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tblpX="-289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5665"/>
        <w:gridCol w:w="1430"/>
        <w:gridCol w:w="1547"/>
        <w:gridCol w:w="1418"/>
      </w:tblGrid>
      <w:tr w:rsidR="00840DC4" w:rsidRPr="007B2E8C" w14:paraId="41C677C0" w14:textId="77777777" w:rsidTr="00AF6F2F">
        <w:trPr>
          <w:trHeight w:val="778"/>
        </w:trPr>
        <w:tc>
          <w:tcPr>
            <w:tcW w:w="10055" w:type="dxa"/>
            <w:gridSpan w:val="4"/>
            <w:shd w:val="clear" w:color="auto" w:fill="323E4F" w:themeFill="text2" w:themeFillShade="BF"/>
            <w:vAlign w:val="center"/>
          </w:tcPr>
          <w:p w14:paraId="6B956465" w14:textId="7FFC6FA1" w:rsidR="00840DC4" w:rsidRPr="00840DC4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NÚMERO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(AS)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POR UNIDAD ORGANIZATIVA</w:t>
            </w:r>
          </w:p>
          <w:p w14:paraId="4A6C8F68" w14:textId="1B80DE2C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(</w:t>
            </w:r>
            <w:r w:rsidR="007F3DEE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Actualizado a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l 3</w:t>
            </w:r>
            <w:r w:rsidR="006979F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DB77CB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de</w:t>
            </w:r>
            <w:r w:rsidR="006979F8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8F57B2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 xml:space="preserve">enero 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20</w:t>
            </w:r>
            <w:r w:rsidR="005B2ADC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8F57B2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840DC4">
              <w:rPr>
                <w:rFonts w:cs="Calibri Light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</w:tc>
      </w:tr>
      <w:tr w:rsidR="00840DC4" w:rsidRPr="007B2E8C" w14:paraId="168F5563" w14:textId="77777777" w:rsidTr="00AF6F2F">
        <w:trPr>
          <w:trHeight w:val="778"/>
        </w:trPr>
        <w:tc>
          <w:tcPr>
            <w:tcW w:w="5665" w:type="dxa"/>
            <w:shd w:val="clear" w:color="auto" w:fill="323E4F" w:themeFill="text2" w:themeFillShade="BF"/>
            <w:vAlign w:val="center"/>
            <w:hideMark/>
          </w:tcPr>
          <w:p w14:paraId="41403A9C" w14:textId="77777777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UNIDAD ORGANIZATIVA</w:t>
            </w:r>
          </w:p>
        </w:tc>
        <w:tc>
          <w:tcPr>
            <w:tcW w:w="1430" w:type="dxa"/>
            <w:shd w:val="clear" w:color="auto" w:fill="323E4F" w:themeFill="text2" w:themeFillShade="BF"/>
            <w:vAlign w:val="center"/>
            <w:hideMark/>
          </w:tcPr>
          <w:p w14:paraId="581547CA" w14:textId="0660381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de Empleados</w:t>
            </w:r>
            <w:r w:rsidR="00671C65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(as)</w:t>
            </w:r>
          </w:p>
        </w:tc>
        <w:tc>
          <w:tcPr>
            <w:tcW w:w="1547" w:type="dxa"/>
            <w:shd w:val="clear" w:color="auto" w:fill="323E4F" w:themeFill="text2" w:themeFillShade="BF"/>
            <w:vAlign w:val="center"/>
          </w:tcPr>
          <w:p w14:paraId="697B3930" w14:textId="3D0C0942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Mujeres</w:t>
            </w:r>
          </w:p>
        </w:tc>
        <w:tc>
          <w:tcPr>
            <w:tcW w:w="1418" w:type="dxa"/>
            <w:shd w:val="clear" w:color="auto" w:fill="323E4F" w:themeFill="text2" w:themeFillShade="BF"/>
            <w:vAlign w:val="center"/>
            <w:hideMark/>
          </w:tcPr>
          <w:p w14:paraId="436FF769" w14:textId="13F64329" w:rsidR="00840DC4" w:rsidRPr="007B3791" w:rsidRDefault="00840DC4" w:rsidP="00DF170A">
            <w:pPr>
              <w:jc w:val="center"/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</w:pPr>
            <w:r w:rsidRPr="007B3791">
              <w:rPr>
                <w:rFonts w:cs="Calibri Light"/>
                <w:b/>
                <w:bCs/>
                <w:color w:val="FFFFFF" w:themeColor="background1"/>
                <w:sz w:val="20"/>
                <w:szCs w:val="20"/>
              </w:rPr>
              <w:t>No. Hombres</w:t>
            </w:r>
          </w:p>
        </w:tc>
      </w:tr>
      <w:tr w:rsidR="00840DC4" w:rsidRPr="007B2E8C" w14:paraId="43ACEC02" w14:textId="77777777" w:rsidTr="00AF6F2F">
        <w:trPr>
          <w:trHeight w:val="392"/>
        </w:trPr>
        <w:tc>
          <w:tcPr>
            <w:tcW w:w="5665" w:type="dxa"/>
            <w:noWrap/>
            <w:vAlign w:val="center"/>
            <w:hideMark/>
          </w:tcPr>
          <w:p w14:paraId="13CB7A6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CONSEJO DE VIGILANCIA</w:t>
            </w:r>
          </w:p>
        </w:tc>
        <w:tc>
          <w:tcPr>
            <w:tcW w:w="1430" w:type="dxa"/>
            <w:noWrap/>
            <w:vAlign w:val="center"/>
            <w:hideMark/>
          </w:tcPr>
          <w:p w14:paraId="0023872E" w14:textId="5F064F03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DE18970" w14:textId="1F6B89ED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E05A74E" w14:textId="374DC73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1B38F8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BE6EDBB" w14:textId="6CF6867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PRESIDENCIA Y DIRECCI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EJECUTIVA</w:t>
            </w:r>
          </w:p>
        </w:tc>
        <w:tc>
          <w:tcPr>
            <w:tcW w:w="1430" w:type="dxa"/>
            <w:noWrap/>
            <w:vAlign w:val="center"/>
            <w:hideMark/>
          </w:tcPr>
          <w:p w14:paraId="453AF314" w14:textId="6D8C08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A2797D9" w14:textId="5A895E1D" w:rsidR="00840DC4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18C1F6F" w14:textId="1062677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720B9F2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3912DD7" w14:textId="7E46DDCA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AUDITOR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INTERNA</w:t>
            </w:r>
          </w:p>
        </w:tc>
        <w:tc>
          <w:tcPr>
            <w:tcW w:w="1430" w:type="dxa"/>
            <w:noWrap/>
            <w:vAlign w:val="center"/>
            <w:hideMark/>
          </w:tcPr>
          <w:p w14:paraId="23987B81" w14:textId="00C8FA86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DF36909" w14:textId="31ECDFC3" w:rsidR="00840DC4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BC6DB02" w14:textId="2B385737" w:rsidR="00840DC4" w:rsidRPr="007B2E8C" w:rsidRDefault="008F145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F7697F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4E8D1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COMUNICACIONES Y PUBLICIDAD</w:t>
            </w:r>
          </w:p>
        </w:tc>
        <w:tc>
          <w:tcPr>
            <w:tcW w:w="1430" w:type="dxa"/>
            <w:noWrap/>
            <w:vAlign w:val="center"/>
            <w:hideMark/>
          </w:tcPr>
          <w:p w14:paraId="62C4715E" w14:textId="006429E3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D8AE15" w14:textId="4292D758" w:rsidR="00840DC4" w:rsidRPr="007B2E8C" w:rsidRDefault="00B253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3DFC04" w14:textId="785765B7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401E491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3AFC1E8" w14:textId="59B1913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G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NERO</w:t>
            </w:r>
          </w:p>
        </w:tc>
        <w:tc>
          <w:tcPr>
            <w:tcW w:w="1430" w:type="dxa"/>
            <w:noWrap/>
            <w:vAlign w:val="center"/>
            <w:hideMark/>
          </w:tcPr>
          <w:p w14:paraId="78AEB486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68876E" w14:textId="7D2154D9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1507150" w14:textId="1B9B145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6D21D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4E75750" w14:textId="34A66E0C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OFICIAL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CUMPLIMIENTO</w:t>
            </w:r>
          </w:p>
        </w:tc>
        <w:tc>
          <w:tcPr>
            <w:tcW w:w="1430" w:type="dxa"/>
            <w:noWrap/>
            <w:vAlign w:val="center"/>
            <w:hideMark/>
          </w:tcPr>
          <w:p w14:paraId="1A0D9558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2208D53" w14:textId="02C100D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6271F6C" w14:textId="70204C6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452EBC7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5B02AE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GENERAL</w:t>
            </w:r>
          </w:p>
        </w:tc>
        <w:tc>
          <w:tcPr>
            <w:tcW w:w="1430" w:type="dxa"/>
            <w:noWrap/>
            <w:vAlign w:val="center"/>
            <w:hideMark/>
          </w:tcPr>
          <w:p w14:paraId="326A8A7A" w14:textId="24A06EAB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656D032" w14:textId="6D8E4440" w:rsidR="00840DC4" w:rsidRPr="007B2E8C" w:rsidRDefault="006B3A8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4F4AC1" w14:textId="55DA64B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5629CB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002A3F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ADQUISICIONES Y CONTRATACIONES INSTITUCIONAL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7A617BA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4B3A8A4" w14:textId="17F6A8F6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8D12ABB" w14:textId="1CB8CBB1" w:rsidR="00840DC4" w:rsidRPr="007B2E8C" w:rsidRDefault="0094474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A380BCD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3240C3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RIESGOS</w:t>
            </w:r>
          </w:p>
        </w:tc>
        <w:tc>
          <w:tcPr>
            <w:tcW w:w="1430" w:type="dxa"/>
            <w:noWrap/>
            <w:vAlign w:val="center"/>
            <w:hideMark/>
          </w:tcPr>
          <w:p w14:paraId="38F4DEF0" w14:textId="6078E9FD" w:rsidR="00840DC4" w:rsidRPr="007B2E8C" w:rsidRDefault="00E97DC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1C2BF4" w14:textId="55753B40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51971EF" w14:textId="71D9C10D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768D836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329B8F4" w14:textId="4565419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ACCESO A LA INFORMACI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72A91751" w14:textId="1D9E2F5F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B8C6950" w14:textId="1218AA85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BF084D9" w14:textId="51CEF4A6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2396D01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DF5E3E6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ADMINISTRATIVA</w:t>
            </w:r>
          </w:p>
        </w:tc>
        <w:tc>
          <w:tcPr>
            <w:tcW w:w="1430" w:type="dxa"/>
            <w:noWrap/>
            <w:vAlign w:val="center"/>
            <w:hideMark/>
          </w:tcPr>
          <w:p w14:paraId="4D34C94B" w14:textId="6E3F8E75" w:rsidR="00840DC4" w:rsidRPr="007B2E8C" w:rsidRDefault="008F57B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E226AA3" w14:textId="13E2250F" w:rsidR="00840DC4" w:rsidRPr="007B2E8C" w:rsidRDefault="006E5BDA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D1B1ACF" w14:textId="52907B31" w:rsidR="00840DC4" w:rsidRPr="007B2E8C" w:rsidRDefault="008F57B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4676767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BB98473" w14:textId="4DAA1CCE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Y DESARROLLO HUMANO</w:t>
            </w:r>
          </w:p>
        </w:tc>
        <w:tc>
          <w:tcPr>
            <w:tcW w:w="1430" w:type="dxa"/>
            <w:noWrap/>
            <w:vAlign w:val="center"/>
            <w:hideMark/>
          </w:tcPr>
          <w:p w14:paraId="471B3347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28B67E3" w14:textId="3F7BB041" w:rsidR="00840DC4" w:rsidRPr="007B2E8C" w:rsidRDefault="00607C0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8AFC3D" w14:textId="3CF74185" w:rsidR="00840DC4" w:rsidRPr="007B2E8C" w:rsidRDefault="00571C4D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35B66B1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9AB8BC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AMBIENTAL</w:t>
            </w:r>
          </w:p>
        </w:tc>
        <w:tc>
          <w:tcPr>
            <w:tcW w:w="1430" w:type="dxa"/>
            <w:noWrap/>
            <w:vAlign w:val="center"/>
            <w:hideMark/>
          </w:tcPr>
          <w:p w14:paraId="551EDF6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15320DF" w14:textId="0E6ED81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C6D91DE" w14:textId="291D3A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05252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2385543" w14:textId="6FF8AB76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RECURSOS LOG</w:t>
            </w:r>
            <w:r w:rsidR="009560DB"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STICOS</w:t>
            </w:r>
          </w:p>
        </w:tc>
        <w:tc>
          <w:tcPr>
            <w:tcW w:w="1430" w:type="dxa"/>
            <w:noWrap/>
            <w:vAlign w:val="center"/>
            <w:hideMark/>
          </w:tcPr>
          <w:p w14:paraId="362BAC61" w14:textId="0063FC60" w:rsidR="00840DC4" w:rsidRPr="007B2E8C" w:rsidRDefault="008F57B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4AFF193" w14:textId="51AD53FF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480D231" w14:textId="1B3B39F6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8F57B2"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2FE74C5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12F541D" w14:textId="1611784B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SEGUROS</w:t>
            </w:r>
          </w:p>
        </w:tc>
        <w:tc>
          <w:tcPr>
            <w:tcW w:w="1430" w:type="dxa"/>
            <w:noWrap/>
            <w:vAlign w:val="center"/>
            <w:hideMark/>
          </w:tcPr>
          <w:p w14:paraId="3FBAC68F" w14:textId="100A4611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06DD4EF" w14:textId="4E1BF40F" w:rsidR="00840DC4" w:rsidRPr="007B2E8C" w:rsidRDefault="008E478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B604512" w14:textId="1B278D13" w:rsidR="00840DC4" w:rsidRPr="007B2E8C" w:rsidRDefault="007940A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49B83F1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67C1A6" w14:textId="42510CCD" w:rsidR="00840DC4" w:rsidRPr="007B2E8C" w:rsidRDefault="00A064CA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 w:rsidR="009560DB"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DOCUMENTAL Y ARCHIVOS</w:t>
            </w:r>
          </w:p>
        </w:tc>
        <w:tc>
          <w:tcPr>
            <w:tcW w:w="1430" w:type="dxa"/>
            <w:noWrap/>
            <w:vAlign w:val="center"/>
            <w:hideMark/>
          </w:tcPr>
          <w:p w14:paraId="427CF1AB" w14:textId="711C717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E0A0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3BCE9ED" w14:textId="2CB504E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E500A55" w14:textId="4CE3961B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18A9BDDE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C59A7A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DE FINANZAS </w:t>
            </w:r>
          </w:p>
        </w:tc>
        <w:tc>
          <w:tcPr>
            <w:tcW w:w="1430" w:type="dxa"/>
            <w:noWrap/>
            <w:vAlign w:val="center"/>
            <w:hideMark/>
          </w:tcPr>
          <w:p w14:paraId="568292E1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8658D46" w14:textId="0235A30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A49A551" w14:textId="4167063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64F26C8C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2E59FDA" w14:textId="18A029BF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TESORE</w:t>
            </w:r>
            <w:r>
              <w:rPr>
                <w:rFonts w:cs="Calibri Light"/>
                <w:bCs/>
                <w:sz w:val="20"/>
                <w:szCs w:val="20"/>
              </w:rPr>
              <w:t>RÍ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A Y CUSTODIA </w:t>
            </w:r>
          </w:p>
        </w:tc>
        <w:tc>
          <w:tcPr>
            <w:tcW w:w="1430" w:type="dxa"/>
            <w:noWrap/>
            <w:vAlign w:val="center"/>
            <w:hideMark/>
          </w:tcPr>
          <w:p w14:paraId="7E323C7E" w14:textId="727FB70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D92EFF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9E6A00E" w14:textId="5999AD0A" w:rsidR="00840DC4" w:rsidRPr="007B2E8C" w:rsidRDefault="00D92EF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847A6DB" w14:textId="157A6DB8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2B06D38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33B2E38" w14:textId="45F1D000" w:rsidR="00840DC4" w:rsidRPr="007B2E8C" w:rsidRDefault="009560DB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REA DE CONTABILIDAD </w:t>
            </w:r>
          </w:p>
        </w:tc>
        <w:tc>
          <w:tcPr>
            <w:tcW w:w="1430" w:type="dxa"/>
            <w:noWrap/>
            <w:vAlign w:val="center"/>
            <w:hideMark/>
          </w:tcPr>
          <w:p w14:paraId="506901BE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B2B74E" w14:textId="5F6CDD5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774C956" w14:textId="2F97054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5D1F37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55AD7DC" w14:textId="7D5B521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PRESUPUESTO Y COTIZACIONES</w:t>
            </w:r>
          </w:p>
        </w:tc>
        <w:tc>
          <w:tcPr>
            <w:tcW w:w="1430" w:type="dxa"/>
            <w:noWrap/>
            <w:vAlign w:val="center"/>
            <w:hideMark/>
          </w:tcPr>
          <w:p w14:paraId="7917D694" w14:textId="7787D886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7FFBD54" w14:textId="6E74024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28FECCB" w14:textId="2AAD89F7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7D65FF3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192DD75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RECURSOS FINANCIEROS</w:t>
            </w:r>
          </w:p>
        </w:tc>
        <w:tc>
          <w:tcPr>
            <w:tcW w:w="1430" w:type="dxa"/>
            <w:noWrap/>
            <w:vAlign w:val="center"/>
            <w:hideMark/>
          </w:tcPr>
          <w:p w14:paraId="4A469DA1" w14:textId="398AB730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80F571" w14:textId="260306B3" w:rsidR="00840DC4" w:rsidRPr="007B2E8C" w:rsidRDefault="00F46C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21A184F" w14:textId="093D1808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43E81C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A504" w14:textId="727CAA9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CR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DITOS </w:t>
            </w:r>
          </w:p>
        </w:tc>
        <w:tc>
          <w:tcPr>
            <w:tcW w:w="1430" w:type="dxa"/>
            <w:noWrap/>
            <w:vAlign w:val="center"/>
            <w:hideMark/>
          </w:tcPr>
          <w:p w14:paraId="13536199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E86EDEA" w14:textId="320EBC04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0D3E794" w14:textId="4154D54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6E3F86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D051F1C" w14:textId="2759435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APROBACI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CR</w:t>
            </w:r>
            <w:r>
              <w:rPr>
                <w:rFonts w:cs="Calibri Light"/>
                <w:bCs/>
                <w:sz w:val="20"/>
                <w:szCs w:val="20"/>
              </w:rPr>
              <w:t>É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DITOS</w:t>
            </w:r>
          </w:p>
        </w:tc>
        <w:tc>
          <w:tcPr>
            <w:tcW w:w="1430" w:type="dxa"/>
            <w:noWrap/>
            <w:vAlign w:val="center"/>
            <w:hideMark/>
          </w:tcPr>
          <w:p w14:paraId="08874606" w14:textId="436082B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0F2007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51155EA" w14:textId="7F78B374" w:rsidR="00840DC4" w:rsidRPr="007B2E8C" w:rsidRDefault="000F2007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8960748" w14:textId="3CFCEE33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29995C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1110DF" w14:textId="3679205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ADMINISTRACI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 DE CARTERA</w:t>
            </w:r>
          </w:p>
        </w:tc>
        <w:tc>
          <w:tcPr>
            <w:tcW w:w="1430" w:type="dxa"/>
            <w:noWrap/>
            <w:vAlign w:val="center"/>
            <w:hideMark/>
          </w:tcPr>
          <w:p w14:paraId="27C0F216" w14:textId="3DEE030B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A0287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9FBB204" w14:textId="56241C9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66BC6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013FCE0" w14:textId="75868A7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</w:tr>
      <w:tr w:rsidR="00840DC4" w:rsidRPr="007B2E8C" w14:paraId="557A4F5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913AF76" w14:textId="6107CF02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AREA DE PR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STAMOS</w:t>
            </w:r>
          </w:p>
        </w:tc>
        <w:tc>
          <w:tcPr>
            <w:tcW w:w="1430" w:type="dxa"/>
            <w:noWrap/>
            <w:vAlign w:val="center"/>
            <w:hideMark/>
          </w:tcPr>
          <w:p w14:paraId="433F163D" w14:textId="50E6F752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F46C07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6FD7344F" w14:textId="078E8941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644E9DD" w14:textId="2A2E097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0</w:t>
            </w:r>
          </w:p>
        </w:tc>
      </w:tr>
      <w:tr w:rsidR="00840DC4" w:rsidRPr="007B2E8C" w14:paraId="192C396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42569B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 xml:space="preserve">GERENCIA LEGAL </w:t>
            </w:r>
          </w:p>
        </w:tc>
        <w:tc>
          <w:tcPr>
            <w:tcW w:w="1430" w:type="dxa"/>
            <w:noWrap/>
            <w:vAlign w:val="center"/>
            <w:hideMark/>
          </w:tcPr>
          <w:p w14:paraId="1C015346" w14:textId="0CDC5501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1381786" w14:textId="046EEB8F" w:rsidR="00840DC4" w:rsidRPr="007B2E8C" w:rsidRDefault="0032041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9E46B89" w14:textId="2DFEC0D3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3ED6F54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0A24841" w14:textId="5AB703C4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T</w:t>
            </w:r>
            <w:r w:rsidR="002D6F85">
              <w:rPr>
                <w:rFonts w:cs="Calibri Light"/>
                <w:bCs/>
                <w:sz w:val="20"/>
                <w:szCs w:val="20"/>
              </w:rPr>
              <w:t>ÉC</w:t>
            </w:r>
            <w:r w:rsidRPr="007B2E8C">
              <w:rPr>
                <w:rFonts w:cs="Calibri Light"/>
                <w:bCs/>
                <w:sz w:val="20"/>
                <w:szCs w:val="20"/>
              </w:rPr>
              <w:t>NICA LEGAL</w:t>
            </w:r>
          </w:p>
        </w:tc>
        <w:tc>
          <w:tcPr>
            <w:tcW w:w="1430" w:type="dxa"/>
            <w:noWrap/>
            <w:vAlign w:val="center"/>
            <w:hideMark/>
          </w:tcPr>
          <w:p w14:paraId="7CBAD5C7" w14:textId="0B459298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FA9EDE8" w14:textId="5D968919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6A83046" w14:textId="7FEB445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687E8C21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78CFC5C" w14:textId="45E8C85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lastRenderedPageBreak/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ESCRITURACI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56BA4583" w14:textId="78FA4B00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  <w:r w:rsidR="008F57B2"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845D528" w14:textId="15307C68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8F57B2"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309A89A" w14:textId="546390F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0149F8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9D2B5FD" w14:textId="1B072E5A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REGISTRO DE DOCUMENTOS</w:t>
            </w:r>
          </w:p>
        </w:tc>
        <w:tc>
          <w:tcPr>
            <w:tcW w:w="1430" w:type="dxa"/>
            <w:noWrap/>
            <w:vAlign w:val="center"/>
            <w:hideMark/>
          </w:tcPr>
          <w:p w14:paraId="039C8940" w14:textId="3F1D7B5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9E0A02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F9562AF" w14:textId="03065C8B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74A03AA" w14:textId="6390610C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60021D0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2386997" w14:textId="1DC8B7A0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RECUPERACI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JUDICIAL</w:t>
            </w:r>
          </w:p>
        </w:tc>
        <w:tc>
          <w:tcPr>
            <w:tcW w:w="1430" w:type="dxa"/>
            <w:noWrap/>
            <w:vAlign w:val="center"/>
            <w:hideMark/>
          </w:tcPr>
          <w:p w14:paraId="19378925" w14:textId="248E3D9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BE2C88"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73ABEE6" w14:textId="4FD87FB9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2950844" w14:textId="2D6ADF1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</w:tr>
      <w:tr w:rsidR="00840DC4" w:rsidRPr="007B2E8C" w14:paraId="194E7882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2129F4" w14:textId="3B6C2E18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TECNOLOG</w:t>
            </w:r>
            <w:r w:rsidR="002D6F85">
              <w:rPr>
                <w:rFonts w:cs="Calibri Light"/>
                <w:bCs/>
                <w:sz w:val="20"/>
                <w:szCs w:val="20"/>
              </w:rPr>
              <w:t>Í</w:t>
            </w:r>
            <w:r w:rsidRPr="007B2E8C">
              <w:rPr>
                <w:rFonts w:cs="Calibri Light"/>
                <w:bCs/>
                <w:sz w:val="20"/>
                <w:szCs w:val="20"/>
              </w:rPr>
              <w:t>A DE LA INFORMACI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 xml:space="preserve">N </w:t>
            </w:r>
          </w:p>
        </w:tc>
        <w:tc>
          <w:tcPr>
            <w:tcW w:w="1430" w:type="dxa"/>
            <w:noWrap/>
            <w:vAlign w:val="center"/>
            <w:hideMark/>
          </w:tcPr>
          <w:p w14:paraId="2F535241" w14:textId="3B82BF64" w:rsidR="00840DC4" w:rsidRPr="007B2E8C" w:rsidRDefault="004C45C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0582E4" w14:textId="11A048C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A874E92" w14:textId="238DC124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6F6293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271CFC4" w14:textId="4095A945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SISTEMAS DE INFORMACI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133C896B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F5389F5" w14:textId="23EFB94B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470810D" w14:textId="377B46AF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00568D0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C970987" w14:textId="25F1A849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PRODUCCI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Y SOPORTE </w:t>
            </w:r>
          </w:p>
        </w:tc>
        <w:tc>
          <w:tcPr>
            <w:tcW w:w="1430" w:type="dxa"/>
            <w:noWrap/>
            <w:vAlign w:val="center"/>
            <w:hideMark/>
          </w:tcPr>
          <w:p w14:paraId="295559E2" w14:textId="3578076F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06192A3" w14:textId="3EA43EE6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A6604C6" w14:textId="25495710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275F841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36C9E35" w14:textId="0353444E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DE INFRAESTRUCTURA TI</w:t>
            </w:r>
          </w:p>
        </w:tc>
        <w:tc>
          <w:tcPr>
            <w:tcW w:w="1430" w:type="dxa"/>
            <w:noWrap/>
            <w:vAlign w:val="center"/>
            <w:hideMark/>
          </w:tcPr>
          <w:p w14:paraId="48FE233C" w14:textId="054D87B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272844E" w14:textId="3E0DD06D" w:rsidR="00840DC4" w:rsidRPr="007B2E8C" w:rsidRDefault="00485D3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589A7DAF" w14:textId="60C261A6" w:rsidR="00840DC4" w:rsidRPr="007B2E8C" w:rsidRDefault="000C3E7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254CC9F7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65A1562" w14:textId="1F1512A1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GESTI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SERVICIOS TI </w:t>
            </w:r>
          </w:p>
        </w:tc>
        <w:tc>
          <w:tcPr>
            <w:tcW w:w="1430" w:type="dxa"/>
            <w:noWrap/>
            <w:vAlign w:val="center"/>
            <w:hideMark/>
          </w:tcPr>
          <w:p w14:paraId="18F31397" w14:textId="5EE45A4B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733D15" w14:textId="780EDAD5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0434A2B" w14:textId="02E6B1D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B03DC8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DECD47D" w14:textId="5693920B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PLANIFICACI</w:t>
            </w:r>
            <w:r w:rsidR="002D6F85">
              <w:rPr>
                <w:rFonts w:cs="Calibri Light"/>
                <w:bCs/>
                <w:sz w:val="20"/>
                <w:szCs w:val="20"/>
              </w:rPr>
              <w:t>Ó</w:t>
            </w:r>
            <w:r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51A06506" w14:textId="3853A6CB" w:rsidR="00840DC4" w:rsidRPr="007B2E8C" w:rsidRDefault="00F314BB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ABA9569" w14:textId="365CB81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11507811" w14:textId="6D0E0122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77AB7C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E2FCBC3" w14:textId="55B4DB8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PLANEACI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</w:t>
            </w:r>
          </w:p>
        </w:tc>
        <w:tc>
          <w:tcPr>
            <w:tcW w:w="1430" w:type="dxa"/>
            <w:noWrap/>
            <w:vAlign w:val="center"/>
            <w:hideMark/>
          </w:tcPr>
          <w:p w14:paraId="2AA8AB78" w14:textId="43861A0D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BC5211D" w14:textId="0C5576DA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23C6D3D7" w14:textId="2302C17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</w:p>
        </w:tc>
      </w:tr>
      <w:tr w:rsidR="00840DC4" w:rsidRPr="007B2E8C" w14:paraId="24D9F62B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8D77192" w14:textId="14E2866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DESARROLLO ORGANIZACIONAL</w:t>
            </w:r>
          </w:p>
        </w:tc>
        <w:tc>
          <w:tcPr>
            <w:tcW w:w="1430" w:type="dxa"/>
            <w:noWrap/>
            <w:vAlign w:val="center"/>
            <w:hideMark/>
          </w:tcPr>
          <w:p w14:paraId="4C2C90E1" w14:textId="29887180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39F8AEA" w14:textId="5BCE2F8C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4BEF355" w14:textId="14942D6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0B8715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8C5838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UNIDAD DE CALIDAD</w:t>
            </w:r>
          </w:p>
        </w:tc>
        <w:tc>
          <w:tcPr>
            <w:tcW w:w="1430" w:type="dxa"/>
            <w:noWrap/>
            <w:vAlign w:val="center"/>
            <w:hideMark/>
          </w:tcPr>
          <w:p w14:paraId="2C5466FB" w14:textId="5A79CFF5" w:rsidR="00840DC4" w:rsidRPr="007B2E8C" w:rsidRDefault="00976E35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8750334" w14:textId="53D5D35E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CFF6BD9" w14:textId="109AD406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3</w:t>
            </w:r>
          </w:p>
        </w:tc>
      </w:tr>
      <w:tr w:rsidR="00840DC4" w:rsidRPr="007B2E8C" w14:paraId="11754403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EE04097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DE SERVICIO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3C1AA69E" w14:textId="197D3A67" w:rsidR="00840DC4" w:rsidRPr="007B2E8C" w:rsidRDefault="008F57B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633854F" w14:textId="5F306E60" w:rsidR="00840DC4" w:rsidRPr="007B2E8C" w:rsidRDefault="008F57B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76BE75" w14:textId="4FAD842D" w:rsidR="00840DC4" w:rsidRPr="007B2E8C" w:rsidRDefault="00A10AB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196025CA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ABED026" w14:textId="4ABA6DF3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ATENCI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 AL CLIENTE</w:t>
            </w:r>
          </w:p>
        </w:tc>
        <w:tc>
          <w:tcPr>
            <w:tcW w:w="1430" w:type="dxa"/>
            <w:noWrap/>
            <w:vAlign w:val="center"/>
            <w:hideMark/>
          </w:tcPr>
          <w:p w14:paraId="65443052" w14:textId="06B9C053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351F205B" w14:textId="59CB40C1" w:rsidR="00840DC4" w:rsidRPr="007B2E8C" w:rsidRDefault="003134E3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3FEB6EC" w14:textId="58D1F8A4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10</w:t>
            </w:r>
          </w:p>
        </w:tc>
      </w:tr>
      <w:tr w:rsidR="00840DC4" w:rsidRPr="007B2E8C" w14:paraId="70B81F6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18967540" w14:textId="6FCD63B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ACTIVOS EXTRAORDINARIOS</w:t>
            </w:r>
          </w:p>
        </w:tc>
        <w:tc>
          <w:tcPr>
            <w:tcW w:w="1430" w:type="dxa"/>
            <w:noWrap/>
            <w:vAlign w:val="center"/>
            <w:hideMark/>
          </w:tcPr>
          <w:p w14:paraId="5F1CDAEF" w14:textId="7B79D2EC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  <w:r w:rsidR="003134E3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1AE1C14" w14:textId="6FC6CCB2" w:rsidR="00840DC4" w:rsidRPr="007B2E8C" w:rsidRDefault="00B1324E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107F5FD" w14:textId="3854E9FA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3134E3">
              <w:rPr>
                <w:rFonts w:cs="Calibri Light"/>
                <w:bCs/>
                <w:sz w:val="20"/>
                <w:szCs w:val="20"/>
              </w:rPr>
              <w:t>5</w:t>
            </w:r>
          </w:p>
        </w:tc>
      </w:tr>
      <w:tr w:rsidR="00840DC4" w:rsidRPr="007B2E8C" w14:paraId="3CF8ADC4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62993F74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SANTA ANA</w:t>
            </w:r>
          </w:p>
        </w:tc>
        <w:tc>
          <w:tcPr>
            <w:tcW w:w="1430" w:type="dxa"/>
            <w:noWrap/>
            <w:vAlign w:val="center"/>
            <w:hideMark/>
          </w:tcPr>
          <w:p w14:paraId="2C24365C" w14:textId="46E4C072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7E53E158" w14:textId="7C2415E9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4462C82" w14:textId="0A2444E3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0661193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B2F11BE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AGENCIA SAN MIGUEL</w:t>
            </w:r>
          </w:p>
        </w:tc>
        <w:tc>
          <w:tcPr>
            <w:tcW w:w="1430" w:type="dxa"/>
            <w:noWrap/>
            <w:vAlign w:val="center"/>
            <w:hideMark/>
          </w:tcPr>
          <w:p w14:paraId="47C8822F" w14:textId="5ED938FE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170AF2"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FCCC40B" w14:textId="2F4D095D" w:rsidR="00840DC4" w:rsidRPr="007B2E8C" w:rsidRDefault="00170AF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2372EF2" w14:textId="4119CB77" w:rsidR="00840DC4" w:rsidRPr="007B2E8C" w:rsidRDefault="00524D20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691A7A25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5610B190" w14:textId="3986CF6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VENTAS</w:t>
            </w:r>
          </w:p>
        </w:tc>
        <w:tc>
          <w:tcPr>
            <w:tcW w:w="1430" w:type="dxa"/>
            <w:noWrap/>
            <w:vAlign w:val="center"/>
            <w:hideMark/>
          </w:tcPr>
          <w:p w14:paraId="5978BAB3" w14:textId="11594F53" w:rsidR="00840DC4" w:rsidRPr="007B2E8C" w:rsidRDefault="00C31D9C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  <w:r w:rsidR="008F57B2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68B6D01" w14:textId="49587A75" w:rsidR="00840DC4" w:rsidRPr="007B2E8C" w:rsidRDefault="008F57B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079F599F" w14:textId="2D4A3B41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1</w:t>
            </w:r>
            <w:r w:rsidR="00AF6F2F">
              <w:rPr>
                <w:rFonts w:cs="Calibri Light"/>
                <w:bCs/>
                <w:sz w:val="20"/>
                <w:szCs w:val="20"/>
              </w:rPr>
              <w:t>6</w:t>
            </w:r>
          </w:p>
        </w:tc>
      </w:tr>
      <w:tr w:rsidR="00840DC4" w:rsidRPr="007B2E8C" w14:paraId="4842FD50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37CCBE53" w14:textId="3296D526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SERVICIOS EN L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NEA</w:t>
            </w:r>
          </w:p>
        </w:tc>
        <w:tc>
          <w:tcPr>
            <w:tcW w:w="1430" w:type="dxa"/>
            <w:noWrap/>
            <w:vAlign w:val="center"/>
            <w:hideMark/>
          </w:tcPr>
          <w:p w14:paraId="44AE4AAC" w14:textId="7BBC3D11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DCE6A77" w14:textId="7F7FAB7C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D737E20" w14:textId="4DE1783C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08045B9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4CFCD39C" w14:textId="77777777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SUCURSAL PASEO</w:t>
            </w:r>
          </w:p>
        </w:tc>
        <w:tc>
          <w:tcPr>
            <w:tcW w:w="1430" w:type="dxa"/>
            <w:noWrap/>
            <w:vAlign w:val="center"/>
            <w:hideMark/>
          </w:tcPr>
          <w:p w14:paraId="1A4EE795" w14:textId="381E653A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6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25F80067" w14:textId="0162DA82" w:rsidR="00840DC4" w:rsidRPr="007B2E8C" w:rsidRDefault="009E0A02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01705C9" w14:textId="697D1C3A" w:rsidR="00840DC4" w:rsidRPr="007B2E8C" w:rsidRDefault="00366BC6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721BC1" w:rsidRPr="007B2E8C" w14:paraId="02E4BF35" w14:textId="77777777" w:rsidTr="00AF6F2F">
        <w:trPr>
          <w:trHeight w:val="370"/>
        </w:trPr>
        <w:tc>
          <w:tcPr>
            <w:tcW w:w="5665" w:type="dxa"/>
            <w:noWrap/>
            <w:vAlign w:val="center"/>
          </w:tcPr>
          <w:p w14:paraId="56B962C6" w14:textId="12F494C3" w:rsidR="00721BC1" w:rsidRPr="007B2E8C" w:rsidRDefault="00721BC1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UNIDAD DE CANALES DIGITALES</w:t>
            </w:r>
          </w:p>
        </w:tc>
        <w:tc>
          <w:tcPr>
            <w:tcW w:w="1430" w:type="dxa"/>
            <w:noWrap/>
            <w:vAlign w:val="center"/>
          </w:tcPr>
          <w:p w14:paraId="210F1E92" w14:textId="4BFBC2E6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5C149C4E" w14:textId="1470C507" w:rsidR="00721BC1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</w:tcPr>
          <w:p w14:paraId="1DBD514D" w14:textId="45435E5B" w:rsidR="00721BC1" w:rsidRPr="007B2E8C" w:rsidRDefault="00721BC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-</w:t>
            </w:r>
          </w:p>
        </w:tc>
      </w:tr>
      <w:tr w:rsidR="00840DC4" w:rsidRPr="007B2E8C" w14:paraId="077DACC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2A3A449D" w14:textId="2D9485BF" w:rsidR="00840DC4" w:rsidRPr="007B2E8C" w:rsidRDefault="00840DC4" w:rsidP="00DF170A">
            <w:pPr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GERENCIA T</w:t>
            </w:r>
            <w:r w:rsidR="002D6F85">
              <w:rPr>
                <w:rFonts w:cs="Calibri Light"/>
                <w:bCs/>
                <w:sz w:val="20"/>
                <w:szCs w:val="20"/>
              </w:rPr>
              <w:t>É</w:t>
            </w:r>
            <w:r w:rsidRPr="007B2E8C">
              <w:rPr>
                <w:rFonts w:cs="Calibri Light"/>
                <w:bCs/>
                <w:sz w:val="20"/>
                <w:szCs w:val="20"/>
              </w:rPr>
              <w:t>CNICA</w:t>
            </w:r>
          </w:p>
        </w:tc>
        <w:tc>
          <w:tcPr>
            <w:tcW w:w="1430" w:type="dxa"/>
            <w:noWrap/>
            <w:vAlign w:val="center"/>
            <w:hideMark/>
          </w:tcPr>
          <w:p w14:paraId="1866FA94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3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94DFB51" w14:textId="1615D96A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41A7B471" w14:textId="363423CB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2</w:t>
            </w:r>
          </w:p>
        </w:tc>
      </w:tr>
      <w:tr w:rsidR="00840DC4" w:rsidRPr="007B2E8C" w14:paraId="29461C06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7B5B2F0D" w14:textId="5B5D1EDB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VAL</w:t>
            </w:r>
            <w:r>
              <w:rPr>
                <w:rFonts w:cs="Calibri Light"/>
                <w:bCs/>
                <w:sz w:val="20"/>
                <w:szCs w:val="20"/>
              </w:rPr>
              <w:t>Ú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OS DE GARANT</w:t>
            </w:r>
            <w:r>
              <w:rPr>
                <w:rFonts w:cs="Calibri Light"/>
                <w:bCs/>
                <w:sz w:val="20"/>
                <w:szCs w:val="20"/>
              </w:rPr>
              <w:t>Í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AS</w:t>
            </w:r>
          </w:p>
        </w:tc>
        <w:tc>
          <w:tcPr>
            <w:tcW w:w="1430" w:type="dxa"/>
            <w:noWrap/>
            <w:vAlign w:val="center"/>
            <w:hideMark/>
          </w:tcPr>
          <w:p w14:paraId="74290C37" w14:textId="15C8C8C7" w:rsidR="00840DC4" w:rsidRPr="007B2E8C" w:rsidRDefault="00762F0F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  <w:r w:rsidR="001A7121">
              <w:rPr>
                <w:rFonts w:cs="Calibri Light"/>
                <w:bCs/>
                <w:sz w:val="20"/>
                <w:szCs w:val="20"/>
              </w:rPr>
              <w:t>4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46C79482" w14:textId="59EC561D" w:rsidR="00840DC4" w:rsidRPr="007B2E8C" w:rsidRDefault="001A712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65C69BFB" w14:textId="12BA55BD" w:rsidR="00840DC4" w:rsidRPr="007B2E8C" w:rsidRDefault="00BE2C88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7</w:t>
            </w:r>
          </w:p>
        </w:tc>
      </w:tr>
      <w:tr w:rsidR="00840DC4" w:rsidRPr="007B2E8C" w14:paraId="234E66EF" w14:textId="77777777" w:rsidTr="00AF6F2F">
        <w:trPr>
          <w:trHeight w:val="370"/>
        </w:trPr>
        <w:tc>
          <w:tcPr>
            <w:tcW w:w="5665" w:type="dxa"/>
            <w:noWrap/>
            <w:vAlign w:val="center"/>
            <w:hideMark/>
          </w:tcPr>
          <w:p w14:paraId="01ADE547" w14:textId="033AB347" w:rsidR="00840DC4" w:rsidRPr="007B2E8C" w:rsidRDefault="002D6F85" w:rsidP="00DF170A">
            <w:pPr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Á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>REA DE SUPERVISI</w:t>
            </w:r>
            <w:r>
              <w:rPr>
                <w:rFonts w:cs="Calibri Light"/>
                <w:bCs/>
                <w:sz w:val="20"/>
                <w:szCs w:val="20"/>
              </w:rPr>
              <w:t>Ó</w:t>
            </w:r>
            <w:r w:rsidR="00840DC4" w:rsidRPr="007B2E8C">
              <w:rPr>
                <w:rFonts w:cs="Calibri Light"/>
                <w:bCs/>
                <w:sz w:val="20"/>
                <w:szCs w:val="20"/>
              </w:rPr>
              <w:t xml:space="preserve">N DE PROYECTOS </w:t>
            </w:r>
          </w:p>
        </w:tc>
        <w:tc>
          <w:tcPr>
            <w:tcW w:w="1430" w:type="dxa"/>
            <w:noWrap/>
            <w:vAlign w:val="center"/>
            <w:hideMark/>
          </w:tcPr>
          <w:p w14:paraId="07419922" w14:textId="77777777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5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16B191E4" w14:textId="4263949B" w:rsidR="00840DC4" w:rsidRPr="007B2E8C" w:rsidRDefault="00445C91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>
              <w:rPr>
                <w:rFonts w:cs="Calibri Light"/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7A9C53A4" w14:textId="71990715" w:rsidR="00840DC4" w:rsidRPr="007B2E8C" w:rsidRDefault="00840DC4" w:rsidP="00DF170A">
            <w:pPr>
              <w:jc w:val="center"/>
              <w:rPr>
                <w:rFonts w:cs="Calibri Light"/>
                <w:bCs/>
                <w:sz w:val="20"/>
                <w:szCs w:val="20"/>
              </w:rPr>
            </w:pPr>
            <w:r w:rsidRPr="007B2E8C">
              <w:rPr>
                <w:rFonts w:cs="Calibri Light"/>
                <w:bCs/>
                <w:sz w:val="20"/>
                <w:szCs w:val="20"/>
              </w:rPr>
              <w:t>4</w:t>
            </w:r>
          </w:p>
        </w:tc>
      </w:tr>
      <w:tr w:rsidR="00840DC4" w:rsidRPr="007B2E8C" w14:paraId="059E698D" w14:textId="77777777" w:rsidTr="00AF6F2F">
        <w:trPr>
          <w:trHeight w:val="370"/>
        </w:trPr>
        <w:tc>
          <w:tcPr>
            <w:tcW w:w="5665" w:type="dxa"/>
            <w:shd w:val="clear" w:color="auto" w:fill="FFFFFF" w:themeFill="background1"/>
            <w:noWrap/>
            <w:vAlign w:val="center"/>
            <w:hideMark/>
          </w:tcPr>
          <w:p w14:paraId="11CF972C" w14:textId="77777777" w:rsidR="00840DC4" w:rsidRPr="00E16244" w:rsidRDefault="00840DC4" w:rsidP="00DF170A">
            <w:pPr>
              <w:jc w:val="right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430" w:type="dxa"/>
            <w:shd w:val="clear" w:color="auto" w:fill="FFFFFF" w:themeFill="background1"/>
            <w:noWrap/>
            <w:vAlign w:val="center"/>
            <w:hideMark/>
          </w:tcPr>
          <w:p w14:paraId="63E73D3D" w14:textId="696F80A7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5</w:t>
            </w:r>
            <w:r w:rsidR="009E0A02">
              <w:rPr>
                <w:rFonts w:cs="Calibri Light"/>
                <w:b/>
                <w:bCs/>
                <w:sz w:val="20"/>
                <w:szCs w:val="20"/>
              </w:rPr>
              <w:t>0</w:t>
            </w:r>
            <w:r w:rsidR="008F57B2">
              <w:rPr>
                <w:rFonts w:cs="Calibri Light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547" w:type="dxa"/>
            <w:shd w:val="clear" w:color="auto" w:fill="F7CAAC" w:themeFill="accent2" w:themeFillTint="66"/>
            <w:vAlign w:val="center"/>
          </w:tcPr>
          <w:p w14:paraId="073D9003" w14:textId="498E0975" w:rsidR="00840DC4" w:rsidRPr="00E16244" w:rsidRDefault="009039BD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8F57B2">
              <w:rPr>
                <w:rFonts w:cs="Calibri Light"/>
                <w:b/>
                <w:bCs/>
                <w:sz w:val="20"/>
                <w:szCs w:val="20"/>
              </w:rPr>
              <w:t>59</w:t>
            </w:r>
          </w:p>
        </w:tc>
        <w:tc>
          <w:tcPr>
            <w:tcW w:w="1418" w:type="dxa"/>
            <w:shd w:val="clear" w:color="auto" w:fill="BDD6EE" w:themeFill="accent1" w:themeFillTint="66"/>
            <w:noWrap/>
            <w:vAlign w:val="center"/>
            <w:hideMark/>
          </w:tcPr>
          <w:p w14:paraId="3925273A" w14:textId="71988EDE" w:rsidR="00840DC4" w:rsidRPr="00E16244" w:rsidRDefault="00840DC4" w:rsidP="00DF170A">
            <w:pPr>
              <w:jc w:val="center"/>
              <w:rPr>
                <w:rFonts w:cs="Calibri Light"/>
                <w:b/>
                <w:bCs/>
                <w:sz w:val="20"/>
                <w:szCs w:val="20"/>
              </w:rPr>
            </w:pPr>
            <w:r w:rsidRPr="00E16244">
              <w:rPr>
                <w:rFonts w:cs="Calibri Light"/>
                <w:b/>
                <w:bCs/>
                <w:sz w:val="20"/>
                <w:szCs w:val="20"/>
              </w:rPr>
              <w:t>2</w:t>
            </w:r>
            <w:r w:rsidR="009E0A02">
              <w:rPr>
                <w:rFonts w:cs="Calibri Light"/>
                <w:b/>
                <w:bCs/>
                <w:sz w:val="20"/>
                <w:szCs w:val="20"/>
              </w:rPr>
              <w:t>49</w:t>
            </w:r>
          </w:p>
        </w:tc>
      </w:tr>
    </w:tbl>
    <w:p w14:paraId="2943EF36" w14:textId="77777777" w:rsidR="00AD2F86" w:rsidRPr="00C10F52" w:rsidRDefault="008F57B2">
      <w:pPr>
        <w:rPr>
          <w:rFonts w:ascii="Calibri Light" w:hAnsi="Calibri Light" w:cs="Calibri Light"/>
        </w:rPr>
      </w:pPr>
    </w:p>
    <w:sectPr w:rsidR="00AD2F86" w:rsidRPr="00C10F52" w:rsidSect="007B2E8C">
      <w:headerReference w:type="default" r:id="rId7"/>
      <w:footerReference w:type="default" r:id="rId8"/>
      <w:pgSz w:w="12240" w:h="15840"/>
      <w:pgMar w:top="2127" w:right="4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FCD2" w14:textId="77777777" w:rsidR="00C10F52" w:rsidRDefault="00C10F52" w:rsidP="00C10F52">
      <w:pPr>
        <w:spacing w:after="0" w:line="240" w:lineRule="auto"/>
      </w:pPr>
      <w:r>
        <w:separator/>
      </w:r>
    </w:p>
  </w:endnote>
  <w:endnote w:type="continuationSeparator" w:id="0">
    <w:p w14:paraId="2E7F54DB" w14:textId="77777777" w:rsidR="00C10F52" w:rsidRDefault="00C10F52" w:rsidP="00C10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4817341"/>
      <w:docPartObj>
        <w:docPartGallery w:val="Page Numbers (Bottom of Page)"/>
        <w:docPartUnique/>
      </w:docPartObj>
    </w:sdtPr>
    <w:sdtEndPr/>
    <w:sdtContent>
      <w:p w14:paraId="75E12B77" w14:textId="77777777" w:rsidR="00A13E31" w:rsidRDefault="00A13E3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000B" w:rsidRPr="00A3000B">
          <w:rPr>
            <w:noProof/>
            <w:lang w:val="es-ES"/>
          </w:rPr>
          <w:t>1</w:t>
        </w:r>
        <w:r>
          <w:fldChar w:fldCharType="end"/>
        </w:r>
      </w:p>
    </w:sdtContent>
  </w:sdt>
  <w:p w14:paraId="5A4D5C61" w14:textId="77777777" w:rsidR="00A13E31" w:rsidRDefault="00A13E3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CABCE" w14:textId="77777777" w:rsidR="00C10F52" w:rsidRDefault="00C10F52" w:rsidP="00C10F52">
      <w:pPr>
        <w:spacing w:after="0" w:line="240" w:lineRule="auto"/>
      </w:pPr>
      <w:r>
        <w:separator/>
      </w:r>
    </w:p>
  </w:footnote>
  <w:footnote w:type="continuationSeparator" w:id="0">
    <w:p w14:paraId="246217B6" w14:textId="77777777" w:rsidR="00C10F52" w:rsidRDefault="00C10F52" w:rsidP="00C10F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D2F60" w14:textId="6F08C41A" w:rsidR="007B3791" w:rsidRDefault="003C2AA7" w:rsidP="007B3791">
    <w:pPr>
      <w:pStyle w:val="Encabezad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0BDA9B" wp14:editId="5DAE0C33">
          <wp:simplePos x="0" y="0"/>
          <wp:positionH relativeFrom="margin">
            <wp:posOffset>-156210</wp:posOffset>
          </wp:positionH>
          <wp:positionV relativeFrom="paragraph">
            <wp:posOffset>150495</wp:posOffset>
          </wp:positionV>
          <wp:extent cx="914400" cy="720090"/>
          <wp:effectExtent l="0" t="0" r="0" b="3810"/>
          <wp:wrapTopAndBottom/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F438038" wp14:editId="5E6E2E26">
          <wp:simplePos x="0" y="0"/>
          <wp:positionH relativeFrom="column">
            <wp:posOffset>4034790</wp:posOffset>
          </wp:positionH>
          <wp:positionV relativeFrom="paragraph">
            <wp:posOffset>160020</wp:posOffset>
          </wp:positionV>
          <wp:extent cx="1857375" cy="695325"/>
          <wp:effectExtent l="0" t="0" r="9525" b="9525"/>
          <wp:wrapTopAndBottom/>
          <wp:docPr id="2" name="Imagen 1">
            <a:extLst xmlns:a="http://schemas.openxmlformats.org/drawingml/2006/main">
              <a:ext uri="{FF2B5EF4-FFF2-40B4-BE49-F238E27FC236}">
                <a16:creationId xmlns:a16="http://schemas.microsoft.com/office/drawing/2014/main" id="{E300F24E-FF7A-4974-97C5-10B4578DD2C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>
                    <a:extLst>
                      <a:ext uri="{FF2B5EF4-FFF2-40B4-BE49-F238E27FC236}">
                        <a16:creationId xmlns:a16="http://schemas.microsoft.com/office/drawing/2014/main" id="{E300F24E-FF7A-4974-97C5-10B4578DD2C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3">
                            <a14:imgEffect>
                              <a14:saturation sat="3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52"/>
    <w:rsid w:val="00012EE0"/>
    <w:rsid w:val="00024B73"/>
    <w:rsid w:val="00052B87"/>
    <w:rsid w:val="00067AE7"/>
    <w:rsid w:val="000A51E8"/>
    <w:rsid w:val="000C3E7F"/>
    <w:rsid w:val="000F2007"/>
    <w:rsid w:val="00137812"/>
    <w:rsid w:val="00170AF2"/>
    <w:rsid w:val="001A7121"/>
    <w:rsid w:val="001E28D7"/>
    <w:rsid w:val="001F542C"/>
    <w:rsid w:val="00245F57"/>
    <w:rsid w:val="002D6F85"/>
    <w:rsid w:val="003134E3"/>
    <w:rsid w:val="00314822"/>
    <w:rsid w:val="00320416"/>
    <w:rsid w:val="00362B9C"/>
    <w:rsid w:val="00366BC6"/>
    <w:rsid w:val="0037558B"/>
    <w:rsid w:val="003C2AA7"/>
    <w:rsid w:val="003D3536"/>
    <w:rsid w:val="003D6DDF"/>
    <w:rsid w:val="003F178A"/>
    <w:rsid w:val="003F3687"/>
    <w:rsid w:val="003F666D"/>
    <w:rsid w:val="00402081"/>
    <w:rsid w:val="004244D6"/>
    <w:rsid w:val="00445C91"/>
    <w:rsid w:val="004677A7"/>
    <w:rsid w:val="00485D36"/>
    <w:rsid w:val="00486DB2"/>
    <w:rsid w:val="004C45CE"/>
    <w:rsid w:val="0052096F"/>
    <w:rsid w:val="00524D20"/>
    <w:rsid w:val="00571C4D"/>
    <w:rsid w:val="005B2ADC"/>
    <w:rsid w:val="005B63E1"/>
    <w:rsid w:val="005B7595"/>
    <w:rsid w:val="00607C0E"/>
    <w:rsid w:val="006669C4"/>
    <w:rsid w:val="00671C65"/>
    <w:rsid w:val="006979F8"/>
    <w:rsid w:val="006B3A87"/>
    <w:rsid w:val="006C6161"/>
    <w:rsid w:val="006C6AE5"/>
    <w:rsid w:val="006D6AFA"/>
    <w:rsid w:val="006D7CC4"/>
    <w:rsid w:val="006E5BDA"/>
    <w:rsid w:val="00700021"/>
    <w:rsid w:val="00721BC1"/>
    <w:rsid w:val="00762F0F"/>
    <w:rsid w:val="007940AB"/>
    <w:rsid w:val="007942C9"/>
    <w:rsid w:val="007B2E8C"/>
    <w:rsid w:val="007B3791"/>
    <w:rsid w:val="007D2A63"/>
    <w:rsid w:val="007E1851"/>
    <w:rsid w:val="007F3DEE"/>
    <w:rsid w:val="008222FA"/>
    <w:rsid w:val="00840DC4"/>
    <w:rsid w:val="008822A7"/>
    <w:rsid w:val="008D1902"/>
    <w:rsid w:val="008E478B"/>
    <w:rsid w:val="008F145E"/>
    <w:rsid w:val="008F57B2"/>
    <w:rsid w:val="009039BD"/>
    <w:rsid w:val="00910183"/>
    <w:rsid w:val="0094062F"/>
    <w:rsid w:val="0094474B"/>
    <w:rsid w:val="009560DB"/>
    <w:rsid w:val="00976E35"/>
    <w:rsid w:val="009C62BB"/>
    <w:rsid w:val="009D504B"/>
    <w:rsid w:val="009E0A02"/>
    <w:rsid w:val="009E6A2E"/>
    <w:rsid w:val="00A0287C"/>
    <w:rsid w:val="00A064CA"/>
    <w:rsid w:val="00A10ABF"/>
    <w:rsid w:val="00A13E31"/>
    <w:rsid w:val="00A3000B"/>
    <w:rsid w:val="00A81175"/>
    <w:rsid w:val="00AD21AA"/>
    <w:rsid w:val="00AF6F2F"/>
    <w:rsid w:val="00B1324E"/>
    <w:rsid w:val="00B25302"/>
    <w:rsid w:val="00B25C44"/>
    <w:rsid w:val="00B31085"/>
    <w:rsid w:val="00BE2C88"/>
    <w:rsid w:val="00BE480E"/>
    <w:rsid w:val="00C10F52"/>
    <w:rsid w:val="00C31D9C"/>
    <w:rsid w:val="00C45033"/>
    <w:rsid w:val="00C75CC9"/>
    <w:rsid w:val="00CD011F"/>
    <w:rsid w:val="00CD274D"/>
    <w:rsid w:val="00D32598"/>
    <w:rsid w:val="00D80898"/>
    <w:rsid w:val="00D92EFF"/>
    <w:rsid w:val="00DB77CB"/>
    <w:rsid w:val="00DF170A"/>
    <w:rsid w:val="00E16244"/>
    <w:rsid w:val="00E57F98"/>
    <w:rsid w:val="00E72054"/>
    <w:rsid w:val="00E97DCC"/>
    <w:rsid w:val="00EA4122"/>
    <w:rsid w:val="00F005BD"/>
    <w:rsid w:val="00F30FDC"/>
    <w:rsid w:val="00F314BB"/>
    <w:rsid w:val="00F41563"/>
    <w:rsid w:val="00F46C07"/>
    <w:rsid w:val="00F83EB4"/>
    <w:rsid w:val="00FC08A3"/>
    <w:rsid w:val="00FF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;"/>
  <w14:docId w14:val="7D5914D4"/>
  <w15:chartTrackingRefBased/>
  <w15:docId w15:val="{554BEB14-A7CD-436F-B718-F05464BEB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10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10F52"/>
  </w:style>
  <w:style w:type="paragraph" w:styleId="Piedepgina">
    <w:name w:val="footer"/>
    <w:basedOn w:val="Normal"/>
    <w:link w:val="PiedepginaCar"/>
    <w:uiPriority w:val="99"/>
    <w:unhideWhenUsed/>
    <w:rsid w:val="00C10F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10F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microsoft.com/office/2007/relationships/hdphoto" Target="media/hdphoto1.wdp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763C8-EAFE-41A2-B8A8-A10166193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Yasmin Gamez Leon</dc:creator>
  <cp:keywords/>
  <dc:description/>
  <cp:lastModifiedBy>Ismenia Abigail Trejo Hernandez</cp:lastModifiedBy>
  <cp:revision>4</cp:revision>
  <cp:lastPrinted>2022-02-16T15:31:00Z</cp:lastPrinted>
  <dcterms:created xsi:type="dcterms:W3CDTF">2022-12-16T17:16:00Z</dcterms:created>
  <dcterms:modified xsi:type="dcterms:W3CDTF">2023-02-14T16:44:00Z</dcterms:modified>
</cp:coreProperties>
</file>