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410962A9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EC7E5C">
        <w:rPr>
          <w:rFonts w:ascii="Museo Sans 100" w:eastAsia="Times New Roman" w:hAnsi="Museo Sans 100" w:cs="Calibri Light"/>
          <w:bCs/>
          <w:sz w:val="20"/>
        </w:rPr>
        <w:t>septiembre</w:t>
      </w:r>
      <w:r w:rsidR="0015444E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D803D3">
        <w:rPr>
          <w:rFonts w:ascii="Museo Sans 100" w:eastAsia="Times New Roman" w:hAnsi="Museo Sans 100" w:cs="Calibri Light"/>
          <w:bCs/>
          <w:sz w:val="20"/>
        </w:rPr>
        <w:t>2022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FB1D2A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965"/>
        <w:gridCol w:w="1274"/>
        <w:gridCol w:w="1188"/>
        <w:gridCol w:w="933"/>
        <w:gridCol w:w="1276"/>
        <w:gridCol w:w="850"/>
        <w:gridCol w:w="1099"/>
        <w:gridCol w:w="703"/>
        <w:gridCol w:w="716"/>
        <w:gridCol w:w="160"/>
      </w:tblGrid>
      <w:tr w:rsidR="001178DF" w:rsidRPr="00716E92" w14:paraId="1CF880D0" w14:textId="77777777" w:rsidTr="00071728">
        <w:trPr>
          <w:gridAfter w:val="1"/>
          <w:wAfter w:w="76" w:type="pct"/>
          <w:trHeight w:val="509"/>
        </w:trPr>
        <w:tc>
          <w:tcPr>
            <w:tcW w:w="620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D7A3B62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Año</w:t>
            </w:r>
          </w:p>
        </w:tc>
        <w:tc>
          <w:tcPr>
            <w:tcW w:w="1070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44F56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 xml:space="preserve">Créditos escriturados </w:t>
            </w: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  <w:vertAlign w:val="superscript"/>
              </w:rPr>
              <w:t>1/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186150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Salvadoreños beneficiados</w:t>
            </w:r>
          </w:p>
        </w:tc>
        <w:tc>
          <w:tcPr>
            <w:tcW w:w="1056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5FE18D6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Créditos escriturados</w:t>
            </w: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br/>
              <w:t>Vivienda nueva</w:t>
            </w:r>
          </w:p>
        </w:tc>
        <w:tc>
          <w:tcPr>
            <w:tcW w:w="931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6AF981E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00FA4A14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Tasa de interés ponderada</w:t>
            </w:r>
          </w:p>
        </w:tc>
      </w:tr>
      <w:tr w:rsidR="001178DF" w:rsidRPr="00716E92" w14:paraId="1508A5B9" w14:textId="77777777" w:rsidTr="007123E8">
        <w:trPr>
          <w:trHeight w:val="77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472711A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1070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69A0A4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447986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F6E5D7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931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DC52FB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6833EA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1178DF" w:rsidRPr="00716E92" w14:paraId="3DD668D9" w14:textId="77777777" w:rsidTr="00071728">
        <w:trPr>
          <w:trHeight w:val="459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7CA5D3D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9679505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CCD2EF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DC4E6E0" w14:textId="77777777" w:rsidR="001178DF" w:rsidRPr="00716E92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5DA073A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8540C9F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B74ED5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FC27B5F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303D803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15829F2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Pasiva</w:t>
            </w:r>
          </w:p>
        </w:tc>
        <w:tc>
          <w:tcPr>
            <w:tcW w:w="76" w:type="pct"/>
            <w:vAlign w:val="center"/>
            <w:hideMark/>
          </w:tcPr>
          <w:p w14:paraId="4F20F15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A926B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145,916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$669,561.8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729,580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68,656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$420,808.4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107,324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$539,115.3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6.25%</w:t>
            </w:r>
          </w:p>
        </w:tc>
        <w:tc>
          <w:tcPr>
            <w:tcW w:w="76" w:type="pct"/>
            <w:vAlign w:val="center"/>
            <w:hideMark/>
          </w:tcPr>
          <w:p w14:paraId="64606FA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2E49960" w14:textId="77777777" w:rsidTr="00071728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15,982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$148,272.5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79,910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12,350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$121,079.5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118,325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$657,408.4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5.97%</w:t>
            </w:r>
          </w:p>
        </w:tc>
        <w:tc>
          <w:tcPr>
            <w:tcW w:w="76" w:type="pct"/>
            <w:vAlign w:val="center"/>
            <w:hideMark/>
          </w:tcPr>
          <w:p w14:paraId="5ECFBF23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2705A4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$126,103.1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64,520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$102,531.2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125,587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$751,562.3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4.41%</w:t>
            </w:r>
          </w:p>
        </w:tc>
        <w:tc>
          <w:tcPr>
            <w:tcW w:w="76" w:type="pct"/>
            <w:vAlign w:val="center"/>
            <w:hideMark/>
          </w:tcPr>
          <w:p w14:paraId="6D842AF1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4D55AC4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11,807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$115,075.5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59,035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$97,176.5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130,849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$819,988.1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2.63%</w:t>
            </w:r>
          </w:p>
        </w:tc>
        <w:tc>
          <w:tcPr>
            <w:tcW w:w="76" w:type="pct"/>
            <w:vAlign w:val="center"/>
            <w:hideMark/>
          </w:tcPr>
          <w:p w14:paraId="407648D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1CDDE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9,105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$85,829.9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45,525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$66,667.2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130,676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$842,078.6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2.34%</w:t>
            </w:r>
          </w:p>
        </w:tc>
        <w:tc>
          <w:tcPr>
            <w:tcW w:w="76" w:type="pct"/>
            <w:vAlign w:val="center"/>
            <w:hideMark/>
          </w:tcPr>
          <w:p w14:paraId="2541D1D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065527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9,956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$87,749.7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49,780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$54,148.0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130,171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$852,304.8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2.52%</w:t>
            </w:r>
          </w:p>
        </w:tc>
        <w:tc>
          <w:tcPr>
            <w:tcW w:w="76" w:type="pct"/>
            <w:vAlign w:val="center"/>
            <w:hideMark/>
          </w:tcPr>
          <w:p w14:paraId="32C73C6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11D825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9,717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$84,688.9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48,585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4,590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$45,281.9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131,287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$871,962.4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2.55%</w:t>
            </w:r>
          </w:p>
        </w:tc>
        <w:tc>
          <w:tcPr>
            <w:tcW w:w="76" w:type="pct"/>
            <w:vAlign w:val="center"/>
            <w:hideMark/>
          </w:tcPr>
          <w:p w14:paraId="09AD86EA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23E1321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8,084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$72,455.5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40,420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3,890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$40,109.8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129,619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$871,493.7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2.81%</w:t>
            </w:r>
          </w:p>
        </w:tc>
        <w:tc>
          <w:tcPr>
            <w:tcW w:w="76" w:type="pct"/>
            <w:vAlign w:val="center"/>
            <w:hideMark/>
          </w:tcPr>
          <w:p w14:paraId="5B94B0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7E2696F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6,569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$62,695.4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32,845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$30,443.7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126,381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$866,529.2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3.45%</w:t>
            </w:r>
          </w:p>
        </w:tc>
        <w:tc>
          <w:tcPr>
            <w:tcW w:w="76" w:type="pct"/>
            <w:vAlign w:val="center"/>
            <w:hideMark/>
          </w:tcPr>
          <w:p w14:paraId="717CB2C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BD740F6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$57,720.8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28,250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$22,391.4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123,105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$855,272.6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3.25%</w:t>
            </w:r>
          </w:p>
        </w:tc>
        <w:tc>
          <w:tcPr>
            <w:tcW w:w="76" w:type="pct"/>
            <w:vAlign w:val="center"/>
            <w:hideMark/>
          </w:tcPr>
          <w:p w14:paraId="3E80BCC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E0A358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5,675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$65,311.9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28,375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$14,467.7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114,180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$807,261.6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3.66%</w:t>
            </w:r>
          </w:p>
        </w:tc>
        <w:tc>
          <w:tcPr>
            <w:tcW w:w="76" w:type="pct"/>
            <w:vAlign w:val="center"/>
            <w:hideMark/>
          </w:tcPr>
          <w:p w14:paraId="0F146F9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9F9A9AB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$98,532.4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27,955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$26,081.4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108,046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$804,779.2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2.82%</w:t>
            </w:r>
          </w:p>
        </w:tc>
        <w:tc>
          <w:tcPr>
            <w:tcW w:w="76" w:type="pct"/>
            <w:vAlign w:val="center"/>
            <w:hideMark/>
          </w:tcPr>
          <w:p w14:paraId="2DA765D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ED99E8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5,423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$84,735.3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22,777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$24,457.2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104,429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$813,334.5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1.80%</w:t>
            </w:r>
          </w:p>
        </w:tc>
        <w:tc>
          <w:tcPr>
            <w:tcW w:w="76" w:type="pct"/>
            <w:vAlign w:val="center"/>
            <w:hideMark/>
          </w:tcPr>
          <w:p w14:paraId="1030E54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1339B8E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6,255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$92,529.8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26,271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$36,237.9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104,734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$844,597.7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1.71%</w:t>
            </w:r>
          </w:p>
        </w:tc>
        <w:tc>
          <w:tcPr>
            <w:tcW w:w="76" w:type="pct"/>
            <w:vAlign w:val="center"/>
            <w:hideMark/>
          </w:tcPr>
          <w:p w14:paraId="1115FA8D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9FF423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5,895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$83,436.2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24,759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1,656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$29,875.6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103,942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$854,970.9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2.53%</w:t>
            </w:r>
          </w:p>
        </w:tc>
        <w:tc>
          <w:tcPr>
            <w:tcW w:w="76" w:type="pct"/>
            <w:vAlign w:val="center"/>
            <w:hideMark/>
          </w:tcPr>
          <w:p w14:paraId="46208E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7E5F6BF2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6,415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$93,573.6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26,943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$38,046.8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100,065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$841,134.0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2.85%</w:t>
            </w:r>
          </w:p>
        </w:tc>
        <w:tc>
          <w:tcPr>
            <w:tcW w:w="76" w:type="pct"/>
            <w:vAlign w:val="center"/>
            <w:hideMark/>
          </w:tcPr>
          <w:p w14:paraId="1E13F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2612FA7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$93,693.9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25,082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$37,229.3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99,058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$851,055.4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3.17%</w:t>
            </w:r>
          </w:p>
        </w:tc>
        <w:tc>
          <w:tcPr>
            <w:tcW w:w="76" w:type="pct"/>
            <w:vAlign w:val="center"/>
            <w:hideMark/>
          </w:tcPr>
          <w:p w14:paraId="03D6615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01C83FC0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$143,266.6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31,748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1,937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$59,166.2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$908,462.4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3.39%</w:t>
            </w:r>
          </w:p>
        </w:tc>
        <w:tc>
          <w:tcPr>
            <w:tcW w:w="76" w:type="pct"/>
            <w:vAlign w:val="center"/>
            <w:hideMark/>
          </w:tcPr>
          <w:p w14:paraId="2D28657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597FCBC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5,941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$115,365.5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24,952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$47,800.8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99,122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$936,357.2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3.56%</w:t>
            </w:r>
          </w:p>
        </w:tc>
        <w:tc>
          <w:tcPr>
            <w:tcW w:w="76" w:type="pct"/>
            <w:vAlign w:val="center"/>
            <w:hideMark/>
          </w:tcPr>
          <w:p w14:paraId="6B313309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AC31CD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5,713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$97,181.1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23,995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1,177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$31,271.5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98,796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$945,643.0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3.54%</w:t>
            </w:r>
          </w:p>
        </w:tc>
        <w:tc>
          <w:tcPr>
            <w:tcW w:w="76" w:type="pct"/>
            <w:vAlign w:val="center"/>
            <w:hideMark/>
          </w:tcPr>
          <w:p w14:paraId="0C1C0A4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6E02B6B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5,189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$87,843.2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21,794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$20,604.5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96,465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$939,278.6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3.57%</w:t>
            </w:r>
          </w:p>
        </w:tc>
        <w:tc>
          <w:tcPr>
            <w:tcW w:w="76" w:type="pct"/>
            <w:vAlign w:val="center"/>
            <w:hideMark/>
          </w:tcPr>
          <w:p w14:paraId="72381ECE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4E84953D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6,366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$115,831.9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26,737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$29,387.5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95,580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$964,969.9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3.62%</w:t>
            </w:r>
          </w:p>
        </w:tc>
        <w:tc>
          <w:tcPr>
            <w:tcW w:w="76" w:type="pct"/>
            <w:vAlign w:val="center"/>
            <w:hideMark/>
          </w:tcPr>
          <w:p w14:paraId="5E0DB278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21859F04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4,925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$97,419.8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20,685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866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$34,271.0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92,200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$961,194.2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3.37%</w:t>
            </w:r>
          </w:p>
        </w:tc>
        <w:tc>
          <w:tcPr>
            <w:tcW w:w="76" w:type="pct"/>
            <w:vAlign w:val="center"/>
            <w:hideMark/>
          </w:tcPr>
          <w:p w14:paraId="27B68E80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178DF" w:rsidRPr="00716E92" w14:paraId="3BF65ECC" w14:textId="77777777" w:rsidTr="00071728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716E92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7,503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$160,959.1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31,513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2,082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$70,776.9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90,831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$1,019,026.0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716E92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3.58%</w:t>
            </w:r>
          </w:p>
        </w:tc>
        <w:tc>
          <w:tcPr>
            <w:tcW w:w="76" w:type="pct"/>
            <w:vAlign w:val="center"/>
            <w:hideMark/>
          </w:tcPr>
          <w:p w14:paraId="723A26FB" w14:textId="77777777" w:rsidR="001178DF" w:rsidRPr="00716E92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EC7E5C" w:rsidRPr="00716E92" w14:paraId="5C265742" w14:textId="77777777" w:rsidTr="00EC7E5C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EC7E5C" w:rsidRPr="00716E92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79CC8A06" w:rsidR="00EC7E5C" w:rsidRPr="00716E92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6,065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17287BF9" w:rsidR="00EC7E5C" w:rsidRPr="00716E92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$142,266.1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43114235" w:rsidR="00EC7E5C" w:rsidRPr="00716E92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25,473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2B3AE493" w:rsidR="00EC7E5C" w:rsidRPr="00716E92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2,034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298296AD" w:rsidR="00EC7E5C" w:rsidRPr="00716E92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$69,677.1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6D1E3679" w:rsidR="00EC7E5C" w:rsidRPr="00716E92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91,784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57108D25" w:rsidR="00EC7E5C" w:rsidRPr="00716E92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$1,096,428.5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720FEB02" w:rsidR="00EC7E5C" w:rsidRPr="00716E92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7.12%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0A1554C3" w:rsidR="00EC7E5C" w:rsidRPr="00716E92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4.00%</w:t>
            </w:r>
          </w:p>
        </w:tc>
        <w:tc>
          <w:tcPr>
            <w:tcW w:w="76" w:type="pct"/>
            <w:vAlign w:val="center"/>
            <w:hideMark/>
          </w:tcPr>
          <w:p w14:paraId="7872835C" w14:textId="77777777" w:rsidR="00EC7E5C" w:rsidRPr="00716E92" w:rsidRDefault="00EC7E5C" w:rsidP="00EC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EC7E5C" w:rsidRPr="00716E92" w14:paraId="7D4185EF" w14:textId="77777777" w:rsidTr="00EC7E5C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EC7E5C" w:rsidRPr="00716E92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1F047DDE" w:rsidR="00EC7E5C" w:rsidRPr="00716E92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327,242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3F82CAD6" w:rsidR="00EC7E5C" w:rsidRPr="00716E92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$3,082,099.5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45A81BA4" w:rsidR="00EC7E5C" w:rsidRPr="00716E92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1,567,508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777C4A4A" w:rsidR="00EC7E5C" w:rsidRPr="00716E92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147,049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500AEBCF" w:rsidR="00EC7E5C" w:rsidRPr="00716E92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$1,569,988.8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3DC03C1" w14:textId="77777777" w:rsidR="00EC7E5C" w:rsidRPr="00716E92" w:rsidRDefault="00EC7E5C" w:rsidP="00EC7E5C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A88AA9A" w14:textId="77777777" w:rsidR="00EC7E5C" w:rsidRPr="00716E92" w:rsidRDefault="00EC7E5C" w:rsidP="00EC7E5C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805A538" w14:textId="77777777" w:rsidR="00EC7E5C" w:rsidRPr="00716E92" w:rsidRDefault="00EC7E5C" w:rsidP="00EC7E5C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A035ED" w14:textId="77777777" w:rsidR="00EC7E5C" w:rsidRPr="00716E92" w:rsidRDefault="00EC7E5C" w:rsidP="00EC7E5C">
            <w:pPr>
              <w:spacing w:after="0" w:line="240" w:lineRule="auto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16E92">
              <w:rPr>
                <w:rFonts w:ascii="Museo Sans 100" w:eastAsia="Times New Roman" w:hAnsi="Museo Sans 100" w:cs="Arial"/>
                <w:sz w:val="15"/>
                <w:szCs w:val="15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7C41A41A" w14:textId="77777777" w:rsidR="00EC7E5C" w:rsidRPr="00716E92" w:rsidRDefault="00EC7E5C" w:rsidP="00EC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7CBCDEA5" w14:textId="74B64F82" w:rsidR="00ED39D5" w:rsidRPr="00FB1D2A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3D5D25DA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EC7E5C">
        <w:rPr>
          <w:rFonts w:ascii="Museo Sans 100" w:eastAsia="Times New Roman" w:hAnsi="Museo Sans 100" w:cs="Calibri Light"/>
          <w:bCs/>
          <w:sz w:val="20"/>
        </w:rPr>
        <w:t>septiembre</w:t>
      </w:r>
      <w:r w:rsidR="00D803D3">
        <w:rPr>
          <w:rFonts w:ascii="Museo Sans 100" w:eastAsia="Times New Roman" w:hAnsi="Museo Sans 100" w:cs="Calibri Light"/>
          <w:bCs/>
          <w:sz w:val="20"/>
        </w:rPr>
        <w:t xml:space="preserve"> 2022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2B47B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1008"/>
        <w:gridCol w:w="981"/>
        <w:gridCol w:w="983"/>
        <w:gridCol w:w="908"/>
        <w:gridCol w:w="884"/>
        <w:gridCol w:w="886"/>
        <w:gridCol w:w="978"/>
        <w:gridCol w:w="739"/>
        <w:gridCol w:w="1064"/>
        <w:gridCol w:w="1047"/>
      </w:tblGrid>
      <w:tr w:rsidR="007C0317" w:rsidRPr="0074074E" w14:paraId="760B4C17" w14:textId="77777777" w:rsidTr="007620E6">
        <w:trPr>
          <w:trHeight w:val="429"/>
        </w:trPr>
        <w:tc>
          <w:tcPr>
            <w:tcW w:w="474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DF9AA6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Año</w:t>
            </w:r>
          </w:p>
        </w:tc>
        <w:tc>
          <w:tcPr>
            <w:tcW w:w="1424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E0A0A1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balance</w:t>
            </w:r>
          </w:p>
        </w:tc>
        <w:tc>
          <w:tcPr>
            <w:tcW w:w="1270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7232707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Estado de resultados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41284F1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Colocación títulos valores</w:t>
            </w:r>
          </w:p>
        </w:tc>
        <w:tc>
          <w:tcPr>
            <w:tcW w:w="863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582CC12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Devolución cotizaciones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5DA8"/>
            <w:vAlign w:val="center"/>
            <w:hideMark/>
          </w:tcPr>
          <w:p w14:paraId="25DBA30F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depósitos cotizaciones</w:t>
            </w:r>
          </w:p>
        </w:tc>
      </w:tr>
      <w:tr w:rsidR="007C0317" w:rsidRPr="0074074E" w14:paraId="2EE967BA" w14:textId="77777777" w:rsidTr="00CE5C83">
        <w:trPr>
          <w:trHeight w:val="695"/>
        </w:trPr>
        <w:tc>
          <w:tcPr>
            <w:tcW w:w="474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A72FFCC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8CC0F4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Activo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771D16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Pasivo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47C583C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Patrimonio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1519F2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Ingresos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353A59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Gasto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B034B9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Resultado del ejercicio</w:t>
            </w:r>
          </w:p>
        </w:tc>
        <w:tc>
          <w:tcPr>
            <w:tcW w:w="4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77FA19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DC2542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324489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3202C26C" w14:textId="77777777" w:rsidR="007C0317" w:rsidRPr="0074074E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765F01" w:rsidRPr="0074074E" w14:paraId="57C2348B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1973 - 1998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$544,015.5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$417,740.9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$50,521.6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$33,810.7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$16,710.9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$57,085.7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62,505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$25,629.8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$354,438.8</w:t>
            </w:r>
          </w:p>
        </w:tc>
      </w:tr>
      <w:tr w:rsidR="00765F01" w:rsidRPr="0074074E" w14:paraId="75B7DF9C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1999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$667,321.5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$534,420.9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$132,900.6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$55,610.1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$50,127.0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$5,483.1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$61,485.7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6,097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$3,885.1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$360,884.7</w:t>
            </w:r>
          </w:p>
        </w:tc>
      </w:tr>
      <w:tr w:rsidR="00765F01" w:rsidRPr="0074074E" w14:paraId="75226E37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$759,822.3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$617,109.1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$142,713.3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$71,650.6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$61,801.0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$9,849.6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$133,742.9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6,894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$5,364.2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$359,969.9</w:t>
            </w:r>
          </w:p>
        </w:tc>
      </w:tr>
      <w:tr w:rsidR="00765F01" w:rsidRPr="0074074E" w14:paraId="60CA9F75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 xml:space="preserve"> 2001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$758,103.5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$657,752.1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$100,351.4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$54,923.3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$45,404.1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$9,519.2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$75,991.1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7,248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$5,559.9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$356,408.8</w:t>
            </w:r>
          </w:p>
        </w:tc>
      </w:tr>
      <w:tr w:rsidR="00765F01" w:rsidRPr="0074074E" w14:paraId="22BFCC5D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$810,539.5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$700,577.2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$109,962.4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$57,469.6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$47,694.7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$9,774.9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$96,000.0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7,633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$6,294.3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$352,030.1</w:t>
            </w:r>
          </w:p>
        </w:tc>
      </w:tr>
      <w:tr w:rsidR="00765F01" w:rsidRPr="0074074E" w14:paraId="394E4D79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$795,538.4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$677,353.2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$118,185.2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$77,179.5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$69,146.3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$8,033.2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$42,300.0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10,380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$7,789.9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$327,454.4</w:t>
            </w:r>
          </w:p>
        </w:tc>
      </w:tr>
      <w:tr w:rsidR="00765F01" w:rsidRPr="0074074E" w14:paraId="5D92BDD0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10,286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$8,052.8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765F01" w:rsidRPr="0074074E" w14:paraId="267E13B3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765F01" w:rsidRPr="0074074E" w14:paraId="6541DD45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765F01" w:rsidRPr="0074074E" w14:paraId="0E0EA16F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765F01" w:rsidRPr="0074074E" w14:paraId="27141180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765F01" w:rsidRPr="0074074E" w14:paraId="2A1A8747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765F01" w:rsidRPr="0074074E" w14:paraId="0C0E52F9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765F01" w:rsidRPr="0074074E" w14:paraId="77F591BD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765F01" w:rsidRPr="0074074E" w14:paraId="68DFBDE0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765F01" w:rsidRPr="0074074E" w14:paraId="0BEF498D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765F01" w:rsidRPr="0074074E" w14:paraId="08B39ED7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765F01" w:rsidRPr="0074074E" w14:paraId="53336902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765F01" w:rsidRPr="0074074E" w14:paraId="7D1F40EF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765F01" w:rsidRPr="0074074E" w14:paraId="29A82078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765F01" w:rsidRPr="0074074E" w14:paraId="5AD68D81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765F01" w:rsidRPr="0074074E" w14:paraId="585DB561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765F01" w:rsidRPr="0074074E" w14:paraId="20CA512B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765F01" w:rsidRPr="0074074E" w14:paraId="30F71B8C" w14:textId="77777777" w:rsidTr="00AF70AF">
        <w:trPr>
          <w:trHeight w:val="482"/>
        </w:trPr>
        <w:tc>
          <w:tcPr>
            <w:tcW w:w="47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4074E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48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7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7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2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2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2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50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4074E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EC7E5C" w:rsidRPr="0074074E" w14:paraId="33CCEF59" w14:textId="77777777" w:rsidTr="00AF70AF">
        <w:trPr>
          <w:trHeight w:val="482"/>
        </w:trPr>
        <w:tc>
          <w:tcPr>
            <w:tcW w:w="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7FC1A8DE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$1,015,116.4</w:t>
            </w:r>
          </w:p>
        </w:tc>
        <w:tc>
          <w:tcPr>
            <w:tcW w:w="47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7A260D8F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$419,414.4</w:t>
            </w:r>
          </w:p>
        </w:tc>
        <w:tc>
          <w:tcPr>
            <w:tcW w:w="47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43C107BE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$595,702.0</w:t>
            </w:r>
          </w:p>
        </w:tc>
        <w:tc>
          <w:tcPr>
            <w:tcW w:w="42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08ABDDBF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$94,771.1</w:t>
            </w:r>
          </w:p>
        </w:tc>
        <w:tc>
          <w:tcPr>
            <w:tcW w:w="42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2F3FA16A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$58,247.8</w:t>
            </w:r>
          </w:p>
        </w:tc>
        <w:tc>
          <w:tcPr>
            <w:tcW w:w="42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6A6FFB10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$36,523.3</w:t>
            </w:r>
          </w:p>
        </w:tc>
        <w:tc>
          <w:tcPr>
            <w:tcW w:w="4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386F9561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61CA53FE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14,698</w:t>
            </w:r>
          </w:p>
        </w:tc>
        <w:tc>
          <w:tcPr>
            <w:tcW w:w="50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24B27A8E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$6,958.1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1F5B2844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$171,314.5</w:t>
            </w:r>
          </w:p>
        </w:tc>
      </w:tr>
      <w:tr w:rsidR="00EC7E5C" w:rsidRPr="0074074E" w14:paraId="4574881E" w14:textId="77777777" w:rsidTr="00AF70AF">
        <w:trPr>
          <w:trHeight w:val="482"/>
        </w:trPr>
        <w:tc>
          <w:tcPr>
            <w:tcW w:w="4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51A00303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02A079BD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616AED7F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5E2616ED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64A6141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1E81EEAE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4078ABDB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5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09077FC7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330,506</w:t>
            </w:r>
          </w:p>
        </w:tc>
        <w:tc>
          <w:tcPr>
            <w:tcW w:w="50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2A95D884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74074E">
              <w:rPr>
                <w:rFonts w:ascii="Museo Sans 100" w:eastAsia="Times New Roman" w:hAnsi="Museo Sans 100" w:cs="Arial"/>
                <w:sz w:val="15"/>
                <w:szCs w:val="15"/>
              </w:rPr>
              <w:t>$190,370.9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9AE4A9F" w:rsidR="00EC7E5C" w:rsidRPr="0074074E" w:rsidRDefault="00EC7E5C" w:rsidP="00EC7E5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2E71A58E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64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348"/>
      </w:tblGrid>
      <w:tr w:rsidR="004A7997" w:rsidRPr="00AA23E8" w14:paraId="326E7338" w14:textId="77777777" w:rsidTr="004A7997">
        <w:trPr>
          <w:trHeight w:val="844"/>
          <w:jc w:val="center"/>
        </w:trPr>
        <w:tc>
          <w:tcPr>
            <w:tcW w:w="6454" w:type="dxa"/>
            <w:gridSpan w:val="2"/>
            <w:tcBorders>
              <w:top w:val="nil"/>
              <w:left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1DB51F72" w14:textId="77777777" w:rsidR="004A7997" w:rsidRPr="00AA23E8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  <w:p w14:paraId="48841BB3" w14:textId="77777777" w:rsidR="004A7997" w:rsidRPr="00AA23E8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Acumulado 1973 – </w:t>
            </w:r>
            <w:r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septiembre</w:t>
            </w: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2022</w:t>
            </w:r>
          </w:p>
          <w:p w14:paraId="22585981" w14:textId="0F278037" w:rsidR="004A7997" w:rsidRPr="006B3C4D" w:rsidRDefault="004A7997" w:rsidP="004A799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B3C4D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(monto en miles de US$)</w:t>
            </w:r>
          </w:p>
        </w:tc>
      </w:tr>
      <w:tr w:rsidR="00DA0227" w:rsidRPr="00AA23E8" w14:paraId="442CEC17" w14:textId="77777777" w:rsidTr="00DA0227">
        <w:trPr>
          <w:trHeight w:val="397"/>
          <w:jc w:val="center"/>
        </w:trPr>
        <w:tc>
          <w:tcPr>
            <w:tcW w:w="410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0649D142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327,242</w:t>
            </w:r>
          </w:p>
        </w:tc>
      </w:tr>
      <w:tr w:rsidR="00DA0227" w:rsidRPr="00AA23E8" w14:paraId="21BAAE51" w14:textId="77777777" w:rsidTr="00DA0227">
        <w:trPr>
          <w:trHeight w:val="397"/>
          <w:jc w:val="center"/>
        </w:trPr>
        <w:tc>
          <w:tcPr>
            <w:tcW w:w="410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2A6C8E69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$3,082,099.5</w:t>
            </w:r>
          </w:p>
        </w:tc>
      </w:tr>
      <w:tr w:rsidR="00DA0227" w:rsidRPr="00AA23E8" w14:paraId="48679524" w14:textId="77777777" w:rsidTr="00DA0227">
        <w:trPr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15B37787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327,242</w:t>
            </w:r>
          </w:p>
        </w:tc>
      </w:tr>
      <w:tr w:rsidR="00DA0227" w:rsidRPr="00AA23E8" w14:paraId="435141CB" w14:textId="77777777" w:rsidTr="00DA0227">
        <w:trPr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2CFD702B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1,567,508</w:t>
            </w:r>
          </w:p>
        </w:tc>
      </w:tr>
      <w:tr w:rsidR="00DA0227" w:rsidRPr="00AA23E8" w14:paraId="2D92959F" w14:textId="77777777" w:rsidTr="00DA0227">
        <w:trPr>
          <w:trHeight w:val="397"/>
          <w:jc w:val="center"/>
        </w:trPr>
        <w:tc>
          <w:tcPr>
            <w:tcW w:w="410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4B2C63D8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147,049</w:t>
            </w:r>
          </w:p>
        </w:tc>
      </w:tr>
      <w:tr w:rsidR="00DA0227" w:rsidRPr="00AA23E8" w14:paraId="185D9FD1" w14:textId="77777777" w:rsidTr="00DA0227">
        <w:trPr>
          <w:trHeight w:val="397"/>
          <w:jc w:val="center"/>
        </w:trPr>
        <w:tc>
          <w:tcPr>
            <w:tcW w:w="410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57EF2512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$1,569,988.8</w:t>
            </w:r>
          </w:p>
        </w:tc>
      </w:tr>
      <w:tr w:rsidR="00DA0227" w:rsidRPr="00AA23E8" w14:paraId="58D194BD" w14:textId="77777777" w:rsidTr="00DA0227">
        <w:trPr>
          <w:trHeight w:val="397"/>
          <w:jc w:val="center"/>
        </w:trPr>
        <w:tc>
          <w:tcPr>
            <w:tcW w:w="410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72E06C66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330,506</w:t>
            </w:r>
          </w:p>
        </w:tc>
      </w:tr>
      <w:tr w:rsidR="00DA0227" w:rsidRPr="00AA23E8" w14:paraId="2DA6686A" w14:textId="77777777" w:rsidTr="00DA0227">
        <w:trPr>
          <w:trHeight w:val="397"/>
          <w:jc w:val="center"/>
        </w:trPr>
        <w:tc>
          <w:tcPr>
            <w:tcW w:w="410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192A7482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$190,370.9</w:t>
            </w:r>
          </w:p>
        </w:tc>
      </w:tr>
      <w:tr w:rsidR="00DA0227" w:rsidRPr="00AA23E8" w14:paraId="21F0EAA0" w14:textId="77777777" w:rsidTr="00DA0227">
        <w:trPr>
          <w:trHeight w:val="397"/>
          <w:jc w:val="center"/>
        </w:trPr>
        <w:tc>
          <w:tcPr>
            <w:tcW w:w="410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AA23E8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63C7E800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91,784</w:t>
            </w:r>
          </w:p>
        </w:tc>
      </w:tr>
      <w:tr w:rsidR="00DA0227" w:rsidRPr="00AA23E8" w14:paraId="6BEB8845" w14:textId="77777777" w:rsidTr="00DA0227">
        <w:trPr>
          <w:trHeight w:val="397"/>
          <w:jc w:val="center"/>
        </w:trPr>
        <w:tc>
          <w:tcPr>
            <w:tcW w:w="410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5E171D98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$1,096,428.5</w:t>
            </w:r>
          </w:p>
        </w:tc>
      </w:tr>
      <w:tr w:rsidR="007C0317" w:rsidRPr="00AA23E8" w14:paraId="7E40B966" w14:textId="77777777" w:rsidTr="00AA23E8">
        <w:trPr>
          <w:trHeight w:val="397"/>
          <w:jc w:val="center"/>
        </w:trPr>
        <w:tc>
          <w:tcPr>
            <w:tcW w:w="64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AA23E8" w:rsidRDefault="007C0317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DA0227" w:rsidRPr="00AA23E8" w14:paraId="50EE7585" w14:textId="77777777" w:rsidTr="00DA0227">
        <w:trPr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115CAA03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91,784</w:t>
            </w:r>
          </w:p>
        </w:tc>
      </w:tr>
      <w:tr w:rsidR="00DA0227" w:rsidRPr="00AA23E8" w14:paraId="514A705E" w14:textId="77777777" w:rsidTr="00DA0227">
        <w:trPr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4224879E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91,050</w:t>
            </w:r>
          </w:p>
        </w:tc>
      </w:tr>
      <w:tr w:rsidR="00DA0227" w:rsidRPr="00AA23E8" w14:paraId="291BFDF3" w14:textId="77777777" w:rsidTr="00DA0227">
        <w:trPr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34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02B56039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734</w:t>
            </w:r>
          </w:p>
        </w:tc>
      </w:tr>
    </w:tbl>
    <w:p w14:paraId="174992AE" w14:textId="06572B01" w:rsidR="002443C9" w:rsidRPr="00FB1D2A" w:rsidRDefault="002443C9" w:rsidP="00AA23E8">
      <w:pPr>
        <w:spacing w:after="0" w:line="240" w:lineRule="auto"/>
        <w:ind w:left="198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19"/>
        <w:gridCol w:w="1220"/>
        <w:gridCol w:w="1219"/>
        <w:gridCol w:w="1220"/>
        <w:gridCol w:w="1220"/>
      </w:tblGrid>
      <w:tr w:rsidR="004A7997" w:rsidRPr="00B42621" w14:paraId="522304BA" w14:textId="77777777" w:rsidTr="00C97D8D">
        <w:trPr>
          <w:trHeight w:val="794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51F21977" w14:textId="77777777" w:rsidR="004A7997" w:rsidRPr="00B42621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  <w:p w14:paraId="4FC7B89B" w14:textId="77777777" w:rsidR="004A7997" w:rsidRPr="00B42621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Período septiembre 2018 – 2022</w:t>
            </w:r>
          </w:p>
          <w:p w14:paraId="3A89C3A3" w14:textId="3C01EC00" w:rsidR="004A7997" w:rsidRPr="00B42621" w:rsidRDefault="004A799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(monto en miles de US$)</w:t>
            </w:r>
          </w:p>
        </w:tc>
      </w:tr>
      <w:tr w:rsidR="007C0317" w:rsidRPr="00B42621" w14:paraId="237B887F" w14:textId="77777777" w:rsidTr="00F53613">
        <w:trPr>
          <w:trHeight w:val="397"/>
          <w:jc w:val="center"/>
        </w:trPr>
        <w:tc>
          <w:tcPr>
            <w:tcW w:w="2694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670B9AB" w14:textId="77777777" w:rsidR="007C0317" w:rsidRPr="00B4262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D8F8346" w14:textId="77777777" w:rsidR="007C0317" w:rsidRPr="00B4262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5AC1071" w14:textId="77777777" w:rsidR="007C0317" w:rsidRPr="00B4262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2019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4FF63D7" w14:textId="77777777" w:rsidR="007C0317" w:rsidRPr="00B4262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122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4A61010" w14:textId="77777777" w:rsidR="007C0317" w:rsidRPr="00B4262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122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1C3114D" w14:textId="77777777" w:rsidR="007C0317" w:rsidRPr="00B4262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2022</w:t>
            </w:r>
          </w:p>
        </w:tc>
      </w:tr>
      <w:tr w:rsidR="00DA0227" w:rsidRPr="00B42621" w14:paraId="10FA23E1" w14:textId="77777777" w:rsidTr="00DA0227">
        <w:trPr>
          <w:trHeight w:val="397"/>
          <w:jc w:val="center"/>
        </w:trPr>
        <w:tc>
          <w:tcPr>
            <w:tcW w:w="26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DA0227" w:rsidRPr="00B42621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622B7D66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$112,911.2</w:t>
            </w:r>
          </w:p>
        </w:tc>
        <w:tc>
          <w:tcPr>
            <w:tcW w:w="1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14269EC3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$116,738.0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6BAF63F0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$99,081.8</w:t>
            </w:r>
          </w:p>
        </w:tc>
        <w:tc>
          <w:tcPr>
            <w:tcW w:w="1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2313E9D7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$133,272.7</w:t>
            </w:r>
          </w:p>
        </w:tc>
        <w:tc>
          <w:tcPr>
            <w:tcW w:w="1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3D13F23D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$139,508.3</w:t>
            </w:r>
          </w:p>
        </w:tc>
      </w:tr>
      <w:tr w:rsidR="00DA0227" w:rsidRPr="00B42621" w14:paraId="5BA2D63E" w14:textId="77777777" w:rsidTr="00DA0227">
        <w:trPr>
          <w:trHeight w:val="397"/>
          <w:jc w:val="center"/>
        </w:trPr>
        <w:tc>
          <w:tcPr>
            <w:tcW w:w="26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DA0227" w:rsidRPr="00B42621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6EE39E45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$7.8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64551A5D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$13.3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74539A43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$1.6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4EC8BAE8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$13.4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5EBE1271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$7.6</w:t>
            </w:r>
          </w:p>
        </w:tc>
      </w:tr>
      <w:tr w:rsidR="00DA0227" w:rsidRPr="00B42621" w14:paraId="58A5C565" w14:textId="77777777" w:rsidTr="00DA0227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B42621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B42621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085E822A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3,829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17CF0309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4,607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47DD92CB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2,903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5551055F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5,762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0257EFCD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6,065</w:t>
            </w:r>
          </w:p>
        </w:tc>
      </w:tr>
      <w:tr w:rsidR="00DA0227" w:rsidRPr="00B42621" w14:paraId="3B0E9923" w14:textId="77777777" w:rsidTr="00DA0227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DA0227" w:rsidRPr="00B42621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7F903F5D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$63,761.4</w: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1800DCD8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$83,227.6</w:t>
            </w:r>
          </w:p>
        </w:tc>
        <w:tc>
          <w:tcPr>
            <w:tcW w:w="12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4DF1F343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$59,435.4</w: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78A1151F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$118,362.4</w: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5BB2A3FA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$142,266.1</w:t>
            </w:r>
          </w:p>
        </w:tc>
      </w:tr>
      <w:tr w:rsidR="00DA0227" w:rsidRPr="00B42621" w14:paraId="4CFA1496" w14:textId="77777777" w:rsidTr="00DA0227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DA0227" w:rsidRPr="00B42621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7686A64B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5A2FFB57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578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4C85CD56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549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15269D95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1,298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6958A508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2,034</w:t>
            </w:r>
          </w:p>
        </w:tc>
      </w:tr>
      <w:tr w:rsidR="00DA0227" w:rsidRPr="00B42621" w14:paraId="023228F2" w14:textId="77777777" w:rsidTr="00DA0227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DA0227" w:rsidRPr="00B42621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4B61B86F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$14,889.2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7218DD0C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$19,967.4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74201693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$22,336.9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71AFF91E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$44,329.6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7E64F9D7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$69,677.1</w:t>
            </w:r>
          </w:p>
        </w:tc>
      </w:tr>
      <w:tr w:rsidR="00DA0227" w:rsidRPr="00B42621" w14:paraId="47A9848B" w14:textId="77777777" w:rsidTr="00DA0227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DA0227" w:rsidRPr="00B42621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41EC9645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2,393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3B448292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3,243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35E4D32D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1,596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037E50CA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3,152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0C5A94A1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2,911</w:t>
            </w:r>
          </w:p>
        </w:tc>
      </w:tr>
      <w:tr w:rsidR="00DA0227" w:rsidRPr="00B42621" w14:paraId="6B9AA9A9" w14:textId="77777777" w:rsidTr="00DA0227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DA0227" w:rsidRPr="00B42621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6CD97550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$37,720.9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763E43CB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$53,946.3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33336411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$27,913.6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7595C40D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$57,553.7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43EFB0A5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$56,718.1</w:t>
            </w:r>
          </w:p>
        </w:tc>
      </w:tr>
      <w:tr w:rsidR="00DA0227" w:rsidRPr="00B42621" w14:paraId="4E91A0DB" w14:textId="77777777" w:rsidTr="00DA0227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DA0227" w:rsidRPr="00B42621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29486FDF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632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0AF259E2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384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50F21D88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585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5421E56E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991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41192162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817</w:t>
            </w:r>
          </w:p>
        </w:tc>
      </w:tr>
      <w:tr w:rsidR="00DA0227" w:rsidRPr="00B42621" w14:paraId="6B03733B" w14:textId="77777777" w:rsidTr="00DA0227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DA0227" w:rsidRPr="00B42621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5405294A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$6,915.0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618A4C52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$4,104.7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16A261B1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$6,865.0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52547272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$11,926.6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717D5D8F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$10,561.2</w:t>
            </w:r>
          </w:p>
        </w:tc>
      </w:tr>
      <w:tr w:rsidR="00DA0227" w:rsidRPr="00B42621" w14:paraId="178799FD" w14:textId="77777777" w:rsidTr="00DA0227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DA0227" w:rsidRPr="00B42621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1B900C7E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341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16E23314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402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4C21E4AE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25907592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0CBF493A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303</w:t>
            </w:r>
          </w:p>
        </w:tc>
      </w:tr>
      <w:tr w:rsidR="00DA0227" w:rsidRPr="00B42621" w14:paraId="23DDDA21" w14:textId="77777777" w:rsidTr="00DA0227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DA0227" w:rsidRPr="00B42621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508F74A2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$4,236.3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32EBA678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$5,209.2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5690B5DC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$2,319.9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202553BD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$4,552.6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4A6C52A0" w:rsidR="00DA0227" w:rsidRPr="00B42621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42621">
              <w:rPr>
                <w:rFonts w:ascii="Museo Sans 100" w:hAnsi="Museo Sans 100"/>
                <w:sz w:val="16"/>
                <w:szCs w:val="16"/>
              </w:rPr>
              <w:t>$5,309.8</w:t>
            </w:r>
          </w:p>
        </w:tc>
      </w:tr>
    </w:tbl>
    <w:p w14:paraId="14667FB6" w14:textId="423FDB61" w:rsidR="004D64D2" w:rsidRPr="00FB1D2A" w:rsidRDefault="00B1628D" w:rsidP="00EB7BB1">
      <w:pPr>
        <w:spacing w:after="0" w:line="240" w:lineRule="auto"/>
        <w:ind w:left="851"/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6DBE6DBF" w14:textId="1C7154E9" w:rsidR="00514480" w:rsidRPr="00FB1D2A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</w:tblGrid>
      <w:tr w:rsidR="004A7997" w:rsidRPr="00AA23E8" w14:paraId="7451CFA3" w14:textId="77777777" w:rsidTr="004A7997">
        <w:trPr>
          <w:trHeight w:val="849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55B16C7" w14:textId="77777777" w:rsidR="004A7997" w:rsidRPr="00AA23E8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Estados financieros</w:t>
            </w:r>
          </w:p>
          <w:bookmarkEnd w:id="0"/>
          <w:p w14:paraId="02859AC7" w14:textId="77777777" w:rsidR="004A7997" w:rsidRPr="00AA23E8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Al mes de </w:t>
            </w:r>
            <w:r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septiembre</w:t>
            </w: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2022</w:t>
            </w:r>
          </w:p>
          <w:p w14:paraId="44A7CC34" w14:textId="5A8F6689" w:rsidR="004A7997" w:rsidRPr="00CE5C83" w:rsidRDefault="004A7997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CE5C83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(monto en miles de US$)</w:t>
            </w:r>
          </w:p>
        </w:tc>
      </w:tr>
      <w:tr w:rsidR="002C33A8" w:rsidRPr="00AA23E8" w14:paraId="6C887ED4" w14:textId="77777777" w:rsidTr="005B16ED">
        <w:trPr>
          <w:trHeight w:val="397"/>
          <w:jc w:val="center"/>
        </w:trPr>
        <w:tc>
          <w:tcPr>
            <w:tcW w:w="48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AA23E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DA0227" w:rsidRPr="00AA23E8" w14:paraId="47216A99" w14:textId="77777777" w:rsidTr="00DA0227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6C5A656D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$1,015,116.4</w:t>
            </w:r>
          </w:p>
        </w:tc>
      </w:tr>
      <w:tr w:rsidR="00DA0227" w:rsidRPr="00AA23E8" w14:paraId="3F593B74" w14:textId="77777777" w:rsidTr="00DA0227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751390CF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$419,414.4</w:t>
            </w:r>
          </w:p>
        </w:tc>
      </w:tr>
      <w:tr w:rsidR="00DA0227" w:rsidRPr="00AA23E8" w14:paraId="10177DD1" w14:textId="77777777" w:rsidTr="00DA0227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4C7670ED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$595,702.0</w:t>
            </w:r>
          </w:p>
        </w:tc>
      </w:tr>
      <w:tr w:rsidR="002C33A8" w:rsidRPr="00AA23E8" w14:paraId="41E81C31" w14:textId="77777777" w:rsidTr="00DA0227">
        <w:trPr>
          <w:trHeight w:val="397"/>
          <w:jc w:val="center"/>
        </w:trPr>
        <w:tc>
          <w:tcPr>
            <w:tcW w:w="4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DA0227" w:rsidRDefault="002C33A8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DA0227" w:rsidRPr="00AA23E8" w14:paraId="6897B252" w14:textId="77777777" w:rsidTr="00DA0227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689CA73F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$94,771.1</w:t>
            </w:r>
          </w:p>
        </w:tc>
      </w:tr>
      <w:tr w:rsidR="00DA0227" w:rsidRPr="00AA23E8" w14:paraId="142027BB" w14:textId="77777777" w:rsidTr="00DA0227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25BB4468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$58,247.8</w:t>
            </w:r>
          </w:p>
        </w:tc>
      </w:tr>
      <w:tr w:rsidR="00DA0227" w:rsidRPr="00AA23E8" w14:paraId="0532F775" w14:textId="77777777" w:rsidTr="00DA0227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DA0227" w:rsidRPr="00AA23E8" w:rsidRDefault="00DA0227" w:rsidP="00DA022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4746DDEE" w:rsidR="00DA0227" w:rsidRPr="00DA0227" w:rsidRDefault="00DA0227" w:rsidP="00DA022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0227">
              <w:rPr>
                <w:rFonts w:ascii="Museo Sans 100" w:hAnsi="Museo Sans 100"/>
                <w:sz w:val="16"/>
                <w:szCs w:val="16"/>
              </w:rPr>
              <w:t>$36,523.3</w:t>
            </w:r>
          </w:p>
        </w:tc>
      </w:tr>
    </w:tbl>
    <w:p w14:paraId="47B94D80" w14:textId="77777777" w:rsidR="00C9603D" w:rsidRPr="00FB1D2A" w:rsidRDefault="00C9603D" w:rsidP="005B16ED">
      <w:pPr>
        <w:spacing w:before="100" w:after="0" w:line="240" w:lineRule="auto"/>
        <w:ind w:left="283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59EF4606" w:rsidR="002B575F" w:rsidRPr="00E0208B" w:rsidRDefault="00DA0227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4B5E3044" wp14:editId="05B10E05">
            <wp:extent cx="4274894" cy="2551814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784E7CE7" w:rsidR="00EF315A" w:rsidRPr="00FB1D2A" w:rsidRDefault="00DA0227" w:rsidP="009F4479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761AB1C3" wp14:editId="4B5A17EE">
            <wp:extent cx="3984714" cy="2254102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570CE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6344"/>
    <w:rsid w:val="000D7AC3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34DC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12DD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787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3EE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7F11"/>
    <w:rsid w:val="006B0D20"/>
    <w:rsid w:val="006B25CA"/>
    <w:rsid w:val="006B3C4D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074E"/>
    <w:rsid w:val="00745733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3721A"/>
    <w:rsid w:val="0084063A"/>
    <w:rsid w:val="00840B20"/>
    <w:rsid w:val="00841696"/>
    <w:rsid w:val="00841C66"/>
    <w:rsid w:val="00842F0F"/>
    <w:rsid w:val="00844571"/>
    <w:rsid w:val="00846CA4"/>
    <w:rsid w:val="008478B4"/>
    <w:rsid w:val="008511A5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6DE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2621"/>
    <w:rsid w:val="00B4492B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66A5"/>
    <w:rsid w:val="00F37E7C"/>
    <w:rsid w:val="00F40D48"/>
    <w:rsid w:val="00F41787"/>
    <w:rsid w:val="00F42FDA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EA8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4AD6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Sitio%20Web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PERSONALES\U200109$\A\Sitio%20Web\Sitio%20Web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 sz="800"/>
              <a:t>CRÉDITOS OTORGADOS POR LÍNEA FINANCIERA </a:t>
            </a:r>
          </a:p>
          <a:p>
            <a:pPr>
              <a:defRPr sz="800"/>
            </a:pPr>
            <a:r>
              <a:rPr lang="es-SV" sz="800"/>
              <a:t>AL MES DE SEPTIEMBRE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4975203634305069"/>
          <c:y val="0.41604433592142448"/>
          <c:w val="0.31927823861589488"/>
          <c:h val="0.5349380543459940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SEPTIEMBRE 2022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B8-4449-97ED-D55A3B0AB583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B8-4449-97ED-D55A3B0AB583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B8-4449-97ED-D55A3B0AB583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0B8-4449-97ED-D55A3B0AB583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B8-4449-97ED-D55A3B0AB583}"/>
                </c:ext>
              </c:extLst>
            </c:dLbl>
            <c:dLbl>
              <c:idx val="1"/>
              <c:layout>
                <c:manualLayout>
                  <c:x val="-0.14444444444444446"/>
                  <c:y val="7.40740740740740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0B8-4449-97ED-D55A3B0AB583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0B8-4449-97ED-D55A3B0AB583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0B8-4449-97ED-D55A3B0AB5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2034</c:v>
                </c:pt>
                <c:pt idx="1">
                  <c:v>2911</c:v>
                </c:pt>
                <c:pt idx="2">
                  <c:v>817</c:v>
                </c:pt>
                <c:pt idx="3">
                  <c:v>303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0B8-4449-97ED-D55A3B0AB5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 sz="800"/>
              <a:t>CRÉDITOS OTORGADOS POR GÉNERO </a:t>
            </a:r>
          </a:p>
          <a:p>
            <a:pPr>
              <a:defRPr sz="800"/>
            </a:pPr>
            <a:r>
              <a:rPr lang="es-SV" sz="800"/>
              <a:t>AL MES DE SEPTIEMBRE 2022</a:t>
            </a:r>
          </a:p>
        </c:rich>
      </c:tx>
      <c:layout>
        <c:manualLayout>
          <c:xMode val="edge"/>
          <c:yMode val="edge"/>
          <c:x val="0.27157762650186656"/>
          <c:y val="4.50831220061989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4558785331116482"/>
          <c:y val="0.3105179899849797"/>
          <c:w val="0.33320074034570379"/>
          <c:h val="0.58913345890935231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SEPTIEMBRE 2022</c:v>
                </c:pt>
              </c:strCache>
            </c:strRef>
          </c:tx>
          <c:dPt>
            <c:idx val="0"/>
            <c:bubble3D val="0"/>
            <c:spPr>
              <a:solidFill>
                <a:srgbClr val="F7964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293-4443-A8E2-9981A4F90F15}"/>
              </c:ext>
            </c:extLst>
          </c:dPt>
          <c:dPt>
            <c:idx val="1"/>
            <c:bubble3D val="0"/>
            <c:spPr>
              <a:solidFill>
                <a:srgbClr val="4BACC6">
                  <a:lumMod val="75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293-4443-A8E2-9981A4F90F15}"/>
              </c:ext>
            </c:extLst>
          </c:dPt>
          <c:dLbls>
            <c:dLbl>
              <c:idx val="0"/>
              <c:layout>
                <c:manualLayout>
                  <c:x val="9.7222222222222016E-2"/>
                  <c:y val="1.391272086444363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93-4443-A8E2-9981A4F90F15}"/>
                </c:ext>
              </c:extLst>
            </c:dLbl>
            <c:dLbl>
              <c:idx val="1"/>
              <c:layout>
                <c:manualLayout>
                  <c:x val="-0.11666666666666667"/>
                  <c:y val="-1.391272086444380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93-4443-A8E2-9981A4F90F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non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3215</c:v>
                </c:pt>
                <c:pt idx="1">
                  <c:v>2850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293-4443-A8E2-9981A4F90F1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0.42088</cdr:x>
      <cdr:y>0.55329</cdr:y>
    </cdr:from>
    <cdr:to>
      <cdr:x>0.59675</cdr:x>
      <cdr:y>0.78778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799205" y="1411675"/>
          <a:ext cx="751813" cy="59828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000" b="0" i="0" u="none" strike="noStrike">
              <a:solidFill>
                <a:srgbClr val="000000"/>
              </a:solidFill>
              <a:latin typeface="Museo Sans 100"/>
            </a:rPr>
            <a:pPr algn="ctr"/>
            <a:t>Total 6,065 créditos</a:t>
          </a:fld>
          <a:endParaRPr lang="es-SV" sz="10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6273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2022-10-31T20:08:00Z</dcterms:created>
  <dcterms:modified xsi:type="dcterms:W3CDTF">2022-10-31T20:08:00Z</dcterms:modified>
</cp:coreProperties>
</file>