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5CCAD" w14:textId="77777777" w:rsidR="00E10B3F" w:rsidRPr="000843BF" w:rsidRDefault="00E10B3F" w:rsidP="00E10B3F">
      <w:pPr>
        <w:spacing w:after="0" w:line="240" w:lineRule="auto"/>
        <w:rPr>
          <w:rFonts w:ascii="Arial" w:hAnsi="Arial" w:cs="Arial"/>
          <w:b/>
          <w:color w:val="FF0000"/>
          <w:sz w:val="20"/>
          <w:szCs w:val="20"/>
        </w:rPr>
      </w:pPr>
      <w:bookmarkStart w:id="0" w:name="_Hlk109207610"/>
      <w:r w:rsidRPr="000843BF">
        <w:rPr>
          <w:rFonts w:ascii="Arial" w:hAnsi="Arial" w:cs="Arial"/>
          <w:b/>
          <w:color w:val="FF0000"/>
          <w:sz w:val="20"/>
          <w:szCs w:val="20"/>
        </w:rPr>
        <w:t>DOCUMENTO ELABORADO EN VERSIÓN PÚBLICA ART. 30 LAIP</w:t>
      </w:r>
    </w:p>
    <w:p w14:paraId="1559DCEC" w14:textId="77777777" w:rsidR="00E10B3F" w:rsidRDefault="00E10B3F" w:rsidP="00E10B3F">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bookmarkEnd w:id="0"/>
    <w:p w14:paraId="7566E212" w14:textId="77777777" w:rsidR="00E10B3F" w:rsidRDefault="00E10B3F" w:rsidP="00C274E5">
      <w:pPr>
        <w:spacing w:after="0" w:line="240" w:lineRule="auto"/>
        <w:jc w:val="center"/>
        <w:outlineLvl w:val="0"/>
        <w:rPr>
          <w:rFonts w:ascii="Arial" w:eastAsia="Times New Roman" w:hAnsi="Arial" w:cs="Arial"/>
          <w:b/>
          <w:snapToGrid w:val="0"/>
          <w:u w:val="single"/>
          <w:lang w:val="es-ES" w:eastAsia="es-ES"/>
        </w:rPr>
      </w:pPr>
    </w:p>
    <w:p w14:paraId="64D6221B" w14:textId="489ACAE7" w:rsidR="00C274E5" w:rsidRDefault="00C274E5" w:rsidP="00C274E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5E74AE4" w14:textId="77777777" w:rsidR="00C274E5" w:rsidRDefault="00C274E5" w:rsidP="00C274E5">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104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1530C195" w14:textId="77777777" w:rsidR="00C274E5" w:rsidRDefault="00C274E5" w:rsidP="00C274E5">
      <w:pPr>
        <w:spacing w:after="0" w:line="240" w:lineRule="auto"/>
        <w:jc w:val="center"/>
        <w:outlineLvl w:val="0"/>
        <w:rPr>
          <w:rFonts w:ascii="Arial" w:eastAsia="Times New Roman" w:hAnsi="Arial" w:cs="Arial"/>
          <w:b/>
          <w:snapToGrid w:val="0"/>
          <w:u w:val="single"/>
          <w:lang w:val="es-ES" w:eastAsia="es-ES"/>
        </w:rPr>
      </w:pPr>
    </w:p>
    <w:p w14:paraId="0A7F1FD0" w14:textId="77777777" w:rsidR="00C274E5" w:rsidRPr="00FA69B0" w:rsidRDefault="00C274E5" w:rsidP="00C274E5">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ocho de junio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104</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Pr>
          <w:rFonts w:ascii="Arial" w:eastAsia="Arial" w:hAnsi="Arial" w:cs="Arial"/>
          <w:b/>
        </w:rPr>
        <w:t>Presidente y Director Ejecutivo: OSCAR ARMANDO MORALES RODRÍGUEZ. Directores Propietarios: ROBERTO EDUARDO CALDERON LOPEZ, TANYA ELIZABETH CORTEZ RUIZ, FREDIS VÁSQUEZ JOVEL y en funciones</w:t>
      </w:r>
      <w:r w:rsidRPr="007545F9">
        <w:rPr>
          <w:rFonts w:ascii="Arial" w:eastAsia="Arial" w:hAnsi="Arial" w:cs="Arial"/>
          <w:b/>
        </w:rPr>
        <w:t xml:space="preserve"> </w:t>
      </w:r>
      <w:r>
        <w:rPr>
          <w:rFonts w:ascii="Arial" w:eastAsia="Arial" w:hAnsi="Arial" w:cs="Arial"/>
          <w:b/>
        </w:rPr>
        <w:t xml:space="preserve">JUAN NEFTALI MURILLO RUIZ.   Directores Suplentes: </w:t>
      </w:r>
      <w:r>
        <w:rPr>
          <w:rFonts w:ascii="Arial" w:hAnsi="Arial" w:cs="Arial"/>
          <w:b/>
          <w:bCs/>
        </w:rPr>
        <w:t>ERICK ENRIQUE MONTOYA VILLACORTA</w:t>
      </w:r>
      <w:r>
        <w:rPr>
          <w:rFonts w:ascii="Arial" w:eastAsia="Arial" w:hAnsi="Arial" w:cs="Arial"/>
          <w:b/>
        </w:rPr>
        <w:t>, RAFAEL ENRIQUE CUELLAR RENDEROS Y JOSE ALFREDO CARTAGENA TOBÍAS</w:t>
      </w:r>
      <w:r w:rsidRPr="00705C71">
        <w:rPr>
          <w:rFonts w:ascii="Arial" w:eastAsia="Arial" w:hAnsi="Arial" w:cs="Arial"/>
          <w:b/>
        </w:rPr>
        <w:t xml:space="preserve">. </w:t>
      </w:r>
      <w:r>
        <w:rPr>
          <w:rFonts w:ascii="Arial" w:eastAsia="Arial" w:hAnsi="Arial" w:cs="Arial"/>
          <w:b/>
        </w:rPr>
        <w:t xml:space="preserve">AUSENTE: JAVIER ANTONIO MEJIA CORTEZ, Director Propietario.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9F42842" w14:textId="77777777" w:rsidR="00C274E5" w:rsidRPr="00FA69B0" w:rsidRDefault="00C274E5" w:rsidP="00C274E5">
      <w:pPr>
        <w:spacing w:after="0" w:line="240" w:lineRule="auto"/>
        <w:jc w:val="both"/>
        <w:outlineLvl w:val="0"/>
        <w:rPr>
          <w:rFonts w:ascii="Arial" w:eastAsia="Times New Roman" w:hAnsi="Arial" w:cs="Arial"/>
          <w:lang w:val="es-ES" w:eastAsia="es-ES"/>
        </w:rPr>
      </w:pPr>
    </w:p>
    <w:p w14:paraId="36B94092" w14:textId="77777777" w:rsidR="00C274E5" w:rsidRPr="00FA69B0" w:rsidRDefault="00C274E5" w:rsidP="00C274E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BEEFDA6" w14:textId="77777777" w:rsidR="00C274E5" w:rsidRPr="00FA69B0" w:rsidRDefault="00C274E5" w:rsidP="00C274E5">
      <w:pPr>
        <w:spacing w:after="0" w:line="240" w:lineRule="auto"/>
        <w:ind w:left="360"/>
        <w:jc w:val="both"/>
        <w:rPr>
          <w:rFonts w:ascii="Arial" w:eastAsia="Times New Roman" w:hAnsi="Arial" w:cs="Arial"/>
          <w:b/>
          <w:snapToGrid w:val="0"/>
          <w:lang w:val="es-ES" w:eastAsia="es-ES"/>
        </w:rPr>
      </w:pPr>
    </w:p>
    <w:p w14:paraId="1A85B6A1" w14:textId="77777777" w:rsidR="00C274E5" w:rsidRPr="00FA69B0" w:rsidRDefault="00C274E5" w:rsidP="00C274E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6BBF291" w14:textId="77777777" w:rsidR="00C274E5" w:rsidRPr="00FA69B0" w:rsidRDefault="00C274E5" w:rsidP="00C274E5">
      <w:pPr>
        <w:spacing w:after="0" w:line="240" w:lineRule="auto"/>
        <w:jc w:val="both"/>
        <w:rPr>
          <w:rFonts w:ascii="Arial" w:eastAsia="Times New Roman" w:hAnsi="Arial" w:cs="Arial"/>
          <w:b/>
          <w:snapToGrid w:val="0"/>
          <w:lang w:val="es-ES" w:eastAsia="es-ES"/>
        </w:rPr>
      </w:pPr>
    </w:p>
    <w:p w14:paraId="4355615E" w14:textId="77777777" w:rsidR="00C274E5" w:rsidRDefault="00C274E5" w:rsidP="00C274E5">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D8531EF" w14:textId="77777777" w:rsidR="00C274E5" w:rsidRDefault="00C274E5" w:rsidP="00C274E5">
      <w:pPr>
        <w:pStyle w:val="Prrafodelista"/>
        <w:rPr>
          <w:rFonts w:ascii="Arial" w:hAnsi="Arial" w:cs="Arial"/>
          <w:b/>
          <w:lang w:val="es-ES"/>
        </w:rPr>
      </w:pPr>
    </w:p>
    <w:p w14:paraId="39D96F0C" w14:textId="77777777" w:rsidR="00C274E5" w:rsidRPr="00FA69B0" w:rsidRDefault="00C274E5" w:rsidP="00C274E5">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585F54D" w14:textId="77777777" w:rsidR="00C274E5" w:rsidRPr="00FA69B0" w:rsidRDefault="00C274E5" w:rsidP="00C274E5">
      <w:pPr>
        <w:spacing w:after="0" w:line="240" w:lineRule="auto"/>
        <w:jc w:val="center"/>
        <w:rPr>
          <w:rFonts w:ascii="Arial" w:eastAsia="Times New Roman" w:hAnsi="Arial" w:cs="Arial"/>
          <w:b/>
          <w:snapToGrid w:val="0"/>
          <w:u w:val="single"/>
          <w:lang w:val="es-ES" w:eastAsia="es-ES"/>
        </w:rPr>
      </w:pPr>
    </w:p>
    <w:p w14:paraId="5F2071EC" w14:textId="77777777" w:rsidR="00C274E5" w:rsidRPr="00FA69B0" w:rsidRDefault="00C274E5" w:rsidP="00C274E5">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ABF5A99" w14:textId="77777777" w:rsidR="00C274E5" w:rsidRPr="00FA69B0" w:rsidRDefault="00C274E5" w:rsidP="00C274E5">
      <w:pPr>
        <w:spacing w:after="0" w:line="240" w:lineRule="auto"/>
        <w:jc w:val="both"/>
        <w:rPr>
          <w:rFonts w:ascii="Arial" w:eastAsia="Times New Roman" w:hAnsi="Arial" w:cs="Arial"/>
          <w:b/>
          <w:snapToGrid w:val="0"/>
          <w:lang w:val="es-ES" w:eastAsia="es-ES"/>
        </w:rPr>
      </w:pPr>
    </w:p>
    <w:p w14:paraId="1A03A70E" w14:textId="77777777" w:rsidR="00C274E5" w:rsidRPr="00FA69B0" w:rsidRDefault="00C274E5" w:rsidP="00C274E5">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103</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7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192C8726" w14:textId="77777777" w:rsidR="00C274E5" w:rsidRPr="00FA69B0" w:rsidRDefault="00C274E5" w:rsidP="00C274E5">
      <w:pPr>
        <w:autoSpaceDE w:val="0"/>
        <w:autoSpaceDN w:val="0"/>
        <w:adjustRightInd w:val="0"/>
        <w:jc w:val="both"/>
        <w:rPr>
          <w:rFonts w:ascii="Arial" w:hAnsi="Arial" w:cs="Arial"/>
          <w:b/>
          <w:bCs/>
          <w:lang w:val="es-MX"/>
        </w:rPr>
      </w:pPr>
    </w:p>
    <w:p w14:paraId="5C498615" w14:textId="77777777" w:rsidR="00C274E5" w:rsidRDefault="00C274E5" w:rsidP="00C274E5">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39 </w:t>
      </w:r>
      <w:r w:rsidRPr="00705C71">
        <w:rPr>
          <w:rFonts w:ascii="Arial" w:eastAsia="Arial" w:hAnsi="Arial" w:cs="Arial"/>
          <w:sz w:val="22"/>
          <w:szCs w:val="22"/>
        </w:rPr>
        <w:t>solicitudes de cré</w:t>
      </w:r>
      <w:r>
        <w:rPr>
          <w:rFonts w:ascii="Arial" w:eastAsia="Arial" w:hAnsi="Arial" w:cs="Arial"/>
          <w:sz w:val="22"/>
          <w:szCs w:val="22"/>
        </w:rPr>
        <w:t>dito por un monto de $895,826.01,</w:t>
      </w:r>
      <w:r w:rsidRPr="00613710">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104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BA9C633" w14:textId="77777777" w:rsidR="00C274E5" w:rsidRDefault="00C274E5" w:rsidP="00C274E5">
      <w:pPr>
        <w:pStyle w:val="Prrafodelista"/>
        <w:ind w:left="0"/>
        <w:jc w:val="both"/>
        <w:rPr>
          <w:rFonts w:ascii="Arial" w:hAnsi="Arial" w:cs="Arial"/>
          <w:sz w:val="22"/>
          <w:szCs w:val="22"/>
        </w:rPr>
      </w:pPr>
    </w:p>
    <w:p w14:paraId="0B253B97" w14:textId="77777777" w:rsidR="00C274E5" w:rsidRPr="008F61CD" w:rsidRDefault="00C274E5" w:rsidP="00C274E5">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E6BD803" w14:textId="77777777" w:rsidR="00C274E5" w:rsidRDefault="00C274E5" w:rsidP="00C274E5">
      <w:pPr>
        <w:spacing w:after="0"/>
        <w:jc w:val="both"/>
        <w:rPr>
          <w:rFonts w:ascii="Arial" w:eastAsia="Arial" w:hAnsi="Arial" w:cs="Arial"/>
          <w:sz w:val="18"/>
          <w:szCs w:val="18"/>
        </w:rPr>
      </w:pPr>
    </w:p>
    <w:p w14:paraId="7A4AC1DB" w14:textId="77777777" w:rsidR="00C274E5" w:rsidRDefault="00C274E5" w:rsidP="00C274E5">
      <w:pPr>
        <w:spacing w:after="0"/>
        <w:jc w:val="both"/>
        <w:rPr>
          <w:rFonts w:ascii="Arial" w:eastAsia="Arial" w:hAnsi="Arial" w:cs="Arial"/>
          <w:sz w:val="18"/>
          <w:szCs w:val="18"/>
        </w:rPr>
      </w:pPr>
    </w:p>
    <w:p w14:paraId="20FBD570" w14:textId="77777777" w:rsidR="00C274E5" w:rsidRDefault="00C274E5" w:rsidP="00C274E5">
      <w:pPr>
        <w:tabs>
          <w:tab w:val="left" w:pos="2880"/>
        </w:tabs>
        <w:spacing w:after="0" w:line="240" w:lineRule="auto"/>
        <w:jc w:val="both"/>
        <w:rPr>
          <w:rFonts w:ascii="Arial" w:eastAsia="Arial" w:hAnsi="Arial" w:cs="Arial"/>
          <w:b/>
          <w:sz w:val="20"/>
          <w:szCs w:val="20"/>
          <w:lang w:val="es-ES_tradnl" w:eastAsia="es-ES"/>
        </w:rPr>
      </w:pPr>
    </w:p>
    <w:p w14:paraId="7837EC4C" w14:textId="77777777" w:rsidR="00C274E5" w:rsidRDefault="00C274E5" w:rsidP="00C274E5">
      <w:pPr>
        <w:tabs>
          <w:tab w:val="left" w:pos="2880"/>
        </w:tabs>
        <w:spacing w:after="0" w:line="240" w:lineRule="auto"/>
        <w:jc w:val="both"/>
        <w:rPr>
          <w:rFonts w:ascii="Arial" w:eastAsia="Arial" w:hAnsi="Arial" w:cs="Arial"/>
          <w:b/>
          <w:sz w:val="20"/>
          <w:szCs w:val="20"/>
          <w:lang w:val="es-ES_tradnl" w:eastAsia="es-ES"/>
        </w:rPr>
      </w:pPr>
    </w:p>
    <w:p w14:paraId="049FAA23" w14:textId="77777777" w:rsidR="00E10B3F" w:rsidRPr="00342D7A" w:rsidRDefault="00E10B3F" w:rsidP="00E10B3F">
      <w:pPr>
        <w:spacing w:line="360" w:lineRule="auto"/>
        <w:jc w:val="both"/>
        <w:rPr>
          <w:rFonts w:ascii="Arial" w:hAnsi="Arial" w:cs="Arial"/>
          <w:b/>
          <w:i/>
          <w:sz w:val="18"/>
          <w:szCs w:val="18"/>
        </w:rPr>
      </w:pPr>
      <w:bookmarkStart w:id="1"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Tanya Elizabeth Cortez Ruiz, </w:t>
      </w:r>
      <w:r w:rsidRPr="00E916AA">
        <w:rPr>
          <w:rFonts w:ascii="Arial" w:eastAsia="Arial" w:hAnsi="Arial" w:cs="Arial"/>
          <w:b/>
          <w:i/>
          <w:sz w:val="18"/>
          <w:szCs w:val="18"/>
        </w:rPr>
        <w:t>F</w:t>
      </w:r>
      <w:r>
        <w:rPr>
          <w:rFonts w:ascii="Arial" w:eastAsia="Arial" w:hAnsi="Arial" w:cs="Arial"/>
          <w:b/>
          <w:i/>
          <w:sz w:val="18"/>
          <w:szCs w:val="18"/>
        </w:rPr>
        <w:t>redis</w:t>
      </w:r>
      <w:r w:rsidRPr="00E916AA">
        <w:rPr>
          <w:rFonts w:ascii="Arial" w:eastAsia="Arial" w:hAnsi="Arial" w:cs="Arial"/>
          <w:b/>
          <w:i/>
          <w:sz w:val="18"/>
          <w:szCs w:val="18"/>
        </w:rPr>
        <w:t xml:space="preserve"> V</w:t>
      </w:r>
      <w:r>
        <w:rPr>
          <w:rFonts w:ascii="Arial" w:eastAsia="Arial" w:hAnsi="Arial" w:cs="Arial"/>
          <w:b/>
          <w:i/>
          <w:sz w:val="18"/>
          <w:szCs w:val="18"/>
        </w:rPr>
        <w:t>ásquez</w:t>
      </w:r>
      <w:r w:rsidRPr="00E916AA">
        <w:rPr>
          <w:rFonts w:ascii="Arial" w:eastAsia="Arial" w:hAnsi="Arial" w:cs="Arial"/>
          <w:b/>
          <w:i/>
          <w:sz w:val="18"/>
          <w:szCs w:val="18"/>
        </w:rPr>
        <w:t xml:space="preserve"> </w:t>
      </w:r>
      <w:proofErr w:type="spellStart"/>
      <w:r w:rsidRPr="00E916AA">
        <w:rPr>
          <w:rFonts w:ascii="Arial" w:eastAsia="Arial" w:hAnsi="Arial" w:cs="Arial"/>
          <w:b/>
          <w:i/>
          <w:sz w:val="18"/>
          <w:szCs w:val="18"/>
        </w:rPr>
        <w:t>J</w:t>
      </w:r>
      <w:r>
        <w:rPr>
          <w:rFonts w:ascii="Arial" w:eastAsia="Arial" w:hAnsi="Arial" w:cs="Arial"/>
          <w:b/>
          <w:i/>
          <w:sz w:val="18"/>
          <w:szCs w:val="18"/>
        </w:rPr>
        <w:t>ovel</w:t>
      </w:r>
      <w:proofErr w:type="spellEnd"/>
      <w:r>
        <w:rPr>
          <w:rFonts w:ascii="Arial" w:eastAsia="Arial" w:hAnsi="Arial" w:cs="Arial"/>
          <w:b/>
          <w:i/>
          <w:sz w:val="18"/>
          <w:szCs w:val="18"/>
        </w:rPr>
        <w:t>,</w:t>
      </w:r>
      <w:r w:rsidRPr="001E1CE0">
        <w:rPr>
          <w:rFonts w:ascii="Arial" w:eastAsia="Arial" w:hAnsi="Arial" w:cs="Arial"/>
          <w:b/>
          <w:i/>
          <w:sz w:val="18"/>
          <w:szCs w:val="18"/>
        </w:rPr>
        <w:t xml:space="preserve"> </w:t>
      </w:r>
      <w:r w:rsidRPr="00342D7A">
        <w:rPr>
          <w:rFonts w:ascii="Arial" w:eastAsia="Arial" w:hAnsi="Arial" w:cs="Arial"/>
          <w:b/>
          <w:i/>
          <w:sz w:val="18"/>
          <w:szCs w:val="18"/>
        </w:rPr>
        <w:t>J</w:t>
      </w:r>
      <w:r>
        <w:rPr>
          <w:rFonts w:ascii="Arial" w:eastAsia="Arial" w:hAnsi="Arial" w:cs="Arial"/>
          <w:b/>
          <w:i/>
          <w:sz w:val="18"/>
          <w:szCs w:val="18"/>
        </w:rPr>
        <w:t>uan</w:t>
      </w:r>
      <w:r w:rsidRPr="00342D7A">
        <w:rPr>
          <w:rFonts w:ascii="Arial" w:eastAsia="Arial" w:hAnsi="Arial" w:cs="Arial"/>
          <w:b/>
          <w:i/>
          <w:sz w:val="18"/>
          <w:szCs w:val="18"/>
        </w:rPr>
        <w:t xml:space="preserve"> N</w:t>
      </w:r>
      <w:r>
        <w:rPr>
          <w:rFonts w:ascii="Arial" w:eastAsia="Arial" w:hAnsi="Arial" w:cs="Arial"/>
          <w:b/>
          <w:i/>
          <w:sz w:val="18"/>
          <w:szCs w:val="18"/>
        </w:rPr>
        <w:t>eftalí</w:t>
      </w:r>
      <w:r w:rsidRPr="00342D7A">
        <w:rPr>
          <w:rFonts w:ascii="Arial" w:eastAsia="Arial" w:hAnsi="Arial" w:cs="Arial"/>
          <w:b/>
          <w:i/>
          <w:sz w:val="18"/>
          <w:szCs w:val="18"/>
        </w:rPr>
        <w:t xml:space="preserve"> </w:t>
      </w:r>
      <w:r>
        <w:rPr>
          <w:rFonts w:ascii="Arial" w:eastAsia="Arial" w:hAnsi="Arial" w:cs="Arial"/>
          <w:b/>
          <w:i/>
          <w:sz w:val="18"/>
          <w:szCs w:val="18"/>
        </w:rPr>
        <w:t>Murillo</w:t>
      </w:r>
      <w:r w:rsidRPr="00342D7A">
        <w:rPr>
          <w:rFonts w:ascii="Arial" w:eastAsia="Arial" w:hAnsi="Arial" w:cs="Arial"/>
          <w:b/>
          <w:i/>
          <w:sz w:val="18"/>
          <w:szCs w:val="18"/>
        </w:rPr>
        <w:t xml:space="preserve"> R</w:t>
      </w:r>
      <w:r>
        <w:rPr>
          <w:rFonts w:ascii="Arial" w:eastAsia="Arial" w:hAnsi="Arial" w:cs="Arial"/>
          <w:b/>
          <w:i/>
          <w:sz w:val="18"/>
          <w:szCs w:val="18"/>
        </w:rPr>
        <w:t>uíz,</w:t>
      </w:r>
      <w:r w:rsidRPr="001E1CE0">
        <w:rPr>
          <w:rFonts w:ascii="Arial" w:eastAsia="Arial" w:hAnsi="Arial" w:cs="Arial"/>
          <w:b/>
          <w:i/>
          <w:sz w:val="18"/>
          <w:szCs w:val="18"/>
        </w:rPr>
        <w:t xml:space="preserve"> Erick Enrique Montoya Villacorta,</w:t>
      </w:r>
      <w:r w:rsidRPr="00E916AA">
        <w:rPr>
          <w:rFonts w:ascii="Arial" w:eastAsia="Arial" w:hAnsi="Arial" w:cs="Arial"/>
          <w:b/>
        </w:rPr>
        <w:t xml:space="preserve"> </w:t>
      </w:r>
      <w:r w:rsidRPr="00E916AA">
        <w:rPr>
          <w:rFonts w:ascii="Arial" w:hAnsi="Arial" w:cs="Arial"/>
          <w:b/>
          <w:i/>
          <w:sz w:val="18"/>
          <w:szCs w:val="18"/>
        </w:rPr>
        <w:t>J</w:t>
      </w:r>
      <w:r>
        <w:rPr>
          <w:rFonts w:ascii="Arial" w:hAnsi="Arial" w:cs="Arial"/>
          <w:b/>
          <w:i/>
          <w:sz w:val="18"/>
          <w:szCs w:val="18"/>
        </w:rPr>
        <w:t>osé</w:t>
      </w:r>
      <w:r w:rsidRPr="00E916AA">
        <w:rPr>
          <w:rFonts w:ascii="Arial" w:hAnsi="Arial" w:cs="Arial"/>
          <w:b/>
          <w:i/>
          <w:sz w:val="18"/>
          <w:szCs w:val="18"/>
        </w:rPr>
        <w:t xml:space="preserve"> A</w:t>
      </w:r>
      <w:r>
        <w:rPr>
          <w:rFonts w:ascii="Arial" w:hAnsi="Arial" w:cs="Arial"/>
          <w:b/>
          <w:i/>
          <w:sz w:val="18"/>
          <w:szCs w:val="18"/>
        </w:rPr>
        <w:t>lfredo</w:t>
      </w:r>
      <w:r w:rsidRPr="00E916AA">
        <w:rPr>
          <w:rFonts w:ascii="Arial" w:hAnsi="Arial" w:cs="Arial"/>
          <w:b/>
          <w:i/>
          <w:sz w:val="18"/>
          <w:szCs w:val="18"/>
        </w:rPr>
        <w:t xml:space="preserve"> C</w:t>
      </w:r>
      <w:r>
        <w:rPr>
          <w:rFonts w:ascii="Arial" w:hAnsi="Arial" w:cs="Arial"/>
          <w:b/>
          <w:i/>
          <w:sz w:val="18"/>
          <w:szCs w:val="18"/>
        </w:rPr>
        <w:t>artagena</w:t>
      </w:r>
      <w:r w:rsidRPr="00E916AA">
        <w:rPr>
          <w:rFonts w:ascii="Arial" w:hAnsi="Arial" w:cs="Arial"/>
          <w:b/>
          <w:i/>
          <w:sz w:val="18"/>
          <w:szCs w:val="18"/>
        </w:rPr>
        <w:t xml:space="preserve"> T</w:t>
      </w:r>
      <w:r>
        <w:rPr>
          <w:rFonts w:ascii="Arial" w:hAnsi="Arial" w:cs="Arial"/>
          <w:b/>
          <w:i/>
          <w:sz w:val="18"/>
          <w:szCs w:val="18"/>
        </w:rPr>
        <w:t>obías</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sidRPr="001E1CE0">
        <w:rPr>
          <w:rFonts w:ascii="Arial" w:hAnsi="Arial" w:cs="Arial"/>
          <w:b/>
          <w:i/>
          <w:sz w:val="18"/>
          <w:szCs w:val="18"/>
        </w:rPr>
        <w:t>así como por el Presidente y Director Ejecutivo, Oscar Armando Morales</w:t>
      </w:r>
      <w:bookmarkEnd w:id="1"/>
      <w:r>
        <w:rPr>
          <w:rFonts w:ascii="Arial" w:hAnsi="Arial" w:cs="Arial"/>
          <w:b/>
          <w:i/>
          <w:sz w:val="18"/>
          <w:szCs w:val="18"/>
        </w:rPr>
        <w:t>.</w:t>
      </w:r>
    </w:p>
    <w:p w14:paraId="5B659345" w14:textId="77777777" w:rsidR="00C274E5" w:rsidRPr="00953728" w:rsidRDefault="00C274E5" w:rsidP="00C274E5">
      <w:pPr>
        <w:tabs>
          <w:tab w:val="left" w:pos="2880"/>
        </w:tabs>
        <w:spacing w:after="0" w:line="240" w:lineRule="auto"/>
        <w:jc w:val="both"/>
        <w:rPr>
          <w:rFonts w:ascii="Arial" w:eastAsia="Arial" w:hAnsi="Arial" w:cs="Arial"/>
          <w:b/>
          <w:sz w:val="20"/>
          <w:szCs w:val="20"/>
          <w:lang w:val="es-ES_tradnl" w:eastAsia="es-ES"/>
        </w:rPr>
      </w:pPr>
    </w:p>
    <w:p w14:paraId="711F71A6" w14:textId="77777777" w:rsidR="008F0180" w:rsidRDefault="008F0180"/>
    <w:sectPr w:rsidR="008F01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E5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B0A662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57688170">
    <w:abstractNumId w:val="1"/>
  </w:num>
  <w:num w:numId="2" w16cid:durableId="988747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E5"/>
    <w:rsid w:val="008F0180"/>
    <w:rsid w:val="00C274E5"/>
    <w:rsid w:val="00E10B3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E8FE25A"/>
  <w15:chartTrackingRefBased/>
  <w15:docId w15:val="{1686DCC4-F70D-4091-96AF-F5B5DB36B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4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74E5"/>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1992</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2022-07-20T16:46:00Z</dcterms:created>
  <dcterms:modified xsi:type="dcterms:W3CDTF">2022-07-20T17:13:00Z</dcterms:modified>
</cp:coreProperties>
</file>