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BC2" w:rsidRDefault="00E70308" w:rsidP="003E4BC2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-26</w:t>
      </w:r>
      <w:r w:rsidRPr="003025D8">
        <w:rPr>
          <w:b/>
        </w:rPr>
        <w:t>/20</w:t>
      </w:r>
      <w:r>
        <w:rPr>
          <w:b/>
        </w:rPr>
        <w:t xml:space="preserve">17.  </w:t>
      </w:r>
      <w:r w:rsidRPr="00BF59B3">
        <w:rPr>
          <w:sz w:val="22"/>
        </w:rPr>
        <w:t>E</w:t>
      </w:r>
      <w:r>
        <w:t xml:space="preserve">n la Sala de Sesiones del Consejo de Vigilancia del Fondo Social para la </w:t>
      </w:r>
      <w:proofErr w:type="gramStart"/>
      <w:r>
        <w:t>Vivienda;  San</w:t>
      </w:r>
      <w:proofErr w:type="gramEnd"/>
      <w:r>
        <w:t xml:space="preserve"> Salvador,  a las diez horas del día  martes 15  de agosto  del año 2017.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FE1D52">
        <w:rPr>
          <w:b/>
        </w:rPr>
        <w:t>CARLOS DONALDO PACHECO,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el señor </w:t>
      </w:r>
      <w:r w:rsidRPr="00751C0A">
        <w:rPr>
          <w:b/>
        </w:rPr>
        <w:t>RAUL ALFONSO ROGEL PEÑA,</w:t>
      </w:r>
      <w:r>
        <w:t xml:space="preserve"> 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  </w:t>
      </w:r>
      <w:proofErr w:type="gramStart"/>
      <w:r>
        <w:t>de  Agenda</w:t>
      </w:r>
      <w:proofErr w:type="gramEnd"/>
      <w:r>
        <w:t xml:space="preserve">.  </w:t>
      </w:r>
      <w:r>
        <w:rPr>
          <w:b/>
        </w:rPr>
        <w:t>II.</w:t>
      </w:r>
      <w:r>
        <w:t xml:space="preserve"> </w:t>
      </w:r>
      <w:proofErr w:type="gramStart"/>
      <w:r>
        <w:t>Lectura  y</w:t>
      </w:r>
      <w:proofErr w:type="gramEnd"/>
      <w:r>
        <w:t xml:space="preserve">  Aprobación del  acta  anterior No. CV-25/2017.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114</w:t>
      </w:r>
      <w:r w:rsidRPr="00366165">
        <w:rPr>
          <w:bCs/>
        </w:rPr>
        <w:t>/</w:t>
      </w:r>
      <w:r>
        <w:rPr>
          <w:bCs/>
        </w:rPr>
        <w:t>2017 d</w:t>
      </w:r>
      <w:r w:rsidRPr="00366165">
        <w:rPr>
          <w:bCs/>
        </w:rPr>
        <w:t xml:space="preserve">el </w:t>
      </w:r>
      <w:r>
        <w:rPr>
          <w:bCs/>
        </w:rPr>
        <w:t>23 de junio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115</w:t>
      </w:r>
      <w:r w:rsidRPr="00366165">
        <w:rPr>
          <w:bCs/>
        </w:rPr>
        <w:t>/</w:t>
      </w:r>
      <w:r>
        <w:rPr>
          <w:bCs/>
        </w:rPr>
        <w:t>2017 del</w:t>
      </w:r>
      <w:r w:rsidRPr="00366165">
        <w:rPr>
          <w:bCs/>
        </w:rPr>
        <w:t xml:space="preserve"> </w:t>
      </w:r>
      <w:r>
        <w:rPr>
          <w:bCs/>
        </w:rPr>
        <w:t>26 de junio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116</w:t>
      </w:r>
      <w:r w:rsidRPr="00366165">
        <w:rPr>
          <w:bCs/>
        </w:rPr>
        <w:t>/</w:t>
      </w:r>
      <w:r>
        <w:rPr>
          <w:bCs/>
        </w:rPr>
        <w:t>2017 d</w:t>
      </w:r>
      <w:r w:rsidRPr="00366165">
        <w:rPr>
          <w:bCs/>
        </w:rPr>
        <w:t xml:space="preserve">el </w:t>
      </w:r>
      <w:r>
        <w:rPr>
          <w:bCs/>
        </w:rPr>
        <w:t>27 de junio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 xml:space="preserve">117/2017 </w:t>
      </w:r>
      <w:proofErr w:type="gramStart"/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 xml:space="preserve"> 28</w:t>
      </w:r>
      <w:proofErr w:type="gramEnd"/>
      <w:r>
        <w:rPr>
          <w:bCs/>
        </w:rPr>
        <w:t xml:space="preserve"> de junio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118/2017 d</w:t>
      </w:r>
      <w:r w:rsidRPr="00366165">
        <w:rPr>
          <w:bCs/>
        </w:rPr>
        <w:t xml:space="preserve">el </w:t>
      </w:r>
      <w:r>
        <w:rPr>
          <w:bCs/>
        </w:rPr>
        <w:t xml:space="preserve">29 </w:t>
      </w:r>
      <w:proofErr w:type="gramStart"/>
      <w:r>
        <w:rPr>
          <w:bCs/>
        </w:rPr>
        <w:t xml:space="preserve">de </w:t>
      </w:r>
      <w:r w:rsidRPr="00366165">
        <w:rPr>
          <w:bCs/>
        </w:rPr>
        <w:t xml:space="preserve"> </w:t>
      </w:r>
      <w:r>
        <w:rPr>
          <w:bCs/>
        </w:rPr>
        <w:t>junio</w:t>
      </w:r>
      <w:proofErr w:type="gramEnd"/>
      <w:r>
        <w:rPr>
          <w:bCs/>
        </w:rPr>
        <w:t xml:space="preserve"> 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F0E13"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119/2017 d</w:t>
      </w:r>
      <w:r w:rsidRPr="00366165">
        <w:rPr>
          <w:bCs/>
        </w:rPr>
        <w:t xml:space="preserve">el </w:t>
      </w:r>
      <w:r>
        <w:rPr>
          <w:bCs/>
        </w:rPr>
        <w:t xml:space="preserve">30 </w:t>
      </w:r>
      <w:proofErr w:type="gramStart"/>
      <w:r>
        <w:rPr>
          <w:bCs/>
        </w:rPr>
        <w:t xml:space="preserve">de </w:t>
      </w:r>
      <w:r w:rsidRPr="00366165">
        <w:rPr>
          <w:bCs/>
        </w:rPr>
        <w:t xml:space="preserve"> </w:t>
      </w:r>
      <w:r>
        <w:rPr>
          <w:bCs/>
        </w:rPr>
        <w:t>junio</w:t>
      </w:r>
      <w:proofErr w:type="gramEnd"/>
      <w:r>
        <w:rPr>
          <w:bCs/>
        </w:rPr>
        <w:t xml:space="preserve"> 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6950DC">
        <w:rPr>
          <w:b/>
        </w:rPr>
        <w:t>IX.</w:t>
      </w:r>
      <w: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120/2017 d</w:t>
      </w:r>
      <w:r w:rsidRPr="00366165">
        <w:rPr>
          <w:bCs/>
        </w:rPr>
        <w:t xml:space="preserve">el </w:t>
      </w:r>
      <w:r>
        <w:rPr>
          <w:bCs/>
        </w:rPr>
        <w:t xml:space="preserve">3 </w:t>
      </w:r>
      <w:proofErr w:type="gramStart"/>
      <w:r>
        <w:rPr>
          <w:bCs/>
        </w:rPr>
        <w:t xml:space="preserve">de </w:t>
      </w:r>
      <w:r w:rsidRPr="00366165">
        <w:rPr>
          <w:bCs/>
        </w:rPr>
        <w:t xml:space="preserve"> </w:t>
      </w:r>
      <w:r>
        <w:rPr>
          <w:bCs/>
        </w:rPr>
        <w:t>julio</w:t>
      </w:r>
      <w:proofErr w:type="gramEnd"/>
      <w:r>
        <w:rPr>
          <w:bCs/>
        </w:rPr>
        <w:t xml:space="preserve"> 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>.</w:t>
      </w:r>
      <w:r>
        <w:rPr>
          <w:bCs/>
        </w:rPr>
        <w:t xml:space="preserve"> </w:t>
      </w:r>
      <w:r>
        <w:t xml:space="preserve"> </w:t>
      </w:r>
      <w:r w:rsidRPr="00BB625D">
        <w:rPr>
          <w:b/>
        </w:rPr>
        <w:t>X.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121/2017 d</w:t>
      </w:r>
      <w:r w:rsidRPr="00366165">
        <w:rPr>
          <w:bCs/>
        </w:rPr>
        <w:t xml:space="preserve">el </w:t>
      </w:r>
      <w:r>
        <w:rPr>
          <w:bCs/>
        </w:rPr>
        <w:t xml:space="preserve">4 </w:t>
      </w:r>
      <w:proofErr w:type="gramStart"/>
      <w:r>
        <w:rPr>
          <w:bCs/>
        </w:rPr>
        <w:t xml:space="preserve">de </w:t>
      </w:r>
      <w:r w:rsidRPr="00366165">
        <w:rPr>
          <w:bCs/>
        </w:rPr>
        <w:t xml:space="preserve"> </w:t>
      </w:r>
      <w:r>
        <w:rPr>
          <w:bCs/>
        </w:rPr>
        <w:t>julio</w:t>
      </w:r>
      <w:proofErr w:type="gramEnd"/>
      <w:r>
        <w:rPr>
          <w:bCs/>
        </w:rPr>
        <w:t xml:space="preserve"> 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>.</w:t>
      </w:r>
      <w:r>
        <w:rPr>
          <w:bCs/>
        </w:rPr>
        <w:t xml:space="preserve"> </w:t>
      </w:r>
      <w:r>
        <w:rPr>
          <w:b/>
        </w:rPr>
        <w:t xml:space="preserve">XI.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122/2017 d</w:t>
      </w:r>
      <w:r w:rsidRPr="00366165">
        <w:rPr>
          <w:bCs/>
        </w:rPr>
        <w:t xml:space="preserve">el </w:t>
      </w:r>
      <w:r>
        <w:rPr>
          <w:bCs/>
        </w:rPr>
        <w:t xml:space="preserve">5 </w:t>
      </w:r>
      <w:proofErr w:type="gramStart"/>
      <w:r>
        <w:rPr>
          <w:bCs/>
        </w:rPr>
        <w:t xml:space="preserve">de </w:t>
      </w:r>
      <w:r w:rsidRPr="00366165">
        <w:rPr>
          <w:bCs/>
        </w:rPr>
        <w:t xml:space="preserve"> </w:t>
      </w:r>
      <w:r>
        <w:rPr>
          <w:bCs/>
        </w:rPr>
        <w:t>julio</w:t>
      </w:r>
      <w:proofErr w:type="gramEnd"/>
      <w:r>
        <w:rPr>
          <w:bCs/>
        </w:rPr>
        <w:t xml:space="preserve"> 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>.</w:t>
      </w:r>
      <w:r>
        <w:rPr>
          <w:bCs/>
        </w:rPr>
        <w:t xml:space="preserve"> </w:t>
      </w:r>
      <w:r>
        <w:rPr>
          <w:b/>
        </w:rPr>
        <w:t xml:space="preserve"> XII.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123/2017 d</w:t>
      </w:r>
      <w:r w:rsidRPr="00366165">
        <w:rPr>
          <w:bCs/>
        </w:rPr>
        <w:t xml:space="preserve">el </w:t>
      </w:r>
      <w:r>
        <w:rPr>
          <w:bCs/>
        </w:rPr>
        <w:t xml:space="preserve">6 </w:t>
      </w:r>
      <w:proofErr w:type="gramStart"/>
      <w:r>
        <w:rPr>
          <w:bCs/>
        </w:rPr>
        <w:t xml:space="preserve">de </w:t>
      </w:r>
      <w:r w:rsidRPr="00366165">
        <w:rPr>
          <w:bCs/>
        </w:rPr>
        <w:t xml:space="preserve"> </w:t>
      </w:r>
      <w:r>
        <w:rPr>
          <w:bCs/>
        </w:rPr>
        <w:t>julio</w:t>
      </w:r>
      <w:proofErr w:type="gramEnd"/>
      <w:r>
        <w:rPr>
          <w:bCs/>
        </w:rPr>
        <w:t xml:space="preserve"> 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B934B9">
        <w:rPr>
          <w:b/>
        </w:rPr>
        <w:t>XIII.</w:t>
      </w:r>
      <w:r>
        <w:t xml:space="preserve"> </w:t>
      </w:r>
      <w:r w:rsidRPr="001629F8">
        <w:t xml:space="preserve">Acuerdos de </w:t>
      </w:r>
      <w:proofErr w:type="gramStart"/>
      <w:r w:rsidRPr="001629F8">
        <w:t>Resolución  sobre</w:t>
      </w:r>
      <w:proofErr w:type="gramEnd"/>
      <w:r w:rsidRPr="001629F8">
        <w:t xml:space="preserve">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B934B9">
        <w:rPr>
          <w:b/>
        </w:rPr>
        <w:t xml:space="preserve">XIV </w:t>
      </w:r>
      <w:r>
        <w:t xml:space="preserve">Correspondencia Recibida. </w:t>
      </w:r>
      <w:r w:rsidRPr="00B934B9">
        <w:rPr>
          <w:b/>
        </w:rPr>
        <w:t>XV.</w:t>
      </w:r>
      <w:r>
        <w:t xml:space="preserve"> 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</w:t>
      </w:r>
      <w:proofErr w:type="gramStart"/>
      <w:r>
        <w:rPr>
          <w:b/>
        </w:rPr>
        <w:t>APROBACIÓN  DE</w:t>
      </w:r>
      <w:proofErr w:type="gramEnd"/>
      <w:r>
        <w:rPr>
          <w:b/>
        </w:rPr>
        <w:t xml:space="preserve"> AGENDA. </w:t>
      </w:r>
      <w:r>
        <w:t xml:space="preserve"> La agenda fue aprobada tal como aparece redactada.  </w:t>
      </w:r>
      <w:r>
        <w:rPr>
          <w:b/>
        </w:rPr>
        <w:t xml:space="preserve">II. LECTURA </w:t>
      </w:r>
      <w:proofErr w:type="gramStart"/>
      <w:r>
        <w:rPr>
          <w:b/>
        </w:rPr>
        <w:t>Y  APROBACIÓN</w:t>
      </w:r>
      <w:proofErr w:type="gramEnd"/>
      <w:r>
        <w:rPr>
          <w:b/>
        </w:rPr>
        <w:t xml:space="preserve">   DEL  ACTA  ANTERIOR.</w:t>
      </w:r>
      <w:r>
        <w:t xml:space="preserve">  </w:t>
      </w:r>
      <w:proofErr w:type="gramStart"/>
      <w:r>
        <w:t>Se  dio</w:t>
      </w:r>
      <w:proofErr w:type="gramEnd"/>
      <w:r>
        <w:t xml:space="preserve">  lectura al Acta  CV-25/2017,  de fecha  18  de agosto del  año 2017, 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114/2017 </w:t>
      </w:r>
      <w:r w:rsidRPr="004A3AF9">
        <w:rPr>
          <w:b/>
          <w:bCs/>
        </w:rPr>
        <w:t xml:space="preserve">DEL </w:t>
      </w:r>
      <w:r>
        <w:rPr>
          <w:b/>
          <w:bCs/>
        </w:rPr>
        <w:t>23 DE</w:t>
      </w:r>
      <w:r w:rsidRPr="004A3AF9">
        <w:rPr>
          <w:b/>
          <w:bCs/>
        </w:rPr>
        <w:t xml:space="preserve"> </w:t>
      </w:r>
      <w:r>
        <w:rPr>
          <w:b/>
          <w:bCs/>
        </w:rPr>
        <w:t>JUNIO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color w:val="000000"/>
        </w:rPr>
        <w:t xml:space="preserve"> Aprobación y Ratificación de Acta No. JD-113/2017;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lastRenderedPageBreak/>
        <w:t>Resolución de Créditos de Vivienda</w:t>
      </w:r>
      <w:r>
        <w:rPr>
          <w:color w:val="000000"/>
        </w:rPr>
        <w:t xml:space="preserve">.  Después de haber leído y analizado el contenido del acta este Consejo se </w:t>
      </w:r>
      <w:proofErr w:type="gramStart"/>
      <w:r w:rsidRPr="00DC1587">
        <w:rPr>
          <w:color w:val="000000"/>
        </w:rPr>
        <w:t>da</w:t>
      </w:r>
      <w:r w:rsidRPr="00DC1587">
        <w:rPr>
          <w:bCs/>
        </w:rPr>
        <w:t xml:space="preserve">  </w:t>
      </w:r>
      <w:r>
        <w:rPr>
          <w:bCs/>
        </w:rPr>
        <w:t>por</w:t>
      </w:r>
      <w:proofErr w:type="gramEnd"/>
      <w:r>
        <w:rPr>
          <w:bCs/>
        </w:rPr>
        <w:t xml:space="preserve">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115</w:t>
      </w:r>
      <w:r w:rsidRPr="004A3AF9">
        <w:rPr>
          <w:b/>
          <w:bCs/>
        </w:rPr>
        <w:t>/</w:t>
      </w:r>
      <w:proofErr w:type="gramStart"/>
      <w:r>
        <w:rPr>
          <w:b/>
          <w:bCs/>
        </w:rPr>
        <w:t xml:space="preserve">2017 </w:t>
      </w:r>
      <w:r w:rsidRPr="004A3AF9">
        <w:rPr>
          <w:b/>
          <w:bCs/>
        </w:rPr>
        <w:t xml:space="preserve"> DEL</w:t>
      </w:r>
      <w:proofErr w:type="gramEnd"/>
      <w:r w:rsidRPr="004A3AF9">
        <w:rPr>
          <w:b/>
          <w:bCs/>
        </w:rPr>
        <w:t xml:space="preserve"> </w:t>
      </w:r>
      <w:r>
        <w:rPr>
          <w:b/>
          <w:bCs/>
        </w:rPr>
        <w:t xml:space="preserve">26 </w:t>
      </w:r>
      <w:r w:rsidRPr="004A3AF9">
        <w:rPr>
          <w:b/>
          <w:bCs/>
        </w:rPr>
        <w:t xml:space="preserve">DE </w:t>
      </w:r>
      <w:r>
        <w:rPr>
          <w:b/>
          <w:bCs/>
        </w:rPr>
        <w:t>JUNIO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No. JD-114/2017</w:t>
      </w:r>
      <w:proofErr w:type="gramStart"/>
      <w:r w:rsidRPr="000D1719">
        <w:rPr>
          <w:color w:val="000000"/>
        </w:rPr>
        <w:t>;</w:t>
      </w:r>
      <w:r>
        <w:rPr>
          <w:color w:val="000000"/>
        </w:rPr>
        <w:t xml:space="preserve">  </w:t>
      </w:r>
      <w:r w:rsidRPr="0077010C">
        <w:rPr>
          <w:b/>
          <w:color w:val="000000"/>
        </w:rPr>
        <w:t>III.</w:t>
      </w:r>
      <w:proofErr w:type="gramEnd"/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>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116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27 </w:t>
      </w:r>
      <w:r w:rsidRPr="004A3AF9">
        <w:rPr>
          <w:b/>
          <w:bCs/>
        </w:rPr>
        <w:t xml:space="preserve">DE </w:t>
      </w:r>
      <w:r>
        <w:rPr>
          <w:b/>
          <w:bCs/>
        </w:rPr>
        <w:t>JUNIO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 No. JD-</w:t>
      </w:r>
      <w:r>
        <w:rPr>
          <w:color w:val="000000"/>
        </w:rPr>
        <w:t>115/</w:t>
      </w:r>
      <w:proofErr w:type="gramStart"/>
      <w:r>
        <w:rPr>
          <w:color w:val="000000"/>
        </w:rPr>
        <w:t>2017</w:t>
      </w:r>
      <w:r w:rsidRPr="000D1719">
        <w:rPr>
          <w:color w:val="000000"/>
        </w:rPr>
        <w:t>;</w:t>
      </w:r>
      <w:r>
        <w:rPr>
          <w:color w:val="000000"/>
        </w:rPr>
        <w:t xml:space="preserve">  y</w:t>
      </w:r>
      <w:proofErr w:type="gramEnd"/>
      <w:r>
        <w:rPr>
          <w:color w:val="000000"/>
        </w:rPr>
        <w:t xml:space="preserve">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color w:val="000000"/>
        </w:rPr>
        <w:t xml:space="preserve"> </w:t>
      </w:r>
      <w:r>
        <w:rPr>
          <w:b/>
          <w:bCs/>
        </w:rPr>
        <w:t xml:space="preserve">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117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28 </w:t>
      </w:r>
      <w:r w:rsidRPr="004A3AF9">
        <w:rPr>
          <w:b/>
          <w:bCs/>
        </w:rPr>
        <w:t xml:space="preserve">DE </w:t>
      </w:r>
      <w:r>
        <w:rPr>
          <w:b/>
          <w:bCs/>
        </w:rPr>
        <w:t>JUNIO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 No. JD-</w:t>
      </w:r>
      <w:r>
        <w:rPr>
          <w:color w:val="000000"/>
        </w:rPr>
        <w:t>116/</w:t>
      </w:r>
      <w:proofErr w:type="gramStart"/>
      <w:r>
        <w:rPr>
          <w:color w:val="000000"/>
        </w:rPr>
        <w:t>2017</w:t>
      </w:r>
      <w:r w:rsidRPr="000D1719">
        <w:rPr>
          <w:color w:val="000000"/>
        </w:rPr>
        <w:t>;</w:t>
      </w:r>
      <w:r>
        <w:rPr>
          <w:color w:val="000000"/>
        </w:rPr>
        <w:t xml:space="preserve">  y</w:t>
      </w:r>
      <w:proofErr w:type="gramEnd"/>
      <w:r>
        <w:rPr>
          <w:color w:val="000000"/>
        </w:rPr>
        <w:t xml:space="preserve">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118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29 </w:t>
      </w:r>
      <w:r w:rsidRPr="004A3AF9">
        <w:rPr>
          <w:b/>
          <w:bCs/>
        </w:rPr>
        <w:t xml:space="preserve">DE </w:t>
      </w:r>
      <w:r>
        <w:rPr>
          <w:b/>
          <w:bCs/>
        </w:rPr>
        <w:t>JUNIO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proofErr w:type="gramStart"/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 </w:t>
      </w:r>
      <w:proofErr w:type="gramEnd"/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>;</w:t>
      </w:r>
      <w:r>
        <w:rPr>
          <w:b/>
          <w:color w:val="000000"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Aprobación de préstamos personales;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 </w:t>
      </w:r>
      <w:r w:rsidRPr="00DE1599">
        <w:rPr>
          <w:color w:val="000000"/>
        </w:rPr>
        <w:t>Regularización de préstamo a usuarias</w:t>
      </w:r>
      <w:r>
        <w:rPr>
          <w:color w:val="000000"/>
        </w:rPr>
        <w:t xml:space="preserve">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9F37B4">
        <w:rPr>
          <w:color w:val="000000"/>
        </w:rPr>
        <w:t>Informe de Avance en la ejecución del Plan Integral de recuperación de créditos en mora al mes de mayo de 2017</w:t>
      </w:r>
      <w:proofErr w:type="gramStart"/>
      <w:r w:rsidRPr="009F37B4">
        <w:rPr>
          <w:color w:val="000000"/>
        </w:rPr>
        <w:t>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proofErr w:type="gramEnd"/>
      <w:r>
        <w:rPr>
          <w:b/>
          <w:color w:val="000000"/>
        </w:rPr>
        <w:t xml:space="preserve">  </w:t>
      </w:r>
      <w:r w:rsidRPr="007919EB">
        <w:rPr>
          <w:color w:val="000000"/>
        </w:rPr>
        <w:t xml:space="preserve">Solicitud de </w:t>
      </w:r>
      <w:r>
        <w:rPr>
          <w:color w:val="000000"/>
        </w:rPr>
        <w:t>L</w:t>
      </w:r>
      <w:r w:rsidRPr="007919EB">
        <w:rPr>
          <w:color w:val="000000"/>
        </w:rPr>
        <w:t>icenciada Angelica María Figueroa de factibilidad para Proyecto Ciudad Pacífica II E</w:t>
      </w:r>
      <w:r>
        <w:rPr>
          <w:color w:val="000000"/>
        </w:rPr>
        <w:t>t</w:t>
      </w:r>
      <w:r w:rsidRPr="007919EB">
        <w:rPr>
          <w:color w:val="000000"/>
        </w:rPr>
        <w:t xml:space="preserve">apa;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481997">
        <w:rPr>
          <w:color w:val="000000"/>
        </w:rPr>
        <w:t>Informe sobre Licitación Pública No. FSV-07/2017 “Servicios de elaboración de avalúos de bienes inmuebles</w:t>
      </w:r>
      <w:proofErr w:type="gramStart"/>
      <w:r w:rsidRPr="00481997">
        <w:rPr>
          <w:color w:val="000000"/>
        </w:rPr>
        <w:t>;</w:t>
      </w:r>
      <w:r>
        <w:rPr>
          <w:color w:val="000000"/>
        </w:rPr>
        <w:t xml:space="preserve">  </w:t>
      </w:r>
      <w:r w:rsidRPr="00D70419">
        <w:rPr>
          <w:b/>
          <w:color w:val="000000"/>
        </w:rPr>
        <w:t>IX.</w:t>
      </w:r>
      <w:proofErr w:type="gramEnd"/>
      <w:r>
        <w:rPr>
          <w:b/>
          <w:color w:val="000000"/>
        </w:rPr>
        <w:t xml:space="preserve">  </w:t>
      </w:r>
      <w:r w:rsidRPr="00A40B79">
        <w:rPr>
          <w:color w:val="000000"/>
        </w:rPr>
        <w:t xml:space="preserve">Acuerdo de resolución sobre información reservada de esta sesión.  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AE0F09">
        <w:rPr>
          <w:b/>
          <w:color w:val="000000"/>
        </w:rPr>
        <w:lastRenderedPageBreak/>
        <w:t>V.</w:t>
      </w:r>
      <w:r>
        <w:rPr>
          <w:b/>
          <w:color w:val="000000"/>
        </w:rPr>
        <w:t xml:space="preserve">  </w:t>
      </w:r>
      <w:r w:rsidRPr="00DE1599">
        <w:rPr>
          <w:color w:val="000000"/>
        </w:rPr>
        <w:t>Regularización de préstamo a usuarias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autorización de Regularización de préstamos a usuarias.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9F37B4">
        <w:rPr>
          <w:color w:val="000000"/>
        </w:rPr>
        <w:t>Informe de Avance en la ejecución del Plan Integral de recuperación de créditos en mora al mes de mayo de 2017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933339">
        <w:rPr>
          <w:b/>
          <w:color w:val="000000"/>
        </w:rPr>
        <w:t>Informe de Avance en la ejecución del Plan Integral de recuperación de créditos en mora al mes de mayo de 2017</w:t>
      </w:r>
      <w:r>
        <w:rPr>
          <w:color w:val="000000"/>
        </w:rPr>
        <w:t>.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 </w:t>
      </w:r>
      <w:r w:rsidRPr="007919EB">
        <w:rPr>
          <w:color w:val="000000"/>
        </w:rPr>
        <w:t xml:space="preserve">Solicitud de </w:t>
      </w:r>
      <w:r>
        <w:rPr>
          <w:color w:val="000000"/>
        </w:rPr>
        <w:t>L</w:t>
      </w:r>
      <w:r w:rsidRPr="007919EB">
        <w:rPr>
          <w:color w:val="000000"/>
        </w:rPr>
        <w:t>icenciada Angelica María Figueroa de factibilidad para Proyecto Ciudad Pacífica II E</w:t>
      </w:r>
      <w:r>
        <w:rPr>
          <w:color w:val="000000"/>
        </w:rPr>
        <w:t>t</w:t>
      </w:r>
      <w:r w:rsidRPr="007919EB">
        <w:rPr>
          <w:color w:val="000000"/>
        </w:rPr>
        <w:t>apa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</w:t>
      </w:r>
      <w:proofErr w:type="gramStart"/>
      <w:r>
        <w:rPr>
          <w:b/>
          <w:color w:val="000000"/>
        </w:rPr>
        <w:t xml:space="preserve">de </w:t>
      </w:r>
      <w:r w:rsidRPr="007919EB">
        <w:rPr>
          <w:color w:val="000000"/>
        </w:rPr>
        <w:t xml:space="preserve"> </w:t>
      </w:r>
      <w:r w:rsidRPr="003B59FD">
        <w:rPr>
          <w:b/>
          <w:color w:val="000000"/>
        </w:rPr>
        <w:t>factibilidad</w:t>
      </w:r>
      <w:proofErr w:type="gramEnd"/>
      <w:r w:rsidRPr="003B59FD">
        <w:rPr>
          <w:b/>
          <w:color w:val="000000"/>
        </w:rPr>
        <w:t xml:space="preserve"> para Proyecto Ciudad Pacífica II Etapa</w:t>
      </w:r>
      <w:r>
        <w:rPr>
          <w:b/>
          <w:color w:val="000000"/>
        </w:rPr>
        <w:t xml:space="preserve">. </w:t>
      </w:r>
      <w:r w:rsidRPr="007919EB"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481997">
        <w:rPr>
          <w:color w:val="000000"/>
        </w:rPr>
        <w:t xml:space="preserve">Informe sobre Licitación Pública No. FSV-07/2017 “Servicios de elaboración de avalúos de bienes </w:t>
      </w:r>
      <w:proofErr w:type="gramStart"/>
      <w:r w:rsidRPr="00481997">
        <w:rPr>
          <w:color w:val="000000"/>
        </w:rPr>
        <w:t>inmuebles</w:t>
      </w:r>
      <w:r>
        <w:rPr>
          <w:color w:val="000000"/>
        </w:rPr>
        <w:t xml:space="preserve">,  </w:t>
      </w:r>
      <w:r>
        <w:rPr>
          <w:b/>
          <w:color w:val="000000"/>
        </w:rPr>
        <w:t>el</w:t>
      </w:r>
      <w:proofErr w:type="gramEnd"/>
      <w:r>
        <w:rPr>
          <w:b/>
          <w:color w:val="000000"/>
        </w:rPr>
        <w:t xml:space="preserve"> Consejo se da por enterado sobre el </w:t>
      </w:r>
      <w:r w:rsidRPr="00E104A8">
        <w:rPr>
          <w:b/>
          <w:color w:val="000000"/>
        </w:rPr>
        <w:t>Informe sobre Licitación Pública No. FSV-07/2017 “Servicios de elaboración de avalúos de bienes inmuebles</w:t>
      </w:r>
      <w:r>
        <w:rPr>
          <w:b/>
          <w:color w:val="000000"/>
        </w:rPr>
        <w:t xml:space="preserve">. </w:t>
      </w:r>
      <w:r>
        <w:rPr>
          <w:b/>
          <w:bCs/>
        </w:rPr>
        <w:t xml:space="preserve">VIII.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119/2017 </w:t>
      </w:r>
      <w:r w:rsidRPr="004A3AF9">
        <w:rPr>
          <w:b/>
          <w:bCs/>
        </w:rPr>
        <w:t xml:space="preserve">DEL </w:t>
      </w:r>
      <w:r>
        <w:rPr>
          <w:b/>
          <w:bCs/>
        </w:rPr>
        <w:t>30 DE</w:t>
      </w:r>
      <w:r w:rsidRPr="004A3AF9">
        <w:rPr>
          <w:b/>
          <w:bCs/>
        </w:rPr>
        <w:t xml:space="preserve"> </w:t>
      </w:r>
      <w:r>
        <w:rPr>
          <w:b/>
          <w:bCs/>
        </w:rPr>
        <w:t>JUNIO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color w:val="000000"/>
        </w:rPr>
        <w:t xml:space="preserve"> Aprobación y Ratificación de Acta No. JD-118/2017;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 de Vivienda</w:t>
      </w:r>
      <w:r>
        <w:rPr>
          <w:color w:val="000000"/>
        </w:rPr>
        <w:t xml:space="preserve">.  Después de haber leído y analizado el contenido del acta este Consejo se </w:t>
      </w:r>
      <w:proofErr w:type="gramStart"/>
      <w:r w:rsidRPr="00DC1587">
        <w:rPr>
          <w:color w:val="000000"/>
        </w:rPr>
        <w:t>da</w:t>
      </w:r>
      <w:r w:rsidRPr="00DC1587">
        <w:rPr>
          <w:bCs/>
        </w:rPr>
        <w:t xml:space="preserve">  </w:t>
      </w:r>
      <w:r>
        <w:rPr>
          <w:bCs/>
        </w:rPr>
        <w:t>por</w:t>
      </w:r>
      <w:proofErr w:type="gramEnd"/>
      <w:r>
        <w:rPr>
          <w:bCs/>
        </w:rPr>
        <w:t xml:space="preserve">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IX. 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120/2017 </w:t>
      </w:r>
      <w:r w:rsidRPr="004A3AF9">
        <w:rPr>
          <w:b/>
          <w:bCs/>
        </w:rPr>
        <w:t xml:space="preserve">DEL </w:t>
      </w:r>
      <w:r>
        <w:rPr>
          <w:b/>
          <w:bCs/>
        </w:rPr>
        <w:t>3 DE</w:t>
      </w:r>
      <w:r w:rsidRPr="004A3AF9">
        <w:rPr>
          <w:b/>
          <w:bCs/>
        </w:rPr>
        <w:t xml:space="preserve"> </w:t>
      </w:r>
      <w:r>
        <w:rPr>
          <w:b/>
          <w:bCs/>
        </w:rPr>
        <w:t>JULIO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color w:val="000000"/>
        </w:rPr>
        <w:t xml:space="preserve"> Aprobación y Ratificación de Acta No. JD-119/2017;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 de Vivienda</w:t>
      </w:r>
      <w:r>
        <w:rPr>
          <w:color w:val="000000"/>
        </w:rPr>
        <w:t xml:space="preserve">.  Después de haber leído y analizado el contenido del acta este Consejo se </w:t>
      </w:r>
      <w:proofErr w:type="gramStart"/>
      <w:r w:rsidRPr="00DC1587">
        <w:rPr>
          <w:color w:val="000000"/>
        </w:rPr>
        <w:t>da</w:t>
      </w:r>
      <w:r w:rsidRPr="00DC1587">
        <w:rPr>
          <w:bCs/>
        </w:rPr>
        <w:t xml:space="preserve">  </w:t>
      </w:r>
      <w:r>
        <w:rPr>
          <w:bCs/>
        </w:rPr>
        <w:t>por</w:t>
      </w:r>
      <w:proofErr w:type="gramEnd"/>
      <w:r>
        <w:rPr>
          <w:bCs/>
        </w:rPr>
        <w:t xml:space="preserve">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/>
          <w:bCs/>
        </w:rPr>
        <w:t xml:space="preserve">X.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121/2017 </w:t>
      </w:r>
      <w:r w:rsidRPr="004A3AF9">
        <w:rPr>
          <w:b/>
          <w:bCs/>
        </w:rPr>
        <w:t xml:space="preserve">DEL </w:t>
      </w:r>
      <w:r>
        <w:rPr>
          <w:b/>
          <w:bCs/>
        </w:rPr>
        <w:t>4 DE</w:t>
      </w:r>
      <w:r w:rsidRPr="004A3AF9">
        <w:rPr>
          <w:b/>
          <w:bCs/>
        </w:rPr>
        <w:t xml:space="preserve"> </w:t>
      </w:r>
      <w:r>
        <w:rPr>
          <w:b/>
          <w:bCs/>
        </w:rPr>
        <w:t>JULIO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color w:val="000000"/>
        </w:rPr>
        <w:t xml:space="preserve"> Aprobación y Ratificación de Acta No. JD-120/2017;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 de Vivienda</w:t>
      </w:r>
      <w:r>
        <w:rPr>
          <w:color w:val="000000"/>
        </w:rPr>
        <w:t xml:space="preserve">.  Después de haber leído y analizado el contenido del acta este Consejo se </w:t>
      </w:r>
      <w:proofErr w:type="gramStart"/>
      <w:r w:rsidRPr="00DC1587">
        <w:rPr>
          <w:color w:val="000000"/>
        </w:rPr>
        <w:t>da</w:t>
      </w:r>
      <w:r w:rsidRPr="00DC1587">
        <w:rPr>
          <w:bCs/>
        </w:rPr>
        <w:t xml:space="preserve">  </w:t>
      </w:r>
      <w:r>
        <w:rPr>
          <w:bCs/>
        </w:rPr>
        <w:t>por</w:t>
      </w:r>
      <w:proofErr w:type="gramEnd"/>
      <w:r>
        <w:rPr>
          <w:bCs/>
        </w:rPr>
        <w:t xml:space="preserve">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/>
          <w:bCs/>
        </w:rPr>
        <w:t xml:space="preserve"> XI. 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122/2017 </w:t>
      </w:r>
      <w:r w:rsidRPr="004A3AF9">
        <w:rPr>
          <w:b/>
          <w:bCs/>
        </w:rPr>
        <w:t xml:space="preserve">DEL </w:t>
      </w:r>
      <w:r>
        <w:rPr>
          <w:b/>
          <w:bCs/>
        </w:rPr>
        <w:t>5 DE</w:t>
      </w:r>
      <w:r w:rsidRPr="004A3AF9">
        <w:rPr>
          <w:b/>
          <w:bCs/>
        </w:rPr>
        <w:t xml:space="preserve"> </w:t>
      </w:r>
      <w:r>
        <w:rPr>
          <w:b/>
          <w:bCs/>
        </w:rPr>
        <w:t>JULIO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 xml:space="preserve">Aprobación de </w:t>
      </w:r>
      <w:r w:rsidRPr="00C34BD5">
        <w:rPr>
          <w:color w:val="000000"/>
        </w:rPr>
        <w:lastRenderedPageBreak/>
        <w:t>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color w:val="000000"/>
        </w:rPr>
        <w:t xml:space="preserve"> Aprobación y Ratificación de Acta No. JD-121/2017;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 de Vivienda</w:t>
      </w:r>
      <w:r>
        <w:rPr>
          <w:color w:val="000000"/>
        </w:rPr>
        <w:t xml:space="preserve">.  Después de haber leído y analizado el contenido del acta este Consejo se </w:t>
      </w:r>
      <w:proofErr w:type="gramStart"/>
      <w:r w:rsidRPr="00DC1587">
        <w:rPr>
          <w:color w:val="000000"/>
        </w:rPr>
        <w:t>da</w:t>
      </w:r>
      <w:r w:rsidRPr="00DC1587">
        <w:rPr>
          <w:bCs/>
        </w:rPr>
        <w:t xml:space="preserve">  </w:t>
      </w:r>
      <w:r>
        <w:rPr>
          <w:bCs/>
        </w:rPr>
        <w:t>por</w:t>
      </w:r>
      <w:proofErr w:type="gramEnd"/>
      <w:r>
        <w:rPr>
          <w:bCs/>
        </w:rPr>
        <w:t xml:space="preserve">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/>
          <w:bCs/>
        </w:rPr>
        <w:t xml:space="preserve">XII.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123/2017 </w:t>
      </w:r>
      <w:r w:rsidRPr="004A3AF9">
        <w:rPr>
          <w:b/>
          <w:bCs/>
        </w:rPr>
        <w:t xml:space="preserve">DEL </w:t>
      </w:r>
      <w:r>
        <w:rPr>
          <w:b/>
          <w:bCs/>
        </w:rPr>
        <w:t>6 DE</w:t>
      </w:r>
      <w:r w:rsidRPr="004A3AF9">
        <w:rPr>
          <w:b/>
          <w:bCs/>
        </w:rPr>
        <w:t xml:space="preserve"> </w:t>
      </w:r>
      <w:r>
        <w:rPr>
          <w:b/>
          <w:bCs/>
        </w:rPr>
        <w:t>JULIO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proofErr w:type="gramStart"/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y</w:t>
      </w:r>
      <w:proofErr w:type="gramEnd"/>
      <w:r>
        <w:rPr>
          <w:color w:val="000000"/>
        </w:rPr>
        <w:t xml:space="preserve">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proofErr w:type="gramStart"/>
      <w:r>
        <w:rPr>
          <w:color w:val="000000"/>
        </w:rPr>
        <w:t xml:space="preserve">; </w:t>
      </w:r>
      <w:r w:rsidRPr="0077010C">
        <w:rPr>
          <w:b/>
          <w:color w:val="000000"/>
        </w:rPr>
        <w:t xml:space="preserve"> IV</w:t>
      </w:r>
      <w:r>
        <w:rPr>
          <w:color w:val="000000"/>
        </w:rPr>
        <w:t>.</w:t>
      </w:r>
      <w:proofErr w:type="gramEnd"/>
      <w:r>
        <w:rPr>
          <w:color w:val="000000"/>
        </w:rPr>
        <w:t xml:space="preserve">  Aprobación de préstamos personales;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 Informe de Licitación Pública No. FSV-06/2017 “Suministro, Instalación, configuración y migración de datos de equipo de almacenamiento para ambientes de desarrollo/pruebas;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2F51D8">
        <w:rPr>
          <w:color w:val="000000"/>
        </w:rPr>
        <w:t xml:space="preserve">Aprobación de términos de referencia de </w:t>
      </w:r>
      <w:r>
        <w:rPr>
          <w:color w:val="000000"/>
        </w:rPr>
        <w:t>L</w:t>
      </w:r>
      <w:r w:rsidRPr="002F51D8">
        <w:rPr>
          <w:color w:val="000000"/>
        </w:rPr>
        <w:t>icitación Pública No. FSV-10/2017 “Soporte técnico para la plataforma de seguridad MCAFFE del FSV”;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 </w:t>
      </w:r>
      <w:r w:rsidRPr="00462204">
        <w:rPr>
          <w:color w:val="000000"/>
        </w:rPr>
        <w:t>Solicitud de Factibilidad de Financiamiento de créditos a largo plazo en Inversiones e inmobiliaria Fénix, S. A. de C.V. para el Proyecto Urbanización Cimas de San Bartolo III;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2262D7">
        <w:rPr>
          <w:color w:val="000000"/>
        </w:rPr>
        <w:t xml:space="preserve">Participación del FSV en </w:t>
      </w:r>
      <w:proofErr w:type="gramStart"/>
      <w:r w:rsidRPr="002262D7">
        <w:rPr>
          <w:color w:val="000000"/>
        </w:rPr>
        <w:t xml:space="preserve">Feria  </w:t>
      </w:r>
      <w:proofErr w:type="spellStart"/>
      <w:r w:rsidRPr="002262D7">
        <w:rPr>
          <w:color w:val="000000"/>
        </w:rPr>
        <w:t>Agostina</w:t>
      </w:r>
      <w:proofErr w:type="spellEnd"/>
      <w:proofErr w:type="gramEnd"/>
      <w:r w:rsidRPr="002262D7">
        <w:rPr>
          <w:color w:val="000000"/>
        </w:rPr>
        <w:t xml:space="preserve"> y día Salvadoreño en los Angeles, California, Estados Unidos de América;</w:t>
      </w:r>
      <w:r>
        <w:rPr>
          <w:b/>
          <w:color w:val="000000"/>
        </w:rPr>
        <w:t xml:space="preserve"> </w:t>
      </w:r>
      <w:r w:rsidRPr="000141C4">
        <w:rPr>
          <w:color w:val="000000"/>
        </w:rPr>
        <w:t>y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0141C4">
        <w:rPr>
          <w:color w:val="000000"/>
        </w:rPr>
        <w:t xml:space="preserve">Acuerdo de resolución sobre información reservada de esta sesión. 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 Informe de Licitación Pública No. FSV-06/2017 “Suministro, Instalación, configuración y migración de datos de equipo de almacenamiento para ambientes de desarrollo/pruebas,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adjudicación de la </w:t>
      </w:r>
      <w:r w:rsidRPr="00A5224F">
        <w:rPr>
          <w:b/>
          <w:color w:val="000000"/>
        </w:rPr>
        <w:t xml:space="preserve">Licitación Pública No. FSV-06/2017 “Suministro, Instalación, configuración y migración de datos de equipo de almacenamiento para ambientes de desarrollo/pruebas”.  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2F51D8">
        <w:rPr>
          <w:color w:val="000000"/>
        </w:rPr>
        <w:t xml:space="preserve">Aprobación de términos de referencia de </w:t>
      </w:r>
      <w:r>
        <w:rPr>
          <w:color w:val="000000"/>
        </w:rPr>
        <w:t>L</w:t>
      </w:r>
      <w:r w:rsidRPr="002F51D8">
        <w:rPr>
          <w:color w:val="000000"/>
        </w:rPr>
        <w:t>icitación Pública No. FSV-10/2017 “Soporte técnico para la plataforma de seguridad MCAFFE del FSV”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 </w:t>
      </w:r>
      <w:r w:rsidRPr="00A5224F">
        <w:rPr>
          <w:b/>
          <w:color w:val="000000"/>
        </w:rPr>
        <w:t>términos de referencia de Licitación Pública No. FSV-10/2017 “Soporte técnico para la plataforma de seguridad MCAFFE del FSV”.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462204">
        <w:rPr>
          <w:color w:val="000000"/>
        </w:rPr>
        <w:t>Solicitud de Factibilidad de Financiamiento de créditos a largo plazo en Inversiones e inmobiliaria Fénix, S. A. de C.V. para el Proyecto Urbanización Cimas de San Bartolo III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aprobación de </w:t>
      </w:r>
      <w:r w:rsidRPr="00A5224F">
        <w:rPr>
          <w:b/>
          <w:color w:val="000000"/>
        </w:rPr>
        <w:t xml:space="preserve">Factibilidad de Financiamiento de créditos a largo plazo en Inversiones e </w:t>
      </w:r>
      <w:r>
        <w:rPr>
          <w:b/>
          <w:color w:val="000000"/>
        </w:rPr>
        <w:t>I</w:t>
      </w:r>
      <w:r w:rsidRPr="00A5224F">
        <w:rPr>
          <w:b/>
          <w:color w:val="000000"/>
        </w:rPr>
        <w:t>nmobiliaria Fénix, S. A. de C.V. para el Proyecto Urbanización Cimas de San Bartolo III.</w:t>
      </w:r>
      <w:r>
        <w:rPr>
          <w:b/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2262D7">
        <w:rPr>
          <w:color w:val="000000"/>
        </w:rPr>
        <w:t xml:space="preserve">Participación del FSV en </w:t>
      </w:r>
      <w:proofErr w:type="gramStart"/>
      <w:r w:rsidRPr="002262D7">
        <w:rPr>
          <w:color w:val="000000"/>
        </w:rPr>
        <w:t xml:space="preserve">Feria  </w:t>
      </w:r>
      <w:proofErr w:type="spellStart"/>
      <w:r w:rsidRPr="002262D7">
        <w:rPr>
          <w:color w:val="000000"/>
        </w:rPr>
        <w:t>Agostina</w:t>
      </w:r>
      <w:proofErr w:type="spellEnd"/>
      <w:proofErr w:type="gramEnd"/>
      <w:r w:rsidRPr="002262D7">
        <w:rPr>
          <w:color w:val="000000"/>
        </w:rPr>
        <w:t xml:space="preserve"> y día </w:t>
      </w:r>
      <w:r w:rsidRPr="002262D7">
        <w:rPr>
          <w:color w:val="000000"/>
        </w:rPr>
        <w:lastRenderedPageBreak/>
        <w:t>Salvadoreño en los Angeles, California, Estados Unidos de América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acuerda solicitar un informe de la participación realizada en 2016 y 2017; que refleje la comparación de erogaciones y la rentabilidad de la participación en ambas ferias. </w:t>
      </w:r>
      <w:r w:rsidRPr="00BA7FE2">
        <w:rPr>
          <w:b/>
          <w:color w:val="000000"/>
        </w:rPr>
        <w:t xml:space="preserve"> </w:t>
      </w:r>
      <w:r>
        <w:rPr>
          <w:b/>
          <w:bCs/>
        </w:rPr>
        <w:t xml:space="preserve">XIII.  </w:t>
      </w:r>
      <w:r w:rsidRPr="00A93C9D">
        <w:rPr>
          <w:b/>
          <w:color w:val="000000"/>
        </w:rPr>
        <w:t xml:space="preserve">ACUERDO DE RESOLUCIÓN SOBRE INFORMACIÓN RESERVADA DE ESTA </w:t>
      </w:r>
      <w:proofErr w:type="gramStart"/>
      <w:r w:rsidRPr="00A93C9D">
        <w:rPr>
          <w:b/>
          <w:color w:val="000000"/>
        </w:rPr>
        <w:t>SESIÓN,</w:t>
      </w:r>
      <w:r>
        <w:rPr>
          <w:b/>
          <w:color w:val="000000"/>
        </w:rPr>
        <w:t xml:space="preserve"> </w:t>
      </w:r>
      <w:r w:rsidRPr="00A93C9D">
        <w:rPr>
          <w:b/>
          <w:color w:val="000000"/>
        </w:rPr>
        <w:t xml:space="preserve"> </w:t>
      </w:r>
      <w:r w:rsidRPr="00A93C9D">
        <w:rPr>
          <w:b/>
        </w:rPr>
        <w:t>el</w:t>
      </w:r>
      <w:proofErr w:type="gramEnd"/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 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 w:rsidRPr="004C57B1">
        <w:rPr>
          <w:b/>
          <w:color w:val="000000"/>
        </w:rPr>
        <w:t>XIV.</w:t>
      </w:r>
      <w:r>
        <w:rPr>
          <w:color w:val="000000"/>
        </w:rPr>
        <w:t xml:space="preserve"> </w:t>
      </w:r>
      <w:r>
        <w:rPr>
          <w:b/>
          <w:bCs/>
        </w:rPr>
        <w:t xml:space="preserve">CORRESPONDENCIA RECIBIDA. </w:t>
      </w:r>
      <w:r w:rsidRPr="00AB1A5A">
        <w:rPr>
          <w:b/>
          <w:bCs/>
        </w:rPr>
        <w:t xml:space="preserve">1. </w:t>
      </w:r>
      <w:r w:rsidRPr="00AB1A5A">
        <w:rPr>
          <w:b/>
          <w:color w:val="000000"/>
        </w:rPr>
        <w:t xml:space="preserve">Memorándum Recibido Respuesta a Memorándum Ref. C.V. </w:t>
      </w:r>
      <w:r>
        <w:rPr>
          <w:b/>
          <w:color w:val="000000"/>
        </w:rPr>
        <w:t>19</w:t>
      </w:r>
      <w:r w:rsidRPr="00AB1A5A">
        <w:rPr>
          <w:b/>
          <w:color w:val="000000"/>
        </w:rPr>
        <w:t>/201</w:t>
      </w:r>
      <w:r>
        <w:rPr>
          <w:b/>
          <w:color w:val="000000"/>
        </w:rPr>
        <w:t>7</w:t>
      </w:r>
      <w:r w:rsidRPr="00AB1A5A">
        <w:rPr>
          <w:b/>
          <w:color w:val="000000"/>
        </w:rPr>
        <w:t>.</w:t>
      </w:r>
      <w:r w:rsidRPr="00AB1A5A">
        <w:rPr>
          <w:color w:val="000000"/>
        </w:rPr>
        <w:t xml:space="preserve">  Se recibió memorándum de Licdo.</w:t>
      </w:r>
      <w:r>
        <w:rPr>
          <w:color w:val="000000"/>
        </w:rPr>
        <w:t xml:space="preserve"> Ricardo Antonio Ávila</w:t>
      </w:r>
      <w:r w:rsidRPr="00AB1A5A">
        <w:rPr>
          <w:color w:val="000000"/>
        </w:rPr>
        <w:t>,</w:t>
      </w:r>
      <w:r>
        <w:rPr>
          <w:color w:val="000000"/>
        </w:rPr>
        <w:t xml:space="preserve"> Gerente Administrativo</w:t>
      </w:r>
      <w:r w:rsidRPr="00AB1A5A">
        <w:rPr>
          <w:color w:val="000000"/>
        </w:rPr>
        <w:t xml:space="preserve">, respuesta a memorándum Ref. C.V. </w:t>
      </w:r>
      <w:r>
        <w:rPr>
          <w:color w:val="000000"/>
        </w:rPr>
        <w:t>19</w:t>
      </w:r>
      <w:r w:rsidRPr="00AB1A5A">
        <w:rPr>
          <w:color w:val="000000"/>
        </w:rPr>
        <w:t>/201</w:t>
      </w:r>
      <w:r>
        <w:rPr>
          <w:color w:val="000000"/>
        </w:rPr>
        <w:t>7</w:t>
      </w:r>
      <w:r w:rsidRPr="00AB1A5A">
        <w:rPr>
          <w:color w:val="000000"/>
        </w:rPr>
        <w:t xml:space="preserve"> de fecha </w:t>
      </w:r>
      <w:r>
        <w:rPr>
          <w:color w:val="000000"/>
        </w:rPr>
        <w:t>11</w:t>
      </w:r>
      <w:r w:rsidRPr="00AB1A5A">
        <w:rPr>
          <w:color w:val="000000"/>
        </w:rPr>
        <w:t xml:space="preserve"> de </w:t>
      </w:r>
      <w:proofErr w:type="gramStart"/>
      <w:r>
        <w:rPr>
          <w:color w:val="000000"/>
        </w:rPr>
        <w:t xml:space="preserve">julio </w:t>
      </w:r>
      <w:r w:rsidRPr="00AB1A5A">
        <w:rPr>
          <w:color w:val="000000"/>
        </w:rPr>
        <w:t xml:space="preserve"> de</w:t>
      </w:r>
      <w:proofErr w:type="gramEnd"/>
      <w:r w:rsidRPr="00AB1A5A">
        <w:rPr>
          <w:color w:val="000000"/>
        </w:rPr>
        <w:t xml:space="preserve"> 201</w:t>
      </w:r>
      <w:r>
        <w:rPr>
          <w:color w:val="000000"/>
        </w:rPr>
        <w:t>7</w:t>
      </w:r>
      <w:r w:rsidRPr="00AB1A5A">
        <w:rPr>
          <w:color w:val="000000"/>
        </w:rPr>
        <w:t xml:space="preserve">, relacionado </w:t>
      </w:r>
      <w:r>
        <w:rPr>
          <w:color w:val="000000"/>
        </w:rPr>
        <w:t xml:space="preserve"> con el informe sobre el avance de solicitud y recomendación al Comité de Eficiencia Energética.  </w:t>
      </w:r>
      <w:r w:rsidRPr="00AB1A5A">
        <w:rPr>
          <w:color w:val="000000"/>
        </w:rPr>
        <w:t xml:space="preserve">Después de haber leído y analizado el contenido del memorándum, </w:t>
      </w:r>
      <w:r w:rsidRPr="00AB1A5A">
        <w:rPr>
          <w:b/>
          <w:color w:val="000000"/>
        </w:rPr>
        <w:t xml:space="preserve">este Consejo </w:t>
      </w:r>
      <w:r>
        <w:rPr>
          <w:b/>
          <w:color w:val="000000"/>
        </w:rPr>
        <w:t xml:space="preserve">da por recibido el informe y reconoce el trabajo realizado por el </w:t>
      </w:r>
      <w:r w:rsidRPr="00A5224F">
        <w:rPr>
          <w:b/>
          <w:color w:val="000000"/>
        </w:rPr>
        <w:t>Comité de Eficiencia Energética</w:t>
      </w:r>
      <w:r w:rsidRPr="00AB1A5A">
        <w:rPr>
          <w:b/>
          <w:color w:val="000000"/>
        </w:rPr>
        <w:t xml:space="preserve">.  </w:t>
      </w:r>
      <w:r w:rsidRPr="00AB1A5A">
        <w:rPr>
          <w:b/>
          <w:bCs/>
        </w:rPr>
        <w:t xml:space="preserve"> </w:t>
      </w:r>
      <w:r>
        <w:rPr>
          <w:b/>
          <w:bCs/>
        </w:rPr>
        <w:t xml:space="preserve">XV. </w:t>
      </w:r>
      <w:r>
        <w:rPr>
          <w:b/>
        </w:rPr>
        <w:t>VARIOS</w:t>
      </w:r>
      <w:r>
        <w:t xml:space="preserve">. En este punto </w:t>
      </w:r>
      <w:r w:rsidRPr="0090031B">
        <w:rPr>
          <w:b/>
        </w:rPr>
        <w:t xml:space="preserve">el Consejo </w:t>
      </w:r>
      <w:r>
        <w:rPr>
          <w:b/>
        </w:rPr>
        <w:t xml:space="preserve">como parte del seguimiento </w:t>
      </w:r>
      <w:r w:rsidRPr="0090031B">
        <w:rPr>
          <w:b/>
        </w:rPr>
        <w:t xml:space="preserve">solicita al Presidente y Director Ejecutivo </w:t>
      </w:r>
      <w:r>
        <w:rPr>
          <w:b/>
        </w:rPr>
        <w:t xml:space="preserve">informe </w:t>
      </w:r>
      <w:r w:rsidRPr="0090031B">
        <w:rPr>
          <w:b/>
        </w:rPr>
        <w:t>sobre el avance del trabajo al cierre del mes de julio sobre el trabajo realizado por parte del Comité de Auditoria Institucional</w:t>
      </w:r>
      <w:r>
        <w:rPr>
          <w:b/>
        </w:rPr>
        <w:t>; asimismo se solicita informe sobre el cumplimiento a la recomendación emitida en fecha 13 de junio del presente año, en relación al arqueo de fondos de la cuenta del Banco Davivienda #116070023903</w:t>
      </w:r>
      <w:r>
        <w:t xml:space="preserve">.  </w:t>
      </w:r>
      <w:proofErr w:type="gramStart"/>
      <w:r w:rsidR="003E4BC2">
        <w:t>La  Presidenta</w:t>
      </w:r>
      <w:proofErr w:type="gramEnd"/>
      <w:r w:rsidR="003E4BC2">
        <w:t xml:space="preserve"> del Consejo convoca  para la próxima reunión </w:t>
      </w:r>
      <w:r w:rsidR="003E4BC2" w:rsidRPr="00063893">
        <w:rPr>
          <w:u w:val="single"/>
        </w:rPr>
        <w:t>el día martes 22</w:t>
      </w:r>
      <w:r w:rsidR="003E4BC2" w:rsidRPr="00063893">
        <w:rPr>
          <w:b/>
          <w:u w:val="single"/>
        </w:rPr>
        <w:t xml:space="preserve"> </w:t>
      </w:r>
      <w:r w:rsidR="003E4BC2" w:rsidRPr="00063893">
        <w:rPr>
          <w:u w:val="single"/>
        </w:rPr>
        <w:t>de agosto  del año 2017</w:t>
      </w:r>
      <w:r w:rsidR="003E4BC2">
        <w:t xml:space="preserve">,  a la misma hora y lugar. Y no habiendo más </w:t>
      </w:r>
      <w:proofErr w:type="gramStart"/>
      <w:r w:rsidR="003E4BC2">
        <w:t>que  hacer</w:t>
      </w:r>
      <w:proofErr w:type="gramEnd"/>
      <w:r w:rsidR="003E4BC2">
        <w:t xml:space="preserve">  constar,  se  da  por  finalizada  la reunión   a  las  catorce horas, ratificamos su  contenido  y   firmamos.</w:t>
      </w:r>
    </w:p>
    <w:p w:rsidR="003E4BC2" w:rsidRDefault="003E4BC2" w:rsidP="00E70308">
      <w:pPr>
        <w:spacing w:line="360" w:lineRule="auto"/>
        <w:jc w:val="both"/>
        <w:rPr>
          <w:b/>
        </w:rPr>
      </w:pPr>
    </w:p>
    <w:p w:rsidR="00770737" w:rsidRPr="004C11AE" w:rsidRDefault="00770737" w:rsidP="00770737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  <w:r w:rsidRPr="004C11A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20"/>
          <w:szCs w:val="20"/>
        </w:rPr>
        <w:t>miembros del Consejo de Vigilancia</w:t>
      </w:r>
      <w:r w:rsidRPr="004C11AE">
        <w:rPr>
          <w:rFonts w:ascii="Arial" w:hAnsi="Arial" w:cs="Arial"/>
          <w:b/>
          <w:i/>
          <w:sz w:val="20"/>
          <w:szCs w:val="20"/>
        </w:rPr>
        <w:t xml:space="preserve">: 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Licda. Verónica Elizabeth Gil de Martínez, </w:t>
      </w:r>
      <w:r>
        <w:rPr>
          <w:rFonts w:ascii="Arial" w:hAnsi="Arial" w:cs="Arial"/>
          <w:b/>
          <w:i/>
          <w:sz w:val="20"/>
          <w:lang w:val="es-SV"/>
        </w:rPr>
        <w:t>Lic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. </w:t>
      </w:r>
      <w:r>
        <w:rPr>
          <w:rFonts w:ascii="Arial" w:hAnsi="Arial" w:cs="Arial"/>
          <w:b/>
          <w:i/>
          <w:sz w:val="20"/>
          <w:lang w:val="es-SV"/>
        </w:rPr>
        <w:t xml:space="preserve">Luis Mario Flores Guillén, Ing. Carlos Donaldo Pacheco y Sr. Raúl Alfonso </w:t>
      </w:r>
      <w:proofErr w:type="spellStart"/>
      <w:r>
        <w:rPr>
          <w:rFonts w:ascii="Arial" w:hAnsi="Arial" w:cs="Arial"/>
          <w:b/>
          <w:i/>
          <w:sz w:val="20"/>
          <w:lang w:val="es-SV"/>
        </w:rPr>
        <w:t>Rogel</w:t>
      </w:r>
      <w:proofErr w:type="spellEnd"/>
      <w:r>
        <w:rPr>
          <w:rFonts w:ascii="Arial" w:hAnsi="Arial" w:cs="Arial"/>
          <w:b/>
          <w:i/>
          <w:sz w:val="20"/>
          <w:lang w:val="es-SV"/>
        </w:rPr>
        <w:t xml:space="preserve"> Peña. </w:t>
      </w:r>
    </w:p>
    <w:p w:rsidR="003E4BC2" w:rsidRDefault="003E4BC2" w:rsidP="00E70308">
      <w:pPr>
        <w:spacing w:line="360" w:lineRule="auto"/>
        <w:jc w:val="both"/>
        <w:rPr>
          <w:b/>
        </w:rPr>
      </w:pPr>
    </w:p>
    <w:sectPr w:rsidR="003E4BC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957" w:rsidRDefault="00B43957" w:rsidP="00B43957">
      <w:r>
        <w:separator/>
      </w:r>
    </w:p>
  </w:endnote>
  <w:endnote w:type="continuationSeparator" w:id="0">
    <w:p w:rsidR="00B43957" w:rsidRDefault="00B43957" w:rsidP="00B43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957" w:rsidRDefault="00B43957" w:rsidP="00B43957">
      <w:r>
        <w:separator/>
      </w:r>
    </w:p>
  </w:footnote>
  <w:footnote w:type="continuationSeparator" w:id="0">
    <w:p w:rsidR="00B43957" w:rsidRDefault="00B43957" w:rsidP="00B43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957" w:rsidRPr="00162115" w:rsidRDefault="00B43957" w:rsidP="00B43957">
    <w:pPr>
      <w:rPr>
        <w:rFonts w:ascii="Arial" w:hAnsi="Arial" w:cs="Arial"/>
        <w:b/>
        <w:color w:val="FF0000"/>
        <w:sz w:val="20"/>
        <w:szCs w:val="20"/>
      </w:rPr>
    </w:pPr>
    <w:r w:rsidRPr="00162115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:rsidR="00B43957" w:rsidRDefault="00B43957" w:rsidP="00B43957">
    <w:pPr>
      <w:pStyle w:val="Encabezado"/>
    </w:pPr>
    <w:r w:rsidRPr="00162115">
      <w:rPr>
        <w:rFonts w:ascii="Arial" w:hAnsi="Arial" w:cs="Arial"/>
        <w:b/>
        <w:color w:val="FF0000"/>
        <w:sz w:val="20"/>
        <w:szCs w:val="20"/>
      </w:rPr>
      <w:t>SUPRESIÓN DE FIRMAS Y SELLOS</w:t>
    </w:r>
  </w:p>
  <w:p w:rsidR="00B43957" w:rsidRDefault="00B439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B1E"/>
    <w:rsid w:val="00007604"/>
    <w:rsid w:val="000643A0"/>
    <w:rsid w:val="003E4BC2"/>
    <w:rsid w:val="00422EC0"/>
    <w:rsid w:val="004B35F6"/>
    <w:rsid w:val="00701B74"/>
    <w:rsid w:val="00770737"/>
    <w:rsid w:val="00803879"/>
    <w:rsid w:val="00831A94"/>
    <w:rsid w:val="00A20B1E"/>
    <w:rsid w:val="00B43957"/>
    <w:rsid w:val="00D962E8"/>
    <w:rsid w:val="00E70308"/>
    <w:rsid w:val="00F8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82CE7D"/>
  <w15:chartTrackingRefBased/>
  <w15:docId w15:val="{3BC99869-C852-41D9-9A4C-178BE35E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643A0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643A0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0643A0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0643A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3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3A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0643A0"/>
    <w:pPr>
      <w:spacing w:before="100" w:beforeAutospacing="1" w:after="100" w:afterAutospacing="1"/>
    </w:pPr>
    <w:rPr>
      <w:rFonts w:eastAsia="Calibri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B4395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395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4395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395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1936</Words>
  <Characters>10648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6</cp:revision>
  <dcterms:created xsi:type="dcterms:W3CDTF">2019-10-01T15:47:00Z</dcterms:created>
  <dcterms:modified xsi:type="dcterms:W3CDTF">2019-10-01T16:39:00Z</dcterms:modified>
</cp:coreProperties>
</file>