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212C1B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212C1B">
      <w:pPr>
        <w:jc w:val="center"/>
        <w:rPr>
          <w:b/>
        </w:rPr>
      </w:pPr>
    </w:p>
    <w:p w14:paraId="2BF07DDF" w14:textId="12AC9971" w:rsidR="00442FE3" w:rsidRDefault="00442FE3" w:rsidP="00212C1B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3B84254D" w14:textId="67C1DBF9" w:rsidR="00EB7E34" w:rsidRPr="00DD58DA" w:rsidRDefault="00EB7E34" w:rsidP="00212C1B">
      <w:pPr>
        <w:jc w:val="both"/>
        <w:rPr>
          <w:lang w:val="es-SV"/>
        </w:rPr>
      </w:pPr>
      <w:bookmarkStart w:id="3" w:name="_Hlk86216780"/>
      <w:bookmarkStart w:id="4" w:name="_Hlk85458541"/>
      <w:bookmarkStart w:id="5" w:name="_Hlk84421934"/>
      <w:bookmarkStart w:id="6" w:name="_Hlk81387126"/>
      <w:r w:rsidRPr="00E23669">
        <w:rPr>
          <w:b/>
          <w:lang w:val="es-SV"/>
        </w:rPr>
        <w:t>ACTA No. CV-</w:t>
      </w:r>
      <w:r>
        <w:rPr>
          <w:b/>
          <w:lang w:val="es-SV"/>
        </w:rPr>
        <w:t>32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diez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</w:t>
      </w:r>
      <w:r w:rsidRPr="00271C2A">
        <w:rPr>
          <w:color w:val="000000" w:themeColor="text1"/>
          <w:lang w:val="es-SV"/>
        </w:rPr>
        <w:t xml:space="preserve">viernes 5 de </w:t>
      </w:r>
      <w:r>
        <w:rPr>
          <w:lang w:val="es-SV"/>
        </w:rPr>
        <w:t xml:space="preserve">noviembre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 xml:space="preserve">, Presidenta; declara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178</w:t>
      </w:r>
      <w:r w:rsidRPr="00E23669">
        <w:rPr>
          <w:bCs/>
          <w:lang w:val="es-SV"/>
        </w:rPr>
        <w:t xml:space="preserve"> 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>de</w:t>
      </w:r>
      <w:r>
        <w:rPr>
          <w:bCs/>
          <w:lang w:val="es-SV"/>
        </w:rPr>
        <w:t xml:space="preserve">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179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181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</w:t>
      </w:r>
      <w:r w:rsidRPr="00E163A9">
        <w:rPr>
          <w:bCs/>
          <w:lang w:val="es-SV"/>
        </w:rPr>
        <w:t>JD-182/2021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7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183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 w:rsidRPr="00E23669">
        <w:rPr>
          <w:b/>
          <w:lang w:val="es-SV"/>
        </w:rPr>
        <w:t xml:space="preserve"> IX.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184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11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 xml:space="preserve">octubre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12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640E1D">
        <w:rPr>
          <w:b/>
          <w:bCs/>
          <w:lang w:val="es-SV"/>
        </w:rPr>
        <w:t>XI.</w:t>
      </w:r>
      <w:r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186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13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640E1D">
        <w:rPr>
          <w:b/>
          <w:bCs/>
          <w:lang w:val="es-SV"/>
        </w:rPr>
        <w:t>XII.</w:t>
      </w:r>
      <w:r>
        <w:rPr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640E1D">
        <w:rPr>
          <w:b/>
          <w:bCs/>
          <w:lang w:val="es-SV"/>
        </w:rPr>
        <w:t>XIII.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Correspondencia Recibida. </w:t>
      </w:r>
      <w:r w:rsidRPr="007944EA">
        <w:rPr>
          <w:b/>
          <w:bCs/>
          <w:lang w:val="es-SV"/>
        </w:rPr>
        <w:t>XIV.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26</w:t>
      </w:r>
      <w:r w:rsidRPr="00E23669">
        <w:rPr>
          <w:lang w:val="es-SV"/>
        </w:rPr>
        <w:t xml:space="preserve"> de </w:t>
      </w:r>
      <w:r>
        <w:rPr>
          <w:lang w:val="es-SV"/>
        </w:rPr>
        <w:t>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178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1º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B2255A">
        <w:rPr>
          <w:b/>
          <w:lang w:val="es-SV"/>
        </w:rPr>
        <w:t xml:space="preserve">de 72 </w:t>
      </w:r>
      <w:r w:rsidRPr="00B2255A">
        <w:rPr>
          <w:rFonts w:eastAsia="Arial"/>
          <w:b/>
          <w:bCs/>
        </w:rPr>
        <w:t xml:space="preserve">solicitudes de crédito por un monto de $ 1,859,801.88 </w:t>
      </w:r>
      <w:r w:rsidRPr="00271C2A">
        <w:rPr>
          <w:b/>
          <w:bCs/>
          <w:color w:val="000000" w:themeColor="text1"/>
          <w:lang w:val="es-SV"/>
        </w:rPr>
        <w:t>no teniendo ninguna observación que hacer al respecto al contenido del acta antes relacionada</w:t>
      </w:r>
      <w:r w:rsidRPr="00E23669">
        <w:rPr>
          <w:color w:val="000000"/>
          <w:lang w:val="es-SV"/>
        </w:rPr>
        <w:t>.</w:t>
      </w:r>
      <w:r w:rsidRPr="00E23669">
        <w:rPr>
          <w:b/>
          <w:bCs/>
          <w:lang w:val="es-SV"/>
        </w:rPr>
        <w:t xml:space="preserve"> IV. </w:t>
      </w:r>
      <w:bookmarkStart w:id="7" w:name="_Hlk86053214"/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179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941C51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>$</w:t>
      </w:r>
      <w:r>
        <w:rPr>
          <w:rFonts w:eastAsia="Arial"/>
          <w:b/>
          <w:bCs/>
        </w:rPr>
        <w:t xml:space="preserve">703,893.47 </w:t>
      </w:r>
      <w:r w:rsidRPr="00271C2A">
        <w:rPr>
          <w:b/>
          <w:bCs/>
          <w:color w:val="000000"/>
          <w:lang w:val="es-SV"/>
        </w:rPr>
        <w:t xml:space="preserve">no teniendo ninguna observación que hacer al respecto al contenido del </w:t>
      </w:r>
      <w:r w:rsidRPr="00271C2A">
        <w:rPr>
          <w:b/>
          <w:bCs/>
          <w:color w:val="000000"/>
          <w:lang w:val="es-SV"/>
        </w:rPr>
        <w:lastRenderedPageBreak/>
        <w:t>acta antes relacionada.</w:t>
      </w:r>
      <w:r w:rsidRPr="00E23669">
        <w:rPr>
          <w:b/>
          <w:bCs/>
          <w:lang w:val="es-SV"/>
        </w:rPr>
        <w:t xml:space="preserve"> </w:t>
      </w:r>
      <w:bookmarkEnd w:id="7"/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941C51">
        <w:rPr>
          <w:b/>
          <w:lang w:val="es-SV"/>
        </w:rPr>
        <w:t>de</w:t>
      </w:r>
      <w:r>
        <w:rPr>
          <w:b/>
          <w:lang w:val="es-SV"/>
        </w:rPr>
        <w:t xml:space="preserve"> 41</w:t>
      </w:r>
      <w:r>
        <w:rPr>
          <w:bCs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</w:t>
      </w:r>
      <w:r w:rsidRPr="007D368F">
        <w:rPr>
          <w:rFonts w:eastAsia="Arial"/>
          <w:b/>
          <w:bCs/>
        </w:rPr>
        <w:t>de $ 868,453.49</w:t>
      </w:r>
      <w:r w:rsidRPr="008550AB">
        <w:rPr>
          <w:rFonts w:eastAsia="Arial"/>
          <w:b/>
          <w:bCs/>
        </w:rPr>
        <w:t xml:space="preserve"> </w:t>
      </w:r>
      <w:r w:rsidRPr="007D368F">
        <w:rPr>
          <w:b/>
          <w:bCs/>
          <w:lang w:val="es-SV"/>
        </w:rPr>
        <w:t>no teniendo ninguna observación que hacer al respecto al contenido del acta antes relacionada.</w:t>
      </w:r>
      <w:r w:rsidRPr="008550AB">
        <w:rPr>
          <w:b/>
          <w:bCs/>
          <w:lang w:val="es-SV"/>
        </w:rPr>
        <w:t xml:space="preserve"> VI. </w:t>
      </w:r>
      <w:r w:rsidRPr="008550AB">
        <w:rPr>
          <w:b/>
          <w:lang w:val="es-SV"/>
        </w:rPr>
        <w:t xml:space="preserve">ANALISIS </w:t>
      </w:r>
      <w:r w:rsidRPr="008550AB">
        <w:rPr>
          <w:b/>
          <w:bCs/>
          <w:lang w:val="es-SV"/>
        </w:rPr>
        <w:t xml:space="preserve">ACTA DE SESIÓN EXTRAORDINARIA DE JUNTA DIRECTIVA Nº JD-181/2021 DEL 6 DE OCTUBRE DEL AÑO 2021.  </w:t>
      </w:r>
      <w:r w:rsidRPr="008550AB">
        <w:rPr>
          <w:lang w:val="es-SV"/>
        </w:rPr>
        <w:t xml:space="preserve">Se recibió el acta en mención con sus respectivos anexos, y consta de la agenda siguiente: </w:t>
      </w:r>
      <w:r w:rsidRPr="008550AB">
        <w:rPr>
          <w:b/>
          <w:lang w:val="es-SV"/>
        </w:rPr>
        <w:t>I.</w:t>
      </w:r>
      <w:r w:rsidRPr="008550AB">
        <w:rPr>
          <w:lang w:val="es-SV"/>
        </w:rPr>
        <w:t xml:space="preserve"> Aprobación de Agenda; </w:t>
      </w:r>
      <w:r w:rsidRPr="008550AB">
        <w:rPr>
          <w:b/>
          <w:lang w:val="es-SV"/>
        </w:rPr>
        <w:t xml:space="preserve">II.  </w:t>
      </w:r>
      <w:r w:rsidRPr="008550AB">
        <w:rPr>
          <w:lang w:val="es-SV"/>
        </w:rPr>
        <w:t xml:space="preserve">Aprobación y Ratificación de Acta anterior; </w:t>
      </w:r>
      <w:r w:rsidRPr="008550AB">
        <w:rPr>
          <w:b/>
          <w:lang w:val="es-SV"/>
        </w:rPr>
        <w:t xml:space="preserve">III.  </w:t>
      </w:r>
      <w:r w:rsidRPr="008550AB">
        <w:rPr>
          <w:lang w:val="es-SV"/>
        </w:rPr>
        <w:t>Resolución de Créditos.  Después de haber leído y analizado el contenido del acta este Consejo se da</w:t>
      </w:r>
      <w:r w:rsidRPr="008550AB">
        <w:rPr>
          <w:bCs/>
          <w:lang w:val="es-SV"/>
        </w:rPr>
        <w:t xml:space="preserve"> por recibido e informado </w:t>
      </w:r>
      <w:r w:rsidRPr="008550AB">
        <w:rPr>
          <w:b/>
          <w:lang w:val="es-SV"/>
        </w:rPr>
        <w:t xml:space="preserve">de </w:t>
      </w:r>
      <w:r w:rsidRPr="007D368F">
        <w:rPr>
          <w:b/>
          <w:lang w:val="es-SV"/>
        </w:rPr>
        <w:t xml:space="preserve">33 </w:t>
      </w:r>
      <w:r w:rsidRPr="007D368F">
        <w:rPr>
          <w:rFonts w:eastAsia="Arial"/>
          <w:b/>
        </w:rPr>
        <w:t xml:space="preserve">solicitudes de crédito por un monto de $ 638,415.11 </w:t>
      </w:r>
      <w:r w:rsidRPr="007D368F">
        <w:rPr>
          <w:b/>
          <w:lang w:val="es-SV"/>
        </w:rPr>
        <w:t xml:space="preserve">no teniendo ninguna observación que hacer al respecto al contenido del acta antes relacionada. </w:t>
      </w:r>
      <w:r w:rsidRPr="008550AB">
        <w:rPr>
          <w:b/>
          <w:bCs/>
          <w:lang w:val="es-SV"/>
        </w:rPr>
        <w:t xml:space="preserve">VII. </w:t>
      </w:r>
      <w:r w:rsidRPr="007D368F">
        <w:rPr>
          <w:b/>
          <w:lang w:val="es-SV"/>
        </w:rPr>
        <w:t xml:space="preserve">ANALISIS </w:t>
      </w:r>
      <w:r w:rsidRPr="007D368F">
        <w:rPr>
          <w:b/>
          <w:bCs/>
          <w:lang w:val="es-SV"/>
        </w:rPr>
        <w:t>ACTA DE SESIÓN ORDINARIA DE JUNTA DIRECTIVA Nº JD-182/2021 DEL 7 DE OCTUBRE DEL AÑO 2021.</w:t>
      </w:r>
      <w:r w:rsidRPr="008550AB">
        <w:rPr>
          <w:b/>
          <w:bCs/>
          <w:lang w:val="es-SV"/>
        </w:rPr>
        <w:t xml:space="preserve">  </w:t>
      </w:r>
      <w:r w:rsidRPr="008550AB">
        <w:rPr>
          <w:lang w:val="es-SV"/>
        </w:rPr>
        <w:t xml:space="preserve">Se recibió el acta en mención con sus respectivos anexos, y consta de la agenda siguiente: </w:t>
      </w:r>
      <w:r w:rsidRPr="008550AB">
        <w:rPr>
          <w:b/>
          <w:lang w:val="es-SV"/>
        </w:rPr>
        <w:t>I.</w:t>
      </w:r>
      <w:r w:rsidRPr="008550AB">
        <w:rPr>
          <w:lang w:val="es-SV"/>
        </w:rPr>
        <w:t xml:space="preserve"> Aprobación de Agenda; </w:t>
      </w:r>
      <w:r w:rsidRPr="008550AB">
        <w:rPr>
          <w:b/>
          <w:lang w:val="es-SV"/>
        </w:rPr>
        <w:t xml:space="preserve">II.  </w:t>
      </w:r>
      <w:r w:rsidRPr="008550AB">
        <w:rPr>
          <w:lang w:val="es-SV"/>
        </w:rPr>
        <w:t xml:space="preserve">Aprobación de Acta anterior; </w:t>
      </w:r>
      <w:bookmarkStart w:id="8" w:name="_Hlk86064546"/>
      <w:r w:rsidRPr="008550AB">
        <w:rPr>
          <w:b/>
          <w:lang w:val="es-SV"/>
        </w:rPr>
        <w:t xml:space="preserve">III.  </w:t>
      </w:r>
      <w:r w:rsidRPr="008550AB">
        <w:rPr>
          <w:lang w:val="es-SV"/>
        </w:rPr>
        <w:t xml:space="preserve">Resolución de Créditos de Vivienda; </w:t>
      </w:r>
      <w:r w:rsidRPr="008550AB">
        <w:rPr>
          <w:b/>
          <w:lang w:val="es-SV"/>
        </w:rPr>
        <w:t>IV</w:t>
      </w:r>
      <w:r w:rsidRPr="008550AB">
        <w:rPr>
          <w:lang w:val="es-SV"/>
        </w:rPr>
        <w:t xml:space="preserve">. Solicitud de Cambio en Nombramiento de Administrador de Contratos de los Procesos de Gestión de cobro Administrativo; </w:t>
      </w:r>
      <w:r w:rsidRPr="008550AB">
        <w:rPr>
          <w:b/>
          <w:lang w:val="es-SV"/>
        </w:rPr>
        <w:t>V.</w:t>
      </w:r>
      <w:r w:rsidRPr="008550AB">
        <w:rPr>
          <w:lang w:val="es-SV"/>
        </w:rPr>
        <w:t xml:space="preserve"> Otorgamiento de Poderes Especiales para Técnicos Prejudiciales de la Unidad de Administración de Cartera y para Abogados designados por los despachos de Cobro Externo; </w:t>
      </w:r>
      <w:r w:rsidRPr="008550AB">
        <w:rPr>
          <w:b/>
          <w:lang w:val="es-SV"/>
        </w:rPr>
        <w:t xml:space="preserve">VI. </w:t>
      </w:r>
      <w:r w:rsidRPr="008550AB">
        <w:rPr>
          <w:bCs/>
          <w:lang w:val="es-SV"/>
        </w:rPr>
        <w:t xml:space="preserve">Resolución razonada de Contratación Directa para Contratar “Servicios de Asesoría Legal en Materia Laboral”; </w:t>
      </w:r>
      <w:r w:rsidRPr="008550AB">
        <w:rPr>
          <w:b/>
          <w:lang w:val="es-SV"/>
        </w:rPr>
        <w:t xml:space="preserve">VII. </w:t>
      </w:r>
      <w:r w:rsidRPr="008550AB">
        <w:rPr>
          <w:bCs/>
          <w:lang w:val="es-SV"/>
        </w:rPr>
        <w:t xml:space="preserve">Términos de Referencia de la Contratación Directa No. FSV-06/2021 “Servicios de Asesoría Legal en Materia Laboral para el Fondo Social para la Vivienda; </w:t>
      </w:r>
      <w:r w:rsidRPr="008550AB">
        <w:rPr>
          <w:b/>
          <w:lang w:val="es-SV"/>
        </w:rPr>
        <w:t xml:space="preserve">VIII.  </w:t>
      </w:r>
      <w:r w:rsidRPr="008550AB">
        <w:rPr>
          <w:bCs/>
          <w:lang w:val="es-SV"/>
        </w:rPr>
        <w:t>Modificación al “Convenio de Prestación de Servicios Interinstitucional entre la Dirección General de Correos y el Fondo Social para la Vivienda”;</w:t>
      </w:r>
      <w:r w:rsidRPr="008550AB">
        <w:rPr>
          <w:b/>
          <w:lang w:val="es-SV"/>
        </w:rPr>
        <w:t xml:space="preserve"> IX. </w:t>
      </w:r>
      <w:r w:rsidRPr="008550AB">
        <w:rPr>
          <w:bCs/>
          <w:lang w:val="es-SV"/>
        </w:rPr>
        <w:t>Informe sobre Libre Gestión No. FSV-255/2021 “Gestión de Cobro por la Vía Judicial de Préstamos en mora para Agencia Central”;</w:t>
      </w:r>
      <w:r w:rsidRPr="008550AB">
        <w:rPr>
          <w:b/>
          <w:lang w:val="es-SV"/>
        </w:rPr>
        <w:t xml:space="preserve"> X.</w:t>
      </w:r>
      <w:r w:rsidRPr="008550AB">
        <w:rPr>
          <w:lang w:val="es-SV"/>
        </w:rPr>
        <w:t xml:space="preserve">  Informe del Area de Escrituración sobre Formalización de Inmuebles en Urbanizaciones Tikal, La Selva y 10 de octubre; </w:t>
      </w:r>
      <w:r w:rsidRPr="008550AB">
        <w:rPr>
          <w:b/>
          <w:lang w:val="es-SV"/>
        </w:rPr>
        <w:t>XI.</w:t>
      </w:r>
      <w:r w:rsidRPr="008550AB">
        <w:rPr>
          <w:lang w:val="es-SV"/>
        </w:rPr>
        <w:t xml:space="preserve">  Otorgamiento de Poder a favor de Colaborador del Área de Recuperación Judicial; </w:t>
      </w:r>
      <w:r w:rsidRPr="008550AB">
        <w:rPr>
          <w:b/>
          <w:lang w:val="es-SV"/>
        </w:rPr>
        <w:t>XII</w:t>
      </w:r>
      <w:r w:rsidRPr="008550AB">
        <w:rPr>
          <w:lang w:val="es-SV"/>
        </w:rPr>
        <w:t xml:space="preserve">. Modificación al Instructivo para la Administración y venta de Activos Extraordinarios; </w:t>
      </w:r>
      <w:r w:rsidRPr="008550AB">
        <w:rPr>
          <w:b/>
          <w:lang w:val="es-SV"/>
        </w:rPr>
        <w:t>XIII.</w:t>
      </w:r>
      <w:r w:rsidRPr="008550AB">
        <w:rPr>
          <w:lang w:val="es-SV"/>
        </w:rPr>
        <w:t xml:space="preserve"> Modificación al Instructivo para la Aplicación de las Normas Institucionales de Créditos; </w:t>
      </w:r>
      <w:bookmarkEnd w:id="8"/>
      <w:r w:rsidRPr="008550AB">
        <w:rPr>
          <w:b/>
          <w:lang w:val="es-SV"/>
        </w:rPr>
        <w:t xml:space="preserve">XIV. </w:t>
      </w:r>
      <w:r w:rsidRPr="008550AB">
        <w:rPr>
          <w:bCs/>
          <w:lang w:val="es-SV"/>
        </w:rPr>
        <w:t>Autorización de Misión al Exterior de Unidad de Comunicaciones;</w:t>
      </w:r>
      <w:r w:rsidRPr="008550AB">
        <w:rPr>
          <w:b/>
          <w:lang w:val="es-SV"/>
        </w:rPr>
        <w:t xml:space="preserve"> XV. </w:t>
      </w:r>
      <w:r w:rsidRPr="008550AB">
        <w:rPr>
          <w:bCs/>
          <w:lang w:val="es-SV"/>
        </w:rPr>
        <w:t xml:space="preserve">Acuerdo de Resolución sobre Información Reservada de esta Sesión.  </w:t>
      </w:r>
      <w:r w:rsidRPr="008550AB">
        <w:rPr>
          <w:lang w:val="es-SV"/>
        </w:rPr>
        <w:t>Después de haber leído y analizado el contenido del acta este Consejo se da por recibido e informado</w:t>
      </w:r>
      <w:r w:rsidRPr="008550AB">
        <w:rPr>
          <w:bCs/>
          <w:lang w:val="es-SV"/>
        </w:rPr>
        <w:t xml:space="preserve"> y con relación a los puntos siguientes: </w:t>
      </w:r>
      <w:bookmarkStart w:id="9" w:name="_Hlk86064571"/>
      <w:r w:rsidRPr="008550AB">
        <w:rPr>
          <w:b/>
          <w:bCs/>
          <w:lang w:val="es-SV"/>
        </w:rPr>
        <w:t>Punto</w:t>
      </w:r>
      <w:bookmarkEnd w:id="9"/>
      <w:r w:rsidRPr="008550AB">
        <w:rPr>
          <w:b/>
          <w:bCs/>
          <w:lang w:val="es-SV"/>
        </w:rPr>
        <w:t xml:space="preserve"> </w:t>
      </w:r>
      <w:r w:rsidRPr="008550AB">
        <w:rPr>
          <w:b/>
          <w:lang w:val="es-SV"/>
        </w:rPr>
        <w:t>III.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9E2B86">
        <w:rPr>
          <w:b/>
          <w:lang w:val="es-SV"/>
        </w:rPr>
        <w:t>de 54</w:t>
      </w:r>
      <w:r>
        <w:rPr>
          <w:b/>
          <w:lang w:val="es-SV"/>
        </w:rPr>
        <w:t xml:space="preserve"> </w:t>
      </w:r>
      <w:r w:rsidRPr="007F3674">
        <w:rPr>
          <w:rFonts w:eastAsia="Arial"/>
          <w:b/>
          <w:bCs/>
        </w:rPr>
        <w:t xml:space="preserve">solicitudes de crédito por un monto de </w:t>
      </w:r>
      <w:r w:rsidRPr="009920F8">
        <w:rPr>
          <w:rFonts w:eastAsia="Arial"/>
          <w:b/>
          <w:bCs/>
        </w:rPr>
        <w:t xml:space="preserve">$ </w:t>
      </w:r>
      <w:r>
        <w:rPr>
          <w:rFonts w:eastAsia="Arial"/>
          <w:b/>
          <w:bCs/>
        </w:rPr>
        <w:t xml:space="preserve">1,293,073.46 </w:t>
      </w:r>
      <w:r w:rsidRPr="00A03B0C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A03B0C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Cambio en Nombramiento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 Administrador de Contratos de los Procesos de Gestión de cobro Administrativo, </w:t>
      </w:r>
      <w:r w:rsidRPr="00B27C4C">
        <w:rPr>
          <w:b/>
          <w:bCs/>
          <w:color w:val="000000"/>
          <w:lang w:val="es-SV"/>
        </w:rPr>
        <w:t xml:space="preserve">el Consejo </w:t>
      </w:r>
      <w:r w:rsidRPr="009E2B86">
        <w:rPr>
          <w:b/>
          <w:bCs/>
          <w:color w:val="000000"/>
          <w:lang w:val="es-SV"/>
        </w:rPr>
        <w:t>se da por enterado.</w:t>
      </w:r>
      <w:r w:rsidRPr="009E2B86">
        <w:rPr>
          <w:color w:val="000000"/>
          <w:lang w:val="es-SV"/>
        </w:rPr>
        <w:t xml:space="preserve"> </w:t>
      </w:r>
      <w:r w:rsidRPr="009E2B86">
        <w:rPr>
          <w:b/>
          <w:bCs/>
          <w:lang w:val="es-SV"/>
        </w:rPr>
        <w:t>Punto</w:t>
      </w:r>
      <w:r w:rsidRPr="009E2B86">
        <w:rPr>
          <w:b/>
          <w:color w:val="000000"/>
          <w:lang w:val="es-SV"/>
        </w:rPr>
        <w:t xml:space="preserve"> V.</w:t>
      </w:r>
      <w:r w:rsidRPr="009E2B86">
        <w:rPr>
          <w:color w:val="000000"/>
          <w:lang w:val="es-SV"/>
        </w:rPr>
        <w:t xml:space="preserve"> Otorgamiento de Poderes Especiales para Técnicos Prejudi</w:t>
      </w:r>
      <w:r>
        <w:rPr>
          <w:color w:val="000000"/>
          <w:lang w:val="es-SV"/>
        </w:rPr>
        <w:t xml:space="preserve">ciales de la Unidad de Administración de Cartera y para Abogados designados por los despachos de Cobro Externo, </w:t>
      </w:r>
      <w:r w:rsidRPr="00B27C4C">
        <w:rPr>
          <w:b/>
          <w:bCs/>
          <w:color w:val="000000"/>
          <w:lang w:val="es-SV"/>
        </w:rPr>
        <w:t xml:space="preserve">el Consejo </w:t>
      </w:r>
      <w:r>
        <w:rPr>
          <w:b/>
          <w:bCs/>
          <w:color w:val="000000"/>
          <w:lang w:val="es-SV"/>
        </w:rPr>
        <w:t>se da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9C5F10">
        <w:rPr>
          <w:bCs/>
          <w:color w:val="000000"/>
          <w:lang w:val="es-SV"/>
        </w:rPr>
        <w:t>Resolución razonada de Contratación Directa para Contratar “Servicios de Asesoría Legal en Materia Laboral”</w:t>
      </w:r>
      <w:r>
        <w:rPr>
          <w:bCs/>
          <w:color w:val="000000"/>
          <w:lang w:val="es-SV"/>
        </w:rPr>
        <w:t xml:space="preserve">, </w:t>
      </w:r>
      <w:r w:rsidRPr="00B27C4C">
        <w:rPr>
          <w:b/>
          <w:bCs/>
          <w:color w:val="000000"/>
          <w:lang w:val="es-SV"/>
        </w:rPr>
        <w:t xml:space="preserve">el </w:t>
      </w:r>
      <w:r w:rsidRPr="009E2B86">
        <w:rPr>
          <w:b/>
          <w:bCs/>
          <w:lang w:val="es-SV"/>
        </w:rPr>
        <w:t>Consejo se da por enterado.</w:t>
      </w:r>
      <w:r w:rsidRPr="009E2B86">
        <w:rPr>
          <w:lang w:val="es-SV"/>
        </w:rPr>
        <w:t xml:space="preserve"> </w:t>
      </w:r>
      <w:r w:rsidRPr="009E2B86">
        <w:rPr>
          <w:bCs/>
          <w:lang w:val="es-SV"/>
        </w:rPr>
        <w:t xml:space="preserve"> </w:t>
      </w:r>
      <w:r w:rsidRPr="009E2B86">
        <w:rPr>
          <w:b/>
          <w:bCs/>
          <w:lang w:val="es-SV"/>
        </w:rPr>
        <w:t>Punto</w:t>
      </w:r>
      <w:r w:rsidRPr="009E2B86">
        <w:rPr>
          <w:b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9C5F10">
        <w:rPr>
          <w:bCs/>
          <w:color w:val="000000"/>
          <w:lang w:val="es-SV"/>
        </w:rPr>
        <w:t xml:space="preserve">Términos de Referencia de la Contratación Directa </w:t>
      </w:r>
      <w:r w:rsidRPr="009C5F10">
        <w:rPr>
          <w:bCs/>
          <w:color w:val="000000"/>
          <w:lang w:val="es-SV"/>
        </w:rPr>
        <w:lastRenderedPageBreak/>
        <w:t>No. FSV-06/2021 “Servicios de Asesoría Legal en Materia Laboral para el Fondo Social para la Vivienda</w:t>
      </w:r>
      <w:r>
        <w:rPr>
          <w:bCs/>
          <w:color w:val="000000"/>
          <w:lang w:val="es-SV"/>
        </w:rPr>
        <w:t xml:space="preserve">, </w:t>
      </w:r>
      <w:r w:rsidRPr="00B27C4C">
        <w:rPr>
          <w:b/>
          <w:bCs/>
          <w:color w:val="000000"/>
          <w:lang w:val="es-SV"/>
        </w:rPr>
        <w:t xml:space="preserve">el Consejo </w:t>
      </w:r>
      <w:r w:rsidRPr="009E2B86">
        <w:rPr>
          <w:b/>
          <w:bCs/>
          <w:lang w:val="es-SV"/>
        </w:rPr>
        <w:t xml:space="preserve">se da por enterado. </w:t>
      </w:r>
      <w:r w:rsidRPr="00E23669">
        <w:rPr>
          <w:b/>
          <w:bCs/>
          <w:lang w:val="es-SV"/>
        </w:rPr>
        <w:t>Punto</w:t>
      </w:r>
      <w:r w:rsidRPr="009C5F10">
        <w:rPr>
          <w:bCs/>
          <w:color w:val="000000"/>
          <w:lang w:val="es-SV"/>
        </w:rPr>
        <w:t xml:space="preserve"> </w:t>
      </w:r>
      <w:r w:rsidRPr="00F9531B">
        <w:rPr>
          <w:b/>
          <w:lang w:val="es-SV"/>
        </w:rPr>
        <w:t xml:space="preserve">VIII.  </w:t>
      </w:r>
      <w:r w:rsidRPr="00F9531B">
        <w:rPr>
          <w:bCs/>
          <w:lang w:val="es-SV"/>
        </w:rPr>
        <w:t>Modificación al “Convenio de Prestación de Servicios Interinstitucional entre la Dirección General de Correos y el Fondo Social para la Vivienda</w:t>
      </w:r>
      <w:r>
        <w:rPr>
          <w:bCs/>
          <w:color w:val="000000"/>
          <w:lang w:val="es-SV"/>
        </w:rPr>
        <w:t xml:space="preserve">”, </w:t>
      </w:r>
      <w:r>
        <w:rPr>
          <w:b/>
          <w:bCs/>
          <w:color w:val="000000"/>
          <w:lang w:val="es-SV"/>
        </w:rPr>
        <w:t>el Consejo se da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9C5F10">
        <w:rPr>
          <w:bCs/>
          <w:color w:val="000000"/>
          <w:lang w:val="es-SV"/>
        </w:rPr>
        <w:t>Informe sobre Libre Gestión No. FSV-255/2021 “Gestión de Cobro por la Vía Judicial de Préstamos en mora para Agencia Central”</w:t>
      </w:r>
      <w:r>
        <w:rPr>
          <w:bCs/>
          <w:color w:val="000000"/>
          <w:lang w:val="es-SV"/>
        </w:rPr>
        <w:t xml:space="preserve">, </w:t>
      </w:r>
      <w:r>
        <w:rPr>
          <w:b/>
          <w:bCs/>
          <w:color w:val="000000"/>
          <w:lang w:val="es-SV"/>
        </w:rPr>
        <w:t>el Consejo se da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831C69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9C5F10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del Área de Escrituración sobre Formalización de Inmuebles en Urbanizaciones Tikal, La Selva y 10 de octubre, </w:t>
      </w:r>
      <w:r>
        <w:rPr>
          <w:b/>
          <w:bCs/>
          <w:color w:val="000000"/>
          <w:lang w:val="es-SV"/>
        </w:rPr>
        <w:t>el Consejo se da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Otorgamiento de Poder a favor de Colaborador del Área de Recuperación Judicial, </w:t>
      </w:r>
      <w:r>
        <w:rPr>
          <w:b/>
          <w:bCs/>
          <w:color w:val="000000"/>
          <w:lang w:val="es-SV"/>
        </w:rPr>
        <w:t>el Consejo se da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Modificación al Instructivo para la Administración y venta de Activos Extraordinarios, </w:t>
      </w:r>
      <w:r>
        <w:rPr>
          <w:b/>
          <w:bCs/>
          <w:color w:val="000000"/>
          <w:lang w:val="es-SV"/>
        </w:rPr>
        <w:t xml:space="preserve">el </w:t>
      </w:r>
      <w:r w:rsidRPr="00890E87">
        <w:rPr>
          <w:b/>
          <w:bCs/>
          <w:color w:val="000000"/>
          <w:lang w:val="es-SV"/>
        </w:rPr>
        <w:t>Consejo se da</w:t>
      </w:r>
      <w:r>
        <w:rPr>
          <w:b/>
          <w:bCs/>
          <w:color w:val="000000"/>
          <w:lang w:val="es-SV"/>
        </w:rPr>
        <w:t xml:space="preserve"> por enterado</w:t>
      </w:r>
      <w:r w:rsidRPr="00B27C4C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Instructivo para la Aplicación de las Normas Institucionales de Créditos,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183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</w:t>
      </w:r>
      <w:r w:rsidRPr="00DD58DA">
        <w:rPr>
          <w:lang w:val="es-SV"/>
        </w:rPr>
        <w:t>este Consejo se da</w:t>
      </w:r>
      <w:r w:rsidRPr="00DD58DA">
        <w:rPr>
          <w:bCs/>
          <w:lang w:val="es-SV"/>
        </w:rPr>
        <w:t xml:space="preserve"> por recibido e informado </w:t>
      </w:r>
      <w:r w:rsidRPr="00DD58DA">
        <w:rPr>
          <w:b/>
          <w:lang w:val="es-SV"/>
        </w:rPr>
        <w:t xml:space="preserve">de 46 </w:t>
      </w:r>
      <w:r w:rsidRPr="00DD58DA">
        <w:rPr>
          <w:rFonts w:eastAsia="Arial"/>
          <w:b/>
          <w:bCs/>
        </w:rPr>
        <w:t>solicitudes de crédito por un monto de $ 1,101,042.</w:t>
      </w:r>
      <w:r w:rsidRPr="007D368F">
        <w:rPr>
          <w:rFonts w:eastAsia="Arial"/>
          <w:b/>
          <w:bCs/>
        </w:rPr>
        <w:t xml:space="preserve">92 </w:t>
      </w:r>
      <w:r w:rsidRPr="007D368F">
        <w:rPr>
          <w:b/>
          <w:bCs/>
          <w:lang w:val="es-SV"/>
        </w:rPr>
        <w:t>no teniendo ninguna observación que hacer al respecto al contenido del acta antes relacionada.</w:t>
      </w:r>
      <w:r w:rsidRPr="00DD58DA">
        <w:rPr>
          <w:bCs/>
          <w:lang w:val="es-SV"/>
        </w:rPr>
        <w:t xml:space="preserve"> </w:t>
      </w:r>
      <w:r w:rsidRPr="00DD58DA">
        <w:rPr>
          <w:b/>
          <w:lang w:val="es-SV"/>
        </w:rPr>
        <w:t>IX.</w:t>
      </w:r>
      <w:r w:rsidRPr="00DD58DA">
        <w:rPr>
          <w:bCs/>
          <w:lang w:val="es-SV"/>
        </w:rPr>
        <w:t xml:space="preserve"> </w:t>
      </w:r>
      <w:r w:rsidRPr="00DD58DA">
        <w:rPr>
          <w:b/>
          <w:lang w:val="es-SV"/>
        </w:rPr>
        <w:t xml:space="preserve">ANALISIS </w:t>
      </w:r>
      <w:r w:rsidRPr="00DD58DA">
        <w:rPr>
          <w:b/>
          <w:bCs/>
          <w:lang w:val="es-SV"/>
        </w:rPr>
        <w:t xml:space="preserve">ACTA DE SESIÓN EXTRAORDINARIA DE JUNTA DIRECTIVA Nº JD-184/2021 DEL 11 DE OCTUBRE DEL AÑO 2021.  </w:t>
      </w:r>
      <w:r w:rsidRPr="00DD58DA">
        <w:rPr>
          <w:lang w:val="es-SV"/>
        </w:rPr>
        <w:t xml:space="preserve">Se recibió el acta en mención con sus respectivos anexos, y consta de la agenda siguiente: </w:t>
      </w:r>
      <w:r w:rsidRPr="00DD58DA">
        <w:rPr>
          <w:b/>
          <w:lang w:val="es-SV"/>
        </w:rPr>
        <w:t>I.</w:t>
      </w:r>
      <w:r w:rsidRPr="00DD58DA">
        <w:rPr>
          <w:lang w:val="es-SV"/>
        </w:rPr>
        <w:t xml:space="preserve"> Aprobación de Agenda; </w:t>
      </w:r>
      <w:r w:rsidRPr="00DD58DA">
        <w:rPr>
          <w:b/>
          <w:lang w:val="es-SV"/>
        </w:rPr>
        <w:t xml:space="preserve">II.  </w:t>
      </w:r>
      <w:r w:rsidRPr="00DD58DA">
        <w:rPr>
          <w:lang w:val="es-SV"/>
        </w:rPr>
        <w:t xml:space="preserve">Aprobación y Ratificación de Acta anterior; </w:t>
      </w:r>
      <w:r w:rsidRPr="00DD58DA">
        <w:rPr>
          <w:b/>
          <w:lang w:val="es-SV"/>
        </w:rPr>
        <w:t xml:space="preserve">III.  </w:t>
      </w:r>
      <w:r w:rsidRPr="00DD58DA">
        <w:rPr>
          <w:lang w:val="es-SV"/>
        </w:rPr>
        <w:t>Resolución de Créditos.  Después de haber leído y analizado el contenido del acta este Consejo se da</w:t>
      </w:r>
      <w:r w:rsidRPr="00DD58DA">
        <w:rPr>
          <w:bCs/>
          <w:lang w:val="es-SV"/>
        </w:rPr>
        <w:t xml:space="preserve"> por recibido e informado </w:t>
      </w:r>
      <w:r w:rsidRPr="00DD58DA">
        <w:rPr>
          <w:b/>
          <w:lang w:val="es-SV"/>
        </w:rPr>
        <w:t xml:space="preserve">de 29 </w:t>
      </w:r>
      <w:r w:rsidRPr="00DD58DA">
        <w:rPr>
          <w:rFonts w:eastAsia="Arial"/>
          <w:b/>
          <w:bCs/>
        </w:rPr>
        <w:t xml:space="preserve">solicitudes de crédito por un monto de $ 619,543.81 </w:t>
      </w:r>
      <w:r w:rsidRPr="007D368F">
        <w:rPr>
          <w:b/>
          <w:bCs/>
          <w:lang w:val="es-SV"/>
        </w:rPr>
        <w:t>no teniendo ninguna observación que hacer al respecto al contenido del acta antes relacionada.</w:t>
      </w:r>
      <w:r w:rsidRPr="00DD58DA">
        <w:rPr>
          <w:b/>
          <w:bCs/>
          <w:lang w:val="es-SV"/>
        </w:rPr>
        <w:t xml:space="preserve"> </w:t>
      </w:r>
      <w:r w:rsidRPr="00DD58DA">
        <w:rPr>
          <w:b/>
          <w:lang w:val="es-SV"/>
        </w:rPr>
        <w:t xml:space="preserve">X. ANALISIS </w:t>
      </w:r>
      <w:r w:rsidRPr="00DD58DA">
        <w:rPr>
          <w:b/>
          <w:bCs/>
          <w:lang w:val="es-SV"/>
        </w:rPr>
        <w:t xml:space="preserve">ACTA DE SESIÓN EXTRAORDINARIA DE JUNTA DIRECTIVA Nº JD-185/2021 DEL 12 DE OCTUBRE DEL AÑO 2021.  </w:t>
      </w:r>
      <w:r w:rsidRPr="00DD58DA">
        <w:rPr>
          <w:lang w:val="es-SV"/>
        </w:rPr>
        <w:t xml:space="preserve">Se recibió el acta en mención con sus respectivos anexos, y consta de la agenda siguiente: </w:t>
      </w:r>
      <w:r w:rsidRPr="00DD58DA">
        <w:rPr>
          <w:b/>
          <w:lang w:val="es-SV"/>
        </w:rPr>
        <w:t>I.</w:t>
      </w:r>
      <w:r w:rsidRPr="00DD58DA">
        <w:rPr>
          <w:lang w:val="es-SV"/>
        </w:rPr>
        <w:t xml:space="preserve"> Aprobación de Agenda; </w:t>
      </w:r>
      <w:r w:rsidRPr="00DD58DA">
        <w:rPr>
          <w:b/>
          <w:lang w:val="es-SV"/>
        </w:rPr>
        <w:t xml:space="preserve">II.  </w:t>
      </w:r>
      <w:r w:rsidRPr="00DD58DA">
        <w:rPr>
          <w:lang w:val="es-SV"/>
        </w:rPr>
        <w:t xml:space="preserve">Aprobación y Ratificación de Acta anterior; </w:t>
      </w:r>
      <w:r w:rsidRPr="00DD58DA">
        <w:rPr>
          <w:b/>
          <w:lang w:val="es-SV"/>
        </w:rPr>
        <w:t xml:space="preserve">III.  </w:t>
      </w:r>
      <w:r w:rsidRPr="00DD58DA">
        <w:rPr>
          <w:lang w:val="es-SV"/>
        </w:rPr>
        <w:t>Resolución de Créditos.  Después de haber leído y analizado el contenido del acta este Consejo se da</w:t>
      </w:r>
      <w:r w:rsidRPr="00DD58DA">
        <w:rPr>
          <w:bCs/>
          <w:lang w:val="es-SV"/>
        </w:rPr>
        <w:t xml:space="preserve"> por recibido e informado </w:t>
      </w:r>
      <w:r w:rsidRPr="00DD58DA">
        <w:rPr>
          <w:b/>
          <w:lang w:val="es-SV"/>
        </w:rPr>
        <w:t xml:space="preserve">de 44 </w:t>
      </w:r>
      <w:r w:rsidRPr="00DD58DA">
        <w:rPr>
          <w:rFonts w:eastAsia="Arial"/>
          <w:b/>
          <w:bCs/>
        </w:rPr>
        <w:t xml:space="preserve">solicitudes de crédito por un monto de $ </w:t>
      </w:r>
      <w:r w:rsidRPr="00DD58DA">
        <w:rPr>
          <w:b/>
          <w:bCs/>
          <w:lang w:val="es-SV"/>
        </w:rPr>
        <w:t xml:space="preserve">947,050.90 no teniendo ninguna observación que hacer al respecto al contenido del acta antes relacionada. </w:t>
      </w:r>
      <w:r w:rsidRPr="00DD58DA">
        <w:rPr>
          <w:b/>
          <w:lang w:val="es-SV"/>
        </w:rPr>
        <w:t>XI.</w:t>
      </w:r>
      <w:r w:rsidRPr="00DD58DA">
        <w:rPr>
          <w:bCs/>
          <w:lang w:val="es-SV"/>
        </w:rPr>
        <w:t xml:space="preserve"> </w:t>
      </w:r>
      <w:r w:rsidRPr="00DD58DA">
        <w:rPr>
          <w:b/>
          <w:lang w:val="es-SV"/>
        </w:rPr>
        <w:t xml:space="preserve">ANALISIS </w:t>
      </w:r>
      <w:r w:rsidRPr="00DD58DA">
        <w:rPr>
          <w:b/>
          <w:bCs/>
          <w:lang w:val="es-SV"/>
        </w:rPr>
        <w:t xml:space="preserve">ACTA DE SESIÓN EXTRAORDINARIA DE JUNTA DIRECTIVA Nº JD-186/2021 DEL 13 DE OCTUBRE DEL AÑO 2021.  </w:t>
      </w:r>
      <w:r w:rsidRPr="00DD58DA">
        <w:rPr>
          <w:lang w:val="es-SV"/>
        </w:rPr>
        <w:t xml:space="preserve">Se recibió el acta en mención con sus respectivos anexos, y consta de la agenda siguiente: </w:t>
      </w:r>
      <w:r w:rsidRPr="00DD58DA">
        <w:rPr>
          <w:b/>
          <w:lang w:val="es-SV"/>
        </w:rPr>
        <w:t>I.</w:t>
      </w:r>
      <w:r w:rsidRPr="00DD58DA">
        <w:rPr>
          <w:lang w:val="es-SV"/>
        </w:rPr>
        <w:t xml:space="preserve"> Aprobación de Agenda; </w:t>
      </w:r>
      <w:r w:rsidRPr="00DD58DA">
        <w:rPr>
          <w:b/>
          <w:lang w:val="es-SV"/>
        </w:rPr>
        <w:t xml:space="preserve">II.  </w:t>
      </w:r>
      <w:r w:rsidRPr="00DD58DA">
        <w:rPr>
          <w:lang w:val="es-SV"/>
        </w:rPr>
        <w:t xml:space="preserve">Aprobación y Ratificación de Acta anterior; </w:t>
      </w:r>
      <w:r w:rsidRPr="00DD58DA">
        <w:rPr>
          <w:b/>
          <w:lang w:val="es-SV"/>
        </w:rPr>
        <w:t xml:space="preserve">III.  </w:t>
      </w:r>
      <w:r w:rsidRPr="00DD58DA">
        <w:rPr>
          <w:lang w:val="es-SV"/>
        </w:rPr>
        <w:t>Resolución de Créditos.  Después de haber leído y analizado el contenido del acta este Consejo se da</w:t>
      </w:r>
      <w:r w:rsidRPr="00DD58DA">
        <w:rPr>
          <w:bCs/>
          <w:lang w:val="es-SV"/>
        </w:rPr>
        <w:t xml:space="preserve"> por recibido e informado </w:t>
      </w:r>
      <w:r w:rsidRPr="00DD58DA">
        <w:rPr>
          <w:b/>
          <w:lang w:val="es-SV"/>
        </w:rPr>
        <w:t xml:space="preserve">de 47 </w:t>
      </w:r>
      <w:r w:rsidRPr="00DD58DA">
        <w:rPr>
          <w:rFonts w:eastAsia="Arial"/>
          <w:b/>
          <w:bCs/>
        </w:rPr>
        <w:t xml:space="preserve">solicitudes de crédito por un monto de $ 1,205,514.96 </w:t>
      </w:r>
      <w:r w:rsidRPr="007D368F">
        <w:rPr>
          <w:b/>
          <w:bCs/>
          <w:lang w:val="es-SV"/>
        </w:rPr>
        <w:t>no teniendo ninguna observación que hacer al respecto al contenido del acta antes relacionada.</w:t>
      </w:r>
      <w:r w:rsidRPr="00DD58DA">
        <w:rPr>
          <w:b/>
          <w:bCs/>
          <w:lang w:val="es-SV"/>
        </w:rPr>
        <w:t xml:space="preserve"> </w:t>
      </w:r>
      <w:r w:rsidRPr="00DD58DA">
        <w:rPr>
          <w:b/>
          <w:lang w:val="es-SV"/>
        </w:rPr>
        <w:t>XII.</w:t>
      </w:r>
      <w:r w:rsidRPr="00DD58DA">
        <w:rPr>
          <w:bCs/>
          <w:lang w:val="es-SV"/>
        </w:rPr>
        <w:t xml:space="preserve"> </w:t>
      </w:r>
      <w:r w:rsidRPr="00DD58DA">
        <w:rPr>
          <w:b/>
          <w:lang w:val="es-SV"/>
        </w:rPr>
        <w:t>ACUERDO DE RESOLUCIÓN SOBRE INFORMACIÓN RESERVADA DE ESTA SESIÓN, el</w:t>
      </w:r>
      <w:r w:rsidRPr="00DD58DA">
        <w:rPr>
          <w:b/>
          <w:bCs/>
          <w:i/>
          <w:iCs/>
          <w:lang w:val="es-SV"/>
        </w:rPr>
        <w:t xml:space="preserve"> </w:t>
      </w:r>
      <w:r w:rsidRPr="00DD58DA">
        <w:rPr>
          <w:b/>
          <w:bCs/>
          <w:iCs/>
          <w:lang w:val="es-SV"/>
        </w:rPr>
        <w:t>C</w:t>
      </w:r>
      <w:r w:rsidRPr="00DD58DA">
        <w:rPr>
          <w:b/>
          <w:lang w:val="es-SV"/>
        </w:rPr>
        <w:t>onsejo de Vigilancia,</w:t>
      </w:r>
      <w:r w:rsidRPr="00DD58DA">
        <w:rPr>
          <w:b/>
          <w:bCs/>
          <w:lang w:val="es-SV"/>
        </w:rPr>
        <w:t xml:space="preserve"> resuelve que las presentes Actas no hay puntos con declaratoria de reserva</w:t>
      </w:r>
      <w:r w:rsidRPr="00DD58DA">
        <w:rPr>
          <w:lang w:val="es-SV"/>
        </w:rPr>
        <w:t xml:space="preserve">. </w:t>
      </w:r>
      <w:r w:rsidRPr="00DD58DA">
        <w:rPr>
          <w:b/>
          <w:lang w:val="es-SV"/>
        </w:rPr>
        <w:t xml:space="preserve">XIII. CORRESPONDENCIA RECIBIDA. </w:t>
      </w:r>
      <w:r w:rsidRPr="00DD58DA">
        <w:rPr>
          <w:b/>
          <w:bCs/>
        </w:rPr>
        <w:t xml:space="preserve">1. </w:t>
      </w:r>
      <w:r w:rsidRPr="00DD58DA">
        <w:rPr>
          <w:b/>
        </w:rPr>
        <w:t>Memorándum Recibido Ref. G.G. 086/2021 de fecha 21 de octubre de 2021.</w:t>
      </w:r>
      <w:r w:rsidRPr="00DD58DA">
        <w:t xml:space="preserve">  Se recibió memorándum de Licdo. Luis Josué Ventura Hernández, Gerente General, el cual literalmente dice: Con el objeto de informar el seguimiento a recomendación girada por el Consejo de Vigilancia en el Informe del Tercer </w:t>
      </w:r>
      <w:r w:rsidRPr="00DD58DA">
        <w:lastRenderedPageBreak/>
        <w:t xml:space="preserve">Trimestre del presente año, relacionado al punto X) de Sesión No. JD-120/2021 del 1/julio/2021, </w:t>
      </w:r>
      <w:r w:rsidRPr="00DD58DA">
        <w:rPr>
          <w:b/>
          <w:bCs/>
        </w:rPr>
        <w:t>“DESCARGO DE BIENES DE ACTIVO FIJO”,</w:t>
      </w:r>
      <w:r w:rsidRPr="00DD58DA">
        <w:t xml:space="preserve"> adjunto memorando del Coordinador de Activo Fijo, en el cual detalla las acciones realizadas para la disposición final de los bienes descargados. Después de haber leído y analizado el contenido del memorándum, </w:t>
      </w:r>
      <w:r w:rsidRPr="00DD58DA">
        <w:rPr>
          <w:b/>
        </w:rPr>
        <w:t xml:space="preserve">este Consejo se da por enterado. </w:t>
      </w:r>
      <w:r w:rsidRPr="00DD58DA">
        <w:rPr>
          <w:b/>
          <w:lang w:val="es-SV"/>
        </w:rPr>
        <w:t>XIV.</w:t>
      </w:r>
      <w:r w:rsidRPr="00DD58DA">
        <w:rPr>
          <w:bCs/>
          <w:lang w:val="es-SV"/>
        </w:rPr>
        <w:t xml:space="preserve"> </w:t>
      </w:r>
      <w:r w:rsidRPr="00DD58DA">
        <w:rPr>
          <w:b/>
          <w:lang w:val="es-SV"/>
        </w:rPr>
        <w:t>VARIOS</w:t>
      </w:r>
      <w:r w:rsidRPr="00DD58DA">
        <w:rPr>
          <w:lang w:val="es-SV"/>
        </w:rPr>
        <w:t xml:space="preserve">. En este punto el Consejo no hubo nada que tratar.  </w:t>
      </w:r>
      <w:r w:rsidRPr="00E031C7">
        <w:rPr>
          <w:lang w:val="es-SV"/>
        </w:rPr>
        <w:t>La Presidenta del Consejo convoca para la próxima reunión el martes 9 de noviembre del año 2021, a las diez horas a realiza</w:t>
      </w:r>
      <w:r w:rsidR="000007A9">
        <w:rPr>
          <w:lang w:val="es-SV"/>
        </w:rPr>
        <w:t>r</w:t>
      </w:r>
      <w:r w:rsidRPr="00E031C7">
        <w:rPr>
          <w:lang w:val="es-SV"/>
        </w:rPr>
        <w:t>se en forma virtual vía teams.</w:t>
      </w:r>
      <w:r w:rsidR="000007A9">
        <w:rPr>
          <w:lang w:val="es-SV"/>
        </w:rPr>
        <w:t xml:space="preserve"> </w:t>
      </w:r>
      <w:r w:rsidRPr="00DD58DA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>once</w:t>
      </w:r>
      <w:r w:rsidRPr="00DD58DA">
        <w:rPr>
          <w:lang w:val="es-SV"/>
        </w:rPr>
        <w:t xml:space="preserve"> horas</w:t>
      </w:r>
      <w:r>
        <w:rPr>
          <w:lang w:val="es-SV"/>
        </w:rPr>
        <w:t xml:space="preserve"> con quince minutos</w:t>
      </w:r>
      <w:r w:rsidRPr="00DD58DA">
        <w:rPr>
          <w:lang w:val="es-SV"/>
        </w:rPr>
        <w:t>, ratificamos su contenido y firmamos.</w:t>
      </w:r>
    </w:p>
    <w:p w14:paraId="5797DB67" w14:textId="77777777" w:rsidR="00EB7E34" w:rsidRPr="00DD58DA" w:rsidRDefault="00EB7E34" w:rsidP="00212C1B">
      <w:pPr>
        <w:jc w:val="both"/>
        <w:rPr>
          <w:sz w:val="22"/>
          <w:lang w:val="es-SV"/>
        </w:rPr>
      </w:pPr>
    </w:p>
    <w:p w14:paraId="77C8F5DA" w14:textId="77777777" w:rsidR="00EB7E34" w:rsidRPr="00DD58DA" w:rsidRDefault="00EB7E34" w:rsidP="00212C1B">
      <w:pPr>
        <w:jc w:val="both"/>
        <w:rPr>
          <w:sz w:val="22"/>
          <w:lang w:val="es-SV"/>
        </w:rPr>
      </w:pPr>
    </w:p>
    <w:bookmarkEnd w:id="3"/>
    <w:bookmarkEnd w:id="4"/>
    <w:bookmarkEnd w:id="5"/>
    <w:p w14:paraId="111A35B3" w14:textId="77777777" w:rsidR="009A35AA" w:rsidRDefault="009A35AA" w:rsidP="009A35AA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Yasmine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0A981CCF" w14:textId="77777777" w:rsidR="00436101" w:rsidRDefault="00436101" w:rsidP="00212C1B">
      <w:pPr>
        <w:jc w:val="both"/>
        <w:rPr>
          <w:b/>
          <w:lang w:val="es-SV"/>
        </w:rPr>
      </w:pPr>
    </w:p>
    <w:p w14:paraId="7A024C0D" w14:textId="77777777" w:rsidR="00436101" w:rsidRDefault="00436101" w:rsidP="00212C1B">
      <w:pPr>
        <w:jc w:val="both"/>
        <w:rPr>
          <w:b/>
          <w:lang w:val="es-SV"/>
        </w:rPr>
      </w:pPr>
    </w:p>
    <w:p w14:paraId="57408531" w14:textId="77777777" w:rsidR="00436101" w:rsidRDefault="00436101" w:rsidP="00212C1B">
      <w:pPr>
        <w:jc w:val="both"/>
        <w:rPr>
          <w:b/>
          <w:lang w:val="es-SV"/>
        </w:rPr>
      </w:pPr>
    </w:p>
    <w:p w14:paraId="50E53060" w14:textId="77777777" w:rsidR="00436101" w:rsidRDefault="00436101" w:rsidP="00212C1B">
      <w:pPr>
        <w:jc w:val="both"/>
        <w:rPr>
          <w:b/>
          <w:lang w:val="es-SV"/>
        </w:rPr>
      </w:pPr>
    </w:p>
    <w:bookmarkEnd w:id="6"/>
    <w:bookmarkEnd w:id="0"/>
    <w:bookmarkEnd w:id="1"/>
    <w:bookmarkEnd w:id="2"/>
    <w:sectPr w:rsidR="00436101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F1FE" w14:textId="77777777" w:rsidR="009A35AA" w:rsidRDefault="009A35AA" w:rsidP="009A35AA">
      <w:r>
        <w:separator/>
      </w:r>
    </w:p>
  </w:endnote>
  <w:endnote w:type="continuationSeparator" w:id="0">
    <w:p w14:paraId="6F193F2A" w14:textId="77777777" w:rsidR="009A35AA" w:rsidRDefault="009A35AA" w:rsidP="009A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9E20" w14:textId="77777777" w:rsidR="009A35AA" w:rsidRDefault="009A35AA" w:rsidP="009A35AA">
      <w:r>
        <w:separator/>
      </w:r>
    </w:p>
  </w:footnote>
  <w:footnote w:type="continuationSeparator" w:id="0">
    <w:p w14:paraId="0E15C473" w14:textId="77777777" w:rsidR="009A35AA" w:rsidRDefault="009A35AA" w:rsidP="009A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29E5" w14:textId="7535D40B" w:rsidR="009A35AA" w:rsidRPr="000843BF" w:rsidRDefault="009A35AA" w:rsidP="009A35AA">
    <w:pPr>
      <w:rPr>
        <w:rFonts w:ascii="Arial" w:hAnsi="Arial" w:cs="Arial"/>
        <w:b/>
        <w:color w:val="FF0000"/>
        <w:sz w:val="20"/>
        <w:szCs w:val="20"/>
      </w:rPr>
    </w:pPr>
    <w:bookmarkStart w:id="10" w:name="_Hlk56697089"/>
    <w:bookmarkStart w:id="1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76C113B" w14:textId="77777777" w:rsidR="009A35AA" w:rsidRPr="000843BF" w:rsidRDefault="009A35AA" w:rsidP="009A35AA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0"/>
  </w:p>
  <w:bookmarkEnd w:id="11"/>
  <w:p w14:paraId="0F8684CC" w14:textId="58A96288" w:rsidR="009A35AA" w:rsidRDefault="009A35AA">
    <w:pPr>
      <w:pStyle w:val="Encabezado"/>
    </w:pPr>
  </w:p>
  <w:p w14:paraId="5A83270C" w14:textId="77777777" w:rsidR="009A35AA" w:rsidRDefault="009A35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7A9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6D55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2C1B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2BB4"/>
    <w:rsid w:val="00423BFF"/>
    <w:rsid w:val="0042674A"/>
    <w:rsid w:val="0043398F"/>
    <w:rsid w:val="00435AFB"/>
    <w:rsid w:val="00436101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5F5192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45AE3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231B"/>
    <w:rsid w:val="009944AE"/>
    <w:rsid w:val="0099527C"/>
    <w:rsid w:val="00995922"/>
    <w:rsid w:val="0099615F"/>
    <w:rsid w:val="009A1B9F"/>
    <w:rsid w:val="009A246E"/>
    <w:rsid w:val="009A35AA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5C6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37E9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B7E34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0B10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A35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5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35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A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2021-11-30T20:17:00Z</dcterms:created>
  <dcterms:modified xsi:type="dcterms:W3CDTF">2021-11-30T20:47:00Z</dcterms:modified>
</cp:coreProperties>
</file>