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BF6EE" w14:textId="77777777" w:rsidR="00E47A02" w:rsidRPr="001D6800" w:rsidRDefault="00E47A02" w:rsidP="00E47A02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  <w:r w:rsidRPr="001D6800">
        <w:rPr>
          <w:rFonts w:ascii="Arial" w:hAnsi="Arial" w:cs="Arial"/>
          <w:b/>
          <w:bCs/>
          <w:u w:val="single"/>
          <w:lang w:val="pt-BR"/>
        </w:rPr>
        <w:t>ACTA DE SESIÓN ORDINARIA DE JUNTA DIRECTIVA N° JD-120/2021</w:t>
      </w:r>
    </w:p>
    <w:p w14:paraId="339CC920" w14:textId="77777777" w:rsidR="00E47A02" w:rsidRPr="001D6800" w:rsidRDefault="00E47A02" w:rsidP="00E47A02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  <w:r w:rsidRPr="001D6800">
        <w:rPr>
          <w:rFonts w:ascii="Arial" w:hAnsi="Arial" w:cs="Arial"/>
          <w:b/>
          <w:bCs/>
          <w:u w:val="single"/>
          <w:lang w:val="pt-BR"/>
        </w:rPr>
        <w:t xml:space="preserve">DEL  </w:t>
      </w:r>
      <w:proofErr w:type="gramStart"/>
      <w:r w:rsidRPr="001D6800">
        <w:rPr>
          <w:rFonts w:ascii="Arial" w:hAnsi="Arial" w:cs="Arial"/>
          <w:b/>
          <w:bCs/>
          <w:u w:val="single"/>
          <w:lang w:val="pt-BR"/>
        </w:rPr>
        <w:t>1  DE</w:t>
      </w:r>
      <w:proofErr w:type="gramEnd"/>
      <w:r w:rsidRPr="001D6800">
        <w:rPr>
          <w:rFonts w:ascii="Arial" w:hAnsi="Arial" w:cs="Arial"/>
          <w:b/>
          <w:bCs/>
          <w:u w:val="single"/>
          <w:lang w:val="pt-BR"/>
        </w:rPr>
        <w:t xml:space="preserve">  JULIO  DE  2021</w:t>
      </w:r>
    </w:p>
    <w:p w14:paraId="20DCA11A" w14:textId="77777777" w:rsidR="00E47A02" w:rsidRPr="000B1CA2" w:rsidRDefault="00E47A02" w:rsidP="00E47A02">
      <w:pPr>
        <w:jc w:val="center"/>
        <w:rPr>
          <w:rFonts w:ascii="Arial" w:hAnsi="Arial" w:cs="Arial"/>
          <w:b/>
          <w:u w:val="single"/>
        </w:rPr>
      </w:pPr>
    </w:p>
    <w:p w14:paraId="4B1D1911" w14:textId="77777777" w:rsidR="00E47A02" w:rsidRPr="000B1CA2" w:rsidRDefault="00E47A02" w:rsidP="00E47A02">
      <w:pPr>
        <w:jc w:val="both"/>
        <w:outlineLvl w:val="0"/>
        <w:rPr>
          <w:rFonts w:ascii="Arial" w:hAnsi="Arial" w:cs="Arial"/>
        </w:rPr>
      </w:pPr>
      <w:r w:rsidRPr="000B1CA2">
        <w:rPr>
          <w:rFonts w:ascii="Arial" w:hAnsi="Arial" w:cs="Arial"/>
        </w:rPr>
        <w:t xml:space="preserve">En la Sala de Sesiones de Junta Directiva, ubicada en Calle Rubén Darío </w:t>
      </w:r>
      <w:proofErr w:type="spellStart"/>
      <w:r w:rsidRPr="000B1CA2">
        <w:rPr>
          <w:rFonts w:ascii="Arial" w:hAnsi="Arial" w:cs="Arial"/>
        </w:rPr>
        <w:t>N°</w:t>
      </w:r>
      <w:proofErr w:type="spellEnd"/>
      <w:r w:rsidRPr="000B1CA2">
        <w:rPr>
          <w:rFonts w:ascii="Arial" w:hAnsi="Arial" w:cs="Arial"/>
        </w:rPr>
        <w:t xml:space="preserve"> 901, San Salvador, a las </w:t>
      </w:r>
      <w:r>
        <w:rPr>
          <w:rFonts w:ascii="Arial" w:hAnsi="Arial" w:cs="Arial"/>
        </w:rPr>
        <w:t>dieciséis</w:t>
      </w:r>
      <w:r w:rsidRPr="000B1CA2">
        <w:rPr>
          <w:rFonts w:ascii="Arial" w:hAnsi="Arial" w:cs="Arial"/>
        </w:rPr>
        <w:t xml:space="preserve"> horas del día </w:t>
      </w:r>
      <w:r>
        <w:rPr>
          <w:rFonts w:ascii="Arial" w:hAnsi="Arial" w:cs="Arial"/>
        </w:rPr>
        <w:t>uno de julio</w:t>
      </w:r>
      <w:r w:rsidRPr="000B1CA2">
        <w:rPr>
          <w:rFonts w:ascii="Arial" w:hAnsi="Arial" w:cs="Arial"/>
        </w:rPr>
        <w:t xml:space="preserve"> de dos mil veintiuno, para tratar la Agenda de Sesión de Junta Directiva </w:t>
      </w:r>
      <w:proofErr w:type="spellStart"/>
      <w:r w:rsidRPr="000B1CA2">
        <w:rPr>
          <w:rFonts w:ascii="Arial" w:hAnsi="Arial" w:cs="Arial"/>
        </w:rPr>
        <w:t>N°</w:t>
      </w:r>
      <w:proofErr w:type="spellEnd"/>
      <w:r w:rsidRPr="000B1CA2">
        <w:rPr>
          <w:rFonts w:ascii="Arial" w:hAnsi="Arial" w:cs="Arial"/>
        </w:rPr>
        <w:t xml:space="preserve"> JD-</w:t>
      </w:r>
      <w:r>
        <w:rPr>
          <w:rFonts w:ascii="Arial" w:hAnsi="Arial" w:cs="Arial"/>
        </w:rPr>
        <w:t>120</w:t>
      </w:r>
      <w:r w:rsidRPr="000B1CA2">
        <w:rPr>
          <w:rFonts w:ascii="Arial" w:hAnsi="Arial" w:cs="Arial"/>
        </w:rPr>
        <w:t>/2021 de esta fecha, se realizó la reunión de los señores miembros de Junta Directiva</w:t>
      </w:r>
      <w:r w:rsidRPr="000B1CA2">
        <w:rPr>
          <w:rFonts w:ascii="Arial" w:hAnsi="Arial" w:cs="Arial"/>
          <w:b/>
        </w:rPr>
        <w:t>:</w:t>
      </w:r>
      <w:r w:rsidRPr="000B1CA2">
        <w:rPr>
          <w:rFonts w:ascii="Arial" w:eastAsia="Arial" w:hAnsi="Arial" w:cs="Arial"/>
          <w:b/>
          <w:lang w:val="es-ES_tradnl"/>
        </w:rPr>
        <w:t xml:space="preserve"> </w:t>
      </w:r>
      <w:proofErr w:type="gramStart"/>
      <w:r w:rsidRPr="00A53A73">
        <w:rPr>
          <w:rFonts w:ascii="Arial" w:eastAsia="Arial" w:hAnsi="Arial" w:cs="Arial"/>
          <w:b/>
          <w:lang w:val="es-ES_tradnl"/>
        </w:rPr>
        <w:t>Presidente</w:t>
      </w:r>
      <w:proofErr w:type="gramEnd"/>
      <w:r w:rsidRPr="00A53A73">
        <w:rPr>
          <w:rFonts w:ascii="Arial" w:eastAsia="Arial" w:hAnsi="Arial" w:cs="Arial"/>
          <w:b/>
          <w:lang w:val="es-ES_tradnl"/>
        </w:rPr>
        <w:t xml:space="preserve"> y Director Ejecutivo: OSCAR ARMANDO MORALES. Directores Propietarios: ROBERTO CALDERON LOPEZ, JAVIER ANTONIO MEJIA CORTEZ, y CONCEPCION IDALIA ZUNIGA VDA. DE CRISTALES. Directores Suplentes: </w:t>
      </w:r>
      <w:r w:rsidRPr="00A53A73">
        <w:rPr>
          <w:rFonts w:ascii="Arial" w:eastAsia="Arial" w:hAnsi="Arial" w:cs="Arial"/>
          <w:b/>
          <w:bCs/>
          <w:lang w:val="es-ES_tradnl"/>
        </w:rPr>
        <w:t>ERICK ENRIQUE MONTOYA VILLACORTA</w:t>
      </w:r>
      <w:r w:rsidRPr="00A53A73">
        <w:rPr>
          <w:rFonts w:ascii="Arial" w:eastAsia="Arial" w:hAnsi="Arial" w:cs="Arial"/>
          <w:b/>
          <w:lang w:val="es-ES_tradnl"/>
        </w:rPr>
        <w:t xml:space="preserve">, JUAN NEFTALI MURILLO CRUZ, y JOSE RENE PEREZ. </w:t>
      </w:r>
      <w:r w:rsidRPr="003D5C2B">
        <w:rPr>
          <w:rFonts w:ascii="Arial" w:eastAsia="Arial" w:hAnsi="Arial" w:cs="Arial"/>
          <w:b/>
          <w:lang w:val="es-ES_tradnl"/>
        </w:rPr>
        <w:t xml:space="preserve"> </w:t>
      </w:r>
      <w:r w:rsidRPr="00681034">
        <w:rPr>
          <w:rFonts w:ascii="Arial" w:eastAsia="Arial" w:hAnsi="Arial" w:cs="Arial"/>
          <w:b/>
          <w:lang w:val="es-ES_tradnl"/>
        </w:rPr>
        <w:t xml:space="preserve"> </w:t>
      </w:r>
      <w:r w:rsidRPr="000B1CA2">
        <w:rPr>
          <w:rFonts w:ascii="Arial" w:hAnsi="Arial" w:cs="Arial"/>
          <w:b/>
        </w:rPr>
        <w:t xml:space="preserve">Estuvo presente también el LICENCIADO LUIS JOSUÉ VENTURA HERNÁNDEZ, Gerente General. </w:t>
      </w:r>
      <w:r w:rsidRPr="000B1CA2">
        <w:rPr>
          <w:rFonts w:ascii="Arial" w:hAnsi="Arial" w:cs="Arial"/>
        </w:rPr>
        <w:t xml:space="preserve">Una vez comprobado el quórum el Señor </w:t>
      </w:r>
      <w:proofErr w:type="gramStart"/>
      <w:r w:rsidRPr="000B1CA2">
        <w:rPr>
          <w:rFonts w:ascii="Arial" w:hAnsi="Arial" w:cs="Arial"/>
        </w:rPr>
        <w:t>Presidente</w:t>
      </w:r>
      <w:proofErr w:type="gramEnd"/>
      <w:r w:rsidRPr="000B1CA2">
        <w:rPr>
          <w:rFonts w:ascii="Arial" w:hAnsi="Arial" w:cs="Arial"/>
        </w:rPr>
        <w:t xml:space="preserve"> y Director Ejecutivo somete a consideración la siguiente agenda:</w:t>
      </w:r>
    </w:p>
    <w:p w14:paraId="36578AFA" w14:textId="77777777" w:rsidR="00E47A02" w:rsidRPr="00753B9D" w:rsidRDefault="00E47A02" w:rsidP="00E47A02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</w:p>
    <w:p w14:paraId="577B5E94" w14:textId="77777777" w:rsidR="00E47A02" w:rsidRPr="001D6800" w:rsidRDefault="00E47A02" w:rsidP="00E47A02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1D6800">
        <w:rPr>
          <w:rFonts w:ascii="Arial" w:hAnsi="Arial" w:cs="Arial"/>
          <w:b/>
          <w:snapToGrid w:val="0"/>
          <w:lang w:val="pt-BR"/>
        </w:rPr>
        <w:t>APROBACIÓN DE AGENDA</w:t>
      </w:r>
    </w:p>
    <w:p w14:paraId="32E831BA" w14:textId="77777777" w:rsidR="00E47A02" w:rsidRPr="001D6800" w:rsidRDefault="00E47A02" w:rsidP="00E47A02">
      <w:pPr>
        <w:ind w:left="-436" w:hanging="153"/>
        <w:jc w:val="both"/>
        <w:rPr>
          <w:rFonts w:ascii="Arial" w:hAnsi="Arial" w:cs="Arial"/>
          <w:b/>
          <w:snapToGrid w:val="0"/>
          <w:lang w:val="pt-BR"/>
        </w:rPr>
      </w:pPr>
    </w:p>
    <w:p w14:paraId="10C87DDF" w14:textId="77777777" w:rsidR="00E47A02" w:rsidRPr="001D6800" w:rsidRDefault="00E47A02" w:rsidP="00E47A02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1D6800">
        <w:rPr>
          <w:rFonts w:ascii="Arial" w:hAnsi="Arial" w:cs="Arial"/>
          <w:b/>
          <w:snapToGrid w:val="0"/>
          <w:lang w:val="pt-BR"/>
        </w:rPr>
        <w:t>APROBACIÓN DE ACTA ANTERIOR</w:t>
      </w:r>
    </w:p>
    <w:p w14:paraId="76918A8E" w14:textId="77777777" w:rsidR="00E47A02" w:rsidRPr="001D6800" w:rsidRDefault="00E47A02" w:rsidP="00E47A02">
      <w:pPr>
        <w:pStyle w:val="Prrafodelista"/>
        <w:ind w:left="-436" w:hanging="153"/>
        <w:rPr>
          <w:b/>
        </w:rPr>
      </w:pPr>
    </w:p>
    <w:p w14:paraId="487D72C8" w14:textId="77777777" w:rsidR="00E47A02" w:rsidRPr="001D6800" w:rsidRDefault="00E47A02" w:rsidP="00E47A02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1D6800">
        <w:rPr>
          <w:rFonts w:ascii="Arial" w:hAnsi="Arial" w:cs="Arial"/>
          <w:b/>
        </w:rPr>
        <w:t xml:space="preserve">RESOLUCIÓN DE CRÉDITOS </w:t>
      </w:r>
    </w:p>
    <w:p w14:paraId="0FA92C9D" w14:textId="77777777" w:rsidR="00E47A02" w:rsidRPr="001D6800" w:rsidRDefault="00E47A02" w:rsidP="00E47A02">
      <w:pPr>
        <w:pStyle w:val="Prrafodelista"/>
        <w:ind w:left="141" w:hanging="153"/>
        <w:rPr>
          <w:rFonts w:ascii="Arial" w:hAnsi="Arial" w:cs="Arial"/>
          <w:b/>
          <w:snapToGrid w:val="0"/>
          <w:lang w:val="pt-BR"/>
        </w:rPr>
      </w:pPr>
    </w:p>
    <w:p w14:paraId="68214139" w14:textId="77777777" w:rsidR="00E47A02" w:rsidRPr="001D6800" w:rsidRDefault="00E47A02" w:rsidP="00E47A02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1D6800">
        <w:rPr>
          <w:rFonts w:ascii="Arial" w:hAnsi="Arial" w:cs="Arial"/>
          <w:b/>
          <w:snapToGrid w:val="0"/>
          <w:lang w:val="pt-BR"/>
        </w:rPr>
        <w:t xml:space="preserve">INFORME SOBRE ASAMBLEA DE GOBERNADORES N° AG-175 </w:t>
      </w:r>
    </w:p>
    <w:p w14:paraId="5ED01EC4" w14:textId="77777777" w:rsidR="00E47A02" w:rsidRPr="001D6800" w:rsidRDefault="00E47A02" w:rsidP="00E47A02">
      <w:pPr>
        <w:pStyle w:val="Prrafodelista"/>
        <w:ind w:hanging="153"/>
        <w:rPr>
          <w:rFonts w:ascii="Arial" w:hAnsi="Arial" w:cs="Arial"/>
          <w:b/>
          <w:lang w:val="es-SV"/>
        </w:rPr>
      </w:pPr>
    </w:p>
    <w:p w14:paraId="71393717" w14:textId="77777777" w:rsidR="00E47A02" w:rsidRPr="001D6800" w:rsidRDefault="00E47A02" w:rsidP="00E47A02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1D6800">
        <w:rPr>
          <w:rFonts w:ascii="Arial" w:hAnsi="Arial" w:cs="Arial"/>
          <w:b/>
        </w:rPr>
        <w:t xml:space="preserve">SOLICITUD DE MODIFICACIÓN DE TASA DE INTERÉS DEL PRÉSTAMO </w:t>
      </w:r>
      <w:proofErr w:type="spellStart"/>
      <w:r w:rsidRPr="001D6800">
        <w:rPr>
          <w:rFonts w:ascii="Arial" w:hAnsi="Arial" w:cs="Arial"/>
          <w:b/>
        </w:rPr>
        <w:t>N°</w:t>
      </w:r>
      <w:proofErr w:type="spellEnd"/>
      <w:r w:rsidRPr="001D6800">
        <w:rPr>
          <w:rFonts w:ascii="Arial" w:hAnsi="Arial" w:cs="Arial"/>
          <w:b/>
        </w:rPr>
        <w:t xml:space="preserve"> 98742846</w:t>
      </w:r>
    </w:p>
    <w:p w14:paraId="3B037128" w14:textId="77777777" w:rsidR="00E47A02" w:rsidRPr="001D6800" w:rsidRDefault="00E47A02" w:rsidP="00E47A02">
      <w:pPr>
        <w:pStyle w:val="Prrafodelista"/>
        <w:ind w:hanging="153"/>
        <w:rPr>
          <w:rFonts w:ascii="Arial" w:hAnsi="Arial" w:cs="Arial"/>
          <w:b/>
        </w:rPr>
      </w:pPr>
    </w:p>
    <w:p w14:paraId="0E18D27E" w14:textId="77777777" w:rsidR="00E47A02" w:rsidRPr="001D6800" w:rsidRDefault="00E47A02" w:rsidP="00E47A02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1D6800">
        <w:rPr>
          <w:rFonts w:ascii="Arial" w:hAnsi="Arial" w:cs="Arial"/>
          <w:b/>
        </w:rPr>
        <w:t>INFORME SOBRE LICITACIÓN PÚBLICA FSV-02/2021 “SERVICIOS DE GESTIÓN DE COBRO DE CRÉDITOS HIPOTECARIOS EN SITUACIONES ESPECIALES DE RECUPERACIÓN”</w:t>
      </w:r>
    </w:p>
    <w:p w14:paraId="694FDFC5" w14:textId="77777777" w:rsidR="00E47A02" w:rsidRPr="001D6800" w:rsidRDefault="00E47A02" w:rsidP="00E47A02">
      <w:pPr>
        <w:pStyle w:val="Prrafodelista"/>
        <w:ind w:left="0" w:hanging="153"/>
        <w:jc w:val="both"/>
        <w:rPr>
          <w:rFonts w:ascii="Arial" w:hAnsi="Arial" w:cs="Arial"/>
          <w:b/>
        </w:rPr>
      </w:pPr>
    </w:p>
    <w:p w14:paraId="38488B04" w14:textId="77777777" w:rsidR="00E47A02" w:rsidRPr="001D6800" w:rsidRDefault="00E47A02" w:rsidP="00E47A02">
      <w:pPr>
        <w:numPr>
          <w:ilvl w:val="0"/>
          <w:numId w:val="1"/>
        </w:numPr>
        <w:ind w:hanging="153"/>
        <w:jc w:val="both"/>
        <w:rPr>
          <w:rFonts w:ascii="Arial" w:hAnsi="Arial" w:cs="Arial"/>
          <w:b/>
          <w:lang w:val="es-MX"/>
        </w:rPr>
      </w:pPr>
      <w:r w:rsidRPr="001D6800">
        <w:rPr>
          <w:rFonts w:ascii="Arial" w:hAnsi="Arial" w:cs="Arial"/>
          <w:b/>
        </w:rPr>
        <w:t xml:space="preserve">INFORME SOBRE PROCESO </w:t>
      </w:r>
      <w:r w:rsidRPr="001D6800">
        <w:rPr>
          <w:rFonts w:ascii="Arial" w:hAnsi="Arial" w:cs="Arial"/>
          <w:b/>
          <w:caps/>
          <w:lang w:val="es-MX"/>
        </w:rPr>
        <w:t xml:space="preserve">de </w:t>
      </w:r>
      <w:r w:rsidRPr="001D6800">
        <w:rPr>
          <w:rFonts w:ascii="Arial" w:hAnsi="Arial" w:cs="Arial"/>
          <w:b/>
          <w:caps/>
        </w:rPr>
        <w:t>GESTIÓN</w:t>
      </w:r>
      <w:r w:rsidRPr="001D6800">
        <w:rPr>
          <w:rFonts w:ascii="Arial" w:hAnsi="Arial" w:cs="Arial"/>
          <w:b/>
        </w:rPr>
        <w:t xml:space="preserve"> DE COBRO ADMINISTRATIVO DE LA CARTERA HIPOTECARIA DEL FSV</w:t>
      </w:r>
      <w:r w:rsidRPr="001D6800">
        <w:rPr>
          <w:rFonts w:ascii="Arial" w:hAnsi="Arial" w:cs="Arial"/>
          <w:b/>
          <w:lang w:val="es-MX"/>
        </w:rPr>
        <w:t xml:space="preserve"> </w:t>
      </w:r>
    </w:p>
    <w:p w14:paraId="5209FB5C" w14:textId="77777777" w:rsidR="00E47A02" w:rsidRPr="001D6800" w:rsidRDefault="00E47A02" w:rsidP="00E47A02">
      <w:pPr>
        <w:pStyle w:val="Prrafodelista"/>
        <w:rPr>
          <w:rFonts w:ascii="Arial" w:hAnsi="Arial" w:cs="Arial"/>
          <w:b/>
          <w:lang w:val="es-MX"/>
        </w:rPr>
      </w:pPr>
    </w:p>
    <w:p w14:paraId="63FCC945" w14:textId="77777777" w:rsidR="00E47A02" w:rsidRPr="001D6800" w:rsidRDefault="00E47A02" w:rsidP="00E47A02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  <w:kern w:val="24"/>
        </w:rPr>
      </w:pPr>
      <w:r w:rsidRPr="001D6800">
        <w:rPr>
          <w:rFonts w:ascii="Arial" w:hAnsi="Arial" w:cs="Arial"/>
          <w:b/>
          <w:bCs/>
          <w:lang w:val="es-MX"/>
        </w:rPr>
        <w:t xml:space="preserve">INTERPOSICIÓN DE RECURSO DE REVISIÓN AL RESULTADO DE LA LIBRE GESTIÓN </w:t>
      </w:r>
      <w:proofErr w:type="spellStart"/>
      <w:r w:rsidRPr="001D6800">
        <w:rPr>
          <w:rFonts w:ascii="Arial" w:hAnsi="Arial" w:cs="Arial"/>
          <w:b/>
          <w:bCs/>
          <w:lang w:val="es-MX"/>
        </w:rPr>
        <w:t>N°</w:t>
      </w:r>
      <w:proofErr w:type="spellEnd"/>
      <w:r w:rsidRPr="001D6800">
        <w:rPr>
          <w:rFonts w:ascii="Arial" w:hAnsi="Arial" w:cs="Arial"/>
          <w:b/>
          <w:bCs/>
          <w:lang w:val="es-MX"/>
        </w:rPr>
        <w:t xml:space="preserve"> FSV-059/2021 “SUMINISTRO, INSTALACIÓN Y SOPORTE TÉCNICO DE SOFTWARE PARA LA ADMINISTRACIÓN INTEGRAL DE LAS ACTIVIDADES DE AUDITORÍA INTERNA</w:t>
      </w:r>
    </w:p>
    <w:p w14:paraId="73C23587" w14:textId="77777777" w:rsidR="00E47A02" w:rsidRPr="001D6800" w:rsidRDefault="00E47A02" w:rsidP="00E47A02">
      <w:pPr>
        <w:pStyle w:val="Prrafodelista"/>
        <w:rPr>
          <w:rFonts w:ascii="Arial" w:hAnsi="Arial" w:cs="Arial"/>
          <w:b/>
          <w:bCs/>
        </w:rPr>
      </w:pPr>
    </w:p>
    <w:p w14:paraId="7C8C7799" w14:textId="77777777" w:rsidR="00E47A02" w:rsidRPr="001D6800" w:rsidRDefault="00E47A02" w:rsidP="00E47A02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  <w:kern w:val="24"/>
        </w:rPr>
      </w:pPr>
      <w:bookmarkStart w:id="0" w:name="_Hlk76110558"/>
      <w:r w:rsidRPr="001D6800">
        <w:rPr>
          <w:rFonts w:ascii="Arial" w:hAnsi="Arial" w:cs="Arial"/>
          <w:b/>
          <w:bCs/>
        </w:rPr>
        <w:t xml:space="preserve">INFORME SOBRE LICITACIÓN PÚBLICA </w:t>
      </w:r>
      <w:proofErr w:type="spellStart"/>
      <w:r w:rsidRPr="001D6800">
        <w:rPr>
          <w:rFonts w:ascii="Arial" w:hAnsi="Arial" w:cs="Arial"/>
          <w:b/>
          <w:bCs/>
        </w:rPr>
        <w:t>N°</w:t>
      </w:r>
      <w:proofErr w:type="spellEnd"/>
      <w:r w:rsidRPr="001D6800">
        <w:rPr>
          <w:rFonts w:ascii="Arial" w:hAnsi="Arial" w:cs="Arial"/>
          <w:b/>
          <w:bCs/>
        </w:rPr>
        <w:t xml:space="preserve"> FSV-03/2021 “SUMINISTRO DE VEHÍCULOS AUTOMOTORES PARA EL FSV”</w:t>
      </w:r>
    </w:p>
    <w:bookmarkEnd w:id="0"/>
    <w:p w14:paraId="33D516A7" w14:textId="77777777" w:rsidR="00E47A02" w:rsidRPr="001D6800" w:rsidRDefault="00E47A02" w:rsidP="00E47A02">
      <w:pPr>
        <w:pStyle w:val="Prrafodelista"/>
        <w:rPr>
          <w:rFonts w:ascii="Arial" w:hAnsi="Arial" w:cs="Arial"/>
          <w:b/>
          <w:bCs/>
        </w:rPr>
      </w:pPr>
    </w:p>
    <w:p w14:paraId="10D2D811" w14:textId="77777777" w:rsidR="00E47A02" w:rsidRPr="001D6800" w:rsidRDefault="00E47A02" w:rsidP="00E47A02">
      <w:pPr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  <w:lang w:val="es-MX"/>
        </w:rPr>
      </w:pPr>
      <w:r w:rsidRPr="001D6800">
        <w:rPr>
          <w:rFonts w:ascii="Arial" w:hAnsi="Arial" w:cs="Arial"/>
          <w:b/>
          <w:bCs/>
        </w:rPr>
        <w:t xml:space="preserve">DESCARGO DE BIENES DE ACTIVO FIJO </w:t>
      </w:r>
    </w:p>
    <w:p w14:paraId="03B7BE06" w14:textId="77777777" w:rsidR="00E47A02" w:rsidRPr="001D6800" w:rsidRDefault="00E47A02" w:rsidP="00E47A02">
      <w:pPr>
        <w:pStyle w:val="Prrafodelista"/>
        <w:ind w:left="720" w:hanging="153"/>
        <w:jc w:val="both"/>
        <w:rPr>
          <w:rFonts w:ascii="Arial" w:hAnsi="Arial" w:cs="Arial"/>
          <w:b/>
          <w:bCs/>
          <w:lang w:val="es-SV" w:eastAsia="en-US"/>
        </w:rPr>
      </w:pPr>
    </w:p>
    <w:p w14:paraId="3B01A859" w14:textId="77777777" w:rsidR="00E47A02" w:rsidRPr="001D6800" w:rsidRDefault="00E47A02" w:rsidP="00E47A02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  <w:lang w:val="es-SV" w:eastAsia="en-US"/>
        </w:rPr>
      </w:pPr>
      <w:r w:rsidRPr="001D6800">
        <w:rPr>
          <w:rFonts w:ascii="Arial" w:hAnsi="Arial" w:cs="Arial"/>
          <w:b/>
          <w:bCs/>
          <w:lang w:eastAsia="en-US"/>
        </w:rPr>
        <w:t xml:space="preserve">LIQUIDACION DE RECLAMO DE LA CUENTA RESERVA PARA CUBRIR DEDUCIBLES Y OTROS QUEBRANTOS </w:t>
      </w:r>
    </w:p>
    <w:p w14:paraId="49A432B3" w14:textId="77777777" w:rsidR="00E47A02" w:rsidRPr="001D6800" w:rsidRDefault="00E47A02" w:rsidP="00E47A02">
      <w:pPr>
        <w:pStyle w:val="Prrafodelista"/>
        <w:ind w:hanging="153"/>
        <w:rPr>
          <w:rFonts w:ascii="Arial" w:hAnsi="Arial" w:cs="Arial"/>
          <w:b/>
          <w:lang w:val="es-MX"/>
        </w:rPr>
      </w:pPr>
    </w:p>
    <w:p w14:paraId="3B39EB19" w14:textId="77777777" w:rsidR="00E47A02" w:rsidRPr="001D6800" w:rsidRDefault="00E47A02" w:rsidP="00E47A0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lang w:val="es-MX"/>
        </w:rPr>
      </w:pPr>
      <w:r w:rsidRPr="001D6800">
        <w:rPr>
          <w:rFonts w:ascii="Arial" w:hAnsi="Arial" w:cs="Arial"/>
          <w:b/>
          <w:bCs/>
        </w:rPr>
        <w:lastRenderedPageBreak/>
        <w:t xml:space="preserve">SOLICITUD DE SALAZAR ROMERO, S.A. DE C.V. DE FACTIBILIDAD PARA PROYECTO RESIDENCIAL HACIENDAS DE LA RIVIERA </w:t>
      </w:r>
    </w:p>
    <w:p w14:paraId="37FCF167" w14:textId="77777777" w:rsidR="00E47A02" w:rsidRPr="001D6800" w:rsidRDefault="00E47A02" w:rsidP="00E47A02">
      <w:pPr>
        <w:pStyle w:val="Prrafodelista"/>
        <w:ind w:hanging="153"/>
        <w:rPr>
          <w:rFonts w:ascii="Arial" w:hAnsi="Arial" w:cs="Arial"/>
          <w:b/>
          <w:bCs/>
          <w:lang w:val="es-SV" w:eastAsia="en-US"/>
        </w:rPr>
      </w:pPr>
    </w:p>
    <w:p w14:paraId="7DC5D5A7" w14:textId="77777777" w:rsidR="00E47A02" w:rsidRPr="001D6800" w:rsidRDefault="00E47A02" w:rsidP="00E47A02">
      <w:pPr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  <w:lang w:val="es-MX"/>
        </w:rPr>
      </w:pPr>
      <w:r w:rsidRPr="001D6800">
        <w:rPr>
          <w:rFonts w:ascii="Arial" w:hAnsi="Arial" w:cs="Arial"/>
          <w:b/>
          <w:bCs/>
        </w:rPr>
        <w:t xml:space="preserve">SOLICITUD DE CONASOR, S.A. DE C.V. DE FACTIBILIDAD PARA PROYECTO ALTOS DE LA PACÍFICA </w:t>
      </w:r>
    </w:p>
    <w:p w14:paraId="29A274AF" w14:textId="77777777" w:rsidR="00E47A02" w:rsidRPr="001D6800" w:rsidRDefault="00E47A02" w:rsidP="00E47A02">
      <w:pPr>
        <w:pStyle w:val="Prrafodelista"/>
        <w:ind w:hanging="153"/>
        <w:rPr>
          <w:rFonts w:ascii="Arial" w:hAnsi="Arial" w:cs="Arial"/>
          <w:b/>
          <w:bCs/>
        </w:rPr>
      </w:pPr>
    </w:p>
    <w:p w14:paraId="586331B8" w14:textId="77777777" w:rsidR="00E47A02" w:rsidRPr="001D6800" w:rsidRDefault="00E47A02" w:rsidP="00E47A02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  <w:kern w:val="24"/>
        </w:rPr>
      </w:pPr>
      <w:r w:rsidRPr="001D6800">
        <w:rPr>
          <w:rFonts w:ascii="Arial" w:hAnsi="Arial" w:cs="Arial"/>
          <w:b/>
          <w:bCs/>
          <w:kern w:val="24"/>
        </w:rPr>
        <w:t xml:space="preserve">OTORGAMIENTO DE PODERES A COLABORADORES DEL AREA DE REGISTRO DE DOCUMENTOS Y COORDINADOR DEL AREA DE RECUPERACIÓN JUDICIAL </w:t>
      </w:r>
    </w:p>
    <w:p w14:paraId="70773901" w14:textId="77777777" w:rsidR="00E47A02" w:rsidRPr="001D6800" w:rsidRDefault="00E47A02" w:rsidP="00E47A02">
      <w:pPr>
        <w:pStyle w:val="Prrafodelista"/>
        <w:rPr>
          <w:rFonts w:ascii="Arial" w:hAnsi="Arial" w:cs="Arial"/>
          <w:b/>
          <w:bCs/>
          <w:kern w:val="24"/>
        </w:rPr>
      </w:pPr>
    </w:p>
    <w:p w14:paraId="28D2E169" w14:textId="77777777" w:rsidR="00E47A02" w:rsidRPr="001D6800" w:rsidRDefault="00E47A02" w:rsidP="00E47A02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  <w:kern w:val="24"/>
        </w:rPr>
      </w:pPr>
      <w:r w:rsidRPr="001D6800">
        <w:rPr>
          <w:rFonts w:ascii="Arial" w:hAnsi="Arial" w:cs="Arial"/>
          <w:b/>
          <w:bCs/>
          <w:kern w:val="24"/>
        </w:rPr>
        <w:t xml:space="preserve">ADMISIÓN DE RECURSO DE APELACIÓN EN PROCEDIMIENTO ADMINISTRATIVO DISCIPLINARIO </w:t>
      </w:r>
    </w:p>
    <w:p w14:paraId="3D1E5156" w14:textId="77777777" w:rsidR="00E47A02" w:rsidRPr="001D6800" w:rsidRDefault="00E47A02" w:rsidP="00E47A02">
      <w:pPr>
        <w:pStyle w:val="Prrafodelista"/>
        <w:rPr>
          <w:rFonts w:ascii="Arial" w:hAnsi="Arial" w:cs="Arial"/>
          <w:b/>
          <w:bCs/>
          <w:kern w:val="24"/>
        </w:rPr>
      </w:pPr>
    </w:p>
    <w:p w14:paraId="4F232210" w14:textId="77777777" w:rsidR="00E47A02" w:rsidRPr="001D6800" w:rsidRDefault="00E47A02" w:rsidP="00E47A02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  <w:kern w:val="24"/>
        </w:rPr>
      </w:pPr>
      <w:r w:rsidRPr="001D6800">
        <w:rPr>
          <w:rFonts w:ascii="Arial" w:eastAsia="Arial Unicode MS" w:hAnsi="Arial" w:cs="Arial"/>
          <w:b/>
        </w:rPr>
        <w:t>ACUERDO DE RESOLUCIÓN SOBRE INFORMACIÓN RESERVADA DE ESTA SESIÓN</w:t>
      </w:r>
    </w:p>
    <w:p w14:paraId="3B362C21" w14:textId="77777777" w:rsidR="00221630" w:rsidRDefault="00221630"/>
    <w:sectPr w:rsidR="002216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A585A"/>
    <w:multiLevelType w:val="hybridMultilevel"/>
    <w:tmpl w:val="3C40B510"/>
    <w:lvl w:ilvl="0" w:tplc="9EE4FABA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A02"/>
    <w:rsid w:val="00221630"/>
    <w:rsid w:val="00E4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51A9A6"/>
  <w15:chartTrackingRefBased/>
  <w15:docId w15:val="{CF5C9023-CADF-4966-BB56-583180F95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A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47A0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Janeth Soler de Torres</dc:creator>
  <cp:keywords/>
  <dc:description/>
  <cp:lastModifiedBy>Evelin Janeth Soler de Torres</cp:lastModifiedBy>
  <cp:revision>1</cp:revision>
  <dcterms:created xsi:type="dcterms:W3CDTF">2021-08-19T20:37:00Z</dcterms:created>
  <dcterms:modified xsi:type="dcterms:W3CDTF">2021-08-19T20:37:00Z</dcterms:modified>
</cp:coreProperties>
</file>