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8C207" w14:textId="77777777" w:rsidR="006C6E25" w:rsidRPr="00896478" w:rsidRDefault="006C6E25" w:rsidP="006C6E25">
      <w:pPr>
        <w:jc w:val="center"/>
        <w:rPr>
          <w:rFonts w:ascii="Arial" w:hAnsi="Arial" w:cs="Arial"/>
          <w:b/>
          <w:u w:val="single"/>
        </w:rPr>
      </w:pPr>
      <w:r w:rsidRPr="00896478">
        <w:rPr>
          <w:rFonts w:ascii="Arial" w:hAnsi="Arial" w:cs="Arial"/>
          <w:b/>
          <w:u w:val="single"/>
        </w:rPr>
        <w:t xml:space="preserve">ACTA DE SESIÓN DE JUNTA DIRECTIVA </w:t>
      </w:r>
      <w:proofErr w:type="spellStart"/>
      <w:r w:rsidRPr="00896478">
        <w:rPr>
          <w:rFonts w:ascii="Arial" w:hAnsi="Arial" w:cs="Arial"/>
          <w:b/>
          <w:u w:val="single"/>
        </w:rPr>
        <w:t>N°</w:t>
      </w:r>
      <w:proofErr w:type="spellEnd"/>
      <w:r w:rsidRPr="00896478">
        <w:rPr>
          <w:rFonts w:ascii="Arial" w:hAnsi="Arial" w:cs="Arial"/>
          <w:b/>
          <w:u w:val="single"/>
        </w:rPr>
        <w:t xml:space="preserve"> JD-</w:t>
      </w:r>
      <w:r>
        <w:rPr>
          <w:rFonts w:ascii="Arial" w:hAnsi="Arial" w:cs="Arial"/>
          <w:b/>
          <w:u w:val="single"/>
        </w:rPr>
        <w:t>009</w:t>
      </w:r>
      <w:r w:rsidRPr="00896478">
        <w:rPr>
          <w:rFonts w:ascii="Arial" w:hAnsi="Arial" w:cs="Arial"/>
          <w:b/>
          <w:u w:val="single"/>
        </w:rPr>
        <w:t>/202</w:t>
      </w:r>
      <w:r>
        <w:rPr>
          <w:rFonts w:ascii="Arial" w:hAnsi="Arial" w:cs="Arial"/>
          <w:b/>
          <w:u w:val="single"/>
        </w:rPr>
        <w:t>1</w:t>
      </w:r>
    </w:p>
    <w:p w14:paraId="2A283274" w14:textId="77777777" w:rsidR="006C6E25" w:rsidRDefault="006C6E25" w:rsidP="006C6E25">
      <w:pPr>
        <w:jc w:val="center"/>
        <w:rPr>
          <w:rFonts w:ascii="Arial" w:hAnsi="Arial" w:cs="Arial"/>
          <w:b/>
          <w:u w:val="single"/>
        </w:rPr>
      </w:pPr>
      <w:r w:rsidRPr="00896478">
        <w:rPr>
          <w:rFonts w:ascii="Arial" w:hAnsi="Arial" w:cs="Arial"/>
          <w:b/>
          <w:u w:val="single"/>
        </w:rPr>
        <w:t xml:space="preserve">DEL </w:t>
      </w:r>
      <w:r>
        <w:rPr>
          <w:rFonts w:ascii="Arial" w:hAnsi="Arial" w:cs="Arial"/>
          <w:b/>
          <w:u w:val="single"/>
        </w:rPr>
        <w:t>14</w:t>
      </w:r>
      <w:r w:rsidRPr="00896478">
        <w:rPr>
          <w:rFonts w:ascii="Arial" w:hAnsi="Arial" w:cs="Arial"/>
          <w:b/>
          <w:u w:val="single"/>
        </w:rPr>
        <w:t xml:space="preserve"> DE </w:t>
      </w:r>
      <w:r>
        <w:rPr>
          <w:rFonts w:ascii="Arial" w:hAnsi="Arial" w:cs="Arial"/>
          <w:b/>
          <w:u w:val="single"/>
        </w:rPr>
        <w:t>ENERO</w:t>
      </w:r>
      <w:r w:rsidRPr="00896478">
        <w:rPr>
          <w:rFonts w:ascii="Arial" w:hAnsi="Arial" w:cs="Arial"/>
          <w:b/>
          <w:u w:val="single"/>
        </w:rPr>
        <w:t xml:space="preserve"> DE 202</w:t>
      </w:r>
      <w:r>
        <w:rPr>
          <w:rFonts w:ascii="Arial" w:hAnsi="Arial" w:cs="Arial"/>
          <w:b/>
          <w:u w:val="single"/>
        </w:rPr>
        <w:t>1</w:t>
      </w:r>
    </w:p>
    <w:p w14:paraId="5AC24C9B" w14:textId="77777777" w:rsidR="006C6E25" w:rsidRDefault="006C6E25" w:rsidP="006C6E25">
      <w:pPr>
        <w:jc w:val="center"/>
        <w:rPr>
          <w:rFonts w:ascii="Arial" w:hAnsi="Arial" w:cs="Arial"/>
          <w:b/>
          <w:u w:val="single"/>
        </w:rPr>
      </w:pPr>
    </w:p>
    <w:p w14:paraId="6B01CABF" w14:textId="2344BD05" w:rsidR="006C6E25" w:rsidRPr="00FC31CC" w:rsidRDefault="006C6E25" w:rsidP="006C6E25">
      <w:pPr>
        <w:jc w:val="both"/>
        <w:outlineLvl w:val="0"/>
        <w:rPr>
          <w:rFonts w:ascii="Arial" w:hAnsi="Arial" w:cs="Arial"/>
        </w:rPr>
      </w:pPr>
      <w:r w:rsidRPr="00FC31CC">
        <w:rPr>
          <w:rFonts w:ascii="Arial" w:hAnsi="Arial" w:cs="Arial"/>
        </w:rPr>
        <w:t xml:space="preserve">En la Sala de Sesiones de Junta Directiva, ubicada en Calle Rubén Darío </w:t>
      </w:r>
      <w:proofErr w:type="spellStart"/>
      <w:r w:rsidRPr="00FC31CC">
        <w:rPr>
          <w:rFonts w:ascii="Arial" w:hAnsi="Arial" w:cs="Arial"/>
        </w:rPr>
        <w:t>N°</w:t>
      </w:r>
      <w:proofErr w:type="spellEnd"/>
      <w:r w:rsidRPr="00FC31CC">
        <w:rPr>
          <w:rFonts w:ascii="Arial" w:hAnsi="Arial" w:cs="Arial"/>
        </w:rPr>
        <w:t xml:space="preserve"> 901, San Salvador, a las </w:t>
      </w:r>
      <w:r>
        <w:rPr>
          <w:rFonts w:ascii="Arial" w:hAnsi="Arial" w:cs="Arial"/>
        </w:rPr>
        <w:t>nueve</w:t>
      </w:r>
      <w:r w:rsidRPr="00FC31CC">
        <w:rPr>
          <w:rFonts w:ascii="Arial" w:hAnsi="Arial" w:cs="Arial"/>
        </w:rPr>
        <w:t xml:space="preserve"> horas del día </w:t>
      </w:r>
      <w:r>
        <w:rPr>
          <w:rFonts w:ascii="Arial" w:hAnsi="Arial" w:cs="Arial"/>
        </w:rPr>
        <w:t xml:space="preserve">catorce de enero </w:t>
      </w:r>
      <w:r w:rsidRPr="00FC31CC">
        <w:rPr>
          <w:rFonts w:ascii="Arial" w:hAnsi="Arial" w:cs="Arial"/>
        </w:rPr>
        <w:t>de dos mil veint</w:t>
      </w:r>
      <w:r>
        <w:rPr>
          <w:rFonts w:ascii="Arial" w:hAnsi="Arial" w:cs="Arial"/>
        </w:rPr>
        <w:t>iuno</w:t>
      </w:r>
      <w:r w:rsidRPr="00FC31CC">
        <w:rPr>
          <w:rFonts w:ascii="Arial" w:hAnsi="Arial" w:cs="Arial"/>
        </w:rPr>
        <w:t xml:space="preserve">, para tratar la Agenda de Sesión de Junta Directiva </w:t>
      </w:r>
      <w:proofErr w:type="spellStart"/>
      <w:r w:rsidRPr="00FC31CC">
        <w:rPr>
          <w:rFonts w:ascii="Arial" w:hAnsi="Arial" w:cs="Arial"/>
        </w:rPr>
        <w:t>N°</w:t>
      </w:r>
      <w:proofErr w:type="spellEnd"/>
      <w:r w:rsidRPr="00FC31CC">
        <w:rPr>
          <w:rFonts w:ascii="Arial" w:hAnsi="Arial" w:cs="Arial"/>
        </w:rPr>
        <w:t xml:space="preserve"> JD-</w:t>
      </w:r>
      <w:r>
        <w:rPr>
          <w:rFonts w:ascii="Arial" w:hAnsi="Arial" w:cs="Arial"/>
        </w:rPr>
        <w:t>009</w:t>
      </w:r>
      <w:r w:rsidRPr="00FC31CC">
        <w:rPr>
          <w:rFonts w:ascii="Arial" w:hAnsi="Arial" w:cs="Arial"/>
        </w:rPr>
        <w:t>/202</w:t>
      </w:r>
      <w:r>
        <w:rPr>
          <w:rFonts w:ascii="Arial" w:hAnsi="Arial" w:cs="Arial"/>
        </w:rPr>
        <w:t>1</w:t>
      </w:r>
      <w:r w:rsidRPr="00FC31CC">
        <w:rPr>
          <w:rFonts w:ascii="Arial" w:hAnsi="Arial" w:cs="Arial"/>
        </w:rPr>
        <w:t xml:space="preserve"> de esta fecha, se realizó la reunión de los señores miembros de Junta Directiva</w:t>
      </w:r>
      <w:r w:rsidRPr="00FC31CC">
        <w:rPr>
          <w:rFonts w:ascii="Arial" w:hAnsi="Arial" w:cs="Arial"/>
          <w:b/>
        </w:rPr>
        <w:t>:</w:t>
      </w:r>
      <w:r w:rsidRPr="00FC31CC">
        <w:rPr>
          <w:rFonts w:ascii="Arial" w:eastAsia="Arial" w:hAnsi="Arial" w:cs="Arial"/>
          <w:b/>
          <w:lang w:val="es-ES_tradnl"/>
        </w:rPr>
        <w:t xml:space="preserve"> </w:t>
      </w:r>
      <w:proofErr w:type="gramStart"/>
      <w:r w:rsidRPr="00304EA5">
        <w:rPr>
          <w:rFonts w:ascii="Arial" w:eastAsia="Arial" w:hAnsi="Arial" w:cs="Arial"/>
          <w:b/>
        </w:rPr>
        <w:t>Presidente</w:t>
      </w:r>
      <w:proofErr w:type="gramEnd"/>
      <w:r w:rsidRPr="00304EA5">
        <w:rPr>
          <w:rFonts w:ascii="Arial" w:eastAsia="Arial" w:hAnsi="Arial" w:cs="Arial"/>
          <w:b/>
        </w:rPr>
        <w:t xml:space="preserve"> y Director Ejecutivo: OSCAR ARMANDO MORALES. Directores Propietarios: ROBERTO CALDERON LOPEZ, JAVIER ANTONIO MEJIA CORTEZ, JOSE ERNESTO ESCOBAR CANALES y CONCEPCION IDALIA ZUNIGA VDA. DE CRISTALES. Directores Suplentes: </w:t>
      </w:r>
      <w:r w:rsidRPr="00304EA5">
        <w:rPr>
          <w:rFonts w:ascii="Arial" w:eastAsia="Arial" w:hAnsi="Arial" w:cs="Arial"/>
          <w:b/>
          <w:bCs/>
        </w:rPr>
        <w:t>ERICK ENRIQUE MONTOYA VILLACORTA,</w:t>
      </w:r>
      <w:r w:rsidRPr="00304EA5">
        <w:rPr>
          <w:rFonts w:ascii="Arial" w:eastAsia="Arial" w:hAnsi="Arial" w:cs="Arial"/>
          <w:b/>
        </w:rPr>
        <w:t xml:space="preserve"> JUAN NEFTALI MURILLO RUIZ, ANGELA LELANY BIGUEUR GONZALEZ y JOSE RENE PEREZ.  </w:t>
      </w:r>
      <w:r w:rsidRPr="00FC31CC">
        <w:rPr>
          <w:rFonts w:ascii="Arial" w:hAnsi="Arial" w:cs="Arial"/>
          <w:b/>
        </w:rPr>
        <w:t xml:space="preserve">Estuvo presente también el LICENCIADO LUIS ENRIQUE MARTÍNEZ, Gerente General. </w:t>
      </w:r>
      <w:r w:rsidRPr="00FC31CC">
        <w:rPr>
          <w:rFonts w:ascii="Arial" w:hAnsi="Arial" w:cs="Arial"/>
        </w:rPr>
        <w:t xml:space="preserve">Una vez comprobado el quórum el Señor </w:t>
      </w:r>
      <w:proofErr w:type="gramStart"/>
      <w:r w:rsidRPr="00FC31CC">
        <w:rPr>
          <w:rFonts w:ascii="Arial" w:hAnsi="Arial" w:cs="Arial"/>
        </w:rPr>
        <w:t>Presidente</w:t>
      </w:r>
      <w:proofErr w:type="gramEnd"/>
      <w:r w:rsidRPr="00FC31CC">
        <w:rPr>
          <w:rFonts w:ascii="Arial" w:hAnsi="Arial" w:cs="Arial"/>
        </w:rPr>
        <w:t xml:space="preserve"> y Director Ejecutivo somete a consideración la siguiente agenda:</w:t>
      </w:r>
    </w:p>
    <w:p w14:paraId="3ECBE591" w14:textId="77777777" w:rsidR="006C6E25" w:rsidRPr="00FC31CC" w:rsidRDefault="006C6E25" w:rsidP="006C6E25">
      <w:pPr>
        <w:jc w:val="both"/>
        <w:outlineLvl w:val="0"/>
        <w:rPr>
          <w:rFonts w:ascii="Arial" w:hAnsi="Arial" w:cs="Arial"/>
        </w:rPr>
      </w:pPr>
    </w:p>
    <w:p w14:paraId="2266A1A5" w14:textId="77777777" w:rsidR="006C6E25" w:rsidRPr="00936DDB" w:rsidRDefault="006C6E25" w:rsidP="006C6E25">
      <w:pPr>
        <w:pStyle w:val="Prrafodelista"/>
        <w:numPr>
          <w:ilvl w:val="0"/>
          <w:numId w:val="2"/>
        </w:numPr>
        <w:ind w:hanging="11"/>
        <w:jc w:val="both"/>
        <w:rPr>
          <w:rFonts w:ascii="Arial" w:hAnsi="Arial" w:cs="Arial"/>
          <w:b/>
          <w:snapToGrid w:val="0"/>
          <w:lang w:val="pt-BR"/>
        </w:rPr>
      </w:pPr>
      <w:r w:rsidRPr="00936DDB">
        <w:rPr>
          <w:rFonts w:ascii="Arial" w:hAnsi="Arial" w:cs="Arial"/>
          <w:b/>
          <w:snapToGrid w:val="0"/>
          <w:lang w:val="pt-BR"/>
        </w:rPr>
        <w:t>APROBACI</w:t>
      </w:r>
      <w:r>
        <w:rPr>
          <w:rFonts w:ascii="Arial" w:hAnsi="Arial" w:cs="Arial"/>
          <w:b/>
          <w:snapToGrid w:val="0"/>
          <w:lang w:val="pt-BR"/>
        </w:rPr>
        <w:t>Ó</w:t>
      </w:r>
      <w:r w:rsidRPr="00936DDB">
        <w:rPr>
          <w:rFonts w:ascii="Arial" w:hAnsi="Arial" w:cs="Arial"/>
          <w:b/>
          <w:snapToGrid w:val="0"/>
          <w:lang w:val="pt-BR"/>
        </w:rPr>
        <w:t>N DE AGENDA</w:t>
      </w:r>
    </w:p>
    <w:p w14:paraId="5653EFF6" w14:textId="77777777" w:rsidR="006C6E25" w:rsidRPr="00936DDB" w:rsidRDefault="006C6E25" w:rsidP="006C6E25">
      <w:pPr>
        <w:ind w:hanging="11"/>
        <w:rPr>
          <w:rFonts w:ascii="Arial" w:hAnsi="Arial" w:cs="Arial"/>
          <w:b/>
          <w:snapToGrid w:val="0"/>
          <w:lang w:val="pt-BR"/>
        </w:rPr>
      </w:pPr>
    </w:p>
    <w:p w14:paraId="6D2992F8" w14:textId="77777777" w:rsidR="006C6E25" w:rsidRPr="00936DDB" w:rsidRDefault="006C6E25" w:rsidP="006C6E25">
      <w:pPr>
        <w:pStyle w:val="Prrafodelista"/>
        <w:numPr>
          <w:ilvl w:val="0"/>
          <w:numId w:val="2"/>
        </w:numPr>
        <w:ind w:hanging="11"/>
        <w:jc w:val="both"/>
        <w:rPr>
          <w:rFonts w:ascii="Arial" w:hAnsi="Arial" w:cs="Arial"/>
          <w:b/>
          <w:snapToGrid w:val="0"/>
          <w:lang w:val="pt-BR"/>
        </w:rPr>
      </w:pPr>
      <w:r w:rsidRPr="00936DDB">
        <w:rPr>
          <w:rFonts w:ascii="Arial" w:hAnsi="Arial" w:cs="Arial"/>
          <w:b/>
          <w:snapToGrid w:val="0"/>
          <w:lang w:val="pt-BR"/>
        </w:rPr>
        <w:t>APROBACIÓN DE ACTA ANTERIOR</w:t>
      </w:r>
    </w:p>
    <w:p w14:paraId="6EF835CB" w14:textId="77777777" w:rsidR="006C6E25" w:rsidRDefault="006C6E25" w:rsidP="006C6E25">
      <w:pPr>
        <w:pStyle w:val="Ttulo2"/>
        <w:spacing w:before="0" w:after="0"/>
        <w:ind w:hanging="11"/>
        <w:jc w:val="both"/>
        <w:rPr>
          <w:i w:val="0"/>
          <w:sz w:val="24"/>
          <w:szCs w:val="24"/>
        </w:rPr>
      </w:pPr>
    </w:p>
    <w:p w14:paraId="433496C5" w14:textId="77777777" w:rsidR="006C6E25" w:rsidRDefault="006C6E25" w:rsidP="006C6E25">
      <w:pPr>
        <w:pStyle w:val="Ttulo2"/>
        <w:numPr>
          <w:ilvl w:val="0"/>
          <w:numId w:val="2"/>
        </w:numPr>
        <w:spacing w:before="0" w:after="0"/>
        <w:ind w:hanging="11"/>
        <w:jc w:val="both"/>
        <w:rPr>
          <w:i w:val="0"/>
          <w:color w:val="FF0000"/>
          <w:sz w:val="24"/>
          <w:szCs w:val="24"/>
        </w:rPr>
      </w:pPr>
      <w:r>
        <w:rPr>
          <w:i w:val="0"/>
          <w:sz w:val="24"/>
          <w:szCs w:val="24"/>
        </w:rPr>
        <w:t xml:space="preserve">RESOLUCIÓN DE CRÉDITOS </w:t>
      </w:r>
    </w:p>
    <w:p w14:paraId="5388DE4E" w14:textId="77777777" w:rsidR="006C6E25" w:rsidRDefault="006C6E25" w:rsidP="006C6E25">
      <w:pPr>
        <w:ind w:hanging="11"/>
      </w:pPr>
    </w:p>
    <w:p w14:paraId="44C52EE7" w14:textId="77777777" w:rsidR="006C6E25" w:rsidRPr="006C6E25" w:rsidRDefault="006C6E25" w:rsidP="006C6E25">
      <w:pPr>
        <w:pStyle w:val="Prrafodelista"/>
        <w:numPr>
          <w:ilvl w:val="0"/>
          <w:numId w:val="2"/>
        </w:numPr>
        <w:ind w:hanging="11"/>
        <w:jc w:val="both"/>
        <w:rPr>
          <w:rFonts w:ascii="Arial" w:hAnsi="Arial" w:cs="Arial"/>
          <w:b/>
          <w:lang w:val="es-MX"/>
        </w:rPr>
      </w:pPr>
      <w:r w:rsidRPr="00D9252A">
        <w:rPr>
          <w:rFonts w:ascii="Arial" w:hAnsi="Arial" w:cs="Arial"/>
          <w:b/>
          <w:lang w:val="es-MX"/>
        </w:rPr>
        <w:t xml:space="preserve">INFORME DE AVANCE EN LA EJECUCIÓN DEL PLAN DE INSCRIPCIÓN DE </w:t>
      </w:r>
      <w:r w:rsidRPr="006C6E25">
        <w:rPr>
          <w:rFonts w:ascii="Arial" w:hAnsi="Arial" w:cs="Arial"/>
          <w:b/>
          <w:lang w:val="es-MX"/>
        </w:rPr>
        <w:t xml:space="preserve">DOCUMENTOS EN CNR A LOS MESES DE NOVIEMBRE Y DICIEMBRE DE 2020 </w:t>
      </w:r>
    </w:p>
    <w:p w14:paraId="5BA52237" w14:textId="77777777" w:rsidR="006C6E25" w:rsidRPr="006C6E25" w:rsidRDefault="006C6E25" w:rsidP="006C6E25">
      <w:pPr>
        <w:pStyle w:val="Prrafodelista"/>
        <w:ind w:hanging="11"/>
        <w:rPr>
          <w:rFonts w:ascii="Arial" w:hAnsi="Arial" w:cs="Arial"/>
          <w:b/>
          <w:bCs/>
          <w:lang w:val="en-GB"/>
        </w:rPr>
      </w:pPr>
    </w:p>
    <w:p w14:paraId="691E9110" w14:textId="77777777" w:rsidR="006C6E25" w:rsidRPr="006C6E25" w:rsidRDefault="006C6E25" w:rsidP="006C6E25">
      <w:pPr>
        <w:pStyle w:val="Prrafodelista"/>
        <w:numPr>
          <w:ilvl w:val="0"/>
          <w:numId w:val="2"/>
        </w:numPr>
        <w:ind w:hanging="11"/>
        <w:jc w:val="both"/>
        <w:rPr>
          <w:rFonts w:ascii="Arial" w:hAnsi="Arial" w:cs="Arial"/>
          <w:b/>
          <w:lang w:val="es-MX"/>
        </w:rPr>
      </w:pPr>
      <w:r w:rsidRPr="006C6E25">
        <w:rPr>
          <w:rFonts w:ascii="Arial" w:hAnsi="Arial" w:cs="Arial"/>
          <w:b/>
          <w:bCs/>
          <w:lang w:val="en-GB"/>
        </w:rPr>
        <w:t>APROBACION DE MECANISMO DE CONTRATACIÓN Y ESPECIFICACIONES TÉCNICAS DEL PROCESO MB-/2021 “</w:t>
      </w:r>
      <w:r w:rsidRPr="006C6E25">
        <w:rPr>
          <w:rFonts w:ascii="Arial" w:hAnsi="Arial" w:cs="Arial"/>
          <w:b/>
          <w:bCs/>
          <w:lang w:eastAsia="en-US"/>
        </w:rPr>
        <w:t>CONSULTORÍA PARA REVISIÓN Y APROBACIÓN DE DISEÑOS DE PROYECTOS: 1. CONSTRUCCIÓN DE OFICINAS DE ATENCIÓN AL PÚBLICO Y FACHADA DEL FSV MUNICIPIO Y DEPARTAMENTO DE SAN SALVADOR Y 2. AMPLIACIÓN DE BODEGAS Y OFICINAS DE MANTENIMIENTO DEL FSV, MUNICIPIO Y DEPARTAMENTO DE SAN SALVADOR</w:t>
      </w:r>
    </w:p>
    <w:p w14:paraId="54B00108" w14:textId="77777777" w:rsidR="006C6E25" w:rsidRPr="006C6E25" w:rsidRDefault="006C6E25" w:rsidP="006C6E25">
      <w:pPr>
        <w:pStyle w:val="Prrafodelista"/>
        <w:ind w:left="720" w:hanging="11"/>
        <w:jc w:val="both"/>
        <w:rPr>
          <w:rFonts w:ascii="Arial" w:hAnsi="Arial" w:cs="Arial"/>
          <w:b/>
          <w:bCs/>
          <w:lang w:val="en-GB"/>
        </w:rPr>
      </w:pPr>
    </w:p>
    <w:p w14:paraId="7F247129" w14:textId="77777777" w:rsidR="006C6E25" w:rsidRPr="006C6E25" w:rsidRDefault="006C6E25" w:rsidP="006C6E25">
      <w:pPr>
        <w:pStyle w:val="Prrafodelista"/>
        <w:numPr>
          <w:ilvl w:val="0"/>
          <w:numId w:val="2"/>
        </w:numPr>
        <w:ind w:hanging="11"/>
        <w:jc w:val="both"/>
        <w:rPr>
          <w:rFonts w:ascii="Arial" w:hAnsi="Arial" w:cs="Arial"/>
          <w:b/>
          <w:bCs/>
          <w:lang w:val="en-GB"/>
        </w:rPr>
      </w:pPr>
      <w:r w:rsidRPr="006C6E25">
        <w:rPr>
          <w:rFonts w:ascii="Arial" w:hAnsi="Arial" w:cs="Arial"/>
          <w:b/>
          <w:bCs/>
          <w:lang w:val="es-MX"/>
        </w:rPr>
        <w:t xml:space="preserve">SOLICITUD PARA APLICAR A LA CUENTA DE PRODUCTOS, LAS INDEMNIZACIONES DE LOS RECLAMOS DE DAÑOS PRESCRITOS </w:t>
      </w:r>
    </w:p>
    <w:p w14:paraId="34162942" w14:textId="77777777" w:rsidR="006C6E25" w:rsidRPr="006C6E25" w:rsidRDefault="006C6E25" w:rsidP="006C6E25">
      <w:pPr>
        <w:pStyle w:val="Prrafodelista"/>
        <w:ind w:left="0" w:hanging="11"/>
        <w:jc w:val="both"/>
        <w:rPr>
          <w:rFonts w:ascii="Arial" w:hAnsi="Arial" w:cs="Arial"/>
          <w:b/>
          <w:bCs/>
          <w:lang w:val="en-GB"/>
        </w:rPr>
      </w:pPr>
    </w:p>
    <w:p w14:paraId="51398A17" w14:textId="77777777" w:rsidR="006C6E25" w:rsidRPr="003B0DBB" w:rsidRDefault="006C6E25" w:rsidP="006C6E25">
      <w:pPr>
        <w:pStyle w:val="Prrafodelista"/>
        <w:numPr>
          <w:ilvl w:val="0"/>
          <w:numId w:val="2"/>
        </w:numPr>
        <w:ind w:hanging="11"/>
        <w:jc w:val="both"/>
        <w:rPr>
          <w:rFonts w:ascii="Arial" w:hAnsi="Arial" w:cs="Arial"/>
          <w:b/>
          <w:bCs/>
          <w:lang w:val="es-SV"/>
        </w:rPr>
      </w:pPr>
      <w:r w:rsidRPr="006C6E25">
        <w:rPr>
          <w:rFonts w:ascii="Arial" w:hAnsi="Arial" w:cs="Arial"/>
          <w:b/>
          <w:bCs/>
          <w:lang w:val="es-SV"/>
        </w:rPr>
        <w:t xml:space="preserve">SOLICITUD </w:t>
      </w:r>
      <w:r w:rsidRPr="006C6E25">
        <w:rPr>
          <w:rFonts w:ascii="Arial" w:hAnsi="Arial" w:cs="Arial"/>
          <w:b/>
          <w:bCs/>
        </w:rPr>
        <w:t xml:space="preserve">DE LA EMPRESA </w:t>
      </w:r>
      <w:r w:rsidRPr="003B0DBB">
        <w:rPr>
          <w:rFonts w:ascii="Arial" w:hAnsi="Arial" w:cs="Arial"/>
          <w:b/>
          <w:bCs/>
        </w:rPr>
        <w:t>EDYMA S.A. DE C.V</w:t>
      </w:r>
      <w:r w:rsidRPr="003B0DBB">
        <w:rPr>
          <w:rFonts w:ascii="Arial" w:hAnsi="Arial" w:cs="Arial"/>
          <w:b/>
          <w:bCs/>
          <w:lang w:val="es-SV"/>
        </w:rPr>
        <w:t xml:space="preserve"> DE FACTIBILIDAD PARA PROYECTO ALTOS DE LA PACIFICA, POLIGONO 10, CIUDAD PACIFICA IV ETAPA </w:t>
      </w:r>
    </w:p>
    <w:p w14:paraId="27736847" w14:textId="77777777" w:rsidR="006C6E25" w:rsidRPr="003B0DBB" w:rsidRDefault="006C6E25" w:rsidP="006C6E25">
      <w:pPr>
        <w:pStyle w:val="Prrafodelista"/>
        <w:ind w:hanging="11"/>
        <w:rPr>
          <w:rFonts w:ascii="Arial" w:hAnsi="Arial" w:cs="Arial"/>
          <w:b/>
          <w:bCs/>
          <w:lang w:val="es-SV"/>
        </w:rPr>
      </w:pPr>
    </w:p>
    <w:p w14:paraId="1174300E" w14:textId="77777777" w:rsidR="006C6E25" w:rsidRDefault="006C6E25" w:rsidP="006C6E25">
      <w:pPr>
        <w:pStyle w:val="Prrafodelista"/>
        <w:numPr>
          <w:ilvl w:val="0"/>
          <w:numId w:val="2"/>
        </w:numPr>
        <w:ind w:hanging="11"/>
        <w:jc w:val="both"/>
        <w:rPr>
          <w:rFonts w:ascii="Arial" w:hAnsi="Arial" w:cs="Arial"/>
          <w:b/>
          <w:bCs/>
        </w:rPr>
      </w:pPr>
      <w:r w:rsidRPr="00302FCE">
        <w:rPr>
          <w:rFonts w:ascii="Arial" w:hAnsi="Arial" w:cs="Arial"/>
          <w:b/>
          <w:bCs/>
        </w:rPr>
        <w:t xml:space="preserve">APLICACIÓN DEL DECRETO 774 DENTRO DEL FSV “DISPOSICIÓN TRANSITORIA QUE PROTEJA A LOS TRABAJADORES CON CONDICIÓN MEDICA VULNERABLE FRENTE AL COVID-19” </w:t>
      </w:r>
    </w:p>
    <w:p w14:paraId="31644EC5" w14:textId="77777777" w:rsidR="006C6E25" w:rsidRPr="00FA67F4" w:rsidRDefault="006C6E25" w:rsidP="006C6E25">
      <w:pPr>
        <w:pStyle w:val="Prrafodelista"/>
        <w:rPr>
          <w:rFonts w:ascii="Arial" w:eastAsia="Arial Unicode MS" w:hAnsi="Arial" w:cs="Arial"/>
          <w:b/>
        </w:rPr>
      </w:pPr>
    </w:p>
    <w:p w14:paraId="702EB28E" w14:textId="77777777" w:rsidR="006C6E25" w:rsidRPr="00FA67F4" w:rsidRDefault="006C6E25" w:rsidP="006C6E25">
      <w:pPr>
        <w:pStyle w:val="Prrafodelista"/>
        <w:numPr>
          <w:ilvl w:val="0"/>
          <w:numId w:val="2"/>
        </w:numPr>
        <w:ind w:hanging="11"/>
        <w:jc w:val="both"/>
        <w:rPr>
          <w:rFonts w:ascii="Arial" w:hAnsi="Arial" w:cs="Arial"/>
          <w:b/>
          <w:bCs/>
        </w:rPr>
      </w:pPr>
      <w:r w:rsidRPr="00FA67F4">
        <w:rPr>
          <w:rFonts w:ascii="Arial" w:eastAsia="Arial Unicode MS" w:hAnsi="Arial" w:cs="Arial"/>
          <w:b/>
        </w:rPr>
        <w:t>ACUERDO DE RESOLUCIÓN SOBRE INFORMACIÓN RESERVADA DE ESTA SESIÓN</w:t>
      </w:r>
    </w:p>
    <w:p w14:paraId="33C6074E" w14:textId="77777777" w:rsidR="00836A3D" w:rsidRDefault="00836A3D" w:rsidP="006C6E25">
      <w:pPr>
        <w:jc w:val="center"/>
        <w:rPr>
          <w:rFonts w:ascii="Arial" w:hAnsi="Arial" w:cs="Arial"/>
          <w:b/>
          <w:snapToGrid w:val="0"/>
          <w:u w:val="single"/>
        </w:rPr>
      </w:pPr>
    </w:p>
    <w:p w14:paraId="26BEF7F3" w14:textId="77777777" w:rsidR="00836A3D" w:rsidRDefault="00836A3D" w:rsidP="006C6E25">
      <w:pPr>
        <w:jc w:val="center"/>
        <w:rPr>
          <w:rFonts w:ascii="Arial" w:hAnsi="Arial" w:cs="Arial"/>
          <w:b/>
          <w:snapToGrid w:val="0"/>
          <w:u w:val="single"/>
        </w:rPr>
      </w:pPr>
    </w:p>
    <w:p w14:paraId="79748071" w14:textId="77777777" w:rsidR="00836A3D" w:rsidRDefault="00836A3D" w:rsidP="006C6E25">
      <w:pPr>
        <w:jc w:val="center"/>
        <w:rPr>
          <w:rFonts w:ascii="Arial" w:hAnsi="Arial" w:cs="Arial"/>
          <w:b/>
          <w:snapToGrid w:val="0"/>
          <w:u w:val="single"/>
        </w:rPr>
      </w:pPr>
    </w:p>
    <w:p w14:paraId="46ECF0FA" w14:textId="77777777" w:rsidR="00836A3D" w:rsidRDefault="00836A3D" w:rsidP="006C6E25">
      <w:pPr>
        <w:jc w:val="center"/>
        <w:rPr>
          <w:rFonts w:ascii="Arial" w:hAnsi="Arial" w:cs="Arial"/>
          <w:b/>
          <w:snapToGrid w:val="0"/>
          <w:u w:val="single"/>
        </w:rPr>
      </w:pPr>
    </w:p>
    <w:p w14:paraId="764332DF" w14:textId="0570795F" w:rsidR="006C6E25" w:rsidRPr="00FC31CC" w:rsidRDefault="006C6E25" w:rsidP="006C6E25">
      <w:pPr>
        <w:jc w:val="center"/>
        <w:rPr>
          <w:rFonts w:ascii="Arial" w:hAnsi="Arial" w:cs="Arial"/>
          <w:b/>
          <w:snapToGrid w:val="0"/>
          <w:u w:val="single"/>
        </w:rPr>
      </w:pPr>
      <w:r w:rsidRPr="00FC31CC">
        <w:rPr>
          <w:rFonts w:ascii="Arial" w:hAnsi="Arial" w:cs="Arial"/>
          <w:b/>
          <w:snapToGrid w:val="0"/>
          <w:u w:val="single"/>
        </w:rPr>
        <w:lastRenderedPageBreak/>
        <w:t>DESARROLLO</w:t>
      </w:r>
    </w:p>
    <w:p w14:paraId="0B0383C2" w14:textId="77777777" w:rsidR="006C6E25" w:rsidRPr="00FC31CC" w:rsidRDefault="006C6E25" w:rsidP="006C6E25">
      <w:pPr>
        <w:jc w:val="center"/>
        <w:rPr>
          <w:rFonts w:ascii="Arial" w:hAnsi="Arial" w:cs="Arial"/>
          <w:b/>
          <w:snapToGrid w:val="0"/>
          <w:u w:val="single"/>
        </w:rPr>
      </w:pPr>
    </w:p>
    <w:p w14:paraId="20E26EF0" w14:textId="77777777" w:rsidR="006C6E25" w:rsidRPr="00FC31CC" w:rsidRDefault="006C6E25" w:rsidP="006C6E25">
      <w:pPr>
        <w:numPr>
          <w:ilvl w:val="0"/>
          <w:numId w:val="40"/>
        </w:numPr>
        <w:jc w:val="both"/>
        <w:rPr>
          <w:rFonts w:ascii="Arial" w:hAnsi="Arial" w:cs="Arial"/>
          <w:b/>
          <w:snapToGrid w:val="0"/>
        </w:rPr>
      </w:pPr>
      <w:r w:rsidRPr="00FC31CC">
        <w:rPr>
          <w:rFonts w:ascii="Arial" w:hAnsi="Arial" w:cs="Arial"/>
          <w:b/>
          <w:snapToGrid w:val="0"/>
        </w:rPr>
        <w:t xml:space="preserve">APROBACION DE AGENDA. </w:t>
      </w:r>
      <w:r w:rsidRPr="00FC31CC">
        <w:rPr>
          <w:rFonts w:ascii="Arial" w:hAnsi="Arial" w:cs="Arial"/>
          <w:snapToGrid w:val="0"/>
        </w:rPr>
        <w:t>Fue aprobada.</w:t>
      </w:r>
    </w:p>
    <w:p w14:paraId="29C6AF47" w14:textId="77777777" w:rsidR="006C6E25" w:rsidRPr="00FC31CC" w:rsidRDefault="006C6E25" w:rsidP="006C6E25">
      <w:pPr>
        <w:jc w:val="both"/>
        <w:rPr>
          <w:rFonts w:ascii="Arial" w:hAnsi="Arial" w:cs="Arial"/>
          <w:b/>
          <w:snapToGrid w:val="0"/>
        </w:rPr>
      </w:pPr>
    </w:p>
    <w:p w14:paraId="463EF236" w14:textId="7A7B699D" w:rsidR="006C6E25" w:rsidRPr="00FC31CC" w:rsidRDefault="006C6E25" w:rsidP="006C6E25">
      <w:pPr>
        <w:numPr>
          <w:ilvl w:val="0"/>
          <w:numId w:val="40"/>
        </w:numPr>
        <w:jc w:val="both"/>
        <w:rPr>
          <w:rFonts w:ascii="Arial" w:hAnsi="Arial" w:cs="Arial"/>
        </w:rPr>
      </w:pPr>
      <w:r w:rsidRPr="00FC31CC">
        <w:rPr>
          <w:rFonts w:ascii="Arial" w:hAnsi="Arial" w:cs="Arial"/>
          <w:b/>
          <w:snapToGrid w:val="0"/>
        </w:rPr>
        <w:t xml:space="preserve">APROBACION Y RATIFICACION DE ACTA ANTERIOR. </w:t>
      </w:r>
      <w:r w:rsidRPr="00FC31CC">
        <w:rPr>
          <w:rFonts w:ascii="Arial" w:hAnsi="Arial" w:cs="Arial"/>
        </w:rPr>
        <w:t xml:space="preserve">Se aprobó el Acta </w:t>
      </w:r>
      <w:proofErr w:type="spellStart"/>
      <w:r w:rsidRPr="00FC31CC">
        <w:rPr>
          <w:rFonts w:ascii="Arial" w:hAnsi="Arial" w:cs="Arial"/>
        </w:rPr>
        <w:t>N°</w:t>
      </w:r>
      <w:proofErr w:type="spellEnd"/>
      <w:r w:rsidRPr="00FC31CC">
        <w:rPr>
          <w:rFonts w:ascii="Arial" w:hAnsi="Arial" w:cs="Arial"/>
        </w:rPr>
        <w:t xml:space="preserve"> JD-</w:t>
      </w:r>
      <w:r>
        <w:rPr>
          <w:rFonts w:ascii="Arial" w:hAnsi="Arial" w:cs="Arial"/>
        </w:rPr>
        <w:t>008/</w:t>
      </w:r>
      <w:r w:rsidRPr="00FC31CC">
        <w:rPr>
          <w:rFonts w:ascii="Arial" w:hAnsi="Arial" w:cs="Arial"/>
        </w:rPr>
        <w:t>202</w:t>
      </w:r>
      <w:r>
        <w:rPr>
          <w:rFonts w:ascii="Arial" w:hAnsi="Arial" w:cs="Arial"/>
        </w:rPr>
        <w:t>1</w:t>
      </w:r>
      <w:r w:rsidRPr="00FC31CC">
        <w:rPr>
          <w:rFonts w:ascii="Arial" w:hAnsi="Arial" w:cs="Arial"/>
        </w:rPr>
        <w:t xml:space="preserve"> del </w:t>
      </w:r>
      <w:r>
        <w:rPr>
          <w:rFonts w:ascii="Arial" w:hAnsi="Arial" w:cs="Arial"/>
        </w:rPr>
        <w:t>13 de enero</w:t>
      </w:r>
      <w:r w:rsidRPr="00FC31CC">
        <w:rPr>
          <w:rFonts w:ascii="Arial" w:hAnsi="Arial" w:cs="Arial"/>
        </w:rPr>
        <w:t xml:space="preserve"> de 202</w:t>
      </w:r>
      <w:r>
        <w:rPr>
          <w:rFonts w:ascii="Arial" w:hAnsi="Arial" w:cs="Arial"/>
        </w:rPr>
        <w:t>1</w:t>
      </w:r>
      <w:r w:rsidRPr="00FC31CC">
        <w:rPr>
          <w:rFonts w:ascii="Arial" w:hAnsi="Arial" w:cs="Arial"/>
        </w:rPr>
        <w:t xml:space="preserve">, la cual fue ratificada. </w:t>
      </w:r>
    </w:p>
    <w:p w14:paraId="4F8BB1B6" w14:textId="77777777" w:rsidR="006C6E25" w:rsidRDefault="006C6E25" w:rsidP="00CA41E3">
      <w:pPr>
        <w:jc w:val="center"/>
        <w:rPr>
          <w:rFonts w:ascii="Arial" w:hAnsi="Arial" w:cs="Arial"/>
          <w:b/>
          <w:u w:val="single"/>
        </w:rPr>
      </w:pPr>
    </w:p>
    <w:p w14:paraId="4515786D" w14:textId="6FE364A8" w:rsidR="006C6E25" w:rsidRDefault="006C6E25" w:rsidP="006C6E25">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w:t>
      </w:r>
      <w:r w:rsidR="00482E0A">
        <w:rPr>
          <w:rFonts w:ascii="Arial" w:hAnsi="Arial" w:cs="Arial"/>
        </w:rPr>
        <w:t>8</w:t>
      </w:r>
      <w:r>
        <w:rPr>
          <w:rFonts w:ascii="Arial" w:hAnsi="Arial" w:cs="Arial"/>
        </w:rPr>
        <w:t xml:space="preserve"> al </w:t>
      </w:r>
      <w:r w:rsidR="00482E0A">
        <w:rPr>
          <w:rFonts w:ascii="Arial" w:hAnsi="Arial" w:cs="Arial"/>
        </w:rPr>
        <w:t>13</w:t>
      </w:r>
      <w:r>
        <w:rPr>
          <w:rFonts w:ascii="Arial" w:hAnsi="Arial" w:cs="Arial"/>
        </w:rPr>
        <w:t xml:space="preserve"> de </w:t>
      </w:r>
      <w:r w:rsidR="00482E0A">
        <w:rPr>
          <w:rFonts w:ascii="Arial" w:hAnsi="Arial" w:cs="Arial"/>
        </w:rPr>
        <w:t>enero</w:t>
      </w:r>
      <w:r>
        <w:rPr>
          <w:rFonts w:ascii="Arial" w:hAnsi="Arial" w:cs="Arial"/>
        </w:rPr>
        <w:t xml:space="preserve"> del presente año. Asimismo, de conformidad con el informe preparado por la Gerencia de Créditos, se presentaron para aprobación, un total de </w:t>
      </w:r>
      <w:r w:rsidR="00482E0A" w:rsidRPr="00482E0A">
        <w:rPr>
          <w:rFonts w:ascii="Arial" w:eastAsia="Arial" w:hAnsi="Arial" w:cs="Arial"/>
          <w:lang w:val="es-ES_tradnl"/>
        </w:rPr>
        <w:t>38 solicitudes de crédito por un monto de $803,437.68</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sidR="00482E0A">
        <w:rPr>
          <w:rFonts w:ascii="Arial" w:hAnsi="Arial" w:cs="Arial"/>
        </w:rPr>
        <w:t>00</w:t>
      </w:r>
      <w:r>
        <w:rPr>
          <w:rFonts w:ascii="Arial" w:hAnsi="Arial" w:cs="Arial"/>
        </w:rPr>
        <w:t>9</w:t>
      </w:r>
      <w:r w:rsidRPr="00A87473">
        <w:rPr>
          <w:rFonts w:ascii="Arial" w:hAnsi="Arial" w:cs="Arial"/>
        </w:rPr>
        <w:t xml:space="preserve"> del correspondiente Libro de Resolución de Créditos de Junta Directiva. </w:t>
      </w:r>
    </w:p>
    <w:p w14:paraId="63B9BB85" w14:textId="77777777" w:rsidR="006C6E25" w:rsidRDefault="006C6E25" w:rsidP="006C6E25">
      <w:pPr>
        <w:spacing w:line="480" w:lineRule="auto"/>
        <w:rPr>
          <w:rFonts w:ascii="Arial" w:hAnsi="Arial" w:cs="Arial"/>
          <w:lang w:val="es-MX"/>
        </w:rPr>
      </w:pPr>
    </w:p>
    <w:p w14:paraId="7A7B8624" w14:textId="4407A8FC" w:rsidR="007712E7" w:rsidRDefault="003644E6" w:rsidP="007712E7">
      <w:pPr>
        <w:jc w:val="both"/>
        <w:rPr>
          <w:rFonts w:ascii="Arial" w:hAnsi="Arial" w:cs="Arial"/>
        </w:rPr>
      </w:pPr>
      <w:r>
        <w:rPr>
          <w:rFonts w:ascii="Arial" w:hAnsi="Arial" w:cs="Arial"/>
          <w:b/>
          <w:lang w:val="es-MX"/>
        </w:rPr>
        <w:t>IV)</w:t>
      </w:r>
      <w:r w:rsidR="00E66F25">
        <w:rPr>
          <w:rFonts w:ascii="Arial" w:hAnsi="Arial" w:cs="Arial"/>
          <w:b/>
          <w:lang w:val="es-MX"/>
        </w:rPr>
        <w:t xml:space="preserve"> </w:t>
      </w:r>
      <w:r w:rsidRPr="003644E6">
        <w:rPr>
          <w:rFonts w:ascii="Arial" w:hAnsi="Arial" w:cs="Arial"/>
          <w:b/>
          <w:lang w:val="es-MX"/>
        </w:rPr>
        <w:t>INFORME DE AVANCE EN LA EJECUCIÓN DEL PLAN DE INSCRIPCIÓN DE DOCUMENTOS EN CNR A LOS MESES DE NOVIEMBRE Y DICIEMBRE DE 2020</w:t>
      </w:r>
      <w:r w:rsidR="00C04FDB">
        <w:rPr>
          <w:rFonts w:ascii="Arial" w:hAnsi="Arial" w:cs="Arial"/>
          <w:b/>
          <w:lang w:val="es-MX"/>
        </w:rPr>
        <w:t>.</w:t>
      </w:r>
      <w:r w:rsidRPr="003644E6">
        <w:rPr>
          <w:rFonts w:ascii="Arial" w:hAnsi="Arial" w:cs="Arial"/>
          <w:b/>
          <w:lang w:val="es-MX"/>
        </w:rPr>
        <w:t xml:space="preserve"> </w:t>
      </w:r>
      <w:r w:rsidR="007712E7" w:rsidRPr="002150AE">
        <w:rPr>
          <w:rFonts w:ascii="Arial" w:hAnsi="Arial" w:cs="Arial"/>
        </w:rPr>
        <w:t xml:space="preserve">El </w:t>
      </w:r>
      <w:proofErr w:type="gramStart"/>
      <w:r w:rsidR="007712E7" w:rsidRPr="002150AE">
        <w:rPr>
          <w:rFonts w:ascii="Arial" w:hAnsi="Arial" w:cs="Arial"/>
        </w:rPr>
        <w:t>Presidente</w:t>
      </w:r>
      <w:proofErr w:type="gramEnd"/>
      <w:r w:rsidR="007712E7" w:rsidRPr="002150AE">
        <w:rPr>
          <w:rFonts w:ascii="Arial" w:hAnsi="Arial" w:cs="Arial"/>
        </w:rPr>
        <w:t xml:space="preserve"> y Director Ejecutivo informó a los D</w:t>
      </w:r>
      <w:r w:rsidR="007712E7" w:rsidRPr="002150AE">
        <w:rPr>
          <w:rFonts w:ascii="Arial" w:hAnsi="Arial" w:cs="Arial"/>
          <w:b/>
        </w:rPr>
        <w:t>i</w:t>
      </w:r>
      <w:r w:rsidR="007712E7" w:rsidRPr="002150AE">
        <w:rPr>
          <w:rFonts w:ascii="Arial" w:hAnsi="Arial" w:cs="Arial"/>
        </w:rPr>
        <w:t xml:space="preserve">rectores sobre la gestión de inscripción de documentos en el Centro Nacional de Registro (CNR) </w:t>
      </w:r>
      <w:r w:rsidR="00195773">
        <w:rPr>
          <w:rFonts w:ascii="Arial" w:hAnsi="Arial" w:cs="Arial"/>
        </w:rPr>
        <w:t>correspondiente a los meses de noviembre y diciembre de 2020</w:t>
      </w:r>
      <w:r w:rsidR="007712E7" w:rsidRPr="002150AE">
        <w:rPr>
          <w:rFonts w:ascii="Arial" w:hAnsi="Arial" w:cs="Arial"/>
        </w:rPr>
        <w:t>. Invitó para ello a</w:t>
      </w:r>
      <w:r w:rsidR="007712E7">
        <w:rPr>
          <w:rFonts w:ascii="Arial" w:hAnsi="Arial" w:cs="Arial"/>
        </w:rPr>
        <w:t>l</w:t>
      </w:r>
      <w:r w:rsidR="007712E7" w:rsidRPr="002150AE">
        <w:rPr>
          <w:rFonts w:ascii="Arial" w:hAnsi="Arial" w:cs="Arial"/>
        </w:rPr>
        <w:t xml:space="preserve"> </w:t>
      </w:r>
      <w:r w:rsidR="007712E7" w:rsidRPr="00E33B90">
        <w:rPr>
          <w:rFonts w:ascii="Arial" w:hAnsi="Arial" w:cs="Arial"/>
        </w:rPr>
        <w:t>licenciado Inocente Milciades Valdivieso Su</w:t>
      </w:r>
      <w:r w:rsidR="00195773">
        <w:rPr>
          <w:rFonts w:ascii="Arial" w:hAnsi="Arial" w:cs="Arial"/>
        </w:rPr>
        <w:t>á</w:t>
      </w:r>
      <w:r w:rsidR="007712E7" w:rsidRPr="00E33B90">
        <w:rPr>
          <w:rFonts w:ascii="Arial" w:hAnsi="Arial" w:cs="Arial"/>
        </w:rPr>
        <w:t>rez, Gerente Legal</w:t>
      </w:r>
      <w:r w:rsidR="007712E7" w:rsidRPr="002150AE">
        <w:rPr>
          <w:rFonts w:ascii="Arial" w:hAnsi="Arial" w:cs="Arial"/>
          <w:bCs/>
        </w:rPr>
        <w:t>, quien indicó que se presenta este informe,</w:t>
      </w:r>
      <w:r w:rsidR="007712E7" w:rsidRPr="002150AE">
        <w:rPr>
          <w:rFonts w:ascii="Arial" w:hAnsi="Arial" w:cs="Arial"/>
        </w:rPr>
        <w:t xml:space="preserve"> como seguimiento a la gestión del “Plan de Acción para la Inscripción de Hipotecas” y otros instrumentos de difícil inscripción, aprobado por acuerdo de Junta Directiva No. JD-36/2005 del 13 de mayo de 2005. </w:t>
      </w:r>
    </w:p>
    <w:p w14:paraId="6FD60617" w14:textId="41570FD8" w:rsidR="007712E7" w:rsidRPr="00E33B90" w:rsidRDefault="007712E7" w:rsidP="007712E7">
      <w:pPr>
        <w:jc w:val="both"/>
        <w:rPr>
          <w:rFonts w:ascii="Arial" w:hAnsi="Arial" w:cs="Arial"/>
        </w:rPr>
      </w:pPr>
      <w:r>
        <w:rPr>
          <w:rFonts w:ascii="Arial" w:hAnsi="Arial" w:cs="Arial"/>
        </w:rPr>
        <w:t>I</w:t>
      </w:r>
      <w:r w:rsidRPr="002150AE">
        <w:rPr>
          <w:rFonts w:ascii="Arial" w:hAnsi="Arial" w:cs="Arial"/>
        </w:rPr>
        <w:t xml:space="preserve">nformó </w:t>
      </w:r>
      <w:proofErr w:type="gramStart"/>
      <w:r w:rsidRPr="002150AE">
        <w:rPr>
          <w:rFonts w:ascii="Arial" w:hAnsi="Arial" w:cs="Arial"/>
        </w:rPr>
        <w:t>que</w:t>
      </w:r>
      <w:proofErr w:type="gramEnd"/>
      <w:r w:rsidRPr="002150AE">
        <w:rPr>
          <w:rFonts w:ascii="Arial" w:hAnsi="Arial" w:cs="Arial"/>
        </w:rPr>
        <w:t xml:space="preserve"> al cierre</w:t>
      </w:r>
      <w:r w:rsidR="00894D92">
        <w:rPr>
          <w:rFonts w:ascii="Arial" w:hAnsi="Arial" w:cs="Arial"/>
        </w:rPr>
        <w:t>,</w:t>
      </w:r>
      <w:r w:rsidRPr="002150AE">
        <w:rPr>
          <w:rFonts w:ascii="Arial" w:hAnsi="Arial" w:cs="Arial"/>
        </w:rPr>
        <w:t xml:space="preserve"> el número de casos de difícil inscripción pendientes </w:t>
      </w:r>
      <w:r w:rsidR="00894D92">
        <w:rPr>
          <w:rFonts w:ascii="Arial" w:hAnsi="Arial" w:cs="Arial"/>
        </w:rPr>
        <w:t>fue</w:t>
      </w:r>
      <w:r w:rsidRPr="002150AE">
        <w:rPr>
          <w:rFonts w:ascii="Arial" w:hAnsi="Arial" w:cs="Arial"/>
        </w:rPr>
        <w:t xml:space="preserve"> de </w:t>
      </w:r>
      <w:r w:rsidR="007474CA">
        <w:rPr>
          <w:rFonts w:ascii="Arial" w:hAnsi="Arial" w:cs="Arial"/>
        </w:rPr>
        <w:t>15 en ambos meses</w:t>
      </w:r>
      <w:r>
        <w:rPr>
          <w:rFonts w:ascii="Arial" w:hAnsi="Arial" w:cs="Arial"/>
        </w:rPr>
        <w:t xml:space="preserve">. </w:t>
      </w:r>
      <w:r w:rsidRPr="002150AE">
        <w:rPr>
          <w:rFonts w:ascii="Arial" w:hAnsi="Arial" w:cs="Arial"/>
          <w:bCs/>
        </w:rPr>
        <w:t>También adjuntó el detalle de la situación actual</w:t>
      </w:r>
      <w:r w:rsidRPr="002150AE">
        <w:rPr>
          <w:rFonts w:ascii="Arial" w:hAnsi="Arial" w:cs="Arial"/>
        </w:rPr>
        <w:t xml:space="preserve"> por cada caso pendiente. </w:t>
      </w:r>
      <w:r>
        <w:rPr>
          <w:rFonts w:ascii="Arial" w:hAnsi="Arial" w:cs="Arial"/>
        </w:rPr>
        <w:t xml:space="preserve">El licenciado Valdivieso Suárez </w:t>
      </w:r>
      <w:r w:rsidR="0006745B">
        <w:rPr>
          <w:rFonts w:ascii="Arial" w:hAnsi="Arial" w:cs="Arial"/>
        </w:rPr>
        <w:t>explic</w:t>
      </w:r>
      <w:r w:rsidRPr="002150AE">
        <w:rPr>
          <w:rFonts w:ascii="Arial" w:hAnsi="Arial" w:cs="Arial"/>
          <w:bCs/>
        </w:rPr>
        <w:t xml:space="preserve">ó además que, de un total recibido de </w:t>
      </w:r>
      <w:r w:rsidR="002071A1">
        <w:rPr>
          <w:rFonts w:ascii="Arial" w:hAnsi="Arial" w:cs="Arial"/>
          <w:bCs/>
        </w:rPr>
        <w:t>92</w:t>
      </w:r>
      <w:r w:rsidR="00AC1E6D">
        <w:rPr>
          <w:rFonts w:ascii="Arial" w:hAnsi="Arial" w:cs="Arial"/>
          <w:bCs/>
        </w:rPr>
        <w:t>,486</w:t>
      </w:r>
      <w:r w:rsidRPr="002150AE">
        <w:rPr>
          <w:rFonts w:ascii="Arial" w:hAnsi="Arial" w:cs="Arial"/>
          <w:bCs/>
        </w:rPr>
        <w:t xml:space="preserve"> hipotecas otorgadas en el período 2005-2020, al cierre de </w:t>
      </w:r>
      <w:r w:rsidR="00AC1E6D">
        <w:rPr>
          <w:rFonts w:ascii="Arial" w:hAnsi="Arial" w:cs="Arial"/>
          <w:bCs/>
        </w:rPr>
        <w:t>esos meses,</w:t>
      </w:r>
      <w:r w:rsidRPr="002150AE">
        <w:rPr>
          <w:rFonts w:ascii="Arial" w:hAnsi="Arial" w:cs="Arial"/>
          <w:bCs/>
        </w:rPr>
        <w:t xml:space="preserve"> </w:t>
      </w:r>
      <w:r w:rsidR="00CA7BEC">
        <w:rPr>
          <w:rFonts w:ascii="Arial" w:hAnsi="Arial" w:cs="Arial"/>
          <w:bCs/>
        </w:rPr>
        <w:t>están inscritas un total de 91,440</w:t>
      </w:r>
      <w:r w:rsidR="00AC1E6D">
        <w:rPr>
          <w:rFonts w:ascii="Arial" w:hAnsi="Arial" w:cs="Arial"/>
          <w:bCs/>
        </w:rPr>
        <w:t xml:space="preserve"> </w:t>
      </w:r>
      <w:r w:rsidRPr="002150AE">
        <w:rPr>
          <w:rFonts w:ascii="Arial" w:hAnsi="Arial" w:cs="Arial"/>
          <w:bCs/>
        </w:rPr>
        <w:t xml:space="preserve">y pendientes de inscribir un total de </w:t>
      </w:r>
      <w:r w:rsidR="00CA7BEC">
        <w:rPr>
          <w:rFonts w:ascii="Arial" w:hAnsi="Arial" w:cs="Arial"/>
          <w:bCs/>
        </w:rPr>
        <w:t>831 al 30 de noviembre y 1,046 al 31 de diciembre</w:t>
      </w:r>
      <w:r w:rsidR="0005529B">
        <w:rPr>
          <w:rFonts w:ascii="Arial" w:hAnsi="Arial" w:cs="Arial"/>
          <w:bCs/>
        </w:rPr>
        <w:t>; de éstas</w:t>
      </w:r>
      <w:r w:rsidRPr="002150AE">
        <w:rPr>
          <w:rFonts w:ascii="Arial" w:hAnsi="Arial" w:cs="Arial"/>
          <w:bCs/>
        </w:rPr>
        <w:t>,</w:t>
      </w:r>
      <w:r w:rsidR="0005529B" w:rsidRPr="0005529B">
        <w:rPr>
          <w:rFonts w:ascii="Arial" w:hAnsi="Arial" w:cs="Arial"/>
          <w:bCs/>
        </w:rPr>
        <w:t xml:space="preserve"> </w:t>
      </w:r>
      <w:r w:rsidR="0005529B">
        <w:rPr>
          <w:rFonts w:ascii="Arial" w:hAnsi="Arial" w:cs="Arial"/>
          <w:bCs/>
        </w:rPr>
        <w:t>estaban pendientes</w:t>
      </w:r>
      <w:r w:rsidR="004C0A44">
        <w:rPr>
          <w:rFonts w:ascii="Arial" w:hAnsi="Arial" w:cs="Arial"/>
          <w:bCs/>
        </w:rPr>
        <w:t>, del año 2019:</w:t>
      </w:r>
      <w:r w:rsidR="0005529B">
        <w:rPr>
          <w:rFonts w:ascii="Arial" w:hAnsi="Arial" w:cs="Arial"/>
          <w:bCs/>
        </w:rPr>
        <w:t xml:space="preserve"> 4 al 30 de noviembre y 2 al 31 de diciembre de 2020</w:t>
      </w:r>
      <w:r w:rsidR="004C0A44">
        <w:rPr>
          <w:rFonts w:ascii="Arial" w:hAnsi="Arial" w:cs="Arial"/>
          <w:bCs/>
        </w:rPr>
        <w:t>; y del año 2020:</w:t>
      </w:r>
      <w:r w:rsidRPr="002150AE">
        <w:rPr>
          <w:rFonts w:ascii="Arial" w:hAnsi="Arial" w:cs="Arial"/>
          <w:bCs/>
        </w:rPr>
        <w:t xml:space="preserve"> </w:t>
      </w:r>
      <w:r w:rsidR="004C0A44">
        <w:rPr>
          <w:rFonts w:ascii="Arial" w:hAnsi="Arial" w:cs="Arial"/>
          <w:bCs/>
        </w:rPr>
        <w:t>827 al 30 de noviembre y 1,044 al 31 de diciembre de 2020</w:t>
      </w:r>
      <w:r w:rsidRPr="002150AE">
        <w:rPr>
          <w:rFonts w:ascii="Arial" w:hAnsi="Arial" w:cs="Arial"/>
          <w:bCs/>
        </w:rPr>
        <w:t xml:space="preserve">. </w:t>
      </w:r>
      <w:r w:rsidR="0006745B">
        <w:rPr>
          <w:rFonts w:ascii="Arial" w:hAnsi="Arial" w:cs="Arial"/>
          <w:bCs/>
        </w:rPr>
        <w:t>Seguidamente e</w:t>
      </w:r>
      <w:r w:rsidRPr="002150AE">
        <w:rPr>
          <w:rFonts w:ascii="Arial" w:hAnsi="Arial" w:cs="Arial"/>
          <w:bCs/>
        </w:rPr>
        <w:t xml:space="preserve">xpuso </w:t>
      </w:r>
      <w:r w:rsidRPr="002150AE">
        <w:rPr>
          <w:rFonts w:ascii="Arial" w:hAnsi="Arial" w:cs="Arial"/>
        </w:rPr>
        <w:t>un comparativo de avances de gestión; así como un detalle de la información institucional de documentos sin inscribir en el año</w:t>
      </w:r>
      <w:r w:rsidR="00A83BCC">
        <w:rPr>
          <w:rFonts w:ascii="Arial" w:hAnsi="Arial" w:cs="Arial"/>
        </w:rPr>
        <w:t xml:space="preserve"> 2019 y</w:t>
      </w:r>
      <w:r w:rsidRPr="002150AE">
        <w:rPr>
          <w:rFonts w:ascii="Arial" w:hAnsi="Arial" w:cs="Arial"/>
        </w:rPr>
        <w:t xml:space="preserve"> 20</w:t>
      </w:r>
      <w:r w:rsidR="00A83BCC">
        <w:rPr>
          <w:rFonts w:ascii="Arial" w:hAnsi="Arial" w:cs="Arial"/>
        </w:rPr>
        <w:t>20</w:t>
      </w:r>
      <w:r w:rsidRPr="002150AE">
        <w:rPr>
          <w:rFonts w:ascii="Arial" w:hAnsi="Arial" w:cs="Arial"/>
        </w:rPr>
        <w:t>, el cual cuenta con sus observaciones registrales.</w:t>
      </w:r>
      <w:r w:rsidRPr="002150AE">
        <w:rPr>
          <w:rFonts w:ascii="Arial" w:hAnsi="Arial" w:cs="Arial"/>
          <w:bCs/>
        </w:rPr>
        <w:t xml:space="preserve"> Junta Directiva, luego de conocer el informe presentado por </w:t>
      </w:r>
      <w:r w:rsidRPr="00E33B90">
        <w:rPr>
          <w:rFonts w:ascii="Arial" w:hAnsi="Arial" w:cs="Arial"/>
        </w:rPr>
        <w:t>licenciado Inocente Milciades Valdivieso Su</w:t>
      </w:r>
      <w:r w:rsidR="00A83BCC">
        <w:rPr>
          <w:rFonts w:ascii="Arial" w:hAnsi="Arial" w:cs="Arial"/>
        </w:rPr>
        <w:t>á</w:t>
      </w:r>
      <w:r w:rsidRPr="00E33B90">
        <w:rPr>
          <w:rFonts w:ascii="Arial" w:hAnsi="Arial" w:cs="Arial"/>
        </w:rPr>
        <w:t>rez, Gerente Legal</w:t>
      </w:r>
      <w:r>
        <w:rPr>
          <w:rFonts w:ascii="Arial" w:hAnsi="Arial" w:cs="Arial"/>
        </w:rPr>
        <w:t xml:space="preserve">, </w:t>
      </w:r>
      <w:r w:rsidRPr="002150AE">
        <w:rPr>
          <w:rFonts w:ascii="Arial" w:hAnsi="Arial" w:cs="Arial"/>
          <w:bCs/>
        </w:rPr>
        <w:t xml:space="preserve">por unanimidad </w:t>
      </w:r>
      <w:r w:rsidRPr="002150AE">
        <w:rPr>
          <w:rFonts w:ascii="Arial" w:hAnsi="Arial" w:cs="Arial"/>
          <w:b/>
          <w:bCs/>
        </w:rPr>
        <w:t>ACUERDA:</w:t>
      </w:r>
    </w:p>
    <w:p w14:paraId="00B499AB" w14:textId="77777777" w:rsidR="007712E7" w:rsidRPr="002150AE" w:rsidRDefault="007712E7" w:rsidP="007712E7">
      <w:pPr>
        <w:tabs>
          <w:tab w:val="left" w:pos="426"/>
          <w:tab w:val="left" w:pos="567"/>
        </w:tabs>
        <w:jc w:val="both"/>
        <w:rPr>
          <w:rFonts w:ascii="Arial" w:hAnsi="Arial" w:cs="Arial"/>
          <w:b/>
          <w:bCs/>
        </w:rPr>
      </w:pPr>
    </w:p>
    <w:p w14:paraId="2B77EB98" w14:textId="492B60BE" w:rsidR="007712E7" w:rsidRPr="00B77AA3" w:rsidRDefault="007712E7" w:rsidP="007712E7">
      <w:pPr>
        <w:numPr>
          <w:ilvl w:val="0"/>
          <w:numId w:val="10"/>
        </w:numPr>
        <w:jc w:val="both"/>
        <w:rPr>
          <w:rFonts w:ascii="Arial" w:hAnsi="Arial" w:cs="Arial"/>
          <w:lang w:val="es-SV"/>
        </w:rPr>
      </w:pPr>
      <w:r w:rsidRPr="00B77AA3">
        <w:rPr>
          <w:rFonts w:ascii="Arial" w:hAnsi="Arial" w:cs="Arial"/>
          <w:lang w:val="es-SV"/>
        </w:rPr>
        <w:t xml:space="preserve">Darse por enterados del informe y de los avances sobre </w:t>
      </w:r>
      <w:r w:rsidRPr="00B77AA3">
        <w:rPr>
          <w:rFonts w:ascii="Arial" w:hAnsi="Arial" w:cs="Arial"/>
        </w:rPr>
        <w:t xml:space="preserve">la ejecución del Plan de Inscripción </w:t>
      </w:r>
      <w:r w:rsidR="00A83BCC">
        <w:rPr>
          <w:rFonts w:ascii="Arial" w:hAnsi="Arial" w:cs="Arial"/>
        </w:rPr>
        <w:t>correspondiente a los meses de noviembre y diciembre de 2020.</w:t>
      </w:r>
    </w:p>
    <w:p w14:paraId="32960215" w14:textId="77777777" w:rsidR="007712E7" w:rsidRPr="00B77AA3" w:rsidRDefault="007712E7" w:rsidP="007712E7">
      <w:pPr>
        <w:ind w:left="360"/>
        <w:jc w:val="both"/>
        <w:rPr>
          <w:rFonts w:ascii="Arial" w:hAnsi="Arial" w:cs="Arial"/>
          <w:lang w:val="es-SV"/>
        </w:rPr>
      </w:pPr>
    </w:p>
    <w:p w14:paraId="3FDAB922" w14:textId="34BB34EA" w:rsidR="007712E7" w:rsidRPr="00B77AA3" w:rsidRDefault="007712E7" w:rsidP="007712E7">
      <w:pPr>
        <w:numPr>
          <w:ilvl w:val="0"/>
          <w:numId w:val="10"/>
        </w:numPr>
        <w:jc w:val="both"/>
        <w:rPr>
          <w:rFonts w:ascii="Arial" w:hAnsi="Arial" w:cs="Arial"/>
          <w:lang w:val="es-SV"/>
        </w:rPr>
      </w:pPr>
      <w:r w:rsidRPr="00B77AA3">
        <w:rPr>
          <w:rFonts w:ascii="Arial" w:hAnsi="Arial" w:cs="Arial"/>
        </w:rPr>
        <w:t>Ratificar el punto en esta misma sesión.</w:t>
      </w:r>
    </w:p>
    <w:p w14:paraId="44FD12D9" w14:textId="77777777" w:rsidR="007712E7" w:rsidRDefault="007712E7" w:rsidP="007712E7">
      <w:pPr>
        <w:pStyle w:val="Prrafodelista"/>
        <w:ind w:left="-12"/>
        <w:rPr>
          <w:rFonts w:ascii="Arial" w:hAnsi="Arial" w:cs="Arial"/>
          <w:b/>
        </w:rPr>
      </w:pPr>
    </w:p>
    <w:p w14:paraId="13067F87" w14:textId="77777777" w:rsidR="003644E6" w:rsidRDefault="003644E6" w:rsidP="001E4BBC">
      <w:pPr>
        <w:pStyle w:val="Prrafodelista"/>
        <w:ind w:left="720"/>
        <w:jc w:val="both"/>
        <w:rPr>
          <w:rFonts w:ascii="Arial" w:hAnsi="Arial" w:cs="Arial"/>
          <w:b/>
          <w:bCs/>
        </w:rPr>
      </w:pPr>
    </w:p>
    <w:p w14:paraId="48E9F93F" w14:textId="1647EEC4" w:rsidR="00C04FDB" w:rsidRPr="00DD5D88" w:rsidRDefault="00C04FDB" w:rsidP="00C04FDB">
      <w:pPr>
        <w:jc w:val="both"/>
        <w:rPr>
          <w:rFonts w:ascii="Arial" w:hAnsi="Arial" w:cs="Arial"/>
          <w:lang w:val="es-SV"/>
        </w:rPr>
      </w:pPr>
      <w:r w:rsidRPr="00DD5D88">
        <w:rPr>
          <w:rFonts w:ascii="Arial" w:hAnsi="Arial" w:cs="Arial"/>
          <w:b/>
          <w:bCs/>
          <w:lang w:eastAsia="en-US"/>
        </w:rPr>
        <w:t xml:space="preserve">V) </w:t>
      </w:r>
      <w:r w:rsidRPr="00DD5D88">
        <w:rPr>
          <w:rFonts w:ascii="Arial" w:hAnsi="Arial" w:cs="Arial"/>
          <w:b/>
          <w:bCs/>
          <w:lang w:val="en-GB"/>
        </w:rPr>
        <w:t>APROBACION DE MECANISMO DE CONTRATACIÓN Y ESPECIFICACIONES TÉCNICAS DEL PROCESO MB-01/2021 “</w:t>
      </w:r>
      <w:r w:rsidRPr="00DD5D88">
        <w:rPr>
          <w:rFonts w:ascii="Arial" w:hAnsi="Arial" w:cs="Arial"/>
          <w:b/>
          <w:bCs/>
          <w:lang w:eastAsia="en-US"/>
        </w:rPr>
        <w:t xml:space="preserve">CONSULTORÍA PARA REVISIÓN Y APROBACIÓN DE DISEÑOS DE PROYECTOS: 1. CONSTRUCCIÓN DE OFICINAS DE ATENCIÓN AL PÚBLICO Y FACHADA DEL FSV MUNICIPIO Y DEPARTAMENTO DE SAN SALVADOR Y 2. AMPLIACIÓN DE BODEGAS Y OFICINAS DE MANTENIMIENTO DEL FSV, </w:t>
      </w:r>
      <w:r w:rsidRPr="00DD5D88">
        <w:rPr>
          <w:rFonts w:ascii="Arial" w:hAnsi="Arial" w:cs="Arial"/>
          <w:b/>
          <w:bCs/>
          <w:lang w:eastAsia="en-US"/>
        </w:rPr>
        <w:lastRenderedPageBreak/>
        <w:t>MUNICIPIO Y DEPARTAMENTO DE SAN SALVADOR”</w:t>
      </w:r>
      <w:r w:rsidR="00DD5D88" w:rsidRPr="00DD5D88">
        <w:rPr>
          <w:rFonts w:ascii="Arial" w:hAnsi="Arial" w:cs="Arial"/>
          <w:b/>
          <w:bCs/>
          <w:lang w:eastAsia="en-US"/>
        </w:rPr>
        <w:t xml:space="preserve">. </w:t>
      </w:r>
      <w:r w:rsidRPr="00DD5D88">
        <w:rPr>
          <w:rFonts w:ascii="Arial" w:hAnsi="Arial" w:cs="Arial"/>
        </w:rPr>
        <w:t>El Presidente y Director Ejecutivo sometió</w:t>
      </w:r>
      <w:r w:rsidRPr="00DD5D88">
        <w:rPr>
          <w:rFonts w:ascii="Arial" w:hAnsi="Arial" w:cs="Arial"/>
          <w:lang w:val="es-MX"/>
        </w:rPr>
        <w:t xml:space="preserve"> a consideración de los Directores, la contratación y Especificaciones Técnicas </w:t>
      </w:r>
      <w:r w:rsidRPr="00DD5D88">
        <w:rPr>
          <w:rFonts w:ascii="Arial" w:hAnsi="Arial" w:cs="Arial"/>
        </w:rPr>
        <w:t xml:space="preserve">a través de la Bolsa de Productos de El Salvador, S.A. de C.V. (BOLPROS) del Proceso de Mercado Bursátil </w:t>
      </w:r>
      <w:proofErr w:type="spellStart"/>
      <w:r w:rsidRPr="00DD5D88">
        <w:rPr>
          <w:rFonts w:ascii="Arial" w:hAnsi="Arial" w:cs="Arial"/>
        </w:rPr>
        <w:t>N°</w:t>
      </w:r>
      <w:proofErr w:type="spellEnd"/>
      <w:r w:rsidRPr="00DD5D88">
        <w:rPr>
          <w:rFonts w:ascii="Arial" w:hAnsi="Arial" w:cs="Arial"/>
        </w:rPr>
        <w:t xml:space="preserve"> MB-01/2021 </w:t>
      </w:r>
      <w:r w:rsidRPr="00DD5D88">
        <w:rPr>
          <w:rFonts w:ascii="Arial" w:hAnsi="Arial" w:cs="Arial"/>
          <w:lang w:val="en-GB"/>
        </w:rPr>
        <w:t>“</w:t>
      </w:r>
      <w:r w:rsidRPr="00DD5D88">
        <w:rPr>
          <w:rFonts w:ascii="Arial" w:hAnsi="Arial" w:cs="Arial"/>
          <w:lang w:eastAsia="en-US"/>
        </w:rPr>
        <w:t>CONSULTORÍA PARA REVISIÓN Y APROBACIÓN DE DISEÑOS DE PROYECTOS: 1. CONSTRUCCIÓN DE OFICINAS DE ATENCIÓN AL PÚBLICO Y FACHADA DEL FSV MUNICIPIO Y DEPARTAMENTO DE SAN SALVADOR Y 2. AMPLIACIÓN DE BODEGAS Y OFICINAS DE MANTENIMIENTO DEL FSV, MUNICIPIO Y DEPARTAMENTO DE SAN SALVADOR</w:t>
      </w:r>
      <w:r w:rsidRPr="00DD5D88">
        <w:rPr>
          <w:rFonts w:ascii="Arial" w:hAnsi="Arial" w:cs="Arial"/>
        </w:rPr>
        <w:t>”.</w:t>
      </w:r>
      <w:r w:rsidRPr="00DD5D88">
        <w:rPr>
          <w:rFonts w:ascii="Arial" w:hAnsi="Arial" w:cs="Arial"/>
          <w:b/>
          <w:bCs/>
        </w:rPr>
        <w:t xml:space="preserve"> </w:t>
      </w:r>
      <w:r w:rsidRPr="00DD5D88">
        <w:rPr>
          <w:rFonts w:ascii="Arial" w:hAnsi="Arial" w:cs="Arial"/>
        </w:rPr>
        <w:t>Para su presentación invitó al i</w:t>
      </w:r>
      <w:proofErr w:type="spellStart"/>
      <w:r w:rsidRPr="00DD5D88">
        <w:rPr>
          <w:rFonts w:ascii="Arial" w:hAnsi="Arial" w:cs="Arial"/>
          <w:lang w:val="es-MX"/>
        </w:rPr>
        <w:t>ngeniero</w:t>
      </w:r>
      <w:proofErr w:type="spellEnd"/>
      <w:r w:rsidRPr="00DD5D88">
        <w:rPr>
          <w:rFonts w:ascii="Arial" w:hAnsi="Arial" w:cs="Arial"/>
          <w:lang w:val="es-MX"/>
        </w:rPr>
        <w:t xml:space="preserve"> Rolando Roberto Brizuela Ramos, Gerente Administrativo</w:t>
      </w:r>
      <w:r w:rsidRPr="00DD5D88">
        <w:rPr>
          <w:rFonts w:ascii="Arial" w:hAnsi="Arial" w:cs="Arial"/>
          <w:bCs/>
        </w:rPr>
        <w:t>,</w:t>
      </w:r>
      <w:r w:rsidRPr="00DD5D88">
        <w:rPr>
          <w:rFonts w:ascii="Arial" w:hAnsi="Arial" w:cs="Arial"/>
        </w:rPr>
        <w:t xml:space="preserve"> acompañado del ingeniero Julio Tarcicio Rivas García, jefe de la Unidad de Adquisiciones y Contrataciones Institucional (UACI)</w:t>
      </w:r>
      <w:r w:rsidRPr="00DD5D88">
        <w:rPr>
          <w:rFonts w:ascii="Arial" w:hAnsi="Arial" w:cs="Arial"/>
          <w:lang w:val="es-MX"/>
        </w:rPr>
        <w:t>. E</w:t>
      </w:r>
      <w:r w:rsidRPr="00DD5D88">
        <w:rPr>
          <w:rFonts w:ascii="Arial" w:hAnsi="Arial" w:cs="Arial"/>
        </w:rPr>
        <w:t>l ingeniero Brizuela Ramos inició explicando que e</w:t>
      </w:r>
      <w:r w:rsidRPr="00DD5D88">
        <w:rPr>
          <w:rFonts w:ascii="Arial" w:hAnsi="Arial" w:cs="Arial"/>
          <w:lang w:val="es-SV"/>
        </w:rPr>
        <w:t xml:space="preserve">l 17 de agosto de 2017, en Acta de sesión de Junta Directiva </w:t>
      </w:r>
      <w:proofErr w:type="spellStart"/>
      <w:r w:rsidRPr="00DD5D88">
        <w:rPr>
          <w:rFonts w:ascii="Arial" w:hAnsi="Arial" w:cs="Arial"/>
          <w:lang w:val="es-SV"/>
        </w:rPr>
        <w:t>N°</w:t>
      </w:r>
      <w:proofErr w:type="spellEnd"/>
      <w:r w:rsidRPr="00DD5D88">
        <w:rPr>
          <w:rFonts w:ascii="Arial" w:hAnsi="Arial" w:cs="Arial"/>
          <w:lang w:val="es-SV"/>
        </w:rPr>
        <w:t xml:space="preserve"> JD-146/2017, se aprobó la construcción en 2 ETAPAS del</w:t>
      </w:r>
      <w:r w:rsidRPr="00DD5D88">
        <w:rPr>
          <w:rFonts w:ascii="Arial" w:hAnsi="Arial" w:cs="Arial"/>
        </w:rPr>
        <w:t xml:space="preserve"> </w:t>
      </w:r>
      <w:proofErr w:type="gramStart"/>
      <w:r w:rsidRPr="00DD5D88">
        <w:rPr>
          <w:rFonts w:ascii="Arial" w:hAnsi="Arial" w:cs="Arial"/>
        </w:rPr>
        <w:t>proyecto ”AMPLIACIÓN</w:t>
      </w:r>
      <w:proofErr w:type="gramEnd"/>
      <w:r w:rsidRPr="00DD5D88">
        <w:rPr>
          <w:rFonts w:ascii="Arial" w:hAnsi="Arial" w:cs="Arial"/>
        </w:rPr>
        <w:t xml:space="preserve"> DE LAS OFICINAS CENTRALES DEL FONDO SOCIAL PARA LA VIVIENDA”. </w:t>
      </w:r>
      <w:r w:rsidRPr="00DD5D88">
        <w:rPr>
          <w:rFonts w:ascii="Arial" w:hAnsi="Arial" w:cs="Arial"/>
          <w:lang w:val="es-SV"/>
        </w:rPr>
        <w:t xml:space="preserve"> Éste</w:t>
      </w:r>
      <w:r w:rsidRPr="00DD5D88">
        <w:rPr>
          <w:rFonts w:ascii="Arial" w:hAnsi="Arial" w:cs="Arial"/>
        </w:rPr>
        <w:t xml:space="preserve"> consta de dos (2) edificaciones externas a las instalaciones principales del Fondo Social para la Vivienda. El 19 de enero de 2018, se publicó</w:t>
      </w:r>
      <w:r w:rsidRPr="00DD5D88">
        <w:rPr>
          <w:rFonts w:ascii="Arial" w:hAnsi="Arial" w:cs="Arial"/>
          <w:lang w:val="es-SV"/>
        </w:rPr>
        <w:t xml:space="preserve"> la Licitación de la etapa 1 en el sitio electrónico de COMPRASAL, que consistía en la construcción de las Bodegas y Oficinas de Mantenimiento y Otros, d</w:t>
      </w:r>
      <w:proofErr w:type="spellStart"/>
      <w:r w:rsidRPr="00DD5D88">
        <w:rPr>
          <w:rFonts w:ascii="Arial" w:hAnsi="Arial" w:cs="Arial"/>
        </w:rPr>
        <w:t>eclarándose</w:t>
      </w:r>
      <w:proofErr w:type="spellEnd"/>
      <w:r w:rsidRPr="00DD5D88">
        <w:rPr>
          <w:rFonts w:ascii="Arial" w:hAnsi="Arial" w:cs="Arial"/>
        </w:rPr>
        <w:t xml:space="preserve"> desierto dicho proceso, el 4 de abril de 2018 según</w:t>
      </w:r>
      <w:r w:rsidRPr="00DD5D88">
        <w:rPr>
          <w:rFonts w:ascii="Arial" w:hAnsi="Arial" w:cs="Arial"/>
          <w:lang w:val="es-SV"/>
        </w:rPr>
        <w:t xml:space="preserve"> Acta de sesión de Junta Directiva </w:t>
      </w:r>
      <w:proofErr w:type="spellStart"/>
      <w:r w:rsidRPr="00DD5D88">
        <w:rPr>
          <w:rFonts w:ascii="Arial" w:hAnsi="Arial" w:cs="Arial"/>
          <w:lang w:val="es-SV"/>
        </w:rPr>
        <w:t>N°</w:t>
      </w:r>
      <w:proofErr w:type="spellEnd"/>
      <w:r w:rsidRPr="00DD5D88">
        <w:rPr>
          <w:rFonts w:ascii="Arial" w:hAnsi="Arial" w:cs="Arial"/>
          <w:lang w:val="es-SV"/>
        </w:rPr>
        <w:t xml:space="preserve"> JD-057/2018, debido a que ninguna empresa cumplió con toda la documentación solicitada en los requerimientos.</w:t>
      </w:r>
      <w:r w:rsidR="00DD5D88" w:rsidRPr="00DD5D88">
        <w:rPr>
          <w:rFonts w:ascii="Arial" w:hAnsi="Arial" w:cs="Arial"/>
          <w:lang w:val="es-SV"/>
        </w:rPr>
        <w:t xml:space="preserve"> </w:t>
      </w:r>
      <w:r w:rsidRPr="00DD5D88">
        <w:rPr>
          <w:rFonts w:ascii="Arial" w:hAnsi="Arial" w:cs="Arial"/>
        </w:rPr>
        <w:t>Posteriormente, a solicitud de la Gerencia Técnica se procedió a la revisión de la fundación y análisis de suelos del sector de la construcción de las Bodegas y Oficinas de Mantenimiento y Otros, determinándose en agosto de 2018 que el suelo está en buen estado para construir. Asimismo, en diciembre 2019, se solicitó a la Gerencia Técnica que realizara una revisión de planos, Especificaciones Técnicas y todos los documentos relativos a los dos proyectos. El 27 de febrero de 2020, el Gerente Técnico remitió el informe, expresando que se deben contratar servicios profesionales para que revisen, mejoren y completen los documentos.</w:t>
      </w:r>
      <w:r w:rsidR="00DD5D88" w:rsidRPr="00DD5D88">
        <w:rPr>
          <w:rFonts w:ascii="Arial" w:hAnsi="Arial" w:cs="Arial"/>
        </w:rPr>
        <w:t xml:space="preserve"> </w:t>
      </w:r>
      <w:r w:rsidRPr="00DD5D88">
        <w:rPr>
          <w:rFonts w:ascii="Arial" w:hAnsi="Arial" w:cs="Arial"/>
        </w:rPr>
        <w:t>A raíz de lo anterior, se inicia este proceso, que tiene como objetivo, realizar</w:t>
      </w:r>
      <w:r w:rsidRPr="00DD5D88">
        <w:rPr>
          <w:rFonts w:ascii="Arial" w:hAnsi="Arial" w:cs="Arial"/>
          <w:lang w:val="es-SV"/>
        </w:rPr>
        <w:t xml:space="preserve"> la contratación de una persona natural o jurídica, con un staff de técnicos con título de </w:t>
      </w:r>
      <w:r w:rsidR="00DD5D88" w:rsidRPr="00DD5D88">
        <w:rPr>
          <w:rFonts w:ascii="Arial" w:hAnsi="Arial" w:cs="Arial"/>
          <w:lang w:val="es-SV"/>
        </w:rPr>
        <w:t xml:space="preserve">ingeniero o arquitecto </w:t>
      </w:r>
      <w:r w:rsidRPr="00DD5D88">
        <w:rPr>
          <w:rFonts w:ascii="Arial" w:hAnsi="Arial" w:cs="Arial"/>
          <w:lang w:val="es-SV"/>
        </w:rPr>
        <w:t>con especialidades en estructuras, hidráulica, electricidad, diseño arquitectónico, y otras; para que realice revisión, ampliación y/o rediseño de los planos de los proyectos 1 y 2.</w:t>
      </w:r>
      <w:r w:rsidR="00DD5D88" w:rsidRPr="00DD5D88">
        <w:rPr>
          <w:rFonts w:ascii="Arial" w:hAnsi="Arial" w:cs="Arial"/>
          <w:lang w:val="es-SV"/>
        </w:rPr>
        <w:t xml:space="preserve"> </w:t>
      </w:r>
      <w:r w:rsidRPr="00DD5D88">
        <w:rPr>
          <w:rFonts w:ascii="Arial" w:hAnsi="Arial" w:cs="Arial"/>
          <w:b/>
          <w:bCs/>
          <w:lang w:val="es-SV"/>
        </w:rPr>
        <w:t>Explicó que el proyecto “AMPLIACIÓN DE LAS OFICINAS CENTRALES DEL FSV”, consiste en la construcción de dos módulos, así: MODULO 1: “Construcción de oficinas de atención al público y fachada del FSV municipio y departamento de San Salvador”,</w:t>
      </w:r>
      <w:r w:rsidRPr="00DD5D88">
        <w:rPr>
          <w:rFonts w:ascii="Arial" w:hAnsi="Arial" w:cs="Arial"/>
          <w:lang w:val="es-SV"/>
        </w:rPr>
        <w:t xml:space="preserve"> que contempla una construcción de 3 niveles anexa a las oficinas centrales del FSV, frente a la calle Rubén Darío, en el acceso principal del público, donde se planea la reubicación de la Agencia Bancaria en el 1° nivel, en el 2° nivel las oficinas de atención al público y el 3° nivel para usos varios, donde se prevé la instalación de equipos mecanizados de Aire Acondicionado. </w:t>
      </w:r>
    </w:p>
    <w:p w14:paraId="050C1124" w14:textId="721728B6" w:rsidR="00C04FDB" w:rsidRPr="00DD5D88" w:rsidRDefault="00C04FDB" w:rsidP="00C04FDB">
      <w:pPr>
        <w:jc w:val="both"/>
        <w:rPr>
          <w:rFonts w:ascii="Arial" w:hAnsi="Arial" w:cs="Arial"/>
          <w:lang w:val="es-MX"/>
        </w:rPr>
      </w:pPr>
      <w:r w:rsidRPr="00DD5D88">
        <w:rPr>
          <w:rFonts w:ascii="Arial" w:hAnsi="Arial" w:cs="Arial"/>
          <w:b/>
          <w:bCs/>
          <w:lang w:val="es-SV"/>
        </w:rPr>
        <w:t>MÓDULO 2: “Ampliación de bodegas y oficinas de mantenimiento del FSV, municipio y departamento de San Salvador”</w:t>
      </w:r>
      <w:r w:rsidRPr="00DD5D88">
        <w:rPr>
          <w:rFonts w:ascii="Arial" w:hAnsi="Arial" w:cs="Arial"/>
          <w:lang w:val="es-SV"/>
        </w:rPr>
        <w:t>, que se proyecta al costado oriente del edificio frente a la 15 av. Sur y parque Simón Bolívar, donde se planea una construcción de 3 niveles, el primer nivel tendrá bodegas para herramientas y materiales de la Gerencia Administrativa; y un área  de UPS y equipos de la Gerencia de Tecnología, el segundo nivel contendrá las oficinas de Mantenimiento de la Gerencia Administrativa, oficina de Publicidad y varios; y oficina de la célula catastral del CNR.</w:t>
      </w:r>
      <w:r w:rsidR="00DD5D88" w:rsidRPr="00DD5D88">
        <w:rPr>
          <w:rFonts w:ascii="Arial" w:hAnsi="Arial" w:cs="Arial"/>
          <w:lang w:val="es-SV"/>
        </w:rPr>
        <w:t xml:space="preserve"> </w:t>
      </w:r>
      <w:r w:rsidRPr="00DD5D88">
        <w:rPr>
          <w:rFonts w:ascii="Arial" w:hAnsi="Arial" w:cs="Arial"/>
        </w:rPr>
        <w:t xml:space="preserve">El ingeniero Brizuela Ramos, también expuso en detalle los requerimientos técnicos de esta contratación, de conformidad con lo indicado en el documento que se anexa a la presente acta. Adicionalmente explicó que se considera conveniente a los intereses Institucionales y al interés público en general efectuar a través de BOLPROS el proceso de esta contratación, pues se considera que el proceso de contratación bursátil cumple </w:t>
      </w:r>
      <w:r w:rsidRPr="00DD5D88">
        <w:rPr>
          <w:rFonts w:ascii="Arial" w:hAnsi="Arial" w:cs="Arial"/>
        </w:rPr>
        <w:lastRenderedPageBreak/>
        <w:t>con los requerimientos de agilidad, transparencia, eficiencia, competitividad y ahorro requeridos por la Institución; esto, además, se encuentra en concordancia con el artículo 2 literal e) de la LACAP, que habilita a contratar a través de una bolsa cuando así convenga a los intereses públicos, tal y como ocurre en el presente caso. Asimismo, expuso</w:t>
      </w:r>
      <w:r w:rsidRPr="00DD5D88">
        <w:rPr>
          <w:rFonts w:ascii="Arial" w:hAnsi="Arial" w:cs="Arial"/>
          <w:iCs/>
        </w:rPr>
        <w:t xml:space="preserve"> </w:t>
      </w:r>
      <w:r w:rsidRPr="00DD5D88">
        <w:rPr>
          <w:rFonts w:ascii="Arial" w:hAnsi="Arial" w:cs="Arial"/>
          <w:lang w:val="es-MX"/>
        </w:rPr>
        <w:t xml:space="preserve">los requerimientos administrativos y técnicos, los criterios de evaluación, garantías, plazos, etc. </w:t>
      </w:r>
      <w:r w:rsidRPr="00DD5D88">
        <w:rPr>
          <w:rFonts w:ascii="Arial" w:hAnsi="Arial" w:cs="Arial"/>
        </w:rPr>
        <w:t xml:space="preserve">Junta Directiva, luego de conocer </w:t>
      </w:r>
      <w:r w:rsidRPr="00DD5D88">
        <w:rPr>
          <w:rFonts w:ascii="Arial" w:hAnsi="Arial" w:cs="Arial"/>
          <w:lang w:val="es-MX"/>
        </w:rPr>
        <w:t xml:space="preserve">las Especificaciones Técnicas </w:t>
      </w:r>
      <w:r w:rsidRPr="00DD5D88">
        <w:rPr>
          <w:rFonts w:ascii="Arial" w:hAnsi="Arial" w:cs="Arial"/>
        </w:rPr>
        <w:t xml:space="preserve">presentadas por el </w:t>
      </w:r>
      <w:r w:rsidRPr="00DD5D88">
        <w:rPr>
          <w:rFonts w:ascii="Arial" w:hAnsi="Arial" w:cs="Arial"/>
          <w:bCs/>
        </w:rPr>
        <w:t xml:space="preserve">ingeniero </w:t>
      </w:r>
      <w:r w:rsidRPr="00DD5D88">
        <w:rPr>
          <w:rFonts w:ascii="Arial" w:hAnsi="Arial" w:cs="Arial"/>
          <w:lang w:val="es-MX"/>
        </w:rPr>
        <w:t>Rolando Roberto Brizuela Ramos, Gerente Administrativo</w:t>
      </w:r>
      <w:r w:rsidRPr="00DD5D88">
        <w:rPr>
          <w:rFonts w:ascii="Arial" w:hAnsi="Arial" w:cs="Arial"/>
        </w:rPr>
        <w:t xml:space="preserve">, acompañado del </w:t>
      </w:r>
      <w:r w:rsidR="00DD5D88" w:rsidRPr="00DD5D88">
        <w:rPr>
          <w:rFonts w:ascii="Arial" w:hAnsi="Arial" w:cs="Arial"/>
        </w:rPr>
        <w:t>i</w:t>
      </w:r>
      <w:r w:rsidRPr="00DD5D88">
        <w:rPr>
          <w:rFonts w:ascii="Arial" w:hAnsi="Arial" w:cs="Arial"/>
        </w:rPr>
        <w:t xml:space="preserve">ngeniero Julio Tarcicio Rivas García, </w:t>
      </w:r>
      <w:proofErr w:type="gramStart"/>
      <w:r w:rsidRPr="00DD5D88">
        <w:rPr>
          <w:rFonts w:ascii="Arial" w:hAnsi="Arial" w:cs="Arial"/>
        </w:rPr>
        <w:t>Jefe</w:t>
      </w:r>
      <w:proofErr w:type="gramEnd"/>
      <w:r w:rsidRPr="00DD5D88">
        <w:rPr>
          <w:rFonts w:ascii="Arial" w:hAnsi="Arial" w:cs="Arial"/>
        </w:rPr>
        <w:t xml:space="preserve"> de la Unidad de Adquisiciones y Contrataciones Institucional (UACI),</w:t>
      </w:r>
      <w:r w:rsidRPr="00DD5D88">
        <w:rPr>
          <w:rFonts w:ascii="Arial" w:hAnsi="Arial" w:cs="Arial"/>
          <w:lang w:val="es-MX"/>
        </w:rPr>
        <w:t xml:space="preserve"> </w:t>
      </w:r>
      <w:r w:rsidRPr="00DD5D88">
        <w:rPr>
          <w:rFonts w:ascii="Arial" w:hAnsi="Arial" w:cs="Arial"/>
        </w:rPr>
        <w:t xml:space="preserve">por unanimidad </w:t>
      </w:r>
      <w:r w:rsidRPr="00DD5D88">
        <w:rPr>
          <w:rFonts w:ascii="Arial" w:hAnsi="Arial" w:cs="Arial"/>
          <w:b/>
        </w:rPr>
        <w:t>ACUERDA:</w:t>
      </w:r>
    </w:p>
    <w:p w14:paraId="3AFA554A" w14:textId="77777777" w:rsidR="00C04FDB" w:rsidRPr="00DD5D88" w:rsidRDefault="00C04FDB" w:rsidP="00C04FDB">
      <w:pPr>
        <w:jc w:val="both"/>
        <w:rPr>
          <w:rFonts w:ascii="Arial" w:hAnsi="Arial" w:cs="Arial"/>
          <w:b/>
          <w:bCs/>
        </w:rPr>
      </w:pPr>
    </w:p>
    <w:p w14:paraId="30A6CF1A" w14:textId="77777777" w:rsidR="00C04FDB" w:rsidRPr="00DD5D88" w:rsidRDefault="00C04FDB" w:rsidP="00C04FDB">
      <w:pPr>
        <w:numPr>
          <w:ilvl w:val="0"/>
          <w:numId w:val="13"/>
        </w:numPr>
        <w:suppressAutoHyphens/>
        <w:jc w:val="both"/>
        <w:rPr>
          <w:rFonts w:ascii="Arial" w:hAnsi="Arial" w:cs="Arial"/>
          <w:lang w:val="es-SV"/>
        </w:rPr>
      </w:pPr>
      <w:r w:rsidRPr="00DD5D88">
        <w:rPr>
          <w:rFonts w:ascii="Arial" w:hAnsi="Arial" w:cs="Arial"/>
          <w:b/>
          <w:bCs/>
          <w:lang w:val="es-MX"/>
        </w:rPr>
        <w:t xml:space="preserve">APROBAR bajo el mecanismo de contratación de BOLPROS, </w:t>
      </w:r>
      <w:r w:rsidRPr="00DD5D88">
        <w:rPr>
          <w:rFonts w:ascii="Arial" w:hAnsi="Arial" w:cs="Arial"/>
          <w:lang w:val="es-MX"/>
        </w:rPr>
        <w:t xml:space="preserve">la contratación denominada </w:t>
      </w:r>
      <w:r w:rsidRPr="00DD5D88">
        <w:rPr>
          <w:rFonts w:ascii="Arial" w:hAnsi="Arial" w:cs="Arial"/>
          <w:b/>
          <w:bCs/>
          <w:lang w:val="en-GB"/>
        </w:rPr>
        <w:t>“</w:t>
      </w:r>
      <w:r w:rsidRPr="00DD5D88">
        <w:rPr>
          <w:rFonts w:ascii="Arial" w:hAnsi="Arial" w:cs="Arial"/>
          <w:b/>
          <w:bCs/>
          <w:lang w:val="es-SV"/>
        </w:rPr>
        <w:t>CONSULTORÍA PARA REVISIÓN Y APROBACIÓN DE DISEÑOS DE PROYECTOS: 1. CONSTRUCCIÓN DE OFICINAS DE ATENCIÓN AL PÚBLICO Y FACHADA DEL FSV, MUNICIPIO Y DEPARTAMENTO DE SAN SALVADOR Y 2. AMPLIACIÓN DE BODEGAS Y OFICINAS DE MANTENIMIENTO DEL FSV, MUNICIPIO Y DEPARTAMENTO DE SAN SALVADOR</w:t>
      </w:r>
      <w:r w:rsidRPr="00DD5D88">
        <w:rPr>
          <w:rFonts w:ascii="Arial" w:hAnsi="Arial" w:cs="Arial"/>
          <w:lang w:val="es-SV"/>
        </w:rPr>
        <w:t>”.</w:t>
      </w:r>
    </w:p>
    <w:p w14:paraId="0A63DC69" w14:textId="77777777" w:rsidR="00C04FDB" w:rsidRPr="00DD5D88" w:rsidRDefault="00C04FDB" w:rsidP="00C04FDB">
      <w:pPr>
        <w:suppressAutoHyphens/>
        <w:ind w:left="360"/>
        <w:jc w:val="both"/>
        <w:rPr>
          <w:rFonts w:ascii="Arial" w:hAnsi="Arial" w:cs="Arial"/>
          <w:lang w:val="es-SV"/>
        </w:rPr>
      </w:pPr>
    </w:p>
    <w:p w14:paraId="340B51F5" w14:textId="5CA67E29" w:rsidR="00C04FDB" w:rsidRPr="00DD5D88" w:rsidRDefault="00C04FDB" w:rsidP="00C04FDB">
      <w:pPr>
        <w:numPr>
          <w:ilvl w:val="0"/>
          <w:numId w:val="13"/>
        </w:numPr>
        <w:suppressAutoHyphens/>
        <w:jc w:val="both"/>
        <w:rPr>
          <w:rFonts w:ascii="Arial" w:hAnsi="Arial" w:cs="Arial"/>
          <w:lang w:val="es-SV"/>
        </w:rPr>
      </w:pPr>
      <w:r w:rsidRPr="00DD5D88">
        <w:rPr>
          <w:rFonts w:ascii="Arial" w:hAnsi="Arial" w:cs="Arial"/>
          <w:b/>
          <w:bCs/>
          <w:lang w:val="es-MX"/>
        </w:rPr>
        <w:t xml:space="preserve">APROBAR </w:t>
      </w:r>
      <w:r w:rsidRPr="00DD5D88">
        <w:rPr>
          <w:rFonts w:ascii="Arial" w:hAnsi="Arial" w:cs="Arial"/>
          <w:lang w:val="es-MX"/>
        </w:rPr>
        <w:t xml:space="preserve">las Especificaciones Técnicas del Proceso Mercado Bursátil </w:t>
      </w:r>
      <w:proofErr w:type="spellStart"/>
      <w:r w:rsidRPr="00DD5D88">
        <w:rPr>
          <w:rFonts w:ascii="Arial" w:hAnsi="Arial" w:cs="Arial"/>
          <w:lang w:val="es-MX"/>
        </w:rPr>
        <w:t>N°</w:t>
      </w:r>
      <w:proofErr w:type="spellEnd"/>
      <w:r w:rsidRPr="00DD5D88">
        <w:rPr>
          <w:rFonts w:ascii="Arial" w:hAnsi="Arial" w:cs="Arial"/>
          <w:lang w:val="es-MX"/>
        </w:rPr>
        <w:t xml:space="preserve"> MB-01/2021 </w:t>
      </w:r>
      <w:r w:rsidRPr="00DD5D88">
        <w:rPr>
          <w:rFonts w:ascii="Arial" w:hAnsi="Arial" w:cs="Arial"/>
          <w:b/>
          <w:bCs/>
          <w:lang w:val="en-GB"/>
        </w:rPr>
        <w:t>“</w:t>
      </w:r>
      <w:r w:rsidRPr="00DD5D88">
        <w:rPr>
          <w:rFonts w:ascii="Arial" w:hAnsi="Arial" w:cs="Arial"/>
          <w:b/>
          <w:bCs/>
          <w:lang w:val="es-SV"/>
        </w:rPr>
        <w:t>CONSULTOR</w:t>
      </w:r>
      <w:r w:rsidR="00DD5D88" w:rsidRPr="00DD5D88">
        <w:rPr>
          <w:rFonts w:ascii="Arial" w:hAnsi="Arial" w:cs="Arial"/>
          <w:b/>
          <w:bCs/>
          <w:lang w:val="es-SV"/>
        </w:rPr>
        <w:t>Í</w:t>
      </w:r>
      <w:r w:rsidRPr="00DD5D88">
        <w:rPr>
          <w:rFonts w:ascii="Arial" w:hAnsi="Arial" w:cs="Arial"/>
          <w:b/>
          <w:bCs/>
          <w:lang w:val="es-SV"/>
        </w:rPr>
        <w:t>A PARA REVISIÓN Y APROBACION DE DISEÑOS DE PROYECTOS: 1. CONSTRUCCIÓN DE OFICINAS DE ATENCIÓN AL PÚBLICO Y FACHADA DEL FSV MUNICIPIO Y DEPARTAMENTO DE SAN SALVADOR Y 2. AMPLIACIÓN DE BODEGAS Y OFICINAS DE MANTENIMIENTO DEL FSV, MUNICIPIO Y DEPARTAMENTO DE SAN SALVADOR</w:t>
      </w:r>
      <w:r w:rsidRPr="00DD5D88">
        <w:rPr>
          <w:rFonts w:ascii="Arial" w:hAnsi="Arial" w:cs="Arial"/>
          <w:lang w:val="es-SV"/>
        </w:rPr>
        <w:t>”.</w:t>
      </w:r>
    </w:p>
    <w:p w14:paraId="3153E51E" w14:textId="77777777" w:rsidR="00C04FDB" w:rsidRPr="00DD5D88" w:rsidRDefault="00C04FDB" w:rsidP="00C04FDB">
      <w:pPr>
        <w:pStyle w:val="Prrafodelista"/>
        <w:rPr>
          <w:rFonts w:ascii="Arial" w:hAnsi="Arial" w:cs="Arial"/>
          <w:lang w:val="es-SV"/>
        </w:rPr>
      </w:pPr>
    </w:p>
    <w:p w14:paraId="7A8983D1" w14:textId="77777777" w:rsidR="00C04FDB" w:rsidRPr="00DD5D88" w:rsidRDefault="00C04FDB" w:rsidP="00C04FDB">
      <w:pPr>
        <w:numPr>
          <w:ilvl w:val="0"/>
          <w:numId w:val="13"/>
        </w:numPr>
        <w:suppressAutoHyphens/>
        <w:jc w:val="both"/>
        <w:rPr>
          <w:rFonts w:ascii="Arial" w:hAnsi="Arial" w:cs="Arial"/>
          <w:lang w:val="es-SV"/>
        </w:rPr>
      </w:pPr>
      <w:r w:rsidRPr="00DD5D88">
        <w:rPr>
          <w:rFonts w:ascii="Arial" w:hAnsi="Arial" w:cs="Arial"/>
          <w:b/>
          <w:bCs/>
          <w:lang w:val="es-MX"/>
        </w:rPr>
        <w:t xml:space="preserve">AUTORIZAR </w:t>
      </w:r>
      <w:r w:rsidRPr="00DD5D88">
        <w:rPr>
          <w:rFonts w:ascii="Arial" w:hAnsi="Arial" w:cs="Arial"/>
          <w:lang w:val="es-MX"/>
        </w:rPr>
        <w:t xml:space="preserve">al </w:t>
      </w:r>
      <w:proofErr w:type="gramStart"/>
      <w:r w:rsidRPr="00DD5D88">
        <w:rPr>
          <w:rFonts w:ascii="Arial" w:hAnsi="Arial" w:cs="Arial"/>
          <w:lang w:val="es-MX"/>
        </w:rPr>
        <w:t>Presidente</w:t>
      </w:r>
      <w:proofErr w:type="gramEnd"/>
      <w:r w:rsidRPr="00DD5D88">
        <w:rPr>
          <w:rFonts w:ascii="Arial" w:hAnsi="Arial" w:cs="Arial"/>
          <w:lang w:val="es-MX"/>
        </w:rPr>
        <w:t xml:space="preserve"> y Director Ejecutivo del FSV para que delegue en el Gerente Administrativo suscribir la documentación legal para formalizar la contratación del servicio, hasta finalizar la operación, a través de BOLPROS.</w:t>
      </w:r>
    </w:p>
    <w:p w14:paraId="0892D38D" w14:textId="77777777" w:rsidR="00C04FDB" w:rsidRPr="00DD5D88" w:rsidRDefault="00C04FDB" w:rsidP="00C04FDB">
      <w:pPr>
        <w:pStyle w:val="Prrafodelista"/>
        <w:rPr>
          <w:rFonts w:ascii="Arial" w:hAnsi="Arial" w:cs="Arial"/>
          <w:lang w:val="es-SV"/>
        </w:rPr>
      </w:pPr>
    </w:p>
    <w:p w14:paraId="03CA8DFC" w14:textId="77777777" w:rsidR="00C04FDB" w:rsidRPr="00DD5D88" w:rsidRDefault="00C04FDB" w:rsidP="00C04FDB">
      <w:pPr>
        <w:numPr>
          <w:ilvl w:val="0"/>
          <w:numId w:val="13"/>
        </w:numPr>
        <w:suppressAutoHyphens/>
        <w:jc w:val="both"/>
        <w:rPr>
          <w:rFonts w:ascii="Arial" w:hAnsi="Arial" w:cs="Arial"/>
          <w:lang w:val="es-SV"/>
        </w:rPr>
      </w:pPr>
      <w:proofErr w:type="gramStart"/>
      <w:r w:rsidRPr="00DD5D88">
        <w:rPr>
          <w:rFonts w:ascii="Arial" w:hAnsi="Arial" w:cs="Arial"/>
          <w:b/>
          <w:bCs/>
          <w:lang w:val="es-MX"/>
        </w:rPr>
        <w:t xml:space="preserve">NOMBRAR </w:t>
      </w:r>
      <w:r w:rsidRPr="00DD5D88">
        <w:rPr>
          <w:rFonts w:ascii="Arial" w:hAnsi="Arial" w:cs="Arial"/>
          <w:lang w:val="es-MX"/>
        </w:rPr>
        <w:t>como</w:t>
      </w:r>
      <w:proofErr w:type="gramEnd"/>
      <w:r w:rsidRPr="00DD5D88">
        <w:rPr>
          <w:rFonts w:ascii="Arial" w:hAnsi="Arial" w:cs="Arial"/>
          <w:lang w:val="es-MX"/>
        </w:rPr>
        <w:t xml:space="preserve"> Administrador de Contrato del referido proceso, a la Técnica Especialista de Recursos Logísticos.</w:t>
      </w:r>
    </w:p>
    <w:p w14:paraId="0CB5B426" w14:textId="77777777" w:rsidR="00C04FDB" w:rsidRPr="00DD5D88" w:rsidRDefault="00C04FDB" w:rsidP="00C04FDB">
      <w:pPr>
        <w:pStyle w:val="Prrafodelista"/>
        <w:rPr>
          <w:rFonts w:ascii="Arial" w:hAnsi="Arial" w:cs="Arial"/>
          <w:lang w:val="es-SV"/>
        </w:rPr>
      </w:pPr>
    </w:p>
    <w:p w14:paraId="31CCC0BD" w14:textId="77777777" w:rsidR="00C04FDB" w:rsidRPr="00DD5D88" w:rsidRDefault="00C04FDB" w:rsidP="00C04FDB">
      <w:pPr>
        <w:numPr>
          <w:ilvl w:val="0"/>
          <w:numId w:val="13"/>
        </w:numPr>
        <w:suppressAutoHyphens/>
        <w:jc w:val="both"/>
        <w:rPr>
          <w:rFonts w:ascii="Arial" w:hAnsi="Arial" w:cs="Arial"/>
          <w:lang w:val="es-SV"/>
        </w:rPr>
      </w:pPr>
      <w:r w:rsidRPr="00DD5D88">
        <w:rPr>
          <w:rFonts w:ascii="Arial" w:hAnsi="Arial" w:cs="Arial"/>
          <w:b/>
          <w:bCs/>
          <w:lang w:val="es-MX"/>
        </w:rPr>
        <w:t xml:space="preserve">RATIFICAR </w:t>
      </w:r>
      <w:r w:rsidRPr="00DD5D88">
        <w:rPr>
          <w:rFonts w:ascii="Arial" w:hAnsi="Arial" w:cs="Arial"/>
          <w:lang w:val="es-MX"/>
        </w:rPr>
        <w:t>este punto en esta misma sesión</w:t>
      </w:r>
      <w:r w:rsidRPr="00DD5D88">
        <w:rPr>
          <w:rFonts w:ascii="Arial" w:hAnsi="Arial" w:cs="Arial"/>
          <w:b/>
          <w:bCs/>
          <w:lang w:val="es-MX"/>
        </w:rPr>
        <w:t>.</w:t>
      </w:r>
    </w:p>
    <w:p w14:paraId="134850F0" w14:textId="77777777" w:rsidR="00E66F25" w:rsidRDefault="00E66F25" w:rsidP="001E4BBC">
      <w:pPr>
        <w:pStyle w:val="Prrafodelista"/>
        <w:ind w:left="720"/>
        <w:jc w:val="both"/>
        <w:rPr>
          <w:rFonts w:ascii="Arial" w:hAnsi="Arial" w:cs="Arial"/>
          <w:b/>
          <w:bCs/>
        </w:rPr>
      </w:pPr>
    </w:p>
    <w:p w14:paraId="48B2F93C" w14:textId="77777777" w:rsidR="00C04FDB" w:rsidRDefault="00C04FDB" w:rsidP="004F3B1C">
      <w:pPr>
        <w:jc w:val="both"/>
        <w:rPr>
          <w:rFonts w:ascii="Arial" w:hAnsi="Arial" w:cs="Arial"/>
          <w:b/>
          <w:bCs/>
          <w:color w:val="FF0000"/>
          <w:lang w:eastAsia="en-US"/>
        </w:rPr>
      </w:pPr>
    </w:p>
    <w:p w14:paraId="6760CC99" w14:textId="77777777" w:rsidR="00556E58" w:rsidRDefault="0020401A" w:rsidP="0020401A">
      <w:pPr>
        <w:jc w:val="both"/>
        <w:rPr>
          <w:rFonts w:ascii="Arial" w:hAnsi="Arial" w:cs="Arial"/>
          <w:lang w:val="es-MX"/>
        </w:rPr>
      </w:pPr>
      <w:r>
        <w:rPr>
          <w:rFonts w:ascii="Arial" w:hAnsi="Arial" w:cs="Arial"/>
          <w:b/>
          <w:bCs/>
          <w:lang w:val="es-MX"/>
        </w:rPr>
        <w:t xml:space="preserve">VI) </w:t>
      </w:r>
      <w:r w:rsidRPr="00702B23">
        <w:rPr>
          <w:rFonts w:ascii="Arial" w:hAnsi="Arial" w:cs="Arial"/>
          <w:b/>
          <w:bCs/>
          <w:lang w:val="es-MX"/>
        </w:rPr>
        <w:t>SOLICITUD PARA APLICAR A LA CUENTA DE PRODUCTOS, LAS INDEMNIZACIONES DE LOS RECLAMOS DE DAÑOS PRESCRITOS</w:t>
      </w:r>
      <w:r>
        <w:rPr>
          <w:rFonts w:ascii="Arial" w:hAnsi="Arial" w:cs="Arial"/>
          <w:b/>
          <w:bCs/>
          <w:lang w:val="es-MX"/>
        </w:rPr>
        <w:t xml:space="preserve">.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 xml:space="preserve">solicitud </w:t>
      </w:r>
      <w:r w:rsidRPr="00381780">
        <w:rPr>
          <w:rFonts w:ascii="Arial" w:hAnsi="Arial" w:cs="Arial"/>
          <w:lang w:val="es-MX"/>
        </w:rPr>
        <w:t>para aplicar a la cuenta de productos, las indemnizaciones de los reclamos de daños prescritos</w:t>
      </w:r>
      <w:r>
        <w:rPr>
          <w:rFonts w:ascii="Arial" w:hAnsi="Arial" w:cs="Arial"/>
          <w:lang w:val="es-MX"/>
        </w:rPr>
        <w:t xml:space="preserve">. </w:t>
      </w:r>
      <w:r w:rsidRPr="007112E7">
        <w:rPr>
          <w:rFonts w:ascii="Arial" w:hAnsi="Arial" w:cs="Arial"/>
        </w:rPr>
        <w:t xml:space="preserve">Para su presentación invitó al </w:t>
      </w:r>
      <w:r>
        <w:rPr>
          <w:rFonts w:ascii="Arial" w:hAnsi="Arial" w:cs="Arial"/>
        </w:rPr>
        <w:t>I</w:t>
      </w:r>
      <w:r>
        <w:rPr>
          <w:rFonts w:ascii="Arial" w:hAnsi="Arial" w:cs="Arial"/>
          <w:lang w:val="es-MX"/>
        </w:rPr>
        <w:t xml:space="preserve">ng. Rolando Roberto Brizuela Ramos, Gerente Administrativo. </w:t>
      </w:r>
    </w:p>
    <w:p w14:paraId="1F16D752" w14:textId="70B6A9A4" w:rsidR="00556E58" w:rsidRDefault="00556E58" w:rsidP="0020401A">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2A96F509" wp14:editId="189021BC">
                <wp:simplePos x="0" y="0"/>
                <wp:positionH relativeFrom="column">
                  <wp:posOffset>2112009</wp:posOffset>
                </wp:positionH>
                <wp:positionV relativeFrom="paragraph">
                  <wp:posOffset>146685</wp:posOffset>
                </wp:positionV>
                <wp:extent cx="1647825" cy="14382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1647825" cy="1438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2DBCDA"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6.3pt,11.55pt" to="296.05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" strokecolor="#4472c4 [3204]" strokeweight=".5pt">
                <v:stroke joinstyle="miter"/>
              </v:line>
            </w:pict>
          </mc:Fallback>
        </mc:AlternateContent>
      </w:r>
    </w:p>
    <w:p w14:paraId="56E9FFCE" w14:textId="77777777" w:rsidR="00556E58" w:rsidRDefault="00556E58" w:rsidP="0020401A">
      <w:pPr>
        <w:jc w:val="both"/>
        <w:rPr>
          <w:rFonts w:ascii="Arial" w:hAnsi="Arial" w:cs="Arial"/>
          <w:lang w:val="es-MX"/>
        </w:rPr>
      </w:pPr>
    </w:p>
    <w:p w14:paraId="3A34AC6A" w14:textId="77777777" w:rsidR="00556E58" w:rsidRDefault="00556E58" w:rsidP="0020401A">
      <w:pPr>
        <w:jc w:val="both"/>
        <w:rPr>
          <w:rFonts w:ascii="Arial" w:hAnsi="Arial" w:cs="Arial"/>
          <w:lang w:val="es-MX"/>
        </w:rPr>
      </w:pPr>
    </w:p>
    <w:p w14:paraId="1FD861E4" w14:textId="77777777" w:rsidR="00556E58" w:rsidRDefault="00556E58" w:rsidP="0020401A">
      <w:pPr>
        <w:jc w:val="both"/>
        <w:rPr>
          <w:rFonts w:ascii="Arial" w:hAnsi="Arial" w:cs="Arial"/>
          <w:lang w:val="es-MX"/>
        </w:rPr>
      </w:pPr>
    </w:p>
    <w:p w14:paraId="1057C838" w14:textId="77777777" w:rsidR="00556E58" w:rsidRDefault="00556E58" w:rsidP="0020401A">
      <w:pPr>
        <w:jc w:val="both"/>
        <w:rPr>
          <w:rFonts w:ascii="Arial" w:hAnsi="Arial" w:cs="Arial"/>
          <w:lang w:val="es-MX"/>
        </w:rPr>
      </w:pPr>
    </w:p>
    <w:p w14:paraId="6D0201E9" w14:textId="77777777" w:rsidR="00556E58" w:rsidRDefault="00556E58" w:rsidP="0020401A">
      <w:pPr>
        <w:jc w:val="both"/>
        <w:rPr>
          <w:rFonts w:ascii="Arial" w:hAnsi="Arial" w:cs="Arial"/>
          <w:lang w:val="es-MX"/>
        </w:rPr>
      </w:pPr>
    </w:p>
    <w:p w14:paraId="652049ED" w14:textId="77777777" w:rsidR="00556E58" w:rsidRDefault="00556E58" w:rsidP="0020401A">
      <w:pPr>
        <w:jc w:val="both"/>
        <w:rPr>
          <w:rFonts w:ascii="Arial" w:hAnsi="Arial" w:cs="Arial"/>
          <w:lang w:val="es-MX"/>
        </w:rPr>
      </w:pPr>
    </w:p>
    <w:p w14:paraId="60BFE0EE" w14:textId="77777777" w:rsidR="00556E58" w:rsidRDefault="00556E58" w:rsidP="0020401A">
      <w:pPr>
        <w:jc w:val="both"/>
        <w:rPr>
          <w:rFonts w:ascii="Arial" w:hAnsi="Arial" w:cs="Arial"/>
          <w:lang w:val="es-MX"/>
        </w:rPr>
      </w:pPr>
    </w:p>
    <w:p w14:paraId="6EC46ABA" w14:textId="7DA99010" w:rsidR="00556E58" w:rsidRDefault="00556E58" w:rsidP="0020401A">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0288" behindDoc="0" locked="0" layoutInCell="1" allowOverlap="1" wp14:anchorId="2D1D47D0" wp14:editId="598FDBDB">
                <wp:simplePos x="0" y="0"/>
                <wp:positionH relativeFrom="column">
                  <wp:posOffset>826135</wp:posOffset>
                </wp:positionH>
                <wp:positionV relativeFrom="paragraph">
                  <wp:posOffset>8889</wp:posOffset>
                </wp:positionV>
                <wp:extent cx="4191000" cy="547687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4191000" cy="5476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556846"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05pt,.7pt" to="395.05pt,4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" strokecolor="#4472c4 [3204]" strokeweight=".5pt">
                <v:stroke joinstyle="miter"/>
              </v:line>
            </w:pict>
          </mc:Fallback>
        </mc:AlternateContent>
      </w:r>
    </w:p>
    <w:p w14:paraId="1A0CC0E3" w14:textId="77777777" w:rsidR="00556E58" w:rsidRDefault="00556E58" w:rsidP="0020401A">
      <w:pPr>
        <w:jc w:val="both"/>
        <w:rPr>
          <w:rFonts w:ascii="Arial" w:hAnsi="Arial" w:cs="Arial"/>
          <w:lang w:val="es-MX"/>
        </w:rPr>
      </w:pPr>
    </w:p>
    <w:p w14:paraId="09F642FF" w14:textId="13FCB083" w:rsidR="00556E58" w:rsidRDefault="00556E58" w:rsidP="0020401A">
      <w:pPr>
        <w:jc w:val="both"/>
        <w:rPr>
          <w:rFonts w:ascii="Arial" w:hAnsi="Arial" w:cs="Arial"/>
          <w:lang w:val="es-MX"/>
        </w:rPr>
      </w:pPr>
    </w:p>
    <w:p w14:paraId="6B1DB5AB" w14:textId="77777777" w:rsidR="00556E58" w:rsidRDefault="00556E58" w:rsidP="0020401A">
      <w:pPr>
        <w:jc w:val="both"/>
        <w:rPr>
          <w:rFonts w:ascii="Arial" w:hAnsi="Arial" w:cs="Arial"/>
          <w:lang w:val="es-MX"/>
        </w:rPr>
      </w:pPr>
    </w:p>
    <w:p w14:paraId="474005A0" w14:textId="5FD5CA1B" w:rsidR="00556E58" w:rsidRDefault="00556E58" w:rsidP="0020401A">
      <w:pPr>
        <w:jc w:val="both"/>
        <w:rPr>
          <w:rFonts w:ascii="Arial" w:hAnsi="Arial" w:cs="Arial"/>
          <w:lang w:val="es-MX"/>
        </w:rPr>
      </w:pPr>
    </w:p>
    <w:p w14:paraId="5D74F970" w14:textId="77777777" w:rsidR="00556E58" w:rsidRDefault="00556E58" w:rsidP="0020401A">
      <w:pPr>
        <w:jc w:val="both"/>
        <w:rPr>
          <w:rFonts w:ascii="Arial" w:hAnsi="Arial" w:cs="Arial"/>
          <w:lang w:val="es-MX"/>
        </w:rPr>
      </w:pPr>
    </w:p>
    <w:p w14:paraId="60695305" w14:textId="4B39C24F" w:rsidR="00556E58" w:rsidRDefault="00556E58" w:rsidP="0020401A">
      <w:pPr>
        <w:jc w:val="both"/>
        <w:rPr>
          <w:rFonts w:ascii="Arial" w:hAnsi="Arial" w:cs="Arial"/>
          <w:lang w:val="es-MX"/>
        </w:rPr>
      </w:pPr>
    </w:p>
    <w:p w14:paraId="5A66096B" w14:textId="77777777" w:rsidR="00556E58" w:rsidRDefault="00556E58" w:rsidP="0020401A">
      <w:pPr>
        <w:jc w:val="both"/>
        <w:rPr>
          <w:rFonts w:ascii="Arial" w:hAnsi="Arial" w:cs="Arial"/>
          <w:lang w:val="es-MX"/>
        </w:rPr>
      </w:pPr>
    </w:p>
    <w:p w14:paraId="4827526C" w14:textId="7F7B29A1" w:rsidR="00556E58" w:rsidRDefault="00556E58" w:rsidP="0020401A">
      <w:pPr>
        <w:jc w:val="both"/>
        <w:rPr>
          <w:rFonts w:ascii="Arial" w:hAnsi="Arial" w:cs="Arial"/>
          <w:lang w:val="es-MX"/>
        </w:rPr>
      </w:pPr>
    </w:p>
    <w:p w14:paraId="1F475DFE" w14:textId="77777777" w:rsidR="00556E58" w:rsidRDefault="00556E58" w:rsidP="0020401A">
      <w:pPr>
        <w:jc w:val="both"/>
        <w:rPr>
          <w:rFonts w:ascii="Arial" w:hAnsi="Arial" w:cs="Arial"/>
          <w:lang w:val="es-MX"/>
        </w:rPr>
      </w:pPr>
    </w:p>
    <w:p w14:paraId="28F81F82" w14:textId="77777777" w:rsidR="00556E58" w:rsidRDefault="00556E58" w:rsidP="0020401A">
      <w:pPr>
        <w:jc w:val="both"/>
        <w:rPr>
          <w:rFonts w:ascii="Arial" w:hAnsi="Arial" w:cs="Arial"/>
          <w:lang w:val="es-MX"/>
        </w:rPr>
      </w:pPr>
    </w:p>
    <w:p w14:paraId="39EF3A94" w14:textId="06DD94FE" w:rsidR="00556E58" w:rsidRDefault="00556E58" w:rsidP="0020401A">
      <w:pPr>
        <w:jc w:val="both"/>
        <w:rPr>
          <w:rFonts w:ascii="Arial" w:hAnsi="Arial" w:cs="Arial"/>
          <w:lang w:val="es-MX"/>
        </w:rPr>
      </w:pPr>
    </w:p>
    <w:p w14:paraId="07A8825A" w14:textId="77777777" w:rsidR="00556E58" w:rsidRDefault="00556E58" w:rsidP="0020401A">
      <w:pPr>
        <w:jc w:val="both"/>
        <w:rPr>
          <w:rFonts w:ascii="Arial" w:hAnsi="Arial" w:cs="Arial"/>
          <w:lang w:val="es-MX"/>
        </w:rPr>
      </w:pPr>
    </w:p>
    <w:p w14:paraId="3E49FF50" w14:textId="77777777" w:rsidR="00556E58" w:rsidRDefault="00556E58" w:rsidP="0020401A">
      <w:pPr>
        <w:jc w:val="both"/>
        <w:rPr>
          <w:rFonts w:ascii="Arial" w:hAnsi="Arial" w:cs="Arial"/>
          <w:lang w:val="es-MX"/>
        </w:rPr>
      </w:pPr>
    </w:p>
    <w:p w14:paraId="6F270FA3" w14:textId="77777777" w:rsidR="00556E58" w:rsidRDefault="00556E58" w:rsidP="0020401A">
      <w:pPr>
        <w:jc w:val="both"/>
        <w:rPr>
          <w:rFonts w:ascii="Arial" w:hAnsi="Arial" w:cs="Arial"/>
          <w:lang w:val="es-MX"/>
        </w:rPr>
      </w:pPr>
    </w:p>
    <w:p w14:paraId="503FD609" w14:textId="77777777" w:rsidR="00556E58" w:rsidRDefault="00556E58" w:rsidP="0020401A">
      <w:pPr>
        <w:jc w:val="both"/>
        <w:rPr>
          <w:rFonts w:ascii="Arial" w:hAnsi="Arial" w:cs="Arial"/>
          <w:lang w:val="es-MX"/>
        </w:rPr>
      </w:pPr>
    </w:p>
    <w:p w14:paraId="57953498" w14:textId="77777777" w:rsidR="00556E58" w:rsidRDefault="00556E58" w:rsidP="0020401A">
      <w:pPr>
        <w:jc w:val="both"/>
        <w:rPr>
          <w:rFonts w:ascii="Arial" w:hAnsi="Arial" w:cs="Arial"/>
          <w:lang w:val="es-MX"/>
        </w:rPr>
      </w:pPr>
    </w:p>
    <w:p w14:paraId="7908BB43" w14:textId="77777777" w:rsidR="00556E58" w:rsidRDefault="00556E58" w:rsidP="0020401A">
      <w:pPr>
        <w:jc w:val="both"/>
        <w:rPr>
          <w:rFonts w:ascii="Arial" w:hAnsi="Arial" w:cs="Arial"/>
          <w:lang w:val="es-MX"/>
        </w:rPr>
      </w:pPr>
    </w:p>
    <w:p w14:paraId="5E9827CA" w14:textId="77777777" w:rsidR="00556E58" w:rsidRDefault="00556E58" w:rsidP="0020401A">
      <w:pPr>
        <w:jc w:val="both"/>
        <w:rPr>
          <w:rFonts w:ascii="Arial" w:hAnsi="Arial" w:cs="Arial"/>
          <w:lang w:val="es-MX"/>
        </w:rPr>
      </w:pPr>
    </w:p>
    <w:p w14:paraId="145BD5B8" w14:textId="77777777" w:rsidR="00556E58" w:rsidRDefault="00556E58" w:rsidP="0020401A">
      <w:pPr>
        <w:jc w:val="both"/>
        <w:rPr>
          <w:rFonts w:ascii="Arial" w:hAnsi="Arial" w:cs="Arial"/>
          <w:lang w:val="es-MX"/>
        </w:rPr>
      </w:pPr>
    </w:p>
    <w:p w14:paraId="2546344D" w14:textId="77777777" w:rsidR="00556E58" w:rsidRDefault="00556E58" w:rsidP="0020401A">
      <w:pPr>
        <w:jc w:val="both"/>
        <w:rPr>
          <w:rFonts w:ascii="Arial" w:hAnsi="Arial" w:cs="Arial"/>
          <w:lang w:val="es-MX"/>
        </w:rPr>
      </w:pPr>
    </w:p>
    <w:p w14:paraId="73430A81" w14:textId="77777777" w:rsidR="00556E58" w:rsidRDefault="00556E58" w:rsidP="0020401A">
      <w:pPr>
        <w:jc w:val="both"/>
        <w:rPr>
          <w:rFonts w:ascii="Arial" w:hAnsi="Arial" w:cs="Arial"/>
          <w:lang w:val="es-MX"/>
        </w:rPr>
      </w:pPr>
    </w:p>
    <w:p w14:paraId="334F1CEE" w14:textId="77777777" w:rsidR="00556E58" w:rsidRDefault="00556E58" w:rsidP="0020401A">
      <w:pPr>
        <w:jc w:val="both"/>
        <w:rPr>
          <w:rFonts w:ascii="Arial" w:hAnsi="Arial" w:cs="Arial"/>
          <w:lang w:val="es-MX"/>
        </w:rPr>
      </w:pPr>
    </w:p>
    <w:p w14:paraId="43DFCE3B" w14:textId="77777777" w:rsidR="00556E58" w:rsidRDefault="00556E58" w:rsidP="0020401A">
      <w:pPr>
        <w:jc w:val="both"/>
        <w:rPr>
          <w:rFonts w:ascii="Arial" w:hAnsi="Arial" w:cs="Arial"/>
          <w:lang w:val="es-MX"/>
        </w:rPr>
      </w:pPr>
    </w:p>
    <w:p w14:paraId="62DC50CA" w14:textId="77777777" w:rsidR="00556E58" w:rsidRDefault="00556E58" w:rsidP="0020401A">
      <w:pPr>
        <w:jc w:val="both"/>
        <w:rPr>
          <w:rFonts w:ascii="Arial" w:hAnsi="Arial" w:cs="Arial"/>
          <w:lang w:val="es-MX"/>
        </w:rPr>
      </w:pPr>
    </w:p>
    <w:p w14:paraId="57DFDE4F" w14:textId="77777777" w:rsidR="00556E58" w:rsidRDefault="00556E58" w:rsidP="0020401A">
      <w:pPr>
        <w:jc w:val="both"/>
        <w:rPr>
          <w:rFonts w:ascii="Arial" w:hAnsi="Arial" w:cs="Arial"/>
          <w:lang w:val="es-MX"/>
        </w:rPr>
      </w:pPr>
    </w:p>
    <w:p w14:paraId="03CB0A7C" w14:textId="77777777" w:rsidR="00556E58" w:rsidRDefault="00556E58" w:rsidP="0020401A">
      <w:pPr>
        <w:jc w:val="both"/>
        <w:rPr>
          <w:rFonts w:ascii="Arial" w:hAnsi="Arial" w:cs="Arial"/>
          <w:lang w:val="es-MX"/>
        </w:rPr>
      </w:pPr>
    </w:p>
    <w:p w14:paraId="6E32086C" w14:textId="77777777" w:rsidR="00556E58" w:rsidRDefault="00556E58" w:rsidP="0020401A">
      <w:pPr>
        <w:jc w:val="both"/>
        <w:rPr>
          <w:rFonts w:ascii="Arial" w:hAnsi="Arial" w:cs="Arial"/>
          <w:lang w:val="es-MX"/>
        </w:rPr>
      </w:pPr>
    </w:p>
    <w:p w14:paraId="34BFCE02" w14:textId="77777777" w:rsidR="00556E58" w:rsidRDefault="00556E58" w:rsidP="0020401A">
      <w:pPr>
        <w:jc w:val="both"/>
        <w:rPr>
          <w:rFonts w:ascii="Arial" w:hAnsi="Arial" w:cs="Arial"/>
          <w:lang w:val="es-MX"/>
        </w:rPr>
      </w:pPr>
    </w:p>
    <w:p w14:paraId="17D21428" w14:textId="77777777" w:rsidR="00556E58" w:rsidRDefault="00556E58" w:rsidP="0020401A">
      <w:pPr>
        <w:jc w:val="both"/>
        <w:rPr>
          <w:rFonts w:ascii="Arial" w:hAnsi="Arial" w:cs="Arial"/>
          <w:lang w:val="es-MX"/>
        </w:rPr>
      </w:pPr>
    </w:p>
    <w:p w14:paraId="707516D6" w14:textId="77777777" w:rsidR="00556E58" w:rsidRDefault="00556E58" w:rsidP="0020401A">
      <w:pPr>
        <w:jc w:val="both"/>
        <w:rPr>
          <w:rFonts w:ascii="Arial" w:hAnsi="Arial" w:cs="Arial"/>
          <w:lang w:val="es-MX"/>
        </w:rPr>
      </w:pPr>
    </w:p>
    <w:p w14:paraId="2A4423EE" w14:textId="77777777" w:rsidR="00556E58" w:rsidRDefault="00556E58" w:rsidP="0020401A">
      <w:pPr>
        <w:jc w:val="both"/>
        <w:rPr>
          <w:rFonts w:ascii="Arial" w:hAnsi="Arial" w:cs="Arial"/>
          <w:lang w:val="es-MX"/>
        </w:rPr>
      </w:pPr>
    </w:p>
    <w:p w14:paraId="450F1F8A" w14:textId="77777777" w:rsidR="00556E58" w:rsidRDefault="00556E58" w:rsidP="0020401A">
      <w:pPr>
        <w:jc w:val="both"/>
        <w:rPr>
          <w:rFonts w:ascii="Arial" w:hAnsi="Arial" w:cs="Arial"/>
          <w:lang w:val="es-MX"/>
        </w:rPr>
      </w:pPr>
    </w:p>
    <w:p w14:paraId="457BE234" w14:textId="7039C80C" w:rsidR="0020401A" w:rsidRDefault="0020401A" w:rsidP="0020401A">
      <w:pPr>
        <w:jc w:val="both"/>
        <w:rPr>
          <w:rFonts w:ascii="Arial" w:hAnsi="Arial" w:cs="Arial"/>
          <w:b/>
        </w:rPr>
      </w:pPr>
      <w:r w:rsidRPr="00CB22C9">
        <w:rPr>
          <w:rFonts w:ascii="Arial" w:hAnsi="Arial" w:cs="Arial"/>
          <w:lang w:val="es-SV"/>
        </w:rPr>
        <w:t>Por tanto,</w:t>
      </w:r>
      <w:r>
        <w:rPr>
          <w:rFonts w:ascii="Arial" w:hAnsi="Arial" w:cs="Arial"/>
          <w:lang w:val="es-SV"/>
        </w:rPr>
        <w:t xml:space="preserve"> luego de la exposición y sobre la base de las disposiciones legales citadas, se solicita a Junta Directiva: a</w:t>
      </w:r>
      <w:r w:rsidRPr="00441111">
        <w:rPr>
          <w:rFonts w:ascii="Arial" w:hAnsi="Arial" w:cs="Arial"/>
          <w:lang w:val="es-SV"/>
        </w:rPr>
        <w:t>utorizar</w:t>
      </w:r>
      <w:r w:rsidRPr="00441111">
        <w:rPr>
          <w:rFonts w:ascii="Arial" w:hAnsi="Arial" w:cs="Arial"/>
          <w:b/>
          <w:bCs/>
          <w:lang w:val="es-SV"/>
        </w:rPr>
        <w:t xml:space="preserve"> </w:t>
      </w:r>
      <w:r w:rsidRPr="00441111">
        <w:rPr>
          <w:rFonts w:ascii="Arial" w:hAnsi="Arial" w:cs="Arial"/>
          <w:lang w:val="es-SV"/>
        </w:rPr>
        <w:t>se aplique a la Cuenta de Productos</w:t>
      </w:r>
      <w:r w:rsidRPr="005F1513">
        <w:rPr>
          <w:rFonts w:ascii="Arial" w:hAnsi="Arial" w:cs="Arial"/>
          <w:lang w:val="es-MX"/>
        </w:rPr>
        <w:t>, las indemnizaciones de los reclamos de daños prescritos</w:t>
      </w:r>
      <w:r>
        <w:rPr>
          <w:rFonts w:ascii="Arial" w:hAnsi="Arial" w:cs="Arial"/>
          <w:lang w:val="es-MX"/>
        </w:rPr>
        <w:t xml:space="preserve">, de conformidad con lo detallado en el documento que se adjunta a la presente acta. </w:t>
      </w:r>
      <w:r w:rsidRPr="007112E7">
        <w:rPr>
          <w:rFonts w:ascii="Arial" w:hAnsi="Arial" w:cs="Arial"/>
        </w:rPr>
        <w:t>Junta Directiva, luego de conocer la solicitud presentada por el</w:t>
      </w:r>
      <w:r w:rsidRPr="00DF72FE">
        <w:rPr>
          <w:rFonts w:ascii="Arial" w:hAnsi="Arial" w:cs="Arial"/>
        </w:rPr>
        <w:t xml:space="preserve"> </w:t>
      </w:r>
      <w:r>
        <w:rPr>
          <w:rFonts w:ascii="Arial" w:hAnsi="Arial" w:cs="Arial"/>
        </w:rPr>
        <w:t>I</w:t>
      </w:r>
      <w:r>
        <w:rPr>
          <w:rFonts w:ascii="Arial" w:hAnsi="Arial" w:cs="Arial"/>
          <w:lang w:val="es-MX"/>
        </w:rPr>
        <w:t>ng. Rolando Roberto Brizuela Ramos, Gerente Administrativo</w:t>
      </w:r>
      <w:r w:rsidRPr="007112E7">
        <w:rPr>
          <w:rFonts w:ascii="Arial" w:hAnsi="Arial" w:cs="Arial"/>
        </w:rPr>
        <w:t xml:space="preserve">, por unanimidad </w:t>
      </w:r>
      <w:r w:rsidRPr="007112E7">
        <w:rPr>
          <w:rFonts w:ascii="Arial" w:hAnsi="Arial" w:cs="Arial"/>
          <w:b/>
        </w:rPr>
        <w:t>ACUERDA:</w:t>
      </w:r>
    </w:p>
    <w:p w14:paraId="3CA1AFE5" w14:textId="77777777" w:rsidR="0020401A" w:rsidRPr="00DF72FE" w:rsidRDefault="0020401A" w:rsidP="0020401A">
      <w:pPr>
        <w:tabs>
          <w:tab w:val="left" w:pos="851"/>
        </w:tabs>
        <w:jc w:val="both"/>
        <w:textAlignment w:val="baseline"/>
        <w:rPr>
          <w:rFonts w:ascii="Arial" w:hAnsi="Arial" w:cs="Arial"/>
          <w:lang w:val="es-MX"/>
        </w:rPr>
      </w:pPr>
    </w:p>
    <w:p w14:paraId="21E5B737" w14:textId="71DC41F6" w:rsidR="0020401A" w:rsidRDefault="0020401A" w:rsidP="0020401A">
      <w:pPr>
        <w:numPr>
          <w:ilvl w:val="0"/>
          <w:numId w:val="25"/>
        </w:numPr>
        <w:jc w:val="both"/>
        <w:rPr>
          <w:rFonts w:ascii="Arial" w:hAnsi="Arial" w:cs="Arial"/>
          <w:lang w:val="es-SV"/>
        </w:rPr>
      </w:pPr>
      <w:r w:rsidRPr="00441111">
        <w:rPr>
          <w:rFonts w:ascii="Arial" w:hAnsi="Arial" w:cs="Arial"/>
          <w:b/>
          <w:bCs/>
          <w:lang w:val="es-SV"/>
        </w:rPr>
        <w:t xml:space="preserve">Autorizar </w:t>
      </w:r>
      <w:r w:rsidRPr="00441111">
        <w:rPr>
          <w:rFonts w:ascii="Arial" w:hAnsi="Arial" w:cs="Arial"/>
          <w:lang w:val="es-SV"/>
        </w:rPr>
        <w:t xml:space="preserve">se aplique a la Cuenta de Productos </w:t>
      </w:r>
      <w:r w:rsidR="00556E58">
        <w:rPr>
          <w:rFonts w:ascii="Arial" w:hAnsi="Arial" w:cs="Arial"/>
          <w:lang w:val="es-SV"/>
        </w:rPr>
        <w:t>___________________________________</w:t>
      </w:r>
    </w:p>
    <w:p w14:paraId="04B2765A" w14:textId="77777777" w:rsidR="0020401A" w:rsidRDefault="0020401A" w:rsidP="0020401A">
      <w:pPr>
        <w:ind w:left="360"/>
        <w:jc w:val="both"/>
        <w:rPr>
          <w:rFonts w:ascii="Arial" w:hAnsi="Arial" w:cs="Arial"/>
          <w:b/>
          <w:bCs/>
          <w:lang w:val="es-SV"/>
        </w:rPr>
      </w:pPr>
    </w:p>
    <w:p w14:paraId="4D73051B" w14:textId="77777777" w:rsidR="0020401A" w:rsidRPr="00441111" w:rsidRDefault="0020401A" w:rsidP="0020401A">
      <w:pPr>
        <w:numPr>
          <w:ilvl w:val="0"/>
          <w:numId w:val="25"/>
        </w:numPr>
        <w:jc w:val="both"/>
        <w:rPr>
          <w:rFonts w:ascii="Arial" w:hAnsi="Arial" w:cs="Arial"/>
          <w:lang w:val="es-SV"/>
        </w:rPr>
      </w:pPr>
      <w:r w:rsidRPr="00441111">
        <w:rPr>
          <w:rFonts w:ascii="Arial" w:hAnsi="Arial" w:cs="Arial"/>
          <w:b/>
          <w:bCs/>
          <w:lang w:val="es-SV"/>
        </w:rPr>
        <w:t>Ratificar</w:t>
      </w:r>
      <w:r w:rsidRPr="00441111">
        <w:rPr>
          <w:rFonts w:ascii="Arial" w:hAnsi="Arial" w:cs="Arial"/>
          <w:lang w:val="es-SV"/>
        </w:rPr>
        <w:t xml:space="preserve"> este punto en esta misma sesión.</w:t>
      </w:r>
    </w:p>
    <w:p w14:paraId="4F2EEBE5" w14:textId="77777777" w:rsidR="00556E58" w:rsidRDefault="00556E58" w:rsidP="00556E58">
      <w:pPr>
        <w:rPr>
          <w:rFonts w:ascii="Arial" w:hAnsi="Arial" w:cs="Arial"/>
          <w:b/>
          <w:color w:val="FF0000"/>
          <w:sz w:val="22"/>
          <w:szCs w:val="22"/>
        </w:rPr>
      </w:pPr>
      <w:bookmarkStart w:id="0" w:name="_Hlk31387777"/>
    </w:p>
    <w:p w14:paraId="41C4E300" w14:textId="7864D43C" w:rsidR="00556E58" w:rsidRPr="00556E58" w:rsidRDefault="00556E58" w:rsidP="00556E58">
      <w:pPr>
        <w:rPr>
          <w:rFonts w:ascii="Arial" w:hAnsi="Arial" w:cs="Arial"/>
          <w:b/>
          <w:color w:val="FF0000"/>
          <w:sz w:val="22"/>
          <w:szCs w:val="22"/>
        </w:rPr>
      </w:pPr>
      <w:r w:rsidRPr="00556E58">
        <w:rPr>
          <w:rFonts w:ascii="Arial" w:hAnsi="Arial" w:cs="Arial"/>
          <w:b/>
          <w:color w:val="FF0000"/>
          <w:sz w:val="22"/>
          <w:szCs w:val="22"/>
        </w:rPr>
        <w:t xml:space="preserve">Supresión de información reservada, de conformidad a lo dispuesto en el art. 19 literal </w:t>
      </w:r>
      <w:r w:rsidRPr="00556E58">
        <w:rPr>
          <w:rFonts w:ascii="Arial" w:hAnsi="Arial" w:cs="Arial"/>
          <w:b/>
          <w:color w:val="FF0000"/>
          <w:sz w:val="22"/>
          <w:szCs w:val="22"/>
        </w:rPr>
        <w:t>h</w:t>
      </w:r>
      <w:r w:rsidRPr="00556E58">
        <w:rPr>
          <w:rFonts w:ascii="Arial" w:hAnsi="Arial" w:cs="Arial"/>
          <w:b/>
          <w:color w:val="FF0000"/>
          <w:sz w:val="22"/>
          <w:szCs w:val="22"/>
        </w:rPr>
        <w:t xml:space="preserve">) LAIP, para el plazo de </w:t>
      </w:r>
      <w:r w:rsidRPr="00556E58">
        <w:rPr>
          <w:rFonts w:ascii="Arial" w:hAnsi="Arial" w:cs="Arial"/>
          <w:b/>
          <w:color w:val="FF0000"/>
          <w:sz w:val="22"/>
          <w:szCs w:val="22"/>
        </w:rPr>
        <w:t>15 días hábiles</w:t>
      </w:r>
      <w:r w:rsidRPr="00556E58">
        <w:rPr>
          <w:rFonts w:ascii="Arial" w:hAnsi="Arial" w:cs="Arial"/>
          <w:b/>
          <w:color w:val="FF0000"/>
          <w:sz w:val="22"/>
          <w:szCs w:val="22"/>
        </w:rPr>
        <w:t xml:space="preserve">. Declaratoria de Reserva </w:t>
      </w:r>
      <w:proofErr w:type="spellStart"/>
      <w:r w:rsidRPr="00556E58">
        <w:rPr>
          <w:rFonts w:ascii="Arial" w:hAnsi="Arial" w:cs="Arial"/>
          <w:b/>
          <w:color w:val="FF0000"/>
          <w:sz w:val="22"/>
          <w:szCs w:val="22"/>
        </w:rPr>
        <w:t>N°</w:t>
      </w:r>
      <w:proofErr w:type="spellEnd"/>
      <w:r w:rsidRPr="00556E58">
        <w:rPr>
          <w:rFonts w:ascii="Arial" w:hAnsi="Arial" w:cs="Arial"/>
          <w:b/>
          <w:color w:val="FF0000"/>
          <w:sz w:val="22"/>
          <w:szCs w:val="22"/>
        </w:rPr>
        <w:t xml:space="preserve"> JD</w:t>
      </w:r>
      <w:r w:rsidRPr="00556E58">
        <w:rPr>
          <w:rFonts w:ascii="Arial" w:hAnsi="Arial" w:cs="Arial"/>
          <w:b/>
          <w:color w:val="FF0000"/>
          <w:sz w:val="22"/>
          <w:szCs w:val="22"/>
        </w:rPr>
        <w:t>/2021/01</w:t>
      </w:r>
      <w:r w:rsidRPr="00556E58">
        <w:rPr>
          <w:rFonts w:ascii="Arial" w:hAnsi="Arial" w:cs="Arial"/>
          <w:b/>
          <w:color w:val="FF0000"/>
          <w:sz w:val="22"/>
          <w:szCs w:val="22"/>
        </w:rPr>
        <w:t>.</w:t>
      </w:r>
    </w:p>
    <w:bookmarkEnd w:id="0"/>
    <w:p w14:paraId="6BDBE474" w14:textId="77777777" w:rsidR="00624E08" w:rsidRPr="00702B23" w:rsidRDefault="00624E08" w:rsidP="00702B23">
      <w:pPr>
        <w:jc w:val="both"/>
        <w:rPr>
          <w:rFonts w:ascii="Arial" w:hAnsi="Arial" w:cs="Arial"/>
          <w:b/>
          <w:bCs/>
          <w:color w:val="FF0000"/>
          <w:lang w:val="en-GB"/>
        </w:rPr>
      </w:pPr>
    </w:p>
    <w:p w14:paraId="2AFB5ECD" w14:textId="29DB7434" w:rsidR="000D15D3" w:rsidRDefault="000D15D3" w:rsidP="00E66F25">
      <w:pPr>
        <w:jc w:val="both"/>
        <w:rPr>
          <w:rFonts w:ascii="Arial" w:hAnsi="Arial" w:cs="Arial"/>
          <w:b/>
          <w:bCs/>
          <w:color w:val="FF0000"/>
          <w:lang w:val="es-SV"/>
        </w:rPr>
      </w:pPr>
    </w:p>
    <w:p w14:paraId="6305AFDA" w14:textId="77777777" w:rsidR="00556E58" w:rsidRPr="000D15D3" w:rsidRDefault="00556E58" w:rsidP="00E66F25">
      <w:pPr>
        <w:jc w:val="both"/>
        <w:rPr>
          <w:rFonts w:ascii="Arial" w:hAnsi="Arial" w:cs="Arial"/>
          <w:b/>
          <w:bCs/>
          <w:color w:val="FF0000"/>
          <w:lang w:val="es-SV"/>
        </w:rPr>
      </w:pPr>
    </w:p>
    <w:p w14:paraId="1E57E47A" w14:textId="4AA18053" w:rsidR="00556E58" w:rsidRDefault="00E66F25" w:rsidP="00556E58">
      <w:pPr>
        <w:jc w:val="both"/>
        <w:rPr>
          <w:rFonts w:ascii="Arial" w:hAnsi="Arial" w:cs="Arial"/>
          <w:lang w:val="es-MX"/>
        </w:rPr>
      </w:pPr>
      <w:r>
        <w:rPr>
          <w:rFonts w:ascii="Arial" w:hAnsi="Arial" w:cs="Arial"/>
          <w:b/>
          <w:bCs/>
          <w:lang w:val="es-SV"/>
        </w:rPr>
        <w:t>VII)</w:t>
      </w:r>
      <w:r w:rsidR="00DA517B">
        <w:rPr>
          <w:rFonts w:ascii="Arial" w:hAnsi="Arial" w:cs="Arial"/>
          <w:b/>
          <w:bCs/>
          <w:lang w:val="es-SV"/>
        </w:rPr>
        <w:t xml:space="preserve"> </w:t>
      </w:r>
      <w:r w:rsidRPr="00E66F25">
        <w:rPr>
          <w:rFonts w:ascii="Arial" w:hAnsi="Arial" w:cs="Arial"/>
          <w:b/>
          <w:bCs/>
          <w:lang w:val="es-SV"/>
        </w:rPr>
        <w:t xml:space="preserve">SOLICITUD </w:t>
      </w:r>
      <w:r w:rsidRPr="00E66F25">
        <w:rPr>
          <w:rFonts w:ascii="Arial" w:hAnsi="Arial" w:cs="Arial"/>
          <w:b/>
          <w:bCs/>
        </w:rPr>
        <w:t>DE LA EMPRESA EDYMA S.A. DE C.V</w:t>
      </w:r>
      <w:r w:rsidRPr="00E66F25">
        <w:rPr>
          <w:rFonts w:ascii="Arial" w:hAnsi="Arial" w:cs="Arial"/>
          <w:b/>
          <w:bCs/>
          <w:lang w:val="es-SV"/>
        </w:rPr>
        <w:t xml:space="preserve"> DE FACTIBILIDAD PARA PROYECTO ALTOS DE LA PAC</w:t>
      </w:r>
      <w:r w:rsidR="00624E08">
        <w:rPr>
          <w:rFonts w:ascii="Arial" w:hAnsi="Arial" w:cs="Arial"/>
          <w:b/>
          <w:bCs/>
          <w:lang w:val="es-SV"/>
        </w:rPr>
        <w:t>Í</w:t>
      </w:r>
      <w:r w:rsidRPr="00E66F25">
        <w:rPr>
          <w:rFonts w:ascii="Arial" w:hAnsi="Arial" w:cs="Arial"/>
          <w:b/>
          <w:bCs/>
          <w:lang w:val="es-SV"/>
        </w:rPr>
        <w:t>FICA, POL</w:t>
      </w:r>
      <w:r w:rsidR="00624E08">
        <w:rPr>
          <w:rFonts w:ascii="Arial" w:hAnsi="Arial" w:cs="Arial"/>
          <w:b/>
          <w:bCs/>
          <w:lang w:val="es-SV"/>
        </w:rPr>
        <w:t>Í</w:t>
      </w:r>
      <w:r w:rsidRPr="00E66F25">
        <w:rPr>
          <w:rFonts w:ascii="Arial" w:hAnsi="Arial" w:cs="Arial"/>
          <w:b/>
          <w:bCs/>
          <w:lang w:val="es-SV"/>
        </w:rPr>
        <w:t>GONO 10, CIUDAD PAC</w:t>
      </w:r>
      <w:r w:rsidR="00624E08">
        <w:rPr>
          <w:rFonts w:ascii="Arial" w:hAnsi="Arial" w:cs="Arial"/>
          <w:b/>
          <w:bCs/>
          <w:lang w:val="es-SV"/>
        </w:rPr>
        <w:t>Í</w:t>
      </w:r>
      <w:r w:rsidRPr="00E66F25">
        <w:rPr>
          <w:rFonts w:ascii="Arial" w:hAnsi="Arial" w:cs="Arial"/>
          <w:b/>
          <w:bCs/>
          <w:lang w:val="es-SV"/>
        </w:rPr>
        <w:t>FICA IV ETAPA</w:t>
      </w:r>
      <w:r w:rsidR="00624E08">
        <w:rPr>
          <w:rFonts w:ascii="Arial" w:hAnsi="Arial" w:cs="Arial"/>
          <w:b/>
          <w:bCs/>
          <w:lang w:val="es-SV"/>
        </w:rPr>
        <w:t>.</w:t>
      </w:r>
      <w:r w:rsidRPr="00E66F25">
        <w:rPr>
          <w:rFonts w:ascii="Arial" w:hAnsi="Arial" w:cs="Arial"/>
          <w:b/>
          <w:bCs/>
          <w:lang w:val="es-SV"/>
        </w:rPr>
        <w:t xml:space="preserve"> </w:t>
      </w:r>
      <w:r w:rsidR="003644E6" w:rsidRPr="00725A14">
        <w:rPr>
          <w:rFonts w:ascii="Arial" w:hAnsi="Arial" w:cs="Arial"/>
        </w:rPr>
        <w:t xml:space="preserve">El </w:t>
      </w:r>
      <w:proofErr w:type="gramStart"/>
      <w:r w:rsidR="003644E6" w:rsidRPr="00725A14">
        <w:rPr>
          <w:rFonts w:ascii="Arial" w:hAnsi="Arial" w:cs="Arial"/>
        </w:rPr>
        <w:t>Presidente</w:t>
      </w:r>
      <w:proofErr w:type="gramEnd"/>
      <w:r w:rsidR="003644E6" w:rsidRPr="00725A14">
        <w:rPr>
          <w:rFonts w:ascii="Arial" w:hAnsi="Arial" w:cs="Arial"/>
        </w:rPr>
        <w:t xml:space="preserve"> y Director Ejecutivo sometió a consideración de</w:t>
      </w:r>
      <w:r w:rsidR="003644E6" w:rsidRPr="00725A14">
        <w:rPr>
          <w:rFonts w:ascii="Arial" w:hAnsi="Arial" w:cs="Arial"/>
          <w:lang w:val="es-MX"/>
        </w:rPr>
        <w:t xml:space="preserve"> los Directores, la solicitud realizada por </w:t>
      </w:r>
      <w:r w:rsidR="00DA517B">
        <w:rPr>
          <w:rFonts w:ascii="Arial" w:hAnsi="Arial" w:cs="Arial"/>
          <w:lang w:val="es-MX"/>
        </w:rPr>
        <w:t>EDYMA</w:t>
      </w:r>
      <w:r w:rsidR="003644E6" w:rsidRPr="00725A14">
        <w:rPr>
          <w:rFonts w:ascii="Arial" w:hAnsi="Arial" w:cs="Arial"/>
          <w:bCs/>
        </w:rPr>
        <w:t xml:space="preserve">, </w:t>
      </w:r>
      <w:r w:rsidR="003644E6" w:rsidRPr="00725A14">
        <w:rPr>
          <w:rFonts w:ascii="Arial" w:hAnsi="Arial" w:cs="Arial"/>
        </w:rPr>
        <w:t>S.A. DE C.V.</w:t>
      </w:r>
      <w:r w:rsidR="003644E6" w:rsidRPr="00725A14">
        <w:rPr>
          <w:rFonts w:ascii="Arial" w:eastAsia="+mj-ea" w:hAnsi="Arial" w:cs="Arial"/>
          <w:bCs/>
        </w:rPr>
        <w:t xml:space="preserve">, </w:t>
      </w:r>
      <w:r w:rsidR="003644E6" w:rsidRPr="00725A14">
        <w:rPr>
          <w:rFonts w:ascii="Arial" w:hAnsi="Arial" w:cs="Arial"/>
          <w:lang w:val="es-MX"/>
        </w:rPr>
        <w:t>de</w:t>
      </w:r>
      <w:r w:rsidR="003644E6" w:rsidRPr="00725A14">
        <w:rPr>
          <w:rFonts w:ascii="Arial" w:hAnsi="Arial" w:cs="Arial"/>
          <w:bCs/>
          <w:lang w:val="es-MX"/>
        </w:rPr>
        <w:t xml:space="preserve"> factibilidad </w:t>
      </w:r>
      <w:r w:rsidR="003644E6" w:rsidRPr="00725A14">
        <w:rPr>
          <w:rFonts w:ascii="Arial" w:hAnsi="Arial" w:cs="Arial"/>
          <w:lang w:val="es-MX"/>
        </w:rPr>
        <w:t xml:space="preserve">de financiamiento a largo plazo para usuarios que desean adquirir viviendas del proyecto </w:t>
      </w:r>
      <w:r w:rsidR="004C35E8">
        <w:rPr>
          <w:rFonts w:ascii="Arial" w:hAnsi="Arial" w:cs="Arial"/>
          <w:lang w:val="es-MX"/>
        </w:rPr>
        <w:t>CIUDAD PACÍFICA IV ETAPA.</w:t>
      </w:r>
      <w:r w:rsidR="003644E6" w:rsidRPr="00725A14">
        <w:rPr>
          <w:rFonts w:ascii="Arial" w:hAnsi="Arial" w:cs="Arial"/>
          <w:lang w:val="es-MX"/>
        </w:rPr>
        <w:t xml:space="preserve"> </w:t>
      </w:r>
      <w:r w:rsidR="003644E6" w:rsidRPr="00725A14">
        <w:rPr>
          <w:rFonts w:ascii="Arial" w:hAnsi="Arial" w:cs="Arial"/>
          <w:bCs/>
          <w:lang w:val="es-ES_tradnl"/>
        </w:rPr>
        <w:t>Para tal efecto i</w:t>
      </w:r>
      <w:proofErr w:type="spellStart"/>
      <w:r w:rsidR="003644E6" w:rsidRPr="00725A14">
        <w:rPr>
          <w:rFonts w:ascii="Arial" w:hAnsi="Arial" w:cs="Arial"/>
          <w:lang w:val="es-MX"/>
        </w:rPr>
        <w:t>nvitó</w:t>
      </w:r>
      <w:proofErr w:type="spellEnd"/>
      <w:r w:rsidR="003644E6" w:rsidRPr="00725A14">
        <w:rPr>
          <w:rFonts w:ascii="Arial" w:hAnsi="Arial" w:cs="Arial"/>
          <w:lang w:val="es-MX"/>
        </w:rPr>
        <w:t xml:space="preserve"> al Ing. Carlos Mario Rivas Granados, Gerente Técnico, para efectuar una presentación. </w:t>
      </w:r>
    </w:p>
    <w:p w14:paraId="30C4BB3B" w14:textId="064FA06D" w:rsidR="00556E58" w:rsidRDefault="00556E58" w:rsidP="00556E58">
      <w:pPr>
        <w:jc w:val="both"/>
        <w:rPr>
          <w:rFonts w:ascii="Arial" w:hAnsi="Arial" w:cs="Arial"/>
          <w:lang w:val="es-MX"/>
        </w:rPr>
      </w:pPr>
    </w:p>
    <w:p w14:paraId="37CA2ED8" w14:textId="4136BDA6" w:rsidR="00556E58" w:rsidRDefault="00556E58" w:rsidP="00556E58">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1312" behindDoc="0" locked="0" layoutInCell="1" allowOverlap="1" wp14:anchorId="0838AF8D" wp14:editId="25F6F2D1">
                <wp:simplePos x="0" y="0"/>
                <wp:positionH relativeFrom="column">
                  <wp:posOffset>664210</wp:posOffset>
                </wp:positionH>
                <wp:positionV relativeFrom="paragraph">
                  <wp:posOffset>106045</wp:posOffset>
                </wp:positionV>
                <wp:extent cx="4324350" cy="51625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4324350" cy="516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C3DF7"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8.35pt" to="392.8pt,4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" strokecolor="#4472c4 [3204]" strokeweight=".5pt">
                <v:stroke joinstyle="miter"/>
              </v:line>
            </w:pict>
          </mc:Fallback>
        </mc:AlternateContent>
      </w:r>
    </w:p>
    <w:p w14:paraId="133CAD60" w14:textId="19D40096" w:rsidR="00556E58" w:rsidRDefault="00556E58" w:rsidP="00556E58">
      <w:pPr>
        <w:jc w:val="both"/>
        <w:rPr>
          <w:rFonts w:ascii="Arial" w:hAnsi="Arial" w:cs="Arial"/>
          <w:lang w:val="es-MX"/>
        </w:rPr>
      </w:pPr>
    </w:p>
    <w:p w14:paraId="7527439F" w14:textId="1108A7AF" w:rsidR="00556E58" w:rsidRDefault="00556E58" w:rsidP="00556E58">
      <w:pPr>
        <w:jc w:val="both"/>
        <w:rPr>
          <w:rFonts w:ascii="Arial" w:hAnsi="Arial" w:cs="Arial"/>
          <w:lang w:val="es-MX"/>
        </w:rPr>
      </w:pPr>
    </w:p>
    <w:p w14:paraId="600D4711" w14:textId="786C4BFC" w:rsidR="00556E58" w:rsidRDefault="00556E58" w:rsidP="00556E58">
      <w:pPr>
        <w:jc w:val="both"/>
        <w:rPr>
          <w:rFonts w:ascii="Arial" w:hAnsi="Arial" w:cs="Arial"/>
          <w:lang w:val="es-MX"/>
        </w:rPr>
      </w:pPr>
    </w:p>
    <w:p w14:paraId="6DAC0991" w14:textId="4FB832EE" w:rsidR="00556E58" w:rsidRDefault="00556E58" w:rsidP="00556E58">
      <w:pPr>
        <w:jc w:val="both"/>
        <w:rPr>
          <w:rFonts w:ascii="Arial" w:hAnsi="Arial" w:cs="Arial"/>
          <w:lang w:val="es-MX"/>
        </w:rPr>
      </w:pPr>
    </w:p>
    <w:p w14:paraId="7037D97D" w14:textId="299F7F88" w:rsidR="00556E58" w:rsidRDefault="00556E58" w:rsidP="00556E58">
      <w:pPr>
        <w:jc w:val="both"/>
        <w:rPr>
          <w:rFonts w:ascii="Arial" w:hAnsi="Arial" w:cs="Arial"/>
          <w:lang w:val="es-MX"/>
        </w:rPr>
      </w:pPr>
    </w:p>
    <w:p w14:paraId="66EC4644" w14:textId="0C266E75" w:rsidR="00556E58" w:rsidRDefault="00556E58" w:rsidP="00556E58">
      <w:pPr>
        <w:jc w:val="both"/>
        <w:rPr>
          <w:rFonts w:ascii="Arial" w:hAnsi="Arial" w:cs="Arial"/>
          <w:lang w:val="es-MX"/>
        </w:rPr>
      </w:pPr>
    </w:p>
    <w:p w14:paraId="5AFBB253" w14:textId="04F509F3" w:rsidR="00556E58" w:rsidRDefault="00556E58" w:rsidP="00556E58">
      <w:pPr>
        <w:jc w:val="both"/>
        <w:rPr>
          <w:rFonts w:ascii="Arial" w:hAnsi="Arial" w:cs="Arial"/>
          <w:lang w:val="es-MX"/>
        </w:rPr>
      </w:pPr>
    </w:p>
    <w:p w14:paraId="478B630D" w14:textId="304BE51B" w:rsidR="00556E58" w:rsidRDefault="00556E58" w:rsidP="00556E58">
      <w:pPr>
        <w:jc w:val="both"/>
        <w:rPr>
          <w:rFonts w:ascii="Arial" w:hAnsi="Arial" w:cs="Arial"/>
          <w:lang w:val="es-MX"/>
        </w:rPr>
      </w:pPr>
    </w:p>
    <w:p w14:paraId="16463AF9" w14:textId="1F51322F" w:rsidR="00556E58" w:rsidRDefault="00556E58" w:rsidP="00556E58">
      <w:pPr>
        <w:jc w:val="both"/>
        <w:rPr>
          <w:rFonts w:ascii="Arial" w:hAnsi="Arial" w:cs="Arial"/>
          <w:lang w:val="es-MX"/>
        </w:rPr>
      </w:pPr>
    </w:p>
    <w:p w14:paraId="08FEF2BE" w14:textId="4394C672" w:rsidR="00556E58" w:rsidRDefault="00556E58" w:rsidP="00556E58">
      <w:pPr>
        <w:jc w:val="both"/>
        <w:rPr>
          <w:rFonts w:ascii="Arial" w:hAnsi="Arial" w:cs="Arial"/>
          <w:lang w:val="es-MX"/>
        </w:rPr>
      </w:pPr>
    </w:p>
    <w:p w14:paraId="6F447DB5" w14:textId="498DAA54" w:rsidR="00556E58" w:rsidRDefault="00556E58" w:rsidP="00556E58">
      <w:pPr>
        <w:jc w:val="both"/>
        <w:rPr>
          <w:rFonts w:ascii="Arial" w:hAnsi="Arial" w:cs="Arial"/>
          <w:lang w:val="es-MX"/>
        </w:rPr>
      </w:pPr>
    </w:p>
    <w:p w14:paraId="1D934EFF" w14:textId="75DF430B" w:rsidR="00556E58" w:rsidRDefault="00556E58" w:rsidP="00556E58">
      <w:pPr>
        <w:jc w:val="both"/>
        <w:rPr>
          <w:rFonts w:ascii="Arial" w:hAnsi="Arial" w:cs="Arial"/>
          <w:lang w:val="es-MX"/>
        </w:rPr>
      </w:pPr>
    </w:p>
    <w:p w14:paraId="39F16306" w14:textId="670F21BF" w:rsidR="00556E58" w:rsidRDefault="00556E58" w:rsidP="00556E58">
      <w:pPr>
        <w:jc w:val="both"/>
        <w:rPr>
          <w:rFonts w:ascii="Arial" w:hAnsi="Arial" w:cs="Arial"/>
          <w:lang w:val="es-MX"/>
        </w:rPr>
      </w:pPr>
    </w:p>
    <w:p w14:paraId="07F1119C" w14:textId="6C317A89" w:rsidR="00556E58" w:rsidRDefault="00556E58" w:rsidP="00556E58">
      <w:pPr>
        <w:jc w:val="both"/>
        <w:rPr>
          <w:rFonts w:ascii="Arial" w:hAnsi="Arial" w:cs="Arial"/>
          <w:lang w:val="es-MX"/>
        </w:rPr>
      </w:pPr>
    </w:p>
    <w:p w14:paraId="35F0AC60" w14:textId="6D11B3C4" w:rsidR="00556E58" w:rsidRDefault="00556E58" w:rsidP="00556E58">
      <w:pPr>
        <w:jc w:val="both"/>
        <w:rPr>
          <w:rFonts w:ascii="Arial" w:hAnsi="Arial" w:cs="Arial"/>
          <w:lang w:val="es-MX"/>
        </w:rPr>
      </w:pPr>
    </w:p>
    <w:p w14:paraId="5B2A5EB0" w14:textId="037F62C7" w:rsidR="00556E58" w:rsidRDefault="00556E58" w:rsidP="00556E58">
      <w:pPr>
        <w:jc w:val="both"/>
        <w:rPr>
          <w:rFonts w:ascii="Arial" w:hAnsi="Arial" w:cs="Arial"/>
          <w:lang w:val="es-MX"/>
        </w:rPr>
      </w:pPr>
    </w:p>
    <w:p w14:paraId="48FD21CB" w14:textId="320636BF" w:rsidR="00556E58" w:rsidRDefault="00556E58" w:rsidP="00556E58">
      <w:pPr>
        <w:jc w:val="both"/>
        <w:rPr>
          <w:rFonts w:ascii="Arial" w:hAnsi="Arial" w:cs="Arial"/>
          <w:lang w:val="es-MX"/>
        </w:rPr>
      </w:pPr>
    </w:p>
    <w:p w14:paraId="336F1A99" w14:textId="485C37EC" w:rsidR="00556E58" w:rsidRDefault="00556E58" w:rsidP="00556E58">
      <w:pPr>
        <w:jc w:val="both"/>
        <w:rPr>
          <w:rFonts w:ascii="Arial" w:hAnsi="Arial" w:cs="Arial"/>
          <w:lang w:val="es-MX"/>
        </w:rPr>
      </w:pPr>
    </w:p>
    <w:p w14:paraId="14DA387F" w14:textId="12B618DC" w:rsidR="00556E58" w:rsidRDefault="00556E58" w:rsidP="00556E58">
      <w:pPr>
        <w:jc w:val="both"/>
        <w:rPr>
          <w:rFonts w:ascii="Arial" w:hAnsi="Arial" w:cs="Arial"/>
          <w:lang w:val="es-MX"/>
        </w:rPr>
      </w:pPr>
    </w:p>
    <w:p w14:paraId="6EE476A7" w14:textId="4DA8D07D" w:rsidR="00556E58" w:rsidRDefault="00556E58" w:rsidP="00556E58">
      <w:pPr>
        <w:jc w:val="both"/>
        <w:rPr>
          <w:rFonts w:ascii="Arial" w:hAnsi="Arial" w:cs="Arial"/>
          <w:lang w:val="es-MX"/>
        </w:rPr>
      </w:pPr>
    </w:p>
    <w:p w14:paraId="605333EF" w14:textId="72FC4092" w:rsidR="00556E58" w:rsidRDefault="00556E58" w:rsidP="00556E58">
      <w:pPr>
        <w:jc w:val="both"/>
        <w:rPr>
          <w:rFonts w:ascii="Arial" w:hAnsi="Arial" w:cs="Arial"/>
          <w:lang w:val="es-MX"/>
        </w:rPr>
      </w:pPr>
    </w:p>
    <w:p w14:paraId="52461EB1" w14:textId="67145DAA" w:rsidR="00556E58" w:rsidRDefault="00556E58" w:rsidP="00556E58">
      <w:pPr>
        <w:jc w:val="both"/>
        <w:rPr>
          <w:rFonts w:ascii="Arial" w:hAnsi="Arial" w:cs="Arial"/>
          <w:lang w:val="es-MX"/>
        </w:rPr>
      </w:pPr>
    </w:p>
    <w:p w14:paraId="135A3C25" w14:textId="07C214D0" w:rsidR="00556E58" w:rsidRDefault="00556E58" w:rsidP="00556E58">
      <w:pPr>
        <w:jc w:val="both"/>
        <w:rPr>
          <w:rFonts w:ascii="Arial" w:hAnsi="Arial" w:cs="Arial"/>
          <w:lang w:val="es-MX"/>
        </w:rPr>
      </w:pPr>
    </w:p>
    <w:p w14:paraId="3BA519F9" w14:textId="47E237F4" w:rsidR="00556E58" w:rsidRDefault="00556E58" w:rsidP="00556E58">
      <w:pPr>
        <w:jc w:val="both"/>
        <w:rPr>
          <w:rFonts w:ascii="Arial" w:hAnsi="Arial" w:cs="Arial"/>
          <w:lang w:val="es-MX"/>
        </w:rPr>
      </w:pPr>
    </w:p>
    <w:p w14:paraId="4C8964F4" w14:textId="4DF2D243" w:rsidR="00556E58" w:rsidRDefault="00556E58" w:rsidP="00556E58">
      <w:pPr>
        <w:jc w:val="both"/>
        <w:rPr>
          <w:rFonts w:ascii="Arial" w:hAnsi="Arial" w:cs="Arial"/>
          <w:lang w:val="es-MX"/>
        </w:rPr>
      </w:pPr>
    </w:p>
    <w:p w14:paraId="77792436" w14:textId="7D6F1D94" w:rsidR="00556E58" w:rsidRDefault="00556E58" w:rsidP="00556E58">
      <w:pPr>
        <w:jc w:val="both"/>
        <w:rPr>
          <w:rFonts w:ascii="Arial" w:hAnsi="Arial" w:cs="Arial"/>
          <w:lang w:val="es-MX"/>
        </w:rPr>
      </w:pPr>
    </w:p>
    <w:p w14:paraId="2ACEC19C" w14:textId="58E6477A" w:rsidR="00556E58" w:rsidRDefault="00556E58" w:rsidP="00556E58">
      <w:pPr>
        <w:jc w:val="both"/>
        <w:rPr>
          <w:rFonts w:ascii="Arial" w:hAnsi="Arial" w:cs="Arial"/>
          <w:lang w:val="es-MX"/>
        </w:rPr>
      </w:pPr>
    </w:p>
    <w:p w14:paraId="1550E9F1" w14:textId="5C2B7520" w:rsidR="00556E58" w:rsidRDefault="00556E58" w:rsidP="00556E58">
      <w:pPr>
        <w:jc w:val="both"/>
        <w:rPr>
          <w:rFonts w:ascii="Arial" w:hAnsi="Arial" w:cs="Arial"/>
          <w:lang w:val="es-MX"/>
        </w:rPr>
      </w:pPr>
    </w:p>
    <w:p w14:paraId="0A393DC5" w14:textId="51036CAE" w:rsidR="00556E58" w:rsidRDefault="00556E58" w:rsidP="00556E58">
      <w:pPr>
        <w:jc w:val="both"/>
        <w:rPr>
          <w:rFonts w:ascii="Arial" w:hAnsi="Arial" w:cs="Arial"/>
          <w:lang w:val="es-MX"/>
        </w:rPr>
      </w:pPr>
    </w:p>
    <w:p w14:paraId="0B6D3F4F" w14:textId="792262FB" w:rsidR="00556E58" w:rsidRDefault="00556E58" w:rsidP="00556E58">
      <w:pPr>
        <w:jc w:val="both"/>
        <w:rPr>
          <w:rFonts w:ascii="Arial" w:hAnsi="Arial" w:cs="Arial"/>
          <w:lang w:val="es-MX"/>
        </w:rPr>
      </w:pPr>
    </w:p>
    <w:p w14:paraId="373C3A9C" w14:textId="77777777" w:rsidR="00556E58" w:rsidRPr="00725A14" w:rsidRDefault="00556E58" w:rsidP="00556E58">
      <w:pPr>
        <w:jc w:val="both"/>
        <w:rPr>
          <w:rFonts w:ascii="Arial" w:hAnsi="Arial" w:cs="Arial"/>
          <w:bCs/>
          <w:lang w:val="es-MX"/>
        </w:rPr>
      </w:pPr>
    </w:p>
    <w:p w14:paraId="2A8C9975" w14:textId="168B6943" w:rsidR="003644E6" w:rsidRPr="00725A14" w:rsidRDefault="003644E6" w:rsidP="003644E6">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6EE7E3C9" w14:textId="77777777" w:rsidR="003644E6" w:rsidRPr="00725A14" w:rsidRDefault="003644E6" w:rsidP="003644E6">
      <w:pPr>
        <w:tabs>
          <w:tab w:val="left" w:pos="709"/>
          <w:tab w:val="left" w:pos="851"/>
        </w:tabs>
        <w:jc w:val="both"/>
        <w:rPr>
          <w:rFonts w:ascii="Arial" w:hAnsi="Arial" w:cs="Arial"/>
          <w:bCs/>
        </w:rPr>
      </w:pPr>
    </w:p>
    <w:p w14:paraId="006FC395" w14:textId="09C521E8" w:rsidR="003644E6" w:rsidRDefault="00170DFE" w:rsidP="00170DFE">
      <w:pPr>
        <w:numPr>
          <w:ilvl w:val="0"/>
          <w:numId w:val="6"/>
        </w:numPr>
        <w:jc w:val="both"/>
        <w:rPr>
          <w:rFonts w:ascii="Arial" w:hAnsi="Arial" w:cs="Arial"/>
        </w:rPr>
      </w:pPr>
      <w:r w:rsidRPr="00170DFE">
        <w:rPr>
          <w:rFonts w:ascii="Arial" w:hAnsi="Arial" w:cs="Arial"/>
        </w:rPr>
        <w:t xml:space="preserve">Otorgar factibilidad de financiamiento para </w:t>
      </w:r>
      <w:r w:rsidR="00556E58">
        <w:rPr>
          <w:rFonts w:ascii="Arial" w:hAnsi="Arial" w:cs="Arial"/>
        </w:rPr>
        <w:t>____</w:t>
      </w:r>
      <w:r w:rsidRPr="00170DFE">
        <w:rPr>
          <w:rFonts w:ascii="Arial" w:hAnsi="Arial" w:cs="Arial"/>
        </w:rPr>
        <w:t xml:space="preserve"> viviendas que pertenecen al proyecto </w:t>
      </w:r>
      <w:r w:rsidRPr="00170DFE">
        <w:rPr>
          <w:rFonts w:ascii="Arial" w:hAnsi="Arial" w:cs="Arial"/>
          <w:lang w:val="es-MX"/>
        </w:rPr>
        <w:t xml:space="preserve">Altos de la Pacífica, </w:t>
      </w:r>
      <w:r w:rsidR="00556E58">
        <w:rPr>
          <w:rFonts w:ascii="Arial" w:hAnsi="Arial" w:cs="Arial"/>
          <w:lang w:val="es-MX"/>
        </w:rPr>
        <w:t>___________________</w:t>
      </w:r>
      <w:r w:rsidRPr="00170DFE">
        <w:rPr>
          <w:rFonts w:ascii="Arial" w:hAnsi="Arial" w:cs="Arial"/>
        </w:rPr>
        <w:t xml:space="preserve"> frente a </w:t>
      </w:r>
      <w:r w:rsidRPr="00170DFE">
        <w:rPr>
          <w:rFonts w:ascii="Arial" w:hAnsi="Arial" w:cs="Arial"/>
          <w:lang w:val="es-MX"/>
        </w:rPr>
        <w:t>calle Los Claveles</w:t>
      </w:r>
      <w:r w:rsidRPr="00170DFE">
        <w:rPr>
          <w:rFonts w:ascii="Arial" w:hAnsi="Arial" w:cs="Arial"/>
        </w:rPr>
        <w:t xml:space="preserve">; </w:t>
      </w:r>
      <w:r w:rsidR="00556E58">
        <w:rPr>
          <w:rFonts w:ascii="Arial" w:hAnsi="Arial" w:cs="Arial"/>
        </w:rPr>
        <w:t>___________________</w:t>
      </w:r>
      <w:r w:rsidRPr="00170DFE">
        <w:rPr>
          <w:rFonts w:ascii="Arial" w:hAnsi="Arial" w:cs="Arial"/>
        </w:rPr>
        <w:t xml:space="preserve"> frente a calle Las Azucenas del polígono 10; ubicado en Urb. Ciudad Pacífica IV, San Miguel, departamento de San Miguel, </w:t>
      </w:r>
      <w:r w:rsidRPr="00170DFE">
        <w:rPr>
          <w:rFonts w:ascii="Arial" w:hAnsi="Arial" w:cs="Arial"/>
          <w:lang w:val="es-MX"/>
        </w:rPr>
        <w:t>propiedad de: EDYMA S.A. de C.V.,</w:t>
      </w:r>
      <w:r w:rsidRPr="00170DFE">
        <w:rPr>
          <w:rFonts w:ascii="Arial" w:hAnsi="Arial" w:cs="Arial"/>
        </w:rPr>
        <w:t xml:space="preserve"> con precios de venta de </w:t>
      </w:r>
      <w:r w:rsidRPr="00170DFE">
        <w:rPr>
          <w:rFonts w:ascii="Arial" w:hAnsi="Arial" w:cs="Arial"/>
        </w:rPr>
        <w:lastRenderedPageBreak/>
        <w:t xml:space="preserve">hasta $40,116.00; financiando el FSV desde el  </w:t>
      </w:r>
      <w:r w:rsidRPr="00170DFE">
        <w:rPr>
          <w:rFonts w:ascii="Arial" w:hAnsi="Arial" w:cs="Arial"/>
          <w:b/>
          <w:bCs/>
        </w:rPr>
        <w:t>92%</w:t>
      </w:r>
      <w:r w:rsidRPr="00170DFE">
        <w:rPr>
          <w:rFonts w:ascii="Arial" w:hAnsi="Arial" w:cs="Arial"/>
        </w:rPr>
        <w:t xml:space="preserve">  del precio de venta presentado por el constructor en el cuadro de valores, entendiéndose que todo crédito solicitado, se otorgará con base a la normativa vigente en su momento</w:t>
      </w:r>
      <w:r>
        <w:rPr>
          <w:rFonts w:ascii="Arial" w:hAnsi="Arial" w:cs="Arial"/>
        </w:rPr>
        <w:t>.</w:t>
      </w:r>
    </w:p>
    <w:p w14:paraId="4BA89BDD" w14:textId="77777777" w:rsidR="00170DFE" w:rsidRPr="00170DFE" w:rsidRDefault="00170DFE" w:rsidP="00170DFE">
      <w:pPr>
        <w:ind w:left="360"/>
        <w:jc w:val="both"/>
        <w:rPr>
          <w:rFonts w:ascii="Arial" w:hAnsi="Arial" w:cs="Arial"/>
        </w:rPr>
      </w:pPr>
    </w:p>
    <w:p w14:paraId="5AAEEB44" w14:textId="6030A553" w:rsidR="003644E6" w:rsidRPr="00702B23" w:rsidRDefault="003644E6" w:rsidP="003644E6">
      <w:pPr>
        <w:numPr>
          <w:ilvl w:val="0"/>
          <w:numId w:val="6"/>
        </w:numPr>
        <w:jc w:val="both"/>
        <w:rPr>
          <w:rFonts w:ascii="Arial" w:hAnsi="Arial" w:cs="Arial"/>
        </w:rPr>
      </w:pPr>
      <w:r w:rsidRPr="00725A14">
        <w:rPr>
          <w:rFonts w:ascii="Arial" w:hAnsi="Arial" w:cs="Arial"/>
          <w:iCs/>
        </w:rPr>
        <w:t>Ratificar este punto en esta</w:t>
      </w:r>
      <w:r w:rsidR="00624E08">
        <w:rPr>
          <w:rFonts w:ascii="Arial" w:hAnsi="Arial" w:cs="Arial"/>
          <w:iCs/>
        </w:rPr>
        <w:t xml:space="preserve"> misma</w:t>
      </w:r>
      <w:r w:rsidRPr="00725A14">
        <w:rPr>
          <w:rFonts w:ascii="Arial" w:hAnsi="Arial" w:cs="Arial"/>
          <w:iCs/>
        </w:rPr>
        <w:t xml:space="preserve"> sesión.</w:t>
      </w:r>
    </w:p>
    <w:p w14:paraId="42468AD9" w14:textId="77777777" w:rsidR="00556E58" w:rsidRPr="00556E58" w:rsidRDefault="00556E58" w:rsidP="00556E58">
      <w:pPr>
        <w:spacing w:line="360" w:lineRule="auto"/>
        <w:rPr>
          <w:rFonts w:ascii="Arial" w:hAnsi="Arial" w:cs="Arial"/>
          <w:b/>
          <w:color w:val="FF0000"/>
          <w:sz w:val="22"/>
          <w:szCs w:val="22"/>
        </w:rPr>
      </w:pPr>
      <w:bookmarkStart w:id="1" w:name="_Hlk31384192"/>
      <w:r w:rsidRPr="00556E58">
        <w:rPr>
          <w:rFonts w:ascii="Arial" w:hAnsi="Arial" w:cs="Arial"/>
          <w:b/>
          <w:color w:val="FF0000"/>
          <w:sz w:val="22"/>
          <w:szCs w:val="22"/>
        </w:rPr>
        <w:t xml:space="preserve">Supresión de información confidencial, conforme a lo dispuesto en el art. 24 </w:t>
      </w:r>
      <w:proofErr w:type="spellStart"/>
      <w:r w:rsidRPr="00556E58">
        <w:rPr>
          <w:rFonts w:ascii="Arial" w:hAnsi="Arial" w:cs="Arial"/>
          <w:b/>
          <w:color w:val="FF0000"/>
          <w:sz w:val="22"/>
          <w:szCs w:val="22"/>
        </w:rPr>
        <w:t>lit.</w:t>
      </w:r>
      <w:proofErr w:type="spellEnd"/>
      <w:r w:rsidRPr="00556E58">
        <w:rPr>
          <w:rFonts w:ascii="Arial" w:hAnsi="Arial" w:cs="Arial"/>
          <w:b/>
          <w:color w:val="FF0000"/>
          <w:sz w:val="22"/>
          <w:szCs w:val="22"/>
        </w:rPr>
        <w:t xml:space="preserve"> d) LAIP. </w:t>
      </w:r>
    </w:p>
    <w:bookmarkEnd w:id="1"/>
    <w:p w14:paraId="3343533E" w14:textId="38DD2FB7" w:rsidR="0014525D" w:rsidRDefault="0014525D" w:rsidP="00702B23">
      <w:pPr>
        <w:jc w:val="both"/>
        <w:rPr>
          <w:rFonts w:ascii="Arial" w:hAnsi="Arial" w:cs="Arial"/>
        </w:rPr>
      </w:pPr>
    </w:p>
    <w:p w14:paraId="5A9AD18A" w14:textId="7E0F6056" w:rsidR="0014525D" w:rsidRPr="00232672" w:rsidRDefault="0014525D" w:rsidP="0014525D">
      <w:pPr>
        <w:jc w:val="both"/>
        <w:rPr>
          <w:rFonts w:ascii="Arial" w:hAnsi="Arial" w:cs="Arial"/>
          <w:lang w:val="es-SV"/>
        </w:rPr>
      </w:pPr>
      <w:r>
        <w:rPr>
          <w:rFonts w:ascii="Arial" w:hAnsi="Arial" w:cs="Arial"/>
          <w:b/>
          <w:bCs/>
        </w:rPr>
        <w:t xml:space="preserve">VIII) </w:t>
      </w:r>
      <w:r w:rsidRPr="004F3B1C">
        <w:rPr>
          <w:rFonts w:ascii="Arial" w:hAnsi="Arial" w:cs="Arial"/>
          <w:b/>
          <w:bCs/>
        </w:rPr>
        <w:t xml:space="preserve">APLICACIÓN DEL DECRETO 774 DENTRO DEL FSV “DISPOSICIÓN TRANSITORIA QUE PROTEJA A LOS TRABAJADORES CON CONDICIÓN </w:t>
      </w:r>
      <w:r>
        <w:rPr>
          <w:rFonts w:ascii="Arial" w:hAnsi="Arial" w:cs="Arial"/>
          <w:b/>
          <w:bCs/>
        </w:rPr>
        <w:t>MÉ</w:t>
      </w:r>
      <w:r w:rsidRPr="004F3B1C">
        <w:rPr>
          <w:rFonts w:ascii="Arial" w:hAnsi="Arial" w:cs="Arial"/>
          <w:b/>
          <w:bCs/>
        </w:rPr>
        <w:t>DICA VULNERABLE FRENTE AL COVID-19”</w:t>
      </w:r>
      <w:r>
        <w:rPr>
          <w:rFonts w:ascii="Arial" w:hAnsi="Arial" w:cs="Arial"/>
          <w:b/>
          <w:bCs/>
        </w:rPr>
        <w:t xml:space="preserve">.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solicitud de</w:t>
      </w:r>
      <w:r w:rsidRPr="00AA1F11">
        <w:rPr>
          <w:rFonts w:ascii="Arial" w:hAnsi="Arial" w:cs="Arial"/>
          <w:b/>
          <w:bCs/>
        </w:rPr>
        <w:t xml:space="preserve"> </w:t>
      </w:r>
      <w:r w:rsidRPr="00AA1F11">
        <w:rPr>
          <w:rFonts w:ascii="Arial" w:hAnsi="Arial" w:cs="Arial"/>
        </w:rPr>
        <w:t xml:space="preserve">aplicación del </w:t>
      </w:r>
      <w:r>
        <w:rPr>
          <w:rFonts w:ascii="Arial" w:hAnsi="Arial" w:cs="Arial"/>
        </w:rPr>
        <w:t>D</w:t>
      </w:r>
      <w:r w:rsidRPr="00AA1F11">
        <w:rPr>
          <w:rFonts w:ascii="Arial" w:hAnsi="Arial" w:cs="Arial"/>
        </w:rPr>
        <w:t>ecreto 774 dentro del FSV “DISPOSICIÓN TRANSITORIA QUE PROTEJA A LOS TRABAJADORES CON CONDICIÓN M</w:t>
      </w:r>
      <w:r>
        <w:rPr>
          <w:rFonts w:ascii="Arial" w:hAnsi="Arial" w:cs="Arial"/>
        </w:rPr>
        <w:t>É</w:t>
      </w:r>
      <w:r w:rsidRPr="00AA1F11">
        <w:rPr>
          <w:rFonts w:ascii="Arial" w:hAnsi="Arial" w:cs="Arial"/>
        </w:rPr>
        <w:t>DICA VULNERABLE FRENTE AL COVID-19”</w:t>
      </w:r>
      <w:r>
        <w:rPr>
          <w:rFonts w:ascii="Arial" w:hAnsi="Arial" w:cs="Arial"/>
        </w:rPr>
        <w:t xml:space="preserve">. </w:t>
      </w:r>
      <w:r w:rsidRPr="007112E7">
        <w:rPr>
          <w:rFonts w:ascii="Arial" w:hAnsi="Arial" w:cs="Arial"/>
        </w:rPr>
        <w:t>Para su presentación invitó a</w:t>
      </w:r>
      <w:r>
        <w:rPr>
          <w:rFonts w:ascii="Arial" w:hAnsi="Arial" w:cs="Arial"/>
        </w:rPr>
        <w:t xml:space="preserve"> </w:t>
      </w:r>
      <w:r w:rsidRPr="007112E7">
        <w:rPr>
          <w:rFonts w:ascii="Arial" w:hAnsi="Arial" w:cs="Arial"/>
        </w:rPr>
        <w:t>l</w:t>
      </w:r>
      <w:r>
        <w:rPr>
          <w:rFonts w:ascii="Arial" w:hAnsi="Arial" w:cs="Arial"/>
        </w:rPr>
        <w:t>a</w:t>
      </w:r>
      <w:r w:rsidRPr="007112E7">
        <w:rPr>
          <w:rFonts w:ascii="Arial" w:hAnsi="Arial" w:cs="Arial"/>
        </w:rPr>
        <w:t xml:space="preserve"> </w:t>
      </w:r>
      <w:r>
        <w:rPr>
          <w:rFonts w:ascii="Arial" w:hAnsi="Arial" w:cs="Arial"/>
        </w:rPr>
        <w:t>licenciada Marta Eugenia Aguilar de Dada</w:t>
      </w:r>
      <w:r w:rsidRPr="009F7A64">
        <w:rPr>
          <w:rFonts w:ascii="Arial" w:hAnsi="Arial" w:cs="Arial"/>
        </w:rPr>
        <w:t xml:space="preserve">, </w:t>
      </w:r>
      <w:r>
        <w:rPr>
          <w:rFonts w:ascii="Arial" w:hAnsi="Arial" w:cs="Arial"/>
        </w:rPr>
        <w:t>j</w:t>
      </w:r>
      <w:r w:rsidRPr="009F7A64">
        <w:rPr>
          <w:rFonts w:ascii="Arial" w:hAnsi="Arial" w:cs="Arial"/>
        </w:rPr>
        <w:t>ef</w:t>
      </w:r>
      <w:r>
        <w:rPr>
          <w:rFonts w:ascii="Arial" w:hAnsi="Arial" w:cs="Arial"/>
        </w:rPr>
        <w:t>a</w:t>
      </w:r>
      <w:r w:rsidRPr="009F7A64">
        <w:rPr>
          <w:rFonts w:ascii="Arial" w:hAnsi="Arial" w:cs="Arial"/>
        </w:rPr>
        <w:t xml:space="preserve"> del Área de Gestión y Desarrollo Humano</w:t>
      </w:r>
      <w:r>
        <w:rPr>
          <w:rFonts w:ascii="Arial" w:hAnsi="Arial" w:cs="Arial"/>
        </w:rPr>
        <w:t>. La licenciada Aguilar de Dada</w:t>
      </w:r>
      <w:r w:rsidRPr="009F7A64">
        <w:rPr>
          <w:rFonts w:ascii="Arial" w:hAnsi="Arial" w:cs="Arial"/>
        </w:rPr>
        <w:t>,</w:t>
      </w:r>
      <w:r>
        <w:rPr>
          <w:rFonts w:ascii="Arial" w:hAnsi="Arial" w:cs="Arial"/>
        </w:rPr>
        <w:t xml:space="preserve"> inició indicando como antecedentes, que e</w:t>
      </w:r>
      <w:r w:rsidRPr="00AA1F11">
        <w:rPr>
          <w:rFonts w:ascii="Arial" w:hAnsi="Arial" w:cs="Arial"/>
        </w:rPr>
        <w:t>l 11 de marzo de 2020 la OMS, declaró la enfermedad producida por el COVID-19 como una pandemia.</w:t>
      </w:r>
      <w:r>
        <w:rPr>
          <w:rFonts w:ascii="Arial" w:hAnsi="Arial" w:cs="Arial"/>
        </w:rPr>
        <w:t xml:space="preserve"> </w:t>
      </w:r>
      <w:r w:rsidRPr="00AA1F11">
        <w:rPr>
          <w:rFonts w:ascii="Arial" w:hAnsi="Arial" w:cs="Arial"/>
          <w:lang w:val="es-MX"/>
        </w:rPr>
        <w:t>Durante marzo hasta agosto de 2020 por la pandemia de COVID-19, las autoridades del Órgano Ejecutivo y Legislativo, en aras de salvaguardar la salud y la vida de los ciudadanos y con el objeto de contener y/o controlar la propagación del virus, emitieron una serie de decretos en virtud de los cuales se ordenó una cuarentena domiciliar, regulación del funcionamiento de la actividad productiva, fases de la reactivación económica, entre otros.</w:t>
      </w:r>
      <w:r>
        <w:rPr>
          <w:rFonts w:ascii="Arial" w:hAnsi="Arial" w:cs="Arial"/>
          <w:lang w:val="es-MX"/>
        </w:rPr>
        <w:t xml:space="preserve"> </w:t>
      </w:r>
      <w:r w:rsidRPr="00AA1F11">
        <w:rPr>
          <w:rFonts w:ascii="Arial" w:hAnsi="Arial" w:cs="Arial"/>
        </w:rPr>
        <w:t>En ese marco el 1° de diciembre de 2020 fue publicado en el DIARIO OFICIAL No.239, tomo No. 429. El DECRETO LEGISLATIVO No. 774 “</w:t>
      </w:r>
      <w:r w:rsidRPr="00AA1F11">
        <w:rPr>
          <w:rFonts w:ascii="Arial" w:hAnsi="Arial" w:cs="Arial"/>
          <w:b/>
          <w:bCs/>
          <w:u w:val="single"/>
        </w:rPr>
        <w:t>Disposición Transitoria que Proteja a los Trabajadores con Condición Médica Vulnerable Frente al COVID-19</w:t>
      </w:r>
      <w:r w:rsidRPr="00AA1F11">
        <w:rPr>
          <w:rFonts w:ascii="Arial" w:hAnsi="Arial" w:cs="Arial"/>
        </w:rPr>
        <w:t>” y que concluirá en 180 días calendario posterior a la publicación</w:t>
      </w:r>
      <w:r>
        <w:rPr>
          <w:rFonts w:ascii="Arial" w:hAnsi="Arial" w:cs="Arial"/>
        </w:rPr>
        <w:t xml:space="preserve">, o sea el </w:t>
      </w:r>
      <w:r w:rsidRPr="00AA1F11">
        <w:rPr>
          <w:rFonts w:ascii="Arial" w:hAnsi="Arial" w:cs="Arial"/>
        </w:rPr>
        <w:t xml:space="preserve">29 de </w:t>
      </w:r>
      <w:r>
        <w:rPr>
          <w:rFonts w:ascii="Arial" w:hAnsi="Arial" w:cs="Arial"/>
        </w:rPr>
        <w:t>m</w:t>
      </w:r>
      <w:r w:rsidRPr="00AA1F11">
        <w:rPr>
          <w:rFonts w:ascii="Arial" w:hAnsi="Arial" w:cs="Arial"/>
        </w:rPr>
        <w:t>ayo de 2021.</w:t>
      </w:r>
      <w:r>
        <w:rPr>
          <w:rFonts w:ascii="Arial" w:hAnsi="Arial" w:cs="Arial"/>
        </w:rPr>
        <w:t xml:space="preserve"> Expuso las c</w:t>
      </w:r>
      <w:r w:rsidRPr="00232672">
        <w:rPr>
          <w:rFonts w:ascii="Arial" w:hAnsi="Arial" w:cs="Arial"/>
        </w:rPr>
        <w:t>aracterísticas de las personas para que se determine la condición médica de “persona vulnerable” frente al COVID-19 en el cumplimiento AL DECRETO LEGISLATIVO 774</w:t>
      </w:r>
      <w:r>
        <w:rPr>
          <w:rFonts w:ascii="Arial" w:hAnsi="Arial" w:cs="Arial"/>
        </w:rPr>
        <w:t xml:space="preserve">, así: </w:t>
      </w:r>
      <w:r w:rsidRPr="00232672">
        <w:rPr>
          <w:rFonts w:ascii="Arial" w:hAnsi="Arial" w:cs="Arial"/>
        </w:rPr>
        <w:t>Según el Art. 3 del decreto se entenderán como trabajadores con condición médica vulnerable las siguientes:</w:t>
      </w:r>
    </w:p>
    <w:p w14:paraId="00657580" w14:textId="77777777" w:rsidR="0014525D" w:rsidRPr="00232672" w:rsidRDefault="0014525D" w:rsidP="0014525D">
      <w:pPr>
        <w:numPr>
          <w:ilvl w:val="0"/>
          <w:numId w:val="27"/>
        </w:numPr>
        <w:jc w:val="both"/>
        <w:rPr>
          <w:rFonts w:ascii="Arial" w:hAnsi="Arial" w:cs="Arial"/>
          <w:lang w:val="es-SV"/>
        </w:rPr>
      </w:pPr>
      <w:r w:rsidRPr="00232672">
        <w:rPr>
          <w:rFonts w:ascii="Arial" w:hAnsi="Arial" w:cs="Arial"/>
        </w:rPr>
        <w:t xml:space="preserve">Todos los trabajadores que sean mayores de sesenta </w:t>
      </w:r>
      <w:proofErr w:type="gramStart"/>
      <w:r w:rsidRPr="00232672">
        <w:rPr>
          <w:rFonts w:ascii="Arial" w:hAnsi="Arial" w:cs="Arial"/>
        </w:rPr>
        <w:t>años de edad</w:t>
      </w:r>
      <w:proofErr w:type="gramEnd"/>
      <w:r w:rsidRPr="00232672">
        <w:rPr>
          <w:rFonts w:ascii="Arial" w:hAnsi="Arial" w:cs="Arial"/>
        </w:rPr>
        <w:t xml:space="preserve"> con patología crónica.</w:t>
      </w:r>
    </w:p>
    <w:p w14:paraId="4F596539" w14:textId="77777777" w:rsidR="0014525D" w:rsidRPr="00232672" w:rsidRDefault="0014525D" w:rsidP="0014525D">
      <w:pPr>
        <w:numPr>
          <w:ilvl w:val="0"/>
          <w:numId w:val="27"/>
        </w:numPr>
        <w:jc w:val="both"/>
        <w:rPr>
          <w:rFonts w:ascii="Arial" w:hAnsi="Arial" w:cs="Arial"/>
          <w:lang w:val="es-SV"/>
        </w:rPr>
      </w:pPr>
      <w:r w:rsidRPr="00232672">
        <w:rPr>
          <w:rFonts w:ascii="Arial" w:hAnsi="Arial" w:cs="Arial"/>
        </w:rPr>
        <w:t>Mujeres en estado de embarazo de alto riesgo.</w:t>
      </w:r>
    </w:p>
    <w:p w14:paraId="338D1E9D" w14:textId="77777777" w:rsidR="0014525D" w:rsidRPr="00232672" w:rsidRDefault="0014525D" w:rsidP="0014525D">
      <w:pPr>
        <w:numPr>
          <w:ilvl w:val="0"/>
          <w:numId w:val="27"/>
        </w:numPr>
        <w:jc w:val="both"/>
        <w:rPr>
          <w:rFonts w:ascii="Arial" w:hAnsi="Arial" w:cs="Arial"/>
          <w:lang w:val="es-SV"/>
        </w:rPr>
      </w:pPr>
      <w:r w:rsidRPr="00232672">
        <w:rPr>
          <w:rFonts w:ascii="Arial" w:hAnsi="Arial" w:cs="Arial"/>
        </w:rPr>
        <w:t>Personas con enfermedades crónicas degenerativas.</w:t>
      </w:r>
    </w:p>
    <w:p w14:paraId="47DC4C45" w14:textId="77777777" w:rsidR="0014525D" w:rsidRPr="00232672" w:rsidRDefault="0014525D" w:rsidP="0014525D">
      <w:pPr>
        <w:numPr>
          <w:ilvl w:val="0"/>
          <w:numId w:val="27"/>
        </w:numPr>
        <w:jc w:val="both"/>
        <w:rPr>
          <w:rFonts w:ascii="Arial" w:hAnsi="Arial" w:cs="Arial"/>
          <w:lang w:val="es-SV"/>
        </w:rPr>
      </w:pPr>
      <w:r w:rsidRPr="00232672">
        <w:rPr>
          <w:rFonts w:ascii="Arial" w:hAnsi="Arial" w:cs="Arial"/>
        </w:rPr>
        <w:t>Personas con insuficiencia renal crónicas.</w:t>
      </w:r>
    </w:p>
    <w:p w14:paraId="6966C7BC" w14:textId="77777777" w:rsidR="0014525D" w:rsidRPr="00232672" w:rsidRDefault="0014525D" w:rsidP="0014525D">
      <w:pPr>
        <w:numPr>
          <w:ilvl w:val="0"/>
          <w:numId w:val="27"/>
        </w:numPr>
        <w:jc w:val="both"/>
        <w:rPr>
          <w:rFonts w:ascii="Arial" w:hAnsi="Arial" w:cs="Arial"/>
          <w:lang w:val="es-SV"/>
        </w:rPr>
      </w:pPr>
      <w:r w:rsidRPr="00232672">
        <w:rPr>
          <w:rFonts w:ascii="Arial" w:hAnsi="Arial" w:cs="Arial"/>
        </w:rPr>
        <w:t>Personas trasplantadas.</w:t>
      </w:r>
    </w:p>
    <w:p w14:paraId="27095AE1" w14:textId="77777777" w:rsidR="0014525D" w:rsidRPr="00232672" w:rsidRDefault="0014525D" w:rsidP="0014525D">
      <w:pPr>
        <w:numPr>
          <w:ilvl w:val="0"/>
          <w:numId w:val="27"/>
        </w:numPr>
        <w:jc w:val="both"/>
        <w:rPr>
          <w:rFonts w:ascii="Arial" w:hAnsi="Arial" w:cs="Arial"/>
          <w:lang w:val="es-SV"/>
        </w:rPr>
      </w:pPr>
      <w:r w:rsidRPr="00232672">
        <w:rPr>
          <w:rFonts w:ascii="Arial" w:hAnsi="Arial" w:cs="Arial"/>
        </w:rPr>
        <w:t>Personas con hipertensión arterial sistemática y pulmonar complicada.</w:t>
      </w:r>
    </w:p>
    <w:p w14:paraId="2CF02C93" w14:textId="77777777" w:rsidR="0014525D" w:rsidRPr="00232672" w:rsidRDefault="0014525D" w:rsidP="0014525D">
      <w:pPr>
        <w:numPr>
          <w:ilvl w:val="0"/>
          <w:numId w:val="27"/>
        </w:numPr>
        <w:jc w:val="both"/>
        <w:rPr>
          <w:rFonts w:ascii="Arial" w:hAnsi="Arial" w:cs="Arial"/>
          <w:lang w:val="es-SV"/>
        </w:rPr>
      </w:pPr>
      <w:r w:rsidRPr="00232672">
        <w:rPr>
          <w:rFonts w:ascii="Arial" w:hAnsi="Arial" w:cs="Arial"/>
        </w:rPr>
        <w:t>Personas diagnosticadas y en tratamiento por cáncer.</w:t>
      </w:r>
    </w:p>
    <w:p w14:paraId="14EADE25" w14:textId="77777777" w:rsidR="0014525D" w:rsidRPr="00232672" w:rsidRDefault="0014525D" w:rsidP="0014525D">
      <w:pPr>
        <w:numPr>
          <w:ilvl w:val="0"/>
          <w:numId w:val="27"/>
        </w:numPr>
        <w:jc w:val="both"/>
        <w:rPr>
          <w:rFonts w:ascii="Arial" w:hAnsi="Arial" w:cs="Arial"/>
          <w:lang w:val="es-SV"/>
        </w:rPr>
      </w:pPr>
      <w:r w:rsidRPr="00232672">
        <w:rPr>
          <w:rFonts w:ascii="Arial" w:hAnsi="Arial" w:cs="Arial"/>
        </w:rPr>
        <w:t>Personas con tratamiento de inmunosupresores.</w:t>
      </w:r>
    </w:p>
    <w:p w14:paraId="1158E3A6" w14:textId="77777777" w:rsidR="0014525D" w:rsidRPr="00232672" w:rsidRDefault="0014525D" w:rsidP="0014525D">
      <w:pPr>
        <w:numPr>
          <w:ilvl w:val="0"/>
          <w:numId w:val="27"/>
        </w:numPr>
        <w:jc w:val="both"/>
        <w:rPr>
          <w:rFonts w:ascii="Arial" w:hAnsi="Arial" w:cs="Arial"/>
          <w:lang w:val="es-SV"/>
        </w:rPr>
      </w:pPr>
      <w:r w:rsidRPr="00232672">
        <w:rPr>
          <w:rFonts w:ascii="Arial" w:hAnsi="Arial" w:cs="Arial"/>
        </w:rPr>
        <w:t>Personas con enfermedades pulmonares crónicas descompensadas.</w:t>
      </w:r>
    </w:p>
    <w:p w14:paraId="1A21FF3E" w14:textId="77777777" w:rsidR="0014525D" w:rsidRPr="00232672" w:rsidRDefault="0014525D" w:rsidP="0014525D">
      <w:pPr>
        <w:numPr>
          <w:ilvl w:val="0"/>
          <w:numId w:val="27"/>
        </w:numPr>
        <w:jc w:val="both"/>
        <w:rPr>
          <w:rFonts w:ascii="Arial" w:hAnsi="Arial" w:cs="Arial"/>
          <w:lang w:val="es-SV"/>
        </w:rPr>
      </w:pPr>
      <w:r w:rsidRPr="00232672">
        <w:rPr>
          <w:rFonts w:ascii="Arial" w:hAnsi="Arial" w:cs="Arial"/>
        </w:rPr>
        <w:t>Personas con obesidad mórbida.</w:t>
      </w:r>
    </w:p>
    <w:p w14:paraId="2549C03F" w14:textId="77777777" w:rsidR="0014525D" w:rsidRPr="00232672" w:rsidRDefault="0014525D" w:rsidP="0014525D">
      <w:pPr>
        <w:numPr>
          <w:ilvl w:val="0"/>
          <w:numId w:val="27"/>
        </w:numPr>
        <w:jc w:val="both"/>
        <w:rPr>
          <w:rFonts w:ascii="Arial" w:hAnsi="Arial" w:cs="Arial"/>
          <w:lang w:val="es-SV"/>
        </w:rPr>
      </w:pPr>
      <w:r w:rsidRPr="00232672">
        <w:rPr>
          <w:rFonts w:ascii="Arial" w:hAnsi="Arial" w:cs="Arial"/>
        </w:rPr>
        <w:t>Personas convalecientes de COVID-19 en su primer mes de recuperación.</w:t>
      </w:r>
    </w:p>
    <w:p w14:paraId="66320F57" w14:textId="0207E700" w:rsidR="0014525D" w:rsidRDefault="0014525D" w:rsidP="0020401A">
      <w:pPr>
        <w:jc w:val="both"/>
        <w:rPr>
          <w:rFonts w:ascii="Arial" w:hAnsi="Arial" w:cs="Arial"/>
          <w:b/>
        </w:rPr>
      </w:pPr>
      <w:r w:rsidRPr="00232672">
        <w:rPr>
          <w:rFonts w:ascii="Arial" w:hAnsi="Arial" w:cs="Arial"/>
          <w:lang w:val="es-SV"/>
        </w:rPr>
        <w:t>El Art. 4 indica sobre la incapacidad médica lo siguiente: “Las personas que tengan exclusivamente una de las condiciones médicas detalladas en el artículo anterior, deberán presentar la respectiva incapacidad emitida por facultativo debidamente autorizado del Instituto Salvadoreño del Seguro Social.</w:t>
      </w:r>
      <w:r>
        <w:rPr>
          <w:rFonts w:ascii="Arial" w:hAnsi="Arial" w:cs="Arial"/>
          <w:lang w:val="es-SV"/>
        </w:rPr>
        <w:t xml:space="preserve"> </w:t>
      </w:r>
      <w:r w:rsidRPr="0088022F">
        <w:rPr>
          <w:rFonts w:ascii="Arial" w:hAnsi="Arial" w:cs="Arial"/>
        </w:rPr>
        <w:t>Los trabajadores con condición médica vulnerable conforme a lo establecido en el decreto pueden acceder a los siguientes mecanismos:</w:t>
      </w:r>
      <w:r>
        <w:rPr>
          <w:rFonts w:ascii="Arial" w:hAnsi="Arial" w:cs="Arial"/>
        </w:rPr>
        <w:t xml:space="preserve"> </w:t>
      </w:r>
      <w:r w:rsidRPr="00A1137B">
        <w:rPr>
          <w:rFonts w:ascii="Arial" w:hAnsi="Arial" w:cs="Arial"/>
          <w:b/>
          <w:bCs/>
          <w:u w:val="single"/>
        </w:rPr>
        <w:t xml:space="preserve">1- Resguardo Domiciliar: </w:t>
      </w:r>
      <w:r w:rsidRPr="0088022F">
        <w:rPr>
          <w:rFonts w:ascii="Arial" w:hAnsi="Arial" w:cs="Arial"/>
        </w:rPr>
        <w:t>como lo detalla el Art.5 del decreto 774 “Todos los trabajadores con condición médica vulnerable conforme a lo establecido en la presente ley podrán resguardarse en sus respectivos lugares de domicilio o residencia, a fin de evitar el contagio.</w:t>
      </w:r>
      <w:r>
        <w:rPr>
          <w:rFonts w:ascii="Arial" w:hAnsi="Arial" w:cs="Arial"/>
        </w:rPr>
        <w:t xml:space="preserve"> </w:t>
      </w:r>
      <w:r w:rsidRPr="0088022F">
        <w:rPr>
          <w:rFonts w:ascii="Arial" w:hAnsi="Arial" w:cs="Arial"/>
        </w:rPr>
        <w:t>En consecuencia</w:t>
      </w:r>
      <w:r>
        <w:rPr>
          <w:rFonts w:ascii="Arial" w:hAnsi="Arial" w:cs="Arial"/>
        </w:rPr>
        <w:t>,</w:t>
      </w:r>
      <w:r w:rsidRPr="0088022F">
        <w:rPr>
          <w:rFonts w:ascii="Arial" w:hAnsi="Arial" w:cs="Arial"/>
        </w:rPr>
        <w:t xml:space="preserve"> no </w:t>
      </w:r>
      <w:r w:rsidRPr="0088022F">
        <w:rPr>
          <w:rFonts w:ascii="Arial" w:hAnsi="Arial" w:cs="Arial"/>
        </w:rPr>
        <w:lastRenderedPageBreak/>
        <w:t>se podrán ver afectados laboralmente si están autorizados para no asistir a su centro de trabajo durante la vigencia de la presente ley”.</w:t>
      </w:r>
      <w:r>
        <w:rPr>
          <w:rFonts w:ascii="Arial" w:hAnsi="Arial" w:cs="Arial"/>
        </w:rPr>
        <w:t xml:space="preserve"> </w:t>
      </w:r>
      <w:r w:rsidRPr="00A1137B">
        <w:rPr>
          <w:rFonts w:ascii="Arial" w:hAnsi="Arial" w:cs="Arial"/>
          <w:b/>
          <w:bCs/>
          <w:u w:val="single"/>
        </w:rPr>
        <w:t>2- Modalidad de Teletrabajo</w:t>
      </w:r>
      <w:r w:rsidRPr="0088022F">
        <w:rPr>
          <w:rFonts w:ascii="Arial" w:hAnsi="Arial" w:cs="Arial"/>
        </w:rPr>
        <w:t>:</w:t>
      </w:r>
      <w:r w:rsidRPr="0088022F">
        <w:rPr>
          <w:rFonts w:ascii="Arial" w:hAnsi="Arial" w:cs="Arial"/>
          <w:lang w:val="es-SV"/>
        </w:rPr>
        <w:t xml:space="preserve"> según el Art. 6 del decreto 774 “Las instituciones públicas y privadas en la medida de lo posible, dependiendo del tipo de funciones de cada trabajador con condición m</w:t>
      </w:r>
      <w:r>
        <w:rPr>
          <w:rFonts w:ascii="Arial" w:hAnsi="Arial" w:cs="Arial"/>
          <w:lang w:val="es-SV"/>
        </w:rPr>
        <w:t>é</w:t>
      </w:r>
      <w:r w:rsidRPr="0088022F">
        <w:rPr>
          <w:rFonts w:ascii="Arial" w:hAnsi="Arial" w:cs="Arial"/>
          <w:lang w:val="es-SV"/>
        </w:rPr>
        <w:t xml:space="preserve">dica vulnerable deberán asignarle actividades laborales para que dichos trabajadores las desempeñen en la modalidad de teletrabajo”. </w:t>
      </w:r>
      <w:r>
        <w:rPr>
          <w:rFonts w:ascii="Arial" w:hAnsi="Arial" w:cs="Arial"/>
        </w:rPr>
        <w:t>La licenciada Aguilar de Dada, señaló que e</w:t>
      </w:r>
      <w:r w:rsidRPr="00A1137B">
        <w:rPr>
          <w:rFonts w:ascii="Arial" w:hAnsi="Arial" w:cs="Arial"/>
        </w:rPr>
        <w:t xml:space="preserve">l </w:t>
      </w:r>
      <w:r w:rsidRPr="00232672">
        <w:rPr>
          <w:rFonts w:ascii="Arial" w:hAnsi="Arial" w:cs="Arial"/>
          <w:lang w:val="es-SV"/>
        </w:rPr>
        <w:t>Instituto Salvadoreño del Seguro Social</w:t>
      </w:r>
      <w:r>
        <w:rPr>
          <w:rFonts w:ascii="Arial" w:hAnsi="Arial" w:cs="Arial"/>
        </w:rPr>
        <w:t xml:space="preserve">, </w:t>
      </w:r>
      <w:r w:rsidRPr="00A1137B">
        <w:rPr>
          <w:rFonts w:ascii="Arial" w:hAnsi="Arial" w:cs="Arial"/>
        </w:rPr>
        <w:t>ISSS</w:t>
      </w:r>
      <w:r>
        <w:rPr>
          <w:rFonts w:ascii="Arial" w:hAnsi="Arial" w:cs="Arial"/>
        </w:rPr>
        <w:t>,</w:t>
      </w:r>
      <w:r w:rsidRPr="00A1137B">
        <w:rPr>
          <w:rFonts w:ascii="Arial" w:hAnsi="Arial" w:cs="Arial"/>
        </w:rPr>
        <w:t xml:space="preserve"> elaboró un documento sobre los lineamientos que deben tomar en cuenta los médicos para la aplicación al decreto 774 en el que detalla:</w:t>
      </w:r>
      <w:r>
        <w:rPr>
          <w:rFonts w:ascii="Arial" w:hAnsi="Arial" w:cs="Arial"/>
        </w:rPr>
        <w:t xml:space="preserve"> a) </w:t>
      </w:r>
      <w:r w:rsidRPr="00A1137B">
        <w:rPr>
          <w:rFonts w:ascii="Arial" w:hAnsi="Arial" w:cs="Arial"/>
        </w:rPr>
        <w:t>Qué se entenderá como trabajadores con condición médica vulnerable y este documento detalla específicamente para cada una de las condiciones médicas que son establecidas en el art. 3 del decreto 774 “</w:t>
      </w:r>
      <w:r w:rsidRPr="00A1137B">
        <w:rPr>
          <w:rFonts w:ascii="Arial" w:hAnsi="Arial" w:cs="Arial"/>
          <w:lang w:val="es-MX"/>
        </w:rPr>
        <w:t>Disposición transitoria que proteja a los trabajadores con condición médica vulnerable frente al COVID-19”.</w:t>
      </w:r>
      <w:r>
        <w:rPr>
          <w:rFonts w:ascii="Arial" w:hAnsi="Arial" w:cs="Arial"/>
          <w:lang w:val="es-MX"/>
        </w:rPr>
        <w:t xml:space="preserve"> b) </w:t>
      </w:r>
      <w:r w:rsidRPr="00A1137B">
        <w:rPr>
          <w:rFonts w:ascii="Arial" w:hAnsi="Arial" w:cs="Arial"/>
        </w:rPr>
        <w:t xml:space="preserve">El mecanismo para la emisión de incapacidades para trabajadores con condición de vulnerabilidad frente al COVID-19 en cumplimiento al decreto. </w:t>
      </w:r>
      <w:r>
        <w:rPr>
          <w:rFonts w:ascii="Arial" w:hAnsi="Arial" w:cs="Arial"/>
        </w:rPr>
        <w:t>Adicionalmente, expuso cuadro sobre d</w:t>
      </w:r>
      <w:r w:rsidRPr="00C24D2E">
        <w:rPr>
          <w:rFonts w:ascii="Arial" w:hAnsi="Arial" w:cs="Arial"/>
        </w:rPr>
        <w:t xml:space="preserve">atos de pruebas </w:t>
      </w:r>
      <w:r>
        <w:rPr>
          <w:rFonts w:ascii="Arial" w:hAnsi="Arial" w:cs="Arial"/>
        </w:rPr>
        <w:t xml:space="preserve">de </w:t>
      </w:r>
      <w:r w:rsidRPr="00C24D2E">
        <w:rPr>
          <w:rFonts w:ascii="Arial" w:hAnsi="Arial" w:cs="Arial"/>
        </w:rPr>
        <w:t>COVID-19 realizadas por el MINSAL al personal del FSV</w:t>
      </w:r>
      <w:r>
        <w:rPr>
          <w:rFonts w:ascii="Arial" w:hAnsi="Arial" w:cs="Arial"/>
        </w:rPr>
        <w:t xml:space="preserve">, informándose que de 307 pruebas se han </w:t>
      </w:r>
      <w:r w:rsidRPr="00C24D2E">
        <w:rPr>
          <w:rFonts w:ascii="Arial" w:hAnsi="Arial" w:cs="Arial"/>
          <w:lang w:val="es-MX"/>
        </w:rPr>
        <w:t>detectad</w:t>
      </w:r>
      <w:r>
        <w:rPr>
          <w:rFonts w:ascii="Arial" w:hAnsi="Arial" w:cs="Arial"/>
          <w:lang w:val="es-MX"/>
        </w:rPr>
        <w:t>o, a la f</w:t>
      </w:r>
      <w:r w:rsidRPr="00C24D2E">
        <w:rPr>
          <w:rFonts w:ascii="Arial" w:hAnsi="Arial" w:cs="Arial"/>
          <w:lang w:val="es-MX"/>
        </w:rPr>
        <w:t>echa</w:t>
      </w:r>
      <w:r>
        <w:rPr>
          <w:rFonts w:ascii="Arial" w:hAnsi="Arial" w:cs="Arial"/>
          <w:lang w:val="es-MX"/>
        </w:rPr>
        <w:t>, 23 casos positivos, estando pendientes de prueba 206 empleados.</w:t>
      </w:r>
      <w:r w:rsidR="0020401A">
        <w:rPr>
          <w:rFonts w:ascii="Arial" w:hAnsi="Arial" w:cs="Arial"/>
          <w:lang w:val="es-MX"/>
        </w:rPr>
        <w:t xml:space="preserve"> </w:t>
      </w:r>
      <w:r>
        <w:rPr>
          <w:rFonts w:ascii="Arial" w:hAnsi="Arial" w:cs="Arial"/>
          <w:lang w:val="es-MX"/>
        </w:rPr>
        <w:t xml:space="preserve">Además, informó sobre acciones realizadas por el FSV, así: - </w:t>
      </w:r>
      <w:r w:rsidRPr="003E5656">
        <w:rPr>
          <w:rFonts w:ascii="Arial" w:hAnsi="Arial" w:cs="Arial"/>
          <w:lang w:val="es-MX"/>
        </w:rPr>
        <w:t>El 31 de julio 2020 la Administración del FSV, compro 60 Kits para el tratamiento del COVID-19, por un valor de $3,638.71; de los cuales se han entregado 13 Kits a compañeros que dieron positivo y se lograron recuperar de salud; de esta compra tenemos en existencia 47 Kits. </w:t>
      </w:r>
      <w:r>
        <w:rPr>
          <w:rFonts w:ascii="Arial" w:hAnsi="Arial" w:cs="Arial"/>
          <w:lang w:val="es-MX"/>
        </w:rPr>
        <w:t xml:space="preserve">- </w:t>
      </w:r>
      <w:r w:rsidRPr="003E5656">
        <w:rPr>
          <w:rFonts w:ascii="Arial" w:hAnsi="Arial" w:cs="Arial"/>
          <w:lang w:val="es-MX"/>
        </w:rPr>
        <w:t>Se coordinó con el MINSAL, el apoyo de 350 Kits contra el COVID-19; los cuales ya están en nuestra Clínica.</w:t>
      </w:r>
      <w:r>
        <w:rPr>
          <w:rFonts w:ascii="Arial" w:hAnsi="Arial" w:cs="Arial"/>
          <w:lang w:val="es-MX"/>
        </w:rPr>
        <w:t xml:space="preserve"> -L</w:t>
      </w:r>
      <w:r w:rsidRPr="003E5656">
        <w:rPr>
          <w:rFonts w:ascii="Arial" w:hAnsi="Arial" w:cs="Arial"/>
          <w:lang w:val="es-MX"/>
        </w:rPr>
        <w:t>os Kits, se proporcionarán solamente a las personas diagnosticadas positivas de COVID-19 y a los que a través de la consulta médica presenten síntomas de sospecha de COVID-19.</w:t>
      </w:r>
      <w:r>
        <w:rPr>
          <w:rFonts w:ascii="Arial" w:hAnsi="Arial" w:cs="Arial"/>
          <w:lang w:val="es-MX"/>
        </w:rPr>
        <w:t xml:space="preserve"> -</w:t>
      </w:r>
      <w:r w:rsidRPr="003E5656">
        <w:rPr>
          <w:rFonts w:ascii="Arial" w:hAnsi="Arial" w:cs="Arial"/>
          <w:lang w:val="es-MX"/>
        </w:rPr>
        <w:t>Se continúa con la aplicación del Protocolo de actuación frente al Coronavirus (COVID-19) y Retorno de Labores del FSV, una supervisión continua y acciones emergentes que sean necesarias.</w:t>
      </w:r>
      <w:r>
        <w:rPr>
          <w:rFonts w:ascii="Arial" w:hAnsi="Arial" w:cs="Arial"/>
          <w:lang w:val="es-MX"/>
        </w:rPr>
        <w:t xml:space="preserve"> -</w:t>
      </w:r>
      <w:r w:rsidRPr="003E5656">
        <w:rPr>
          <w:rFonts w:ascii="Arial" w:hAnsi="Arial" w:cs="Arial"/>
          <w:lang w:val="es-MX"/>
        </w:rPr>
        <w:t xml:space="preserve">Se lograron identificar 27 empleados del FSV que cumplen con las condiciones mencionadas en el Decreto Legislativo 774 y se realizará el debido proceso para dar cumplimiento a las disposiciones legales que correspondan. </w:t>
      </w:r>
      <w:r>
        <w:rPr>
          <w:rFonts w:ascii="Arial" w:hAnsi="Arial" w:cs="Arial"/>
        </w:rPr>
        <w:t>La licenciada Aguilar de Dada expuso los requisitos que según la normativa aplicable deben cumplir los empleados p</w:t>
      </w:r>
      <w:r w:rsidRPr="005E6BF1">
        <w:rPr>
          <w:rFonts w:ascii="Arial" w:hAnsi="Arial" w:cs="Arial"/>
        </w:rPr>
        <w:t>ara realizar teletrabajo</w:t>
      </w:r>
      <w:r>
        <w:rPr>
          <w:rFonts w:ascii="Arial" w:hAnsi="Arial" w:cs="Arial"/>
        </w:rPr>
        <w:t xml:space="preserve">, de conformidad con lo detallado en el documento que se anexa a la presente acta. Luego de la presentación se solicita a Junta Directiva, dar por conocido el informe y aprobar la aplicación del Decreto 744, de conformidad con los detalles solicitados, según documento adjunto. Los </w:t>
      </w:r>
      <w:proofErr w:type="gramStart"/>
      <w:r>
        <w:rPr>
          <w:rFonts w:ascii="Arial" w:hAnsi="Arial" w:cs="Arial"/>
        </w:rPr>
        <w:t>Directores</w:t>
      </w:r>
      <w:proofErr w:type="gramEnd"/>
      <w:r>
        <w:rPr>
          <w:rFonts w:ascii="Arial" w:hAnsi="Arial" w:cs="Arial"/>
        </w:rPr>
        <w:t xml:space="preserve"> efectuaron algunos comentarios, señalando la importancia del cumplimiento de la ley en beneficio de los trabajadores de la Institución.</w:t>
      </w:r>
      <w:r w:rsidR="0020401A">
        <w:rPr>
          <w:rFonts w:ascii="Arial" w:hAnsi="Arial" w:cs="Arial"/>
        </w:rPr>
        <w:t xml:space="preserve"> </w:t>
      </w:r>
      <w:r w:rsidRPr="007112E7">
        <w:rPr>
          <w:rFonts w:ascii="Arial" w:hAnsi="Arial" w:cs="Arial"/>
        </w:rPr>
        <w:t>Junta Directiva, luego de conocer la solicitud presentada por</w:t>
      </w:r>
      <w:r>
        <w:rPr>
          <w:rFonts w:ascii="Arial" w:hAnsi="Arial" w:cs="Arial"/>
        </w:rPr>
        <w:t xml:space="preserve"> la</w:t>
      </w:r>
      <w:r w:rsidRPr="007112E7">
        <w:rPr>
          <w:rFonts w:ascii="Arial" w:hAnsi="Arial" w:cs="Arial"/>
        </w:rPr>
        <w:t xml:space="preserve"> </w:t>
      </w:r>
      <w:r>
        <w:rPr>
          <w:rFonts w:ascii="Arial" w:hAnsi="Arial" w:cs="Arial"/>
        </w:rPr>
        <w:t>licenciada Marta Eugenia Aguilar de Dada</w:t>
      </w:r>
      <w:r w:rsidRPr="009F7A64">
        <w:rPr>
          <w:rFonts w:ascii="Arial" w:hAnsi="Arial" w:cs="Arial"/>
        </w:rPr>
        <w:t xml:space="preserve">, </w:t>
      </w:r>
      <w:r>
        <w:rPr>
          <w:rFonts w:ascii="Arial" w:hAnsi="Arial" w:cs="Arial"/>
        </w:rPr>
        <w:t>j</w:t>
      </w:r>
      <w:r w:rsidRPr="009F7A64">
        <w:rPr>
          <w:rFonts w:ascii="Arial" w:hAnsi="Arial" w:cs="Arial"/>
        </w:rPr>
        <w:t>ef</w:t>
      </w:r>
      <w:r>
        <w:rPr>
          <w:rFonts w:ascii="Arial" w:hAnsi="Arial" w:cs="Arial"/>
        </w:rPr>
        <w:t>a</w:t>
      </w:r>
      <w:r w:rsidRPr="009F7A64">
        <w:rPr>
          <w:rFonts w:ascii="Arial" w:hAnsi="Arial" w:cs="Arial"/>
        </w:rPr>
        <w:t xml:space="preserve"> del Área de Gestión y Desarrollo Humano,</w:t>
      </w:r>
      <w:r>
        <w:rPr>
          <w:rFonts w:ascii="Arial" w:hAnsi="Arial" w:cs="Arial"/>
        </w:rPr>
        <w:t xml:space="preserve"> </w:t>
      </w:r>
      <w:r w:rsidRPr="007112E7">
        <w:rPr>
          <w:rFonts w:ascii="Arial" w:hAnsi="Arial" w:cs="Arial"/>
        </w:rPr>
        <w:t xml:space="preserve">por unanimidad </w:t>
      </w:r>
      <w:r w:rsidRPr="007112E7">
        <w:rPr>
          <w:rFonts w:ascii="Arial" w:hAnsi="Arial" w:cs="Arial"/>
          <w:b/>
        </w:rPr>
        <w:t>ACUERDA:</w:t>
      </w:r>
    </w:p>
    <w:p w14:paraId="2983571F" w14:textId="77777777" w:rsidR="0014525D" w:rsidRPr="007112E7" w:rsidRDefault="0014525D" w:rsidP="0014525D">
      <w:pPr>
        <w:tabs>
          <w:tab w:val="num" w:pos="1440"/>
        </w:tabs>
        <w:jc w:val="both"/>
        <w:rPr>
          <w:rFonts w:ascii="Arial" w:hAnsi="Arial" w:cs="Arial"/>
          <w:b/>
        </w:rPr>
      </w:pPr>
    </w:p>
    <w:p w14:paraId="2EB203EC" w14:textId="77777777" w:rsidR="0014525D" w:rsidRPr="00AC60EB" w:rsidRDefault="0014525D" w:rsidP="0014525D">
      <w:pPr>
        <w:numPr>
          <w:ilvl w:val="0"/>
          <w:numId w:val="37"/>
        </w:numPr>
        <w:jc w:val="both"/>
        <w:rPr>
          <w:rFonts w:ascii="Arial" w:hAnsi="Arial" w:cs="Arial"/>
          <w:lang w:val="es-SV"/>
        </w:rPr>
      </w:pPr>
      <w:r w:rsidRPr="00AC60EB">
        <w:rPr>
          <w:rFonts w:ascii="Arial" w:hAnsi="Arial" w:cs="Arial"/>
          <w:lang w:val="es-MX"/>
        </w:rPr>
        <w:t xml:space="preserve">Darse por conocido el informe </w:t>
      </w:r>
      <w:r w:rsidRPr="00AC60EB">
        <w:rPr>
          <w:rFonts w:ascii="Arial" w:hAnsi="Arial" w:cs="Arial"/>
        </w:rPr>
        <w:t>sobre el decreto legislativo 774 dentro del FSV. “Disposición transitoria que proteja a los trabajadores con condición médica vulnerable frente al COVID-19”.</w:t>
      </w:r>
      <w:r w:rsidRPr="00AC60EB">
        <w:rPr>
          <w:rFonts w:ascii="Arial" w:hAnsi="Arial" w:cs="Arial"/>
          <w:lang w:val="es-MX"/>
        </w:rPr>
        <w:t xml:space="preserve">  </w:t>
      </w:r>
    </w:p>
    <w:p w14:paraId="7E4D4F65" w14:textId="77777777" w:rsidR="0014525D" w:rsidRPr="00AC60EB" w:rsidRDefault="0014525D" w:rsidP="0014525D">
      <w:pPr>
        <w:ind w:left="360"/>
        <w:jc w:val="both"/>
        <w:rPr>
          <w:rFonts w:ascii="Arial" w:hAnsi="Arial" w:cs="Arial"/>
          <w:lang w:val="es-SV"/>
        </w:rPr>
      </w:pPr>
    </w:p>
    <w:p w14:paraId="76EBCDA6" w14:textId="77777777" w:rsidR="0014525D" w:rsidRDefault="0014525D" w:rsidP="0014525D">
      <w:pPr>
        <w:numPr>
          <w:ilvl w:val="0"/>
          <w:numId w:val="37"/>
        </w:numPr>
        <w:jc w:val="both"/>
        <w:rPr>
          <w:rFonts w:ascii="Arial" w:hAnsi="Arial" w:cs="Arial"/>
          <w:lang w:val="es-SV"/>
        </w:rPr>
      </w:pPr>
      <w:r w:rsidRPr="00AC60EB">
        <w:rPr>
          <w:rFonts w:ascii="Arial" w:hAnsi="Arial" w:cs="Arial"/>
          <w:lang w:val="es-SV"/>
        </w:rPr>
        <w:t>Autorizar que</w:t>
      </w:r>
      <w:r>
        <w:rPr>
          <w:rFonts w:ascii="Arial" w:hAnsi="Arial" w:cs="Arial"/>
          <w:lang w:val="es-SV"/>
        </w:rPr>
        <w:t xml:space="preserve"> se asignen a la modalidad de teletrabajo, siempre que la naturaleza de las funciones lo permitan, a</w:t>
      </w:r>
      <w:r w:rsidRPr="00AC60EB">
        <w:rPr>
          <w:rFonts w:ascii="Arial" w:hAnsi="Arial" w:cs="Arial"/>
          <w:lang w:val="es-SV"/>
        </w:rPr>
        <w:t xml:space="preserve">l grupo de personas vulnerables que cumplan los requisitos del Art. 3 del </w:t>
      </w:r>
      <w:r>
        <w:rPr>
          <w:rFonts w:ascii="Arial" w:hAnsi="Arial" w:cs="Arial"/>
          <w:lang w:val="es-SV"/>
        </w:rPr>
        <w:t>D</w:t>
      </w:r>
      <w:r w:rsidRPr="00AC60EB">
        <w:rPr>
          <w:rFonts w:ascii="Arial" w:hAnsi="Arial" w:cs="Arial"/>
          <w:lang w:val="es-SV"/>
        </w:rPr>
        <w:t xml:space="preserve">ecreto </w:t>
      </w:r>
      <w:r>
        <w:rPr>
          <w:rFonts w:ascii="Arial" w:hAnsi="Arial" w:cs="Arial"/>
          <w:lang w:val="es-SV"/>
        </w:rPr>
        <w:t>L</w:t>
      </w:r>
      <w:r w:rsidRPr="00AC60EB">
        <w:rPr>
          <w:rFonts w:ascii="Arial" w:hAnsi="Arial" w:cs="Arial"/>
          <w:lang w:val="es-SV"/>
        </w:rPr>
        <w:t>egislativo 774</w:t>
      </w:r>
      <w:r>
        <w:rPr>
          <w:rFonts w:ascii="Arial" w:hAnsi="Arial" w:cs="Arial"/>
          <w:lang w:val="es-SV"/>
        </w:rPr>
        <w:t>,</w:t>
      </w:r>
      <w:r w:rsidRPr="00AC60EB">
        <w:rPr>
          <w:rFonts w:ascii="Arial" w:hAnsi="Arial" w:cs="Arial"/>
          <w:lang w:val="es-SV"/>
        </w:rPr>
        <w:t xml:space="preserve"> publicado el 1° de diciembre</w:t>
      </w:r>
      <w:r>
        <w:rPr>
          <w:rFonts w:ascii="Arial" w:hAnsi="Arial" w:cs="Arial"/>
          <w:lang w:val="es-SV"/>
        </w:rPr>
        <w:t xml:space="preserve"> del año 2020,</w:t>
      </w:r>
      <w:r w:rsidRPr="00AC60EB">
        <w:rPr>
          <w:rFonts w:ascii="Arial" w:hAnsi="Arial" w:cs="Arial"/>
          <w:lang w:val="es-SV"/>
        </w:rPr>
        <w:t xml:space="preserve"> en el diario oficial número 239 tomo 429</w:t>
      </w:r>
      <w:r>
        <w:rPr>
          <w:rFonts w:ascii="Arial" w:hAnsi="Arial" w:cs="Arial"/>
          <w:lang w:val="es-SV"/>
        </w:rPr>
        <w:t>,</w:t>
      </w:r>
      <w:r w:rsidRPr="00AC60EB">
        <w:rPr>
          <w:rFonts w:ascii="Arial" w:hAnsi="Arial" w:cs="Arial"/>
          <w:lang w:val="es-SV"/>
        </w:rPr>
        <w:t xml:space="preserve"> </w:t>
      </w:r>
      <w:r>
        <w:rPr>
          <w:rFonts w:ascii="Arial" w:hAnsi="Arial" w:cs="Arial"/>
          <w:lang w:val="es-SV"/>
        </w:rPr>
        <w:t>así como de conformidad a</w:t>
      </w:r>
      <w:r w:rsidRPr="00AC60EB">
        <w:rPr>
          <w:rFonts w:ascii="Arial" w:hAnsi="Arial" w:cs="Arial"/>
          <w:lang w:val="es-SV"/>
        </w:rPr>
        <w:t xml:space="preserve"> los lineamientos establecidos por el ISSS para el cumplimiento de </w:t>
      </w:r>
      <w:r>
        <w:rPr>
          <w:rFonts w:ascii="Arial" w:hAnsi="Arial" w:cs="Arial"/>
          <w:lang w:val="es-SV"/>
        </w:rPr>
        <w:t>dicho Decreto Legislativo, esto de conformidad</w:t>
      </w:r>
      <w:r w:rsidRPr="00AC60EB">
        <w:rPr>
          <w:rFonts w:ascii="Arial" w:hAnsi="Arial" w:cs="Arial"/>
          <w:lang w:val="es-SV"/>
        </w:rPr>
        <w:t xml:space="preserve"> </w:t>
      </w:r>
      <w:r>
        <w:rPr>
          <w:rFonts w:ascii="Arial" w:hAnsi="Arial" w:cs="Arial"/>
          <w:lang w:val="es-SV"/>
        </w:rPr>
        <w:t>a</w:t>
      </w:r>
      <w:r w:rsidRPr="00AC60EB">
        <w:rPr>
          <w:rFonts w:ascii="Arial" w:hAnsi="Arial" w:cs="Arial"/>
          <w:lang w:val="es-SV"/>
        </w:rPr>
        <w:t>l Art.6</w:t>
      </w:r>
      <w:r>
        <w:rPr>
          <w:rFonts w:ascii="Arial" w:hAnsi="Arial" w:cs="Arial"/>
          <w:lang w:val="es-SV"/>
        </w:rPr>
        <w:t xml:space="preserve"> del decreto citado;</w:t>
      </w:r>
      <w:r w:rsidRPr="00AC60EB">
        <w:rPr>
          <w:rFonts w:ascii="Arial" w:hAnsi="Arial" w:cs="Arial"/>
          <w:lang w:val="es-SV"/>
        </w:rPr>
        <w:t xml:space="preserve"> en su defecto estarán en resguardo domiciliar según </w:t>
      </w:r>
      <w:r>
        <w:rPr>
          <w:rFonts w:ascii="Arial" w:hAnsi="Arial" w:cs="Arial"/>
          <w:lang w:val="es-SV"/>
        </w:rPr>
        <w:t>lo dispuesto en el</w:t>
      </w:r>
      <w:r w:rsidRPr="00AC60EB">
        <w:rPr>
          <w:rFonts w:ascii="Arial" w:hAnsi="Arial" w:cs="Arial"/>
          <w:lang w:val="es-SV"/>
        </w:rPr>
        <w:t xml:space="preserve"> Art. 5 de</w:t>
      </w:r>
      <w:r>
        <w:rPr>
          <w:rFonts w:ascii="Arial" w:hAnsi="Arial" w:cs="Arial"/>
          <w:lang w:val="es-SV"/>
        </w:rPr>
        <w:t>l referido</w:t>
      </w:r>
      <w:r w:rsidRPr="00AC60EB">
        <w:rPr>
          <w:rFonts w:ascii="Arial" w:hAnsi="Arial" w:cs="Arial"/>
          <w:lang w:val="es-SV"/>
        </w:rPr>
        <w:t xml:space="preserve"> </w:t>
      </w:r>
      <w:r>
        <w:rPr>
          <w:rFonts w:ascii="Arial" w:hAnsi="Arial" w:cs="Arial"/>
          <w:lang w:val="es-SV"/>
        </w:rPr>
        <w:t>D</w:t>
      </w:r>
      <w:r w:rsidRPr="00AC60EB">
        <w:rPr>
          <w:rFonts w:ascii="Arial" w:hAnsi="Arial" w:cs="Arial"/>
          <w:lang w:val="es-SV"/>
        </w:rPr>
        <w:t>ecreto</w:t>
      </w:r>
      <w:r>
        <w:rPr>
          <w:rFonts w:ascii="Arial" w:hAnsi="Arial" w:cs="Arial"/>
          <w:lang w:val="es-SV"/>
        </w:rPr>
        <w:t xml:space="preserve"> Legislativo</w:t>
      </w:r>
      <w:r w:rsidRPr="00AC60EB">
        <w:rPr>
          <w:rFonts w:ascii="Arial" w:hAnsi="Arial" w:cs="Arial"/>
          <w:lang w:val="es-SV"/>
        </w:rPr>
        <w:t>.</w:t>
      </w:r>
    </w:p>
    <w:p w14:paraId="4F3D522A" w14:textId="77777777" w:rsidR="0014525D" w:rsidRDefault="0014525D" w:rsidP="0014525D">
      <w:pPr>
        <w:pStyle w:val="Prrafodelista"/>
        <w:rPr>
          <w:rFonts w:ascii="Arial" w:hAnsi="Arial" w:cs="Arial"/>
          <w:lang w:val="es-SV"/>
        </w:rPr>
      </w:pPr>
    </w:p>
    <w:p w14:paraId="7E85EEA5" w14:textId="77777777" w:rsidR="0014525D" w:rsidRDefault="0014525D" w:rsidP="0014525D">
      <w:pPr>
        <w:numPr>
          <w:ilvl w:val="0"/>
          <w:numId w:val="37"/>
        </w:numPr>
        <w:jc w:val="both"/>
        <w:rPr>
          <w:rFonts w:ascii="Arial" w:hAnsi="Arial" w:cs="Arial"/>
          <w:lang w:val="es-SV"/>
        </w:rPr>
      </w:pPr>
      <w:r w:rsidRPr="00AC60EB">
        <w:rPr>
          <w:rFonts w:ascii="Arial" w:hAnsi="Arial" w:cs="Arial"/>
          <w:lang w:val="es-SV"/>
        </w:rPr>
        <w:t xml:space="preserve">Delegar al </w:t>
      </w:r>
      <w:proofErr w:type="gramStart"/>
      <w:r w:rsidRPr="00AC60EB">
        <w:rPr>
          <w:rFonts w:ascii="Arial" w:hAnsi="Arial" w:cs="Arial"/>
          <w:lang w:val="es-SV"/>
        </w:rPr>
        <w:t>Presidente</w:t>
      </w:r>
      <w:proofErr w:type="gramEnd"/>
      <w:r w:rsidRPr="00AC60EB">
        <w:rPr>
          <w:rFonts w:ascii="Arial" w:hAnsi="Arial" w:cs="Arial"/>
          <w:lang w:val="es-SV"/>
        </w:rPr>
        <w:t xml:space="preserve"> y Director Ejecutivo la suscripción de adendas a los Contratos Individuales de Trabajo para los empleados del Fondo Social para la Vivienda, y realizar las acciones necesarias para dar cumplimiento al Decreto Legislativo 774 antes relacionado.</w:t>
      </w:r>
    </w:p>
    <w:p w14:paraId="73212487" w14:textId="77777777" w:rsidR="0014525D" w:rsidRDefault="0014525D" w:rsidP="0014525D">
      <w:pPr>
        <w:pStyle w:val="Prrafodelista"/>
        <w:rPr>
          <w:rFonts w:ascii="Arial" w:hAnsi="Arial" w:cs="Arial"/>
          <w:lang w:val="es-SV"/>
        </w:rPr>
      </w:pPr>
    </w:p>
    <w:p w14:paraId="59834128" w14:textId="77777777" w:rsidR="0014525D" w:rsidRPr="00AC60EB" w:rsidRDefault="0014525D" w:rsidP="0014525D">
      <w:pPr>
        <w:numPr>
          <w:ilvl w:val="0"/>
          <w:numId w:val="37"/>
        </w:numPr>
        <w:jc w:val="both"/>
        <w:rPr>
          <w:rFonts w:ascii="Arial" w:hAnsi="Arial" w:cs="Arial"/>
          <w:lang w:val="es-SV"/>
        </w:rPr>
      </w:pPr>
      <w:r w:rsidRPr="00AC60EB">
        <w:rPr>
          <w:rFonts w:ascii="Arial" w:hAnsi="Arial" w:cs="Arial"/>
          <w:lang w:val="es-MX"/>
        </w:rPr>
        <w:t>Ratificar el punto en esta misma sesión.</w:t>
      </w:r>
    </w:p>
    <w:p w14:paraId="187C502E" w14:textId="2690926F" w:rsidR="0014525D" w:rsidRDefault="0014525D" w:rsidP="00702B23">
      <w:pPr>
        <w:jc w:val="both"/>
        <w:rPr>
          <w:rFonts w:ascii="Arial" w:hAnsi="Arial" w:cs="Arial"/>
        </w:rPr>
      </w:pPr>
    </w:p>
    <w:p w14:paraId="134E730F" w14:textId="43A0CBE8" w:rsidR="004200E1" w:rsidRDefault="004200E1" w:rsidP="00702B23">
      <w:pPr>
        <w:jc w:val="both"/>
        <w:rPr>
          <w:rFonts w:ascii="Arial" w:hAnsi="Arial" w:cs="Arial"/>
        </w:rPr>
      </w:pPr>
    </w:p>
    <w:p w14:paraId="5320C6B7" w14:textId="77777777" w:rsidR="004200E1" w:rsidRPr="005A3978" w:rsidRDefault="004200E1" w:rsidP="004200E1">
      <w:pPr>
        <w:jc w:val="both"/>
        <w:rPr>
          <w:rFonts w:ascii="Arial" w:eastAsia="Arial Unicode MS" w:hAnsi="Arial" w:cs="Arial"/>
          <w:b/>
        </w:rPr>
      </w:pPr>
      <w:r>
        <w:rPr>
          <w:rFonts w:ascii="Arial" w:eastAsia="Arial Unicode MS" w:hAnsi="Arial" w:cs="Arial"/>
          <w:b/>
        </w:rPr>
        <w:t>IX</w:t>
      </w:r>
      <w:r w:rsidRPr="005A3978">
        <w:rPr>
          <w:rFonts w:ascii="Arial" w:eastAsia="Arial Unicode MS" w:hAnsi="Arial" w:cs="Arial"/>
          <w:b/>
        </w:rPr>
        <w:t>) ACUERDO DE RESOLUCIÓN SOBRE INFORMACIÓN RESERVADA DE ESTA SESIÓN.</w:t>
      </w:r>
    </w:p>
    <w:p w14:paraId="2B7435E5" w14:textId="77777777" w:rsidR="004200E1" w:rsidRDefault="004200E1" w:rsidP="004200E1">
      <w:pPr>
        <w:jc w:val="both"/>
        <w:rPr>
          <w:rFonts w:ascii="Arial" w:eastAsia="Arial Unicode MS" w:hAnsi="Arial" w:cs="Arial"/>
          <w:b/>
        </w:rPr>
      </w:pPr>
      <w:r w:rsidRPr="003E1508">
        <w:rPr>
          <w:rFonts w:ascii="Arial" w:eastAsia="Arial Unicode MS" w:hAnsi="Arial" w:cs="Arial"/>
        </w:rPr>
        <w:t xml:space="preserve">Los </w:t>
      </w:r>
      <w:proofErr w:type="gramStart"/>
      <w:r w:rsidRPr="003E1508">
        <w:rPr>
          <w:rFonts w:ascii="Arial" w:eastAsia="Arial Unicode MS" w:hAnsi="Arial" w:cs="Arial"/>
        </w:rPr>
        <w:t>Directores</w:t>
      </w:r>
      <w:proofErr w:type="gramEnd"/>
      <w:r w:rsidRPr="003E1508">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24445CBF" w14:textId="77777777" w:rsidR="004200E1" w:rsidRDefault="004200E1" w:rsidP="004200E1">
      <w:pPr>
        <w:jc w:val="both"/>
        <w:rPr>
          <w:rFonts w:ascii="Arial" w:eastAsia="Arial Unicode MS" w:hAnsi="Arial" w:cs="Arial"/>
          <w:b/>
        </w:rPr>
      </w:pPr>
    </w:p>
    <w:p w14:paraId="6DA6DAF5" w14:textId="77777777" w:rsidR="004200E1" w:rsidRDefault="004200E1" w:rsidP="004200E1">
      <w:pPr>
        <w:jc w:val="both"/>
        <w:rPr>
          <w:rFonts w:ascii="Arial" w:eastAsia="Arial Unicode MS" w:hAnsi="Arial" w:cs="Arial"/>
          <w:lang w:val="es-MX"/>
        </w:rPr>
      </w:pPr>
      <w:proofErr w:type="gramStart"/>
      <w:r w:rsidRPr="001E7623">
        <w:rPr>
          <w:rFonts w:ascii="Arial" w:eastAsia="Arial Unicode MS" w:hAnsi="Arial" w:cs="Arial"/>
          <w:lang w:val="es-MX"/>
        </w:rPr>
        <w:t>Declarar como</w:t>
      </w:r>
      <w:proofErr w:type="gramEnd"/>
      <w:r w:rsidRPr="001E7623">
        <w:rPr>
          <w:rFonts w:ascii="Arial" w:eastAsia="Arial Unicode MS" w:hAnsi="Arial" w:cs="Arial"/>
          <w:lang w:val="es-MX"/>
        </w:rPr>
        <w:t xml:space="preserve"> información reservada los puntos de acta siguientes:</w:t>
      </w:r>
    </w:p>
    <w:p w14:paraId="352AE576" w14:textId="77777777" w:rsidR="004200E1" w:rsidRDefault="004200E1" w:rsidP="004200E1">
      <w:pPr>
        <w:jc w:val="both"/>
        <w:rPr>
          <w:rFonts w:ascii="Arial" w:eastAsia="Arial Unicode MS" w:hAnsi="Arial" w:cs="Arial"/>
          <w:lang w:val="es-MX"/>
        </w:rPr>
      </w:pPr>
    </w:p>
    <w:p w14:paraId="49B1AE77" w14:textId="77777777" w:rsidR="004200E1" w:rsidRPr="001E7623" w:rsidRDefault="004200E1" w:rsidP="004200E1">
      <w:pPr>
        <w:jc w:val="both"/>
        <w:rPr>
          <w:rFonts w:ascii="Arial" w:eastAsia="Arial Unicode MS" w:hAnsi="Arial" w:cs="Arial"/>
        </w:rPr>
      </w:pPr>
      <w:r w:rsidRPr="00FA67F4">
        <w:rPr>
          <w:rFonts w:ascii="Arial" w:eastAsia="Arial Unicode MS" w:hAnsi="Arial" w:cs="Arial"/>
          <w:lang w:val="es-MX"/>
        </w:rPr>
        <w:t>Punto</w:t>
      </w:r>
      <w:r>
        <w:rPr>
          <w:rFonts w:ascii="Arial" w:eastAsia="Arial Unicode MS" w:hAnsi="Arial" w:cs="Arial"/>
          <w:lang w:val="es-MX"/>
        </w:rPr>
        <w:t xml:space="preserve"> </w:t>
      </w:r>
      <w:r w:rsidRPr="00FA67F4">
        <w:rPr>
          <w:rFonts w:ascii="Arial" w:eastAsia="Arial Unicode MS" w:hAnsi="Arial" w:cs="Arial"/>
          <w:b/>
          <w:bCs/>
          <w:lang w:val="es-MX"/>
        </w:rPr>
        <w:t>VI</w:t>
      </w:r>
      <w:r w:rsidRPr="00FA67F4">
        <w:rPr>
          <w:rFonts w:ascii="Arial" w:eastAsia="Arial Unicode MS" w:hAnsi="Arial" w:cs="Arial"/>
          <w:b/>
          <w:bCs/>
        </w:rPr>
        <w:t xml:space="preserve">. </w:t>
      </w:r>
      <w:r w:rsidRPr="00FA67F4">
        <w:rPr>
          <w:rFonts w:ascii="Arial" w:hAnsi="Arial" w:cs="Arial"/>
          <w:b/>
          <w:bCs/>
          <w:lang w:val="es-MX"/>
        </w:rPr>
        <w:t>SOLICITUD PARA APLICAR A LA CUENTA DE PRODUCTOS, LAS INDEMNIZACIONES DE LOS RECLAMOS DE DAÑOS PRESCRITOS</w:t>
      </w:r>
      <w:r>
        <w:rPr>
          <w:rFonts w:ascii="Arial" w:hAnsi="Arial" w:cs="Arial"/>
          <w:b/>
          <w:bCs/>
          <w:lang w:val="es-MX"/>
        </w:rPr>
        <w:t xml:space="preserve"> </w:t>
      </w:r>
      <w:r w:rsidRPr="001E7623">
        <w:rPr>
          <w:rFonts w:ascii="Arial" w:eastAsia="Arial Unicode MS" w:hAnsi="Arial" w:cs="Arial"/>
          <w:bCs/>
        </w:rPr>
        <w:t>y sus respectivos anexos</w:t>
      </w:r>
      <w:r w:rsidRPr="001E7623">
        <w:rPr>
          <w:rFonts w:ascii="Arial" w:eastAsia="Arial Unicode MS" w:hAnsi="Arial" w:cs="Arial"/>
        </w:rPr>
        <w:t xml:space="preserve">, </w:t>
      </w:r>
      <w:r w:rsidRPr="001E7623">
        <w:rPr>
          <w:rFonts w:ascii="Arial" w:eastAsia="Arial Unicode MS" w:hAnsi="Arial" w:cs="Arial"/>
          <w:lang w:val="es-MX"/>
        </w:rPr>
        <w:t xml:space="preserve">en base a lo determinado en el </w:t>
      </w:r>
      <w:r w:rsidRPr="00FA67F4">
        <w:rPr>
          <w:rFonts w:ascii="Arial" w:eastAsia="Arial Unicode MS" w:hAnsi="Arial" w:cs="Arial"/>
          <w:lang w:val="es-MX"/>
        </w:rPr>
        <w:t xml:space="preserve">Art. </w:t>
      </w:r>
      <w:r w:rsidRPr="00FA67F4">
        <w:rPr>
          <w:rFonts w:ascii="Arial" w:eastAsia="Arial Unicode MS" w:hAnsi="Arial" w:cs="Arial"/>
          <w:b/>
          <w:lang w:val="es-MX"/>
        </w:rPr>
        <w:t>19 letra h,</w:t>
      </w:r>
      <w:r w:rsidRPr="00FA67F4">
        <w:rPr>
          <w:rFonts w:ascii="Arial" w:eastAsia="Arial Unicode MS" w:hAnsi="Arial" w:cs="Arial"/>
          <w:lang w:val="es-MX"/>
        </w:rPr>
        <w:t xml:space="preserve"> </w:t>
      </w:r>
      <w:r w:rsidRPr="001E7623">
        <w:rPr>
          <w:rFonts w:ascii="Arial" w:eastAsia="Arial Unicode MS" w:hAnsi="Arial" w:cs="Arial"/>
          <w:lang w:val="es-MX"/>
        </w:rPr>
        <w:t xml:space="preserve">ya que su divulgación puede generar un perjuicio al solicitante y dar una ventaja indebida a un tercero. Esta declaratoria de reserva se otorga por el plazo de </w:t>
      </w:r>
      <w:r>
        <w:rPr>
          <w:rFonts w:ascii="Arial" w:eastAsia="Arial Unicode MS" w:hAnsi="Arial" w:cs="Arial"/>
          <w:lang w:val="es-MX"/>
        </w:rPr>
        <w:t>quince</w:t>
      </w:r>
      <w:r w:rsidRPr="004E16C4">
        <w:rPr>
          <w:rFonts w:ascii="Arial" w:eastAsia="Arial Unicode MS" w:hAnsi="Arial" w:cs="Arial"/>
          <w:lang w:val="es-MX"/>
        </w:rPr>
        <w:t xml:space="preserve"> días hábiles</w:t>
      </w:r>
      <w:r w:rsidRPr="001E7623">
        <w:rPr>
          <w:rFonts w:ascii="Arial" w:eastAsia="Arial Unicode MS" w:hAnsi="Arial" w:cs="Arial"/>
          <w:lang w:val="es-MX"/>
        </w:rPr>
        <w:t xml:space="preserve">. Pueden tener acceso y conocimiento de este punto: </w:t>
      </w:r>
      <w:r w:rsidRPr="001E7623">
        <w:rPr>
          <w:rFonts w:ascii="Arial" w:eastAsia="Arial Unicode MS" w:hAnsi="Arial" w:cs="Arial"/>
        </w:rPr>
        <w:t>La Presidencia y Dirección Ejecutiva, la</w:t>
      </w:r>
      <w:r w:rsidRPr="001E7623">
        <w:rPr>
          <w:rFonts w:ascii="Arial" w:eastAsia="Arial Unicode MS" w:hAnsi="Arial" w:cs="Arial"/>
          <w:lang w:val="es-MX"/>
        </w:rPr>
        <w:t xml:space="preserve"> Gerencia General, Auditoría Interna, Gerencia </w:t>
      </w:r>
      <w:r>
        <w:rPr>
          <w:rFonts w:ascii="Arial" w:eastAsia="Arial Unicode MS" w:hAnsi="Arial" w:cs="Arial"/>
          <w:lang w:val="es-MX"/>
        </w:rPr>
        <w:t>Administrativa</w:t>
      </w:r>
      <w:r w:rsidRPr="001E7623">
        <w:rPr>
          <w:rFonts w:ascii="Arial" w:eastAsia="Arial Unicode MS" w:hAnsi="Arial" w:cs="Arial"/>
          <w:lang w:val="es-MX"/>
        </w:rPr>
        <w:t>, Gerencia Legal, Gerencia de Finanzas, Gerencia de Planificación, Consejo de Vigilancia y Jefaturas de las Unidades y/o Áreas involucradas, en lo que a sus funciones corresponda.</w:t>
      </w:r>
    </w:p>
    <w:p w14:paraId="4B67234E" w14:textId="4EC245BF" w:rsidR="000C135D" w:rsidRDefault="000C135D" w:rsidP="00702B23">
      <w:pPr>
        <w:jc w:val="both"/>
        <w:rPr>
          <w:rFonts w:ascii="Arial" w:hAnsi="Arial" w:cs="Arial"/>
        </w:rPr>
      </w:pPr>
    </w:p>
    <w:p w14:paraId="5ED22D89" w14:textId="2A6082D3" w:rsidR="000C135D" w:rsidRPr="00304EA5" w:rsidRDefault="000C135D" w:rsidP="000C135D">
      <w:pPr>
        <w:spacing w:after="120"/>
        <w:jc w:val="both"/>
        <w:rPr>
          <w:rFonts w:ascii="Arial" w:hAnsi="Arial" w:cs="Arial"/>
        </w:rPr>
      </w:pPr>
      <w:r w:rsidRPr="00304EA5">
        <w:rPr>
          <w:rFonts w:ascii="Arial" w:hAnsi="Arial" w:cs="Arial"/>
        </w:rPr>
        <w:t xml:space="preserve">Y no habiendo más que hacer constar, se levanta la sesión a las </w:t>
      </w:r>
      <w:r>
        <w:rPr>
          <w:rFonts w:ascii="Arial" w:hAnsi="Arial" w:cs="Arial"/>
        </w:rPr>
        <w:t>trece</w:t>
      </w:r>
      <w:r w:rsidRPr="00304EA5">
        <w:rPr>
          <w:rFonts w:ascii="Arial" w:hAnsi="Arial" w:cs="Arial"/>
        </w:rPr>
        <w:t xml:space="preserve"> horas del día mencionado al inicio de la presente acta, que firmamos:</w:t>
      </w:r>
    </w:p>
    <w:p w14:paraId="4029C5D9" w14:textId="77777777" w:rsidR="000C135D" w:rsidRDefault="000C135D" w:rsidP="000C135D">
      <w:pPr>
        <w:jc w:val="both"/>
        <w:rPr>
          <w:rFonts w:ascii="Arial" w:eastAsia="Arial" w:hAnsi="Arial" w:cs="Arial"/>
          <w:sz w:val="18"/>
          <w:szCs w:val="18"/>
        </w:rPr>
      </w:pPr>
    </w:p>
    <w:p w14:paraId="1D97F0F2" w14:textId="77777777" w:rsidR="000C135D" w:rsidRDefault="000C135D" w:rsidP="000C135D">
      <w:pPr>
        <w:jc w:val="both"/>
        <w:rPr>
          <w:rFonts w:ascii="Arial" w:eastAsia="Arial" w:hAnsi="Arial" w:cs="Arial"/>
          <w:sz w:val="18"/>
          <w:szCs w:val="18"/>
        </w:rPr>
      </w:pPr>
    </w:p>
    <w:p w14:paraId="690348F5" w14:textId="77777777" w:rsidR="000C135D" w:rsidRDefault="000C135D" w:rsidP="000C135D">
      <w:pPr>
        <w:jc w:val="both"/>
        <w:rPr>
          <w:rFonts w:ascii="Arial" w:eastAsia="Arial" w:hAnsi="Arial" w:cs="Arial"/>
          <w:sz w:val="18"/>
          <w:szCs w:val="18"/>
        </w:rPr>
      </w:pPr>
    </w:p>
    <w:p w14:paraId="14427D46" w14:textId="77777777" w:rsidR="005B198D" w:rsidRPr="002E637B" w:rsidRDefault="005B198D" w:rsidP="005B198D">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0DFA8522" w14:textId="77777777" w:rsidR="000C135D" w:rsidRDefault="000C135D" w:rsidP="00702B23">
      <w:pPr>
        <w:jc w:val="both"/>
        <w:rPr>
          <w:rFonts w:ascii="Arial" w:hAnsi="Arial" w:cs="Arial"/>
        </w:rPr>
      </w:pPr>
    </w:p>
    <w:sectPr w:rsidR="000C135D"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C59B1" w14:textId="77777777" w:rsidR="00836A3D" w:rsidRDefault="00836A3D" w:rsidP="00836A3D">
      <w:r>
        <w:separator/>
      </w:r>
    </w:p>
  </w:endnote>
  <w:endnote w:type="continuationSeparator" w:id="0">
    <w:p w14:paraId="0BE99345" w14:textId="77777777" w:rsidR="00836A3D" w:rsidRDefault="00836A3D" w:rsidP="0083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E435B" w14:textId="77777777" w:rsidR="00836A3D" w:rsidRDefault="00836A3D" w:rsidP="00836A3D">
      <w:r>
        <w:separator/>
      </w:r>
    </w:p>
  </w:footnote>
  <w:footnote w:type="continuationSeparator" w:id="0">
    <w:p w14:paraId="506D021D" w14:textId="77777777" w:rsidR="00836A3D" w:rsidRDefault="00836A3D" w:rsidP="00836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1AB25" w14:textId="3125657C" w:rsidR="00836A3D" w:rsidRPr="00953421" w:rsidRDefault="00836A3D" w:rsidP="00836A3D">
    <w:pPr>
      <w:rPr>
        <w:rFonts w:ascii="Arial" w:hAnsi="Arial" w:cs="Arial"/>
        <w:b/>
        <w:color w:val="FF0000"/>
        <w:sz w:val="20"/>
        <w:szCs w:val="20"/>
      </w:rPr>
    </w:pPr>
    <w:bookmarkStart w:id="3" w:name="_Hlk57621020"/>
    <w:bookmarkStart w:id="4"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76DF7930" w14:textId="77777777" w:rsidR="00836A3D" w:rsidRDefault="00836A3D" w:rsidP="00836A3D">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763922F7" w14:textId="77777777" w:rsidR="00836A3D" w:rsidRPr="00953421" w:rsidRDefault="00836A3D" w:rsidP="00836A3D">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3"/>
  </w:p>
  <w:bookmarkEnd w:id="4"/>
  <w:p w14:paraId="7A5010E3" w14:textId="38A871E0" w:rsidR="00836A3D" w:rsidRDefault="00836A3D">
    <w:pPr>
      <w:pStyle w:val="Encabezado"/>
    </w:pPr>
  </w:p>
  <w:p w14:paraId="4B56EE1E" w14:textId="77777777" w:rsidR="00836A3D" w:rsidRDefault="00836A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6E48"/>
    <w:multiLevelType w:val="hybridMultilevel"/>
    <w:tmpl w:val="3CC269B6"/>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0850BE1"/>
    <w:multiLevelType w:val="hybridMultilevel"/>
    <w:tmpl w:val="B198BC0C"/>
    <w:lvl w:ilvl="0" w:tplc="B15470E2">
      <w:start w:val="1"/>
      <w:numFmt w:val="bullet"/>
      <w:lvlText w:val=""/>
      <w:lvlJc w:val="left"/>
      <w:pPr>
        <w:tabs>
          <w:tab w:val="num" w:pos="720"/>
        </w:tabs>
        <w:ind w:left="720" w:hanging="360"/>
      </w:pPr>
      <w:rPr>
        <w:rFonts w:ascii="Symbol" w:hAnsi="Symbol" w:hint="default"/>
      </w:rPr>
    </w:lvl>
    <w:lvl w:ilvl="1" w:tplc="15105D9C" w:tentative="1">
      <w:start w:val="1"/>
      <w:numFmt w:val="bullet"/>
      <w:lvlText w:val=""/>
      <w:lvlJc w:val="left"/>
      <w:pPr>
        <w:tabs>
          <w:tab w:val="num" w:pos="1440"/>
        </w:tabs>
        <w:ind w:left="1440" w:hanging="360"/>
      </w:pPr>
      <w:rPr>
        <w:rFonts w:ascii="Symbol" w:hAnsi="Symbol" w:hint="default"/>
      </w:rPr>
    </w:lvl>
    <w:lvl w:ilvl="2" w:tplc="825A501C" w:tentative="1">
      <w:start w:val="1"/>
      <w:numFmt w:val="bullet"/>
      <w:lvlText w:val=""/>
      <w:lvlJc w:val="left"/>
      <w:pPr>
        <w:tabs>
          <w:tab w:val="num" w:pos="2160"/>
        </w:tabs>
        <w:ind w:left="2160" w:hanging="360"/>
      </w:pPr>
      <w:rPr>
        <w:rFonts w:ascii="Symbol" w:hAnsi="Symbol" w:hint="default"/>
      </w:rPr>
    </w:lvl>
    <w:lvl w:ilvl="3" w:tplc="9E8282BE" w:tentative="1">
      <w:start w:val="1"/>
      <w:numFmt w:val="bullet"/>
      <w:lvlText w:val=""/>
      <w:lvlJc w:val="left"/>
      <w:pPr>
        <w:tabs>
          <w:tab w:val="num" w:pos="2880"/>
        </w:tabs>
        <w:ind w:left="2880" w:hanging="360"/>
      </w:pPr>
      <w:rPr>
        <w:rFonts w:ascii="Symbol" w:hAnsi="Symbol" w:hint="default"/>
      </w:rPr>
    </w:lvl>
    <w:lvl w:ilvl="4" w:tplc="4CE2F5F0" w:tentative="1">
      <w:start w:val="1"/>
      <w:numFmt w:val="bullet"/>
      <w:lvlText w:val=""/>
      <w:lvlJc w:val="left"/>
      <w:pPr>
        <w:tabs>
          <w:tab w:val="num" w:pos="3600"/>
        </w:tabs>
        <w:ind w:left="3600" w:hanging="360"/>
      </w:pPr>
      <w:rPr>
        <w:rFonts w:ascii="Symbol" w:hAnsi="Symbol" w:hint="default"/>
      </w:rPr>
    </w:lvl>
    <w:lvl w:ilvl="5" w:tplc="AF8AE814" w:tentative="1">
      <w:start w:val="1"/>
      <w:numFmt w:val="bullet"/>
      <w:lvlText w:val=""/>
      <w:lvlJc w:val="left"/>
      <w:pPr>
        <w:tabs>
          <w:tab w:val="num" w:pos="4320"/>
        </w:tabs>
        <w:ind w:left="4320" w:hanging="360"/>
      </w:pPr>
      <w:rPr>
        <w:rFonts w:ascii="Symbol" w:hAnsi="Symbol" w:hint="default"/>
      </w:rPr>
    </w:lvl>
    <w:lvl w:ilvl="6" w:tplc="0A04A524" w:tentative="1">
      <w:start w:val="1"/>
      <w:numFmt w:val="bullet"/>
      <w:lvlText w:val=""/>
      <w:lvlJc w:val="left"/>
      <w:pPr>
        <w:tabs>
          <w:tab w:val="num" w:pos="5040"/>
        </w:tabs>
        <w:ind w:left="5040" w:hanging="360"/>
      </w:pPr>
      <w:rPr>
        <w:rFonts w:ascii="Symbol" w:hAnsi="Symbol" w:hint="default"/>
      </w:rPr>
    </w:lvl>
    <w:lvl w:ilvl="7" w:tplc="FE0A5FCC" w:tentative="1">
      <w:start w:val="1"/>
      <w:numFmt w:val="bullet"/>
      <w:lvlText w:val=""/>
      <w:lvlJc w:val="left"/>
      <w:pPr>
        <w:tabs>
          <w:tab w:val="num" w:pos="5760"/>
        </w:tabs>
        <w:ind w:left="5760" w:hanging="360"/>
      </w:pPr>
      <w:rPr>
        <w:rFonts w:ascii="Symbol" w:hAnsi="Symbol" w:hint="default"/>
      </w:rPr>
    </w:lvl>
    <w:lvl w:ilvl="8" w:tplc="B152415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1F40D8F"/>
    <w:multiLevelType w:val="hybridMultilevel"/>
    <w:tmpl w:val="A4303E7C"/>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6E3753F"/>
    <w:multiLevelType w:val="hybridMultilevel"/>
    <w:tmpl w:val="7F7AD956"/>
    <w:lvl w:ilvl="0" w:tplc="34449E88">
      <w:start w:val="1"/>
      <w:numFmt w:val="decimal"/>
      <w:lvlText w:val="%1."/>
      <w:lvlJc w:val="left"/>
      <w:pPr>
        <w:tabs>
          <w:tab w:val="num" w:pos="720"/>
        </w:tabs>
        <w:ind w:left="720" w:hanging="360"/>
      </w:pPr>
    </w:lvl>
    <w:lvl w:ilvl="1" w:tplc="32F8AA4A" w:tentative="1">
      <w:start w:val="1"/>
      <w:numFmt w:val="decimal"/>
      <w:lvlText w:val="%2."/>
      <w:lvlJc w:val="left"/>
      <w:pPr>
        <w:tabs>
          <w:tab w:val="num" w:pos="1440"/>
        </w:tabs>
        <w:ind w:left="1440" w:hanging="360"/>
      </w:pPr>
    </w:lvl>
    <w:lvl w:ilvl="2" w:tplc="5DFE44D4" w:tentative="1">
      <w:start w:val="1"/>
      <w:numFmt w:val="decimal"/>
      <w:lvlText w:val="%3."/>
      <w:lvlJc w:val="left"/>
      <w:pPr>
        <w:tabs>
          <w:tab w:val="num" w:pos="2160"/>
        </w:tabs>
        <w:ind w:left="2160" w:hanging="360"/>
      </w:pPr>
    </w:lvl>
    <w:lvl w:ilvl="3" w:tplc="C5BAE76E" w:tentative="1">
      <w:start w:val="1"/>
      <w:numFmt w:val="decimal"/>
      <w:lvlText w:val="%4."/>
      <w:lvlJc w:val="left"/>
      <w:pPr>
        <w:tabs>
          <w:tab w:val="num" w:pos="2880"/>
        </w:tabs>
        <w:ind w:left="2880" w:hanging="360"/>
      </w:pPr>
    </w:lvl>
    <w:lvl w:ilvl="4" w:tplc="235CE1FC" w:tentative="1">
      <w:start w:val="1"/>
      <w:numFmt w:val="decimal"/>
      <w:lvlText w:val="%5."/>
      <w:lvlJc w:val="left"/>
      <w:pPr>
        <w:tabs>
          <w:tab w:val="num" w:pos="3600"/>
        </w:tabs>
        <w:ind w:left="3600" w:hanging="360"/>
      </w:pPr>
    </w:lvl>
    <w:lvl w:ilvl="5" w:tplc="0EECC9AE" w:tentative="1">
      <w:start w:val="1"/>
      <w:numFmt w:val="decimal"/>
      <w:lvlText w:val="%6."/>
      <w:lvlJc w:val="left"/>
      <w:pPr>
        <w:tabs>
          <w:tab w:val="num" w:pos="4320"/>
        </w:tabs>
        <w:ind w:left="4320" w:hanging="360"/>
      </w:pPr>
    </w:lvl>
    <w:lvl w:ilvl="6" w:tplc="9B1AA26E" w:tentative="1">
      <w:start w:val="1"/>
      <w:numFmt w:val="decimal"/>
      <w:lvlText w:val="%7."/>
      <w:lvlJc w:val="left"/>
      <w:pPr>
        <w:tabs>
          <w:tab w:val="num" w:pos="5040"/>
        </w:tabs>
        <w:ind w:left="5040" w:hanging="360"/>
      </w:pPr>
    </w:lvl>
    <w:lvl w:ilvl="7" w:tplc="E6060D98" w:tentative="1">
      <w:start w:val="1"/>
      <w:numFmt w:val="decimal"/>
      <w:lvlText w:val="%8."/>
      <w:lvlJc w:val="left"/>
      <w:pPr>
        <w:tabs>
          <w:tab w:val="num" w:pos="5760"/>
        </w:tabs>
        <w:ind w:left="5760" w:hanging="360"/>
      </w:pPr>
    </w:lvl>
    <w:lvl w:ilvl="8" w:tplc="FCB688E0" w:tentative="1">
      <w:start w:val="1"/>
      <w:numFmt w:val="decimal"/>
      <w:lvlText w:val="%9."/>
      <w:lvlJc w:val="left"/>
      <w:pPr>
        <w:tabs>
          <w:tab w:val="num" w:pos="6480"/>
        </w:tabs>
        <w:ind w:left="6480" w:hanging="360"/>
      </w:pPr>
    </w:lvl>
  </w:abstractNum>
  <w:abstractNum w:abstractNumId="5" w15:restartNumberingAfterBreak="0">
    <w:nsid w:val="0AF75055"/>
    <w:multiLevelType w:val="hybridMultilevel"/>
    <w:tmpl w:val="A4303E7C"/>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C961360"/>
    <w:multiLevelType w:val="hybridMultilevel"/>
    <w:tmpl w:val="1B027D4E"/>
    <w:lvl w:ilvl="0" w:tplc="B93E30AA">
      <w:start w:val="1"/>
      <w:numFmt w:val="upperLetter"/>
      <w:lvlText w:val="%1)"/>
      <w:lvlJc w:val="left"/>
      <w:pPr>
        <w:tabs>
          <w:tab w:val="num" w:pos="360"/>
        </w:tabs>
        <w:ind w:left="360" w:hanging="360"/>
      </w:pPr>
      <w:rPr>
        <w:rFonts w:hint="default"/>
        <w:b/>
        <w:sz w:val="22"/>
        <w:szCs w:val="28"/>
      </w:rPr>
    </w:lvl>
    <w:lvl w:ilvl="1" w:tplc="9D4C0850" w:tentative="1">
      <w:start w:val="1"/>
      <w:numFmt w:val="upperLetter"/>
      <w:lvlText w:val="%2."/>
      <w:lvlJc w:val="left"/>
      <w:pPr>
        <w:tabs>
          <w:tab w:val="num" w:pos="1080"/>
        </w:tabs>
        <w:ind w:left="1080" w:hanging="360"/>
      </w:pPr>
    </w:lvl>
    <w:lvl w:ilvl="2" w:tplc="4CF276F6" w:tentative="1">
      <w:start w:val="1"/>
      <w:numFmt w:val="upperLetter"/>
      <w:lvlText w:val="%3."/>
      <w:lvlJc w:val="left"/>
      <w:pPr>
        <w:tabs>
          <w:tab w:val="num" w:pos="1800"/>
        </w:tabs>
        <w:ind w:left="1800" w:hanging="360"/>
      </w:pPr>
    </w:lvl>
    <w:lvl w:ilvl="3" w:tplc="35BCBC6C" w:tentative="1">
      <w:start w:val="1"/>
      <w:numFmt w:val="upperLetter"/>
      <w:lvlText w:val="%4."/>
      <w:lvlJc w:val="left"/>
      <w:pPr>
        <w:tabs>
          <w:tab w:val="num" w:pos="2520"/>
        </w:tabs>
        <w:ind w:left="2520" w:hanging="360"/>
      </w:pPr>
    </w:lvl>
    <w:lvl w:ilvl="4" w:tplc="28768F1C" w:tentative="1">
      <w:start w:val="1"/>
      <w:numFmt w:val="upperLetter"/>
      <w:lvlText w:val="%5."/>
      <w:lvlJc w:val="left"/>
      <w:pPr>
        <w:tabs>
          <w:tab w:val="num" w:pos="3240"/>
        </w:tabs>
        <w:ind w:left="3240" w:hanging="360"/>
      </w:pPr>
    </w:lvl>
    <w:lvl w:ilvl="5" w:tplc="9DE027F0" w:tentative="1">
      <w:start w:val="1"/>
      <w:numFmt w:val="upperLetter"/>
      <w:lvlText w:val="%6."/>
      <w:lvlJc w:val="left"/>
      <w:pPr>
        <w:tabs>
          <w:tab w:val="num" w:pos="3960"/>
        </w:tabs>
        <w:ind w:left="3960" w:hanging="360"/>
      </w:pPr>
    </w:lvl>
    <w:lvl w:ilvl="6" w:tplc="6E2C0F1C" w:tentative="1">
      <w:start w:val="1"/>
      <w:numFmt w:val="upperLetter"/>
      <w:lvlText w:val="%7."/>
      <w:lvlJc w:val="left"/>
      <w:pPr>
        <w:tabs>
          <w:tab w:val="num" w:pos="4680"/>
        </w:tabs>
        <w:ind w:left="4680" w:hanging="360"/>
      </w:pPr>
    </w:lvl>
    <w:lvl w:ilvl="7" w:tplc="2142381A" w:tentative="1">
      <w:start w:val="1"/>
      <w:numFmt w:val="upperLetter"/>
      <w:lvlText w:val="%8."/>
      <w:lvlJc w:val="left"/>
      <w:pPr>
        <w:tabs>
          <w:tab w:val="num" w:pos="5400"/>
        </w:tabs>
        <w:ind w:left="5400" w:hanging="360"/>
      </w:pPr>
    </w:lvl>
    <w:lvl w:ilvl="8" w:tplc="A5B4997E" w:tentative="1">
      <w:start w:val="1"/>
      <w:numFmt w:val="upperLetter"/>
      <w:lvlText w:val="%9."/>
      <w:lvlJc w:val="left"/>
      <w:pPr>
        <w:tabs>
          <w:tab w:val="num" w:pos="6120"/>
        </w:tabs>
        <w:ind w:left="6120" w:hanging="360"/>
      </w:pPr>
    </w:lvl>
  </w:abstractNum>
  <w:abstractNum w:abstractNumId="7" w15:restartNumberingAfterBreak="0">
    <w:nsid w:val="0E760972"/>
    <w:multiLevelType w:val="hybridMultilevel"/>
    <w:tmpl w:val="00505F52"/>
    <w:lvl w:ilvl="0" w:tplc="B93E30AA">
      <w:start w:val="1"/>
      <w:numFmt w:val="upperLetter"/>
      <w:lvlText w:val="%1)"/>
      <w:lvlJc w:val="left"/>
      <w:pPr>
        <w:tabs>
          <w:tab w:val="num" w:pos="360"/>
        </w:tabs>
        <w:ind w:left="360" w:hanging="360"/>
      </w:pPr>
      <w:rPr>
        <w:rFonts w:hint="default"/>
        <w:b/>
        <w:sz w:val="22"/>
        <w:szCs w:val="28"/>
      </w:rPr>
    </w:lvl>
    <w:lvl w:ilvl="1" w:tplc="93FA7622" w:tentative="1">
      <w:start w:val="1"/>
      <w:numFmt w:val="upperLetter"/>
      <w:lvlText w:val="%2."/>
      <w:lvlJc w:val="left"/>
      <w:pPr>
        <w:tabs>
          <w:tab w:val="num" w:pos="1080"/>
        </w:tabs>
        <w:ind w:left="1080" w:hanging="360"/>
      </w:pPr>
    </w:lvl>
    <w:lvl w:ilvl="2" w:tplc="5134A1B2" w:tentative="1">
      <w:start w:val="1"/>
      <w:numFmt w:val="upperLetter"/>
      <w:lvlText w:val="%3."/>
      <w:lvlJc w:val="left"/>
      <w:pPr>
        <w:tabs>
          <w:tab w:val="num" w:pos="1800"/>
        </w:tabs>
        <w:ind w:left="1800" w:hanging="360"/>
      </w:pPr>
    </w:lvl>
    <w:lvl w:ilvl="3" w:tplc="A25421A0" w:tentative="1">
      <w:start w:val="1"/>
      <w:numFmt w:val="upperLetter"/>
      <w:lvlText w:val="%4."/>
      <w:lvlJc w:val="left"/>
      <w:pPr>
        <w:tabs>
          <w:tab w:val="num" w:pos="2520"/>
        </w:tabs>
        <w:ind w:left="2520" w:hanging="360"/>
      </w:pPr>
    </w:lvl>
    <w:lvl w:ilvl="4" w:tplc="5C743482" w:tentative="1">
      <w:start w:val="1"/>
      <w:numFmt w:val="upperLetter"/>
      <w:lvlText w:val="%5."/>
      <w:lvlJc w:val="left"/>
      <w:pPr>
        <w:tabs>
          <w:tab w:val="num" w:pos="3240"/>
        </w:tabs>
        <w:ind w:left="3240" w:hanging="360"/>
      </w:pPr>
    </w:lvl>
    <w:lvl w:ilvl="5" w:tplc="D93EC988" w:tentative="1">
      <w:start w:val="1"/>
      <w:numFmt w:val="upperLetter"/>
      <w:lvlText w:val="%6."/>
      <w:lvlJc w:val="left"/>
      <w:pPr>
        <w:tabs>
          <w:tab w:val="num" w:pos="3960"/>
        </w:tabs>
        <w:ind w:left="3960" w:hanging="360"/>
      </w:pPr>
    </w:lvl>
    <w:lvl w:ilvl="6" w:tplc="1D4067A0" w:tentative="1">
      <w:start w:val="1"/>
      <w:numFmt w:val="upperLetter"/>
      <w:lvlText w:val="%7."/>
      <w:lvlJc w:val="left"/>
      <w:pPr>
        <w:tabs>
          <w:tab w:val="num" w:pos="4680"/>
        </w:tabs>
        <w:ind w:left="4680" w:hanging="360"/>
      </w:pPr>
    </w:lvl>
    <w:lvl w:ilvl="7" w:tplc="EB92FCC0" w:tentative="1">
      <w:start w:val="1"/>
      <w:numFmt w:val="upperLetter"/>
      <w:lvlText w:val="%8."/>
      <w:lvlJc w:val="left"/>
      <w:pPr>
        <w:tabs>
          <w:tab w:val="num" w:pos="5400"/>
        </w:tabs>
        <w:ind w:left="5400" w:hanging="360"/>
      </w:pPr>
    </w:lvl>
    <w:lvl w:ilvl="8" w:tplc="0A2EEF30" w:tentative="1">
      <w:start w:val="1"/>
      <w:numFmt w:val="upperLetter"/>
      <w:lvlText w:val="%9."/>
      <w:lvlJc w:val="left"/>
      <w:pPr>
        <w:tabs>
          <w:tab w:val="num" w:pos="6120"/>
        </w:tabs>
        <w:ind w:left="6120" w:hanging="360"/>
      </w:pPr>
    </w:lvl>
  </w:abstractNum>
  <w:abstractNum w:abstractNumId="8" w15:restartNumberingAfterBreak="0">
    <w:nsid w:val="14EF3EE4"/>
    <w:multiLevelType w:val="hybridMultilevel"/>
    <w:tmpl w:val="E99475E4"/>
    <w:lvl w:ilvl="0" w:tplc="468615AC">
      <w:start w:val="1"/>
      <w:numFmt w:val="lowerLetter"/>
      <w:lvlText w:val="%1)"/>
      <w:lvlJc w:val="left"/>
      <w:pPr>
        <w:tabs>
          <w:tab w:val="num" w:pos="360"/>
        </w:tabs>
        <w:ind w:left="360" w:hanging="360"/>
      </w:pPr>
    </w:lvl>
    <w:lvl w:ilvl="1" w:tplc="CC30D852">
      <w:start w:val="1"/>
      <w:numFmt w:val="lowerLetter"/>
      <w:lvlText w:val="%2)"/>
      <w:lvlJc w:val="left"/>
      <w:pPr>
        <w:tabs>
          <w:tab w:val="num" w:pos="1080"/>
        </w:tabs>
        <w:ind w:left="1080" w:hanging="360"/>
      </w:pPr>
    </w:lvl>
    <w:lvl w:ilvl="2" w:tplc="3C701342" w:tentative="1">
      <w:start w:val="1"/>
      <w:numFmt w:val="lowerLetter"/>
      <w:lvlText w:val="%3)"/>
      <w:lvlJc w:val="left"/>
      <w:pPr>
        <w:tabs>
          <w:tab w:val="num" w:pos="1800"/>
        </w:tabs>
        <w:ind w:left="1800" w:hanging="360"/>
      </w:pPr>
    </w:lvl>
    <w:lvl w:ilvl="3" w:tplc="2F1C8E0C" w:tentative="1">
      <w:start w:val="1"/>
      <w:numFmt w:val="lowerLetter"/>
      <w:lvlText w:val="%4)"/>
      <w:lvlJc w:val="left"/>
      <w:pPr>
        <w:tabs>
          <w:tab w:val="num" w:pos="2520"/>
        </w:tabs>
        <w:ind w:left="2520" w:hanging="360"/>
      </w:pPr>
    </w:lvl>
    <w:lvl w:ilvl="4" w:tplc="F86E47A8" w:tentative="1">
      <w:start w:val="1"/>
      <w:numFmt w:val="lowerLetter"/>
      <w:lvlText w:val="%5)"/>
      <w:lvlJc w:val="left"/>
      <w:pPr>
        <w:tabs>
          <w:tab w:val="num" w:pos="3240"/>
        </w:tabs>
        <w:ind w:left="3240" w:hanging="360"/>
      </w:pPr>
    </w:lvl>
    <w:lvl w:ilvl="5" w:tplc="7D9C5DB6" w:tentative="1">
      <w:start w:val="1"/>
      <w:numFmt w:val="lowerLetter"/>
      <w:lvlText w:val="%6)"/>
      <w:lvlJc w:val="left"/>
      <w:pPr>
        <w:tabs>
          <w:tab w:val="num" w:pos="3960"/>
        </w:tabs>
        <w:ind w:left="3960" w:hanging="360"/>
      </w:pPr>
    </w:lvl>
    <w:lvl w:ilvl="6" w:tplc="8E0AAA3E" w:tentative="1">
      <w:start w:val="1"/>
      <w:numFmt w:val="lowerLetter"/>
      <w:lvlText w:val="%7)"/>
      <w:lvlJc w:val="left"/>
      <w:pPr>
        <w:tabs>
          <w:tab w:val="num" w:pos="4680"/>
        </w:tabs>
        <w:ind w:left="4680" w:hanging="360"/>
      </w:pPr>
    </w:lvl>
    <w:lvl w:ilvl="7" w:tplc="A1526F5E" w:tentative="1">
      <w:start w:val="1"/>
      <w:numFmt w:val="lowerLetter"/>
      <w:lvlText w:val="%8)"/>
      <w:lvlJc w:val="left"/>
      <w:pPr>
        <w:tabs>
          <w:tab w:val="num" w:pos="5400"/>
        </w:tabs>
        <w:ind w:left="5400" w:hanging="360"/>
      </w:pPr>
    </w:lvl>
    <w:lvl w:ilvl="8" w:tplc="D8A84960" w:tentative="1">
      <w:start w:val="1"/>
      <w:numFmt w:val="lowerLetter"/>
      <w:lvlText w:val="%9)"/>
      <w:lvlJc w:val="left"/>
      <w:pPr>
        <w:tabs>
          <w:tab w:val="num" w:pos="6120"/>
        </w:tabs>
        <w:ind w:left="6120" w:hanging="360"/>
      </w:pPr>
    </w:lvl>
  </w:abstractNum>
  <w:abstractNum w:abstractNumId="9" w15:restartNumberingAfterBreak="0">
    <w:nsid w:val="176829B7"/>
    <w:multiLevelType w:val="hybridMultilevel"/>
    <w:tmpl w:val="FB36D184"/>
    <w:lvl w:ilvl="0" w:tplc="681434C6">
      <w:start w:val="1"/>
      <w:numFmt w:val="decimal"/>
      <w:lvlText w:val="%1."/>
      <w:lvlJc w:val="left"/>
      <w:pPr>
        <w:tabs>
          <w:tab w:val="num" w:pos="720"/>
        </w:tabs>
        <w:ind w:left="720" w:hanging="360"/>
      </w:pPr>
    </w:lvl>
    <w:lvl w:ilvl="1" w:tplc="DA3CB47E" w:tentative="1">
      <w:start w:val="1"/>
      <w:numFmt w:val="decimal"/>
      <w:lvlText w:val="%2."/>
      <w:lvlJc w:val="left"/>
      <w:pPr>
        <w:tabs>
          <w:tab w:val="num" w:pos="1440"/>
        </w:tabs>
        <w:ind w:left="1440" w:hanging="360"/>
      </w:pPr>
    </w:lvl>
    <w:lvl w:ilvl="2" w:tplc="D5B2B356" w:tentative="1">
      <w:start w:val="1"/>
      <w:numFmt w:val="decimal"/>
      <w:lvlText w:val="%3."/>
      <w:lvlJc w:val="left"/>
      <w:pPr>
        <w:tabs>
          <w:tab w:val="num" w:pos="2160"/>
        </w:tabs>
        <w:ind w:left="2160" w:hanging="360"/>
      </w:pPr>
    </w:lvl>
    <w:lvl w:ilvl="3" w:tplc="60622DF0" w:tentative="1">
      <w:start w:val="1"/>
      <w:numFmt w:val="decimal"/>
      <w:lvlText w:val="%4."/>
      <w:lvlJc w:val="left"/>
      <w:pPr>
        <w:tabs>
          <w:tab w:val="num" w:pos="2880"/>
        </w:tabs>
        <w:ind w:left="2880" w:hanging="360"/>
      </w:pPr>
    </w:lvl>
    <w:lvl w:ilvl="4" w:tplc="9C1A3BF8" w:tentative="1">
      <w:start w:val="1"/>
      <w:numFmt w:val="decimal"/>
      <w:lvlText w:val="%5."/>
      <w:lvlJc w:val="left"/>
      <w:pPr>
        <w:tabs>
          <w:tab w:val="num" w:pos="3600"/>
        </w:tabs>
        <w:ind w:left="3600" w:hanging="360"/>
      </w:pPr>
    </w:lvl>
    <w:lvl w:ilvl="5" w:tplc="09E0506A" w:tentative="1">
      <w:start w:val="1"/>
      <w:numFmt w:val="decimal"/>
      <w:lvlText w:val="%6."/>
      <w:lvlJc w:val="left"/>
      <w:pPr>
        <w:tabs>
          <w:tab w:val="num" w:pos="4320"/>
        </w:tabs>
        <w:ind w:left="4320" w:hanging="360"/>
      </w:pPr>
    </w:lvl>
    <w:lvl w:ilvl="6" w:tplc="593A5A00" w:tentative="1">
      <w:start w:val="1"/>
      <w:numFmt w:val="decimal"/>
      <w:lvlText w:val="%7."/>
      <w:lvlJc w:val="left"/>
      <w:pPr>
        <w:tabs>
          <w:tab w:val="num" w:pos="5040"/>
        </w:tabs>
        <w:ind w:left="5040" w:hanging="360"/>
      </w:pPr>
    </w:lvl>
    <w:lvl w:ilvl="7" w:tplc="4D981186" w:tentative="1">
      <w:start w:val="1"/>
      <w:numFmt w:val="decimal"/>
      <w:lvlText w:val="%8."/>
      <w:lvlJc w:val="left"/>
      <w:pPr>
        <w:tabs>
          <w:tab w:val="num" w:pos="5760"/>
        </w:tabs>
        <w:ind w:left="5760" w:hanging="360"/>
      </w:pPr>
    </w:lvl>
    <w:lvl w:ilvl="8" w:tplc="A57AD2B2" w:tentative="1">
      <w:start w:val="1"/>
      <w:numFmt w:val="decimal"/>
      <w:lvlText w:val="%9."/>
      <w:lvlJc w:val="left"/>
      <w:pPr>
        <w:tabs>
          <w:tab w:val="num" w:pos="6480"/>
        </w:tabs>
        <w:ind w:left="6480" w:hanging="360"/>
      </w:pPr>
    </w:lvl>
  </w:abstractNum>
  <w:abstractNum w:abstractNumId="10"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1" w15:restartNumberingAfterBreak="0">
    <w:nsid w:val="245224DB"/>
    <w:multiLevelType w:val="hybridMultilevel"/>
    <w:tmpl w:val="4F96A3A0"/>
    <w:lvl w:ilvl="0" w:tplc="A78AE81A">
      <w:start w:val="1"/>
      <w:numFmt w:val="decimal"/>
      <w:lvlText w:val="%1."/>
      <w:lvlJc w:val="left"/>
      <w:pPr>
        <w:tabs>
          <w:tab w:val="num" w:pos="720"/>
        </w:tabs>
        <w:ind w:left="720" w:hanging="360"/>
      </w:pPr>
    </w:lvl>
    <w:lvl w:ilvl="1" w:tplc="B790BA7C" w:tentative="1">
      <w:start w:val="1"/>
      <w:numFmt w:val="decimal"/>
      <w:lvlText w:val="%2."/>
      <w:lvlJc w:val="left"/>
      <w:pPr>
        <w:tabs>
          <w:tab w:val="num" w:pos="1440"/>
        </w:tabs>
        <w:ind w:left="1440" w:hanging="360"/>
      </w:pPr>
    </w:lvl>
    <w:lvl w:ilvl="2" w:tplc="BD223D8E" w:tentative="1">
      <w:start w:val="1"/>
      <w:numFmt w:val="decimal"/>
      <w:lvlText w:val="%3."/>
      <w:lvlJc w:val="left"/>
      <w:pPr>
        <w:tabs>
          <w:tab w:val="num" w:pos="2160"/>
        </w:tabs>
        <w:ind w:left="2160" w:hanging="360"/>
      </w:pPr>
    </w:lvl>
    <w:lvl w:ilvl="3" w:tplc="D35C19BE" w:tentative="1">
      <w:start w:val="1"/>
      <w:numFmt w:val="decimal"/>
      <w:lvlText w:val="%4."/>
      <w:lvlJc w:val="left"/>
      <w:pPr>
        <w:tabs>
          <w:tab w:val="num" w:pos="2880"/>
        </w:tabs>
        <w:ind w:left="2880" w:hanging="360"/>
      </w:pPr>
    </w:lvl>
    <w:lvl w:ilvl="4" w:tplc="F6583776" w:tentative="1">
      <w:start w:val="1"/>
      <w:numFmt w:val="decimal"/>
      <w:lvlText w:val="%5."/>
      <w:lvlJc w:val="left"/>
      <w:pPr>
        <w:tabs>
          <w:tab w:val="num" w:pos="3600"/>
        </w:tabs>
        <w:ind w:left="3600" w:hanging="360"/>
      </w:pPr>
    </w:lvl>
    <w:lvl w:ilvl="5" w:tplc="28664338" w:tentative="1">
      <w:start w:val="1"/>
      <w:numFmt w:val="decimal"/>
      <w:lvlText w:val="%6."/>
      <w:lvlJc w:val="left"/>
      <w:pPr>
        <w:tabs>
          <w:tab w:val="num" w:pos="4320"/>
        </w:tabs>
        <w:ind w:left="4320" w:hanging="360"/>
      </w:pPr>
    </w:lvl>
    <w:lvl w:ilvl="6" w:tplc="2F84421E" w:tentative="1">
      <w:start w:val="1"/>
      <w:numFmt w:val="decimal"/>
      <w:lvlText w:val="%7."/>
      <w:lvlJc w:val="left"/>
      <w:pPr>
        <w:tabs>
          <w:tab w:val="num" w:pos="5040"/>
        </w:tabs>
        <w:ind w:left="5040" w:hanging="360"/>
      </w:pPr>
    </w:lvl>
    <w:lvl w:ilvl="7" w:tplc="D38AE49E" w:tentative="1">
      <w:start w:val="1"/>
      <w:numFmt w:val="decimal"/>
      <w:lvlText w:val="%8."/>
      <w:lvlJc w:val="left"/>
      <w:pPr>
        <w:tabs>
          <w:tab w:val="num" w:pos="5760"/>
        </w:tabs>
        <w:ind w:left="5760" w:hanging="360"/>
      </w:pPr>
    </w:lvl>
    <w:lvl w:ilvl="8" w:tplc="471C64BE" w:tentative="1">
      <w:start w:val="1"/>
      <w:numFmt w:val="decimal"/>
      <w:lvlText w:val="%9."/>
      <w:lvlJc w:val="left"/>
      <w:pPr>
        <w:tabs>
          <w:tab w:val="num" w:pos="6480"/>
        </w:tabs>
        <w:ind w:left="6480" w:hanging="360"/>
      </w:pPr>
    </w:lvl>
  </w:abstractNum>
  <w:abstractNum w:abstractNumId="12" w15:restartNumberingAfterBreak="0">
    <w:nsid w:val="2E1C348F"/>
    <w:multiLevelType w:val="hybridMultilevel"/>
    <w:tmpl w:val="3EB2B788"/>
    <w:lvl w:ilvl="0" w:tplc="67D6FC60">
      <w:start w:val="1"/>
      <w:numFmt w:val="bullet"/>
      <w:lvlText w:val=""/>
      <w:lvlJc w:val="left"/>
      <w:pPr>
        <w:tabs>
          <w:tab w:val="num" w:pos="720"/>
        </w:tabs>
        <w:ind w:left="720" w:hanging="360"/>
      </w:pPr>
      <w:rPr>
        <w:rFonts w:ascii="Wingdings" w:hAnsi="Wingdings" w:hint="default"/>
      </w:rPr>
    </w:lvl>
    <w:lvl w:ilvl="1" w:tplc="72ACCA16" w:tentative="1">
      <w:start w:val="1"/>
      <w:numFmt w:val="bullet"/>
      <w:lvlText w:val=""/>
      <w:lvlJc w:val="left"/>
      <w:pPr>
        <w:tabs>
          <w:tab w:val="num" w:pos="1440"/>
        </w:tabs>
        <w:ind w:left="1440" w:hanging="360"/>
      </w:pPr>
      <w:rPr>
        <w:rFonts w:ascii="Wingdings" w:hAnsi="Wingdings" w:hint="default"/>
      </w:rPr>
    </w:lvl>
    <w:lvl w:ilvl="2" w:tplc="5560B670" w:tentative="1">
      <w:start w:val="1"/>
      <w:numFmt w:val="bullet"/>
      <w:lvlText w:val=""/>
      <w:lvlJc w:val="left"/>
      <w:pPr>
        <w:tabs>
          <w:tab w:val="num" w:pos="2160"/>
        </w:tabs>
        <w:ind w:left="2160" w:hanging="360"/>
      </w:pPr>
      <w:rPr>
        <w:rFonts w:ascii="Wingdings" w:hAnsi="Wingdings" w:hint="default"/>
      </w:rPr>
    </w:lvl>
    <w:lvl w:ilvl="3" w:tplc="6554DDC2" w:tentative="1">
      <w:start w:val="1"/>
      <w:numFmt w:val="bullet"/>
      <w:lvlText w:val=""/>
      <w:lvlJc w:val="left"/>
      <w:pPr>
        <w:tabs>
          <w:tab w:val="num" w:pos="2880"/>
        </w:tabs>
        <w:ind w:left="2880" w:hanging="360"/>
      </w:pPr>
      <w:rPr>
        <w:rFonts w:ascii="Wingdings" w:hAnsi="Wingdings" w:hint="default"/>
      </w:rPr>
    </w:lvl>
    <w:lvl w:ilvl="4" w:tplc="DB1C5FA0" w:tentative="1">
      <w:start w:val="1"/>
      <w:numFmt w:val="bullet"/>
      <w:lvlText w:val=""/>
      <w:lvlJc w:val="left"/>
      <w:pPr>
        <w:tabs>
          <w:tab w:val="num" w:pos="3600"/>
        </w:tabs>
        <w:ind w:left="3600" w:hanging="360"/>
      </w:pPr>
      <w:rPr>
        <w:rFonts w:ascii="Wingdings" w:hAnsi="Wingdings" w:hint="default"/>
      </w:rPr>
    </w:lvl>
    <w:lvl w:ilvl="5" w:tplc="18BADDCE" w:tentative="1">
      <w:start w:val="1"/>
      <w:numFmt w:val="bullet"/>
      <w:lvlText w:val=""/>
      <w:lvlJc w:val="left"/>
      <w:pPr>
        <w:tabs>
          <w:tab w:val="num" w:pos="4320"/>
        </w:tabs>
        <w:ind w:left="4320" w:hanging="360"/>
      </w:pPr>
      <w:rPr>
        <w:rFonts w:ascii="Wingdings" w:hAnsi="Wingdings" w:hint="default"/>
      </w:rPr>
    </w:lvl>
    <w:lvl w:ilvl="6" w:tplc="DA1C219C" w:tentative="1">
      <w:start w:val="1"/>
      <w:numFmt w:val="bullet"/>
      <w:lvlText w:val=""/>
      <w:lvlJc w:val="left"/>
      <w:pPr>
        <w:tabs>
          <w:tab w:val="num" w:pos="5040"/>
        </w:tabs>
        <w:ind w:left="5040" w:hanging="360"/>
      </w:pPr>
      <w:rPr>
        <w:rFonts w:ascii="Wingdings" w:hAnsi="Wingdings" w:hint="default"/>
      </w:rPr>
    </w:lvl>
    <w:lvl w:ilvl="7" w:tplc="D4E87000" w:tentative="1">
      <w:start w:val="1"/>
      <w:numFmt w:val="bullet"/>
      <w:lvlText w:val=""/>
      <w:lvlJc w:val="left"/>
      <w:pPr>
        <w:tabs>
          <w:tab w:val="num" w:pos="5760"/>
        </w:tabs>
        <w:ind w:left="5760" w:hanging="360"/>
      </w:pPr>
      <w:rPr>
        <w:rFonts w:ascii="Wingdings" w:hAnsi="Wingdings" w:hint="default"/>
      </w:rPr>
    </w:lvl>
    <w:lvl w:ilvl="8" w:tplc="1A94E1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407217"/>
    <w:multiLevelType w:val="hybridMultilevel"/>
    <w:tmpl w:val="5F34D63E"/>
    <w:lvl w:ilvl="0" w:tplc="AF50037A">
      <w:start w:val="1"/>
      <w:numFmt w:val="upperLetter"/>
      <w:lvlText w:val="%1."/>
      <w:lvlJc w:val="left"/>
      <w:pPr>
        <w:tabs>
          <w:tab w:val="num" w:pos="720"/>
        </w:tabs>
        <w:ind w:left="720" w:hanging="360"/>
      </w:pPr>
    </w:lvl>
    <w:lvl w:ilvl="1" w:tplc="9D4C0850" w:tentative="1">
      <w:start w:val="1"/>
      <w:numFmt w:val="upperLetter"/>
      <w:lvlText w:val="%2."/>
      <w:lvlJc w:val="left"/>
      <w:pPr>
        <w:tabs>
          <w:tab w:val="num" w:pos="1440"/>
        </w:tabs>
        <w:ind w:left="1440" w:hanging="360"/>
      </w:pPr>
    </w:lvl>
    <w:lvl w:ilvl="2" w:tplc="4CF276F6" w:tentative="1">
      <w:start w:val="1"/>
      <w:numFmt w:val="upperLetter"/>
      <w:lvlText w:val="%3."/>
      <w:lvlJc w:val="left"/>
      <w:pPr>
        <w:tabs>
          <w:tab w:val="num" w:pos="2160"/>
        </w:tabs>
        <w:ind w:left="2160" w:hanging="360"/>
      </w:pPr>
    </w:lvl>
    <w:lvl w:ilvl="3" w:tplc="35BCBC6C" w:tentative="1">
      <w:start w:val="1"/>
      <w:numFmt w:val="upperLetter"/>
      <w:lvlText w:val="%4."/>
      <w:lvlJc w:val="left"/>
      <w:pPr>
        <w:tabs>
          <w:tab w:val="num" w:pos="2880"/>
        </w:tabs>
        <w:ind w:left="2880" w:hanging="360"/>
      </w:pPr>
    </w:lvl>
    <w:lvl w:ilvl="4" w:tplc="28768F1C" w:tentative="1">
      <w:start w:val="1"/>
      <w:numFmt w:val="upperLetter"/>
      <w:lvlText w:val="%5."/>
      <w:lvlJc w:val="left"/>
      <w:pPr>
        <w:tabs>
          <w:tab w:val="num" w:pos="3600"/>
        </w:tabs>
        <w:ind w:left="3600" w:hanging="360"/>
      </w:pPr>
    </w:lvl>
    <w:lvl w:ilvl="5" w:tplc="9DE027F0" w:tentative="1">
      <w:start w:val="1"/>
      <w:numFmt w:val="upperLetter"/>
      <w:lvlText w:val="%6."/>
      <w:lvlJc w:val="left"/>
      <w:pPr>
        <w:tabs>
          <w:tab w:val="num" w:pos="4320"/>
        </w:tabs>
        <w:ind w:left="4320" w:hanging="360"/>
      </w:pPr>
    </w:lvl>
    <w:lvl w:ilvl="6" w:tplc="6E2C0F1C" w:tentative="1">
      <w:start w:val="1"/>
      <w:numFmt w:val="upperLetter"/>
      <w:lvlText w:val="%7."/>
      <w:lvlJc w:val="left"/>
      <w:pPr>
        <w:tabs>
          <w:tab w:val="num" w:pos="5040"/>
        </w:tabs>
        <w:ind w:left="5040" w:hanging="360"/>
      </w:pPr>
    </w:lvl>
    <w:lvl w:ilvl="7" w:tplc="2142381A" w:tentative="1">
      <w:start w:val="1"/>
      <w:numFmt w:val="upperLetter"/>
      <w:lvlText w:val="%8."/>
      <w:lvlJc w:val="left"/>
      <w:pPr>
        <w:tabs>
          <w:tab w:val="num" w:pos="5760"/>
        </w:tabs>
        <w:ind w:left="5760" w:hanging="360"/>
      </w:pPr>
    </w:lvl>
    <w:lvl w:ilvl="8" w:tplc="A5B4997E" w:tentative="1">
      <w:start w:val="1"/>
      <w:numFmt w:val="upperLetter"/>
      <w:lvlText w:val="%9."/>
      <w:lvlJc w:val="left"/>
      <w:pPr>
        <w:tabs>
          <w:tab w:val="num" w:pos="6480"/>
        </w:tabs>
        <w:ind w:left="6480" w:hanging="360"/>
      </w:pPr>
    </w:lvl>
  </w:abstractNum>
  <w:abstractNum w:abstractNumId="14" w15:restartNumberingAfterBreak="0">
    <w:nsid w:val="31FE2551"/>
    <w:multiLevelType w:val="hybridMultilevel"/>
    <w:tmpl w:val="BB8EBA9A"/>
    <w:lvl w:ilvl="0" w:tplc="168E8AAC">
      <w:start w:val="1"/>
      <w:numFmt w:val="bullet"/>
      <w:lvlText w:val=""/>
      <w:lvlJc w:val="left"/>
      <w:pPr>
        <w:tabs>
          <w:tab w:val="num" w:pos="720"/>
        </w:tabs>
        <w:ind w:left="720" w:hanging="360"/>
      </w:pPr>
      <w:rPr>
        <w:rFonts w:ascii="Symbol" w:hAnsi="Symbol" w:hint="default"/>
      </w:rPr>
    </w:lvl>
    <w:lvl w:ilvl="1" w:tplc="787A6D3C" w:tentative="1">
      <w:start w:val="1"/>
      <w:numFmt w:val="bullet"/>
      <w:lvlText w:val=""/>
      <w:lvlJc w:val="left"/>
      <w:pPr>
        <w:tabs>
          <w:tab w:val="num" w:pos="1440"/>
        </w:tabs>
        <w:ind w:left="1440" w:hanging="360"/>
      </w:pPr>
      <w:rPr>
        <w:rFonts w:ascii="Symbol" w:hAnsi="Symbol" w:hint="default"/>
      </w:rPr>
    </w:lvl>
    <w:lvl w:ilvl="2" w:tplc="184C70EA" w:tentative="1">
      <w:start w:val="1"/>
      <w:numFmt w:val="bullet"/>
      <w:lvlText w:val=""/>
      <w:lvlJc w:val="left"/>
      <w:pPr>
        <w:tabs>
          <w:tab w:val="num" w:pos="2160"/>
        </w:tabs>
        <w:ind w:left="2160" w:hanging="360"/>
      </w:pPr>
      <w:rPr>
        <w:rFonts w:ascii="Symbol" w:hAnsi="Symbol" w:hint="default"/>
      </w:rPr>
    </w:lvl>
    <w:lvl w:ilvl="3" w:tplc="2D346EC2" w:tentative="1">
      <w:start w:val="1"/>
      <w:numFmt w:val="bullet"/>
      <w:lvlText w:val=""/>
      <w:lvlJc w:val="left"/>
      <w:pPr>
        <w:tabs>
          <w:tab w:val="num" w:pos="2880"/>
        </w:tabs>
        <w:ind w:left="2880" w:hanging="360"/>
      </w:pPr>
      <w:rPr>
        <w:rFonts w:ascii="Symbol" w:hAnsi="Symbol" w:hint="default"/>
      </w:rPr>
    </w:lvl>
    <w:lvl w:ilvl="4" w:tplc="63542A74" w:tentative="1">
      <w:start w:val="1"/>
      <w:numFmt w:val="bullet"/>
      <w:lvlText w:val=""/>
      <w:lvlJc w:val="left"/>
      <w:pPr>
        <w:tabs>
          <w:tab w:val="num" w:pos="3600"/>
        </w:tabs>
        <w:ind w:left="3600" w:hanging="360"/>
      </w:pPr>
      <w:rPr>
        <w:rFonts w:ascii="Symbol" w:hAnsi="Symbol" w:hint="default"/>
      </w:rPr>
    </w:lvl>
    <w:lvl w:ilvl="5" w:tplc="2E0E27CA" w:tentative="1">
      <w:start w:val="1"/>
      <w:numFmt w:val="bullet"/>
      <w:lvlText w:val=""/>
      <w:lvlJc w:val="left"/>
      <w:pPr>
        <w:tabs>
          <w:tab w:val="num" w:pos="4320"/>
        </w:tabs>
        <w:ind w:left="4320" w:hanging="360"/>
      </w:pPr>
      <w:rPr>
        <w:rFonts w:ascii="Symbol" w:hAnsi="Symbol" w:hint="default"/>
      </w:rPr>
    </w:lvl>
    <w:lvl w:ilvl="6" w:tplc="F1CA6744" w:tentative="1">
      <w:start w:val="1"/>
      <w:numFmt w:val="bullet"/>
      <w:lvlText w:val=""/>
      <w:lvlJc w:val="left"/>
      <w:pPr>
        <w:tabs>
          <w:tab w:val="num" w:pos="5040"/>
        </w:tabs>
        <w:ind w:left="5040" w:hanging="360"/>
      </w:pPr>
      <w:rPr>
        <w:rFonts w:ascii="Symbol" w:hAnsi="Symbol" w:hint="default"/>
      </w:rPr>
    </w:lvl>
    <w:lvl w:ilvl="7" w:tplc="1D826B0A" w:tentative="1">
      <w:start w:val="1"/>
      <w:numFmt w:val="bullet"/>
      <w:lvlText w:val=""/>
      <w:lvlJc w:val="left"/>
      <w:pPr>
        <w:tabs>
          <w:tab w:val="num" w:pos="5760"/>
        </w:tabs>
        <w:ind w:left="5760" w:hanging="360"/>
      </w:pPr>
      <w:rPr>
        <w:rFonts w:ascii="Symbol" w:hAnsi="Symbol" w:hint="default"/>
      </w:rPr>
    </w:lvl>
    <w:lvl w:ilvl="8" w:tplc="C47A2BD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E37AF4"/>
    <w:multiLevelType w:val="hybridMultilevel"/>
    <w:tmpl w:val="7D1AD11A"/>
    <w:lvl w:ilvl="0" w:tplc="8286C548">
      <w:start w:val="1"/>
      <w:numFmt w:val="upperLetter"/>
      <w:lvlText w:val="%1."/>
      <w:lvlJc w:val="left"/>
      <w:pPr>
        <w:tabs>
          <w:tab w:val="num" w:pos="720"/>
        </w:tabs>
        <w:ind w:left="720" w:hanging="360"/>
      </w:pPr>
    </w:lvl>
    <w:lvl w:ilvl="1" w:tplc="D05019A0" w:tentative="1">
      <w:start w:val="1"/>
      <w:numFmt w:val="upperLetter"/>
      <w:lvlText w:val="%2."/>
      <w:lvlJc w:val="left"/>
      <w:pPr>
        <w:tabs>
          <w:tab w:val="num" w:pos="1440"/>
        </w:tabs>
        <w:ind w:left="1440" w:hanging="360"/>
      </w:pPr>
    </w:lvl>
    <w:lvl w:ilvl="2" w:tplc="6E3EA4A6" w:tentative="1">
      <w:start w:val="1"/>
      <w:numFmt w:val="upperLetter"/>
      <w:lvlText w:val="%3."/>
      <w:lvlJc w:val="left"/>
      <w:pPr>
        <w:tabs>
          <w:tab w:val="num" w:pos="2160"/>
        </w:tabs>
        <w:ind w:left="2160" w:hanging="360"/>
      </w:pPr>
    </w:lvl>
    <w:lvl w:ilvl="3" w:tplc="088A11CE" w:tentative="1">
      <w:start w:val="1"/>
      <w:numFmt w:val="upperLetter"/>
      <w:lvlText w:val="%4."/>
      <w:lvlJc w:val="left"/>
      <w:pPr>
        <w:tabs>
          <w:tab w:val="num" w:pos="2880"/>
        </w:tabs>
        <w:ind w:left="2880" w:hanging="360"/>
      </w:pPr>
    </w:lvl>
    <w:lvl w:ilvl="4" w:tplc="6106A042" w:tentative="1">
      <w:start w:val="1"/>
      <w:numFmt w:val="upperLetter"/>
      <w:lvlText w:val="%5."/>
      <w:lvlJc w:val="left"/>
      <w:pPr>
        <w:tabs>
          <w:tab w:val="num" w:pos="3600"/>
        </w:tabs>
        <w:ind w:left="3600" w:hanging="360"/>
      </w:pPr>
    </w:lvl>
    <w:lvl w:ilvl="5" w:tplc="7F904446" w:tentative="1">
      <w:start w:val="1"/>
      <w:numFmt w:val="upperLetter"/>
      <w:lvlText w:val="%6."/>
      <w:lvlJc w:val="left"/>
      <w:pPr>
        <w:tabs>
          <w:tab w:val="num" w:pos="4320"/>
        </w:tabs>
        <w:ind w:left="4320" w:hanging="360"/>
      </w:pPr>
    </w:lvl>
    <w:lvl w:ilvl="6" w:tplc="B6AA04D8" w:tentative="1">
      <w:start w:val="1"/>
      <w:numFmt w:val="upperLetter"/>
      <w:lvlText w:val="%7."/>
      <w:lvlJc w:val="left"/>
      <w:pPr>
        <w:tabs>
          <w:tab w:val="num" w:pos="5040"/>
        </w:tabs>
        <w:ind w:left="5040" w:hanging="360"/>
      </w:pPr>
    </w:lvl>
    <w:lvl w:ilvl="7" w:tplc="4D2E4E74" w:tentative="1">
      <w:start w:val="1"/>
      <w:numFmt w:val="upperLetter"/>
      <w:lvlText w:val="%8."/>
      <w:lvlJc w:val="left"/>
      <w:pPr>
        <w:tabs>
          <w:tab w:val="num" w:pos="5760"/>
        </w:tabs>
        <w:ind w:left="5760" w:hanging="360"/>
      </w:pPr>
    </w:lvl>
    <w:lvl w:ilvl="8" w:tplc="12E66268" w:tentative="1">
      <w:start w:val="1"/>
      <w:numFmt w:val="upperLetter"/>
      <w:lvlText w:val="%9."/>
      <w:lvlJc w:val="left"/>
      <w:pPr>
        <w:tabs>
          <w:tab w:val="num" w:pos="6480"/>
        </w:tabs>
        <w:ind w:left="6480" w:hanging="360"/>
      </w:pPr>
    </w:lvl>
  </w:abstractNum>
  <w:abstractNum w:abstractNumId="16" w15:restartNumberingAfterBreak="0">
    <w:nsid w:val="350D0120"/>
    <w:multiLevelType w:val="hybridMultilevel"/>
    <w:tmpl w:val="C48A8DBC"/>
    <w:lvl w:ilvl="0" w:tplc="0C80D538">
      <w:start w:val="1"/>
      <w:numFmt w:val="bullet"/>
      <w:lvlText w:val="•"/>
      <w:lvlJc w:val="left"/>
      <w:pPr>
        <w:tabs>
          <w:tab w:val="num" w:pos="720"/>
        </w:tabs>
        <w:ind w:left="720" w:hanging="360"/>
      </w:pPr>
      <w:rPr>
        <w:rFonts w:ascii="Arial" w:hAnsi="Arial" w:hint="default"/>
      </w:rPr>
    </w:lvl>
    <w:lvl w:ilvl="1" w:tplc="4B36E63A" w:tentative="1">
      <w:start w:val="1"/>
      <w:numFmt w:val="bullet"/>
      <w:lvlText w:val="•"/>
      <w:lvlJc w:val="left"/>
      <w:pPr>
        <w:tabs>
          <w:tab w:val="num" w:pos="1440"/>
        </w:tabs>
        <w:ind w:left="1440" w:hanging="360"/>
      </w:pPr>
      <w:rPr>
        <w:rFonts w:ascii="Arial" w:hAnsi="Arial" w:hint="default"/>
      </w:rPr>
    </w:lvl>
    <w:lvl w:ilvl="2" w:tplc="C6A65514" w:tentative="1">
      <w:start w:val="1"/>
      <w:numFmt w:val="bullet"/>
      <w:lvlText w:val="•"/>
      <w:lvlJc w:val="left"/>
      <w:pPr>
        <w:tabs>
          <w:tab w:val="num" w:pos="2160"/>
        </w:tabs>
        <w:ind w:left="2160" w:hanging="360"/>
      </w:pPr>
      <w:rPr>
        <w:rFonts w:ascii="Arial" w:hAnsi="Arial" w:hint="default"/>
      </w:rPr>
    </w:lvl>
    <w:lvl w:ilvl="3" w:tplc="6480F068" w:tentative="1">
      <w:start w:val="1"/>
      <w:numFmt w:val="bullet"/>
      <w:lvlText w:val="•"/>
      <w:lvlJc w:val="left"/>
      <w:pPr>
        <w:tabs>
          <w:tab w:val="num" w:pos="2880"/>
        </w:tabs>
        <w:ind w:left="2880" w:hanging="360"/>
      </w:pPr>
      <w:rPr>
        <w:rFonts w:ascii="Arial" w:hAnsi="Arial" w:hint="default"/>
      </w:rPr>
    </w:lvl>
    <w:lvl w:ilvl="4" w:tplc="86389294" w:tentative="1">
      <w:start w:val="1"/>
      <w:numFmt w:val="bullet"/>
      <w:lvlText w:val="•"/>
      <w:lvlJc w:val="left"/>
      <w:pPr>
        <w:tabs>
          <w:tab w:val="num" w:pos="3600"/>
        </w:tabs>
        <w:ind w:left="3600" w:hanging="360"/>
      </w:pPr>
      <w:rPr>
        <w:rFonts w:ascii="Arial" w:hAnsi="Arial" w:hint="default"/>
      </w:rPr>
    </w:lvl>
    <w:lvl w:ilvl="5" w:tplc="9D8232E4" w:tentative="1">
      <w:start w:val="1"/>
      <w:numFmt w:val="bullet"/>
      <w:lvlText w:val="•"/>
      <w:lvlJc w:val="left"/>
      <w:pPr>
        <w:tabs>
          <w:tab w:val="num" w:pos="4320"/>
        </w:tabs>
        <w:ind w:left="4320" w:hanging="360"/>
      </w:pPr>
      <w:rPr>
        <w:rFonts w:ascii="Arial" w:hAnsi="Arial" w:hint="default"/>
      </w:rPr>
    </w:lvl>
    <w:lvl w:ilvl="6" w:tplc="AA18E55C" w:tentative="1">
      <w:start w:val="1"/>
      <w:numFmt w:val="bullet"/>
      <w:lvlText w:val="•"/>
      <w:lvlJc w:val="left"/>
      <w:pPr>
        <w:tabs>
          <w:tab w:val="num" w:pos="5040"/>
        </w:tabs>
        <w:ind w:left="5040" w:hanging="360"/>
      </w:pPr>
      <w:rPr>
        <w:rFonts w:ascii="Arial" w:hAnsi="Arial" w:hint="default"/>
      </w:rPr>
    </w:lvl>
    <w:lvl w:ilvl="7" w:tplc="84320708" w:tentative="1">
      <w:start w:val="1"/>
      <w:numFmt w:val="bullet"/>
      <w:lvlText w:val="•"/>
      <w:lvlJc w:val="left"/>
      <w:pPr>
        <w:tabs>
          <w:tab w:val="num" w:pos="5760"/>
        </w:tabs>
        <w:ind w:left="5760" w:hanging="360"/>
      </w:pPr>
      <w:rPr>
        <w:rFonts w:ascii="Arial" w:hAnsi="Arial" w:hint="default"/>
      </w:rPr>
    </w:lvl>
    <w:lvl w:ilvl="8" w:tplc="031A7B6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733DD5"/>
    <w:multiLevelType w:val="hybridMultilevel"/>
    <w:tmpl w:val="A4303E7C"/>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DB32A97"/>
    <w:multiLevelType w:val="hybridMultilevel"/>
    <w:tmpl w:val="1DE649CA"/>
    <w:lvl w:ilvl="0" w:tplc="5042455E">
      <w:start w:val="2"/>
      <w:numFmt w:val="decimal"/>
      <w:lvlText w:val="%1."/>
      <w:lvlJc w:val="left"/>
      <w:pPr>
        <w:tabs>
          <w:tab w:val="num" w:pos="720"/>
        </w:tabs>
        <w:ind w:left="720" w:hanging="360"/>
      </w:pPr>
    </w:lvl>
    <w:lvl w:ilvl="1" w:tplc="A8DEE36A" w:tentative="1">
      <w:start w:val="1"/>
      <w:numFmt w:val="decimal"/>
      <w:lvlText w:val="%2."/>
      <w:lvlJc w:val="left"/>
      <w:pPr>
        <w:tabs>
          <w:tab w:val="num" w:pos="1440"/>
        </w:tabs>
        <w:ind w:left="1440" w:hanging="360"/>
      </w:pPr>
    </w:lvl>
    <w:lvl w:ilvl="2" w:tplc="FB5C9DAC" w:tentative="1">
      <w:start w:val="1"/>
      <w:numFmt w:val="decimal"/>
      <w:lvlText w:val="%3."/>
      <w:lvlJc w:val="left"/>
      <w:pPr>
        <w:tabs>
          <w:tab w:val="num" w:pos="2160"/>
        </w:tabs>
        <w:ind w:left="2160" w:hanging="360"/>
      </w:pPr>
    </w:lvl>
    <w:lvl w:ilvl="3" w:tplc="43C6841E" w:tentative="1">
      <w:start w:val="1"/>
      <w:numFmt w:val="decimal"/>
      <w:lvlText w:val="%4."/>
      <w:lvlJc w:val="left"/>
      <w:pPr>
        <w:tabs>
          <w:tab w:val="num" w:pos="2880"/>
        </w:tabs>
        <w:ind w:left="2880" w:hanging="360"/>
      </w:pPr>
    </w:lvl>
    <w:lvl w:ilvl="4" w:tplc="F5CAC6DA" w:tentative="1">
      <w:start w:val="1"/>
      <w:numFmt w:val="decimal"/>
      <w:lvlText w:val="%5."/>
      <w:lvlJc w:val="left"/>
      <w:pPr>
        <w:tabs>
          <w:tab w:val="num" w:pos="3600"/>
        </w:tabs>
        <w:ind w:left="3600" w:hanging="360"/>
      </w:pPr>
    </w:lvl>
    <w:lvl w:ilvl="5" w:tplc="12F487B4" w:tentative="1">
      <w:start w:val="1"/>
      <w:numFmt w:val="decimal"/>
      <w:lvlText w:val="%6."/>
      <w:lvlJc w:val="left"/>
      <w:pPr>
        <w:tabs>
          <w:tab w:val="num" w:pos="4320"/>
        </w:tabs>
        <w:ind w:left="4320" w:hanging="360"/>
      </w:pPr>
    </w:lvl>
    <w:lvl w:ilvl="6" w:tplc="74903F4E" w:tentative="1">
      <w:start w:val="1"/>
      <w:numFmt w:val="decimal"/>
      <w:lvlText w:val="%7."/>
      <w:lvlJc w:val="left"/>
      <w:pPr>
        <w:tabs>
          <w:tab w:val="num" w:pos="5040"/>
        </w:tabs>
        <w:ind w:left="5040" w:hanging="360"/>
      </w:pPr>
    </w:lvl>
    <w:lvl w:ilvl="7" w:tplc="00AC12D2" w:tentative="1">
      <w:start w:val="1"/>
      <w:numFmt w:val="decimal"/>
      <w:lvlText w:val="%8."/>
      <w:lvlJc w:val="left"/>
      <w:pPr>
        <w:tabs>
          <w:tab w:val="num" w:pos="5760"/>
        </w:tabs>
        <w:ind w:left="5760" w:hanging="360"/>
      </w:pPr>
    </w:lvl>
    <w:lvl w:ilvl="8" w:tplc="51627884" w:tentative="1">
      <w:start w:val="1"/>
      <w:numFmt w:val="decimal"/>
      <w:lvlText w:val="%9."/>
      <w:lvlJc w:val="left"/>
      <w:pPr>
        <w:tabs>
          <w:tab w:val="num" w:pos="6480"/>
        </w:tabs>
        <w:ind w:left="6480" w:hanging="360"/>
      </w:pPr>
    </w:lvl>
  </w:abstractNum>
  <w:abstractNum w:abstractNumId="19" w15:restartNumberingAfterBreak="0">
    <w:nsid w:val="41C44CC5"/>
    <w:multiLevelType w:val="hybridMultilevel"/>
    <w:tmpl w:val="CF86EA02"/>
    <w:lvl w:ilvl="0" w:tplc="FC7E0A1E">
      <w:start w:val="1"/>
      <w:numFmt w:val="bullet"/>
      <w:lvlText w:val="•"/>
      <w:lvlJc w:val="left"/>
      <w:pPr>
        <w:tabs>
          <w:tab w:val="num" w:pos="360"/>
        </w:tabs>
        <w:ind w:left="360" w:hanging="360"/>
      </w:pPr>
      <w:rPr>
        <w:rFonts w:ascii="Arial" w:hAnsi="Arial" w:hint="default"/>
      </w:rPr>
    </w:lvl>
    <w:lvl w:ilvl="1" w:tplc="A32A08D6" w:tentative="1">
      <w:start w:val="1"/>
      <w:numFmt w:val="bullet"/>
      <w:lvlText w:val="•"/>
      <w:lvlJc w:val="left"/>
      <w:pPr>
        <w:tabs>
          <w:tab w:val="num" w:pos="1080"/>
        </w:tabs>
        <w:ind w:left="1080" w:hanging="360"/>
      </w:pPr>
      <w:rPr>
        <w:rFonts w:ascii="Arial" w:hAnsi="Arial" w:hint="default"/>
      </w:rPr>
    </w:lvl>
    <w:lvl w:ilvl="2" w:tplc="6F104260" w:tentative="1">
      <w:start w:val="1"/>
      <w:numFmt w:val="bullet"/>
      <w:lvlText w:val="•"/>
      <w:lvlJc w:val="left"/>
      <w:pPr>
        <w:tabs>
          <w:tab w:val="num" w:pos="1800"/>
        </w:tabs>
        <w:ind w:left="1800" w:hanging="360"/>
      </w:pPr>
      <w:rPr>
        <w:rFonts w:ascii="Arial" w:hAnsi="Arial" w:hint="default"/>
      </w:rPr>
    </w:lvl>
    <w:lvl w:ilvl="3" w:tplc="B7E43046" w:tentative="1">
      <w:start w:val="1"/>
      <w:numFmt w:val="bullet"/>
      <w:lvlText w:val="•"/>
      <w:lvlJc w:val="left"/>
      <w:pPr>
        <w:tabs>
          <w:tab w:val="num" w:pos="2520"/>
        </w:tabs>
        <w:ind w:left="2520" w:hanging="360"/>
      </w:pPr>
      <w:rPr>
        <w:rFonts w:ascii="Arial" w:hAnsi="Arial" w:hint="default"/>
      </w:rPr>
    </w:lvl>
    <w:lvl w:ilvl="4" w:tplc="5472F918" w:tentative="1">
      <w:start w:val="1"/>
      <w:numFmt w:val="bullet"/>
      <w:lvlText w:val="•"/>
      <w:lvlJc w:val="left"/>
      <w:pPr>
        <w:tabs>
          <w:tab w:val="num" w:pos="3240"/>
        </w:tabs>
        <w:ind w:left="3240" w:hanging="360"/>
      </w:pPr>
      <w:rPr>
        <w:rFonts w:ascii="Arial" w:hAnsi="Arial" w:hint="default"/>
      </w:rPr>
    </w:lvl>
    <w:lvl w:ilvl="5" w:tplc="A17818E0" w:tentative="1">
      <w:start w:val="1"/>
      <w:numFmt w:val="bullet"/>
      <w:lvlText w:val="•"/>
      <w:lvlJc w:val="left"/>
      <w:pPr>
        <w:tabs>
          <w:tab w:val="num" w:pos="3960"/>
        </w:tabs>
        <w:ind w:left="3960" w:hanging="360"/>
      </w:pPr>
      <w:rPr>
        <w:rFonts w:ascii="Arial" w:hAnsi="Arial" w:hint="default"/>
      </w:rPr>
    </w:lvl>
    <w:lvl w:ilvl="6" w:tplc="A36E39BE" w:tentative="1">
      <w:start w:val="1"/>
      <w:numFmt w:val="bullet"/>
      <w:lvlText w:val="•"/>
      <w:lvlJc w:val="left"/>
      <w:pPr>
        <w:tabs>
          <w:tab w:val="num" w:pos="4680"/>
        </w:tabs>
        <w:ind w:left="4680" w:hanging="360"/>
      </w:pPr>
      <w:rPr>
        <w:rFonts w:ascii="Arial" w:hAnsi="Arial" w:hint="default"/>
      </w:rPr>
    </w:lvl>
    <w:lvl w:ilvl="7" w:tplc="95684526" w:tentative="1">
      <w:start w:val="1"/>
      <w:numFmt w:val="bullet"/>
      <w:lvlText w:val="•"/>
      <w:lvlJc w:val="left"/>
      <w:pPr>
        <w:tabs>
          <w:tab w:val="num" w:pos="5400"/>
        </w:tabs>
        <w:ind w:left="5400" w:hanging="360"/>
      </w:pPr>
      <w:rPr>
        <w:rFonts w:ascii="Arial" w:hAnsi="Arial" w:hint="default"/>
      </w:rPr>
    </w:lvl>
    <w:lvl w:ilvl="8" w:tplc="2C983EBE"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42C549EA"/>
    <w:multiLevelType w:val="hybridMultilevel"/>
    <w:tmpl w:val="A4303E7C"/>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95B5C0C"/>
    <w:multiLevelType w:val="hybridMultilevel"/>
    <w:tmpl w:val="00EA73C2"/>
    <w:lvl w:ilvl="0" w:tplc="4D5E77DA">
      <w:start w:val="1"/>
      <w:numFmt w:val="bullet"/>
      <w:lvlText w:val=""/>
      <w:lvlJc w:val="left"/>
      <w:pPr>
        <w:tabs>
          <w:tab w:val="num" w:pos="720"/>
        </w:tabs>
        <w:ind w:left="720" w:hanging="360"/>
      </w:pPr>
      <w:rPr>
        <w:rFonts w:ascii="Symbol" w:hAnsi="Symbol" w:hint="default"/>
      </w:rPr>
    </w:lvl>
    <w:lvl w:ilvl="1" w:tplc="55A06B7C" w:tentative="1">
      <w:start w:val="1"/>
      <w:numFmt w:val="bullet"/>
      <w:lvlText w:val=""/>
      <w:lvlJc w:val="left"/>
      <w:pPr>
        <w:tabs>
          <w:tab w:val="num" w:pos="1440"/>
        </w:tabs>
        <w:ind w:left="1440" w:hanging="360"/>
      </w:pPr>
      <w:rPr>
        <w:rFonts w:ascii="Symbol" w:hAnsi="Symbol" w:hint="default"/>
      </w:rPr>
    </w:lvl>
    <w:lvl w:ilvl="2" w:tplc="CEE0FC6C" w:tentative="1">
      <w:start w:val="1"/>
      <w:numFmt w:val="bullet"/>
      <w:lvlText w:val=""/>
      <w:lvlJc w:val="left"/>
      <w:pPr>
        <w:tabs>
          <w:tab w:val="num" w:pos="2160"/>
        </w:tabs>
        <w:ind w:left="2160" w:hanging="360"/>
      </w:pPr>
      <w:rPr>
        <w:rFonts w:ascii="Symbol" w:hAnsi="Symbol" w:hint="default"/>
      </w:rPr>
    </w:lvl>
    <w:lvl w:ilvl="3" w:tplc="6A022B5A" w:tentative="1">
      <w:start w:val="1"/>
      <w:numFmt w:val="bullet"/>
      <w:lvlText w:val=""/>
      <w:lvlJc w:val="left"/>
      <w:pPr>
        <w:tabs>
          <w:tab w:val="num" w:pos="2880"/>
        </w:tabs>
        <w:ind w:left="2880" w:hanging="360"/>
      </w:pPr>
      <w:rPr>
        <w:rFonts w:ascii="Symbol" w:hAnsi="Symbol" w:hint="default"/>
      </w:rPr>
    </w:lvl>
    <w:lvl w:ilvl="4" w:tplc="8D16ECA8" w:tentative="1">
      <w:start w:val="1"/>
      <w:numFmt w:val="bullet"/>
      <w:lvlText w:val=""/>
      <w:lvlJc w:val="left"/>
      <w:pPr>
        <w:tabs>
          <w:tab w:val="num" w:pos="3600"/>
        </w:tabs>
        <w:ind w:left="3600" w:hanging="360"/>
      </w:pPr>
      <w:rPr>
        <w:rFonts w:ascii="Symbol" w:hAnsi="Symbol" w:hint="default"/>
      </w:rPr>
    </w:lvl>
    <w:lvl w:ilvl="5" w:tplc="A8CAC100" w:tentative="1">
      <w:start w:val="1"/>
      <w:numFmt w:val="bullet"/>
      <w:lvlText w:val=""/>
      <w:lvlJc w:val="left"/>
      <w:pPr>
        <w:tabs>
          <w:tab w:val="num" w:pos="4320"/>
        </w:tabs>
        <w:ind w:left="4320" w:hanging="360"/>
      </w:pPr>
      <w:rPr>
        <w:rFonts w:ascii="Symbol" w:hAnsi="Symbol" w:hint="default"/>
      </w:rPr>
    </w:lvl>
    <w:lvl w:ilvl="6" w:tplc="91C83904" w:tentative="1">
      <w:start w:val="1"/>
      <w:numFmt w:val="bullet"/>
      <w:lvlText w:val=""/>
      <w:lvlJc w:val="left"/>
      <w:pPr>
        <w:tabs>
          <w:tab w:val="num" w:pos="5040"/>
        </w:tabs>
        <w:ind w:left="5040" w:hanging="360"/>
      </w:pPr>
      <w:rPr>
        <w:rFonts w:ascii="Symbol" w:hAnsi="Symbol" w:hint="default"/>
      </w:rPr>
    </w:lvl>
    <w:lvl w:ilvl="7" w:tplc="CFB25FE6" w:tentative="1">
      <w:start w:val="1"/>
      <w:numFmt w:val="bullet"/>
      <w:lvlText w:val=""/>
      <w:lvlJc w:val="left"/>
      <w:pPr>
        <w:tabs>
          <w:tab w:val="num" w:pos="5760"/>
        </w:tabs>
        <w:ind w:left="5760" w:hanging="360"/>
      </w:pPr>
      <w:rPr>
        <w:rFonts w:ascii="Symbol" w:hAnsi="Symbol" w:hint="default"/>
      </w:rPr>
    </w:lvl>
    <w:lvl w:ilvl="8" w:tplc="8C806CE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E2932A5"/>
    <w:multiLevelType w:val="hybridMultilevel"/>
    <w:tmpl w:val="5A62F940"/>
    <w:lvl w:ilvl="0" w:tplc="CE1C9014">
      <w:start w:val="1"/>
      <w:numFmt w:val="bullet"/>
      <w:lvlText w:val=""/>
      <w:lvlJc w:val="left"/>
      <w:pPr>
        <w:tabs>
          <w:tab w:val="num" w:pos="720"/>
        </w:tabs>
        <w:ind w:left="720" w:hanging="360"/>
      </w:pPr>
      <w:rPr>
        <w:rFonts w:ascii="Symbol" w:hAnsi="Symbol" w:hint="default"/>
      </w:rPr>
    </w:lvl>
    <w:lvl w:ilvl="1" w:tplc="CDAE15DE" w:tentative="1">
      <w:start w:val="1"/>
      <w:numFmt w:val="bullet"/>
      <w:lvlText w:val=""/>
      <w:lvlJc w:val="left"/>
      <w:pPr>
        <w:tabs>
          <w:tab w:val="num" w:pos="1440"/>
        </w:tabs>
        <w:ind w:left="1440" w:hanging="360"/>
      </w:pPr>
      <w:rPr>
        <w:rFonts w:ascii="Symbol" w:hAnsi="Symbol" w:hint="default"/>
      </w:rPr>
    </w:lvl>
    <w:lvl w:ilvl="2" w:tplc="459AA032" w:tentative="1">
      <w:start w:val="1"/>
      <w:numFmt w:val="bullet"/>
      <w:lvlText w:val=""/>
      <w:lvlJc w:val="left"/>
      <w:pPr>
        <w:tabs>
          <w:tab w:val="num" w:pos="2160"/>
        </w:tabs>
        <w:ind w:left="2160" w:hanging="360"/>
      </w:pPr>
      <w:rPr>
        <w:rFonts w:ascii="Symbol" w:hAnsi="Symbol" w:hint="default"/>
      </w:rPr>
    </w:lvl>
    <w:lvl w:ilvl="3" w:tplc="361A100A" w:tentative="1">
      <w:start w:val="1"/>
      <w:numFmt w:val="bullet"/>
      <w:lvlText w:val=""/>
      <w:lvlJc w:val="left"/>
      <w:pPr>
        <w:tabs>
          <w:tab w:val="num" w:pos="2880"/>
        </w:tabs>
        <w:ind w:left="2880" w:hanging="360"/>
      </w:pPr>
      <w:rPr>
        <w:rFonts w:ascii="Symbol" w:hAnsi="Symbol" w:hint="default"/>
      </w:rPr>
    </w:lvl>
    <w:lvl w:ilvl="4" w:tplc="91749A02" w:tentative="1">
      <w:start w:val="1"/>
      <w:numFmt w:val="bullet"/>
      <w:lvlText w:val=""/>
      <w:lvlJc w:val="left"/>
      <w:pPr>
        <w:tabs>
          <w:tab w:val="num" w:pos="3600"/>
        </w:tabs>
        <w:ind w:left="3600" w:hanging="360"/>
      </w:pPr>
      <w:rPr>
        <w:rFonts w:ascii="Symbol" w:hAnsi="Symbol" w:hint="default"/>
      </w:rPr>
    </w:lvl>
    <w:lvl w:ilvl="5" w:tplc="EEA4CB8E" w:tentative="1">
      <w:start w:val="1"/>
      <w:numFmt w:val="bullet"/>
      <w:lvlText w:val=""/>
      <w:lvlJc w:val="left"/>
      <w:pPr>
        <w:tabs>
          <w:tab w:val="num" w:pos="4320"/>
        </w:tabs>
        <w:ind w:left="4320" w:hanging="360"/>
      </w:pPr>
      <w:rPr>
        <w:rFonts w:ascii="Symbol" w:hAnsi="Symbol" w:hint="default"/>
      </w:rPr>
    </w:lvl>
    <w:lvl w:ilvl="6" w:tplc="A5F63FE8" w:tentative="1">
      <w:start w:val="1"/>
      <w:numFmt w:val="bullet"/>
      <w:lvlText w:val=""/>
      <w:lvlJc w:val="left"/>
      <w:pPr>
        <w:tabs>
          <w:tab w:val="num" w:pos="5040"/>
        </w:tabs>
        <w:ind w:left="5040" w:hanging="360"/>
      </w:pPr>
      <w:rPr>
        <w:rFonts w:ascii="Symbol" w:hAnsi="Symbol" w:hint="default"/>
      </w:rPr>
    </w:lvl>
    <w:lvl w:ilvl="7" w:tplc="1610DA62" w:tentative="1">
      <w:start w:val="1"/>
      <w:numFmt w:val="bullet"/>
      <w:lvlText w:val=""/>
      <w:lvlJc w:val="left"/>
      <w:pPr>
        <w:tabs>
          <w:tab w:val="num" w:pos="5760"/>
        </w:tabs>
        <w:ind w:left="5760" w:hanging="360"/>
      </w:pPr>
      <w:rPr>
        <w:rFonts w:ascii="Symbol" w:hAnsi="Symbol" w:hint="default"/>
      </w:rPr>
    </w:lvl>
    <w:lvl w:ilvl="8" w:tplc="698694E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0842D58"/>
    <w:multiLevelType w:val="hybridMultilevel"/>
    <w:tmpl w:val="7242F13E"/>
    <w:lvl w:ilvl="0" w:tplc="5A9A3950">
      <w:start w:val="1"/>
      <w:numFmt w:val="decimal"/>
      <w:lvlText w:val="%1."/>
      <w:lvlJc w:val="left"/>
      <w:pPr>
        <w:tabs>
          <w:tab w:val="num" w:pos="360"/>
        </w:tabs>
        <w:ind w:left="360" w:hanging="360"/>
      </w:pPr>
    </w:lvl>
    <w:lvl w:ilvl="1" w:tplc="2B804442" w:tentative="1">
      <w:start w:val="1"/>
      <w:numFmt w:val="decimal"/>
      <w:lvlText w:val="%2."/>
      <w:lvlJc w:val="left"/>
      <w:pPr>
        <w:tabs>
          <w:tab w:val="num" w:pos="1080"/>
        </w:tabs>
        <w:ind w:left="1080" w:hanging="360"/>
      </w:pPr>
    </w:lvl>
    <w:lvl w:ilvl="2" w:tplc="EF0AEB3C" w:tentative="1">
      <w:start w:val="1"/>
      <w:numFmt w:val="decimal"/>
      <w:lvlText w:val="%3."/>
      <w:lvlJc w:val="left"/>
      <w:pPr>
        <w:tabs>
          <w:tab w:val="num" w:pos="1800"/>
        </w:tabs>
        <w:ind w:left="1800" w:hanging="360"/>
      </w:pPr>
    </w:lvl>
    <w:lvl w:ilvl="3" w:tplc="1CD0C06C" w:tentative="1">
      <w:start w:val="1"/>
      <w:numFmt w:val="decimal"/>
      <w:lvlText w:val="%4."/>
      <w:lvlJc w:val="left"/>
      <w:pPr>
        <w:tabs>
          <w:tab w:val="num" w:pos="2520"/>
        </w:tabs>
        <w:ind w:left="2520" w:hanging="360"/>
      </w:pPr>
    </w:lvl>
    <w:lvl w:ilvl="4" w:tplc="969083CE" w:tentative="1">
      <w:start w:val="1"/>
      <w:numFmt w:val="decimal"/>
      <w:lvlText w:val="%5."/>
      <w:lvlJc w:val="left"/>
      <w:pPr>
        <w:tabs>
          <w:tab w:val="num" w:pos="3240"/>
        </w:tabs>
        <w:ind w:left="3240" w:hanging="360"/>
      </w:pPr>
    </w:lvl>
    <w:lvl w:ilvl="5" w:tplc="D6421CB2" w:tentative="1">
      <w:start w:val="1"/>
      <w:numFmt w:val="decimal"/>
      <w:lvlText w:val="%6."/>
      <w:lvlJc w:val="left"/>
      <w:pPr>
        <w:tabs>
          <w:tab w:val="num" w:pos="3960"/>
        </w:tabs>
        <w:ind w:left="3960" w:hanging="360"/>
      </w:pPr>
    </w:lvl>
    <w:lvl w:ilvl="6" w:tplc="203AC4CE" w:tentative="1">
      <w:start w:val="1"/>
      <w:numFmt w:val="decimal"/>
      <w:lvlText w:val="%7."/>
      <w:lvlJc w:val="left"/>
      <w:pPr>
        <w:tabs>
          <w:tab w:val="num" w:pos="4680"/>
        </w:tabs>
        <w:ind w:left="4680" w:hanging="360"/>
      </w:pPr>
    </w:lvl>
    <w:lvl w:ilvl="7" w:tplc="9F60C8A0" w:tentative="1">
      <w:start w:val="1"/>
      <w:numFmt w:val="decimal"/>
      <w:lvlText w:val="%8."/>
      <w:lvlJc w:val="left"/>
      <w:pPr>
        <w:tabs>
          <w:tab w:val="num" w:pos="5400"/>
        </w:tabs>
        <w:ind w:left="5400" w:hanging="360"/>
      </w:pPr>
    </w:lvl>
    <w:lvl w:ilvl="8" w:tplc="2572D620" w:tentative="1">
      <w:start w:val="1"/>
      <w:numFmt w:val="decimal"/>
      <w:lvlText w:val="%9."/>
      <w:lvlJc w:val="left"/>
      <w:pPr>
        <w:tabs>
          <w:tab w:val="num" w:pos="6120"/>
        </w:tabs>
        <w:ind w:left="6120" w:hanging="360"/>
      </w:pPr>
    </w:lvl>
  </w:abstractNum>
  <w:abstractNum w:abstractNumId="24" w15:restartNumberingAfterBreak="0">
    <w:nsid w:val="555F5255"/>
    <w:multiLevelType w:val="hybridMultilevel"/>
    <w:tmpl w:val="ABA0C340"/>
    <w:lvl w:ilvl="0" w:tplc="F76ED594">
      <w:start w:val="2"/>
      <w:numFmt w:val="decimal"/>
      <w:lvlText w:val="%1."/>
      <w:lvlJc w:val="left"/>
      <w:pPr>
        <w:tabs>
          <w:tab w:val="num" w:pos="720"/>
        </w:tabs>
        <w:ind w:left="720" w:hanging="360"/>
      </w:pPr>
    </w:lvl>
    <w:lvl w:ilvl="1" w:tplc="3A0C4D00" w:tentative="1">
      <w:start w:val="1"/>
      <w:numFmt w:val="decimal"/>
      <w:lvlText w:val="%2."/>
      <w:lvlJc w:val="left"/>
      <w:pPr>
        <w:tabs>
          <w:tab w:val="num" w:pos="1440"/>
        </w:tabs>
        <w:ind w:left="1440" w:hanging="360"/>
      </w:pPr>
    </w:lvl>
    <w:lvl w:ilvl="2" w:tplc="865C0396" w:tentative="1">
      <w:start w:val="1"/>
      <w:numFmt w:val="decimal"/>
      <w:lvlText w:val="%3."/>
      <w:lvlJc w:val="left"/>
      <w:pPr>
        <w:tabs>
          <w:tab w:val="num" w:pos="2160"/>
        </w:tabs>
        <w:ind w:left="2160" w:hanging="360"/>
      </w:pPr>
    </w:lvl>
    <w:lvl w:ilvl="3" w:tplc="D3E0BCE2" w:tentative="1">
      <w:start w:val="1"/>
      <w:numFmt w:val="decimal"/>
      <w:lvlText w:val="%4."/>
      <w:lvlJc w:val="left"/>
      <w:pPr>
        <w:tabs>
          <w:tab w:val="num" w:pos="2880"/>
        </w:tabs>
        <w:ind w:left="2880" w:hanging="360"/>
      </w:pPr>
    </w:lvl>
    <w:lvl w:ilvl="4" w:tplc="D02818A8" w:tentative="1">
      <w:start w:val="1"/>
      <w:numFmt w:val="decimal"/>
      <w:lvlText w:val="%5."/>
      <w:lvlJc w:val="left"/>
      <w:pPr>
        <w:tabs>
          <w:tab w:val="num" w:pos="3600"/>
        </w:tabs>
        <w:ind w:left="3600" w:hanging="360"/>
      </w:pPr>
    </w:lvl>
    <w:lvl w:ilvl="5" w:tplc="3E68810A" w:tentative="1">
      <w:start w:val="1"/>
      <w:numFmt w:val="decimal"/>
      <w:lvlText w:val="%6."/>
      <w:lvlJc w:val="left"/>
      <w:pPr>
        <w:tabs>
          <w:tab w:val="num" w:pos="4320"/>
        </w:tabs>
        <w:ind w:left="4320" w:hanging="360"/>
      </w:pPr>
    </w:lvl>
    <w:lvl w:ilvl="6" w:tplc="C7242F26" w:tentative="1">
      <w:start w:val="1"/>
      <w:numFmt w:val="decimal"/>
      <w:lvlText w:val="%7."/>
      <w:lvlJc w:val="left"/>
      <w:pPr>
        <w:tabs>
          <w:tab w:val="num" w:pos="5040"/>
        </w:tabs>
        <w:ind w:left="5040" w:hanging="360"/>
      </w:pPr>
    </w:lvl>
    <w:lvl w:ilvl="7" w:tplc="340ADF42" w:tentative="1">
      <w:start w:val="1"/>
      <w:numFmt w:val="decimal"/>
      <w:lvlText w:val="%8."/>
      <w:lvlJc w:val="left"/>
      <w:pPr>
        <w:tabs>
          <w:tab w:val="num" w:pos="5760"/>
        </w:tabs>
        <w:ind w:left="5760" w:hanging="360"/>
      </w:pPr>
    </w:lvl>
    <w:lvl w:ilvl="8" w:tplc="844496F6" w:tentative="1">
      <w:start w:val="1"/>
      <w:numFmt w:val="decimal"/>
      <w:lvlText w:val="%9."/>
      <w:lvlJc w:val="left"/>
      <w:pPr>
        <w:tabs>
          <w:tab w:val="num" w:pos="6480"/>
        </w:tabs>
        <w:ind w:left="6480" w:hanging="360"/>
      </w:pPr>
    </w:lvl>
  </w:abstractNum>
  <w:abstractNum w:abstractNumId="25" w15:restartNumberingAfterBreak="0">
    <w:nsid w:val="59473F7C"/>
    <w:multiLevelType w:val="hybridMultilevel"/>
    <w:tmpl w:val="850A3956"/>
    <w:lvl w:ilvl="0" w:tplc="D4882588">
      <w:start w:val="1"/>
      <w:numFmt w:val="upperLetter"/>
      <w:lvlText w:val="%1)"/>
      <w:lvlJc w:val="left"/>
      <w:pPr>
        <w:tabs>
          <w:tab w:val="num" w:pos="360"/>
        </w:tabs>
        <w:ind w:left="360" w:hanging="360"/>
      </w:pPr>
      <w:rPr>
        <w:rFonts w:ascii="Arial" w:hAnsi="Arial" w:hint="default"/>
        <w:b/>
        <w:sz w:val="24"/>
        <w:szCs w:val="28"/>
      </w:rPr>
    </w:lvl>
    <w:lvl w:ilvl="1" w:tplc="2B804442" w:tentative="1">
      <w:start w:val="1"/>
      <w:numFmt w:val="decimal"/>
      <w:lvlText w:val="%2."/>
      <w:lvlJc w:val="left"/>
      <w:pPr>
        <w:tabs>
          <w:tab w:val="num" w:pos="1080"/>
        </w:tabs>
        <w:ind w:left="1080" w:hanging="360"/>
      </w:pPr>
    </w:lvl>
    <w:lvl w:ilvl="2" w:tplc="EF0AEB3C" w:tentative="1">
      <w:start w:val="1"/>
      <w:numFmt w:val="decimal"/>
      <w:lvlText w:val="%3."/>
      <w:lvlJc w:val="left"/>
      <w:pPr>
        <w:tabs>
          <w:tab w:val="num" w:pos="1800"/>
        </w:tabs>
        <w:ind w:left="1800" w:hanging="360"/>
      </w:pPr>
    </w:lvl>
    <w:lvl w:ilvl="3" w:tplc="1CD0C06C" w:tentative="1">
      <w:start w:val="1"/>
      <w:numFmt w:val="decimal"/>
      <w:lvlText w:val="%4."/>
      <w:lvlJc w:val="left"/>
      <w:pPr>
        <w:tabs>
          <w:tab w:val="num" w:pos="2520"/>
        </w:tabs>
        <w:ind w:left="2520" w:hanging="360"/>
      </w:pPr>
    </w:lvl>
    <w:lvl w:ilvl="4" w:tplc="969083CE" w:tentative="1">
      <w:start w:val="1"/>
      <w:numFmt w:val="decimal"/>
      <w:lvlText w:val="%5."/>
      <w:lvlJc w:val="left"/>
      <w:pPr>
        <w:tabs>
          <w:tab w:val="num" w:pos="3240"/>
        </w:tabs>
        <w:ind w:left="3240" w:hanging="360"/>
      </w:pPr>
    </w:lvl>
    <w:lvl w:ilvl="5" w:tplc="D6421CB2" w:tentative="1">
      <w:start w:val="1"/>
      <w:numFmt w:val="decimal"/>
      <w:lvlText w:val="%6."/>
      <w:lvlJc w:val="left"/>
      <w:pPr>
        <w:tabs>
          <w:tab w:val="num" w:pos="3960"/>
        </w:tabs>
        <w:ind w:left="3960" w:hanging="360"/>
      </w:pPr>
    </w:lvl>
    <w:lvl w:ilvl="6" w:tplc="203AC4CE" w:tentative="1">
      <w:start w:val="1"/>
      <w:numFmt w:val="decimal"/>
      <w:lvlText w:val="%7."/>
      <w:lvlJc w:val="left"/>
      <w:pPr>
        <w:tabs>
          <w:tab w:val="num" w:pos="4680"/>
        </w:tabs>
        <w:ind w:left="4680" w:hanging="360"/>
      </w:pPr>
    </w:lvl>
    <w:lvl w:ilvl="7" w:tplc="9F60C8A0" w:tentative="1">
      <w:start w:val="1"/>
      <w:numFmt w:val="decimal"/>
      <w:lvlText w:val="%8."/>
      <w:lvlJc w:val="left"/>
      <w:pPr>
        <w:tabs>
          <w:tab w:val="num" w:pos="5400"/>
        </w:tabs>
        <w:ind w:left="5400" w:hanging="360"/>
      </w:pPr>
    </w:lvl>
    <w:lvl w:ilvl="8" w:tplc="2572D620" w:tentative="1">
      <w:start w:val="1"/>
      <w:numFmt w:val="decimal"/>
      <w:lvlText w:val="%9."/>
      <w:lvlJc w:val="left"/>
      <w:pPr>
        <w:tabs>
          <w:tab w:val="num" w:pos="6120"/>
        </w:tabs>
        <w:ind w:left="6120" w:hanging="360"/>
      </w:pPr>
    </w:lvl>
  </w:abstractNum>
  <w:abstractNum w:abstractNumId="26" w15:restartNumberingAfterBreak="0">
    <w:nsid w:val="597A64BE"/>
    <w:multiLevelType w:val="hybridMultilevel"/>
    <w:tmpl w:val="A4303E7C"/>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9F6706A"/>
    <w:multiLevelType w:val="hybridMultilevel"/>
    <w:tmpl w:val="DDEC44A6"/>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60950E83"/>
    <w:multiLevelType w:val="hybridMultilevel"/>
    <w:tmpl w:val="DD70D0E8"/>
    <w:lvl w:ilvl="0" w:tplc="0CB84A54">
      <w:start w:val="1"/>
      <w:numFmt w:val="bullet"/>
      <w:lvlText w:val="•"/>
      <w:lvlJc w:val="left"/>
      <w:pPr>
        <w:tabs>
          <w:tab w:val="num" w:pos="720"/>
        </w:tabs>
        <w:ind w:left="720" w:hanging="360"/>
      </w:pPr>
      <w:rPr>
        <w:rFonts w:ascii="Arial" w:hAnsi="Arial" w:hint="default"/>
      </w:rPr>
    </w:lvl>
    <w:lvl w:ilvl="1" w:tplc="0DE689B4" w:tentative="1">
      <w:start w:val="1"/>
      <w:numFmt w:val="bullet"/>
      <w:lvlText w:val="•"/>
      <w:lvlJc w:val="left"/>
      <w:pPr>
        <w:tabs>
          <w:tab w:val="num" w:pos="1440"/>
        </w:tabs>
        <w:ind w:left="1440" w:hanging="360"/>
      </w:pPr>
      <w:rPr>
        <w:rFonts w:ascii="Arial" w:hAnsi="Arial" w:hint="default"/>
      </w:rPr>
    </w:lvl>
    <w:lvl w:ilvl="2" w:tplc="216A353C" w:tentative="1">
      <w:start w:val="1"/>
      <w:numFmt w:val="bullet"/>
      <w:lvlText w:val="•"/>
      <w:lvlJc w:val="left"/>
      <w:pPr>
        <w:tabs>
          <w:tab w:val="num" w:pos="2160"/>
        </w:tabs>
        <w:ind w:left="2160" w:hanging="360"/>
      </w:pPr>
      <w:rPr>
        <w:rFonts w:ascii="Arial" w:hAnsi="Arial" w:hint="default"/>
      </w:rPr>
    </w:lvl>
    <w:lvl w:ilvl="3" w:tplc="CF4AD650" w:tentative="1">
      <w:start w:val="1"/>
      <w:numFmt w:val="bullet"/>
      <w:lvlText w:val="•"/>
      <w:lvlJc w:val="left"/>
      <w:pPr>
        <w:tabs>
          <w:tab w:val="num" w:pos="2880"/>
        </w:tabs>
        <w:ind w:left="2880" w:hanging="360"/>
      </w:pPr>
      <w:rPr>
        <w:rFonts w:ascii="Arial" w:hAnsi="Arial" w:hint="default"/>
      </w:rPr>
    </w:lvl>
    <w:lvl w:ilvl="4" w:tplc="5CF237B6" w:tentative="1">
      <w:start w:val="1"/>
      <w:numFmt w:val="bullet"/>
      <w:lvlText w:val="•"/>
      <w:lvlJc w:val="left"/>
      <w:pPr>
        <w:tabs>
          <w:tab w:val="num" w:pos="3600"/>
        </w:tabs>
        <w:ind w:left="3600" w:hanging="360"/>
      </w:pPr>
      <w:rPr>
        <w:rFonts w:ascii="Arial" w:hAnsi="Arial" w:hint="default"/>
      </w:rPr>
    </w:lvl>
    <w:lvl w:ilvl="5" w:tplc="D2CED756" w:tentative="1">
      <w:start w:val="1"/>
      <w:numFmt w:val="bullet"/>
      <w:lvlText w:val="•"/>
      <w:lvlJc w:val="left"/>
      <w:pPr>
        <w:tabs>
          <w:tab w:val="num" w:pos="4320"/>
        </w:tabs>
        <w:ind w:left="4320" w:hanging="360"/>
      </w:pPr>
      <w:rPr>
        <w:rFonts w:ascii="Arial" w:hAnsi="Arial" w:hint="default"/>
      </w:rPr>
    </w:lvl>
    <w:lvl w:ilvl="6" w:tplc="A2868A14" w:tentative="1">
      <w:start w:val="1"/>
      <w:numFmt w:val="bullet"/>
      <w:lvlText w:val="•"/>
      <w:lvlJc w:val="left"/>
      <w:pPr>
        <w:tabs>
          <w:tab w:val="num" w:pos="5040"/>
        </w:tabs>
        <w:ind w:left="5040" w:hanging="360"/>
      </w:pPr>
      <w:rPr>
        <w:rFonts w:ascii="Arial" w:hAnsi="Arial" w:hint="default"/>
      </w:rPr>
    </w:lvl>
    <w:lvl w:ilvl="7" w:tplc="90BAB78A" w:tentative="1">
      <w:start w:val="1"/>
      <w:numFmt w:val="bullet"/>
      <w:lvlText w:val="•"/>
      <w:lvlJc w:val="left"/>
      <w:pPr>
        <w:tabs>
          <w:tab w:val="num" w:pos="5760"/>
        </w:tabs>
        <w:ind w:left="5760" w:hanging="360"/>
      </w:pPr>
      <w:rPr>
        <w:rFonts w:ascii="Arial" w:hAnsi="Arial" w:hint="default"/>
      </w:rPr>
    </w:lvl>
    <w:lvl w:ilvl="8" w:tplc="B692B70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0AE338C"/>
    <w:multiLevelType w:val="hybridMultilevel"/>
    <w:tmpl w:val="A4303E7C"/>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5327E48"/>
    <w:multiLevelType w:val="hybridMultilevel"/>
    <w:tmpl w:val="E286EE6E"/>
    <w:lvl w:ilvl="0" w:tplc="AF969088">
      <w:start w:val="1"/>
      <w:numFmt w:val="bullet"/>
      <w:lvlText w:val="•"/>
      <w:lvlJc w:val="left"/>
      <w:pPr>
        <w:tabs>
          <w:tab w:val="num" w:pos="720"/>
        </w:tabs>
        <w:ind w:left="720" w:hanging="360"/>
      </w:pPr>
      <w:rPr>
        <w:rFonts w:ascii="Arial" w:hAnsi="Arial" w:hint="default"/>
      </w:rPr>
    </w:lvl>
    <w:lvl w:ilvl="1" w:tplc="4A980822" w:tentative="1">
      <w:start w:val="1"/>
      <w:numFmt w:val="bullet"/>
      <w:lvlText w:val="•"/>
      <w:lvlJc w:val="left"/>
      <w:pPr>
        <w:tabs>
          <w:tab w:val="num" w:pos="1440"/>
        </w:tabs>
        <w:ind w:left="1440" w:hanging="360"/>
      </w:pPr>
      <w:rPr>
        <w:rFonts w:ascii="Arial" w:hAnsi="Arial" w:hint="default"/>
      </w:rPr>
    </w:lvl>
    <w:lvl w:ilvl="2" w:tplc="4B405C8C" w:tentative="1">
      <w:start w:val="1"/>
      <w:numFmt w:val="bullet"/>
      <w:lvlText w:val="•"/>
      <w:lvlJc w:val="left"/>
      <w:pPr>
        <w:tabs>
          <w:tab w:val="num" w:pos="2160"/>
        </w:tabs>
        <w:ind w:left="2160" w:hanging="360"/>
      </w:pPr>
      <w:rPr>
        <w:rFonts w:ascii="Arial" w:hAnsi="Arial" w:hint="default"/>
      </w:rPr>
    </w:lvl>
    <w:lvl w:ilvl="3" w:tplc="0352A7A2" w:tentative="1">
      <w:start w:val="1"/>
      <w:numFmt w:val="bullet"/>
      <w:lvlText w:val="•"/>
      <w:lvlJc w:val="left"/>
      <w:pPr>
        <w:tabs>
          <w:tab w:val="num" w:pos="2880"/>
        </w:tabs>
        <w:ind w:left="2880" w:hanging="360"/>
      </w:pPr>
      <w:rPr>
        <w:rFonts w:ascii="Arial" w:hAnsi="Arial" w:hint="default"/>
      </w:rPr>
    </w:lvl>
    <w:lvl w:ilvl="4" w:tplc="7DEAF2EE" w:tentative="1">
      <w:start w:val="1"/>
      <w:numFmt w:val="bullet"/>
      <w:lvlText w:val="•"/>
      <w:lvlJc w:val="left"/>
      <w:pPr>
        <w:tabs>
          <w:tab w:val="num" w:pos="3600"/>
        </w:tabs>
        <w:ind w:left="3600" w:hanging="360"/>
      </w:pPr>
      <w:rPr>
        <w:rFonts w:ascii="Arial" w:hAnsi="Arial" w:hint="default"/>
      </w:rPr>
    </w:lvl>
    <w:lvl w:ilvl="5" w:tplc="495E19EC" w:tentative="1">
      <w:start w:val="1"/>
      <w:numFmt w:val="bullet"/>
      <w:lvlText w:val="•"/>
      <w:lvlJc w:val="left"/>
      <w:pPr>
        <w:tabs>
          <w:tab w:val="num" w:pos="4320"/>
        </w:tabs>
        <w:ind w:left="4320" w:hanging="360"/>
      </w:pPr>
      <w:rPr>
        <w:rFonts w:ascii="Arial" w:hAnsi="Arial" w:hint="default"/>
      </w:rPr>
    </w:lvl>
    <w:lvl w:ilvl="6" w:tplc="FD16F20A" w:tentative="1">
      <w:start w:val="1"/>
      <w:numFmt w:val="bullet"/>
      <w:lvlText w:val="•"/>
      <w:lvlJc w:val="left"/>
      <w:pPr>
        <w:tabs>
          <w:tab w:val="num" w:pos="5040"/>
        </w:tabs>
        <w:ind w:left="5040" w:hanging="360"/>
      </w:pPr>
      <w:rPr>
        <w:rFonts w:ascii="Arial" w:hAnsi="Arial" w:hint="default"/>
      </w:rPr>
    </w:lvl>
    <w:lvl w:ilvl="7" w:tplc="04E6328E" w:tentative="1">
      <w:start w:val="1"/>
      <w:numFmt w:val="bullet"/>
      <w:lvlText w:val="•"/>
      <w:lvlJc w:val="left"/>
      <w:pPr>
        <w:tabs>
          <w:tab w:val="num" w:pos="5760"/>
        </w:tabs>
        <w:ind w:left="5760" w:hanging="360"/>
      </w:pPr>
      <w:rPr>
        <w:rFonts w:ascii="Arial" w:hAnsi="Arial" w:hint="default"/>
      </w:rPr>
    </w:lvl>
    <w:lvl w:ilvl="8" w:tplc="E68E9B3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601704F"/>
    <w:multiLevelType w:val="hybridMultilevel"/>
    <w:tmpl w:val="CECCE128"/>
    <w:lvl w:ilvl="0" w:tplc="5072A28E">
      <w:start w:val="1"/>
      <w:numFmt w:val="bullet"/>
      <w:lvlText w:val=""/>
      <w:lvlJc w:val="left"/>
      <w:pPr>
        <w:tabs>
          <w:tab w:val="num" w:pos="720"/>
        </w:tabs>
        <w:ind w:left="720" w:hanging="360"/>
      </w:pPr>
      <w:rPr>
        <w:rFonts w:ascii="Wingdings" w:hAnsi="Wingdings" w:hint="default"/>
      </w:rPr>
    </w:lvl>
    <w:lvl w:ilvl="1" w:tplc="C7C6A8FE">
      <w:numFmt w:val="none"/>
      <w:lvlText w:val=""/>
      <w:lvlJc w:val="left"/>
      <w:pPr>
        <w:tabs>
          <w:tab w:val="num" w:pos="360"/>
        </w:tabs>
      </w:pPr>
    </w:lvl>
    <w:lvl w:ilvl="2" w:tplc="C8B09D72" w:tentative="1">
      <w:start w:val="1"/>
      <w:numFmt w:val="bullet"/>
      <w:lvlText w:val=""/>
      <w:lvlJc w:val="left"/>
      <w:pPr>
        <w:tabs>
          <w:tab w:val="num" w:pos="2160"/>
        </w:tabs>
        <w:ind w:left="2160" w:hanging="360"/>
      </w:pPr>
      <w:rPr>
        <w:rFonts w:ascii="Wingdings" w:hAnsi="Wingdings" w:hint="default"/>
      </w:rPr>
    </w:lvl>
    <w:lvl w:ilvl="3" w:tplc="8710FCE6" w:tentative="1">
      <w:start w:val="1"/>
      <w:numFmt w:val="bullet"/>
      <w:lvlText w:val=""/>
      <w:lvlJc w:val="left"/>
      <w:pPr>
        <w:tabs>
          <w:tab w:val="num" w:pos="2880"/>
        </w:tabs>
        <w:ind w:left="2880" w:hanging="360"/>
      </w:pPr>
      <w:rPr>
        <w:rFonts w:ascii="Wingdings" w:hAnsi="Wingdings" w:hint="default"/>
      </w:rPr>
    </w:lvl>
    <w:lvl w:ilvl="4" w:tplc="B576E14A" w:tentative="1">
      <w:start w:val="1"/>
      <w:numFmt w:val="bullet"/>
      <w:lvlText w:val=""/>
      <w:lvlJc w:val="left"/>
      <w:pPr>
        <w:tabs>
          <w:tab w:val="num" w:pos="3600"/>
        </w:tabs>
        <w:ind w:left="3600" w:hanging="360"/>
      </w:pPr>
      <w:rPr>
        <w:rFonts w:ascii="Wingdings" w:hAnsi="Wingdings" w:hint="default"/>
      </w:rPr>
    </w:lvl>
    <w:lvl w:ilvl="5" w:tplc="6E24D47A" w:tentative="1">
      <w:start w:val="1"/>
      <w:numFmt w:val="bullet"/>
      <w:lvlText w:val=""/>
      <w:lvlJc w:val="left"/>
      <w:pPr>
        <w:tabs>
          <w:tab w:val="num" w:pos="4320"/>
        </w:tabs>
        <w:ind w:left="4320" w:hanging="360"/>
      </w:pPr>
      <w:rPr>
        <w:rFonts w:ascii="Wingdings" w:hAnsi="Wingdings" w:hint="default"/>
      </w:rPr>
    </w:lvl>
    <w:lvl w:ilvl="6" w:tplc="F2C40E24" w:tentative="1">
      <w:start w:val="1"/>
      <w:numFmt w:val="bullet"/>
      <w:lvlText w:val=""/>
      <w:lvlJc w:val="left"/>
      <w:pPr>
        <w:tabs>
          <w:tab w:val="num" w:pos="5040"/>
        </w:tabs>
        <w:ind w:left="5040" w:hanging="360"/>
      </w:pPr>
      <w:rPr>
        <w:rFonts w:ascii="Wingdings" w:hAnsi="Wingdings" w:hint="default"/>
      </w:rPr>
    </w:lvl>
    <w:lvl w:ilvl="7" w:tplc="E7CC1408" w:tentative="1">
      <w:start w:val="1"/>
      <w:numFmt w:val="bullet"/>
      <w:lvlText w:val=""/>
      <w:lvlJc w:val="left"/>
      <w:pPr>
        <w:tabs>
          <w:tab w:val="num" w:pos="5760"/>
        </w:tabs>
        <w:ind w:left="5760" w:hanging="360"/>
      </w:pPr>
      <w:rPr>
        <w:rFonts w:ascii="Wingdings" w:hAnsi="Wingdings" w:hint="default"/>
      </w:rPr>
    </w:lvl>
    <w:lvl w:ilvl="8" w:tplc="E6A85EE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3262C2"/>
    <w:multiLevelType w:val="hybridMultilevel"/>
    <w:tmpl w:val="FADA109A"/>
    <w:lvl w:ilvl="0" w:tplc="52169256">
      <w:start w:val="1"/>
      <w:numFmt w:val="upperLetter"/>
      <w:lvlText w:val="%1."/>
      <w:lvlJc w:val="left"/>
      <w:pPr>
        <w:tabs>
          <w:tab w:val="num" w:pos="720"/>
        </w:tabs>
        <w:ind w:left="720" w:hanging="360"/>
      </w:pPr>
    </w:lvl>
    <w:lvl w:ilvl="1" w:tplc="93FA7622" w:tentative="1">
      <w:start w:val="1"/>
      <w:numFmt w:val="upperLetter"/>
      <w:lvlText w:val="%2."/>
      <w:lvlJc w:val="left"/>
      <w:pPr>
        <w:tabs>
          <w:tab w:val="num" w:pos="1440"/>
        </w:tabs>
        <w:ind w:left="1440" w:hanging="360"/>
      </w:pPr>
    </w:lvl>
    <w:lvl w:ilvl="2" w:tplc="5134A1B2" w:tentative="1">
      <w:start w:val="1"/>
      <w:numFmt w:val="upperLetter"/>
      <w:lvlText w:val="%3."/>
      <w:lvlJc w:val="left"/>
      <w:pPr>
        <w:tabs>
          <w:tab w:val="num" w:pos="2160"/>
        </w:tabs>
        <w:ind w:left="2160" w:hanging="360"/>
      </w:pPr>
    </w:lvl>
    <w:lvl w:ilvl="3" w:tplc="A25421A0" w:tentative="1">
      <w:start w:val="1"/>
      <w:numFmt w:val="upperLetter"/>
      <w:lvlText w:val="%4."/>
      <w:lvlJc w:val="left"/>
      <w:pPr>
        <w:tabs>
          <w:tab w:val="num" w:pos="2880"/>
        </w:tabs>
        <w:ind w:left="2880" w:hanging="360"/>
      </w:pPr>
    </w:lvl>
    <w:lvl w:ilvl="4" w:tplc="5C743482" w:tentative="1">
      <w:start w:val="1"/>
      <w:numFmt w:val="upperLetter"/>
      <w:lvlText w:val="%5."/>
      <w:lvlJc w:val="left"/>
      <w:pPr>
        <w:tabs>
          <w:tab w:val="num" w:pos="3600"/>
        </w:tabs>
        <w:ind w:left="3600" w:hanging="360"/>
      </w:pPr>
    </w:lvl>
    <w:lvl w:ilvl="5" w:tplc="D93EC988" w:tentative="1">
      <w:start w:val="1"/>
      <w:numFmt w:val="upperLetter"/>
      <w:lvlText w:val="%6."/>
      <w:lvlJc w:val="left"/>
      <w:pPr>
        <w:tabs>
          <w:tab w:val="num" w:pos="4320"/>
        </w:tabs>
        <w:ind w:left="4320" w:hanging="360"/>
      </w:pPr>
    </w:lvl>
    <w:lvl w:ilvl="6" w:tplc="1D4067A0" w:tentative="1">
      <w:start w:val="1"/>
      <w:numFmt w:val="upperLetter"/>
      <w:lvlText w:val="%7."/>
      <w:lvlJc w:val="left"/>
      <w:pPr>
        <w:tabs>
          <w:tab w:val="num" w:pos="5040"/>
        </w:tabs>
        <w:ind w:left="5040" w:hanging="360"/>
      </w:pPr>
    </w:lvl>
    <w:lvl w:ilvl="7" w:tplc="EB92FCC0" w:tentative="1">
      <w:start w:val="1"/>
      <w:numFmt w:val="upperLetter"/>
      <w:lvlText w:val="%8."/>
      <w:lvlJc w:val="left"/>
      <w:pPr>
        <w:tabs>
          <w:tab w:val="num" w:pos="5760"/>
        </w:tabs>
        <w:ind w:left="5760" w:hanging="360"/>
      </w:pPr>
    </w:lvl>
    <w:lvl w:ilvl="8" w:tplc="0A2EEF30" w:tentative="1">
      <w:start w:val="1"/>
      <w:numFmt w:val="upperLetter"/>
      <w:lvlText w:val="%9."/>
      <w:lvlJc w:val="left"/>
      <w:pPr>
        <w:tabs>
          <w:tab w:val="num" w:pos="6480"/>
        </w:tabs>
        <w:ind w:left="6480" w:hanging="360"/>
      </w:pPr>
    </w:lvl>
  </w:abstractNum>
  <w:abstractNum w:abstractNumId="33" w15:restartNumberingAfterBreak="0">
    <w:nsid w:val="6945452F"/>
    <w:multiLevelType w:val="hybridMultilevel"/>
    <w:tmpl w:val="A746D4D8"/>
    <w:lvl w:ilvl="0" w:tplc="DE7E194E">
      <w:start w:val="1"/>
      <w:numFmt w:val="bullet"/>
      <w:lvlText w:val=""/>
      <w:lvlJc w:val="left"/>
      <w:pPr>
        <w:tabs>
          <w:tab w:val="num" w:pos="360"/>
        </w:tabs>
        <w:ind w:left="360" w:hanging="360"/>
      </w:pPr>
      <w:rPr>
        <w:rFonts w:ascii="Symbol" w:hAnsi="Symbol" w:hint="default"/>
      </w:rPr>
    </w:lvl>
    <w:lvl w:ilvl="1" w:tplc="2D266AD2" w:tentative="1">
      <w:start w:val="1"/>
      <w:numFmt w:val="bullet"/>
      <w:lvlText w:val=""/>
      <w:lvlJc w:val="left"/>
      <w:pPr>
        <w:tabs>
          <w:tab w:val="num" w:pos="1080"/>
        </w:tabs>
        <w:ind w:left="1080" w:hanging="360"/>
      </w:pPr>
      <w:rPr>
        <w:rFonts w:ascii="Symbol" w:hAnsi="Symbol" w:hint="default"/>
      </w:rPr>
    </w:lvl>
    <w:lvl w:ilvl="2" w:tplc="63285C08" w:tentative="1">
      <w:start w:val="1"/>
      <w:numFmt w:val="bullet"/>
      <w:lvlText w:val=""/>
      <w:lvlJc w:val="left"/>
      <w:pPr>
        <w:tabs>
          <w:tab w:val="num" w:pos="1800"/>
        </w:tabs>
        <w:ind w:left="1800" w:hanging="360"/>
      </w:pPr>
      <w:rPr>
        <w:rFonts w:ascii="Symbol" w:hAnsi="Symbol" w:hint="default"/>
      </w:rPr>
    </w:lvl>
    <w:lvl w:ilvl="3" w:tplc="3566FBDE" w:tentative="1">
      <w:start w:val="1"/>
      <w:numFmt w:val="bullet"/>
      <w:lvlText w:val=""/>
      <w:lvlJc w:val="left"/>
      <w:pPr>
        <w:tabs>
          <w:tab w:val="num" w:pos="2520"/>
        </w:tabs>
        <w:ind w:left="2520" w:hanging="360"/>
      </w:pPr>
      <w:rPr>
        <w:rFonts w:ascii="Symbol" w:hAnsi="Symbol" w:hint="default"/>
      </w:rPr>
    </w:lvl>
    <w:lvl w:ilvl="4" w:tplc="3E8625DA" w:tentative="1">
      <w:start w:val="1"/>
      <w:numFmt w:val="bullet"/>
      <w:lvlText w:val=""/>
      <w:lvlJc w:val="left"/>
      <w:pPr>
        <w:tabs>
          <w:tab w:val="num" w:pos="3240"/>
        </w:tabs>
        <w:ind w:left="3240" w:hanging="360"/>
      </w:pPr>
      <w:rPr>
        <w:rFonts w:ascii="Symbol" w:hAnsi="Symbol" w:hint="default"/>
      </w:rPr>
    </w:lvl>
    <w:lvl w:ilvl="5" w:tplc="6AE42B8C" w:tentative="1">
      <w:start w:val="1"/>
      <w:numFmt w:val="bullet"/>
      <w:lvlText w:val=""/>
      <w:lvlJc w:val="left"/>
      <w:pPr>
        <w:tabs>
          <w:tab w:val="num" w:pos="3960"/>
        </w:tabs>
        <w:ind w:left="3960" w:hanging="360"/>
      </w:pPr>
      <w:rPr>
        <w:rFonts w:ascii="Symbol" w:hAnsi="Symbol" w:hint="default"/>
      </w:rPr>
    </w:lvl>
    <w:lvl w:ilvl="6" w:tplc="F040845E" w:tentative="1">
      <w:start w:val="1"/>
      <w:numFmt w:val="bullet"/>
      <w:lvlText w:val=""/>
      <w:lvlJc w:val="left"/>
      <w:pPr>
        <w:tabs>
          <w:tab w:val="num" w:pos="4680"/>
        </w:tabs>
        <w:ind w:left="4680" w:hanging="360"/>
      </w:pPr>
      <w:rPr>
        <w:rFonts w:ascii="Symbol" w:hAnsi="Symbol" w:hint="default"/>
      </w:rPr>
    </w:lvl>
    <w:lvl w:ilvl="7" w:tplc="73085BB6" w:tentative="1">
      <w:start w:val="1"/>
      <w:numFmt w:val="bullet"/>
      <w:lvlText w:val=""/>
      <w:lvlJc w:val="left"/>
      <w:pPr>
        <w:tabs>
          <w:tab w:val="num" w:pos="5400"/>
        </w:tabs>
        <w:ind w:left="5400" w:hanging="360"/>
      </w:pPr>
      <w:rPr>
        <w:rFonts w:ascii="Symbol" w:hAnsi="Symbol" w:hint="default"/>
      </w:rPr>
    </w:lvl>
    <w:lvl w:ilvl="8" w:tplc="D108D862" w:tentative="1">
      <w:start w:val="1"/>
      <w:numFmt w:val="bullet"/>
      <w:lvlText w:val=""/>
      <w:lvlJc w:val="left"/>
      <w:pPr>
        <w:tabs>
          <w:tab w:val="num" w:pos="6120"/>
        </w:tabs>
        <w:ind w:left="6120" w:hanging="360"/>
      </w:pPr>
      <w:rPr>
        <w:rFonts w:ascii="Symbol" w:hAnsi="Symbol" w:hint="default"/>
      </w:rPr>
    </w:lvl>
  </w:abstractNum>
  <w:abstractNum w:abstractNumId="34" w15:restartNumberingAfterBreak="0">
    <w:nsid w:val="72DB0597"/>
    <w:multiLevelType w:val="hybridMultilevel"/>
    <w:tmpl w:val="332681E4"/>
    <w:lvl w:ilvl="0" w:tplc="8D2A3040">
      <w:start w:val="1"/>
      <w:numFmt w:val="lowerLetter"/>
      <w:lvlText w:val="%1)"/>
      <w:lvlJc w:val="left"/>
      <w:pPr>
        <w:tabs>
          <w:tab w:val="num" w:pos="720"/>
        </w:tabs>
        <w:ind w:left="720" w:hanging="360"/>
      </w:pPr>
    </w:lvl>
    <w:lvl w:ilvl="1" w:tplc="83A4CB1A" w:tentative="1">
      <w:start w:val="1"/>
      <w:numFmt w:val="lowerLetter"/>
      <w:lvlText w:val="%2)"/>
      <w:lvlJc w:val="left"/>
      <w:pPr>
        <w:tabs>
          <w:tab w:val="num" w:pos="1440"/>
        </w:tabs>
        <w:ind w:left="1440" w:hanging="360"/>
      </w:pPr>
    </w:lvl>
    <w:lvl w:ilvl="2" w:tplc="35C2AA64" w:tentative="1">
      <w:start w:val="1"/>
      <w:numFmt w:val="lowerLetter"/>
      <w:lvlText w:val="%3)"/>
      <w:lvlJc w:val="left"/>
      <w:pPr>
        <w:tabs>
          <w:tab w:val="num" w:pos="2160"/>
        </w:tabs>
        <w:ind w:left="2160" w:hanging="360"/>
      </w:pPr>
    </w:lvl>
    <w:lvl w:ilvl="3" w:tplc="5E3E00EE" w:tentative="1">
      <w:start w:val="1"/>
      <w:numFmt w:val="lowerLetter"/>
      <w:lvlText w:val="%4)"/>
      <w:lvlJc w:val="left"/>
      <w:pPr>
        <w:tabs>
          <w:tab w:val="num" w:pos="2880"/>
        </w:tabs>
        <w:ind w:left="2880" w:hanging="360"/>
      </w:pPr>
    </w:lvl>
    <w:lvl w:ilvl="4" w:tplc="29809B78" w:tentative="1">
      <w:start w:val="1"/>
      <w:numFmt w:val="lowerLetter"/>
      <w:lvlText w:val="%5)"/>
      <w:lvlJc w:val="left"/>
      <w:pPr>
        <w:tabs>
          <w:tab w:val="num" w:pos="3600"/>
        </w:tabs>
        <w:ind w:left="3600" w:hanging="360"/>
      </w:pPr>
    </w:lvl>
    <w:lvl w:ilvl="5" w:tplc="C41E3A68" w:tentative="1">
      <w:start w:val="1"/>
      <w:numFmt w:val="lowerLetter"/>
      <w:lvlText w:val="%6)"/>
      <w:lvlJc w:val="left"/>
      <w:pPr>
        <w:tabs>
          <w:tab w:val="num" w:pos="4320"/>
        </w:tabs>
        <w:ind w:left="4320" w:hanging="360"/>
      </w:pPr>
    </w:lvl>
    <w:lvl w:ilvl="6" w:tplc="0498AA88" w:tentative="1">
      <w:start w:val="1"/>
      <w:numFmt w:val="lowerLetter"/>
      <w:lvlText w:val="%7)"/>
      <w:lvlJc w:val="left"/>
      <w:pPr>
        <w:tabs>
          <w:tab w:val="num" w:pos="5040"/>
        </w:tabs>
        <w:ind w:left="5040" w:hanging="360"/>
      </w:pPr>
    </w:lvl>
    <w:lvl w:ilvl="7" w:tplc="A7AE423A" w:tentative="1">
      <w:start w:val="1"/>
      <w:numFmt w:val="lowerLetter"/>
      <w:lvlText w:val="%8)"/>
      <w:lvlJc w:val="left"/>
      <w:pPr>
        <w:tabs>
          <w:tab w:val="num" w:pos="5760"/>
        </w:tabs>
        <w:ind w:left="5760" w:hanging="360"/>
      </w:pPr>
    </w:lvl>
    <w:lvl w:ilvl="8" w:tplc="FF2604AA" w:tentative="1">
      <w:start w:val="1"/>
      <w:numFmt w:val="lowerLetter"/>
      <w:lvlText w:val="%9)"/>
      <w:lvlJc w:val="left"/>
      <w:pPr>
        <w:tabs>
          <w:tab w:val="num" w:pos="6480"/>
        </w:tabs>
        <w:ind w:left="6480" w:hanging="360"/>
      </w:pPr>
    </w:lvl>
  </w:abstractNum>
  <w:abstractNum w:abstractNumId="35" w15:restartNumberingAfterBreak="0">
    <w:nsid w:val="76420482"/>
    <w:multiLevelType w:val="hybridMultilevel"/>
    <w:tmpl w:val="A4303E7C"/>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C9412D"/>
    <w:multiLevelType w:val="hybridMultilevel"/>
    <w:tmpl w:val="4912B1D0"/>
    <w:lvl w:ilvl="0" w:tplc="B93E30AA">
      <w:start w:val="1"/>
      <w:numFmt w:val="upperLetter"/>
      <w:lvlText w:val="%1)"/>
      <w:lvlJc w:val="left"/>
      <w:pPr>
        <w:tabs>
          <w:tab w:val="num" w:pos="720"/>
        </w:tabs>
        <w:ind w:left="720" w:hanging="360"/>
      </w:pPr>
      <w:rPr>
        <w:rFonts w:hint="default"/>
        <w:b/>
        <w:sz w:val="22"/>
        <w:szCs w:val="28"/>
      </w:rPr>
    </w:lvl>
    <w:lvl w:ilvl="1" w:tplc="9AC021CE" w:tentative="1">
      <w:start w:val="1"/>
      <w:numFmt w:val="upperLetter"/>
      <w:lvlText w:val="%2."/>
      <w:lvlJc w:val="left"/>
      <w:pPr>
        <w:tabs>
          <w:tab w:val="num" w:pos="1440"/>
        </w:tabs>
        <w:ind w:left="1440" w:hanging="360"/>
      </w:pPr>
    </w:lvl>
    <w:lvl w:ilvl="2" w:tplc="6330A4D2" w:tentative="1">
      <w:start w:val="1"/>
      <w:numFmt w:val="upperLetter"/>
      <w:lvlText w:val="%3."/>
      <w:lvlJc w:val="left"/>
      <w:pPr>
        <w:tabs>
          <w:tab w:val="num" w:pos="2160"/>
        </w:tabs>
        <w:ind w:left="2160" w:hanging="360"/>
      </w:pPr>
    </w:lvl>
    <w:lvl w:ilvl="3" w:tplc="A68A8340" w:tentative="1">
      <w:start w:val="1"/>
      <w:numFmt w:val="upperLetter"/>
      <w:lvlText w:val="%4."/>
      <w:lvlJc w:val="left"/>
      <w:pPr>
        <w:tabs>
          <w:tab w:val="num" w:pos="2880"/>
        </w:tabs>
        <w:ind w:left="2880" w:hanging="360"/>
      </w:pPr>
    </w:lvl>
    <w:lvl w:ilvl="4" w:tplc="94C86224" w:tentative="1">
      <w:start w:val="1"/>
      <w:numFmt w:val="upperLetter"/>
      <w:lvlText w:val="%5."/>
      <w:lvlJc w:val="left"/>
      <w:pPr>
        <w:tabs>
          <w:tab w:val="num" w:pos="3600"/>
        </w:tabs>
        <w:ind w:left="3600" w:hanging="360"/>
      </w:pPr>
    </w:lvl>
    <w:lvl w:ilvl="5" w:tplc="71927004" w:tentative="1">
      <w:start w:val="1"/>
      <w:numFmt w:val="upperLetter"/>
      <w:lvlText w:val="%6."/>
      <w:lvlJc w:val="left"/>
      <w:pPr>
        <w:tabs>
          <w:tab w:val="num" w:pos="4320"/>
        </w:tabs>
        <w:ind w:left="4320" w:hanging="360"/>
      </w:pPr>
    </w:lvl>
    <w:lvl w:ilvl="6" w:tplc="BFC6A8E2" w:tentative="1">
      <w:start w:val="1"/>
      <w:numFmt w:val="upperLetter"/>
      <w:lvlText w:val="%7."/>
      <w:lvlJc w:val="left"/>
      <w:pPr>
        <w:tabs>
          <w:tab w:val="num" w:pos="5040"/>
        </w:tabs>
        <w:ind w:left="5040" w:hanging="360"/>
      </w:pPr>
    </w:lvl>
    <w:lvl w:ilvl="7" w:tplc="80B4082A" w:tentative="1">
      <w:start w:val="1"/>
      <w:numFmt w:val="upperLetter"/>
      <w:lvlText w:val="%8."/>
      <w:lvlJc w:val="left"/>
      <w:pPr>
        <w:tabs>
          <w:tab w:val="num" w:pos="5760"/>
        </w:tabs>
        <w:ind w:left="5760" w:hanging="360"/>
      </w:pPr>
    </w:lvl>
    <w:lvl w:ilvl="8" w:tplc="A5EA6E18" w:tentative="1">
      <w:start w:val="1"/>
      <w:numFmt w:val="upperLetter"/>
      <w:lvlText w:val="%9."/>
      <w:lvlJc w:val="left"/>
      <w:pPr>
        <w:tabs>
          <w:tab w:val="num" w:pos="6480"/>
        </w:tabs>
        <w:ind w:left="6480" w:hanging="360"/>
      </w:pPr>
    </w:lvl>
  </w:abstractNum>
  <w:abstractNum w:abstractNumId="37" w15:restartNumberingAfterBreak="0">
    <w:nsid w:val="772106BC"/>
    <w:multiLevelType w:val="hybridMultilevel"/>
    <w:tmpl w:val="01C2C1EC"/>
    <w:lvl w:ilvl="0" w:tplc="B93E30AA">
      <w:start w:val="1"/>
      <w:numFmt w:val="upperLetter"/>
      <w:lvlText w:val="%1)"/>
      <w:lvlJc w:val="left"/>
      <w:pPr>
        <w:tabs>
          <w:tab w:val="num" w:pos="360"/>
        </w:tabs>
        <w:ind w:left="360" w:hanging="360"/>
      </w:pPr>
      <w:rPr>
        <w:rFonts w:hint="default"/>
        <w:b/>
        <w:sz w:val="22"/>
        <w:szCs w:val="28"/>
      </w:rPr>
    </w:lvl>
    <w:lvl w:ilvl="1" w:tplc="AC36471A" w:tentative="1">
      <w:start w:val="1"/>
      <w:numFmt w:val="decimal"/>
      <w:lvlText w:val="%2."/>
      <w:lvlJc w:val="left"/>
      <w:pPr>
        <w:tabs>
          <w:tab w:val="num" w:pos="1080"/>
        </w:tabs>
        <w:ind w:left="1080" w:hanging="360"/>
      </w:pPr>
    </w:lvl>
    <w:lvl w:ilvl="2" w:tplc="303E0072" w:tentative="1">
      <w:start w:val="1"/>
      <w:numFmt w:val="decimal"/>
      <w:lvlText w:val="%3."/>
      <w:lvlJc w:val="left"/>
      <w:pPr>
        <w:tabs>
          <w:tab w:val="num" w:pos="1800"/>
        </w:tabs>
        <w:ind w:left="1800" w:hanging="360"/>
      </w:pPr>
    </w:lvl>
    <w:lvl w:ilvl="3" w:tplc="63ECAB4E" w:tentative="1">
      <w:start w:val="1"/>
      <w:numFmt w:val="decimal"/>
      <w:lvlText w:val="%4."/>
      <w:lvlJc w:val="left"/>
      <w:pPr>
        <w:tabs>
          <w:tab w:val="num" w:pos="2520"/>
        </w:tabs>
        <w:ind w:left="2520" w:hanging="360"/>
      </w:pPr>
    </w:lvl>
    <w:lvl w:ilvl="4" w:tplc="520049C2" w:tentative="1">
      <w:start w:val="1"/>
      <w:numFmt w:val="decimal"/>
      <w:lvlText w:val="%5."/>
      <w:lvlJc w:val="left"/>
      <w:pPr>
        <w:tabs>
          <w:tab w:val="num" w:pos="3240"/>
        </w:tabs>
        <w:ind w:left="3240" w:hanging="360"/>
      </w:pPr>
    </w:lvl>
    <w:lvl w:ilvl="5" w:tplc="202E0CF6" w:tentative="1">
      <w:start w:val="1"/>
      <w:numFmt w:val="decimal"/>
      <w:lvlText w:val="%6."/>
      <w:lvlJc w:val="left"/>
      <w:pPr>
        <w:tabs>
          <w:tab w:val="num" w:pos="3960"/>
        </w:tabs>
        <w:ind w:left="3960" w:hanging="360"/>
      </w:pPr>
    </w:lvl>
    <w:lvl w:ilvl="6" w:tplc="9154B3F2" w:tentative="1">
      <w:start w:val="1"/>
      <w:numFmt w:val="decimal"/>
      <w:lvlText w:val="%7."/>
      <w:lvlJc w:val="left"/>
      <w:pPr>
        <w:tabs>
          <w:tab w:val="num" w:pos="4680"/>
        </w:tabs>
        <w:ind w:left="4680" w:hanging="360"/>
      </w:pPr>
    </w:lvl>
    <w:lvl w:ilvl="7" w:tplc="DDFCC828" w:tentative="1">
      <w:start w:val="1"/>
      <w:numFmt w:val="decimal"/>
      <w:lvlText w:val="%8."/>
      <w:lvlJc w:val="left"/>
      <w:pPr>
        <w:tabs>
          <w:tab w:val="num" w:pos="5400"/>
        </w:tabs>
        <w:ind w:left="5400" w:hanging="360"/>
      </w:pPr>
    </w:lvl>
    <w:lvl w:ilvl="8" w:tplc="4748129C" w:tentative="1">
      <w:start w:val="1"/>
      <w:numFmt w:val="decimal"/>
      <w:lvlText w:val="%9."/>
      <w:lvlJc w:val="left"/>
      <w:pPr>
        <w:tabs>
          <w:tab w:val="num" w:pos="6120"/>
        </w:tabs>
        <w:ind w:left="6120" w:hanging="360"/>
      </w:pPr>
    </w:lvl>
  </w:abstractNum>
  <w:abstractNum w:abstractNumId="38" w15:restartNumberingAfterBreak="0">
    <w:nsid w:val="7A165DFE"/>
    <w:multiLevelType w:val="hybridMultilevel"/>
    <w:tmpl w:val="3F007616"/>
    <w:lvl w:ilvl="0" w:tplc="59904E6E">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F052F33"/>
    <w:multiLevelType w:val="hybridMultilevel"/>
    <w:tmpl w:val="FA74F81E"/>
    <w:lvl w:ilvl="0" w:tplc="2D3C9FEC">
      <w:start w:val="1"/>
      <w:numFmt w:val="bullet"/>
      <w:lvlText w:val="•"/>
      <w:lvlJc w:val="left"/>
      <w:pPr>
        <w:tabs>
          <w:tab w:val="num" w:pos="720"/>
        </w:tabs>
        <w:ind w:left="720" w:hanging="360"/>
      </w:pPr>
      <w:rPr>
        <w:rFonts w:ascii="Arial" w:hAnsi="Arial" w:hint="default"/>
      </w:rPr>
    </w:lvl>
    <w:lvl w:ilvl="1" w:tplc="C04EEEAC" w:tentative="1">
      <w:start w:val="1"/>
      <w:numFmt w:val="bullet"/>
      <w:lvlText w:val="•"/>
      <w:lvlJc w:val="left"/>
      <w:pPr>
        <w:tabs>
          <w:tab w:val="num" w:pos="1440"/>
        </w:tabs>
        <w:ind w:left="1440" w:hanging="360"/>
      </w:pPr>
      <w:rPr>
        <w:rFonts w:ascii="Arial" w:hAnsi="Arial" w:hint="default"/>
      </w:rPr>
    </w:lvl>
    <w:lvl w:ilvl="2" w:tplc="CCCE932C" w:tentative="1">
      <w:start w:val="1"/>
      <w:numFmt w:val="bullet"/>
      <w:lvlText w:val="•"/>
      <w:lvlJc w:val="left"/>
      <w:pPr>
        <w:tabs>
          <w:tab w:val="num" w:pos="2160"/>
        </w:tabs>
        <w:ind w:left="2160" w:hanging="360"/>
      </w:pPr>
      <w:rPr>
        <w:rFonts w:ascii="Arial" w:hAnsi="Arial" w:hint="default"/>
      </w:rPr>
    </w:lvl>
    <w:lvl w:ilvl="3" w:tplc="A6EE98F2" w:tentative="1">
      <w:start w:val="1"/>
      <w:numFmt w:val="bullet"/>
      <w:lvlText w:val="•"/>
      <w:lvlJc w:val="left"/>
      <w:pPr>
        <w:tabs>
          <w:tab w:val="num" w:pos="2880"/>
        </w:tabs>
        <w:ind w:left="2880" w:hanging="360"/>
      </w:pPr>
      <w:rPr>
        <w:rFonts w:ascii="Arial" w:hAnsi="Arial" w:hint="default"/>
      </w:rPr>
    </w:lvl>
    <w:lvl w:ilvl="4" w:tplc="E32EFB90" w:tentative="1">
      <w:start w:val="1"/>
      <w:numFmt w:val="bullet"/>
      <w:lvlText w:val="•"/>
      <w:lvlJc w:val="left"/>
      <w:pPr>
        <w:tabs>
          <w:tab w:val="num" w:pos="3600"/>
        </w:tabs>
        <w:ind w:left="3600" w:hanging="360"/>
      </w:pPr>
      <w:rPr>
        <w:rFonts w:ascii="Arial" w:hAnsi="Arial" w:hint="default"/>
      </w:rPr>
    </w:lvl>
    <w:lvl w:ilvl="5" w:tplc="8CBC7620" w:tentative="1">
      <w:start w:val="1"/>
      <w:numFmt w:val="bullet"/>
      <w:lvlText w:val="•"/>
      <w:lvlJc w:val="left"/>
      <w:pPr>
        <w:tabs>
          <w:tab w:val="num" w:pos="4320"/>
        </w:tabs>
        <w:ind w:left="4320" w:hanging="360"/>
      </w:pPr>
      <w:rPr>
        <w:rFonts w:ascii="Arial" w:hAnsi="Arial" w:hint="default"/>
      </w:rPr>
    </w:lvl>
    <w:lvl w:ilvl="6" w:tplc="40D6A6D0" w:tentative="1">
      <w:start w:val="1"/>
      <w:numFmt w:val="bullet"/>
      <w:lvlText w:val="•"/>
      <w:lvlJc w:val="left"/>
      <w:pPr>
        <w:tabs>
          <w:tab w:val="num" w:pos="5040"/>
        </w:tabs>
        <w:ind w:left="5040" w:hanging="360"/>
      </w:pPr>
      <w:rPr>
        <w:rFonts w:ascii="Arial" w:hAnsi="Arial" w:hint="default"/>
      </w:rPr>
    </w:lvl>
    <w:lvl w:ilvl="7" w:tplc="F6303350" w:tentative="1">
      <w:start w:val="1"/>
      <w:numFmt w:val="bullet"/>
      <w:lvlText w:val="•"/>
      <w:lvlJc w:val="left"/>
      <w:pPr>
        <w:tabs>
          <w:tab w:val="num" w:pos="5760"/>
        </w:tabs>
        <w:ind w:left="5760" w:hanging="360"/>
      </w:pPr>
      <w:rPr>
        <w:rFonts w:ascii="Arial" w:hAnsi="Arial" w:hint="default"/>
      </w:rPr>
    </w:lvl>
    <w:lvl w:ilvl="8" w:tplc="DD583DE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7"/>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2"/>
  </w:num>
  <w:num w:numId="6">
    <w:abstractNumId w:val="10"/>
  </w:num>
  <w:num w:numId="7">
    <w:abstractNumId w:val="26"/>
  </w:num>
  <w:num w:numId="8">
    <w:abstractNumId w:val="36"/>
  </w:num>
  <w:num w:numId="9">
    <w:abstractNumId w:val="20"/>
  </w:num>
  <w:num w:numId="10">
    <w:abstractNumId w:val="37"/>
  </w:num>
  <w:num w:numId="11">
    <w:abstractNumId w:val="12"/>
  </w:num>
  <w:num w:numId="12">
    <w:abstractNumId w:val="23"/>
  </w:num>
  <w:num w:numId="13">
    <w:abstractNumId w:val="25"/>
  </w:num>
  <w:num w:numId="14">
    <w:abstractNumId w:val="5"/>
  </w:num>
  <w:num w:numId="15">
    <w:abstractNumId w:val="9"/>
  </w:num>
  <w:num w:numId="16">
    <w:abstractNumId w:val="11"/>
  </w:num>
  <w:num w:numId="17">
    <w:abstractNumId w:val="18"/>
  </w:num>
  <w:num w:numId="18">
    <w:abstractNumId w:val="4"/>
  </w:num>
  <w:num w:numId="19">
    <w:abstractNumId w:val="39"/>
  </w:num>
  <w:num w:numId="20">
    <w:abstractNumId w:val="24"/>
  </w:num>
  <w:num w:numId="21">
    <w:abstractNumId w:val="16"/>
  </w:num>
  <w:num w:numId="22">
    <w:abstractNumId w:val="30"/>
  </w:num>
  <w:num w:numId="23">
    <w:abstractNumId w:val="32"/>
  </w:num>
  <w:num w:numId="24">
    <w:abstractNumId w:val="15"/>
  </w:num>
  <w:num w:numId="25">
    <w:abstractNumId w:val="7"/>
  </w:num>
  <w:num w:numId="26">
    <w:abstractNumId w:val="28"/>
  </w:num>
  <w:num w:numId="27">
    <w:abstractNumId w:val="8"/>
  </w:num>
  <w:num w:numId="28">
    <w:abstractNumId w:val="19"/>
  </w:num>
  <w:num w:numId="29">
    <w:abstractNumId w:val="34"/>
  </w:num>
  <w:num w:numId="30">
    <w:abstractNumId w:val="1"/>
  </w:num>
  <w:num w:numId="31">
    <w:abstractNumId w:val="22"/>
  </w:num>
  <w:num w:numId="32">
    <w:abstractNumId w:val="14"/>
  </w:num>
  <w:num w:numId="33">
    <w:abstractNumId w:val="21"/>
  </w:num>
  <w:num w:numId="34">
    <w:abstractNumId w:val="33"/>
  </w:num>
  <w:num w:numId="35">
    <w:abstractNumId w:val="31"/>
  </w:num>
  <w:num w:numId="36">
    <w:abstractNumId w:val="13"/>
  </w:num>
  <w:num w:numId="37">
    <w:abstractNumId w:val="6"/>
  </w:num>
  <w:num w:numId="38">
    <w:abstractNumId w:val="29"/>
  </w:num>
  <w:num w:numId="39">
    <w:abstractNumId w:val="3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E3"/>
    <w:rsid w:val="0005529B"/>
    <w:rsid w:val="0006745B"/>
    <w:rsid w:val="000C135D"/>
    <w:rsid w:val="000D15D3"/>
    <w:rsid w:val="0014525D"/>
    <w:rsid w:val="00170DFE"/>
    <w:rsid w:val="00195773"/>
    <w:rsid w:val="001E4BBC"/>
    <w:rsid w:val="0020401A"/>
    <w:rsid w:val="002071A1"/>
    <w:rsid w:val="00232672"/>
    <w:rsid w:val="0024134B"/>
    <w:rsid w:val="0024792E"/>
    <w:rsid w:val="00283A38"/>
    <w:rsid w:val="00302FCE"/>
    <w:rsid w:val="00344E65"/>
    <w:rsid w:val="003545AD"/>
    <w:rsid w:val="003565C8"/>
    <w:rsid w:val="003644E6"/>
    <w:rsid w:val="00381780"/>
    <w:rsid w:val="003B0DBB"/>
    <w:rsid w:val="003E5656"/>
    <w:rsid w:val="00400B78"/>
    <w:rsid w:val="00416C6B"/>
    <w:rsid w:val="004200E1"/>
    <w:rsid w:val="00441111"/>
    <w:rsid w:val="00482E0A"/>
    <w:rsid w:val="004A0E64"/>
    <w:rsid w:val="004C0A44"/>
    <w:rsid w:val="004C35E8"/>
    <w:rsid w:val="004D2A75"/>
    <w:rsid w:val="004E5FB4"/>
    <w:rsid w:val="004F3B1C"/>
    <w:rsid w:val="00546FA8"/>
    <w:rsid w:val="00556E58"/>
    <w:rsid w:val="00561CDA"/>
    <w:rsid w:val="005A2BD9"/>
    <w:rsid w:val="005B198D"/>
    <w:rsid w:val="005E6BF1"/>
    <w:rsid w:val="005E719C"/>
    <w:rsid w:val="005F1513"/>
    <w:rsid w:val="00616D19"/>
    <w:rsid w:val="006228D2"/>
    <w:rsid w:val="00624E08"/>
    <w:rsid w:val="006C6E25"/>
    <w:rsid w:val="00702B23"/>
    <w:rsid w:val="00746557"/>
    <w:rsid w:val="007474CA"/>
    <w:rsid w:val="0075112E"/>
    <w:rsid w:val="007712E7"/>
    <w:rsid w:val="007C7507"/>
    <w:rsid w:val="00836A3D"/>
    <w:rsid w:val="00844489"/>
    <w:rsid w:val="0087104C"/>
    <w:rsid w:val="008764D4"/>
    <w:rsid w:val="0088022F"/>
    <w:rsid w:val="00894D92"/>
    <w:rsid w:val="008E21CD"/>
    <w:rsid w:val="008E486C"/>
    <w:rsid w:val="009228FD"/>
    <w:rsid w:val="00931A91"/>
    <w:rsid w:val="0098444B"/>
    <w:rsid w:val="00992167"/>
    <w:rsid w:val="009D4952"/>
    <w:rsid w:val="00A1137B"/>
    <w:rsid w:val="00A4691A"/>
    <w:rsid w:val="00A7473A"/>
    <w:rsid w:val="00A83BCC"/>
    <w:rsid w:val="00AA1F11"/>
    <w:rsid w:val="00AC1E6D"/>
    <w:rsid w:val="00AC60EB"/>
    <w:rsid w:val="00B70A5A"/>
    <w:rsid w:val="00B84C96"/>
    <w:rsid w:val="00B92ADC"/>
    <w:rsid w:val="00C04FDB"/>
    <w:rsid w:val="00C24D2E"/>
    <w:rsid w:val="00C4674E"/>
    <w:rsid w:val="00C84C18"/>
    <w:rsid w:val="00CA41E3"/>
    <w:rsid w:val="00CA7BEC"/>
    <w:rsid w:val="00CB22C9"/>
    <w:rsid w:val="00CB2B5F"/>
    <w:rsid w:val="00D145C3"/>
    <w:rsid w:val="00D43646"/>
    <w:rsid w:val="00D57BCC"/>
    <w:rsid w:val="00D95B1E"/>
    <w:rsid w:val="00D96267"/>
    <w:rsid w:val="00DA1E98"/>
    <w:rsid w:val="00DA517B"/>
    <w:rsid w:val="00DB0244"/>
    <w:rsid w:val="00DB294D"/>
    <w:rsid w:val="00DD5D88"/>
    <w:rsid w:val="00DF1E5B"/>
    <w:rsid w:val="00DF72FE"/>
    <w:rsid w:val="00E24E83"/>
    <w:rsid w:val="00E459F6"/>
    <w:rsid w:val="00E66F25"/>
    <w:rsid w:val="00EA121F"/>
    <w:rsid w:val="00EC7095"/>
    <w:rsid w:val="00ED711C"/>
    <w:rsid w:val="00EE287F"/>
    <w:rsid w:val="00F32949"/>
    <w:rsid w:val="00FA67F4"/>
    <w:rsid w:val="00FB2D48"/>
    <w:rsid w:val="00FE3F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A18A"/>
  <w15:chartTrackingRefBased/>
  <w15:docId w15:val="{000B7C67-58CB-48FB-B1FF-F451F06F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1E3"/>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CA41E3"/>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A41E3"/>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CA41E3"/>
    <w:pPr>
      <w:ind w:left="708"/>
    </w:pPr>
  </w:style>
  <w:style w:type="paragraph" w:styleId="Textodeglobo">
    <w:name w:val="Balloon Text"/>
    <w:basedOn w:val="Normal"/>
    <w:link w:val="TextodegloboCar"/>
    <w:uiPriority w:val="99"/>
    <w:semiHidden/>
    <w:unhideWhenUsed/>
    <w:rsid w:val="00546F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6FA8"/>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836A3D"/>
    <w:pPr>
      <w:tabs>
        <w:tab w:val="center" w:pos="4419"/>
        <w:tab w:val="right" w:pos="8838"/>
      </w:tabs>
    </w:pPr>
  </w:style>
  <w:style w:type="character" w:customStyle="1" w:styleId="EncabezadoCar">
    <w:name w:val="Encabezado Car"/>
    <w:basedOn w:val="Fuentedeprrafopredeter"/>
    <w:link w:val="Encabezado"/>
    <w:uiPriority w:val="99"/>
    <w:rsid w:val="00836A3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36A3D"/>
    <w:pPr>
      <w:tabs>
        <w:tab w:val="center" w:pos="4419"/>
        <w:tab w:val="right" w:pos="8838"/>
      </w:tabs>
    </w:pPr>
  </w:style>
  <w:style w:type="character" w:customStyle="1" w:styleId="PiedepginaCar">
    <w:name w:val="Pie de página Car"/>
    <w:basedOn w:val="Fuentedeprrafopredeter"/>
    <w:link w:val="Piedepgina"/>
    <w:uiPriority w:val="99"/>
    <w:rsid w:val="00836A3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68551">
      <w:bodyDiv w:val="1"/>
      <w:marLeft w:val="0"/>
      <w:marRight w:val="0"/>
      <w:marTop w:val="0"/>
      <w:marBottom w:val="0"/>
      <w:divBdr>
        <w:top w:val="none" w:sz="0" w:space="0" w:color="auto"/>
        <w:left w:val="none" w:sz="0" w:space="0" w:color="auto"/>
        <w:bottom w:val="none" w:sz="0" w:space="0" w:color="auto"/>
        <w:right w:val="none" w:sz="0" w:space="0" w:color="auto"/>
      </w:divBdr>
      <w:divsChild>
        <w:div w:id="421877953">
          <w:marLeft w:val="547"/>
          <w:marRight w:val="0"/>
          <w:marTop w:val="0"/>
          <w:marBottom w:val="0"/>
          <w:divBdr>
            <w:top w:val="none" w:sz="0" w:space="0" w:color="auto"/>
            <w:left w:val="none" w:sz="0" w:space="0" w:color="auto"/>
            <w:bottom w:val="none" w:sz="0" w:space="0" w:color="auto"/>
            <w:right w:val="none" w:sz="0" w:space="0" w:color="auto"/>
          </w:divBdr>
        </w:div>
      </w:divsChild>
    </w:div>
    <w:div w:id="33190231">
      <w:bodyDiv w:val="1"/>
      <w:marLeft w:val="0"/>
      <w:marRight w:val="0"/>
      <w:marTop w:val="0"/>
      <w:marBottom w:val="0"/>
      <w:divBdr>
        <w:top w:val="none" w:sz="0" w:space="0" w:color="auto"/>
        <w:left w:val="none" w:sz="0" w:space="0" w:color="auto"/>
        <w:bottom w:val="none" w:sz="0" w:space="0" w:color="auto"/>
        <w:right w:val="none" w:sz="0" w:space="0" w:color="auto"/>
      </w:divBdr>
      <w:divsChild>
        <w:div w:id="1143889660">
          <w:marLeft w:val="547"/>
          <w:marRight w:val="0"/>
          <w:marTop w:val="0"/>
          <w:marBottom w:val="0"/>
          <w:divBdr>
            <w:top w:val="none" w:sz="0" w:space="0" w:color="auto"/>
            <w:left w:val="none" w:sz="0" w:space="0" w:color="auto"/>
            <w:bottom w:val="none" w:sz="0" w:space="0" w:color="auto"/>
            <w:right w:val="none" w:sz="0" w:space="0" w:color="auto"/>
          </w:divBdr>
        </w:div>
        <w:div w:id="269242464">
          <w:marLeft w:val="547"/>
          <w:marRight w:val="0"/>
          <w:marTop w:val="0"/>
          <w:marBottom w:val="0"/>
          <w:divBdr>
            <w:top w:val="none" w:sz="0" w:space="0" w:color="auto"/>
            <w:left w:val="none" w:sz="0" w:space="0" w:color="auto"/>
            <w:bottom w:val="none" w:sz="0" w:space="0" w:color="auto"/>
            <w:right w:val="none" w:sz="0" w:space="0" w:color="auto"/>
          </w:divBdr>
        </w:div>
      </w:divsChild>
    </w:div>
    <w:div w:id="61216827">
      <w:bodyDiv w:val="1"/>
      <w:marLeft w:val="0"/>
      <w:marRight w:val="0"/>
      <w:marTop w:val="0"/>
      <w:marBottom w:val="0"/>
      <w:divBdr>
        <w:top w:val="none" w:sz="0" w:space="0" w:color="auto"/>
        <w:left w:val="none" w:sz="0" w:space="0" w:color="auto"/>
        <w:bottom w:val="none" w:sz="0" w:space="0" w:color="auto"/>
        <w:right w:val="none" w:sz="0" w:space="0" w:color="auto"/>
      </w:divBdr>
      <w:divsChild>
        <w:div w:id="515389351">
          <w:marLeft w:val="547"/>
          <w:marRight w:val="0"/>
          <w:marTop w:val="0"/>
          <w:marBottom w:val="0"/>
          <w:divBdr>
            <w:top w:val="none" w:sz="0" w:space="0" w:color="auto"/>
            <w:left w:val="none" w:sz="0" w:space="0" w:color="auto"/>
            <w:bottom w:val="none" w:sz="0" w:space="0" w:color="auto"/>
            <w:right w:val="none" w:sz="0" w:space="0" w:color="auto"/>
          </w:divBdr>
        </w:div>
        <w:div w:id="479032392">
          <w:marLeft w:val="547"/>
          <w:marRight w:val="0"/>
          <w:marTop w:val="0"/>
          <w:marBottom w:val="0"/>
          <w:divBdr>
            <w:top w:val="none" w:sz="0" w:space="0" w:color="auto"/>
            <w:left w:val="none" w:sz="0" w:space="0" w:color="auto"/>
            <w:bottom w:val="none" w:sz="0" w:space="0" w:color="auto"/>
            <w:right w:val="none" w:sz="0" w:space="0" w:color="auto"/>
          </w:divBdr>
        </w:div>
        <w:div w:id="2014137826">
          <w:marLeft w:val="547"/>
          <w:marRight w:val="0"/>
          <w:marTop w:val="0"/>
          <w:marBottom w:val="0"/>
          <w:divBdr>
            <w:top w:val="none" w:sz="0" w:space="0" w:color="auto"/>
            <w:left w:val="none" w:sz="0" w:space="0" w:color="auto"/>
            <w:bottom w:val="none" w:sz="0" w:space="0" w:color="auto"/>
            <w:right w:val="none" w:sz="0" w:space="0" w:color="auto"/>
          </w:divBdr>
        </w:div>
        <w:div w:id="291444821">
          <w:marLeft w:val="547"/>
          <w:marRight w:val="0"/>
          <w:marTop w:val="0"/>
          <w:marBottom w:val="0"/>
          <w:divBdr>
            <w:top w:val="none" w:sz="0" w:space="0" w:color="auto"/>
            <w:left w:val="none" w:sz="0" w:space="0" w:color="auto"/>
            <w:bottom w:val="none" w:sz="0" w:space="0" w:color="auto"/>
            <w:right w:val="none" w:sz="0" w:space="0" w:color="auto"/>
          </w:divBdr>
        </w:div>
      </w:divsChild>
    </w:div>
    <w:div w:id="238829023">
      <w:bodyDiv w:val="1"/>
      <w:marLeft w:val="0"/>
      <w:marRight w:val="0"/>
      <w:marTop w:val="0"/>
      <w:marBottom w:val="0"/>
      <w:divBdr>
        <w:top w:val="none" w:sz="0" w:space="0" w:color="auto"/>
        <w:left w:val="none" w:sz="0" w:space="0" w:color="auto"/>
        <w:bottom w:val="none" w:sz="0" w:space="0" w:color="auto"/>
        <w:right w:val="none" w:sz="0" w:space="0" w:color="auto"/>
      </w:divBdr>
    </w:div>
    <w:div w:id="327945705">
      <w:bodyDiv w:val="1"/>
      <w:marLeft w:val="0"/>
      <w:marRight w:val="0"/>
      <w:marTop w:val="0"/>
      <w:marBottom w:val="0"/>
      <w:divBdr>
        <w:top w:val="none" w:sz="0" w:space="0" w:color="auto"/>
        <w:left w:val="none" w:sz="0" w:space="0" w:color="auto"/>
        <w:bottom w:val="none" w:sz="0" w:space="0" w:color="auto"/>
        <w:right w:val="none" w:sz="0" w:space="0" w:color="auto"/>
      </w:divBdr>
    </w:div>
    <w:div w:id="379205050">
      <w:bodyDiv w:val="1"/>
      <w:marLeft w:val="0"/>
      <w:marRight w:val="0"/>
      <w:marTop w:val="0"/>
      <w:marBottom w:val="0"/>
      <w:divBdr>
        <w:top w:val="none" w:sz="0" w:space="0" w:color="auto"/>
        <w:left w:val="none" w:sz="0" w:space="0" w:color="auto"/>
        <w:bottom w:val="none" w:sz="0" w:space="0" w:color="auto"/>
        <w:right w:val="none" w:sz="0" w:space="0" w:color="auto"/>
      </w:divBdr>
    </w:div>
    <w:div w:id="387999575">
      <w:bodyDiv w:val="1"/>
      <w:marLeft w:val="0"/>
      <w:marRight w:val="0"/>
      <w:marTop w:val="0"/>
      <w:marBottom w:val="0"/>
      <w:divBdr>
        <w:top w:val="none" w:sz="0" w:space="0" w:color="auto"/>
        <w:left w:val="none" w:sz="0" w:space="0" w:color="auto"/>
        <w:bottom w:val="none" w:sz="0" w:space="0" w:color="auto"/>
        <w:right w:val="none" w:sz="0" w:space="0" w:color="auto"/>
      </w:divBdr>
      <w:divsChild>
        <w:div w:id="898174180">
          <w:marLeft w:val="547"/>
          <w:marRight w:val="0"/>
          <w:marTop w:val="0"/>
          <w:marBottom w:val="0"/>
          <w:divBdr>
            <w:top w:val="none" w:sz="0" w:space="0" w:color="auto"/>
            <w:left w:val="none" w:sz="0" w:space="0" w:color="auto"/>
            <w:bottom w:val="none" w:sz="0" w:space="0" w:color="auto"/>
            <w:right w:val="none" w:sz="0" w:space="0" w:color="auto"/>
          </w:divBdr>
        </w:div>
      </w:divsChild>
    </w:div>
    <w:div w:id="569005146">
      <w:bodyDiv w:val="1"/>
      <w:marLeft w:val="0"/>
      <w:marRight w:val="0"/>
      <w:marTop w:val="0"/>
      <w:marBottom w:val="0"/>
      <w:divBdr>
        <w:top w:val="none" w:sz="0" w:space="0" w:color="auto"/>
        <w:left w:val="none" w:sz="0" w:space="0" w:color="auto"/>
        <w:bottom w:val="none" w:sz="0" w:space="0" w:color="auto"/>
        <w:right w:val="none" w:sz="0" w:space="0" w:color="auto"/>
      </w:divBdr>
      <w:divsChild>
        <w:div w:id="1676028042">
          <w:marLeft w:val="547"/>
          <w:marRight w:val="0"/>
          <w:marTop w:val="200"/>
          <w:marBottom w:val="0"/>
          <w:divBdr>
            <w:top w:val="none" w:sz="0" w:space="0" w:color="auto"/>
            <w:left w:val="none" w:sz="0" w:space="0" w:color="auto"/>
            <w:bottom w:val="none" w:sz="0" w:space="0" w:color="auto"/>
            <w:right w:val="none" w:sz="0" w:space="0" w:color="auto"/>
          </w:divBdr>
        </w:div>
        <w:div w:id="811167770">
          <w:marLeft w:val="547"/>
          <w:marRight w:val="0"/>
          <w:marTop w:val="200"/>
          <w:marBottom w:val="0"/>
          <w:divBdr>
            <w:top w:val="none" w:sz="0" w:space="0" w:color="auto"/>
            <w:left w:val="none" w:sz="0" w:space="0" w:color="auto"/>
            <w:bottom w:val="none" w:sz="0" w:space="0" w:color="auto"/>
            <w:right w:val="none" w:sz="0" w:space="0" w:color="auto"/>
          </w:divBdr>
        </w:div>
        <w:div w:id="1888636880">
          <w:marLeft w:val="547"/>
          <w:marRight w:val="0"/>
          <w:marTop w:val="200"/>
          <w:marBottom w:val="160"/>
          <w:divBdr>
            <w:top w:val="none" w:sz="0" w:space="0" w:color="auto"/>
            <w:left w:val="none" w:sz="0" w:space="0" w:color="auto"/>
            <w:bottom w:val="none" w:sz="0" w:space="0" w:color="auto"/>
            <w:right w:val="none" w:sz="0" w:space="0" w:color="auto"/>
          </w:divBdr>
        </w:div>
        <w:div w:id="1055082621">
          <w:marLeft w:val="547"/>
          <w:marRight w:val="0"/>
          <w:marTop w:val="200"/>
          <w:marBottom w:val="160"/>
          <w:divBdr>
            <w:top w:val="none" w:sz="0" w:space="0" w:color="auto"/>
            <w:left w:val="none" w:sz="0" w:space="0" w:color="auto"/>
            <w:bottom w:val="none" w:sz="0" w:space="0" w:color="auto"/>
            <w:right w:val="none" w:sz="0" w:space="0" w:color="auto"/>
          </w:divBdr>
        </w:div>
        <w:div w:id="247882122">
          <w:marLeft w:val="547"/>
          <w:marRight w:val="0"/>
          <w:marTop w:val="200"/>
          <w:marBottom w:val="160"/>
          <w:divBdr>
            <w:top w:val="none" w:sz="0" w:space="0" w:color="auto"/>
            <w:left w:val="none" w:sz="0" w:space="0" w:color="auto"/>
            <w:bottom w:val="none" w:sz="0" w:space="0" w:color="auto"/>
            <w:right w:val="none" w:sz="0" w:space="0" w:color="auto"/>
          </w:divBdr>
        </w:div>
      </w:divsChild>
    </w:div>
    <w:div w:id="658584467">
      <w:bodyDiv w:val="1"/>
      <w:marLeft w:val="0"/>
      <w:marRight w:val="0"/>
      <w:marTop w:val="0"/>
      <w:marBottom w:val="0"/>
      <w:divBdr>
        <w:top w:val="none" w:sz="0" w:space="0" w:color="auto"/>
        <w:left w:val="none" w:sz="0" w:space="0" w:color="auto"/>
        <w:bottom w:val="none" w:sz="0" w:space="0" w:color="auto"/>
        <w:right w:val="none" w:sz="0" w:space="0" w:color="auto"/>
      </w:divBdr>
    </w:div>
    <w:div w:id="735857955">
      <w:bodyDiv w:val="1"/>
      <w:marLeft w:val="0"/>
      <w:marRight w:val="0"/>
      <w:marTop w:val="0"/>
      <w:marBottom w:val="0"/>
      <w:divBdr>
        <w:top w:val="none" w:sz="0" w:space="0" w:color="auto"/>
        <w:left w:val="none" w:sz="0" w:space="0" w:color="auto"/>
        <w:bottom w:val="none" w:sz="0" w:space="0" w:color="auto"/>
        <w:right w:val="none" w:sz="0" w:space="0" w:color="auto"/>
      </w:divBdr>
    </w:div>
    <w:div w:id="788553766">
      <w:bodyDiv w:val="1"/>
      <w:marLeft w:val="0"/>
      <w:marRight w:val="0"/>
      <w:marTop w:val="0"/>
      <w:marBottom w:val="0"/>
      <w:divBdr>
        <w:top w:val="none" w:sz="0" w:space="0" w:color="auto"/>
        <w:left w:val="none" w:sz="0" w:space="0" w:color="auto"/>
        <w:bottom w:val="none" w:sz="0" w:space="0" w:color="auto"/>
        <w:right w:val="none" w:sz="0" w:space="0" w:color="auto"/>
      </w:divBdr>
    </w:div>
    <w:div w:id="821966677">
      <w:bodyDiv w:val="1"/>
      <w:marLeft w:val="0"/>
      <w:marRight w:val="0"/>
      <w:marTop w:val="0"/>
      <w:marBottom w:val="0"/>
      <w:divBdr>
        <w:top w:val="none" w:sz="0" w:space="0" w:color="auto"/>
        <w:left w:val="none" w:sz="0" w:space="0" w:color="auto"/>
        <w:bottom w:val="none" w:sz="0" w:space="0" w:color="auto"/>
        <w:right w:val="none" w:sz="0" w:space="0" w:color="auto"/>
      </w:divBdr>
      <w:divsChild>
        <w:div w:id="1480657931">
          <w:marLeft w:val="446"/>
          <w:marRight w:val="0"/>
          <w:marTop w:val="0"/>
          <w:marBottom w:val="0"/>
          <w:divBdr>
            <w:top w:val="none" w:sz="0" w:space="0" w:color="auto"/>
            <w:left w:val="none" w:sz="0" w:space="0" w:color="auto"/>
            <w:bottom w:val="none" w:sz="0" w:space="0" w:color="auto"/>
            <w:right w:val="none" w:sz="0" w:space="0" w:color="auto"/>
          </w:divBdr>
        </w:div>
        <w:div w:id="680205663">
          <w:marLeft w:val="446"/>
          <w:marRight w:val="0"/>
          <w:marTop w:val="0"/>
          <w:marBottom w:val="0"/>
          <w:divBdr>
            <w:top w:val="none" w:sz="0" w:space="0" w:color="auto"/>
            <w:left w:val="none" w:sz="0" w:space="0" w:color="auto"/>
            <w:bottom w:val="none" w:sz="0" w:space="0" w:color="auto"/>
            <w:right w:val="none" w:sz="0" w:space="0" w:color="auto"/>
          </w:divBdr>
        </w:div>
        <w:div w:id="1235093032">
          <w:marLeft w:val="446"/>
          <w:marRight w:val="0"/>
          <w:marTop w:val="0"/>
          <w:marBottom w:val="0"/>
          <w:divBdr>
            <w:top w:val="none" w:sz="0" w:space="0" w:color="auto"/>
            <w:left w:val="none" w:sz="0" w:space="0" w:color="auto"/>
            <w:bottom w:val="none" w:sz="0" w:space="0" w:color="auto"/>
            <w:right w:val="none" w:sz="0" w:space="0" w:color="auto"/>
          </w:divBdr>
        </w:div>
      </w:divsChild>
    </w:div>
    <w:div w:id="928386379">
      <w:bodyDiv w:val="1"/>
      <w:marLeft w:val="0"/>
      <w:marRight w:val="0"/>
      <w:marTop w:val="0"/>
      <w:marBottom w:val="0"/>
      <w:divBdr>
        <w:top w:val="none" w:sz="0" w:space="0" w:color="auto"/>
        <w:left w:val="none" w:sz="0" w:space="0" w:color="auto"/>
        <w:bottom w:val="none" w:sz="0" w:space="0" w:color="auto"/>
        <w:right w:val="none" w:sz="0" w:space="0" w:color="auto"/>
      </w:divBdr>
    </w:div>
    <w:div w:id="1062485273">
      <w:bodyDiv w:val="1"/>
      <w:marLeft w:val="0"/>
      <w:marRight w:val="0"/>
      <w:marTop w:val="0"/>
      <w:marBottom w:val="0"/>
      <w:divBdr>
        <w:top w:val="none" w:sz="0" w:space="0" w:color="auto"/>
        <w:left w:val="none" w:sz="0" w:space="0" w:color="auto"/>
        <w:bottom w:val="none" w:sz="0" w:space="0" w:color="auto"/>
        <w:right w:val="none" w:sz="0" w:space="0" w:color="auto"/>
      </w:divBdr>
    </w:div>
    <w:div w:id="1119253926">
      <w:bodyDiv w:val="1"/>
      <w:marLeft w:val="0"/>
      <w:marRight w:val="0"/>
      <w:marTop w:val="0"/>
      <w:marBottom w:val="0"/>
      <w:divBdr>
        <w:top w:val="none" w:sz="0" w:space="0" w:color="auto"/>
        <w:left w:val="none" w:sz="0" w:space="0" w:color="auto"/>
        <w:bottom w:val="none" w:sz="0" w:space="0" w:color="auto"/>
        <w:right w:val="none" w:sz="0" w:space="0" w:color="auto"/>
      </w:divBdr>
      <w:divsChild>
        <w:div w:id="139731425">
          <w:marLeft w:val="547"/>
          <w:marRight w:val="0"/>
          <w:marTop w:val="0"/>
          <w:marBottom w:val="0"/>
          <w:divBdr>
            <w:top w:val="none" w:sz="0" w:space="0" w:color="auto"/>
            <w:left w:val="none" w:sz="0" w:space="0" w:color="auto"/>
            <w:bottom w:val="none" w:sz="0" w:space="0" w:color="auto"/>
            <w:right w:val="none" w:sz="0" w:space="0" w:color="auto"/>
          </w:divBdr>
        </w:div>
        <w:div w:id="843934352">
          <w:marLeft w:val="547"/>
          <w:marRight w:val="0"/>
          <w:marTop w:val="0"/>
          <w:marBottom w:val="0"/>
          <w:divBdr>
            <w:top w:val="none" w:sz="0" w:space="0" w:color="auto"/>
            <w:left w:val="none" w:sz="0" w:space="0" w:color="auto"/>
            <w:bottom w:val="none" w:sz="0" w:space="0" w:color="auto"/>
            <w:right w:val="none" w:sz="0" w:space="0" w:color="auto"/>
          </w:divBdr>
        </w:div>
      </w:divsChild>
    </w:div>
    <w:div w:id="1223636270">
      <w:bodyDiv w:val="1"/>
      <w:marLeft w:val="0"/>
      <w:marRight w:val="0"/>
      <w:marTop w:val="0"/>
      <w:marBottom w:val="0"/>
      <w:divBdr>
        <w:top w:val="none" w:sz="0" w:space="0" w:color="auto"/>
        <w:left w:val="none" w:sz="0" w:space="0" w:color="auto"/>
        <w:bottom w:val="none" w:sz="0" w:space="0" w:color="auto"/>
        <w:right w:val="none" w:sz="0" w:space="0" w:color="auto"/>
      </w:divBdr>
      <w:divsChild>
        <w:div w:id="1154026694">
          <w:marLeft w:val="547"/>
          <w:marRight w:val="0"/>
          <w:marTop w:val="0"/>
          <w:marBottom w:val="0"/>
          <w:divBdr>
            <w:top w:val="none" w:sz="0" w:space="0" w:color="auto"/>
            <w:left w:val="none" w:sz="0" w:space="0" w:color="auto"/>
            <w:bottom w:val="none" w:sz="0" w:space="0" w:color="auto"/>
            <w:right w:val="none" w:sz="0" w:space="0" w:color="auto"/>
          </w:divBdr>
        </w:div>
        <w:div w:id="1900939940">
          <w:marLeft w:val="547"/>
          <w:marRight w:val="0"/>
          <w:marTop w:val="0"/>
          <w:marBottom w:val="0"/>
          <w:divBdr>
            <w:top w:val="none" w:sz="0" w:space="0" w:color="auto"/>
            <w:left w:val="none" w:sz="0" w:space="0" w:color="auto"/>
            <w:bottom w:val="none" w:sz="0" w:space="0" w:color="auto"/>
            <w:right w:val="none" w:sz="0" w:space="0" w:color="auto"/>
          </w:divBdr>
        </w:div>
        <w:div w:id="2025785820">
          <w:marLeft w:val="547"/>
          <w:marRight w:val="0"/>
          <w:marTop w:val="0"/>
          <w:marBottom w:val="0"/>
          <w:divBdr>
            <w:top w:val="none" w:sz="0" w:space="0" w:color="auto"/>
            <w:left w:val="none" w:sz="0" w:space="0" w:color="auto"/>
            <w:bottom w:val="none" w:sz="0" w:space="0" w:color="auto"/>
            <w:right w:val="none" w:sz="0" w:space="0" w:color="auto"/>
          </w:divBdr>
        </w:div>
      </w:divsChild>
    </w:div>
    <w:div w:id="1226337957">
      <w:bodyDiv w:val="1"/>
      <w:marLeft w:val="0"/>
      <w:marRight w:val="0"/>
      <w:marTop w:val="0"/>
      <w:marBottom w:val="0"/>
      <w:divBdr>
        <w:top w:val="none" w:sz="0" w:space="0" w:color="auto"/>
        <w:left w:val="none" w:sz="0" w:space="0" w:color="auto"/>
        <w:bottom w:val="none" w:sz="0" w:space="0" w:color="auto"/>
        <w:right w:val="none" w:sz="0" w:space="0" w:color="auto"/>
      </w:divBdr>
      <w:divsChild>
        <w:div w:id="128599558">
          <w:marLeft w:val="547"/>
          <w:marRight w:val="0"/>
          <w:marTop w:val="0"/>
          <w:marBottom w:val="0"/>
          <w:divBdr>
            <w:top w:val="none" w:sz="0" w:space="0" w:color="auto"/>
            <w:left w:val="none" w:sz="0" w:space="0" w:color="auto"/>
            <w:bottom w:val="none" w:sz="0" w:space="0" w:color="auto"/>
            <w:right w:val="none" w:sz="0" w:space="0" w:color="auto"/>
          </w:divBdr>
        </w:div>
        <w:div w:id="46612487">
          <w:marLeft w:val="1267"/>
          <w:marRight w:val="0"/>
          <w:marTop w:val="0"/>
          <w:marBottom w:val="0"/>
          <w:divBdr>
            <w:top w:val="none" w:sz="0" w:space="0" w:color="auto"/>
            <w:left w:val="none" w:sz="0" w:space="0" w:color="auto"/>
            <w:bottom w:val="none" w:sz="0" w:space="0" w:color="auto"/>
            <w:right w:val="none" w:sz="0" w:space="0" w:color="auto"/>
          </w:divBdr>
        </w:div>
        <w:div w:id="34670026">
          <w:marLeft w:val="1267"/>
          <w:marRight w:val="0"/>
          <w:marTop w:val="0"/>
          <w:marBottom w:val="0"/>
          <w:divBdr>
            <w:top w:val="none" w:sz="0" w:space="0" w:color="auto"/>
            <w:left w:val="none" w:sz="0" w:space="0" w:color="auto"/>
            <w:bottom w:val="none" w:sz="0" w:space="0" w:color="auto"/>
            <w:right w:val="none" w:sz="0" w:space="0" w:color="auto"/>
          </w:divBdr>
        </w:div>
        <w:div w:id="1708025828">
          <w:marLeft w:val="1267"/>
          <w:marRight w:val="0"/>
          <w:marTop w:val="0"/>
          <w:marBottom w:val="0"/>
          <w:divBdr>
            <w:top w:val="none" w:sz="0" w:space="0" w:color="auto"/>
            <w:left w:val="none" w:sz="0" w:space="0" w:color="auto"/>
            <w:bottom w:val="none" w:sz="0" w:space="0" w:color="auto"/>
            <w:right w:val="none" w:sz="0" w:space="0" w:color="auto"/>
          </w:divBdr>
        </w:div>
      </w:divsChild>
    </w:div>
    <w:div w:id="1260288439">
      <w:bodyDiv w:val="1"/>
      <w:marLeft w:val="0"/>
      <w:marRight w:val="0"/>
      <w:marTop w:val="0"/>
      <w:marBottom w:val="0"/>
      <w:divBdr>
        <w:top w:val="none" w:sz="0" w:space="0" w:color="auto"/>
        <w:left w:val="none" w:sz="0" w:space="0" w:color="auto"/>
        <w:bottom w:val="none" w:sz="0" w:space="0" w:color="auto"/>
        <w:right w:val="none" w:sz="0" w:space="0" w:color="auto"/>
      </w:divBdr>
      <w:divsChild>
        <w:div w:id="522983329">
          <w:marLeft w:val="446"/>
          <w:marRight w:val="0"/>
          <w:marTop w:val="0"/>
          <w:marBottom w:val="0"/>
          <w:divBdr>
            <w:top w:val="none" w:sz="0" w:space="0" w:color="auto"/>
            <w:left w:val="none" w:sz="0" w:space="0" w:color="auto"/>
            <w:bottom w:val="none" w:sz="0" w:space="0" w:color="auto"/>
            <w:right w:val="none" w:sz="0" w:space="0" w:color="auto"/>
          </w:divBdr>
        </w:div>
        <w:div w:id="726419960">
          <w:marLeft w:val="446"/>
          <w:marRight w:val="0"/>
          <w:marTop w:val="0"/>
          <w:marBottom w:val="0"/>
          <w:divBdr>
            <w:top w:val="none" w:sz="0" w:space="0" w:color="auto"/>
            <w:left w:val="none" w:sz="0" w:space="0" w:color="auto"/>
            <w:bottom w:val="none" w:sz="0" w:space="0" w:color="auto"/>
            <w:right w:val="none" w:sz="0" w:space="0" w:color="auto"/>
          </w:divBdr>
        </w:div>
      </w:divsChild>
    </w:div>
    <w:div w:id="1276253125">
      <w:bodyDiv w:val="1"/>
      <w:marLeft w:val="0"/>
      <w:marRight w:val="0"/>
      <w:marTop w:val="0"/>
      <w:marBottom w:val="0"/>
      <w:divBdr>
        <w:top w:val="none" w:sz="0" w:space="0" w:color="auto"/>
        <w:left w:val="none" w:sz="0" w:space="0" w:color="auto"/>
        <w:bottom w:val="none" w:sz="0" w:space="0" w:color="auto"/>
        <w:right w:val="none" w:sz="0" w:space="0" w:color="auto"/>
      </w:divBdr>
      <w:divsChild>
        <w:div w:id="2131244284">
          <w:marLeft w:val="1267"/>
          <w:marRight w:val="0"/>
          <w:marTop w:val="0"/>
          <w:marBottom w:val="0"/>
          <w:divBdr>
            <w:top w:val="none" w:sz="0" w:space="0" w:color="auto"/>
            <w:left w:val="none" w:sz="0" w:space="0" w:color="auto"/>
            <w:bottom w:val="none" w:sz="0" w:space="0" w:color="auto"/>
            <w:right w:val="none" w:sz="0" w:space="0" w:color="auto"/>
          </w:divBdr>
        </w:div>
        <w:div w:id="876311823">
          <w:marLeft w:val="1267"/>
          <w:marRight w:val="0"/>
          <w:marTop w:val="0"/>
          <w:marBottom w:val="0"/>
          <w:divBdr>
            <w:top w:val="none" w:sz="0" w:space="0" w:color="auto"/>
            <w:left w:val="none" w:sz="0" w:space="0" w:color="auto"/>
            <w:bottom w:val="none" w:sz="0" w:space="0" w:color="auto"/>
            <w:right w:val="none" w:sz="0" w:space="0" w:color="auto"/>
          </w:divBdr>
        </w:div>
        <w:div w:id="1506238859">
          <w:marLeft w:val="1267"/>
          <w:marRight w:val="0"/>
          <w:marTop w:val="0"/>
          <w:marBottom w:val="0"/>
          <w:divBdr>
            <w:top w:val="none" w:sz="0" w:space="0" w:color="auto"/>
            <w:left w:val="none" w:sz="0" w:space="0" w:color="auto"/>
            <w:bottom w:val="none" w:sz="0" w:space="0" w:color="auto"/>
            <w:right w:val="none" w:sz="0" w:space="0" w:color="auto"/>
          </w:divBdr>
        </w:div>
        <w:div w:id="1286430168">
          <w:marLeft w:val="1267"/>
          <w:marRight w:val="0"/>
          <w:marTop w:val="0"/>
          <w:marBottom w:val="0"/>
          <w:divBdr>
            <w:top w:val="none" w:sz="0" w:space="0" w:color="auto"/>
            <w:left w:val="none" w:sz="0" w:space="0" w:color="auto"/>
            <w:bottom w:val="none" w:sz="0" w:space="0" w:color="auto"/>
            <w:right w:val="none" w:sz="0" w:space="0" w:color="auto"/>
          </w:divBdr>
        </w:div>
        <w:div w:id="1922761324">
          <w:marLeft w:val="1267"/>
          <w:marRight w:val="0"/>
          <w:marTop w:val="0"/>
          <w:marBottom w:val="0"/>
          <w:divBdr>
            <w:top w:val="none" w:sz="0" w:space="0" w:color="auto"/>
            <w:left w:val="none" w:sz="0" w:space="0" w:color="auto"/>
            <w:bottom w:val="none" w:sz="0" w:space="0" w:color="auto"/>
            <w:right w:val="none" w:sz="0" w:space="0" w:color="auto"/>
          </w:divBdr>
        </w:div>
        <w:div w:id="856457056">
          <w:marLeft w:val="1267"/>
          <w:marRight w:val="0"/>
          <w:marTop w:val="0"/>
          <w:marBottom w:val="0"/>
          <w:divBdr>
            <w:top w:val="none" w:sz="0" w:space="0" w:color="auto"/>
            <w:left w:val="none" w:sz="0" w:space="0" w:color="auto"/>
            <w:bottom w:val="none" w:sz="0" w:space="0" w:color="auto"/>
            <w:right w:val="none" w:sz="0" w:space="0" w:color="auto"/>
          </w:divBdr>
        </w:div>
        <w:div w:id="792283295">
          <w:marLeft w:val="1267"/>
          <w:marRight w:val="0"/>
          <w:marTop w:val="0"/>
          <w:marBottom w:val="0"/>
          <w:divBdr>
            <w:top w:val="none" w:sz="0" w:space="0" w:color="auto"/>
            <w:left w:val="none" w:sz="0" w:space="0" w:color="auto"/>
            <w:bottom w:val="none" w:sz="0" w:space="0" w:color="auto"/>
            <w:right w:val="none" w:sz="0" w:space="0" w:color="auto"/>
          </w:divBdr>
        </w:div>
        <w:div w:id="2000308162">
          <w:marLeft w:val="1267"/>
          <w:marRight w:val="0"/>
          <w:marTop w:val="0"/>
          <w:marBottom w:val="0"/>
          <w:divBdr>
            <w:top w:val="none" w:sz="0" w:space="0" w:color="auto"/>
            <w:left w:val="none" w:sz="0" w:space="0" w:color="auto"/>
            <w:bottom w:val="none" w:sz="0" w:space="0" w:color="auto"/>
            <w:right w:val="none" w:sz="0" w:space="0" w:color="auto"/>
          </w:divBdr>
        </w:div>
        <w:div w:id="710112506">
          <w:marLeft w:val="1267"/>
          <w:marRight w:val="0"/>
          <w:marTop w:val="0"/>
          <w:marBottom w:val="0"/>
          <w:divBdr>
            <w:top w:val="none" w:sz="0" w:space="0" w:color="auto"/>
            <w:left w:val="none" w:sz="0" w:space="0" w:color="auto"/>
            <w:bottom w:val="none" w:sz="0" w:space="0" w:color="auto"/>
            <w:right w:val="none" w:sz="0" w:space="0" w:color="auto"/>
          </w:divBdr>
        </w:div>
        <w:div w:id="765880077">
          <w:marLeft w:val="1267"/>
          <w:marRight w:val="0"/>
          <w:marTop w:val="0"/>
          <w:marBottom w:val="0"/>
          <w:divBdr>
            <w:top w:val="none" w:sz="0" w:space="0" w:color="auto"/>
            <w:left w:val="none" w:sz="0" w:space="0" w:color="auto"/>
            <w:bottom w:val="none" w:sz="0" w:space="0" w:color="auto"/>
            <w:right w:val="none" w:sz="0" w:space="0" w:color="auto"/>
          </w:divBdr>
        </w:div>
        <w:div w:id="1842156717">
          <w:marLeft w:val="1267"/>
          <w:marRight w:val="0"/>
          <w:marTop w:val="0"/>
          <w:marBottom w:val="0"/>
          <w:divBdr>
            <w:top w:val="none" w:sz="0" w:space="0" w:color="auto"/>
            <w:left w:val="none" w:sz="0" w:space="0" w:color="auto"/>
            <w:bottom w:val="none" w:sz="0" w:space="0" w:color="auto"/>
            <w:right w:val="none" w:sz="0" w:space="0" w:color="auto"/>
          </w:divBdr>
        </w:div>
      </w:divsChild>
    </w:div>
    <w:div w:id="1402757080">
      <w:bodyDiv w:val="1"/>
      <w:marLeft w:val="0"/>
      <w:marRight w:val="0"/>
      <w:marTop w:val="0"/>
      <w:marBottom w:val="0"/>
      <w:divBdr>
        <w:top w:val="none" w:sz="0" w:space="0" w:color="auto"/>
        <w:left w:val="none" w:sz="0" w:space="0" w:color="auto"/>
        <w:bottom w:val="none" w:sz="0" w:space="0" w:color="auto"/>
        <w:right w:val="none" w:sz="0" w:space="0" w:color="auto"/>
      </w:divBdr>
      <w:divsChild>
        <w:div w:id="2028288646">
          <w:marLeft w:val="547"/>
          <w:marRight w:val="0"/>
          <w:marTop w:val="0"/>
          <w:marBottom w:val="0"/>
          <w:divBdr>
            <w:top w:val="none" w:sz="0" w:space="0" w:color="auto"/>
            <w:left w:val="none" w:sz="0" w:space="0" w:color="auto"/>
            <w:bottom w:val="none" w:sz="0" w:space="0" w:color="auto"/>
            <w:right w:val="none" w:sz="0" w:space="0" w:color="auto"/>
          </w:divBdr>
        </w:div>
        <w:div w:id="1923444515">
          <w:marLeft w:val="547"/>
          <w:marRight w:val="0"/>
          <w:marTop w:val="0"/>
          <w:marBottom w:val="0"/>
          <w:divBdr>
            <w:top w:val="none" w:sz="0" w:space="0" w:color="auto"/>
            <w:left w:val="none" w:sz="0" w:space="0" w:color="auto"/>
            <w:bottom w:val="none" w:sz="0" w:space="0" w:color="auto"/>
            <w:right w:val="none" w:sz="0" w:space="0" w:color="auto"/>
          </w:divBdr>
        </w:div>
        <w:div w:id="1530030019">
          <w:marLeft w:val="547"/>
          <w:marRight w:val="0"/>
          <w:marTop w:val="0"/>
          <w:marBottom w:val="0"/>
          <w:divBdr>
            <w:top w:val="none" w:sz="0" w:space="0" w:color="auto"/>
            <w:left w:val="none" w:sz="0" w:space="0" w:color="auto"/>
            <w:bottom w:val="none" w:sz="0" w:space="0" w:color="auto"/>
            <w:right w:val="none" w:sz="0" w:space="0" w:color="auto"/>
          </w:divBdr>
        </w:div>
        <w:div w:id="160046311">
          <w:marLeft w:val="547"/>
          <w:marRight w:val="0"/>
          <w:marTop w:val="0"/>
          <w:marBottom w:val="160"/>
          <w:divBdr>
            <w:top w:val="none" w:sz="0" w:space="0" w:color="auto"/>
            <w:left w:val="none" w:sz="0" w:space="0" w:color="auto"/>
            <w:bottom w:val="none" w:sz="0" w:space="0" w:color="auto"/>
            <w:right w:val="none" w:sz="0" w:space="0" w:color="auto"/>
          </w:divBdr>
        </w:div>
      </w:divsChild>
    </w:div>
    <w:div w:id="1442994966">
      <w:bodyDiv w:val="1"/>
      <w:marLeft w:val="0"/>
      <w:marRight w:val="0"/>
      <w:marTop w:val="0"/>
      <w:marBottom w:val="0"/>
      <w:divBdr>
        <w:top w:val="none" w:sz="0" w:space="0" w:color="auto"/>
        <w:left w:val="none" w:sz="0" w:space="0" w:color="auto"/>
        <w:bottom w:val="none" w:sz="0" w:space="0" w:color="auto"/>
        <w:right w:val="none" w:sz="0" w:space="0" w:color="auto"/>
      </w:divBdr>
      <w:divsChild>
        <w:div w:id="1167211512">
          <w:marLeft w:val="720"/>
          <w:marRight w:val="0"/>
          <w:marTop w:val="200"/>
          <w:marBottom w:val="0"/>
          <w:divBdr>
            <w:top w:val="none" w:sz="0" w:space="0" w:color="auto"/>
            <w:left w:val="none" w:sz="0" w:space="0" w:color="auto"/>
            <w:bottom w:val="none" w:sz="0" w:space="0" w:color="auto"/>
            <w:right w:val="none" w:sz="0" w:space="0" w:color="auto"/>
          </w:divBdr>
        </w:div>
        <w:div w:id="1395080128">
          <w:marLeft w:val="720"/>
          <w:marRight w:val="0"/>
          <w:marTop w:val="200"/>
          <w:marBottom w:val="0"/>
          <w:divBdr>
            <w:top w:val="none" w:sz="0" w:space="0" w:color="auto"/>
            <w:left w:val="none" w:sz="0" w:space="0" w:color="auto"/>
            <w:bottom w:val="none" w:sz="0" w:space="0" w:color="auto"/>
            <w:right w:val="none" w:sz="0" w:space="0" w:color="auto"/>
          </w:divBdr>
        </w:div>
      </w:divsChild>
    </w:div>
    <w:div w:id="1717317591">
      <w:bodyDiv w:val="1"/>
      <w:marLeft w:val="0"/>
      <w:marRight w:val="0"/>
      <w:marTop w:val="0"/>
      <w:marBottom w:val="0"/>
      <w:divBdr>
        <w:top w:val="none" w:sz="0" w:space="0" w:color="auto"/>
        <w:left w:val="none" w:sz="0" w:space="0" w:color="auto"/>
        <w:bottom w:val="none" w:sz="0" w:space="0" w:color="auto"/>
        <w:right w:val="none" w:sz="0" w:space="0" w:color="auto"/>
      </w:divBdr>
      <w:divsChild>
        <w:div w:id="2054843306">
          <w:marLeft w:val="720"/>
          <w:marRight w:val="0"/>
          <w:marTop w:val="0"/>
          <w:marBottom w:val="0"/>
          <w:divBdr>
            <w:top w:val="none" w:sz="0" w:space="0" w:color="auto"/>
            <w:left w:val="none" w:sz="0" w:space="0" w:color="auto"/>
            <w:bottom w:val="none" w:sz="0" w:space="0" w:color="auto"/>
            <w:right w:val="none" w:sz="0" w:space="0" w:color="auto"/>
          </w:divBdr>
        </w:div>
        <w:div w:id="324017284">
          <w:marLeft w:val="720"/>
          <w:marRight w:val="0"/>
          <w:marTop w:val="0"/>
          <w:marBottom w:val="0"/>
          <w:divBdr>
            <w:top w:val="none" w:sz="0" w:space="0" w:color="auto"/>
            <w:left w:val="none" w:sz="0" w:space="0" w:color="auto"/>
            <w:bottom w:val="none" w:sz="0" w:space="0" w:color="auto"/>
            <w:right w:val="none" w:sz="0" w:space="0" w:color="auto"/>
          </w:divBdr>
        </w:div>
        <w:div w:id="195897560">
          <w:marLeft w:val="720"/>
          <w:marRight w:val="0"/>
          <w:marTop w:val="0"/>
          <w:marBottom w:val="0"/>
          <w:divBdr>
            <w:top w:val="none" w:sz="0" w:space="0" w:color="auto"/>
            <w:left w:val="none" w:sz="0" w:space="0" w:color="auto"/>
            <w:bottom w:val="none" w:sz="0" w:space="0" w:color="auto"/>
            <w:right w:val="none" w:sz="0" w:space="0" w:color="auto"/>
          </w:divBdr>
        </w:div>
        <w:div w:id="1935043866">
          <w:marLeft w:val="720"/>
          <w:marRight w:val="0"/>
          <w:marTop w:val="0"/>
          <w:marBottom w:val="0"/>
          <w:divBdr>
            <w:top w:val="none" w:sz="0" w:space="0" w:color="auto"/>
            <w:left w:val="none" w:sz="0" w:space="0" w:color="auto"/>
            <w:bottom w:val="none" w:sz="0" w:space="0" w:color="auto"/>
            <w:right w:val="none" w:sz="0" w:space="0" w:color="auto"/>
          </w:divBdr>
        </w:div>
        <w:div w:id="1468427414">
          <w:marLeft w:val="720"/>
          <w:marRight w:val="0"/>
          <w:marTop w:val="0"/>
          <w:marBottom w:val="0"/>
          <w:divBdr>
            <w:top w:val="none" w:sz="0" w:space="0" w:color="auto"/>
            <w:left w:val="none" w:sz="0" w:space="0" w:color="auto"/>
            <w:bottom w:val="none" w:sz="0" w:space="0" w:color="auto"/>
            <w:right w:val="none" w:sz="0" w:space="0" w:color="auto"/>
          </w:divBdr>
        </w:div>
      </w:divsChild>
    </w:div>
    <w:div w:id="1731540837">
      <w:bodyDiv w:val="1"/>
      <w:marLeft w:val="0"/>
      <w:marRight w:val="0"/>
      <w:marTop w:val="0"/>
      <w:marBottom w:val="0"/>
      <w:divBdr>
        <w:top w:val="none" w:sz="0" w:space="0" w:color="auto"/>
        <w:left w:val="none" w:sz="0" w:space="0" w:color="auto"/>
        <w:bottom w:val="none" w:sz="0" w:space="0" w:color="auto"/>
        <w:right w:val="none" w:sz="0" w:space="0" w:color="auto"/>
      </w:divBdr>
      <w:divsChild>
        <w:div w:id="1604998296">
          <w:marLeft w:val="720"/>
          <w:marRight w:val="0"/>
          <w:marTop w:val="0"/>
          <w:marBottom w:val="240"/>
          <w:divBdr>
            <w:top w:val="none" w:sz="0" w:space="0" w:color="auto"/>
            <w:left w:val="none" w:sz="0" w:space="0" w:color="auto"/>
            <w:bottom w:val="none" w:sz="0" w:space="0" w:color="auto"/>
            <w:right w:val="none" w:sz="0" w:space="0" w:color="auto"/>
          </w:divBdr>
        </w:div>
        <w:div w:id="257180994">
          <w:marLeft w:val="1267"/>
          <w:marRight w:val="0"/>
          <w:marTop w:val="0"/>
          <w:marBottom w:val="240"/>
          <w:divBdr>
            <w:top w:val="none" w:sz="0" w:space="0" w:color="auto"/>
            <w:left w:val="none" w:sz="0" w:space="0" w:color="auto"/>
            <w:bottom w:val="none" w:sz="0" w:space="0" w:color="auto"/>
            <w:right w:val="none" w:sz="0" w:space="0" w:color="auto"/>
          </w:divBdr>
        </w:div>
        <w:div w:id="1978295615">
          <w:marLeft w:val="1267"/>
          <w:marRight w:val="0"/>
          <w:marTop w:val="0"/>
          <w:marBottom w:val="240"/>
          <w:divBdr>
            <w:top w:val="none" w:sz="0" w:space="0" w:color="auto"/>
            <w:left w:val="none" w:sz="0" w:space="0" w:color="auto"/>
            <w:bottom w:val="none" w:sz="0" w:space="0" w:color="auto"/>
            <w:right w:val="none" w:sz="0" w:space="0" w:color="auto"/>
          </w:divBdr>
        </w:div>
        <w:div w:id="1164465944">
          <w:marLeft w:val="720"/>
          <w:marRight w:val="0"/>
          <w:marTop w:val="0"/>
          <w:marBottom w:val="240"/>
          <w:divBdr>
            <w:top w:val="none" w:sz="0" w:space="0" w:color="auto"/>
            <w:left w:val="none" w:sz="0" w:space="0" w:color="auto"/>
            <w:bottom w:val="none" w:sz="0" w:space="0" w:color="auto"/>
            <w:right w:val="none" w:sz="0" w:space="0" w:color="auto"/>
          </w:divBdr>
        </w:div>
      </w:divsChild>
    </w:div>
    <w:div w:id="1863586483">
      <w:bodyDiv w:val="1"/>
      <w:marLeft w:val="0"/>
      <w:marRight w:val="0"/>
      <w:marTop w:val="0"/>
      <w:marBottom w:val="0"/>
      <w:divBdr>
        <w:top w:val="none" w:sz="0" w:space="0" w:color="auto"/>
        <w:left w:val="none" w:sz="0" w:space="0" w:color="auto"/>
        <w:bottom w:val="none" w:sz="0" w:space="0" w:color="auto"/>
        <w:right w:val="none" w:sz="0" w:space="0" w:color="auto"/>
      </w:divBdr>
    </w:div>
    <w:div w:id="1904177890">
      <w:bodyDiv w:val="1"/>
      <w:marLeft w:val="0"/>
      <w:marRight w:val="0"/>
      <w:marTop w:val="0"/>
      <w:marBottom w:val="0"/>
      <w:divBdr>
        <w:top w:val="none" w:sz="0" w:space="0" w:color="auto"/>
        <w:left w:val="none" w:sz="0" w:space="0" w:color="auto"/>
        <w:bottom w:val="none" w:sz="0" w:space="0" w:color="auto"/>
        <w:right w:val="none" w:sz="0" w:space="0" w:color="auto"/>
      </w:divBdr>
      <w:divsChild>
        <w:div w:id="830104932">
          <w:marLeft w:val="547"/>
          <w:marRight w:val="0"/>
          <w:marTop w:val="0"/>
          <w:marBottom w:val="0"/>
          <w:divBdr>
            <w:top w:val="none" w:sz="0" w:space="0" w:color="auto"/>
            <w:left w:val="none" w:sz="0" w:space="0" w:color="auto"/>
            <w:bottom w:val="none" w:sz="0" w:space="0" w:color="auto"/>
            <w:right w:val="none" w:sz="0" w:space="0" w:color="auto"/>
          </w:divBdr>
        </w:div>
        <w:div w:id="1765494929">
          <w:marLeft w:val="547"/>
          <w:marRight w:val="0"/>
          <w:marTop w:val="0"/>
          <w:marBottom w:val="0"/>
          <w:divBdr>
            <w:top w:val="none" w:sz="0" w:space="0" w:color="auto"/>
            <w:left w:val="none" w:sz="0" w:space="0" w:color="auto"/>
            <w:bottom w:val="none" w:sz="0" w:space="0" w:color="auto"/>
            <w:right w:val="none" w:sz="0" w:space="0" w:color="auto"/>
          </w:divBdr>
        </w:div>
      </w:divsChild>
    </w:div>
    <w:div w:id="1918050227">
      <w:bodyDiv w:val="1"/>
      <w:marLeft w:val="0"/>
      <w:marRight w:val="0"/>
      <w:marTop w:val="0"/>
      <w:marBottom w:val="0"/>
      <w:divBdr>
        <w:top w:val="none" w:sz="0" w:space="0" w:color="auto"/>
        <w:left w:val="none" w:sz="0" w:space="0" w:color="auto"/>
        <w:bottom w:val="none" w:sz="0" w:space="0" w:color="auto"/>
        <w:right w:val="none" w:sz="0" w:space="0" w:color="auto"/>
      </w:divBdr>
      <w:divsChild>
        <w:div w:id="1261455287">
          <w:marLeft w:val="547"/>
          <w:marRight w:val="0"/>
          <w:marTop w:val="0"/>
          <w:marBottom w:val="0"/>
          <w:divBdr>
            <w:top w:val="none" w:sz="0" w:space="0" w:color="auto"/>
            <w:left w:val="none" w:sz="0" w:space="0" w:color="auto"/>
            <w:bottom w:val="none" w:sz="0" w:space="0" w:color="auto"/>
            <w:right w:val="none" w:sz="0" w:space="0" w:color="auto"/>
          </w:divBdr>
        </w:div>
        <w:div w:id="5986090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3479</Words>
  <Characters>19135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cp:lastPrinted>2021-01-15T15:25:00Z</cp:lastPrinted>
  <dcterms:created xsi:type="dcterms:W3CDTF">2021-02-08T21:19:00Z</dcterms:created>
  <dcterms:modified xsi:type="dcterms:W3CDTF">2021-04-13T20:24:00Z</dcterms:modified>
</cp:coreProperties>
</file>