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5E2BC" w14:textId="77777777" w:rsidR="00AA086B" w:rsidRPr="00D0221C" w:rsidRDefault="00AA086B" w:rsidP="00AA086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659CF63A" w14:textId="7077E67B" w:rsidR="004E50F8" w:rsidRPr="00B248CD" w:rsidRDefault="004E50F8" w:rsidP="004E50F8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48CD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horas y diez minutos del día </w:t>
      </w:r>
      <w:r w:rsidR="001E7302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1E7302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 dos mil veinte. Vista la solicitud de acceso a información institucional número </w:t>
      </w:r>
      <w:r w:rsidRPr="00B248CD">
        <w:rPr>
          <w:rFonts w:asciiTheme="minorHAnsi" w:eastAsia="Arial Unicode MS" w:hAnsiTheme="minorHAnsi" w:cstheme="minorHAnsi"/>
          <w:b/>
          <w:bCs/>
          <w:sz w:val="22"/>
          <w:szCs w:val="22"/>
        </w:rPr>
        <w:t>1</w:t>
      </w:r>
      <w:r w:rsidR="001E7302">
        <w:rPr>
          <w:rFonts w:asciiTheme="minorHAnsi" w:eastAsia="Arial Unicode MS" w:hAnsiTheme="minorHAnsi" w:cstheme="minorHAnsi"/>
          <w:b/>
          <w:bCs/>
          <w:sz w:val="22"/>
          <w:szCs w:val="22"/>
        </w:rPr>
        <w:t>70</w:t>
      </w:r>
      <w:r w:rsidRPr="00B248CD">
        <w:rPr>
          <w:rFonts w:asciiTheme="minorHAnsi" w:eastAsia="Arial Unicode MS" w:hAnsiTheme="minorHAnsi" w:cstheme="minorHAnsi"/>
          <w:b/>
          <w:bCs/>
          <w:sz w:val="22"/>
          <w:szCs w:val="22"/>
        </w:rPr>
        <w:t>-2020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 de fecha de </w:t>
      </w:r>
      <w:r w:rsidR="00FE7E77">
        <w:rPr>
          <w:rFonts w:asciiTheme="minorHAnsi" w:eastAsia="Arial Unicode MS" w:hAnsiTheme="minorHAnsi" w:cstheme="minorHAnsi"/>
          <w:sz w:val="22"/>
          <w:szCs w:val="22"/>
        </w:rPr>
        <w:t xml:space="preserve">veintiocho de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agosto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del corriente año, presentada por </w:t>
      </w:r>
      <w:r w:rsidR="00FE7E77">
        <w:rPr>
          <w:rFonts w:asciiTheme="minorHAnsi" w:eastAsia="Arial Unicode MS" w:hAnsiTheme="minorHAnsi" w:cstheme="minorHAnsi"/>
          <w:bCs/>
          <w:sz w:val="22"/>
          <w:szCs w:val="22"/>
        </w:rPr>
        <w:t xml:space="preserve">la </w:t>
      </w:r>
      <w:r w:rsidRPr="00B248CD">
        <w:rPr>
          <w:rFonts w:asciiTheme="minorHAnsi" w:eastAsia="Arial Unicode MS" w:hAnsiTheme="minorHAnsi" w:cstheme="minorHAnsi"/>
          <w:bCs/>
          <w:sz w:val="22"/>
          <w:szCs w:val="22"/>
        </w:rPr>
        <w:t>ciudadan</w:t>
      </w:r>
      <w:r w:rsidR="00FE7E77">
        <w:rPr>
          <w:rFonts w:asciiTheme="minorHAnsi" w:eastAsia="Arial Unicode MS" w:hAnsiTheme="minorHAnsi" w:cstheme="minorHAnsi"/>
          <w:bCs/>
          <w:sz w:val="22"/>
          <w:szCs w:val="22"/>
        </w:rPr>
        <w:t>a</w:t>
      </w:r>
      <w:r w:rsidR="00FC7FE2">
        <w:rPr>
          <w:rFonts w:asciiTheme="minorHAnsi" w:eastAsia="Arial Unicode MS" w:hAnsiTheme="minorHAnsi" w:cstheme="minorHAnsi"/>
          <w:bCs/>
          <w:sz w:val="22"/>
          <w:szCs w:val="22"/>
        </w:rPr>
        <w:t xml:space="preserve"> </w:t>
      </w:r>
      <w:r w:rsidR="00AA086B">
        <w:rPr>
          <w:rFonts w:asciiTheme="minorHAnsi" w:eastAsia="Arial Unicode MS" w:hAnsiTheme="minorHAnsi" w:cstheme="minorHAnsi"/>
          <w:b/>
          <w:sz w:val="22"/>
          <w:szCs w:val="22"/>
        </w:rPr>
        <w:t>________________________________________</w:t>
      </w:r>
      <w:r w:rsidRPr="00B248CD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>en la que requiere</w:t>
      </w:r>
      <w:r w:rsidRPr="00B248CD">
        <w:rPr>
          <w:rFonts w:asciiTheme="minorHAnsi" w:eastAsia="Arial Unicode MS" w:hAnsiTheme="minorHAnsi" w:cstheme="minorHAnsi"/>
          <w:i/>
          <w:iCs/>
          <w:sz w:val="22"/>
          <w:szCs w:val="22"/>
        </w:rPr>
        <w:t>:</w:t>
      </w:r>
      <w:r w:rsidRPr="00B248CD">
        <w:rPr>
          <w:rFonts w:asciiTheme="minorHAnsi" w:eastAsia="Arial Unicode MS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bookmarkStart w:id="0" w:name="_Hlk33708230"/>
      <w:r w:rsidRPr="00B248CD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FE7E77" w:rsidRPr="002D58FA">
        <w:rPr>
          <w:rFonts w:asciiTheme="minorHAnsi" w:hAnsiTheme="minorHAnsi" w:cstheme="minorHAnsi"/>
          <w:i/>
          <w:sz w:val="22"/>
          <w:szCs w:val="22"/>
        </w:rPr>
        <w:t>1. Propiedad de inmuebles registrados del 1 de enero de 2008 a la fecha desglosados por los siguientes datos: año, sexo del propietario</w:t>
      </w:r>
      <w:r w:rsidR="00FE7E77" w:rsidRPr="002D58FA">
        <w:rPr>
          <w:rFonts w:asciiTheme="minorHAnsi" w:eastAsia="Microsoft JhengHei" w:hAnsiTheme="minorHAnsi" w:cstheme="minorHAnsi"/>
          <w:i/>
          <w:sz w:val="22"/>
          <w:szCs w:val="22"/>
        </w:rPr>
        <w:t>,</w:t>
      </w:r>
      <w:r w:rsidR="00FE7E77" w:rsidRPr="002D58FA">
        <w:rPr>
          <w:rFonts w:asciiTheme="minorHAnsi" w:eastAsia="SymbolMT" w:hAnsiTheme="minorHAnsi" w:cstheme="minorHAnsi"/>
          <w:i/>
          <w:sz w:val="22"/>
          <w:szCs w:val="22"/>
        </w:rPr>
        <w:t xml:space="preserve"> </w:t>
      </w:r>
      <w:r w:rsidR="00FE7E77" w:rsidRPr="002D58FA">
        <w:rPr>
          <w:rFonts w:asciiTheme="minorHAnsi" w:hAnsiTheme="minorHAnsi" w:cstheme="minorHAnsi"/>
          <w:i/>
          <w:sz w:val="22"/>
          <w:szCs w:val="22"/>
        </w:rPr>
        <w:t>año de nacimiento del propietario</w:t>
      </w:r>
      <w:r w:rsidR="00FE7E77" w:rsidRPr="002D58FA">
        <w:rPr>
          <w:rFonts w:asciiTheme="minorHAnsi" w:eastAsia="Microsoft JhengHei" w:hAnsiTheme="minorHAnsi" w:cstheme="minorHAnsi"/>
          <w:i/>
          <w:sz w:val="22"/>
          <w:szCs w:val="22"/>
        </w:rPr>
        <w:t xml:space="preserve"> y</w:t>
      </w:r>
      <w:r w:rsidR="00FE7E77" w:rsidRPr="002D58FA">
        <w:rPr>
          <w:rFonts w:asciiTheme="minorHAnsi" w:eastAsia="SymbolMT" w:hAnsiTheme="minorHAnsi" w:cstheme="minorHAnsi"/>
          <w:i/>
          <w:sz w:val="22"/>
          <w:szCs w:val="22"/>
        </w:rPr>
        <w:t xml:space="preserve"> </w:t>
      </w:r>
      <w:r w:rsidR="00FE7E77" w:rsidRPr="002D58FA">
        <w:rPr>
          <w:rFonts w:asciiTheme="minorHAnsi" w:hAnsiTheme="minorHAnsi" w:cstheme="minorHAnsi"/>
          <w:i/>
          <w:sz w:val="22"/>
          <w:szCs w:val="22"/>
        </w:rPr>
        <w:t>municipio y departamento de ubicación del inmueble y 2. Créditos otorgados para compra de inmuebles registrados del 1 de enero de 2008 a la fecha con las siguientes categorías: año,</w:t>
      </w:r>
      <w:r w:rsidR="00FE7E77" w:rsidRPr="002D58FA">
        <w:rPr>
          <w:rFonts w:asciiTheme="minorHAnsi" w:eastAsia="SymbolMT" w:hAnsiTheme="minorHAnsi" w:cstheme="minorHAnsi"/>
          <w:i/>
          <w:sz w:val="22"/>
          <w:szCs w:val="22"/>
        </w:rPr>
        <w:t xml:space="preserve"> </w:t>
      </w:r>
      <w:r w:rsidR="00FE7E77" w:rsidRPr="002D58FA">
        <w:rPr>
          <w:rFonts w:asciiTheme="minorHAnsi" w:hAnsiTheme="minorHAnsi" w:cstheme="minorHAnsi"/>
          <w:i/>
          <w:sz w:val="22"/>
          <w:szCs w:val="22"/>
        </w:rPr>
        <w:t>sexo del propietario,</w:t>
      </w:r>
      <w:r w:rsidR="00FE7E77" w:rsidRPr="002D58FA">
        <w:rPr>
          <w:rFonts w:asciiTheme="minorHAnsi" w:eastAsia="SymbolMT" w:hAnsiTheme="minorHAnsi" w:cstheme="minorHAnsi"/>
          <w:i/>
          <w:sz w:val="22"/>
          <w:szCs w:val="22"/>
        </w:rPr>
        <w:t xml:space="preserve"> </w:t>
      </w:r>
      <w:r w:rsidR="00FE7E77" w:rsidRPr="002D58FA">
        <w:rPr>
          <w:rFonts w:asciiTheme="minorHAnsi" w:hAnsiTheme="minorHAnsi" w:cstheme="minorHAnsi"/>
          <w:i/>
          <w:sz w:val="22"/>
          <w:szCs w:val="22"/>
        </w:rPr>
        <w:t>edad del propietario,</w:t>
      </w:r>
      <w:r w:rsidR="00FE7E77" w:rsidRPr="002D58FA">
        <w:rPr>
          <w:rFonts w:asciiTheme="minorHAnsi" w:eastAsia="SymbolMT" w:hAnsiTheme="minorHAnsi" w:cstheme="minorHAnsi"/>
          <w:i/>
          <w:sz w:val="22"/>
          <w:szCs w:val="22"/>
        </w:rPr>
        <w:t xml:space="preserve"> </w:t>
      </w:r>
      <w:r w:rsidR="00FE7E77" w:rsidRPr="002D58FA">
        <w:rPr>
          <w:rFonts w:asciiTheme="minorHAnsi" w:hAnsiTheme="minorHAnsi" w:cstheme="minorHAnsi"/>
          <w:i/>
          <w:sz w:val="22"/>
          <w:szCs w:val="22"/>
        </w:rPr>
        <w:t>municipio y departamento en donde se hará la compra</w:t>
      </w:r>
      <w:r w:rsidR="00FE7E77" w:rsidRPr="002D58FA">
        <w:rPr>
          <w:rFonts w:asciiTheme="minorHAnsi" w:eastAsia="SymbolMT" w:hAnsiTheme="minorHAnsi" w:cstheme="minorHAnsi"/>
          <w:i/>
          <w:sz w:val="22"/>
          <w:szCs w:val="22"/>
        </w:rPr>
        <w:t xml:space="preserve"> y </w:t>
      </w:r>
      <w:r w:rsidR="00FE7E77" w:rsidRPr="002D58FA">
        <w:rPr>
          <w:rFonts w:asciiTheme="minorHAnsi" w:hAnsiTheme="minorHAnsi" w:cstheme="minorHAnsi"/>
          <w:i/>
          <w:sz w:val="22"/>
          <w:szCs w:val="22"/>
        </w:rPr>
        <w:t>Municipio y departamento en donde se solicitó el crédito</w:t>
      </w:r>
      <w:r w:rsidRPr="00B248CD">
        <w:rPr>
          <w:rFonts w:asciiTheme="minorHAnsi" w:hAnsiTheme="minorHAnsi" w:cstheme="minorHAnsi"/>
          <w:i/>
          <w:iCs/>
          <w:sz w:val="22"/>
          <w:szCs w:val="22"/>
        </w:rPr>
        <w:t>”.</w:t>
      </w:r>
      <w:bookmarkEnd w:id="0"/>
    </w:p>
    <w:p w14:paraId="519F0382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5C567667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b/>
        </w:rPr>
      </w:pPr>
      <w:r w:rsidRPr="00B248CD">
        <w:rPr>
          <w:rFonts w:eastAsia="Arial Unicode MS" w:cstheme="minorHAnsi"/>
          <w:b/>
        </w:rPr>
        <w:t>CONSIDERANDO:</w:t>
      </w:r>
    </w:p>
    <w:p w14:paraId="7C0947FF" w14:textId="77777777" w:rsidR="004E50F8" w:rsidRPr="00B248CD" w:rsidRDefault="004E50F8" w:rsidP="004E50F8">
      <w:pPr>
        <w:rPr>
          <w:rFonts w:eastAsia="Arial Unicode MS" w:cstheme="minorHAnsi"/>
          <w:lang w:val="es-SV"/>
        </w:rPr>
      </w:pPr>
    </w:p>
    <w:p w14:paraId="0B1C0823" w14:textId="3A136752" w:rsidR="004E50F8" w:rsidRPr="001E0720" w:rsidRDefault="004E50F8" w:rsidP="004E50F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E0720">
        <w:rPr>
          <w:rFonts w:eastAsia="Arial Unicode MS" w:cstheme="minorHAnsi"/>
          <w:lang w:val="es-SV"/>
        </w:rPr>
        <w:t xml:space="preserve">Que mediante resolución pronunciada por esta Unidad </w:t>
      </w:r>
      <w:r w:rsidRPr="001E0720">
        <w:rPr>
          <w:rFonts w:eastAsia="Arial Unicode MS" w:cstheme="minorHAnsi"/>
        </w:rPr>
        <w:t xml:space="preserve">a las </w:t>
      </w:r>
      <w:r w:rsidR="00FE7E77">
        <w:rPr>
          <w:rFonts w:eastAsia="Arial Unicode MS" w:cstheme="minorHAnsi"/>
        </w:rPr>
        <w:t xml:space="preserve">diez </w:t>
      </w:r>
      <w:r w:rsidRPr="001E0720">
        <w:rPr>
          <w:rFonts w:eastAsia="Arial Unicode MS" w:cstheme="minorHAnsi"/>
        </w:rPr>
        <w:t xml:space="preserve">horas del día </w:t>
      </w:r>
      <w:r w:rsidR="009E3DDE">
        <w:rPr>
          <w:rFonts w:eastAsia="Arial Unicode MS" w:cstheme="minorHAnsi"/>
        </w:rPr>
        <w:t xml:space="preserve">tres </w:t>
      </w:r>
      <w:r w:rsidRPr="001E0720">
        <w:rPr>
          <w:rFonts w:eastAsia="Arial Unicode MS" w:cstheme="minorHAnsi"/>
        </w:rPr>
        <w:t xml:space="preserve">de </w:t>
      </w:r>
      <w:r w:rsidR="00FE7E77">
        <w:rPr>
          <w:rFonts w:eastAsia="Arial Unicode MS" w:cstheme="minorHAnsi"/>
        </w:rPr>
        <w:t xml:space="preserve">septiembre </w:t>
      </w:r>
      <w:r w:rsidRPr="001E0720">
        <w:rPr>
          <w:rFonts w:eastAsia="Arial Unicode MS" w:cstheme="minorHAnsi"/>
        </w:rPr>
        <w:t>de dos mil veinte,</w:t>
      </w:r>
      <w:r w:rsidRPr="001E0720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4D70DBFD" w14:textId="77777777" w:rsidR="004E50F8" w:rsidRDefault="004E50F8" w:rsidP="004E50F8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714D1341" w14:textId="77777777" w:rsidR="00510722" w:rsidRPr="00B248CD" w:rsidRDefault="00510722" w:rsidP="00510722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248CD">
        <w:rPr>
          <w:rFonts w:eastAsia="Arial Unicode MS" w:cstheme="minorHAnsi"/>
          <w:lang w:val="es-SV"/>
        </w:rPr>
        <w:t xml:space="preserve">Que la solicitud de información versa sobre </w:t>
      </w:r>
      <w:r w:rsidRPr="00B248CD">
        <w:rPr>
          <w:rFonts w:eastAsia="Arial Unicode MS" w:cstheme="minorHAnsi"/>
          <w:b/>
          <w:bCs/>
          <w:lang w:val="es-SV"/>
        </w:rPr>
        <w:t>Información Pública</w:t>
      </w:r>
      <w:r w:rsidRPr="00B248CD">
        <w:rPr>
          <w:rFonts w:eastAsia="Arial Unicode MS" w:cstheme="minorHAnsi"/>
          <w:lang w:val="es-SV"/>
        </w:rPr>
        <w:t xml:space="preserve">, y, a efecto de dar cumplimiento a lo dispuesto en el art. 70 LAIP, se requirió a la Unidad Administrativa competente, que para este caso se trata del Área de Planeación de esta Institución, para que la información se localizara, se verificara su clasificación y se enviara a esta Unidad. </w:t>
      </w:r>
    </w:p>
    <w:p w14:paraId="5B7DBDE1" w14:textId="77777777" w:rsidR="00510722" w:rsidRDefault="00510722" w:rsidP="00510722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14:paraId="5AD081F0" w14:textId="21A60AF2" w:rsidR="00FE7E77" w:rsidRPr="00C46E4F" w:rsidRDefault="00FE7E77" w:rsidP="00FE7E7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46E4F">
        <w:rPr>
          <w:rFonts w:eastAsia="Arial Unicode MS" w:cstheme="minorHAnsi"/>
          <w:lang w:val="es-SV"/>
        </w:rPr>
        <w:lastRenderedPageBreak/>
        <w:t xml:space="preserve">Que mediante resolución pronunciada por esta Unidad </w:t>
      </w:r>
      <w:r w:rsidRPr="00C46E4F">
        <w:rPr>
          <w:rFonts w:eastAsia="Arial Unicode MS" w:cstheme="minorHAnsi"/>
        </w:rPr>
        <w:t xml:space="preserve">a las </w:t>
      </w:r>
      <w:r w:rsidR="00D066D4">
        <w:rPr>
          <w:rFonts w:eastAsia="Arial Unicode MS" w:cstheme="minorHAnsi"/>
        </w:rPr>
        <w:t xml:space="preserve">once </w:t>
      </w:r>
      <w:r w:rsidRPr="00C46E4F">
        <w:rPr>
          <w:rFonts w:eastAsia="Arial Unicode MS" w:cstheme="minorHAnsi"/>
        </w:rPr>
        <w:t xml:space="preserve">horas y cuarenta minutos del día </w:t>
      </w:r>
      <w:r w:rsidR="00D066D4">
        <w:rPr>
          <w:rFonts w:eastAsia="Arial Unicode MS" w:cstheme="minorHAnsi"/>
        </w:rPr>
        <w:t xml:space="preserve">ocho </w:t>
      </w:r>
      <w:r w:rsidRPr="00C46E4F">
        <w:rPr>
          <w:rFonts w:eastAsia="Arial Unicode MS" w:cstheme="minorHAnsi"/>
        </w:rPr>
        <w:t>de septiembre de dos mil diecinueve,</w:t>
      </w:r>
      <w:r w:rsidRPr="00C46E4F">
        <w:rPr>
          <w:rFonts w:eastAsia="Arial Unicode MS" w:cstheme="minorHAnsi"/>
          <w:lang w:val="es-SV"/>
        </w:rPr>
        <w:t xml:space="preserve"> </w:t>
      </w:r>
      <w:r w:rsidR="00510722">
        <w:rPr>
          <w:rFonts w:eastAsia="Arial Unicode MS" w:cstheme="minorHAnsi"/>
          <w:lang w:val="es-SV"/>
        </w:rPr>
        <w:t xml:space="preserve">a petición de la Jefa del Área de Planeación, </w:t>
      </w:r>
      <w:r w:rsidRPr="00C46E4F">
        <w:rPr>
          <w:rFonts w:eastAsia="Arial Unicode MS" w:cstheme="minorHAnsi"/>
          <w:lang w:val="es-SV"/>
        </w:rPr>
        <w:t>se amplió el plazo para dar respuesta a la solicitud de información mencionada, de conformidad al art. 71 LAIP.</w:t>
      </w:r>
    </w:p>
    <w:p w14:paraId="557C53AA" w14:textId="77777777" w:rsidR="00FE7E77" w:rsidRDefault="00FE7E77" w:rsidP="00FE7E77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75624B7F" w14:textId="765428D8" w:rsidR="004E50F8" w:rsidRPr="00B248CD" w:rsidRDefault="004E50F8" w:rsidP="004E50F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B248CD">
        <w:rPr>
          <w:rFonts w:eastAsia="Arial Unicode MS" w:cstheme="minorHAnsi"/>
          <w:lang w:val="es-SV"/>
        </w:rPr>
        <w:t xml:space="preserve">Que la Jefa del Área de Planeación, dando respuesta a la solicitud de información, envió </w:t>
      </w:r>
      <w:r w:rsidR="009E3DDE">
        <w:rPr>
          <w:rFonts w:eastAsia="Arial Unicode MS" w:cstheme="minorHAnsi"/>
          <w:lang w:val="es-SV"/>
        </w:rPr>
        <w:t xml:space="preserve">nota </w:t>
      </w:r>
      <w:r w:rsidR="00FC7FE2">
        <w:rPr>
          <w:rFonts w:eastAsia="Arial Unicode MS" w:cstheme="minorHAnsi"/>
          <w:lang w:val="es-SV"/>
        </w:rPr>
        <w:t xml:space="preserve">junto a archivo en Excel </w:t>
      </w:r>
      <w:r w:rsidRPr="00B248CD">
        <w:rPr>
          <w:rFonts w:eastAsia="Arial Unicode MS" w:cstheme="minorHAnsi"/>
          <w:lang w:val="es-SV"/>
        </w:rPr>
        <w:t xml:space="preserve">que </w:t>
      </w:r>
      <w:r w:rsidR="00FC7FE2">
        <w:rPr>
          <w:rFonts w:eastAsia="Arial Unicode MS" w:cstheme="minorHAnsi"/>
          <w:lang w:val="es-SV"/>
        </w:rPr>
        <w:t>contiene las estadísticas requeridas por la ciudadana</w:t>
      </w:r>
      <w:r w:rsidR="00AA086B">
        <w:rPr>
          <w:rFonts w:eastAsia="Arial Unicode MS" w:cstheme="minorHAnsi"/>
          <w:b/>
        </w:rPr>
        <w:t xml:space="preserve"> ___________________________________</w:t>
      </w:r>
      <w:r w:rsidRPr="00B248CD">
        <w:rPr>
          <w:rFonts w:eastAsia="Arial Unicode MS" w:cstheme="minorHAnsi"/>
          <w:lang w:val="es-SV"/>
        </w:rPr>
        <w:t xml:space="preserve">. </w:t>
      </w:r>
      <w:r w:rsidR="00FC7FE2">
        <w:rPr>
          <w:rFonts w:eastAsia="Arial Unicode MS" w:cstheme="minorHAnsi"/>
          <w:lang w:val="es-SV"/>
        </w:rPr>
        <w:t xml:space="preserve">Ambos documentos </w:t>
      </w:r>
      <w:r w:rsidRPr="00B248CD">
        <w:rPr>
          <w:rFonts w:eastAsia="Arial Unicode MS" w:cstheme="minorHAnsi"/>
          <w:lang w:val="es-SV"/>
        </w:rPr>
        <w:t>se adjunta</w:t>
      </w:r>
      <w:r w:rsidR="00FC7FE2">
        <w:rPr>
          <w:rFonts w:eastAsia="Arial Unicode MS" w:cstheme="minorHAnsi"/>
          <w:lang w:val="es-SV"/>
        </w:rPr>
        <w:t>n</w:t>
      </w:r>
      <w:r w:rsidRPr="00B248CD">
        <w:rPr>
          <w:rFonts w:eastAsia="Arial Unicode MS" w:cstheme="minorHAnsi"/>
          <w:lang w:val="es-SV"/>
        </w:rPr>
        <w:t xml:space="preserve"> a esta resolución</w:t>
      </w:r>
      <w:r w:rsidR="009E3DDE">
        <w:rPr>
          <w:rFonts w:eastAsia="Arial Unicode MS" w:cstheme="minorHAnsi"/>
          <w:lang w:val="es-SV"/>
        </w:rPr>
        <w:t>.</w:t>
      </w:r>
    </w:p>
    <w:p w14:paraId="56F7386D" w14:textId="77777777" w:rsidR="004E50F8" w:rsidRPr="00B248CD" w:rsidRDefault="004E50F8" w:rsidP="004E50F8">
      <w:pPr>
        <w:rPr>
          <w:rFonts w:eastAsia="Arial Unicode MS" w:cstheme="minorHAnsi"/>
          <w:lang w:val="es-SV"/>
        </w:rPr>
      </w:pPr>
    </w:p>
    <w:p w14:paraId="653CA003" w14:textId="77777777" w:rsidR="004E50F8" w:rsidRPr="00B248CD" w:rsidRDefault="004E50F8" w:rsidP="004E50F8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B248CD">
        <w:rPr>
          <w:rFonts w:eastAsia="Arial Unicode MS" w:cstheme="minorHAnsi"/>
          <w:b/>
          <w:lang w:val="es-SV"/>
        </w:rPr>
        <w:t>POR TANTO:</w:t>
      </w:r>
    </w:p>
    <w:p w14:paraId="61D37AF0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B248CD">
        <w:rPr>
          <w:rFonts w:eastAsia="Arial Unicode MS" w:cstheme="minorHAnsi"/>
          <w:lang w:val="es-SV"/>
        </w:rPr>
        <w:t xml:space="preserve">Conforme a lo anterior y atendiendo lo dispuesto en los Arts. 61, 62, 64, 65, 69, 70, 71 y 72 literal c) LAIP y Arts. 8, 20, 54, 55, 56 y 57 RELAIP, se </w:t>
      </w:r>
      <w:r w:rsidRPr="00B248CD">
        <w:rPr>
          <w:rFonts w:eastAsia="Arial Unicode MS" w:cstheme="minorHAnsi"/>
          <w:b/>
          <w:lang w:val="es-SV"/>
        </w:rPr>
        <w:t>RESUELVE:</w:t>
      </w:r>
      <w:r w:rsidRPr="00B248CD">
        <w:rPr>
          <w:rFonts w:eastAsia="Arial Unicode MS" w:cstheme="minorHAnsi"/>
          <w:lang w:val="es-SV"/>
        </w:rPr>
        <w:t xml:space="preserve"> </w:t>
      </w:r>
    </w:p>
    <w:p w14:paraId="09203FF4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3542234C" w14:textId="1E070438" w:rsidR="004E50F8" w:rsidRPr="00B248CD" w:rsidRDefault="004E50F8" w:rsidP="004E50F8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B248CD">
        <w:rPr>
          <w:rFonts w:eastAsia="Arial Unicode MS" w:cstheme="minorHAnsi"/>
        </w:rPr>
        <w:t xml:space="preserve">Concédase el acceso a la información solicitada por </w:t>
      </w:r>
      <w:r w:rsidR="00FC7FE2">
        <w:rPr>
          <w:rFonts w:eastAsia="Arial Unicode MS" w:cstheme="minorHAnsi"/>
          <w:lang w:val="es-SV"/>
        </w:rPr>
        <w:t>la ciudadana</w:t>
      </w:r>
      <w:r w:rsidR="00AA086B">
        <w:rPr>
          <w:rFonts w:eastAsia="Arial Unicode MS" w:cstheme="minorHAnsi"/>
          <w:b/>
        </w:rPr>
        <w:t xml:space="preserve"> _____________________________________________________</w:t>
      </w:r>
      <w:r w:rsidRPr="00B248CD">
        <w:rPr>
          <w:rFonts w:eastAsia="Arial Unicode MS" w:cstheme="minorHAnsi"/>
          <w:b/>
          <w:lang w:val="es-SV"/>
        </w:rPr>
        <w:t>.</w:t>
      </w:r>
    </w:p>
    <w:p w14:paraId="4550E22A" w14:textId="77777777" w:rsidR="004E50F8" w:rsidRPr="00B248CD" w:rsidRDefault="004E50F8" w:rsidP="004E50F8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4B015101" w14:textId="3432D953" w:rsidR="004E50F8" w:rsidRPr="00B248CD" w:rsidRDefault="004E50F8" w:rsidP="004E50F8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B248CD">
        <w:rPr>
          <w:rFonts w:eastAsia="Arial Unicode MS" w:cstheme="minorHAnsi"/>
        </w:rPr>
        <w:t>Envíese a</w:t>
      </w:r>
      <w:r w:rsidR="00FC7FE2">
        <w:rPr>
          <w:rFonts w:eastAsia="Arial Unicode MS" w:cstheme="minorHAnsi"/>
        </w:rPr>
        <w:t xml:space="preserve"> </w:t>
      </w:r>
      <w:r w:rsidRPr="00B248CD">
        <w:rPr>
          <w:rFonts w:eastAsia="Arial Unicode MS" w:cstheme="minorHAnsi"/>
        </w:rPr>
        <w:t>l</w:t>
      </w:r>
      <w:r w:rsidR="00FC7FE2">
        <w:rPr>
          <w:rFonts w:eastAsia="Arial Unicode MS" w:cstheme="minorHAnsi"/>
        </w:rPr>
        <w:t>a</w:t>
      </w:r>
      <w:r w:rsidRPr="00B248CD">
        <w:rPr>
          <w:rFonts w:eastAsia="Arial Unicode MS" w:cstheme="minorHAnsi"/>
        </w:rPr>
        <w:t xml:space="preserve"> solicitante, por el medio señalado, la presente resolución junto a</w:t>
      </w:r>
      <w:r w:rsidR="00FC7FE2">
        <w:rPr>
          <w:rFonts w:eastAsia="Arial Unicode MS" w:cstheme="minorHAnsi"/>
        </w:rPr>
        <w:t xml:space="preserve"> </w:t>
      </w:r>
      <w:r w:rsidRPr="00B248CD">
        <w:rPr>
          <w:rFonts w:eastAsia="Arial Unicode MS" w:cstheme="minorHAnsi"/>
        </w:rPr>
        <w:t>l</w:t>
      </w:r>
      <w:r w:rsidR="00FC7FE2">
        <w:rPr>
          <w:rFonts w:eastAsia="Arial Unicode MS" w:cstheme="minorHAnsi"/>
        </w:rPr>
        <w:t>os documentos</w:t>
      </w:r>
      <w:r>
        <w:rPr>
          <w:rFonts w:eastAsia="Arial Unicode MS" w:cstheme="minorHAnsi"/>
        </w:rPr>
        <w:t xml:space="preserve"> </w:t>
      </w:r>
      <w:r w:rsidRPr="00B248CD">
        <w:rPr>
          <w:rFonts w:eastAsia="Arial Unicode MS" w:cstheme="minorHAnsi"/>
        </w:rPr>
        <w:t>detallad</w:t>
      </w:r>
      <w:r>
        <w:rPr>
          <w:rFonts w:eastAsia="Arial Unicode MS" w:cstheme="minorHAnsi"/>
        </w:rPr>
        <w:t>o</w:t>
      </w:r>
      <w:r w:rsidR="00FC7FE2">
        <w:rPr>
          <w:rFonts w:eastAsia="Arial Unicode MS" w:cstheme="minorHAnsi"/>
        </w:rPr>
        <w:t>s</w:t>
      </w:r>
      <w:r w:rsidRPr="00B248CD">
        <w:rPr>
          <w:rFonts w:eastAsia="Arial Unicode MS" w:cstheme="minorHAnsi"/>
        </w:rPr>
        <w:t xml:space="preserve"> en el romano </w:t>
      </w:r>
      <w:r w:rsidRPr="00B248CD">
        <w:rPr>
          <w:rFonts w:eastAsia="Arial Unicode MS" w:cstheme="minorHAnsi"/>
          <w:b/>
        </w:rPr>
        <w:t>I</w:t>
      </w:r>
      <w:r w:rsidR="00FC7FE2">
        <w:rPr>
          <w:rFonts w:eastAsia="Arial Unicode MS" w:cstheme="minorHAnsi"/>
          <w:b/>
        </w:rPr>
        <w:t>V</w:t>
      </w:r>
      <w:r w:rsidRPr="00B248CD">
        <w:rPr>
          <w:rFonts w:eastAsia="Arial Unicode MS" w:cstheme="minorHAnsi"/>
          <w:b/>
        </w:rPr>
        <w:t>)</w:t>
      </w:r>
      <w:r w:rsidRPr="00B248CD">
        <w:rPr>
          <w:rFonts w:eastAsia="Arial Unicode MS" w:cstheme="minorHAnsi"/>
        </w:rPr>
        <w:t xml:space="preserve">. </w:t>
      </w:r>
    </w:p>
    <w:p w14:paraId="0C8D74D9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9C8685F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B248CD">
        <w:rPr>
          <w:rFonts w:eastAsia="Arial Unicode MS" w:cstheme="minorHAnsi"/>
          <w:b/>
          <w:lang w:val="es-SV"/>
        </w:rPr>
        <w:t>NOTIFÍQUESE.</w:t>
      </w:r>
      <w:r w:rsidRPr="00B248CD">
        <w:rPr>
          <w:rFonts w:eastAsia="Arial Unicode MS" w:cstheme="minorHAnsi"/>
          <w:lang w:val="es-SV"/>
        </w:rPr>
        <w:t>-</w:t>
      </w:r>
    </w:p>
    <w:p w14:paraId="0858DF8E" w14:textId="77777777" w:rsidR="004E50F8" w:rsidRPr="00B248CD" w:rsidRDefault="004E50F8" w:rsidP="004E50F8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5484F24C" w14:textId="77777777" w:rsidR="004E50F8" w:rsidRPr="00B248CD" w:rsidRDefault="004E50F8" w:rsidP="004E50F8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3BC8B003" w14:textId="77777777" w:rsidR="00AA086B" w:rsidRPr="00860087" w:rsidRDefault="00AA086B" w:rsidP="00AA086B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B5031CB" w14:textId="77777777" w:rsidR="004E50F8" w:rsidRPr="00B248CD" w:rsidRDefault="004E50F8" w:rsidP="004E50F8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3E5460C9" w14:textId="0C7452E6" w:rsidR="00013CBE" w:rsidRPr="00B248CD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B248CD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F27E16"/>
    <w:multiLevelType w:val="hybridMultilevel"/>
    <w:tmpl w:val="A6FC7C3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1"/>
  </w:num>
  <w:num w:numId="6">
    <w:abstractNumId w:val="8"/>
  </w:num>
  <w:num w:numId="7">
    <w:abstractNumId w:val="22"/>
  </w:num>
  <w:num w:numId="8">
    <w:abstractNumId w:val="13"/>
  </w:num>
  <w:num w:numId="9">
    <w:abstractNumId w:val="26"/>
  </w:num>
  <w:num w:numId="10">
    <w:abstractNumId w:val="4"/>
  </w:num>
  <w:num w:numId="11">
    <w:abstractNumId w:val="14"/>
  </w:num>
  <w:num w:numId="12">
    <w:abstractNumId w:val="30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19"/>
  </w:num>
  <w:num w:numId="24">
    <w:abstractNumId w:val="3"/>
  </w:num>
  <w:num w:numId="25">
    <w:abstractNumId w:val="20"/>
  </w:num>
  <w:num w:numId="26">
    <w:abstractNumId w:val="29"/>
  </w:num>
  <w:num w:numId="27">
    <w:abstractNumId w:val="6"/>
  </w:num>
  <w:num w:numId="28">
    <w:abstractNumId w:val="1"/>
  </w:num>
  <w:num w:numId="29">
    <w:abstractNumId w:val="23"/>
  </w:num>
  <w:num w:numId="30">
    <w:abstractNumId w:val="2"/>
  </w:num>
  <w:num w:numId="31">
    <w:abstractNumId w:val="27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1CB6"/>
    <w:rsid w:val="000479E3"/>
    <w:rsid w:val="00050042"/>
    <w:rsid w:val="00054D58"/>
    <w:rsid w:val="000627B2"/>
    <w:rsid w:val="00062D20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1FEE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0720"/>
    <w:rsid w:val="001E72FC"/>
    <w:rsid w:val="001E7302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466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122D"/>
    <w:rsid w:val="003A7E70"/>
    <w:rsid w:val="003B437D"/>
    <w:rsid w:val="003B766B"/>
    <w:rsid w:val="003C0754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4F03"/>
    <w:rsid w:val="00435C82"/>
    <w:rsid w:val="00436387"/>
    <w:rsid w:val="00441B08"/>
    <w:rsid w:val="00443285"/>
    <w:rsid w:val="00447516"/>
    <w:rsid w:val="00452177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50F8"/>
    <w:rsid w:val="004E6A13"/>
    <w:rsid w:val="004F2FAE"/>
    <w:rsid w:val="005006C9"/>
    <w:rsid w:val="00502A44"/>
    <w:rsid w:val="00506B50"/>
    <w:rsid w:val="00510722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74A96"/>
    <w:rsid w:val="005809CA"/>
    <w:rsid w:val="0058161E"/>
    <w:rsid w:val="00584C29"/>
    <w:rsid w:val="0058661E"/>
    <w:rsid w:val="00595398"/>
    <w:rsid w:val="005972C6"/>
    <w:rsid w:val="005B0333"/>
    <w:rsid w:val="005B16FC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03A0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06D"/>
    <w:rsid w:val="00893992"/>
    <w:rsid w:val="008A44F5"/>
    <w:rsid w:val="008A4F1E"/>
    <w:rsid w:val="008B0E14"/>
    <w:rsid w:val="008C021A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145C2"/>
    <w:rsid w:val="00916C7A"/>
    <w:rsid w:val="00916CF9"/>
    <w:rsid w:val="00924914"/>
    <w:rsid w:val="00926210"/>
    <w:rsid w:val="0092645B"/>
    <w:rsid w:val="00926481"/>
    <w:rsid w:val="00932BCB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E3DDE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074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086B"/>
    <w:rsid w:val="00AA61C3"/>
    <w:rsid w:val="00AB2B66"/>
    <w:rsid w:val="00AB5261"/>
    <w:rsid w:val="00AC23C9"/>
    <w:rsid w:val="00AC3995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48CD"/>
    <w:rsid w:val="00B26954"/>
    <w:rsid w:val="00B30488"/>
    <w:rsid w:val="00B313D3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85C49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E72B4"/>
    <w:rsid w:val="00CF18FA"/>
    <w:rsid w:val="00CF24B7"/>
    <w:rsid w:val="00CF45BA"/>
    <w:rsid w:val="00D03EDA"/>
    <w:rsid w:val="00D05A34"/>
    <w:rsid w:val="00D066D4"/>
    <w:rsid w:val="00D12D2E"/>
    <w:rsid w:val="00D15E2F"/>
    <w:rsid w:val="00D2154C"/>
    <w:rsid w:val="00D33C99"/>
    <w:rsid w:val="00D460DA"/>
    <w:rsid w:val="00D46CDA"/>
    <w:rsid w:val="00D52B62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E641F"/>
    <w:rsid w:val="00DF0E7C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10378"/>
    <w:rsid w:val="00F1776C"/>
    <w:rsid w:val="00F20584"/>
    <w:rsid w:val="00F207F2"/>
    <w:rsid w:val="00F27A8B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6816"/>
    <w:rsid w:val="00FB75FB"/>
    <w:rsid w:val="00FB7FB0"/>
    <w:rsid w:val="00FC250B"/>
    <w:rsid w:val="00FC3543"/>
    <w:rsid w:val="00FC77F4"/>
    <w:rsid w:val="00FC7FE2"/>
    <w:rsid w:val="00FD392A"/>
    <w:rsid w:val="00FE0541"/>
    <w:rsid w:val="00FE0C19"/>
    <w:rsid w:val="00FE597B"/>
    <w:rsid w:val="00FE7E77"/>
    <w:rsid w:val="00FF0920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3C2F-2B8F-4395-A2DE-82C7CF94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2020-09-14T16:52:00Z</cp:lastPrinted>
  <dcterms:created xsi:type="dcterms:W3CDTF">2020-10-28T23:53:00Z</dcterms:created>
  <dcterms:modified xsi:type="dcterms:W3CDTF">2020-10-28T23:55:00Z</dcterms:modified>
</cp:coreProperties>
</file>