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B93A2" w14:textId="77777777" w:rsidR="00CD297D" w:rsidRPr="009E0E80" w:rsidRDefault="00CD297D" w:rsidP="00CD297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79A26C2A" w:rsidR="00F65A8E" w:rsidRPr="00B47256" w:rsidRDefault="00B711C6" w:rsidP="003E117B">
      <w:pPr>
        <w:spacing w:after="0" w:line="360" w:lineRule="auto"/>
        <w:jc w:val="both"/>
        <w:rPr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870792">
        <w:rPr>
          <w:rFonts w:eastAsia="Arial Unicode MS" w:cstheme="minorHAnsi"/>
        </w:rPr>
        <w:t xml:space="preserve">quince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5915E6">
        <w:rPr>
          <w:rFonts w:eastAsia="Arial Unicode MS" w:cstheme="minorHAnsi"/>
        </w:rPr>
        <w:t xml:space="preserve">cuarenta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E956A3">
        <w:rPr>
          <w:rFonts w:eastAsia="Arial Unicode MS" w:cstheme="minorHAnsi"/>
        </w:rPr>
        <w:t>veintidós</w:t>
      </w:r>
      <w:r w:rsidR="00870792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 xml:space="preserve">de </w:t>
      </w:r>
      <w:r w:rsidR="009B0698">
        <w:rPr>
          <w:rFonts w:eastAsia="Arial Unicode MS" w:cstheme="minorHAnsi"/>
        </w:rPr>
        <w:t>ju</w:t>
      </w:r>
      <w:r w:rsidR="00E956A3">
        <w:rPr>
          <w:rFonts w:eastAsia="Arial Unicode MS" w:cstheme="minorHAnsi"/>
        </w:rPr>
        <w:t>n</w:t>
      </w:r>
      <w:r w:rsidR="009B0698">
        <w:rPr>
          <w:rFonts w:eastAsia="Arial Unicode MS" w:cstheme="minorHAnsi"/>
        </w:rPr>
        <w:t xml:space="preserve">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9B0698">
        <w:rPr>
          <w:rFonts w:eastAsia="Arial Unicode MS" w:cstheme="minorHAnsi"/>
          <w:b/>
        </w:rPr>
        <w:t>1</w:t>
      </w:r>
      <w:r w:rsidR="00E956A3">
        <w:rPr>
          <w:rFonts w:eastAsia="Arial Unicode MS" w:cstheme="minorHAnsi"/>
          <w:b/>
        </w:rPr>
        <w:t>27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</w:t>
      </w:r>
      <w:r w:rsidR="00215A4E">
        <w:rPr>
          <w:rFonts w:eastAsia="Arial Unicode MS" w:cstheme="minorHAnsi"/>
        </w:rPr>
        <w:t xml:space="preserve"> </w:t>
      </w:r>
      <w:r w:rsidR="00E956A3">
        <w:rPr>
          <w:rFonts w:eastAsia="Arial Unicode MS" w:cstheme="minorHAnsi"/>
        </w:rPr>
        <w:t xml:space="preserve">veintidós </w:t>
      </w:r>
      <w:r w:rsidR="005915E6">
        <w:rPr>
          <w:rFonts w:eastAsia="Arial Unicode MS" w:cstheme="minorHAnsi"/>
        </w:rPr>
        <w:t>de ju</w:t>
      </w:r>
      <w:r w:rsidR="00E956A3">
        <w:rPr>
          <w:rFonts w:eastAsia="Arial Unicode MS" w:cstheme="minorHAnsi"/>
        </w:rPr>
        <w:t>n</w:t>
      </w:r>
      <w:r w:rsidR="005915E6">
        <w:rPr>
          <w:rFonts w:eastAsia="Arial Unicode MS" w:cstheme="minorHAnsi"/>
        </w:rPr>
        <w:t xml:space="preserve">io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E956A3">
        <w:rPr>
          <w:rFonts w:eastAsia="Arial Unicode MS" w:cstheme="minorHAnsi"/>
        </w:rPr>
        <w:t xml:space="preserve">el </w:t>
      </w:r>
      <w:r w:rsidR="000F1E65" w:rsidRPr="00B1289F">
        <w:rPr>
          <w:rFonts w:eastAsia="Arial Unicode MS" w:cstheme="minorHAnsi"/>
          <w:b/>
          <w:bCs/>
        </w:rPr>
        <w:t>ciudadan</w:t>
      </w:r>
      <w:r w:rsidR="00E956A3">
        <w:rPr>
          <w:rFonts w:eastAsia="Arial Unicode MS" w:cstheme="minorHAnsi"/>
          <w:b/>
          <w:bCs/>
        </w:rPr>
        <w:t>o 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9B0698">
        <w:rPr>
          <w:rFonts w:eastAsia="Arial Unicode MS" w:cstheme="minorHAnsi"/>
          <w:i/>
          <w:iCs/>
        </w:rPr>
        <w:t>“</w:t>
      </w:r>
      <w:r w:rsidR="00E956A3">
        <w:t>c</w:t>
      </w:r>
      <w:r w:rsidR="00E956A3">
        <w:t>ó</w:t>
      </w:r>
      <w:r w:rsidR="00E956A3">
        <w:t>mo poder comprar una casa o departamento con Fondo Social para la Vivienda</w:t>
      </w:r>
      <w:r w:rsidR="008D496F">
        <w:rPr>
          <w:rFonts w:eastAsia="Arial Unicode MS" w:cstheme="minorHAnsi"/>
        </w:rPr>
        <w:t>”</w:t>
      </w:r>
      <w:r w:rsidR="00E17FE5" w:rsidRPr="00F65A8E">
        <w:rPr>
          <w:rFonts w:cstheme="minorHAnsi"/>
          <w:i/>
        </w:rPr>
        <w:t>.</w:t>
      </w:r>
    </w:p>
    <w:p w14:paraId="08CCFE55" w14:textId="77777777" w:rsidR="00F65A8E" w:rsidRPr="00F65A8E" w:rsidRDefault="00F65A8E" w:rsidP="003E117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152B4449" w:rsidR="00576B7C" w:rsidRPr="00576B7C" w:rsidRDefault="00015A6A" w:rsidP="003E11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0114C7">
        <w:rPr>
          <w:rFonts w:eastAsia="Arial Unicode MS" w:cstheme="minorHAnsi"/>
          <w:lang w:val="es-SV"/>
        </w:rPr>
        <w:t xml:space="preserve"> </w:t>
      </w:r>
      <w:r w:rsidR="00222B73">
        <w:rPr>
          <w:rFonts w:eastAsia="Arial Unicode MS" w:cstheme="minorHAnsi"/>
          <w:lang w:val="es-SV"/>
        </w:rPr>
        <w:t>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3E117B">
        <w:rPr>
          <w:rFonts w:eastAsia="Arial Unicode MS" w:cstheme="minorHAnsi"/>
          <w:lang w:val="es-SV"/>
        </w:rPr>
        <w:t>ón</w:t>
      </w:r>
      <w:r w:rsidR="00576B7C">
        <w:rPr>
          <w:rFonts w:eastAsia="Arial Unicode MS" w:cstheme="minorHAnsi"/>
          <w:lang w:val="es-SV"/>
        </w:rPr>
        <w:t>: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76B7C">
        <w:rPr>
          <w:rFonts w:eastAsia="Arial Unicode MS" w:cstheme="minorHAnsi"/>
          <w:b/>
          <w:lang w:val="es-SV"/>
        </w:rPr>
        <w:t>“Servicios”,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</w:t>
      </w:r>
      <w:r w:rsidR="00576B7C" w:rsidRPr="00F65A8E">
        <w:rPr>
          <w:rFonts w:eastAsia="Arial Unicode MS" w:cstheme="minorHAnsi"/>
        </w:rPr>
        <w:t>S</w:t>
      </w:r>
      <w:proofErr w:type="spellStart"/>
      <w:r w:rsidR="00576B7C" w:rsidRPr="00F65A8E">
        <w:rPr>
          <w:rFonts w:eastAsia="Arial Unicode MS" w:cstheme="minorHAnsi"/>
          <w:lang w:val="es-SV"/>
        </w:rPr>
        <w:t>e</w:t>
      </w:r>
      <w:proofErr w:type="spellEnd"/>
      <w:r w:rsidR="00576B7C" w:rsidRPr="00F65A8E">
        <w:rPr>
          <w:rFonts w:eastAsia="Arial Unicode MS" w:cstheme="minorHAnsi"/>
          <w:lang w:val="es-SV"/>
        </w:rPr>
        <w:t xml:space="preserve"> adjunta guía de orientación</w:t>
      </w:r>
      <w:r w:rsidR="00576B7C">
        <w:rPr>
          <w:rFonts w:eastAsia="Arial Unicode MS" w:cstheme="minorHAnsi"/>
          <w:lang w:val="es-SV"/>
        </w:rPr>
        <w:t xml:space="preserve"> al ciudadano</w:t>
      </w:r>
      <w:r w:rsidR="00576B7C" w:rsidRPr="00F65A8E">
        <w:rPr>
          <w:rFonts w:eastAsia="Arial Unicode MS" w:cstheme="minorHAnsi"/>
          <w:lang w:val="es-SV"/>
        </w:rPr>
        <w:t xml:space="preserve">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6D2C773E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E956A3">
        <w:rPr>
          <w:rFonts w:eastAsia="Arial Unicode MS" w:cstheme="minorHAnsi"/>
        </w:rPr>
        <w:t xml:space="preserve">el </w:t>
      </w:r>
      <w:r w:rsidR="005915E6" w:rsidRPr="00B1289F">
        <w:rPr>
          <w:rFonts w:eastAsia="Arial Unicode MS" w:cstheme="minorHAnsi"/>
          <w:b/>
          <w:bCs/>
        </w:rPr>
        <w:t>ciudadan</w:t>
      </w:r>
      <w:r w:rsidR="00E956A3">
        <w:rPr>
          <w:rFonts w:eastAsia="Arial Unicode MS" w:cstheme="minorHAnsi"/>
          <w:b/>
          <w:bCs/>
        </w:rPr>
        <w:t>o</w:t>
      </w:r>
      <w:r w:rsidR="005915E6">
        <w:rPr>
          <w:rFonts w:eastAsia="Arial Unicode MS" w:cstheme="minorHAnsi"/>
          <w:b/>
          <w:bCs/>
        </w:rPr>
        <w:t xml:space="preserve"> </w:t>
      </w:r>
      <w:r w:rsidR="00E956A3">
        <w:rPr>
          <w:rFonts w:eastAsia="Arial Unicode MS" w:cstheme="minorHAnsi"/>
          <w:b/>
          <w:bCs/>
        </w:rPr>
        <w:t>______________________________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092C0CA4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5915E6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5915E6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3E117B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52E98729" w14:textId="77777777" w:rsidR="00CD297D" w:rsidRPr="005C3D1E" w:rsidRDefault="00CD297D" w:rsidP="00CD297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2EC3E76E" w14:textId="5DE766DB" w:rsidR="00830C5F" w:rsidRPr="00F65A8E" w:rsidRDefault="00830C5F" w:rsidP="00CD297D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1F28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297D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56A3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2020-07-07T14:09:00Z</cp:lastPrinted>
  <dcterms:created xsi:type="dcterms:W3CDTF">2020-08-09T23:12:00Z</dcterms:created>
  <dcterms:modified xsi:type="dcterms:W3CDTF">2020-08-09T23:30:00Z</dcterms:modified>
</cp:coreProperties>
</file>