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04549" w14:textId="77777777" w:rsidR="00570467" w:rsidRPr="008A5FF0" w:rsidRDefault="00570467" w:rsidP="0057046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6F21C1E0" w:rsidR="00A443A9" w:rsidRPr="00041CB6" w:rsidRDefault="00D82347" w:rsidP="00B85C49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1CB6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041CB6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3C0754" w:rsidRPr="00041CB6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Pr="00041CB6">
        <w:rPr>
          <w:rFonts w:asciiTheme="minorHAnsi" w:eastAsia="Arial Unicode MS" w:hAnsiTheme="minorHAnsi" w:cstheme="minorHAnsi"/>
          <w:sz w:val="22"/>
          <w:szCs w:val="22"/>
        </w:rPr>
        <w:t xml:space="preserve">horas </w:t>
      </w:r>
      <w:r w:rsidR="00D460DA" w:rsidRPr="00041CB6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3C0754" w:rsidRPr="00041CB6">
        <w:rPr>
          <w:rFonts w:asciiTheme="minorHAnsi" w:eastAsia="Arial Unicode MS" w:hAnsiTheme="minorHAnsi" w:cstheme="minorHAnsi"/>
          <w:sz w:val="22"/>
          <w:szCs w:val="22"/>
        </w:rPr>
        <w:t xml:space="preserve">veinte </w:t>
      </w:r>
      <w:r w:rsidR="00D460DA" w:rsidRPr="00041CB6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041CB6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434F03" w:rsidRPr="00041CB6">
        <w:rPr>
          <w:rFonts w:asciiTheme="minorHAnsi" w:eastAsia="Arial Unicode MS" w:hAnsiTheme="minorHAnsi" w:cstheme="minorHAnsi"/>
          <w:sz w:val="22"/>
          <w:szCs w:val="22"/>
        </w:rPr>
        <w:t xml:space="preserve">veintiséis </w:t>
      </w:r>
      <w:r w:rsidR="00410651" w:rsidRPr="00041CB6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041CB6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434F03" w:rsidRPr="00041CB6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041CB6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D52B62" w:rsidRPr="00041CB6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041CB6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41CB6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434F03" w:rsidRPr="00041CB6">
        <w:rPr>
          <w:rFonts w:asciiTheme="minorHAnsi" w:eastAsia="Arial Unicode MS" w:hAnsiTheme="minorHAnsi" w:cstheme="minorHAnsi"/>
          <w:b/>
          <w:bCs/>
          <w:sz w:val="22"/>
          <w:szCs w:val="22"/>
        </w:rPr>
        <w:t>119</w:t>
      </w:r>
      <w:r w:rsidR="00D460DA" w:rsidRPr="00041CB6">
        <w:rPr>
          <w:rFonts w:asciiTheme="minorHAnsi" w:eastAsia="Arial Unicode MS" w:hAnsiTheme="minorHAnsi" w:cstheme="minorHAnsi"/>
          <w:b/>
          <w:bCs/>
          <w:sz w:val="22"/>
          <w:szCs w:val="22"/>
        </w:rPr>
        <w:t>-20</w:t>
      </w:r>
      <w:r w:rsidR="00D52B62" w:rsidRPr="00041CB6">
        <w:rPr>
          <w:rFonts w:asciiTheme="minorHAnsi" w:eastAsia="Arial Unicode MS" w:hAnsiTheme="minorHAnsi" w:cstheme="minorHAnsi"/>
          <w:b/>
          <w:bCs/>
          <w:sz w:val="22"/>
          <w:szCs w:val="22"/>
        </w:rPr>
        <w:t>20</w:t>
      </w:r>
      <w:r w:rsidR="00926481" w:rsidRPr="00041CB6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041CB6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434F03" w:rsidRPr="00041CB6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="00D6360D" w:rsidRPr="00041CB6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434F03" w:rsidRPr="00041CB6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="00D6360D" w:rsidRPr="00041CB6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584C29" w:rsidRPr="00041CB6">
        <w:rPr>
          <w:rFonts w:asciiTheme="minorHAnsi" w:eastAsia="Arial Unicode MS" w:hAnsiTheme="minorHAnsi" w:cstheme="minorHAnsi"/>
          <w:bCs/>
          <w:sz w:val="22"/>
          <w:szCs w:val="22"/>
        </w:rPr>
        <w:t>la ciudadana</w:t>
      </w:r>
      <w:r w:rsidR="00570467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</w:t>
      </w:r>
      <w:r w:rsidR="00584C29" w:rsidRPr="00041CB6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="00584C29" w:rsidRPr="00041CB6">
        <w:rPr>
          <w:rFonts w:asciiTheme="minorHAnsi" w:eastAsia="Arial Unicode MS" w:hAnsiTheme="minorHAnsi" w:cstheme="minorHAnsi"/>
          <w:sz w:val="22"/>
          <w:szCs w:val="22"/>
        </w:rPr>
        <w:t>en la que requiere</w:t>
      </w:r>
      <w:r w:rsidR="00584C29" w:rsidRPr="00041CB6">
        <w:rPr>
          <w:rFonts w:asciiTheme="minorHAnsi" w:eastAsia="Arial Unicode MS" w:hAnsiTheme="minorHAnsi" w:cstheme="minorHAnsi"/>
          <w:i/>
          <w:iCs/>
          <w:sz w:val="22"/>
          <w:szCs w:val="22"/>
        </w:rPr>
        <w:t>:</w:t>
      </w:r>
      <w:r w:rsidR="003C0754" w:rsidRPr="00041CB6">
        <w:rPr>
          <w:rFonts w:asciiTheme="minorHAnsi" w:eastAsia="Arial Unicode MS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bookmarkStart w:id="0" w:name="_Hlk33708230"/>
      <w:r w:rsidR="00B85C49" w:rsidRPr="00041CB6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434F03" w:rsidRPr="00041CB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Solicito que se me brinde el salario de Ejecutivos de Venta y</w:t>
      </w:r>
      <w:r w:rsidR="00041CB6" w:rsidRPr="00041CB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041CB6" w:rsidRPr="00041CB6">
        <w:rPr>
          <w:rFonts w:asciiTheme="minorHAnsi" w:hAnsiTheme="minorHAnsi" w:cstheme="minorHAnsi"/>
          <w:i/>
          <w:sz w:val="22"/>
          <w:szCs w:val="22"/>
        </w:rPr>
        <w:t>del personal que atiende en las ventanillas de servicio al cliente</w:t>
      </w:r>
      <w:r w:rsidR="00B85C49" w:rsidRPr="00041CB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”.</w:t>
      </w:r>
      <w:bookmarkEnd w:id="0"/>
    </w:p>
    <w:p w14:paraId="316BF7F8" w14:textId="77777777" w:rsidR="00916CF9" w:rsidRPr="00041CB6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041CB6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041CB6">
        <w:rPr>
          <w:rFonts w:eastAsia="Arial Unicode MS" w:cstheme="minorHAnsi"/>
          <w:b/>
        </w:rPr>
        <w:t>CONSIDERANDO</w:t>
      </w:r>
      <w:r w:rsidR="00013CBE" w:rsidRPr="00041CB6">
        <w:rPr>
          <w:rFonts w:eastAsia="Arial Unicode MS" w:cstheme="minorHAnsi"/>
          <w:b/>
        </w:rPr>
        <w:t>:</w:t>
      </w:r>
    </w:p>
    <w:p w14:paraId="3515E6B0" w14:textId="77777777" w:rsidR="00D70B58" w:rsidRPr="00041CB6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056E716" w14:textId="77777777" w:rsidR="00434F03" w:rsidRPr="00041CB6" w:rsidRDefault="00434F03" w:rsidP="00434F0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041CB6">
        <w:rPr>
          <w:rFonts w:cstheme="minorHAnsi"/>
          <w:lang w:val="es-SV"/>
        </w:rPr>
        <w:t>Que en fecha 14 de marzo del corriente año se aprobó el 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50EC3D7D" w14:textId="77777777" w:rsidR="00434F03" w:rsidRPr="00041CB6" w:rsidRDefault="00434F03" w:rsidP="00434F03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11FFC00D" w14:textId="77777777" w:rsidR="00434F03" w:rsidRPr="00041CB6" w:rsidRDefault="00434F03" w:rsidP="00434F03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 w:rsidRPr="00041CB6">
        <w:rPr>
          <w:rFonts w:cstheme="minorHAnsi"/>
          <w:lang w:val="es-SV"/>
        </w:rPr>
        <w:t>En razón de</w:t>
      </w:r>
      <w:proofErr w:type="gramEnd"/>
      <w:r w:rsidRPr="00041CB6"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41B8F202" w14:textId="77777777" w:rsidR="00E3089B" w:rsidRPr="00041CB6" w:rsidRDefault="00E3089B" w:rsidP="008C7B18">
      <w:pPr>
        <w:rPr>
          <w:rFonts w:eastAsia="Arial Unicode MS" w:cstheme="minorHAnsi"/>
          <w:lang w:val="es-SV"/>
        </w:rPr>
      </w:pPr>
    </w:p>
    <w:p w14:paraId="1A421FFD" w14:textId="00585F84" w:rsidR="00B022CD" w:rsidRPr="00041CB6" w:rsidRDefault="004754E0" w:rsidP="00E3089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41CB6">
        <w:rPr>
          <w:rFonts w:eastAsia="Arial Unicode MS" w:cstheme="minorHAnsi"/>
          <w:lang w:val="es-SV"/>
        </w:rPr>
        <w:t xml:space="preserve">Que </w:t>
      </w:r>
      <w:r w:rsidR="008C7B18" w:rsidRPr="00041CB6">
        <w:rPr>
          <w:rFonts w:eastAsia="Arial Unicode MS" w:cstheme="minorHAnsi"/>
          <w:lang w:val="es-SV"/>
        </w:rPr>
        <w:t>la solicitud de información</w:t>
      </w:r>
      <w:r w:rsidR="00E3089B" w:rsidRPr="00041CB6">
        <w:rPr>
          <w:rFonts w:eastAsia="Arial Unicode MS" w:cstheme="minorHAnsi"/>
          <w:lang w:val="es-SV"/>
        </w:rPr>
        <w:t xml:space="preserve"> versa sobre </w:t>
      </w:r>
      <w:r w:rsidR="00E3089B" w:rsidRPr="00041CB6">
        <w:rPr>
          <w:rFonts w:eastAsia="Arial Unicode MS" w:cstheme="minorHAnsi"/>
          <w:b/>
          <w:bCs/>
          <w:lang w:val="es-SV"/>
        </w:rPr>
        <w:t>Información Pública</w:t>
      </w:r>
      <w:r w:rsidR="00E3089B" w:rsidRPr="00041CB6">
        <w:rPr>
          <w:rFonts w:eastAsia="Arial Unicode MS" w:cstheme="minorHAnsi"/>
          <w:lang w:val="es-SV"/>
        </w:rPr>
        <w:t>, y, a efecto de dar cumplimiento a lo dispuesto en el art. 70 LAIP</w:t>
      </w:r>
      <w:r w:rsidR="00B022CD" w:rsidRPr="00041CB6">
        <w:rPr>
          <w:rFonts w:eastAsia="Arial Unicode MS" w:cstheme="minorHAnsi"/>
          <w:lang w:val="es-SV"/>
        </w:rPr>
        <w:t>, se requirió a la Unidad Administrativa competente, que para este caso se trata de</w:t>
      </w:r>
      <w:r w:rsidR="007A3103" w:rsidRPr="00041CB6">
        <w:rPr>
          <w:rFonts w:eastAsia="Arial Unicode MS" w:cstheme="minorHAnsi"/>
          <w:lang w:val="es-SV"/>
        </w:rPr>
        <w:t>l</w:t>
      </w:r>
      <w:r w:rsidR="00434F03" w:rsidRPr="00041CB6">
        <w:rPr>
          <w:rFonts w:eastAsia="Arial Unicode MS" w:cstheme="minorHAnsi"/>
          <w:lang w:val="es-SV"/>
        </w:rPr>
        <w:t xml:space="preserve"> Área de Gestión y Desarrollo Humano</w:t>
      </w:r>
      <w:r w:rsidR="00B85C49" w:rsidRPr="00041CB6">
        <w:rPr>
          <w:rFonts w:eastAsia="Arial Unicode MS" w:cstheme="minorHAnsi"/>
          <w:lang w:val="es-SV"/>
        </w:rPr>
        <w:t xml:space="preserve"> </w:t>
      </w:r>
      <w:r w:rsidR="00B022CD" w:rsidRPr="00041CB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5D1E4F4" w14:textId="77777777" w:rsidR="00D70B58" w:rsidRPr="00041CB6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10495FC0" w14:textId="1308C208" w:rsidR="00955F03" w:rsidRPr="00041CB6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41CB6">
        <w:rPr>
          <w:rFonts w:eastAsia="Arial Unicode MS" w:cstheme="minorHAnsi"/>
          <w:lang w:val="es-SV"/>
        </w:rPr>
        <w:t>Que</w:t>
      </w:r>
      <w:r w:rsidR="00B85C49" w:rsidRPr="00041CB6">
        <w:rPr>
          <w:rFonts w:eastAsia="Arial Unicode MS" w:cstheme="minorHAnsi"/>
          <w:lang w:val="es-SV"/>
        </w:rPr>
        <w:t xml:space="preserve"> </w:t>
      </w:r>
      <w:r w:rsidR="001E0720" w:rsidRPr="00041CB6">
        <w:rPr>
          <w:rFonts w:eastAsia="Arial Unicode MS" w:cstheme="minorHAnsi"/>
          <w:lang w:val="es-SV"/>
        </w:rPr>
        <w:t xml:space="preserve">el </w:t>
      </w:r>
      <w:proofErr w:type="gramStart"/>
      <w:r w:rsidR="001E0720" w:rsidRPr="00041CB6">
        <w:rPr>
          <w:rFonts w:eastAsia="Arial Unicode MS" w:cstheme="minorHAnsi"/>
          <w:lang w:val="es-SV"/>
        </w:rPr>
        <w:t>Jefe</w:t>
      </w:r>
      <w:proofErr w:type="gramEnd"/>
      <w:r w:rsidR="001E0720" w:rsidRPr="00041CB6">
        <w:rPr>
          <w:rFonts w:eastAsia="Arial Unicode MS" w:cstheme="minorHAnsi"/>
          <w:lang w:val="es-SV"/>
        </w:rPr>
        <w:t xml:space="preserve"> de</w:t>
      </w:r>
      <w:r w:rsidR="00434F03" w:rsidRPr="00041CB6">
        <w:rPr>
          <w:rFonts w:eastAsia="Arial Unicode MS" w:cstheme="minorHAnsi"/>
          <w:lang w:val="es-SV"/>
        </w:rPr>
        <w:t>l Área de Gestión y Desarrollo Humano</w:t>
      </w:r>
      <w:r w:rsidRPr="00041CB6">
        <w:rPr>
          <w:rFonts w:eastAsia="Arial Unicode MS" w:cstheme="minorHAnsi"/>
          <w:lang w:val="es-SV"/>
        </w:rPr>
        <w:t xml:space="preserve">, dando respuesta </w:t>
      </w:r>
      <w:r w:rsidR="008C7B18" w:rsidRPr="00041CB6">
        <w:rPr>
          <w:rFonts w:eastAsia="Arial Unicode MS" w:cstheme="minorHAnsi"/>
          <w:lang w:val="es-SV"/>
        </w:rPr>
        <w:t>a la solicitud de información</w:t>
      </w:r>
      <w:r w:rsidRPr="00041CB6">
        <w:rPr>
          <w:rFonts w:eastAsia="Arial Unicode MS" w:cstheme="minorHAnsi"/>
          <w:lang w:val="es-SV"/>
        </w:rPr>
        <w:t>, envió</w:t>
      </w:r>
      <w:r w:rsidR="001D48F3" w:rsidRPr="00041CB6">
        <w:rPr>
          <w:rFonts w:eastAsia="Arial Unicode MS" w:cstheme="minorHAnsi"/>
          <w:lang w:val="es-SV"/>
        </w:rPr>
        <w:t xml:space="preserve"> </w:t>
      </w:r>
      <w:r w:rsidR="00B50365" w:rsidRPr="00041CB6">
        <w:rPr>
          <w:rFonts w:eastAsia="Arial Unicode MS" w:cstheme="minorHAnsi"/>
          <w:lang w:val="es-SV"/>
        </w:rPr>
        <w:t>nota</w:t>
      </w:r>
      <w:r w:rsidR="00041CB6" w:rsidRPr="00041CB6">
        <w:rPr>
          <w:rFonts w:eastAsia="Arial Unicode MS" w:cstheme="minorHAnsi"/>
          <w:lang w:val="es-SV"/>
        </w:rPr>
        <w:t xml:space="preserve"> donde manifiesta que no existe registro del puesto de Ejecutivo de Venta, mientras que el salario del personal que atiende ventanillas es de $612.04</w:t>
      </w:r>
      <w:r w:rsidR="00F544EC" w:rsidRPr="00041CB6">
        <w:rPr>
          <w:rFonts w:eastAsia="Arial Unicode MS" w:cstheme="minorHAnsi"/>
          <w:lang w:val="es-SV"/>
        </w:rPr>
        <w:t>.</w:t>
      </w:r>
    </w:p>
    <w:p w14:paraId="033F6D36" w14:textId="77777777" w:rsidR="00916C7A" w:rsidRPr="00041CB6" w:rsidRDefault="00916C7A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041CB6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41CB6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041CB6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041CB6">
        <w:rPr>
          <w:rFonts w:eastAsia="Arial Unicode MS" w:cstheme="minorHAnsi"/>
          <w:lang w:val="es-SV"/>
        </w:rPr>
        <w:t>Conforme a</w:t>
      </w:r>
      <w:r w:rsidR="00013CBE" w:rsidRPr="00041CB6">
        <w:rPr>
          <w:rFonts w:eastAsia="Arial Unicode MS" w:cstheme="minorHAnsi"/>
          <w:lang w:val="es-SV"/>
        </w:rPr>
        <w:t xml:space="preserve"> lo anterior y </w:t>
      </w:r>
      <w:r w:rsidRPr="00041CB6">
        <w:rPr>
          <w:rFonts w:eastAsia="Arial Unicode MS" w:cstheme="minorHAnsi"/>
          <w:lang w:val="es-SV"/>
        </w:rPr>
        <w:t>atendiendo</w:t>
      </w:r>
      <w:r w:rsidR="00013CBE" w:rsidRPr="00041CB6">
        <w:rPr>
          <w:rFonts w:eastAsia="Arial Unicode MS" w:cstheme="minorHAnsi"/>
          <w:lang w:val="es-SV"/>
        </w:rPr>
        <w:t xml:space="preserve"> lo dispuesto en los Arts. 61, 62, </w:t>
      </w:r>
      <w:r w:rsidR="00441B08" w:rsidRPr="00041CB6">
        <w:rPr>
          <w:rFonts w:eastAsia="Arial Unicode MS" w:cstheme="minorHAnsi"/>
          <w:lang w:val="es-SV"/>
        </w:rPr>
        <w:t xml:space="preserve">64, </w:t>
      </w:r>
      <w:r w:rsidR="00013CBE" w:rsidRPr="00041CB6">
        <w:rPr>
          <w:rFonts w:eastAsia="Arial Unicode MS" w:cstheme="minorHAnsi"/>
          <w:lang w:val="es-SV"/>
        </w:rPr>
        <w:t>65, 69, 70, 71</w:t>
      </w:r>
      <w:r w:rsidR="002F358E" w:rsidRPr="00041CB6">
        <w:rPr>
          <w:rFonts w:eastAsia="Arial Unicode MS" w:cstheme="minorHAnsi"/>
          <w:lang w:val="es-SV"/>
        </w:rPr>
        <w:t xml:space="preserve"> y</w:t>
      </w:r>
      <w:r w:rsidR="00013CBE" w:rsidRPr="00041CB6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041CB6">
        <w:rPr>
          <w:rFonts w:eastAsia="Arial Unicode MS" w:cstheme="minorHAnsi"/>
          <w:b/>
          <w:lang w:val="es-SV"/>
        </w:rPr>
        <w:t>RESUELVE:</w:t>
      </w:r>
      <w:r w:rsidR="00013CBE" w:rsidRPr="00041CB6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041CB6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6C5FD9C6" w:rsidR="00180BD7" w:rsidRPr="00041CB6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41CB6">
        <w:rPr>
          <w:rFonts w:eastAsia="Arial Unicode MS" w:cstheme="minorHAnsi"/>
        </w:rPr>
        <w:t xml:space="preserve">Concédase el acceso a la información solicitada </w:t>
      </w:r>
      <w:r w:rsidR="00DD01D4" w:rsidRPr="00041CB6">
        <w:rPr>
          <w:rFonts w:eastAsia="Arial Unicode MS" w:cstheme="minorHAnsi"/>
        </w:rPr>
        <w:t>por</w:t>
      </w:r>
      <w:r w:rsidR="007F4EB8" w:rsidRPr="00041CB6">
        <w:rPr>
          <w:rFonts w:eastAsia="Arial Unicode MS" w:cstheme="minorHAnsi"/>
        </w:rPr>
        <w:t xml:space="preserve"> </w:t>
      </w:r>
      <w:r w:rsidR="00916C7A" w:rsidRPr="00041CB6">
        <w:rPr>
          <w:rFonts w:eastAsia="Arial Unicode MS" w:cstheme="minorHAnsi"/>
          <w:lang w:val="es-SV"/>
        </w:rPr>
        <w:t xml:space="preserve">la </w:t>
      </w:r>
      <w:r w:rsidR="00CF18FA" w:rsidRPr="00041CB6">
        <w:rPr>
          <w:rFonts w:eastAsia="Arial Unicode MS" w:cstheme="minorHAnsi"/>
          <w:lang w:val="es-SV"/>
        </w:rPr>
        <w:t>ciudadan</w:t>
      </w:r>
      <w:r w:rsidR="00916C7A" w:rsidRPr="00041CB6">
        <w:rPr>
          <w:rFonts w:eastAsia="Arial Unicode MS" w:cstheme="minorHAnsi"/>
          <w:lang w:val="es-SV"/>
        </w:rPr>
        <w:t>a</w:t>
      </w:r>
      <w:r w:rsidR="00570467">
        <w:rPr>
          <w:rFonts w:eastAsia="Arial Unicode MS" w:cstheme="minorHAnsi"/>
          <w:b/>
        </w:rPr>
        <w:t xml:space="preserve"> _____________________________________</w:t>
      </w:r>
      <w:r w:rsidR="00D52B62" w:rsidRPr="00041CB6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041CB6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4DE89CAE" w:rsidR="00013CBE" w:rsidRPr="00041CB6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041CB6">
        <w:rPr>
          <w:rFonts w:eastAsia="Arial Unicode MS" w:cstheme="minorHAnsi"/>
        </w:rPr>
        <w:t>En</w:t>
      </w:r>
      <w:r w:rsidR="00AA61C3" w:rsidRPr="00041CB6">
        <w:rPr>
          <w:rFonts w:eastAsia="Arial Unicode MS" w:cstheme="minorHAnsi"/>
        </w:rPr>
        <w:t>víese a</w:t>
      </w:r>
      <w:r w:rsidR="00916C7A" w:rsidRPr="00041CB6">
        <w:rPr>
          <w:rFonts w:eastAsia="Arial Unicode MS" w:cstheme="minorHAnsi"/>
        </w:rPr>
        <w:t xml:space="preserve"> </w:t>
      </w:r>
      <w:r w:rsidR="00AA61C3" w:rsidRPr="00041CB6">
        <w:rPr>
          <w:rFonts w:eastAsia="Arial Unicode MS" w:cstheme="minorHAnsi"/>
        </w:rPr>
        <w:t>l</w:t>
      </w:r>
      <w:r w:rsidR="00916C7A" w:rsidRPr="00041CB6">
        <w:rPr>
          <w:rFonts w:eastAsia="Arial Unicode MS" w:cstheme="minorHAnsi"/>
        </w:rPr>
        <w:t>a</w:t>
      </w:r>
      <w:r w:rsidR="00DD01D4" w:rsidRPr="00041CB6">
        <w:rPr>
          <w:rFonts w:eastAsia="Arial Unicode MS" w:cstheme="minorHAnsi"/>
        </w:rPr>
        <w:t xml:space="preserve"> solicitante, por el medio señalado,</w:t>
      </w:r>
      <w:r w:rsidRPr="00041CB6">
        <w:rPr>
          <w:rFonts w:eastAsia="Arial Unicode MS" w:cstheme="minorHAnsi"/>
        </w:rPr>
        <w:t xml:space="preserve"> la presente resolución junto a</w:t>
      </w:r>
      <w:r w:rsidR="00F306CF" w:rsidRPr="00041CB6">
        <w:rPr>
          <w:rFonts w:eastAsia="Arial Unicode MS" w:cstheme="minorHAnsi"/>
        </w:rPr>
        <w:t xml:space="preserve"> </w:t>
      </w:r>
      <w:r w:rsidR="00DD01D4" w:rsidRPr="00041CB6">
        <w:rPr>
          <w:rFonts w:eastAsia="Arial Unicode MS" w:cstheme="minorHAnsi"/>
        </w:rPr>
        <w:t>l</w:t>
      </w:r>
      <w:r w:rsidR="00041CB6" w:rsidRPr="00041CB6">
        <w:rPr>
          <w:rFonts w:eastAsia="Arial Unicode MS" w:cstheme="minorHAnsi"/>
        </w:rPr>
        <w:t>a nota de respuesta</w:t>
      </w:r>
      <w:r w:rsidR="00F63235" w:rsidRPr="00041CB6">
        <w:rPr>
          <w:rFonts w:eastAsia="Arial Unicode MS" w:cstheme="minorHAnsi"/>
        </w:rPr>
        <w:t xml:space="preserve"> </w:t>
      </w:r>
      <w:r w:rsidR="00A25183" w:rsidRPr="00041CB6">
        <w:rPr>
          <w:rFonts w:eastAsia="Arial Unicode MS" w:cstheme="minorHAnsi"/>
        </w:rPr>
        <w:t>detallad</w:t>
      </w:r>
      <w:r w:rsidR="00041CB6" w:rsidRPr="00041CB6">
        <w:rPr>
          <w:rFonts w:eastAsia="Arial Unicode MS" w:cstheme="minorHAnsi"/>
        </w:rPr>
        <w:t>a</w:t>
      </w:r>
      <w:r w:rsidR="006F3DE4" w:rsidRPr="00041CB6">
        <w:rPr>
          <w:rFonts w:eastAsia="Arial Unicode MS" w:cstheme="minorHAnsi"/>
        </w:rPr>
        <w:t xml:space="preserve"> en </w:t>
      </w:r>
      <w:r w:rsidR="00F63235" w:rsidRPr="00041CB6">
        <w:rPr>
          <w:rFonts w:eastAsia="Arial Unicode MS" w:cstheme="minorHAnsi"/>
        </w:rPr>
        <w:t xml:space="preserve">el </w:t>
      </w:r>
      <w:r w:rsidR="00DD01D4" w:rsidRPr="00041CB6">
        <w:rPr>
          <w:rFonts w:eastAsia="Arial Unicode MS" w:cstheme="minorHAnsi"/>
        </w:rPr>
        <w:t xml:space="preserve">romano </w:t>
      </w:r>
      <w:r w:rsidR="006429A0" w:rsidRPr="00041CB6">
        <w:rPr>
          <w:rFonts w:eastAsia="Arial Unicode MS" w:cstheme="minorHAnsi"/>
          <w:b/>
        </w:rPr>
        <w:t>I</w:t>
      </w:r>
      <w:r w:rsidR="00726852" w:rsidRPr="00041CB6">
        <w:rPr>
          <w:rFonts w:eastAsia="Arial Unicode MS" w:cstheme="minorHAnsi"/>
          <w:b/>
        </w:rPr>
        <w:t>II</w:t>
      </w:r>
      <w:r w:rsidR="004E493A" w:rsidRPr="00041CB6">
        <w:rPr>
          <w:rFonts w:eastAsia="Arial Unicode MS" w:cstheme="minorHAnsi"/>
          <w:b/>
        </w:rPr>
        <w:t>)</w:t>
      </w:r>
      <w:r w:rsidR="00DD01D4" w:rsidRPr="00041CB6">
        <w:rPr>
          <w:rFonts w:eastAsia="Arial Unicode MS" w:cstheme="minorHAnsi"/>
        </w:rPr>
        <w:t>.</w:t>
      </w:r>
      <w:r w:rsidRPr="00041CB6">
        <w:rPr>
          <w:rFonts w:eastAsia="Arial Unicode MS" w:cstheme="minorHAnsi"/>
        </w:rPr>
        <w:t xml:space="preserve"> </w:t>
      </w:r>
    </w:p>
    <w:p w14:paraId="2964EA76" w14:textId="77777777" w:rsidR="00677B6E" w:rsidRPr="00041CB6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041CB6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041CB6">
        <w:rPr>
          <w:rFonts w:eastAsia="Arial Unicode MS" w:cstheme="minorHAnsi"/>
          <w:b/>
          <w:lang w:val="es-SV"/>
        </w:rPr>
        <w:t>NOTIFÍQUESE.</w:t>
      </w:r>
      <w:r w:rsidRPr="00041CB6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041CB6" w:rsidRDefault="007B1736" w:rsidP="00677B6E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7337B156" w14:textId="77777777" w:rsidR="002F358E" w:rsidRPr="00041CB6" w:rsidRDefault="002F358E" w:rsidP="00677B6E">
      <w:pPr>
        <w:spacing w:after="0" w:line="240" w:lineRule="auto"/>
        <w:jc w:val="both"/>
        <w:rPr>
          <w:rFonts w:eastAsia="Arial Unicode MS" w:cstheme="minorHAnsi"/>
          <w:lang w:val="es-SV"/>
        </w:rPr>
      </w:pPr>
    </w:p>
    <w:p w14:paraId="1B4C0661" w14:textId="77777777" w:rsidR="00570467" w:rsidRPr="005C3D1E" w:rsidRDefault="00570467" w:rsidP="0057046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E5460C9" w14:textId="34327E70" w:rsidR="00013CBE" w:rsidRPr="00041CB6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041CB6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F27E16"/>
    <w:multiLevelType w:val="hybridMultilevel"/>
    <w:tmpl w:val="A6FC7C3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3"/>
  </w:num>
  <w:num w:numId="9">
    <w:abstractNumId w:val="26"/>
  </w:num>
  <w:num w:numId="10">
    <w:abstractNumId w:val="4"/>
  </w:num>
  <w:num w:numId="11">
    <w:abstractNumId w:val="14"/>
  </w:num>
  <w:num w:numId="12">
    <w:abstractNumId w:val="30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19"/>
  </w:num>
  <w:num w:numId="24">
    <w:abstractNumId w:val="3"/>
  </w:num>
  <w:num w:numId="25">
    <w:abstractNumId w:val="20"/>
  </w:num>
  <w:num w:numId="26">
    <w:abstractNumId w:val="29"/>
  </w:num>
  <w:num w:numId="27">
    <w:abstractNumId w:val="6"/>
  </w:num>
  <w:num w:numId="28">
    <w:abstractNumId w:val="1"/>
  </w:num>
  <w:num w:numId="29">
    <w:abstractNumId w:val="23"/>
  </w:num>
  <w:num w:numId="30">
    <w:abstractNumId w:val="2"/>
  </w:num>
  <w:num w:numId="31">
    <w:abstractNumId w:val="27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1CB6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1FEE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0720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466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0754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4F03"/>
    <w:rsid w:val="00435C82"/>
    <w:rsid w:val="00436387"/>
    <w:rsid w:val="00441B08"/>
    <w:rsid w:val="00443285"/>
    <w:rsid w:val="00447516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4F2FAE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467"/>
    <w:rsid w:val="00570B94"/>
    <w:rsid w:val="005809CA"/>
    <w:rsid w:val="0058161E"/>
    <w:rsid w:val="00584C29"/>
    <w:rsid w:val="0058661E"/>
    <w:rsid w:val="00595398"/>
    <w:rsid w:val="005972C6"/>
    <w:rsid w:val="005B0333"/>
    <w:rsid w:val="005B16FC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06D"/>
    <w:rsid w:val="00893992"/>
    <w:rsid w:val="008A44F5"/>
    <w:rsid w:val="008A4F1E"/>
    <w:rsid w:val="008B0E14"/>
    <w:rsid w:val="008C021A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145C2"/>
    <w:rsid w:val="00916C7A"/>
    <w:rsid w:val="00916CF9"/>
    <w:rsid w:val="00924914"/>
    <w:rsid w:val="00926210"/>
    <w:rsid w:val="0092645B"/>
    <w:rsid w:val="00926481"/>
    <w:rsid w:val="00932BCB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0749"/>
    <w:rsid w:val="00A5129A"/>
    <w:rsid w:val="00A6200C"/>
    <w:rsid w:val="00A66E7C"/>
    <w:rsid w:val="00A70524"/>
    <w:rsid w:val="00A75ED8"/>
    <w:rsid w:val="00A8581F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85C49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E72B4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6816"/>
    <w:rsid w:val="00FB75FB"/>
    <w:rsid w:val="00FB7FB0"/>
    <w:rsid w:val="00FC250B"/>
    <w:rsid w:val="00FC3543"/>
    <w:rsid w:val="00FC77F4"/>
    <w:rsid w:val="00FD392A"/>
    <w:rsid w:val="00FE0541"/>
    <w:rsid w:val="00FE0C19"/>
    <w:rsid w:val="00FE597B"/>
    <w:rsid w:val="00FF092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3C2F-2B8F-4395-A2DE-82C7CF94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2020-03-02T16:58:00Z</cp:lastPrinted>
  <dcterms:created xsi:type="dcterms:W3CDTF">2020-08-09T18:51:00Z</dcterms:created>
  <dcterms:modified xsi:type="dcterms:W3CDTF">2020-08-09T18:53:00Z</dcterms:modified>
</cp:coreProperties>
</file>