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11953D14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EA280D">
        <w:rPr>
          <w:rFonts w:eastAsia="Arial Unicode MS" w:cstheme="minorHAnsi"/>
        </w:rPr>
        <w:t xml:space="preserve">doce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EA280D">
        <w:rPr>
          <w:rFonts w:eastAsia="Arial Unicode MS" w:cstheme="minorHAnsi"/>
        </w:rPr>
        <w:t xml:space="preserve">doce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EA280D">
        <w:rPr>
          <w:rFonts w:eastAsia="Arial Unicode MS" w:cstheme="minorHAnsi"/>
        </w:rPr>
        <w:t xml:space="preserve">dieciséis </w:t>
      </w:r>
      <w:r w:rsidRPr="00F65A8E">
        <w:rPr>
          <w:rFonts w:eastAsia="Arial Unicode MS" w:cstheme="minorHAnsi"/>
        </w:rPr>
        <w:t xml:space="preserve">de </w:t>
      </w:r>
      <w:r w:rsidR="00EA280D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A280D">
        <w:rPr>
          <w:rFonts w:eastAsia="Arial Unicode MS" w:cstheme="minorHAnsi"/>
          <w:b/>
        </w:rPr>
        <w:t>8</w:t>
      </w:r>
      <w:r w:rsidR="007A236C">
        <w:rPr>
          <w:rFonts w:eastAsia="Arial Unicode MS" w:cstheme="minorHAnsi"/>
          <w:b/>
        </w:rPr>
        <w:t>1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 </w:t>
      </w:r>
      <w:r w:rsidR="00EA280D">
        <w:rPr>
          <w:rFonts w:eastAsia="Arial Unicode MS" w:cstheme="minorHAnsi"/>
        </w:rPr>
        <w:t>once</w:t>
      </w:r>
      <w:r w:rsidR="007A236C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 xml:space="preserve">de </w:t>
      </w:r>
      <w:r w:rsidR="00EA280D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EA280D">
        <w:rPr>
          <w:rFonts w:eastAsia="Arial Unicode MS" w:cstheme="minorHAnsi"/>
        </w:rPr>
        <w:t>el</w:t>
      </w:r>
      <w:r w:rsidR="00576B7C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EA280D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6308B3">
        <w:rPr>
          <w:rFonts w:eastAsia="Arial Unicode MS" w:cstheme="minorHAnsi"/>
          <w:i/>
          <w:iCs/>
        </w:rPr>
        <w:t>“</w:t>
      </w:r>
      <w:r w:rsidR="00EA280D">
        <w:rPr>
          <w:i/>
          <w:iCs/>
        </w:rPr>
        <w:t xml:space="preserve">me urge vender la vivienda ubicada en </w:t>
      </w:r>
      <w:r w:rsidR="00A9075D">
        <w:rPr>
          <w:i/>
          <w:iCs/>
        </w:rPr>
        <w:t>____________________________________________________</w:t>
      </w:r>
      <w:r w:rsidR="00EA280D">
        <w:rPr>
          <w:i/>
          <w:iCs/>
        </w:rPr>
        <w:t>ya tengo la persona interesada en comprar la vivienda. Por favor, me puede brindar los requisitos para efectuar la venta de la vivienda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3807ADDC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EA280D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46940FF2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512365D" w14:textId="77777777" w:rsidR="00A9075D" w:rsidRPr="005C3D1E" w:rsidRDefault="00A9075D" w:rsidP="00A9075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41E2DF36" w14:textId="77777777" w:rsidR="00F65A8E" w:rsidRPr="00F65A8E" w:rsidRDefault="00F65A8E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6F0D20A" w14:textId="70C702A8" w:rsidR="00D1104F" w:rsidRDefault="00D1104F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25E0B189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2</cp:revision>
  <cp:lastPrinted>2020-01-24T16:46:00Z</cp:lastPrinted>
  <dcterms:created xsi:type="dcterms:W3CDTF">2020-08-05T18:05:00Z</dcterms:created>
  <dcterms:modified xsi:type="dcterms:W3CDTF">2020-08-05T18:05:00Z</dcterms:modified>
</cp:coreProperties>
</file>