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23504" w14:textId="77777777" w:rsidR="005A7A1E" w:rsidRDefault="005A7A1E" w:rsidP="005A7A1E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C75586E" w14:textId="53A75ED6" w:rsidR="00F65A8E" w:rsidRPr="00F65A8E" w:rsidRDefault="00B711C6" w:rsidP="00F65A8E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HAnsi"/>
          <w:i/>
          <w:sz w:val="22"/>
          <w:szCs w:val="22"/>
        </w:rPr>
      </w:pPr>
      <w:r w:rsidRPr="00F65A8E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F65A8E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1F7163">
        <w:rPr>
          <w:rFonts w:asciiTheme="minorHAnsi" w:eastAsia="Arial Unicode MS" w:hAnsiTheme="minorHAnsi" w:cstheme="minorHAnsi"/>
          <w:sz w:val="22"/>
          <w:szCs w:val="22"/>
        </w:rPr>
        <w:t xml:space="preserve">nueve </w:t>
      </w:r>
      <w:r w:rsidRPr="00F65A8E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7C0963" w:rsidRPr="00F65A8E">
        <w:rPr>
          <w:rFonts w:asciiTheme="minorHAnsi" w:eastAsia="Arial Unicode MS" w:hAnsiTheme="minorHAnsi" w:cstheme="minorHAnsi"/>
          <w:sz w:val="22"/>
          <w:szCs w:val="22"/>
        </w:rPr>
        <w:t xml:space="preserve"> y </w:t>
      </w:r>
      <w:r w:rsidR="006308B3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="007C0963" w:rsidRPr="00F65A8E">
        <w:rPr>
          <w:rFonts w:asciiTheme="minorHAnsi" w:eastAsia="Arial Unicode MS" w:hAnsiTheme="minorHAnsi" w:cstheme="minorHAnsi"/>
          <w:sz w:val="22"/>
          <w:szCs w:val="22"/>
        </w:rPr>
        <w:t>minutos</w:t>
      </w:r>
      <w:r w:rsidRPr="00F65A8E">
        <w:rPr>
          <w:rFonts w:asciiTheme="minorHAnsi" w:eastAsia="Arial Unicode MS" w:hAnsiTheme="minorHAnsi" w:cstheme="minorHAnsi"/>
          <w:sz w:val="22"/>
          <w:szCs w:val="22"/>
        </w:rPr>
        <w:t xml:space="preserve"> del día </w:t>
      </w:r>
      <w:r w:rsidR="001F7163">
        <w:rPr>
          <w:rFonts w:asciiTheme="minorHAnsi" w:eastAsia="Arial Unicode MS" w:hAnsiTheme="minorHAnsi" w:cstheme="minorHAnsi"/>
          <w:sz w:val="22"/>
          <w:szCs w:val="22"/>
        </w:rPr>
        <w:t xml:space="preserve">veintiuno </w:t>
      </w:r>
      <w:r w:rsidRPr="00F65A8E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8D496F">
        <w:rPr>
          <w:rFonts w:asciiTheme="minorHAnsi" w:eastAsia="Arial Unicode MS" w:hAnsiTheme="minorHAnsi" w:cstheme="minorHAnsi"/>
          <w:sz w:val="22"/>
          <w:szCs w:val="22"/>
        </w:rPr>
        <w:t xml:space="preserve">enero </w:t>
      </w:r>
      <w:r w:rsidRPr="00F65A8E">
        <w:rPr>
          <w:rFonts w:asciiTheme="minorHAnsi" w:eastAsia="Arial Unicode MS" w:hAnsiTheme="minorHAnsi" w:cstheme="minorHAnsi"/>
          <w:sz w:val="22"/>
          <w:szCs w:val="22"/>
        </w:rPr>
        <w:t>de dos mil</w:t>
      </w:r>
      <w:r w:rsidR="008D496F">
        <w:rPr>
          <w:rFonts w:asciiTheme="minorHAnsi" w:eastAsia="Arial Unicode MS" w:hAnsiTheme="minorHAnsi" w:cstheme="minorHAnsi"/>
          <w:sz w:val="22"/>
          <w:szCs w:val="22"/>
        </w:rPr>
        <w:t xml:space="preserve"> veinte</w:t>
      </w:r>
      <w:r w:rsidRPr="00F65A8E">
        <w:rPr>
          <w:rFonts w:asciiTheme="minorHAnsi" w:eastAsia="Arial Unicode MS" w:hAnsiTheme="minorHAnsi" w:cstheme="minorHAnsi"/>
          <w:sz w:val="22"/>
          <w:szCs w:val="22"/>
        </w:rPr>
        <w:t>. Vista la solicitud de acceso a infor</w:t>
      </w:r>
      <w:r w:rsidR="00552F50" w:rsidRPr="00F65A8E">
        <w:rPr>
          <w:rFonts w:asciiTheme="minorHAnsi" w:eastAsia="Arial Unicode MS" w:hAnsiTheme="minorHAnsi" w:cstheme="minorHAnsi"/>
          <w:sz w:val="22"/>
          <w:szCs w:val="22"/>
        </w:rPr>
        <w:t xml:space="preserve">mación institucional número </w:t>
      </w:r>
      <w:r w:rsidR="008D496F">
        <w:rPr>
          <w:rFonts w:asciiTheme="minorHAnsi" w:eastAsia="Arial Unicode MS" w:hAnsiTheme="minorHAnsi" w:cstheme="minorHAnsi"/>
          <w:b/>
          <w:sz w:val="22"/>
          <w:szCs w:val="22"/>
        </w:rPr>
        <w:t>0</w:t>
      </w:r>
      <w:r w:rsidR="006308B3">
        <w:rPr>
          <w:rFonts w:asciiTheme="minorHAnsi" w:eastAsia="Arial Unicode MS" w:hAnsiTheme="minorHAnsi" w:cstheme="minorHAnsi"/>
          <w:b/>
          <w:sz w:val="22"/>
          <w:szCs w:val="22"/>
        </w:rPr>
        <w:t>2</w:t>
      </w:r>
      <w:r w:rsidR="001F7163">
        <w:rPr>
          <w:rFonts w:asciiTheme="minorHAnsi" w:eastAsia="Arial Unicode MS" w:hAnsiTheme="minorHAnsi" w:cstheme="minorHAnsi"/>
          <w:b/>
          <w:sz w:val="22"/>
          <w:szCs w:val="22"/>
        </w:rPr>
        <w:t>3</w:t>
      </w:r>
      <w:r w:rsidRPr="00F65A8E">
        <w:rPr>
          <w:rFonts w:asciiTheme="minorHAnsi" w:eastAsia="Arial Unicode MS" w:hAnsiTheme="minorHAnsi" w:cstheme="minorHAnsi"/>
          <w:b/>
          <w:sz w:val="22"/>
          <w:szCs w:val="22"/>
        </w:rPr>
        <w:t>-20</w:t>
      </w:r>
      <w:r w:rsidR="008D496F">
        <w:rPr>
          <w:rFonts w:asciiTheme="minorHAnsi" w:eastAsia="Arial Unicode MS" w:hAnsiTheme="minorHAnsi" w:cstheme="minorHAnsi"/>
          <w:b/>
          <w:sz w:val="22"/>
          <w:szCs w:val="22"/>
        </w:rPr>
        <w:t>20</w:t>
      </w:r>
      <w:r w:rsidRPr="00F65A8E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 w:rsidR="001F7163">
        <w:rPr>
          <w:rFonts w:asciiTheme="minorHAnsi" w:eastAsia="Arial Unicode MS" w:hAnsiTheme="minorHAnsi" w:cstheme="minorHAnsi"/>
          <w:sz w:val="22"/>
          <w:szCs w:val="22"/>
        </w:rPr>
        <w:t xml:space="preserve">dieciséis </w:t>
      </w:r>
      <w:r w:rsidRPr="00F65A8E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8D496F">
        <w:rPr>
          <w:rFonts w:asciiTheme="minorHAnsi" w:eastAsia="Arial Unicode MS" w:hAnsiTheme="minorHAnsi" w:cstheme="minorHAnsi"/>
          <w:sz w:val="22"/>
          <w:szCs w:val="22"/>
        </w:rPr>
        <w:t xml:space="preserve">enero </w:t>
      </w:r>
      <w:r w:rsidRPr="00F65A8E">
        <w:rPr>
          <w:rFonts w:asciiTheme="minorHAnsi" w:eastAsia="Arial Unicode MS" w:hAnsiTheme="minorHAnsi" w:cstheme="minorHAnsi"/>
          <w:sz w:val="22"/>
          <w:szCs w:val="22"/>
        </w:rPr>
        <w:t xml:space="preserve">del </w:t>
      </w:r>
      <w:r w:rsidR="006F5925" w:rsidRPr="00F65A8E">
        <w:rPr>
          <w:rFonts w:asciiTheme="minorHAnsi" w:eastAsia="Arial Unicode MS" w:hAnsiTheme="minorHAnsi" w:cstheme="minorHAnsi"/>
          <w:sz w:val="22"/>
          <w:szCs w:val="22"/>
        </w:rPr>
        <w:t xml:space="preserve">corriente año, presentada por </w:t>
      </w:r>
      <w:r w:rsidR="00576B7C">
        <w:rPr>
          <w:rFonts w:asciiTheme="minorHAnsi" w:eastAsia="Arial Unicode MS" w:hAnsiTheme="minorHAnsi" w:cstheme="minorHAnsi"/>
          <w:sz w:val="22"/>
          <w:szCs w:val="22"/>
        </w:rPr>
        <w:t xml:space="preserve">la </w:t>
      </w:r>
      <w:r w:rsidR="000F1E65" w:rsidRPr="00F65A8E">
        <w:rPr>
          <w:rFonts w:asciiTheme="minorHAnsi" w:eastAsia="Arial Unicode MS" w:hAnsiTheme="minorHAnsi" w:cstheme="minorHAnsi"/>
          <w:sz w:val="22"/>
          <w:szCs w:val="22"/>
        </w:rPr>
        <w:t>ciudadan</w:t>
      </w:r>
      <w:r w:rsidR="00576B7C">
        <w:rPr>
          <w:rFonts w:asciiTheme="minorHAnsi" w:eastAsia="Arial Unicode MS" w:hAnsiTheme="minorHAnsi" w:cstheme="minorHAnsi"/>
          <w:sz w:val="22"/>
          <w:szCs w:val="22"/>
        </w:rPr>
        <w:t>a</w:t>
      </w:r>
      <w:r w:rsidR="005A7A1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_________________________</w:t>
      </w:r>
      <w:r w:rsidR="008A2FBC" w:rsidRPr="00F65A8E">
        <w:rPr>
          <w:rFonts w:asciiTheme="minorHAnsi" w:eastAsia="Arial Unicode MS" w:hAnsiTheme="minorHAnsi" w:cstheme="minorHAnsi"/>
          <w:b/>
          <w:sz w:val="22"/>
          <w:szCs w:val="22"/>
        </w:rPr>
        <w:t xml:space="preserve">, </w:t>
      </w:r>
      <w:r w:rsidRPr="00F65A8E">
        <w:rPr>
          <w:rFonts w:asciiTheme="minorHAnsi" w:eastAsia="Arial Unicode MS" w:hAnsiTheme="minorHAnsi" w:cstheme="minorHAnsi"/>
          <w:sz w:val="22"/>
          <w:szCs w:val="22"/>
        </w:rPr>
        <w:t>en la que requiere:</w:t>
      </w:r>
      <w:r w:rsidRPr="006308B3">
        <w:rPr>
          <w:rFonts w:asciiTheme="minorHAnsi" w:eastAsia="Arial Unicode MS" w:hAnsiTheme="minorHAnsi" w:cstheme="minorHAnsi"/>
          <w:i/>
          <w:iCs/>
          <w:sz w:val="22"/>
          <w:szCs w:val="22"/>
        </w:rPr>
        <w:t xml:space="preserve"> </w:t>
      </w:r>
      <w:r w:rsidR="008D496F" w:rsidRPr="006308B3">
        <w:rPr>
          <w:rFonts w:asciiTheme="minorHAnsi" w:eastAsia="Arial Unicode MS" w:hAnsiTheme="minorHAnsi" w:cstheme="minorHAnsi"/>
          <w:i/>
          <w:iCs/>
          <w:sz w:val="22"/>
          <w:szCs w:val="22"/>
        </w:rPr>
        <w:t>“</w:t>
      </w:r>
      <w:r w:rsidR="001F7163">
        <w:rPr>
          <w:rFonts w:asciiTheme="minorHAnsi" w:eastAsia="Arial Unicode MS" w:hAnsiTheme="minorHAnsi" w:cstheme="minorHAnsi"/>
          <w:i/>
          <w:iCs/>
          <w:sz w:val="22"/>
          <w:szCs w:val="22"/>
        </w:rPr>
        <w:t>¿es posible que ustedes me puedan conectar con alguien que me muestre casas cuando yo este allá? Otra pregunta que tengo es, ¿cuánto es lo máximo que ustedes presten, a qué interés y términos?</w:t>
      </w:r>
      <w:r w:rsidR="008D496F">
        <w:rPr>
          <w:rFonts w:asciiTheme="minorHAnsi" w:eastAsia="Arial Unicode MS" w:hAnsiTheme="minorHAnsi" w:cstheme="minorHAnsi"/>
          <w:sz w:val="22"/>
          <w:szCs w:val="22"/>
        </w:rPr>
        <w:t>”</w:t>
      </w:r>
      <w:r w:rsidR="00E17FE5" w:rsidRPr="00F65A8E">
        <w:rPr>
          <w:rFonts w:asciiTheme="minorHAnsi" w:eastAsiaTheme="minorHAnsi" w:hAnsiTheme="minorHAnsi" w:cstheme="minorHAnsi"/>
          <w:i/>
          <w:sz w:val="22"/>
          <w:szCs w:val="22"/>
        </w:rPr>
        <w:t>.</w:t>
      </w:r>
    </w:p>
    <w:p w14:paraId="08CCFE55" w14:textId="77777777" w:rsidR="00F65A8E" w:rsidRPr="00F65A8E" w:rsidRDefault="00F65A8E" w:rsidP="00F65A8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F65A8E" w:rsidRDefault="00B711C6" w:rsidP="00F65A8E">
      <w:p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b/>
        </w:rPr>
        <w:t>CONSIDERANDO</w:t>
      </w:r>
      <w:r w:rsidRPr="00F65A8E">
        <w:rPr>
          <w:rFonts w:eastAsia="Arial Unicode MS" w:cstheme="minorHAnsi"/>
        </w:rPr>
        <w:t xml:space="preserve">: </w:t>
      </w:r>
    </w:p>
    <w:p w14:paraId="60125E5E" w14:textId="77777777" w:rsidR="00F903D7" w:rsidRPr="00F65A8E" w:rsidRDefault="00693E76" w:rsidP="00F65A8E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ab/>
      </w:r>
    </w:p>
    <w:p w14:paraId="677215C4" w14:textId="08937460" w:rsidR="00576B7C" w:rsidRPr="00576B7C" w:rsidRDefault="00015A6A" w:rsidP="00576B7C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Que la solicitud de información versa sobre </w:t>
      </w:r>
      <w:r w:rsidRPr="00F65A8E">
        <w:rPr>
          <w:rFonts w:eastAsia="Arial Unicode MS" w:cstheme="minorHAnsi"/>
          <w:b/>
          <w:lang w:val="es-SV"/>
        </w:rPr>
        <w:t xml:space="preserve">Información Pública Oficiosa, </w:t>
      </w:r>
      <w:r w:rsidRPr="00F65A8E">
        <w:rPr>
          <w:rFonts w:eastAsia="Arial Unicode MS" w:cstheme="minorHAnsi"/>
          <w:lang w:val="es-SV"/>
        </w:rPr>
        <w:t>conforme a lo dispuesto en los Arts. 6 l</w:t>
      </w:r>
      <w:r w:rsidR="002B0E1A" w:rsidRPr="00F65A8E">
        <w:rPr>
          <w:rFonts w:eastAsia="Arial Unicode MS" w:cstheme="minorHAnsi"/>
          <w:lang w:val="es-SV"/>
        </w:rPr>
        <w:t>iterales c) y d) y 10 numeral</w:t>
      </w:r>
      <w:r w:rsidR="000114C7">
        <w:rPr>
          <w:rFonts w:eastAsia="Arial Unicode MS" w:cstheme="minorHAnsi"/>
          <w:lang w:val="es-SV"/>
        </w:rPr>
        <w:t>es</w:t>
      </w:r>
      <w:r w:rsidR="00222B73">
        <w:rPr>
          <w:rFonts w:eastAsia="Arial Unicode MS" w:cstheme="minorHAnsi"/>
          <w:lang w:val="es-SV"/>
        </w:rPr>
        <w:t xml:space="preserve"> </w:t>
      </w:r>
      <w:r w:rsidR="000114C7">
        <w:rPr>
          <w:rFonts w:eastAsia="Arial Unicode MS" w:cstheme="minorHAnsi"/>
          <w:lang w:val="es-SV"/>
        </w:rPr>
        <w:t xml:space="preserve">1) y </w:t>
      </w:r>
      <w:r w:rsidR="00222B73">
        <w:rPr>
          <w:rFonts w:eastAsia="Arial Unicode MS" w:cstheme="minorHAnsi"/>
          <w:lang w:val="es-SV"/>
        </w:rPr>
        <w:t>10</w:t>
      </w:r>
      <w:r w:rsidRPr="00F65A8E">
        <w:rPr>
          <w:rFonts w:eastAsia="Arial Unicode MS" w:cstheme="minorHAnsi"/>
          <w:lang w:val="es-SV"/>
        </w:rPr>
        <w:t>)</w:t>
      </w:r>
      <w:r w:rsidR="00D17D58" w:rsidRPr="00F65A8E">
        <w:rPr>
          <w:rFonts w:eastAsia="Arial Unicode MS" w:cstheme="minorHAnsi"/>
          <w:lang w:val="es-SV"/>
        </w:rPr>
        <w:t xml:space="preserve"> </w:t>
      </w:r>
      <w:r w:rsidRPr="00F65A8E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F65A8E">
        <w:rPr>
          <w:rFonts w:eastAsia="Arial Unicode MS" w:cstheme="minorHAnsi"/>
          <w:lang w:val="es-SV"/>
        </w:rPr>
        <w:t xml:space="preserve">de Transparencia </w:t>
      </w:r>
      <w:r w:rsidRPr="00F65A8E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F65A8E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F65A8E">
        <w:rPr>
          <w:rFonts w:eastAsia="Arial Unicode MS" w:cstheme="minorHAnsi"/>
          <w:lang w:val="es-SV"/>
        </w:rPr>
        <w:t>, en la</w:t>
      </w:r>
      <w:r w:rsidR="00576B7C">
        <w:rPr>
          <w:rFonts w:eastAsia="Arial Unicode MS" w:cstheme="minorHAnsi"/>
          <w:lang w:val="es-SV"/>
        </w:rPr>
        <w:t>s</w:t>
      </w:r>
      <w:r w:rsidR="00B97335" w:rsidRPr="00F65A8E">
        <w:rPr>
          <w:rFonts w:eastAsia="Arial Unicode MS" w:cstheme="minorHAnsi"/>
          <w:lang w:val="es-SV"/>
        </w:rPr>
        <w:t xml:space="preserve"> secci</w:t>
      </w:r>
      <w:r w:rsidR="00576B7C">
        <w:rPr>
          <w:rFonts w:eastAsia="Arial Unicode MS" w:cstheme="minorHAnsi"/>
          <w:lang w:val="es-SV"/>
        </w:rPr>
        <w:t>o</w:t>
      </w:r>
      <w:r w:rsidR="00F65A8E">
        <w:rPr>
          <w:rFonts w:eastAsia="Arial Unicode MS" w:cstheme="minorHAnsi"/>
          <w:lang w:val="es-SV"/>
        </w:rPr>
        <w:t>n</w:t>
      </w:r>
      <w:r w:rsidR="00576B7C">
        <w:rPr>
          <w:rFonts w:eastAsia="Arial Unicode MS" w:cstheme="minorHAnsi"/>
          <w:lang w:val="es-SV"/>
        </w:rPr>
        <w:t>es:</w:t>
      </w:r>
      <w:r w:rsidRPr="00F65A8E">
        <w:rPr>
          <w:rFonts w:eastAsia="Arial Unicode MS" w:cstheme="minorHAnsi"/>
          <w:b/>
          <w:lang w:val="es-SV"/>
        </w:rPr>
        <w:t xml:space="preserve"> </w:t>
      </w:r>
      <w:r w:rsidR="00531954" w:rsidRPr="00F65A8E">
        <w:rPr>
          <w:rFonts w:eastAsia="Arial Unicode MS" w:cstheme="minorHAnsi"/>
          <w:b/>
          <w:lang w:val="es-SV"/>
        </w:rPr>
        <w:t>“</w:t>
      </w:r>
      <w:r w:rsidR="001F7163">
        <w:rPr>
          <w:rFonts w:eastAsia="Arial Unicode MS" w:cstheme="minorHAnsi"/>
          <w:b/>
          <w:lang w:val="es-SV"/>
        </w:rPr>
        <w:t>Otros documentos normativos</w:t>
      </w:r>
      <w:r w:rsidR="007C2966">
        <w:rPr>
          <w:rFonts w:eastAsia="Arial Unicode MS" w:cstheme="minorHAnsi"/>
          <w:b/>
          <w:lang w:val="es-SV"/>
        </w:rPr>
        <w:t>, Política Crediticia</w:t>
      </w:r>
      <w:r w:rsidR="00531954" w:rsidRPr="00F65A8E">
        <w:rPr>
          <w:rFonts w:eastAsia="Arial Unicode MS" w:cstheme="minorHAnsi"/>
          <w:b/>
          <w:lang w:val="es-SV"/>
        </w:rPr>
        <w:t>”</w:t>
      </w:r>
      <w:r w:rsidR="00576B7C">
        <w:rPr>
          <w:rFonts w:eastAsia="Arial Unicode MS" w:cstheme="minorHAnsi"/>
          <w:b/>
          <w:lang w:val="es-SV"/>
        </w:rPr>
        <w:t xml:space="preserve"> y “Servicios”,</w:t>
      </w:r>
      <w:r w:rsidR="00D5435D" w:rsidRPr="00F65A8E">
        <w:rPr>
          <w:rFonts w:eastAsia="Arial Unicode MS" w:cstheme="minorHAnsi"/>
          <w:b/>
          <w:lang w:val="es-SV"/>
        </w:rPr>
        <w:t xml:space="preserve"> </w:t>
      </w:r>
      <w:r w:rsidRPr="00F65A8E">
        <w:rPr>
          <w:rFonts w:eastAsia="Arial Unicode MS" w:cstheme="minorHAnsi"/>
          <w:lang w:val="es-SV"/>
        </w:rPr>
        <w:t>se encuentra publicada la información solicitada.</w:t>
      </w:r>
      <w:r w:rsidRPr="00F65A8E">
        <w:rPr>
          <w:rFonts w:eastAsia="Arial Unicode MS" w:cstheme="minorHAnsi"/>
        </w:rPr>
        <w:t xml:space="preserve"> </w:t>
      </w:r>
      <w:r w:rsidR="00576B7C" w:rsidRPr="00F65A8E">
        <w:rPr>
          <w:rFonts w:eastAsia="Arial Unicode MS" w:cstheme="minorHAnsi"/>
        </w:rPr>
        <w:t>S</w:t>
      </w:r>
      <w:proofErr w:type="spellStart"/>
      <w:r w:rsidR="00576B7C" w:rsidRPr="00F65A8E">
        <w:rPr>
          <w:rFonts w:eastAsia="Arial Unicode MS" w:cstheme="minorHAnsi"/>
          <w:lang w:val="es-SV"/>
        </w:rPr>
        <w:t>e</w:t>
      </w:r>
      <w:proofErr w:type="spellEnd"/>
      <w:r w:rsidR="00576B7C" w:rsidRPr="00F65A8E">
        <w:rPr>
          <w:rFonts w:eastAsia="Arial Unicode MS" w:cstheme="minorHAnsi"/>
          <w:lang w:val="es-SV"/>
        </w:rPr>
        <w:t xml:space="preserve"> adjunta guía de orientación</w:t>
      </w:r>
      <w:r w:rsidR="00576B7C">
        <w:rPr>
          <w:rFonts w:eastAsia="Arial Unicode MS" w:cstheme="minorHAnsi"/>
          <w:lang w:val="es-SV"/>
        </w:rPr>
        <w:t xml:space="preserve"> al ciudadano</w:t>
      </w:r>
      <w:r w:rsidR="00576B7C" w:rsidRPr="00F65A8E">
        <w:rPr>
          <w:rFonts w:eastAsia="Arial Unicode MS" w:cstheme="minorHAnsi"/>
          <w:lang w:val="es-SV"/>
        </w:rPr>
        <w:t xml:space="preserve">. </w:t>
      </w:r>
    </w:p>
    <w:p w14:paraId="44FFBAAE" w14:textId="77777777" w:rsidR="00576B7C" w:rsidRPr="00576B7C" w:rsidRDefault="00576B7C" w:rsidP="00576B7C">
      <w:pPr>
        <w:spacing w:after="0" w:line="360" w:lineRule="auto"/>
        <w:ind w:left="720"/>
        <w:contextualSpacing/>
        <w:jc w:val="both"/>
        <w:rPr>
          <w:rFonts w:eastAsia="Arial Unicode MS" w:cstheme="minorHAnsi"/>
          <w:b/>
          <w:lang w:val="es-SV"/>
        </w:rPr>
      </w:pPr>
    </w:p>
    <w:p w14:paraId="1F425A46" w14:textId="349BF3A4" w:rsidR="00E21B12" w:rsidRPr="00E21B12" w:rsidRDefault="00576B7C" w:rsidP="007C296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>
        <w:rPr>
          <w:rFonts w:eastAsia="Arial Unicode MS" w:cstheme="minorHAnsi"/>
          <w:lang w:val="es-SV"/>
        </w:rPr>
        <w:t xml:space="preserve">Que </w:t>
      </w:r>
      <w:r w:rsidR="00E21B12">
        <w:rPr>
          <w:rFonts w:eastAsia="Arial Unicode MS" w:cstheme="minorHAnsi"/>
          <w:lang w:val="es-SV"/>
        </w:rPr>
        <w:t xml:space="preserve">el </w:t>
      </w:r>
      <w:r w:rsidRPr="00576B7C">
        <w:rPr>
          <w:rFonts w:cstheme="minorHAnsi"/>
          <w:shd w:val="clear" w:color="auto" w:fill="FFFFFF"/>
        </w:rPr>
        <w:t xml:space="preserve">Fondo Social </w:t>
      </w:r>
      <w:r w:rsidR="00E21B12">
        <w:rPr>
          <w:rFonts w:cstheme="minorHAnsi"/>
          <w:shd w:val="clear" w:color="auto" w:fill="FFFFFF"/>
        </w:rPr>
        <w:t xml:space="preserve">para la Vivienda </w:t>
      </w:r>
      <w:r w:rsidRPr="00576B7C">
        <w:rPr>
          <w:rFonts w:cstheme="minorHAnsi"/>
          <w:shd w:val="clear" w:color="auto" w:fill="FFFFFF"/>
        </w:rPr>
        <w:t xml:space="preserve">no posee </w:t>
      </w:r>
      <w:r w:rsidR="00E21B12">
        <w:rPr>
          <w:rFonts w:cstheme="minorHAnsi"/>
          <w:shd w:val="clear" w:color="auto" w:fill="FFFFFF"/>
        </w:rPr>
        <w:t xml:space="preserve">nexos o relaciones </w:t>
      </w:r>
      <w:r w:rsidR="007C2966">
        <w:rPr>
          <w:rFonts w:cstheme="minorHAnsi"/>
          <w:shd w:val="clear" w:color="auto" w:fill="FFFFFF"/>
        </w:rPr>
        <w:t>con ningún tipo de inmobiliaria</w:t>
      </w:r>
      <w:r w:rsidR="00E21B12">
        <w:rPr>
          <w:rFonts w:cstheme="minorHAnsi"/>
          <w:shd w:val="clear" w:color="auto" w:fill="FFFFFF"/>
        </w:rPr>
        <w:t xml:space="preserve"> o intermediarios que muestre</w:t>
      </w:r>
      <w:r w:rsidR="00892127">
        <w:rPr>
          <w:rFonts w:cstheme="minorHAnsi"/>
          <w:shd w:val="clear" w:color="auto" w:fill="FFFFFF"/>
        </w:rPr>
        <w:t>n</w:t>
      </w:r>
      <w:r w:rsidR="00E21B12">
        <w:rPr>
          <w:rFonts w:cstheme="minorHAnsi"/>
          <w:shd w:val="clear" w:color="auto" w:fill="FFFFFF"/>
        </w:rPr>
        <w:t xml:space="preserve"> inmuebles</w:t>
      </w:r>
      <w:r w:rsidR="007C2966">
        <w:rPr>
          <w:rFonts w:cstheme="minorHAnsi"/>
          <w:shd w:val="clear" w:color="auto" w:fill="FFFFFF"/>
        </w:rPr>
        <w:t>.</w:t>
      </w:r>
    </w:p>
    <w:p w14:paraId="4F8DFAA8" w14:textId="77777777" w:rsidR="00E21B12" w:rsidRDefault="00E21B12" w:rsidP="00E21B12">
      <w:pPr>
        <w:pStyle w:val="Prrafodelista"/>
        <w:rPr>
          <w:rFonts w:cstheme="minorHAnsi"/>
          <w:shd w:val="clear" w:color="auto" w:fill="FFFFFF"/>
        </w:rPr>
      </w:pPr>
    </w:p>
    <w:p w14:paraId="6B52B007" w14:textId="5FD0E5DF" w:rsidR="00576B7C" w:rsidRPr="007C2966" w:rsidRDefault="00E21B12" w:rsidP="007C296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>
        <w:rPr>
          <w:rFonts w:cstheme="minorHAnsi"/>
          <w:shd w:val="clear" w:color="auto" w:fill="FFFFFF"/>
        </w:rPr>
        <w:t xml:space="preserve">Que se sugiere verificar en la Política Crediticia vigente, dependiendo de la línea de crédito a aplicar, el límite máximo de financiamiento, el plazo y la tasa de interés. </w:t>
      </w:r>
      <w:r w:rsidR="00576B7C" w:rsidRPr="007C2966">
        <w:rPr>
          <w:rFonts w:cstheme="minorHAnsi"/>
          <w:shd w:val="clear" w:color="auto" w:fill="FFFFFF"/>
        </w:rPr>
        <w:t xml:space="preserve">   </w:t>
      </w:r>
    </w:p>
    <w:p w14:paraId="35BD9AB1" w14:textId="5F52971A" w:rsidR="00015A6A" w:rsidRPr="00F65A8E" w:rsidRDefault="00015A6A" w:rsidP="00F65A8E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F65A8E" w:rsidRDefault="00015A6A" w:rsidP="00F65A8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F65A8E" w:rsidRDefault="00015A6A" w:rsidP="00F65A8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F65A8E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F65A8E" w:rsidRDefault="00015A6A" w:rsidP="00F65A8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 xml:space="preserve"> </w:t>
      </w:r>
    </w:p>
    <w:p w14:paraId="1A0CF97A" w14:textId="2AD7FD48" w:rsidR="00015A6A" w:rsidRPr="00F65A8E" w:rsidRDefault="00015A6A" w:rsidP="00F65A8E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noProof/>
          <w:lang w:eastAsia="es-SV"/>
        </w:rPr>
        <w:t>Oriéntese</w:t>
      </w:r>
      <w:r w:rsidR="00A929E0" w:rsidRPr="00F65A8E">
        <w:rPr>
          <w:rFonts w:eastAsia="Arial Unicode MS" w:cstheme="minorHAnsi"/>
          <w:noProof/>
          <w:lang w:eastAsia="es-SV"/>
        </w:rPr>
        <w:t xml:space="preserve"> </w:t>
      </w:r>
      <w:r w:rsidR="007D6883" w:rsidRPr="00F65A8E">
        <w:rPr>
          <w:rFonts w:eastAsia="Arial Unicode MS" w:cstheme="minorHAnsi"/>
        </w:rPr>
        <w:t>a</w:t>
      </w:r>
      <w:r w:rsidR="007C2966">
        <w:rPr>
          <w:rFonts w:eastAsia="Arial Unicode MS" w:cstheme="minorHAnsi"/>
        </w:rPr>
        <w:t xml:space="preserve"> </w:t>
      </w:r>
      <w:r w:rsidR="000F1E65" w:rsidRPr="00F65A8E">
        <w:rPr>
          <w:rFonts w:eastAsia="Arial Unicode MS" w:cstheme="minorHAnsi"/>
        </w:rPr>
        <w:t>l</w:t>
      </w:r>
      <w:r w:rsidR="007C2966">
        <w:rPr>
          <w:rFonts w:eastAsia="Arial Unicode MS" w:cstheme="minorHAnsi"/>
        </w:rPr>
        <w:t>a</w:t>
      </w:r>
      <w:r w:rsidR="000F1E65" w:rsidRPr="00F65A8E">
        <w:rPr>
          <w:rFonts w:eastAsia="Arial Unicode MS" w:cstheme="minorHAnsi"/>
        </w:rPr>
        <w:t xml:space="preserve"> ciudadan</w:t>
      </w:r>
      <w:r w:rsidR="007C2966">
        <w:rPr>
          <w:rFonts w:eastAsia="Arial Unicode MS" w:cstheme="minorHAnsi"/>
        </w:rPr>
        <w:t>a</w:t>
      </w:r>
      <w:r w:rsidR="00F65A8E" w:rsidRPr="00F65A8E">
        <w:rPr>
          <w:rFonts w:eastAsia="Arial Unicode MS" w:cstheme="minorHAnsi"/>
        </w:rPr>
        <w:t xml:space="preserve"> </w:t>
      </w:r>
      <w:r w:rsidR="005A7A1E">
        <w:rPr>
          <w:rFonts w:cstheme="minorHAnsi"/>
          <w:b/>
          <w:bCs/>
          <w:shd w:val="clear" w:color="auto" w:fill="FFFFFF"/>
        </w:rPr>
        <w:t xml:space="preserve">__________________________ </w:t>
      </w:r>
      <w:r w:rsidRPr="00F65A8E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7ECB7763" w14:textId="77777777" w:rsidR="00DC52E5" w:rsidRPr="00F65A8E" w:rsidRDefault="00DC52E5" w:rsidP="00F65A8E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EB00866" w14:textId="776770CB" w:rsidR="00F32865" w:rsidRPr="00F65A8E" w:rsidRDefault="00015A6A" w:rsidP="00F65A8E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</w:rPr>
        <w:t>Envíese a</w:t>
      </w:r>
      <w:r w:rsidR="007C2966">
        <w:rPr>
          <w:rFonts w:eastAsia="Arial Unicode MS" w:cstheme="minorHAnsi"/>
        </w:rPr>
        <w:t xml:space="preserve"> </w:t>
      </w:r>
      <w:r w:rsidRPr="00F65A8E">
        <w:rPr>
          <w:rFonts w:eastAsia="Arial Unicode MS" w:cstheme="minorHAnsi"/>
        </w:rPr>
        <w:t>l</w:t>
      </w:r>
      <w:r w:rsidR="007C2966">
        <w:rPr>
          <w:rFonts w:eastAsia="Arial Unicode MS" w:cstheme="minorHAnsi"/>
        </w:rPr>
        <w:t>a</w:t>
      </w:r>
      <w:r w:rsidRPr="00F65A8E">
        <w:rPr>
          <w:rFonts w:eastAsia="Arial Unicode MS" w:cstheme="minorHAnsi"/>
        </w:rPr>
        <w:t xml:space="preserve"> solicitante, por el medio señalado, la presente resolución junto a </w:t>
      </w:r>
      <w:r w:rsidR="005E2A42" w:rsidRPr="00F65A8E">
        <w:rPr>
          <w:rFonts w:eastAsia="Arial Unicode MS" w:cstheme="minorHAnsi"/>
        </w:rPr>
        <w:t xml:space="preserve">la guía de orientación </w:t>
      </w:r>
      <w:r w:rsidR="000114C7">
        <w:rPr>
          <w:rFonts w:eastAsia="Arial Unicode MS" w:cstheme="minorHAnsi"/>
        </w:rPr>
        <w:t xml:space="preserve">y </w:t>
      </w:r>
      <w:r w:rsidR="00E21B12">
        <w:rPr>
          <w:rFonts w:eastAsia="Arial Unicode MS" w:cstheme="minorHAnsi"/>
        </w:rPr>
        <w:t>P</w:t>
      </w:r>
      <w:r w:rsidR="000114C7">
        <w:rPr>
          <w:rFonts w:eastAsia="Arial Unicode MS" w:cstheme="minorHAnsi"/>
        </w:rPr>
        <w:t xml:space="preserve">olítica </w:t>
      </w:r>
      <w:r w:rsidR="00E21B12">
        <w:rPr>
          <w:rFonts w:eastAsia="Arial Unicode MS" w:cstheme="minorHAnsi"/>
        </w:rPr>
        <w:t>C</w:t>
      </w:r>
      <w:r w:rsidR="000114C7">
        <w:rPr>
          <w:rFonts w:eastAsia="Arial Unicode MS" w:cstheme="minorHAnsi"/>
        </w:rPr>
        <w:t xml:space="preserve">rediticia vigente, </w:t>
      </w:r>
      <w:r w:rsidR="005E2A42" w:rsidRPr="00F65A8E">
        <w:rPr>
          <w:rFonts w:eastAsia="Arial Unicode MS" w:cstheme="minorHAnsi"/>
        </w:rPr>
        <w:t>detallada</w:t>
      </w:r>
      <w:r w:rsidR="000114C7">
        <w:rPr>
          <w:rFonts w:eastAsia="Arial Unicode MS" w:cstheme="minorHAnsi"/>
        </w:rPr>
        <w:t>s</w:t>
      </w:r>
      <w:r w:rsidRPr="00F65A8E">
        <w:rPr>
          <w:rFonts w:eastAsia="Arial Unicode MS" w:cstheme="minorHAnsi"/>
        </w:rPr>
        <w:t xml:space="preserve"> en el romano </w:t>
      </w:r>
      <w:r w:rsidR="00DC52E5" w:rsidRPr="00F65A8E">
        <w:rPr>
          <w:rFonts w:eastAsia="Arial Unicode MS" w:cstheme="minorHAnsi"/>
          <w:b/>
        </w:rPr>
        <w:t>I</w:t>
      </w:r>
      <w:r w:rsidRPr="00F65A8E">
        <w:rPr>
          <w:rFonts w:eastAsia="Arial Unicode MS" w:cstheme="minorHAnsi"/>
          <w:b/>
        </w:rPr>
        <w:t>)</w:t>
      </w:r>
      <w:r w:rsidRPr="00F65A8E">
        <w:rPr>
          <w:rFonts w:eastAsia="Arial Unicode MS" w:cstheme="minorHAnsi"/>
        </w:rPr>
        <w:t xml:space="preserve">. </w:t>
      </w:r>
    </w:p>
    <w:p w14:paraId="223F1F93" w14:textId="77777777" w:rsidR="00DC52E5" w:rsidRPr="00F65A8E" w:rsidRDefault="00DC52E5" w:rsidP="00F65A8E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1034EDB9" w14:textId="5990872E" w:rsidR="00DF0016" w:rsidRPr="00F65A8E" w:rsidRDefault="00B711C6" w:rsidP="00F65A8E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NOTIFÍQUESE. –</w:t>
      </w:r>
    </w:p>
    <w:p w14:paraId="4224557F" w14:textId="48ECDCE3" w:rsidR="000F1E65" w:rsidRPr="00F65A8E" w:rsidRDefault="000F1E65" w:rsidP="00F65A8E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41E2DF36" w14:textId="77777777" w:rsidR="00F65A8E" w:rsidRPr="00F65A8E" w:rsidRDefault="00F65A8E" w:rsidP="00F65A8E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7A2BDA14" w14:textId="77777777" w:rsidR="005A7A1E" w:rsidRDefault="005A7A1E" w:rsidP="005A7A1E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06F0D20A" w14:textId="70C702A8" w:rsidR="00D1104F" w:rsidRDefault="00D1104F" w:rsidP="00F65A8E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2EC3E76E" w14:textId="3B1C7BEA" w:rsidR="00830C5F" w:rsidRPr="00F65A8E" w:rsidRDefault="00830C5F" w:rsidP="00F65A8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830C5F" w:rsidRPr="00F65A8E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64D2"/>
    <w:rsid w:val="00220731"/>
    <w:rsid w:val="0022289F"/>
    <w:rsid w:val="00222B73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7042"/>
    <w:rsid w:val="00527713"/>
    <w:rsid w:val="00527CF0"/>
    <w:rsid w:val="00531954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A7A1E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52AD8"/>
    <w:rsid w:val="007630A8"/>
    <w:rsid w:val="0076447B"/>
    <w:rsid w:val="00764631"/>
    <w:rsid w:val="00770FD7"/>
    <w:rsid w:val="00774E17"/>
    <w:rsid w:val="007810AD"/>
    <w:rsid w:val="00792094"/>
    <w:rsid w:val="00792578"/>
    <w:rsid w:val="0079379E"/>
    <w:rsid w:val="00797FE2"/>
    <w:rsid w:val="007A4915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2127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3FDF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1526"/>
    <w:rsid w:val="00A90881"/>
    <w:rsid w:val="00A929E0"/>
    <w:rsid w:val="00A930BE"/>
    <w:rsid w:val="00A9535D"/>
    <w:rsid w:val="00A96B45"/>
    <w:rsid w:val="00AA0287"/>
    <w:rsid w:val="00AA4883"/>
    <w:rsid w:val="00AA6165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1EB2"/>
    <w:rsid w:val="00B4258C"/>
    <w:rsid w:val="00B475F3"/>
    <w:rsid w:val="00B51E26"/>
    <w:rsid w:val="00B53FF7"/>
    <w:rsid w:val="00B5666B"/>
    <w:rsid w:val="00B6162A"/>
    <w:rsid w:val="00B64133"/>
    <w:rsid w:val="00B671A8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138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04130-DC95-4D2C-98CE-AE6470EC4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2020-01-21T18:04:00Z</cp:lastPrinted>
  <dcterms:created xsi:type="dcterms:W3CDTF">2020-06-03T19:25:00Z</dcterms:created>
  <dcterms:modified xsi:type="dcterms:W3CDTF">2020-06-03T19:27:00Z</dcterms:modified>
</cp:coreProperties>
</file>