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CA93" w14:textId="77777777" w:rsidR="00A04483" w:rsidRPr="000843BF" w:rsidRDefault="00A04483" w:rsidP="00A04483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7F354FD3" w14:textId="77777777" w:rsidR="00A04483" w:rsidRPr="000843BF" w:rsidRDefault="00A04483" w:rsidP="00A04483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F0A7EE1" w14:textId="77777777" w:rsidR="00A04483" w:rsidRDefault="00A0448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4695F5A" w14:textId="77777777" w:rsidR="00A04483" w:rsidRDefault="00A0448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9C88FEE" w14:textId="30B254BB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361E6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2632FB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90378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2632F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3E4655B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90378">
        <w:rPr>
          <w:rFonts w:ascii="Arial" w:hAnsi="Arial" w:cs="Arial"/>
          <w:sz w:val="22"/>
          <w:szCs w:val="22"/>
        </w:rPr>
        <w:t>veinti</w:t>
      </w:r>
      <w:r w:rsidR="002632FB">
        <w:rPr>
          <w:rFonts w:ascii="Arial" w:hAnsi="Arial" w:cs="Arial"/>
          <w:sz w:val="22"/>
          <w:szCs w:val="22"/>
        </w:rPr>
        <w:t>ocho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361E6F">
        <w:rPr>
          <w:rFonts w:ascii="Arial" w:hAnsi="Arial" w:cs="Arial"/>
          <w:sz w:val="22"/>
          <w:szCs w:val="22"/>
        </w:rPr>
        <w:t>9</w:t>
      </w:r>
      <w:r w:rsidR="002632FB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2632FB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CORTEZ, JOSE ERNESTO ESCOBAR CANALES y CONCEPCION IDALIA ZUNIGA VDA. DE CRISTALES. Directores Suplentes: </w:t>
      </w:r>
      <w:r w:rsidR="002632FB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2632FB">
        <w:rPr>
          <w:rFonts w:ascii="Arial" w:eastAsia="Arial" w:hAnsi="Arial" w:cs="Arial"/>
          <w:b/>
          <w:sz w:val="22"/>
          <w:szCs w:val="22"/>
        </w:rPr>
        <w:t xml:space="preserve">, ANGELA LELANY BIGUEUR GONZALEZ y JOSE RENE PEREZ.  AUSENTE CON EXCUSA: CARLOS ROBERTO ALVARADO CELIS, Director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B53D09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975C250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45AC5D44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082CA4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495DD35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453F99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49A27AC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8F0DA9C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AFF6672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309D9BE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BF2F596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AE6B4A">
        <w:rPr>
          <w:rFonts w:ascii="Arial" w:hAnsi="Arial" w:cs="Arial"/>
          <w:sz w:val="22"/>
          <w:szCs w:val="22"/>
        </w:rPr>
        <w:t>9</w:t>
      </w:r>
      <w:r w:rsidR="002632FB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1E6F">
        <w:rPr>
          <w:rFonts w:ascii="Arial" w:hAnsi="Arial" w:cs="Arial"/>
          <w:sz w:val="22"/>
          <w:szCs w:val="22"/>
        </w:rPr>
        <w:t>2</w:t>
      </w:r>
      <w:r w:rsidR="002632FB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2C451B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0808CC2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F81404">
        <w:rPr>
          <w:rFonts w:ascii="Arial" w:eastAsia="Arial" w:hAnsi="Arial" w:cs="Arial"/>
          <w:sz w:val="22"/>
          <w:szCs w:val="22"/>
        </w:rPr>
        <w:t>30 solicitudes de crédito por un monto de $747,779.65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02D7D">
        <w:rPr>
          <w:rFonts w:ascii="Arial" w:hAnsi="Arial" w:cs="Arial"/>
          <w:sz w:val="22"/>
          <w:szCs w:val="22"/>
        </w:rPr>
        <w:t>1</w:t>
      </w:r>
      <w:r w:rsidR="006460AC">
        <w:rPr>
          <w:rFonts w:ascii="Arial" w:hAnsi="Arial" w:cs="Arial"/>
          <w:sz w:val="22"/>
          <w:szCs w:val="22"/>
        </w:rPr>
        <w:t>9</w:t>
      </w:r>
      <w:r w:rsidR="00F81404">
        <w:rPr>
          <w:rFonts w:ascii="Arial" w:hAnsi="Arial" w:cs="Arial"/>
          <w:sz w:val="22"/>
          <w:szCs w:val="22"/>
        </w:rPr>
        <w:t>3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EA4EB2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E40F6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8466D94" w14:textId="77777777" w:rsidR="00A04483" w:rsidRDefault="00A04483" w:rsidP="00A04483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Hlk30772179"/>
    </w:p>
    <w:p w14:paraId="3BEE1D7F" w14:textId="77777777" w:rsidR="00A04483" w:rsidRDefault="00A04483" w:rsidP="00A04483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8C29C56" w14:textId="50E6A8FF" w:rsidR="00A04483" w:rsidRDefault="00A04483" w:rsidP="00A04483">
      <w:pPr>
        <w:spacing w:line="360" w:lineRule="auto"/>
        <w:jc w:val="both"/>
        <w:rPr>
          <w:rFonts w:ascii="Arial" w:hAnsi="Arial" w:cs="Arial"/>
          <w:b/>
          <w:i/>
        </w:rPr>
      </w:pPr>
      <w:bookmarkStart w:id="2" w:name="_GoBack"/>
      <w:bookmarkEnd w:id="2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bookmarkEnd w:id="1"/>
    <w:p w14:paraId="046EF8A2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30451B78" w14:textId="77777777" w:rsidR="00707192" w:rsidRPr="002632FB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707192" w:rsidRPr="002632FB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632FB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1E6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67DA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460AC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2D7D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0378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9F1FCC"/>
    <w:rsid w:val="00A04483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328A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AE6B4A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51EF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04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2723A9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2019-11-12T21:25:00Z</cp:lastPrinted>
  <dcterms:created xsi:type="dcterms:W3CDTF">2020-01-24T21:29:00Z</dcterms:created>
  <dcterms:modified xsi:type="dcterms:W3CDTF">2020-01-24T21:29:00Z</dcterms:modified>
</cp:coreProperties>
</file>