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6433" w14:textId="77777777" w:rsidR="00D52A1C" w:rsidRPr="000843BF" w:rsidRDefault="00D52A1C" w:rsidP="00D52A1C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297A5A2" w14:textId="77777777" w:rsidR="00D52A1C" w:rsidRPr="000843BF" w:rsidRDefault="00D52A1C" w:rsidP="00D52A1C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D2CC37E" w14:textId="77777777" w:rsidR="00D52A1C" w:rsidRDefault="00D52A1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0213952" w14:textId="77777777" w:rsidR="00D52A1C" w:rsidRDefault="00D52A1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A2A018D" w14:textId="77777777" w:rsidR="00D52A1C" w:rsidRDefault="00D52A1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B63EA6" w14:textId="75A0F02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4E17C4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90378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4E17C4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58E3FC4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4E17C4">
        <w:rPr>
          <w:rFonts w:ascii="Arial" w:hAnsi="Arial" w:cs="Arial"/>
          <w:sz w:val="22"/>
          <w:szCs w:val="22"/>
        </w:rPr>
        <w:t>uno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4E17C4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 y CONCEPCION IDALIA ZUNIGA VDA. DE CRISTALES. Directores Suplentes: </w:t>
      </w:r>
      <w:r w:rsidR="004B5160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, CARLOS ROBERTO ALVARADO CELIS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1D313DC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51B297A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E12D34E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3415B10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D4F34E0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2AC5AD5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9254EC1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74B36DA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B84230A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740E1F0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F28B3F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78BF2C7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4E17C4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E17C4">
        <w:rPr>
          <w:rFonts w:ascii="Arial" w:hAnsi="Arial" w:cs="Arial"/>
          <w:sz w:val="22"/>
          <w:szCs w:val="22"/>
        </w:rPr>
        <w:t>18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6EED880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989005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90378">
        <w:rPr>
          <w:rFonts w:ascii="Arial" w:eastAsia="Arial" w:hAnsi="Arial" w:cs="Arial"/>
          <w:sz w:val="22"/>
          <w:szCs w:val="22"/>
        </w:rPr>
        <w:t>20 solicitudes de crédito por un monto de $527,697.60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990378">
        <w:rPr>
          <w:rFonts w:ascii="Arial" w:hAnsi="Arial" w:cs="Arial"/>
          <w:sz w:val="22"/>
          <w:szCs w:val="22"/>
        </w:rPr>
        <w:t>8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07DEC44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1C93E4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D0F7C3D" w14:textId="77777777" w:rsidR="00D03304" w:rsidRDefault="00D03304" w:rsidP="00D52A1C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8A93CB9" w14:textId="77777777" w:rsidR="00D03304" w:rsidRDefault="00D03304" w:rsidP="00D52A1C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5452DF4" w14:textId="0F8B7288" w:rsidR="00D52A1C" w:rsidRDefault="00D52A1C" w:rsidP="00D52A1C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</w:t>
      </w:r>
      <w:bookmarkStart w:id="1" w:name="_GoBack"/>
      <w:bookmarkEnd w:id="1"/>
      <w:r w:rsidRPr="00E13278">
        <w:rPr>
          <w:rFonts w:ascii="Arial" w:eastAsia="Arial" w:hAnsi="Arial" w:cs="Arial"/>
          <w:b/>
          <w:i/>
        </w:rPr>
        <w:t>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B6238DE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22C687B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BF93279" w14:textId="77777777" w:rsidR="00274E82" w:rsidRPr="000B3114" w:rsidRDefault="00274E82" w:rsidP="004B5160">
      <w:pPr>
        <w:tabs>
          <w:tab w:val="left" w:pos="2880"/>
        </w:tabs>
        <w:jc w:val="both"/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4E17C4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03304"/>
    <w:rsid w:val="00D10136"/>
    <w:rsid w:val="00D136E3"/>
    <w:rsid w:val="00D14D8C"/>
    <w:rsid w:val="00D22A9D"/>
    <w:rsid w:val="00D35DD4"/>
    <w:rsid w:val="00D45D0F"/>
    <w:rsid w:val="00D51581"/>
    <w:rsid w:val="00D515A3"/>
    <w:rsid w:val="00D52A1C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EC7C33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2019-11-12T21:20:00Z</cp:lastPrinted>
  <dcterms:created xsi:type="dcterms:W3CDTF">2020-01-24T19:59:00Z</dcterms:created>
  <dcterms:modified xsi:type="dcterms:W3CDTF">2020-01-24T19:59:00Z</dcterms:modified>
</cp:coreProperties>
</file>