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7AD9A" w14:textId="77777777" w:rsidR="0027374A" w:rsidRPr="00D815A1" w:rsidRDefault="0027374A" w:rsidP="0027374A">
      <w:pPr>
        <w:rPr>
          <w:rFonts w:ascii="Arial" w:hAnsi="Arial" w:cs="Arial"/>
          <w:b/>
          <w:color w:val="FF0000"/>
        </w:rPr>
      </w:pPr>
      <w:r w:rsidRPr="00D815A1">
        <w:rPr>
          <w:rFonts w:ascii="Arial" w:hAnsi="Arial" w:cs="Arial"/>
          <w:b/>
          <w:color w:val="FF0000"/>
        </w:rPr>
        <w:t>DOCUMENTO ELABORADO EN VERSIÓN PÚBLICA ART. 30 LAIP</w:t>
      </w:r>
    </w:p>
    <w:p w14:paraId="18ABBEFF" w14:textId="77777777" w:rsidR="0027374A" w:rsidRDefault="0027374A" w:rsidP="0027374A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033A9216" w14:textId="77777777" w:rsidR="0027374A" w:rsidRDefault="0027374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2056F80" w14:textId="77777777" w:rsidR="0027374A" w:rsidRDefault="0027374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9586063" w14:textId="7902F888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DB6A9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2A24BB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2A24BB">
        <w:rPr>
          <w:rFonts w:ascii="Arial" w:hAnsi="Arial" w:cs="Arial"/>
          <w:b/>
          <w:snapToGrid w:val="0"/>
          <w:sz w:val="22"/>
          <w:szCs w:val="22"/>
          <w:u w:val="single"/>
        </w:rPr>
        <w:t>18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5E768C95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2A24BB">
        <w:rPr>
          <w:rFonts w:ascii="Arial" w:hAnsi="Arial" w:cs="Arial"/>
          <w:sz w:val="22"/>
          <w:szCs w:val="22"/>
        </w:rPr>
        <w:t>dieciocho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2A24BB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4FC0913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53F4C251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6FCF81E7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6B76B0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459121BD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6BC82CB8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79687F9C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8F46BBF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13D663C5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22BE26D4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73E45792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A0083F6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DB6A9D">
        <w:rPr>
          <w:rFonts w:ascii="Arial" w:hAnsi="Arial" w:cs="Arial"/>
          <w:sz w:val="22"/>
          <w:szCs w:val="22"/>
        </w:rPr>
        <w:t>6</w:t>
      </w:r>
      <w:r w:rsidR="002A24BB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723DAE">
        <w:rPr>
          <w:rFonts w:ascii="Arial" w:hAnsi="Arial" w:cs="Arial"/>
          <w:sz w:val="22"/>
          <w:szCs w:val="22"/>
        </w:rPr>
        <w:t>1</w:t>
      </w:r>
      <w:r w:rsidR="002A24BB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20D33B07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28C3A08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A23F04">
        <w:rPr>
          <w:rFonts w:ascii="Arial" w:eastAsia="Arial" w:hAnsi="Arial" w:cs="Arial"/>
          <w:sz w:val="22"/>
          <w:szCs w:val="22"/>
        </w:rPr>
        <w:t>32</w:t>
      </w:r>
      <w:r w:rsidR="00A23F04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A23F04">
        <w:rPr>
          <w:rFonts w:ascii="Arial" w:eastAsia="Arial" w:hAnsi="Arial" w:cs="Arial"/>
          <w:sz w:val="22"/>
          <w:szCs w:val="22"/>
        </w:rPr>
        <w:t>dito por un monto de $543,493.60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A23F04">
        <w:rPr>
          <w:rFonts w:ascii="Arial" w:hAnsi="Arial" w:cs="Arial"/>
          <w:sz w:val="22"/>
          <w:szCs w:val="22"/>
        </w:rPr>
        <w:t>5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389B317A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C5F6BA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29971C82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252D6006" w14:textId="76D2010F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45D4F96B" w14:textId="77777777" w:rsidR="0027374A" w:rsidRDefault="0027374A" w:rsidP="0027374A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717F906F" w14:textId="77777777" w:rsidR="0027374A" w:rsidRPr="00F21F6D" w:rsidRDefault="0027374A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27374A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374A"/>
    <w:rsid w:val="00274E82"/>
    <w:rsid w:val="00275CB0"/>
    <w:rsid w:val="0027668F"/>
    <w:rsid w:val="00282192"/>
    <w:rsid w:val="00285004"/>
    <w:rsid w:val="002967BF"/>
    <w:rsid w:val="00296F99"/>
    <w:rsid w:val="002A24BB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B6A9D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7328DD1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7374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5</cp:revision>
  <cp:lastPrinted>2019-10-15T18:19:00Z</cp:lastPrinted>
  <dcterms:created xsi:type="dcterms:W3CDTF">2019-10-15T18:19:00Z</dcterms:created>
  <dcterms:modified xsi:type="dcterms:W3CDTF">2019-10-28T17:09:00Z</dcterms:modified>
</cp:coreProperties>
</file>