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74" w:rsidRPr="00162115" w:rsidRDefault="00B45574" w:rsidP="00B4557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B45574" w:rsidRPr="00162115" w:rsidRDefault="00B45574" w:rsidP="00B4557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C51057" w:rsidRDefault="00C51057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51057" w:rsidRDefault="00C51057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D58F8">
        <w:rPr>
          <w:rFonts w:ascii="Arial" w:hAnsi="Arial" w:cs="Arial"/>
          <w:b/>
          <w:snapToGrid w:val="0"/>
          <w:sz w:val="22"/>
          <w:szCs w:val="22"/>
          <w:u w:val="single"/>
        </w:rPr>
        <w:t>29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F2558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D4F0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C51057" w:rsidRPr="00E41006" w:rsidRDefault="00C51057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F2558">
        <w:rPr>
          <w:rFonts w:ascii="Arial" w:hAnsi="Arial" w:cs="Arial"/>
          <w:sz w:val="22"/>
          <w:szCs w:val="22"/>
        </w:rPr>
        <w:t>die</w:t>
      </w:r>
      <w:r w:rsidR="00177CE9">
        <w:rPr>
          <w:rFonts w:ascii="Arial" w:hAnsi="Arial" w:cs="Arial"/>
          <w:sz w:val="22"/>
          <w:szCs w:val="22"/>
        </w:rPr>
        <w:t>ci</w:t>
      </w:r>
      <w:r w:rsidR="009D4F02">
        <w:rPr>
          <w:rFonts w:ascii="Arial" w:hAnsi="Arial" w:cs="Arial"/>
          <w:sz w:val="22"/>
          <w:szCs w:val="22"/>
        </w:rPr>
        <w:t>nueve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6181C">
        <w:rPr>
          <w:rFonts w:ascii="Arial" w:hAnsi="Arial" w:cs="Arial"/>
          <w:sz w:val="22"/>
          <w:szCs w:val="22"/>
        </w:rPr>
        <w:t>2</w:t>
      </w:r>
      <w:r w:rsidR="009D4F02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BB36FD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51057" w:rsidRDefault="00C51057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9D4F02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177CE9">
        <w:rPr>
          <w:rFonts w:ascii="Arial" w:hAnsi="Arial" w:cs="Arial"/>
          <w:sz w:val="22"/>
          <w:szCs w:val="22"/>
        </w:rPr>
        <w:t>1</w:t>
      </w:r>
      <w:r w:rsidR="009D4F02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9D4F02">
        <w:rPr>
          <w:rFonts w:ascii="Arial" w:eastAsia="Arial" w:hAnsi="Arial" w:cs="Arial"/>
          <w:sz w:val="22"/>
          <w:szCs w:val="22"/>
        </w:rPr>
        <w:t>52</w:t>
      </w:r>
      <w:r w:rsidR="009D4F02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9D4F02">
        <w:rPr>
          <w:rFonts w:ascii="Arial" w:eastAsia="Arial" w:hAnsi="Arial" w:cs="Arial"/>
          <w:sz w:val="22"/>
          <w:szCs w:val="22"/>
        </w:rPr>
        <w:t>dito por un monto de $847,761.27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9D4F02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45574" w:rsidRDefault="00B45574" w:rsidP="00B45574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537FC" w:rsidRPr="00467BB4" w:rsidRDefault="007537FC" w:rsidP="007537FC">
      <w:pPr>
        <w:rPr>
          <w:rFonts w:ascii="Arial" w:eastAsia="Arial" w:hAnsi="Arial" w:cs="Arial"/>
          <w:b/>
          <w:sz w:val="18"/>
          <w:szCs w:val="22"/>
        </w:rPr>
      </w:pPr>
    </w:p>
    <w:p w:rsidR="007537FC" w:rsidRPr="00467BB4" w:rsidRDefault="007537FC" w:rsidP="007537FC">
      <w:pPr>
        <w:rPr>
          <w:rFonts w:ascii="Arial" w:eastAsia="Arial" w:hAnsi="Arial" w:cs="Arial"/>
          <w:b/>
          <w:szCs w:val="22"/>
        </w:rPr>
      </w:pPr>
    </w:p>
    <w:p w:rsidR="007537FC" w:rsidRDefault="007537FC" w:rsidP="007537FC">
      <w:pPr>
        <w:rPr>
          <w:rFonts w:ascii="Arial" w:eastAsia="Arial" w:hAnsi="Arial" w:cs="Arial"/>
          <w:b/>
          <w:sz w:val="22"/>
          <w:szCs w:val="22"/>
        </w:rPr>
      </w:pPr>
    </w:p>
    <w:sectPr w:rsidR="007537FC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AD58F8"/>
    <w:rsid w:val="00B01720"/>
    <w:rsid w:val="00B04FE0"/>
    <w:rsid w:val="00B13566"/>
    <w:rsid w:val="00B356D7"/>
    <w:rsid w:val="00B422C1"/>
    <w:rsid w:val="00B4475F"/>
    <w:rsid w:val="00B45574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36FD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1057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3FD04FA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6</cp:revision>
  <cp:lastPrinted>2019-08-20T16:31:00Z</cp:lastPrinted>
  <dcterms:created xsi:type="dcterms:W3CDTF">2019-08-14T21:00:00Z</dcterms:created>
  <dcterms:modified xsi:type="dcterms:W3CDTF">2019-09-19T21:57:00Z</dcterms:modified>
</cp:coreProperties>
</file>