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E8" w:rsidRPr="000A3C72" w:rsidRDefault="007E2FE8" w:rsidP="000A3C72">
      <w:pPr>
        <w:spacing w:line="360" w:lineRule="auto"/>
        <w:jc w:val="both"/>
      </w:pPr>
      <w:r w:rsidRPr="000A3C72">
        <w:rPr>
          <w:b/>
        </w:rPr>
        <w:t xml:space="preserve">ACTA No. </w:t>
      </w:r>
      <w:bookmarkStart w:id="0" w:name="_GoBack"/>
      <w:r w:rsidRPr="000A3C72">
        <w:rPr>
          <w:b/>
        </w:rPr>
        <w:t>CV-19/2019</w:t>
      </w:r>
      <w:bookmarkEnd w:id="0"/>
      <w:r w:rsidRPr="000A3C72">
        <w:rPr>
          <w:b/>
        </w:rPr>
        <w:t xml:space="preserve">.  </w:t>
      </w:r>
      <w:r w:rsidRPr="000A3C72">
        <w:t xml:space="preserve">En la Sala de Sesiones del Consejo de Vigilancia del Fondo Social para la Vivienda; San Salvador, a las diez horas del día martes 21 de mayo del año 2019. Se realizó la reunión de los señores Miembros del Consejo de Vigilancia: Licenciada  </w:t>
      </w:r>
      <w:r w:rsidRPr="000A3C72">
        <w:rPr>
          <w:b/>
        </w:rPr>
        <w:t>VERONICA ELIZABETH GIL DE MARTINEZ</w:t>
      </w:r>
      <w:r w:rsidRPr="000A3C72">
        <w:t xml:space="preserve">, nombrada por el Ministerio de Obras Públicas Transporte, Vivienda y Desarrollo Urbano, Presidente según el artículo treinta  y nueve de la Ley y Reglamento Básico del FSV  y Licenciado </w:t>
      </w:r>
      <w:r w:rsidRPr="000A3C72">
        <w:rPr>
          <w:b/>
        </w:rPr>
        <w:t xml:space="preserve">LUIS MARIO FLORES GUILLEN, </w:t>
      </w:r>
      <w:r w:rsidRPr="000A3C72">
        <w:t xml:space="preserve">Secretario; nombrado por el Ministerio de Trabajo y Previsión Social; ambos en representación del </w:t>
      </w:r>
      <w:r w:rsidRPr="000A3C72">
        <w:rPr>
          <w:b/>
        </w:rPr>
        <w:t>SECTOR PUBLICO</w:t>
      </w:r>
      <w:r w:rsidRPr="000A3C72">
        <w:t xml:space="preserve">; Ingeniero </w:t>
      </w:r>
      <w:r w:rsidRPr="000A3C72">
        <w:rPr>
          <w:b/>
        </w:rPr>
        <w:t xml:space="preserve">HERBERT DANILO ALVARADO, (AUSENTE) </w:t>
      </w:r>
      <w:r w:rsidRPr="000A3C72">
        <w:t xml:space="preserve">en representación del  </w:t>
      </w:r>
      <w:r w:rsidRPr="000A3C72">
        <w:rPr>
          <w:b/>
        </w:rPr>
        <w:t>SECTOR  PATRONAL</w:t>
      </w:r>
      <w:r w:rsidRPr="000A3C72">
        <w:t xml:space="preserve">;  la  señora </w:t>
      </w:r>
      <w:r w:rsidRPr="000A3C72">
        <w:rPr>
          <w:b/>
        </w:rPr>
        <w:t xml:space="preserve">LYZ MILIZEN C. S. CERNA DE GALLEGOS, </w:t>
      </w:r>
      <w:r w:rsidRPr="000A3C72">
        <w:t xml:space="preserve">en representación del </w:t>
      </w:r>
      <w:r w:rsidRPr="000A3C72">
        <w:rPr>
          <w:b/>
        </w:rPr>
        <w:t>SECTOR LABORAL</w:t>
      </w:r>
      <w:r w:rsidRPr="000A3C72">
        <w:t xml:space="preserve">;   comprobada la asistencia del Consejo la Licenciada Verónica Elizabeth Gil de Martínez, Presidenta; declara  abierta  la sesión y somete a consideración de los demás Miembros la agenda siguiente: </w:t>
      </w:r>
      <w:r w:rsidRPr="000A3C72">
        <w:rPr>
          <w:b/>
        </w:rPr>
        <w:t>I.</w:t>
      </w:r>
      <w:r w:rsidRPr="000A3C72">
        <w:t xml:space="preserve">  Aprobación de Agenda.  </w:t>
      </w:r>
      <w:r w:rsidRPr="000A3C72">
        <w:rPr>
          <w:b/>
        </w:rPr>
        <w:t>II.</w:t>
      </w:r>
      <w:r w:rsidRPr="000A3C72">
        <w:t xml:space="preserve"> Lectura y Aprobación del acta anterior No. CV-18/2019. </w:t>
      </w:r>
      <w:r w:rsidRPr="000A3C72">
        <w:rPr>
          <w:b/>
        </w:rPr>
        <w:t xml:space="preserve">III.  </w:t>
      </w:r>
      <w:r w:rsidRPr="000A3C72">
        <w:t>Análisis</w:t>
      </w:r>
      <w:r w:rsidRPr="000A3C72">
        <w:rPr>
          <w:b/>
        </w:rPr>
        <w:t xml:space="preserve"> </w:t>
      </w:r>
      <w:r w:rsidRPr="000A3C72">
        <w:rPr>
          <w:bCs/>
        </w:rPr>
        <w:t xml:space="preserve">Acta de Sesión de Junta Directiva Nº JD-067/2019 del 5 de abril del año 2019.  </w:t>
      </w:r>
      <w:r w:rsidRPr="000A3C72">
        <w:rPr>
          <w:b/>
          <w:bCs/>
        </w:rPr>
        <w:t xml:space="preserve">IV.  </w:t>
      </w:r>
      <w:r w:rsidRPr="000A3C72">
        <w:t>Análisis</w:t>
      </w:r>
      <w:r w:rsidRPr="000A3C72">
        <w:rPr>
          <w:b/>
        </w:rPr>
        <w:t xml:space="preserve"> </w:t>
      </w:r>
      <w:r w:rsidRPr="000A3C72">
        <w:rPr>
          <w:bCs/>
        </w:rPr>
        <w:t xml:space="preserve">Acta de Sesión de Junta Directiva Nº JD-068/2019 del 8 de abril del año 2019.  </w:t>
      </w:r>
      <w:r w:rsidRPr="000A3C72">
        <w:rPr>
          <w:b/>
          <w:bCs/>
        </w:rPr>
        <w:t>V.</w:t>
      </w:r>
      <w:r w:rsidRPr="000A3C72">
        <w:rPr>
          <w:bCs/>
        </w:rPr>
        <w:t xml:space="preserve">  </w:t>
      </w:r>
      <w:r w:rsidRPr="000A3C72">
        <w:t>Análisis</w:t>
      </w:r>
      <w:r w:rsidRPr="000A3C72">
        <w:rPr>
          <w:b/>
        </w:rPr>
        <w:t xml:space="preserve"> </w:t>
      </w:r>
      <w:r w:rsidRPr="000A3C72">
        <w:rPr>
          <w:bCs/>
        </w:rPr>
        <w:t xml:space="preserve">Acta de Sesión de Junta Directiva Nº JD-069/2019 del 9 de abril del año 2019.  </w:t>
      </w:r>
      <w:r w:rsidRPr="000A3C72">
        <w:rPr>
          <w:b/>
        </w:rPr>
        <w:t>VI.</w:t>
      </w:r>
      <w:r w:rsidRPr="000A3C72">
        <w:rPr>
          <w:bCs/>
        </w:rPr>
        <w:t xml:space="preserve">  </w:t>
      </w:r>
      <w:r w:rsidRPr="000A3C72">
        <w:t>Análisis</w:t>
      </w:r>
      <w:r w:rsidRPr="000A3C72">
        <w:rPr>
          <w:b/>
        </w:rPr>
        <w:t xml:space="preserve"> </w:t>
      </w:r>
      <w:r w:rsidRPr="000A3C72">
        <w:rPr>
          <w:bCs/>
        </w:rPr>
        <w:t xml:space="preserve">Acta de Sesión de Junta Directiva Nº JD-070/2019 del 10 de abril del año 2019.  </w:t>
      </w:r>
      <w:r w:rsidRPr="000A3C72">
        <w:rPr>
          <w:b/>
        </w:rPr>
        <w:t xml:space="preserve">VII. </w:t>
      </w:r>
      <w:r w:rsidRPr="000A3C72">
        <w:t>Análisis</w:t>
      </w:r>
      <w:r w:rsidRPr="000A3C72">
        <w:rPr>
          <w:b/>
        </w:rPr>
        <w:t xml:space="preserve"> </w:t>
      </w:r>
      <w:r w:rsidRPr="000A3C72">
        <w:rPr>
          <w:bCs/>
        </w:rPr>
        <w:t xml:space="preserve">Acta de Sesión de Junta Directiva Nº JD-071/2019 del 11 de abril del año 2019. </w:t>
      </w:r>
      <w:r w:rsidRPr="000A3C72">
        <w:rPr>
          <w:b/>
        </w:rPr>
        <w:t xml:space="preserve">VIII. </w:t>
      </w:r>
      <w:r w:rsidRPr="000A3C72">
        <w:t xml:space="preserve"> Acuerdos de Resolución sobre Información Reservada de esta Sesión</w:t>
      </w:r>
      <w:r w:rsidRPr="000A3C72">
        <w:rPr>
          <w:b/>
        </w:rPr>
        <w:t>. IX.</w:t>
      </w:r>
      <w:r w:rsidRPr="000A3C72">
        <w:t xml:space="preserve"> Varios. </w:t>
      </w:r>
      <w:r w:rsidRPr="000A3C72">
        <w:rPr>
          <w:b/>
        </w:rPr>
        <w:t>DESARROLLO</w:t>
      </w:r>
      <w:r w:rsidRPr="000A3C72">
        <w:t xml:space="preserve">:   </w:t>
      </w:r>
      <w:r w:rsidRPr="000A3C72">
        <w:rPr>
          <w:b/>
        </w:rPr>
        <w:t xml:space="preserve">I. APROBACIÓN DE AGENDA. </w:t>
      </w:r>
      <w:r w:rsidRPr="000A3C72">
        <w:t xml:space="preserve"> La agenda fue aprobada tal como aparece redactada.  </w:t>
      </w:r>
      <w:r w:rsidRPr="000A3C72">
        <w:rPr>
          <w:b/>
        </w:rPr>
        <w:t>II. LECTURA Y APROBACIÓN DEL ACTA ANTERIOR.</w:t>
      </w:r>
      <w:r w:rsidRPr="000A3C72">
        <w:t xml:space="preserve">  Se dio lectura al Acta CV-18/2019, de fecha 15 de mayo del año 2019, la cual fue aprobada. </w:t>
      </w:r>
      <w:r w:rsidRPr="000A3C72">
        <w:rPr>
          <w:b/>
        </w:rPr>
        <w:t xml:space="preserve">III. ANALISIS </w:t>
      </w:r>
      <w:r w:rsidRPr="000A3C72">
        <w:rPr>
          <w:b/>
          <w:bCs/>
        </w:rPr>
        <w:t xml:space="preserve">ACTA DE SESIÓN DE JUNTA DIRECTIVA Nº JD-067/2019 DEL 5 DE ABRIL DEL AÑO 2019.  </w:t>
      </w:r>
      <w:r w:rsidRPr="000A3C72">
        <w:rPr>
          <w:color w:val="000000"/>
        </w:rPr>
        <w:t xml:space="preserve">Se recibió el acta en mención con sus respectivos anexos, y consta de la agenda siguiente: </w:t>
      </w:r>
      <w:r w:rsidRPr="000A3C72">
        <w:rPr>
          <w:b/>
          <w:color w:val="000000"/>
        </w:rPr>
        <w:t xml:space="preserve">I. </w:t>
      </w:r>
      <w:r w:rsidRPr="000A3C72">
        <w:rPr>
          <w:color w:val="000000"/>
        </w:rPr>
        <w:t xml:space="preserve">Aprobación de Agenda; </w:t>
      </w:r>
      <w:r w:rsidRPr="000A3C72">
        <w:rPr>
          <w:b/>
          <w:color w:val="000000"/>
        </w:rPr>
        <w:t>II.</w:t>
      </w:r>
      <w:r w:rsidRPr="000A3C72">
        <w:rPr>
          <w:color w:val="000000"/>
        </w:rPr>
        <w:t xml:space="preserve"> Aprobación y Ratificación de Acta anterior; y   </w:t>
      </w:r>
      <w:r w:rsidRPr="000A3C72">
        <w:rPr>
          <w:b/>
          <w:color w:val="000000"/>
        </w:rPr>
        <w:t xml:space="preserve">III.  </w:t>
      </w:r>
      <w:r w:rsidRPr="000A3C72">
        <w:rPr>
          <w:color w:val="000000"/>
        </w:rPr>
        <w:t>Resolución de Créditos.  Después de haber leído y analizado el contenido del acta este Consejo se da</w:t>
      </w:r>
      <w:r w:rsidRPr="000A3C72">
        <w:rPr>
          <w:bCs/>
        </w:rPr>
        <w:t xml:space="preserve"> por recibido e informado </w:t>
      </w:r>
      <w:r w:rsidRPr="000A3C72">
        <w:rPr>
          <w:color w:val="000000"/>
        </w:rPr>
        <w:t xml:space="preserve">no teniendo ninguna observación que hacer al respecto al contenido del acta antes relacionada. </w:t>
      </w:r>
      <w:r w:rsidRPr="000A3C72">
        <w:rPr>
          <w:bCs/>
        </w:rPr>
        <w:t xml:space="preserve"> </w:t>
      </w:r>
      <w:r w:rsidRPr="000A3C72">
        <w:rPr>
          <w:b/>
          <w:bCs/>
        </w:rPr>
        <w:t xml:space="preserve">IV. </w:t>
      </w:r>
      <w:r w:rsidRPr="000A3C72">
        <w:rPr>
          <w:b/>
        </w:rPr>
        <w:t xml:space="preserve">ANALISIS </w:t>
      </w:r>
      <w:r w:rsidRPr="000A3C72">
        <w:rPr>
          <w:b/>
          <w:bCs/>
        </w:rPr>
        <w:t xml:space="preserve">ACTA DE SESIÓN DE JUNTA DIRECTIVA Nº JD-068/2019 DEL 8 DE ABRIL DEL AÑO 2019.  </w:t>
      </w:r>
      <w:r w:rsidRPr="000A3C72">
        <w:rPr>
          <w:color w:val="000000"/>
        </w:rPr>
        <w:t xml:space="preserve">Se recibió el acta en mención con sus respectivos anexos, y consta de la agenda siguiente: </w:t>
      </w:r>
      <w:r w:rsidRPr="000A3C72">
        <w:rPr>
          <w:b/>
          <w:color w:val="000000"/>
        </w:rPr>
        <w:t>I.</w:t>
      </w:r>
      <w:r w:rsidRPr="000A3C72">
        <w:rPr>
          <w:color w:val="000000"/>
        </w:rPr>
        <w:t xml:space="preserve"> Aprobación de Agenda; </w:t>
      </w:r>
      <w:r w:rsidRPr="000A3C72">
        <w:rPr>
          <w:b/>
          <w:color w:val="000000"/>
        </w:rPr>
        <w:t xml:space="preserve">II.  </w:t>
      </w:r>
      <w:r w:rsidRPr="000A3C72">
        <w:rPr>
          <w:color w:val="000000"/>
        </w:rPr>
        <w:t xml:space="preserve">Aprobación </w:t>
      </w:r>
      <w:r w:rsidRPr="000A3C72">
        <w:rPr>
          <w:color w:val="000000"/>
        </w:rPr>
        <w:lastRenderedPageBreak/>
        <w:t xml:space="preserve">y Ratificación de Acta anterior; </w:t>
      </w:r>
      <w:r w:rsidRPr="000A3C72">
        <w:rPr>
          <w:b/>
          <w:color w:val="000000"/>
        </w:rPr>
        <w:t xml:space="preserve">III.  </w:t>
      </w:r>
      <w:r w:rsidRPr="000A3C72">
        <w:rPr>
          <w:color w:val="000000"/>
        </w:rPr>
        <w:t>Resolución de Créditos.  Después de haber leído y analizado el contenido del acta este Consejo se da</w:t>
      </w:r>
      <w:r w:rsidRPr="000A3C72">
        <w:rPr>
          <w:bCs/>
        </w:rPr>
        <w:t xml:space="preserve"> por recibido e informado </w:t>
      </w:r>
      <w:r w:rsidRPr="000A3C72">
        <w:rPr>
          <w:color w:val="000000"/>
        </w:rPr>
        <w:t>no teniendo ninguna observación que hacer al respecto al contenido del acta antes relacionada.</w:t>
      </w:r>
      <w:r w:rsidRPr="000A3C72">
        <w:rPr>
          <w:b/>
          <w:bCs/>
        </w:rPr>
        <w:t xml:space="preserve"> V.</w:t>
      </w:r>
      <w:r w:rsidRPr="000A3C72">
        <w:rPr>
          <w:bCs/>
        </w:rPr>
        <w:t xml:space="preserve"> </w:t>
      </w:r>
      <w:r w:rsidRPr="000A3C72">
        <w:rPr>
          <w:b/>
        </w:rPr>
        <w:t xml:space="preserve">ANALISIS </w:t>
      </w:r>
      <w:r w:rsidRPr="000A3C72">
        <w:rPr>
          <w:b/>
          <w:bCs/>
        </w:rPr>
        <w:t xml:space="preserve">ACTA DE SESIÓN DE JUNTA DIRECTIVA Nº JD-069/2019 DEL 9 DE ABRIL DEL AÑO 2019.  </w:t>
      </w:r>
      <w:r w:rsidRPr="000A3C72">
        <w:rPr>
          <w:color w:val="000000"/>
        </w:rPr>
        <w:t xml:space="preserve">Se recibió el acta en mención con sus respectivos anexos, y consta de la agenda siguiente: </w:t>
      </w:r>
      <w:r w:rsidRPr="000A3C72">
        <w:rPr>
          <w:b/>
          <w:color w:val="000000"/>
        </w:rPr>
        <w:t>I.</w:t>
      </w:r>
      <w:r w:rsidRPr="000A3C72">
        <w:rPr>
          <w:color w:val="000000"/>
        </w:rPr>
        <w:t xml:space="preserve"> Aprobación de Agenda; </w:t>
      </w:r>
      <w:r w:rsidRPr="000A3C72">
        <w:rPr>
          <w:b/>
          <w:color w:val="000000"/>
        </w:rPr>
        <w:t xml:space="preserve">II.  </w:t>
      </w:r>
      <w:r w:rsidRPr="000A3C72">
        <w:rPr>
          <w:color w:val="000000"/>
        </w:rPr>
        <w:t xml:space="preserve">Aprobación y Ratificación de Acta anterior; y   </w:t>
      </w:r>
      <w:r w:rsidRPr="000A3C72">
        <w:rPr>
          <w:b/>
          <w:color w:val="000000"/>
        </w:rPr>
        <w:t xml:space="preserve">III.  </w:t>
      </w:r>
      <w:r w:rsidRPr="000A3C72">
        <w:rPr>
          <w:color w:val="000000"/>
        </w:rPr>
        <w:t>Resolución de Créditos.</w:t>
      </w:r>
      <w:r w:rsidRPr="000A3C72">
        <w:rPr>
          <w:b/>
          <w:color w:val="000000"/>
        </w:rPr>
        <w:t xml:space="preserve"> </w:t>
      </w:r>
      <w:r w:rsidRPr="000A3C72">
        <w:rPr>
          <w:color w:val="000000"/>
        </w:rPr>
        <w:t xml:space="preserve">  Después de haber leído y analizado el contenido del acta este Consejo se da</w:t>
      </w:r>
      <w:r w:rsidRPr="000A3C72">
        <w:rPr>
          <w:bCs/>
        </w:rPr>
        <w:t xml:space="preserve"> por recibido e informado </w:t>
      </w:r>
      <w:r w:rsidRPr="000A3C72">
        <w:rPr>
          <w:color w:val="000000"/>
        </w:rPr>
        <w:t>no teniendo ninguna observación que hacer al respecto al contenido del acta antes relacionada</w:t>
      </w:r>
      <w:r w:rsidRPr="000A3C72">
        <w:rPr>
          <w:bCs/>
        </w:rPr>
        <w:t xml:space="preserve">. </w:t>
      </w:r>
      <w:r w:rsidRPr="000A3C72">
        <w:rPr>
          <w:b/>
          <w:bCs/>
        </w:rPr>
        <w:t xml:space="preserve"> VI. </w:t>
      </w:r>
      <w:r w:rsidRPr="000A3C72">
        <w:rPr>
          <w:b/>
        </w:rPr>
        <w:t xml:space="preserve">ANALISIS </w:t>
      </w:r>
      <w:r w:rsidRPr="000A3C72">
        <w:rPr>
          <w:b/>
          <w:bCs/>
        </w:rPr>
        <w:t xml:space="preserve">ACTA DE SESIÓN DE JUNTA DIRECTIVA Nº JD-070/2019 DEL 10 DE ABRIL DEL AÑO 2019.  </w:t>
      </w:r>
      <w:r w:rsidRPr="000A3C72">
        <w:rPr>
          <w:color w:val="000000"/>
        </w:rPr>
        <w:t xml:space="preserve">Se recibió el acta en mención con sus respectivos anexos, y consta de la agenda siguiente: </w:t>
      </w:r>
      <w:r w:rsidRPr="000A3C72">
        <w:rPr>
          <w:b/>
          <w:color w:val="000000"/>
        </w:rPr>
        <w:t>I.</w:t>
      </w:r>
      <w:r w:rsidRPr="000A3C72">
        <w:rPr>
          <w:color w:val="000000"/>
        </w:rPr>
        <w:t xml:space="preserve"> Aprobación de Agenda; </w:t>
      </w:r>
      <w:r w:rsidRPr="000A3C72">
        <w:rPr>
          <w:b/>
          <w:color w:val="000000"/>
        </w:rPr>
        <w:t xml:space="preserve">II.  </w:t>
      </w:r>
      <w:r w:rsidRPr="000A3C72">
        <w:rPr>
          <w:color w:val="000000"/>
        </w:rPr>
        <w:t xml:space="preserve">Aprobación y Ratificación de Acta anterior; y   </w:t>
      </w:r>
      <w:r w:rsidRPr="000A3C72">
        <w:rPr>
          <w:b/>
          <w:color w:val="000000"/>
        </w:rPr>
        <w:t xml:space="preserve">III.  </w:t>
      </w:r>
      <w:r w:rsidRPr="000A3C72">
        <w:rPr>
          <w:color w:val="000000"/>
        </w:rPr>
        <w:t>Resolución de Créditos.</w:t>
      </w:r>
      <w:r w:rsidRPr="000A3C72">
        <w:rPr>
          <w:b/>
          <w:color w:val="000000"/>
        </w:rPr>
        <w:t xml:space="preserve"> </w:t>
      </w:r>
      <w:r w:rsidRPr="000A3C72">
        <w:rPr>
          <w:color w:val="000000"/>
        </w:rPr>
        <w:t xml:space="preserve">  Después de haber leído y analizado el contenido del acta este Consejo se da</w:t>
      </w:r>
      <w:r w:rsidRPr="000A3C72">
        <w:rPr>
          <w:bCs/>
        </w:rPr>
        <w:t xml:space="preserve"> por recibido e informado </w:t>
      </w:r>
      <w:r w:rsidRPr="000A3C72">
        <w:rPr>
          <w:color w:val="000000"/>
        </w:rPr>
        <w:t>no teniendo ninguna observación que hacer al respecto al contenido del acta antes relacionada</w:t>
      </w:r>
      <w:r w:rsidRPr="000A3C72">
        <w:rPr>
          <w:bCs/>
        </w:rPr>
        <w:t xml:space="preserve">. </w:t>
      </w:r>
      <w:r w:rsidRPr="000A3C72">
        <w:rPr>
          <w:b/>
          <w:bCs/>
        </w:rPr>
        <w:t xml:space="preserve">VII. </w:t>
      </w:r>
      <w:r w:rsidRPr="000A3C72">
        <w:rPr>
          <w:b/>
        </w:rPr>
        <w:t xml:space="preserve">ANALISIS </w:t>
      </w:r>
      <w:r w:rsidRPr="000A3C72">
        <w:rPr>
          <w:b/>
          <w:bCs/>
        </w:rPr>
        <w:t xml:space="preserve">ACTA DE SESIÓN DE JUNTA DIRECTIVA Nº JD-071/2019 DEL 11 DE ABRIL DEL AÑO 2019.  </w:t>
      </w:r>
      <w:r w:rsidRPr="000A3C72">
        <w:rPr>
          <w:color w:val="000000"/>
        </w:rPr>
        <w:t xml:space="preserve">Se recibió el acta en mención con sus respectivos anexos, y consta de la agenda siguiente: </w:t>
      </w:r>
      <w:r w:rsidRPr="000A3C72">
        <w:rPr>
          <w:b/>
          <w:color w:val="000000"/>
        </w:rPr>
        <w:t>I.</w:t>
      </w:r>
      <w:r w:rsidRPr="000A3C72">
        <w:rPr>
          <w:color w:val="000000"/>
        </w:rPr>
        <w:t xml:space="preserve"> Aprobación de Agenda; </w:t>
      </w:r>
      <w:r w:rsidRPr="000A3C72">
        <w:rPr>
          <w:b/>
          <w:color w:val="000000"/>
        </w:rPr>
        <w:t xml:space="preserve">II.  </w:t>
      </w:r>
      <w:r w:rsidRPr="000A3C72">
        <w:rPr>
          <w:color w:val="000000"/>
        </w:rPr>
        <w:t xml:space="preserve">Aprobación de Acta anterior; </w:t>
      </w:r>
      <w:r w:rsidRPr="000A3C72">
        <w:rPr>
          <w:b/>
          <w:color w:val="000000"/>
        </w:rPr>
        <w:t xml:space="preserve">III.  </w:t>
      </w:r>
      <w:r w:rsidRPr="000A3C72">
        <w:rPr>
          <w:color w:val="000000"/>
        </w:rPr>
        <w:t>Resolución de Créditos;</w:t>
      </w:r>
      <w:r w:rsidRPr="000A3C72">
        <w:rPr>
          <w:b/>
          <w:color w:val="000000"/>
        </w:rPr>
        <w:t xml:space="preserve"> IV</w:t>
      </w:r>
      <w:r w:rsidRPr="000A3C72">
        <w:rPr>
          <w:color w:val="000000"/>
        </w:rPr>
        <w:t xml:space="preserve">. Aprobación de Préstamos Personales; </w:t>
      </w:r>
      <w:r w:rsidRPr="000A3C72">
        <w:rPr>
          <w:b/>
          <w:color w:val="000000"/>
        </w:rPr>
        <w:t>V.</w:t>
      </w:r>
      <w:r w:rsidRPr="000A3C72">
        <w:rPr>
          <w:color w:val="000000"/>
        </w:rPr>
        <w:t xml:space="preserve">  Informes de Auditoría Interna Programados y no programados del primer trimestre de 2019; </w:t>
      </w:r>
      <w:r w:rsidRPr="000A3C72">
        <w:rPr>
          <w:b/>
          <w:color w:val="000000"/>
        </w:rPr>
        <w:t xml:space="preserve">VI.  </w:t>
      </w:r>
      <w:r w:rsidRPr="000A3C72">
        <w:rPr>
          <w:color w:val="000000"/>
        </w:rPr>
        <w:t xml:space="preserve">Informe de Avance en la Ejecución del Plan Integral de Recuperación de Créditos en Mora al mes de marzo de 2019; </w:t>
      </w:r>
      <w:r w:rsidRPr="000A3C72">
        <w:rPr>
          <w:b/>
          <w:color w:val="000000"/>
        </w:rPr>
        <w:t xml:space="preserve">VII.  </w:t>
      </w:r>
      <w:r w:rsidRPr="000A3C72">
        <w:rPr>
          <w:color w:val="000000"/>
        </w:rPr>
        <w:t xml:space="preserve">Informe de Resultados de Auditoría Externa de Calidad 2019; </w:t>
      </w:r>
      <w:r w:rsidRPr="000A3C72">
        <w:rPr>
          <w:b/>
          <w:color w:val="000000"/>
        </w:rPr>
        <w:t xml:space="preserve">VIII. </w:t>
      </w:r>
      <w:r w:rsidRPr="000A3C72">
        <w:rPr>
          <w:color w:val="000000"/>
        </w:rPr>
        <w:t xml:space="preserve">Solicitud de Constructora Villatoro, S.A. de C.V. de modificación de cuadro de valores por cambio de precios de Proyecto Condominio Las Rosas; </w:t>
      </w:r>
      <w:r w:rsidRPr="000A3C72">
        <w:rPr>
          <w:b/>
          <w:color w:val="000000"/>
        </w:rPr>
        <w:t xml:space="preserve">IX. </w:t>
      </w:r>
      <w:r w:rsidRPr="000A3C72">
        <w:rPr>
          <w:color w:val="000000"/>
        </w:rPr>
        <w:t xml:space="preserve">Solicitud para autorizar traslado de Activos Extraordinario a pérdidas totales y terrenos de viviendas dañadas; </w:t>
      </w:r>
      <w:r w:rsidRPr="000A3C72">
        <w:rPr>
          <w:b/>
          <w:color w:val="000000"/>
        </w:rPr>
        <w:t>X.</w:t>
      </w:r>
      <w:r w:rsidRPr="000A3C72">
        <w:rPr>
          <w:color w:val="000000"/>
        </w:rPr>
        <w:t xml:space="preserve">  Contratación del “Suministro e Instalación de dos interruptores de transferencia automática de 1000 </w:t>
      </w:r>
      <w:proofErr w:type="spellStart"/>
      <w:r w:rsidRPr="000A3C72">
        <w:rPr>
          <w:color w:val="000000"/>
        </w:rPr>
        <w:t>amp</w:t>
      </w:r>
      <w:proofErr w:type="spellEnd"/>
      <w:r w:rsidRPr="000A3C72">
        <w:rPr>
          <w:color w:val="000000"/>
        </w:rPr>
        <w:t xml:space="preserve">. Compatibles con equipos electrógenos CAT” bajo el mecanismo de </w:t>
      </w:r>
      <w:proofErr w:type="spellStart"/>
      <w:r w:rsidRPr="000A3C72">
        <w:rPr>
          <w:color w:val="000000"/>
        </w:rPr>
        <w:t>Bolpros</w:t>
      </w:r>
      <w:proofErr w:type="spellEnd"/>
      <w:r w:rsidRPr="000A3C72">
        <w:rPr>
          <w:color w:val="000000"/>
        </w:rPr>
        <w:t xml:space="preserve"> y aprobación de especificaciones técnicas; </w:t>
      </w:r>
      <w:r w:rsidRPr="000A3C72">
        <w:rPr>
          <w:b/>
          <w:color w:val="000000"/>
        </w:rPr>
        <w:t>XI.</w:t>
      </w:r>
      <w:r w:rsidRPr="000A3C72">
        <w:rPr>
          <w:color w:val="000000"/>
        </w:rPr>
        <w:t xml:space="preserve"> Renuncia del Lic. Roberto Díaz Aguilar al Comité de Auditoría; </w:t>
      </w:r>
      <w:r w:rsidRPr="000A3C72">
        <w:rPr>
          <w:b/>
          <w:color w:val="000000"/>
        </w:rPr>
        <w:t>XII</w:t>
      </w:r>
      <w:r w:rsidRPr="000A3C72">
        <w:rPr>
          <w:color w:val="000000"/>
        </w:rPr>
        <w:t>.  Acuerdo de resolución sobre información reservada de esta sesión. Después de haber leído y analizado el contenido del acta este Consejo se da por recibido e informado</w:t>
      </w:r>
      <w:r w:rsidRPr="000A3C72">
        <w:rPr>
          <w:bCs/>
        </w:rPr>
        <w:t xml:space="preserve"> y con relación a los puntos siguientes: </w:t>
      </w:r>
      <w:r w:rsidRPr="000A3C72">
        <w:rPr>
          <w:b/>
          <w:bCs/>
        </w:rPr>
        <w:t>Punto</w:t>
      </w:r>
      <w:r w:rsidRPr="000A3C72">
        <w:rPr>
          <w:bCs/>
        </w:rPr>
        <w:t xml:space="preserve">   </w:t>
      </w:r>
      <w:r w:rsidRPr="000A3C72">
        <w:rPr>
          <w:b/>
          <w:color w:val="000000"/>
        </w:rPr>
        <w:t>V.</w:t>
      </w:r>
      <w:r w:rsidRPr="000A3C72">
        <w:rPr>
          <w:color w:val="000000"/>
        </w:rPr>
        <w:t xml:space="preserve">  Informes de Auditoría Interna Programados y no programados </w:t>
      </w:r>
      <w:r w:rsidRPr="000A3C72">
        <w:rPr>
          <w:color w:val="000000"/>
        </w:rPr>
        <w:lastRenderedPageBreak/>
        <w:t xml:space="preserve">del primer trimestre de 2019, </w:t>
      </w:r>
      <w:r w:rsidRPr="000A3C72">
        <w:rPr>
          <w:b/>
          <w:color w:val="000000"/>
        </w:rPr>
        <w:t>el Consejo se da por enterado sobre los Informes de Auditoría Interna Programados y no programados del primer trimestre de 2019, recomendando al señor Presidente y Director Ejecutivo que comunique a las gerencias respectivas, el atender las recomendaciones emitidas en los informes de auditorías, así como el girar instrucción para superar las recomendaciones que aún se encuentran en proceso, a la mayor brevedad posible.</w:t>
      </w:r>
      <w:r w:rsidRPr="000A3C72">
        <w:rPr>
          <w:color w:val="000000"/>
        </w:rPr>
        <w:t xml:space="preserve">  </w:t>
      </w:r>
      <w:r w:rsidRPr="000A3C72">
        <w:rPr>
          <w:b/>
          <w:bCs/>
        </w:rPr>
        <w:t>Punto</w:t>
      </w:r>
      <w:r w:rsidRPr="000A3C72">
        <w:rPr>
          <w:bCs/>
        </w:rPr>
        <w:t xml:space="preserve"> </w:t>
      </w:r>
      <w:r w:rsidRPr="000A3C72">
        <w:rPr>
          <w:b/>
          <w:color w:val="000000"/>
        </w:rPr>
        <w:t xml:space="preserve">VI.  </w:t>
      </w:r>
      <w:r w:rsidRPr="000A3C72">
        <w:rPr>
          <w:color w:val="000000"/>
        </w:rPr>
        <w:t xml:space="preserve">Informe de Avance en la Ejecución del Plan Integral de Recuperación de Créditos en Mora al mes de marzo de 2019, </w:t>
      </w:r>
      <w:r w:rsidRPr="000A3C72">
        <w:rPr>
          <w:b/>
          <w:color w:val="000000"/>
        </w:rPr>
        <w:t xml:space="preserve">el Consejo se da por enterado sobre el Informe de Avance en la Ejecución del Plan Integral de Recuperación de Créditos en Mora al mes de marzo de 2019. </w:t>
      </w:r>
      <w:r w:rsidRPr="000A3C72">
        <w:rPr>
          <w:color w:val="000000"/>
        </w:rPr>
        <w:t xml:space="preserve"> </w:t>
      </w:r>
      <w:r w:rsidRPr="000A3C72">
        <w:rPr>
          <w:b/>
          <w:bCs/>
        </w:rPr>
        <w:t>Punto</w:t>
      </w:r>
      <w:r w:rsidRPr="000A3C72">
        <w:rPr>
          <w:bCs/>
        </w:rPr>
        <w:t xml:space="preserve"> </w:t>
      </w:r>
      <w:r w:rsidRPr="000A3C72">
        <w:rPr>
          <w:b/>
          <w:color w:val="000000"/>
        </w:rPr>
        <w:t xml:space="preserve">VII.  </w:t>
      </w:r>
      <w:r w:rsidRPr="000A3C72">
        <w:rPr>
          <w:color w:val="000000"/>
        </w:rPr>
        <w:t xml:space="preserve">Informe de Resultados de Auditoría Externa de Calidad 2019, </w:t>
      </w:r>
      <w:r w:rsidRPr="000A3C72">
        <w:rPr>
          <w:b/>
          <w:color w:val="000000"/>
        </w:rPr>
        <w:t>el Consejo se da por enterado sobre Informe de Resultados de Auditoría Externa de Calidad 2019</w:t>
      </w:r>
      <w:r w:rsidRPr="000A3C72">
        <w:rPr>
          <w:color w:val="000000"/>
        </w:rPr>
        <w:t xml:space="preserve">, </w:t>
      </w:r>
      <w:r w:rsidRPr="000A3C72">
        <w:rPr>
          <w:b/>
          <w:color w:val="000000"/>
        </w:rPr>
        <w:t>el cual presenta de forma relevante el resultado que textualmente se transcribe a la presente acta “que puede concluirse que el Fondo Social para la Vivienda dispone de un sistema de gestión maduro y eficaz.”</w:t>
      </w:r>
      <w:r w:rsidRPr="000A3C72">
        <w:rPr>
          <w:color w:val="000000"/>
        </w:rPr>
        <w:t xml:space="preserve">; </w:t>
      </w:r>
      <w:r w:rsidRPr="000A3C72">
        <w:rPr>
          <w:b/>
          <w:bCs/>
        </w:rPr>
        <w:t>Punto</w:t>
      </w:r>
      <w:r w:rsidRPr="000A3C72">
        <w:rPr>
          <w:bCs/>
        </w:rPr>
        <w:t xml:space="preserve"> </w:t>
      </w:r>
      <w:r w:rsidRPr="000A3C72">
        <w:rPr>
          <w:b/>
          <w:color w:val="000000"/>
        </w:rPr>
        <w:t xml:space="preserve">VIII. </w:t>
      </w:r>
      <w:r w:rsidRPr="000A3C72">
        <w:rPr>
          <w:color w:val="000000"/>
        </w:rPr>
        <w:t xml:space="preserve">Solicitud de Constructora Villatoro, S.A. de C.V. de modificación de cuadro de valores por cambio de precios de Proyecto Condominio Las Rosas, </w:t>
      </w:r>
      <w:r w:rsidRPr="000A3C72">
        <w:rPr>
          <w:b/>
          <w:color w:val="000000"/>
        </w:rPr>
        <w:t xml:space="preserve">el Consejo se da por enterado sobre la aprobación de modificación de cuadro de valores por cambio de precios de Proyecto Condominio Las Rosas. </w:t>
      </w:r>
      <w:r w:rsidRPr="000A3C72">
        <w:rPr>
          <w:b/>
          <w:bCs/>
        </w:rPr>
        <w:t xml:space="preserve"> Punto</w:t>
      </w:r>
      <w:r w:rsidRPr="000A3C72">
        <w:rPr>
          <w:color w:val="000000"/>
        </w:rPr>
        <w:t xml:space="preserve"> </w:t>
      </w:r>
      <w:r w:rsidRPr="000A3C72">
        <w:rPr>
          <w:b/>
          <w:color w:val="000000"/>
        </w:rPr>
        <w:t xml:space="preserve">IX. </w:t>
      </w:r>
      <w:r w:rsidRPr="000A3C72">
        <w:rPr>
          <w:color w:val="000000"/>
        </w:rPr>
        <w:t xml:space="preserve">Solicitud para autorizar traslado de Activos Extraordinario a pérdidas totales y terrenos de viviendas dañadas, </w:t>
      </w:r>
      <w:r w:rsidRPr="000A3C72">
        <w:rPr>
          <w:b/>
          <w:color w:val="000000"/>
        </w:rPr>
        <w:t xml:space="preserve">el Consejo se da por enterado sobre el traslado de Activos Extraordinario a pérdidas totales y terrenos de viviendas dañadas. </w:t>
      </w:r>
      <w:r w:rsidRPr="000A3C72">
        <w:rPr>
          <w:color w:val="000000"/>
        </w:rPr>
        <w:t xml:space="preserve"> </w:t>
      </w:r>
      <w:r w:rsidRPr="000A3C72">
        <w:rPr>
          <w:b/>
          <w:bCs/>
        </w:rPr>
        <w:t>Punto</w:t>
      </w:r>
      <w:r w:rsidRPr="000A3C72">
        <w:rPr>
          <w:bCs/>
        </w:rPr>
        <w:t xml:space="preserve"> </w:t>
      </w:r>
      <w:r w:rsidRPr="000A3C72">
        <w:rPr>
          <w:b/>
          <w:color w:val="000000"/>
        </w:rPr>
        <w:t>X.</w:t>
      </w:r>
      <w:r w:rsidRPr="000A3C72">
        <w:rPr>
          <w:color w:val="000000"/>
        </w:rPr>
        <w:t xml:space="preserve">  Contratación del “Suministro e Instalación de dos interruptores de transferencia automática de 1000 </w:t>
      </w:r>
      <w:proofErr w:type="spellStart"/>
      <w:r w:rsidRPr="000A3C72">
        <w:rPr>
          <w:color w:val="000000"/>
        </w:rPr>
        <w:t>amp</w:t>
      </w:r>
      <w:proofErr w:type="spellEnd"/>
      <w:r w:rsidRPr="000A3C72">
        <w:rPr>
          <w:color w:val="000000"/>
        </w:rPr>
        <w:t xml:space="preserve">. Compatibles con equipos electrógenos CAT” bajo el mecanismo de </w:t>
      </w:r>
      <w:proofErr w:type="spellStart"/>
      <w:r w:rsidRPr="000A3C72">
        <w:rPr>
          <w:color w:val="000000"/>
        </w:rPr>
        <w:t>Bolpros</w:t>
      </w:r>
      <w:proofErr w:type="spellEnd"/>
      <w:r w:rsidRPr="000A3C72">
        <w:rPr>
          <w:color w:val="000000"/>
        </w:rPr>
        <w:t xml:space="preserve"> y aprobación de especificaciones técnicas, </w:t>
      </w:r>
      <w:r w:rsidRPr="000A3C72">
        <w:rPr>
          <w:b/>
          <w:color w:val="000000"/>
        </w:rPr>
        <w:t xml:space="preserve">el Consejo se da por enterado sobre la autorización para la Contratación del “Suministro e Instalación de dos interruptores de transferencia automática de 1000 </w:t>
      </w:r>
      <w:proofErr w:type="spellStart"/>
      <w:r w:rsidRPr="000A3C72">
        <w:rPr>
          <w:b/>
          <w:color w:val="000000"/>
        </w:rPr>
        <w:t>amp</w:t>
      </w:r>
      <w:proofErr w:type="spellEnd"/>
      <w:r w:rsidRPr="000A3C72">
        <w:rPr>
          <w:b/>
          <w:color w:val="000000"/>
        </w:rPr>
        <w:t xml:space="preserve">. Compatibles con equipos electrógenos CAT” bajo el mecanismo de </w:t>
      </w:r>
      <w:proofErr w:type="spellStart"/>
      <w:r w:rsidRPr="000A3C72">
        <w:rPr>
          <w:b/>
          <w:color w:val="000000"/>
        </w:rPr>
        <w:t>Bolpros</w:t>
      </w:r>
      <w:proofErr w:type="spellEnd"/>
      <w:r w:rsidRPr="000A3C72">
        <w:rPr>
          <w:b/>
          <w:color w:val="000000"/>
        </w:rPr>
        <w:t xml:space="preserve"> y aprobación de especificaciones técnicas. </w:t>
      </w:r>
      <w:r w:rsidRPr="000A3C72">
        <w:rPr>
          <w:color w:val="000000"/>
        </w:rPr>
        <w:t xml:space="preserve"> </w:t>
      </w:r>
      <w:r w:rsidRPr="000A3C72">
        <w:rPr>
          <w:b/>
          <w:bCs/>
        </w:rPr>
        <w:t>Punto</w:t>
      </w:r>
      <w:r w:rsidRPr="000A3C72">
        <w:rPr>
          <w:bCs/>
        </w:rPr>
        <w:t xml:space="preserve"> </w:t>
      </w:r>
      <w:r w:rsidRPr="000A3C72">
        <w:rPr>
          <w:b/>
          <w:color w:val="000000"/>
        </w:rPr>
        <w:t>XI.</w:t>
      </w:r>
      <w:r w:rsidRPr="000A3C72">
        <w:rPr>
          <w:color w:val="000000"/>
        </w:rPr>
        <w:t xml:space="preserve"> Renuncia del Lic. Roberto Díaz Aguilar al Comité de Auditoría, </w:t>
      </w:r>
      <w:r w:rsidRPr="000A3C72">
        <w:rPr>
          <w:b/>
          <w:color w:val="000000"/>
        </w:rPr>
        <w:t xml:space="preserve">el Consejo se da por enterado sobre la Renuncia del Lic. Roberto Díaz Aguilar al Comité de Auditoría. </w:t>
      </w:r>
      <w:r w:rsidRPr="000A3C72">
        <w:rPr>
          <w:b/>
          <w:bCs/>
        </w:rPr>
        <w:t xml:space="preserve">VIII. </w:t>
      </w:r>
      <w:r w:rsidRPr="000A3C72">
        <w:rPr>
          <w:b/>
          <w:color w:val="000000"/>
        </w:rPr>
        <w:t xml:space="preserve">ACUERDO DE RESOLUCIÓN SOBRE INFORMACIÓN RESERVADA DE ESTA SESIÓN, </w:t>
      </w:r>
      <w:r w:rsidRPr="000A3C72">
        <w:rPr>
          <w:b/>
        </w:rPr>
        <w:t>el</w:t>
      </w:r>
      <w:r w:rsidRPr="000A3C72">
        <w:rPr>
          <w:b/>
          <w:bCs/>
          <w:i/>
          <w:iCs/>
        </w:rPr>
        <w:t xml:space="preserve"> </w:t>
      </w:r>
      <w:r w:rsidRPr="000A3C72">
        <w:rPr>
          <w:b/>
          <w:bCs/>
          <w:iCs/>
        </w:rPr>
        <w:t>C</w:t>
      </w:r>
      <w:r w:rsidRPr="000A3C72">
        <w:rPr>
          <w:b/>
        </w:rPr>
        <w:t>onsejo de Vigilancia,</w:t>
      </w:r>
      <w:r w:rsidRPr="000A3C72">
        <w:rPr>
          <w:b/>
          <w:bCs/>
        </w:rPr>
        <w:t xml:space="preserve"> resuelve que las presentes Actas no hay puntos con declaratoria de reserva</w:t>
      </w:r>
      <w:r w:rsidRPr="000A3C72">
        <w:rPr>
          <w:color w:val="000000"/>
        </w:rPr>
        <w:t xml:space="preserve">. </w:t>
      </w:r>
      <w:r w:rsidRPr="000A3C72">
        <w:rPr>
          <w:b/>
          <w:bCs/>
        </w:rPr>
        <w:t xml:space="preserve">IX. </w:t>
      </w:r>
      <w:r w:rsidRPr="000A3C72">
        <w:rPr>
          <w:b/>
        </w:rPr>
        <w:t>VARIOS</w:t>
      </w:r>
      <w:r w:rsidRPr="000A3C72">
        <w:t xml:space="preserve">. En este punto el Consejo no hubo nada que tratar.  La Presidenta del Consejo </w:t>
      </w:r>
      <w:r w:rsidRPr="000A3C72">
        <w:lastRenderedPageBreak/>
        <w:t>convoca para la próxima reunión el día martes 28 de mayo del año 2019, a la misma hora y lugar. Y no habiendo más que hacer constar, se da por finalizada la reunión   a las catorce horas, ratificamos su contenido y   firmamos.</w:t>
      </w:r>
    </w:p>
    <w:p w:rsidR="007E2FE8" w:rsidRPr="000A3C72" w:rsidRDefault="007E2FE8" w:rsidP="000A3C72">
      <w:pPr>
        <w:spacing w:line="360" w:lineRule="auto"/>
        <w:jc w:val="both"/>
        <w:rPr>
          <w:lang w:val="pt-BR"/>
        </w:rPr>
      </w:pPr>
    </w:p>
    <w:p w:rsidR="007E2FE8" w:rsidRPr="000A3C72" w:rsidRDefault="007E2FE8" w:rsidP="000A3C72">
      <w:pPr>
        <w:spacing w:line="360" w:lineRule="auto"/>
        <w:jc w:val="both"/>
        <w:rPr>
          <w:lang w:val="pt-BR"/>
        </w:rPr>
      </w:pPr>
    </w:p>
    <w:p w:rsidR="007E2FE8" w:rsidRPr="000A3C72" w:rsidRDefault="007E2FE8" w:rsidP="000A3C72">
      <w:pPr>
        <w:spacing w:line="360" w:lineRule="auto"/>
        <w:jc w:val="both"/>
        <w:rPr>
          <w:lang w:val="pt-BR"/>
        </w:rPr>
      </w:pPr>
      <w:r w:rsidRPr="000A3C72">
        <w:rPr>
          <w:lang w:val="pt-BR"/>
        </w:rPr>
        <w:t>VERONICA E. GIL DE MARTINEZ                                    LUIS MARIO FLORES GUILLEN</w:t>
      </w:r>
    </w:p>
    <w:p w:rsidR="007E2FE8" w:rsidRPr="000A3C72" w:rsidRDefault="007E2FE8" w:rsidP="000A3C72">
      <w:pPr>
        <w:spacing w:line="360" w:lineRule="auto"/>
        <w:jc w:val="both"/>
        <w:rPr>
          <w:lang w:val="pt-BR"/>
        </w:rPr>
      </w:pPr>
    </w:p>
    <w:p w:rsidR="007E2FE8" w:rsidRPr="000A3C72" w:rsidRDefault="007E2FE8" w:rsidP="000A3C72">
      <w:pPr>
        <w:spacing w:line="360" w:lineRule="auto"/>
        <w:jc w:val="both"/>
        <w:rPr>
          <w:lang w:val="pt-BR"/>
        </w:rPr>
      </w:pPr>
    </w:p>
    <w:p w:rsidR="007E2FE8" w:rsidRPr="000A3C72" w:rsidRDefault="007E2FE8" w:rsidP="000A3C72">
      <w:pPr>
        <w:spacing w:line="360" w:lineRule="auto"/>
        <w:jc w:val="both"/>
      </w:pPr>
      <w:r w:rsidRPr="000A3C72">
        <w:t>LYZ MILIZEN C. S. CERNA DE GALLEGOS</w:t>
      </w:r>
    </w:p>
    <w:p w:rsidR="00AD2F86" w:rsidRPr="000A3C72" w:rsidRDefault="000A3C72" w:rsidP="000A3C72">
      <w:pPr>
        <w:spacing w:line="360" w:lineRule="auto"/>
        <w:jc w:val="both"/>
      </w:pPr>
    </w:p>
    <w:sectPr w:rsidR="00AD2F86" w:rsidRPr="000A3C72" w:rsidSect="000A3C72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C72" w:rsidRDefault="000A3C72" w:rsidP="000A3C72">
      <w:r>
        <w:separator/>
      </w:r>
    </w:p>
  </w:endnote>
  <w:endnote w:type="continuationSeparator" w:id="0">
    <w:p w:rsidR="000A3C72" w:rsidRDefault="000A3C72" w:rsidP="000A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C72" w:rsidRDefault="000A3C72" w:rsidP="000A3C72">
      <w:r>
        <w:separator/>
      </w:r>
    </w:p>
  </w:footnote>
  <w:footnote w:type="continuationSeparator" w:id="0">
    <w:p w:rsidR="000A3C72" w:rsidRDefault="000A3C72" w:rsidP="000A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72" w:rsidRDefault="000A3C72" w:rsidP="000A3C72">
    <w:pPr>
      <w:rPr>
        <w:rFonts w:ascii="Arial" w:hAnsi="Arial" w:cs="Arial"/>
        <w:b/>
        <w:color w:val="FF0000"/>
        <w:sz w:val="22"/>
        <w:szCs w:val="20"/>
      </w:rPr>
    </w:pPr>
  </w:p>
  <w:p w:rsidR="000A3C72" w:rsidRPr="00A13633" w:rsidRDefault="000A3C72" w:rsidP="000A3C72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0A3C72" w:rsidRPr="00797012" w:rsidRDefault="000A3C72" w:rsidP="000A3C72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0A3C72" w:rsidRDefault="000A3C72" w:rsidP="000A3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E8"/>
    <w:rsid w:val="000A3C72"/>
    <w:rsid w:val="004677A7"/>
    <w:rsid w:val="007E2FE8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392D0"/>
  <w15:chartTrackingRefBased/>
  <w15:docId w15:val="{AD67D069-8C20-4C50-8120-657BF410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C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3C7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A3C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7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1262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2019-07-26T15:55:00Z</dcterms:created>
  <dcterms:modified xsi:type="dcterms:W3CDTF">2019-07-26T17:23:00Z</dcterms:modified>
</cp:coreProperties>
</file>