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989" w:rsidRPr="00AA5989" w:rsidRDefault="00AA5989" w:rsidP="00AA5989">
      <w:pPr>
        <w:jc w:val="center"/>
        <w:rPr>
          <w:rFonts w:ascii="Arial" w:hAnsi="Arial" w:cs="Arial"/>
          <w:b/>
          <w:bCs/>
          <w:u w:val="single"/>
        </w:rPr>
      </w:pPr>
      <w:r w:rsidRPr="001772C2">
        <w:rPr>
          <w:rFonts w:ascii="Arial" w:hAnsi="Arial" w:cs="Arial"/>
          <w:b/>
          <w:bCs/>
          <w:u w:val="single"/>
        </w:rPr>
        <w:t xml:space="preserve">ACTA </w:t>
      </w:r>
      <w:r w:rsidRPr="00AA5989">
        <w:rPr>
          <w:rFonts w:ascii="Arial" w:hAnsi="Arial" w:cs="Arial"/>
          <w:b/>
          <w:bCs/>
          <w:u w:val="single"/>
        </w:rPr>
        <w:t>DE SESIÓN DE JUNTA DIRECTIVA N° JD-026/2019</w:t>
      </w:r>
    </w:p>
    <w:p w:rsidR="00AA5989" w:rsidRPr="00AA5989" w:rsidRDefault="00E935F9" w:rsidP="00AA5989">
      <w:pPr>
        <w:jc w:val="center"/>
        <w:rPr>
          <w:rFonts w:ascii="Arial" w:hAnsi="Arial" w:cs="Arial"/>
          <w:b/>
          <w:bCs/>
          <w:u w:val="single"/>
        </w:rPr>
      </w:pPr>
      <w:r>
        <w:rPr>
          <w:rFonts w:ascii="Arial" w:hAnsi="Arial" w:cs="Arial"/>
          <w:b/>
          <w:bCs/>
          <w:u w:val="single"/>
        </w:rPr>
        <w:t>DEL</w:t>
      </w:r>
      <w:r w:rsidR="00AA5989" w:rsidRPr="00AA5989">
        <w:rPr>
          <w:rFonts w:ascii="Arial" w:hAnsi="Arial" w:cs="Arial"/>
          <w:b/>
          <w:bCs/>
          <w:u w:val="single"/>
        </w:rPr>
        <w:t xml:space="preserve"> 7 </w:t>
      </w:r>
      <w:r w:rsidR="006C16B9" w:rsidRPr="00AA5989">
        <w:rPr>
          <w:rFonts w:ascii="Arial" w:hAnsi="Arial" w:cs="Arial"/>
          <w:b/>
          <w:bCs/>
          <w:u w:val="single"/>
        </w:rPr>
        <w:t>DE FEBRERO DE</w:t>
      </w:r>
      <w:r w:rsidR="00AA5989" w:rsidRPr="00AA5989">
        <w:rPr>
          <w:rFonts w:ascii="Arial" w:hAnsi="Arial" w:cs="Arial"/>
          <w:b/>
          <w:bCs/>
          <w:u w:val="single"/>
        </w:rPr>
        <w:t xml:space="preserve">  2019</w:t>
      </w:r>
    </w:p>
    <w:p w:rsidR="00AA5989" w:rsidRPr="00A87473" w:rsidRDefault="00AA5989" w:rsidP="00AA5989">
      <w:pPr>
        <w:jc w:val="center"/>
        <w:rPr>
          <w:rFonts w:ascii="Arial" w:hAnsi="Arial" w:cs="Arial"/>
          <w:b/>
          <w:bCs/>
          <w:u w:val="single"/>
        </w:rPr>
      </w:pPr>
    </w:p>
    <w:p w:rsidR="00AA5989" w:rsidRPr="00A87473" w:rsidRDefault="00AA5989" w:rsidP="00AA5989">
      <w:pPr>
        <w:jc w:val="both"/>
        <w:rPr>
          <w:rFonts w:ascii="Arial" w:hAnsi="Arial" w:cs="Arial"/>
        </w:rPr>
      </w:pPr>
      <w:r w:rsidRPr="00A87473">
        <w:rPr>
          <w:rFonts w:ascii="Arial" w:hAnsi="Arial" w:cs="Arial"/>
        </w:rPr>
        <w:t>En la Sala de Sesiones de Junta Directiva, ubicada en Calle Rubén Darío N° 901, San Salvador, a las d</w:t>
      </w:r>
      <w:r>
        <w:rPr>
          <w:rFonts w:ascii="Arial" w:hAnsi="Arial" w:cs="Arial"/>
        </w:rPr>
        <w:t>ieciséis</w:t>
      </w:r>
      <w:r w:rsidRPr="00A87473">
        <w:rPr>
          <w:rFonts w:ascii="Arial" w:hAnsi="Arial" w:cs="Arial"/>
        </w:rPr>
        <w:t xml:space="preserve"> horas</w:t>
      </w:r>
      <w:r>
        <w:rPr>
          <w:rFonts w:ascii="Arial" w:hAnsi="Arial" w:cs="Arial"/>
        </w:rPr>
        <w:t xml:space="preserve"> con treinta minutos</w:t>
      </w:r>
      <w:r w:rsidRPr="00A87473">
        <w:rPr>
          <w:rFonts w:ascii="Arial" w:hAnsi="Arial" w:cs="Arial"/>
        </w:rPr>
        <w:t xml:space="preserve"> del día </w:t>
      </w:r>
      <w:r>
        <w:rPr>
          <w:rFonts w:ascii="Arial" w:hAnsi="Arial" w:cs="Arial"/>
        </w:rPr>
        <w:t>siete de febrero</w:t>
      </w:r>
      <w:r w:rsidRPr="00A87473">
        <w:rPr>
          <w:rFonts w:ascii="Arial" w:hAnsi="Arial" w:cs="Arial"/>
        </w:rPr>
        <w:t xml:space="preserve"> de dos mil diecinueve, para tratar la Agenda de Sesión de Junta Directiva N° JD-</w:t>
      </w:r>
      <w:r>
        <w:rPr>
          <w:rFonts w:ascii="Arial" w:hAnsi="Arial" w:cs="Arial"/>
        </w:rPr>
        <w:t>026</w:t>
      </w:r>
      <w:r w:rsidRPr="00A87473">
        <w:rPr>
          <w:rFonts w:ascii="Arial" w:hAnsi="Arial" w:cs="Arial"/>
        </w:rPr>
        <w:t>/201</w:t>
      </w:r>
      <w:r>
        <w:rPr>
          <w:rFonts w:ascii="Arial" w:hAnsi="Arial" w:cs="Arial"/>
        </w:rPr>
        <w:t>9</w:t>
      </w:r>
      <w:r w:rsidRPr="00A87473">
        <w:rPr>
          <w:rFonts w:ascii="Arial" w:hAnsi="Arial" w:cs="Arial"/>
        </w:rPr>
        <w:t xml:space="preserve"> de esta fecha, se realizó la reunión de los señores miembros de Junta Directiva</w:t>
      </w:r>
      <w:r w:rsidRPr="00A87473">
        <w:rPr>
          <w:rFonts w:ascii="Arial" w:hAnsi="Arial" w:cs="Arial"/>
          <w:b/>
        </w:rPr>
        <w:t>:</w:t>
      </w:r>
      <w:r w:rsidRPr="00A87473">
        <w:rPr>
          <w:rFonts w:ascii="Arial" w:eastAsia="Arial" w:hAnsi="Arial" w:cs="Arial"/>
          <w:b/>
          <w:lang w:val="es-ES_tradnl"/>
        </w:rPr>
        <w:t xml:space="preserve"> </w:t>
      </w:r>
      <w:r w:rsidRPr="00AA5989">
        <w:rPr>
          <w:rFonts w:ascii="Arial" w:eastAsia="Arial" w:hAnsi="Arial" w:cs="Arial"/>
          <w:b/>
          <w:lang w:val="es-ES_tradnl"/>
        </w:rPr>
        <w:t xml:space="preserve">Presidente y Director Ejecutivo: JOSE TOMAS CHEVEZ RUIZ. Directores Propietarios: JOSE ROBERTO GOCHEZ ESPINOZA, JOSE FEDERICO BERMUDEZ VEGA, ROBERTO DIAZ AGUILAR y JOSE MARIA ESPERANZA AMAYA. Directores Suplentes: CARLOS ROBERTO ALVARADO CELIS, ENRIQUE OÑATE MUYSHONDT y GILBERTO LAZO ROMERO. AUSENTE CON EXCUSA: ELVIA VIOLETA MENJIVAR ESCALANTE, Directora Suplente.  </w:t>
      </w:r>
      <w:r w:rsidRPr="00A87473">
        <w:rPr>
          <w:rFonts w:ascii="Arial" w:hAnsi="Arial" w:cs="Arial"/>
          <w:b/>
        </w:rPr>
        <w:t xml:space="preserve">Estuvo presente también el LICENCIADO MARIANO ARISTIDES BONILLA </w:t>
      </w:r>
      <w:proofErr w:type="spellStart"/>
      <w:r w:rsidRPr="00A87473">
        <w:rPr>
          <w:rFonts w:ascii="Arial" w:hAnsi="Arial" w:cs="Arial"/>
          <w:b/>
        </w:rPr>
        <w:t>BONILLA</w:t>
      </w:r>
      <w:proofErr w:type="spellEnd"/>
      <w:r w:rsidRPr="00A87473">
        <w:rPr>
          <w:rFonts w:ascii="Arial" w:hAnsi="Arial" w:cs="Arial"/>
          <w:b/>
        </w:rPr>
        <w:t xml:space="preserve">, Gerente General. </w:t>
      </w:r>
      <w:r w:rsidRPr="00A87473">
        <w:rPr>
          <w:rFonts w:ascii="Arial" w:hAnsi="Arial" w:cs="Arial"/>
        </w:rPr>
        <w:t>Una vez comprobado el quórum el Señor Presidente y Director Ejecutivo somete a consideración la siguiente agenda:</w:t>
      </w:r>
    </w:p>
    <w:p w:rsidR="00AA5989" w:rsidRPr="00A87473" w:rsidRDefault="00AA5989" w:rsidP="00AA5989">
      <w:pPr>
        <w:jc w:val="both"/>
        <w:rPr>
          <w:rFonts w:ascii="Arial" w:hAnsi="Arial" w:cs="Arial"/>
        </w:rPr>
      </w:pPr>
    </w:p>
    <w:p w:rsidR="00AA5989" w:rsidRPr="00AA5989" w:rsidRDefault="00AA5989" w:rsidP="00AA5989">
      <w:pPr>
        <w:pStyle w:val="Prrafodelista"/>
        <w:numPr>
          <w:ilvl w:val="0"/>
          <w:numId w:val="3"/>
        </w:numPr>
        <w:tabs>
          <w:tab w:val="left" w:pos="993"/>
        </w:tabs>
        <w:ind w:hanging="153"/>
        <w:jc w:val="both"/>
        <w:rPr>
          <w:rFonts w:ascii="Arial" w:hAnsi="Arial" w:cs="Arial"/>
          <w:b/>
          <w:bCs/>
        </w:rPr>
      </w:pPr>
      <w:r w:rsidRPr="00AA5989">
        <w:rPr>
          <w:rFonts w:ascii="Arial" w:hAnsi="Arial" w:cs="Arial"/>
          <w:b/>
          <w:bCs/>
        </w:rPr>
        <w:t>APROBACIÓN DE AGENDA</w:t>
      </w:r>
    </w:p>
    <w:p w:rsidR="00AA5989" w:rsidRPr="00AA5989" w:rsidRDefault="00AA5989" w:rsidP="00AA5989">
      <w:pPr>
        <w:tabs>
          <w:tab w:val="left" w:pos="993"/>
        </w:tabs>
        <w:ind w:hanging="153"/>
        <w:jc w:val="both"/>
        <w:rPr>
          <w:rFonts w:ascii="Arial" w:hAnsi="Arial" w:cs="Arial"/>
          <w:b/>
          <w:bCs/>
        </w:rPr>
      </w:pPr>
    </w:p>
    <w:p w:rsidR="00AA5989" w:rsidRPr="00AA5989" w:rsidRDefault="00AA5989" w:rsidP="00AA5989">
      <w:pPr>
        <w:pStyle w:val="Prrafodelista"/>
        <w:numPr>
          <w:ilvl w:val="0"/>
          <w:numId w:val="3"/>
        </w:numPr>
        <w:tabs>
          <w:tab w:val="left" w:pos="993"/>
        </w:tabs>
        <w:ind w:hanging="153"/>
        <w:jc w:val="both"/>
        <w:rPr>
          <w:rFonts w:ascii="Arial" w:hAnsi="Arial" w:cs="Arial"/>
          <w:b/>
          <w:bCs/>
        </w:rPr>
      </w:pPr>
      <w:r w:rsidRPr="00AA5989">
        <w:rPr>
          <w:rFonts w:ascii="Arial" w:hAnsi="Arial" w:cs="Arial"/>
          <w:b/>
          <w:bCs/>
        </w:rPr>
        <w:t>APROBACIÓN DE ACTA ANTERIOR</w:t>
      </w:r>
    </w:p>
    <w:p w:rsidR="00AA5989" w:rsidRPr="00AA5989" w:rsidRDefault="00AA5989" w:rsidP="00AA5989">
      <w:pPr>
        <w:tabs>
          <w:tab w:val="left" w:pos="993"/>
        </w:tabs>
        <w:ind w:hanging="153"/>
        <w:jc w:val="both"/>
        <w:rPr>
          <w:rFonts w:ascii="Arial" w:hAnsi="Arial" w:cs="Arial"/>
          <w:b/>
          <w:bCs/>
        </w:rPr>
      </w:pPr>
    </w:p>
    <w:p w:rsidR="00AA5989" w:rsidRPr="00AA5989" w:rsidRDefault="00AA5989" w:rsidP="00AA5989">
      <w:pPr>
        <w:pStyle w:val="Prrafodelista"/>
        <w:numPr>
          <w:ilvl w:val="0"/>
          <w:numId w:val="3"/>
        </w:numPr>
        <w:tabs>
          <w:tab w:val="left" w:pos="993"/>
        </w:tabs>
        <w:ind w:hanging="153"/>
        <w:jc w:val="both"/>
        <w:rPr>
          <w:rFonts w:ascii="Arial" w:hAnsi="Arial" w:cs="Arial"/>
          <w:b/>
          <w:bCs/>
        </w:rPr>
      </w:pPr>
      <w:r w:rsidRPr="00AA5989">
        <w:rPr>
          <w:rFonts w:ascii="Arial" w:hAnsi="Arial" w:cs="Arial"/>
          <w:b/>
          <w:bCs/>
        </w:rPr>
        <w:t>RESOLUCIÓN DE CRÉDITOS</w:t>
      </w:r>
    </w:p>
    <w:p w:rsidR="00AA5989" w:rsidRPr="00AA5989" w:rsidRDefault="00AA5989" w:rsidP="00AA5989">
      <w:pPr>
        <w:pStyle w:val="Prrafodelista"/>
        <w:ind w:left="282" w:hanging="153"/>
        <w:rPr>
          <w:rFonts w:ascii="Arial" w:hAnsi="Arial" w:cs="Arial"/>
          <w:b/>
          <w:bCs/>
        </w:rPr>
      </w:pPr>
    </w:p>
    <w:p w:rsidR="00AA5989" w:rsidRPr="00AA5989" w:rsidRDefault="00AA5989" w:rsidP="00AA5989">
      <w:pPr>
        <w:pStyle w:val="Prrafodelista"/>
        <w:numPr>
          <w:ilvl w:val="0"/>
          <w:numId w:val="3"/>
        </w:numPr>
        <w:tabs>
          <w:tab w:val="left" w:pos="993"/>
        </w:tabs>
        <w:ind w:hanging="153"/>
        <w:jc w:val="both"/>
        <w:rPr>
          <w:rFonts w:ascii="Arial" w:hAnsi="Arial" w:cs="Arial"/>
          <w:b/>
          <w:bCs/>
        </w:rPr>
      </w:pPr>
      <w:r w:rsidRPr="00AA5989">
        <w:rPr>
          <w:rFonts w:ascii="Arial" w:hAnsi="Arial" w:cs="Arial"/>
          <w:b/>
          <w:bCs/>
        </w:rPr>
        <w:t>APROBACIÓN DE PRÉSTAMOS PERSONALES</w:t>
      </w:r>
    </w:p>
    <w:p w:rsidR="00AA5989" w:rsidRPr="00AA5989" w:rsidRDefault="00AA5989" w:rsidP="00AA5989">
      <w:pPr>
        <w:tabs>
          <w:tab w:val="left" w:pos="284"/>
          <w:tab w:val="left" w:pos="709"/>
          <w:tab w:val="left" w:pos="993"/>
        </w:tabs>
        <w:autoSpaceDE w:val="0"/>
        <w:autoSpaceDN w:val="0"/>
        <w:adjustRightInd w:val="0"/>
        <w:ind w:hanging="153"/>
        <w:jc w:val="both"/>
        <w:rPr>
          <w:rFonts w:ascii="Arial" w:hAnsi="Arial" w:cs="Arial"/>
          <w:b/>
          <w:bCs/>
        </w:rPr>
      </w:pPr>
    </w:p>
    <w:p w:rsidR="00AA5989" w:rsidRPr="00AA5989" w:rsidRDefault="00AA5989" w:rsidP="00AA5989">
      <w:pPr>
        <w:pStyle w:val="Prrafodelista"/>
        <w:numPr>
          <w:ilvl w:val="0"/>
          <w:numId w:val="3"/>
        </w:numPr>
        <w:tabs>
          <w:tab w:val="left" w:pos="284"/>
          <w:tab w:val="left" w:pos="709"/>
          <w:tab w:val="left" w:pos="993"/>
        </w:tabs>
        <w:autoSpaceDE w:val="0"/>
        <w:autoSpaceDN w:val="0"/>
        <w:adjustRightInd w:val="0"/>
        <w:ind w:hanging="153"/>
        <w:jc w:val="both"/>
        <w:rPr>
          <w:rFonts w:ascii="Arial" w:hAnsi="Arial" w:cs="Arial"/>
          <w:b/>
          <w:lang w:val="es-SV"/>
        </w:rPr>
      </w:pPr>
      <w:r w:rsidRPr="00AA5989">
        <w:rPr>
          <w:rFonts w:ascii="Arial" w:hAnsi="Arial" w:cs="Arial"/>
          <w:b/>
          <w:bCs/>
        </w:rPr>
        <w:t xml:space="preserve">SOLICITUD DE PARTICIPACIÓN DE EMPLEADOS EN XXXII ENCUENTRO DEL COMITÉ LATINOAMERICANO DE CONSULTA REGISTRAL </w:t>
      </w:r>
    </w:p>
    <w:p w:rsidR="00AA5989" w:rsidRPr="00AA5989" w:rsidRDefault="00AA5989" w:rsidP="00AA5989">
      <w:pPr>
        <w:pStyle w:val="Prrafodelista"/>
        <w:tabs>
          <w:tab w:val="left" w:pos="284"/>
          <w:tab w:val="left" w:pos="709"/>
          <w:tab w:val="left" w:pos="993"/>
        </w:tabs>
        <w:autoSpaceDE w:val="0"/>
        <w:autoSpaceDN w:val="0"/>
        <w:adjustRightInd w:val="0"/>
        <w:ind w:left="0" w:hanging="153"/>
        <w:jc w:val="both"/>
        <w:rPr>
          <w:rFonts w:ascii="Arial" w:hAnsi="Arial" w:cs="Arial"/>
          <w:b/>
        </w:rPr>
      </w:pPr>
    </w:p>
    <w:p w:rsidR="00AA5989" w:rsidRPr="00AA5989" w:rsidRDefault="00AA5989" w:rsidP="00AA5989">
      <w:pPr>
        <w:pStyle w:val="Prrafodelista"/>
        <w:numPr>
          <w:ilvl w:val="0"/>
          <w:numId w:val="3"/>
        </w:numPr>
        <w:tabs>
          <w:tab w:val="left" w:pos="284"/>
          <w:tab w:val="left" w:pos="709"/>
          <w:tab w:val="left" w:pos="993"/>
        </w:tabs>
        <w:autoSpaceDE w:val="0"/>
        <w:autoSpaceDN w:val="0"/>
        <w:adjustRightInd w:val="0"/>
        <w:ind w:hanging="153"/>
        <w:jc w:val="both"/>
        <w:rPr>
          <w:rFonts w:ascii="Arial" w:hAnsi="Arial" w:cs="Arial"/>
          <w:b/>
          <w:lang w:val="es-MX"/>
        </w:rPr>
      </w:pPr>
      <w:r w:rsidRPr="00AA5989">
        <w:rPr>
          <w:rFonts w:ascii="Arial" w:hAnsi="Arial" w:cs="Arial"/>
          <w:b/>
        </w:rPr>
        <w:t xml:space="preserve">INFORME TRIMESTRAL DE LA POLÍTICA CREDITICIA A DICIEMBRE DE 2018 </w:t>
      </w:r>
      <w:r w:rsidRPr="00AA5989">
        <w:rPr>
          <w:rFonts w:ascii="Arial" w:hAnsi="Arial" w:cs="Arial"/>
          <w:b/>
          <w:lang w:val="es-MX"/>
        </w:rPr>
        <w:t xml:space="preserve"> </w:t>
      </w:r>
    </w:p>
    <w:p w:rsidR="00AA5989" w:rsidRPr="00AA5989" w:rsidRDefault="00AA5989" w:rsidP="00AA5989">
      <w:pPr>
        <w:pStyle w:val="Prrafodelista"/>
        <w:tabs>
          <w:tab w:val="left" w:pos="284"/>
          <w:tab w:val="left" w:pos="709"/>
          <w:tab w:val="left" w:pos="993"/>
        </w:tabs>
        <w:autoSpaceDE w:val="0"/>
        <w:autoSpaceDN w:val="0"/>
        <w:adjustRightInd w:val="0"/>
        <w:ind w:left="0" w:hanging="153"/>
        <w:jc w:val="both"/>
        <w:rPr>
          <w:rFonts w:ascii="Arial" w:hAnsi="Arial" w:cs="Arial"/>
          <w:b/>
          <w:lang w:val="es-MX"/>
        </w:rPr>
      </w:pPr>
    </w:p>
    <w:p w:rsidR="00AA5989" w:rsidRPr="00AA5989" w:rsidRDefault="00AA5989" w:rsidP="00AA5989">
      <w:pPr>
        <w:pStyle w:val="Prrafodelista"/>
        <w:numPr>
          <w:ilvl w:val="0"/>
          <w:numId w:val="3"/>
        </w:numPr>
        <w:tabs>
          <w:tab w:val="left" w:pos="284"/>
          <w:tab w:val="left" w:pos="709"/>
          <w:tab w:val="left" w:pos="993"/>
        </w:tabs>
        <w:autoSpaceDE w:val="0"/>
        <w:autoSpaceDN w:val="0"/>
        <w:adjustRightInd w:val="0"/>
        <w:ind w:hanging="153"/>
        <w:jc w:val="both"/>
        <w:rPr>
          <w:rFonts w:ascii="Arial" w:hAnsi="Arial" w:cs="Arial"/>
          <w:b/>
          <w:lang w:val="es-MX"/>
        </w:rPr>
      </w:pPr>
      <w:r w:rsidRPr="00AA5989">
        <w:rPr>
          <w:rFonts w:ascii="Arial" w:hAnsi="Arial" w:cs="Arial"/>
          <w:b/>
        </w:rPr>
        <w:t xml:space="preserve">MODIFICACIÓN GARANTÍA ADICIONAL DE LÍNEA DE CRÉDITO CON BANDESAL </w:t>
      </w:r>
    </w:p>
    <w:p w:rsidR="00AA5989" w:rsidRPr="00AA5989" w:rsidRDefault="00AA5989" w:rsidP="00AA5989">
      <w:pPr>
        <w:pStyle w:val="Prrafodelista"/>
        <w:tabs>
          <w:tab w:val="left" w:pos="284"/>
          <w:tab w:val="left" w:pos="851"/>
          <w:tab w:val="left" w:pos="993"/>
        </w:tabs>
        <w:autoSpaceDE w:val="0"/>
        <w:autoSpaceDN w:val="0"/>
        <w:adjustRightInd w:val="0"/>
        <w:ind w:left="0" w:hanging="153"/>
        <w:jc w:val="both"/>
        <w:rPr>
          <w:rFonts w:ascii="Arial" w:hAnsi="Arial" w:cs="Arial"/>
          <w:b/>
          <w:lang w:val="es-MX"/>
        </w:rPr>
      </w:pPr>
    </w:p>
    <w:p w:rsidR="00AA5989" w:rsidRPr="00AA5989" w:rsidRDefault="00AA5989" w:rsidP="00AA5989">
      <w:pPr>
        <w:pStyle w:val="Prrafodelista"/>
        <w:numPr>
          <w:ilvl w:val="0"/>
          <w:numId w:val="3"/>
        </w:numPr>
        <w:tabs>
          <w:tab w:val="left" w:pos="709"/>
          <w:tab w:val="left" w:pos="851"/>
          <w:tab w:val="left" w:pos="993"/>
        </w:tabs>
        <w:autoSpaceDE w:val="0"/>
        <w:autoSpaceDN w:val="0"/>
        <w:adjustRightInd w:val="0"/>
        <w:ind w:hanging="153"/>
        <w:jc w:val="both"/>
        <w:rPr>
          <w:rFonts w:ascii="Arial" w:hAnsi="Arial" w:cs="Arial"/>
          <w:b/>
          <w:bCs/>
        </w:rPr>
      </w:pPr>
      <w:r w:rsidRPr="00AA5989">
        <w:rPr>
          <w:rFonts w:ascii="Arial" w:hAnsi="Arial" w:cs="Arial"/>
          <w:b/>
          <w:bCs/>
        </w:rPr>
        <w:t xml:space="preserve">AUTORIZACIÓN DE PRECIOS DE VENTA DE ACTIVOS EXTRAORDINARIOS  </w:t>
      </w:r>
    </w:p>
    <w:p w:rsidR="00AA5989" w:rsidRPr="00AA5989" w:rsidRDefault="00AA5989" w:rsidP="00AA5989">
      <w:pPr>
        <w:pStyle w:val="Prrafodelista"/>
        <w:tabs>
          <w:tab w:val="left" w:pos="284"/>
          <w:tab w:val="left" w:pos="851"/>
          <w:tab w:val="left" w:pos="993"/>
        </w:tabs>
        <w:autoSpaceDE w:val="0"/>
        <w:autoSpaceDN w:val="0"/>
        <w:adjustRightInd w:val="0"/>
        <w:ind w:left="0" w:hanging="153"/>
        <w:jc w:val="both"/>
        <w:rPr>
          <w:rFonts w:ascii="Arial" w:hAnsi="Arial" w:cs="Arial"/>
          <w:b/>
          <w:lang w:val="es-MX"/>
        </w:rPr>
      </w:pPr>
    </w:p>
    <w:p w:rsidR="00AA5989" w:rsidRPr="00AA5989" w:rsidRDefault="00AA5989" w:rsidP="00AA5989">
      <w:pPr>
        <w:pStyle w:val="Prrafodelista"/>
        <w:numPr>
          <w:ilvl w:val="0"/>
          <w:numId w:val="3"/>
        </w:numPr>
        <w:ind w:hanging="153"/>
        <w:jc w:val="both"/>
        <w:rPr>
          <w:rFonts w:ascii="Arial" w:hAnsi="Arial" w:cs="Arial"/>
          <w:b/>
        </w:rPr>
      </w:pPr>
      <w:r w:rsidRPr="00AA5989">
        <w:rPr>
          <w:rFonts w:ascii="Arial" w:hAnsi="Arial" w:cs="Arial"/>
          <w:b/>
        </w:rPr>
        <w:t xml:space="preserve">SOLICITUD DE CONICA, S.A. DE C.V.  DE FACTIBILIDAD PARA PROYECTO ROSABAL </w:t>
      </w:r>
    </w:p>
    <w:p w:rsidR="00AA5989" w:rsidRPr="00AA5989" w:rsidRDefault="00AA5989" w:rsidP="00AA5989">
      <w:pPr>
        <w:pStyle w:val="Prrafodelista"/>
        <w:rPr>
          <w:rFonts w:ascii="Arial" w:hAnsi="Arial" w:cs="Arial"/>
          <w:b/>
        </w:rPr>
      </w:pPr>
    </w:p>
    <w:p w:rsidR="00AA5989" w:rsidRPr="00AA5989" w:rsidRDefault="00AA5989" w:rsidP="00AA5989">
      <w:pPr>
        <w:pStyle w:val="Prrafodelista"/>
        <w:numPr>
          <w:ilvl w:val="0"/>
          <w:numId w:val="3"/>
        </w:numPr>
        <w:tabs>
          <w:tab w:val="left" w:pos="284"/>
          <w:tab w:val="left" w:pos="851"/>
          <w:tab w:val="left" w:pos="993"/>
        </w:tabs>
        <w:autoSpaceDE w:val="0"/>
        <w:autoSpaceDN w:val="0"/>
        <w:adjustRightInd w:val="0"/>
        <w:ind w:hanging="153"/>
        <w:jc w:val="both"/>
        <w:rPr>
          <w:rFonts w:ascii="Arial" w:hAnsi="Arial" w:cs="Arial"/>
          <w:b/>
          <w:lang w:val="es-MX"/>
        </w:rPr>
      </w:pPr>
      <w:r w:rsidRPr="00AA5989">
        <w:rPr>
          <w:rFonts w:ascii="Arial" w:hAnsi="Arial" w:cs="Arial"/>
          <w:b/>
        </w:rPr>
        <w:t>SOLICITUD DEL ING. EDGAR DANILO GRANADINO FLORES, DE FACTIBILIDAD PARA PROYECTO REPARTO SANTA JULIA</w:t>
      </w:r>
    </w:p>
    <w:p w:rsidR="00AA5989" w:rsidRPr="00AA5989" w:rsidRDefault="00AA5989" w:rsidP="00AA5989">
      <w:pPr>
        <w:pStyle w:val="Prrafodelista"/>
        <w:ind w:hanging="153"/>
        <w:rPr>
          <w:rFonts w:ascii="Arial" w:hAnsi="Arial" w:cs="Arial"/>
          <w:b/>
          <w:lang w:val="es-MX"/>
        </w:rPr>
      </w:pPr>
    </w:p>
    <w:p w:rsidR="00AA5989" w:rsidRPr="00AA5989" w:rsidRDefault="00AA5989" w:rsidP="00AA5989">
      <w:pPr>
        <w:pStyle w:val="Prrafodelista"/>
        <w:numPr>
          <w:ilvl w:val="0"/>
          <w:numId w:val="3"/>
        </w:numPr>
        <w:ind w:hanging="153"/>
        <w:jc w:val="both"/>
        <w:rPr>
          <w:rFonts w:ascii="Arial" w:hAnsi="Arial" w:cs="Arial"/>
          <w:b/>
        </w:rPr>
      </w:pPr>
      <w:r w:rsidRPr="00AA5989">
        <w:rPr>
          <w:rFonts w:ascii="Arial" w:hAnsi="Arial" w:cs="Arial"/>
          <w:b/>
        </w:rPr>
        <w:t>ESPECIFICACIONES TÉCNICAS MB-03/2019 “SUMINISTRO DE PAPELERÍA Y ARTÍCULOS DE USO Y CONSUMO DIVERSO”</w:t>
      </w:r>
    </w:p>
    <w:p w:rsidR="00AA5989" w:rsidRPr="00AA5989" w:rsidRDefault="00AA5989" w:rsidP="00AA5989">
      <w:pPr>
        <w:pStyle w:val="Prrafodelista"/>
        <w:ind w:left="720"/>
        <w:jc w:val="both"/>
        <w:rPr>
          <w:rFonts w:ascii="Arial" w:hAnsi="Arial" w:cs="Arial"/>
          <w:b/>
        </w:rPr>
      </w:pPr>
    </w:p>
    <w:p w:rsidR="00AA5989" w:rsidRPr="00AA5989" w:rsidRDefault="00AA5989" w:rsidP="00AA5989">
      <w:pPr>
        <w:pStyle w:val="Prrafodelista"/>
        <w:numPr>
          <w:ilvl w:val="0"/>
          <w:numId w:val="3"/>
        </w:numPr>
        <w:ind w:hanging="153"/>
        <w:jc w:val="both"/>
        <w:rPr>
          <w:rFonts w:ascii="Arial" w:hAnsi="Arial" w:cs="Arial"/>
          <w:b/>
        </w:rPr>
      </w:pPr>
      <w:r w:rsidRPr="00AA5989">
        <w:rPr>
          <w:rFonts w:ascii="Arial" w:hAnsi="Arial" w:cs="Arial"/>
          <w:b/>
        </w:rPr>
        <w:t>SOLICITUD DE PRÓRROGA DE CONTRATOS TEMPORALES DE AUXILIARES JURÍDICOS</w:t>
      </w:r>
    </w:p>
    <w:p w:rsidR="00AA5989" w:rsidRPr="00AA5989" w:rsidRDefault="00AA5989" w:rsidP="00AA5989">
      <w:pPr>
        <w:pStyle w:val="Prrafodelista"/>
        <w:rPr>
          <w:rFonts w:ascii="Arial" w:hAnsi="Arial" w:cs="Arial"/>
          <w:b/>
        </w:rPr>
      </w:pPr>
    </w:p>
    <w:p w:rsidR="00AA5989" w:rsidRPr="00AA5989" w:rsidRDefault="00AA5989" w:rsidP="00AA5989">
      <w:pPr>
        <w:pStyle w:val="Prrafodelista"/>
        <w:numPr>
          <w:ilvl w:val="0"/>
          <w:numId w:val="3"/>
        </w:numPr>
        <w:ind w:hanging="153"/>
        <w:jc w:val="both"/>
        <w:rPr>
          <w:rFonts w:ascii="Arial" w:hAnsi="Arial" w:cs="Arial"/>
          <w:b/>
        </w:rPr>
      </w:pPr>
      <w:r w:rsidRPr="00AA5989">
        <w:rPr>
          <w:rFonts w:ascii="Arial" w:eastAsia="Arial Unicode MS" w:hAnsi="Arial" w:cs="Arial"/>
          <w:b/>
        </w:rPr>
        <w:t>ACUERDO DE RESOLUCIÓN SOBRE INFORMACIÓN RESERVADA DE ESTA SESIÓN</w:t>
      </w:r>
    </w:p>
    <w:p w:rsidR="00AA5989" w:rsidRPr="00A87473" w:rsidRDefault="00AA5989" w:rsidP="00AA5989">
      <w:pPr>
        <w:jc w:val="center"/>
        <w:outlineLvl w:val="0"/>
        <w:rPr>
          <w:rFonts w:ascii="Arial" w:hAnsi="Arial" w:cs="Arial"/>
          <w:b/>
          <w:snapToGrid w:val="0"/>
          <w:u w:val="single"/>
        </w:rPr>
      </w:pPr>
      <w:r w:rsidRPr="00A87473">
        <w:rPr>
          <w:rFonts w:ascii="Arial" w:hAnsi="Arial" w:cs="Arial"/>
          <w:b/>
          <w:snapToGrid w:val="0"/>
          <w:u w:val="single"/>
        </w:rPr>
        <w:lastRenderedPageBreak/>
        <w:t>DESARROLLO</w:t>
      </w:r>
    </w:p>
    <w:p w:rsidR="00AA5989" w:rsidRPr="00A87473" w:rsidRDefault="00AA5989" w:rsidP="00AA5989">
      <w:pPr>
        <w:jc w:val="center"/>
        <w:outlineLvl w:val="0"/>
        <w:rPr>
          <w:rFonts w:ascii="Arial" w:hAnsi="Arial" w:cs="Arial"/>
          <w:b/>
          <w:lang w:val="es-MX"/>
        </w:rPr>
      </w:pPr>
    </w:p>
    <w:p w:rsidR="00AA5989" w:rsidRPr="00A87473" w:rsidRDefault="00AA5989" w:rsidP="00AA5989">
      <w:pPr>
        <w:numPr>
          <w:ilvl w:val="0"/>
          <w:numId w:val="33"/>
        </w:numPr>
        <w:jc w:val="both"/>
        <w:rPr>
          <w:rFonts w:ascii="Arial" w:hAnsi="Arial" w:cs="Arial"/>
          <w:b/>
          <w:snapToGrid w:val="0"/>
        </w:rPr>
      </w:pPr>
      <w:r w:rsidRPr="00A87473">
        <w:rPr>
          <w:rFonts w:ascii="Arial" w:hAnsi="Arial" w:cs="Arial"/>
          <w:b/>
          <w:snapToGrid w:val="0"/>
        </w:rPr>
        <w:t xml:space="preserve">APROBACION DE AGENDA. </w:t>
      </w:r>
      <w:r w:rsidRPr="00A87473">
        <w:rPr>
          <w:rFonts w:ascii="Arial" w:hAnsi="Arial" w:cs="Arial"/>
          <w:snapToGrid w:val="0"/>
        </w:rPr>
        <w:t>Fue aprobada.</w:t>
      </w:r>
    </w:p>
    <w:p w:rsidR="00AA5989" w:rsidRPr="00A87473" w:rsidRDefault="00AA5989" w:rsidP="00AA5989">
      <w:pPr>
        <w:ind w:left="540"/>
        <w:jc w:val="both"/>
        <w:rPr>
          <w:rFonts w:ascii="Arial" w:hAnsi="Arial" w:cs="Arial"/>
        </w:rPr>
      </w:pPr>
    </w:p>
    <w:p w:rsidR="00AA5989" w:rsidRPr="00A87473" w:rsidRDefault="00AA5989" w:rsidP="00AA5989">
      <w:pPr>
        <w:numPr>
          <w:ilvl w:val="0"/>
          <w:numId w:val="33"/>
        </w:numPr>
        <w:jc w:val="both"/>
        <w:rPr>
          <w:rFonts w:ascii="Arial" w:hAnsi="Arial" w:cs="Arial"/>
        </w:rPr>
      </w:pPr>
      <w:r w:rsidRPr="00A87473">
        <w:rPr>
          <w:rFonts w:ascii="Arial" w:hAnsi="Arial" w:cs="Arial"/>
          <w:b/>
          <w:snapToGrid w:val="0"/>
        </w:rPr>
        <w:t xml:space="preserve">APROBACIÓN Y RATIFICACIÓN DE ACTA ANTERIOR. </w:t>
      </w:r>
      <w:r w:rsidRPr="00A87473">
        <w:rPr>
          <w:rFonts w:ascii="Arial" w:hAnsi="Arial" w:cs="Arial"/>
        </w:rPr>
        <w:t>Se aprobó el Acta N° JD-</w:t>
      </w:r>
      <w:r>
        <w:rPr>
          <w:rFonts w:ascii="Arial" w:hAnsi="Arial" w:cs="Arial"/>
        </w:rPr>
        <w:t>02</w:t>
      </w:r>
      <w:r w:rsidR="00E935F9">
        <w:rPr>
          <w:rFonts w:ascii="Arial" w:hAnsi="Arial" w:cs="Arial"/>
        </w:rPr>
        <w:t>5</w:t>
      </w:r>
      <w:r w:rsidRPr="00A87473">
        <w:rPr>
          <w:rFonts w:ascii="Arial" w:hAnsi="Arial" w:cs="Arial"/>
        </w:rPr>
        <w:t>/201</w:t>
      </w:r>
      <w:r>
        <w:rPr>
          <w:rFonts w:ascii="Arial" w:hAnsi="Arial" w:cs="Arial"/>
        </w:rPr>
        <w:t>9</w:t>
      </w:r>
      <w:r w:rsidRPr="00A87473">
        <w:rPr>
          <w:rFonts w:ascii="Arial" w:hAnsi="Arial" w:cs="Arial"/>
        </w:rPr>
        <w:t xml:space="preserve"> del </w:t>
      </w:r>
      <w:r w:rsidR="00E935F9">
        <w:rPr>
          <w:rFonts w:ascii="Arial" w:hAnsi="Arial" w:cs="Arial"/>
        </w:rPr>
        <w:t>6</w:t>
      </w:r>
      <w:r w:rsidRPr="00A87473">
        <w:rPr>
          <w:rFonts w:ascii="Arial" w:hAnsi="Arial" w:cs="Arial"/>
        </w:rPr>
        <w:t xml:space="preserve"> de </w:t>
      </w:r>
      <w:r w:rsidR="00E935F9">
        <w:rPr>
          <w:rFonts w:ascii="Arial" w:hAnsi="Arial" w:cs="Arial"/>
        </w:rPr>
        <w:t>febre</w:t>
      </w:r>
      <w:r>
        <w:rPr>
          <w:rFonts w:ascii="Arial" w:hAnsi="Arial" w:cs="Arial"/>
        </w:rPr>
        <w:t>ro</w:t>
      </w:r>
      <w:r w:rsidRPr="00A87473">
        <w:rPr>
          <w:rFonts w:ascii="Arial" w:hAnsi="Arial" w:cs="Arial"/>
        </w:rPr>
        <w:t xml:space="preserve"> de 201</w:t>
      </w:r>
      <w:r>
        <w:rPr>
          <w:rFonts w:ascii="Arial" w:hAnsi="Arial" w:cs="Arial"/>
        </w:rPr>
        <w:t>9</w:t>
      </w:r>
      <w:r w:rsidRPr="00A87473">
        <w:rPr>
          <w:rFonts w:ascii="Arial" w:hAnsi="Arial" w:cs="Arial"/>
        </w:rPr>
        <w:t xml:space="preserve">, la cual fue ratificada. </w:t>
      </w:r>
    </w:p>
    <w:p w:rsidR="00AA5989" w:rsidRDefault="00AA5989" w:rsidP="00AA5989">
      <w:pPr>
        <w:autoSpaceDE w:val="0"/>
        <w:autoSpaceDN w:val="0"/>
        <w:adjustRightInd w:val="0"/>
        <w:jc w:val="both"/>
        <w:rPr>
          <w:rFonts w:ascii="Arial" w:hAnsi="Arial" w:cs="Arial"/>
          <w:b/>
          <w:bCs/>
          <w:lang w:val="es-MX"/>
        </w:rPr>
      </w:pPr>
    </w:p>
    <w:p w:rsidR="00AA5989" w:rsidRDefault="00AA5989" w:rsidP="00AA5989">
      <w:pPr>
        <w:autoSpaceDE w:val="0"/>
        <w:autoSpaceDN w:val="0"/>
        <w:adjustRightInd w:val="0"/>
        <w:jc w:val="both"/>
        <w:rPr>
          <w:rFonts w:ascii="Arial" w:hAnsi="Arial" w:cs="Arial"/>
        </w:rPr>
      </w:pPr>
      <w:r w:rsidRPr="00A87473">
        <w:rPr>
          <w:rFonts w:ascii="Arial" w:hAnsi="Arial" w:cs="Arial"/>
          <w:b/>
          <w:bCs/>
          <w:lang w:val="es-MX"/>
        </w:rPr>
        <w:t xml:space="preserve">III) RESOLUCION DE CRÉDITOS PARA VIVIENDA. </w:t>
      </w:r>
      <w:r w:rsidRPr="00A87473">
        <w:rPr>
          <w:rFonts w:ascii="Arial" w:hAnsi="Arial" w:cs="Arial"/>
        </w:rPr>
        <w:t xml:space="preserve">El Presidente y Director Ejecutivo sometió a consideración de Junta Directiva, </w:t>
      </w:r>
      <w:r w:rsidR="00E935F9" w:rsidRPr="00E935F9">
        <w:rPr>
          <w:rFonts w:ascii="Arial" w:eastAsia="Arial" w:hAnsi="Arial" w:cs="Arial"/>
          <w:lang w:val="es-ES_tradnl"/>
        </w:rPr>
        <w:t>18 solicitudes de crédito de otras líneas por un monto de $290,428.81</w:t>
      </w:r>
      <w:r w:rsidRPr="00A87473">
        <w:rPr>
          <w:rFonts w:ascii="Arial" w:eastAsia="Arial" w:hAnsi="Arial" w:cs="Arial"/>
          <w:lang w:val="es-ES_tradnl"/>
        </w:rPr>
        <w:t xml:space="preserve">, </w:t>
      </w:r>
      <w:r w:rsidRPr="00A87473">
        <w:rPr>
          <w:rFonts w:ascii="Arial" w:hAnsi="Arial" w:cs="Arial"/>
        </w:rPr>
        <w:t xml:space="preserve">según consta en el Acta N° </w:t>
      </w:r>
      <w:r>
        <w:rPr>
          <w:rFonts w:ascii="Arial" w:hAnsi="Arial" w:cs="Arial"/>
        </w:rPr>
        <w:t>02</w:t>
      </w:r>
      <w:r w:rsidR="00E935F9">
        <w:rPr>
          <w:rFonts w:ascii="Arial" w:hAnsi="Arial" w:cs="Arial"/>
        </w:rPr>
        <w:t>6</w:t>
      </w:r>
      <w:r w:rsidRPr="00A87473">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AA5989" w:rsidRDefault="00AA5989" w:rsidP="00AA5989">
      <w:pPr>
        <w:autoSpaceDE w:val="0"/>
        <w:autoSpaceDN w:val="0"/>
        <w:adjustRightInd w:val="0"/>
        <w:jc w:val="both"/>
        <w:rPr>
          <w:rFonts w:ascii="Arial" w:hAnsi="Arial" w:cs="Arial"/>
        </w:rPr>
      </w:pPr>
    </w:p>
    <w:p w:rsidR="006C16B9" w:rsidRDefault="00E935F9" w:rsidP="00E935F9">
      <w:pPr>
        <w:autoSpaceDE w:val="0"/>
        <w:autoSpaceDN w:val="0"/>
        <w:adjustRightInd w:val="0"/>
        <w:jc w:val="both"/>
        <w:rPr>
          <w:rFonts w:ascii="Arial" w:hAnsi="Arial" w:cs="Arial"/>
          <w:lang w:val="es-MX"/>
        </w:rPr>
      </w:pPr>
      <w:r w:rsidRPr="002C3882">
        <w:rPr>
          <w:rFonts w:ascii="Arial" w:hAnsi="Arial" w:cs="Arial"/>
          <w:b/>
          <w:bCs/>
          <w:lang w:val="es-MX"/>
        </w:rPr>
        <w:t xml:space="preserve">IV) APROBACION DE PRESTAMOS PERSONALES. </w:t>
      </w:r>
      <w:r w:rsidRPr="002C3882">
        <w:rPr>
          <w:rFonts w:ascii="Arial" w:hAnsi="Arial" w:cs="Arial"/>
          <w:lang w:val="es-MX"/>
        </w:rPr>
        <w:t xml:space="preserve">El Presidente y Director Ejecutivo sometió a consideración de Junta Directiva </w:t>
      </w:r>
      <w:r w:rsidR="001F1128">
        <w:rPr>
          <w:rFonts w:ascii="Arial" w:hAnsi="Arial" w:cs="Arial"/>
          <w:lang w:val="es-MX"/>
        </w:rPr>
        <w:t>tres</w:t>
      </w:r>
      <w:r>
        <w:rPr>
          <w:rFonts w:ascii="Arial" w:hAnsi="Arial" w:cs="Arial"/>
          <w:lang w:val="es-MX"/>
        </w:rPr>
        <w:t xml:space="preserve"> </w:t>
      </w:r>
      <w:r w:rsidRPr="002C3882">
        <w:rPr>
          <w:rFonts w:ascii="Arial" w:hAnsi="Arial" w:cs="Arial"/>
          <w:lang w:val="es-MX"/>
        </w:rPr>
        <w:t xml:space="preserve">solicitudes de préstamo personal </w:t>
      </w:r>
      <w:r w:rsidR="00DB63A1">
        <w:rPr>
          <w:rFonts w:ascii="Arial" w:hAnsi="Arial" w:cs="Arial"/>
          <w:lang w:val="es-MX"/>
        </w:rPr>
        <w:t>___________________________________________________________________________</w:t>
      </w:r>
    </w:p>
    <w:p w:rsidR="00E935F9" w:rsidRDefault="00E935F9" w:rsidP="00E935F9">
      <w:pPr>
        <w:autoSpaceDE w:val="0"/>
        <w:autoSpaceDN w:val="0"/>
        <w:adjustRightInd w:val="0"/>
        <w:jc w:val="both"/>
        <w:rPr>
          <w:rFonts w:ascii="Arial" w:hAnsi="Arial" w:cs="Arial"/>
          <w:lang w:val="es-MX"/>
        </w:rPr>
      </w:pPr>
      <w:r>
        <w:rPr>
          <w:rFonts w:ascii="Arial" w:hAnsi="Arial" w:cs="Arial"/>
        </w:rPr>
        <w:t>según consta en el Acta N° 00</w:t>
      </w:r>
      <w:r w:rsidR="001F1128">
        <w:rPr>
          <w:rFonts w:ascii="Arial" w:hAnsi="Arial" w:cs="Arial"/>
        </w:rPr>
        <w:t>3</w:t>
      </w:r>
      <w:r w:rsidRPr="002C3882">
        <w:rPr>
          <w:rFonts w:ascii="Arial" w:hAnsi="Arial" w:cs="Arial"/>
        </w:rPr>
        <w:t xml:space="preserve"> del correspondiente libro de actas que a ese efecto lleva el </w:t>
      </w:r>
      <w:r w:rsidRPr="002C3882">
        <w:rPr>
          <w:rFonts w:ascii="Arial" w:hAnsi="Arial" w:cs="Arial"/>
          <w:lang w:val="es-MX"/>
        </w:rPr>
        <w:t xml:space="preserve">Área de Gestión y Desarrollo Humano. </w:t>
      </w:r>
    </w:p>
    <w:p w:rsidR="00422C10" w:rsidRDefault="00422C10" w:rsidP="00422C10">
      <w:pPr>
        <w:autoSpaceDE w:val="0"/>
        <w:autoSpaceDN w:val="0"/>
        <w:adjustRightInd w:val="0"/>
        <w:jc w:val="both"/>
        <w:rPr>
          <w:rFonts w:ascii="Arial" w:hAnsi="Arial" w:cs="Arial"/>
          <w:lang w:val="es-MX"/>
        </w:rPr>
      </w:pPr>
      <w:r w:rsidRPr="00C16330">
        <w:rPr>
          <w:rFonts w:ascii="Arial" w:hAnsi="Arial" w:cs="Arial"/>
          <w:b/>
          <w:color w:val="FF0000"/>
          <w:sz w:val="22"/>
          <w:szCs w:val="22"/>
          <w:lang w:val="es-MX"/>
        </w:rPr>
        <w:t>Supresión de información confidencial, conforme a l</w:t>
      </w:r>
      <w:r>
        <w:rPr>
          <w:rFonts w:ascii="Arial" w:hAnsi="Arial" w:cs="Arial"/>
          <w:b/>
          <w:color w:val="FF0000"/>
          <w:sz w:val="22"/>
          <w:szCs w:val="22"/>
          <w:lang w:val="es-MX"/>
        </w:rPr>
        <w:t xml:space="preserve">o dispuesto en el art. 24 </w:t>
      </w:r>
      <w:proofErr w:type="spellStart"/>
      <w:r>
        <w:rPr>
          <w:rFonts w:ascii="Arial" w:hAnsi="Arial" w:cs="Arial"/>
          <w:b/>
          <w:color w:val="FF0000"/>
          <w:sz w:val="22"/>
          <w:szCs w:val="22"/>
          <w:lang w:val="es-MX"/>
        </w:rPr>
        <w:t>lit.</w:t>
      </w:r>
      <w:proofErr w:type="spellEnd"/>
      <w:r>
        <w:rPr>
          <w:rFonts w:ascii="Arial" w:hAnsi="Arial" w:cs="Arial"/>
          <w:b/>
          <w:color w:val="FF0000"/>
          <w:sz w:val="22"/>
          <w:szCs w:val="22"/>
          <w:lang w:val="es-MX"/>
        </w:rPr>
        <w:t xml:space="preserve"> c</w:t>
      </w:r>
      <w:r w:rsidRPr="00C16330">
        <w:rPr>
          <w:rFonts w:ascii="Arial" w:hAnsi="Arial" w:cs="Arial"/>
          <w:b/>
          <w:color w:val="FF0000"/>
          <w:sz w:val="22"/>
          <w:szCs w:val="22"/>
          <w:lang w:val="es-MX"/>
        </w:rPr>
        <w:t>) LAIP</w:t>
      </w:r>
      <w:r>
        <w:rPr>
          <w:rFonts w:ascii="Arial" w:hAnsi="Arial" w:cs="Arial"/>
          <w:b/>
          <w:color w:val="FF0000"/>
          <w:sz w:val="22"/>
          <w:szCs w:val="22"/>
          <w:lang w:val="es-MX"/>
        </w:rPr>
        <w:t>.</w:t>
      </w:r>
    </w:p>
    <w:p w:rsidR="00422C10" w:rsidRDefault="00422C10" w:rsidP="00E935F9">
      <w:pPr>
        <w:autoSpaceDE w:val="0"/>
        <w:autoSpaceDN w:val="0"/>
        <w:adjustRightInd w:val="0"/>
        <w:jc w:val="both"/>
        <w:rPr>
          <w:rFonts w:ascii="Arial" w:hAnsi="Arial" w:cs="Arial"/>
          <w:lang w:val="es-MX"/>
        </w:rPr>
      </w:pPr>
    </w:p>
    <w:p w:rsidR="001F1128" w:rsidRDefault="001F1128" w:rsidP="00E935F9">
      <w:pPr>
        <w:autoSpaceDE w:val="0"/>
        <w:autoSpaceDN w:val="0"/>
        <w:adjustRightInd w:val="0"/>
        <w:jc w:val="both"/>
        <w:rPr>
          <w:rFonts w:ascii="Arial" w:hAnsi="Arial" w:cs="Arial"/>
          <w:lang w:val="es-MX"/>
        </w:rPr>
      </w:pPr>
    </w:p>
    <w:p w:rsidR="001F1128" w:rsidRPr="001F1128" w:rsidRDefault="001F1128" w:rsidP="001F1128">
      <w:pPr>
        <w:tabs>
          <w:tab w:val="left" w:pos="284"/>
          <w:tab w:val="left" w:pos="709"/>
          <w:tab w:val="left" w:pos="993"/>
        </w:tabs>
        <w:autoSpaceDE w:val="0"/>
        <w:autoSpaceDN w:val="0"/>
        <w:adjustRightInd w:val="0"/>
        <w:jc w:val="both"/>
        <w:rPr>
          <w:rFonts w:ascii="Arial" w:hAnsi="Arial" w:cs="Arial"/>
          <w:b/>
        </w:rPr>
      </w:pPr>
      <w:r w:rsidRPr="001F1128">
        <w:rPr>
          <w:rFonts w:ascii="Arial" w:hAnsi="Arial" w:cs="Arial"/>
          <w:b/>
          <w:bCs/>
        </w:rPr>
        <w:t xml:space="preserve">V) SOLICITUD DE PARTICIPACIÓN DE PERSONAL EN EL XXXII ENCUENTRO DEL COMITÉ LATINOAMERICANO DE CONSULTA REGISTRAL. </w:t>
      </w:r>
      <w:r w:rsidRPr="001F1128">
        <w:rPr>
          <w:rFonts w:ascii="Arial" w:hAnsi="Arial" w:cs="Arial"/>
        </w:rPr>
        <w:t>El Presidente y Director Ejecutivo sometió</w:t>
      </w:r>
      <w:r w:rsidRPr="001F1128">
        <w:rPr>
          <w:rFonts w:ascii="Arial" w:hAnsi="Arial" w:cs="Arial"/>
          <w:lang w:val="es-MX"/>
        </w:rPr>
        <w:t xml:space="preserve"> a consideración de los Directores, </w:t>
      </w:r>
      <w:r w:rsidRPr="001F1128">
        <w:rPr>
          <w:rFonts w:ascii="Arial" w:hAnsi="Arial" w:cs="Arial"/>
          <w:bCs/>
        </w:rPr>
        <w:t>solicitud de participación</w:t>
      </w:r>
      <w:r w:rsidRPr="001F1128">
        <w:rPr>
          <w:rFonts w:ascii="Arial" w:hAnsi="Arial" w:cs="Arial"/>
          <w:b/>
          <w:bCs/>
        </w:rPr>
        <w:t xml:space="preserve"> </w:t>
      </w:r>
      <w:r w:rsidRPr="001F1128">
        <w:rPr>
          <w:rFonts w:ascii="Arial" w:hAnsi="Arial" w:cs="Arial"/>
          <w:bCs/>
        </w:rPr>
        <w:t>en evento. El Gerente General explicó que l</w:t>
      </w:r>
      <w:r w:rsidRPr="001F1128">
        <w:rPr>
          <w:rFonts w:ascii="Arial" w:hAnsi="Arial" w:cs="Arial"/>
        </w:rPr>
        <w:t xml:space="preserve">a Presidencia y Dirección Ejecutiva ha recibido solicitud de los profesionales Julio César Merino Escobar, Gerente Legal y René Alfonso Padilla y Velasco, Colaborador Jurídico Especializado del Área de Registro de Documentos, para participar en el XXXII Encuentro del Comité Latinoamericano de Consulta Registral del 8 al 12 de abril de 2019 - Guayaquil -Ecuador. Indicó que la participación de los solicitantes se considera importante porque en el evento se abordarán temas de Derecho Registral, impartidos por reconocidos expertos en la materia, especialmente de Propiedad Inmobiliaria, como el experto ecuatoriano Dr. Segundo </w:t>
      </w:r>
      <w:proofErr w:type="spellStart"/>
      <w:r w:rsidRPr="001F1128">
        <w:rPr>
          <w:rFonts w:ascii="Arial" w:hAnsi="Arial" w:cs="Arial"/>
        </w:rPr>
        <w:t>Ívole</w:t>
      </w:r>
      <w:proofErr w:type="spellEnd"/>
      <w:r w:rsidRPr="001F1128">
        <w:rPr>
          <w:rFonts w:ascii="Arial" w:hAnsi="Arial" w:cs="Arial"/>
        </w:rPr>
        <w:t xml:space="preserve"> Zurita Zambrano e invitados del Colegio de Registradores de la Propiedad de ESPAÑA y otros registradores de PORTUGAL y </w:t>
      </w:r>
      <w:proofErr w:type="gramStart"/>
      <w:r w:rsidRPr="001F1128">
        <w:rPr>
          <w:rFonts w:ascii="Arial" w:hAnsi="Arial" w:cs="Arial"/>
        </w:rPr>
        <w:t>EE.UU</w:t>
      </w:r>
      <w:proofErr w:type="gramEnd"/>
      <w:r w:rsidRPr="001F1128">
        <w:rPr>
          <w:rFonts w:ascii="Arial" w:hAnsi="Arial" w:cs="Arial"/>
        </w:rPr>
        <w:t xml:space="preserve">; sin perjuicio de otros tópicos relacionados con materia registral. La actualización en esta Rama del Derecho es crucial para las actividades relacionadas al Registro de Documentos, que dotan de seguridad jurídica los derechos inmobiliarios de nuestros usuarios y a la institución por las garantías generadas de créditos otorgados. Además, los participantes transmitirán los conocimientos adquiridos al personal de la Gerencia Legal y de otras dependencias, en lo que aplique a su desempeño. Por lo que solicitan autorización para asistir al evento en </w:t>
      </w:r>
      <w:r w:rsidRPr="001F1128">
        <w:rPr>
          <w:rFonts w:ascii="Arial" w:hAnsi="Arial" w:cs="Arial"/>
          <w:bCs/>
        </w:rPr>
        <w:t>carácter oficial</w:t>
      </w:r>
      <w:r w:rsidRPr="001F1128">
        <w:rPr>
          <w:rFonts w:ascii="Arial" w:hAnsi="Arial" w:cs="Arial"/>
        </w:rPr>
        <w:t xml:space="preserve">. El costo de inscripción de $500.00 por cada participante, que incluye la inscripción y certificado de participación por 42 horas académicas y </w:t>
      </w:r>
      <w:r w:rsidRPr="001F1128">
        <w:rPr>
          <w:rFonts w:ascii="Arial" w:hAnsi="Arial" w:cs="Arial"/>
          <w:i/>
          <w:iCs/>
        </w:rPr>
        <w:t xml:space="preserve">pendrive </w:t>
      </w:r>
      <w:r w:rsidRPr="001F1128">
        <w:rPr>
          <w:rFonts w:ascii="Arial" w:hAnsi="Arial" w:cs="Arial"/>
        </w:rPr>
        <w:t xml:space="preserve">con aportes presentados, y se solicita cubrir gastos de viaje aéreo ida y vuelta a la Ciudad de Guayaquil, Ecuador y los gastos de hospedaje correspondientes. Considerándose valiosa para la Institución, la participación de ambos profesionales, dada la temática presentada, de conformidad con el documento anexo, se solicita a Junta Directiva, autorizar dicha participación. Junta Directiva, luego de conocer la solicitud presentada por el Gerente General, por unanimidad </w:t>
      </w:r>
      <w:r w:rsidRPr="001F1128">
        <w:rPr>
          <w:rFonts w:ascii="Arial" w:hAnsi="Arial" w:cs="Arial"/>
          <w:b/>
        </w:rPr>
        <w:t>ACUERDA:</w:t>
      </w:r>
    </w:p>
    <w:p w:rsidR="001F1128" w:rsidRPr="001F1128" w:rsidRDefault="001F1128" w:rsidP="001F1128">
      <w:pPr>
        <w:tabs>
          <w:tab w:val="left" w:pos="851"/>
        </w:tabs>
        <w:jc w:val="both"/>
        <w:textAlignment w:val="baseline"/>
        <w:rPr>
          <w:rFonts w:ascii="Arial" w:hAnsi="Arial" w:cs="Arial"/>
          <w:b/>
        </w:rPr>
      </w:pPr>
    </w:p>
    <w:p w:rsidR="001F1128" w:rsidRPr="001F1128" w:rsidRDefault="001F1128" w:rsidP="001F1128">
      <w:pPr>
        <w:numPr>
          <w:ilvl w:val="0"/>
          <w:numId w:val="6"/>
        </w:numPr>
        <w:jc w:val="both"/>
        <w:rPr>
          <w:rFonts w:ascii="Arial" w:hAnsi="Arial" w:cs="Arial"/>
          <w:lang w:val="es-SV"/>
        </w:rPr>
      </w:pPr>
      <w:r w:rsidRPr="001F1128">
        <w:rPr>
          <w:rFonts w:ascii="Arial" w:hAnsi="Arial" w:cs="Arial"/>
          <w:lang w:val="es-SV"/>
        </w:rPr>
        <w:t xml:space="preserve">Autorizar la participación de los profesionales: Licenciado </w:t>
      </w:r>
      <w:r w:rsidRPr="001F1128">
        <w:rPr>
          <w:rFonts w:ascii="Arial" w:hAnsi="Arial" w:cs="Arial"/>
        </w:rPr>
        <w:t xml:space="preserve">Julio César Merino Escobar, Gerente Legal, y Licenciado René Alfonso Padilla y Velasco, Colaborador Jurídico Especializado del Área de Registro de Documentos, en el XXXII Encuentro del Comité Latinoamericano de Consulta Registral, del 8 al 12 de abril de 2019, en la ciudad de Guayaquil, Ecuador, </w:t>
      </w:r>
      <w:r w:rsidRPr="001F1128">
        <w:rPr>
          <w:rFonts w:ascii="Arial" w:hAnsi="Arial" w:cs="Arial"/>
          <w:lang w:val="es-SV"/>
        </w:rPr>
        <w:t>autorizándoles permiso con goce de sueldo, del 8</w:t>
      </w:r>
      <w:r w:rsidRPr="001F1128">
        <w:rPr>
          <w:rFonts w:ascii="Arial" w:hAnsi="Arial" w:cs="Arial"/>
        </w:rPr>
        <w:t xml:space="preserve"> al 12 de abril de 2019</w:t>
      </w:r>
      <w:r w:rsidRPr="001F1128">
        <w:rPr>
          <w:rFonts w:ascii="Arial" w:hAnsi="Arial" w:cs="Arial"/>
          <w:lang w:val="es-SV"/>
        </w:rPr>
        <w:t>.</w:t>
      </w:r>
    </w:p>
    <w:p w:rsidR="001F1128" w:rsidRPr="001F1128" w:rsidRDefault="001F1128" w:rsidP="001F1128">
      <w:pPr>
        <w:ind w:left="360"/>
        <w:jc w:val="both"/>
        <w:rPr>
          <w:rFonts w:ascii="Arial" w:hAnsi="Arial" w:cs="Arial"/>
          <w:lang w:val="es-SV"/>
        </w:rPr>
      </w:pPr>
    </w:p>
    <w:p w:rsidR="001F1128" w:rsidRPr="001F1128" w:rsidRDefault="001F1128" w:rsidP="001F1128">
      <w:pPr>
        <w:numPr>
          <w:ilvl w:val="0"/>
          <w:numId w:val="6"/>
        </w:numPr>
        <w:jc w:val="both"/>
        <w:rPr>
          <w:rFonts w:ascii="Arial" w:hAnsi="Arial" w:cs="Arial"/>
          <w:lang w:val="es-SV"/>
        </w:rPr>
      </w:pPr>
      <w:r w:rsidRPr="001F1128">
        <w:rPr>
          <w:rFonts w:ascii="Arial" w:hAnsi="Arial" w:cs="Arial"/>
          <w:lang w:val="es-SV"/>
        </w:rPr>
        <w:t>Autorizar la erogación, a favor de BCO CONGRESS, S.L. por valor de UN MIL DOLARES AMERICANOS ($1,000.00), en concepto de inscripción de los dos participantes autorizados en el literal anterior de este acuerdo.</w:t>
      </w:r>
    </w:p>
    <w:p w:rsidR="001F1128" w:rsidRPr="001F1128" w:rsidRDefault="001F1128" w:rsidP="001F1128">
      <w:pPr>
        <w:pStyle w:val="Prrafodelista"/>
        <w:rPr>
          <w:rFonts w:ascii="Arial" w:hAnsi="Arial" w:cs="Arial"/>
          <w:lang w:val="es-SV"/>
        </w:rPr>
      </w:pPr>
    </w:p>
    <w:p w:rsidR="001F1128" w:rsidRPr="001F1128" w:rsidRDefault="001F1128" w:rsidP="001F1128">
      <w:pPr>
        <w:numPr>
          <w:ilvl w:val="0"/>
          <w:numId w:val="6"/>
        </w:numPr>
        <w:tabs>
          <w:tab w:val="left" w:pos="426"/>
        </w:tabs>
        <w:spacing w:after="200"/>
        <w:jc w:val="both"/>
        <w:rPr>
          <w:rFonts w:ascii="Arial" w:eastAsia="Calibri" w:hAnsi="Arial" w:cs="Arial"/>
          <w:lang w:val="es-MX" w:eastAsia="en-US"/>
        </w:rPr>
      </w:pPr>
      <w:r w:rsidRPr="001F1128">
        <w:rPr>
          <w:rFonts w:ascii="Arial" w:eastAsia="Calibri" w:hAnsi="Arial" w:cs="Arial"/>
          <w:lang w:val="es-MX" w:eastAsia="en-US"/>
        </w:rPr>
        <w:t xml:space="preserve">Autorizar la erogación del pago de transporte aéreo de ida y regreso a la ciudad de </w:t>
      </w:r>
      <w:r w:rsidRPr="001F1128">
        <w:rPr>
          <w:rFonts w:ascii="Arial" w:hAnsi="Arial" w:cs="Arial"/>
        </w:rPr>
        <w:t>Guayaquil, Ecuador</w:t>
      </w:r>
      <w:r w:rsidRPr="001F1128">
        <w:rPr>
          <w:rFonts w:ascii="Arial" w:eastAsia="Calibri" w:hAnsi="Arial" w:cs="Arial"/>
          <w:lang w:val="es-MX" w:eastAsia="en-US"/>
        </w:rPr>
        <w:t>, a precios de mercado, así como el transporte interno en el lugar de la misión.</w:t>
      </w:r>
    </w:p>
    <w:p w:rsidR="001F1128" w:rsidRPr="001F1128" w:rsidRDefault="001F1128" w:rsidP="001F1128">
      <w:pPr>
        <w:numPr>
          <w:ilvl w:val="0"/>
          <w:numId w:val="6"/>
        </w:numPr>
        <w:jc w:val="both"/>
        <w:rPr>
          <w:rFonts w:ascii="Arial" w:hAnsi="Arial" w:cs="Arial"/>
          <w:lang w:val="es-SV"/>
        </w:rPr>
      </w:pPr>
      <w:r w:rsidRPr="001F1128">
        <w:rPr>
          <w:rFonts w:ascii="Arial" w:hAnsi="Arial" w:cs="Arial"/>
          <w:lang w:val="es-SV"/>
        </w:rPr>
        <w:t>Autorizar el pago de gastos de viaje, viáticos y gastos terminales para cada uno de los participantes según el detalle siguiente y de conformidad con el Reglamento de Viáticos Externos del FSV:</w:t>
      </w:r>
    </w:p>
    <w:p w:rsidR="001F1128" w:rsidRPr="00772C58" w:rsidRDefault="001F1128" w:rsidP="001F1128">
      <w:pPr>
        <w:tabs>
          <w:tab w:val="left" w:pos="426"/>
        </w:tabs>
        <w:jc w:val="both"/>
        <w:rPr>
          <w:rFonts w:ascii="Arial" w:eastAsia="Calibri" w:hAnsi="Arial" w:cs="Arial"/>
          <w:sz w:val="22"/>
          <w:szCs w:val="22"/>
          <w:lang w:val="es-MX" w:eastAsia="en-US"/>
        </w:rPr>
      </w:pPr>
      <w:r>
        <w:rPr>
          <w:rFonts w:ascii="Arial" w:eastAsia="Calibri" w:hAnsi="Arial" w:cs="Arial"/>
          <w:sz w:val="22"/>
          <w:szCs w:val="22"/>
          <w:lang w:val="es-MX" w:eastAsia="en-US"/>
        </w:rPr>
        <w:tab/>
      </w:r>
      <w:r w:rsidRPr="00772C58">
        <w:rPr>
          <w:rFonts w:ascii="Arial" w:eastAsia="Calibri" w:hAnsi="Arial" w:cs="Arial"/>
          <w:sz w:val="22"/>
          <w:szCs w:val="22"/>
          <w:lang w:val="es-MX" w:eastAsia="en-US"/>
        </w:rPr>
        <w:t>_________________________________________________________________________</w:t>
      </w:r>
    </w:p>
    <w:p w:rsidR="001F1128" w:rsidRPr="00772C58" w:rsidRDefault="001F1128" w:rsidP="001F1128">
      <w:pPr>
        <w:keepNext/>
        <w:ind w:left="708"/>
        <w:outlineLvl w:val="0"/>
        <w:rPr>
          <w:rFonts w:ascii="Arial" w:eastAsia="Calibri" w:hAnsi="Arial" w:cs="Arial"/>
          <w:b/>
          <w:i/>
          <w:sz w:val="22"/>
          <w:szCs w:val="22"/>
          <w:u w:val="single"/>
          <w:lang w:val="es-MX" w:eastAsia="en-US"/>
        </w:rPr>
      </w:pPr>
    </w:p>
    <w:p w:rsidR="001F1128" w:rsidRPr="009C3302" w:rsidRDefault="001F1128" w:rsidP="001F1128">
      <w:pPr>
        <w:ind w:left="708"/>
        <w:jc w:val="both"/>
        <w:rPr>
          <w:rFonts w:ascii="Arial" w:eastAsia="Calibri" w:hAnsi="Arial" w:cs="Arial"/>
          <w:b/>
          <w:sz w:val="22"/>
          <w:szCs w:val="22"/>
          <w:u w:val="single"/>
          <w:lang w:val="es-MX" w:eastAsia="en-US"/>
        </w:rPr>
      </w:pPr>
      <w:r w:rsidRPr="009C3302">
        <w:rPr>
          <w:rFonts w:ascii="Arial" w:hAnsi="Arial" w:cs="Arial"/>
          <w:b/>
          <w:sz w:val="22"/>
          <w:szCs w:val="22"/>
          <w:u w:val="single"/>
        </w:rPr>
        <w:t>JULIO CÉSAR MERINO ESCOBAR</w:t>
      </w:r>
      <w:r w:rsidRPr="009C3302">
        <w:rPr>
          <w:rFonts w:ascii="Arial" w:eastAsia="Calibri" w:hAnsi="Arial" w:cs="Arial"/>
          <w:b/>
          <w:sz w:val="22"/>
          <w:szCs w:val="22"/>
          <w:u w:val="single"/>
          <w:lang w:val="es-MX" w:eastAsia="en-US"/>
        </w:rPr>
        <w:t xml:space="preserve"> </w:t>
      </w:r>
    </w:p>
    <w:p w:rsidR="001F1128" w:rsidRPr="009C3302" w:rsidRDefault="001F1128" w:rsidP="001F1128">
      <w:pPr>
        <w:ind w:left="708"/>
        <w:jc w:val="both"/>
        <w:rPr>
          <w:rFonts w:ascii="Arial" w:eastAsia="Calibri" w:hAnsi="Arial" w:cs="Arial"/>
          <w:sz w:val="22"/>
          <w:szCs w:val="22"/>
          <w:lang w:val="es-MX" w:eastAsia="en-US"/>
        </w:rPr>
      </w:pPr>
      <w:r w:rsidRPr="009C3302">
        <w:rPr>
          <w:rFonts w:ascii="Arial" w:eastAsia="Calibri" w:hAnsi="Arial" w:cs="Arial"/>
          <w:sz w:val="22"/>
          <w:szCs w:val="22"/>
          <w:lang w:val="es-MX" w:eastAsia="en-US"/>
        </w:rPr>
        <w:t>Viáticos (5 cuotas)</w:t>
      </w:r>
      <w:r w:rsidRPr="009C3302">
        <w:rPr>
          <w:rFonts w:ascii="Arial" w:eastAsia="Calibri" w:hAnsi="Arial" w:cs="Arial"/>
          <w:sz w:val="22"/>
          <w:szCs w:val="22"/>
          <w:lang w:val="es-MX" w:eastAsia="en-US"/>
        </w:rPr>
        <w:tab/>
      </w:r>
      <w:r w:rsidRPr="009C3302">
        <w:rPr>
          <w:rFonts w:ascii="Arial" w:eastAsia="Calibri" w:hAnsi="Arial" w:cs="Arial"/>
          <w:sz w:val="22"/>
          <w:szCs w:val="22"/>
          <w:lang w:val="es-MX" w:eastAsia="en-US"/>
        </w:rPr>
        <w:tab/>
      </w:r>
      <w:r w:rsidRPr="009C3302">
        <w:rPr>
          <w:rFonts w:ascii="Arial" w:eastAsia="Calibri" w:hAnsi="Arial" w:cs="Arial"/>
          <w:sz w:val="22"/>
          <w:szCs w:val="22"/>
          <w:lang w:val="es-MX" w:eastAsia="en-US"/>
        </w:rPr>
        <w:tab/>
      </w:r>
      <w:r w:rsidRPr="009C3302">
        <w:rPr>
          <w:rFonts w:ascii="Arial" w:eastAsia="Calibri" w:hAnsi="Arial" w:cs="Arial"/>
          <w:sz w:val="22"/>
          <w:szCs w:val="22"/>
          <w:lang w:val="es-MX" w:eastAsia="en-US"/>
        </w:rPr>
        <w:tab/>
      </w:r>
      <w:r w:rsidRPr="009C3302">
        <w:rPr>
          <w:rFonts w:ascii="Arial" w:eastAsia="Calibri" w:hAnsi="Arial" w:cs="Arial"/>
          <w:sz w:val="22"/>
          <w:szCs w:val="22"/>
          <w:lang w:val="es-MX" w:eastAsia="en-US"/>
        </w:rPr>
        <w:tab/>
        <w:t xml:space="preserve">           </w:t>
      </w:r>
      <w:r w:rsidRPr="009C3302">
        <w:rPr>
          <w:rFonts w:ascii="Arial" w:eastAsia="Calibri" w:hAnsi="Arial" w:cs="Arial"/>
          <w:sz w:val="22"/>
          <w:szCs w:val="22"/>
          <w:lang w:val="es-MX" w:eastAsia="en-US"/>
        </w:rPr>
        <w:tab/>
      </w:r>
      <w:r w:rsidRPr="009C3302">
        <w:rPr>
          <w:rFonts w:ascii="Arial" w:eastAsia="Calibri" w:hAnsi="Arial" w:cs="Arial"/>
          <w:sz w:val="22"/>
          <w:szCs w:val="22"/>
          <w:lang w:val="es-MX" w:eastAsia="en-US"/>
        </w:rPr>
        <w:tab/>
        <w:t xml:space="preserve">U S </w:t>
      </w:r>
      <w:proofErr w:type="gramStart"/>
      <w:r w:rsidRPr="009C3302">
        <w:rPr>
          <w:rFonts w:ascii="Arial" w:eastAsia="Calibri" w:hAnsi="Arial" w:cs="Arial"/>
          <w:sz w:val="22"/>
          <w:szCs w:val="22"/>
          <w:lang w:val="es-MX" w:eastAsia="en-US"/>
        </w:rPr>
        <w:t>$  1,000.00</w:t>
      </w:r>
      <w:proofErr w:type="gramEnd"/>
    </w:p>
    <w:p w:rsidR="001F1128" w:rsidRPr="009C3302" w:rsidRDefault="001F1128" w:rsidP="001F1128">
      <w:pPr>
        <w:ind w:left="708"/>
        <w:jc w:val="both"/>
        <w:rPr>
          <w:rFonts w:ascii="Arial" w:eastAsia="Calibri" w:hAnsi="Arial" w:cs="Arial"/>
          <w:sz w:val="22"/>
          <w:szCs w:val="22"/>
          <w:u w:val="single"/>
          <w:lang w:val="es-MX" w:eastAsia="en-US"/>
        </w:rPr>
      </w:pPr>
      <w:r w:rsidRPr="009C3302">
        <w:rPr>
          <w:rFonts w:ascii="Arial" w:eastAsia="Calibri" w:hAnsi="Arial" w:cs="Arial"/>
          <w:sz w:val="22"/>
          <w:szCs w:val="22"/>
          <w:lang w:val="es-MX" w:eastAsia="en-US"/>
        </w:rPr>
        <w:t>Gastos de Viaje (4 días)</w:t>
      </w:r>
      <w:r w:rsidRPr="009C3302">
        <w:rPr>
          <w:rFonts w:ascii="Arial" w:eastAsia="Calibri" w:hAnsi="Arial" w:cs="Arial"/>
          <w:sz w:val="22"/>
          <w:szCs w:val="22"/>
          <w:lang w:val="es-MX" w:eastAsia="en-US"/>
        </w:rPr>
        <w:tab/>
      </w:r>
      <w:r w:rsidRPr="009C3302">
        <w:rPr>
          <w:rFonts w:ascii="Arial" w:eastAsia="Calibri" w:hAnsi="Arial" w:cs="Arial"/>
          <w:sz w:val="22"/>
          <w:szCs w:val="22"/>
          <w:lang w:val="es-MX" w:eastAsia="en-US"/>
        </w:rPr>
        <w:tab/>
      </w:r>
      <w:r w:rsidRPr="009C3302">
        <w:rPr>
          <w:rFonts w:ascii="Arial" w:eastAsia="Calibri" w:hAnsi="Arial" w:cs="Arial"/>
          <w:sz w:val="22"/>
          <w:szCs w:val="22"/>
          <w:lang w:val="es-MX" w:eastAsia="en-US"/>
        </w:rPr>
        <w:tab/>
      </w:r>
      <w:r w:rsidRPr="009C3302">
        <w:rPr>
          <w:rFonts w:ascii="Arial" w:eastAsia="Calibri" w:hAnsi="Arial" w:cs="Arial"/>
          <w:sz w:val="22"/>
          <w:szCs w:val="22"/>
          <w:lang w:val="es-MX" w:eastAsia="en-US"/>
        </w:rPr>
        <w:tab/>
      </w:r>
      <w:r w:rsidRPr="009C3302">
        <w:rPr>
          <w:rFonts w:ascii="Arial" w:eastAsia="Calibri" w:hAnsi="Arial" w:cs="Arial"/>
          <w:sz w:val="22"/>
          <w:szCs w:val="22"/>
          <w:lang w:val="es-MX" w:eastAsia="en-US"/>
        </w:rPr>
        <w:tab/>
      </w:r>
      <w:r w:rsidRPr="009C3302">
        <w:rPr>
          <w:rFonts w:ascii="Arial" w:eastAsia="Calibri" w:hAnsi="Arial" w:cs="Arial"/>
          <w:sz w:val="22"/>
          <w:szCs w:val="22"/>
          <w:lang w:val="es-MX" w:eastAsia="en-US"/>
        </w:rPr>
        <w:tab/>
        <w:t>U S $     800.oo</w:t>
      </w:r>
      <w:r w:rsidRPr="009C3302">
        <w:rPr>
          <w:rFonts w:ascii="Arial" w:eastAsia="Calibri" w:hAnsi="Arial" w:cs="Arial"/>
          <w:sz w:val="22"/>
          <w:szCs w:val="22"/>
          <w:u w:val="single"/>
          <w:lang w:val="es-MX" w:eastAsia="en-US"/>
        </w:rPr>
        <w:t xml:space="preserve">   </w:t>
      </w:r>
    </w:p>
    <w:p w:rsidR="001F1128" w:rsidRPr="009C3302" w:rsidRDefault="001F1128" w:rsidP="001F1128">
      <w:pPr>
        <w:ind w:left="708"/>
        <w:jc w:val="both"/>
        <w:rPr>
          <w:rFonts w:ascii="Arial" w:eastAsia="Calibri" w:hAnsi="Arial" w:cs="Arial"/>
          <w:sz w:val="22"/>
          <w:szCs w:val="22"/>
          <w:lang w:val="es-MX" w:eastAsia="en-US"/>
        </w:rPr>
      </w:pPr>
      <w:r w:rsidRPr="009C3302">
        <w:rPr>
          <w:rFonts w:ascii="Arial" w:eastAsia="Calibri" w:hAnsi="Arial" w:cs="Arial"/>
          <w:sz w:val="22"/>
          <w:szCs w:val="22"/>
          <w:lang w:val="es-MX" w:eastAsia="en-US"/>
        </w:rPr>
        <w:t>Gastos Terminales</w:t>
      </w:r>
      <w:r w:rsidRPr="009C3302">
        <w:rPr>
          <w:rFonts w:ascii="Arial" w:eastAsia="Calibri" w:hAnsi="Arial" w:cs="Arial"/>
          <w:sz w:val="22"/>
          <w:szCs w:val="22"/>
          <w:lang w:val="es-MX" w:eastAsia="en-US"/>
        </w:rPr>
        <w:tab/>
      </w:r>
      <w:r w:rsidRPr="009C3302">
        <w:rPr>
          <w:rFonts w:ascii="Arial" w:eastAsia="Calibri" w:hAnsi="Arial" w:cs="Arial"/>
          <w:sz w:val="22"/>
          <w:szCs w:val="22"/>
          <w:lang w:val="es-MX" w:eastAsia="en-US"/>
        </w:rPr>
        <w:tab/>
      </w:r>
      <w:r w:rsidRPr="009C3302">
        <w:rPr>
          <w:rFonts w:ascii="Arial" w:eastAsia="Calibri" w:hAnsi="Arial" w:cs="Arial"/>
          <w:sz w:val="22"/>
          <w:szCs w:val="22"/>
          <w:lang w:val="es-MX" w:eastAsia="en-US"/>
        </w:rPr>
        <w:tab/>
      </w:r>
      <w:r w:rsidRPr="009C3302">
        <w:rPr>
          <w:rFonts w:ascii="Arial" w:eastAsia="Calibri" w:hAnsi="Arial" w:cs="Arial"/>
          <w:sz w:val="22"/>
          <w:szCs w:val="22"/>
          <w:lang w:val="es-MX" w:eastAsia="en-US"/>
        </w:rPr>
        <w:tab/>
      </w:r>
      <w:r w:rsidRPr="009C3302">
        <w:rPr>
          <w:rFonts w:ascii="Arial" w:eastAsia="Calibri" w:hAnsi="Arial" w:cs="Arial"/>
          <w:sz w:val="22"/>
          <w:szCs w:val="22"/>
          <w:lang w:val="es-MX" w:eastAsia="en-US"/>
        </w:rPr>
        <w:tab/>
      </w:r>
      <w:r w:rsidRPr="009C3302">
        <w:rPr>
          <w:rFonts w:ascii="Arial" w:eastAsia="Calibri" w:hAnsi="Arial" w:cs="Arial"/>
          <w:sz w:val="22"/>
          <w:szCs w:val="22"/>
          <w:lang w:val="es-MX" w:eastAsia="en-US"/>
        </w:rPr>
        <w:tab/>
      </w:r>
      <w:r w:rsidRPr="009C3302">
        <w:rPr>
          <w:rFonts w:ascii="Arial" w:eastAsia="Calibri" w:hAnsi="Arial" w:cs="Arial"/>
          <w:sz w:val="22"/>
          <w:szCs w:val="22"/>
          <w:lang w:val="es-MX" w:eastAsia="en-US"/>
        </w:rPr>
        <w:tab/>
      </w:r>
      <w:r w:rsidRPr="009C3302">
        <w:rPr>
          <w:rFonts w:ascii="Arial" w:eastAsia="Calibri" w:hAnsi="Arial" w:cs="Arial"/>
          <w:sz w:val="22"/>
          <w:szCs w:val="22"/>
          <w:u w:val="single"/>
          <w:lang w:val="es-MX" w:eastAsia="en-US"/>
        </w:rPr>
        <w:t>U S $     100.oo</w:t>
      </w:r>
    </w:p>
    <w:p w:rsidR="001F1128" w:rsidRPr="009C3302" w:rsidRDefault="001F1128" w:rsidP="001F1128">
      <w:pPr>
        <w:ind w:left="708"/>
        <w:jc w:val="both"/>
        <w:rPr>
          <w:rFonts w:ascii="Arial" w:eastAsia="Calibri" w:hAnsi="Arial" w:cs="Arial"/>
          <w:b/>
          <w:sz w:val="22"/>
          <w:szCs w:val="22"/>
          <w:lang w:val="es-MX" w:eastAsia="en-US"/>
        </w:rPr>
      </w:pPr>
      <w:r w:rsidRPr="009C3302">
        <w:rPr>
          <w:rFonts w:ascii="Arial" w:eastAsia="Calibri" w:hAnsi="Arial" w:cs="Arial"/>
          <w:sz w:val="22"/>
          <w:szCs w:val="22"/>
          <w:lang w:val="es-MX" w:eastAsia="en-US"/>
        </w:rPr>
        <w:tab/>
      </w:r>
      <w:r w:rsidRPr="009C3302">
        <w:rPr>
          <w:rFonts w:ascii="Arial" w:eastAsia="Calibri" w:hAnsi="Arial" w:cs="Arial"/>
          <w:sz w:val="22"/>
          <w:szCs w:val="22"/>
          <w:lang w:val="es-MX" w:eastAsia="en-US"/>
        </w:rPr>
        <w:tab/>
      </w:r>
      <w:r w:rsidRPr="009C3302">
        <w:rPr>
          <w:rFonts w:ascii="Arial" w:eastAsia="Calibri" w:hAnsi="Arial" w:cs="Arial"/>
          <w:sz w:val="22"/>
          <w:szCs w:val="22"/>
          <w:lang w:val="es-MX" w:eastAsia="en-US"/>
        </w:rPr>
        <w:tab/>
      </w:r>
      <w:r w:rsidRPr="009C3302">
        <w:rPr>
          <w:rFonts w:ascii="Arial" w:eastAsia="Calibri" w:hAnsi="Arial" w:cs="Arial"/>
          <w:sz w:val="22"/>
          <w:szCs w:val="22"/>
          <w:lang w:val="es-MX" w:eastAsia="en-US"/>
        </w:rPr>
        <w:tab/>
      </w:r>
      <w:r w:rsidRPr="009C3302">
        <w:rPr>
          <w:rFonts w:ascii="Arial" w:eastAsia="Calibri" w:hAnsi="Arial" w:cs="Arial"/>
          <w:sz w:val="22"/>
          <w:szCs w:val="22"/>
          <w:lang w:val="es-MX" w:eastAsia="en-US"/>
        </w:rPr>
        <w:tab/>
      </w:r>
      <w:r w:rsidRPr="009C3302">
        <w:rPr>
          <w:rFonts w:ascii="Arial" w:eastAsia="Calibri" w:hAnsi="Arial" w:cs="Arial"/>
          <w:sz w:val="22"/>
          <w:szCs w:val="22"/>
          <w:lang w:val="es-MX" w:eastAsia="en-US"/>
        </w:rPr>
        <w:tab/>
      </w:r>
      <w:r w:rsidRPr="009C3302">
        <w:rPr>
          <w:rFonts w:ascii="Arial" w:eastAsia="Calibri" w:hAnsi="Arial" w:cs="Arial"/>
          <w:sz w:val="22"/>
          <w:szCs w:val="22"/>
          <w:lang w:val="es-MX" w:eastAsia="en-US"/>
        </w:rPr>
        <w:tab/>
      </w:r>
      <w:r w:rsidRPr="009C3302">
        <w:rPr>
          <w:rFonts w:ascii="Arial" w:eastAsia="Calibri" w:hAnsi="Arial" w:cs="Arial"/>
          <w:b/>
          <w:sz w:val="22"/>
          <w:szCs w:val="22"/>
          <w:lang w:val="es-MX" w:eastAsia="en-US"/>
        </w:rPr>
        <w:t>T O T A L</w:t>
      </w:r>
      <w:r w:rsidRPr="009C3302">
        <w:rPr>
          <w:rFonts w:ascii="Arial" w:eastAsia="Calibri" w:hAnsi="Arial" w:cs="Arial"/>
          <w:b/>
          <w:sz w:val="22"/>
          <w:szCs w:val="22"/>
          <w:lang w:val="es-MX" w:eastAsia="en-US"/>
        </w:rPr>
        <w:tab/>
        <w:t xml:space="preserve">U S </w:t>
      </w:r>
      <w:proofErr w:type="gramStart"/>
      <w:r w:rsidRPr="009C3302">
        <w:rPr>
          <w:rFonts w:ascii="Arial" w:eastAsia="Calibri" w:hAnsi="Arial" w:cs="Arial"/>
          <w:b/>
          <w:sz w:val="22"/>
          <w:szCs w:val="22"/>
          <w:lang w:val="es-MX" w:eastAsia="en-US"/>
        </w:rPr>
        <w:t>$  1,900</w:t>
      </w:r>
      <w:proofErr w:type="gramEnd"/>
      <w:r w:rsidRPr="009C3302">
        <w:rPr>
          <w:rFonts w:ascii="Arial" w:eastAsia="Calibri" w:hAnsi="Arial" w:cs="Arial"/>
          <w:b/>
          <w:sz w:val="22"/>
          <w:szCs w:val="22"/>
          <w:lang w:val="es-MX" w:eastAsia="en-US"/>
        </w:rPr>
        <w:t xml:space="preserve">.oo  </w:t>
      </w:r>
    </w:p>
    <w:p w:rsidR="001F1128" w:rsidRPr="009C3302" w:rsidRDefault="001F1128" w:rsidP="001F1128">
      <w:pPr>
        <w:ind w:left="708"/>
        <w:jc w:val="both"/>
        <w:rPr>
          <w:rFonts w:ascii="Arial" w:eastAsia="Calibri" w:hAnsi="Arial" w:cs="Arial"/>
          <w:sz w:val="22"/>
          <w:szCs w:val="22"/>
          <w:lang w:val="es-MX" w:eastAsia="en-US"/>
        </w:rPr>
      </w:pPr>
    </w:p>
    <w:p w:rsidR="001F1128" w:rsidRPr="009C3302" w:rsidRDefault="001F1128" w:rsidP="001F1128">
      <w:pPr>
        <w:ind w:left="708"/>
        <w:jc w:val="both"/>
        <w:rPr>
          <w:rFonts w:ascii="Arial" w:eastAsia="Calibri" w:hAnsi="Arial" w:cs="Arial"/>
          <w:b/>
          <w:sz w:val="22"/>
          <w:szCs w:val="22"/>
          <w:u w:val="single"/>
          <w:lang w:val="es-MX" w:eastAsia="en-US"/>
        </w:rPr>
      </w:pPr>
      <w:r w:rsidRPr="009C3302">
        <w:rPr>
          <w:rFonts w:ascii="Arial" w:hAnsi="Arial" w:cs="Arial"/>
          <w:b/>
          <w:sz w:val="22"/>
          <w:szCs w:val="22"/>
          <w:u w:val="single"/>
        </w:rPr>
        <w:t>RENÉ ALFONSO PADILLA Y VELASCO</w:t>
      </w:r>
      <w:r w:rsidRPr="009C3302">
        <w:rPr>
          <w:rFonts w:ascii="Arial" w:eastAsia="Calibri" w:hAnsi="Arial" w:cs="Arial"/>
          <w:b/>
          <w:sz w:val="22"/>
          <w:szCs w:val="22"/>
          <w:u w:val="single"/>
          <w:lang w:val="es-MX" w:eastAsia="en-US"/>
        </w:rPr>
        <w:t xml:space="preserve"> </w:t>
      </w:r>
    </w:p>
    <w:p w:rsidR="001F1128" w:rsidRPr="009C3302" w:rsidRDefault="001F1128" w:rsidP="001F1128">
      <w:pPr>
        <w:ind w:left="708"/>
        <w:jc w:val="both"/>
        <w:rPr>
          <w:rFonts w:ascii="Arial" w:eastAsia="Calibri" w:hAnsi="Arial" w:cs="Arial"/>
          <w:sz w:val="22"/>
          <w:szCs w:val="22"/>
          <w:lang w:val="es-MX" w:eastAsia="en-US"/>
        </w:rPr>
      </w:pPr>
      <w:r w:rsidRPr="009C3302">
        <w:rPr>
          <w:rFonts w:ascii="Arial" w:eastAsia="Calibri" w:hAnsi="Arial" w:cs="Arial"/>
          <w:sz w:val="22"/>
          <w:szCs w:val="22"/>
          <w:lang w:val="es-MX" w:eastAsia="en-US"/>
        </w:rPr>
        <w:t>Viáticos (5 cuotas)</w:t>
      </w:r>
      <w:r w:rsidRPr="009C3302">
        <w:rPr>
          <w:rFonts w:ascii="Arial" w:eastAsia="Calibri" w:hAnsi="Arial" w:cs="Arial"/>
          <w:sz w:val="22"/>
          <w:szCs w:val="22"/>
          <w:lang w:val="es-MX" w:eastAsia="en-US"/>
        </w:rPr>
        <w:tab/>
      </w:r>
      <w:r w:rsidRPr="009C3302">
        <w:rPr>
          <w:rFonts w:ascii="Arial" w:eastAsia="Calibri" w:hAnsi="Arial" w:cs="Arial"/>
          <w:sz w:val="22"/>
          <w:szCs w:val="22"/>
          <w:lang w:val="es-MX" w:eastAsia="en-US"/>
        </w:rPr>
        <w:tab/>
      </w:r>
      <w:r w:rsidRPr="009C3302">
        <w:rPr>
          <w:rFonts w:ascii="Arial" w:eastAsia="Calibri" w:hAnsi="Arial" w:cs="Arial"/>
          <w:sz w:val="22"/>
          <w:szCs w:val="22"/>
          <w:lang w:val="es-MX" w:eastAsia="en-US"/>
        </w:rPr>
        <w:tab/>
      </w:r>
      <w:r w:rsidRPr="009C3302">
        <w:rPr>
          <w:rFonts w:ascii="Arial" w:eastAsia="Calibri" w:hAnsi="Arial" w:cs="Arial"/>
          <w:sz w:val="22"/>
          <w:szCs w:val="22"/>
          <w:lang w:val="es-MX" w:eastAsia="en-US"/>
        </w:rPr>
        <w:tab/>
      </w:r>
      <w:r w:rsidRPr="009C3302">
        <w:rPr>
          <w:rFonts w:ascii="Arial" w:eastAsia="Calibri" w:hAnsi="Arial" w:cs="Arial"/>
          <w:sz w:val="22"/>
          <w:szCs w:val="22"/>
          <w:lang w:val="es-MX" w:eastAsia="en-US"/>
        </w:rPr>
        <w:tab/>
        <w:t xml:space="preserve">           </w:t>
      </w:r>
      <w:r w:rsidRPr="009C3302">
        <w:rPr>
          <w:rFonts w:ascii="Arial" w:eastAsia="Calibri" w:hAnsi="Arial" w:cs="Arial"/>
          <w:sz w:val="22"/>
          <w:szCs w:val="22"/>
          <w:lang w:val="es-MX" w:eastAsia="en-US"/>
        </w:rPr>
        <w:tab/>
      </w:r>
      <w:r w:rsidRPr="009C3302">
        <w:rPr>
          <w:rFonts w:ascii="Arial" w:eastAsia="Calibri" w:hAnsi="Arial" w:cs="Arial"/>
          <w:sz w:val="22"/>
          <w:szCs w:val="22"/>
          <w:lang w:val="es-MX" w:eastAsia="en-US"/>
        </w:rPr>
        <w:tab/>
        <w:t xml:space="preserve">U S </w:t>
      </w:r>
      <w:proofErr w:type="gramStart"/>
      <w:r w:rsidRPr="009C3302">
        <w:rPr>
          <w:rFonts w:ascii="Arial" w:eastAsia="Calibri" w:hAnsi="Arial" w:cs="Arial"/>
          <w:sz w:val="22"/>
          <w:szCs w:val="22"/>
          <w:lang w:val="es-MX" w:eastAsia="en-US"/>
        </w:rPr>
        <w:t>$  1,000.00</w:t>
      </w:r>
      <w:proofErr w:type="gramEnd"/>
    </w:p>
    <w:p w:rsidR="001F1128" w:rsidRPr="009C3302" w:rsidRDefault="001F1128" w:rsidP="001F1128">
      <w:pPr>
        <w:ind w:left="708"/>
        <w:jc w:val="both"/>
        <w:rPr>
          <w:rFonts w:ascii="Arial" w:eastAsia="Calibri" w:hAnsi="Arial" w:cs="Arial"/>
          <w:sz w:val="22"/>
          <w:szCs w:val="22"/>
          <w:u w:val="single"/>
          <w:lang w:val="es-MX" w:eastAsia="en-US"/>
        </w:rPr>
      </w:pPr>
      <w:r w:rsidRPr="009C3302">
        <w:rPr>
          <w:rFonts w:ascii="Arial" w:eastAsia="Calibri" w:hAnsi="Arial" w:cs="Arial"/>
          <w:sz w:val="22"/>
          <w:szCs w:val="22"/>
          <w:lang w:val="es-MX" w:eastAsia="en-US"/>
        </w:rPr>
        <w:t>Gastos de Viaje (4 días)</w:t>
      </w:r>
      <w:r w:rsidRPr="009C3302">
        <w:rPr>
          <w:rFonts w:ascii="Arial" w:eastAsia="Calibri" w:hAnsi="Arial" w:cs="Arial"/>
          <w:sz w:val="22"/>
          <w:szCs w:val="22"/>
          <w:lang w:val="es-MX" w:eastAsia="en-US"/>
        </w:rPr>
        <w:tab/>
      </w:r>
      <w:r w:rsidRPr="009C3302">
        <w:rPr>
          <w:rFonts w:ascii="Arial" w:eastAsia="Calibri" w:hAnsi="Arial" w:cs="Arial"/>
          <w:sz w:val="22"/>
          <w:szCs w:val="22"/>
          <w:lang w:val="es-MX" w:eastAsia="en-US"/>
        </w:rPr>
        <w:tab/>
      </w:r>
      <w:r w:rsidRPr="009C3302">
        <w:rPr>
          <w:rFonts w:ascii="Arial" w:eastAsia="Calibri" w:hAnsi="Arial" w:cs="Arial"/>
          <w:sz w:val="22"/>
          <w:szCs w:val="22"/>
          <w:lang w:val="es-MX" w:eastAsia="en-US"/>
        </w:rPr>
        <w:tab/>
      </w:r>
      <w:r w:rsidRPr="009C3302">
        <w:rPr>
          <w:rFonts w:ascii="Arial" w:eastAsia="Calibri" w:hAnsi="Arial" w:cs="Arial"/>
          <w:sz w:val="22"/>
          <w:szCs w:val="22"/>
          <w:lang w:val="es-MX" w:eastAsia="en-US"/>
        </w:rPr>
        <w:tab/>
      </w:r>
      <w:r w:rsidRPr="009C3302">
        <w:rPr>
          <w:rFonts w:ascii="Arial" w:eastAsia="Calibri" w:hAnsi="Arial" w:cs="Arial"/>
          <w:sz w:val="22"/>
          <w:szCs w:val="22"/>
          <w:lang w:val="es-MX" w:eastAsia="en-US"/>
        </w:rPr>
        <w:tab/>
      </w:r>
      <w:r w:rsidRPr="009C3302">
        <w:rPr>
          <w:rFonts w:ascii="Arial" w:eastAsia="Calibri" w:hAnsi="Arial" w:cs="Arial"/>
          <w:sz w:val="22"/>
          <w:szCs w:val="22"/>
          <w:lang w:val="es-MX" w:eastAsia="en-US"/>
        </w:rPr>
        <w:tab/>
        <w:t>U S $     800.oo</w:t>
      </w:r>
      <w:r w:rsidRPr="009C3302">
        <w:rPr>
          <w:rFonts w:ascii="Arial" w:eastAsia="Calibri" w:hAnsi="Arial" w:cs="Arial"/>
          <w:sz w:val="22"/>
          <w:szCs w:val="22"/>
          <w:u w:val="single"/>
          <w:lang w:val="es-MX" w:eastAsia="en-US"/>
        </w:rPr>
        <w:t xml:space="preserve">   </w:t>
      </w:r>
    </w:p>
    <w:p w:rsidR="001F1128" w:rsidRPr="009C3302" w:rsidRDefault="001F1128" w:rsidP="001F1128">
      <w:pPr>
        <w:ind w:left="708"/>
        <w:jc w:val="both"/>
        <w:rPr>
          <w:rFonts w:ascii="Arial" w:eastAsia="Calibri" w:hAnsi="Arial" w:cs="Arial"/>
          <w:sz w:val="22"/>
          <w:szCs w:val="22"/>
          <w:lang w:val="es-MX" w:eastAsia="en-US"/>
        </w:rPr>
      </w:pPr>
      <w:r w:rsidRPr="009C3302">
        <w:rPr>
          <w:rFonts w:ascii="Arial" w:eastAsia="Calibri" w:hAnsi="Arial" w:cs="Arial"/>
          <w:sz w:val="22"/>
          <w:szCs w:val="22"/>
          <w:lang w:val="es-MX" w:eastAsia="en-US"/>
        </w:rPr>
        <w:t>Gastos Terminales</w:t>
      </w:r>
      <w:r w:rsidRPr="009C3302">
        <w:rPr>
          <w:rFonts w:ascii="Arial" w:eastAsia="Calibri" w:hAnsi="Arial" w:cs="Arial"/>
          <w:sz w:val="22"/>
          <w:szCs w:val="22"/>
          <w:lang w:val="es-MX" w:eastAsia="en-US"/>
        </w:rPr>
        <w:tab/>
      </w:r>
      <w:r w:rsidRPr="009C3302">
        <w:rPr>
          <w:rFonts w:ascii="Arial" w:eastAsia="Calibri" w:hAnsi="Arial" w:cs="Arial"/>
          <w:sz w:val="22"/>
          <w:szCs w:val="22"/>
          <w:lang w:val="es-MX" w:eastAsia="en-US"/>
        </w:rPr>
        <w:tab/>
      </w:r>
      <w:r w:rsidRPr="009C3302">
        <w:rPr>
          <w:rFonts w:ascii="Arial" w:eastAsia="Calibri" w:hAnsi="Arial" w:cs="Arial"/>
          <w:sz w:val="22"/>
          <w:szCs w:val="22"/>
          <w:lang w:val="es-MX" w:eastAsia="en-US"/>
        </w:rPr>
        <w:tab/>
      </w:r>
      <w:r w:rsidRPr="009C3302">
        <w:rPr>
          <w:rFonts w:ascii="Arial" w:eastAsia="Calibri" w:hAnsi="Arial" w:cs="Arial"/>
          <w:sz w:val="22"/>
          <w:szCs w:val="22"/>
          <w:lang w:val="es-MX" w:eastAsia="en-US"/>
        </w:rPr>
        <w:tab/>
      </w:r>
      <w:r w:rsidRPr="009C3302">
        <w:rPr>
          <w:rFonts w:ascii="Arial" w:eastAsia="Calibri" w:hAnsi="Arial" w:cs="Arial"/>
          <w:sz w:val="22"/>
          <w:szCs w:val="22"/>
          <w:lang w:val="es-MX" w:eastAsia="en-US"/>
        </w:rPr>
        <w:tab/>
      </w:r>
      <w:r w:rsidRPr="009C3302">
        <w:rPr>
          <w:rFonts w:ascii="Arial" w:eastAsia="Calibri" w:hAnsi="Arial" w:cs="Arial"/>
          <w:sz w:val="22"/>
          <w:szCs w:val="22"/>
          <w:lang w:val="es-MX" w:eastAsia="en-US"/>
        </w:rPr>
        <w:tab/>
      </w:r>
      <w:r w:rsidRPr="009C3302">
        <w:rPr>
          <w:rFonts w:ascii="Arial" w:eastAsia="Calibri" w:hAnsi="Arial" w:cs="Arial"/>
          <w:sz w:val="22"/>
          <w:szCs w:val="22"/>
          <w:lang w:val="es-MX" w:eastAsia="en-US"/>
        </w:rPr>
        <w:tab/>
      </w:r>
      <w:r w:rsidRPr="009C3302">
        <w:rPr>
          <w:rFonts w:ascii="Arial" w:eastAsia="Calibri" w:hAnsi="Arial" w:cs="Arial"/>
          <w:sz w:val="22"/>
          <w:szCs w:val="22"/>
          <w:u w:val="single"/>
          <w:lang w:val="es-MX" w:eastAsia="en-US"/>
        </w:rPr>
        <w:t>U S $     100.oo</w:t>
      </w:r>
    </w:p>
    <w:p w:rsidR="001F1128" w:rsidRPr="009C3302" w:rsidRDefault="001F1128" w:rsidP="001F1128">
      <w:pPr>
        <w:ind w:left="708"/>
        <w:jc w:val="both"/>
        <w:rPr>
          <w:rFonts w:ascii="Arial" w:eastAsia="Calibri" w:hAnsi="Arial" w:cs="Arial"/>
          <w:b/>
          <w:sz w:val="22"/>
          <w:szCs w:val="22"/>
          <w:lang w:val="es-MX" w:eastAsia="en-US"/>
        </w:rPr>
      </w:pPr>
      <w:r w:rsidRPr="009C3302">
        <w:rPr>
          <w:rFonts w:ascii="Arial" w:eastAsia="Calibri" w:hAnsi="Arial" w:cs="Arial"/>
          <w:sz w:val="22"/>
          <w:szCs w:val="22"/>
          <w:lang w:val="es-MX" w:eastAsia="en-US"/>
        </w:rPr>
        <w:tab/>
      </w:r>
      <w:r w:rsidRPr="009C3302">
        <w:rPr>
          <w:rFonts w:ascii="Arial" w:eastAsia="Calibri" w:hAnsi="Arial" w:cs="Arial"/>
          <w:sz w:val="22"/>
          <w:szCs w:val="22"/>
          <w:lang w:val="es-MX" w:eastAsia="en-US"/>
        </w:rPr>
        <w:tab/>
      </w:r>
      <w:r w:rsidRPr="009C3302">
        <w:rPr>
          <w:rFonts w:ascii="Arial" w:eastAsia="Calibri" w:hAnsi="Arial" w:cs="Arial"/>
          <w:sz w:val="22"/>
          <w:szCs w:val="22"/>
          <w:lang w:val="es-MX" w:eastAsia="en-US"/>
        </w:rPr>
        <w:tab/>
      </w:r>
      <w:r w:rsidRPr="009C3302">
        <w:rPr>
          <w:rFonts w:ascii="Arial" w:eastAsia="Calibri" w:hAnsi="Arial" w:cs="Arial"/>
          <w:sz w:val="22"/>
          <w:szCs w:val="22"/>
          <w:lang w:val="es-MX" w:eastAsia="en-US"/>
        </w:rPr>
        <w:tab/>
      </w:r>
      <w:r w:rsidRPr="009C3302">
        <w:rPr>
          <w:rFonts w:ascii="Arial" w:eastAsia="Calibri" w:hAnsi="Arial" w:cs="Arial"/>
          <w:sz w:val="22"/>
          <w:szCs w:val="22"/>
          <w:lang w:val="es-MX" w:eastAsia="en-US"/>
        </w:rPr>
        <w:tab/>
      </w:r>
      <w:r w:rsidRPr="009C3302">
        <w:rPr>
          <w:rFonts w:ascii="Arial" w:eastAsia="Calibri" w:hAnsi="Arial" w:cs="Arial"/>
          <w:sz w:val="22"/>
          <w:szCs w:val="22"/>
          <w:lang w:val="es-MX" w:eastAsia="en-US"/>
        </w:rPr>
        <w:tab/>
      </w:r>
      <w:r w:rsidRPr="009C3302">
        <w:rPr>
          <w:rFonts w:ascii="Arial" w:eastAsia="Calibri" w:hAnsi="Arial" w:cs="Arial"/>
          <w:sz w:val="22"/>
          <w:szCs w:val="22"/>
          <w:lang w:val="es-MX" w:eastAsia="en-US"/>
        </w:rPr>
        <w:tab/>
      </w:r>
      <w:r w:rsidRPr="009C3302">
        <w:rPr>
          <w:rFonts w:ascii="Arial" w:eastAsia="Calibri" w:hAnsi="Arial" w:cs="Arial"/>
          <w:b/>
          <w:sz w:val="22"/>
          <w:szCs w:val="22"/>
          <w:lang w:val="es-MX" w:eastAsia="en-US"/>
        </w:rPr>
        <w:t>T O T A L</w:t>
      </w:r>
      <w:r w:rsidRPr="009C3302">
        <w:rPr>
          <w:rFonts w:ascii="Arial" w:eastAsia="Calibri" w:hAnsi="Arial" w:cs="Arial"/>
          <w:b/>
          <w:sz w:val="22"/>
          <w:szCs w:val="22"/>
          <w:lang w:val="es-MX" w:eastAsia="en-US"/>
        </w:rPr>
        <w:tab/>
        <w:t xml:space="preserve">U S </w:t>
      </w:r>
      <w:proofErr w:type="gramStart"/>
      <w:r w:rsidRPr="009C3302">
        <w:rPr>
          <w:rFonts w:ascii="Arial" w:eastAsia="Calibri" w:hAnsi="Arial" w:cs="Arial"/>
          <w:b/>
          <w:sz w:val="22"/>
          <w:szCs w:val="22"/>
          <w:lang w:val="es-MX" w:eastAsia="en-US"/>
        </w:rPr>
        <w:t>$  1,900</w:t>
      </w:r>
      <w:proofErr w:type="gramEnd"/>
      <w:r w:rsidRPr="009C3302">
        <w:rPr>
          <w:rFonts w:ascii="Arial" w:eastAsia="Calibri" w:hAnsi="Arial" w:cs="Arial"/>
          <w:b/>
          <w:sz w:val="22"/>
          <w:szCs w:val="22"/>
          <w:lang w:val="es-MX" w:eastAsia="en-US"/>
        </w:rPr>
        <w:t xml:space="preserve">.oo  </w:t>
      </w:r>
    </w:p>
    <w:p w:rsidR="001F1128" w:rsidRPr="00772C58" w:rsidRDefault="001F1128" w:rsidP="001F1128">
      <w:pPr>
        <w:tabs>
          <w:tab w:val="left" w:pos="426"/>
        </w:tabs>
        <w:jc w:val="both"/>
        <w:rPr>
          <w:rFonts w:ascii="Arial" w:eastAsia="Calibri" w:hAnsi="Arial" w:cs="Arial"/>
          <w:sz w:val="22"/>
          <w:szCs w:val="22"/>
          <w:lang w:val="es-MX" w:eastAsia="en-US"/>
        </w:rPr>
      </w:pPr>
      <w:r>
        <w:rPr>
          <w:rFonts w:ascii="Arial" w:eastAsia="Calibri" w:hAnsi="Arial" w:cs="Arial"/>
          <w:sz w:val="22"/>
          <w:szCs w:val="22"/>
          <w:lang w:val="es-MX" w:eastAsia="en-US"/>
        </w:rPr>
        <w:tab/>
      </w:r>
      <w:r w:rsidRPr="00772C58">
        <w:rPr>
          <w:rFonts w:ascii="Arial" w:eastAsia="Calibri" w:hAnsi="Arial" w:cs="Arial"/>
          <w:sz w:val="22"/>
          <w:szCs w:val="22"/>
          <w:lang w:val="es-MX" w:eastAsia="en-US"/>
        </w:rPr>
        <w:t>__________________________________________________________________________</w:t>
      </w:r>
    </w:p>
    <w:p w:rsidR="001F1128" w:rsidRPr="00772C58" w:rsidRDefault="001F1128" w:rsidP="001F1128">
      <w:pPr>
        <w:keepNext/>
        <w:ind w:left="708"/>
        <w:outlineLvl w:val="0"/>
        <w:rPr>
          <w:rFonts w:ascii="Arial" w:eastAsia="Calibri" w:hAnsi="Arial" w:cs="Arial"/>
          <w:b/>
          <w:i/>
          <w:sz w:val="22"/>
          <w:szCs w:val="22"/>
          <w:u w:val="single"/>
          <w:lang w:val="es-MX" w:eastAsia="en-US"/>
        </w:rPr>
      </w:pPr>
    </w:p>
    <w:p w:rsidR="001F1128" w:rsidRPr="001F1128" w:rsidRDefault="001F1128" w:rsidP="001F1128">
      <w:pPr>
        <w:pStyle w:val="Prrafodelista"/>
        <w:numPr>
          <w:ilvl w:val="0"/>
          <w:numId w:val="6"/>
        </w:numPr>
        <w:jc w:val="both"/>
      </w:pPr>
      <w:r w:rsidRPr="001F1128">
        <w:rPr>
          <w:rFonts w:ascii="Arial" w:hAnsi="Arial" w:cs="Arial"/>
          <w:lang w:val="es-SV"/>
        </w:rPr>
        <w:t>Este punto se ratifica en esta sesión.</w:t>
      </w:r>
    </w:p>
    <w:p w:rsidR="001F1128" w:rsidRDefault="001F1128" w:rsidP="00685F6D">
      <w:pPr>
        <w:pStyle w:val="Prrafodelista"/>
        <w:ind w:left="720"/>
        <w:jc w:val="both"/>
      </w:pPr>
    </w:p>
    <w:p w:rsidR="001F1128" w:rsidRDefault="001F1128" w:rsidP="00685F6D">
      <w:pPr>
        <w:pStyle w:val="Prrafodelista"/>
        <w:ind w:left="720"/>
        <w:jc w:val="both"/>
      </w:pPr>
    </w:p>
    <w:p w:rsidR="00F679C8" w:rsidRDefault="005A156A" w:rsidP="00D340FF">
      <w:pPr>
        <w:tabs>
          <w:tab w:val="left" w:pos="284"/>
          <w:tab w:val="left" w:pos="709"/>
          <w:tab w:val="left" w:pos="993"/>
        </w:tabs>
        <w:autoSpaceDE w:val="0"/>
        <w:autoSpaceDN w:val="0"/>
        <w:adjustRightInd w:val="0"/>
        <w:jc w:val="both"/>
        <w:rPr>
          <w:rFonts w:ascii="Arial" w:hAnsi="Arial" w:cs="Arial"/>
        </w:rPr>
      </w:pPr>
      <w:r>
        <w:rPr>
          <w:rFonts w:ascii="Arial" w:hAnsi="Arial" w:cs="Arial"/>
          <w:b/>
        </w:rPr>
        <w:t xml:space="preserve">VI) </w:t>
      </w:r>
      <w:r w:rsidR="00BE49EF" w:rsidRPr="00BE49EF">
        <w:rPr>
          <w:rFonts w:ascii="Arial" w:hAnsi="Arial" w:cs="Arial"/>
          <w:b/>
        </w:rPr>
        <w:t>INFORME TRIMESTRAL DE LA POLÍTICA</w:t>
      </w:r>
      <w:r>
        <w:rPr>
          <w:rFonts w:ascii="Arial" w:hAnsi="Arial" w:cs="Arial"/>
          <w:b/>
        </w:rPr>
        <w:t xml:space="preserve"> CREDITICIA A DICIEMBRE DE 2018.</w:t>
      </w:r>
      <w:r w:rsidR="003A79B3">
        <w:rPr>
          <w:rFonts w:ascii="Arial" w:hAnsi="Arial" w:cs="Arial"/>
          <w:b/>
        </w:rPr>
        <w:t xml:space="preserve"> </w:t>
      </w:r>
      <w:r w:rsidR="00124045" w:rsidRPr="00922088">
        <w:rPr>
          <w:rFonts w:ascii="Arial" w:hAnsi="Arial" w:cs="Arial"/>
        </w:rPr>
        <w:t xml:space="preserve">El Presidente y Director Ejecutivo en cumplimiento a lo encomendado por Asamblea de Gobernadores, según el punto 4°) de la Sesión N° AG-83 del 30 de septiembre de 1998, de revisar periódicamente la política crediticia establecida desde octubre de 1998, somete a consideración de Junta Directiva un informe sobre la ejecución de la política de crédito y tasas de interés a </w:t>
      </w:r>
      <w:r w:rsidR="0030101E">
        <w:rPr>
          <w:rFonts w:ascii="Arial" w:hAnsi="Arial" w:cs="Arial"/>
        </w:rPr>
        <w:t>diciembre</w:t>
      </w:r>
      <w:r w:rsidR="00124045" w:rsidRPr="00922088">
        <w:rPr>
          <w:rFonts w:ascii="Arial" w:hAnsi="Arial" w:cs="Arial"/>
        </w:rPr>
        <w:t xml:space="preserve"> de 201</w:t>
      </w:r>
      <w:r w:rsidR="00124045">
        <w:rPr>
          <w:rFonts w:ascii="Arial" w:hAnsi="Arial" w:cs="Arial"/>
        </w:rPr>
        <w:t>8</w:t>
      </w:r>
      <w:r w:rsidR="00124045" w:rsidRPr="00922088">
        <w:rPr>
          <w:rFonts w:ascii="Arial" w:hAnsi="Arial" w:cs="Arial"/>
        </w:rPr>
        <w:t xml:space="preserve">. Para efectuar la presentación invitó a los Gerentes de </w:t>
      </w:r>
      <w:r w:rsidR="00124045" w:rsidRPr="00922088">
        <w:rPr>
          <w:rFonts w:ascii="Arial" w:hAnsi="Arial" w:cs="Arial"/>
          <w:lang w:val="es-MX"/>
        </w:rPr>
        <w:t>Créditos,</w:t>
      </w:r>
      <w:r w:rsidR="00124045" w:rsidRPr="00922088">
        <w:rPr>
          <w:rFonts w:ascii="Arial" w:hAnsi="Arial" w:cs="Arial"/>
        </w:rPr>
        <w:t xml:space="preserve"> Ingeniero Luis Barahona; y de Finanzas, Licenciado René Cuéllar Marenco. El Ingeniero Barahona mostró como datos relevantes del período enero – </w:t>
      </w:r>
      <w:r w:rsidR="00E65166">
        <w:rPr>
          <w:rFonts w:ascii="Arial" w:hAnsi="Arial" w:cs="Arial"/>
        </w:rPr>
        <w:t>diciembre</w:t>
      </w:r>
      <w:r w:rsidR="00124045" w:rsidRPr="00922088">
        <w:rPr>
          <w:rFonts w:ascii="Arial" w:hAnsi="Arial" w:cs="Arial"/>
        </w:rPr>
        <w:t xml:space="preserve"> de 201</w:t>
      </w:r>
      <w:r w:rsidR="00124045">
        <w:rPr>
          <w:rFonts w:ascii="Arial" w:hAnsi="Arial" w:cs="Arial"/>
        </w:rPr>
        <w:t>8</w:t>
      </w:r>
      <w:r w:rsidR="00124045" w:rsidRPr="00922088">
        <w:rPr>
          <w:rFonts w:ascii="Arial" w:hAnsi="Arial" w:cs="Arial"/>
        </w:rPr>
        <w:t xml:space="preserve">, </w:t>
      </w:r>
      <w:r w:rsidR="007C7C13">
        <w:rPr>
          <w:rFonts w:ascii="Arial" w:hAnsi="Arial" w:cs="Arial"/>
        </w:rPr>
        <w:t>___________________________________________________________________________</w:t>
      </w:r>
    </w:p>
    <w:p w:rsidR="00F679C8" w:rsidRDefault="00F679C8" w:rsidP="00D340FF">
      <w:pPr>
        <w:tabs>
          <w:tab w:val="left" w:pos="284"/>
          <w:tab w:val="left" w:pos="709"/>
          <w:tab w:val="left" w:pos="993"/>
        </w:tabs>
        <w:autoSpaceDE w:val="0"/>
        <w:autoSpaceDN w:val="0"/>
        <w:adjustRightInd w:val="0"/>
        <w:jc w:val="both"/>
        <w:rPr>
          <w:rFonts w:ascii="Arial" w:hAnsi="Arial" w:cs="Arial"/>
        </w:rPr>
      </w:pPr>
    </w:p>
    <w:p w:rsidR="00F679C8" w:rsidRDefault="00F679C8" w:rsidP="00D340FF">
      <w:pPr>
        <w:tabs>
          <w:tab w:val="left" w:pos="284"/>
          <w:tab w:val="left" w:pos="709"/>
          <w:tab w:val="left" w:pos="993"/>
        </w:tabs>
        <w:autoSpaceDE w:val="0"/>
        <w:autoSpaceDN w:val="0"/>
        <w:adjustRightInd w:val="0"/>
        <w:jc w:val="both"/>
        <w:rPr>
          <w:rFonts w:ascii="Arial" w:hAnsi="Arial" w:cs="Arial"/>
        </w:rPr>
      </w:pPr>
    </w:p>
    <w:p w:rsidR="00F679C8" w:rsidRDefault="00F679C8" w:rsidP="00D340FF">
      <w:pPr>
        <w:tabs>
          <w:tab w:val="left" w:pos="284"/>
          <w:tab w:val="left" w:pos="709"/>
          <w:tab w:val="left" w:pos="993"/>
        </w:tabs>
        <w:autoSpaceDE w:val="0"/>
        <w:autoSpaceDN w:val="0"/>
        <w:adjustRightInd w:val="0"/>
        <w:jc w:val="both"/>
        <w:rPr>
          <w:rFonts w:ascii="Arial" w:hAnsi="Arial" w:cs="Arial"/>
        </w:rPr>
      </w:pPr>
    </w:p>
    <w:p w:rsidR="00F679C8" w:rsidRDefault="007C7C13" w:rsidP="00D340FF">
      <w:pPr>
        <w:tabs>
          <w:tab w:val="left" w:pos="284"/>
          <w:tab w:val="left" w:pos="709"/>
          <w:tab w:val="left" w:pos="993"/>
        </w:tabs>
        <w:autoSpaceDE w:val="0"/>
        <w:autoSpaceDN w:val="0"/>
        <w:adjustRightInd w:val="0"/>
        <w:jc w:val="both"/>
        <w:rPr>
          <w:rFonts w:ascii="Arial" w:hAnsi="Arial" w:cs="Arial"/>
        </w:rPr>
      </w:pPr>
      <w:r>
        <w:rPr>
          <w:rFonts w:ascii="Arial" w:hAnsi="Arial" w:cs="Arial"/>
          <w:noProof/>
          <w:lang w:val="es-SV" w:eastAsia="es-SV"/>
        </w:rPr>
        <w:lastRenderedPageBreak/>
        <mc:AlternateContent>
          <mc:Choice Requires="wps">
            <w:drawing>
              <wp:anchor distT="0" distB="0" distL="114300" distR="114300" simplePos="0" relativeHeight="251671552" behindDoc="0" locked="0" layoutInCell="1" allowOverlap="1">
                <wp:simplePos x="0" y="0"/>
                <wp:positionH relativeFrom="column">
                  <wp:posOffset>1685924</wp:posOffset>
                </wp:positionH>
                <wp:positionV relativeFrom="paragraph">
                  <wp:posOffset>-238760</wp:posOffset>
                </wp:positionV>
                <wp:extent cx="2924175" cy="2771775"/>
                <wp:effectExtent l="0" t="0" r="28575" b="28575"/>
                <wp:wrapNone/>
                <wp:docPr id="7" name="Conector recto 7"/>
                <wp:cNvGraphicFramePr/>
                <a:graphic xmlns:a="http://schemas.openxmlformats.org/drawingml/2006/main">
                  <a:graphicData uri="http://schemas.microsoft.com/office/word/2010/wordprocessingShape">
                    <wps:wsp>
                      <wps:cNvCnPr/>
                      <wps:spPr>
                        <a:xfrm flipV="1">
                          <a:off x="0" y="0"/>
                          <a:ext cx="2924175" cy="2771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071DC7" id="Conector recto 7"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132.75pt,-18.8pt" to="363pt,1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" strokecolor="#5b9bd5 [3204]" strokeweight=".5pt">
                <v:stroke joinstyle="miter"/>
              </v:line>
            </w:pict>
          </mc:Fallback>
        </mc:AlternateContent>
      </w:r>
    </w:p>
    <w:p w:rsidR="00F679C8" w:rsidRDefault="00F679C8" w:rsidP="00D340FF">
      <w:pPr>
        <w:tabs>
          <w:tab w:val="left" w:pos="284"/>
          <w:tab w:val="left" w:pos="709"/>
          <w:tab w:val="left" w:pos="993"/>
        </w:tabs>
        <w:autoSpaceDE w:val="0"/>
        <w:autoSpaceDN w:val="0"/>
        <w:adjustRightInd w:val="0"/>
        <w:jc w:val="both"/>
        <w:rPr>
          <w:rFonts w:ascii="Arial" w:hAnsi="Arial" w:cs="Arial"/>
        </w:rPr>
      </w:pPr>
    </w:p>
    <w:p w:rsidR="00F679C8" w:rsidRDefault="00F679C8" w:rsidP="00D340FF">
      <w:pPr>
        <w:tabs>
          <w:tab w:val="left" w:pos="284"/>
          <w:tab w:val="left" w:pos="709"/>
          <w:tab w:val="left" w:pos="993"/>
        </w:tabs>
        <w:autoSpaceDE w:val="0"/>
        <w:autoSpaceDN w:val="0"/>
        <w:adjustRightInd w:val="0"/>
        <w:jc w:val="both"/>
        <w:rPr>
          <w:rFonts w:ascii="Arial" w:hAnsi="Arial" w:cs="Arial"/>
        </w:rPr>
      </w:pPr>
    </w:p>
    <w:p w:rsidR="00F679C8" w:rsidRDefault="00F679C8" w:rsidP="00D340FF">
      <w:pPr>
        <w:tabs>
          <w:tab w:val="left" w:pos="284"/>
          <w:tab w:val="left" w:pos="709"/>
          <w:tab w:val="left" w:pos="993"/>
        </w:tabs>
        <w:autoSpaceDE w:val="0"/>
        <w:autoSpaceDN w:val="0"/>
        <w:adjustRightInd w:val="0"/>
        <w:jc w:val="both"/>
        <w:rPr>
          <w:rFonts w:ascii="Arial" w:hAnsi="Arial" w:cs="Arial"/>
        </w:rPr>
      </w:pPr>
    </w:p>
    <w:p w:rsidR="00F679C8" w:rsidRDefault="00F679C8" w:rsidP="00D340FF">
      <w:pPr>
        <w:tabs>
          <w:tab w:val="left" w:pos="284"/>
          <w:tab w:val="left" w:pos="709"/>
          <w:tab w:val="left" w:pos="993"/>
        </w:tabs>
        <w:autoSpaceDE w:val="0"/>
        <w:autoSpaceDN w:val="0"/>
        <w:adjustRightInd w:val="0"/>
        <w:jc w:val="both"/>
        <w:rPr>
          <w:rFonts w:ascii="Arial" w:hAnsi="Arial" w:cs="Arial"/>
        </w:rPr>
      </w:pPr>
    </w:p>
    <w:p w:rsidR="00F679C8" w:rsidRDefault="00F679C8" w:rsidP="00D340FF">
      <w:pPr>
        <w:tabs>
          <w:tab w:val="left" w:pos="284"/>
          <w:tab w:val="left" w:pos="709"/>
          <w:tab w:val="left" w:pos="993"/>
        </w:tabs>
        <w:autoSpaceDE w:val="0"/>
        <w:autoSpaceDN w:val="0"/>
        <w:adjustRightInd w:val="0"/>
        <w:jc w:val="both"/>
        <w:rPr>
          <w:rFonts w:ascii="Arial" w:hAnsi="Arial" w:cs="Arial"/>
        </w:rPr>
      </w:pPr>
    </w:p>
    <w:p w:rsidR="00F679C8" w:rsidRDefault="00F679C8" w:rsidP="00D340FF">
      <w:pPr>
        <w:tabs>
          <w:tab w:val="left" w:pos="284"/>
          <w:tab w:val="left" w:pos="709"/>
          <w:tab w:val="left" w:pos="993"/>
        </w:tabs>
        <w:autoSpaceDE w:val="0"/>
        <w:autoSpaceDN w:val="0"/>
        <w:adjustRightInd w:val="0"/>
        <w:jc w:val="both"/>
        <w:rPr>
          <w:rFonts w:ascii="Arial" w:hAnsi="Arial" w:cs="Arial"/>
        </w:rPr>
      </w:pPr>
    </w:p>
    <w:p w:rsidR="00F679C8" w:rsidRDefault="00F679C8" w:rsidP="00D340FF">
      <w:pPr>
        <w:tabs>
          <w:tab w:val="left" w:pos="284"/>
          <w:tab w:val="left" w:pos="709"/>
          <w:tab w:val="left" w:pos="993"/>
        </w:tabs>
        <w:autoSpaceDE w:val="0"/>
        <w:autoSpaceDN w:val="0"/>
        <w:adjustRightInd w:val="0"/>
        <w:jc w:val="both"/>
        <w:rPr>
          <w:rFonts w:ascii="Arial" w:hAnsi="Arial" w:cs="Arial"/>
        </w:rPr>
      </w:pPr>
    </w:p>
    <w:p w:rsidR="00F679C8" w:rsidRDefault="00F679C8" w:rsidP="00D340FF">
      <w:pPr>
        <w:tabs>
          <w:tab w:val="left" w:pos="284"/>
          <w:tab w:val="left" w:pos="709"/>
          <w:tab w:val="left" w:pos="993"/>
        </w:tabs>
        <w:autoSpaceDE w:val="0"/>
        <w:autoSpaceDN w:val="0"/>
        <w:adjustRightInd w:val="0"/>
        <w:jc w:val="both"/>
        <w:rPr>
          <w:rFonts w:ascii="Arial" w:hAnsi="Arial" w:cs="Arial"/>
        </w:rPr>
      </w:pPr>
    </w:p>
    <w:p w:rsidR="00F679C8" w:rsidRDefault="00F679C8" w:rsidP="00D340FF">
      <w:pPr>
        <w:tabs>
          <w:tab w:val="left" w:pos="284"/>
          <w:tab w:val="left" w:pos="709"/>
          <w:tab w:val="left" w:pos="993"/>
        </w:tabs>
        <w:autoSpaceDE w:val="0"/>
        <w:autoSpaceDN w:val="0"/>
        <w:adjustRightInd w:val="0"/>
        <w:jc w:val="both"/>
        <w:rPr>
          <w:rFonts w:ascii="Arial" w:hAnsi="Arial" w:cs="Arial"/>
        </w:rPr>
      </w:pPr>
    </w:p>
    <w:p w:rsidR="00F679C8" w:rsidRDefault="00F679C8" w:rsidP="00D340FF">
      <w:pPr>
        <w:tabs>
          <w:tab w:val="left" w:pos="284"/>
          <w:tab w:val="left" w:pos="709"/>
          <w:tab w:val="left" w:pos="993"/>
        </w:tabs>
        <w:autoSpaceDE w:val="0"/>
        <w:autoSpaceDN w:val="0"/>
        <w:adjustRightInd w:val="0"/>
        <w:jc w:val="both"/>
        <w:rPr>
          <w:rFonts w:ascii="Arial" w:hAnsi="Arial" w:cs="Arial"/>
        </w:rPr>
      </w:pPr>
    </w:p>
    <w:p w:rsidR="00F679C8" w:rsidRDefault="00F679C8" w:rsidP="00D340FF">
      <w:pPr>
        <w:tabs>
          <w:tab w:val="left" w:pos="284"/>
          <w:tab w:val="left" w:pos="709"/>
          <w:tab w:val="left" w:pos="993"/>
        </w:tabs>
        <w:autoSpaceDE w:val="0"/>
        <w:autoSpaceDN w:val="0"/>
        <w:adjustRightInd w:val="0"/>
        <w:jc w:val="both"/>
        <w:rPr>
          <w:rFonts w:ascii="Arial" w:hAnsi="Arial" w:cs="Arial"/>
        </w:rPr>
      </w:pPr>
    </w:p>
    <w:p w:rsidR="00F679C8" w:rsidRDefault="00F679C8" w:rsidP="00D340FF">
      <w:pPr>
        <w:tabs>
          <w:tab w:val="left" w:pos="284"/>
          <w:tab w:val="left" w:pos="709"/>
          <w:tab w:val="left" w:pos="993"/>
        </w:tabs>
        <w:autoSpaceDE w:val="0"/>
        <w:autoSpaceDN w:val="0"/>
        <w:adjustRightInd w:val="0"/>
        <w:jc w:val="both"/>
        <w:rPr>
          <w:rFonts w:ascii="Arial" w:hAnsi="Arial" w:cs="Arial"/>
        </w:rPr>
      </w:pPr>
    </w:p>
    <w:p w:rsidR="00F679C8" w:rsidRDefault="00F679C8" w:rsidP="00D340FF">
      <w:pPr>
        <w:tabs>
          <w:tab w:val="left" w:pos="284"/>
          <w:tab w:val="left" w:pos="709"/>
          <w:tab w:val="left" w:pos="993"/>
        </w:tabs>
        <w:autoSpaceDE w:val="0"/>
        <w:autoSpaceDN w:val="0"/>
        <w:adjustRightInd w:val="0"/>
        <w:jc w:val="both"/>
        <w:rPr>
          <w:rFonts w:ascii="Arial" w:hAnsi="Arial" w:cs="Arial"/>
        </w:rPr>
      </w:pPr>
    </w:p>
    <w:p w:rsidR="00F679C8" w:rsidRDefault="00F679C8" w:rsidP="00D340FF">
      <w:pPr>
        <w:tabs>
          <w:tab w:val="left" w:pos="284"/>
          <w:tab w:val="left" w:pos="709"/>
          <w:tab w:val="left" w:pos="993"/>
        </w:tabs>
        <w:autoSpaceDE w:val="0"/>
        <w:autoSpaceDN w:val="0"/>
        <w:adjustRightInd w:val="0"/>
        <w:jc w:val="both"/>
        <w:rPr>
          <w:rFonts w:ascii="Arial" w:hAnsi="Arial" w:cs="Arial"/>
        </w:rPr>
      </w:pPr>
    </w:p>
    <w:p w:rsidR="00F679C8" w:rsidRDefault="00F679C8" w:rsidP="00D340FF">
      <w:pPr>
        <w:tabs>
          <w:tab w:val="left" w:pos="284"/>
          <w:tab w:val="left" w:pos="709"/>
          <w:tab w:val="left" w:pos="993"/>
        </w:tabs>
        <w:autoSpaceDE w:val="0"/>
        <w:autoSpaceDN w:val="0"/>
        <w:adjustRightInd w:val="0"/>
        <w:jc w:val="both"/>
        <w:rPr>
          <w:rFonts w:ascii="Arial" w:hAnsi="Arial" w:cs="Arial"/>
        </w:rPr>
      </w:pPr>
    </w:p>
    <w:p w:rsidR="00124045" w:rsidRPr="00922088" w:rsidRDefault="00124045" w:rsidP="00D340FF">
      <w:pPr>
        <w:tabs>
          <w:tab w:val="left" w:pos="284"/>
          <w:tab w:val="left" w:pos="709"/>
          <w:tab w:val="left" w:pos="993"/>
        </w:tabs>
        <w:autoSpaceDE w:val="0"/>
        <w:autoSpaceDN w:val="0"/>
        <w:adjustRightInd w:val="0"/>
        <w:jc w:val="both"/>
        <w:rPr>
          <w:rFonts w:ascii="Arial" w:hAnsi="Arial" w:cs="Arial"/>
          <w:b/>
        </w:rPr>
      </w:pPr>
      <w:r w:rsidRPr="00922088">
        <w:rPr>
          <w:rFonts w:ascii="Arial" w:hAnsi="Arial" w:cs="Arial"/>
        </w:rPr>
        <w:t>Además</w:t>
      </w:r>
      <w:r w:rsidR="00E96928">
        <w:rPr>
          <w:rFonts w:ascii="Arial" w:hAnsi="Arial" w:cs="Arial"/>
        </w:rPr>
        <w:t>,</w:t>
      </w:r>
      <w:r w:rsidRPr="00922088">
        <w:rPr>
          <w:rFonts w:ascii="Arial" w:hAnsi="Arial" w:cs="Arial"/>
        </w:rPr>
        <w:t xml:space="preserve"> se presentó la evaluación de la recomendación de Consultoría de Gestión Financiera que incluye</w:t>
      </w:r>
      <w:r w:rsidR="0030101E">
        <w:rPr>
          <w:rFonts w:ascii="Arial" w:hAnsi="Arial" w:cs="Arial"/>
        </w:rPr>
        <w:t xml:space="preserve"> cálculo usando</w:t>
      </w:r>
      <w:r w:rsidRPr="00922088">
        <w:rPr>
          <w:rFonts w:ascii="Arial" w:hAnsi="Arial" w:cs="Arial"/>
        </w:rPr>
        <w:t xml:space="preserve"> el LGD. Junta Directiva, luego de la exposición de los Gerentes de </w:t>
      </w:r>
      <w:r w:rsidRPr="00922088">
        <w:rPr>
          <w:rFonts w:ascii="Arial" w:hAnsi="Arial" w:cs="Arial"/>
          <w:lang w:val="es-MX"/>
        </w:rPr>
        <w:t>Créditos</w:t>
      </w:r>
      <w:r w:rsidRPr="00922088">
        <w:rPr>
          <w:rFonts w:ascii="Arial" w:hAnsi="Arial" w:cs="Arial"/>
        </w:rPr>
        <w:t xml:space="preserve">, Ingeniero Luis Barahona; y de Finanzas, Licenciado René Cuéllar Marenco, y de efectuar los comentarios correspondientes, por unanimidad </w:t>
      </w:r>
      <w:r w:rsidRPr="00922088">
        <w:rPr>
          <w:rFonts w:ascii="Arial" w:hAnsi="Arial" w:cs="Arial"/>
          <w:b/>
        </w:rPr>
        <w:t xml:space="preserve">ACUERDA: </w:t>
      </w:r>
    </w:p>
    <w:p w:rsidR="00124045" w:rsidRPr="00922088" w:rsidRDefault="00124045" w:rsidP="00124045">
      <w:pPr>
        <w:jc w:val="both"/>
        <w:rPr>
          <w:rFonts w:ascii="Arial" w:hAnsi="Arial" w:cs="Arial"/>
          <w:b/>
        </w:rPr>
      </w:pPr>
    </w:p>
    <w:p w:rsidR="00124045" w:rsidRDefault="00124045" w:rsidP="00124045">
      <w:pPr>
        <w:tabs>
          <w:tab w:val="num" w:pos="720"/>
        </w:tabs>
        <w:jc w:val="both"/>
        <w:rPr>
          <w:rFonts w:ascii="Arial" w:hAnsi="Arial" w:cs="Arial"/>
        </w:rPr>
      </w:pPr>
      <w:r w:rsidRPr="00922088">
        <w:rPr>
          <w:rFonts w:ascii="Arial" w:hAnsi="Arial" w:cs="Arial"/>
        </w:rPr>
        <w:t>Dar por recibido el informe de seguimiento de la Política Crediticia</w:t>
      </w:r>
      <w:r w:rsidR="00E96928">
        <w:rPr>
          <w:rFonts w:ascii="Arial" w:hAnsi="Arial" w:cs="Arial"/>
        </w:rPr>
        <w:t>, correspondiente a</w:t>
      </w:r>
      <w:r w:rsidR="00E96928" w:rsidRPr="00922088">
        <w:rPr>
          <w:rFonts w:ascii="Arial" w:hAnsi="Arial" w:cs="Arial"/>
        </w:rPr>
        <w:t xml:space="preserve">l período enero – </w:t>
      </w:r>
      <w:r w:rsidR="00E96928">
        <w:rPr>
          <w:rFonts w:ascii="Arial" w:hAnsi="Arial" w:cs="Arial"/>
        </w:rPr>
        <w:t>diciembre</w:t>
      </w:r>
      <w:r w:rsidR="00E96928" w:rsidRPr="00922088">
        <w:rPr>
          <w:rFonts w:ascii="Arial" w:hAnsi="Arial" w:cs="Arial"/>
        </w:rPr>
        <w:t xml:space="preserve"> de 201</w:t>
      </w:r>
      <w:r w:rsidR="00E96928">
        <w:rPr>
          <w:rFonts w:ascii="Arial" w:hAnsi="Arial" w:cs="Arial"/>
        </w:rPr>
        <w:t>8</w:t>
      </w:r>
      <w:r>
        <w:rPr>
          <w:rFonts w:ascii="Arial" w:hAnsi="Arial" w:cs="Arial"/>
        </w:rPr>
        <w:t>.</w:t>
      </w:r>
    </w:p>
    <w:p w:rsidR="00F679C8" w:rsidRDefault="00F679C8" w:rsidP="00F679C8">
      <w:pPr>
        <w:autoSpaceDE w:val="0"/>
        <w:autoSpaceDN w:val="0"/>
        <w:adjustRightInd w:val="0"/>
        <w:jc w:val="both"/>
        <w:rPr>
          <w:rFonts w:ascii="Arial" w:hAnsi="Arial" w:cs="Arial"/>
          <w:lang w:val="es-MX"/>
        </w:rPr>
      </w:pPr>
      <w:r w:rsidRPr="00C16330">
        <w:rPr>
          <w:rFonts w:ascii="Arial" w:hAnsi="Arial" w:cs="Arial"/>
          <w:b/>
          <w:color w:val="FF0000"/>
          <w:sz w:val="22"/>
          <w:szCs w:val="22"/>
          <w:lang w:val="es-MX"/>
        </w:rPr>
        <w:t>Supresión de información confidencial, conforme a l</w:t>
      </w:r>
      <w:r>
        <w:rPr>
          <w:rFonts w:ascii="Arial" w:hAnsi="Arial" w:cs="Arial"/>
          <w:b/>
          <w:color w:val="FF0000"/>
          <w:sz w:val="22"/>
          <w:szCs w:val="22"/>
          <w:lang w:val="es-MX"/>
        </w:rPr>
        <w:t xml:space="preserve">o dispuesto en el art. 24 </w:t>
      </w:r>
      <w:proofErr w:type="spellStart"/>
      <w:r>
        <w:rPr>
          <w:rFonts w:ascii="Arial" w:hAnsi="Arial" w:cs="Arial"/>
          <w:b/>
          <w:color w:val="FF0000"/>
          <w:sz w:val="22"/>
          <w:szCs w:val="22"/>
          <w:lang w:val="es-MX"/>
        </w:rPr>
        <w:t>lit.</w:t>
      </w:r>
      <w:proofErr w:type="spellEnd"/>
      <w:r>
        <w:rPr>
          <w:rFonts w:ascii="Arial" w:hAnsi="Arial" w:cs="Arial"/>
          <w:b/>
          <w:color w:val="FF0000"/>
          <w:sz w:val="22"/>
          <w:szCs w:val="22"/>
          <w:lang w:val="es-MX"/>
        </w:rPr>
        <w:t xml:space="preserve"> d</w:t>
      </w:r>
      <w:r w:rsidRPr="00C16330">
        <w:rPr>
          <w:rFonts w:ascii="Arial" w:hAnsi="Arial" w:cs="Arial"/>
          <w:b/>
          <w:color w:val="FF0000"/>
          <w:sz w:val="22"/>
          <w:szCs w:val="22"/>
          <w:lang w:val="es-MX"/>
        </w:rPr>
        <w:t>) LAIP</w:t>
      </w:r>
      <w:r>
        <w:rPr>
          <w:rFonts w:ascii="Arial" w:hAnsi="Arial" w:cs="Arial"/>
          <w:b/>
          <w:color w:val="FF0000"/>
          <w:sz w:val="22"/>
          <w:szCs w:val="22"/>
          <w:lang w:val="es-MX"/>
        </w:rPr>
        <w:t>.</w:t>
      </w:r>
    </w:p>
    <w:p w:rsidR="00124045" w:rsidRDefault="00124045" w:rsidP="00124045">
      <w:pPr>
        <w:jc w:val="both"/>
        <w:rPr>
          <w:rFonts w:ascii="Arial" w:hAnsi="Arial" w:cs="Arial"/>
          <w:b/>
          <w:sz w:val="22"/>
          <w:szCs w:val="22"/>
        </w:rPr>
      </w:pPr>
    </w:p>
    <w:p w:rsidR="00E8594C" w:rsidRDefault="00E8594C" w:rsidP="00BE49EF">
      <w:pPr>
        <w:pStyle w:val="Prrafodelista"/>
        <w:tabs>
          <w:tab w:val="left" w:pos="284"/>
          <w:tab w:val="left" w:pos="709"/>
          <w:tab w:val="left" w:pos="993"/>
        </w:tabs>
        <w:autoSpaceDE w:val="0"/>
        <w:autoSpaceDN w:val="0"/>
        <w:adjustRightInd w:val="0"/>
        <w:ind w:left="-720"/>
        <w:jc w:val="both"/>
        <w:rPr>
          <w:rFonts w:ascii="Arial" w:hAnsi="Arial" w:cs="Arial"/>
          <w:b/>
          <w:lang w:val="es-MX"/>
        </w:rPr>
      </w:pPr>
    </w:p>
    <w:p w:rsidR="005A3583" w:rsidRDefault="00A35D9C" w:rsidP="00B47BE9">
      <w:pPr>
        <w:tabs>
          <w:tab w:val="left" w:pos="284"/>
          <w:tab w:val="left" w:pos="709"/>
          <w:tab w:val="left" w:pos="993"/>
        </w:tabs>
        <w:autoSpaceDE w:val="0"/>
        <w:autoSpaceDN w:val="0"/>
        <w:adjustRightInd w:val="0"/>
        <w:jc w:val="both"/>
        <w:rPr>
          <w:rFonts w:ascii="Arial" w:hAnsi="Arial" w:cs="Arial"/>
        </w:rPr>
      </w:pPr>
      <w:r>
        <w:rPr>
          <w:rFonts w:ascii="Arial" w:hAnsi="Arial" w:cs="Arial"/>
          <w:b/>
        </w:rPr>
        <w:t xml:space="preserve">VII) </w:t>
      </w:r>
      <w:r w:rsidR="00BE49EF" w:rsidRPr="00BE49EF">
        <w:rPr>
          <w:rFonts w:ascii="Arial" w:hAnsi="Arial" w:cs="Arial"/>
          <w:b/>
        </w:rPr>
        <w:t>MODIFICACIÓN GARANTÍA ADICIONAL DE LÍNEA DE CRÉDITO CON BANDESAL</w:t>
      </w:r>
      <w:r w:rsidR="00D634D3">
        <w:rPr>
          <w:rFonts w:ascii="Arial" w:hAnsi="Arial" w:cs="Arial"/>
          <w:b/>
        </w:rPr>
        <w:t>.</w:t>
      </w:r>
      <w:r w:rsidR="00BE49EF" w:rsidRPr="00BE49EF">
        <w:rPr>
          <w:rFonts w:ascii="Arial" w:hAnsi="Arial" w:cs="Arial"/>
          <w:b/>
        </w:rPr>
        <w:t xml:space="preserve"> </w:t>
      </w:r>
      <w:r w:rsidRPr="00922088">
        <w:rPr>
          <w:rFonts w:ascii="Arial" w:hAnsi="Arial" w:cs="Arial"/>
        </w:rPr>
        <w:t>El Presidente y Director Ejecutivo, somet</w:t>
      </w:r>
      <w:r>
        <w:rPr>
          <w:rFonts w:ascii="Arial" w:hAnsi="Arial" w:cs="Arial"/>
        </w:rPr>
        <w:t>ió</w:t>
      </w:r>
      <w:r w:rsidRPr="00922088">
        <w:rPr>
          <w:rFonts w:ascii="Arial" w:hAnsi="Arial" w:cs="Arial"/>
        </w:rPr>
        <w:t xml:space="preserve"> a consideración de Junta Directiva</w:t>
      </w:r>
      <w:r>
        <w:rPr>
          <w:rFonts w:ascii="Arial" w:hAnsi="Arial" w:cs="Arial"/>
        </w:rPr>
        <w:t>,</w:t>
      </w:r>
      <w:r w:rsidRPr="00922088">
        <w:rPr>
          <w:rFonts w:ascii="Arial" w:hAnsi="Arial" w:cs="Arial"/>
        </w:rPr>
        <w:t xml:space="preserve"> un informe sobre </w:t>
      </w:r>
      <w:r w:rsidRPr="00A35D9C">
        <w:rPr>
          <w:rFonts w:ascii="Arial" w:hAnsi="Arial" w:cs="Arial"/>
        </w:rPr>
        <w:t>modificación garantía adicional de línea de crédito con</w:t>
      </w:r>
      <w:r w:rsidRPr="00BE49EF">
        <w:rPr>
          <w:rFonts w:ascii="Arial" w:hAnsi="Arial" w:cs="Arial"/>
          <w:b/>
        </w:rPr>
        <w:t xml:space="preserve"> </w:t>
      </w:r>
      <w:r w:rsidRPr="00A35D9C">
        <w:rPr>
          <w:rFonts w:ascii="Arial" w:hAnsi="Arial" w:cs="Arial"/>
        </w:rPr>
        <w:t>BANDESAL</w:t>
      </w:r>
      <w:r w:rsidRPr="00922088">
        <w:rPr>
          <w:rFonts w:ascii="Arial" w:hAnsi="Arial" w:cs="Arial"/>
        </w:rPr>
        <w:t>. Para efectuar la presentación invitó</w:t>
      </w:r>
      <w:r>
        <w:rPr>
          <w:rFonts w:ascii="Arial" w:hAnsi="Arial" w:cs="Arial"/>
        </w:rPr>
        <w:t xml:space="preserve"> al</w:t>
      </w:r>
      <w:r w:rsidRPr="00922088">
        <w:rPr>
          <w:rFonts w:ascii="Arial" w:hAnsi="Arial" w:cs="Arial"/>
        </w:rPr>
        <w:t xml:space="preserve"> </w:t>
      </w:r>
      <w:r w:rsidR="00A51106" w:rsidRPr="00922088">
        <w:rPr>
          <w:rFonts w:ascii="Arial" w:hAnsi="Arial" w:cs="Arial"/>
        </w:rPr>
        <w:t>Licenciado René Cuéllar Marenco</w:t>
      </w:r>
      <w:r w:rsidR="00A51106">
        <w:rPr>
          <w:rFonts w:ascii="Arial" w:hAnsi="Arial" w:cs="Arial"/>
        </w:rPr>
        <w:t xml:space="preserve">, Gerente de </w:t>
      </w:r>
      <w:r w:rsidRPr="00922088">
        <w:rPr>
          <w:rFonts w:ascii="Arial" w:hAnsi="Arial" w:cs="Arial"/>
        </w:rPr>
        <w:t>Finanzas,</w:t>
      </w:r>
      <w:r w:rsidR="00A51106">
        <w:rPr>
          <w:rFonts w:ascii="Arial" w:hAnsi="Arial" w:cs="Arial"/>
        </w:rPr>
        <w:t xml:space="preserve"> quien explicó</w:t>
      </w:r>
      <w:r w:rsidR="00DA7E3F">
        <w:rPr>
          <w:rFonts w:ascii="Arial" w:hAnsi="Arial" w:cs="Arial"/>
        </w:rPr>
        <w:t xml:space="preserve"> los antecedentes</w:t>
      </w:r>
    </w:p>
    <w:p w:rsidR="005A3583" w:rsidRDefault="005A3583" w:rsidP="00B47BE9">
      <w:pPr>
        <w:tabs>
          <w:tab w:val="left" w:pos="284"/>
          <w:tab w:val="left" w:pos="709"/>
          <w:tab w:val="left" w:pos="993"/>
        </w:tabs>
        <w:autoSpaceDE w:val="0"/>
        <w:autoSpaceDN w:val="0"/>
        <w:adjustRightInd w:val="0"/>
        <w:jc w:val="both"/>
        <w:rPr>
          <w:rFonts w:ascii="Arial" w:hAnsi="Arial" w:cs="Arial"/>
        </w:rPr>
      </w:pPr>
    </w:p>
    <w:p w:rsidR="005A3583" w:rsidRDefault="005A3583" w:rsidP="00B47BE9">
      <w:pPr>
        <w:tabs>
          <w:tab w:val="left" w:pos="284"/>
          <w:tab w:val="left" w:pos="709"/>
          <w:tab w:val="left" w:pos="993"/>
        </w:tabs>
        <w:autoSpaceDE w:val="0"/>
        <w:autoSpaceDN w:val="0"/>
        <w:adjustRightInd w:val="0"/>
        <w:jc w:val="both"/>
        <w:rPr>
          <w:rFonts w:ascii="Arial" w:hAnsi="Arial" w:cs="Arial"/>
        </w:rPr>
      </w:pPr>
      <w:r>
        <w:rPr>
          <w:rFonts w:ascii="Arial" w:hAnsi="Arial" w:cs="Arial"/>
          <w:noProof/>
          <w:lang w:val="es-SV" w:eastAsia="es-SV"/>
        </w:rPr>
        <mc:AlternateContent>
          <mc:Choice Requires="wps">
            <w:drawing>
              <wp:anchor distT="0" distB="0" distL="114300" distR="114300" simplePos="0" relativeHeight="251662336" behindDoc="0" locked="0" layoutInCell="1" allowOverlap="1">
                <wp:simplePos x="0" y="0"/>
                <wp:positionH relativeFrom="page">
                  <wp:align>center</wp:align>
                </wp:positionH>
                <wp:positionV relativeFrom="paragraph">
                  <wp:posOffset>16510</wp:posOffset>
                </wp:positionV>
                <wp:extent cx="2905125" cy="2667000"/>
                <wp:effectExtent l="0" t="0" r="28575" b="19050"/>
                <wp:wrapNone/>
                <wp:docPr id="4" name="Conector recto 4"/>
                <wp:cNvGraphicFramePr/>
                <a:graphic xmlns:a="http://schemas.openxmlformats.org/drawingml/2006/main">
                  <a:graphicData uri="http://schemas.microsoft.com/office/word/2010/wordprocessingShape">
                    <wps:wsp>
                      <wps:cNvCnPr/>
                      <wps:spPr>
                        <a:xfrm flipV="1">
                          <a:off x="0" y="0"/>
                          <a:ext cx="2905125" cy="2667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C8816D" id="Conector recto 4" o:spid="_x0000_s1026" style="position:absolute;flip:y;z-index:251662336;visibility:visible;mso-wrap-style:square;mso-wrap-distance-left:9pt;mso-wrap-distance-top:0;mso-wrap-distance-right:9pt;mso-wrap-distance-bottom:0;mso-position-horizontal:center;mso-position-horizontal-relative:page;mso-position-vertical:absolute;mso-position-vertical-relative:text" from="0,1.3pt" to="228.75pt,2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" strokecolor="#5b9bd5 [3204]" strokeweight=".5pt">
                <v:stroke joinstyle="miter"/>
                <w10:wrap anchorx="page"/>
              </v:line>
            </w:pict>
          </mc:Fallback>
        </mc:AlternateContent>
      </w:r>
    </w:p>
    <w:p w:rsidR="005A3583" w:rsidRDefault="005A3583" w:rsidP="00B47BE9">
      <w:pPr>
        <w:tabs>
          <w:tab w:val="left" w:pos="284"/>
          <w:tab w:val="left" w:pos="709"/>
          <w:tab w:val="left" w:pos="993"/>
        </w:tabs>
        <w:autoSpaceDE w:val="0"/>
        <w:autoSpaceDN w:val="0"/>
        <w:adjustRightInd w:val="0"/>
        <w:jc w:val="both"/>
        <w:rPr>
          <w:rFonts w:ascii="Arial" w:hAnsi="Arial" w:cs="Arial"/>
        </w:rPr>
      </w:pPr>
    </w:p>
    <w:p w:rsidR="005A3583" w:rsidRDefault="005A3583" w:rsidP="00B47BE9">
      <w:pPr>
        <w:tabs>
          <w:tab w:val="left" w:pos="284"/>
          <w:tab w:val="left" w:pos="709"/>
          <w:tab w:val="left" w:pos="993"/>
        </w:tabs>
        <w:autoSpaceDE w:val="0"/>
        <w:autoSpaceDN w:val="0"/>
        <w:adjustRightInd w:val="0"/>
        <w:jc w:val="both"/>
        <w:rPr>
          <w:rFonts w:ascii="Arial" w:hAnsi="Arial" w:cs="Arial"/>
        </w:rPr>
      </w:pPr>
    </w:p>
    <w:p w:rsidR="005A3583" w:rsidRDefault="005A3583" w:rsidP="00B47BE9">
      <w:pPr>
        <w:tabs>
          <w:tab w:val="left" w:pos="284"/>
          <w:tab w:val="left" w:pos="709"/>
          <w:tab w:val="left" w:pos="993"/>
        </w:tabs>
        <w:autoSpaceDE w:val="0"/>
        <w:autoSpaceDN w:val="0"/>
        <w:adjustRightInd w:val="0"/>
        <w:jc w:val="both"/>
        <w:rPr>
          <w:rFonts w:ascii="Arial" w:hAnsi="Arial" w:cs="Arial"/>
        </w:rPr>
      </w:pPr>
    </w:p>
    <w:p w:rsidR="005A3583" w:rsidRDefault="005A3583" w:rsidP="00B47BE9">
      <w:pPr>
        <w:tabs>
          <w:tab w:val="left" w:pos="284"/>
          <w:tab w:val="left" w:pos="709"/>
          <w:tab w:val="left" w:pos="993"/>
        </w:tabs>
        <w:autoSpaceDE w:val="0"/>
        <w:autoSpaceDN w:val="0"/>
        <w:adjustRightInd w:val="0"/>
        <w:jc w:val="both"/>
        <w:rPr>
          <w:rFonts w:ascii="Arial" w:hAnsi="Arial" w:cs="Arial"/>
        </w:rPr>
      </w:pPr>
    </w:p>
    <w:p w:rsidR="005A3583" w:rsidRDefault="005A3583" w:rsidP="00B47BE9">
      <w:pPr>
        <w:tabs>
          <w:tab w:val="left" w:pos="284"/>
          <w:tab w:val="left" w:pos="709"/>
          <w:tab w:val="left" w:pos="993"/>
        </w:tabs>
        <w:autoSpaceDE w:val="0"/>
        <w:autoSpaceDN w:val="0"/>
        <w:adjustRightInd w:val="0"/>
        <w:jc w:val="both"/>
        <w:rPr>
          <w:rFonts w:ascii="Arial" w:hAnsi="Arial" w:cs="Arial"/>
        </w:rPr>
      </w:pPr>
    </w:p>
    <w:p w:rsidR="005A3583" w:rsidRDefault="005A3583" w:rsidP="00B47BE9">
      <w:pPr>
        <w:tabs>
          <w:tab w:val="left" w:pos="284"/>
          <w:tab w:val="left" w:pos="709"/>
          <w:tab w:val="left" w:pos="993"/>
        </w:tabs>
        <w:autoSpaceDE w:val="0"/>
        <w:autoSpaceDN w:val="0"/>
        <w:adjustRightInd w:val="0"/>
        <w:jc w:val="both"/>
        <w:rPr>
          <w:rFonts w:ascii="Arial" w:hAnsi="Arial" w:cs="Arial"/>
        </w:rPr>
      </w:pPr>
    </w:p>
    <w:p w:rsidR="005A3583" w:rsidRDefault="005A3583" w:rsidP="00B47BE9">
      <w:pPr>
        <w:tabs>
          <w:tab w:val="left" w:pos="284"/>
          <w:tab w:val="left" w:pos="709"/>
          <w:tab w:val="left" w:pos="993"/>
        </w:tabs>
        <w:autoSpaceDE w:val="0"/>
        <w:autoSpaceDN w:val="0"/>
        <w:adjustRightInd w:val="0"/>
        <w:jc w:val="both"/>
        <w:rPr>
          <w:rFonts w:ascii="Arial" w:hAnsi="Arial" w:cs="Arial"/>
        </w:rPr>
      </w:pPr>
    </w:p>
    <w:p w:rsidR="005A3583" w:rsidRDefault="005A3583" w:rsidP="00B47BE9">
      <w:pPr>
        <w:tabs>
          <w:tab w:val="left" w:pos="284"/>
          <w:tab w:val="left" w:pos="709"/>
          <w:tab w:val="left" w:pos="993"/>
        </w:tabs>
        <w:autoSpaceDE w:val="0"/>
        <w:autoSpaceDN w:val="0"/>
        <w:adjustRightInd w:val="0"/>
        <w:jc w:val="both"/>
        <w:rPr>
          <w:rFonts w:ascii="Arial" w:hAnsi="Arial" w:cs="Arial"/>
        </w:rPr>
      </w:pPr>
    </w:p>
    <w:p w:rsidR="005A3583" w:rsidRDefault="005A3583" w:rsidP="00B47BE9">
      <w:pPr>
        <w:tabs>
          <w:tab w:val="left" w:pos="284"/>
          <w:tab w:val="left" w:pos="709"/>
          <w:tab w:val="left" w:pos="993"/>
        </w:tabs>
        <w:autoSpaceDE w:val="0"/>
        <w:autoSpaceDN w:val="0"/>
        <w:adjustRightInd w:val="0"/>
        <w:jc w:val="both"/>
        <w:rPr>
          <w:rFonts w:ascii="Arial" w:hAnsi="Arial" w:cs="Arial"/>
        </w:rPr>
      </w:pPr>
    </w:p>
    <w:p w:rsidR="005A3583" w:rsidRDefault="005A3583" w:rsidP="00B47BE9">
      <w:pPr>
        <w:tabs>
          <w:tab w:val="left" w:pos="284"/>
          <w:tab w:val="left" w:pos="709"/>
          <w:tab w:val="left" w:pos="993"/>
        </w:tabs>
        <w:autoSpaceDE w:val="0"/>
        <w:autoSpaceDN w:val="0"/>
        <w:adjustRightInd w:val="0"/>
        <w:jc w:val="both"/>
        <w:rPr>
          <w:rFonts w:ascii="Arial" w:hAnsi="Arial" w:cs="Arial"/>
        </w:rPr>
      </w:pPr>
    </w:p>
    <w:p w:rsidR="005A3583" w:rsidRDefault="005A3583" w:rsidP="00B47BE9">
      <w:pPr>
        <w:tabs>
          <w:tab w:val="left" w:pos="284"/>
          <w:tab w:val="left" w:pos="709"/>
          <w:tab w:val="left" w:pos="993"/>
        </w:tabs>
        <w:autoSpaceDE w:val="0"/>
        <w:autoSpaceDN w:val="0"/>
        <w:adjustRightInd w:val="0"/>
        <w:jc w:val="both"/>
        <w:rPr>
          <w:rFonts w:ascii="Arial" w:hAnsi="Arial" w:cs="Arial"/>
        </w:rPr>
      </w:pPr>
    </w:p>
    <w:p w:rsidR="005A3583" w:rsidRDefault="005A3583" w:rsidP="00B47BE9">
      <w:pPr>
        <w:tabs>
          <w:tab w:val="left" w:pos="284"/>
          <w:tab w:val="left" w:pos="709"/>
          <w:tab w:val="left" w:pos="993"/>
        </w:tabs>
        <w:autoSpaceDE w:val="0"/>
        <w:autoSpaceDN w:val="0"/>
        <w:adjustRightInd w:val="0"/>
        <w:jc w:val="both"/>
        <w:rPr>
          <w:rFonts w:ascii="Arial" w:hAnsi="Arial" w:cs="Arial"/>
        </w:rPr>
      </w:pPr>
    </w:p>
    <w:p w:rsidR="005A3583" w:rsidRDefault="005A3583" w:rsidP="00B47BE9">
      <w:pPr>
        <w:tabs>
          <w:tab w:val="left" w:pos="284"/>
          <w:tab w:val="left" w:pos="709"/>
          <w:tab w:val="left" w:pos="993"/>
        </w:tabs>
        <w:autoSpaceDE w:val="0"/>
        <w:autoSpaceDN w:val="0"/>
        <w:adjustRightInd w:val="0"/>
        <w:jc w:val="both"/>
        <w:rPr>
          <w:rFonts w:ascii="Arial" w:hAnsi="Arial" w:cs="Arial"/>
        </w:rPr>
      </w:pPr>
    </w:p>
    <w:p w:rsidR="005A3583" w:rsidRDefault="005A3583" w:rsidP="00B47BE9">
      <w:pPr>
        <w:tabs>
          <w:tab w:val="left" w:pos="284"/>
          <w:tab w:val="left" w:pos="709"/>
          <w:tab w:val="left" w:pos="993"/>
        </w:tabs>
        <w:autoSpaceDE w:val="0"/>
        <w:autoSpaceDN w:val="0"/>
        <w:adjustRightInd w:val="0"/>
        <w:jc w:val="both"/>
        <w:rPr>
          <w:rFonts w:ascii="Arial" w:hAnsi="Arial" w:cs="Arial"/>
        </w:rPr>
      </w:pPr>
    </w:p>
    <w:p w:rsidR="005A3583" w:rsidRDefault="001357FF" w:rsidP="00B47BE9">
      <w:pPr>
        <w:tabs>
          <w:tab w:val="left" w:pos="284"/>
          <w:tab w:val="left" w:pos="709"/>
          <w:tab w:val="left" w:pos="993"/>
        </w:tabs>
        <w:autoSpaceDE w:val="0"/>
        <w:autoSpaceDN w:val="0"/>
        <w:adjustRightInd w:val="0"/>
        <w:jc w:val="both"/>
        <w:rPr>
          <w:rFonts w:ascii="Arial" w:hAnsi="Arial" w:cs="Arial"/>
        </w:rPr>
      </w:pPr>
      <w:r>
        <w:rPr>
          <w:rFonts w:ascii="Arial" w:hAnsi="Arial" w:cs="Arial"/>
          <w:noProof/>
          <w:lang w:val="es-SV" w:eastAsia="es-SV"/>
        </w:rPr>
        <w:lastRenderedPageBreak/>
        <mc:AlternateContent>
          <mc:Choice Requires="wps">
            <w:drawing>
              <wp:anchor distT="0" distB="0" distL="114300" distR="114300" simplePos="0" relativeHeight="251672576" behindDoc="0" locked="0" layoutInCell="1" allowOverlap="1">
                <wp:simplePos x="0" y="0"/>
                <wp:positionH relativeFrom="column">
                  <wp:posOffset>1759584</wp:posOffset>
                </wp:positionH>
                <wp:positionV relativeFrom="paragraph">
                  <wp:posOffset>-238760</wp:posOffset>
                </wp:positionV>
                <wp:extent cx="2524125" cy="2200275"/>
                <wp:effectExtent l="0" t="0" r="28575" b="28575"/>
                <wp:wrapNone/>
                <wp:docPr id="13" name="Conector recto 13"/>
                <wp:cNvGraphicFramePr/>
                <a:graphic xmlns:a="http://schemas.openxmlformats.org/drawingml/2006/main">
                  <a:graphicData uri="http://schemas.microsoft.com/office/word/2010/wordprocessingShape">
                    <wps:wsp>
                      <wps:cNvCnPr/>
                      <wps:spPr>
                        <a:xfrm flipV="1">
                          <a:off x="0" y="0"/>
                          <a:ext cx="2524125" cy="2200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4C7514" id="Conector recto 13"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138.55pt,-18.8pt" to="337.3pt,1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" strokecolor="#5b9bd5 [3204]" strokeweight=".5pt">
                <v:stroke joinstyle="miter"/>
              </v:line>
            </w:pict>
          </mc:Fallback>
        </mc:AlternateContent>
      </w:r>
    </w:p>
    <w:p w:rsidR="005A3583" w:rsidRDefault="005A3583" w:rsidP="00B47BE9">
      <w:pPr>
        <w:tabs>
          <w:tab w:val="left" w:pos="284"/>
          <w:tab w:val="left" w:pos="709"/>
          <w:tab w:val="left" w:pos="993"/>
        </w:tabs>
        <w:autoSpaceDE w:val="0"/>
        <w:autoSpaceDN w:val="0"/>
        <w:adjustRightInd w:val="0"/>
        <w:jc w:val="both"/>
        <w:rPr>
          <w:rFonts w:ascii="Arial" w:hAnsi="Arial" w:cs="Arial"/>
        </w:rPr>
      </w:pPr>
    </w:p>
    <w:p w:rsidR="005A3583" w:rsidRDefault="005A3583" w:rsidP="00B47BE9">
      <w:pPr>
        <w:tabs>
          <w:tab w:val="left" w:pos="284"/>
          <w:tab w:val="left" w:pos="709"/>
          <w:tab w:val="left" w:pos="993"/>
        </w:tabs>
        <w:autoSpaceDE w:val="0"/>
        <w:autoSpaceDN w:val="0"/>
        <w:adjustRightInd w:val="0"/>
        <w:jc w:val="both"/>
        <w:rPr>
          <w:rFonts w:ascii="Arial" w:hAnsi="Arial" w:cs="Arial"/>
        </w:rPr>
      </w:pPr>
    </w:p>
    <w:p w:rsidR="005A3583" w:rsidRDefault="005A3583" w:rsidP="00B47BE9">
      <w:pPr>
        <w:tabs>
          <w:tab w:val="left" w:pos="284"/>
          <w:tab w:val="left" w:pos="709"/>
          <w:tab w:val="left" w:pos="993"/>
        </w:tabs>
        <w:autoSpaceDE w:val="0"/>
        <w:autoSpaceDN w:val="0"/>
        <w:adjustRightInd w:val="0"/>
        <w:jc w:val="both"/>
        <w:rPr>
          <w:rFonts w:ascii="Arial" w:hAnsi="Arial" w:cs="Arial"/>
        </w:rPr>
      </w:pPr>
    </w:p>
    <w:p w:rsidR="005A3583" w:rsidRDefault="005A3583" w:rsidP="00B47BE9">
      <w:pPr>
        <w:tabs>
          <w:tab w:val="left" w:pos="284"/>
          <w:tab w:val="left" w:pos="709"/>
          <w:tab w:val="left" w:pos="993"/>
        </w:tabs>
        <w:autoSpaceDE w:val="0"/>
        <w:autoSpaceDN w:val="0"/>
        <w:adjustRightInd w:val="0"/>
        <w:jc w:val="both"/>
        <w:rPr>
          <w:rFonts w:ascii="Arial" w:hAnsi="Arial" w:cs="Arial"/>
        </w:rPr>
      </w:pPr>
    </w:p>
    <w:p w:rsidR="005A3583" w:rsidRDefault="005A3583" w:rsidP="00B47BE9">
      <w:pPr>
        <w:tabs>
          <w:tab w:val="left" w:pos="284"/>
          <w:tab w:val="left" w:pos="709"/>
          <w:tab w:val="left" w:pos="993"/>
        </w:tabs>
        <w:autoSpaceDE w:val="0"/>
        <w:autoSpaceDN w:val="0"/>
        <w:adjustRightInd w:val="0"/>
        <w:jc w:val="both"/>
        <w:rPr>
          <w:rFonts w:ascii="Arial" w:hAnsi="Arial" w:cs="Arial"/>
        </w:rPr>
      </w:pPr>
    </w:p>
    <w:p w:rsidR="005A3583" w:rsidRDefault="005A3583" w:rsidP="00B47BE9">
      <w:pPr>
        <w:tabs>
          <w:tab w:val="left" w:pos="284"/>
          <w:tab w:val="left" w:pos="709"/>
          <w:tab w:val="left" w:pos="993"/>
        </w:tabs>
        <w:autoSpaceDE w:val="0"/>
        <w:autoSpaceDN w:val="0"/>
        <w:adjustRightInd w:val="0"/>
        <w:jc w:val="both"/>
        <w:rPr>
          <w:rFonts w:ascii="Arial" w:hAnsi="Arial" w:cs="Arial"/>
        </w:rPr>
      </w:pPr>
    </w:p>
    <w:p w:rsidR="005A3583" w:rsidRDefault="005A3583" w:rsidP="00B47BE9">
      <w:pPr>
        <w:tabs>
          <w:tab w:val="left" w:pos="284"/>
          <w:tab w:val="left" w:pos="709"/>
          <w:tab w:val="left" w:pos="993"/>
        </w:tabs>
        <w:autoSpaceDE w:val="0"/>
        <w:autoSpaceDN w:val="0"/>
        <w:adjustRightInd w:val="0"/>
        <w:jc w:val="both"/>
        <w:rPr>
          <w:rFonts w:ascii="Arial" w:hAnsi="Arial" w:cs="Arial"/>
        </w:rPr>
      </w:pPr>
    </w:p>
    <w:p w:rsidR="005A3583" w:rsidRDefault="005A3583" w:rsidP="00B47BE9">
      <w:pPr>
        <w:tabs>
          <w:tab w:val="left" w:pos="284"/>
          <w:tab w:val="left" w:pos="709"/>
          <w:tab w:val="left" w:pos="993"/>
        </w:tabs>
        <w:autoSpaceDE w:val="0"/>
        <w:autoSpaceDN w:val="0"/>
        <w:adjustRightInd w:val="0"/>
        <w:jc w:val="both"/>
        <w:rPr>
          <w:rFonts w:ascii="Arial" w:hAnsi="Arial" w:cs="Arial"/>
        </w:rPr>
      </w:pPr>
    </w:p>
    <w:p w:rsidR="005A3583" w:rsidRDefault="005A3583" w:rsidP="00B47BE9">
      <w:pPr>
        <w:tabs>
          <w:tab w:val="left" w:pos="284"/>
          <w:tab w:val="left" w:pos="709"/>
          <w:tab w:val="left" w:pos="993"/>
        </w:tabs>
        <w:autoSpaceDE w:val="0"/>
        <w:autoSpaceDN w:val="0"/>
        <w:adjustRightInd w:val="0"/>
        <w:jc w:val="both"/>
        <w:rPr>
          <w:rFonts w:ascii="Arial" w:hAnsi="Arial" w:cs="Arial"/>
        </w:rPr>
      </w:pPr>
    </w:p>
    <w:p w:rsidR="005A3583" w:rsidRDefault="005A3583" w:rsidP="00B47BE9">
      <w:pPr>
        <w:tabs>
          <w:tab w:val="left" w:pos="284"/>
          <w:tab w:val="left" w:pos="709"/>
          <w:tab w:val="left" w:pos="993"/>
        </w:tabs>
        <w:autoSpaceDE w:val="0"/>
        <w:autoSpaceDN w:val="0"/>
        <w:adjustRightInd w:val="0"/>
        <w:jc w:val="both"/>
        <w:rPr>
          <w:rFonts w:ascii="Arial" w:hAnsi="Arial" w:cs="Arial"/>
        </w:rPr>
      </w:pPr>
    </w:p>
    <w:p w:rsidR="005A3583" w:rsidRDefault="005A3583" w:rsidP="00B47BE9">
      <w:pPr>
        <w:tabs>
          <w:tab w:val="left" w:pos="284"/>
          <w:tab w:val="left" w:pos="709"/>
          <w:tab w:val="left" w:pos="993"/>
        </w:tabs>
        <w:autoSpaceDE w:val="0"/>
        <w:autoSpaceDN w:val="0"/>
        <w:adjustRightInd w:val="0"/>
        <w:jc w:val="both"/>
        <w:rPr>
          <w:rFonts w:ascii="Arial" w:hAnsi="Arial" w:cs="Arial"/>
        </w:rPr>
      </w:pPr>
    </w:p>
    <w:p w:rsidR="00A35D9C" w:rsidRPr="00922088" w:rsidRDefault="006B241C" w:rsidP="00B47BE9">
      <w:pPr>
        <w:tabs>
          <w:tab w:val="left" w:pos="284"/>
          <w:tab w:val="left" w:pos="709"/>
          <w:tab w:val="left" w:pos="993"/>
        </w:tabs>
        <w:autoSpaceDE w:val="0"/>
        <w:autoSpaceDN w:val="0"/>
        <w:adjustRightInd w:val="0"/>
        <w:jc w:val="both"/>
        <w:rPr>
          <w:rFonts w:ascii="Arial" w:hAnsi="Arial" w:cs="Arial"/>
          <w:b/>
        </w:rPr>
      </w:pPr>
      <w:r w:rsidRPr="006B241C">
        <w:rPr>
          <w:rFonts w:ascii="Arial" w:hAnsi="Arial" w:cs="Arial"/>
          <w:bCs/>
        </w:rPr>
        <w:t>Luego de exponer lo anterior, se solicita</w:t>
      </w:r>
      <w:r w:rsidR="00171C64">
        <w:rPr>
          <w:rFonts w:ascii="Arial" w:hAnsi="Arial" w:cs="Arial"/>
          <w:bCs/>
        </w:rPr>
        <w:t xml:space="preserve"> dar por conocida la reducción a la</w:t>
      </w:r>
      <w:r w:rsidR="00171C64" w:rsidRPr="00171C64">
        <w:rPr>
          <w:rFonts w:ascii="Arial" w:hAnsi="Arial" w:cs="Arial"/>
          <w:bCs/>
        </w:rPr>
        <w:t xml:space="preserve"> </w:t>
      </w:r>
      <w:r w:rsidR="00171C64" w:rsidRPr="001D4C3B">
        <w:rPr>
          <w:rFonts w:ascii="Arial" w:hAnsi="Arial" w:cs="Arial"/>
          <w:bCs/>
        </w:rPr>
        <w:t>Garantía Adicional requerida por BANDESAL</w:t>
      </w:r>
      <w:r w:rsidR="00171C64">
        <w:rPr>
          <w:rFonts w:ascii="Arial" w:hAnsi="Arial" w:cs="Arial"/>
          <w:bCs/>
        </w:rPr>
        <w:t>,</w:t>
      </w:r>
      <w:r w:rsidR="00171C64" w:rsidRPr="001D4C3B">
        <w:rPr>
          <w:rFonts w:ascii="Arial" w:hAnsi="Arial" w:cs="Arial"/>
          <w:bCs/>
        </w:rPr>
        <w:t xml:space="preserve"> relacionada c</w:t>
      </w:r>
      <w:r w:rsidR="00171C64">
        <w:rPr>
          <w:rFonts w:ascii="Arial" w:hAnsi="Arial" w:cs="Arial"/>
          <w:bCs/>
        </w:rPr>
        <w:t xml:space="preserve">on la Línea de Crédito Rotativa, y autorizar que se </w:t>
      </w:r>
      <w:r w:rsidR="00171C64" w:rsidRPr="001D4C3B">
        <w:rPr>
          <w:rFonts w:ascii="Arial" w:hAnsi="Arial" w:cs="Arial"/>
          <w:bCs/>
        </w:rPr>
        <w:t xml:space="preserve">ejecuten los trámites requeridos para formalizar </w:t>
      </w:r>
      <w:r w:rsidR="00171C64">
        <w:rPr>
          <w:rFonts w:ascii="Arial" w:hAnsi="Arial" w:cs="Arial"/>
          <w:bCs/>
        </w:rPr>
        <w:t>dich</w:t>
      </w:r>
      <w:r w:rsidR="00171C64" w:rsidRPr="001D4C3B">
        <w:rPr>
          <w:rFonts w:ascii="Arial" w:hAnsi="Arial" w:cs="Arial"/>
          <w:bCs/>
        </w:rPr>
        <w:t>a modificación</w:t>
      </w:r>
      <w:r w:rsidR="00171C64">
        <w:rPr>
          <w:rFonts w:ascii="Arial" w:hAnsi="Arial" w:cs="Arial"/>
          <w:bCs/>
        </w:rPr>
        <w:t>, de conformidad con lo</w:t>
      </w:r>
      <w:r w:rsidR="00171C64" w:rsidRPr="00171C64">
        <w:rPr>
          <w:rFonts w:ascii="Arial" w:hAnsi="Arial" w:cs="Arial"/>
          <w:bCs/>
        </w:rPr>
        <w:t xml:space="preserve"> </w:t>
      </w:r>
      <w:r w:rsidR="00171C64" w:rsidRPr="006B241C">
        <w:rPr>
          <w:rFonts w:ascii="Arial" w:hAnsi="Arial" w:cs="Arial"/>
          <w:bCs/>
        </w:rPr>
        <w:t>que se detalla en el documento adjunto a la presente acta</w:t>
      </w:r>
      <w:r w:rsidR="00171C64" w:rsidRPr="001D4C3B">
        <w:rPr>
          <w:rFonts w:ascii="Arial" w:hAnsi="Arial" w:cs="Arial"/>
          <w:bCs/>
        </w:rPr>
        <w:t>.</w:t>
      </w:r>
      <w:r w:rsidR="00B47BE9">
        <w:rPr>
          <w:rFonts w:ascii="Arial" w:hAnsi="Arial" w:cs="Arial"/>
          <w:bCs/>
        </w:rPr>
        <w:t xml:space="preserve"> </w:t>
      </w:r>
      <w:r w:rsidR="00A35D9C" w:rsidRPr="00922088">
        <w:rPr>
          <w:rFonts w:ascii="Arial" w:hAnsi="Arial" w:cs="Arial"/>
        </w:rPr>
        <w:t>Junta Direc</w:t>
      </w:r>
      <w:r w:rsidR="00A35D9C">
        <w:rPr>
          <w:rFonts w:ascii="Arial" w:hAnsi="Arial" w:cs="Arial"/>
        </w:rPr>
        <w:t>tiva, luego de la exposición</w:t>
      </w:r>
      <w:r w:rsidR="00C33B34">
        <w:rPr>
          <w:rFonts w:ascii="Arial" w:hAnsi="Arial" w:cs="Arial"/>
        </w:rPr>
        <w:t xml:space="preserve"> u solicitud</w:t>
      </w:r>
      <w:r w:rsidR="00A35D9C">
        <w:rPr>
          <w:rFonts w:ascii="Arial" w:hAnsi="Arial" w:cs="Arial"/>
        </w:rPr>
        <w:t xml:space="preserve"> del </w:t>
      </w:r>
      <w:r w:rsidR="00A35D9C" w:rsidRPr="00922088">
        <w:rPr>
          <w:rFonts w:ascii="Arial" w:hAnsi="Arial" w:cs="Arial"/>
        </w:rPr>
        <w:t>Licenciado René Cuéllar Marenco,</w:t>
      </w:r>
      <w:r w:rsidR="001D4C3B">
        <w:rPr>
          <w:rFonts w:ascii="Arial" w:hAnsi="Arial" w:cs="Arial"/>
        </w:rPr>
        <w:t xml:space="preserve"> Gerente de Finanzas,</w:t>
      </w:r>
      <w:r w:rsidR="00A35D9C" w:rsidRPr="00922088">
        <w:rPr>
          <w:rFonts w:ascii="Arial" w:hAnsi="Arial" w:cs="Arial"/>
        </w:rPr>
        <w:t xml:space="preserve"> por unanimidad </w:t>
      </w:r>
      <w:r w:rsidR="00A35D9C" w:rsidRPr="00922088">
        <w:rPr>
          <w:rFonts w:ascii="Arial" w:hAnsi="Arial" w:cs="Arial"/>
          <w:b/>
        </w:rPr>
        <w:t xml:space="preserve">ACUERDA: </w:t>
      </w:r>
    </w:p>
    <w:p w:rsidR="00BE49EF" w:rsidRPr="00BE49EF" w:rsidRDefault="00BE49EF" w:rsidP="00BE49EF">
      <w:pPr>
        <w:tabs>
          <w:tab w:val="left" w:pos="284"/>
          <w:tab w:val="left" w:pos="709"/>
          <w:tab w:val="left" w:pos="993"/>
        </w:tabs>
        <w:autoSpaceDE w:val="0"/>
        <w:autoSpaceDN w:val="0"/>
        <w:adjustRightInd w:val="0"/>
        <w:jc w:val="both"/>
        <w:rPr>
          <w:rFonts w:ascii="Arial" w:hAnsi="Arial" w:cs="Arial"/>
          <w:b/>
          <w:lang w:val="es-MX"/>
        </w:rPr>
      </w:pPr>
    </w:p>
    <w:p w:rsidR="001A2C06" w:rsidRPr="001D4C3B" w:rsidRDefault="009A7D67" w:rsidP="001D4C3B">
      <w:pPr>
        <w:numPr>
          <w:ilvl w:val="0"/>
          <w:numId w:val="24"/>
        </w:numPr>
        <w:tabs>
          <w:tab w:val="left" w:pos="709"/>
          <w:tab w:val="left" w:pos="851"/>
          <w:tab w:val="left" w:pos="993"/>
        </w:tabs>
        <w:autoSpaceDE w:val="0"/>
        <w:autoSpaceDN w:val="0"/>
        <w:adjustRightInd w:val="0"/>
        <w:jc w:val="both"/>
        <w:rPr>
          <w:rFonts w:ascii="Arial" w:hAnsi="Arial" w:cs="Arial"/>
          <w:bCs/>
          <w:lang w:val="es-SV"/>
        </w:rPr>
      </w:pPr>
      <w:r w:rsidRPr="001D4C3B">
        <w:rPr>
          <w:rFonts w:ascii="Arial" w:hAnsi="Arial" w:cs="Arial"/>
          <w:bCs/>
        </w:rPr>
        <w:t>Dar por conocida la reducción a la Garantía Adicional requerida por BANDESAL</w:t>
      </w:r>
      <w:r w:rsidR="00007D25">
        <w:rPr>
          <w:rFonts w:ascii="Arial" w:hAnsi="Arial" w:cs="Arial"/>
          <w:bCs/>
        </w:rPr>
        <w:t>,</w:t>
      </w:r>
      <w:r w:rsidRPr="001D4C3B">
        <w:rPr>
          <w:rFonts w:ascii="Arial" w:hAnsi="Arial" w:cs="Arial"/>
          <w:bCs/>
        </w:rPr>
        <w:t xml:space="preserve"> relacionada con la Línea de Crédito Rotativa.</w:t>
      </w:r>
    </w:p>
    <w:p w:rsidR="001D4C3B" w:rsidRPr="001D4C3B" w:rsidRDefault="001D4C3B" w:rsidP="001D4C3B">
      <w:pPr>
        <w:tabs>
          <w:tab w:val="left" w:pos="709"/>
          <w:tab w:val="left" w:pos="851"/>
          <w:tab w:val="left" w:pos="993"/>
        </w:tabs>
        <w:autoSpaceDE w:val="0"/>
        <w:autoSpaceDN w:val="0"/>
        <w:adjustRightInd w:val="0"/>
        <w:ind w:left="360"/>
        <w:jc w:val="both"/>
        <w:rPr>
          <w:rFonts w:ascii="Arial" w:hAnsi="Arial" w:cs="Arial"/>
          <w:bCs/>
          <w:lang w:val="es-SV"/>
        </w:rPr>
      </w:pPr>
    </w:p>
    <w:p w:rsidR="001A2C06" w:rsidRPr="001D4C3B" w:rsidRDefault="009A7D67" w:rsidP="001D4C3B">
      <w:pPr>
        <w:numPr>
          <w:ilvl w:val="0"/>
          <w:numId w:val="24"/>
        </w:numPr>
        <w:tabs>
          <w:tab w:val="left" w:pos="709"/>
          <w:tab w:val="left" w:pos="851"/>
          <w:tab w:val="left" w:pos="993"/>
        </w:tabs>
        <w:autoSpaceDE w:val="0"/>
        <w:autoSpaceDN w:val="0"/>
        <w:adjustRightInd w:val="0"/>
        <w:jc w:val="both"/>
        <w:rPr>
          <w:rFonts w:ascii="Arial" w:hAnsi="Arial" w:cs="Arial"/>
          <w:bCs/>
          <w:lang w:val="es-SV"/>
        </w:rPr>
      </w:pPr>
      <w:r w:rsidRPr="001D4C3B">
        <w:rPr>
          <w:rFonts w:ascii="Arial" w:hAnsi="Arial" w:cs="Arial"/>
          <w:bCs/>
        </w:rPr>
        <w:t>Instruir a la Administración para que</w:t>
      </w:r>
      <w:r w:rsidR="00007D25">
        <w:rPr>
          <w:rFonts w:ascii="Arial" w:hAnsi="Arial" w:cs="Arial"/>
          <w:bCs/>
        </w:rPr>
        <w:t>,</w:t>
      </w:r>
      <w:r w:rsidRPr="001D4C3B">
        <w:rPr>
          <w:rFonts w:ascii="Arial" w:hAnsi="Arial" w:cs="Arial"/>
          <w:bCs/>
        </w:rPr>
        <w:t xml:space="preserve"> a través de las Gerencias Legal y de Finanzas</w:t>
      </w:r>
      <w:r w:rsidR="00007D25">
        <w:rPr>
          <w:rFonts w:ascii="Arial" w:hAnsi="Arial" w:cs="Arial"/>
          <w:bCs/>
        </w:rPr>
        <w:t>,</w:t>
      </w:r>
      <w:r w:rsidRPr="001D4C3B">
        <w:rPr>
          <w:rFonts w:ascii="Arial" w:hAnsi="Arial" w:cs="Arial"/>
          <w:bCs/>
        </w:rPr>
        <w:t xml:space="preserve"> se ejecuten los trámites requeridos para formalizar la modificación a la Garantía Adicional requerida.</w:t>
      </w:r>
    </w:p>
    <w:p w:rsidR="001D4C3B" w:rsidRDefault="001D4C3B" w:rsidP="001D4C3B">
      <w:pPr>
        <w:pStyle w:val="Prrafodelista"/>
        <w:rPr>
          <w:rFonts w:ascii="Arial" w:hAnsi="Arial" w:cs="Arial"/>
          <w:bCs/>
          <w:lang w:val="es-SV"/>
        </w:rPr>
      </w:pPr>
    </w:p>
    <w:p w:rsidR="001A2C06" w:rsidRPr="001D4C3B" w:rsidRDefault="009A7D67" w:rsidP="001D4C3B">
      <w:pPr>
        <w:numPr>
          <w:ilvl w:val="0"/>
          <w:numId w:val="24"/>
        </w:numPr>
        <w:tabs>
          <w:tab w:val="left" w:pos="709"/>
          <w:tab w:val="left" w:pos="851"/>
          <w:tab w:val="left" w:pos="993"/>
        </w:tabs>
        <w:autoSpaceDE w:val="0"/>
        <w:autoSpaceDN w:val="0"/>
        <w:adjustRightInd w:val="0"/>
        <w:jc w:val="both"/>
        <w:rPr>
          <w:rFonts w:ascii="Arial" w:hAnsi="Arial" w:cs="Arial"/>
          <w:bCs/>
          <w:lang w:val="es-SV"/>
        </w:rPr>
      </w:pPr>
      <w:r w:rsidRPr="001D4C3B">
        <w:rPr>
          <w:rFonts w:ascii="Arial" w:hAnsi="Arial" w:cs="Arial"/>
          <w:bCs/>
        </w:rPr>
        <w:t xml:space="preserve">Autorizar al Presidente y Director Ejecutivo </w:t>
      </w:r>
      <w:r w:rsidR="00007D25">
        <w:rPr>
          <w:rFonts w:ascii="Arial" w:hAnsi="Arial" w:cs="Arial"/>
          <w:bCs/>
        </w:rPr>
        <w:t>par</w:t>
      </w:r>
      <w:r w:rsidRPr="001D4C3B">
        <w:rPr>
          <w:rFonts w:ascii="Arial" w:hAnsi="Arial" w:cs="Arial"/>
          <w:bCs/>
        </w:rPr>
        <w:t>a suscribir modificación al Convenio Global de Crédito respecto a la Garantía Adicional requerida</w:t>
      </w:r>
      <w:r w:rsidR="00007D25">
        <w:rPr>
          <w:rFonts w:ascii="Arial" w:hAnsi="Arial" w:cs="Arial"/>
          <w:bCs/>
        </w:rPr>
        <w:t xml:space="preserve">, según la </w:t>
      </w:r>
      <w:r w:rsidRPr="001D4C3B">
        <w:rPr>
          <w:rFonts w:ascii="Arial" w:hAnsi="Arial" w:cs="Arial"/>
          <w:bCs/>
        </w:rPr>
        <w:t>Cláusula XII</w:t>
      </w:r>
      <w:r w:rsidR="00007D25">
        <w:rPr>
          <w:rFonts w:ascii="Arial" w:hAnsi="Arial" w:cs="Arial"/>
          <w:bCs/>
        </w:rPr>
        <w:t>.</w:t>
      </w:r>
      <w:r w:rsidRPr="001D4C3B">
        <w:rPr>
          <w:rFonts w:ascii="Arial" w:hAnsi="Arial" w:cs="Arial"/>
          <w:bCs/>
        </w:rPr>
        <w:t xml:space="preserve"> Otras Condiciones.</w:t>
      </w:r>
    </w:p>
    <w:p w:rsidR="001D4C3B" w:rsidRDefault="001D4C3B" w:rsidP="001D4C3B">
      <w:pPr>
        <w:pStyle w:val="Prrafodelista"/>
        <w:rPr>
          <w:rFonts w:ascii="Arial" w:hAnsi="Arial" w:cs="Arial"/>
          <w:bCs/>
          <w:lang w:val="es-SV"/>
        </w:rPr>
      </w:pPr>
    </w:p>
    <w:p w:rsidR="001A2C06" w:rsidRPr="001D4C3B" w:rsidRDefault="009A7D67" w:rsidP="001D4C3B">
      <w:pPr>
        <w:numPr>
          <w:ilvl w:val="0"/>
          <w:numId w:val="24"/>
        </w:numPr>
        <w:tabs>
          <w:tab w:val="left" w:pos="709"/>
          <w:tab w:val="left" w:pos="851"/>
          <w:tab w:val="left" w:pos="993"/>
        </w:tabs>
        <w:autoSpaceDE w:val="0"/>
        <w:autoSpaceDN w:val="0"/>
        <w:adjustRightInd w:val="0"/>
        <w:jc w:val="both"/>
        <w:rPr>
          <w:rFonts w:ascii="Arial" w:hAnsi="Arial" w:cs="Arial"/>
          <w:bCs/>
          <w:lang w:val="es-SV"/>
        </w:rPr>
      </w:pPr>
      <w:r w:rsidRPr="001D4C3B">
        <w:rPr>
          <w:rFonts w:ascii="Arial" w:hAnsi="Arial" w:cs="Arial"/>
          <w:bCs/>
        </w:rPr>
        <w:t xml:space="preserve">Autorizar al Presidente y Director Ejecutivo a suscribir modificación a la Apertura de Crédito Rotativa respecto a </w:t>
      </w:r>
      <w:r w:rsidR="00B11EF3">
        <w:rPr>
          <w:rFonts w:ascii="Arial" w:hAnsi="Arial" w:cs="Arial"/>
          <w:bCs/>
        </w:rPr>
        <w:t xml:space="preserve">la Garantía Adicional requerida, según la </w:t>
      </w:r>
      <w:r w:rsidRPr="001D4C3B">
        <w:rPr>
          <w:rFonts w:ascii="Arial" w:hAnsi="Arial" w:cs="Arial"/>
          <w:bCs/>
        </w:rPr>
        <w:t>Cláusula XI</w:t>
      </w:r>
      <w:r w:rsidR="00B11EF3">
        <w:rPr>
          <w:rFonts w:ascii="Arial" w:hAnsi="Arial" w:cs="Arial"/>
          <w:bCs/>
        </w:rPr>
        <w:t xml:space="preserve">. Condiciones Especiales, </w:t>
      </w:r>
      <w:r w:rsidRPr="001D4C3B">
        <w:rPr>
          <w:rFonts w:ascii="Arial" w:hAnsi="Arial" w:cs="Arial"/>
          <w:bCs/>
        </w:rPr>
        <w:t>y</w:t>
      </w:r>
      <w:r w:rsidR="00B11EF3">
        <w:rPr>
          <w:rFonts w:ascii="Arial" w:hAnsi="Arial" w:cs="Arial"/>
          <w:bCs/>
        </w:rPr>
        <w:t>,</w:t>
      </w:r>
      <w:r w:rsidRPr="001D4C3B">
        <w:rPr>
          <w:rFonts w:ascii="Arial" w:hAnsi="Arial" w:cs="Arial"/>
          <w:bCs/>
        </w:rPr>
        <w:t xml:space="preserve"> XII</w:t>
      </w:r>
      <w:r w:rsidR="00B11EF3">
        <w:rPr>
          <w:rFonts w:ascii="Arial" w:hAnsi="Arial" w:cs="Arial"/>
          <w:bCs/>
        </w:rPr>
        <w:t>.</w:t>
      </w:r>
      <w:r w:rsidRPr="001D4C3B">
        <w:rPr>
          <w:rFonts w:ascii="Arial" w:hAnsi="Arial" w:cs="Arial"/>
          <w:bCs/>
        </w:rPr>
        <w:t xml:space="preserve"> Garantía.</w:t>
      </w:r>
    </w:p>
    <w:p w:rsidR="001D4C3B" w:rsidRDefault="001D4C3B" w:rsidP="001D4C3B">
      <w:pPr>
        <w:pStyle w:val="Prrafodelista"/>
        <w:rPr>
          <w:rFonts w:ascii="Arial" w:hAnsi="Arial" w:cs="Arial"/>
          <w:bCs/>
          <w:lang w:val="es-SV"/>
        </w:rPr>
      </w:pPr>
    </w:p>
    <w:p w:rsidR="001D4C3B" w:rsidRPr="005A3583" w:rsidRDefault="009A7D67" w:rsidP="00FF072E">
      <w:pPr>
        <w:numPr>
          <w:ilvl w:val="0"/>
          <w:numId w:val="24"/>
        </w:numPr>
        <w:tabs>
          <w:tab w:val="left" w:pos="709"/>
          <w:tab w:val="left" w:pos="851"/>
          <w:tab w:val="left" w:pos="993"/>
        </w:tabs>
        <w:autoSpaceDE w:val="0"/>
        <w:autoSpaceDN w:val="0"/>
        <w:adjustRightInd w:val="0"/>
        <w:jc w:val="both"/>
        <w:rPr>
          <w:rFonts w:ascii="Arial" w:hAnsi="Arial" w:cs="Arial"/>
          <w:bCs/>
          <w:lang w:val="es-SV"/>
        </w:rPr>
      </w:pPr>
      <w:r w:rsidRPr="005A3583">
        <w:rPr>
          <w:rFonts w:ascii="Arial" w:hAnsi="Arial" w:cs="Arial"/>
          <w:bCs/>
        </w:rPr>
        <w:t xml:space="preserve">Autorizar al Presidente y Director Ejecutivo a suscribir modificación </w:t>
      </w:r>
    </w:p>
    <w:p w:rsidR="005A3583" w:rsidRDefault="005A3583" w:rsidP="005A3583">
      <w:pPr>
        <w:pStyle w:val="Prrafodelista"/>
        <w:rPr>
          <w:rFonts w:ascii="Arial" w:hAnsi="Arial" w:cs="Arial"/>
          <w:bCs/>
          <w:lang w:val="es-SV"/>
        </w:rPr>
      </w:pPr>
    </w:p>
    <w:p w:rsidR="005A3583" w:rsidRPr="005A3583" w:rsidRDefault="005A3583" w:rsidP="005A3583">
      <w:pPr>
        <w:tabs>
          <w:tab w:val="left" w:pos="709"/>
          <w:tab w:val="left" w:pos="851"/>
          <w:tab w:val="left" w:pos="993"/>
        </w:tabs>
        <w:autoSpaceDE w:val="0"/>
        <w:autoSpaceDN w:val="0"/>
        <w:adjustRightInd w:val="0"/>
        <w:ind w:left="360"/>
        <w:jc w:val="both"/>
        <w:rPr>
          <w:rFonts w:ascii="Arial" w:hAnsi="Arial" w:cs="Arial"/>
          <w:bCs/>
          <w:lang w:val="es-SV"/>
        </w:rPr>
      </w:pPr>
    </w:p>
    <w:p w:rsidR="001A2C06" w:rsidRPr="001D4C3B" w:rsidRDefault="009A7D67" w:rsidP="001D4C3B">
      <w:pPr>
        <w:numPr>
          <w:ilvl w:val="0"/>
          <w:numId w:val="24"/>
        </w:numPr>
        <w:tabs>
          <w:tab w:val="left" w:pos="709"/>
          <w:tab w:val="left" w:pos="851"/>
          <w:tab w:val="left" w:pos="993"/>
        </w:tabs>
        <w:autoSpaceDE w:val="0"/>
        <w:autoSpaceDN w:val="0"/>
        <w:adjustRightInd w:val="0"/>
        <w:jc w:val="both"/>
        <w:rPr>
          <w:rFonts w:ascii="Arial" w:hAnsi="Arial" w:cs="Arial"/>
          <w:bCs/>
          <w:lang w:val="es-SV"/>
        </w:rPr>
      </w:pPr>
      <w:r w:rsidRPr="001D4C3B">
        <w:rPr>
          <w:rFonts w:ascii="Arial" w:hAnsi="Arial" w:cs="Arial"/>
          <w:bCs/>
        </w:rPr>
        <w:t>Designar para la formalización de los instrumentos</w:t>
      </w:r>
      <w:r w:rsidR="00E96C1F">
        <w:rPr>
          <w:rFonts w:ascii="Arial" w:hAnsi="Arial" w:cs="Arial"/>
          <w:bCs/>
        </w:rPr>
        <w:t>,</w:t>
      </w:r>
      <w:r w:rsidRPr="001D4C3B">
        <w:rPr>
          <w:rFonts w:ascii="Arial" w:hAnsi="Arial" w:cs="Arial"/>
          <w:bCs/>
        </w:rPr>
        <w:t xml:space="preserve"> a la Gerencia Legal, o a quien </w:t>
      </w:r>
      <w:r w:rsidR="00E96C1F">
        <w:rPr>
          <w:rFonts w:ascii="Arial" w:hAnsi="Arial" w:cs="Arial"/>
          <w:bCs/>
        </w:rPr>
        <w:t>ésta designe</w:t>
      </w:r>
      <w:r w:rsidRPr="001D4C3B">
        <w:rPr>
          <w:rFonts w:ascii="Arial" w:hAnsi="Arial" w:cs="Arial"/>
          <w:bCs/>
        </w:rPr>
        <w:t>.</w:t>
      </w:r>
    </w:p>
    <w:p w:rsidR="001D4C3B" w:rsidRDefault="001D4C3B" w:rsidP="001D4C3B">
      <w:pPr>
        <w:pStyle w:val="Prrafodelista"/>
        <w:rPr>
          <w:rFonts w:ascii="Arial" w:hAnsi="Arial" w:cs="Arial"/>
          <w:bCs/>
          <w:lang w:val="es-SV"/>
        </w:rPr>
      </w:pPr>
    </w:p>
    <w:p w:rsidR="001A2C06" w:rsidRPr="001D4C3B" w:rsidRDefault="009A7D67" w:rsidP="001D4C3B">
      <w:pPr>
        <w:numPr>
          <w:ilvl w:val="0"/>
          <w:numId w:val="24"/>
        </w:numPr>
        <w:tabs>
          <w:tab w:val="left" w:pos="709"/>
          <w:tab w:val="left" w:pos="851"/>
          <w:tab w:val="left" w:pos="993"/>
        </w:tabs>
        <w:autoSpaceDE w:val="0"/>
        <w:autoSpaceDN w:val="0"/>
        <w:adjustRightInd w:val="0"/>
        <w:jc w:val="both"/>
        <w:rPr>
          <w:rFonts w:ascii="Arial" w:hAnsi="Arial" w:cs="Arial"/>
          <w:bCs/>
          <w:lang w:val="es-SV"/>
        </w:rPr>
      </w:pPr>
      <w:r w:rsidRPr="001D4C3B">
        <w:rPr>
          <w:rFonts w:ascii="Arial" w:hAnsi="Arial" w:cs="Arial"/>
          <w:bCs/>
          <w:lang w:val="es-SV"/>
        </w:rPr>
        <w:t xml:space="preserve">Ratificar este punto en esta </w:t>
      </w:r>
      <w:r w:rsidR="00376181">
        <w:rPr>
          <w:rFonts w:ascii="Arial" w:hAnsi="Arial" w:cs="Arial"/>
          <w:bCs/>
          <w:lang w:val="es-SV"/>
        </w:rPr>
        <w:t xml:space="preserve">misma </w:t>
      </w:r>
      <w:r w:rsidRPr="001D4C3B">
        <w:rPr>
          <w:rFonts w:ascii="Arial" w:hAnsi="Arial" w:cs="Arial"/>
          <w:bCs/>
          <w:lang w:val="es-SV"/>
        </w:rPr>
        <w:t>sesión.</w:t>
      </w:r>
    </w:p>
    <w:p w:rsidR="00BE49EF" w:rsidRDefault="00BE49EF" w:rsidP="00BE49EF">
      <w:pPr>
        <w:tabs>
          <w:tab w:val="left" w:pos="709"/>
          <w:tab w:val="left" w:pos="851"/>
          <w:tab w:val="left" w:pos="993"/>
        </w:tabs>
        <w:autoSpaceDE w:val="0"/>
        <w:autoSpaceDN w:val="0"/>
        <w:adjustRightInd w:val="0"/>
        <w:jc w:val="both"/>
        <w:rPr>
          <w:rFonts w:ascii="Arial" w:hAnsi="Arial" w:cs="Arial"/>
          <w:b/>
          <w:bCs/>
        </w:rPr>
      </w:pPr>
    </w:p>
    <w:p w:rsidR="005A3583" w:rsidRPr="00906FF8" w:rsidRDefault="0088212D" w:rsidP="00906FF8">
      <w:pPr>
        <w:widowControl w:val="0"/>
        <w:suppressAutoHyphens/>
        <w:autoSpaceDE w:val="0"/>
        <w:autoSpaceDN w:val="0"/>
        <w:adjustRightInd w:val="0"/>
        <w:spacing w:after="200" w:line="276" w:lineRule="auto"/>
        <w:rPr>
          <w:rFonts w:ascii="Arial" w:hAnsi="Arial" w:cs="Arial"/>
          <w:b/>
          <w:color w:val="FF0000"/>
          <w:sz w:val="22"/>
          <w:szCs w:val="22"/>
          <w:lang w:val="es-MX"/>
        </w:rPr>
      </w:pPr>
      <w:r w:rsidRPr="00A416A1">
        <w:rPr>
          <w:rFonts w:ascii="Arial" w:hAnsi="Arial" w:cs="Arial"/>
          <w:b/>
          <w:color w:val="FF0000"/>
          <w:sz w:val="22"/>
          <w:szCs w:val="22"/>
          <w:lang w:val="es-MX"/>
        </w:rPr>
        <w:t xml:space="preserve">Supresión de información reservada, de conformidad a lo dispuesto en el art. 19 </w:t>
      </w:r>
      <w:proofErr w:type="spellStart"/>
      <w:r w:rsidRPr="00A416A1">
        <w:rPr>
          <w:rFonts w:ascii="Arial" w:hAnsi="Arial" w:cs="Arial"/>
          <w:b/>
          <w:color w:val="FF0000"/>
          <w:sz w:val="22"/>
          <w:szCs w:val="22"/>
          <w:lang w:val="es-MX"/>
        </w:rPr>
        <w:t>lit.</w:t>
      </w:r>
      <w:proofErr w:type="spellEnd"/>
      <w:r w:rsidRPr="00A416A1">
        <w:rPr>
          <w:rFonts w:ascii="Arial" w:hAnsi="Arial" w:cs="Arial"/>
          <w:b/>
          <w:color w:val="FF0000"/>
          <w:sz w:val="22"/>
          <w:szCs w:val="22"/>
          <w:lang w:val="es-MX"/>
        </w:rPr>
        <w:t xml:space="preserve"> </w:t>
      </w:r>
      <w:r>
        <w:rPr>
          <w:rFonts w:ascii="Arial" w:hAnsi="Arial" w:cs="Arial"/>
          <w:b/>
          <w:color w:val="FF0000"/>
          <w:sz w:val="22"/>
          <w:szCs w:val="22"/>
          <w:lang w:val="es-MX"/>
        </w:rPr>
        <w:t>g</w:t>
      </w:r>
      <w:r w:rsidR="001357FF">
        <w:rPr>
          <w:rFonts w:ascii="Arial" w:hAnsi="Arial" w:cs="Arial"/>
          <w:b/>
          <w:color w:val="FF0000"/>
          <w:sz w:val="22"/>
          <w:szCs w:val="22"/>
          <w:lang w:val="es-MX"/>
        </w:rPr>
        <w:t xml:space="preserve">) LAIP, </w:t>
      </w:r>
      <w:r w:rsidR="001357FF" w:rsidRPr="00A416A1">
        <w:rPr>
          <w:rFonts w:ascii="Arial" w:hAnsi="Arial" w:cs="Arial"/>
          <w:b/>
          <w:color w:val="FF0000"/>
          <w:sz w:val="22"/>
          <w:szCs w:val="22"/>
          <w:lang w:val="es-MX"/>
        </w:rPr>
        <w:t xml:space="preserve">para el plazo de </w:t>
      </w:r>
      <w:r w:rsidR="001357FF">
        <w:rPr>
          <w:rFonts w:ascii="Arial" w:hAnsi="Arial" w:cs="Arial"/>
          <w:b/>
          <w:color w:val="FF0000"/>
          <w:sz w:val="22"/>
          <w:szCs w:val="22"/>
          <w:lang w:val="es-MX"/>
        </w:rPr>
        <w:t>SEIS MESES</w:t>
      </w:r>
      <w:r w:rsidR="001357FF">
        <w:rPr>
          <w:rFonts w:ascii="Arial" w:hAnsi="Arial" w:cs="Arial"/>
          <w:b/>
          <w:color w:val="FF0000"/>
          <w:sz w:val="22"/>
          <w:szCs w:val="22"/>
          <w:lang w:val="es-MX"/>
        </w:rPr>
        <w:t xml:space="preserve">. </w:t>
      </w:r>
      <w:r w:rsidRPr="00A416A1">
        <w:rPr>
          <w:rFonts w:ascii="Arial" w:hAnsi="Arial" w:cs="Arial"/>
          <w:b/>
          <w:color w:val="FF0000"/>
          <w:sz w:val="22"/>
          <w:szCs w:val="22"/>
          <w:lang w:val="es-MX"/>
        </w:rPr>
        <w:t>Declaratoria de reserva N° JD/201</w:t>
      </w:r>
      <w:r w:rsidR="00394A4F">
        <w:rPr>
          <w:rFonts w:ascii="Arial" w:hAnsi="Arial" w:cs="Arial"/>
          <w:b/>
          <w:color w:val="FF0000"/>
          <w:sz w:val="22"/>
          <w:szCs w:val="22"/>
          <w:lang w:val="es-MX"/>
        </w:rPr>
        <w:t>9</w:t>
      </w:r>
      <w:r w:rsidRPr="00A416A1">
        <w:rPr>
          <w:rFonts w:ascii="Arial" w:hAnsi="Arial" w:cs="Arial"/>
          <w:b/>
          <w:color w:val="FF0000"/>
          <w:sz w:val="22"/>
          <w:szCs w:val="22"/>
          <w:lang w:val="es-MX"/>
        </w:rPr>
        <w:t>/</w:t>
      </w:r>
      <w:r>
        <w:rPr>
          <w:rFonts w:ascii="Arial" w:hAnsi="Arial" w:cs="Arial"/>
          <w:b/>
          <w:color w:val="FF0000"/>
          <w:sz w:val="22"/>
          <w:szCs w:val="22"/>
          <w:lang w:val="es-MX"/>
        </w:rPr>
        <w:softHyphen/>
      </w:r>
      <w:r>
        <w:rPr>
          <w:rFonts w:ascii="Arial" w:hAnsi="Arial" w:cs="Arial"/>
          <w:b/>
          <w:color w:val="FF0000"/>
          <w:sz w:val="22"/>
          <w:szCs w:val="22"/>
          <w:lang w:val="es-MX"/>
        </w:rPr>
        <w:softHyphen/>
      </w:r>
      <w:r>
        <w:rPr>
          <w:rFonts w:ascii="Arial" w:hAnsi="Arial" w:cs="Arial"/>
          <w:b/>
          <w:color w:val="FF0000"/>
          <w:sz w:val="22"/>
          <w:szCs w:val="22"/>
          <w:lang w:val="es-MX"/>
        </w:rPr>
        <w:softHyphen/>
      </w:r>
      <w:r w:rsidR="00884C31">
        <w:rPr>
          <w:rFonts w:ascii="Arial" w:hAnsi="Arial" w:cs="Arial"/>
          <w:b/>
          <w:color w:val="FF0000"/>
          <w:sz w:val="22"/>
          <w:szCs w:val="22"/>
          <w:lang w:val="es-MX"/>
        </w:rPr>
        <w:t>1533</w:t>
      </w:r>
      <w:r w:rsidR="00736C3E">
        <w:rPr>
          <w:rFonts w:ascii="Arial" w:hAnsi="Arial" w:cs="Arial"/>
          <w:b/>
          <w:color w:val="FF0000"/>
          <w:sz w:val="22"/>
          <w:szCs w:val="22"/>
          <w:lang w:val="es-MX"/>
        </w:rPr>
        <w:t>.</w:t>
      </w:r>
    </w:p>
    <w:p w:rsidR="006C16B9" w:rsidRDefault="00891DB1" w:rsidP="00BE49EF">
      <w:pPr>
        <w:jc w:val="both"/>
        <w:rPr>
          <w:rFonts w:ascii="Arial" w:hAnsi="Arial" w:cs="Arial"/>
          <w:lang w:val="es-MX"/>
        </w:rPr>
      </w:pPr>
      <w:r>
        <w:rPr>
          <w:rFonts w:ascii="Arial" w:hAnsi="Arial" w:cs="Arial"/>
          <w:b/>
        </w:rPr>
        <w:t>VIII</w:t>
      </w:r>
      <w:r w:rsidR="00BE49EF">
        <w:rPr>
          <w:rFonts w:ascii="Arial" w:hAnsi="Arial" w:cs="Arial"/>
          <w:b/>
        </w:rPr>
        <w:t>) AUTORIZACIÓ</w:t>
      </w:r>
      <w:r w:rsidR="00BE49EF" w:rsidRPr="00B67623">
        <w:rPr>
          <w:rFonts w:ascii="Arial" w:hAnsi="Arial" w:cs="Arial"/>
          <w:b/>
        </w:rPr>
        <w:t xml:space="preserve">N DE PRECIOS DE VENTA DE ACTIVOS EXTRAORDINARIOS. </w:t>
      </w:r>
      <w:r w:rsidR="00BE49EF" w:rsidRPr="00B67623">
        <w:rPr>
          <w:rFonts w:ascii="Arial" w:hAnsi="Arial" w:cs="Arial"/>
          <w:lang w:val="es-MX"/>
        </w:rPr>
        <w:t xml:space="preserve">El Presidente y </w:t>
      </w:r>
      <w:r w:rsidR="00BE49EF" w:rsidRPr="00B67623">
        <w:rPr>
          <w:rFonts w:ascii="Arial" w:hAnsi="Arial" w:cs="Arial"/>
        </w:rPr>
        <w:t xml:space="preserve">Director Ejecutivo </w:t>
      </w:r>
      <w:r w:rsidR="00BE49EF" w:rsidRPr="00B67623">
        <w:rPr>
          <w:rFonts w:ascii="Arial" w:hAnsi="Arial" w:cs="Arial"/>
          <w:lang w:val="es-MX"/>
        </w:rPr>
        <w:t xml:space="preserve">invitó al </w:t>
      </w:r>
      <w:r w:rsidR="00BE49EF" w:rsidRPr="007112E7">
        <w:rPr>
          <w:rFonts w:ascii="Arial" w:hAnsi="Arial" w:cs="Arial"/>
          <w:lang w:val="es-MX"/>
        </w:rPr>
        <w:t>Licenciado Carlos Orlando Villegas Vásquez,</w:t>
      </w:r>
      <w:r w:rsidR="00BE49EF">
        <w:rPr>
          <w:rFonts w:ascii="Arial" w:hAnsi="Arial" w:cs="Arial"/>
          <w:lang w:val="es-MX"/>
        </w:rPr>
        <w:t xml:space="preserve"> Gerente </w:t>
      </w:r>
      <w:r w:rsidR="00BE49EF">
        <w:rPr>
          <w:rFonts w:ascii="Arial" w:hAnsi="Arial" w:cs="Arial"/>
          <w:lang w:val="es-MX"/>
        </w:rPr>
        <w:lastRenderedPageBreak/>
        <w:t>de Servicio al Cliente</w:t>
      </w:r>
      <w:r w:rsidR="00BE49EF" w:rsidRPr="00B67623">
        <w:rPr>
          <w:rFonts w:ascii="Arial" w:hAnsi="Arial" w:cs="Arial"/>
          <w:lang w:val="es-MX"/>
        </w:rPr>
        <w:t>, para someter a aprobación de Junta Directiva,</w:t>
      </w:r>
      <w:r w:rsidR="00BE49EF">
        <w:rPr>
          <w:rFonts w:ascii="Arial" w:hAnsi="Arial" w:cs="Arial"/>
          <w:lang w:val="es-MX"/>
        </w:rPr>
        <w:t xml:space="preserve"> los</w:t>
      </w:r>
      <w:r w:rsidR="00BE49EF" w:rsidRPr="00B67623">
        <w:rPr>
          <w:rFonts w:ascii="Arial" w:hAnsi="Arial" w:cs="Arial"/>
          <w:lang w:val="es-MX"/>
        </w:rPr>
        <w:t xml:space="preserve"> precios de venta de </w:t>
      </w:r>
      <w:r>
        <w:rPr>
          <w:rFonts w:ascii="Arial" w:hAnsi="Arial" w:cs="Arial"/>
          <w:lang w:val="es-MX"/>
        </w:rPr>
        <w:t>32</w:t>
      </w:r>
      <w:r w:rsidR="00BE49EF" w:rsidRPr="00B67623">
        <w:rPr>
          <w:rFonts w:ascii="Arial" w:hAnsi="Arial" w:cs="Arial"/>
          <w:lang w:val="es-MX"/>
        </w:rPr>
        <w:t xml:space="preserve"> Activos Extraordinarios</w:t>
      </w:r>
      <w:r w:rsidR="00BE49EF">
        <w:rPr>
          <w:rFonts w:ascii="Arial" w:hAnsi="Arial" w:cs="Arial"/>
          <w:lang w:val="es-MX"/>
        </w:rPr>
        <w:t>,</w:t>
      </w:r>
      <w:r w:rsidR="00BE49EF" w:rsidRPr="00B67623">
        <w:rPr>
          <w:rFonts w:ascii="Arial" w:hAnsi="Arial" w:cs="Arial"/>
          <w:lang w:val="es-MX"/>
        </w:rPr>
        <w:t xml:space="preserve"> de conformidad con las Normas Institucionales de Crédito, en su Capítulo III Otras Disposiciones, Venta de Inmuebles </w:t>
      </w:r>
      <w:r w:rsidR="00BE49EF">
        <w:rPr>
          <w:rFonts w:ascii="Arial" w:hAnsi="Arial" w:cs="Arial"/>
          <w:lang w:val="es-MX"/>
        </w:rPr>
        <w:t>Recuperados, Art. 20, numeral 3</w:t>
      </w:r>
      <w:r w:rsidR="00BE49EF" w:rsidRPr="00B67623">
        <w:rPr>
          <w:rFonts w:ascii="Arial" w:hAnsi="Arial" w:cs="Arial"/>
          <w:lang w:val="es-MX"/>
        </w:rPr>
        <w:t xml:space="preserve">. El Licenciado </w:t>
      </w:r>
      <w:r w:rsidR="00BE49EF">
        <w:rPr>
          <w:rFonts w:ascii="Arial" w:hAnsi="Arial" w:cs="Arial"/>
          <w:lang w:val="es-MX"/>
        </w:rPr>
        <w:t>Villegas expuso</w:t>
      </w:r>
      <w:r w:rsidR="00BE49EF" w:rsidRPr="00B67623">
        <w:rPr>
          <w:rFonts w:ascii="Arial" w:hAnsi="Arial" w:cs="Arial"/>
          <w:lang w:val="es-MX"/>
        </w:rPr>
        <w:t xml:space="preserve"> que los precios de venta de dichos Activos, de conformidad al Instructivo para la Administración y Venta de Activos Extraordinarios, ascienden a la cantidad de $</w:t>
      </w:r>
      <w:r>
        <w:rPr>
          <w:rFonts w:ascii="Arial" w:hAnsi="Arial" w:cs="Arial"/>
          <w:lang w:val="es-MX"/>
        </w:rPr>
        <w:t>294,923.41</w:t>
      </w:r>
      <w:r w:rsidR="00BE49EF" w:rsidRPr="00B67623">
        <w:rPr>
          <w:rFonts w:ascii="Arial" w:hAnsi="Arial" w:cs="Arial"/>
          <w:lang w:val="es-MX"/>
        </w:rPr>
        <w:t xml:space="preserve"> según avalúos técnicos</w:t>
      </w:r>
      <w:r w:rsidR="006C16B9">
        <w:rPr>
          <w:rFonts w:ascii="Arial" w:hAnsi="Arial" w:cs="Arial"/>
          <w:lang w:val="es-MX"/>
        </w:rPr>
        <w:t xml:space="preserve">          </w:t>
      </w:r>
    </w:p>
    <w:p w:rsidR="006C16B9" w:rsidRDefault="006C16B9" w:rsidP="00BE49EF">
      <w:pPr>
        <w:jc w:val="both"/>
        <w:rPr>
          <w:rFonts w:ascii="Arial" w:hAnsi="Arial" w:cs="Arial"/>
          <w:lang w:val="es-MX"/>
        </w:rPr>
      </w:pPr>
    </w:p>
    <w:p w:rsidR="006C16B9" w:rsidRDefault="008256AC" w:rsidP="00BE49EF">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59264" behindDoc="0" locked="0" layoutInCell="1" allowOverlap="1" wp14:anchorId="5996DB5C" wp14:editId="0B6A4DC3">
                <wp:simplePos x="0" y="0"/>
                <wp:positionH relativeFrom="margin">
                  <wp:posOffset>2505074</wp:posOffset>
                </wp:positionH>
                <wp:positionV relativeFrom="paragraph">
                  <wp:posOffset>10794</wp:posOffset>
                </wp:positionV>
                <wp:extent cx="1000125" cy="82867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1000125" cy="828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513D95" id="Conector recto 2"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7.25pt,.85pt" to="276pt,6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" strokecolor="#5b9bd5 [3204]" strokeweight=".5pt">
                <v:stroke joinstyle="miter"/>
                <w10:wrap anchorx="margin"/>
              </v:line>
            </w:pict>
          </mc:Fallback>
        </mc:AlternateContent>
      </w:r>
    </w:p>
    <w:p w:rsidR="006C16B9" w:rsidRDefault="006C16B9" w:rsidP="00BE49EF">
      <w:pPr>
        <w:jc w:val="both"/>
        <w:rPr>
          <w:rFonts w:ascii="Arial" w:hAnsi="Arial" w:cs="Arial"/>
          <w:lang w:val="es-MX"/>
        </w:rPr>
      </w:pPr>
    </w:p>
    <w:p w:rsidR="006C16B9" w:rsidRDefault="006C16B9" w:rsidP="00BE49EF">
      <w:pPr>
        <w:jc w:val="both"/>
        <w:rPr>
          <w:rFonts w:ascii="Arial" w:hAnsi="Arial" w:cs="Arial"/>
          <w:lang w:val="es-MX"/>
        </w:rPr>
      </w:pPr>
    </w:p>
    <w:p w:rsidR="006C16B9" w:rsidRDefault="006C16B9" w:rsidP="00BE49EF">
      <w:pPr>
        <w:jc w:val="both"/>
        <w:rPr>
          <w:rFonts w:ascii="Arial" w:hAnsi="Arial" w:cs="Arial"/>
          <w:b/>
          <w:color w:val="FF0000"/>
          <w:sz w:val="22"/>
          <w:szCs w:val="22"/>
          <w:lang w:val="es-MX"/>
        </w:rPr>
      </w:pPr>
    </w:p>
    <w:p w:rsidR="006C16B9" w:rsidRDefault="006C16B9" w:rsidP="00BE49EF">
      <w:pPr>
        <w:jc w:val="both"/>
        <w:rPr>
          <w:rFonts w:ascii="Arial" w:hAnsi="Arial" w:cs="Arial"/>
          <w:b/>
          <w:color w:val="FF0000"/>
          <w:sz w:val="22"/>
          <w:szCs w:val="22"/>
          <w:lang w:val="es-MX"/>
        </w:rPr>
      </w:pPr>
    </w:p>
    <w:p w:rsidR="006C16B9" w:rsidRDefault="006C16B9" w:rsidP="00BE49EF">
      <w:pPr>
        <w:jc w:val="both"/>
        <w:rPr>
          <w:rFonts w:ascii="Arial" w:hAnsi="Arial" w:cs="Arial"/>
          <w:lang w:val="es-MX"/>
        </w:rPr>
      </w:pPr>
    </w:p>
    <w:p w:rsidR="00BE49EF" w:rsidRPr="00B67623" w:rsidRDefault="006C16B9" w:rsidP="00BE49EF">
      <w:pPr>
        <w:jc w:val="both"/>
        <w:rPr>
          <w:rFonts w:ascii="Arial" w:hAnsi="Arial" w:cs="Arial"/>
          <w:lang w:val="es-MX"/>
        </w:rPr>
      </w:pPr>
      <w:r>
        <w:rPr>
          <w:rFonts w:ascii="Arial" w:hAnsi="Arial" w:cs="Arial"/>
        </w:rPr>
        <w:t xml:space="preserve">         </w:t>
      </w:r>
      <w:r w:rsidR="008601DE">
        <w:rPr>
          <w:rFonts w:ascii="Arial" w:hAnsi="Arial" w:cs="Arial"/>
        </w:rPr>
        <w:t xml:space="preserve"> </w:t>
      </w:r>
      <w:r w:rsidR="00BE49EF" w:rsidRPr="00B67623">
        <w:rPr>
          <w:rFonts w:ascii="Arial" w:hAnsi="Arial" w:cs="Arial"/>
          <w:lang w:val="es-MX"/>
        </w:rPr>
        <w:t xml:space="preserve">Junta Directiva, conocida la </w:t>
      </w:r>
      <w:r w:rsidR="00BE49EF">
        <w:rPr>
          <w:rFonts w:ascii="Arial" w:hAnsi="Arial" w:cs="Arial"/>
          <w:lang w:val="es-MX"/>
        </w:rPr>
        <w:t>recomendación</w:t>
      </w:r>
      <w:r w:rsidR="00BE49EF" w:rsidRPr="00B67623">
        <w:rPr>
          <w:rFonts w:ascii="Arial" w:hAnsi="Arial" w:cs="Arial"/>
          <w:lang w:val="es-MX"/>
        </w:rPr>
        <w:t xml:space="preserve"> presentada por el </w:t>
      </w:r>
      <w:r w:rsidR="00BE49EF" w:rsidRPr="007112E7">
        <w:rPr>
          <w:rFonts w:ascii="Arial" w:hAnsi="Arial" w:cs="Arial"/>
          <w:lang w:val="es-MX"/>
        </w:rPr>
        <w:t>Licenciado Carlos Orlando Villegas Vásquez,</w:t>
      </w:r>
      <w:r w:rsidR="00BE49EF">
        <w:rPr>
          <w:rFonts w:ascii="Arial" w:hAnsi="Arial" w:cs="Arial"/>
          <w:lang w:val="es-MX"/>
        </w:rPr>
        <w:t xml:space="preserve"> Gerente de Servicio al Cliente,</w:t>
      </w:r>
      <w:r w:rsidR="00BE49EF" w:rsidRPr="00B67623">
        <w:rPr>
          <w:rFonts w:ascii="Arial" w:hAnsi="Arial" w:cs="Arial"/>
          <w:lang w:val="es-MX"/>
        </w:rPr>
        <w:t xml:space="preserve"> por unanimidad </w:t>
      </w:r>
      <w:r w:rsidR="00BE49EF" w:rsidRPr="00B67623">
        <w:rPr>
          <w:rFonts w:ascii="Arial" w:hAnsi="Arial" w:cs="Arial"/>
          <w:b/>
          <w:lang w:val="es-MX"/>
        </w:rPr>
        <w:t>ACUERDA:</w:t>
      </w:r>
    </w:p>
    <w:p w:rsidR="00BE49EF" w:rsidRPr="00B67623" w:rsidRDefault="00BE49EF" w:rsidP="00BE49EF">
      <w:pPr>
        <w:jc w:val="both"/>
        <w:rPr>
          <w:rFonts w:ascii="Arial" w:hAnsi="Arial" w:cs="Arial"/>
          <w:lang w:val="es-MX"/>
        </w:rPr>
      </w:pPr>
    </w:p>
    <w:p w:rsidR="00BE49EF" w:rsidRPr="00B67623" w:rsidRDefault="00BE49EF" w:rsidP="00BE49EF">
      <w:pPr>
        <w:numPr>
          <w:ilvl w:val="0"/>
          <w:numId w:val="17"/>
        </w:numPr>
        <w:ind w:left="360"/>
        <w:jc w:val="both"/>
        <w:rPr>
          <w:rFonts w:ascii="Arial" w:hAnsi="Arial" w:cs="Arial"/>
        </w:rPr>
      </w:pPr>
      <w:r w:rsidRPr="00B67623">
        <w:rPr>
          <w:rFonts w:ascii="Arial" w:hAnsi="Arial" w:cs="Arial"/>
        </w:rPr>
        <w:t xml:space="preserve">Autorizar los precios de venta de </w:t>
      </w:r>
      <w:r w:rsidR="00891DB1">
        <w:rPr>
          <w:rFonts w:ascii="Arial" w:hAnsi="Arial" w:cs="Arial"/>
        </w:rPr>
        <w:t>32</w:t>
      </w:r>
      <w:r w:rsidRPr="00B67623">
        <w:rPr>
          <w:rFonts w:ascii="Arial" w:hAnsi="Arial" w:cs="Arial"/>
        </w:rPr>
        <w:t xml:space="preserve"> Activos Extraordinarios por un monto de </w:t>
      </w:r>
      <w:r w:rsidRPr="00B67623">
        <w:rPr>
          <w:rFonts w:ascii="Arial" w:hAnsi="Arial" w:cs="Arial"/>
          <w:lang w:val="es-MX"/>
        </w:rPr>
        <w:t>$</w:t>
      </w:r>
      <w:r w:rsidR="00891DB1">
        <w:rPr>
          <w:rFonts w:ascii="Arial" w:hAnsi="Arial" w:cs="Arial"/>
          <w:lang w:val="es-MX"/>
        </w:rPr>
        <w:t>294,923.41</w:t>
      </w:r>
      <w:r w:rsidR="00891DB1" w:rsidRPr="00B67623">
        <w:rPr>
          <w:rFonts w:ascii="Arial" w:hAnsi="Arial" w:cs="Arial"/>
          <w:lang w:val="es-MX"/>
        </w:rPr>
        <w:t xml:space="preserve"> </w:t>
      </w:r>
      <w:r w:rsidRPr="00B67623">
        <w:rPr>
          <w:rFonts w:ascii="Arial" w:hAnsi="Arial" w:cs="Arial"/>
        </w:rPr>
        <w:t>según listado que se anexa a la presente acta.</w:t>
      </w:r>
    </w:p>
    <w:p w:rsidR="00BE49EF" w:rsidRPr="00B67623" w:rsidRDefault="00BE49EF" w:rsidP="00BE49EF">
      <w:pPr>
        <w:ind w:left="-720"/>
        <w:jc w:val="both"/>
        <w:rPr>
          <w:rFonts w:ascii="Arial" w:hAnsi="Arial" w:cs="Arial"/>
        </w:rPr>
      </w:pPr>
    </w:p>
    <w:p w:rsidR="006C16B9" w:rsidRPr="008256AC" w:rsidRDefault="00BE49EF" w:rsidP="008256AC">
      <w:pPr>
        <w:numPr>
          <w:ilvl w:val="0"/>
          <w:numId w:val="17"/>
        </w:numPr>
        <w:tabs>
          <w:tab w:val="left" w:pos="426"/>
        </w:tabs>
        <w:ind w:left="360"/>
        <w:jc w:val="both"/>
        <w:rPr>
          <w:rFonts w:ascii="Arial" w:hAnsi="Arial" w:cs="Arial"/>
        </w:rPr>
      </w:pPr>
      <w:r w:rsidRPr="00B67623">
        <w:rPr>
          <w:rFonts w:ascii="Arial" w:hAnsi="Arial" w:cs="Arial"/>
        </w:rPr>
        <w:t>Autorizar que se haga efecti</w:t>
      </w:r>
      <w:r w:rsidR="006C16B9">
        <w:rPr>
          <w:rFonts w:ascii="Arial" w:hAnsi="Arial" w:cs="Arial"/>
        </w:rPr>
        <w:t xml:space="preserve">va la reserva de saneamiento </w:t>
      </w:r>
      <w:r w:rsidR="00736C3E">
        <w:rPr>
          <w:rFonts w:ascii="Arial" w:hAnsi="Arial" w:cs="Arial"/>
        </w:rPr>
        <w:t>___________________________</w:t>
      </w:r>
    </w:p>
    <w:p w:rsidR="00BE49EF" w:rsidRDefault="00BE49EF" w:rsidP="00BE49EF">
      <w:pPr>
        <w:tabs>
          <w:tab w:val="left" w:pos="426"/>
        </w:tabs>
        <w:ind w:left="-720"/>
        <w:jc w:val="both"/>
        <w:rPr>
          <w:rFonts w:ascii="Arial" w:hAnsi="Arial" w:cs="Arial"/>
        </w:rPr>
      </w:pPr>
    </w:p>
    <w:p w:rsidR="00BE49EF" w:rsidRPr="00B67623" w:rsidRDefault="00BE49EF" w:rsidP="00BE49EF">
      <w:pPr>
        <w:numPr>
          <w:ilvl w:val="0"/>
          <w:numId w:val="17"/>
        </w:numPr>
        <w:tabs>
          <w:tab w:val="left" w:pos="426"/>
        </w:tabs>
        <w:ind w:left="360"/>
        <w:jc w:val="both"/>
        <w:rPr>
          <w:rFonts w:ascii="Arial" w:hAnsi="Arial" w:cs="Arial"/>
        </w:rPr>
      </w:pPr>
      <w:r w:rsidRPr="00B67623">
        <w:rPr>
          <w:rFonts w:ascii="Arial" w:hAnsi="Arial" w:cs="Arial"/>
        </w:rPr>
        <w:t>Este Punto se ratifica en esta misma sesión.</w:t>
      </w:r>
    </w:p>
    <w:p w:rsidR="008256AC" w:rsidRPr="008256AC" w:rsidRDefault="008256AC" w:rsidP="008256AC">
      <w:pPr>
        <w:jc w:val="both"/>
        <w:rPr>
          <w:rFonts w:ascii="Arial" w:hAnsi="Arial" w:cs="Arial"/>
          <w:lang w:val="es-MX"/>
        </w:rPr>
      </w:pPr>
      <w:r w:rsidRPr="008256AC">
        <w:rPr>
          <w:rFonts w:ascii="Arial" w:hAnsi="Arial" w:cs="Arial"/>
          <w:b/>
          <w:color w:val="FF0000"/>
          <w:sz w:val="22"/>
          <w:szCs w:val="22"/>
          <w:lang w:val="es-MX"/>
        </w:rPr>
        <w:t xml:space="preserve">Supresión de información confidencial, conforme a lo dispuesto en el art. 24 </w:t>
      </w:r>
      <w:proofErr w:type="spellStart"/>
      <w:r w:rsidRPr="008256AC">
        <w:rPr>
          <w:rFonts w:ascii="Arial" w:hAnsi="Arial" w:cs="Arial"/>
          <w:b/>
          <w:color w:val="FF0000"/>
          <w:sz w:val="22"/>
          <w:szCs w:val="22"/>
          <w:lang w:val="es-MX"/>
        </w:rPr>
        <w:t>lit.</w:t>
      </w:r>
      <w:proofErr w:type="spellEnd"/>
      <w:r w:rsidRPr="008256AC">
        <w:rPr>
          <w:rFonts w:ascii="Arial" w:hAnsi="Arial" w:cs="Arial"/>
          <w:b/>
          <w:color w:val="FF0000"/>
          <w:sz w:val="22"/>
          <w:szCs w:val="22"/>
          <w:lang w:val="es-MX"/>
        </w:rPr>
        <w:t xml:space="preserve"> d) LAIP</w:t>
      </w:r>
    </w:p>
    <w:p w:rsidR="00BE49EF" w:rsidRPr="00B67623" w:rsidRDefault="00BE49EF" w:rsidP="00BE49EF">
      <w:pPr>
        <w:tabs>
          <w:tab w:val="left" w:pos="426"/>
        </w:tabs>
        <w:ind w:left="-360"/>
        <w:jc w:val="both"/>
        <w:rPr>
          <w:rFonts w:ascii="Arial" w:hAnsi="Arial" w:cs="Arial"/>
        </w:rPr>
      </w:pPr>
    </w:p>
    <w:p w:rsidR="00E8594C" w:rsidRPr="00BE49EF" w:rsidRDefault="00E8594C" w:rsidP="00BE49EF">
      <w:pPr>
        <w:tabs>
          <w:tab w:val="left" w:pos="709"/>
          <w:tab w:val="left" w:pos="851"/>
          <w:tab w:val="left" w:pos="993"/>
        </w:tabs>
        <w:autoSpaceDE w:val="0"/>
        <w:autoSpaceDN w:val="0"/>
        <w:adjustRightInd w:val="0"/>
        <w:jc w:val="both"/>
        <w:rPr>
          <w:rFonts w:ascii="Arial" w:hAnsi="Arial" w:cs="Arial"/>
          <w:b/>
          <w:bCs/>
        </w:rPr>
      </w:pPr>
    </w:p>
    <w:p w:rsidR="004D07C5" w:rsidRDefault="00B158E2" w:rsidP="00C65CF6">
      <w:pPr>
        <w:jc w:val="both"/>
        <w:rPr>
          <w:rFonts w:ascii="Arial" w:hAnsi="Arial" w:cs="Arial"/>
          <w:lang w:val="es-MX"/>
        </w:rPr>
      </w:pPr>
      <w:r>
        <w:rPr>
          <w:rFonts w:ascii="Arial" w:hAnsi="Arial" w:cs="Arial"/>
          <w:b/>
        </w:rPr>
        <w:t xml:space="preserve">IX) </w:t>
      </w:r>
      <w:r w:rsidR="00BE49EF" w:rsidRPr="00BE49EF">
        <w:rPr>
          <w:rFonts w:ascii="Arial" w:hAnsi="Arial" w:cs="Arial"/>
          <w:b/>
        </w:rPr>
        <w:t>SOLICITUD DE FACTIBILIDAD DE CONICA, S.A. DE</w:t>
      </w:r>
      <w:r>
        <w:rPr>
          <w:rFonts w:ascii="Arial" w:hAnsi="Arial" w:cs="Arial"/>
          <w:b/>
        </w:rPr>
        <w:t xml:space="preserve"> C.V.  PARA SU PROYECTO ROSABAL. </w:t>
      </w:r>
      <w:r w:rsidR="00BE49EF" w:rsidRPr="00725A14">
        <w:rPr>
          <w:rFonts w:ascii="Arial" w:hAnsi="Arial" w:cs="Arial"/>
        </w:rPr>
        <w:t>El Presidente y Director Ejecutivo sometió a consideración de</w:t>
      </w:r>
      <w:r w:rsidR="00BE49EF" w:rsidRPr="00725A14">
        <w:rPr>
          <w:rFonts w:ascii="Arial" w:hAnsi="Arial" w:cs="Arial"/>
          <w:lang w:val="es-MX"/>
        </w:rPr>
        <w:t xml:space="preserve"> los Directores, la solicitud realizada por </w:t>
      </w:r>
      <w:r>
        <w:rPr>
          <w:rFonts w:ascii="Arial" w:hAnsi="Arial" w:cs="Arial"/>
          <w:bCs/>
          <w:iCs/>
        </w:rPr>
        <w:t>CONICA</w:t>
      </w:r>
      <w:r w:rsidR="00BE49EF" w:rsidRPr="00725A14">
        <w:rPr>
          <w:rFonts w:ascii="Arial" w:hAnsi="Arial" w:cs="Arial"/>
          <w:bCs/>
        </w:rPr>
        <w:t xml:space="preserve">, </w:t>
      </w:r>
      <w:r w:rsidR="00BE49EF" w:rsidRPr="00725A14">
        <w:rPr>
          <w:rFonts w:ascii="Arial" w:hAnsi="Arial" w:cs="Arial"/>
        </w:rPr>
        <w:t>S.A. DE C.V.</w:t>
      </w:r>
      <w:r w:rsidR="00BE49EF" w:rsidRPr="00725A14">
        <w:rPr>
          <w:rFonts w:ascii="Arial" w:eastAsia="+mj-ea" w:hAnsi="Arial" w:cs="Arial"/>
          <w:bCs/>
        </w:rPr>
        <w:t xml:space="preserve">, </w:t>
      </w:r>
      <w:r w:rsidR="00BE49EF" w:rsidRPr="00725A14">
        <w:rPr>
          <w:rFonts w:ascii="Arial" w:hAnsi="Arial" w:cs="Arial"/>
          <w:lang w:val="es-MX"/>
        </w:rPr>
        <w:t>de</w:t>
      </w:r>
      <w:r w:rsidR="00BE49EF" w:rsidRPr="00725A14">
        <w:rPr>
          <w:rFonts w:ascii="Arial" w:hAnsi="Arial" w:cs="Arial"/>
          <w:bCs/>
          <w:lang w:val="es-MX"/>
        </w:rPr>
        <w:t xml:space="preserve"> factibilidad </w:t>
      </w:r>
      <w:r w:rsidR="00BE49EF" w:rsidRPr="00725A14">
        <w:rPr>
          <w:rFonts w:ascii="Arial" w:hAnsi="Arial" w:cs="Arial"/>
          <w:lang w:val="es-MX"/>
        </w:rPr>
        <w:t xml:space="preserve">de financiamiento a largo plazo para usuarios que desean adquirir viviendas del proyecto </w:t>
      </w:r>
      <w:r>
        <w:rPr>
          <w:rFonts w:ascii="Arial" w:hAnsi="Arial" w:cs="Arial"/>
          <w:bCs/>
          <w:iCs/>
        </w:rPr>
        <w:t>ROSABAL</w:t>
      </w:r>
      <w:r w:rsidR="00BE49EF" w:rsidRPr="00725A14">
        <w:rPr>
          <w:rFonts w:ascii="Arial" w:hAnsi="Arial" w:cs="Arial"/>
          <w:lang w:val="es-MX"/>
        </w:rPr>
        <w:t xml:space="preserve">. </w:t>
      </w:r>
      <w:r w:rsidR="00BE49EF" w:rsidRPr="00725A14">
        <w:rPr>
          <w:rFonts w:ascii="Arial" w:hAnsi="Arial" w:cs="Arial"/>
          <w:bCs/>
          <w:lang w:val="es-ES_tradnl"/>
        </w:rPr>
        <w:t>Para tal efecto i</w:t>
      </w:r>
      <w:proofErr w:type="spellStart"/>
      <w:r w:rsidR="00BE49EF" w:rsidRPr="00725A14">
        <w:rPr>
          <w:rFonts w:ascii="Arial" w:hAnsi="Arial" w:cs="Arial"/>
          <w:lang w:val="es-MX"/>
        </w:rPr>
        <w:t>nvitó</w:t>
      </w:r>
      <w:proofErr w:type="spellEnd"/>
      <w:r w:rsidR="00BE49EF" w:rsidRPr="00725A14">
        <w:rPr>
          <w:rFonts w:ascii="Arial" w:hAnsi="Arial" w:cs="Arial"/>
          <w:lang w:val="es-MX"/>
        </w:rPr>
        <w:t xml:space="preserve"> al Ing. Carlos Mario Rivas Granados, Gerente Técnico, para efectuar una presentación. En la presentación el Gerente invitado explicó que este proyecto consta de un total de </w:t>
      </w:r>
      <w:r w:rsidR="0020614F">
        <w:rPr>
          <w:rFonts w:ascii="Arial" w:hAnsi="Arial" w:cs="Arial"/>
          <w:lang w:val="es-MX"/>
        </w:rPr>
        <w:t>74</w:t>
      </w:r>
      <w:r w:rsidR="00BE49EF" w:rsidRPr="00725A14">
        <w:rPr>
          <w:rFonts w:ascii="Arial" w:hAnsi="Arial" w:cs="Arial"/>
          <w:lang w:val="es-MX"/>
        </w:rPr>
        <w:t xml:space="preserve"> viviendas por un monto </w:t>
      </w:r>
    </w:p>
    <w:p w:rsidR="004D07C5" w:rsidRDefault="00731B8F" w:rsidP="00C65CF6">
      <w:pPr>
        <w:jc w:val="both"/>
        <w:rPr>
          <w:rFonts w:ascii="Arial" w:hAnsi="Arial" w:cs="Arial"/>
          <w:lang w:val="es-MX"/>
        </w:rPr>
      </w:pPr>
      <w:r>
        <w:rPr>
          <w:rFonts w:ascii="Arial" w:hAnsi="Arial" w:cs="Arial"/>
          <w:b/>
          <w:noProof/>
          <w:lang w:val="es-SV" w:eastAsia="es-SV"/>
        </w:rPr>
        <mc:AlternateContent>
          <mc:Choice Requires="wps">
            <w:drawing>
              <wp:anchor distT="0" distB="0" distL="114300" distR="114300" simplePos="0" relativeHeight="251664384" behindDoc="0" locked="0" layoutInCell="1" allowOverlap="1" wp14:anchorId="5EC7B095" wp14:editId="2DCE3965">
                <wp:simplePos x="0" y="0"/>
                <wp:positionH relativeFrom="column">
                  <wp:posOffset>2362200</wp:posOffset>
                </wp:positionH>
                <wp:positionV relativeFrom="paragraph">
                  <wp:posOffset>36194</wp:posOffset>
                </wp:positionV>
                <wp:extent cx="2257425" cy="2638425"/>
                <wp:effectExtent l="0" t="0" r="28575" b="28575"/>
                <wp:wrapNone/>
                <wp:docPr id="6" name="Conector recto 6"/>
                <wp:cNvGraphicFramePr/>
                <a:graphic xmlns:a="http://schemas.openxmlformats.org/drawingml/2006/main">
                  <a:graphicData uri="http://schemas.microsoft.com/office/word/2010/wordprocessingShape">
                    <wps:wsp>
                      <wps:cNvCnPr/>
                      <wps:spPr>
                        <a:xfrm flipV="1">
                          <a:off x="0" y="0"/>
                          <a:ext cx="2257425" cy="2638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3D6BCD" id="Conector recto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pt,2.85pt" to="363.75pt,2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" strokecolor="#5b9bd5 [3204]" strokeweight=".5pt">
                <v:stroke joinstyle="miter"/>
              </v:line>
            </w:pict>
          </mc:Fallback>
        </mc:AlternateContent>
      </w:r>
    </w:p>
    <w:p w:rsidR="004D07C5" w:rsidRDefault="004D07C5" w:rsidP="00C65CF6">
      <w:pPr>
        <w:jc w:val="both"/>
        <w:rPr>
          <w:rFonts w:ascii="Arial" w:hAnsi="Arial" w:cs="Arial"/>
        </w:rPr>
      </w:pPr>
      <w:r>
        <w:rPr>
          <w:rFonts w:ascii="Arial" w:hAnsi="Arial" w:cs="Arial"/>
          <w:lang w:val="es-MX"/>
        </w:rPr>
        <w:t xml:space="preserve">                           </w:t>
      </w:r>
    </w:p>
    <w:p w:rsidR="004D07C5" w:rsidRDefault="004D07C5" w:rsidP="00C65CF6">
      <w:pPr>
        <w:jc w:val="both"/>
        <w:rPr>
          <w:rFonts w:ascii="Arial" w:hAnsi="Arial" w:cs="Arial"/>
        </w:rPr>
      </w:pPr>
    </w:p>
    <w:p w:rsidR="004D07C5" w:rsidRDefault="004D07C5" w:rsidP="00C65CF6">
      <w:pPr>
        <w:jc w:val="both"/>
        <w:rPr>
          <w:rFonts w:ascii="Arial" w:hAnsi="Arial" w:cs="Arial"/>
        </w:rPr>
      </w:pPr>
    </w:p>
    <w:p w:rsidR="004D07C5" w:rsidRDefault="004D07C5" w:rsidP="00C65CF6">
      <w:pPr>
        <w:jc w:val="both"/>
        <w:rPr>
          <w:rFonts w:ascii="Arial" w:hAnsi="Arial" w:cs="Arial"/>
        </w:rPr>
      </w:pPr>
    </w:p>
    <w:p w:rsidR="004D07C5" w:rsidRDefault="004D07C5" w:rsidP="00731B8F">
      <w:pPr>
        <w:jc w:val="both"/>
        <w:rPr>
          <w:rFonts w:ascii="Arial" w:hAnsi="Arial" w:cs="Arial"/>
          <w:iCs/>
          <w:lang w:val="es-SV"/>
        </w:rPr>
      </w:pPr>
      <w:r>
        <w:rPr>
          <w:rFonts w:ascii="Arial" w:hAnsi="Arial" w:cs="Arial"/>
        </w:rPr>
        <w:t xml:space="preserve">                            </w:t>
      </w:r>
    </w:p>
    <w:p w:rsidR="004D07C5" w:rsidRDefault="004D07C5" w:rsidP="00C65CF6">
      <w:pPr>
        <w:jc w:val="both"/>
        <w:rPr>
          <w:rFonts w:ascii="Arial" w:hAnsi="Arial" w:cs="Arial"/>
          <w:iCs/>
          <w:lang w:val="es-SV"/>
        </w:rPr>
      </w:pPr>
    </w:p>
    <w:p w:rsidR="004D07C5" w:rsidRDefault="004D07C5" w:rsidP="00C65CF6">
      <w:pPr>
        <w:jc w:val="both"/>
        <w:rPr>
          <w:rFonts w:ascii="Arial" w:hAnsi="Arial" w:cs="Arial"/>
          <w:iCs/>
          <w:lang w:val="es-SV"/>
        </w:rPr>
      </w:pPr>
    </w:p>
    <w:p w:rsidR="004D07C5" w:rsidRDefault="004D07C5" w:rsidP="00C65CF6">
      <w:pPr>
        <w:jc w:val="both"/>
        <w:rPr>
          <w:rFonts w:ascii="Arial" w:hAnsi="Arial" w:cs="Arial"/>
          <w:iCs/>
          <w:lang w:val="es-SV"/>
        </w:rPr>
      </w:pPr>
    </w:p>
    <w:p w:rsidR="004D07C5" w:rsidRDefault="004D07C5" w:rsidP="00C65CF6">
      <w:pPr>
        <w:jc w:val="both"/>
        <w:rPr>
          <w:rFonts w:ascii="Arial" w:hAnsi="Arial" w:cs="Arial"/>
          <w:iCs/>
          <w:lang w:val="es-SV"/>
        </w:rPr>
      </w:pPr>
    </w:p>
    <w:p w:rsidR="004D07C5" w:rsidRDefault="004D07C5" w:rsidP="00C65CF6">
      <w:pPr>
        <w:jc w:val="both"/>
        <w:rPr>
          <w:rFonts w:ascii="Arial" w:hAnsi="Arial" w:cs="Arial"/>
          <w:iCs/>
          <w:lang w:val="es-SV"/>
        </w:rPr>
      </w:pPr>
    </w:p>
    <w:p w:rsidR="004D07C5" w:rsidRDefault="004D07C5" w:rsidP="00C65CF6">
      <w:pPr>
        <w:jc w:val="both"/>
        <w:rPr>
          <w:rFonts w:ascii="Arial" w:hAnsi="Arial" w:cs="Arial"/>
          <w:iCs/>
          <w:lang w:val="es-SV"/>
        </w:rPr>
      </w:pPr>
    </w:p>
    <w:p w:rsidR="004D07C5" w:rsidRDefault="004D07C5" w:rsidP="00C65CF6">
      <w:pPr>
        <w:jc w:val="both"/>
        <w:rPr>
          <w:rFonts w:ascii="Arial" w:hAnsi="Arial" w:cs="Arial"/>
          <w:iCs/>
          <w:lang w:val="es-SV"/>
        </w:rPr>
      </w:pPr>
    </w:p>
    <w:p w:rsidR="004D07C5" w:rsidRDefault="004D07C5" w:rsidP="00C65CF6">
      <w:pPr>
        <w:jc w:val="both"/>
        <w:rPr>
          <w:rFonts w:ascii="Arial" w:hAnsi="Arial" w:cs="Arial"/>
          <w:iCs/>
          <w:lang w:val="es-SV"/>
        </w:rPr>
      </w:pPr>
    </w:p>
    <w:p w:rsidR="004D07C5" w:rsidRDefault="004D07C5" w:rsidP="00C65CF6">
      <w:pPr>
        <w:jc w:val="both"/>
        <w:rPr>
          <w:rFonts w:ascii="Arial" w:hAnsi="Arial" w:cs="Arial"/>
          <w:iCs/>
          <w:lang w:val="es-SV"/>
        </w:rPr>
      </w:pPr>
    </w:p>
    <w:p w:rsidR="004D07C5" w:rsidRDefault="00731B8F" w:rsidP="00C65CF6">
      <w:pPr>
        <w:jc w:val="both"/>
        <w:rPr>
          <w:rFonts w:ascii="Arial" w:hAnsi="Arial" w:cs="Arial"/>
          <w:iCs/>
          <w:lang w:val="es-SV"/>
        </w:rPr>
      </w:pPr>
      <w:r>
        <w:rPr>
          <w:rFonts w:ascii="Arial" w:hAnsi="Arial" w:cs="Arial"/>
          <w:iCs/>
          <w:noProof/>
          <w:lang w:val="es-SV" w:eastAsia="es-SV"/>
        </w:rPr>
        <w:lastRenderedPageBreak/>
        <mc:AlternateContent>
          <mc:Choice Requires="wps">
            <w:drawing>
              <wp:anchor distT="0" distB="0" distL="114300" distR="114300" simplePos="0" relativeHeight="251673600" behindDoc="0" locked="0" layoutInCell="1" allowOverlap="1">
                <wp:simplePos x="0" y="0"/>
                <wp:positionH relativeFrom="column">
                  <wp:posOffset>1540510</wp:posOffset>
                </wp:positionH>
                <wp:positionV relativeFrom="paragraph">
                  <wp:posOffset>-162560</wp:posOffset>
                </wp:positionV>
                <wp:extent cx="3162300" cy="3514725"/>
                <wp:effectExtent l="0" t="0" r="19050" b="28575"/>
                <wp:wrapNone/>
                <wp:docPr id="14" name="Conector recto 14"/>
                <wp:cNvGraphicFramePr/>
                <a:graphic xmlns:a="http://schemas.openxmlformats.org/drawingml/2006/main">
                  <a:graphicData uri="http://schemas.microsoft.com/office/word/2010/wordprocessingShape">
                    <wps:wsp>
                      <wps:cNvCnPr/>
                      <wps:spPr>
                        <a:xfrm flipV="1">
                          <a:off x="0" y="0"/>
                          <a:ext cx="3162300" cy="3514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EB2AA9" id="Conector recto 14"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121.3pt,-12.8pt" to="370.3pt,2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" strokecolor="#5b9bd5 [3204]" strokeweight=".5pt">
                <v:stroke joinstyle="miter"/>
              </v:line>
            </w:pict>
          </mc:Fallback>
        </mc:AlternateContent>
      </w:r>
    </w:p>
    <w:p w:rsidR="004D07C5" w:rsidRDefault="004D07C5" w:rsidP="00C65CF6">
      <w:pPr>
        <w:jc w:val="both"/>
        <w:rPr>
          <w:rFonts w:ascii="Arial" w:hAnsi="Arial" w:cs="Arial"/>
          <w:iCs/>
          <w:lang w:val="es-SV"/>
        </w:rPr>
      </w:pPr>
    </w:p>
    <w:p w:rsidR="004D07C5" w:rsidRDefault="004D07C5" w:rsidP="00C65CF6">
      <w:pPr>
        <w:jc w:val="both"/>
        <w:rPr>
          <w:rFonts w:ascii="Arial" w:hAnsi="Arial" w:cs="Arial"/>
          <w:iCs/>
          <w:lang w:val="es-SV"/>
        </w:rPr>
      </w:pPr>
    </w:p>
    <w:p w:rsidR="004D07C5" w:rsidRDefault="004D07C5" w:rsidP="00C65CF6">
      <w:pPr>
        <w:jc w:val="both"/>
        <w:rPr>
          <w:rFonts w:ascii="Arial" w:hAnsi="Arial" w:cs="Arial"/>
          <w:iCs/>
          <w:lang w:val="es-SV"/>
        </w:rPr>
      </w:pPr>
    </w:p>
    <w:p w:rsidR="004D07C5" w:rsidRDefault="004D07C5" w:rsidP="00C65CF6">
      <w:pPr>
        <w:jc w:val="both"/>
        <w:rPr>
          <w:rFonts w:ascii="Arial" w:hAnsi="Arial" w:cs="Arial"/>
          <w:iCs/>
          <w:lang w:val="es-SV"/>
        </w:rPr>
      </w:pPr>
    </w:p>
    <w:p w:rsidR="004D07C5" w:rsidRDefault="004D07C5" w:rsidP="00C65CF6">
      <w:pPr>
        <w:jc w:val="both"/>
        <w:rPr>
          <w:rFonts w:ascii="Arial" w:hAnsi="Arial" w:cs="Arial"/>
          <w:iCs/>
          <w:lang w:val="es-SV"/>
        </w:rPr>
      </w:pPr>
    </w:p>
    <w:p w:rsidR="004D07C5" w:rsidRDefault="004D07C5" w:rsidP="00C65CF6">
      <w:pPr>
        <w:jc w:val="both"/>
        <w:rPr>
          <w:rFonts w:ascii="Arial" w:hAnsi="Arial" w:cs="Arial"/>
          <w:iCs/>
          <w:lang w:val="es-SV"/>
        </w:rPr>
      </w:pPr>
    </w:p>
    <w:p w:rsidR="004D07C5" w:rsidRDefault="004D07C5" w:rsidP="00C65CF6">
      <w:pPr>
        <w:jc w:val="both"/>
        <w:rPr>
          <w:rFonts w:ascii="Arial" w:hAnsi="Arial" w:cs="Arial"/>
          <w:iCs/>
          <w:lang w:val="es-SV"/>
        </w:rPr>
      </w:pPr>
    </w:p>
    <w:p w:rsidR="00731B8F" w:rsidRDefault="00731B8F" w:rsidP="00C65CF6">
      <w:pPr>
        <w:jc w:val="both"/>
        <w:rPr>
          <w:rFonts w:ascii="Arial" w:hAnsi="Arial" w:cs="Arial"/>
          <w:bCs/>
          <w:lang w:val="es-MX"/>
        </w:rPr>
      </w:pPr>
    </w:p>
    <w:p w:rsidR="00731B8F" w:rsidRDefault="00731B8F" w:rsidP="00C65CF6">
      <w:pPr>
        <w:jc w:val="both"/>
        <w:rPr>
          <w:rFonts w:ascii="Arial" w:hAnsi="Arial" w:cs="Arial"/>
          <w:bCs/>
          <w:lang w:val="es-MX"/>
        </w:rPr>
      </w:pPr>
    </w:p>
    <w:p w:rsidR="00731B8F" w:rsidRDefault="00731B8F" w:rsidP="00C65CF6">
      <w:pPr>
        <w:jc w:val="both"/>
        <w:rPr>
          <w:rFonts w:ascii="Arial" w:hAnsi="Arial" w:cs="Arial"/>
          <w:bCs/>
          <w:lang w:val="es-MX"/>
        </w:rPr>
      </w:pPr>
    </w:p>
    <w:p w:rsidR="00731B8F" w:rsidRDefault="00731B8F" w:rsidP="00C65CF6">
      <w:pPr>
        <w:jc w:val="both"/>
        <w:rPr>
          <w:rFonts w:ascii="Arial" w:hAnsi="Arial" w:cs="Arial"/>
          <w:bCs/>
          <w:lang w:val="es-MX"/>
        </w:rPr>
      </w:pPr>
    </w:p>
    <w:p w:rsidR="00731B8F" w:rsidRDefault="00731B8F" w:rsidP="00C65CF6">
      <w:pPr>
        <w:jc w:val="both"/>
        <w:rPr>
          <w:rFonts w:ascii="Arial" w:hAnsi="Arial" w:cs="Arial"/>
          <w:bCs/>
          <w:lang w:val="es-MX"/>
        </w:rPr>
      </w:pPr>
    </w:p>
    <w:p w:rsidR="00731B8F" w:rsidRDefault="00731B8F" w:rsidP="00C65CF6">
      <w:pPr>
        <w:jc w:val="both"/>
        <w:rPr>
          <w:rFonts w:ascii="Arial" w:hAnsi="Arial" w:cs="Arial"/>
          <w:bCs/>
          <w:lang w:val="es-MX"/>
        </w:rPr>
      </w:pPr>
    </w:p>
    <w:p w:rsidR="00731B8F" w:rsidRDefault="00731B8F" w:rsidP="00C65CF6">
      <w:pPr>
        <w:jc w:val="both"/>
        <w:rPr>
          <w:rFonts w:ascii="Arial" w:hAnsi="Arial" w:cs="Arial"/>
          <w:bCs/>
          <w:lang w:val="es-MX"/>
        </w:rPr>
      </w:pPr>
    </w:p>
    <w:p w:rsidR="00731B8F" w:rsidRDefault="00731B8F" w:rsidP="00C65CF6">
      <w:pPr>
        <w:jc w:val="both"/>
        <w:rPr>
          <w:rFonts w:ascii="Arial" w:hAnsi="Arial" w:cs="Arial"/>
          <w:bCs/>
          <w:lang w:val="es-MX"/>
        </w:rPr>
      </w:pPr>
    </w:p>
    <w:p w:rsidR="00731B8F" w:rsidRDefault="00731B8F" w:rsidP="00C65CF6">
      <w:pPr>
        <w:jc w:val="both"/>
        <w:rPr>
          <w:rFonts w:ascii="Arial" w:hAnsi="Arial" w:cs="Arial"/>
          <w:bCs/>
          <w:lang w:val="es-MX"/>
        </w:rPr>
      </w:pPr>
    </w:p>
    <w:p w:rsidR="00731B8F" w:rsidRDefault="00731B8F" w:rsidP="00C65CF6">
      <w:pPr>
        <w:jc w:val="both"/>
        <w:rPr>
          <w:rFonts w:ascii="Arial" w:hAnsi="Arial" w:cs="Arial"/>
          <w:bCs/>
          <w:lang w:val="es-MX"/>
        </w:rPr>
      </w:pPr>
    </w:p>
    <w:p w:rsidR="00731B8F" w:rsidRDefault="00731B8F" w:rsidP="00C65CF6">
      <w:pPr>
        <w:jc w:val="both"/>
        <w:rPr>
          <w:rFonts w:ascii="Arial" w:hAnsi="Arial" w:cs="Arial"/>
          <w:bCs/>
          <w:lang w:val="es-MX"/>
        </w:rPr>
      </w:pPr>
    </w:p>
    <w:p w:rsidR="00731B8F" w:rsidRDefault="00731B8F" w:rsidP="00C65CF6">
      <w:pPr>
        <w:jc w:val="both"/>
        <w:rPr>
          <w:rFonts w:ascii="Arial" w:hAnsi="Arial" w:cs="Arial"/>
          <w:bCs/>
          <w:lang w:val="es-MX"/>
        </w:rPr>
      </w:pPr>
    </w:p>
    <w:p w:rsidR="00BE49EF" w:rsidRPr="00725A14" w:rsidRDefault="00731B8F" w:rsidP="00C65CF6">
      <w:pPr>
        <w:jc w:val="both"/>
        <w:rPr>
          <w:rFonts w:ascii="Arial" w:hAnsi="Arial" w:cs="Arial"/>
          <w:bCs/>
          <w:iCs/>
        </w:rPr>
      </w:pPr>
      <w:r>
        <w:rPr>
          <w:rFonts w:ascii="Arial" w:hAnsi="Arial" w:cs="Arial"/>
          <w:bCs/>
          <w:lang w:val="es-MX"/>
        </w:rPr>
        <w:t xml:space="preserve">                                                                            </w:t>
      </w:r>
      <w:r w:rsidR="00BE49EF" w:rsidRPr="00725A14">
        <w:rPr>
          <w:rFonts w:ascii="Arial" w:hAnsi="Arial" w:cs="Arial"/>
          <w:bCs/>
          <w:lang w:val="es-MX"/>
        </w:rPr>
        <w:t xml:space="preserve">Junta Directiva luego de evaluar la solicitud, conclusiones y recomendación del </w:t>
      </w:r>
      <w:r w:rsidR="00BE49EF" w:rsidRPr="00725A14">
        <w:rPr>
          <w:rFonts w:ascii="Arial" w:hAnsi="Arial" w:cs="Arial"/>
          <w:lang w:val="es-MX"/>
        </w:rPr>
        <w:t>Ing. Carlos Mario Rivas Granados, Gerente Técnico</w:t>
      </w:r>
      <w:r w:rsidR="00BE49EF" w:rsidRPr="00725A14">
        <w:rPr>
          <w:rFonts w:ascii="Arial" w:hAnsi="Arial" w:cs="Arial"/>
          <w:bCs/>
          <w:lang w:val="es-MX"/>
        </w:rPr>
        <w:t xml:space="preserve">, por unanimidad </w:t>
      </w:r>
      <w:r w:rsidR="00BE49EF" w:rsidRPr="00725A14">
        <w:rPr>
          <w:rFonts w:ascii="Arial" w:hAnsi="Arial" w:cs="Arial"/>
          <w:b/>
          <w:bCs/>
          <w:lang w:val="es-MX"/>
        </w:rPr>
        <w:t>ACUERDA:</w:t>
      </w:r>
    </w:p>
    <w:p w:rsidR="00BE49EF" w:rsidRPr="00725A14" w:rsidRDefault="00BE49EF" w:rsidP="00BE49EF">
      <w:pPr>
        <w:tabs>
          <w:tab w:val="left" w:pos="709"/>
          <w:tab w:val="left" w:pos="851"/>
        </w:tabs>
        <w:jc w:val="both"/>
        <w:rPr>
          <w:rFonts w:ascii="Arial" w:hAnsi="Arial" w:cs="Arial"/>
          <w:bCs/>
        </w:rPr>
      </w:pPr>
    </w:p>
    <w:p w:rsidR="00F252B9" w:rsidRPr="00731B8F" w:rsidRDefault="009A73D9" w:rsidP="00F246CF">
      <w:pPr>
        <w:numPr>
          <w:ilvl w:val="0"/>
          <w:numId w:val="18"/>
        </w:numPr>
        <w:jc w:val="both"/>
        <w:rPr>
          <w:rFonts w:ascii="Arial" w:hAnsi="Arial" w:cs="Arial"/>
          <w:lang w:val="es-SV"/>
        </w:rPr>
      </w:pPr>
      <w:r w:rsidRPr="00731B8F">
        <w:rPr>
          <w:rFonts w:ascii="Arial" w:hAnsi="Arial" w:cs="Arial"/>
          <w:bCs/>
          <w:iCs/>
          <w:lang w:val="es-SV"/>
        </w:rPr>
        <w:t xml:space="preserve">Otorgar Factibilidad de Financiamiento a largo plazo </w:t>
      </w:r>
      <w:r w:rsidR="004D07C5" w:rsidRPr="00731B8F">
        <w:rPr>
          <w:rFonts w:ascii="Arial" w:hAnsi="Arial" w:cs="Arial"/>
          <w:bCs/>
          <w:iCs/>
          <w:lang w:val="es-SV"/>
        </w:rPr>
        <w:t xml:space="preserve">para </w:t>
      </w:r>
      <w:r w:rsidR="00731B8F" w:rsidRPr="00731B8F">
        <w:rPr>
          <w:rFonts w:ascii="Arial" w:hAnsi="Arial" w:cs="Arial"/>
          <w:bCs/>
          <w:iCs/>
          <w:lang w:val="es-SV"/>
        </w:rPr>
        <w:t>____________</w:t>
      </w:r>
      <w:r w:rsidRPr="00731B8F">
        <w:rPr>
          <w:rFonts w:ascii="Arial" w:hAnsi="Arial" w:cs="Arial"/>
          <w:bCs/>
          <w:iCs/>
          <w:lang w:val="es-SV"/>
        </w:rPr>
        <w:t xml:space="preserve"> del proyecto “Residencial </w:t>
      </w:r>
      <w:proofErr w:type="spellStart"/>
      <w:r w:rsidR="008256AC" w:rsidRPr="00731B8F">
        <w:rPr>
          <w:rFonts w:ascii="Arial" w:hAnsi="Arial" w:cs="Arial"/>
          <w:bCs/>
          <w:iCs/>
          <w:lang w:val="es-SV"/>
        </w:rPr>
        <w:t>Rosabal</w:t>
      </w:r>
      <w:proofErr w:type="spellEnd"/>
      <w:r w:rsidR="008256AC" w:rsidRPr="00731B8F">
        <w:rPr>
          <w:rFonts w:ascii="Arial" w:hAnsi="Arial" w:cs="Arial"/>
          <w:bCs/>
          <w:iCs/>
          <w:lang w:val="es-SV"/>
        </w:rPr>
        <w:t xml:space="preserve">” </w:t>
      </w:r>
      <w:r w:rsidRPr="00731B8F">
        <w:rPr>
          <w:rFonts w:ascii="Arial" w:hAnsi="Arial" w:cs="Arial"/>
          <w:bCs/>
          <w:iCs/>
          <w:lang w:val="es-SV"/>
        </w:rPr>
        <w:t>ubicada sobre carretera antigua hacia Ahuachapán, Barrio San Sebastián</w:t>
      </w:r>
      <w:r w:rsidRPr="00731B8F">
        <w:rPr>
          <w:rFonts w:ascii="Arial" w:hAnsi="Arial" w:cs="Arial"/>
          <w:bCs/>
          <w:iCs/>
          <w:lang w:val="es-MX"/>
        </w:rPr>
        <w:t xml:space="preserve">, Municipio de </w:t>
      </w:r>
      <w:proofErr w:type="spellStart"/>
      <w:r w:rsidRPr="00731B8F">
        <w:rPr>
          <w:rFonts w:ascii="Arial" w:hAnsi="Arial" w:cs="Arial"/>
          <w:bCs/>
          <w:iCs/>
          <w:lang w:val="es-MX"/>
        </w:rPr>
        <w:t>Chalchuapa</w:t>
      </w:r>
      <w:proofErr w:type="spellEnd"/>
      <w:r w:rsidRPr="00731B8F">
        <w:rPr>
          <w:rFonts w:ascii="Arial" w:hAnsi="Arial" w:cs="Arial"/>
          <w:bCs/>
          <w:iCs/>
          <w:lang w:val="es-MX"/>
        </w:rPr>
        <w:t xml:space="preserve">, Departamento de Santa Ana, proyecto </w:t>
      </w:r>
      <w:r w:rsidRPr="00731B8F">
        <w:rPr>
          <w:rFonts w:ascii="Arial" w:hAnsi="Arial" w:cs="Arial"/>
          <w:bCs/>
          <w:iCs/>
          <w:lang w:val="es-SV"/>
        </w:rPr>
        <w:t xml:space="preserve">a desarrollar por la empresa CONICA S.A de C.V. </w:t>
      </w:r>
      <w:r w:rsidR="00731B8F" w:rsidRPr="00731B8F">
        <w:rPr>
          <w:rFonts w:ascii="Arial" w:hAnsi="Arial" w:cs="Arial"/>
          <w:bCs/>
          <w:iCs/>
          <w:lang w:val="es-SV"/>
        </w:rPr>
        <w:t xml:space="preserve">, con precios </w:t>
      </w:r>
      <w:r w:rsidR="00731B8F">
        <w:rPr>
          <w:rFonts w:ascii="Arial" w:hAnsi="Arial" w:cs="Arial"/>
          <w:bCs/>
          <w:iCs/>
          <w:lang w:val="es-SV"/>
        </w:rPr>
        <w:t>______________________,</w:t>
      </w:r>
      <w:r w:rsidR="00906FF8" w:rsidRPr="00731B8F">
        <w:rPr>
          <w:rFonts w:ascii="Arial" w:hAnsi="Arial" w:cs="Arial"/>
          <w:bCs/>
          <w:iCs/>
          <w:lang w:val="es-SV"/>
        </w:rPr>
        <w:t xml:space="preserve">   </w:t>
      </w:r>
      <w:r w:rsidRPr="00731B8F">
        <w:rPr>
          <w:rFonts w:ascii="Arial" w:hAnsi="Arial" w:cs="Arial"/>
          <w:bCs/>
          <w:iCs/>
          <w:lang w:val="es-SV"/>
        </w:rPr>
        <w:t xml:space="preserve">financiando el </w:t>
      </w:r>
      <w:r w:rsidR="004D07C5" w:rsidRPr="00731B8F">
        <w:rPr>
          <w:rFonts w:ascii="Arial" w:hAnsi="Arial" w:cs="Arial"/>
          <w:bCs/>
          <w:iCs/>
          <w:lang w:val="es-SV"/>
        </w:rPr>
        <w:t>FSV el 90</w:t>
      </w:r>
      <w:r w:rsidRPr="00731B8F">
        <w:rPr>
          <w:rFonts w:ascii="Arial" w:hAnsi="Arial" w:cs="Arial"/>
          <w:bCs/>
          <w:iCs/>
          <w:lang w:val="es-SV"/>
        </w:rPr>
        <w:t xml:space="preserve">% y el 97% del precio de venta presentado por el </w:t>
      </w:r>
      <w:r w:rsidR="004D07C5" w:rsidRPr="00731B8F">
        <w:rPr>
          <w:rFonts w:ascii="Arial" w:hAnsi="Arial" w:cs="Arial"/>
          <w:bCs/>
          <w:iCs/>
          <w:lang w:val="es-SV"/>
        </w:rPr>
        <w:t>constructor en</w:t>
      </w:r>
      <w:r w:rsidRPr="00731B8F">
        <w:rPr>
          <w:rFonts w:ascii="Arial" w:hAnsi="Arial" w:cs="Arial"/>
          <w:bCs/>
          <w:iCs/>
          <w:lang w:val="es-SV"/>
        </w:rPr>
        <w:t xml:space="preserve"> el cuadro de valores, entendiéndose que todo crédito solicitado, se otorgará con base a la normativa vigente en su momento</w:t>
      </w:r>
      <w:r w:rsidRPr="00731B8F">
        <w:rPr>
          <w:rFonts w:ascii="Arial" w:hAnsi="Arial" w:cs="Arial"/>
          <w:b/>
          <w:bCs/>
          <w:i/>
          <w:iCs/>
          <w:lang w:val="es-SV"/>
        </w:rPr>
        <w:t>.</w:t>
      </w:r>
    </w:p>
    <w:p w:rsidR="00B96AF7" w:rsidRPr="00B96AF7" w:rsidRDefault="00B96AF7" w:rsidP="00B96AF7">
      <w:pPr>
        <w:ind w:left="360"/>
        <w:jc w:val="both"/>
        <w:rPr>
          <w:rFonts w:ascii="Arial" w:hAnsi="Arial" w:cs="Arial"/>
        </w:rPr>
      </w:pPr>
    </w:p>
    <w:p w:rsidR="00BE49EF" w:rsidRPr="00725A14" w:rsidRDefault="00BE49EF" w:rsidP="00BE49EF">
      <w:pPr>
        <w:numPr>
          <w:ilvl w:val="0"/>
          <w:numId w:val="18"/>
        </w:numPr>
        <w:jc w:val="both"/>
        <w:rPr>
          <w:rFonts w:ascii="Arial" w:hAnsi="Arial" w:cs="Arial"/>
        </w:rPr>
      </w:pPr>
      <w:r w:rsidRPr="00725A14">
        <w:rPr>
          <w:rFonts w:ascii="Arial" w:hAnsi="Arial" w:cs="Arial"/>
          <w:iC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BE49EF" w:rsidRPr="00725A14" w:rsidRDefault="00BE49EF" w:rsidP="00BE49EF">
      <w:pPr>
        <w:pStyle w:val="Prrafodelista"/>
        <w:rPr>
          <w:rFonts w:ascii="Arial" w:hAnsi="Arial" w:cs="Arial"/>
          <w:iCs/>
        </w:rPr>
      </w:pPr>
    </w:p>
    <w:p w:rsidR="00BE49EF" w:rsidRPr="00725A14" w:rsidRDefault="00BE49EF" w:rsidP="00BE49EF">
      <w:pPr>
        <w:numPr>
          <w:ilvl w:val="0"/>
          <w:numId w:val="18"/>
        </w:numPr>
        <w:jc w:val="both"/>
        <w:rPr>
          <w:rFonts w:ascii="Arial" w:hAnsi="Arial" w:cs="Arial"/>
        </w:rPr>
      </w:pPr>
      <w:r w:rsidRPr="00725A14">
        <w:rPr>
          <w:rFonts w:ascii="Arial" w:hAnsi="Arial" w:cs="Arial"/>
          <w:iCs/>
        </w:rPr>
        <w:t xml:space="preserve">Ratificar este punto en esta </w:t>
      </w:r>
      <w:r w:rsidR="003E09DC">
        <w:rPr>
          <w:rFonts w:ascii="Arial" w:hAnsi="Arial" w:cs="Arial"/>
          <w:iCs/>
        </w:rPr>
        <w:t xml:space="preserve">misma </w:t>
      </w:r>
      <w:r w:rsidRPr="00725A14">
        <w:rPr>
          <w:rFonts w:ascii="Arial" w:hAnsi="Arial" w:cs="Arial"/>
          <w:iCs/>
        </w:rPr>
        <w:t>sesión.</w:t>
      </w:r>
    </w:p>
    <w:p w:rsidR="00793D25" w:rsidRPr="00793D25" w:rsidRDefault="00793D25" w:rsidP="00793D25">
      <w:pPr>
        <w:pStyle w:val="Prrafodelista"/>
        <w:ind w:left="360"/>
        <w:jc w:val="both"/>
        <w:rPr>
          <w:rFonts w:ascii="Arial" w:hAnsi="Arial" w:cs="Arial"/>
          <w:lang w:val="es-MX"/>
        </w:rPr>
      </w:pPr>
      <w:r w:rsidRPr="00793D25">
        <w:rPr>
          <w:rFonts w:ascii="Arial" w:hAnsi="Arial" w:cs="Arial"/>
          <w:b/>
          <w:color w:val="FF0000"/>
          <w:sz w:val="22"/>
          <w:szCs w:val="22"/>
          <w:lang w:val="es-MX"/>
        </w:rPr>
        <w:t xml:space="preserve">Supresión de información confidencial, conforme a lo dispuesto en el art. 24 </w:t>
      </w:r>
      <w:proofErr w:type="spellStart"/>
      <w:r w:rsidRPr="00793D25">
        <w:rPr>
          <w:rFonts w:ascii="Arial" w:hAnsi="Arial" w:cs="Arial"/>
          <w:b/>
          <w:color w:val="FF0000"/>
          <w:sz w:val="22"/>
          <w:szCs w:val="22"/>
          <w:lang w:val="es-MX"/>
        </w:rPr>
        <w:t>lit.</w:t>
      </w:r>
      <w:proofErr w:type="spellEnd"/>
      <w:r w:rsidRPr="00793D25">
        <w:rPr>
          <w:rFonts w:ascii="Arial" w:hAnsi="Arial" w:cs="Arial"/>
          <w:b/>
          <w:color w:val="FF0000"/>
          <w:sz w:val="22"/>
          <w:szCs w:val="22"/>
          <w:lang w:val="es-MX"/>
        </w:rPr>
        <w:t xml:space="preserve"> d) LAIP</w:t>
      </w:r>
    </w:p>
    <w:p w:rsidR="00C65CF6" w:rsidRDefault="00C65CF6" w:rsidP="009F71B0">
      <w:pPr>
        <w:tabs>
          <w:tab w:val="left" w:pos="284"/>
          <w:tab w:val="left" w:pos="851"/>
          <w:tab w:val="left" w:pos="993"/>
        </w:tabs>
        <w:autoSpaceDE w:val="0"/>
        <w:autoSpaceDN w:val="0"/>
        <w:adjustRightInd w:val="0"/>
        <w:jc w:val="both"/>
        <w:rPr>
          <w:rFonts w:ascii="Arial" w:hAnsi="Arial" w:cs="Arial"/>
          <w:b/>
        </w:rPr>
      </w:pPr>
    </w:p>
    <w:p w:rsidR="007A5473" w:rsidRDefault="007A5473" w:rsidP="009F71B0">
      <w:pPr>
        <w:tabs>
          <w:tab w:val="left" w:pos="284"/>
          <w:tab w:val="left" w:pos="851"/>
          <w:tab w:val="left" w:pos="993"/>
        </w:tabs>
        <w:autoSpaceDE w:val="0"/>
        <w:autoSpaceDN w:val="0"/>
        <w:adjustRightInd w:val="0"/>
        <w:jc w:val="both"/>
        <w:rPr>
          <w:rFonts w:ascii="Arial" w:hAnsi="Arial" w:cs="Arial"/>
          <w:b/>
        </w:rPr>
      </w:pPr>
    </w:p>
    <w:p w:rsidR="0030098C" w:rsidRDefault="003E09DC" w:rsidP="00627F2B">
      <w:pPr>
        <w:tabs>
          <w:tab w:val="left" w:pos="284"/>
          <w:tab w:val="left" w:pos="851"/>
          <w:tab w:val="left" w:pos="993"/>
        </w:tabs>
        <w:autoSpaceDE w:val="0"/>
        <w:autoSpaceDN w:val="0"/>
        <w:adjustRightInd w:val="0"/>
        <w:jc w:val="both"/>
        <w:rPr>
          <w:rFonts w:ascii="Arial" w:hAnsi="Arial" w:cs="Arial"/>
          <w:lang w:val="es-MX"/>
        </w:rPr>
      </w:pPr>
      <w:r>
        <w:rPr>
          <w:rFonts w:ascii="Arial" w:hAnsi="Arial" w:cs="Arial"/>
          <w:b/>
        </w:rPr>
        <w:t xml:space="preserve">X) </w:t>
      </w:r>
      <w:r w:rsidR="00BE49EF" w:rsidRPr="00BE49EF">
        <w:rPr>
          <w:rFonts w:ascii="Arial" w:hAnsi="Arial" w:cs="Arial"/>
          <w:b/>
        </w:rPr>
        <w:t>SOLICITUD DE</w:t>
      </w:r>
      <w:r>
        <w:rPr>
          <w:rFonts w:ascii="Arial" w:hAnsi="Arial" w:cs="Arial"/>
          <w:b/>
        </w:rPr>
        <w:t>L</w:t>
      </w:r>
      <w:r w:rsidR="00BE49EF" w:rsidRPr="00BE49EF">
        <w:rPr>
          <w:rFonts w:ascii="Arial" w:hAnsi="Arial" w:cs="Arial"/>
          <w:b/>
        </w:rPr>
        <w:t xml:space="preserve"> ING. EDGAR DANILO GRANADINO FLORES, </w:t>
      </w:r>
      <w:r w:rsidRPr="00BE49EF">
        <w:rPr>
          <w:rFonts w:ascii="Arial" w:hAnsi="Arial" w:cs="Arial"/>
          <w:b/>
        </w:rPr>
        <w:t xml:space="preserve">DE FACTIBILIDAD </w:t>
      </w:r>
      <w:r w:rsidR="00BE49EF" w:rsidRPr="00BE49EF">
        <w:rPr>
          <w:rFonts w:ascii="Arial" w:hAnsi="Arial" w:cs="Arial"/>
          <w:b/>
        </w:rPr>
        <w:t>PARA PROYECTO REPARTO SANTA JULIA</w:t>
      </w:r>
      <w:r w:rsidR="009F71B0">
        <w:rPr>
          <w:rFonts w:ascii="Arial" w:hAnsi="Arial" w:cs="Arial"/>
          <w:b/>
        </w:rPr>
        <w:t xml:space="preserve">. </w:t>
      </w:r>
      <w:r w:rsidR="00BE49EF" w:rsidRPr="00725A14">
        <w:rPr>
          <w:rFonts w:ascii="Arial" w:hAnsi="Arial" w:cs="Arial"/>
        </w:rPr>
        <w:t>El Presidente y Director Ejecutivo sometió a consideración de</w:t>
      </w:r>
      <w:r w:rsidR="00BE49EF" w:rsidRPr="00725A14">
        <w:rPr>
          <w:rFonts w:ascii="Arial" w:hAnsi="Arial" w:cs="Arial"/>
          <w:lang w:val="es-MX"/>
        </w:rPr>
        <w:t xml:space="preserve"> los Directores, la solicitud realizada por </w:t>
      </w:r>
      <w:r w:rsidR="009F71B0">
        <w:rPr>
          <w:rFonts w:ascii="Arial" w:hAnsi="Arial" w:cs="Arial"/>
          <w:lang w:val="es-MX"/>
        </w:rPr>
        <w:t>d</w:t>
      </w:r>
      <w:r w:rsidR="009F71B0" w:rsidRPr="009F71B0">
        <w:rPr>
          <w:rFonts w:ascii="Arial" w:hAnsi="Arial" w:cs="Arial"/>
        </w:rPr>
        <w:t>el Ing. Edgar Danilo Granadino Flores</w:t>
      </w:r>
      <w:r w:rsidR="00BE49EF" w:rsidRPr="00725A14">
        <w:rPr>
          <w:rFonts w:ascii="Arial" w:eastAsia="+mj-ea" w:hAnsi="Arial" w:cs="Arial"/>
          <w:bCs/>
        </w:rPr>
        <w:t xml:space="preserve">, </w:t>
      </w:r>
      <w:r w:rsidR="00BE49EF" w:rsidRPr="00725A14">
        <w:rPr>
          <w:rFonts w:ascii="Arial" w:hAnsi="Arial" w:cs="Arial"/>
          <w:lang w:val="es-MX"/>
        </w:rPr>
        <w:t>de</w:t>
      </w:r>
      <w:r w:rsidR="00BE49EF" w:rsidRPr="00725A14">
        <w:rPr>
          <w:rFonts w:ascii="Arial" w:hAnsi="Arial" w:cs="Arial"/>
          <w:bCs/>
          <w:lang w:val="es-MX"/>
        </w:rPr>
        <w:t xml:space="preserve"> factibilidad </w:t>
      </w:r>
      <w:r w:rsidR="00BE49EF" w:rsidRPr="00725A14">
        <w:rPr>
          <w:rFonts w:ascii="Arial" w:hAnsi="Arial" w:cs="Arial"/>
          <w:lang w:val="es-MX"/>
        </w:rPr>
        <w:t xml:space="preserve">de financiamiento a largo plazo para usuarios que desean adquirir viviendas del proyecto </w:t>
      </w:r>
      <w:r w:rsidR="009F71B0" w:rsidRPr="009F71B0">
        <w:rPr>
          <w:rFonts w:ascii="Arial" w:hAnsi="Arial" w:cs="Arial"/>
        </w:rPr>
        <w:t>REPARTO SANTA JULIA</w:t>
      </w:r>
      <w:r w:rsidR="00BE49EF" w:rsidRPr="00725A14">
        <w:rPr>
          <w:rFonts w:ascii="Arial" w:hAnsi="Arial" w:cs="Arial"/>
          <w:lang w:val="es-MX"/>
        </w:rPr>
        <w:t xml:space="preserve">. </w:t>
      </w:r>
      <w:r w:rsidR="00BE49EF" w:rsidRPr="00725A14">
        <w:rPr>
          <w:rFonts w:ascii="Arial" w:hAnsi="Arial" w:cs="Arial"/>
          <w:bCs/>
          <w:lang w:val="es-ES_tradnl"/>
        </w:rPr>
        <w:t>Para tal efecto i</w:t>
      </w:r>
      <w:proofErr w:type="spellStart"/>
      <w:r w:rsidR="00BE49EF" w:rsidRPr="00725A14">
        <w:rPr>
          <w:rFonts w:ascii="Arial" w:hAnsi="Arial" w:cs="Arial"/>
          <w:lang w:val="es-MX"/>
        </w:rPr>
        <w:t>nvitó</w:t>
      </w:r>
      <w:proofErr w:type="spellEnd"/>
      <w:r w:rsidR="00BE49EF" w:rsidRPr="00725A14">
        <w:rPr>
          <w:rFonts w:ascii="Arial" w:hAnsi="Arial" w:cs="Arial"/>
          <w:lang w:val="es-MX"/>
        </w:rPr>
        <w:t xml:space="preserve"> al Ing. Carlos Mario Rivas Granados, Gerente Técnico, para efectuar una presentación. </w:t>
      </w:r>
    </w:p>
    <w:p w:rsidR="0030098C" w:rsidRDefault="00627F2B" w:rsidP="007A5473">
      <w:pPr>
        <w:tabs>
          <w:tab w:val="left" w:pos="284"/>
          <w:tab w:val="left" w:pos="851"/>
          <w:tab w:val="left" w:pos="993"/>
        </w:tabs>
        <w:autoSpaceDE w:val="0"/>
        <w:autoSpaceDN w:val="0"/>
        <w:adjustRightInd w:val="0"/>
        <w:jc w:val="both"/>
        <w:rPr>
          <w:rFonts w:ascii="Arial" w:hAnsi="Arial" w:cs="Arial"/>
          <w:lang w:val="es-MX"/>
        </w:rPr>
      </w:pPr>
      <w:r>
        <w:rPr>
          <w:rFonts w:ascii="Arial" w:hAnsi="Arial" w:cs="Arial"/>
          <w:iCs/>
          <w:noProof/>
          <w:lang w:val="es-SV" w:eastAsia="es-SV"/>
        </w:rPr>
        <w:lastRenderedPageBreak/>
        <mc:AlternateContent>
          <mc:Choice Requires="wps">
            <w:drawing>
              <wp:anchor distT="0" distB="0" distL="114300" distR="114300" simplePos="0" relativeHeight="251669504" behindDoc="0" locked="0" layoutInCell="1" allowOverlap="1" wp14:anchorId="3D14BC90" wp14:editId="5F92BAAD">
                <wp:simplePos x="0" y="0"/>
                <wp:positionH relativeFrom="column">
                  <wp:posOffset>304800</wp:posOffset>
                </wp:positionH>
                <wp:positionV relativeFrom="paragraph">
                  <wp:posOffset>-191135</wp:posOffset>
                </wp:positionV>
                <wp:extent cx="4886325" cy="5638800"/>
                <wp:effectExtent l="0" t="0" r="28575" b="19050"/>
                <wp:wrapNone/>
                <wp:docPr id="11" name="Conector recto 11"/>
                <wp:cNvGraphicFramePr/>
                <a:graphic xmlns:a="http://schemas.openxmlformats.org/drawingml/2006/main">
                  <a:graphicData uri="http://schemas.microsoft.com/office/word/2010/wordprocessingShape">
                    <wps:wsp>
                      <wps:cNvCnPr/>
                      <wps:spPr>
                        <a:xfrm flipV="1">
                          <a:off x="0" y="0"/>
                          <a:ext cx="4886325" cy="5638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9F4CE9" id="Conector recto 1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15.05pt" to="408.75pt,4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" strokecolor="#5b9bd5 [3204]" strokeweight=".5pt">
                <v:stroke joinstyle="miter"/>
              </v:line>
            </w:pict>
          </mc:Fallback>
        </mc:AlternateContent>
      </w:r>
    </w:p>
    <w:p w:rsidR="0030098C" w:rsidRDefault="0030098C" w:rsidP="007A5473">
      <w:pPr>
        <w:tabs>
          <w:tab w:val="left" w:pos="284"/>
          <w:tab w:val="left" w:pos="851"/>
          <w:tab w:val="left" w:pos="993"/>
        </w:tabs>
        <w:autoSpaceDE w:val="0"/>
        <w:autoSpaceDN w:val="0"/>
        <w:adjustRightInd w:val="0"/>
        <w:jc w:val="both"/>
        <w:rPr>
          <w:rFonts w:ascii="Arial" w:hAnsi="Arial" w:cs="Arial"/>
          <w:lang w:val="es-MX"/>
        </w:rPr>
      </w:pPr>
    </w:p>
    <w:p w:rsidR="0030098C" w:rsidRDefault="0030098C" w:rsidP="007A5473">
      <w:pPr>
        <w:tabs>
          <w:tab w:val="left" w:pos="284"/>
          <w:tab w:val="left" w:pos="851"/>
          <w:tab w:val="left" w:pos="993"/>
        </w:tabs>
        <w:autoSpaceDE w:val="0"/>
        <w:autoSpaceDN w:val="0"/>
        <w:adjustRightInd w:val="0"/>
        <w:jc w:val="both"/>
        <w:rPr>
          <w:rFonts w:ascii="Arial" w:hAnsi="Arial" w:cs="Arial"/>
          <w:lang w:val="es-MX"/>
        </w:rPr>
      </w:pPr>
    </w:p>
    <w:p w:rsidR="0030098C" w:rsidRDefault="0030098C" w:rsidP="007A5473">
      <w:pPr>
        <w:tabs>
          <w:tab w:val="left" w:pos="284"/>
          <w:tab w:val="left" w:pos="851"/>
          <w:tab w:val="left" w:pos="993"/>
        </w:tabs>
        <w:autoSpaceDE w:val="0"/>
        <w:autoSpaceDN w:val="0"/>
        <w:adjustRightInd w:val="0"/>
        <w:jc w:val="both"/>
        <w:rPr>
          <w:rFonts w:ascii="Arial" w:hAnsi="Arial" w:cs="Arial"/>
          <w:lang w:val="es-MX"/>
        </w:rPr>
      </w:pPr>
    </w:p>
    <w:p w:rsidR="0030098C" w:rsidRDefault="0030098C" w:rsidP="007A5473">
      <w:pPr>
        <w:tabs>
          <w:tab w:val="left" w:pos="284"/>
          <w:tab w:val="left" w:pos="851"/>
          <w:tab w:val="left" w:pos="993"/>
        </w:tabs>
        <w:autoSpaceDE w:val="0"/>
        <w:autoSpaceDN w:val="0"/>
        <w:adjustRightInd w:val="0"/>
        <w:jc w:val="both"/>
        <w:rPr>
          <w:rFonts w:ascii="Arial" w:hAnsi="Arial" w:cs="Arial"/>
          <w:lang w:val="es-MX"/>
        </w:rPr>
      </w:pPr>
    </w:p>
    <w:p w:rsidR="0030098C" w:rsidRDefault="0030098C" w:rsidP="007A5473">
      <w:pPr>
        <w:tabs>
          <w:tab w:val="left" w:pos="284"/>
          <w:tab w:val="left" w:pos="851"/>
          <w:tab w:val="left" w:pos="993"/>
        </w:tabs>
        <w:autoSpaceDE w:val="0"/>
        <w:autoSpaceDN w:val="0"/>
        <w:adjustRightInd w:val="0"/>
        <w:jc w:val="both"/>
        <w:rPr>
          <w:rFonts w:ascii="Arial" w:hAnsi="Arial" w:cs="Arial"/>
          <w:lang w:val="es-MX"/>
        </w:rPr>
      </w:pPr>
    </w:p>
    <w:p w:rsidR="0030098C" w:rsidRDefault="0030098C" w:rsidP="007A5473">
      <w:pPr>
        <w:tabs>
          <w:tab w:val="left" w:pos="284"/>
          <w:tab w:val="left" w:pos="851"/>
          <w:tab w:val="left" w:pos="993"/>
        </w:tabs>
        <w:autoSpaceDE w:val="0"/>
        <w:autoSpaceDN w:val="0"/>
        <w:adjustRightInd w:val="0"/>
        <w:jc w:val="both"/>
        <w:rPr>
          <w:rFonts w:ascii="Arial" w:hAnsi="Arial" w:cs="Arial"/>
          <w:iCs/>
          <w:lang w:val="es-SV"/>
        </w:rPr>
      </w:pPr>
    </w:p>
    <w:p w:rsidR="0030098C" w:rsidRDefault="0030098C" w:rsidP="007A5473">
      <w:pPr>
        <w:tabs>
          <w:tab w:val="left" w:pos="284"/>
          <w:tab w:val="left" w:pos="851"/>
          <w:tab w:val="left" w:pos="993"/>
        </w:tabs>
        <w:autoSpaceDE w:val="0"/>
        <w:autoSpaceDN w:val="0"/>
        <w:adjustRightInd w:val="0"/>
        <w:jc w:val="both"/>
        <w:rPr>
          <w:rFonts w:ascii="Arial" w:hAnsi="Arial" w:cs="Arial"/>
          <w:iCs/>
          <w:lang w:val="es-SV"/>
        </w:rPr>
      </w:pPr>
    </w:p>
    <w:p w:rsidR="0030098C" w:rsidRDefault="0030098C" w:rsidP="007A5473">
      <w:pPr>
        <w:tabs>
          <w:tab w:val="left" w:pos="284"/>
          <w:tab w:val="left" w:pos="851"/>
          <w:tab w:val="left" w:pos="993"/>
        </w:tabs>
        <w:autoSpaceDE w:val="0"/>
        <w:autoSpaceDN w:val="0"/>
        <w:adjustRightInd w:val="0"/>
        <w:jc w:val="both"/>
        <w:rPr>
          <w:rFonts w:ascii="Arial" w:hAnsi="Arial" w:cs="Arial"/>
          <w:iCs/>
          <w:lang w:val="es-SV"/>
        </w:rPr>
      </w:pPr>
    </w:p>
    <w:p w:rsidR="0030098C" w:rsidRDefault="0030098C" w:rsidP="007A5473">
      <w:pPr>
        <w:tabs>
          <w:tab w:val="left" w:pos="284"/>
          <w:tab w:val="left" w:pos="851"/>
          <w:tab w:val="left" w:pos="993"/>
        </w:tabs>
        <w:autoSpaceDE w:val="0"/>
        <w:autoSpaceDN w:val="0"/>
        <w:adjustRightInd w:val="0"/>
        <w:jc w:val="both"/>
        <w:rPr>
          <w:rFonts w:ascii="Arial" w:hAnsi="Arial" w:cs="Arial"/>
          <w:iCs/>
          <w:lang w:val="es-SV"/>
        </w:rPr>
      </w:pPr>
    </w:p>
    <w:p w:rsidR="0030098C" w:rsidRDefault="0030098C" w:rsidP="007A5473">
      <w:pPr>
        <w:tabs>
          <w:tab w:val="left" w:pos="284"/>
          <w:tab w:val="left" w:pos="851"/>
          <w:tab w:val="left" w:pos="993"/>
        </w:tabs>
        <w:autoSpaceDE w:val="0"/>
        <w:autoSpaceDN w:val="0"/>
        <w:adjustRightInd w:val="0"/>
        <w:jc w:val="both"/>
        <w:rPr>
          <w:rFonts w:ascii="Arial" w:hAnsi="Arial" w:cs="Arial"/>
          <w:iCs/>
          <w:lang w:val="es-SV"/>
        </w:rPr>
      </w:pPr>
    </w:p>
    <w:p w:rsidR="0030098C" w:rsidRDefault="0030098C" w:rsidP="007A5473">
      <w:pPr>
        <w:tabs>
          <w:tab w:val="left" w:pos="284"/>
          <w:tab w:val="left" w:pos="851"/>
          <w:tab w:val="left" w:pos="993"/>
        </w:tabs>
        <w:autoSpaceDE w:val="0"/>
        <w:autoSpaceDN w:val="0"/>
        <w:adjustRightInd w:val="0"/>
        <w:jc w:val="both"/>
        <w:rPr>
          <w:rFonts w:ascii="Arial" w:hAnsi="Arial" w:cs="Arial"/>
          <w:iCs/>
          <w:lang w:val="es-SV"/>
        </w:rPr>
      </w:pPr>
    </w:p>
    <w:p w:rsidR="0030098C" w:rsidRDefault="0030098C" w:rsidP="007A5473">
      <w:pPr>
        <w:tabs>
          <w:tab w:val="left" w:pos="284"/>
          <w:tab w:val="left" w:pos="851"/>
          <w:tab w:val="left" w:pos="993"/>
        </w:tabs>
        <w:autoSpaceDE w:val="0"/>
        <w:autoSpaceDN w:val="0"/>
        <w:adjustRightInd w:val="0"/>
        <w:jc w:val="both"/>
        <w:rPr>
          <w:rFonts w:ascii="Arial" w:hAnsi="Arial" w:cs="Arial"/>
          <w:iCs/>
          <w:lang w:val="es-SV"/>
        </w:rPr>
      </w:pPr>
    </w:p>
    <w:p w:rsidR="0030098C" w:rsidRDefault="0030098C" w:rsidP="007A5473">
      <w:pPr>
        <w:tabs>
          <w:tab w:val="left" w:pos="284"/>
          <w:tab w:val="left" w:pos="851"/>
          <w:tab w:val="left" w:pos="993"/>
        </w:tabs>
        <w:autoSpaceDE w:val="0"/>
        <w:autoSpaceDN w:val="0"/>
        <w:adjustRightInd w:val="0"/>
        <w:jc w:val="both"/>
        <w:rPr>
          <w:rFonts w:ascii="Arial" w:hAnsi="Arial" w:cs="Arial"/>
          <w:iCs/>
          <w:lang w:val="es-SV"/>
        </w:rPr>
      </w:pPr>
    </w:p>
    <w:p w:rsidR="0030098C" w:rsidRDefault="0030098C" w:rsidP="007A5473">
      <w:pPr>
        <w:tabs>
          <w:tab w:val="left" w:pos="284"/>
          <w:tab w:val="left" w:pos="851"/>
          <w:tab w:val="left" w:pos="993"/>
        </w:tabs>
        <w:autoSpaceDE w:val="0"/>
        <w:autoSpaceDN w:val="0"/>
        <w:adjustRightInd w:val="0"/>
        <w:jc w:val="both"/>
        <w:rPr>
          <w:rFonts w:ascii="Arial" w:hAnsi="Arial" w:cs="Arial"/>
          <w:iCs/>
          <w:lang w:val="es-SV"/>
        </w:rPr>
      </w:pPr>
    </w:p>
    <w:p w:rsidR="0030098C" w:rsidRDefault="0030098C" w:rsidP="007A5473">
      <w:pPr>
        <w:tabs>
          <w:tab w:val="left" w:pos="284"/>
          <w:tab w:val="left" w:pos="851"/>
          <w:tab w:val="left" w:pos="993"/>
        </w:tabs>
        <w:autoSpaceDE w:val="0"/>
        <w:autoSpaceDN w:val="0"/>
        <w:adjustRightInd w:val="0"/>
        <w:jc w:val="both"/>
        <w:rPr>
          <w:rFonts w:ascii="Arial" w:hAnsi="Arial" w:cs="Arial"/>
          <w:iCs/>
          <w:lang w:val="es-SV"/>
        </w:rPr>
      </w:pPr>
    </w:p>
    <w:p w:rsidR="0030098C" w:rsidRDefault="0030098C" w:rsidP="007A5473">
      <w:pPr>
        <w:tabs>
          <w:tab w:val="left" w:pos="284"/>
          <w:tab w:val="left" w:pos="851"/>
          <w:tab w:val="left" w:pos="993"/>
        </w:tabs>
        <w:autoSpaceDE w:val="0"/>
        <w:autoSpaceDN w:val="0"/>
        <w:adjustRightInd w:val="0"/>
        <w:jc w:val="both"/>
        <w:rPr>
          <w:rFonts w:ascii="Arial" w:hAnsi="Arial" w:cs="Arial"/>
          <w:iCs/>
          <w:lang w:val="es-SV"/>
        </w:rPr>
      </w:pPr>
    </w:p>
    <w:p w:rsidR="0030098C" w:rsidRDefault="0030098C" w:rsidP="007A5473">
      <w:pPr>
        <w:tabs>
          <w:tab w:val="left" w:pos="284"/>
          <w:tab w:val="left" w:pos="851"/>
          <w:tab w:val="left" w:pos="993"/>
        </w:tabs>
        <w:autoSpaceDE w:val="0"/>
        <w:autoSpaceDN w:val="0"/>
        <w:adjustRightInd w:val="0"/>
        <w:jc w:val="both"/>
        <w:rPr>
          <w:rFonts w:ascii="Arial" w:hAnsi="Arial" w:cs="Arial"/>
          <w:iCs/>
          <w:lang w:val="es-SV"/>
        </w:rPr>
      </w:pPr>
    </w:p>
    <w:p w:rsidR="0030098C" w:rsidRDefault="0030098C" w:rsidP="007A5473">
      <w:pPr>
        <w:tabs>
          <w:tab w:val="left" w:pos="284"/>
          <w:tab w:val="left" w:pos="851"/>
          <w:tab w:val="left" w:pos="993"/>
        </w:tabs>
        <w:autoSpaceDE w:val="0"/>
        <w:autoSpaceDN w:val="0"/>
        <w:adjustRightInd w:val="0"/>
        <w:jc w:val="both"/>
        <w:rPr>
          <w:rFonts w:ascii="Arial" w:hAnsi="Arial" w:cs="Arial"/>
          <w:iCs/>
          <w:lang w:val="es-SV"/>
        </w:rPr>
      </w:pPr>
    </w:p>
    <w:p w:rsidR="0030098C" w:rsidRDefault="0030098C" w:rsidP="007A5473">
      <w:pPr>
        <w:tabs>
          <w:tab w:val="left" w:pos="284"/>
          <w:tab w:val="left" w:pos="851"/>
          <w:tab w:val="left" w:pos="993"/>
        </w:tabs>
        <w:autoSpaceDE w:val="0"/>
        <w:autoSpaceDN w:val="0"/>
        <w:adjustRightInd w:val="0"/>
        <w:jc w:val="both"/>
        <w:rPr>
          <w:rFonts w:ascii="Arial" w:hAnsi="Arial" w:cs="Arial"/>
          <w:iCs/>
          <w:lang w:val="es-SV"/>
        </w:rPr>
      </w:pPr>
    </w:p>
    <w:p w:rsidR="0030098C" w:rsidRDefault="0030098C" w:rsidP="007A5473">
      <w:pPr>
        <w:tabs>
          <w:tab w:val="left" w:pos="284"/>
          <w:tab w:val="left" w:pos="851"/>
          <w:tab w:val="left" w:pos="993"/>
        </w:tabs>
        <w:autoSpaceDE w:val="0"/>
        <w:autoSpaceDN w:val="0"/>
        <w:adjustRightInd w:val="0"/>
        <w:jc w:val="both"/>
        <w:rPr>
          <w:rFonts w:ascii="Arial" w:hAnsi="Arial" w:cs="Arial"/>
          <w:iCs/>
          <w:lang w:val="es-SV"/>
        </w:rPr>
      </w:pPr>
    </w:p>
    <w:p w:rsidR="0030098C" w:rsidRDefault="0030098C" w:rsidP="007A5473">
      <w:pPr>
        <w:tabs>
          <w:tab w:val="left" w:pos="284"/>
          <w:tab w:val="left" w:pos="851"/>
          <w:tab w:val="left" w:pos="993"/>
        </w:tabs>
        <w:autoSpaceDE w:val="0"/>
        <w:autoSpaceDN w:val="0"/>
        <w:adjustRightInd w:val="0"/>
        <w:jc w:val="both"/>
        <w:rPr>
          <w:rFonts w:ascii="Arial" w:hAnsi="Arial" w:cs="Arial"/>
          <w:iCs/>
          <w:lang w:val="es-SV"/>
        </w:rPr>
      </w:pPr>
    </w:p>
    <w:p w:rsidR="0030098C" w:rsidRDefault="0030098C" w:rsidP="007A5473">
      <w:pPr>
        <w:tabs>
          <w:tab w:val="left" w:pos="284"/>
          <w:tab w:val="left" w:pos="851"/>
          <w:tab w:val="left" w:pos="993"/>
        </w:tabs>
        <w:autoSpaceDE w:val="0"/>
        <w:autoSpaceDN w:val="0"/>
        <w:adjustRightInd w:val="0"/>
        <w:jc w:val="both"/>
        <w:rPr>
          <w:rFonts w:ascii="Arial" w:hAnsi="Arial" w:cs="Arial"/>
          <w:iCs/>
          <w:lang w:val="es-SV"/>
        </w:rPr>
      </w:pPr>
    </w:p>
    <w:p w:rsidR="00627F2B" w:rsidRDefault="00627F2B" w:rsidP="007A5473">
      <w:pPr>
        <w:tabs>
          <w:tab w:val="left" w:pos="284"/>
          <w:tab w:val="left" w:pos="851"/>
          <w:tab w:val="left" w:pos="993"/>
        </w:tabs>
        <w:autoSpaceDE w:val="0"/>
        <w:autoSpaceDN w:val="0"/>
        <w:adjustRightInd w:val="0"/>
        <w:jc w:val="both"/>
        <w:rPr>
          <w:rFonts w:ascii="Arial" w:hAnsi="Arial" w:cs="Arial"/>
          <w:bCs/>
          <w:lang w:val="es-MX"/>
        </w:rPr>
      </w:pPr>
    </w:p>
    <w:p w:rsidR="00627F2B" w:rsidRDefault="00627F2B" w:rsidP="007A5473">
      <w:pPr>
        <w:tabs>
          <w:tab w:val="left" w:pos="284"/>
          <w:tab w:val="left" w:pos="851"/>
          <w:tab w:val="left" w:pos="993"/>
        </w:tabs>
        <w:autoSpaceDE w:val="0"/>
        <w:autoSpaceDN w:val="0"/>
        <w:adjustRightInd w:val="0"/>
        <w:jc w:val="both"/>
        <w:rPr>
          <w:rFonts w:ascii="Arial" w:hAnsi="Arial" w:cs="Arial"/>
          <w:bCs/>
          <w:lang w:val="es-MX"/>
        </w:rPr>
      </w:pPr>
    </w:p>
    <w:p w:rsidR="00627F2B" w:rsidRDefault="00627F2B" w:rsidP="007A5473">
      <w:pPr>
        <w:tabs>
          <w:tab w:val="left" w:pos="284"/>
          <w:tab w:val="left" w:pos="851"/>
          <w:tab w:val="left" w:pos="993"/>
        </w:tabs>
        <w:autoSpaceDE w:val="0"/>
        <w:autoSpaceDN w:val="0"/>
        <w:adjustRightInd w:val="0"/>
        <w:jc w:val="both"/>
        <w:rPr>
          <w:rFonts w:ascii="Arial" w:hAnsi="Arial" w:cs="Arial"/>
          <w:bCs/>
          <w:lang w:val="es-MX"/>
        </w:rPr>
      </w:pPr>
    </w:p>
    <w:p w:rsidR="00627F2B" w:rsidRDefault="00627F2B" w:rsidP="007A5473">
      <w:pPr>
        <w:tabs>
          <w:tab w:val="left" w:pos="284"/>
          <w:tab w:val="left" w:pos="851"/>
          <w:tab w:val="left" w:pos="993"/>
        </w:tabs>
        <w:autoSpaceDE w:val="0"/>
        <w:autoSpaceDN w:val="0"/>
        <w:adjustRightInd w:val="0"/>
        <w:jc w:val="both"/>
        <w:rPr>
          <w:rFonts w:ascii="Arial" w:hAnsi="Arial" w:cs="Arial"/>
          <w:bCs/>
          <w:lang w:val="es-MX"/>
        </w:rPr>
      </w:pPr>
    </w:p>
    <w:p w:rsidR="00627F2B" w:rsidRDefault="00627F2B" w:rsidP="007A5473">
      <w:pPr>
        <w:tabs>
          <w:tab w:val="left" w:pos="284"/>
          <w:tab w:val="left" w:pos="851"/>
          <w:tab w:val="left" w:pos="993"/>
        </w:tabs>
        <w:autoSpaceDE w:val="0"/>
        <w:autoSpaceDN w:val="0"/>
        <w:adjustRightInd w:val="0"/>
        <w:jc w:val="both"/>
        <w:rPr>
          <w:rFonts w:ascii="Arial" w:hAnsi="Arial" w:cs="Arial"/>
          <w:bCs/>
          <w:lang w:val="es-MX"/>
        </w:rPr>
      </w:pPr>
    </w:p>
    <w:p w:rsidR="00627F2B" w:rsidRDefault="00627F2B" w:rsidP="007A5473">
      <w:pPr>
        <w:tabs>
          <w:tab w:val="left" w:pos="284"/>
          <w:tab w:val="left" w:pos="851"/>
          <w:tab w:val="left" w:pos="993"/>
        </w:tabs>
        <w:autoSpaceDE w:val="0"/>
        <w:autoSpaceDN w:val="0"/>
        <w:adjustRightInd w:val="0"/>
        <w:jc w:val="both"/>
        <w:rPr>
          <w:rFonts w:ascii="Arial" w:hAnsi="Arial" w:cs="Arial"/>
          <w:bCs/>
          <w:lang w:val="es-MX"/>
        </w:rPr>
      </w:pPr>
    </w:p>
    <w:p w:rsidR="00627F2B" w:rsidRDefault="00627F2B" w:rsidP="007A5473">
      <w:pPr>
        <w:tabs>
          <w:tab w:val="left" w:pos="284"/>
          <w:tab w:val="left" w:pos="851"/>
          <w:tab w:val="left" w:pos="993"/>
        </w:tabs>
        <w:autoSpaceDE w:val="0"/>
        <w:autoSpaceDN w:val="0"/>
        <w:adjustRightInd w:val="0"/>
        <w:jc w:val="both"/>
        <w:rPr>
          <w:rFonts w:ascii="Arial" w:hAnsi="Arial" w:cs="Arial"/>
          <w:bCs/>
          <w:lang w:val="es-MX"/>
        </w:rPr>
      </w:pPr>
    </w:p>
    <w:p w:rsidR="00627F2B" w:rsidRDefault="00627F2B" w:rsidP="007A5473">
      <w:pPr>
        <w:tabs>
          <w:tab w:val="left" w:pos="284"/>
          <w:tab w:val="left" w:pos="851"/>
          <w:tab w:val="left" w:pos="993"/>
        </w:tabs>
        <w:autoSpaceDE w:val="0"/>
        <w:autoSpaceDN w:val="0"/>
        <w:adjustRightInd w:val="0"/>
        <w:jc w:val="both"/>
        <w:rPr>
          <w:rFonts w:ascii="Arial" w:hAnsi="Arial" w:cs="Arial"/>
          <w:bCs/>
          <w:lang w:val="es-MX"/>
        </w:rPr>
      </w:pPr>
    </w:p>
    <w:p w:rsidR="00627F2B" w:rsidRDefault="00627F2B" w:rsidP="007A5473">
      <w:pPr>
        <w:tabs>
          <w:tab w:val="left" w:pos="284"/>
          <w:tab w:val="left" w:pos="851"/>
          <w:tab w:val="left" w:pos="993"/>
        </w:tabs>
        <w:autoSpaceDE w:val="0"/>
        <w:autoSpaceDN w:val="0"/>
        <w:adjustRightInd w:val="0"/>
        <w:jc w:val="both"/>
        <w:rPr>
          <w:rFonts w:ascii="Arial" w:hAnsi="Arial" w:cs="Arial"/>
          <w:bCs/>
          <w:lang w:val="es-MX"/>
        </w:rPr>
      </w:pPr>
    </w:p>
    <w:p w:rsidR="00627F2B" w:rsidRDefault="00627F2B" w:rsidP="007A5473">
      <w:pPr>
        <w:tabs>
          <w:tab w:val="left" w:pos="284"/>
          <w:tab w:val="left" w:pos="851"/>
          <w:tab w:val="left" w:pos="993"/>
        </w:tabs>
        <w:autoSpaceDE w:val="0"/>
        <w:autoSpaceDN w:val="0"/>
        <w:adjustRightInd w:val="0"/>
        <w:jc w:val="both"/>
        <w:rPr>
          <w:rFonts w:ascii="Arial" w:hAnsi="Arial" w:cs="Arial"/>
          <w:bCs/>
          <w:lang w:val="es-MX"/>
        </w:rPr>
      </w:pPr>
    </w:p>
    <w:p w:rsidR="00BE49EF" w:rsidRPr="00725A14" w:rsidRDefault="00627F2B" w:rsidP="007A5473">
      <w:pPr>
        <w:tabs>
          <w:tab w:val="left" w:pos="284"/>
          <w:tab w:val="left" w:pos="851"/>
          <w:tab w:val="left" w:pos="993"/>
        </w:tabs>
        <w:autoSpaceDE w:val="0"/>
        <w:autoSpaceDN w:val="0"/>
        <w:adjustRightInd w:val="0"/>
        <w:jc w:val="both"/>
        <w:rPr>
          <w:rFonts w:ascii="Arial" w:hAnsi="Arial" w:cs="Arial"/>
          <w:bCs/>
          <w:iCs/>
        </w:rPr>
      </w:pPr>
      <w:r>
        <w:rPr>
          <w:rFonts w:ascii="Arial" w:hAnsi="Arial" w:cs="Arial"/>
          <w:bCs/>
          <w:lang w:val="es-MX"/>
        </w:rPr>
        <w:t xml:space="preserve">                                                                                 </w:t>
      </w:r>
      <w:r w:rsidR="00BE49EF" w:rsidRPr="00725A14">
        <w:rPr>
          <w:rFonts w:ascii="Arial" w:hAnsi="Arial" w:cs="Arial"/>
          <w:bCs/>
          <w:lang w:val="es-MX"/>
        </w:rPr>
        <w:t xml:space="preserve">Junta Directiva luego de evaluar la solicitud, conclusiones y recomendación del </w:t>
      </w:r>
      <w:r w:rsidR="00BE49EF" w:rsidRPr="00725A14">
        <w:rPr>
          <w:rFonts w:ascii="Arial" w:hAnsi="Arial" w:cs="Arial"/>
          <w:lang w:val="es-MX"/>
        </w:rPr>
        <w:t>Ing. Carlos Mario Rivas Granados, Gerente Técnico</w:t>
      </w:r>
      <w:r w:rsidR="00BE49EF" w:rsidRPr="00725A14">
        <w:rPr>
          <w:rFonts w:ascii="Arial" w:hAnsi="Arial" w:cs="Arial"/>
          <w:bCs/>
          <w:lang w:val="es-MX"/>
        </w:rPr>
        <w:t xml:space="preserve">, por unanimidad </w:t>
      </w:r>
      <w:r w:rsidR="00BE49EF" w:rsidRPr="00725A14">
        <w:rPr>
          <w:rFonts w:ascii="Arial" w:hAnsi="Arial" w:cs="Arial"/>
          <w:b/>
          <w:bCs/>
          <w:lang w:val="es-MX"/>
        </w:rPr>
        <w:t>ACUERDA:</w:t>
      </w:r>
    </w:p>
    <w:p w:rsidR="00BE49EF" w:rsidRPr="00725A14" w:rsidRDefault="00BE49EF" w:rsidP="00BE49EF">
      <w:pPr>
        <w:tabs>
          <w:tab w:val="left" w:pos="709"/>
          <w:tab w:val="left" w:pos="851"/>
        </w:tabs>
        <w:jc w:val="both"/>
        <w:rPr>
          <w:rFonts w:ascii="Arial" w:hAnsi="Arial" w:cs="Arial"/>
          <w:bCs/>
        </w:rPr>
      </w:pPr>
    </w:p>
    <w:p w:rsidR="00F252B9" w:rsidRPr="00627F2B" w:rsidRDefault="003A79B3" w:rsidP="00627F2B">
      <w:pPr>
        <w:numPr>
          <w:ilvl w:val="0"/>
          <w:numId w:val="31"/>
        </w:numPr>
        <w:jc w:val="both"/>
        <w:rPr>
          <w:rFonts w:ascii="Arial" w:hAnsi="Arial" w:cs="Arial"/>
          <w:lang w:val="es-SV"/>
        </w:rPr>
      </w:pPr>
      <w:r>
        <w:rPr>
          <w:rFonts w:ascii="Arial" w:hAnsi="Arial" w:cs="Arial"/>
          <w:bCs/>
          <w:iCs/>
          <w:lang w:val="es-SV"/>
        </w:rPr>
        <w:t>O</w:t>
      </w:r>
      <w:r w:rsidR="009A73D9" w:rsidRPr="003A79B3">
        <w:rPr>
          <w:rFonts w:ascii="Arial" w:hAnsi="Arial" w:cs="Arial"/>
          <w:bCs/>
          <w:iCs/>
          <w:lang w:val="es-SV"/>
        </w:rPr>
        <w:t xml:space="preserve">torgar Factibilidad de Financiamiento a largo plazo </w:t>
      </w:r>
      <w:proofErr w:type="gramStart"/>
      <w:r w:rsidR="009A73D9" w:rsidRPr="003A79B3">
        <w:rPr>
          <w:rFonts w:ascii="Arial" w:hAnsi="Arial" w:cs="Arial"/>
          <w:bCs/>
          <w:iCs/>
          <w:lang w:val="es-SV"/>
        </w:rPr>
        <w:t xml:space="preserve">para  </w:t>
      </w:r>
      <w:r w:rsidR="00627F2B">
        <w:rPr>
          <w:rFonts w:ascii="Arial" w:hAnsi="Arial" w:cs="Arial"/>
          <w:bCs/>
          <w:iCs/>
          <w:lang w:val="es-SV"/>
        </w:rPr>
        <w:t>_</w:t>
      </w:r>
      <w:proofErr w:type="gramEnd"/>
      <w:r w:rsidR="00627F2B">
        <w:rPr>
          <w:rFonts w:ascii="Arial" w:hAnsi="Arial" w:cs="Arial"/>
          <w:bCs/>
          <w:iCs/>
          <w:lang w:val="es-SV"/>
        </w:rPr>
        <w:t xml:space="preserve">____________ </w:t>
      </w:r>
      <w:r w:rsidR="009A73D9" w:rsidRPr="003A79B3">
        <w:rPr>
          <w:rFonts w:ascii="Arial" w:hAnsi="Arial" w:cs="Arial"/>
          <w:bCs/>
          <w:iCs/>
          <w:lang w:val="es-SV"/>
        </w:rPr>
        <w:t xml:space="preserve">proyecto “Reparto Santa Julia” </w:t>
      </w:r>
      <w:r w:rsidR="009A73D9" w:rsidRPr="003A79B3">
        <w:rPr>
          <w:rFonts w:ascii="Arial" w:hAnsi="Arial" w:cs="Arial"/>
          <w:bCs/>
          <w:iCs/>
        </w:rPr>
        <w:t>en Av. Independencia Norte y pasaje Las Orquídeas, municipio de Santa Ana, departamento de Santa Ana</w:t>
      </w:r>
      <w:r w:rsidR="009A73D9" w:rsidRPr="003A79B3">
        <w:rPr>
          <w:rFonts w:ascii="Arial" w:hAnsi="Arial" w:cs="Arial"/>
          <w:bCs/>
          <w:iCs/>
          <w:lang w:val="es-MX"/>
        </w:rPr>
        <w:t xml:space="preserve">, proyecto </w:t>
      </w:r>
      <w:r w:rsidR="009A73D9" w:rsidRPr="003A79B3">
        <w:rPr>
          <w:rFonts w:ascii="Arial" w:hAnsi="Arial" w:cs="Arial"/>
          <w:bCs/>
          <w:iCs/>
          <w:lang w:val="es-SV"/>
        </w:rPr>
        <w:t xml:space="preserve">a desarrollarse por el ING. EDGAR DANILO GRANADINO FLORES, </w:t>
      </w:r>
      <w:r w:rsidR="00627F2B">
        <w:rPr>
          <w:rFonts w:ascii="Arial" w:hAnsi="Arial" w:cs="Arial"/>
          <w:bCs/>
          <w:iCs/>
          <w:lang w:val="es-SV"/>
        </w:rPr>
        <w:t>con precios ______________</w:t>
      </w:r>
      <w:r w:rsidR="00905502">
        <w:rPr>
          <w:rFonts w:ascii="Arial" w:hAnsi="Arial" w:cs="Arial"/>
          <w:bCs/>
          <w:iCs/>
          <w:lang w:val="es-SV"/>
        </w:rPr>
        <w:t xml:space="preserve">  </w:t>
      </w:r>
      <w:r w:rsidR="00627F2B">
        <w:rPr>
          <w:rFonts w:ascii="Arial" w:hAnsi="Arial" w:cs="Arial"/>
          <w:lang w:val="es-SV"/>
        </w:rPr>
        <w:t xml:space="preserve">, </w:t>
      </w:r>
      <w:r w:rsidR="00905502">
        <w:rPr>
          <w:rFonts w:ascii="Arial" w:hAnsi="Arial" w:cs="Arial"/>
          <w:bCs/>
          <w:iCs/>
          <w:noProof/>
          <w:lang w:val="es-SV" w:eastAsia="es-SV"/>
        </w:rPr>
        <mc:AlternateContent>
          <mc:Choice Requires="wps">
            <w:drawing>
              <wp:anchor distT="0" distB="0" distL="114300" distR="114300" simplePos="0" relativeHeight="251670528" behindDoc="0" locked="0" layoutInCell="1" allowOverlap="1" wp14:anchorId="1D3AAA5F" wp14:editId="6EA6D1DD">
                <wp:simplePos x="0" y="0"/>
                <wp:positionH relativeFrom="column">
                  <wp:posOffset>457199</wp:posOffset>
                </wp:positionH>
                <wp:positionV relativeFrom="paragraph">
                  <wp:posOffset>88265</wp:posOffset>
                </wp:positionV>
                <wp:extent cx="1990725" cy="9525"/>
                <wp:effectExtent l="0" t="0" r="28575" b="28575"/>
                <wp:wrapNone/>
                <wp:docPr id="12" name="Conector recto 12"/>
                <wp:cNvGraphicFramePr/>
                <a:graphic xmlns:a="http://schemas.openxmlformats.org/drawingml/2006/main">
                  <a:graphicData uri="http://schemas.microsoft.com/office/word/2010/wordprocessingShape">
                    <wps:wsp>
                      <wps:cNvCnPr/>
                      <wps:spPr>
                        <a:xfrm flipV="1">
                          <a:off x="0" y="0"/>
                          <a:ext cx="19907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357A8E" id="Conector recto 12"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36pt,6.95pt" to="192.7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" strokecolor="#5b9bd5 [3204]" strokeweight=".5pt">
                <v:stroke joinstyle="miter"/>
              </v:line>
            </w:pict>
          </mc:Fallback>
        </mc:AlternateContent>
      </w:r>
      <w:r w:rsidR="009A73D9" w:rsidRPr="00627F2B">
        <w:rPr>
          <w:rFonts w:ascii="Arial" w:hAnsi="Arial" w:cs="Arial"/>
          <w:bCs/>
          <w:iCs/>
          <w:lang w:val="es-SV"/>
        </w:rPr>
        <w:t>financiando el FSV  el  90%  del precio de venta presentado por el constructor  en el cuadro de valores, entendiéndose que todo crédito solicitado, se otorgará con base a la normativa vigente en su momento.</w:t>
      </w:r>
    </w:p>
    <w:p w:rsidR="00BE49EF" w:rsidRPr="00725A14" w:rsidRDefault="00BE49EF" w:rsidP="00BE49EF">
      <w:pPr>
        <w:ind w:left="360"/>
        <w:jc w:val="both"/>
        <w:rPr>
          <w:rFonts w:ascii="Arial" w:hAnsi="Arial" w:cs="Arial"/>
        </w:rPr>
      </w:pPr>
    </w:p>
    <w:p w:rsidR="00BE49EF" w:rsidRPr="00725A14" w:rsidRDefault="00BE49EF" w:rsidP="003A79B3">
      <w:pPr>
        <w:numPr>
          <w:ilvl w:val="0"/>
          <w:numId w:val="31"/>
        </w:numPr>
        <w:jc w:val="both"/>
        <w:rPr>
          <w:rFonts w:ascii="Arial" w:hAnsi="Arial" w:cs="Arial"/>
        </w:rPr>
      </w:pPr>
      <w:r w:rsidRPr="00725A14">
        <w:rPr>
          <w:rFonts w:ascii="Arial" w:hAnsi="Arial" w:cs="Arial"/>
          <w:iCs/>
        </w:rPr>
        <w:t xml:space="preserve">Antes de proceder a otorgar el crédito, las viviendas deberán estar completamente terminadas y recibidas a entera satisfacción por parte del área de Supervisión de Proyectos </w:t>
      </w:r>
      <w:r w:rsidRPr="00725A14">
        <w:rPr>
          <w:rFonts w:ascii="Arial" w:hAnsi="Arial" w:cs="Arial"/>
          <w:iCs/>
        </w:rPr>
        <w:lastRenderedPageBreak/>
        <w:t>del FSV, contando con las respectivas recepciones, autorizaciones y habilitaciones que exigen los organismos reguladores correspondientes.</w:t>
      </w:r>
    </w:p>
    <w:p w:rsidR="00BE49EF" w:rsidRPr="00725A14" w:rsidRDefault="00BE49EF" w:rsidP="00BE49EF">
      <w:pPr>
        <w:pStyle w:val="Prrafodelista"/>
        <w:rPr>
          <w:rFonts w:ascii="Arial" w:hAnsi="Arial" w:cs="Arial"/>
          <w:iCs/>
        </w:rPr>
      </w:pPr>
    </w:p>
    <w:p w:rsidR="00BE49EF" w:rsidRPr="00725A14" w:rsidRDefault="00BE49EF" w:rsidP="003A79B3">
      <w:pPr>
        <w:numPr>
          <w:ilvl w:val="0"/>
          <w:numId w:val="31"/>
        </w:numPr>
        <w:jc w:val="both"/>
        <w:rPr>
          <w:rFonts w:ascii="Arial" w:hAnsi="Arial" w:cs="Arial"/>
        </w:rPr>
      </w:pPr>
      <w:r w:rsidRPr="00725A14">
        <w:rPr>
          <w:rFonts w:ascii="Arial" w:hAnsi="Arial" w:cs="Arial"/>
          <w:iCs/>
        </w:rPr>
        <w:t>Ratificar este punto en esta sesión.</w:t>
      </w:r>
    </w:p>
    <w:p w:rsidR="00BB1D64" w:rsidRPr="00793D25" w:rsidRDefault="00BB1D64" w:rsidP="00BB1D64">
      <w:pPr>
        <w:pStyle w:val="Prrafodelista"/>
        <w:ind w:left="360"/>
        <w:jc w:val="both"/>
        <w:rPr>
          <w:rFonts w:ascii="Arial" w:hAnsi="Arial" w:cs="Arial"/>
          <w:lang w:val="es-MX"/>
        </w:rPr>
      </w:pPr>
      <w:r w:rsidRPr="00793D25">
        <w:rPr>
          <w:rFonts w:ascii="Arial" w:hAnsi="Arial" w:cs="Arial"/>
          <w:b/>
          <w:color w:val="FF0000"/>
          <w:sz w:val="22"/>
          <w:szCs w:val="22"/>
          <w:lang w:val="es-MX"/>
        </w:rPr>
        <w:t xml:space="preserve">Supresión de información confidencial, conforme a lo dispuesto en el art. 24 </w:t>
      </w:r>
      <w:proofErr w:type="spellStart"/>
      <w:r w:rsidRPr="00793D25">
        <w:rPr>
          <w:rFonts w:ascii="Arial" w:hAnsi="Arial" w:cs="Arial"/>
          <w:b/>
          <w:color w:val="FF0000"/>
          <w:sz w:val="22"/>
          <w:szCs w:val="22"/>
          <w:lang w:val="es-MX"/>
        </w:rPr>
        <w:t>lit.</w:t>
      </w:r>
      <w:proofErr w:type="spellEnd"/>
      <w:r w:rsidRPr="00793D25">
        <w:rPr>
          <w:rFonts w:ascii="Arial" w:hAnsi="Arial" w:cs="Arial"/>
          <w:b/>
          <w:color w:val="FF0000"/>
          <w:sz w:val="22"/>
          <w:szCs w:val="22"/>
          <w:lang w:val="es-MX"/>
        </w:rPr>
        <w:t xml:space="preserve"> d) LAIP</w:t>
      </w:r>
    </w:p>
    <w:p w:rsidR="00BE49EF" w:rsidRDefault="00BE49EF" w:rsidP="00BE49EF">
      <w:pPr>
        <w:jc w:val="both"/>
        <w:rPr>
          <w:rFonts w:ascii="Arial" w:hAnsi="Arial" w:cs="Arial"/>
        </w:rPr>
      </w:pPr>
    </w:p>
    <w:p w:rsidR="00A620A1" w:rsidRDefault="00A620A1"/>
    <w:p w:rsidR="00CF5700" w:rsidRPr="007642FC" w:rsidRDefault="004C5FE3" w:rsidP="006225E9">
      <w:pPr>
        <w:jc w:val="both"/>
        <w:rPr>
          <w:rFonts w:ascii="Arial" w:hAnsi="Arial" w:cs="Arial"/>
        </w:rPr>
      </w:pPr>
      <w:r>
        <w:rPr>
          <w:rFonts w:ascii="Arial" w:hAnsi="Arial" w:cs="Arial"/>
          <w:b/>
        </w:rPr>
        <w:t>XI)</w:t>
      </w:r>
      <w:r w:rsidRPr="004C5FE3">
        <w:rPr>
          <w:rFonts w:ascii="Arial" w:hAnsi="Arial" w:cs="Arial"/>
          <w:b/>
        </w:rPr>
        <w:t xml:space="preserve"> ESPECIFICACIONES TÉCNICAS </w:t>
      </w:r>
      <w:r w:rsidR="00D1340E">
        <w:rPr>
          <w:rFonts w:ascii="Arial" w:hAnsi="Arial" w:cs="Arial"/>
          <w:b/>
        </w:rPr>
        <w:t xml:space="preserve">MB-03/2019 </w:t>
      </w:r>
      <w:r w:rsidRPr="004C5FE3">
        <w:rPr>
          <w:rFonts w:ascii="Arial" w:hAnsi="Arial" w:cs="Arial"/>
          <w:b/>
        </w:rPr>
        <w:t>“SUMINISTRO DE PAPELERÍA Y ARTÍCULOS DE USO Y CONSUMO DIVERSO”</w:t>
      </w:r>
      <w:r w:rsidR="00085CDD">
        <w:rPr>
          <w:rFonts w:ascii="Arial" w:hAnsi="Arial" w:cs="Arial"/>
          <w:b/>
        </w:rPr>
        <w:t xml:space="preserve">. </w:t>
      </w:r>
      <w:r w:rsidR="00CF5700" w:rsidRPr="000E1A48">
        <w:rPr>
          <w:rFonts w:ascii="Arial" w:hAnsi="Arial" w:cs="Arial"/>
        </w:rPr>
        <w:t>Se hace constar que el Ingeniero Enrique Oñate Muyshondt</w:t>
      </w:r>
      <w:r w:rsidR="00CF5700" w:rsidRPr="000E1A48">
        <w:rPr>
          <w:rFonts w:ascii="Arial" w:hAnsi="Arial" w:cs="Arial"/>
          <w:b/>
        </w:rPr>
        <w:t xml:space="preserve"> </w:t>
      </w:r>
      <w:r w:rsidR="00CF5700" w:rsidRPr="000E1A48">
        <w:rPr>
          <w:rFonts w:ascii="Arial" w:hAnsi="Arial" w:cs="Arial"/>
        </w:rPr>
        <w:t xml:space="preserve">se retiró de la sesión al discutirse y resolverse este punto, dando entero cumplimiento al Art. 24 de la Ley del FSV.  </w:t>
      </w:r>
      <w:r w:rsidR="00CF5700" w:rsidRPr="007642FC">
        <w:rPr>
          <w:rFonts w:ascii="Arial" w:hAnsi="Arial" w:cs="Arial"/>
        </w:rPr>
        <w:t>El Presidente y Director Ejecutivo sometió</w:t>
      </w:r>
      <w:r w:rsidR="00CF5700" w:rsidRPr="007642FC">
        <w:rPr>
          <w:rFonts w:ascii="Arial" w:hAnsi="Arial" w:cs="Arial"/>
          <w:lang w:val="es-MX"/>
        </w:rPr>
        <w:t xml:space="preserve"> a consideración de los Directores, las Especificaciones Técnicas </w:t>
      </w:r>
      <w:r w:rsidR="00CF5700" w:rsidRPr="007642FC">
        <w:rPr>
          <w:rFonts w:ascii="Arial" w:hAnsi="Arial" w:cs="Arial"/>
          <w:bCs/>
        </w:rPr>
        <w:t>para la contratación a través de la Bolsa de Productos y Servicios de El Salvador, S.A. de C.V. (BOLPROS) del Proceso de Mercado Bursátil N° MB-</w:t>
      </w:r>
      <w:r w:rsidR="00E63603">
        <w:rPr>
          <w:rFonts w:ascii="Arial" w:hAnsi="Arial" w:cs="Arial"/>
          <w:bCs/>
        </w:rPr>
        <w:t>03</w:t>
      </w:r>
      <w:r w:rsidR="00CF5700" w:rsidRPr="007642FC">
        <w:rPr>
          <w:rFonts w:ascii="Arial" w:hAnsi="Arial" w:cs="Arial"/>
          <w:bCs/>
        </w:rPr>
        <w:t>/201</w:t>
      </w:r>
      <w:r w:rsidR="00CF5700">
        <w:rPr>
          <w:rFonts w:ascii="Arial" w:hAnsi="Arial" w:cs="Arial"/>
          <w:bCs/>
        </w:rPr>
        <w:t>9</w:t>
      </w:r>
      <w:r w:rsidR="00CF5700" w:rsidRPr="007642FC">
        <w:rPr>
          <w:rFonts w:ascii="Arial" w:hAnsi="Arial" w:cs="Arial"/>
          <w:bCs/>
        </w:rPr>
        <w:t xml:space="preserve"> </w:t>
      </w:r>
      <w:r w:rsidR="00CF5700" w:rsidRPr="0091051A">
        <w:rPr>
          <w:rFonts w:ascii="Arial" w:hAnsi="Arial" w:cs="Arial"/>
        </w:rPr>
        <w:t>“SUMINISTRO DE PAPELERÍA Y ARTÍCULOS DE USO Y CONSUMO DIVERSO”</w:t>
      </w:r>
      <w:r w:rsidR="007A5473">
        <w:rPr>
          <w:rFonts w:ascii="Arial" w:hAnsi="Arial" w:cs="Arial"/>
        </w:rPr>
        <w:t>.</w:t>
      </w:r>
      <w:r w:rsidR="00CF5700" w:rsidRPr="004C5FE3">
        <w:rPr>
          <w:rFonts w:ascii="Arial" w:hAnsi="Arial" w:cs="Arial"/>
          <w:b/>
        </w:rPr>
        <w:t xml:space="preserve"> </w:t>
      </w:r>
      <w:r w:rsidR="00CF5700" w:rsidRPr="00DD40F1">
        <w:rPr>
          <w:rFonts w:ascii="Arial" w:hAnsi="Arial" w:cs="Arial"/>
        </w:rPr>
        <w:t xml:space="preserve">Para su presentación invitó al Licenciado Ricardo Antonio Ávila Cardona, Gerente Administrativo, </w:t>
      </w:r>
      <w:r w:rsidR="00CF5700" w:rsidRPr="007642FC">
        <w:rPr>
          <w:rFonts w:ascii="Arial" w:hAnsi="Arial" w:cs="Arial"/>
        </w:rPr>
        <w:t>acompañad</w:t>
      </w:r>
      <w:r w:rsidR="00B9724D">
        <w:rPr>
          <w:rFonts w:ascii="Arial" w:hAnsi="Arial" w:cs="Arial"/>
        </w:rPr>
        <w:t>o</w:t>
      </w:r>
      <w:r w:rsidR="00CF5700" w:rsidRPr="007642FC">
        <w:rPr>
          <w:rFonts w:ascii="Arial" w:hAnsi="Arial" w:cs="Arial"/>
        </w:rPr>
        <w:t xml:space="preserve"> del Ingeniero Julio Tarcicio Rivas García, Jefe de la Unidad de Adquisiciones y Contrataciones Institucional (UACI)</w:t>
      </w:r>
      <w:r w:rsidR="00CF5700" w:rsidRPr="007642FC">
        <w:rPr>
          <w:rFonts w:ascii="Arial" w:hAnsi="Arial" w:cs="Arial"/>
          <w:lang w:val="es-MX"/>
        </w:rPr>
        <w:t xml:space="preserve">. </w:t>
      </w:r>
      <w:r w:rsidR="00CF5700">
        <w:rPr>
          <w:rFonts w:ascii="Arial" w:hAnsi="Arial" w:cs="Arial"/>
          <w:lang w:val="es-MX"/>
        </w:rPr>
        <w:t>Indicó el Licenciado Ávila que</w:t>
      </w:r>
      <w:r w:rsidR="006225E9">
        <w:rPr>
          <w:rFonts w:ascii="Arial" w:hAnsi="Arial" w:cs="Arial"/>
          <w:lang w:val="es-MX"/>
        </w:rPr>
        <w:t>,</w:t>
      </w:r>
      <w:r w:rsidR="00CF5700">
        <w:rPr>
          <w:rFonts w:ascii="Arial" w:hAnsi="Arial" w:cs="Arial"/>
          <w:lang w:val="es-MX"/>
        </w:rPr>
        <w:t xml:space="preserve"> con el fin de proveer </w:t>
      </w:r>
      <w:r w:rsidR="00CF5700" w:rsidRPr="00DD40F1">
        <w:rPr>
          <w:rFonts w:ascii="Arial" w:hAnsi="Arial" w:cs="Arial"/>
          <w:bCs/>
          <w:lang w:val="es-MX"/>
        </w:rPr>
        <w:t xml:space="preserve">del </w:t>
      </w:r>
      <w:r w:rsidR="00B9724D" w:rsidRPr="00B9724D">
        <w:rPr>
          <w:rFonts w:ascii="Arial" w:hAnsi="Arial" w:cs="Arial"/>
          <w:bCs/>
        </w:rPr>
        <w:t>suministro de papelería y Artículos de uso y consumo diverso, mediante entregas parciales ya sea en forma mensual o de acuerdo a la necesidad, durante un año,</w:t>
      </w:r>
      <w:r w:rsidR="00CF5700">
        <w:rPr>
          <w:rFonts w:ascii="Arial" w:hAnsi="Arial" w:cs="Arial"/>
          <w:bCs/>
          <w:lang w:val="es-MX"/>
        </w:rPr>
        <w:t xml:space="preserve"> se presenta esta </w:t>
      </w:r>
      <w:r w:rsidR="00CF5700" w:rsidRPr="007642FC">
        <w:rPr>
          <w:rFonts w:ascii="Arial" w:hAnsi="Arial" w:cs="Arial"/>
        </w:rPr>
        <w:t xml:space="preserve">solicitud de aprobación de </w:t>
      </w:r>
      <w:r w:rsidR="00CF5700" w:rsidRPr="007642FC">
        <w:rPr>
          <w:rFonts w:ascii="Arial" w:hAnsi="Arial" w:cs="Arial"/>
          <w:lang w:val="es-MX"/>
        </w:rPr>
        <w:t xml:space="preserve">las </w:t>
      </w:r>
      <w:r w:rsidR="00CF5700">
        <w:rPr>
          <w:rFonts w:ascii="Arial" w:hAnsi="Arial" w:cs="Arial"/>
        </w:rPr>
        <w:t>Especificaciones Técnica</w:t>
      </w:r>
      <w:r w:rsidR="006225E9">
        <w:rPr>
          <w:rFonts w:ascii="Arial" w:hAnsi="Arial" w:cs="Arial"/>
        </w:rPr>
        <w:t>s</w:t>
      </w:r>
      <w:r w:rsidR="00CF5700" w:rsidRPr="007642FC">
        <w:rPr>
          <w:rFonts w:ascii="Arial" w:hAnsi="Arial" w:cs="Arial"/>
        </w:rPr>
        <w:t>. Expuso en detalle los requerimientos administrativos y técnicos de lo requerido, de conformidad con lo indicado en el documento que se anexa a la presente acta. También se señaló que se considera conveniente a los intereses Institucionales y al interés público en general efectuar el proceso de contratación d</w:t>
      </w:r>
      <w:r w:rsidR="00CF5700" w:rsidRPr="007642FC">
        <w:rPr>
          <w:rFonts w:ascii="Arial" w:hAnsi="Arial" w:cs="Arial"/>
          <w:lang w:val="es-MX"/>
        </w:rPr>
        <w:t>el</w:t>
      </w:r>
      <w:r w:rsidR="00CF5700" w:rsidRPr="007642FC">
        <w:rPr>
          <w:rFonts w:ascii="Arial" w:hAnsi="Arial" w:cs="Arial"/>
        </w:rPr>
        <w:t xml:space="preserve"> suministro de </w:t>
      </w:r>
      <w:r w:rsidR="00D1340E" w:rsidRPr="0091051A">
        <w:rPr>
          <w:rFonts w:ascii="Arial" w:hAnsi="Arial" w:cs="Arial"/>
        </w:rPr>
        <w:t>papelería y artículos de uso y consumo diverso</w:t>
      </w:r>
      <w:r w:rsidR="00D1340E" w:rsidRPr="007642FC">
        <w:rPr>
          <w:rFonts w:ascii="Arial" w:hAnsi="Arial" w:cs="Arial"/>
          <w:bCs/>
        </w:rPr>
        <w:t>,</w:t>
      </w:r>
      <w:r w:rsidR="00CF5700" w:rsidRPr="007642FC">
        <w:rPr>
          <w:rFonts w:ascii="Arial" w:hAnsi="Arial" w:cs="Arial"/>
          <w:bCs/>
        </w:rPr>
        <w:t xml:space="preserve"> </w:t>
      </w:r>
      <w:proofErr w:type="spellStart"/>
      <w:r w:rsidR="00CF5700" w:rsidRPr="007642FC">
        <w:rPr>
          <w:rFonts w:ascii="Arial" w:hAnsi="Arial" w:cs="Arial"/>
        </w:rPr>
        <w:t>baj</w:t>
      </w:r>
      <w:proofErr w:type="spellEnd"/>
      <w:r w:rsidR="00CF5700" w:rsidRPr="007642FC">
        <w:rPr>
          <w:rFonts w:ascii="Arial" w:hAnsi="Arial" w:cs="Arial"/>
          <w:lang w:val="es-MX"/>
        </w:rPr>
        <w:t>o el mecanismo de BOLPROS</w:t>
      </w:r>
      <w:r w:rsidR="00CF5700" w:rsidRPr="007642FC">
        <w:rPr>
          <w:rFonts w:ascii="Arial" w:hAnsi="Arial" w:cs="Arial"/>
        </w:rPr>
        <w:t xml:space="preserve">, pues se considera que el proceso de contratación bursátil cumple con los requerimientos de agilidad, transparencia, eficiencia, competitividad y ahorro requeridos por la Institución; y de conformidad con el artículo 2 literal e) de la LACAP. </w:t>
      </w:r>
      <w:r w:rsidR="00CF5700">
        <w:rPr>
          <w:rFonts w:ascii="Arial" w:hAnsi="Arial" w:cs="Arial"/>
        </w:rPr>
        <w:t>Detall</w:t>
      </w:r>
      <w:r w:rsidR="00CF5700" w:rsidRPr="007642FC">
        <w:rPr>
          <w:rFonts w:ascii="Arial" w:hAnsi="Arial" w:cs="Arial"/>
          <w:iCs/>
        </w:rPr>
        <w:t xml:space="preserve">ó </w:t>
      </w:r>
      <w:r w:rsidR="00CF5700" w:rsidRPr="007642FC">
        <w:rPr>
          <w:rFonts w:ascii="Arial" w:hAnsi="Arial" w:cs="Arial"/>
          <w:lang w:val="es-MX"/>
        </w:rPr>
        <w:t xml:space="preserve">los requerimientos administrativos y técnicos, los criterios de evaluación, garantías, plazos, etc. </w:t>
      </w:r>
      <w:r w:rsidR="00CF5700" w:rsidRPr="007642FC">
        <w:rPr>
          <w:rFonts w:ascii="Arial" w:hAnsi="Arial" w:cs="Arial"/>
        </w:rPr>
        <w:t xml:space="preserve">Junta Directiva, luego de conocer </w:t>
      </w:r>
      <w:r w:rsidR="00CF5700" w:rsidRPr="007642FC">
        <w:rPr>
          <w:rFonts w:ascii="Arial" w:hAnsi="Arial" w:cs="Arial"/>
          <w:lang w:val="es-MX"/>
        </w:rPr>
        <w:t xml:space="preserve">las Especificaciones Técnicas </w:t>
      </w:r>
      <w:r w:rsidR="00CF5700" w:rsidRPr="007642FC">
        <w:rPr>
          <w:rFonts w:ascii="Arial" w:hAnsi="Arial" w:cs="Arial"/>
        </w:rPr>
        <w:t xml:space="preserve">presentadas por </w:t>
      </w:r>
      <w:r w:rsidR="00CF5700">
        <w:rPr>
          <w:rFonts w:ascii="Arial" w:hAnsi="Arial" w:cs="Arial"/>
        </w:rPr>
        <w:t xml:space="preserve">el </w:t>
      </w:r>
      <w:r w:rsidR="00CF5700" w:rsidRPr="00DD40F1">
        <w:rPr>
          <w:rFonts w:ascii="Arial" w:hAnsi="Arial" w:cs="Arial"/>
        </w:rPr>
        <w:t>Licenciado Ricardo Antonio Ávila Cardona, Gerente Administrativo,</w:t>
      </w:r>
      <w:r w:rsidR="00CF5700" w:rsidRPr="007642FC">
        <w:rPr>
          <w:rFonts w:ascii="Arial" w:hAnsi="Arial" w:cs="Arial"/>
        </w:rPr>
        <w:t xml:space="preserve"> acompañad</w:t>
      </w:r>
      <w:r w:rsidR="00D1340E">
        <w:rPr>
          <w:rFonts w:ascii="Arial" w:hAnsi="Arial" w:cs="Arial"/>
        </w:rPr>
        <w:t>o</w:t>
      </w:r>
      <w:r w:rsidR="00CF5700" w:rsidRPr="007642FC">
        <w:rPr>
          <w:rFonts w:ascii="Arial" w:hAnsi="Arial" w:cs="Arial"/>
        </w:rPr>
        <w:t xml:space="preserve"> del Ingeniero Julio Tarcicio Rivas García, Jefe de la Unidad de Adquisiciones y Contrataciones Institucional (UACI),</w:t>
      </w:r>
      <w:r w:rsidR="00CF5700" w:rsidRPr="007642FC">
        <w:rPr>
          <w:rFonts w:ascii="Arial" w:hAnsi="Arial" w:cs="Arial"/>
          <w:lang w:val="es-MX"/>
        </w:rPr>
        <w:t xml:space="preserve"> </w:t>
      </w:r>
      <w:r w:rsidR="00CF5700" w:rsidRPr="007642FC">
        <w:rPr>
          <w:rFonts w:ascii="Arial" w:hAnsi="Arial" w:cs="Arial"/>
        </w:rPr>
        <w:t xml:space="preserve">por unanimidad </w:t>
      </w:r>
      <w:r w:rsidR="00CF5700" w:rsidRPr="007642FC">
        <w:rPr>
          <w:rFonts w:ascii="Arial" w:hAnsi="Arial" w:cs="Arial"/>
          <w:b/>
        </w:rPr>
        <w:t>ACUERDA:</w:t>
      </w:r>
    </w:p>
    <w:p w:rsidR="00CF5700" w:rsidRDefault="00CF5700" w:rsidP="00CF5700">
      <w:pPr>
        <w:tabs>
          <w:tab w:val="left" w:pos="851"/>
        </w:tabs>
        <w:jc w:val="both"/>
        <w:textAlignment w:val="baseline"/>
        <w:rPr>
          <w:rFonts w:ascii="Arial" w:hAnsi="Arial" w:cs="Arial"/>
        </w:rPr>
      </w:pPr>
    </w:p>
    <w:p w:rsidR="00D73081" w:rsidRPr="006225E9" w:rsidRDefault="00085CDD" w:rsidP="00C272F9">
      <w:pPr>
        <w:numPr>
          <w:ilvl w:val="0"/>
          <w:numId w:val="9"/>
        </w:numPr>
        <w:jc w:val="both"/>
        <w:rPr>
          <w:rFonts w:ascii="Arial" w:hAnsi="Arial" w:cs="Arial"/>
        </w:rPr>
      </w:pPr>
      <w:r w:rsidRPr="006225E9">
        <w:rPr>
          <w:rFonts w:ascii="Arial" w:hAnsi="Arial" w:cs="Arial"/>
          <w:lang w:val="es-MX"/>
        </w:rPr>
        <w:t xml:space="preserve">Aprobar la Contratación para el </w:t>
      </w:r>
      <w:r w:rsidRPr="006225E9">
        <w:rPr>
          <w:rFonts w:ascii="Arial" w:hAnsi="Arial" w:cs="Arial"/>
          <w:bCs/>
          <w:lang w:val="es-MX"/>
        </w:rPr>
        <w:t>“</w:t>
      </w:r>
      <w:r w:rsidRPr="006225E9">
        <w:rPr>
          <w:rFonts w:ascii="Arial" w:hAnsi="Arial" w:cs="Arial"/>
          <w:bCs/>
        </w:rPr>
        <w:t>SUMINISTRO DE PAPELERÍA Y ARTICULOS DE USO Y CONSUMO DIVERSO”</w:t>
      </w:r>
      <w:r w:rsidRPr="006225E9">
        <w:rPr>
          <w:rFonts w:ascii="Arial" w:hAnsi="Arial" w:cs="Arial"/>
        </w:rPr>
        <w:t xml:space="preserve">, bajo el mecanismo </w:t>
      </w:r>
      <w:r w:rsidR="006225E9" w:rsidRPr="006225E9">
        <w:rPr>
          <w:rFonts w:ascii="Arial" w:hAnsi="Arial" w:cs="Arial"/>
          <w:bCs/>
          <w:lang w:val="es-MX"/>
        </w:rPr>
        <w:t xml:space="preserve">de la Bolsa de Productos de El Salvador, S.A. de C.V., </w:t>
      </w:r>
      <w:r w:rsidRPr="006225E9">
        <w:rPr>
          <w:rFonts w:ascii="Arial" w:hAnsi="Arial" w:cs="Arial"/>
        </w:rPr>
        <w:t>BOLPROS</w:t>
      </w:r>
      <w:r w:rsidRPr="006225E9">
        <w:rPr>
          <w:rFonts w:ascii="Arial" w:hAnsi="Arial" w:cs="Arial"/>
          <w:bCs/>
          <w:lang w:val="es-MX"/>
        </w:rPr>
        <w:t>.</w:t>
      </w:r>
    </w:p>
    <w:p w:rsidR="006225E9" w:rsidRPr="006225E9" w:rsidRDefault="006225E9" w:rsidP="006225E9">
      <w:pPr>
        <w:ind w:left="360"/>
        <w:jc w:val="both"/>
        <w:rPr>
          <w:rFonts w:ascii="Arial" w:hAnsi="Arial" w:cs="Arial"/>
        </w:rPr>
      </w:pPr>
    </w:p>
    <w:p w:rsidR="00D73081" w:rsidRPr="006225E9" w:rsidRDefault="00085CDD" w:rsidP="004C5FE3">
      <w:pPr>
        <w:numPr>
          <w:ilvl w:val="0"/>
          <w:numId w:val="9"/>
        </w:numPr>
        <w:jc w:val="both"/>
        <w:rPr>
          <w:rFonts w:ascii="Arial" w:hAnsi="Arial" w:cs="Arial"/>
        </w:rPr>
      </w:pPr>
      <w:r w:rsidRPr="004C5FE3">
        <w:rPr>
          <w:rFonts w:ascii="Arial" w:hAnsi="Arial" w:cs="Arial"/>
          <w:lang w:val="es-MX"/>
        </w:rPr>
        <w:t xml:space="preserve">Aprobar las Especificaciones Técnicas para el </w:t>
      </w:r>
      <w:r w:rsidR="00F71C00">
        <w:rPr>
          <w:rFonts w:ascii="Arial" w:hAnsi="Arial" w:cs="Arial"/>
          <w:lang w:val="es-MX"/>
        </w:rPr>
        <w:t xml:space="preserve">proceso de contratación MB-03/2019 </w:t>
      </w:r>
      <w:r w:rsidRPr="004C5FE3">
        <w:rPr>
          <w:rFonts w:ascii="Arial" w:hAnsi="Arial" w:cs="Arial"/>
          <w:bCs/>
          <w:lang w:val="es-MX"/>
        </w:rPr>
        <w:t>“</w:t>
      </w:r>
      <w:r w:rsidRPr="004C5FE3">
        <w:rPr>
          <w:rFonts w:ascii="Arial" w:hAnsi="Arial" w:cs="Arial"/>
          <w:bCs/>
        </w:rPr>
        <w:t>SUMINISTRO DE PAPELERÍA Y ARTICULOS DE USO Y CONSUMO DIVERSO”</w:t>
      </w:r>
      <w:r w:rsidRPr="004C5FE3">
        <w:rPr>
          <w:rFonts w:ascii="Arial" w:hAnsi="Arial" w:cs="Arial"/>
          <w:lang w:val="es-MX"/>
        </w:rPr>
        <w:t>.</w:t>
      </w:r>
    </w:p>
    <w:p w:rsidR="006225E9" w:rsidRDefault="006225E9" w:rsidP="006225E9">
      <w:pPr>
        <w:pStyle w:val="Prrafodelista"/>
        <w:rPr>
          <w:rFonts w:ascii="Arial" w:hAnsi="Arial" w:cs="Arial"/>
        </w:rPr>
      </w:pPr>
    </w:p>
    <w:p w:rsidR="00D73081" w:rsidRPr="00085CDD" w:rsidRDefault="00085CDD" w:rsidP="004C5FE3">
      <w:pPr>
        <w:numPr>
          <w:ilvl w:val="0"/>
          <w:numId w:val="9"/>
        </w:numPr>
        <w:jc w:val="both"/>
        <w:rPr>
          <w:rFonts w:ascii="Arial" w:hAnsi="Arial" w:cs="Arial"/>
        </w:rPr>
      </w:pPr>
      <w:r w:rsidRPr="004C5FE3">
        <w:rPr>
          <w:rFonts w:ascii="Arial" w:hAnsi="Arial" w:cs="Arial"/>
          <w:lang w:val="es-MX"/>
        </w:rPr>
        <w:t xml:space="preserve">Delegar </w:t>
      </w:r>
      <w:r w:rsidR="00E63603">
        <w:rPr>
          <w:rFonts w:ascii="Arial" w:hAnsi="Arial" w:cs="Arial"/>
          <w:lang w:val="es-MX"/>
        </w:rPr>
        <w:t>a</w:t>
      </w:r>
      <w:r w:rsidRPr="004C5FE3">
        <w:rPr>
          <w:rFonts w:ascii="Arial" w:hAnsi="Arial" w:cs="Arial"/>
          <w:lang w:val="es-MX"/>
        </w:rPr>
        <w:t>l Presidente y Director Ejecutivo del FSV para suscribir la documentación legal para formalizar la contratación del suministro de Papelería y Artículos de Uso y Consumo Diverso, hasta el cierre de las operaci</w:t>
      </w:r>
      <w:r>
        <w:rPr>
          <w:rFonts w:ascii="Arial" w:hAnsi="Arial" w:cs="Arial"/>
          <w:lang w:val="es-MX"/>
        </w:rPr>
        <w:t>ones</w:t>
      </w:r>
      <w:r w:rsidRPr="004C5FE3">
        <w:rPr>
          <w:rFonts w:ascii="Arial" w:hAnsi="Arial" w:cs="Arial"/>
          <w:lang w:val="es-MX"/>
        </w:rPr>
        <w:t xml:space="preserve"> a través de BOLPROS.</w:t>
      </w:r>
    </w:p>
    <w:p w:rsidR="00085CDD" w:rsidRDefault="00085CDD" w:rsidP="00085CDD">
      <w:pPr>
        <w:pStyle w:val="Prrafodelista"/>
        <w:rPr>
          <w:rFonts w:ascii="Arial" w:hAnsi="Arial" w:cs="Arial"/>
        </w:rPr>
      </w:pPr>
    </w:p>
    <w:p w:rsidR="00D73081" w:rsidRPr="00085CDD" w:rsidRDefault="00085CDD" w:rsidP="004C5FE3">
      <w:pPr>
        <w:numPr>
          <w:ilvl w:val="0"/>
          <w:numId w:val="9"/>
        </w:numPr>
        <w:jc w:val="both"/>
        <w:rPr>
          <w:rFonts w:ascii="Arial" w:hAnsi="Arial" w:cs="Arial"/>
        </w:rPr>
      </w:pPr>
      <w:r w:rsidRPr="004C5FE3">
        <w:rPr>
          <w:rFonts w:ascii="Arial" w:hAnsi="Arial" w:cs="Arial"/>
          <w:lang w:val="es-MX"/>
        </w:rPr>
        <w:t>Nombrar como Administrador de Contrato al Asistente de Almacén</w:t>
      </w:r>
      <w:r>
        <w:rPr>
          <w:rFonts w:ascii="Arial" w:hAnsi="Arial" w:cs="Arial"/>
          <w:lang w:val="es-MX"/>
        </w:rPr>
        <w:t xml:space="preserve">, </w:t>
      </w:r>
      <w:r w:rsidR="0019272E">
        <w:rPr>
          <w:rFonts w:ascii="Arial" w:hAnsi="Arial" w:cs="Arial"/>
          <w:bCs/>
          <w:lang w:val="es-MX"/>
        </w:rPr>
        <w:t xml:space="preserve">de la </w:t>
      </w:r>
      <w:r w:rsidR="0019272E" w:rsidRPr="00DD40F1">
        <w:rPr>
          <w:rFonts w:ascii="Arial" w:hAnsi="Arial" w:cs="Arial"/>
        </w:rPr>
        <w:t>Geren</w:t>
      </w:r>
      <w:r w:rsidR="0019272E">
        <w:rPr>
          <w:rFonts w:ascii="Arial" w:hAnsi="Arial" w:cs="Arial"/>
        </w:rPr>
        <w:t>cia</w:t>
      </w:r>
      <w:r w:rsidR="0019272E" w:rsidRPr="00DD40F1">
        <w:rPr>
          <w:rFonts w:ascii="Arial" w:hAnsi="Arial" w:cs="Arial"/>
        </w:rPr>
        <w:t xml:space="preserve"> Administrativ</w:t>
      </w:r>
      <w:r w:rsidR="0019272E">
        <w:rPr>
          <w:rFonts w:ascii="Arial" w:hAnsi="Arial" w:cs="Arial"/>
        </w:rPr>
        <w:t>a</w:t>
      </w:r>
      <w:r w:rsidRPr="004C5FE3">
        <w:rPr>
          <w:rFonts w:ascii="Arial" w:hAnsi="Arial" w:cs="Arial"/>
          <w:lang w:val="es-MX"/>
        </w:rPr>
        <w:t>.</w:t>
      </w:r>
    </w:p>
    <w:p w:rsidR="00085CDD" w:rsidRDefault="00085CDD" w:rsidP="00085CDD">
      <w:pPr>
        <w:pStyle w:val="Prrafodelista"/>
        <w:rPr>
          <w:rFonts w:ascii="Arial" w:hAnsi="Arial" w:cs="Arial"/>
        </w:rPr>
      </w:pPr>
    </w:p>
    <w:p w:rsidR="00D73081" w:rsidRPr="004C5FE3" w:rsidRDefault="00085CDD" w:rsidP="004C5FE3">
      <w:pPr>
        <w:numPr>
          <w:ilvl w:val="0"/>
          <w:numId w:val="9"/>
        </w:numPr>
        <w:jc w:val="both"/>
        <w:rPr>
          <w:rFonts w:ascii="Arial" w:hAnsi="Arial" w:cs="Arial"/>
        </w:rPr>
      </w:pPr>
      <w:r w:rsidRPr="004C5FE3">
        <w:rPr>
          <w:rFonts w:ascii="Arial" w:hAnsi="Arial" w:cs="Arial"/>
          <w:lang w:val="es-MX"/>
        </w:rPr>
        <w:lastRenderedPageBreak/>
        <w:t>Ratificar este punto en esta misma sesión.</w:t>
      </w:r>
    </w:p>
    <w:p w:rsidR="00B02C02" w:rsidRDefault="00B02C02" w:rsidP="0091051A">
      <w:pPr>
        <w:jc w:val="both"/>
        <w:rPr>
          <w:rFonts w:ascii="Arial" w:hAnsi="Arial" w:cs="Arial"/>
          <w:b/>
        </w:rPr>
      </w:pPr>
    </w:p>
    <w:p w:rsidR="00B02C02" w:rsidRDefault="00B02C02" w:rsidP="0091051A">
      <w:pPr>
        <w:jc w:val="both"/>
        <w:rPr>
          <w:rFonts w:ascii="Arial" w:hAnsi="Arial" w:cs="Arial"/>
          <w:b/>
        </w:rPr>
      </w:pPr>
    </w:p>
    <w:p w:rsidR="0091051A" w:rsidRPr="007112E7" w:rsidRDefault="0091051A" w:rsidP="0091051A">
      <w:pPr>
        <w:jc w:val="both"/>
        <w:rPr>
          <w:rFonts w:ascii="Arial" w:hAnsi="Arial" w:cs="Arial"/>
          <w:b/>
        </w:rPr>
      </w:pPr>
      <w:r w:rsidRPr="00B13678">
        <w:rPr>
          <w:rFonts w:ascii="Arial" w:hAnsi="Arial" w:cs="Arial"/>
          <w:b/>
        </w:rPr>
        <w:t>XII)</w:t>
      </w:r>
      <w:r w:rsidR="00B02C02">
        <w:rPr>
          <w:rFonts w:ascii="Arial" w:hAnsi="Arial" w:cs="Arial"/>
          <w:b/>
        </w:rPr>
        <w:t xml:space="preserve"> </w:t>
      </w:r>
      <w:r w:rsidRPr="00B13678">
        <w:rPr>
          <w:rFonts w:ascii="Arial" w:hAnsi="Arial" w:cs="Arial"/>
          <w:b/>
        </w:rPr>
        <w:t>SOLICITUD DE PR</w:t>
      </w:r>
      <w:r w:rsidRPr="00BA298D">
        <w:rPr>
          <w:rFonts w:ascii="Arial" w:hAnsi="Arial" w:cs="Arial"/>
          <w:b/>
        </w:rPr>
        <w:t>ÓRROGA DE CONTRATOS TEMPORALES DE AUXILIARES</w:t>
      </w:r>
      <w:r w:rsidR="00BA298D" w:rsidRPr="00BA298D">
        <w:rPr>
          <w:rFonts w:ascii="Arial" w:hAnsi="Arial" w:cs="Arial"/>
          <w:b/>
        </w:rPr>
        <w:t xml:space="preserve"> DE REGISTRO. </w:t>
      </w:r>
      <w:r w:rsidRPr="007112E7">
        <w:rPr>
          <w:rFonts w:ascii="Arial" w:hAnsi="Arial" w:cs="Arial"/>
        </w:rPr>
        <w:t>El Presidente y Director Ejecutivo sometió</w:t>
      </w:r>
      <w:r w:rsidRPr="007112E7">
        <w:rPr>
          <w:rFonts w:ascii="Arial" w:hAnsi="Arial" w:cs="Arial"/>
          <w:lang w:val="es-MX"/>
        </w:rPr>
        <w:t xml:space="preserve"> a consideración de los Directores, </w:t>
      </w:r>
      <w:r w:rsidRPr="00B37C54">
        <w:rPr>
          <w:rFonts w:ascii="Arial" w:hAnsi="Arial" w:cs="Arial"/>
        </w:rPr>
        <w:t>solicitud de prórroga de contrat</w:t>
      </w:r>
      <w:r>
        <w:rPr>
          <w:rFonts w:ascii="Arial" w:hAnsi="Arial" w:cs="Arial"/>
        </w:rPr>
        <w:t>os temporales de auxiliares jurí</w:t>
      </w:r>
      <w:r w:rsidRPr="00B37C54">
        <w:rPr>
          <w:rFonts w:ascii="Arial" w:hAnsi="Arial" w:cs="Arial"/>
        </w:rPr>
        <w:t>dicos</w:t>
      </w:r>
      <w:r>
        <w:rPr>
          <w:rFonts w:ascii="Arial" w:hAnsi="Arial" w:cs="Arial"/>
        </w:rPr>
        <w:t xml:space="preserve">. </w:t>
      </w:r>
      <w:r w:rsidRPr="007112E7">
        <w:rPr>
          <w:rFonts w:ascii="Arial" w:hAnsi="Arial" w:cs="Arial"/>
        </w:rPr>
        <w:t>Para su presentación invitó a</w:t>
      </w:r>
      <w:r>
        <w:rPr>
          <w:rFonts w:ascii="Arial" w:hAnsi="Arial" w:cs="Arial"/>
        </w:rPr>
        <w:t xml:space="preserve"> </w:t>
      </w:r>
      <w:r w:rsidRPr="007112E7">
        <w:rPr>
          <w:rFonts w:ascii="Arial" w:hAnsi="Arial" w:cs="Arial"/>
        </w:rPr>
        <w:t>l</w:t>
      </w:r>
      <w:r>
        <w:rPr>
          <w:rFonts w:ascii="Arial" w:hAnsi="Arial" w:cs="Arial"/>
        </w:rPr>
        <w:t>a</w:t>
      </w:r>
      <w:r w:rsidRPr="007112E7">
        <w:rPr>
          <w:rFonts w:ascii="Arial" w:hAnsi="Arial" w:cs="Arial"/>
        </w:rPr>
        <w:t xml:space="preserve"> </w:t>
      </w:r>
      <w:r>
        <w:rPr>
          <w:rFonts w:ascii="Arial" w:hAnsi="Arial" w:cs="Arial"/>
        </w:rPr>
        <w:t xml:space="preserve">Licenciada Marta Luz de Renderos, Jefa del Área de Registro de Documentos, de la Gerencia Legal, </w:t>
      </w:r>
      <w:r w:rsidRPr="007112E7">
        <w:rPr>
          <w:rFonts w:ascii="Arial" w:hAnsi="Arial" w:cs="Arial"/>
        </w:rPr>
        <w:t>quien indicó que</w:t>
      </w:r>
      <w:r>
        <w:rPr>
          <w:rFonts w:ascii="Arial" w:hAnsi="Arial" w:cs="Arial"/>
        </w:rPr>
        <w:t xml:space="preserve"> e</w:t>
      </w:r>
      <w:r w:rsidRPr="006D27F5">
        <w:rPr>
          <w:rFonts w:ascii="Arial" w:hAnsi="Arial" w:cs="Arial"/>
        </w:rPr>
        <w:t>n el Punto XII) del Acta de sesión de Junta Directiva No. JD-132/2018 del 19 de julio de 2018, se autorizó la Propuesta de Acciones y Recursos para atender</w:t>
      </w:r>
      <w:r>
        <w:rPr>
          <w:rFonts w:ascii="Arial" w:hAnsi="Arial" w:cs="Arial"/>
        </w:rPr>
        <w:t xml:space="preserve"> la Norma</w:t>
      </w:r>
      <w:r w:rsidRPr="006D27F5">
        <w:rPr>
          <w:rFonts w:ascii="Arial" w:hAnsi="Arial" w:cs="Arial"/>
        </w:rPr>
        <w:t xml:space="preserve"> NPB4-42, para </w:t>
      </w:r>
      <w:proofErr w:type="spellStart"/>
      <w:r w:rsidRPr="006D27F5">
        <w:rPr>
          <w:rFonts w:ascii="Arial" w:hAnsi="Arial" w:cs="Arial"/>
        </w:rPr>
        <w:t>valúos</w:t>
      </w:r>
      <w:proofErr w:type="spellEnd"/>
      <w:r w:rsidRPr="006D27F5">
        <w:rPr>
          <w:rFonts w:ascii="Arial" w:hAnsi="Arial" w:cs="Arial"/>
        </w:rPr>
        <w:t xml:space="preserve"> de saneamiento</w:t>
      </w:r>
      <w:r>
        <w:rPr>
          <w:rFonts w:ascii="Arial" w:hAnsi="Arial" w:cs="Arial"/>
        </w:rPr>
        <w:t>. E</w:t>
      </w:r>
      <w:r w:rsidRPr="006D27F5">
        <w:rPr>
          <w:rFonts w:ascii="Arial" w:hAnsi="Arial" w:cs="Arial"/>
        </w:rPr>
        <w:t>ntre otros, se autorizó la creación de plazas para la elaboración de informes registrales, los cuales sustituyen la Certificación Extractada que por ley exige</w:t>
      </w:r>
      <w:r>
        <w:rPr>
          <w:rFonts w:ascii="Arial" w:hAnsi="Arial" w:cs="Arial"/>
        </w:rPr>
        <w:t>n</w:t>
      </w:r>
      <w:r w:rsidRPr="006D27F5">
        <w:rPr>
          <w:rFonts w:ascii="Arial" w:hAnsi="Arial" w:cs="Arial"/>
        </w:rPr>
        <w:t xml:space="preserve"> las Normas NCB-022, Art. 16, relacionado con el Art. 23, Lit. g) de la Norma NPB4-42.</w:t>
      </w:r>
      <w:r>
        <w:rPr>
          <w:rFonts w:ascii="Arial" w:hAnsi="Arial" w:cs="Arial"/>
        </w:rPr>
        <w:t xml:space="preserve"> Indicó que p</w:t>
      </w:r>
      <w:r w:rsidRPr="006D27F5">
        <w:rPr>
          <w:rFonts w:ascii="Arial" w:hAnsi="Arial" w:cs="Arial"/>
        </w:rPr>
        <w:t>or normativa se debe valuar el inventario de saneamiento cada 4 años y para los activos extraordinarios cada 3 años.</w:t>
      </w:r>
      <w:r>
        <w:rPr>
          <w:rFonts w:ascii="Arial" w:hAnsi="Arial" w:cs="Arial"/>
        </w:rPr>
        <w:t xml:space="preserve"> </w:t>
      </w:r>
      <w:r w:rsidRPr="006D27F5">
        <w:rPr>
          <w:rFonts w:ascii="Arial" w:hAnsi="Arial" w:cs="Arial"/>
        </w:rPr>
        <w:t>El plan consiste en atender a requerimiento de la Gerencia Técnica, tres clasificaciones, así:</w:t>
      </w:r>
      <w:r>
        <w:rPr>
          <w:rFonts w:ascii="Arial" w:hAnsi="Arial" w:cs="Arial"/>
        </w:rPr>
        <w:t xml:space="preserve"> 1- </w:t>
      </w:r>
      <w:r w:rsidRPr="006D27F5">
        <w:rPr>
          <w:rFonts w:ascii="Arial" w:hAnsi="Arial" w:cs="Arial"/>
        </w:rPr>
        <w:t>El rezago; 2- Flujo normal; y 3- Activos Extraordinarios, entre otros.</w:t>
      </w:r>
      <w:r w:rsidR="00797BB8">
        <w:rPr>
          <w:rFonts w:ascii="Arial" w:hAnsi="Arial" w:cs="Arial"/>
        </w:rPr>
        <w:t xml:space="preserve"> </w:t>
      </w:r>
      <w:r>
        <w:rPr>
          <w:rFonts w:ascii="Arial" w:hAnsi="Arial" w:cs="Arial"/>
        </w:rPr>
        <w:t>Sobre los avances de la gestión señaló que, e</w:t>
      </w:r>
      <w:r w:rsidRPr="006D27F5">
        <w:rPr>
          <w:rFonts w:ascii="Arial" w:hAnsi="Arial" w:cs="Arial"/>
        </w:rPr>
        <w:t>n agosto de 2018 se inició con el plan en la elaboración de los informes registrales, de lo cual se presentan los ava</w:t>
      </w:r>
      <w:r>
        <w:rPr>
          <w:rFonts w:ascii="Arial" w:hAnsi="Arial" w:cs="Arial"/>
        </w:rPr>
        <w:t xml:space="preserve">nces al cierre de enero de 2019, de conformidad con el documento anexo a la presente acta. </w:t>
      </w:r>
      <w:r w:rsidRPr="006D27F5">
        <w:rPr>
          <w:rFonts w:ascii="Arial" w:hAnsi="Arial" w:cs="Arial"/>
        </w:rPr>
        <w:t xml:space="preserve">El universo depositado en un buzón fue de 15,906* registros de préstamos, de los cuales </w:t>
      </w:r>
      <w:r>
        <w:rPr>
          <w:rFonts w:ascii="Arial" w:hAnsi="Arial" w:cs="Arial"/>
        </w:rPr>
        <w:t>se han elaborado un total de 1</w:t>
      </w:r>
      <w:r w:rsidR="0019272E">
        <w:rPr>
          <w:rFonts w:ascii="Arial" w:hAnsi="Arial" w:cs="Arial"/>
        </w:rPr>
        <w:t>1</w:t>
      </w:r>
      <w:r>
        <w:rPr>
          <w:rFonts w:ascii="Arial" w:hAnsi="Arial" w:cs="Arial"/>
        </w:rPr>
        <w:t>,</w:t>
      </w:r>
      <w:r w:rsidR="0019272E">
        <w:rPr>
          <w:rFonts w:ascii="Arial" w:hAnsi="Arial" w:cs="Arial"/>
        </w:rPr>
        <w:t>423</w:t>
      </w:r>
      <w:r>
        <w:rPr>
          <w:rFonts w:ascii="Arial" w:hAnsi="Arial" w:cs="Arial"/>
        </w:rPr>
        <w:t xml:space="preserve"> </w:t>
      </w:r>
      <w:r w:rsidR="0019272E">
        <w:rPr>
          <w:rFonts w:ascii="Arial" w:hAnsi="Arial" w:cs="Arial"/>
        </w:rPr>
        <w:t>informe</w:t>
      </w:r>
      <w:r>
        <w:rPr>
          <w:rFonts w:ascii="Arial" w:hAnsi="Arial" w:cs="Arial"/>
        </w:rPr>
        <w:t>s, quedando</w:t>
      </w:r>
      <w:r w:rsidRPr="006D27F5">
        <w:rPr>
          <w:rFonts w:ascii="Arial" w:hAnsi="Arial" w:cs="Arial"/>
        </w:rPr>
        <w:t xml:space="preserve"> 4,483 </w:t>
      </w:r>
      <w:r>
        <w:rPr>
          <w:rFonts w:ascii="Arial" w:hAnsi="Arial" w:cs="Arial"/>
        </w:rPr>
        <w:t>casos pendientes de</w:t>
      </w:r>
      <w:r w:rsidRPr="006D27F5">
        <w:rPr>
          <w:rFonts w:ascii="Arial" w:hAnsi="Arial" w:cs="Arial"/>
        </w:rPr>
        <w:t xml:space="preserve"> escanear los testimonios, pues</w:t>
      </w:r>
      <w:r>
        <w:rPr>
          <w:rFonts w:ascii="Arial" w:hAnsi="Arial" w:cs="Arial"/>
        </w:rPr>
        <w:t xml:space="preserve"> por ahora</w:t>
      </w:r>
      <w:r w:rsidRPr="006D27F5">
        <w:rPr>
          <w:rFonts w:ascii="Arial" w:hAnsi="Arial" w:cs="Arial"/>
        </w:rPr>
        <w:t xml:space="preserve"> se está trabajando </w:t>
      </w:r>
      <w:r w:rsidR="00797BB8">
        <w:rPr>
          <w:rFonts w:ascii="Arial" w:hAnsi="Arial" w:cs="Arial"/>
        </w:rPr>
        <w:t xml:space="preserve">en la ubicación de los mismos. </w:t>
      </w:r>
      <w:r w:rsidR="00F21517">
        <w:rPr>
          <w:rFonts w:ascii="Arial" w:hAnsi="Arial" w:cs="Arial"/>
        </w:rPr>
        <w:t xml:space="preserve">Asimismo, se han ratificado 1,461 informes y 116 elaborados por el Área de Activos Extraordinarios. </w:t>
      </w:r>
      <w:r>
        <w:rPr>
          <w:rFonts w:ascii="Arial" w:hAnsi="Arial" w:cs="Arial"/>
          <w:lang w:val="es-SV"/>
        </w:rPr>
        <w:t>Explicó que la Gerencia Técnica</w:t>
      </w:r>
      <w:r w:rsidRPr="006D27F5">
        <w:rPr>
          <w:rFonts w:ascii="Arial" w:hAnsi="Arial" w:cs="Arial"/>
          <w:lang w:val="es-SV"/>
        </w:rPr>
        <w:t xml:space="preserve"> presenta</w:t>
      </w:r>
      <w:r>
        <w:rPr>
          <w:rFonts w:ascii="Arial" w:hAnsi="Arial" w:cs="Arial"/>
          <w:lang w:val="es-SV"/>
        </w:rPr>
        <w:t xml:space="preserve"> una</w:t>
      </w:r>
      <w:r w:rsidRPr="006D27F5">
        <w:rPr>
          <w:rFonts w:ascii="Arial" w:hAnsi="Arial" w:cs="Arial"/>
          <w:lang w:val="es-SV"/>
        </w:rPr>
        <w:t xml:space="preserve"> proyección de</w:t>
      </w:r>
      <w:r>
        <w:rPr>
          <w:rFonts w:ascii="Arial" w:hAnsi="Arial" w:cs="Arial"/>
          <w:lang w:val="es-SV"/>
        </w:rPr>
        <w:t xml:space="preserve"> 39,587</w:t>
      </w:r>
      <w:r w:rsidRPr="006D27F5">
        <w:rPr>
          <w:rFonts w:ascii="Arial" w:hAnsi="Arial" w:cs="Arial"/>
          <w:lang w:val="es-SV"/>
        </w:rPr>
        <w:t xml:space="preserve"> avalúos a realizar en 2019, </w:t>
      </w:r>
      <w:r>
        <w:rPr>
          <w:rFonts w:ascii="Arial" w:hAnsi="Arial" w:cs="Arial"/>
          <w:lang w:val="es-SV"/>
        </w:rPr>
        <w:t>e</w:t>
      </w:r>
      <w:r w:rsidRPr="006D27F5">
        <w:rPr>
          <w:rFonts w:ascii="Arial" w:hAnsi="Arial" w:cs="Arial"/>
          <w:lang w:val="es-SV"/>
        </w:rPr>
        <w:t>nmarcados en los contratos que se derivaran del proceso de licitación</w:t>
      </w:r>
      <w:r>
        <w:rPr>
          <w:rFonts w:ascii="Arial" w:hAnsi="Arial" w:cs="Arial"/>
          <w:lang w:val="es-SV"/>
        </w:rPr>
        <w:t>, por lo que requieren y solicitan</w:t>
      </w:r>
      <w:r w:rsidRPr="006D27F5">
        <w:rPr>
          <w:rFonts w:ascii="Arial" w:hAnsi="Arial" w:cs="Arial"/>
        </w:rPr>
        <w:t xml:space="preserve"> el apoyo por parte del Área de Registro de Documentos</w:t>
      </w:r>
      <w:r>
        <w:rPr>
          <w:rFonts w:ascii="Arial" w:hAnsi="Arial" w:cs="Arial"/>
        </w:rPr>
        <w:t>,</w:t>
      </w:r>
      <w:r w:rsidRPr="006D27F5">
        <w:rPr>
          <w:rFonts w:ascii="Arial" w:hAnsi="Arial" w:cs="Arial"/>
        </w:rPr>
        <w:t xml:space="preserve"> para documentar con los informes registrales, la actualización de avalúos</w:t>
      </w:r>
      <w:r>
        <w:rPr>
          <w:rFonts w:ascii="Arial" w:hAnsi="Arial" w:cs="Arial"/>
        </w:rPr>
        <w:t>. Con base en lo antes indicado</w:t>
      </w:r>
      <w:r w:rsidRPr="00B13678">
        <w:rPr>
          <w:rFonts w:ascii="Arial" w:hAnsi="Arial" w:cs="Arial"/>
        </w:rPr>
        <w:t xml:space="preserve">, </w:t>
      </w:r>
      <w:r w:rsidRPr="00B13678">
        <w:rPr>
          <w:rFonts w:ascii="Arial" w:hAnsi="Arial" w:cs="Arial"/>
          <w:bCs/>
        </w:rPr>
        <w:t>se solicita a</w:t>
      </w:r>
      <w:r w:rsidRPr="006D27F5">
        <w:rPr>
          <w:rFonts w:ascii="Arial" w:hAnsi="Arial" w:cs="Arial"/>
          <w:b/>
          <w:bCs/>
        </w:rPr>
        <w:t xml:space="preserve"> </w:t>
      </w:r>
      <w:r>
        <w:rPr>
          <w:rFonts w:ascii="Arial" w:hAnsi="Arial" w:cs="Arial"/>
          <w:bCs/>
        </w:rPr>
        <w:t>Junta Directiva, a</w:t>
      </w:r>
      <w:r w:rsidRPr="006D27F5">
        <w:rPr>
          <w:rFonts w:ascii="Arial" w:hAnsi="Arial" w:cs="Arial"/>
        </w:rPr>
        <w:t>utoriza</w:t>
      </w:r>
      <w:r>
        <w:rPr>
          <w:rFonts w:ascii="Arial" w:hAnsi="Arial" w:cs="Arial"/>
        </w:rPr>
        <w:t>r la pró</w:t>
      </w:r>
      <w:r w:rsidRPr="006D27F5">
        <w:rPr>
          <w:rFonts w:ascii="Arial" w:hAnsi="Arial" w:cs="Arial"/>
        </w:rPr>
        <w:t>rroga</w:t>
      </w:r>
      <w:r>
        <w:rPr>
          <w:rFonts w:ascii="Arial" w:hAnsi="Arial" w:cs="Arial"/>
        </w:rPr>
        <w:t xml:space="preserve"> de</w:t>
      </w:r>
      <w:r w:rsidRPr="006D27F5">
        <w:rPr>
          <w:rFonts w:ascii="Arial" w:hAnsi="Arial" w:cs="Arial"/>
        </w:rPr>
        <w:t xml:space="preserve"> los contratos </w:t>
      </w:r>
      <w:r w:rsidR="00CA57B7">
        <w:rPr>
          <w:rFonts w:ascii="Arial" w:hAnsi="Arial" w:cs="Arial"/>
        </w:rPr>
        <w:t xml:space="preserve">de plazas </w:t>
      </w:r>
      <w:r w:rsidRPr="006D27F5">
        <w:rPr>
          <w:rFonts w:ascii="Arial" w:hAnsi="Arial" w:cs="Arial"/>
        </w:rPr>
        <w:t>temporales</w:t>
      </w:r>
      <w:r w:rsidR="00CA57B7">
        <w:rPr>
          <w:rFonts w:ascii="Arial" w:hAnsi="Arial" w:cs="Arial"/>
        </w:rPr>
        <w:t>,</w:t>
      </w:r>
      <w:r w:rsidRPr="006D27F5">
        <w:rPr>
          <w:rFonts w:ascii="Arial" w:hAnsi="Arial" w:cs="Arial"/>
        </w:rPr>
        <w:t xml:space="preserve"> de Tres Auxiliares </w:t>
      </w:r>
      <w:r w:rsidR="00F21517">
        <w:rPr>
          <w:rFonts w:ascii="Arial" w:hAnsi="Arial" w:cs="Arial"/>
        </w:rPr>
        <w:t>de Registro</w:t>
      </w:r>
      <w:r w:rsidRPr="006D27F5">
        <w:rPr>
          <w:rFonts w:ascii="Arial" w:hAnsi="Arial" w:cs="Arial"/>
        </w:rPr>
        <w:t xml:space="preserve">, para el </w:t>
      </w:r>
      <w:r>
        <w:rPr>
          <w:rFonts w:ascii="Arial" w:hAnsi="Arial" w:cs="Arial"/>
        </w:rPr>
        <w:t>Área de Registro de Documentos</w:t>
      </w:r>
      <w:r w:rsidR="00BA298D">
        <w:rPr>
          <w:rFonts w:ascii="Arial" w:hAnsi="Arial" w:cs="Arial"/>
        </w:rPr>
        <w:t>,</w:t>
      </w:r>
      <w:r w:rsidR="00BA298D" w:rsidRPr="00BA298D">
        <w:rPr>
          <w:rFonts w:ascii="Arial" w:hAnsi="Arial" w:cs="Arial"/>
        </w:rPr>
        <w:t xml:space="preserve"> </w:t>
      </w:r>
      <w:r w:rsidR="00BA298D" w:rsidRPr="006D27F5">
        <w:rPr>
          <w:rFonts w:ascii="Arial" w:hAnsi="Arial" w:cs="Arial"/>
        </w:rPr>
        <w:t>del 1</w:t>
      </w:r>
      <w:r w:rsidR="00BA298D">
        <w:rPr>
          <w:rFonts w:ascii="Arial" w:hAnsi="Arial" w:cs="Arial"/>
        </w:rPr>
        <w:t>3</w:t>
      </w:r>
      <w:r w:rsidR="00BA298D" w:rsidRPr="006D27F5">
        <w:rPr>
          <w:rFonts w:ascii="Arial" w:hAnsi="Arial" w:cs="Arial"/>
        </w:rPr>
        <w:t xml:space="preserve"> de febrero hasta el 31 de diciembre de 2019</w:t>
      </w:r>
      <w:r>
        <w:rPr>
          <w:rFonts w:ascii="Arial" w:hAnsi="Arial" w:cs="Arial"/>
        </w:rPr>
        <w:t xml:space="preserve">. </w:t>
      </w:r>
      <w:r w:rsidRPr="007112E7">
        <w:rPr>
          <w:rFonts w:ascii="Arial" w:hAnsi="Arial" w:cs="Arial"/>
        </w:rPr>
        <w:t xml:space="preserve">Junta Directiva, luego de conocer la solicitud presentada por </w:t>
      </w:r>
      <w:r>
        <w:rPr>
          <w:rFonts w:ascii="Arial" w:hAnsi="Arial" w:cs="Arial"/>
        </w:rPr>
        <w:t xml:space="preserve">la Licenciada Marta Luz de Renderos, Jefa del Área de Registro de Documentos, de la Gerencia Legal, </w:t>
      </w:r>
      <w:r w:rsidRPr="007112E7">
        <w:rPr>
          <w:rFonts w:ascii="Arial" w:hAnsi="Arial" w:cs="Arial"/>
        </w:rPr>
        <w:t xml:space="preserve">por unanimidad </w:t>
      </w:r>
      <w:r w:rsidRPr="007112E7">
        <w:rPr>
          <w:rFonts w:ascii="Arial" w:hAnsi="Arial" w:cs="Arial"/>
          <w:b/>
        </w:rPr>
        <w:t>ACUERDA:</w:t>
      </w:r>
    </w:p>
    <w:p w:rsidR="0091051A" w:rsidRPr="006D27F5" w:rsidRDefault="0091051A" w:rsidP="0091051A">
      <w:pPr>
        <w:jc w:val="both"/>
        <w:rPr>
          <w:rFonts w:ascii="Arial" w:hAnsi="Arial" w:cs="Arial"/>
          <w:lang w:val="es-SV"/>
        </w:rPr>
      </w:pPr>
    </w:p>
    <w:p w:rsidR="0091051A" w:rsidRPr="00373B37" w:rsidRDefault="0091051A" w:rsidP="0091051A">
      <w:pPr>
        <w:numPr>
          <w:ilvl w:val="0"/>
          <w:numId w:val="16"/>
        </w:numPr>
        <w:tabs>
          <w:tab w:val="clear" w:pos="720"/>
          <w:tab w:val="num" w:pos="360"/>
        </w:tabs>
        <w:ind w:left="360"/>
        <w:jc w:val="both"/>
        <w:rPr>
          <w:rFonts w:ascii="Arial" w:hAnsi="Arial" w:cs="Arial"/>
          <w:lang w:val="es-SV"/>
        </w:rPr>
      </w:pPr>
      <w:r w:rsidRPr="006D27F5">
        <w:rPr>
          <w:rFonts w:ascii="Arial" w:hAnsi="Arial" w:cs="Arial"/>
        </w:rPr>
        <w:t>Autoriza</w:t>
      </w:r>
      <w:r>
        <w:rPr>
          <w:rFonts w:ascii="Arial" w:hAnsi="Arial" w:cs="Arial"/>
        </w:rPr>
        <w:t>r la pró</w:t>
      </w:r>
      <w:r w:rsidRPr="006D27F5">
        <w:rPr>
          <w:rFonts w:ascii="Arial" w:hAnsi="Arial" w:cs="Arial"/>
        </w:rPr>
        <w:t>rroga</w:t>
      </w:r>
      <w:r>
        <w:rPr>
          <w:rFonts w:ascii="Arial" w:hAnsi="Arial" w:cs="Arial"/>
        </w:rPr>
        <w:t xml:space="preserve"> de</w:t>
      </w:r>
      <w:r w:rsidRPr="006D27F5">
        <w:rPr>
          <w:rFonts w:ascii="Arial" w:hAnsi="Arial" w:cs="Arial"/>
        </w:rPr>
        <w:t xml:space="preserve"> los contratos </w:t>
      </w:r>
      <w:r w:rsidR="00BA298D">
        <w:rPr>
          <w:rFonts w:ascii="Arial" w:hAnsi="Arial" w:cs="Arial"/>
        </w:rPr>
        <w:t xml:space="preserve">de plazas </w:t>
      </w:r>
      <w:r w:rsidRPr="006D27F5">
        <w:rPr>
          <w:rFonts w:ascii="Arial" w:hAnsi="Arial" w:cs="Arial"/>
        </w:rPr>
        <w:t>temporales</w:t>
      </w:r>
      <w:r w:rsidR="00BA298D">
        <w:rPr>
          <w:rFonts w:ascii="Arial" w:hAnsi="Arial" w:cs="Arial"/>
        </w:rPr>
        <w:t>,</w:t>
      </w:r>
      <w:r w:rsidRPr="006D27F5">
        <w:rPr>
          <w:rFonts w:ascii="Arial" w:hAnsi="Arial" w:cs="Arial"/>
        </w:rPr>
        <w:t xml:space="preserve"> de Tres Auxiliares </w:t>
      </w:r>
      <w:r w:rsidR="00F21517">
        <w:rPr>
          <w:rFonts w:ascii="Arial" w:hAnsi="Arial" w:cs="Arial"/>
        </w:rPr>
        <w:t>de Registro</w:t>
      </w:r>
      <w:r w:rsidRPr="006D27F5">
        <w:rPr>
          <w:rFonts w:ascii="Arial" w:hAnsi="Arial" w:cs="Arial"/>
        </w:rPr>
        <w:t>, para el Área de Registro de Documentos, a partir del 1</w:t>
      </w:r>
      <w:r w:rsidR="00F21517">
        <w:rPr>
          <w:rFonts w:ascii="Arial" w:hAnsi="Arial" w:cs="Arial"/>
        </w:rPr>
        <w:t>3</w:t>
      </w:r>
      <w:r w:rsidRPr="006D27F5">
        <w:rPr>
          <w:rFonts w:ascii="Arial" w:hAnsi="Arial" w:cs="Arial"/>
        </w:rPr>
        <w:t xml:space="preserve"> de febrero hasta el 31 de diciembre de 2019, con el salario de $572.00, que actualmente devengan.</w:t>
      </w:r>
    </w:p>
    <w:p w:rsidR="0091051A" w:rsidRPr="006D27F5" w:rsidRDefault="0091051A" w:rsidP="0091051A">
      <w:pPr>
        <w:ind w:left="360"/>
        <w:jc w:val="both"/>
        <w:rPr>
          <w:rFonts w:ascii="Arial" w:hAnsi="Arial" w:cs="Arial"/>
          <w:lang w:val="es-SV"/>
        </w:rPr>
      </w:pPr>
    </w:p>
    <w:p w:rsidR="0091051A" w:rsidRPr="006D27F5" w:rsidRDefault="0091051A" w:rsidP="0091051A">
      <w:pPr>
        <w:numPr>
          <w:ilvl w:val="0"/>
          <w:numId w:val="16"/>
        </w:numPr>
        <w:tabs>
          <w:tab w:val="clear" w:pos="720"/>
          <w:tab w:val="num" w:pos="360"/>
        </w:tabs>
        <w:ind w:left="360"/>
        <w:jc w:val="both"/>
        <w:rPr>
          <w:rFonts w:ascii="Arial" w:hAnsi="Arial" w:cs="Arial"/>
          <w:lang w:val="es-SV"/>
        </w:rPr>
      </w:pPr>
      <w:r w:rsidRPr="006D27F5">
        <w:rPr>
          <w:rFonts w:ascii="Arial" w:hAnsi="Arial" w:cs="Arial"/>
        </w:rPr>
        <w:t>Ratificar el punto en esta sesión.</w:t>
      </w:r>
    </w:p>
    <w:p w:rsidR="0091051A" w:rsidRDefault="0091051A" w:rsidP="0091051A"/>
    <w:p w:rsidR="0091051A" w:rsidRDefault="0091051A" w:rsidP="0091051A"/>
    <w:p w:rsidR="00B02C02" w:rsidRPr="00B02C02" w:rsidRDefault="00B02C02" w:rsidP="00B02C02">
      <w:pPr>
        <w:jc w:val="both"/>
        <w:rPr>
          <w:rFonts w:ascii="Arial" w:eastAsia="Arial Unicode MS" w:hAnsi="Arial" w:cs="Arial"/>
          <w:b/>
        </w:rPr>
      </w:pPr>
      <w:r w:rsidRPr="00B02C02">
        <w:rPr>
          <w:rFonts w:ascii="Arial" w:eastAsia="Arial Unicode MS" w:hAnsi="Arial" w:cs="Arial"/>
          <w:b/>
        </w:rPr>
        <w:t xml:space="preserve">XIII) ACUERDO DE RESOLUCIÓN SOBRE INFORMACIÓN RESERVADA DE ESTA SESIÓN. </w:t>
      </w:r>
      <w:r w:rsidRPr="00B02C02">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B02C02">
        <w:rPr>
          <w:rFonts w:ascii="Arial" w:eastAsia="Arial Unicode MS" w:hAnsi="Arial" w:cs="Arial"/>
          <w:b/>
        </w:rPr>
        <w:t>RESUELVEN:</w:t>
      </w:r>
    </w:p>
    <w:p w:rsidR="00B02C02" w:rsidRPr="00B02C02" w:rsidRDefault="00B02C02" w:rsidP="00B02C02">
      <w:pPr>
        <w:jc w:val="both"/>
        <w:rPr>
          <w:rFonts w:ascii="Arial" w:eastAsia="Arial Unicode MS" w:hAnsi="Arial" w:cs="Arial"/>
          <w:b/>
        </w:rPr>
      </w:pPr>
    </w:p>
    <w:p w:rsidR="00B02C02" w:rsidRPr="00B02C02" w:rsidRDefault="00B02C02" w:rsidP="00B02C02">
      <w:pPr>
        <w:jc w:val="both"/>
        <w:rPr>
          <w:rFonts w:ascii="Arial" w:eastAsia="Arial Unicode MS" w:hAnsi="Arial" w:cs="Arial"/>
        </w:rPr>
      </w:pPr>
      <w:r w:rsidRPr="00B02C02">
        <w:rPr>
          <w:rFonts w:ascii="Arial" w:eastAsia="Arial Unicode MS" w:hAnsi="Arial" w:cs="Arial"/>
          <w:lang w:val="es-MX"/>
        </w:rPr>
        <w:t>Declarar como información reservada el Punto</w:t>
      </w:r>
      <w:r w:rsidRPr="00B02C02">
        <w:rPr>
          <w:rFonts w:ascii="Arial" w:eastAsia="Arial Unicode MS" w:hAnsi="Arial" w:cs="Arial"/>
          <w:b/>
          <w:lang w:val="es-MX"/>
        </w:rPr>
        <w:t xml:space="preserve"> VII. </w:t>
      </w:r>
      <w:r w:rsidRPr="00B02C02">
        <w:rPr>
          <w:rFonts w:ascii="Arial" w:hAnsi="Arial" w:cs="Arial"/>
          <w:b/>
        </w:rPr>
        <w:t xml:space="preserve">MODIFICACIÓN GARANTÍA ADICIONAL DE LÍNEA DE CRÉDITO CON BANDESAL, </w:t>
      </w:r>
      <w:r w:rsidRPr="00B02C02">
        <w:rPr>
          <w:rFonts w:ascii="Arial" w:eastAsia="Arial Unicode MS" w:hAnsi="Arial" w:cs="Arial"/>
          <w:bCs/>
        </w:rPr>
        <w:t>y sus respectivos anexos</w:t>
      </w:r>
      <w:r w:rsidRPr="00B02C02">
        <w:rPr>
          <w:rFonts w:ascii="Arial" w:eastAsia="Arial Unicode MS" w:hAnsi="Arial" w:cs="Arial"/>
        </w:rPr>
        <w:t xml:space="preserve">, </w:t>
      </w:r>
      <w:r w:rsidRPr="00B02C02">
        <w:rPr>
          <w:rFonts w:ascii="Arial" w:eastAsia="Arial Unicode MS" w:hAnsi="Arial" w:cs="Arial"/>
          <w:lang w:val="es-MX"/>
        </w:rPr>
        <w:t xml:space="preserve">conforme a lo </w:t>
      </w:r>
      <w:r w:rsidRPr="00B02C02">
        <w:rPr>
          <w:rFonts w:ascii="Arial" w:eastAsia="Arial Unicode MS" w:hAnsi="Arial" w:cs="Arial"/>
          <w:lang w:val="es-MX"/>
        </w:rPr>
        <w:lastRenderedPageBreak/>
        <w:t xml:space="preserve">determinado en el </w:t>
      </w:r>
      <w:r w:rsidRPr="00B02C02">
        <w:rPr>
          <w:rFonts w:ascii="Arial" w:eastAsia="Arial Unicode MS" w:hAnsi="Arial" w:cs="Arial"/>
          <w:b/>
          <w:lang w:val="es-MX"/>
        </w:rPr>
        <w:t>Art. 19 letra g,</w:t>
      </w:r>
      <w:r w:rsidRPr="00B02C02">
        <w:rPr>
          <w:rFonts w:ascii="Arial" w:eastAsia="Arial Unicode MS" w:hAnsi="Arial" w:cs="Arial"/>
          <w:lang w:val="es-MX"/>
        </w:rPr>
        <w:t xml:space="preserve"> por cuanto su divulgación puede comprometer estrategias en procedimientos administrativos establecidos en dicho punto, por cuanto aún se encuentra en curso. Esta reserva se declara por el plazo de seis meses</w:t>
      </w:r>
      <w:r w:rsidRPr="00B02C02">
        <w:rPr>
          <w:rFonts w:ascii="Arial" w:eastAsia="Arial Unicode MS" w:hAnsi="Arial" w:cs="Arial"/>
        </w:rPr>
        <w:t>. Pueden tener acceso y conocimiento de este punto: La Presidencia y Dirección Ejecutiva, la Gerencia General, Auditoría Interna, Gerencia de Finanzas, Gerencia de Planificación, Gerencia Legal, Unidad Técnica Legal, el Consejo de Vigilancia, y las Jefaturas de las Unidades y/o Áreas involucradas, en lo que a sus funciones corresponda.</w:t>
      </w:r>
    </w:p>
    <w:p w:rsidR="00C3683E" w:rsidRDefault="00C3683E" w:rsidP="0091051A"/>
    <w:p w:rsidR="00AA5989" w:rsidRPr="00C63CA8" w:rsidRDefault="00AA5989" w:rsidP="00AA5989">
      <w:pPr>
        <w:jc w:val="both"/>
        <w:rPr>
          <w:rFonts w:ascii="Arial" w:eastAsia="Arial" w:hAnsi="Arial" w:cs="Arial"/>
        </w:rPr>
      </w:pPr>
      <w:r w:rsidRPr="00C63CA8">
        <w:rPr>
          <w:rFonts w:ascii="Arial" w:eastAsia="Arial" w:hAnsi="Arial" w:cs="Arial"/>
        </w:rPr>
        <w:t xml:space="preserve">Y no habiendo nada más que hacer constar se levanta la sesión a las </w:t>
      </w:r>
      <w:r>
        <w:rPr>
          <w:rFonts w:ascii="Arial" w:eastAsia="Arial" w:hAnsi="Arial" w:cs="Arial"/>
        </w:rPr>
        <w:t>veinte horas</w:t>
      </w:r>
      <w:r w:rsidRPr="00C63CA8">
        <w:rPr>
          <w:rFonts w:ascii="Arial" w:eastAsia="Arial" w:hAnsi="Arial" w:cs="Arial"/>
        </w:rPr>
        <w:t xml:space="preserve"> del día mencionado al inicio de la presenta acta que firmamos.</w:t>
      </w:r>
    </w:p>
    <w:p w:rsidR="00AA5989" w:rsidRDefault="00AA5989" w:rsidP="00AA5989">
      <w:pPr>
        <w:jc w:val="both"/>
        <w:rPr>
          <w:rFonts w:ascii="Arial" w:eastAsia="Arial" w:hAnsi="Arial" w:cs="Arial"/>
        </w:rPr>
      </w:pPr>
    </w:p>
    <w:p w:rsidR="00FA10EF" w:rsidRDefault="00FA10EF" w:rsidP="00AA5989">
      <w:pPr>
        <w:jc w:val="both"/>
        <w:rPr>
          <w:rFonts w:ascii="Arial" w:eastAsia="Arial" w:hAnsi="Arial" w:cs="Arial"/>
        </w:rPr>
      </w:pPr>
    </w:p>
    <w:p w:rsidR="00AA5989" w:rsidRDefault="00AA5989" w:rsidP="00AA5989">
      <w:pPr>
        <w:jc w:val="both"/>
        <w:rPr>
          <w:rFonts w:ascii="Arial" w:eastAsia="Arial" w:hAnsi="Arial" w:cs="Arial"/>
        </w:rPr>
      </w:pPr>
    </w:p>
    <w:p w:rsidR="003E21CA" w:rsidRPr="00B55FAD" w:rsidRDefault="003E21CA" w:rsidP="00AB5941">
      <w:pPr>
        <w:tabs>
          <w:tab w:val="left" w:pos="851"/>
        </w:tabs>
        <w:spacing w:line="360" w:lineRule="auto"/>
        <w:jc w:val="both"/>
        <w:textAlignment w:val="baseline"/>
        <w:rPr>
          <w:sz w:val="22"/>
          <w:szCs w:val="22"/>
        </w:rPr>
      </w:pPr>
      <w:r w:rsidRPr="00B55FAD">
        <w:rPr>
          <w:rFonts w:ascii="Arial" w:hAnsi="Arial" w:cs="Arial"/>
          <w:b/>
          <w:i/>
          <w:sz w:val="22"/>
          <w:szCs w:val="22"/>
          <w:lang w:val="es-ES_tradnl"/>
        </w:rPr>
        <w:t xml:space="preserve">La presente acta es conforme con su original, la cual se encuentra firmada por los Directores: Arq. José Roberto </w:t>
      </w:r>
      <w:proofErr w:type="spellStart"/>
      <w:r w:rsidRPr="00B55FAD">
        <w:rPr>
          <w:rFonts w:ascii="Arial" w:hAnsi="Arial" w:cs="Arial"/>
          <w:b/>
          <w:i/>
          <w:sz w:val="22"/>
          <w:szCs w:val="22"/>
          <w:lang w:val="es-ES_tradnl"/>
        </w:rPr>
        <w:t>Góchez</w:t>
      </w:r>
      <w:proofErr w:type="spellEnd"/>
      <w:r w:rsidRPr="00B55FAD">
        <w:rPr>
          <w:rFonts w:ascii="Arial" w:hAnsi="Arial" w:cs="Arial"/>
          <w:b/>
          <w:i/>
          <w:sz w:val="22"/>
          <w:szCs w:val="22"/>
          <w:lang w:val="es-ES_tradnl"/>
        </w:rPr>
        <w:t xml:space="preserve"> Espinoza, Lic. José Federico Bermúdez Vega, Lic. Roberto Díaz Aguilar, Lic. José María Esperanza Amaya, </w:t>
      </w:r>
      <w:r w:rsidR="00E431D2">
        <w:rPr>
          <w:rFonts w:ascii="Arial" w:hAnsi="Arial" w:cs="Arial"/>
          <w:b/>
          <w:i/>
          <w:sz w:val="22"/>
          <w:szCs w:val="22"/>
          <w:lang w:val="es-ES_tradnl"/>
        </w:rPr>
        <w:t xml:space="preserve">Lic. Carlos Roberto Alvarado Celis, </w:t>
      </w:r>
      <w:r w:rsidRPr="00B55FAD">
        <w:rPr>
          <w:rFonts w:ascii="Arial" w:hAnsi="Arial" w:cs="Arial"/>
          <w:b/>
          <w:i/>
          <w:sz w:val="22"/>
          <w:szCs w:val="22"/>
          <w:lang w:val="es-ES_tradnl"/>
        </w:rPr>
        <w:t>Ing. Enrique Oñate Muyshondt y Sr. Gilberto Lazo Romero, así como por el Presidente y Director Ejecutivo, Lic. José Tomás Chévez Ruíz.</w:t>
      </w:r>
      <w:bookmarkStart w:id="0" w:name="_GoBack"/>
      <w:bookmarkEnd w:id="0"/>
    </w:p>
    <w:p w:rsidR="00AA5989" w:rsidRDefault="00AA5989" w:rsidP="00AA5989">
      <w:pPr>
        <w:jc w:val="both"/>
      </w:pPr>
    </w:p>
    <w:sectPr w:rsidR="00AA5989" w:rsidSect="00B70A5A">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6B9" w:rsidRDefault="006C16B9" w:rsidP="006C16B9">
      <w:r>
        <w:separator/>
      </w:r>
    </w:p>
  </w:endnote>
  <w:endnote w:type="continuationSeparator" w:id="0">
    <w:p w:rsidR="006C16B9" w:rsidRDefault="006C16B9" w:rsidP="006C1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6B9" w:rsidRDefault="006C16B9" w:rsidP="006C16B9">
      <w:r>
        <w:separator/>
      </w:r>
    </w:p>
  </w:footnote>
  <w:footnote w:type="continuationSeparator" w:id="0">
    <w:p w:rsidR="006C16B9" w:rsidRDefault="006C16B9" w:rsidP="006C16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4CF" w:rsidRPr="00953421" w:rsidRDefault="007B64CF" w:rsidP="007B64CF">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7B64CF" w:rsidRDefault="007B64CF" w:rsidP="007B64CF">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7B64CF" w:rsidRPr="00953421" w:rsidRDefault="007B64CF" w:rsidP="007B64CF">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7B64CF" w:rsidRDefault="007B64CF">
    <w:pPr>
      <w:pStyle w:val="Encabezado"/>
    </w:pPr>
  </w:p>
  <w:p w:rsidR="006C16B9" w:rsidRDefault="006C16B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41B3"/>
    <w:multiLevelType w:val="hybridMultilevel"/>
    <w:tmpl w:val="7E68E89E"/>
    <w:lvl w:ilvl="0" w:tplc="872C4674">
      <w:start w:val="1"/>
      <w:numFmt w:val="upperLetter"/>
      <w:lvlText w:val="%1."/>
      <w:lvlJc w:val="left"/>
      <w:pPr>
        <w:tabs>
          <w:tab w:val="num" w:pos="720"/>
        </w:tabs>
        <w:ind w:left="720" w:hanging="360"/>
      </w:pPr>
    </w:lvl>
    <w:lvl w:ilvl="1" w:tplc="1F16DF98" w:tentative="1">
      <w:start w:val="1"/>
      <w:numFmt w:val="upperLetter"/>
      <w:lvlText w:val="%2."/>
      <w:lvlJc w:val="left"/>
      <w:pPr>
        <w:tabs>
          <w:tab w:val="num" w:pos="1440"/>
        </w:tabs>
        <w:ind w:left="1440" w:hanging="360"/>
      </w:pPr>
    </w:lvl>
    <w:lvl w:ilvl="2" w:tplc="719842FA" w:tentative="1">
      <w:start w:val="1"/>
      <w:numFmt w:val="upperLetter"/>
      <w:lvlText w:val="%3."/>
      <w:lvlJc w:val="left"/>
      <w:pPr>
        <w:tabs>
          <w:tab w:val="num" w:pos="2160"/>
        </w:tabs>
        <w:ind w:left="2160" w:hanging="360"/>
      </w:pPr>
    </w:lvl>
    <w:lvl w:ilvl="3" w:tplc="F43054EE" w:tentative="1">
      <w:start w:val="1"/>
      <w:numFmt w:val="upperLetter"/>
      <w:lvlText w:val="%4."/>
      <w:lvlJc w:val="left"/>
      <w:pPr>
        <w:tabs>
          <w:tab w:val="num" w:pos="2880"/>
        </w:tabs>
        <w:ind w:left="2880" w:hanging="360"/>
      </w:pPr>
    </w:lvl>
    <w:lvl w:ilvl="4" w:tplc="8A64C86E" w:tentative="1">
      <w:start w:val="1"/>
      <w:numFmt w:val="upperLetter"/>
      <w:lvlText w:val="%5."/>
      <w:lvlJc w:val="left"/>
      <w:pPr>
        <w:tabs>
          <w:tab w:val="num" w:pos="3600"/>
        </w:tabs>
        <w:ind w:left="3600" w:hanging="360"/>
      </w:pPr>
    </w:lvl>
    <w:lvl w:ilvl="5" w:tplc="A58C7EE2" w:tentative="1">
      <w:start w:val="1"/>
      <w:numFmt w:val="upperLetter"/>
      <w:lvlText w:val="%6."/>
      <w:lvlJc w:val="left"/>
      <w:pPr>
        <w:tabs>
          <w:tab w:val="num" w:pos="4320"/>
        </w:tabs>
        <w:ind w:left="4320" w:hanging="360"/>
      </w:pPr>
    </w:lvl>
    <w:lvl w:ilvl="6" w:tplc="23862FD2" w:tentative="1">
      <w:start w:val="1"/>
      <w:numFmt w:val="upperLetter"/>
      <w:lvlText w:val="%7."/>
      <w:lvlJc w:val="left"/>
      <w:pPr>
        <w:tabs>
          <w:tab w:val="num" w:pos="5040"/>
        </w:tabs>
        <w:ind w:left="5040" w:hanging="360"/>
      </w:pPr>
    </w:lvl>
    <w:lvl w:ilvl="7" w:tplc="0374BF72" w:tentative="1">
      <w:start w:val="1"/>
      <w:numFmt w:val="upperLetter"/>
      <w:lvlText w:val="%8."/>
      <w:lvlJc w:val="left"/>
      <w:pPr>
        <w:tabs>
          <w:tab w:val="num" w:pos="5760"/>
        </w:tabs>
        <w:ind w:left="5760" w:hanging="360"/>
      </w:pPr>
    </w:lvl>
    <w:lvl w:ilvl="8" w:tplc="33606F5C" w:tentative="1">
      <w:start w:val="1"/>
      <w:numFmt w:val="upperLetter"/>
      <w:lvlText w:val="%9."/>
      <w:lvlJc w:val="left"/>
      <w:pPr>
        <w:tabs>
          <w:tab w:val="num" w:pos="6480"/>
        </w:tabs>
        <w:ind w:left="6480" w:hanging="360"/>
      </w:pPr>
    </w:lvl>
  </w:abstractNum>
  <w:abstractNum w:abstractNumId="1" w15:restartNumberingAfterBreak="0">
    <w:nsid w:val="02646D53"/>
    <w:multiLevelType w:val="hybridMultilevel"/>
    <w:tmpl w:val="C04491E6"/>
    <w:lvl w:ilvl="0" w:tplc="A36E5E96">
      <w:start w:val="1"/>
      <w:numFmt w:val="bullet"/>
      <w:lvlText w:val="•"/>
      <w:lvlJc w:val="left"/>
      <w:pPr>
        <w:tabs>
          <w:tab w:val="num" w:pos="720"/>
        </w:tabs>
        <w:ind w:left="720" w:hanging="360"/>
      </w:pPr>
      <w:rPr>
        <w:rFonts w:ascii="Arial" w:hAnsi="Arial" w:hint="default"/>
      </w:rPr>
    </w:lvl>
    <w:lvl w:ilvl="1" w:tplc="F8EE8D9A" w:tentative="1">
      <w:start w:val="1"/>
      <w:numFmt w:val="bullet"/>
      <w:lvlText w:val="•"/>
      <w:lvlJc w:val="left"/>
      <w:pPr>
        <w:tabs>
          <w:tab w:val="num" w:pos="1440"/>
        </w:tabs>
        <w:ind w:left="1440" w:hanging="360"/>
      </w:pPr>
      <w:rPr>
        <w:rFonts w:ascii="Arial" w:hAnsi="Arial" w:hint="default"/>
      </w:rPr>
    </w:lvl>
    <w:lvl w:ilvl="2" w:tplc="ED58EB2C" w:tentative="1">
      <w:start w:val="1"/>
      <w:numFmt w:val="bullet"/>
      <w:lvlText w:val="•"/>
      <w:lvlJc w:val="left"/>
      <w:pPr>
        <w:tabs>
          <w:tab w:val="num" w:pos="2160"/>
        </w:tabs>
        <w:ind w:left="2160" w:hanging="360"/>
      </w:pPr>
      <w:rPr>
        <w:rFonts w:ascii="Arial" w:hAnsi="Arial" w:hint="default"/>
      </w:rPr>
    </w:lvl>
    <w:lvl w:ilvl="3" w:tplc="B64E5554" w:tentative="1">
      <w:start w:val="1"/>
      <w:numFmt w:val="bullet"/>
      <w:lvlText w:val="•"/>
      <w:lvlJc w:val="left"/>
      <w:pPr>
        <w:tabs>
          <w:tab w:val="num" w:pos="2880"/>
        </w:tabs>
        <w:ind w:left="2880" w:hanging="360"/>
      </w:pPr>
      <w:rPr>
        <w:rFonts w:ascii="Arial" w:hAnsi="Arial" w:hint="default"/>
      </w:rPr>
    </w:lvl>
    <w:lvl w:ilvl="4" w:tplc="CD329C44" w:tentative="1">
      <w:start w:val="1"/>
      <w:numFmt w:val="bullet"/>
      <w:lvlText w:val="•"/>
      <w:lvlJc w:val="left"/>
      <w:pPr>
        <w:tabs>
          <w:tab w:val="num" w:pos="3600"/>
        </w:tabs>
        <w:ind w:left="3600" w:hanging="360"/>
      </w:pPr>
      <w:rPr>
        <w:rFonts w:ascii="Arial" w:hAnsi="Arial" w:hint="default"/>
      </w:rPr>
    </w:lvl>
    <w:lvl w:ilvl="5" w:tplc="4DB4563E" w:tentative="1">
      <w:start w:val="1"/>
      <w:numFmt w:val="bullet"/>
      <w:lvlText w:val="•"/>
      <w:lvlJc w:val="left"/>
      <w:pPr>
        <w:tabs>
          <w:tab w:val="num" w:pos="4320"/>
        </w:tabs>
        <w:ind w:left="4320" w:hanging="360"/>
      </w:pPr>
      <w:rPr>
        <w:rFonts w:ascii="Arial" w:hAnsi="Arial" w:hint="default"/>
      </w:rPr>
    </w:lvl>
    <w:lvl w:ilvl="6" w:tplc="19260840" w:tentative="1">
      <w:start w:val="1"/>
      <w:numFmt w:val="bullet"/>
      <w:lvlText w:val="•"/>
      <w:lvlJc w:val="left"/>
      <w:pPr>
        <w:tabs>
          <w:tab w:val="num" w:pos="5040"/>
        </w:tabs>
        <w:ind w:left="5040" w:hanging="360"/>
      </w:pPr>
      <w:rPr>
        <w:rFonts w:ascii="Arial" w:hAnsi="Arial" w:hint="default"/>
      </w:rPr>
    </w:lvl>
    <w:lvl w:ilvl="7" w:tplc="F8767FFE" w:tentative="1">
      <w:start w:val="1"/>
      <w:numFmt w:val="bullet"/>
      <w:lvlText w:val="•"/>
      <w:lvlJc w:val="left"/>
      <w:pPr>
        <w:tabs>
          <w:tab w:val="num" w:pos="5760"/>
        </w:tabs>
        <w:ind w:left="5760" w:hanging="360"/>
      </w:pPr>
      <w:rPr>
        <w:rFonts w:ascii="Arial" w:hAnsi="Arial" w:hint="default"/>
      </w:rPr>
    </w:lvl>
    <w:lvl w:ilvl="8" w:tplc="A2309B1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CF79B4"/>
    <w:multiLevelType w:val="singleLevel"/>
    <w:tmpl w:val="10FE2E76"/>
    <w:lvl w:ilvl="0">
      <w:start w:val="1"/>
      <w:numFmt w:val="upperLetter"/>
      <w:lvlText w:val="%1)"/>
      <w:lvlJc w:val="left"/>
      <w:pPr>
        <w:tabs>
          <w:tab w:val="num" w:pos="360"/>
        </w:tabs>
        <w:ind w:left="360" w:hanging="360"/>
      </w:pPr>
      <w:rPr>
        <w:rFonts w:hint="default"/>
        <w:b/>
      </w:rPr>
    </w:lvl>
  </w:abstractNum>
  <w:abstractNum w:abstractNumId="3" w15:restartNumberingAfterBreak="0">
    <w:nsid w:val="0C0266AC"/>
    <w:multiLevelType w:val="hybridMultilevel"/>
    <w:tmpl w:val="614E8C4C"/>
    <w:lvl w:ilvl="0" w:tplc="B93E30AA">
      <w:start w:val="1"/>
      <w:numFmt w:val="upperLetter"/>
      <w:lvlText w:val="%1)"/>
      <w:lvlJc w:val="left"/>
      <w:pPr>
        <w:tabs>
          <w:tab w:val="num" w:pos="360"/>
        </w:tabs>
        <w:ind w:left="360" w:hanging="360"/>
      </w:pPr>
      <w:rPr>
        <w:rFonts w:hint="default"/>
        <w:b/>
        <w:sz w:val="22"/>
        <w:szCs w:val="28"/>
      </w:rPr>
    </w:lvl>
    <w:lvl w:ilvl="1" w:tplc="BC12A1DC" w:tentative="1">
      <w:start w:val="1"/>
      <w:numFmt w:val="decimal"/>
      <w:lvlText w:val="%2."/>
      <w:lvlJc w:val="left"/>
      <w:pPr>
        <w:tabs>
          <w:tab w:val="num" w:pos="1080"/>
        </w:tabs>
        <w:ind w:left="1080" w:hanging="360"/>
      </w:pPr>
    </w:lvl>
    <w:lvl w:ilvl="2" w:tplc="E36C36D4" w:tentative="1">
      <w:start w:val="1"/>
      <w:numFmt w:val="decimal"/>
      <w:lvlText w:val="%3."/>
      <w:lvlJc w:val="left"/>
      <w:pPr>
        <w:tabs>
          <w:tab w:val="num" w:pos="1800"/>
        </w:tabs>
        <w:ind w:left="1800" w:hanging="360"/>
      </w:pPr>
    </w:lvl>
    <w:lvl w:ilvl="3" w:tplc="BEDA5F02" w:tentative="1">
      <w:start w:val="1"/>
      <w:numFmt w:val="decimal"/>
      <w:lvlText w:val="%4."/>
      <w:lvlJc w:val="left"/>
      <w:pPr>
        <w:tabs>
          <w:tab w:val="num" w:pos="2520"/>
        </w:tabs>
        <w:ind w:left="2520" w:hanging="360"/>
      </w:pPr>
    </w:lvl>
    <w:lvl w:ilvl="4" w:tplc="47FE5086" w:tentative="1">
      <w:start w:val="1"/>
      <w:numFmt w:val="decimal"/>
      <w:lvlText w:val="%5."/>
      <w:lvlJc w:val="left"/>
      <w:pPr>
        <w:tabs>
          <w:tab w:val="num" w:pos="3240"/>
        </w:tabs>
        <w:ind w:left="3240" w:hanging="360"/>
      </w:pPr>
    </w:lvl>
    <w:lvl w:ilvl="5" w:tplc="A6909050" w:tentative="1">
      <w:start w:val="1"/>
      <w:numFmt w:val="decimal"/>
      <w:lvlText w:val="%6."/>
      <w:lvlJc w:val="left"/>
      <w:pPr>
        <w:tabs>
          <w:tab w:val="num" w:pos="3960"/>
        </w:tabs>
        <w:ind w:left="3960" w:hanging="360"/>
      </w:pPr>
    </w:lvl>
    <w:lvl w:ilvl="6" w:tplc="BD8C2C60" w:tentative="1">
      <w:start w:val="1"/>
      <w:numFmt w:val="decimal"/>
      <w:lvlText w:val="%7."/>
      <w:lvlJc w:val="left"/>
      <w:pPr>
        <w:tabs>
          <w:tab w:val="num" w:pos="4680"/>
        </w:tabs>
        <w:ind w:left="4680" w:hanging="360"/>
      </w:pPr>
    </w:lvl>
    <w:lvl w:ilvl="7" w:tplc="ECE0F576" w:tentative="1">
      <w:start w:val="1"/>
      <w:numFmt w:val="decimal"/>
      <w:lvlText w:val="%8."/>
      <w:lvlJc w:val="left"/>
      <w:pPr>
        <w:tabs>
          <w:tab w:val="num" w:pos="5400"/>
        </w:tabs>
        <w:ind w:left="5400" w:hanging="360"/>
      </w:pPr>
    </w:lvl>
    <w:lvl w:ilvl="8" w:tplc="4F7A854A" w:tentative="1">
      <w:start w:val="1"/>
      <w:numFmt w:val="decimal"/>
      <w:lvlText w:val="%9."/>
      <w:lvlJc w:val="left"/>
      <w:pPr>
        <w:tabs>
          <w:tab w:val="num" w:pos="6120"/>
        </w:tabs>
        <w:ind w:left="6120" w:hanging="360"/>
      </w:pPr>
    </w:lvl>
  </w:abstractNum>
  <w:abstractNum w:abstractNumId="4" w15:restartNumberingAfterBreak="0">
    <w:nsid w:val="0FD7510D"/>
    <w:multiLevelType w:val="hybridMultilevel"/>
    <w:tmpl w:val="3ED873CA"/>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1857792C"/>
    <w:multiLevelType w:val="hybridMultilevel"/>
    <w:tmpl w:val="D136B2EC"/>
    <w:lvl w:ilvl="0" w:tplc="B93E30AA">
      <w:start w:val="1"/>
      <w:numFmt w:val="upperLetter"/>
      <w:lvlText w:val="%1)"/>
      <w:lvlJc w:val="left"/>
      <w:pPr>
        <w:tabs>
          <w:tab w:val="num" w:pos="720"/>
        </w:tabs>
        <w:ind w:left="720" w:hanging="360"/>
      </w:pPr>
      <w:rPr>
        <w:rFonts w:hint="default"/>
        <w:b/>
        <w:sz w:val="22"/>
        <w:szCs w:val="28"/>
      </w:rPr>
    </w:lvl>
    <w:lvl w:ilvl="1" w:tplc="7B46AEE0" w:tentative="1">
      <w:start w:val="1"/>
      <w:numFmt w:val="decimal"/>
      <w:lvlText w:val="%2."/>
      <w:lvlJc w:val="left"/>
      <w:pPr>
        <w:tabs>
          <w:tab w:val="num" w:pos="1440"/>
        </w:tabs>
        <w:ind w:left="1440" w:hanging="360"/>
      </w:pPr>
    </w:lvl>
    <w:lvl w:ilvl="2" w:tplc="5DDC1ECC" w:tentative="1">
      <w:start w:val="1"/>
      <w:numFmt w:val="decimal"/>
      <w:lvlText w:val="%3."/>
      <w:lvlJc w:val="left"/>
      <w:pPr>
        <w:tabs>
          <w:tab w:val="num" w:pos="2160"/>
        </w:tabs>
        <w:ind w:left="2160" w:hanging="360"/>
      </w:pPr>
    </w:lvl>
    <w:lvl w:ilvl="3" w:tplc="C088C38E" w:tentative="1">
      <w:start w:val="1"/>
      <w:numFmt w:val="decimal"/>
      <w:lvlText w:val="%4."/>
      <w:lvlJc w:val="left"/>
      <w:pPr>
        <w:tabs>
          <w:tab w:val="num" w:pos="2880"/>
        </w:tabs>
        <w:ind w:left="2880" w:hanging="360"/>
      </w:pPr>
    </w:lvl>
    <w:lvl w:ilvl="4" w:tplc="CF4AE6BE" w:tentative="1">
      <w:start w:val="1"/>
      <w:numFmt w:val="decimal"/>
      <w:lvlText w:val="%5."/>
      <w:lvlJc w:val="left"/>
      <w:pPr>
        <w:tabs>
          <w:tab w:val="num" w:pos="3600"/>
        </w:tabs>
        <w:ind w:left="3600" w:hanging="360"/>
      </w:pPr>
    </w:lvl>
    <w:lvl w:ilvl="5" w:tplc="CD7A4BBE" w:tentative="1">
      <w:start w:val="1"/>
      <w:numFmt w:val="decimal"/>
      <w:lvlText w:val="%6."/>
      <w:lvlJc w:val="left"/>
      <w:pPr>
        <w:tabs>
          <w:tab w:val="num" w:pos="4320"/>
        </w:tabs>
        <w:ind w:left="4320" w:hanging="360"/>
      </w:pPr>
    </w:lvl>
    <w:lvl w:ilvl="6" w:tplc="314A61AC" w:tentative="1">
      <w:start w:val="1"/>
      <w:numFmt w:val="decimal"/>
      <w:lvlText w:val="%7."/>
      <w:lvlJc w:val="left"/>
      <w:pPr>
        <w:tabs>
          <w:tab w:val="num" w:pos="5040"/>
        </w:tabs>
        <w:ind w:left="5040" w:hanging="360"/>
      </w:pPr>
    </w:lvl>
    <w:lvl w:ilvl="7" w:tplc="729E8E76" w:tentative="1">
      <w:start w:val="1"/>
      <w:numFmt w:val="decimal"/>
      <w:lvlText w:val="%8."/>
      <w:lvlJc w:val="left"/>
      <w:pPr>
        <w:tabs>
          <w:tab w:val="num" w:pos="5760"/>
        </w:tabs>
        <w:ind w:left="5760" w:hanging="360"/>
      </w:pPr>
    </w:lvl>
    <w:lvl w:ilvl="8" w:tplc="DBAC14A0" w:tentative="1">
      <w:start w:val="1"/>
      <w:numFmt w:val="decimal"/>
      <w:lvlText w:val="%9."/>
      <w:lvlJc w:val="left"/>
      <w:pPr>
        <w:tabs>
          <w:tab w:val="num" w:pos="6480"/>
        </w:tabs>
        <w:ind w:left="6480" w:hanging="360"/>
      </w:pPr>
    </w:lvl>
  </w:abstractNum>
  <w:abstractNum w:abstractNumId="7" w15:restartNumberingAfterBreak="0">
    <w:nsid w:val="19B30D5B"/>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8" w15:restartNumberingAfterBreak="0">
    <w:nsid w:val="1C371023"/>
    <w:multiLevelType w:val="hybridMultilevel"/>
    <w:tmpl w:val="708AB72E"/>
    <w:lvl w:ilvl="0" w:tplc="FBEC1E08">
      <w:start w:val="1"/>
      <w:numFmt w:val="bullet"/>
      <w:lvlText w:val=""/>
      <w:lvlJc w:val="left"/>
      <w:pPr>
        <w:tabs>
          <w:tab w:val="num" w:pos="720"/>
        </w:tabs>
        <w:ind w:left="720" w:hanging="360"/>
      </w:pPr>
      <w:rPr>
        <w:rFonts w:ascii="Wingdings" w:hAnsi="Wingdings" w:hint="default"/>
      </w:rPr>
    </w:lvl>
    <w:lvl w:ilvl="1" w:tplc="82FC78BC" w:tentative="1">
      <w:start w:val="1"/>
      <w:numFmt w:val="bullet"/>
      <w:lvlText w:val=""/>
      <w:lvlJc w:val="left"/>
      <w:pPr>
        <w:tabs>
          <w:tab w:val="num" w:pos="1440"/>
        </w:tabs>
        <w:ind w:left="1440" w:hanging="360"/>
      </w:pPr>
      <w:rPr>
        <w:rFonts w:ascii="Wingdings" w:hAnsi="Wingdings" w:hint="default"/>
      </w:rPr>
    </w:lvl>
    <w:lvl w:ilvl="2" w:tplc="21AAF034" w:tentative="1">
      <w:start w:val="1"/>
      <w:numFmt w:val="bullet"/>
      <w:lvlText w:val=""/>
      <w:lvlJc w:val="left"/>
      <w:pPr>
        <w:tabs>
          <w:tab w:val="num" w:pos="2160"/>
        </w:tabs>
        <w:ind w:left="2160" w:hanging="360"/>
      </w:pPr>
      <w:rPr>
        <w:rFonts w:ascii="Wingdings" w:hAnsi="Wingdings" w:hint="default"/>
      </w:rPr>
    </w:lvl>
    <w:lvl w:ilvl="3" w:tplc="A3B6F2B2" w:tentative="1">
      <w:start w:val="1"/>
      <w:numFmt w:val="bullet"/>
      <w:lvlText w:val=""/>
      <w:lvlJc w:val="left"/>
      <w:pPr>
        <w:tabs>
          <w:tab w:val="num" w:pos="2880"/>
        </w:tabs>
        <w:ind w:left="2880" w:hanging="360"/>
      </w:pPr>
      <w:rPr>
        <w:rFonts w:ascii="Wingdings" w:hAnsi="Wingdings" w:hint="default"/>
      </w:rPr>
    </w:lvl>
    <w:lvl w:ilvl="4" w:tplc="4CE08B4A" w:tentative="1">
      <w:start w:val="1"/>
      <w:numFmt w:val="bullet"/>
      <w:lvlText w:val=""/>
      <w:lvlJc w:val="left"/>
      <w:pPr>
        <w:tabs>
          <w:tab w:val="num" w:pos="3600"/>
        </w:tabs>
        <w:ind w:left="3600" w:hanging="360"/>
      </w:pPr>
      <w:rPr>
        <w:rFonts w:ascii="Wingdings" w:hAnsi="Wingdings" w:hint="default"/>
      </w:rPr>
    </w:lvl>
    <w:lvl w:ilvl="5" w:tplc="16865D06" w:tentative="1">
      <w:start w:val="1"/>
      <w:numFmt w:val="bullet"/>
      <w:lvlText w:val=""/>
      <w:lvlJc w:val="left"/>
      <w:pPr>
        <w:tabs>
          <w:tab w:val="num" w:pos="4320"/>
        </w:tabs>
        <w:ind w:left="4320" w:hanging="360"/>
      </w:pPr>
      <w:rPr>
        <w:rFonts w:ascii="Wingdings" w:hAnsi="Wingdings" w:hint="default"/>
      </w:rPr>
    </w:lvl>
    <w:lvl w:ilvl="6" w:tplc="36B058AE" w:tentative="1">
      <w:start w:val="1"/>
      <w:numFmt w:val="bullet"/>
      <w:lvlText w:val=""/>
      <w:lvlJc w:val="left"/>
      <w:pPr>
        <w:tabs>
          <w:tab w:val="num" w:pos="5040"/>
        </w:tabs>
        <w:ind w:left="5040" w:hanging="360"/>
      </w:pPr>
      <w:rPr>
        <w:rFonts w:ascii="Wingdings" w:hAnsi="Wingdings" w:hint="default"/>
      </w:rPr>
    </w:lvl>
    <w:lvl w:ilvl="7" w:tplc="A474763C" w:tentative="1">
      <w:start w:val="1"/>
      <w:numFmt w:val="bullet"/>
      <w:lvlText w:val=""/>
      <w:lvlJc w:val="left"/>
      <w:pPr>
        <w:tabs>
          <w:tab w:val="num" w:pos="5760"/>
        </w:tabs>
        <w:ind w:left="5760" w:hanging="360"/>
      </w:pPr>
      <w:rPr>
        <w:rFonts w:ascii="Wingdings" w:hAnsi="Wingdings" w:hint="default"/>
      </w:rPr>
    </w:lvl>
    <w:lvl w:ilvl="8" w:tplc="6D665D6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0" w15:restartNumberingAfterBreak="0">
    <w:nsid w:val="28F31E58"/>
    <w:multiLevelType w:val="hybridMultilevel"/>
    <w:tmpl w:val="84BED4B8"/>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72E1A14"/>
    <w:multiLevelType w:val="hybridMultilevel"/>
    <w:tmpl w:val="355EB3BE"/>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DE65A20"/>
    <w:multiLevelType w:val="hybridMultilevel"/>
    <w:tmpl w:val="9D74FF90"/>
    <w:lvl w:ilvl="0" w:tplc="F51A98BE">
      <w:start w:val="1"/>
      <w:numFmt w:val="bullet"/>
      <w:lvlText w:val=""/>
      <w:lvlJc w:val="left"/>
      <w:pPr>
        <w:tabs>
          <w:tab w:val="num" w:pos="720"/>
        </w:tabs>
        <w:ind w:left="720" w:hanging="360"/>
      </w:pPr>
      <w:rPr>
        <w:rFonts w:ascii="Wingdings" w:hAnsi="Wingdings" w:hint="default"/>
      </w:rPr>
    </w:lvl>
    <w:lvl w:ilvl="1" w:tplc="4F4C7C70">
      <w:start w:val="1"/>
      <w:numFmt w:val="lowerLetter"/>
      <w:lvlText w:val="%2)"/>
      <w:lvlJc w:val="left"/>
      <w:pPr>
        <w:tabs>
          <w:tab w:val="num" w:pos="1440"/>
        </w:tabs>
        <w:ind w:left="1440" w:hanging="360"/>
      </w:pPr>
    </w:lvl>
    <w:lvl w:ilvl="2" w:tplc="60868720" w:tentative="1">
      <w:start w:val="1"/>
      <w:numFmt w:val="bullet"/>
      <w:lvlText w:val=""/>
      <w:lvlJc w:val="left"/>
      <w:pPr>
        <w:tabs>
          <w:tab w:val="num" w:pos="2160"/>
        </w:tabs>
        <w:ind w:left="2160" w:hanging="360"/>
      </w:pPr>
      <w:rPr>
        <w:rFonts w:ascii="Wingdings" w:hAnsi="Wingdings" w:hint="default"/>
      </w:rPr>
    </w:lvl>
    <w:lvl w:ilvl="3" w:tplc="69C6375E" w:tentative="1">
      <w:start w:val="1"/>
      <w:numFmt w:val="bullet"/>
      <w:lvlText w:val=""/>
      <w:lvlJc w:val="left"/>
      <w:pPr>
        <w:tabs>
          <w:tab w:val="num" w:pos="2880"/>
        </w:tabs>
        <w:ind w:left="2880" w:hanging="360"/>
      </w:pPr>
      <w:rPr>
        <w:rFonts w:ascii="Wingdings" w:hAnsi="Wingdings" w:hint="default"/>
      </w:rPr>
    </w:lvl>
    <w:lvl w:ilvl="4" w:tplc="67909772" w:tentative="1">
      <w:start w:val="1"/>
      <w:numFmt w:val="bullet"/>
      <w:lvlText w:val=""/>
      <w:lvlJc w:val="left"/>
      <w:pPr>
        <w:tabs>
          <w:tab w:val="num" w:pos="3600"/>
        </w:tabs>
        <w:ind w:left="3600" w:hanging="360"/>
      </w:pPr>
      <w:rPr>
        <w:rFonts w:ascii="Wingdings" w:hAnsi="Wingdings" w:hint="default"/>
      </w:rPr>
    </w:lvl>
    <w:lvl w:ilvl="5" w:tplc="6EB22B3A" w:tentative="1">
      <w:start w:val="1"/>
      <w:numFmt w:val="bullet"/>
      <w:lvlText w:val=""/>
      <w:lvlJc w:val="left"/>
      <w:pPr>
        <w:tabs>
          <w:tab w:val="num" w:pos="4320"/>
        </w:tabs>
        <w:ind w:left="4320" w:hanging="360"/>
      </w:pPr>
      <w:rPr>
        <w:rFonts w:ascii="Wingdings" w:hAnsi="Wingdings" w:hint="default"/>
      </w:rPr>
    </w:lvl>
    <w:lvl w:ilvl="6" w:tplc="9C32A260" w:tentative="1">
      <w:start w:val="1"/>
      <w:numFmt w:val="bullet"/>
      <w:lvlText w:val=""/>
      <w:lvlJc w:val="left"/>
      <w:pPr>
        <w:tabs>
          <w:tab w:val="num" w:pos="5040"/>
        </w:tabs>
        <w:ind w:left="5040" w:hanging="360"/>
      </w:pPr>
      <w:rPr>
        <w:rFonts w:ascii="Wingdings" w:hAnsi="Wingdings" w:hint="default"/>
      </w:rPr>
    </w:lvl>
    <w:lvl w:ilvl="7" w:tplc="D64E0E62" w:tentative="1">
      <w:start w:val="1"/>
      <w:numFmt w:val="bullet"/>
      <w:lvlText w:val=""/>
      <w:lvlJc w:val="left"/>
      <w:pPr>
        <w:tabs>
          <w:tab w:val="num" w:pos="5760"/>
        </w:tabs>
        <w:ind w:left="5760" w:hanging="360"/>
      </w:pPr>
      <w:rPr>
        <w:rFonts w:ascii="Wingdings" w:hAnsi="Wingdings" w:hint="default"/>
      </w:rPr>
    </w:lvl>
    <w:lvl w:ilvl="8" w:tplc="1C509B2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E52AE1"/>
    <w:multiLevelType w:val="hybridMultilevel"/>
    <w:tmpl w:val="54FCAAF6"/>
    <w:lvl w:ilvl="0" w:tplc="28FA4524">
      <w:start w:val="1"/>
      <w:numFmt w:val="bullet"/>
      <w:lvlText w:val=""/>
      <w:lvlJc w:val="left"/>
      <w:pPr>
        <w:tabs>
          <w:tab w:val="num" w:pos="720"/>
        </w:tabs>
        <w:ind w:left="720" w:hanging="360"/>
      </w:pPr>
      <w:rPr>
        <w:rFonts w:ascii="Wingdings" w:hAnsi="Wingdings" w:hint="default"/>
      </w:rPr>
    </w:lvl>
    <w:lvl w:ilvl="1" w:tplc="F5BE3992" w:tentative="1">
      <w:start w:val="1"/>
      <w:numFmt w:val="bullet"/>
      <w:lvlText w:val=""/>
      <w:lvlJc w:val="left"/>
      <w:pPr>
        <w:tabs>
          <w:tab w:val="num" w:pos="1440"/>
        </w:tabs>
        <w:ind w:left="1440" w:hanging="360"/>
      </w:pPr>
      <w:rPr>
        <w:rFonts w:ascii="Wingdings" w:hAnsi="Wingdings" w:hint="default"/>
      </w:rPr>
    </w:lvl>
    <w:lvl w:ilvl="2" w:tplc="26341426" w:tentative="1">
      <w:start w:val="1"/>
      <w:numFmt w:val="bullet"/>
      <w:lvlText w:val=""/>
      <w:lvlJc w:val="left"/>
      <w:pPr>
        <w:tabs>
          <w:tab w:val="num" w:pos="2160"/>
        </w:tabs>
        <w:ind w:left="2160" w:hanging="360"/>
      </w:pPr>
      <w:rPr>
        <w:rFonts w:ascii="Wingdings" w:hAnsi="Wingdings" w:hint="default"/>
      </w:rPr>
    </w:lvl>
    <w:lvl w:ilvl="3" w:tplc="7B283F44" w:tentative="1">
      <w:start w:val="1"/>
      <w:numFmt w:val="bullet"/>
      <w:lvlText w:val=""/>
      <w:lvlJc w:val="left"/>
      <w:pPr>
        <w:tabs>
          <w:tab w:val="num" w:pos="2880"/>
        </w:tabs>
        <w:ind w:left="2880" w:hanging="360"/>
      </w:pPr>
      <w:rPr>
        <w:rFonts w:ascii="Wingdings" w:hAnsi="Wingdings" w:hint="default"/>
      </w:rPr>
    </w:lvl>
    <w:lvl w:ilvl="4" w:tplc="9ABCB1D8" w:tentative="1">
      <w:start w:val="1"/>
      <w:numFmt w:val="bullet"/>
      <w:lvlText w:val=""/>
      <w:lvlJc w:val="left"/>
      <w:pPr>
        <w:tabs>
          <w:tab w:val="num" w:pos="3600"/>
        </w:tabs>
        <w:ind w:left="3600" w:hanging="360"/>
      </w:pPr>
      <w:rPr>
        <w:rFonts w:ascii="Wingdings" w:hAnsi="Wingdings" w:hint="default"/>
      </w:rPr>
    </w:lvl>
    <w:lvl w:ilvl="5" w:tplc="62163FE8" w:tentative="1">
      <w:start w:val="1"/>
      <w:numFmt w:val="bullet"/>
      <w:lvlText w:val=""/>
      <w:lvlJc w:val="left"/>
      <w:pPr>
        <w:tabs>
          <w:tab w:val="num" w:pos="4320"/>
        </w:tabs>
        <w:ind w:left="4320" w:hanging="360"/>
      </w:pPr>
      <w:rPr>
        <w:rFonts w:ascii="Wingdings" w:hAnsi="Wingdings" w:hint="default"/>
      </w:rPr>
    </w:lvl>
    <w:lvl w:ilvl="6" w:tplc="11E02214" w:tentative="1">
      <w:start w:val="1"/>
      <w:numFmt w:val="bullet"/>
      <w:lvlText w:val=""/>
      <w:lvlJc w:val="left"/>
      <w:pPr>
        <w:tabs>
          <w:tab w:val="num" w:pos="5040"/>
        </w:tabs>
        <w:ind w:left="5040" w:hanging="360"/>
      </w:pPr>
      <w:rPr>
        <w:rFonts w:ascii="Wingdings" w:hAnsi="Wingdings" w:hint="default"/>
      </w:rPr>
    </w:lvl>
    <w:lvl w:ilvl="7" w:tplc="D272FCA0" w:tentative="1">
      <w:start w:val="1"/>
      <w:numFmt w:val="bullet"/>
      <w:lvlText w:val=""/>
      <w:lvlJc w:val="left"/>
      <w:pPr>
        <w:tabs>
          <w:tab w:val="num" w:pos="5760"/>
        </w:tabs>
        <w:ind w:left="5760" w:hanging="360"/>
      </w:pPr>
      <w:rPr>
        <w:rFonts w:ascii="Wingdings" w:hAnsi="Wingdings" w:hint="default"/>
      </w:rPr>
    </w:lvl>
    <w:lvl w:ilvl="8" w:tplc="4DCAD67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C2162D"/>
    <w:multiLevelType w:val="hybridMultilevel"/>
    <w:tmpl w:val="355EB3BE"/>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C035B15"/>
    <w:multiLevelType w:val="hybridMultilevel"/>
    <w:tmpl w:val="15246014"/>
    <w:lvl w:ilvl="0" w:tplc="54A6C00E">
      <w:start w:val="1"/>
      <w:numFmt w:val="bullet"/>
      <w:lvlText w:val=""/>
      <w:lvlJc w:val="left"/>
      <w:pPr>
        <w:tabs>
          <w:tab w:val="num" w:pos="720"/>
        </w:tabs>
        <w:ind w:left="720" w:hanging="360"/>
      </w:pPr>
      <w:rPr>
        <w:rFonts w:ascii="Wingdings" w:hAnsi="Wingdings" w:hint="default"/>
      </w:rPr>
    </w:lvl>
    <w:lvl w:ilvl="1" w:tplc="61F21184" w:tentative="1">
      <w:start w:val="1"/>
      <w:numFmt w:val="bullet"/>
      <w:lvlText w:val=""/>
      <w:lvlJc w:val="left"/>
      <w:pPr>
        <w:tabs>
          <w:tab w:val="num" w:pos="1440"/>
        </w:tabs>
        <w:ind w:left="1440" w:hanging="360"/>
      </w:pPr>
      <w:rPr>
        <w:rFonts w:ascii="Wingdings" w:hAnsi="Wingdings" w:hint="default"/>
      </w:rPr>
    </w:lvl>
    <w:lvl w:ilvl="2" w:tplc="63541D28" w:tentative="1">
      <w:start w:val="1"/>
      <w:numFmt w:val="bullet"/>
      <w:lvlText w:val=""/>
      <w:lvlJc w:val="left"/>
      <w:pPr>
        <w:tabs>
          <w:tab w:val="num" w:pos="2160"/>
        </w:tabs>
        <w:ind w:left="2160" w:hanging="360"/>
      </w:pPr>
      <w:rPr>
        <w:rFonts w:ascii="Wingdings" w:hAnsi="Wingdings" w:hint="default"/>
      </w:rPr>
    </w:lvl>
    <w:lvl w:ilvl="3" w:tplc="EDE87E5C" w:tentative="1">
      <w:start w:val="1"/>
      <w:numFmt w:val="bullet"/>
      <w:lvlText w:val=""/>
      <w:lvlJc w:val="left"/>
      <w:pPr>
        <w:tabs>
          <w:tab w:val="num" w:pos="2880"/>
        </w:tabs>
        <w:ind w:left="2880" w:hanging="360"/>
      </w:pPr>
      <w:rPr>
        <w:rFonts w:ascii="Wingdings" w:hAnsi="Wingdings" w:hint="default"/>
      </w:rPr>
    </w:lvl>
    <w:lvl w:ilvl="4" w:tplc="3168B636" w:tentative="1">
      <w:start w:val="1"/>
      <w:numFmt w:val="bullet"/>
      <w:lvlText w:val=""/>
      <w:lvlJc w:val="left"/>
      <w:pPr>
        <w:tabs>
          <w:tab w:val="num" w:pos="3600"/>
        </w:tabs>
        <w:ind w:left="3600" w:hanging="360"/>
      </w:pPr>
      <w:rPr>
        <w:rFonts w:ascii="Wingdings" w:hAnsi="Wingdings" w:hint="default"/>
      </w:rPr>
    </w:lvl>
    <w:lvl w:ilvl="5" w:tplc="D9B45AF8" w:tentative="1">
      <w:start w:val="1"/>
      <w:numFmt w:val="bullet"/>
      <w:lvlText w:val=""/>
      <w:lvlJc w:val="left"/>
      <w:pPr>
        <w:tabs>
          <w:tab w:val="num" w:pos="4320"/>
        </w:tabs>
        <w:ind w:left="4320" w:hanging="360"/>
      </w:pPr>
      <w:rPr>
        <w:rFonts w:ascii="Wingdings" w:hAnsi="Wingdings" w:hint="default"/>
      </w:rPr>
    </w:lvl>
    <w:lvl w:ilvl="6" w:tplc="40A43BA8" w:tentative="1">
      <w:start w:val="1"/>
      <w:numFmt w:val="bullet"/>
      <w:lvlText w:val=""/>
      <w:lvlJc w:val="left"/>
      <w:pPr>
        <w:tabs>
          <w:tab w:val="num" w:pos="5040"/>
        </w:tabs>
        <w:ind w:left="5040" w:hanging="360"/>
      </w:pPr>
      <w:rPr>
        <w:rFonts w:ascii="Wingdings" w:hAnsi="Wingdings" w:hint="default"/>
      </w:rPr>
    </w:lvl>
    <w:lvl w:ilvl="7" w:tplc="F4609ED2" w:tentative="1">
      <w:start w:val="1"/>
      <w:numFmt w:val="bullet"/>
      <w:lvlText w:val=""/>
      <w:lvlJc w:val="left"/>
      <w:pPr>
        <w:tabs>
          <w:tab w:val="num" w:pos="5760"/>
        </w:tabs>
        <w:ind w:left="5760" w:hanging="360"/>
      </w:pPr>
      <w:rPr>
        <w:rFonts w:ascii="Wingdings" w:hAnsi="Wingdings" w:hint="default"/>
      </w:rPr>
    </w:lvl>
    <w:lvl w:ilvl="8" w:tplc="6AA4800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EF7CE3"/>
    <w:multiLevelType w:val="hybridMultilevel"/>
    <w:tmpl w:val="A2CC129E"/>
    <w:lvl w:ilvl="0" w:tplc="81306EAE">
      <w:start w:val="1"/>
      <w:numFmt w:val="decimal"/>
      <w:lvlText w:val="%1."/>
      <w:lvlJc w:val="left"/>
      <w:pPr>
        <w:tabs>
          <w:tab w:val="num" w:pos="720"/>
        </w:tabs>
        <w:ind w:left="720" w:hanging="360"/>
      </w:pPr>
    </w:lvl>
    <w:lvl w:ilvl="1" w:tplc="7B46AEE0" w:tentative="1">
      <w:start w:val="1"/>
      <w:numFmt w:val="decimal"/>
      <w:lvlText w:val="%2."/>
      <w:lvlJc w:val="left"/>
      <w:pPr>
        <w:tabs>
          <w:tab w:val="num" w:pos="1440"/>
        </w:tabs>
        <w:ind w:left="1440" w:hanging="360"/>
      </w:pPr>
    </w:lvl>
    <w:lvl w:ilvl="2" w:tplc="5DDC1ECC" w:tentative="1">
      <w:start w:val="1"/>
      <w:numFmt w:val="decimal"/>
      <w:lvlText w:val="%3."/>
      <w:lvlJc w:val="left"/>
      <w:pPr>
        <w:tabs>
          <w:tab w:val="num" w:pos="2160"/>
        </w:tabs>
        <w:ind w:left="2160" w:hanging="360"/>
      </w:pPr>
    </w:lvl>
    <w:lvl w:ilvl="3" w:tplc="C088C38E" w:tentative="1">
      <w:start w:val="1"/>
      <w:numFmt w:val="decimal"/>
      <w:lvlText w:val="%4."/>
      <w:lvlJc w:val="left"/>
      <w:pPr>
        <w:tabs>
          <w:tab w:val="num" w:pos="2880"/>
        </w:tabs>
        <w:ind w:left="2880" w:hanging="360"/>
      </w:pPr>
    </w:lvl>
    <w:lvl w:ilvl="4" w:tplc="CF4AE6BE" w:tentative="1">
      <w:start w:val="1"/>
      <w:numFmt w:val="decimal"/>
      <w:lvlText w:val="%5."/>
      <w:lvlJc w:val="left"/>
      <w:pPr>
        <w:tabs>
          <w:tab w:val="num" w:pos="3600"/>
        </w:tabs>
        <w:ind w:left="3600" w:hanging="360"/>
      </w:pPr>
    </w:lvl>
    <w:lvl w:ilvl="5" w:tplc="CD7A4BBE" w:tentative="1">
      <w:start w:val="1"/>
      <w:numFmt w:val="decimal"/>
      <w:lvlText w:val="%6."/>
      <w:lvlJc w:val="left"/>
      <w:pPr>
        <w:tabs>
          <w:tab w:val="num" w:pos="4320"/>
        </w:tabs>
        <w:ind w:left="4320" w:hanging="360"/>
      </w:pPr>
    </w:lvl>
    <w:lvl w:ilvl="6" w:tplc="314A61AC" w:tentative="1">
      <w:start w:val="1"/>
      <w:numFmt w:val="decimal"/>
      <w:lvlText w:val="%7."/>
      <w:lvlJc w:val="left"/>
      <w:pPr>
        <w:tabs>
          <w:tab w:val="num" w:pos="5040"/>
        </w:tabs>
        <w:ind w:left="5040" w:hanging="360"/>
      </w:pPr>
    </w:lvl>
    <w:lvl w:ilvl="7" w:tplc="729E8E76" w:tentative="1">
      <w:start w:val="1"/>
      <w:numFmt w:val="decimal"/>
      <w:lvlText w:val="%8."/>
      <w:lvlJc w:val="left"/>
      <w:pPr>
        <w:tabs>
          <w:tab w:val="num" w:pos="5760"/>
        </w:tabs>
        <w:ind w:left="5760" w:hanging="360"/>
      </w:pPr>
    </w:lvl>
    <w:lvl w:ilvl="8" w:tplc="DBAC14A0" w:tentative="1">
      <w:start w:val="1"/>
      <w:numFmt w:val="decimal"/>
      <w:lvlText w:val="%9."/>
      <w:lvlJc w:val="left"/>
      <w:pPr>
        <w:tabs>
          <w:tab w:val="num" w:pos="6480"/>
        </w:tabs>
        <w:ind w:left="6480" w:hanging="360"/>
      </w:pPr>
    </w:lvl>
  </w:abstractNum>
  <w:abstractNum w:abstractNumId="18" w15:restartNumberingAfterBreak="0">
    <w:nsid w:val="4FF47A77"/>
    <w:multiLevelType w:val="hybridMultilevel"/>
    <w:tmpl w:val="D94A6F1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50023D4"/>
    <w:multiLevelType w:val="hybridMultilevel"/>
    <w:tmpl w:val="6FD240AA"/>
    <w:lvl w:ilvl="0" w:tplc="47C26416">
      <w:start w:val="1"/>
      <w:numFmt w:val="bullet"/>
      <w:lvlText w:val=""/>
      <w:lvlJc w:val="left"/>
      <w:pPr>
        <w:tabs>
          <w:tab w:val="num" w:pos="720"/>
        </w:tabs>
        <w:ind w:left="720" w:hanging="360"/>
      </w:pPr>
      <w:rPr>
        <w:rFonts w:ascii="Wingdings" w:hAnsi="Wingdings" w:hint="default"/>
      </w:rPr>
    </w:lvl>
    <w:lvl w:ilvl="1" w:tplc="FCB670BA" w:tentative="1">
      <w:start w:val="1"/>
      <w:numFmt w:val="bullet"/>
      <w:lvlText w:val=""/>
      <w:lvlJc w:val="left"/>
      <w:pPr>
        <w:tabs>
          <w:tab w:val="num" w:pos="1440"/>
        </w:tabs>
        <w:ind w:left="1440" w:hanging="360"/>
      </w:pPr>
      <w:rPr>
        <w:rFonts w:ascii="Wingdings" w:hAnsi="Wingdings" w:hint="default"/>
      </w:rPr>
    </w:lvl>
    <w:lvl w:ilvl="2" w:tplc="28CA2964" w:tentative="1">
      <w:start w:val="1"/>
      <w:numFmt w:val="bullet"/>
      <w:lvlText w:val=""/>
      <w:lvlJc w:val="left"/>
      <w:pPr>
        <w:tabs>
          <w:tab w:val="num" w:pos="2160"/>
        </w:tabs>
        <w:ind w:left="2160" w:hanging="360"/>
      </w:pPr>
      <w:rPr>
        <w:rFonts w:ascii="Wingdings" w:hAnsi="Wingdings" w:hint="default"/>
      </w:rPr>
    </w:lvl>
    <w:lvl w:ilvl="3" w:tplc="2F06501A" w:tentative="1">
      <w:start w:val="1"/>
      <w:numFmt w:val="bullet"/>
      <w:lvlText w:val=""/>
      <w:lvlJc w:val="left"/>
      <w:pPr>
        <w:tabs>
          <w:tab w:val="num" w:pos="2880"/>
        </w:tabs>
        <w:ind w:left="2880" w:hanging="360"/>
      </w:pPr>
      <w:rPr>
        <w:rFonts w:ascii="Wingdings" w:hAnsi="Wingdings" w:hint="default"/>
      </w:rPr>
    </w:lvl>
    <w:lvl w:ilvl="4" w:tplc="47D4FB74" w:tentative="1">
      <w:start w:val="1"/>
      <w:numFmt w:val="bullet"/>
      <w:lvlText w:val=""/>
      <w:lvlJc w:val="left"/>
      <w:pPr>
        <w:tabs>
          <w:tab w:val="num" w:pos="3600"/>
        </w:tabs>
        <w:ind w:left="3600" w:hanging="360"/>
      </w:pPr>
      <w:rPr>
        <w:rFonts w:ascii="Wingdings" w:hAnsi="Wingdings" w:hint="default"/>
      </w:rPr>
    </w:lvl>
    <w:lvl w:ilvl="5" w:tplc="188E7230" w:tentative="1">
      <w:start w:val="1"/>
      <w:numFmt w:val="bullet"/>
      <w:lvlText w:val=""/>
      <w:lvlJc w:val="left"/>
      <w:pPr>
        <w:tabs>
          <w:tab w:val="num" w:pos="4320"/>
        </w:tabs>
        <w:ind w:left="4320" w:hanging="360"/>
      </w:pPr>
      <w:rPr>
        <w:rFonts w:ascii="Wingdings" w:hAnsi="Wingdings" w:hint="default"/>
      </w:rPr>
    </w:lvl>
    <w:lvl w:ilvl="6" w:tplc="FF04E43E" w:tentative="1">
      <w:start w:val="1"/>
      <w:numFmt w:val="bullet"/>
      <w:lvlText w:val=""/>
      <w:lvlJc w:val="left"/>
      <w:pPr>
        <w:tabs>
          <w:tab w:val="num" w:pos="5040"/>
        </w:tabs>
        <w:ind w:left="5040" w:hanging="360"/>
      </w:pPr>
      <w:rPr>
        <w:rFonts w:ascii="Wingdings" w:hAnsi="Wingdings" w:hint="default"/>
      </w:rPr>
    </w:lvl>
    <w:lvl w:ilvl="7" w:tplc="D416111A" w:tentative="1">
      <w:start w:val="1"/>
      <w:numFmt w:val="bullet"/>
      <w:lvlText w:val=""/>
      <w:lvlJc w:val="left"/>
      <w:pPr>
        <w:tabs>
          <w:tab w:val="num" w:pos="5760"/>
        </w:tabs>
        <w:ind w:left="5760" w:hanging="360"/>
      </w:pPr>
      <w:rPr>
        <w:rFonts w:ascii="Wingdings" w:hAnsi="Wingdings" w:hint="default"/>
      </w:rPr>
    </w:lvl>
    <w:lvl w:ilvl="8" w:tplc="51F20EA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0C101F"/>
    <w:multiLevelType w:val="hybridMultilevel"/>
    <w:tmpl w:val="49D02218"/>
    <w:lvl w:ilvl="0" w:tplc="5ECC27EA">
      <w:start w:val="1"/>
      <w:numFmt w:val="bullet"/>
      <w:lvlText w:val=""/>
      <w:lvlJc w:val="left"/>
      <w:pPr>
        <w:tabs>
          <w:tab w:val="num" w:pos="720"/>
        </w:tabs>
        <w:ind w:left="720" w:hanging="360"/>
      </w:pPr>
      <w:rPr>
        <w:rFonts w:ascii="Wingdings" w:hAnsi="Wingdings" w:hint="default"/>
      </w:rPr>
    </w:lvl>
    <w:lvl w:ilvl="1" w:tplc="C1BE353A" w:tentative="1">
      <w:start w:val="1"/>
      <w:numFmt w:val="bullet"/>
      <w:lvlText w:val=""/>
      <w:lvlJc w:val="left"/>
      <w:pPr>
        <w:tabs>
          <w:tab w:val="num" w:pos="1440"/>
        </w:tabs>
        <w:ind w:left="1440" w:hanging="360"/>
      </w:pPr>
      <w:rPr>
        <w:rFonts w:ascii="Wingdings" w:hAnsi="Wingdings" w:hint="default"/>
      </w:rPr>
    </w:lvl>
    <w:lvl w:ilvl="2" w:tplc="529EC7D0" w:tentative="1">
      <w:start w:val="1"/>
      <w:numFmt w:val="bullet"/>
      <w:lvlText w:val=""/>
      <w:lvlJc w:val="left"/>
      <w:pPr>
        <w:tabs>
          <w:tab w:val="num" w:pos="2160"/>
        </w:tabs>
        <w:ind w:left="2160" w:hanging="360"/>
      </w:pPr>
      <w:rPr>
        <w:rFonts w:ascii="Wingdings" w:hAnsi="Wingdings" w:hint="default"/>
      </w:rPr>
    </w:lvl>
    <w:lvl w:ilvl="3" w:tplc="EB0E1276" w:tentative="1">
      <w:start w:val="1"/>
      <w:numFmt w:val="bullet"/>
      <w:lvlText w:val=""/>
      <w:lvlJc w:val="left"/>
      <w:pPr>
        <w:tabs>
          <w:tab w:val="num" w:pos="2880"/>
        </w:tabs>
        <w:ind w:left="2880" w:hanging="360"/>
      </w:pPr>
      <w:rPr>
        <w:rFonts w:ascii="Wingdings" w:hAnsi="Wingdings" w:hint="default"/>
      </w:rPr>
    </w:lvl>
    <w:lvl w:ilvl="4" w:tplc="903A6E06" w:tentative="1">
      <w:start w:val="1"/>
      <w:numFmt w:val="bullet"/>
      <w:lvlText w:val=""/>
      <w:lvlJc w:val="left"/>
      <w:pPr>
        <w:tabs>
          <w:tab w:val="num" w:pos="3600"/>
        </w:tabs>
        <w:ind w:left="3600" w:hanging="360"/>
      </w:pPr>
      <w:rPr>
        <w:rFonts w:ascii="Wingdings" w:hAnsi="Wingdings" w:hint="default"/>
      </w:rPr>
    </w:lvl>
    <w:lvl w:ilvl="5" w:tplc="774C34C8" w:tentative="1">
      <w:start w:val="1"/>
      <w:numFmt w:val="bullet"/>
      <w:lvlText w:val=""/>
      <w:lvlJc w:val="left"/>
      <w:pPr>
        <w:tabs>
          <w:tab w:val="num" w:pos="4320"/>
        </w:tabs>
        <w:ind w:left="4320" w:hanging="360"/>
      </w:pPr>
      <w:rPr>
        <w:rFonts w:ascii="Wingdings" w:hAnsi="Wingdings" w:hint="default"/>
      </w:rPr>
    </w:lvl>
    <w:lvl w:ilvl="6" w:tplc="3F6C8ECE" w:tentative="1">
      <w:start w:val="1"/>
      <w:numFmt w:val="bullet"/>
      <w:lvlText w:val=""/>
      <w:lvlJc w:val="left"/>
      <w:pPr>
        <w:tabs>
          <w:tab w:val="num" w:pos="5040"/>
        </w:tabs>
        <w:ind w:left="5040" w:hanging="360"/>
      </w:pPr>
      <w:rPr>
        <w:rFonts w:ascii="Wingdings" w:hAnsi="Wingdings" w:hint="default"/>
      </w:rPr>
    </w:lvl>
    <w:lvl w:ilvl="7" w:tplc="1EF604FC" w:tentative="1">
      <w:start w:val="1"/>
      <w:numFmt w:val="bullet"/>
      <w:lvlText w:val=""/>
      <w:lvlJc w:val="left"/>
      <w:pPr>
        <w:tabs>
          <w:tab w:val="num" w:pos="5760"/>
        </w:tabs>
        <w:ind w:left="5760" w:hanging="360"/>
      </w:pPr>
      <w:rPr>
        <w:rFonts w:ascii="Wingdings" w:hAnsi="Wingdings" w:hint="default"/>
      </w:rPr>
    </w:lvl>
    <w:lvl w:ilvl="8" w:tplc="884A168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0E724F"/>
    <w:multiLevelType w:val="hybridMultilevel"/>
    <w:tmpl w:val="220CB094"/>
    <w:lvl w:ilvl="0" w:tplc="B19C40CA">
      <w:start w:val="1"/>
      <w:numFmt w:val="bullet"/>
      <w:lvlText w:val=""/>
      <w:lvlJc w:val="left"/>
      <w:pPr>
        <w:tabs>
          <w:tab w:val="num" w:pos="720"/>
        </w:tabs>
        <w:ind w:left="720" w:hanging="360"/>
      </w:pPr>
      <w:rPr>
        <w:rFonts w:ascii="Wingdings" w:hAnsi="Wingdings" w:hint="default"/>
      </w:rPr>
    </w:lvl>
    <w:lvl w:ilvl="1" w:tplc="DC48598E" w:tentative="1">
      <w:start w:val="1"/>
      <w:numFmt w:val="bullet"/>
      <w:lvlText w:val=""/>
      <w:lvlJc w:val="left"/>
      <w:pPr>
        <w:tabs>
          <w:tab w:val="num" w:pos="1440"/>
        </w:tabs>
        <w:ind w:left="1440" w:hanging="360"/>
      </w:pPr>
      <w:rPr>
        <w:rFonts w:ascii="Wingdings" w:hAnsi="Wingdings" w:hint="default"/>
      </w:rPr>
    </w:lvl>
    <w:lvl w:ilvl="2" w:tplc="367A51A6" w:tentative="1">
      <w:start w:val="1"/>
      <w:numFmt w:val="bullet"/>
      <w:lvlText w:val=""/>
      <w:lvlJc w:val="left"/>
      <w:pPr>
        <w:tabs>
          <w:tab w:val="num" w:pos="2160"/>
        </w:tabs>
        <w:ind w:left="2160" w:hanging="360"/>
      </w:pPr>
      <w:rPr>
        <w:rFonts w:ascii="Wingdings" w:hAnsi="Wingdings" w:hint="default"/>
      </w:rPr>
    </w:lvl>
    <w:lvl w:ilvl="3" w:tplc="BF082754" w:tentative="1">
      <w:start w:val="1"/>
      <w:numFmt w:val="bullet"/>
      <w:lvlText w:val=""/>
      <w:lvlJc w:val="left"/>
      <w:pPr>
        <w:tabs>
          <w:tab w:val="num" w:pos="2880"/>
        </w:tabs>
        <w:ind w:left="2880" w:hanging="360"/>
      </w:pPr>
      <w:rPr>
        <w:rFonts w:ascii="Wingdings" w:hAnsi="Wingdings" w:hint="default"/>
      </w:rPr>
    </w:lvl>
    <w:lvl w:ilvl="4" w:tplc="4546F126" w:tentative="1">
      <w:start w:val="1"/>
      <w:numFmt w:val="bullet"/>
      <w:lvlText w:val=""/>
      <w:lvlJc w:val="left"/>
      <w:pPr>
        <w:tabs>
          <w:tab w:val="num" w:pos="3600"/>
        </w:tabs>
        <w:ind w:left="3600" w:hanging="360"/>
      </w:pPr>
      <w:rPr>
        <w:rFonts w:ascii="Wingdings" w:hAnsi="Wingdings" w:hint="default"/>
      </w:rPr>
    </w:lvl>
    <w:lvl w:ilvl="5" w:tplc="D22A1698" w:tentative="1">
      <w:start w:val="1"/>
      <w:numFmt w:val="bullet"/>
      <w:lvlText w:val=""/>
      <w:lvlJc w:val="left"/>
      <w:pPr>
        <w:tabs>
          <w:tab w:val="num" w:pos="4320"/>
        </w:tabs>
        <w:ind w:left="4320" w:hanging="360"/>
      </w:pPr>
      <w:rPr>
        <w:rFonts w:ascii="Wingdings" w:hAnsi="Wingdings" w:hint="default"/>
      </w:rPr>
    </w:lvl>
    <w:lvl w:ilvl="6" w:tplc="1EF6312E" w:tentative="1">
      <w:start w:val="1"/>
      <w:numFmt w:val="bullet"/>
      <w:lvlText w:val=""/>
      <w:lvlJc w:val="left"/>
      <w:pPr>
        <w:tabs>
          <w:tab w:val="num" w:pos="5040"/>
        </w:tabs>
        <w:ind w:left="5040" w:hanging="360"/>
      </w:pPr>
      <w:rPr>
        <w:rFonts w:ascii="Wingdings" w:hAnsi="Wingdings" w:hint="default"/>
      </w:rPr>
    </w:lvl>
    <w:lvl w:ilvl="7" w:tplc="FA8672A6" w:tentative="1">
      <w:start w:val="1"/>
      <w:numFmt w:val="bullet"/>
      <w:lvlText w:val=""/>
      <w:lvlJc w:val="left"/>
      <w:pPr>
        <w:tabs>
          <w:tab w:val="num" w:pos="5760"/>
        </w:tabs>
        <w:ind w:left="5760" w:hanging="360"/>
      </w:pPr>
      <w:rPr>
        <w:rFonts w:ascii="Wingdings" w:hAnsi="Wingdings" w:hint="default"/>
      </w:rPr>
    </w:lvl>
    <w:lvl w:ilvl="8" w:tplc="AA668E2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284001"/>
    <w:multiLevelType w:val="hybridMultilevel"/>
    <w:tmpl w:val="647A3944"/>
    <w:lvl w:ilvl="0" w:tplc="655CF9D8">
      <w:start w:val="1"/>
      <w:numFmt w:val="bullet"/>
      <w:lvlText w:val=""/>
      <w:lvlJc w:val="left"/>
      <w:pPr>
        <w:tabs>
          <w:tab w:val="num" w:pos="720"/>
        </w:tabs>
        <w:ind w:left="720" w:hanging="360"/>
      </w:pPr>
      <w:rPr>
        <w:rFonts w:ascii="Wingdings" w:hAnsi="Wingdings" w:hint="default"/>
      </w:rPr>
    </w:lvl>
    <w:lvl w:ilvl="1" w:tplc="7090A6E6" w:tentative="1">
      <w:start w:val="1"/>
      <w:numFmt w:val="bullet"/>
      <w:lvlText w:val=""/>
      <w:lvlJc w:val="left"/>
      <w:pPr>
        <w:tabs>
          <w:tab w:val="num" w:pos="1440"/>
        </w:tabs>
        <w:ind w:left="1440" w:hanging="360"/>
      </w:pPr>
      <w:rPr>
        <w:rFonts w:ascii="Wingdings" w:hAnsi="Wingdings" w:hint="default"/>
      </w:rPr>
    </w:lvl>
    <w:lvl w:ilvl="2" w:tplc="57027CFE" w:tentative="1">
      <w:start w:val="1"/>
      <w:numFmt w:val="bullet"/>
      <w:lvlText w:val=""/>
      <w:lvlJc w:val="left"/>
      <w:pPr>
        <w:tabs>
          <w:tab w:val="num" w:pos="2160"/>
        </w:tabs>
        <w:ind w:left="2160" w:hanging="360"/>
      </w:pPr>
      <w:rPr>
        <w:rFonts w:ascii="Wingdings" w:hAnsi="Wingdings" w:hint="default"/>
      </w:rPr>
    </w:lvl>
    <w:lvl w:ilvl="3" w:tplc="7B54A914" w:tentative="1">
      <w:start w:val="1"/>
      <w:numFmt w:val="bullet"/>
      <w:lvlText w:val=""/>
      <w:lvlJc w:val="left"/>
      <w:pPr>
        <w:tabs>
          <w:tab w:val="num" w:pos="2880"/>
        </w:tabs>
        <w:ind w:left="2880" w:hanging="360"/>
      </w:pPr>
      <w:rPr>
        <w:rFonts w:ascii="Wingdings" w:hAnsi="Wingdings" w:hint="default"/>
      </w:rPr>
    </w:lvl>
    <w:lvl w:ilvl="4" w:tplc="D78E18C6" w:tentative="1">
      <w:start w:val="1"/>
      <w:numFmt w:val="bullet"/>
      <w:lvlText w:val=""/>
      <w:lvlJc w:val="left"/>
      <w:pPr>
        <w:tabs>
          <w:tab w:val="num" w:pos="3600"/>
        </w:tabs>
        <w:ind w:left="3600" w:hanging="360"/>
      </w:pPr>
      <w:rPr>
        <w:rFonts w:ascii="Wingdings" w:hAnsi="Wingdings" w:hint="default"/>
      </w:rPr>
    </w:lvl>
    <w:lvl w:ilvl="5" w:tplc="B5BC73B2" w:tentative="1">
      <w:start w:val="1"/>
      <w:numFmt w:val="bullet"/>
      <w:lvlText w:val=""/>
      <w:lvlJc w:val="left"/>
      <w:pPr>
        <w:tabs>
          <w:tab w:val="num" w:pos="4320"/>
        </w:tabs>
        <w:ind w:left="4320" w:hanging="360"/>
      </w:pPr>
      <w:rPr>
        <w:rFonts w:ascii="Wingdings" w:hAnsi="Wingdings" w:hint="default"/>
      </w:rPr>
    </w:lvl>
    <w:lvl w:ilvl="6" w:tplc="DDB4EE98" w:tentative="1">
      <w:start w:val="1"/>
      <w:numFmt w:val="bullet"/>
      <w:lvlText w:val=""/>
      <w:lvlJc w:val="left"/>
      <w:pPr>
        <w:tabs>
          <w:tab w:val="num" w:pos="5040"/>
        </w:tabs>
        <w:ind w:left="5040" w:hanging="360"/>
      </w:pPr>
      <w:rPr>
        <w:rFonts w:ascii="Wingdings" w:hAnsi="Wingdings" w:hint="default"/>
      </w:rPr>
    </w:lvl>
    <w:lvl w:ilvl="7" w:tplc="E9645AB2" w:tentative="1">
      <w:start w:val="1"/>
      <w:numFmt w:val="bullet"/>
      <w:lvlText w:val=""/>
      <w:lvlJc w:val="left"/>
      <w:pPr>
        <w:tabs>
          <w:tab w:val="num" w:pos="5760"/>
        </w:tabs>
        <w:ind w:left="5760" w:hanging="360"/>
      </w:pPr>
      <w:rPr>
        <w:rFonts w:ascii="Wingdings" w:hAnsi="Wingdings" w:hint="default"/>
      </w:rPr>
    </w:lvl>
    <w:lvl w:ilvl="8" w:tplc="F0489A3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4F2964"/>
    <w:multiLevelType w:val="hybridMultilevel"/>
    <w:tmpl w:val="3524348E"/>
    <w:lvl w:ilvl="0" w:tplc="B93E30AA">
      <w:start w:val="1"/>
      <w:numFmt w:val="upperLetter"/>
      <w:lvlText w:val="%1)"/>
      <w:lvlJc w:val="left"/>
      <w:pPr>
        <w:tabs>
          <w:tab w:val="num" w:pos="360"/>
        </w:tabs>
        <w:ind w:left="360" w:hanging="360"/>
      </w:pPr>
      <w:rPr>
        <w:rFonts w:hint="default"/>
        <w:b/>
        <w:sz w:val="22"/>
        <w:szCs w:val="28"/>
      </w:rPr>
    </w:lvl>
    <w:lvl w:ilvl="1" w:tplc="7090A6E6" w:tentative="1">
      <w:start w:val="1"/>
      <w:numFmt w:val="bullet"/>
      <w:lvlText w:val=""/>
      <w:lvlJc w:val="left"/>
      <w:pPr>
        <w:tabs>
          <w:tab w:val="num" w:pos="1080"/>
        </w:tabs>
        <w:ind w:left="1080" w:hanging="360"/>
      </w:pPr>
      <w:rPr>
        <w:rFonts w:ascii="Wingdings" w:hAnsi="Wingdings" w:hint="default"/>
      </w:rPr>
    </w:lvl>
    <w:lvl w:ilvl="2" w:tplc="57027CFE" w:tentative="1">
      <w:start w:val="1"/>
      <w:numFmt w:val="bullet"/>
      <w:lvlText w:val=""/>
      <w:lvlJc w:val="left"/>
      <w:pPr>
        <w:tabs>
          <w:tab w:val="num" w:pos="1800"/>
        </w:tabs>
        <w:ind w:left="1800" w:hanging="360"/>
      </w:pPr>
      <w:rPr>
        <w:rFonts w:ascii="Wingdings" w:hAnsi="Wingdings" w:hint="default"/>
      </w:rPr>
    </w:lvl>
    <w:lvl w:ilvl="3" w:tplc="7B54A914" w:tentative="1">
      <w:start w:val="1"/>
      <w:numFmt w:val="bullet"/>
      <w:lvlText w:val=""/>
      <w:lvlJc w:val="left"/>
      <w:pPr>
        <w:tabs>
          <w:tab w:val="num" w:pos="2520"/>
        </w:tabs>
        <w:ind w:left="2520" w:hanging="360"/>
      </w:pPr>
      <w:rPr>
        <w:rFonts w:ascii="Wingdings" w:hAnsi="Wingdings" w:hint="default"/>
      </w:rPr>
    </w:lvl>
    <w:lvl w:ilvl="4" w:tplc="D78E18C6" w:tentative="1">
      <w:start w:val="1"/>
      <w:numFmt w:val="bullet"/>
      <w:lvlText w:val=""/>
      <w:lvlJc w:val="left"/>
      <w:pPr>
        <w:tabs>
          <w:tab w:val="num" w:pos="3240"/>
        </w:tabs>
        <w:ind w:left="3240" w:hanging="360"/>
      </w:pPr>
      <w:rPr>
        <w:rFonts w:ascii="Wingdings" w:hAnsi="Wingdings" w:hint="default"/>
      </w:rPr>
    </w:lvl>
    <w:lvl w:ilvl="5" w:tplc="B5BC73B2" w:tentative="1">
      <w:start w:val="1"/>
      <w:numFmt w:val="bullet"/>
      <w:lvlText w:val=""/>
      <w:lvlJc w:val="left"/>
      <w:pPr>
        <w:tabs>
          <w:tab w:val="num" w:pos="3960"/>
        </w:tabs>
        <w:ind w:left="3960" w:hanging="360"/>
      </w:pPr>
      <w:rPr>
        <w:rFonts w:ascii="Wingdings" w:hAnsi="Wingdings" w:hint="default"/>
      </w:rPr>
    </w:lvl>
    <w:lvl w:ilvl="6" w:tplc="DDB4EE98" w:tentative="1">
      <w:start w:val="1"/>
      <w:numFmt w:val="bullet"/>
      <w:lvlText w:val=""/>
      <w:lvlJc w:val="left"/>
      <w:pPr>
        <w:tabs>
          <w:tab w:val="num" w:pos="4680"/>
        </w:tabs>
        <w:ind w:left="4680" w:hanging="360"/>
      </w:pPr>
      <w:rPr>
        <w:rFonts w:ascii="Wingdings" w:hAnsi="Wingdings" w:hint="default"/>
      </w:rPr>
    </w:lvl>
    <w:lvl w:ilvl="7" w:tplc="E9645AB2" w:tentative="1">
      <w:start w:val="1"/>
      <w:numFmt w:val="bullet"/>
      <w:lvlText w:val=""/>
      <w:lvlJc w:val="left"/>
      <w:pPr>
        <w:tabs>
          <w:tab w:val="num" w:pos="5400"/>
        </w:tabs>
        <w:ind w:left="5400" w:hanging="360"/>
      </w:pPr>
      <w:rPr>
        <w:rFonts w:ascii="Wingdings" w:hAnsi="Wingdings" w:hint="default"/>
      </w:rPr>
    </w:lvl>
    <w:lvl w:ilvl="8" w:tplc="F0489A34"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9B8178D"/>
    <w:multiLevelType w:val="hybridMultilevel"/>
    <w:tmpl w:val="44A49C24"/>
    <w:lvl w:ilvl="0" w:tplc="ABE4BE90">
      <w:start w:val="1"/>
      <w:numFmt w:val="upperRoman"/>
      <w:lvlText w:val="%1."/>
      <w:lvlJc w:val="right"/>
      <w:pPr>
        <w:tabs>
          <w:tab w:val="num" w:pos="720"/>
        </w:tabs>
        <w:ind w:left="720" w:hanging="360"/>
      </w:pPr>
    </w:lvl>
    <w:lvl w:ilvl="1" w:tplc="4EDC9E06" w:tentative="1">
      <w:start w:val="1"/>
      <w:numFmt w:val="upperRoman"/>
      <w:lvlText w:val="%2."/>
      <w:lvlJc w:val="right"/>
      <w:pPr>
        <w:tabs>
          <w:tab w:val="num" w:pos="1440"/>
        </w:tabs>
        <w:ind w:left="1440" w:hanging="360"/>
      </w:pPr>
    </w:lvl>
    <w:lvl w:ilvl="2" w:tplc="BF2C6B0E" w:tentative="1">
      <w:start w:val="1"/>
      <w:numFmt w:val="upperRoman"/>
      <w:lvlText w:val="%3."/>
      <w:lvlJc w:val="right"/>
      <w:pPr>
        <w:tabs>
          <w:tab w:val="num" w:pos="2160"/>
        </w:tabs>
        <w:ind w:left="2160" w:hanging="360"/>
      </w:pPr>
    </w:lvl>
    <w:lvl w:ilvl="3" w:tplc="602612FC" w:tentative="1">
      <w:start w:val="1"/>
      <w:numFmt w:val="upperRoman"/>
      <w:lvlText w:val="%4."/>
      <w:lvlJc w:val="right"/>
      <w:pPr>
        <w:tabs>
          <w:tab w:val="num" w:pos="2880"/>
        </w:tabs>
        <w:ind w:left="2880" w:hanging="360"/>
      </w:pPr>
    </w:lvl>
    <w:lvl w:ilvl="4" w:tplc="B81C7940" w:tentative="1">
      <w:start w:val="1"/>
      <w:numFmt w:val="upperRoman"/>
      <w:lvlText w:val="%5."/>
      <w:lvlJc w:val="right"/>
      <w:pPr>
        <w:tabs>
          <w:tab w:val="num" w:pos="3600"/>
        </w:tabs>
        <w:ind w:left="3600" w:hanging="360"/>
      </w:pPr>
    </w:lvl>
    <w:lvl w:ilvl="5" w:tplc="EA6E4600" w:tentative="1">
      <w:start w:val="1"/>
      <w:numFmt w:val="upperRoman"/>
      <w:lvlText w:val="%6."/>
      <w:lvlJc w:val="right"/>
      <w:pPr>
        <w:tabs>
          <w:tab w:val="num" w:pos="4320"/>
        </w:tabs>
        <w:ind w:left="4320" w:hanging="360"/>
      </w:pPr>
    </w:lvl>
    <w:lvl w:ilvl="6" w:tplc="EED021B6" w:tentative="1">
      <w:start w:val="1"/>
      <w:numFmt w:val="upperRoman"/>
      <w:lvlText w:val="%7."/>
      <w:lvlJc w:val="right"/>
      <w:pPr>
        <w:tabs>
          <w:tab w:val="num" w:pos="5040"/>
        </w:tabs>
        <w:ind w:left="5040" w:hanging="360"/>
      </w:pPr>
    </w:lvl>
    <w:lvl w:ilvl="7" w:tplc="B30C78FE" w:tentative="1">
      <w:start w:val="1"/>
      <w:numFmt w:val="upperRoman"/>
      <w:lvlText w:val="%8."/>
      <w:lvlJc w:val="right"/>
      <w:pPr>
        <w:tabs>
          <w:tab w:val="num" w:pos="5760"/>
        </w:tabs>
        <w:ind w:left="5760" w:hanging="360"/>
      </w:pPr>
    </w:lvl>
    <w:lvl w:ilvl="8" w:tplc="4112BBFC" w:tentative="1">
      <w:start w:val="1"/>
      <w:numFmt w:val="upperRoman"/>
      <w:lvlText w:val="%9."/>
      <w:lvlJc w:val="right"/>
      <w:pPr>
        <w:tabs>
          <w:tab w:val="num" w:pos="6480"/>
        </w:tabs>
        <w:ind w:left="6480" w:hanging="360"/>
      </w:pPr>
    </w:lvl>
  </w:abstractNum>
  <w:abstractNum w:abstractNumId="25" w15:restartNumberingAfterBreak="0">
    <w:nsid w:val="6AD65465"/>
    <w:multiLevelType w:val="hybridMultilevel"/>
    <w:tmpl w:val="F11A1908"/>
    <w:lvl w:ilvl="0" w:tplc="B93E30AA">
      <w:start w:val="1"/>
      <w:numFmt w:val="upperLetter"/>
      <w:lvlText w:val="%1)"/>
      <w:lvlJc w:val="left"/>
      <w:pPr>
        <w:tabs>
          <w:tab w:val="num" w:pos="360"/>
        </w:tabs>
        <w:ind w:left="360" w:hanging="360"/>
      </w:pPr>
      <w:rPr>
        <w:rFonts w:hint="default"/>
        <w:b/>
        <w:sz w:val="22"/>
        <w:szCs w:val="28"/>
      </w:rPr>
    </w:lvl>
    <w:lvl w:ilvl="1" w:tplc="3506A430" w:tentative="1">
      <w:start w:val="1"/>
      <w:numFmt w:val="bullet"/>
      <w:lvlText w:val=""/>
      <w:lvlJc w:val="left"/>
      <w:pPr>
        <w:tabs>
          <w:tab w:val="num" w:pos="1080"/>
        </w:tabs>
        <w:ind w:left="1080" w:hanging="360"/>
      </w:pPr>
      <w:rPr>
        <w:rFonts w:ascii="Wingdings" w:hAnsi="Wingdings" w:hint="default"/>
      </w:rPr>
    </w:lvl>
    <w:lvl w:ilvl="2" w:tplc="68E0C7D4" w:tentative="1">
      <w:start w:val="1"/>
      <w:numFmt w:val="bullet"/>
      <w:lvlText w:val=""/>
      <w:lvlJc w:val="left"/>
      <w:pPr>
        <w:tabs>
          <w:tab w:val="num" w:pos="1800"/>
        </w:tabs>
        <w:ind w:left="1800" w:hanging="360"/>
      </w:pPr>
      <w:rPr>
        <w:rFonts w:ascii="Wingdings" w:hAnsi="Wingdings" w:hint="default"/>
      </w:rPr>
    </w:lvl>
    <w:lvl w:ilvl="3" w:tplc="B2B8C4B0" w:tentative="1">
      <w:start w:val="1"/>
      <w:numFmt w:val="bullet"/>
      <w:lvlText w:val=""/>
      <w:lvlJc w:val="left"/>
      <w:pPr>
        <w:tabs>
          <w:tab w:val="num" w:pos="2520"/>
        </w:tabs>
        <w:ind w:left="2520" w:hanging="360"/>
      </w:pPr>
      <w:rPr>
        <w:rFonts w:ascii="Wingdings" w:hAnsi="Wingdings" w:hint="default"/>
      </w:rPr>
    </w:lvl>
    <w:lvl w:ilvl="4" w:tplc="0A56D476" w:tentative="1">
      <w:start w:val="1"/>
      <w:numFmt w:val="bullet"/>
      <w:lvlText w:val=""/>
      <w:lvlJc w:val="left"/>
      <w:pPr>
        <w:tabs>
          <w:tab w:val="num" w:pos="3240"/>
        </w:tabs>
        <w:ind w:left="3240" w:hanging="360"/>
      </w:pPr>
      <w:rPr>
        <w:rFonts w:ascii="Wingdings" w:hAnsi="Wingdings" w:hint="default"/>
      </w:rPr>
    </w:lvl>
    <w:lvl w:ilvl="5" w:tplc="3440F220" w:tentative="1">
      <w:start w:val="1"/>
      <w:numFmt w:val="bullet"/>
      <w:lvlText w:val=""/>
      <w:lvlJc w:val="left"/>
      <w:pPr>
        <w:tabs>
          <w:tab w:val="num" w:pos="3960"/>
        </w:tabs>
        <w:ind w:left="3960" w:hanging="360"/>
      </w:pPr>
      <w:rPr>
        <w:rFonts w:ascii="Wingdings" w:hAnsi="Wingdings" w:hint="default"/>
      </w:rPr>
    </w:lvl>
    <w:lvl w:ilvl="6" w:tplc="3F560FE4" w:tentative="1">
      <w:start w:val="1"/>
      <w:numFmt w:val="bullet"/>
      <w:lvlText w:val=""/>
      <w:lvlJc w:val="left"/>
      <w:pPr>
        <w:tabs>
          <w:tab w:val="num" w:pos="4680"/>
        </w:tabs>
        <w:ind w:left="4680" w:hanging="360"/>
      </w:pPr>
      <w:rPr>
        <w:rFonts w:ascii="Wingdings" w:hAnsi="Wingdings" w:hint="default"/>
      </w:rPr>
    </w:lvl>
    <w:lvl w:ilvl="7" w:tplc="1C8479D0" w:tentative="1">
      <w:start w:val="1"/>
      <w:numFmt w:val="bullet"/>
      <w:lvlText w:val=""/>
      <w:lvlJc w:val="left"/>
      <w:pPr>
        <w:tabs>
          <w:tab w:val="num" w:pos="5400"/>
        </w:tabs>
        <w:ind w:left="5400" w:hanging="360"/>
      </w:pPr>
      <w:rPr>
        <w:rFonts w:ascii="Wingdings" w:hAnsi="Wingdings" w:hint="default"/>
      </w:rPr>
    </w:lvl>
    <w:lvl w:ilvl="8" w:tplc="8DFC7A2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D5066E5"/>
    <w:multiLevelType w:val="hybridMultilevel"/>
    <w:tmpl w:val="443AC692"/>
    <w:lvl w:ilvl="0" w:tplc="5D8A0142">
      <w:start w:val="1"/>
      <w:numFmt w:val="bullet"/>
      <w:lvlText w:val=""/>
      <w:lvlJc w:val="left"/>
      <w:pPr>
        <w:tabs>
          <w:tab w:val="num" w:pos="720"/>
        </w:tabs>
        <w:ind w:left="720" w:hanging="360"/>
      </w:pPr>
      <w:rPr>
        <w:rFonts w:ascii="Wingdings" w:hAnsi="Wingdings" w:hint="default"/>
      </w:rPr>
    </w:lvl>
    <w:lvl w:ilvl="1" w:tplc="A4024880">
      <w:start w:val="1"/>
      <w:numFmt w:val="lowerLetter"/>
      <w:lvlText w:val="%2)"/>
      <w:lvlJc w:val="left"/>
      <w:pPr>
        <w:tabs>
          <w:tab w:val="num" w:pos="1440"/>
        </w:tabs>
        <w:ind w:left="1440" w:hanging="360"/>
      </w:pPr>
    </w:lvl>
    <w:lvl w:ilvl="2" w:tplc="B68252A2" w:tentative="1">
      <w:start w:val="1"/>
      <w:numFmt w:val="bullet"/>
      <w:lvlText w:val=""/>
      <w:lvlJc w:val="left"/>
      <w:pPr>
        <w:tabs>
          <w:tab w:val="num" w:pos="2160"/>
        </w:tabs>
        <w:ind w:left="2160" w:hanging="360"/>
      </w:pPr>
      <w:rPr>
        <w:rFonts w:ascii="Wingdings" w:hAnsi="Wingdings" w:hint="default"/>
      </w:rPr>
    </w:lvl>
    <w:lvl w:ilvl="3" w:tplc="AA4E213A" w:tentative="1">
      <w:start w:val="1"/>
      <w:numFmt w:val="bullet"/>
      <w:lvlText w:val=""/>
      <w:lvlJc w:val="left"/>
      <w:pPr>
        <w:tabs>
          <w:tab w:val="num" w:pos="2880"/>
        </w:tabs>
        <w:ind w:left="2880" w:hanging="360"/>
      </w:pPr>
      <w:rPr>
        <w:rFonts w:ascii="Wingdings" w:hAnsi="Wingdings" w:hint="default"/>
      </w:rPr>
    </w:lvl>
    <w:lvl w:ilvl="4" w:tplc="33D03222" w:tentative="1">
      <w:start w:val="1"/>
      <w:numFmt w:val="bullet"/>
      <w:lvlText w:val=""/>
      <w:lvlJc w:val="left"/>
      <w:pPr>
        <w:tabs>
          <w:tab w:val="num" w:pos="3600"/>
        </w:tabs>
        <w:ind w:left="3600" w:hanging="360"/>
      </w:pPr>
      <w:rPr>
        <w:rFonts w:ascii="Wingdings" w:hAnsi="Wingdings" w:hint="default"/>
      </w:rPr>
    </w:lvl>
    <w:lvl w:ilvl="5" w:tplc="A1CA3F4A" w:tentative="1">
      <w:start w:val="1"/>
      <w:numFmt w:val="bullet"/>
      <w:lvlText w:val=""/>
      <w:lvlJc w:val="left"/>
      <w:pPr>
        <w:tabs>
          <w:tab w:val="num" w:pos="4320"/>
        </w:tabs>
        <w:ind w:left="4320" w:hanging="360"/>
      </w:pPr>
      <w:rPr>
        <w:rFonts w:ascii="Wingdings" w:hAnsi="Wingdings" w:hint="default"/>
      </w:rPr>
    </w:lvl>
    <w:lvl w:ilvl="6" w:tplc="75522F80" w:tentative="1">
      <w:start w:val="1"/>
      <w:numFmt w:val="bullet"/>
      <w:lvlText w:val=""/>
      <w:lvlJc w:val="left"/>
      <w:pPr>
        <w:tabs>
          <w:tab w:val="num" w:pos="5040"/>
        </w:tabs>
        <w:ind w:left="5040" w:hanging="360"/>
      </w:pPr>
      <w:rPr>
        <w:rFonts w:ascii="Wingdings" w:hAnsi="Wingdings" w:hint="default"/>
      </w:rPr>
    </w:lvl>
    <w:lvl w:ilvl="7" w:tplc="89503F3A" w:tentative="1">
      <w:start w:val="1"/>
      <w:numFmt w:val="bullet"/>
      <w:lvlText w:val=""/>
      <w:lvlJc w:val="left"/>
      <w:pPr>
        <w:tabs>
          <w:tab w:val="num" w:pos="5760"/>
        </w:tabs>
        <w:ind w:left="5760" w:hanging="360"/>
      </w:pPr>
      <w:rPr>
        <w:rFonts w:ascii="Wingdings" w:hAnsi="Wingdings" w:hint="default"/>
      </w:rPr>
    </w:lvl>
    <w:lvl w:ilvl="8" w:tplc="0826E81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5943E7"/>
    <w:multiLevelType w:val="hybridMultilevel"/>
    <w:tmpl w:val="7C1A612C"/>
    <w:lvl w:ilvl="0" w:tplc="57C808C0">
      <w:start w:val="1"/>
      <w:numFmt w:val="bullet"/>
      <w:lvlText w:val=""/>
      <w:lvlJc w:val="left"/>
      <w:pPr>
        <w:tabs>
          <w:tab w:val="num" w:pos="720"/>
        </w:tabs>
        <w:ind w:left="720" w:hanging="360"/>
      </w:pPr>
      <w:rPr>
        <w:rFonts w:ascii="Wingdings" w:hAnsi="Wingdings" w:hint="default"/>
      </w:rPr>
    </w:lvl>
    <w:lvl w:ilvl="1" w:tplc="EB802C5C" w:tentative="1">
      <w:start w:val="1"/>
      <w:numFmt w:val="bullet"/>
      <w:lvlText w:val=""/>
      <w:lvlJc w:val="left"/>
      <w:pPr>
        <w:tabs>
          <w:tab w:val="num" w:pos="1440"/>
        </w:tabs>
        <w:ind w:left="1440" w:hanging="360"/>
      </w:pPr>
      <w:rPr>
        <w:rFonts w:ascii="Wingdings" w:hAnsi="Wingdings" w:hint="default"/>
      </w:rPr>
    </w:lvl>
    <w:lvl w:ilvl="2" w:tplc="0F3A8DD4" w:tentative="1">
      <w:start w:val="1"/>
      <w:numFmt w:val="bullet"/>
      <w:lvlText w:val=""/>
      <w:lvlJc w:val="left"/>
      <w:pPr>
        <w:tabs>
          <w:tab w:val="num" w:pos="2160"/>
        </w:tabs>
        <w:ind w:left="2160" w:hanging="360"/>
      </w:pPr>
      <w:rPr>
        <w:rFonts w:ascii="Wingdings" w:hAnsi="Wingdings" w:hint="default"/>
      </w:rPr>
    </w:lvl>
    <w:lvl w:ilvl="3" w:tplc="801C219A" w:tentative="1">
      <w:start w:val="1"/>
      <w:numFmt w:val="bullet"/>
      <w:lvlText w:val=""/>
      <w:lvlJc w:val="left"/>
      <w:pPr>
        <w:tabs>
          <w:tab w:val="num" w:pos="2880"/>
        </w:tabs>
        <w:ind w:left="2880" w:hanging="360"/>
      </w:pPr>
      <w:rPr>
        <w:rFonts w:ascii="Wingdings" w:hAnsi="Wingdings" w:hint="default"/>
      </w:rPr>
    </w:lvl>
    <w:lvl w:ilvl="4" w:tplc="85B4B816" w:tentative="1">
      <w:start w:val="1"/>
      <w:numFmt w:val="bullet"/>
      <w:lvlText w:val=""/>
      <w:lvlJc w:val="left"/>
      <w:pPr>
        <w:tabs>
          <w:tab w:val="num" w:pos="3600"/>
        </w:tabs>
        <w:ind w:left="3600" w:hanging="360"/>
      </w:pPr>
      <w:rPr>
        <w:rFonts w:ascii="Wingdings" w:hAnsi="Wingdings" w:hint="default"/>
      </w:rPr>
    </w:lvl>
    <w:lvl w:ilvl="5" w:tplc="9D94E2C6" w:tentative="1">
      <w:start w:val="1"/>
      <w:numFmt w:val="bullet"/>
      <w:lvlText w:val=""/>
      <w:lvlJc w:val="left"/>
      <w:pPr>
        <w:tabs>
          <w:tab w:val="num" w:pos="4320"/>
        </w:tabs>
        <w:ind w:left="4320" w:hanging="360"/>
      </w:pPr>
      <w:rPr>
        <w:rFonts w:ascii="Wingdings" w:hAnsi="Wingdings" w:hint="default"/>
      </w:rPr>
    </w:lvl>
    <w:lvl w:ilvl="6" w:tplc="73EED33C" w:tentative="1">
      <w:start w:val="1"/>
      <w:numFmt w:val="bullet"/>
      <w:lvlText w:val=""/>
      <w:lvlJc w:val="left"/>
      <w:pPr>
        <w:tabs>
          <w:tab w:val="num" w:pos="5040"/>
        </w:tabs>
        <w:ind w:left="5040" w:hanging="360"/>
      </w:pPr>
      <w:rPr>
        <w:rFonts w:ascii="Wingdings" w:hAnsi="Wingdings" w:hint="default"/>
      </w:rPr>
    </w:lvl>
    <w:lvl w:ilvl="7" w:tplc="3D22CB00" w:tentative="1">
      <w:start w:val="1"/>
      <w:numFmt w:val="bullet"/>
      <w:lvlText w:val=""/>
      <w:lvlJc w:val="left"/>
      <w:pPr>
        <w:tabs>
          <w:tab w:val="num" w:pos="5760"/>
        </w:tabs>
        <w:ind w:left="5760" w:hanging="360"/>
      </w:pPr>
      <w:rPr>
        <w:rFonts w:ascii="Wingdings" w:hAnsi="Wingdings" w:hint="default"/>
      </w:rPr>
    </w:lvl>
    <w:lvl w:ilvl="8" w:tplc="7700A2B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2C578E"/>
    <w:multiLevelType w:val="hybridMultilevel"/>
    <w:tmpl w:val="5C2A3DBC"/>
    <w:lvl w:ilvl="0" w:tplc="9F68DB6E">
      <w:start w:val="2"/>
      <w:numFmt w:val="upperRoman"/>
      <w:lvlText w:val="%1."/>
      <w:lvlJc w:val="right"/>
      <w:pPr>
        <w:tabs>
          <w:tab w:val="num" w:pos="720"/>
        </w:tabs>
        <w:ind w:left="720" w:hanging="360"/>
      </w:pPr>
    </w:lvl>
    <w:lvl w:ilvl="1" w:tplc="BD18CFB2" w:tentative="1">
      <w:start w:val="1"/>
      <w:numFmt w:val="upperRoman"/>
      <w:lvlText w:val="%2."/>
      <w:lvlJc w:val="right"/>
      <w:pPr>
        <w:tabs>
          <w:tab w:val="num" w:pos="1440"/>
        </w:tabs>
        <w:ind w:left="1440" w:hanging="360"/>
      </w:pPr>
    </w:lvl>
    <w:lvl w:ilvl="2" w:tplc="87A8D246" w:tentative="1">
      <w:start w:val="1"/>
      <w:numFmt w:val="upperRoman"/>
      <w:lvlText w:val="%3."/>
      <w:lvlJc w:val="right"/>
      <w:pPr>
        <w:tabs>
          <w:tab w:val="num" w:pos="2160"/>
        </w:tabs>
        <w:ind w:left="2160" w:hanging="360"/>
      </w:pPr>
    </w:lvl>
    <w:lvl w:ilvl="3" w:tplc="7E0E5B46" w:tentative="1">
      <w:start w:val="1"/>
      <w:numFmt w:val="upperRoman"/>
      <w:lvlText w:val="%4."/>
      <w:lvlJc w:val="right"/>
      <w:pPr>
        <w:tabs>
          <w:tab w:val="num" w:pos="2880"/>
        </w:tabs>
        <w:ind w:left="2880" w:hanging="360"/>
      </w:pPr>
    </w:lvl>
    <w:lvl w:ilvl="4" w:tplc="27343AE4" w:tentative="1">
      <w:start w:val="1"/>
      <w:numFmt w:val="upperRoman"/>
      <w:lvlText w:val="%5."/>
      <w:lvlJc w:val="right"/>
      <w:pPr>
        <w:tabs>
          <w:tab w:val="num" w:pos="3600"/>
        </w:tabs>
        <w:ind w:left="3600" w:hanging="360"/>
      </w:pPr>
    </w:lvl>
    <w:lvl w:ilvl="5" w:tplc="9786646C" w:tentative="1">
      <w:start w:val="1"/>
      <w:numFmt w:val="upperRoman"/>
      <w:lvlText w:val="%6."/>
      <w:lvlJc w:val="right"/>
      <w:pPr>
        <w:tabs>
          <w:tab w:val="num" w:pos="4320"/>
        </w:tabs>
        <w:ind w:left="4320" w:hanging="360"/>
      </w:pPr>
    </w:lvl>
    <w:lvl w:ilvl="6" w:tplc="F424B2FA" w:tentative="1">
      <w:start w:val="1"/>
      <w:numFmt w:val="upperRoman"/>
      <w:lvlText w:val="%7."/>
      <w:lvlJc w:val="right"/>
      <w:pPr>
        <w:tabs>
          <w:tab w:val="num" w:pos="5040"/>
        </w:tabs>
        <w:ind w:left="5040" w:hanging="360"/>
      </w:pPr>
    </w:lvl>
    <w:lvl w:ilvl="7" w:tplc="BBE280F6" w:tentative="1">
      <w:start w:val="1"/>
      <w:numFmt w:val="upperRoman"/>
      <w:lvlText w:val="%8."/>
      <w:lvlJc w:val="right"/>
      <w:pPr>
        <w:tabs>
          <w:tab w:val="num" w:pos="5760"/>
        </w:tabs>
        <w:ind w:left="5760" w:hanging="360"/>
      </w:pPr>
    </w:lvl>
    <w:lvl w:ilvl="8" w:tplc="F314DB86" w:tentative="1">
      <w:start w:val="1"/>
      <w:numFmt w:val="upperRoman"/>
      <w:lvlText w:val="%9."/>
      <w:lvlJc w:val="right"/>
      <w:pPr>
        <w:tabs>
          <w:tab w:val="num" w:pos="6480"/>
        </w:tabs>
        <w:ind w:left="6480" w:hanging="360"/>
      </w:pPr>
    </w:lvl>
  </w:abstractNum>
  <w:abstractNum w:abstractNumId="29" w15:restartNumberingAfterBreak="0">
    <w:nsid w:val="74D01EEB"/>
    <w:multiLevelType w:val="hybridMultilevel"/>
    <w:tmpl w:val="355EB3BE"/>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6375D75"/>
    <w:multiLevelType w:val="hybridMultilevel"/>
    <w:tmpl w:val="17B8345E"/>
    <w:lvl w:ilvl="0" w:tplc="5F941746">
      <w:start w:val="1"/>
      <w:numFmt w:val="decimal"/>
      <w:lvlText w:val="%1."/>
      <w:lvlJc w:val="left"/>
      <w:pPr>
        <w:tabs>
          <w:tab w:val="num" w:pos="720"/>
        </w:tabs>
        <w:ind w:left="720" w:hanging="360"/>
      </w:pPr>
    </w:lvl>
    <w:lvl w:ilvl="1" w:tplc="43CA20F2" w:tentative="1">
      <w:start w:val="1"/>
      <w:numFmt w:val="decimal"/>
      <w:lvlText w:val="%2."/>
      <w:lvlJc w:val="left"/>
      <w:pPr>
        <w:tabs>
          <w:tab w:val="num" w:pos="1440"/>
        </w:tabs>
        <w:ind w:left="1440" w:hanging="360"/>
      </w:pPr>
    </w:lvl>
    <w:lvl w:ilvl="2" w:tplc="529C9DAA" w:tentative="1">
      <w:start w:val="1"/>
      <w:numFmt w:val="decimal"/>
      <w:lvlText w:val="%3."/>
      <w:lvlJc w:val="left"/>
      <w:pPr>
        <w:tabs>
          <w:tab w:val="num" w:pos="2160"/>
        </w:tabs>
        <w:ind w:left="2160" w:hanging="360"/>
      </w:pPr>
    </w:lvl>
    <w:lvl w:ilvl="3" w:tplc="FC98DA60" w:tentative="1">
      <w:start w:val="1"/>
      <w:numFmt w:val="decimal"/>
      <w:lvlText w:val="%4."/>
      <w:lvlJc w:val="left"/>
      <w:pPr>
        <w:tabs>
          <w:tab w:val="num" w:pos="2880"/>
        </w:tabs>
        <w:ind w:left="2880" w:hanging="360"/>
      </w:pPr>
    </w:lvl>
    <w:lvl w:ilvl="4" w:tplc="10CA95A0" w:tentative="1">
      <w:start w:val="1"/>
      <w:numFmt w:val="decimal"/>
      <w:lvlText w:val="%5."/>
      <w:lvlJc w:val="left"/>
      <w:pPr>
        <w:tabs>
          <w:tab w:val="num" w:pos="3600"/>
        </w:tabs>
        <w:ind w:left="3600" w:hanging="360"/>
      </w:pPr>
    </w:lvl>
    <w:lvl w:ilvl="5" w:tplc="C08C3702" w:tentative="1">
      <w:start w:val="1"/>
      <w:numFmt w:val="decimal"/>
      <w:lvlText w:val="%6."/>
      <w:lvlJc w:val="left"/>
      <w:pPr>
        <w:tabs>
          <w:tab w:val="num" w:pos="4320"/>
        </w:tabs>
        <w:ind w:left="4320" w:hanging="360"/>
      </w:pPr>
    </w:lvl>
    <w:lvl w:ilvl="6" w:tplc="A0B8269E" w:tentative="1">
      <w:start w:val="1"/>
      <w:numFmt w:val="decimal"/>
      <w:lvlText w:val="%7."/>
      <w:lvlJc w:val="left"/>
      <w:pPr>
        <w:tabs>
          <w:tab w:val="num" w:pos="5040"/>
        </w:tabs>
        <w:ind w:left="5040" w:hanging="360"/>
      </w:pPr>
    </w:lvl>
    <w:lvl w:ilvl="7" w:tplc="EF48308A" w:tentative="1">
      <w:start w:val="1"/>
      <w:numFmt w:val="decimal"/>
      <w:lvlText w:val="%8."/>
      <w:lvlJc w:val="left"/>
      <w:pPr>
        <w:tabs>
          <w:tab w:val="num" w:pos="5760"/>
        </w:tabs>
        <w:ind w:left="5760" w:hanging="360"/>
      </w:pPr>
    </w:lvl>
    <w:lvl w:ilvl="8" w:tplc="9E86151E" w:tentative="1">
      <w:start w:val="1"/>
      <w:numFmt w:val="decimal"/>
      <w:lvlText w:val="%9."/>
      <w:lvlJc w:val="left"/>
      <w:pPr>
        <w:tabs>
          <w:tab w:val="num" w:pos="6480"/>
        </w:tabs>
        <w:ind w:left="6480" w:hanging="360"/>
      </w:pPr>
    </w:lvl>
  </w:abstractNum>
  <w:abstractNum w:abstractNumId="31" w15:restartNumberingAfterBreak="0">
    <w:nsid w:val="7BF2577F"/>
    <w:multiLevelType w:val="hybridMultilevel"/>
    <w:tmpl w:val="F3A0F74A"/>
    <w:lvl w:ilvl="0" w:tplc="5F663C36">
      <w:start w:val="1"/>
      <w:numFmt w:val="bullet"/>
      <w:lvlText w:val=""/>
      <w:lvlJc w:val="left"/>
      <w:pPr>
        <w:tabs>
          <w:tab w:val="num" w:pos="720"/>
        </w:tabs>
        <w:ind w:left="720" w:hanging="360"/>
      </w:pPr>
      <w:rPr>
        <w:rFonts w:ascii="Wingdings" w:hAnsi="Wingdings" w:hint="default"/>
      </w:rPr>
    </w:lvl>
    <w:lvl w:ilvl="1" w:tplc="4B3EEFC4" w:tentative="1">
      <w:start w:val="1"/>
      <w:numFmt w:val="bullet"/>
      <w:lvlText w:val=""/>
      <w:lvlJc w:val="left"/>
      <w:pPr>
        <w:tabs>
          <w:tab w:val="num" w:pos="1440"/>
        </w:tabs>
        <w:ind w:left="1440" w:hanging="360"/>
      </w:pPr>
      <w:rPr>
        <w:rFonts w:ascii="Wingdings" w:hAnsi="Wingdings" w:hint="default"/>
      </w:rPr>
    </w:lvl>
    <w:lvl w:ilvl="2" w:tplc="BA6E8B94" w:tentative="1">
      <w:start w:val="1"/>
      <w:numFmt w:val="bullet"/>
      <w:lvlText w:val=""/>
      <w:lvlJc w:val="left"/>
      <w:pPr>
        <w:tabs>
          <w:tab w:val="num" w:pos="2160"/>
        </w:tabs>
        <w:ind w:left="2160" w:hanging="360"/>
      </w:pPr>
      <w:rPr>
        <w:rFonts w:ascii="Wingdings" w:hAnsi="Wingdings" w:hint="default"/>
      </w:rPr>
    </w:lvl>
    <w:lvl w:ilvl="3" w:tplc="19D2CC40" w:tentative="1">
      <w:start w:val="1"/>
      <w:numFmt w:val="bullet"/>
      <w:lvlText w:val=""/>
      <w:lvlJc w:val="left"/>
      <w:pPr>
        <w:tabs>
          <w:tab w:val="num" w:pos="2880"/>
        </w:tabs>
        <w:ind w:left="2880" w:hanging="360"/>
      </w:pPr>
      <w:rPr>
        <w:rFonts w:ascii="Wingdings" w:hAnsi="Wingdings" w:hint="default"/>
      </w:rPr>
    </w:lvl>
    <w:lvl w:ilvl="4" w:tplc="2D6E5BD0" w:tentative="1">
      <w:start w:val="1"/>
      <w:numFmt w:val="bullet"/>
      <w:lvlText w:val=""/>
      <w:lvlJc w:val="left"/>
      <w:pPr>
        <w:tabs>
          <w:tab w:val="num" w:pos="3600"/>
        </w:tabs>
        <w:ind w:left="3600" w:hanging="360"/>
      </w:pPr>
      <w:rPr>
        <w:rFonts w:ascii="Wingdings" w:hAnsi="Wingdings" w:hint="default"/>
      </w:rPr>
    </w:lvl>
    <w:lvl w:ilvl="5" w:tplc="D81418AE" w:tentative="1">
      <w:start w:val="1"/>
      <w:numFmt w:val="bullet"/>
      <w:lvlText w:val=""/>
      <w:lvlJc w:val="left"/>
      <w:pPr>
        <w:tabs>
          <w:tab w:val="num" w:pos="4320"/>
        </w:tabs>
        <w:ind w:left="4320" w:hanging="360"/>
      </w:pPr>
      <w:rPr>
        <w:rFonts w:ascii="Wingdings" w:hAnsi="Wingdings" w:hint="default"/>
      </w:rPr>
    </w:lvl>
    <w:lvl w:ilvl="6" w:tplc="408224B6" w:tentative="1">
      <w:start w:val="1"/>
      <w:numFmt w:val="bullet"/>
      <w:lvlText w:val=""/>
      <w:lvlJc w:val="left"/>
      <w:pPr>
        <w:tabs>
          <w:tab w:val="num" w:pos="5040"/>
        </w:tabs>
        <w:ind w:left="5040" w:hanging="360"/>
      </w:pPr>
      <w:rPr>
        <w:rFonts w:ascii="Wingdings" w:hAnsi="Wingdings" w:hint="default"/>
      </w:rPr>
    </w:lvl>
    <w:lvl w:ilvl="7" w:tplc="E6F62138" w:tentative="1">
      <w:start w:val="1"/>
      <w:numFmt w:val="bullet"/>
      <w:lvlText w:val=""/>
      <w:lvlJc w:val="left"/>
      <w:pPr>
        <w:tabs>
          <w:tab w:val="num" w:pos="5760"/>
        </w:tabs>
        <w:ind w:left="5760" w:hanging="360"/>
      </w:pPr>
      <w:rPr>
        <w:rFonts w:ascii="Wingdings" w:hAnsi="Wingdings" w:hint="default"/>
      </w:rPr>
    </w:lvl>
    <w:lvl w:ilvl="8" w:tplc="E528B37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EB574A"/>
    <w:multiLevelType w:val="hybridMultilevel"/>
    <w:tmpl w:val="E370FF10"/>
    <w:lvl w:ilvl="0" w:tplc="A4B40F0C">
      <w:start w:val="1"/>
      <w:numFmt w:val="decimal"/>
      <w:lvlText w:val="%1."/>
      <w:lvlJc w:val="left"/>
      <w:pPr>
        <w:tabs>
          <w:tab w:val="num" w:pos="720"/>
        </w:tabs>
        <w:ind w:left="720" w:hanging="360"/>
      </w:pPr>
    </w:lvl>
    <w:lvl w:ilvl="1" w:tplc="BC12A1DC" w:tentative="1">
      <w:start w:val="1"/>
      <w:numFmt w:val="decimal"/>
      <w:lvlText w:val="%2."/>
      <w:lvlJc w:val="left"/>
      <w:pPr>
        <w:tabs>
          <w:tab w:val="num" w:pos="1440"/>
        </w:tabs>
        <w:ind w:left="1440" w:hanging="360"/>
      </w:pPr>
    </w:lvl>
    <w:lvl w:ilvl="2" w:tplc="E36C36D4" w:tentative="1">
      <w:start w:val="1"/>
      <w:numFmt w:val="decimal"/>
      <w:lvlText w:val="%3."/>
      <w:lvlJc w:val="left"/>
      <w:pPr>
        <w:tabs>
          <w:tab w:val="num" w:pos="2160"/>
        </w:tabs>
        <w:ind w:left="2160" w:hanging="360"/>
      </w:pPr>
    </w:lvl>
    <w:lvl w:ilvl="3" w:tplc="BEDA5F02" w:tentative="1">
      <w:start w:val="1"/>
      <w:numFmt w:val="decimal"/>
      <w:lvlText w:val="%4."/>
      <w:lvlJc w:val="left"/>
      <w:pPr>
        <w:tabs>
          <w:tab w:val="num" w:pos="2880"/>
        </w:tabs>
        <w:ind w:left="2880" w:hanging="360"/>
      </w:pPr>
    </w:lvl>
    <w:lvl w:ilvl="4" w:tplc="47FE5086" w:tentative="1">
      <w:start w:val="1"/>
      <w:numFmt w:val="decimal"/>
      <w:lvlText w:val="%5."/>
      <w:lvlJc w:val="left"/>
      <w:pPr>
        <w:tabs>
          <w:tab w:val="num" w:pos="3600"/>
        </w:tabs>
        <w:ind w:left="3600" w:hanging="360"/>
      </w:pPr>
    </w:lvl>
    <w:lvl w:ilvl="5" w:tplc="A6909050" w:tentative="1">
      <w:start w:val="1"/>
      <w:numFmt w:val="decimal"/>
      <w:lvlText w:val="%6."/>
      <w:lvlJc w:val="left"/>
      <w:pPr>
        <w:tabs>
          <w:tab w:val="num" w:pos="4320"/>
        </w:tabs>
        <w:ind w:left="4320" w:hanging="360"/>
      </w:pPr>
    </w:lvl>
    <w:lvl w:ilvl="6" w:tplc="BD8C2C60" w:tentative="1">
      <w:start w:val="1"/>
      <w:numFmt w:val="decimal"/>
      <w:lvlText w:val="%7."/>
      <w:lvlJc w:val="left"/>
      <w:pPr>
        <w:tabs>
          <w:tab w:val="num" w:pos="5040"/>
        </w:tabs>
        <w:ind w:left="5040" w:hanging="360"/>
      </w:pPr>
    </w:lvl>
    <w:lvl w:ilvl="7" w:tplc="ECE0F576" w:tentative="1">
      <w:start w:val="1"/>
      <w:numFmt w:val="decimal"/>
      <w:lvlText w:val="%8."/>
      <w:lvlJc w:val="left"/>
      <w:pPr>
        <w:tabs>
          <w:tab w:val="num" w:pos="5760"/>
        </w:tabs>
        <w:ind w:left="5760" w:hanging="360"/>
      </w:pPr>
    </w:lvl>
    <w:lvl w:ilvl="8" w:tplc="4F7A854A" w:tentative="1">
      <w:start w:val="1"/>
      <w:numFmt w:val="decimal"/>
      <w:lvlText w:val="%9."/>
      <w:lvlJc w:val="left"/>
      <w:pPr>
        <w:tabs>
          <w:tab w:val="num" w:pos="6480"/>
        </w:tabs>
        <w:ind w:left="6480" w:hanging="360"/>
      </w:pPr>
    </w:lvl>
  </w:abstractNum>
  <w:num w:numId="1">
    <w:abstractNumId w:val="18"/>
  </w:num>
  <w:num w:numId="2">
    <w:abstractNumId w:val="4"/>
  </w:num>
  <w:num w:numId="3">
    <w:abstractNumId w:val="12"/>
  </w:num>
  <w:num w:numId="4">
    <w:abstractNumId w:val="15"/>
  </w:num>
  <w:num w:numId="5">
    <w:abstractNumId w:val="0"/>
  </w:num>
  <w:num w:numId="6">
    <w:abstractNumId w:val="10"/>
  </w:num>
  <w:num w:numId="7">
    <w:abstractNumId w:val="2"/>
  </w:num>
  <w:num w:numId="8">
    <w:abstractNumId w:val="32"/>
  </w:num>
  <w:num w:numId="9">
    <w:abstractNumId w:val="3"/>
  </w:num>
  <w:num w:numId="10">
    <w:abstractNumId w:val="25"/>
  </w:num>
  <w:num w:numId="11">
    <w:abstractNumId w:val="20"/>
  </w:num>
  <w:num w:numId="12">
    <w:abstractNumId w:val="27"/>
  </w:num>
  <w:num w:numId="13">
    <w:abstractNumId w:val="24"/>
  </w:num>
  <w:num w:numId="14">
    <w:abstractNumId w:val="28"/>
  </w:num>
  <w:num w:numId="15">
    <w:abstractNumId w:val="17"/>
  </w:num>
  <w:num w:numId="16">
    <w:abstractNumId w:val="6"/>
  </w:num>
  <w:num w:numId="17">
    <w:abstractNumId w:val="11"/>
  </w:num>
  <w:num w:numId="18">
    <w:abstractNumId w:val="9"/>
  </w:num>
  <w:num w:numId="19">
    <w:abstractNumId w:val="19"/>
  </w:num>
  <w:num w:numId="20">
    <w:abstractNumId w:val="26"/>
  </w:num>
  <w:num w:numId="21">
    <w:abstractNumId w:val="13"/>
  </w:num>
  <w:num w:numId="22">
    <w:abstractNumId w:val="8"/>
  </w:num>
  <w:num w:numId="23">
    <w:abstractNumId w:val="22"/>
  </w:num>
  <w:num w:numId="24">
    <w:abstractNumId w:val="23"/>
  </w:num>
  <w:num w:numId="25">
    <w:abstractNumId w:val="21"/>
  </w:num>
  <w:num w:numId="26">
    <w:abstractNumId w:val="31"/>
  </w:num>
  <w:num w:numId="27">
    <w:abstractNumId w:val="14"/>
  </w:num>
  <w:num w:numId="28">
    <w:abstractNumId w:val="30"/>
  </w:num>
  <w:num w:numId="29">
    <w:abstractNumId w:val="16"/>
  </w:num>
  <w:num w:numId="30">
    <w:abstractNumId w:val="1"/>
  </w:num>
  <w:num w:numId="31">
    <w:abstractNumId w:val="7"/>
  </w:num>
  <w:num w:numId="32">
    <w:abstractNumId w:val="29"/>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350"/>
    <w:rsid w:val="00005F06"/>
    <w:rsid w:val="00007D25"/>
    <w:rsid w:val="00025951"/>
    <w:rsid w:val="00061483"/>
    <w:rsid w:val="0006626E"/>
    <w:rsid w:val="000754CB"/>
    <w:rsid w:val="0007773C"/>
    <w:rsid w:val="0008579A"/>
    <w:rsid w:val="00085CDD"/>
    <w:rsid w:val="00124045"/>
    <w:rsid w:val="001357FF"/>
    <w:rsid w:val="00171C64"/>
    <w:rsid w:val="0019272E"/>
    <w:rsid w:val="001A2C06"/>
    <w:rsid w:val="001D4C3B"/>
    <w:rsid w:val="001E5DD7"/>
    <w:rsid w:val="001F1128"/>
    <w:rsid w:val="001F5350"/>
    <w:rsid w:val="001F5DF5"/>
    <w:rsid w:val="0020614F"/>
    <w:rsid w:val="002D0CE4"/>
    <w:rsid w:val="0030098C"/>
    <w:rsid w:val="0030101E"/>
    <w:rsid w:val="00364705"/>
    <w:rsid w:val="00373B37"/>
    <w:rsid w:val="00376181"/>
    <w:rsid w:val="00394A4F"/>
    <w:rsid w:val="003A79B3"/>
    <w:rsid w:val="003C5137"/>
    <w:rsid w:val="003C5612"/>
    <w:rsid w:val="003E09DC"/>
    <w:rsid w:val="003E21CA"/>
    <w:rsid w:val="00407F24"/>
    <w:rsid w:val="00422C10"/>
    <w:rsid w:val="00426465"/>
    <w:rsid w:val="0044709F"/>
    <w:rsid w:val="00447565"/>
    <w:rsid w:val="004703B0"/>
    <w:rsid w:val="004C5FE3"/>
    <w:rsid w:val="004D07C5"/>
    <w:rsid w:val="00521432"/>
    <w:rsid w:val="00532E1E"/>
    <w:rsid w:val="00540A27"/>
    <w:rsid w:val="00546C1B"/>
    <w:rsid w:val="005A156A"/>
    <w:rsid w:val="005A3583"/>
    <w:rsid w:val="005B62EC"/>
    <w:rsid w:val="005D0B53"/>
    <w:rsid w:val="005E0DA4"/>
    <w:rsid w:val="00613DB5"/>
    <w:rsid w:val="006225E9"/>
    <w:rsid w:val="00627F2B"/>
    <w:rsid w:val="006575E8"/>
    <w:rsid w:val="00660507"/>
    <w:rsid w:val="00667604"/>
    <w:rsid w:val="00685F6D"/>
    <w:rsid w:val="006B241C"/>
    <w:rsid w:val="006C16B9"/>
    <w:rsid w:val="007215E9"/>
    <w:rsid w:val="0073071F"/>
    <w:rsid w:val="00731B8F"/>
    <w:rsid w:val="00736C3E"/>
    <w:rsid w:val="0073732A"/>
    <w:rsid w:val="007457D8"/>
    <w:rsid w:val="00772C6D"/>
    <w:rsid w:val="00793D25"/>
    <w:rsid w:val="00797BB8"/>
    <w:rsid w:val="007A5473"/>
    <w:rsid w:val="007B64CF"/>
    <w:rsid w:val="007C7C13"/>
    <w:rsid w:val="007E1376"/>
    <w:rsid w:val="007E193A"/>
    <w:rsid w:val="007E5CFF"/>
    <w:rsid w:val="008256AC"/>
    <w:rsid w:val="008601DE"/>
    <w:rsid w:val="0088212D"/>
    <w:rsid w:val="00884C31"/>
    <w:rsid w:val="00891DB1"/>
    <w:rsid w:val="008E21CD"/>
    <w:rsid w:val="008E486C"/>
    <w:rsid w:val="00905502"/>
    <w:rsid w:val="00906FF8"/>
    <w:rsid w:val="0091051A"/>
    <w:rsid w:val="009327B6"/>
    <w:rsid w:val="009A6770"/>
    <w:rsid w:val="009A73D9"/>
    <w:rsid w:val="009A7D67"/>
    <w:rsid w:val="009C3302"/>
    <w:rsid w:val="009F71B0"/>
    <w:rsid w:val="00A01ED0"/>
    <w:rsid w:val="00A35D9C"/>
    <w:rsid w:val="00A42385"/>
    <w:rsid w:val="00A51106"/>
    <w:rsid w:val="00A620A1"/>
    <w:rsid w:val="00A6696C"/>
    <w:rsid w:val="00A677B6"/>
    <w:rsid w:val="00A97072"/>
    <w:rsid w:val="00AA5989"/>
    <w:rsid w:val="00AB5941"/>
    <w:rsid w:val="00AC31F0"/>
    <w:rsid w:val="00AD60C3"/>
    <w:rsid w:val="00B02C02"/>
    <w:rsid w:val="00B11EF3"/>
    <w:rsid w:val="00B158E2"/>
    <w:rsid w:val="00B17593"/>
    <w:rsid w:val="00B428A4"/>
    <w:rsid w:val="00B47BE9"/>
    <w:rsid w:val="00B70A5A"/>
    <w:rsid w:val="00B96AF7"/>
    <w:rsid w:val="00B9724D"/>
    <w:rsid w:val="00BA298D"/>
    <w:rsid w:val="00BA6E9B"/>
    <w:rsid w:val="00BB1D64"/>
    <w:rsid w:val="00BD4BB4"/>
    <w:rsid w:val="00BE49EF"/>
    <w:rsid w:val="00C32E9E"/>
    <w:rsid w:val="00C33B34"/>
    <w:rsid w:val="00C3683E"/>
    <w:rsid w:val="00C423A1"/>
    <w:rsid w:val="00C53D4D"/>
    <w:rsid w:val="00C65CF6"/>
    <w:rsid w:val="00CA57B7"/>
    <w:rsid w:val="00CB76D6"/>
    <w:rsid w:val="00CC705E"/>
    <w:rsid w:val="00CF2057"/>
    <w:rsid w:val="00CF5700"/>
    <w:rsid w:val="00D1340E"/>
    <w:rsid w:val="00D340FF"/>
    <w:rsid w:val="00D346FB"/>
    <w:rsid w:val="00D43954"/>
    <w:rsid w:val="00D57BCC"/>
    <w:rsid w:val="00D634D3"/>
    <w:rsid w:val="00D73081"/>
    <w:rsid w:val="00D7403E"/>
    <w:rsid w:val="00DA6573"/>
    <w:rsid w:val="00DA7E3F"/>
    <w:rsid w:val="00DB63A1"/>
    <w:rsid w:val="00DC7ACD"/>
    <w:rsid w:val="00DC7F7E"/>
    <w:rsid w:val="00DE222C"/>
    <w:rsid w:val="00E33D59"/>
    <w:rsid w:val="00E431D2"/>
    <w:rsid w:val="00E459F6"/>
    <w:rsid w:val="00E63603"/>
    <w:rsid w:val="00E65166"/>
    <w:rsid w:val="00E8594C"/>
    <w:rsid w:val="00E935F9"/>
    <w:rsid w:val="00E96928"/>
    <w:rsid w:val="00E96C1F"/>
    <w:rsid w:val="00EF5065"/>
    <w:rsid w:val="00F21517"/>
    <w:rsid w:val="00F252B9"/>
    <w:rsid w:val="00F32516"/>
    <w:rsid w:val="00F44B21"/>
    <w:rsid w:val="00F679C8"/>
    <w:rsid w:val="00F71C00"/>
    <w:rsid w:val="00FA10EF"/>
    <w:rsid w:val="00FB5D2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5180D"/>
  <w15:chartTrackingRefBased/>
  <w15:docId w15:val="{086887AE-5F36-474D-8B6D-82759D13E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5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F5350"/>
    <w:pPr>
      <w:ind w:left="708"/>
    </w:pPr>
  </w:style>
  <w:style w:type="paragraph" w:styleId="Textodeglobo">
    <w:name w:val="Balloon Text"/>
    <w:basedOn w:val="Normal"/>
    <w:link w:val="TextodegloboCar"/>
    <w:uiPriority w:val="99"/>
    <w:semiHidden/>
    <w:unhideWhenUsed/>
    <w:rsid w:val="00685F6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5F6D"/>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6C16B9"/>
    <w:pPr>
      <w:tabs>
        <w:tab w:val="center" w:pos="4419"/>
        <w:tab w:val="right" w:pos="8838"/>
      </w:tabs>
    </w:pPr>
  </w:style>
  <w:style w:type="character" w:customStyle="1" w:styleId="EncabezadoCar">
    <w:name w:val="Encabezado Car"/>
    <w:basedOn w:val="Fuentedeprrafopredeter"/>
    <w:link w:val="Encabezado"/>
    <w:uiPriority w:val="99"/>
    <w:rsid w:val="006C16B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C16B9"/>
    <w:pPr>
      <w:tabs>
        <w:tab w:val="center" w:pos="4419"/>
        <w:tab w:val="right" w:pos="8838"/>
      </w:tabs>
    </w:pPr>
  </w:style>
  <w:style w:type="character" w:customStyle="1" w:styleId="PiedepginaCar">
    <w:name w:val="Pie de página Car"/>
    <w:basedOn w:val="Fuentedeprrafopredeter"/>
    <w:link w:val="Piedepgina"/>
    <w:uiPriority w:val="99"/>
    <w:rsid w:val="006C16B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45796">
      <w:bodyDiv w:val="1"/>
      <w:marLeft w:val="0"/>
      <w:marRight w:val="0"/>
      <w:marTop w:val="0"/>
      <w:marBottom w:val="0"/>
      <w:divBdr>
        <w:top w:val="none" w:sz="0" w:space="0" w:color="auto"/>
        <w:left w:val="none" w:sz="0" w:space="0" w:color="auto"/>
        <w:bottom w:val="none" w:sz="0" w:space="0" w:color="auto"/>
        <w:right w:val="none" w:sz="0" w:space="0" w:color="auto"/>
      </w:divBdr>
      <w:divsChild>
        <w:div w:id="199321082">
          <w:marLeft w:val="547"/>
          <w:marRight w:val="0"/>
          <w:marTop w:val="0"/>
          <w:marBottom w:val="200"/>
          <w:divBdr>
            <w:top w:val="none" w:sz="0" w:space="0" w:color="auto"/>
            <w:left w:val="none" w:sz="0" w:space="0" w:color="auto"/>
            <w:bottom w:val="none" w:sz="0" w:space="0" w:color="auto"/>
            <w:right w:val="none" w:sz="0" w:space="0" w:color="auto"/>
          </w:divBdr>
        </w:div>
        <w:div w:id="2081828883">
          <w:marLeft w:val="547"/>
          <w:marRight w:val="0"/>
          <w:marTop w:val="96"/>
          <w:marBottom w:val="200"/>
          <w:divBdr>
            <w:top w:val="none" w:sz="0" w:space="0" w:color="auto"/>
            <w:left w:val="none" w:sz="0" w:space="0" w:color="auto"/>
            <w:bottom w:val="none" w:sz="0" w:space="0" w:color="auto"/>
            <w:right w:val="none" w:sz="0" w:space="0" w:color="auto"/>
          </w:divBdr>
        </w:div>
        <w:div w:id="80764428">
          <w:marLeft w:val="547"/>
          <w:marRight w:val="0"/>
          <w:marTop w:val="96"/>
          <w:marBottom w:val="200"/>
          <w:divBdr>
            <w:top w:val="none" w:sz="0" w:space="0" w:color="auto"/>
            <w:left w:val="none" w:sz="0" w:space="0" w:color="auto"/>
            <w:bottom w:val="none" w:sz="0" w:space="0" w:color="auto"/>
            <w:right w:val="none" w:sz="0" w:space="0" w:color="auto"/>
          </w:divBdr>
        </w:div>
      </w:divsChild>
    </w:div>
    <w:div w:id="302930732">
      <w:bodyDiv w:val="1"/>
      <w:marLeft w:val="0"/>
      <w:marRight w:val="0"/>
      <w:marTop w:val="0"/>
      <w:marBottom w:val="0"/>
      <w:divBdr>
        <w:top w:val="none" w:sz="0" w:space="0" w:color="auto"/>
        <w:left w:val="none" w:sz="0" w:space="0" w:color="auto"/>
        <w:bottom w:val="none" w:sz="0" w:space="0" w:color="auto"/>
        <w:right w:val="none" w:sz="0" w:space="0" w:color="auto"/>
      </w:divBdr>
    </w:div>
    <w:div w:id="382145679">
      <w:bodyDiv w:val="1"/>
      <w:marLeft w:val="0"/>
      <w:marRight w:val="0"/>
      <w:marTop w:val="0"/>
      <w:marBottom w:val="0"/>
      <w:divBdr>
        <w:top w:val="none" w:sz="0" w:space="0" w:color="auto"/>
        <w:left w:val="none" w:sz="0" w:space="0" w:color="auto"/>
        <w:bottom w:val="none" w:sz="0" w:space="0" w:color="auto"/>
        <w:right w:val="none" w:sz="0" w:space="0" w:color="auto"/>
      </w:divBdr>
      <w:divsChild>
        <w:div w:id="1767463166">
          <w:marLeft w:val="547"/>
          <w:marRight w:val="0"/>
          <w:marTop w:val="0"/>
          <w:marBottom w:val="0"/>
          <w:divBdr>
            <w:top w:val="none" w:sz="0" w:space="0" w:color="auto"/>
            <w:left w:val="none" w:sz="0" w:space="0" w:color="auto"/>
            <w:bottom w:val="none" w:sz="0" w:space="0" w:color="auto"/>
            <w:right w:val="none" w:sz="0" w:space="0" w:color="auto"/>
          </w:divBdr>
        </w:div>
        <w:div w:id="973946188">
          <w:marLeft w:val="547"/>
          <w:marRight w:val="0"/>
          <w:marTop w:val="0"/>
          <w:marBottom w:val="0"/>
          <w:divBdr>
            <w:top w:val="none" w:sz="0" w:space="0" w:color="auto"/>
            <w:left w:val="none" w:sz="0" w:space="0" w:color="auto"/>
            <w:bottom w:val="none" w:sz="0" w:space="0" w:color="auto"/>
            <w:right w:val="none" w:sz="0" w:space="0" w:color="auto"/>
          </w:divBdr>
        </w:div>
        <w:div w:id="1639459750">
          <w:marLeft w:val="547"/>
          <w:marRight w:val="0"/>
          <w:marTop w:val="0"/>
          <w:marBottom w:val="0"/>
          <w:divBdr>
            <w:top w:val="none" w:sz="0" w:space="0" w:color="auto"/>
            <w:left w:val="none" w:sz="0" w:space="0" w:color="auto"/>
            <w:bottom w:val="none" w:sz="0" w:space="0" w:color="auto"/>
            <w:right w:val="none" w:sz="0" w:space="0" w:color="auto"/>
          </w:divBdr>
        </w:div>
      </w:divsChild>
    </w:div>
    <w:div w:id="480851873">
      <w:bodyDiv w:val="1"/>
      <w:marLeft w:val="0"/>
      <w:marRight w:val="0"/>
      <w:marTop w:val="0"/>
      <w:marBottom w:val="0"/>
      <w:divBdr>
        <w:top w:val="none" w:sz="0" w:space="0" w:color="auto"/>
        <w:left w:val="none" w:sz="0" w:space="0" w:color="auto"/>
        <w:bottom w:val="none" w:sz="0" w:space="0" w:color="auto"/>
        <w:right w:val="none" w:sz="0" w:space="0" w:color="auto"/>
      </w:divBdr>
      <w:divsChild>
        <w:div w:id="1844587256">
          <w:marLeft w:val="446"/>
          <w:marRight w:val="0"/>
          <w:marTop w:val="0"/>
          <w:marBottom w:val="0"/>
          <w:divBdr>
            <w:top w:val="none" w:sz="0" w:space="0" w:color="auto"/>
            <w:left w:val="none" w:sz="0" w:space="0" w:color="auto"/>
            <w:bottom w:val="none" w:sz="0" w:space="0" w:color="auto"/>
            <w:right w:val="none" w:sz="0" w:space="0" w:color="auto"/>
          </w:divBdr>
        </w:div>
        <w:div w:id="753357220">
          <w:marLeft w:val="446"/>
          <w:marRight w:val="0"/>
          <w:marTop w:val="0"/>
          <w:marBottom w:val="0"/>
          <w:divBdr>
            <w:top w:val="none" w:sz="0" w:space="0" w:color="auto"/>
            <w:left w:val="none" w:sz="0" w:space="0" w:color="auto"/>
            <w:bottom w:val="none" w:sz="0" w:space="0" w:color="auto"/>
            <w:right w:val="none" w:sz="0" w:space="0" w:color="auto"/>
          </w:divBdr>
        </w:div>
      </w:divsChild>
    </w:div>
    <w:div w:id="547647101">
      <w:bodyDiv w:val="1"/>
      <w:marLeft w:val="0"/>
      <w:marRight w:val="0"/>
      <w:marTop w:val="0"/>
      <w:marBottom w:val="0"/>
      <w:divBdr>
        <w:top w:val="none" w:sz="0" w:space="0" w:color="auto"/>
        <w:left w:val="none" w:sz="0" w:space="0" w:color="auto"/>
        <w:bottom w:val="none" w:sz="0" w:space="0" w:color="auto"/>
        <w:right w:val="none" w:sz="0" w:space="0" w:color="auto"/>
      </w:divBdr>
    </w:div>
    <w:div w:id="626546669">
      <w:bodyDiv w:val="1"/>
      <w:marLeft w:val="0"/>
      <w:marRight w:val="0"/>
      <w:marTop w:val="0"/>
      <w:marBottom w:val="0"/>
      <w:divBdr>
        <w:top w:val="none" w:sz="0" w:space="0" w:color="auto"/>
        <w:left w:val="none" w:sz="0" w:space="0" w:color="auto"/>
        <w:bottom w:val="none" w:sz="0" w:space="0" w:color="auto"/>
        <w:right w:val="none" w:sz="0" w:space="0" w:color="auto"/>
      </w:divBdr>
      <w:divsChild>
        <w:div w:id="1458333610">
          <w:marLeft w:val="547"/>
          <w:marRight w:val="0"/>
          <w:marTop w:val="0"/>
          <w:marBottom w:val="200"/>
          <w:divBdr>
            <w:top w:val="none" w:sz="0" w:space="0" w:color="auto"/>
            <w:left w:val="none" w:sz="0" w:space="0" w:color="auto"/>
            <w:bottom w:val="none" w:sz="0" w:space="0" w:color="auto"/>
            <w:right w:val="none" w:sz="0" w:space="0" w:color="auto"/>
          </w:divBdr>
        </w:div>
        <w:div w:id="159541431">
          <w:marLeft w:val="547"/>
          <w:marRight w:val="0"/>
          <w:marTop w:val="0"/>
          <w:marBottom w:val="200"/>
          <w:divBdr>
            <w:top w:val="none" w:sz="0" w:space="0" w:color="auto"/>
            <w:left w:val="none" w:sz="0" w:space="0" w:color="auto"/>
            <w:bottom w:val="none" w:sz="0" w:space="0" w:color="auto"/>
            <w:right w:val="none" w:sz="0" w:space="0" w:color="auto"/>
          </w:divBdr>
        </w:div>
        <w:div w:id="1780223277">
          <w:marLeft w:val="547"/>
          <w:marRight w:val="0"/>
          <w:marTop w:val="0"/>
          <w:marBottom w:val="200"/>
          <w:divBdr>
            <w:top w:val="none" w:sz="0" w:space="0" w:color="auto"/>
            <w:left w:val="none" w:sz="0" w:space="0" w:color="auto"/>
            <w:bottom w:val="none" w:sz="0" w:space="0" w:color="auto"/>
            <w:right w:val="none" w:sz="0" w:space="0" w:color="auto"/>
          </w:divBdr>
        </w:div>
        <w:div w:id="116224215">
          <w:marLeft w:val="547"/>
          <w:marRight w:val="0"/>
          <w:marTop w:val="0"/>
          <w:marBottom w:val="200"/>
          <w:divBdr>
            <w:top w:val="none" w:sz="0" w:space="0" w:color="auto"/>
            <w:left w:val="none" w:sz="0" w:space="0" w:color="auto"/>
            <w:bottom w:val="none" w:sz="0" w:space="0" w:color="auto"/>
            <w:right w:val="none" w:sz="0" w:space="0" w:color="auto"/>
          </w:divBdr>
        </w:div>
        <w:div w:id="935943593">
          <w:marLeft w:val="547"/>
          <w:marRight w:val="0"/>
          <w:marTop w:val="0"/>
          <w:marBottom w:val="200"/>
          <w:divBdr>
            <w:top w:val="none" w:sz="0" w:space="0" w:color="auto"/>
            <w:left w:val="none" w:sz="0" w:space="0" w:color="auto"/>
            <w:bottom w:val="none" w:sz="0" w:space="0" w:color="auto"/>
            <w:right w:val="none" w:sz="0" w:space="0" w:color="auto"/>
          </w:divBdr>
        </w:div>
        <w:div w:id="211432704">
          <w:marLeft w:val="547"/>
          <w:marRight w:val="0"/>
          <w:marTop w:val="0"/>
          <w:marBottom w:val="200"/>
          <w:divBdr>
            <w:top w:val="none" w:sz="0" w:space="0" w:color="auto"/>
            <w:left w:val="none" w:sz="0" w:space="0" w:color="auto"/>
            <w:bottom w:val="none" w:sz="0" w:space="0" w:color="auto"/>
            <w:right w:val="none" w:sz="0" w:space="0" w:color="auto"/>
          </w:divBdr>
        </w:div>
        <w:div w:id="59520608">
          <w:marLeft w:val="547"/>
          <w:marRight w:val="0"/>
          <w:marTop w:val="0"/>
          <w:marBottom w:val="200"/>
          <w:divBdr>
            <w:top w:val="none" w:sz="0" w:space="0" w:color="auto"/>
            <w:left w:val="none" w:sz="0" w:space="0" w:color="auto"/>
            <w:bottom w:val="none" w:sz="0" w:space="0" w:color="auto"/>
            <w:right w:val="none" w:sz="0" w:space="0" w:color="auto"/>
          </w:divBdr>
        </w:div>
      </w:divsChild>
    </w:div>
    <w:div w:id="721641456">
      <w:bodyDiv w:val="1"/>
      <w:marLeft w:val="0"/>
      <w:marRight w:val="0"/>
      <w:marTop w:val="0"/>
      <w:marBottom w:val="0"/>
      <w:divBdr>
        <w:top w:val="none" w:sz="0" w:space="0" w:color="auto"/>
        <w:left w:val="none" w:sz="0" w:space="0" w:color="auto"/>
        <w:bottom w:val="none" w:sz="0" w:space="0" w:color="auto"/>
        <w:right w:val="none" w:sz="0" w:space="0" w:color="auto"/>
      </w:divBdr>
      <w:divsChild>
        <w:div w:id="710571842">
          <w:marLeft w:val="547"/>
          <w:marRight w:val="0"/>
          <w:marTop w:val="0"/>
          <w:marBottom w:val="200"/>
          <w:divBdr>
            <w:top w:val="none" w:sz="0" w:space="0" w:color="auto"/>
            <w:left w:val="none" w:sz="0" w:space="0" w:color="auto"/>
            <w:bottom w:val="none" w:sz="0" w:space="0" w:color="auto"/>
            <w:right w:val="none" w:sz="0" w:space="0" w:color="auto"/>
          </w:divBdr>
        </w:div>
        <w:div w:id="205417121">
          <w:marLeft w:val="547"/>
          <w:marRight w:val="0"/>
          <w:marTop w:val="0"/>
          <w:marBottom w:val="200"/>
          <w:divBdr>
            <w:top w:val="none" w:sz="0" w:space="0" w:color="auto"/>
            <w:left w:val="none" w:sz="0" w:space="0" w:color="auto"/>
            <w:bottom w:val="none" w:sz="0" w:space="0" w:color="auto"/>
            <w:right w:val="none" w:sz="0" w:space="0" w:color="auto"/>
          </w:divBdr>
        </w:div>
        <w:div w:id="809051700">
          <w:marLeft w:val="547"/>
          <w:marRight w:val="0"/>
          <w:marTop w:val="0"/>
          <w:marBottom w:val="200"/>
          <w:divBdr>
            <w:top w:val="none" w:sz="0" w:space="0" w:color="auto"/>
            <w:left w:val="none" w:sz="0" w:space="0" w:color="auto"/>
            <w:bottom w:val="none" w:sz="0" w:space="0" w:color="auto"/>
            <w:right w:val="none" w:sz="0" w:space="0" w:color="auto"/>
          </w:divBdr>
        </w:div>
      </w:divsChild>
    </w:div>
    <w:div w:id="780413329">
      <w:bodyDiv w:val="1"/>
      <w:marLeft w:val="0"/>
      <w:marRight w:val="0"/>
      <w:marTop w:val="0"/>
      <w:marBottom w:val="0"/>
      <w:divBdr>
        <w:top w:val="none" w:sz="0" w:space="0" w:color="auto"/>
        <w:left w:val="none" w:sz="0" w:space="0" w:color="auto"/>
        <w:bottom w:val="none" w:sz="0" w:space="0" w:color="auto"/>
        <w:right w:val="none" w:sz="0" w:space="0" w:color="auto"/>
      </w:divBdr>
      <w:divsChild>
        <w:div w:id="1627806745">
          <w:marLeft w:val="547"/>
          <w:marRight w:val="0"/>
          <w:marTop w:val="96"/>
          <w:marBottom w:val="200"/>
          <w:divBdr>
            <w:top w:val="none" w:sz="0" w:space="0" w:color="auto"/>
            <w:left w:val="none" w:sz="0" w:space="0" w:color="auto"/>
            <w:bottom w:val="none" w:sz="0" w:space="0" w:color="auto"/>
            <w:right w:val="none" w:sz="0" w:space="0" w:color="auto"/>
          </w:divBdr>
        </w:div>
        <w:div w:id="1846289466">
          <w:marLeft w:val="1166"/>
          <w:marRight w:val="0"/>
          <w:marTop w:val="77"/>
          <w:marBottom w:val="200"/>
          <w:divBdr>
            <w:top w:val="none" w:sz="0" w:space="0" w:color="auto"/>
            <w:left w:val="none" w:sz="0" w:space="0" w:color="auto"/>
            <w:bottom w:val="none" w:sz="0" w:space="0" w:color="auto"/>
            <w:right w:val="none" w:sz="0" w:space="0" w:color="auto"/>
          </w:divBdr>
        </w:div>
        <w:div w:id="386802957">
          <w:marLeft w:val="1166"/>
          <w:marRight w:val="0"/>
          <w:marTop w:val="77"/>
          <w:marBottom w:val="200"/>
          <w:divBdr>
            <w:top w:val="none" w:sz="0" w:space="0" w:color="auto"/>
            <w:left w:val="none" w:sz="0" w:space="0" w:color="auto"/>
            <w:bottom w:val="none" w:sz="0" w:space="0" w:color="auto"/>
            <w:right w:val="none" w:sz="0" w:space="0" w:color="auto"/>
          </w:divBdr>
        </w:div>
        <w:div w:id="1248349798">
          <w:marLeft w:val="547"/>
          <w:marRight w:val="0"/>
          <w:marTop w:val="96"/>
          <w:marBottom w:val="200"/>
          <w:divBdr>
            <w:top w:val="none" w:sz="0" w:space="0" w:color="auto"/>
            <w:left w:val="none" w:sz="0" w:space="0" w:color="auto"/>
            <w:bottom w:val="none" w:sz="0" w:space="0" w:color="auto"/>
            <w:right w:val="none" w:sz="0" w:space="0" w:color="auto"/>
          </w:divBdr>
        </w:div>
      </w:divsChild>
    </w:div>
    <w:div w:id="1002274805">
      <w:bodyDiv w:val="1"/>
      <w:marLeft w:val="0"/>
      <w:marRight w:val="0"/>
      <w:marTop w:val="0"/>
      <w:marBottom w:val="0"/>
      <w:divBdr>
        <w:top w:val="none" w:sz="0" w:space="0" w:color="auto"/>
        <w:left w:val="none" w:sz="0" w:space="0" w:color="auto"/>
        <w:bottom w:val="none" w:sz="0" w:space="0" w:color="auto"/>
        <w:right w:val="none" w:sz="0" w:space="0" w:color="auto"/>
      </w:divBdr>
      <w:divsChild>
        <w:div w:id="1160805273">
          <w:marLeft w:val="446"/>
          <w:marRight w:val="0"/>
          <w:marTop w:val="0"/>
          <w:marBottom w:val="0"/>
          <w:divBdr>
            <w:top w:val="none" w:sz="0" w:space="0" w:color="auto"/>
            <w:left w:val="none" w:sz="0" w:space="0" w:color="auto"/>
            <w:bottom w:val="none" w:sz="0" w:space="0" w:color="auto"/>
            <w:right w:val="none" w:sz="0" w:space="0" w:color="auto"/>
          </w:divBdr>
        </w:div>
        <w:div w:id="1602911602">
          <w:marLeft w:val="446"/>
          <w:marRight w:val="0"/>
          <w:marTop w:val="0"/>
          <w:marBottom w:val="0"/>
          <w:divBdr>
            <w:top w:val="none" w:sz="0" w:space="0" w:color="auto"/>
            <w:left w:val="none" w:sz="0" w:space="0" w:color="auto"/>
            <w:bottom w:val="none" w:sz="0" w:space="0" w:color="auto"/>
            <w:right w:val="none" w:sz="0" w:space="0" w:color="auto"/>
          </w:divBdr>
        </w:div>
      </w:divsChild>
    </w:div>
    <w:div w:id="1048453915">
      <w:bodyDiv w:val="1"/>
      <w:marLeft w:val="0"/>
      <w:marRight w:val="0"/>
      <w:marTop w:val="0"/>
      <w:marBottom w:val="0"/>
      <w:divBdr>
        <w:top w:val="none" w:sz="0" w:space="0" w:color="auto"/>
        <w:left w:val="none" w:sz="0" w:space="0" w:color="auto"/>
        <w:bottom w:val="none" w:sz="0" w:space="0" w:color="auto"/>
        <w:right w:val="none" w:sz="0" w:space="0" w:color="auto"/>
      </w:divBdr>
      <w:divsChild>
        <w:div w:id="305472012">
          <w:marLeft w:val="547"/>
          <w:marRight w:val="0"/>
          <w:marTop w:val="0"/>
          <w:marBottom w:val="0"/>
          <w:divBdr>
            <w:top w:val="none" w:sz="0" w:space="0" w:color="auto"/>
            <w:left w:val="none" w:sz="0" w:space="0" w:color="auto"/>
            <w:bottom w:val="none" w:sz="0" w:space="0" w:color="auto"/>
            <w:right w:val="none" w:sz="0" w:space="0" w:color="auto"/>
          </w:divBdr>
        </w:div>
        <w:div w:id="182938306">
          <w:marLeft w:val="547"/>
          <w:marRight w:val="0"/>
          <w:marTop w:val="0"/>
          <w:marBottom w:val="0"/>
          <w:divBdr>
            <w:top w:val="none" w:sz="0" w:space="0" w:color="auto"/>
            <w:left w:val="none" w:sz="0" w:space="0" w:color="auto"/>
            <w:bottom w:val="none" w:sz="0" w:space="0" w:color="auto"/>
            <w:right w:val="none" w:sz="0" w:space="0" w:color="auto"/>
          </w:divBdr>
        </w:div>
      </w:divsChild>
    </w:div>
    <w:div w:id="1139415870">
      <w:bodyDiv w:val="1"/>
      <w:marLeft w:val="0"/>
      <w:marRight w:val="0"/>
      <w:marTop w:val="0"/>
      <w:marBottom w:val="0"/>
      <w:divBdr>
        <w:top w:val="none" w:sz="0" w:space="0" w:color="auto"/>
        <w:left w:val="none" w:sz="0" w:space="0" w:color="auto"/>
        <w:bottom w:val="none" w:sz="0" w:space="0" w:color="auto"/>
        <w:right w:val="none" w:sz="0" w:space="0" w:color="auto"/>
      </w:divBdr>
      <w:divsChild>
        <w:div w:id="53284747">
          <w:marLeft w:val="446"/>
          <w:marRight w:val="0"/>
          <w:marTop w:val="0"/>
          <w:marBottom w:val="0"/>
          <w:divBdr>
            <w:top w:val="none" w:sz="0" w:space="0" w:color="auto"/>
            <w:left w:val="none" w:sz="0" w:space="0" w:color="auto"/>
            <w:bottom w:val="none" w:sz="0" w:space="0" w:color="auto"/>
            <w:right w:val="none" w:sz="0" w:space="0" w:color="auto"/>
          </w:divBdr>
        </w:div>
      </w:divsChild>
    </w:div>
    <w:div w:id="1147357939">
      <w:bodyDiv w:val="1"/>
      <w:marLeft w:val="0"/>
      <w:marRight w:val="0"/>
      <w:marTop w:val="0"/>
      <w:marBottom w:val="0"/>
      <w:divBdr>
        <w:top w:val="none" w:sz="0" w:space="0" w:color="auto"/>
        <w:left w:val="none" w:sz="0" w:space="0" w:color="auto"/>
        <w:bottom w:val="none" w:sz="0" w:space="0" w:color="auto"/>
        <w:right w:val="none" w:sz="0" w:space="0" w:color="auto"/>
      </w:divBdr>
    </w:div>
    <w:div w:id="1257901036">
      <w:bodyDiv w:val="1"/>
      <w:marLeft w:val="0"/>
      <w:marRight w:val="0"/>
      <w:marTop w:val="0"/>
      <w:marBottom w:val="0"/>
      <w:divBdr>
        <w:top w:val="none" w:sz="0" w:space="0" w:color="auto"/>
        <w:left w:val="none" w:sz="0" w:space="0" w:color="auto"/>
        <w:bottom w:val="none" w:sz="0" w:space="0" w:color="auto"/>
        <w:right w:val="none" w:sz="0" w:space="0" w:color="auto"/>
      </w:divBdr>
      <w:divsChild>
        <w:div w:id="518011351">
          <w:marLeft w:val="446"/>
          <w:marRight w:val="0"/>
          <w:marTop w:val="0"/>
          <w:marBottom w:val="0"/>
          <w:divBdr>
            <w:top w:val="none" w:sz="0" w:space="0" w:color="auto"/>
            <w:left w:val="none" w:sz="0" w:space="0" w:color="auto"/>
            <w:bottom w:val="none" w:sz="0" w:space="0" w:color="auto"/>
            <w:right w:val="none" w:sz="0" w:space="0" w:color="auto"/>
          </w:divBdr>
        </w:div>
        <w:div w:id="169679333">
          <w:marLeft w:val="446"/>
          <w:marRight w:val="0"/>
          <w:marTop w:val="0"/>
          <w:marBottom w:val="0"/>
          <w:divBdr>
            <w:top w:val="none" w:sz="0" w:space="0" w:color="auto"/>
            <w:left w:val="none" w:sz="0" w:space="0" w:color="auto"/>
            <w:bottom w:val="none" w:sz="0" w:space="0" w:color="auto"/>
            <w:right w:val="none" w:sz="0" w:space="0" w:color="auto"/>
          </w:divBdr>
        </w:div>
        <w:div w:id="1102410210">
          <w:marLeft w:val="446"/>
          <w:marRight w:val="0"/>
          <w:marTop w:val="0"/>
          <w:marBottom w:val="0"/>
          <w:divBdr>
            <w:top w:val="none" w:sz="0" w:space="0" w:color="auto"/>
            <w:left w:val="none" w:sz="0" w:space="0" w:color="auto"/>
            <w:bottom w:val="none" w:sz="0" w:space="0" w:color="auto"/>
            <w:right w:val="none" w:sz="0" w:space="0" w:color="auto"/>
          </w:divBdr>
        </w:div>
        <w:div w:id="381559943">
          <w:marLeft w:val="446"/>
          <w:marRight w:val="0"/>
          <w:marTop w:val="0"/>
          <w:marBottom w:val="0"/>
          <w:divBdr>
            <w:top w:val="none" w:sz="0" w:space="0" w:color="auto"/>
            <w:left w:val="none" w:sz="0" w:space="0" w:color="auto"/>
            <w:bottom w:val="none" w:sz="0" w:space="0" w:color="auto"/>
            <w:right w:val="none" w:sz="0" w:space="0" w:color="auto"/>
          </w:divBdr>
        </w:div>
        <w:div w:id="987393844">
          <w:marLeft w:val="446"/>
          <w:marRight w:val="0"/>
          <w:marTop w:val="0"/>
          <w:marBottom w:val="0"/>
          <w:divBdr>
            <w:top w:val="none" w:sz="0" w:space="0" w:color="auto"/>
            <w:left w:val="none" w:sz="0" w:space="0" w:color="auto"/>
            <w:bottom w:val="none" w:sz="0" w:space="0" w:color="auto"/>
            <w:right w:val="none" w:sz="0" w:space="0" w:color="auto"/>
          </w:divBdr>
        </w:div>
      </w:divsChild>
    </w:div>
    <w:div w:id="1419712613">
      <w:bodyDiv w:val="1"/>
      <w:marLeft w:val="0"/>
      <w:marRight w:val="0"/>
      <w:marTop w:val="0"/>
      <w:marBottom w:val="0"/>
      <w:divBdr>
        <w:top w:val="none" w:sz="0" w:space="0" w:color="auto"/>
        <w:left w:val="none" w:sz="0" w:space="0" w:color="auto"/>
        <w:bottom w:val="none" w:sz="0" w:space="0" w:color="auto"/>
        <w:right w:val="none" w:sz="0" w:space="0" w:color="auto"/>
      </w:divBdr>
      <w:divsChild>
        <w:div w:id="1543903701">
          <w:marLeft w:val="547"/>
          <w:marRight w:val="0"/>
          <w:marTop w:val="0"/>
          <w:marBottom w:val="0"/>
          <w:divBdr>
            <w:top w:val="none" w:sz="0" w:space="0" w:color="auto"/>
            <w:left w:val="none" w:sz="0" w:space="0" w:color="auto"/>
            <w:bottom w:val="none" w:sz="0" w:space="0" w:color="auto"/>
            <w:right w:val="none" w:sz="0" w:space="0" w:color="auto"/>
          </w:divBdr>
        </w:div>
        <w:div w:id="838665976">
          <w:marLeft w:val="547"/>
          <w:marRight w:val="0"/>
          <w:marTop w:val="0"/>
          <w:marBottom w:val="0"/>
          <w:divBdr>
            <w:top w:val="none" w:sz="0" w:space="0" w:color="auto"/>
            <w:left w:val="none" w:sz="0" w:space="0" w:color="auto"/>
            <w:bottom w:val="none" w:sz="0" w:space="0" w:color="auto"/>
            <w:right w:val="none" w:sz="0" w:space="0" w:color="auto"/>
          </w:divBdr>
        </w:div>
      </w:divsChild>
    </w:div>
    <w:div w:id="1453206991">
      <w:bodyDiv w:val="1"/>
      <w:marLeft w:val="0"/>
      <w:marRight w:val="0"/>
      <w:marTop w:val="0"/>
      <w:marBottom w:val="0"/>
      <w:divBdr>
        <w:top w:val="none" w:sz="0" w:space="0" w:color="auto"/>
        <w:left w:val="none" w:sz="0" w:space="0" w:color="auto"/>
        <w:bottom w:val="none" w:sz="0" w:space="0" w:color="auto"/>
        <w:right w:val="none" w:sz="0" w:space="0" w:color="auto"/>
      </w:divBdr>
      <w:divsChild>
        <w:div w:id="850410322">
          <w:marLeft w:val="547"/>
          <w:marRight w:val="0"/>
          <w:marTop w:val="0"/>
          <w:marBottom w:val="200"/>
          <w:divBdr>
            <w:top w:val="none" w:sz="0" w:space="0" w:color="auto"/>
            <w:left w:val="none" w:sz="0" w:space="0" w:color="auto"/>
            <w:bottom w:val="none" w:sz="0" w:space="0" w:color="auto"/>
            <w:right w:val="none" w:sz="0" w:space="0" w:color="auto"/>
          </w:divBdr>
        </w:div>
        <w:div w:id="1087535273">
          <w:marLeft w:val="1166"/>
          <w:marRight w:val="0"/>
          <w:marTop w:val="0"/>
          <w:marBottom w:val="200"/>
          <w:divBdr>
            <w:top w:val="none" w:sz="0" w:space="0" w:color="auto"/>
            <w:left w:val="none" w:sz="0" w:space="0" w:color="auto"/>
            <w:bottom w:val="none" w:sz="0" w:space="0" w:color="auto"/>
            <w:right w:val="none" w:sz="0" w:space="0" w:color="auto"/>
          </w:divBdr>
        </w:div>
        <w:div w:id="1233855782">
          <w:marLeft w:val="1166"/>
          <w:marRight w:val="0"/>
          <w:marTop w:val="0"/>
          <w:marBottom w:val="200"/>
          <w:divBdr>
            <w:top w:val="none" w:sz="0" w:space="0" w:color="auto"/>
            <w:left w:val="none" w:sz="0" w:space="0" w:color="auto"/>
            <w:bottom w:val="none" w:sz="0" w:space="0" w:color="auto"/>
            <w:right w:val="none" w:sz="0" w:space="0" w:color="auto"/>
          </w:divBdr>
        </w:div>
        <w:div w:id="2003849475">
          <w:marLeft w:val="547"/>
          <w:marRight w:val="0"/>
          <w:marTop w:val="0"/>
          <w:marBottom w:val="200"/>
          <w:divBdr>
            <w:top w:val="none" w:sz="0" w:space="0" w:color="auto"/>
            <w:left w:val="none" w:sz="0" w:space="0" w:color="auto"/>
            <w:bottom w:val="none" w:sz="0" w:space="0" w:color="auto"/>
            <w:right w:val="none" w:sz="0" w:space="0" w:color="auto"/>
          </w:divBdr>
        </w:div>
        <w:div w:id="1735464090">
          <w:marLeft w:val="547"/>
          <w:marRight w:val="0"/>
          <w:marTop w:val="0"/>
          <w:marBottom w:val="200"/>
          <w:divBdr>
            <w:top w:val="none" w:sz="0" w:space="0" w:color="auto"/>
            <w:left w:val="none" w:sz="0" w:space="0" w:color="auto"/>
            <w:bottom w:val="none" w:sz="0" w:space="0" w:color="auto"/>
            <w:right w:val="none" w:sz="0" w:space="0" w:color="auto"/>
          </w:divBdr>
        </w:div>
      </w:divsChild>
    </w:div>
    <w:div w:id="1656494696">
      <w:bodyDiv w:val="1"/>
      <w:marLeft w:val="0"/>
      <w:marRight w:val="0"/>
      <w:marTop w:val="0"/>
      <w:marBottom w:val="0"/>
      <w:divBdr>
        <w:top w:val="none" w:sz="0" w:space="0" w:color="auto"/>
        <w:left w:val="none" w:sz="0" w:space="0" w:color="auto"/>
        <w:bottom w:val="none" w:sz="0" w:space="0" w:color="auto"/>
        <w:right w:val="none" w:sz="0" w:space="0" w:color="auto"/>
      </w:divBdr>
      <w:divsChild>
        <w:div w:id="1621573872">
          <w:marLeft w:val="446"/>
          <w:marRight w:val="0"/>
          <w:marTop w:val="0"/>
          <w:marBottom w:val="0"/>
          <w:divBdr>
            <w:top w:val="none" w:sz="0" w:space="0" w:color="auto"/>
            <w:left w:val="none" w:sz="0" w:space="0" w:color="auto"/>
            <w:bottom w:val="none" w:sz="0" w:space="0" w:color="auto"/>
            <w:right w:val="none" w:sz="0" w:space="0" w:color="auto"/>
          </w:divBdr>
        </w:div>
      </w:divsChild>
    </w:div>
    <w:div w:id="1907109812">
      <w:bodyDiv w:val="1"/>
      <w:marLeft w:val="0"/>
      <w:marRight w:val="0"/>
      <w:marTop w:val="0"/>
      <w:marBottom w:val="0"/>
      <w:divBdr>
        <w:top w:val="none" w:sz="0" w:space="0" w:color="auto"/>
        <w:left w:val="none" w:sz="0" w:space="0" w:color="auto"/>
        <w:bottom w:val="none" w:sz="0" w:space="0" w:color="auto"/>
        <w:right w:val="none" w:sz="0" w:space="0" w:color="auto"/>
      </w:divBdr>
    </w:div>
    <w:div w:id="1913006588">
      <w:bodyDiv w:val="1"/>
      <w:marLeft w:val="0"/>
      <w:marRight w:val="0"/>
      <w:marTop w:val="0"/>
      <w:marBottom w:val="0"/>
      <w:divBdr>
        <w:top w:val="none" w:sz="0" w:space="0" w:color="auto"/>
        <w:left w:val="none" w:sz="0" w:space="0" w:color="auto"/>
        <w:bottom w:val="none" w:sz="0" w:space="0" w:color="auto"/>
        <w:right w:val="none" w:sz="0" w:space="0" w:color="auto"/>
      </w:divBdr>
    </w:div>
    <w:div w:id="204027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11</Pages>
  <Words>3421</Words>
  <Characters>18819</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27</cp:revision>
  <cp:lastPrinted>2019-02-14T20:23:00Z</cp:lastPrinted>
  <dcterms:created xsi:type="dcterms:W3CDTF">2019-03-05T16:26:00Z</dcterms:created>
  <dcterms:modified xsi:type="dcterms:W3CDTF">2019-08-16T20:47:00Z</dcterms:modified>
</cp:coreProperties>
</file>