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7C" w:rsidRPr="009F4A9C" w:rsidRDefault="002D057C" w:rsidP="002D057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AB5A7B" w:rsidRDefault="00596856" w:rsidP="008722BF">
      <w:pPr>
        <w:spacing w:line="360" w:lineRule="auto"/>
        <w:jc w:val="both"/>
        <w:rPr>
          <w:rFonts w:cstheme="minorHAnsi"/>
          <w:i/>
        </w:rPr>
      </w:pPr>
      <w:r w:rsidRPr="00AB5A7B">
        <w:rPr>
          <w:rFonts w:eastAsia="Arial Unicode MS" w:cstheme="minorHAnsi"/>
          <w:b/>
        </w:rPr>
        <w:t>FONDO SOCIAL PARA LA VIVIENDA</w:t>
      </w:r>
      <w:r w:rsidRPr="00AB5A7B">
        <w:rPr>
          <w:rFonts w:eastAsia="Arial Unicode MS" w:cstheme="minorHAnsi"/>
        </w:rPr>
        <w:t xml:space="preserve">, Gerencia General, Unidad de Acceso a la Información, a las </w:t>
      </w:r>
      <w:r w:rsidR="000E0FBA" w:rsidRPr="00AB5A7B">
        <w:rPr>
          <w:rFonts w:eastAsia="Arial Unicode MS" w:cstheme="minorHAnsi"/>
        </w:rPr>
        <w:t>nueve</w:t>
      </w:r>
      <w:r w:rsidR="00431086" w:rsidRPr="00AB5A7B">
        <w:rPr>
          <w:rFonts w:eastAsia="Arial Unicode MS" w:cstheme="minorHAnsi"/>
        </w:rPr>
        <w:t xml:space="preserve"> </w:t>
      </w:r>
      <w:r w:rsidR="007527F5" w:rsidRPr="00AB5A7B">
        <w:rPr>
          <w:rFonts w:eastAsia="Arial Unicode MS" w:cstheme="minorHAnsi"/>
        </w:rPr>
        <w:t xml:space="preserve">horas </w:t>
      </w:r>
      <w:r w:rsidRPr="00AB5A7B">
        <w:rPr>
          <w:rFonts w:eastAsia="Arial Unicode MS" w:cstheme="minorHAnsi"/>
        </w:rPr>
        <w:t xml:space="preserve">del día </w:t>
      </w:r>
      <w:r w:rsidR="001C192C">
        <w:rPr>
          <w:rFonts w:eastAsia="Arial Unicode MS" w:cstheme="minorHAnsi"/>
        </w:rPr>
        <w:t xml:space="preserve">dieciocho </w:t>
      </w:r>
      <w:r w:rsidR="000E0FBA" w:rsidRPr="00AB5A7B">
        <w:rPr>
          <w:rFonts w:eastAsia="Arial Unicode MS" w:cstheme="minorHAnsi"/>
        </w:rPr>
        <w:t>de febrero</w:t>
      </w:r>
      <w:r w:rsidR="008722BF" w:rsidRPr="00AB5A7B">
        <w:rPr>
          <w:rFonts w:eastAsia="Arial Unicode MS" w:cstheme="minorHAnsi"/>
        </w:rPr>
        <w:t xml:space="preserve"> </w:t>
      </w:r>
      <w:r w:rsidRPr="00AB5A7B">
        <w:rPr>
          <w:rFonts w:eastAsia="Arial Unicode MS" w:cstheme="minorHAnsi"/>
        </w:rPr>
        <w:t>de dos mil dieci</w:t>
      </w:r>
      <w:r w:rsidR="008722BF" w:rsidRPr="00AB5A7B">
        <w:rPr>
          <w:rFonts w:eastAsia="Arial Unicode MS" w:cstheme="minorHAnsi"/>
        </w:rPr>
        <w:t>nueve</w:t>
      </w:r>
      <w:r w:rsidRPr="00AB5A7B">
        <w:rPr>
          <w:rFonts w:eastAsia="Arial Unicode MS" w:cstheme="minorHAnsi"/>
        </w:rPr>
        <w:t>. Vista la solicitud de acceso a infor</w:t>
      </w:r>
      <w:r w:rsidR="00C61627" w:rsidRPr="00AB5A7B">
        <w:rPr>
          <w:rFonts w:eastAsia="Arial Unicode MS" w:cstheme="minorHAnsi"/>
        </w:rPr>
        <w:t xml:space="preserve">mación institucional número </w:t>
      </w:r>
      <w:r w:rsidR="00FC498E" w:rsidRPr="00AB5A7B">
        <w:rPr>
          <w:rFonts w:eastAsia="Arial Unicode MS" w:cstheme="minorHAnsi"/>
          <w:b/>
        </w:rPr>
        <w:t>17</w:t>
      </w:r>
      <w:r w:rsidR="008722BF" w:rsidRPr="00AB5A7B">
        <w:rPr>
          <w:rFonts w:eastAsia="Arial Unicode MS" w:cstheme="minorHAnsi"/>
          <w:b/>
        </w:rPr>
        <w:t>-2019</w:t>
      </w:r>
      <w:r w:rsidRPr="00AB5A7B">
        <w:rPr>
          <w:rFonts w:eastAsia="Arial Unicode MS" w:cstheme="minorHAnsi"/>
          <w:b/>
        </w:rPr>
        <w:t>-SGS</w:t>
      </w:r>
      <w:r w:rsidRPr="00AB5A7B">
        <w:rPr>
          <w:rFonts w:eastAsia="Arial Unicode MS" w:cstheme="minorHAnsi"/>
        </w:rPr>
        <w:t xml:space="preserve"> de fecha </w:t>
      </w:r>
      <w:r w:rsidR="00FC498E" w:rsidRPr="00AB5A7B">
        <w:rPr>
          <w:rFonts w:eastAsia="Arial Unicode MS" w:cstheme="minorHAnsi"/>
        </w:rPr>
        <w:t xml:space="preserve">seis </w:t>
      </w:r>
      <w:r w:rsidR="00431086" w:rsidRPr="00AB5A7B">
        <w:rPr>
          <w:rFonts w:eastAsia="Arial Unicode MS" w:cstheme="minorHAnsi"/>
        </w:rPr>
        <w:t xml:space="preserve">de </w:t>
      </w:r>
      <w:r w:rsidR="00FC498E" w:rsidRPr="00AB5A7B">
        <w:rPr>
          <w:rFonts w:eastAsia="Arial Unicode MS" w:cstheme="minorHAnsi"/>
        </w:rPr>
        <w:t xml:space="preserve">febrero </w:t>
      </w:r>
      <w:r w:rsidRPr="00AB5A7B">
        <w:rPr>
          <w:rFonts w:eastAsia="Arial Unicode MS" w:cstheme="minorHAnsi"/>
        </w:rPr>
        <w:t>del corriente año, presentada por</w:t>
      </w:r>
      <w:r w:rsidR="00FC498E" w:rsidRPr="00AB5A7B">
        <w:rPr>
          <w:rFonts w:eastAsia="Arial Unicode MS" w:cstheme="minorHAnsi"/>
        </w:rPr>
        <w:t xml:space="preserve"> los licenciados</w:t>
      </w:r>
      <w:r w:rsidR="002D057C">
        <w:rPr>
          <w:rFonts w:eastAsia="Arial Unicode MS" w:cstheme="minorHAnsi"/>
          <w:b/>
        </w:rPr>
        <w:t xml:space="preserve"> _________________________________________________________________________</w:t>
      </w:r>
      <w:r w:rsidRPr="00AB5A7B">
        <w:rPr>
          <w:rFonts w:eastAsia="Arial Unicode MS" w:cstheme="minorHAnsi"/>
          <w:b/>
        </w:rPr>
        <w:t>,</w:t>
      </w:r>
      <w:r w:rsidRPr="00AB5A7B">
        <w:rPr>
          <w:rFonts w:eastAsia="Arial Unicode MS" w:cstheme="minorHAnsi"/>
        </w:rPr>
        <w:t xml:space="preserve"> en la que requiere</w:t>
      </w:r>
      <w:r w:rsidR="0063241F" w:rsidRPr="00AB5A7B">
        <w:rPr>
          <w:rFonts w:eastAsia="Arial Unicode MS" w:cstheme="minorHAnsi"/>
        </w:rPr>
        <w:t>n</w:t>
      </w:r>
      <w:r w:rsidRPr="00AB5A7B">
        <w:rPr>
          <w:rFonts w:eastAsia="Arial Unicode MS" w:cstheme="minorHAnsi"/>
        </w:rPr>
        <w:t>:</w:t>
      </w:r>
      <w:r w:rsidR="0063241F" w:rsidRPr="00AB5A7B">
        <w:rPr>
          <w:rFonts w:eastAsia="Arial Unicode MS" w:cstheme="minorHAnsi"/>
          <w:i/>
        </w:rPr>
        <w:t xml:space="preserve"> “1) Informe sobre descuentos realizados a empleados del Fondo Social para la Vivienda en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anuales”.  </w:t>
      </w:r>
      <w:r w:rsidR="003E2517" w:rsidRPr="00AB5A7B">
        <w:rPr>
          <w:i/>
        </w:rPr>
        <w:t xml:space="preserve"> </w:t>
      </w:r>
    </w:p>
    <w:p w:rsidR="003E2517" w:rsidRPr="00AB5A7B" w:rsidRDefault="003E2517" w:rsidP="008722BF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AB5A7B" w:rsidRDefault="00596856" w:rsidP="008722BF">
      <w:pPr>
        <w:spacing w:after="0" w:line="360" w:lineRule="auto"/>
        <w:jc w:val="both"/>
        <w:rPr>
          <w:rFonts w:eastAsia="Arial Unicode MS" w:cstheme="minorHAnsi"/>
        </w:rPr>
      </w:pPr>
      <w:r w:rsidRPr="00AB5A7B">
        <w:rPr>
          <w:rFonts w:eastAsia="Arial Unicode MS" w:cstheme="minorHAnsi"/>
          <w:b/>
        </w:rPr>
        <w:t>CONSIDERANDO</w:t>
      </w:r>
      <w:r w:rsidRPr="00AB5A7B">
        <w:rPr>
          <w:rFonts w:eastAsia="Arial Unicode MS" w:cstheme="minorHAnsi"/>
        </w:rPr>
        <w:t xml:space="preserve">: </w:t>
      </w:r>
    </w:p>
    <w:p w:rsidR="009F6D2F" w:rsidRPr="00AB5A7B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B5A7B">
        <w:rPr>
          <w:rFonts w:eastAsia="Arial Unicode MS" w:cstheme="minorHAnsi"/>
          <w:lang w:val="es-SV"/>
        </w:rPr>
        <w:t xml:space="preserve">Que </w:t>
      </w:r>
      <w:r w:rsidR="00A67300" w:rsidRPr="00AB5A7B">
        <w:rPr>
          <w:rFonts w:eastAsia="Arial Unicode MS" w:cstheme="minorHAnsi"/>
          <w:lang w:val="es-SV"/>
        </w:rPr>
        <w:t xml:space="preserve">mediante resolución pronunciada </w:t>
      </w:r>
      <w:r w:rsidR="000E4623" w:rsidRPr="00AB5A7B">
        <w:rPr>
          <w:rFonts w:eastAsia="Arial Unicode MS" w:cstheme="minorHAnsi"/>
          <w:lang w:val="es-SV"/>
        </w:rPr>
        <w:t>por esta U</w:t>
      </w:r>
      <w:r w:rsidR="008E5D3A" w:rsidRPr="00AB5A7B">
        <w:rPr>
          <w:rFonts w:eastAsia="Arial Unicode MS" w:cstheme="minorHAnsi"/>
          <w:lang w:val="es-SV"/>
        </w:rPr>
        <w:t xml:space="preserve">nidad </w:t>
      </w:r>
      <w:r w:rsidR="00812509" w:rsidRPr="00AB5A7B">
        <w:rPr>
          <w:rFonts w:eastAsia="Arial Unicode MS" w:cstheme="minorHAnsi"/>
        </w:rPr>
        <w:t xml:space="preserve">a las </w:t>
      </w:r>
      <w:r w:rsidR="00687D4C" w:rsidRPr="00AB5A7B">
        <w:rPr>
          <w:rFonts w:eastAsia="Arial Unicode MS" w:cstheme="minorHAnsi"/>
        </w:rPr>
        <w:t>catorce</w:t>
      </w:r>
      <w:r w:rsidR="00DD504B" w:rsidRPr="00AB5A7B">
        <w:rPr>
          <w:rFonts w:eastAsia="Arial Unicode MS" w:cstheme="minorHAnsi"/>
        </w:rPr>
        <w:t xml:space="preserve"> </w:t>
      </w:r>
      <w:r w:rsidR="00DE2339" w:rsidRPr="00AB5A7B">
        <w:rPr>
          <w:rFonts w:eastAsia="Arial Unicode MS" w:cstheme="minorHAnsi"/>
        </w:rPr>
        <w:t xml:space="preserve">horas y </w:t>
      </w:r>
      <w:r w:rsidR="0063241F" w:rsidRPr="00AB5A7B">
        <w:rPr>
          <w:rFonts w:eastAsia="Arial Unicode MS" w:cstheme="minorHAnsi"/>
        </w:rPr>
        <w:t xml:space="preserve">treinta </w:t>
      </w:r>
      <w:r w:rsidR="00DE2339" w:rsidRPr="00AB5A7B">
        <w:rPr>
          <w:rFonts w:eastAsia="Arial Unicode MS" w:cstheme="minorHAnsi"/>
        </w:rPr>
        <w:t xml:space="preserve">minutos del día </w:t>
      </w:r>
      <w:r w:rsidR="00EB311C" w:rsidRPr="00AB5A7B">
        <w:rPr>
          <w:rFonts w:eastAsia="Arial Unicode MS" w:cstheme="minorHAnsi"/>
        </w:rPr>
        <w:t xml:space="preserve">siete </w:t>
      </w:r>
      <w:r w:rsidR="00687D4C" w:rsidRPr="00AB5A7B">
        <w:rPr>
          <w:rFonts w:eastAsia="Arial Unicode MS" w:cstheme="minorHAnsi"/>
        </w:rPr>
        <w:t xml:space="preserve">de </w:t>
      </w:r>
      <w:r w:rsidR="00EB311C" w:rsidRPr="00AB5A7B">
        <w:rPr>
          <w:rFonts w:eastAsia="Arial Unicode MS" w:cstheme="minorHAnsi"/>
        </w:rPr>
        <w:t xml:space="preserve">febrero </w:t>
      </w:r>
      <w:r w:rsidR="00812509" w:rsidRPr="00AB5A7B">
        <w:rPr>
          <w:rFonts w:eastAsia="Arial Unicode MS" w:cstheme="minorHAnsi"/>
        </w:rPr>
        <w:t>de dos mil dieci</w:t>
      </w:r>
      <w:r w:rsidR="00F512FC" w:rsidRPr="00AB5A7B">
        <w:rPr>
          <w:rFonts w:eastAsia="Arial Unicode MS" w:cstheme="minorHAnsi"/>
        </w:rPr>
        <w:t>nueve</w:t>
      </w:r>
      <w:r w:rsidR="00812509" w:rsidRPr="00AB5A7B">
        <w:rPr>
          <w:rFonts w:eastAsia="Arial Unicode MS" w:cstheme="minorHAnsi"/>
        </w:rPr>
        <w:t xml:space="preserve">, </w:t>
      </w:r>
      <w:r w:rsidR="00A67300" w:rsidRPr="00AB5A7B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AB5A7B">
        <w:rPr>
          <w:rFonts w:eastAsia="Arial Unicode MS" w:cstheme="minorHAnsi"/>
          <w:lang w:val="es-SV"/>
        </w:rPr>
        <w:t>de c</w:t>
      </w:r>
      <w:r w:rsidRPr="00AB5A7B">
        <w:rPr>
          <w:rFonts w:eastAsia="Arial Unicode MS" w:cstheme="minorHAnsi"/>
          <w:lang w:val="es-SV"/>
        </w:rPr>
        <w:t>umpl</w:t>
      </w:r>
      <w:r w:rsidR="008E5D3A" w:rsidRPr="00AB5A7B">
        <w:rPr>
          <w:rFonts w:eastAsia="Arial Unicode MS" w:cstheme="minorHAnsi"/>
          <w:lang w:val="es-SV"/>
        </w:rPr>
        <w:t>ir</w:t>
      </w:r>
      <w:r w:rsidRPr="00AB5A7B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AB5A7B" w:rsidRDefault="009F6D2F" w:rsidP="008722B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AB5A7B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B5A7B">
        <w:rPr>
          <w:rFonts w:eastAsia="Arial Unicode MS" w:cstheme="minorHAnsi"/>
          <w:lang w:val="es-SV"/>
        </w:rPr>
        <w:t>Que a efecto de dar cumplimiento a lo dispuesto en el art. 70 LAIP, se requirió a la</w:t>
      </w:r>
      <w:r w:rsidR="00EB311C" w:rsidRPr="00AB5A7B">
        <w:rPr>
          <w:rFonts w:eastAsia="Arial Unicode MS" w:cstheme="minorHAnsi"/>
          <w:lang w:val="es-SV"/>
        </w:rPr>
        <w:t>s</w:t>
      </w:r>
      <w:r w:rsidRPr="00AB5A7B">
        <w:rPr>
          <w:rFonts w:eastAsia="Arial Unicode MS" w:cstheme="minorHAnsi"/>
          <w:lang w:val="es-SV"/>
        </w:rPr>
        <w:t xml:space="preserve"> Unidad</w:t>
      </w:r>
      <w:r w:rsidR="00EB311C" w:rsidRPr="00AB5A7B">
        <w:rPr>
          <w:rFonts w:eastAsia="Arial Unicode MS" w:cstheme="minorHAnsi"/>
          <w:lang w:val="es-SV"/>
        </w:rPr>
        <w:t>es</w:t>
      </w:r>
      <w:r w:rsidRPr="00AB5A7B">
        <w:rPr>
          <w:rFonts w:eastAsia="Arial Unicode MS" w:cstheme="minorHAnsi"/>
          <w:lang w:val="es-SV"/>
        </w:rPr>
        <w:t xml:space="preserve"> Administrativa</w:t>
      </w:r>
      <w:r w:rsidR="001C192C">
        <w:rPr>
          <w:rFonts w:eastAsia="Arial Unicode MS" w:cstheme="minorHAnsi"/>
          <w:lang w:val="es-SV"/>
        </w:rPr>
        <w:t>s</w:t>
      </w:r>
      <w:r w:rsidRPr="00AB5A7B">
        <w:rPr>
          <w:rFonts w:eastAsia="Arial Unicode MS" w:cstheme="minorHAnsi"/>
          <w:lang w:val="es-SV"/>
        </w:rPr>
        <w:t xml:space="preserve"> competente</w:t>
      </w:r>
      <w:r w:rsidR="00EB311C" w:rsidRPr="00AB5A7B">
        <w:rPr>
          <w:rFonts w:eastAsia="Arial Unicode MS" w:cstheme="minorHAnsi"/>
          <w:lang w:val="es-SV"/>
        </w:rPr>
        <w:t>s</w:t>
      </w:r>
      <w:r w:rsidRPr="00AB5A7B">
        <w:rPr>
          <w:rFonts w:eastAsia="Arial Unicode MS" w:cstheme="minorHAnsi"/>
          <w:lang w:val="es-SV"/>
        </w:rPr>
        <w:t>, que para este caso se trat</w:t>
      </w:r>
      <w:r w:rsidR="008A5F8E" w:rsidRPr="00AB5A7B">
        <w:rPr>
          <w:rFonts w:eastAsia="Arial Unicode MS" w:cstheme="minorHAnsi"/>
          <w:lang w:val="es-SV"/>
        </w:rPr>
        <w:t>a</w:t>
      </w:r>
      <w:r w:rsidR="00EB311C" w:rsidRPr="00AB5A7B">
        <w:rPr>
          <w:rFonts w:eastAsia="Arial Unicode MS" w:cstheme="minorHAnsi"/>
          <w:lang w:val="es-SV"/>
        </w:rPr>
        <w:t>n</w:t>
      </w:r>
      <w:r w:rsidRPr="00AB5A7B">
        <w:rPr>
          <w:rFonts w:eastAsia="Arial Unicode MS" w:cstheme="minorHAnsi"/>
          <w:lang w:val="es-SV"/>
        </w:rPr>
        <w:t xml:space="preserve"> de</w:t>
      </w:r>
      <w:r w:rsidR="001C192C">
        <w:rPr>
          <w:rFonts w:eastAsia="Arial Unicode MS" w:cstheme="minorHAnsi"/>
          <w:lang w:val="es-SV"/>
        </w:rPr>
        <w:t>l</w:t>
      </w:r>
      <w:r w:rsidR="00BB65A0" w:rsidRPr="00AB5A7B">
        <w:rPr>
          <w:rFonts w:eastAsia="Arial Unicode MS" w:cstheme="minorHAnsi"/>
          <w:lang w:val="es-SV"/>
        </w:rPr>
        <w:t xml:space="preserve"> </w:t>
      </w:r>
      <w:r w:rsidR="00EB311C" w:rsidRPr="00AB5A7B">
        <w:rPr>
          <w:rFonts w:eastAsia="Arial Unicode MS" w:cstheme="minorHAnsi"/>
          <w:lang w:val="es-SV"/>
        </w:rPr>
        <w:t>Área de Gestión y Desarrollo Humano y el Área de Contabilidad, ambas de esta Institución</w:t>
      </w:r>
      <w:r w:rsidR="0064186F" w:rsidRPr="00AB5A7B">
        <w:rPr>
          <w:rFonts w:eastAsia="Arial Unicode MS" w:cstheme="minorHAnsi"/>
          <w:lang w:val="es-SV"/>
        </w:rPr>
        <w:t xml:space="preserve">, </w:t>
      </w:r>
      <w:r w:rsidRPr="00AB5A7B">
        <w:rPr>
          <w:rFonts w:eastAsia="Arial Unicode MS" w:cstheme="minorHAnsi"/>
          <w:lang w:val="es-SV"/>
        </w:rPr>
        <w:t>para que la información se localizara</w:t>
      </w:r>
      <w:r w:rsidR="00BB65A0" w:rsidRPr="00AB5A7B">
        <w:rPr>
          <w:rFonts w:eastAsia="Arial Unicode MS" w:cstheme="minorHAnsi"/>
          <w:lang w:val="es-SV"/>
        </w:rPr>
        <w:t>, se verificara su clasificación</w:t>
      </w:r>
      <w:r w:rsidRPr="00AB5A7B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AB5A7B" w:rsidRDefault="00596856" w:rsidP="008722B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3F681A" w:rsidRPr="00AB5A7B" w:rsidRDefault="00596856" w:rsidP="003F681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B5A7B">
        <w:rPr>
          <w:rFonts w:eastAsia="Arial Unicode MS" w:cstheme="minorHAnsi"/>
          <w:lang w:val="es-SV"/>
        </w:rPr>
        <w:t>Que</w:t>
      </w:r>
      <w:r w:rsidR="003F681A" w:rsidRPr="00AB5A7B">
        <w:rPr>
          <w:rFonts w:eastAsia="Arial Unicode MS" w:cstheme="minorHAnsi"/>
          <w:lang w:val="es-SV"/>
        </w:rPr>
        <w:t xml:space="preserve"> la jefa del</w:t>
      </w:r>
      <w:r w:rsidR="00B46B3E" w:rsidRPr="00AB5A7B">
        <w:rPr>
          <w:rFonts w:eastAsia="Arial Unicode MS" w:cstheme="minorHAnsi"/>
          <w:lang w:val="es-SV"/>
        </w:rPr>
        <w:t xml:space="preserve"> Área de Gestión y Desarrollo Humano</w:t>
      </w:r>
      <w:r w:rsidR="00BA0EE2" w:rsidRPr="00AB5A7B">
        <w:rPr>
          <w:rFonts w:eastAsia="Arial Unicode MS" w:cstheme="minorHAnsi"/>
          <w:lang w:val="es-SV"/>
        </w:rPr>
        <w:t>, dando respuesta a</w:t>
      </w:r>
      <w:r w:rsidR="00EF2278" w:rsidRPr="00AB5A7B">
        <w:rPr>
          <w:rFonts w:eastAsia="Arial Unicode MS" w:cstheme="minorHAnsi"/>
          <w:lang w:val="es-SV"/>
        </w:rPr>
        <w:t xml:space="preserve"> </w:t>
      </w:r>
      <w:r w:rsidR="00BA0EE2" w:rsidRPr="00AB5A7B">
        <w:rPr>
          <w:rFonts w:eastAsia="Arial Unicode MS" w:cstheme="minorHAnsi"/>
          <w:lang w:val="es-SV"/>
        </w:rPr>
        <w:t>l</w:t>
      </w:r>
      <w:r w:rsidR="00EF2278" w:rsidRPr="00AB5A7B">
        <w:rPr>
          <w:rFonts w:eastAsia="Arial Unicode MS" w:cstheme="minorHAnsi"/>
          <w:lang w:val="es-SV"/>
        </w:rPr>
        <w:t>a</w:t>
      </w:r>
      <w:r w:rsidR="00BA0EE2" w:rsidRPr="00AB5A7B">
        <w:rPr>
          <w:rFonts w:eastAsia="Arial Unicode MS" w:cstheme="minorHAnsi"/>
          <w:lang w:val="es-SV"/>
        </w:rPr>
        <w:t xml:space="preserve"> </w:t>
      </w:r>
      <w:r w:rsidR="00EF2278" w:rsidRPr="00AB5A7B">
        <w:rPr>
          <w:rFonts w:eastAsia="Arial Unicode MS" w:cstheme="minorHAnsi"/>
          <w:lang w:val="es-SV"/>
        </w:rPr>
        <w:t xml:space="preserve">solicitud </w:t>
      </w:r>
      <w:r w:rsidR="00BA0EE2" w:rsidRPr="00AB5A7B">
        <w:rPr>
          <w:rFonts w:eastAsia="Arial Unicode MS" w:cstheme="minorHAnsi"/>
          <w:lang w:val="es-SV"/>
        </w:rPr>
        <w:t>de información</w:t>
      </w:r>
      <w:r w:rsidR="00812509" w:rsidRPr="00AB5A7B">
        <w:rPr>
          <w:rFonts w:eastAsia="Arial Unicode MS" w:cstheme="minorHAnsi"/>
          <w:lang w:val="es-SV"/>
        </w:rPr>
        <w:t xml:space="preserve"> </w:t>
      </w:r>
      <w:r w:rsidR="00D234C2" w:rsidRPr="00AB5A7B">
        <w:rPr>
          <w:rFonts w:eastAsia="Arial Unicode MS" w:cstheme="minorHAnsi"/>
          <w:lang w:val="es-SV"/>
        </w:rPr>
        <w:t>envió</w:t>
      </w:r>
      <w:r w:rsidR="00BA0EE2" w:rsidRPr="00AB5A7B">
        <w:rPr>
          <w:rFonts w:eastAsia="Arial Unicode MS" w:cstheme="minorHAnsi"/>
          <w:lang w:val="es-SV"/>
        </w:rPr>
        <w:t xml:space="preserve"> </w:t>
      </w:r>
      <w:r w:rsidR="00BB65A0" w:rsidRPr="00AB5A7B">
        <w:rPr>
          <w:rFonts w:eastAsia="Arial Unicode MS" w:cstheme="minorHAnsi"/>
          <w:lang w:val="es-SV"/>
        </w:rPr>
        <w:t xml:space="preserve">nota </w:t>
      </w:r>
      <w:r w:rsidR="00752F16" w:rsidRPr="00AB5A7B">
        <w:rPr>
          <w:rFonts w:eastAsia="Arial Unicode MS" w:cstheme="minorHAnsi"/>
          <w:lang w:val="es-SV"/>
        </w:rPr>
        <w:t xml:space="preserve">en la que </w:t>
      </w:r>
      <w:r w:rsidR="00B46B3E" w:rsidRPr="00AB5A7B">
        <w:rPr>
          <w:rFonts w:eastAsia="Arial Unicode MS" w:cstheme="minorHAnsi"/>
          <w:lang w:val="es-SV"/>
        </w:rPr>
        <w:t>manifiesta que el Fondo Social para la Vivienda no ha realizado descuentos relacionados a partidos políticos</w:t>
      </w:r>
      <w:r w:rsidR="003F681A" w:rsidRPr="00AB5A7B">
        <w:rPr>
          <w:rFonts w:eastAsia="Arial Unicode MS" w:cstheme="minorHAnsi"/>
          <w:lang w:val="es-SV"/>
        </w:rPr>
        <w:t xml:space="preserve">. Asimismo, indica que dentro de sus controles </w:t>
      </w:r>
      <w:r w:rsidR="003F681A" w:rsidRPr="00AB5A7B">
        <w:rPr>
          <w:rFonts w:eastAsia="Arial Unicode MS" w:cstheme="minorHAnsi"/>
          <w:lang w:val="es-SV"/>
        </w:rPr>
        <w:lastRenderedPageBreak/>
        <w:t>contables</w:t>
      </w:r>
      <w:r w:rsidR="00B46B3E" w:rsidRPr="00AB5A7B">
        <w:rPr>
          <w:rFonts w:eastAsia="Arial Unicode MS" w:cstheme="minorHAnsi"/>
          <w:lang w:val="es-SV"/>
        </w:rPr>
        <w:t xml:space="preserve"> </w:t>
      </w:r>
      <w:r w:rsidR="003F681A" w:rsidRPr="00AB5A7B">
        <w:rPr>
          <w:rFonts w:eastAsia="Arial Unicode MS" w:cstheme="minorHAnsi"/>
          <w:lang w:val="es-SV"/>
        </w:rPr>
        <w:t>no existe ninguna cuenta o partida relacionada</w:t>
      </w:r>
      <w:r w:rsidR="003C5633" w:rsidRPr="00AB5A7B">
        <w:rPr>
          <w:rFonts w:eastAsia="Arial Unicode MS" w:cstheme="minorHAnsi"/>
          <w:lang w:val="es-SV"/>
        </w:rPr>
        <w:t xml:space="preserve"> con una aportación obligatoria o voluntaria </w:t>
      </w:r>
      <w:r w:rsidR="003F681A" w:rsidRPr="00AB5A7B">
        <w:rPr>
          <w:rFonts w:eastAsia="Arial Unicode MS" w:cstheme="minorHAnsi"/>
          <w:lang w:val="es-SV"/>
        </w:rPr>
        <w:t xml:space="preserve">dirigida a </w:t>
      </w:r>
      <w:r w:rsidR="003C5633" w:rsidRPr="00AB5A7B">
        <w:rPr>
          <w:rFonts w:eastAsia="Arial Unicode MS" w:cstheme="minorHAnsi"/>
          <w:lang w:val="es-SV"/>
        </w:rPr>
        <w:t>los partidos políticos</w:t>
      </w:r>
      <w:r w:rsidR="003F681A" w:rsidRPr="00AB5A7B">
        <w:rPr>
          <w:rFonts w:eastAsia="Arial Unicode MS" w:cstheme="minorHAnsi"/>
          <w:lang w:val="es-SV"/>
        </w:rPr>
        <w:t xml:space="preserve">. </w:t>
      </w:r>
      <w:r w:rsidR="003F681A" w:rsidRPr="00AB5A7B">
        <w:rPr>
          <w:rFonts w:eastAsia="Arial Unicode MS" w:cstheme="minorHAnsi"/>
        </w:rPr>
        <w:t>Se adjunta nota de respuesta</w:t>
      </w:r>
      <w:r w:rsidR="001C192C">
        <w:rPr>
          <w:rFonts w:eastAsia="Arial Unicode MS" w:cstheme="minorHAnsi"/>
        </w:rPr>
        <w:t xml:space="preserve"> a esta resolución</w:t>
      </w:r>
      <w:r w:rsidR="003F681A" w:rsidRPr="00AB5A7B">
        <w:rPr>
          <w:rFonts w:eastAsia="Arial Unicode MS" w:cstheme="minorHAnsi"/>
        </w:rPr>
        <w:t>.</w:t>
      </w:r>
    </w:p>
    <w:p w:rsidR="003F681A" w:rsidRPr="00AB5A7B" w:rsidRDefault="003F681A" w:rsidP="00AB5A7B">
      <w:pPr>
        <w:rPr>
          <w:rFonts w:eastAsia="Arial Unicode MS" w:cstheme="minorHAnsi"/>
          <w:i/>
          <w:lang w:val="es-SV"/>
        </w:rPr>
      </w:pPr>
    </w:p>
    <w:p w:rsidR="000C53A2" w:rsidRPr="00AB5A7B" w:rsidRDefault="003F681A" w:rsidP="003F681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B5A7B">
        <w:rPr>
          <w:rFonts w:eastAsia="Arial Unicode MS" w:cstheme="minorHAnsi"/>
          <w:lang w:val="es-SV"/>
        </w:rPr>
        <w:t>Que el jefe del Área de Contabilidad, dando respuesta al requerimiento de información número dos, envió nota en la que manifiesta:</w:t>
      </w:r>
      <w:r w:rsidRPr="00AB5A7B">
        <w:rPr>
          <w:rFonts w:eastAsia="Arial Unicode MS" w:cstheme="minorHAnsi"/>
          <w:i/>
          <w:lang w:val="es-SV"/>
        </w:rPr>
        <w:t xml:space="preserve"> “en los registros contables no se tienen partidas relacionadas con lo solicitado”.</w:t>
      </w:r>
      <w:r w:rsidRPr="00AB5A7B">
        <w:rPr>
          <w:rFonts w:cstheme="minorHAnsi"/>
        </w:rPr>
        <w:t xml:space="preserve"> </w:t>
      </w:r>
      <w:r w:rsidRPr="00AB5A7B">
        <w:rPr>
          <w:rFonts w:eastAsia="Arial Unicode MS" w:cstheme="minorHAnsi"/>
        </w:rPr>
        <w:t>Se adjunta nota de respuesta</w:t>
      </w:r>
      <w:r w:rsidR="001C192C">
        <w:rPr>
          <w:rFonts w:eastAsia="Arial Unicode MS" w:cstheme="minorHAnsi"/>
        </w:rPr>
        <w:t xml:space="preserve"> a esta resolución</w:t>
      </w:r>
      <w:r w:rsidRPr="00AB5A7B">
        <w:rPr>
          <w:rFonts w:eastAsia="Arial Unicode MS" w:cstheme="minorHAnsi"/>
        </w:rPr>
        <w:t>.</w:t>
      </w:r>
    </w:p>
    <w:p w:rsidR="00D744B1" w:rsidRPr="00AB5A7B" w:rsidRDefault="00D744B1" w:rsidP="00813FBF">
      <w:pPr>
        <w:spacing w:after="0" w:line="360" w:lineRule="auto"/>
        <w:contextualSpacing/>
        <w:jc w:val="both"/>
        <w:rPr>
          <w:rFonts w:eastAsia="Arial Unicode MS" w:cs="Arial Unicode MS"/>
          <w:b/>
          <w:lang w:val="es-SV"/>
        </w:rPr>
      </w:pPr>
    </w:p>
    <w:p w:rsidR="00B17DB2" w:rsidRPr="00AB5A7B" w:rsidRDefault="0059685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B5A7B">
        <w:rPr>
          <w:rFonts w:eastAsia="Arial Unicode MS" w:cstheme="minorHAnsi"/>
          <w:b/>
          <w:lang w:val="es-SV"/>
        </w:rPr>
        <w:t>POR TANTO:</w:t>
      </w:r>
    </w:p>
    <w:p w:rsidR="00596856" w:rsidRPr="00AB5A7B" w:rsidRDefault="0059685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B5A7B">
        <w:rPr>
          <w:rFonts w:eastAsia="Arial Unicode MS" w:cstheme="minorHAnsi"/>
          <w:lang w:val="es-SV"/>
        </w:rPr>
        <w:t>En virtud de lo anterior y de conformidad a lo di</w:t>
      </w:r>
      <w:r w:rsidR="00FA6A36" w:rsidRPr="00AB5A7B">
        <w:rPr>
          <w:rFonts w:eastAsia="Arial Unicode MS" w:cstheme="minorHAnsi"/>
          <w:lang w:val="es-SV"/>
        </w:rPr>
        <w:t>spuesto en los Arts. 6 literal c)</w:t>
      </w:r>
      <w:r w:rsidRPr="00AB5A7B">
        <w:rPr>
          <w:rFonts w:eastAsia="Arial Unicode MS" w:cstheme="minorHAnsi"/>
          <w:lang w:val="es-SV"/>
        </w:rPr>
        <w:t>, 61, 62, 65, 71 y 7</w:t>
      </w:r>
      <w:r w:rsidR="00BB067C" w:rsidRPr="00AB5A7B">
        <w:rPr>
          <w:rFonts w:eastAsia="Arial Unicode MS" w:cstheme="minorHAnsi"/>
          <w:lang w:val="es-SV"/>
        </w:rPr>
        <w:t>3</w:t>
      </w:r>
      <w:r w:rsidRPr="00AB5A7B">
        <w:rPr>
          <w:rFonts w:eastAsia="Arial Unicode MS" w:cstheme="minorHAnsi"/>
          <w:lang w:val="es-SV"/>
        </w:rPr>
        <w:t xml:space="preserve"> LAIP y en los Arts. 8, 54, 55, 56 y 57 RELAIP, se </w:t>
      </w:r>
      <w:r w:rsidRPr="00AB5A7B">
        <w:rPr>
          <w:rFonts w:eastAsia="Arial Unicode MS" w:cstheme="minorHAnsi"/>
          <w:b/>
          <w:lang w:val="es-SV"/>
        </w:rPr>
        <w:t xml:space="preserve">RESUELVE: </w:t>
      </w:r>
    </w:p>
    <w:p w:rsidR="005A3FE2" w:rsidRPr="00AB5A7B" w:rsidRDefault="005A3FE2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B067C" w:rsidRPr="00AB5A7B" w:rsidRDefault="00BB067C" w:rsidP="00BB067C">
      <w:pPr>
        <w:numPr>
          <w:ilvl w:val="0"/>
          <w:numId w:val="19"/>
        </w:numPr>
        <w:spacing w:after="0" w:line="360" w:lineRule="auto"/>
        <w:ind w:left="644"/>
        <w:jc w:val="both"/>
        <w:rPr>
          <w:rFonts w:eastAsia="Arial Unicode MS" w:cstheme="minorHAnsi"/>
        </w:rPr>
      </w:pPr>
      <w:r w:rsidRPr="00AB5A7B">
        <w:rPr>
          <w:rFonts w:eastAsia="Arial Unicode MS" w:cstheme="minorHAnsi"/>
          <w:lang w:val="es-SV"/>
        </w:rPr>
        <w:t xml:space="preserve">Declárase la inexistencia de la información requerida por </w:t>
      </w:r>
      <w:r w:rsidRPr="00AB5A7B">
        <w:rPr>
          <w:rFonts w:eastAsia="Arial Unicode MS" w:cstheme="minorHAnsi"/>
        </w:rPr>
        <w:t xml:space="preserve">los licenciados </w:t>
      </w:r>
      <w:r w:rsidR="002D057C">
        <w:rPr>
          <w:rFonts w:eastAsia="Arial Unicode MS" w:cstheme="minorHAnsi"/>
          <w:b/>
        </w:rPr>
        <w:t>______________________________________________________</w:t>
      </w:r>
      <w:r w:rsidRPr="00AB5A7B">
        <w:rPr>
          <w:rFonts w:eastAsia="Arial Unicode MS" w:cstheme="minorHAnsi"/>
          <w:lang w:val="es-SV"/>
        </w:rPr>
        <w:t>de la solicitud de información, en virtud de lo manifestado tanto por la Jefa del Área de Gestión y Desarrollo Humano como por el jefe del Área de Contabilidad.</w:t>
      </w:r>
    </w:p>
    <w:p w:rsidR="00BB067C" w:rsidRPr="00AB5A7B" w:rsidRDefault="00BB067C" w:rsidP="00BB067C">
      <w:pPr>
        <w:spacing w:after="0" w:line="360" w:lineRule="auto"/>
        <w:jc w:val="both"/>
        <w:rPr>
          <w:rFonts w:eastAsia="Arial Unicode MS" w:cstheme="minorHAnsi"/>
        </w:rPr>
      </w:pPr>
    </w:p>
    <w:p w:rsidR="00BB067C" w:rsidRPr="00AB5A7B" w:rsidRDefault="00BB067C" w:rsidP="00BB067C">
      <w:pPr>
        <w:pStyle w:val="Prrafodelista"/>
        <w:spacing w:after="0"/>
        <w:rPr>
          <w:rFonts w:eastAsia="Arial Unicode MS" w:cstheme="minorHAnsi"/>
        </w:rPr>
      </w:pPr>
    </w:p>
    <w:p w:rsidR="008E5D3A" w:rsidRPr="00AB5A7B" w:rsidRDefault="00BB067C" w:rsidP="00BB067C">
      <w:pPr>
        <w:numPr>
          <w:ilvl w:val="0"/>
          <w:numId w:val="19"/>
        </w:numPr>
        <w:spacing w:after="0" w:line="360" w:lineRule="auto"/>
        <w:ind w:left="644"/>
        <w:jc w:val="both"/>
        <w:rPr>
          <w:rFonts w:eastAsia="Arial Unicode MS" w:cstheme="minorHAnsi"/>
        </w:rPr>
      </w:pPr>
      <w:r w:rsidRPr="00AB5A7B">
        <w:rPr>
          <w:rFonts w:eastAsia="Arial Unicode MS" w:cstheme="minorHAnsi"/>
        </w:rPr>
        <w:t>Envíese a los solicitantes, por el medio señalado, la presente resolución junto a la</w:t>
      </w:r>
      <w:r w:rsidR="00AB5A7B" w:rsidRPr="00AB5A7B">
        <w:rPr>
          <w:rFonts w:eastAsia="Arial Unicode MS" w:cstheme="minorHAnsi"/>
        </w:rPr>
        <w:t>s notas de respuestas</w:t>
      </w:r>
      <w:r w:rsidRPr="00AB5A7B">
        <w:rPr>
          <w:rFonts w:eastAsia="Arial Unicode MS" w:cstheme="minorHAnsi"/>
        </w:rPr>
        <w:t xml:space="preserve"> </w:t>
      </w:r>
      <w:r w:rsidR="00AB5A7B" w:rsidRPr="00AB5A7B">
        <w:rPr>
          <w:rFonts w:eastAsia="Arial Unicode MS" w:cstheme="minorHAnsi"/>
        </w:rPr>
        <w:t>detalladas</w:t>
      </w:r>
      <w:r w:rsidRPr="00AB5A7B">
        <w:rPr>
          <w:rFonts w:eastAsia="Arial Unicode MS" w:cstheme="minorHAnsi"/>
        </w:rPr>
        <w:t xml:space="preserve"> en </w:t>
      </w:r>
      <w:r w:rsidR="00AB5A7B" w:rsidRPr="00AB5A7B">
        <w:rPr>
          <w:rFonts w:eastAsia="Arial Unicode MS" w:cstheme="minorHAnsi"/>
        </w:rPr>
        <w:t xml:space="preserve">los </w:t>
      </w:r>
      <w:r w:rsidRPr="00AB5A7B">
        <w:rPr>
          <w:rFonts w:eastAsia="Arial Unicode MS" w:cstheme="minorHAnsi"/>
        </w:rPr>
        <w:t>romano</w:t>
      </w:r>
      <w:r w:rsidR="00AB5A7B" w:rsidRPr="00AB5A7B">
        <w:rPr>
          <w:rFonts w:eastAsia="Arial Unicode MS" w:cstheme="minorHAnsi"/>
        </w:rPr>
        <w:t>s</w:t>
      </w:r>
      <w:r w:rsidRPr="00AB5A7B">
        <w:rPr>
          <w:rFonts w:eastAsia="Arial Unicode MS" w:cstheme="minorHAnsi"/>
        </w:rPr>
        <w:t xml:space="preserve"> </w:t>
      </w:r>
      <w:r w:rsidRPr="00AB5A7B">
        <w:rPr>
          <w:rFonts w:eastAsia="Arial Unicode MS" w:cstheme="minorHAnsi"/>
          <w:b/>
        </w:rPr>
        <w:t>III)</w:t>
      </w:r>
      <w:r w:rsidR="00AB5A7B" w:rsidRPr="00AB5A7B">
        <w:rPr>
          <w:rFonts w:eastAsia="Arial Unicode MS" w:cstheme="minorHAnsi"/>
          <w:b/>
        </w:rPr>
        <w:t xml:space="preserve"> y IV)</w:t>
      </w:r>
      <w:r w:rsidRPr="00AB5A7B">
        <w:rPr>
          <w:rFonts w:eastAsia="Arial Unicode MS" w:cstheme="minorHAnsi"/>
          <w:b/>
        </w:rPr>
        <w:t>.</w:t>
      </w:r>
      <w:r w:rsidR="00FC47B3" w:rsidRPr="00AB5A7B">
        <w:rPr>
          <w:rFonts w:eastAsia="Arial Unicode MS" w:cstheme="minorHAnsi"/>
          <w:b/>
        </w:rPr>
        <w:t xml:space="preserve"> </w:t>
      </w:r>
    </w:p>
    <w:p w:rsidR="00295BDE" w:rsidRPr="00AB5A7B" w:rsidRDefault="00295BDE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AB5A7B" w:rsidRDefault="00C81A26" w:rsidP="008722B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B5A7B">
        <w:rPr>
          <w:rFonts w:eastAsia="Arial Unicode MS" w:cstheme="minorHAnsi"/>
          <w:b/>
          <w:lang w:val="es-SV"/>
        </w:rPr>
        <w:t>NOTIFÍQUESE. -</w:t>
      </w:r>
    </w:p>
    <w:p w:rsidR="002D057C" w:rsidRPr="005C3EDE" w:rsidRDefault="002D057C" w:rsidP="002D057C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D455BD" w:rsidRPr="00AB5A7B" w:rsidRDefault="00D455BD" w:rsidP="008722BF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7A4495" w:rsidRPr="00AB5A7B" w:rsidRDefault="007A4495" w:rsidP="00BB65A0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AB5A7B" w:rsidSect="000C53A2">
      <w:headerReference w:type="default" r:id="rId8"/>
      <w:footerReference w:type="default" r:id="rId9"/>
      <w:pgSz w:w="12240" w:h="15840"/>
      <w:pgMar w:top="1560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5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5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3" name="Imagen 3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3A2"/>
    <w:rsid w:val="000C5ADD"/>
    <w:rsid w:val="000D0B0A"/>
    <w:rsid w:val="000D2F7A"/>
    <w:rsid w:val="000D5039"/>
    <w:rsid w:val="000D5064"/>
    <w:rsid w:val="000D679B"/>
    <w:rsid w:val="000E0FBA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192C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4188"/>
    <w:rsid w:val="0024405C"/>
    <w:rsid w:val="00271EF8"/>
    <w:rsid w:val="002842A1"/>
    <w:rsid w:val="00285CC9"/>
    <w:rsid w:val="00287A98"/>
    <w:rsid w:val="00291428"/>
    <w:rsid w:val="00292076"/>
    <w:rsid w:val="0029232D"/>
    <w:rsid w:val="00295BDE"/>
    <w:rsid w:val="00297BE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57C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46DAE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5633"/>
    <w:rsid w:val="003C7688"/>
    <w:rsid w:val="003D3276"/>
    <w:rsid w:val="003E2517"/>
    <w:rsid w:val="003E2DE2"/>
    <w:rsid w:val="003F217A"/>
    <w:rsid w:val="003F21F5"/>
    <w:rsid w:val="003F2F9A"/>
    <w:rsid w:val="003F3431"/>
    <w:rsid w:val="003F681A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241F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87D4C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F022B"/>
    <w:rsid w:val="0070312A"/>
    <w:rsid w:val="00703306"/>
    <w:rsid w:val="00712559"/>
    <w:rsid w:val="00722AF1"/>
    <w:rsid w:val="00723022"/>
    <w:rsid w:val="00744AC8"/>
    <w:rsid w:val="007527F5"/>
    <w:rsid w:val="00752F16"/>
    <w:rsid w:val="00756431"/>
    <w:rsid w:val="00764631"/>
    <w:rsid w:val="00770FD7"/>
    <w:rsid w:val="007717EA"/>
    <w:rsid w:val="00773DD9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13FBF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5A7B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46B3E"/>
    <w:rsid w:val="00B53B75"/>
    <w:rsid w:val="00B6704F"/>
    <w:rsid w:val="00B72B84"/>
    <w:rsid w:val="00B8164A"/>
    <w:rsid w:val="00BA0EE2"/>
    <w:rsid w:val="00BA14C5"/>
    <w:rsid w:val="00BA47D4"/>
    <w:rsid w:val="00BB067C"/>
    <w:rsid w:val="00BB65A0"/>
    <w:rsid w:val="00BB6FB6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9730D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44B1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504B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311C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39C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498E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080D3BB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1543-0414-4D7C-B334-65859757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2019-01-23T22:58:00Z</cp:lastPrinted>
  <dcterms:created xsi:type="dcterms:W3CDTF">2019-03-29T14:54:00Z</dcterms:created>
  <dcterms:modified xsi:type="dcterms:W3CDTF">2019-03-29T14:57:00Z</dcterms:modified>
</cp:coreProperties>
</file>