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63D" w:rsidRPr="001F063D" w:rsidRDefault="001F063D" w:rsidP="001F063D">
      <w:pPr>
        <w:spacing w:after="0" w:line="240" w:lineRule="auto"/>
        <w:jc w:val="center"/>
        <w:rPr>
          <w:rFonts w:ascii="Arial" w:eastAsia="Times New Roman" w:hAnsi="Arial" w:cs="Arial"/>
          <w:b/>
          <w:bCs/>
          <w:sz w:val="24"/>
          <w:szCs w:val="24"/>
          <w:u w:val="single"/>
          <w:lang w:val="es-ES" w:eastAsia="es-ES"/>
        </w:rPr>
      </w:pPr>
      <w:r w:rsidRPr="001F063D">
        <w:rPr>
          <w:rFonts w:ascii="Arial" w:eastAsia="Times New Roman" w:hAnsi="Arial" w:cs="Arial"/>
          <w:b/>
          <w:bCs/>
          <w:sz w:val="24"/>
          <w:szCs w:val="24"/>
          <w:u w:val="single"/>
          <w:lang w:val="es-ES" w:eastAsia="es-ES"/>
        </w:rPr>
        <w:t>ACTA  DE SESIÓN DE JUNTA DIRECTIVA N° JD-127/2018</w:t>
      </w:r>
    </w:p>
    <w:p w:rsidR="001F063D" w:rsidRPr="001F063D" w:rsidRDefault="001F063D" w:rsidP="001F063D">
      <w:pPr>
        <w:spacing w:after="0" w:line="240" w:lineRule="auto"/>
        <w:jc w:val="center"/>
        <w:rPr>
          <w:rFonts w:ascii="Arial" w:eastAsia="Times New Roman" w:hAnsi="Arial" w:cs="Arial"/>
          <w:b/>
          <w:bCs/>
          <w:sz w:val="24"/>
          <w:szCs w:val="24"/>
          <w:u w:val="single"/>
          <w:lang w:val="es-ES" w:eastAsia="es-ES"/>
        </w:rPr>
      </w:pPr>
      <w:r w:rsidRPr="001F063D">
        <w:rPr>
          <w:rFonts w:ascii="Arial" w:eastAsia="Times New Roman" w:hAnsi="Arial" w:cs="Arial"/>
          <w:b/>
          <w:bCs/>
          <w:sz w:val="24"/>
          <w:szCs w:val="24"/>
          <w:u w:val="single"/>
          <w:lang w:val="es-ES" w:eastAsia="es-ES"/>
        </w:rPr>
        <w:t>DEL  12  DE  JULIO  DE  2018</w:t>
      </w:r>
    </w:p>
    <w:p w:rsidR="001F063D" w:rsidRPr="001F063D" w:rsidRDefault="001F063D" w:rsidP="001F063D">
      <w:pPr>
        <w:spacing w:after="0" w:line="240" w:lineRule="auto"/>
        <w:jc w:val="center"/>
        <w:rPr>
          <w:rFonts w:ascii="Arial" w:eastAsia="Times New Roman" w:hAnsi="Arial" w:cs="Arial"/>
          <w:b/>
          <w:bCs/>
          <w:sz w:val="24"/>
          <w:szCs w:val="24"/>
          <w:u w:val="single"/>
          <w:lang w:val="es-ES" w:eastAsia="es-ES"/>
        </w:rPr>
      </w:pPr>
    </w:p>
    <w:p w:rsidR="001F063D" w:rsidRPr="001F063D" w:rsidRDefault="001F063D" w:rsidP="001F063D">
      <w:pPr>
        <w:spacing w:after="0" w:line="240" w:lineRule="auto"/>
        <w:jc w:val="both"/>
        <w:rPr>
          <w:rFonts w:ascii="Arial" w:eastAsia="Times New Roman" w:hAnsi="Arial" w:cs="Arial"/>
          <w:b/>
          <w:bCs/>
          <w:sz w:val="24"/>
          <w:szCs w:val="24"/>
          <w:u w:val="single"/>
          <w:lang w:val="es-ES" w:eastAsia="es-ES"/>
        </w:rPr>
      </w:pPr>
      <w:r w:rsidRPr="001F063D">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doce</w:t>
      </w:r>
      <w:r w:rsidRPr="001F063D">
        <w:rPr>
          <w:rFonts w:ascii="Arial" w:eastAsia="Times New Roman" w:hAnsi="Arial" w:cs="Arial"/>
          <w:sz w:val="24"/>
          <w:szCs w:val="24"/>
          <w:lang w:val="es-ES" w:eastAsia="es-ES"/>
        </w:rPr>
        <w:t xml:space="preserve"> de julio de dos mil dieciocho, para tratar la Agenda de Sesión de Junta Directiva N° JD-12</w:t>
      </w:r>
      <w:r>
        <w:rPr>
          <w:rFonts w:ascii="Arial" w:eastAsia="Times New Roman" w:hAnsi="Arial" w:cs="Arial"/>
          <w:sz w:val="24"/>
          <w:szCs w:val="24"/>
          <w:lang w:val="es-ES" w:eastAsia="es-ES"/>
        </w:rPr>
        <w:t>7</w:t>
      </w:r>
      <w:r w:rsidRPr="001F063D">
        <w:rPr>
          <w:rFonts w:ascii="Arial" w:eastAsia="Times New Roman" w:hAnsi="Arial" w:cs="Arial"/>
          <w:sz w:val="24"/>
          <w:szCs w:val="24"/>
          <w:lang w:val="es-ES" w:eastAsia="es-ES"/>
        </w:rPr>
        <w:t>/2018 de esta fecha, se realizó la reunión de los señores miembros de Junta Directiva</w:t>
      </w:r>
      <w:r w:rsidRPr="001F063D">
        <w:rPr>
          <w:rFonts w:ascii="Arial" w:eastAsia="Times New Roman" w:hAnsi="Arial" w:cs="Arial"/>
          <w:b/>
          <w:sz w:val="24"/>
          <w:szCs w:val="24"/>
          <w:lang w:val="es-ES" w:eastAsia="es-ES"/>
        </w:rPr>
        <w:t xml:space="preserve">: </w:t>
      </w:r>
      <w:r w:rsidRPr="001F063D">
        <w:rPr>
          <w:rFonts w:ascii="Arial" w:eastAsia="Arial" w:hAnsi="Arial" w:cs="Arial"/>
          <w:b/>
          <w:sz w:val="24"/>
          <w:szCs w:val="24"/>
          <w:lang w:val="es-ES_tradnl" w:eastAsia="es-ES"/>
        </w:rPr>
        <w:t xml:space="preserve">Presidente y Director Ejecutivo: JOSE TOMAS CHEVEZ RUIZ. Directores Propietarios: JOSE ROBERTO GOCHEZ ESPINOZA, JOSE FEDERICO BERMUDEZ VEGA, ROBERTO DIAZ AGUILAR y JOSE MARIA ESPERANZA AMAYA. Directores Suplentes: </w:t>
      </w:r>
      <w:r w:rsidRPr="001F063D">
        <w:rPr>
          <w:rFonts w:ascii="Arial" w:eastAsia="Arial" w:hAnsi="Arial" w:cs="Arial"/>
          <w:b/>
          <w:sz w:val="24"/>
          <w:szCs w:val="24"/>
          <w:lang w:eastAsia="es-ES"/>
        </w:rPr>
        <w:t>CARLOS GUSTAVO SALAZAR ALVARADO,</w:t>
      </w:r>
      <w:r w:rsidRPr="001F063D">
        <w:rPr>
          <w:rFonts w:ascii="Arial" w:eastAsia="Arial" w:hAnsi="Arial" w:cs="Arial"/>
          <w:b/>
          <w:sz w:val="24"/>
          <w:szCs w:val="24"/>
          <w:lang w:val="es-ES_tradnl" w:eastAsia="es-ES"/>
        </w:rPr>
        <w:t xml:space="preserve"> ENRIQUE OÑATE MUYSHONDT y GILBERTO LAZO ROMERO. AUSENTE CON EXCUSA: ELVIA VIOLETA MENJIVAR ESCALANTE, Directora Suplente. </w:t>
      </w:r>
      <w:r w:rsidRPr="001F063D">
        <w:rPr>
          <w:rFonts w:ascii="Arial" w:eastAsia="Times New Roman" w:hAnsi="Arial" w:cs="Arial"/>
          <w:b/>
          <w:sz w:val="24"/>
          <w:szCs w:val="24"/>
          <w:lang w:val="es-ES" w:eastAsia="es-ES"/>
        </w:rPr>
        <w:t xml:space="preserve">Estuvo presente también el LICENCIADO MARIANO ARISTIDES BONILLA </w:t>
      </w:r>
      <w:proofErr w:type="spellStart"/>
      <w:r w:rsidRPr="001F063D">
        <w:rPr>
          <w:rFonts w:ascii="Arial" w:eastAsia="Times New Roman" w:hAnsi="Arial" w:cs="Arial"/>
          <w:b/>
          <w:sz w:val="24"/>
          <w:szCs w:val="24"/>
          <w:lang w:val="es-ES" w:eastAsia="es-ES"/>
        </w:rPr>
        <w:t>BONILLA</w:t>
      </w:r>
      <w:proofErr w:type="spellEnd"/>
      <w:r w:rsidRPr="001F063D">
        <w:rPr>
          <w:rFonts w:ascii="Arial" w:eastAsia="Times New Roman" w:hAnsi="Arial" w:cs="Arial"/>
          <w:b/>
          <w:sz w:val="24"/>
          <w:szCs w:val="24"/>
          <w:lang w:val="es-ES" w:eastAsia="es-ES"/>
        </w:rPr>
        <w:t xml:space="preserve">, Gerente General. </w:t>
      </w:r>
      <w:r w:rsidRPr="001F063D">
        <w:rPr>
          <w:rFonts w:ascii="Arial" w:eastAsia="Times New Roman" w:hAnsi="Arial" w:cs="Arial"/>
          <w:sz w:val="24"/>
          <w:szCs w:val="24"/>
          <w:lang w:val="es-ES" w:eastAsia="es-ES"/>
        </w:rPr>
        <w:t xml:space="preserve">Una vez comprobado el quórum el Señor Presidente y Director Ejecutivo somete a </w:t>
      </w:r>
    </w:p>
    <w:p w:rsidR="001F063D" w:rsidRPr="001F063D" w:rsidRDefault="001F063D" w:rsidP="001F063D">
      <w:pPr>
        <w:spacing w:after="0" w:line="240" w:lineRule="auto"/>
        <w:jc w:val="both"/>
        <w:rPr>
          <w:rFonts w:ascii="Arial" w:eastAsia="Times New Roman" w:hAnsi="Arial" w:cs="Arial"/>
          <w:b/>
          <w:sz w:val="24"/>
          <w:szCs w:val="24"/>
          <w:u w:val="single"/>
          <w:lang w:val="es-ES" w:eastAsia="es-ES"/>
        </w:rPr>
      </w:pPr>
    </w:p>
    <w:p w:rsidR="001F063D" w:rsidRPr="001F063D" w:rsidRDefault="001F063D" w:rsidP="001F063D">
      <w:pPr>
        <w:pStyle w:val="Prrafodelista"/>
        <w:numPr>
          <w:ilvl w:val="0"/>
          <w:numId w:val="3"/>
        </w:numPr>
        <w:ind w:hanging="153"/>
        <w:jc w:val="both"/>
        <w:rPr>
          <w:rFonts w:ascii="Arial" w:hAnsi="Arial" w:cs="Arial"/>
          <w:b/>
          <w:bCs/>
        </w:rPr>
      </w:pPr>
      <w:r w:rsidRPr="001F063D">
        <w:rPr>
          <w:rFonts w:ascii="Arial" w:hAnsi="Arial" w:cs="Arial"/>
          <w:b/>
          <w:bCs/>
        </w:rPr>
        <w:t>APROBACIÓN DE AGENDA</w:t>
      </w:r>
    </w:p>
    <w:p w:rsidR="001F063D" w:rsidRPr="001F063D" w:rsidRDefault="001F063D" w:rsidP="001F063D">
      <w:pPr>
        <w:spacing w:after="0" w:line="240" w:lineRule="auto"/>
        <w:ind w:left="-525" w:hanging="153"/>
        <w:jc w:val="both"/>
        <w:rPr>
          <w:rFonts w:ascii="Arial" w:eastAsia="Times New Roman" w:hAnsi="Arial" w:cs="Arial"/>
          <w:b/>
          <w:bCs/>
          <w:sz w:val="24"/>
          <w:szCs w:val="24"/>
          <w:lang w:val="es-ES" w:eastAsia="es-ES"/>
        </w:rPr>
      </w:pPr>
    </w:p>
    <w:p w:rsidR="001F063D" w:rsidRPr="001F063D" w:rsidRDefault="001F063D" w:rsidP="001F063D">
      <w:pPr>
        <w:pStyle w:val="Prrafodelista"/>
        <w:numPr>
          <w:ilvl w:val="0"/>
          <w:numId w:val="3"/>
        </w:numPr>
        <w:ind w:hanging="153"/>
        <w:jc w:val="both"/>
        <w:rPr>
          <w:rFonts w:ascii="Arial" w:hAnsi="Arial" w:cs="Arial"/>
          <w:b/>
          <w:bCs/>
        </w:rPr>
      </w:pPr>
      <w:r w:rsidRPr="001F063D">
        <w:rPr>
          <w:rFonts w:ascii="Arial" w:hAnsi="Arial" w:cs="Arial"/>
          <w:b/>
          <w:bCs/>
        </w:rPr>
        <w:t>APROBACIÓN DE ACTA ANTERIOR</w:t>
      </w:r>
    </w:p>
    <w:p w:rsidR="001F063D" w:rsidRPr="001F063D" w:rsidRDefault="001F063D" w:rsidP="001F063D">
      <w:pPr>
        <w:spacing w:after="0" w:line="240" w:lineRule="auto"/>
        <w:ind w:left="-525" w:hanging="153"/>
        <w:jc w:val="both"/>
        <w:rPr>
          <w:rFonts w:ascii="Arial" w:eastAsia="Times New Roman" w:hAnsi="Arial" w:cs="Arial"/>
          <w:b/>
          <w:bCs/>
          <w:sz w:val="24"/>
          <w:szCs w:val="24"/>
          <w:lang w:val="es-ES" w:eastAsia="es-ES"/>
        </w:rPr>
      </w:pPr>
    </w:p>
    <w:p w:rsidR="001F063D" w:rsidRPr="001F063D" w:rsidRDefault="001F063D" w:rsidP="001F063D">
      <w:pPr>
        <w:pStyle w:val="Prrafodelista"/>
        <w:numPr>
          <w:ilvl w:val="0"/>
          <w:numId w:val="3"/>
        </w:numPr>
        <w:ind w:hanging="153"/>
        <w:jc w:val="both"/>
        <w:rPr>
          <w:rFonts w:ascii="Arial" w:hAnsi="Arial" w:cs="Arial"/>
          <w:b/>
          <w:bCs/>
        </w:rPr>
      </w:pPr>
      <w:r w:rsidRPr="001F063D">
        <w:rPr>
          <w:rFonts w:ascii="Arial" w:hAnsi="Arial" w:cs="Arial"/>
          <w:b/>
          <w:bCs/>
        </w:rPr>
        <w:t>RESOLUCIÓN DE CRÉDITOS</w:t>
      </w:r>
    </w:p>
    <w:p w:rsidR="001F063D" w:rsidRPr="001F063D" w:rsidRDefault="001F063D" w:rsidP="001F063D">
      <w:pPr>
        <w:spacing w:after="0" w:line="240" w:lineRule="auto"/>
        <w:ind w:left="-525" w:hanging="153"/>
        <w:jc w:val="both"/>
        <w:rPr>
          <w:rFonts w:ascii="Arial" w:eastAsia="Times New Roman" w:hAnsi="Arial" w:cs="Arial"/>
          <w:b/>
          <w:bCs/>
          <w:sz w:val="24"/>
          <w:szCs w:val="24"/>
          <w:lang w:val="es-ES" w:eastAsia="es-ES"/>
        </w:rPr>
      </w:pPr>
    </w:p>
    <w:p w:rsidR="001F063D" w:rsidRPr="001F063D" w:rsidRDefault="001F063D" w:rsidP="001F063D">
      <w:pPr>
        <w:pStyle w:val="Prrafodelista"/>
        <w:numPr>
          <w:ilvl w:val="0"/>
          <w:numId w:val="3"/>
        </w:numPr>
        <w:ind w:hanging="153"/>
        <w:jc w:val="both"/>
        <w:rPr>
          <w:rFonts w:ascii="Arial" w:hAnsi="Arial" w:cs="Arial"/>
          <w:b/>
          <w:bCs/>
        </w:rPr>
      </w:pPr>
      <w:r w:rsidRPr="001F063D">
        <w:rPr>
          <w:rFonts w:ascii="Arial" w:hAnsi="Arial" w:cs="Arial"/>
          <w:b/>
          <w:bCs/>
        </w:rPr>
        <w:t>APROBACION DE PRÉSTAMOS PERSONALES</w:t>
      </w:r>
    </w:p>
    <w:p w:rsidR="001F063D" w:rsidRPr="001F063D" w:rsidRDefault="001F063D" w:rsidP="001F063D">
      <w:pPr>
        <w:pStyle w:val="Prrafodelista"/>
        <w:tabs>
          <w:tab w:val="left" w:pos="426"/>
          <w:tab w:val="left" w:pos="709"/>
          <w:tab w:val="left" w:pos="851"/>
          <w:tab w:val="left" w:pos="993"/>
        </w:tabs>
        <w:autoSpaceDE w:val="0"/>
        <w:autoSpaceDN w:val="0"/>
        <w:adjustRightInd w:val="0"/>
        <w:ind w:left="360" w:hanging="153"/>
        <w:jc w:val="both"/>
        <w:rPr>
          <w:rFonts w:ascii="Arial" w:hAnsi="Arial" w:cs="Arial"/>
          <w:b/>
          <w:bCs/>
        </w:rPr>
      </w:pPr>
    </w:p>
    <w:p w:rsidR="001F063D" w:rsidRPr="001F063D" w:rsidRDefault="001F063D" w:rsidP="001F063D">
      <w:pPr>
        <w:pStyle w:val="Prrafodelista"/>
        <w:numPr>
          <w:ilvl w:val="0"/>
          <w:numId w:val="3"/>
        </w:numPr>
        <w:tabs>
          <w:tab w:val="left" w:pos="426"/>
          <w:tab w:val="left" w:pos="709"/>
          <w:tab w:val="left" w:pos="851"/>
          <w:tab w:val="left" w:pos="993"/>
        </w:tabs>
        <w:autoSpaceDE w:val="0"/>
        <w:autoSpaceDN w:val="0"/>
        <w:adjustRightInd w:val="0"/>
        <w:ind w:hanging="153"/>
        <w:jc w:val="both"/>
        <w:rPr>
          <w:rFonts w:ascii="Arial" w:hAnsi="Arial" w:cs="Arial"/>
          <w:b/>
          <w:bCs/>
        </w:rPr>
      </w:pPr>
      <w:r w:rsidRPr="001F063D">
        <w:rPr>
          <w:rFonts w:ascii="Arial" w:hAnsi="Arial" w:cs="Arial"/>
          <w:b/>
          <w:bCs/>
        </w:rPr>
        <w:t xml:space="preserve">AUTORIZACIÓN DE PRECIOS DE VENTA DE ACTIVOS EXTRAORDINARIOS </w:t>
      </w:r>
    </w:p>
    <w:p w:rsidR="001F063D" w:rsidRPr="001F063D" w:rsidRDefault="001F063D" w:rsidP="001F063D">
      <w:pPr>
        <w:pStyle w:val="Prrafodelista"/>
        <w:ind w:left="360" w:hanging="153"/>
        <w:jc w:val="both"/>
        <w:rPr>
          <w:rFonts w:ascii="Arial" w:hAnsi="Arial" w:cs="Arial"/>
          <w:b/>
        </w:rPr>
      </w:pPr>
    </w:p>
    <w:p w:rsidR="001F063D" w:rsidRPr="001F063D" w:rsidRDefault="001F063D" w:rsidP="001F063D">
      <w:pPr>
        <w:pStyle w:val="Prrafodelista"/>
        <w:numPr>
          <w:ilvl w:val="0"/>
          <w:numId w:val="3"/>
        </w:numPr>
        <w:ind w:hanging="153"/>
        <w:jc w:val="both"/>
        <w:rPr>
          <w:rFonts w:ascii="Arial" w:hAnsi="Arial" w:cs="Arial"/>
          <w:b/>
        </w:rPr>
      </w:pPr>
      <w:r w:rsidRPr="001F063D">
        <w:rPr>
          <w:rFonts w:ascii="Arial" w:hAnsi="Arial" w:cs="Arial"/>
          <w:b/>
        </w:rPr>
        <w:t xml:space="preserve">SOLICITUD DE CNTS PARA PRORROGAR AUTORIZACION  USO DE INSTALACIONES DE FINCA BRETAÑA </w:t>
      </w:r>
    </w:p>
    <w:p w:rsidR="001F063D" w:rsidRPr="001F063D" w:rsidRDefault="001F063D" w:rsidP="001F063D">
      <w:pPr>
        <w:pStyle w:val="Prrafodelista"/>
        <w:ind w:hanging="153"/>
        <w:rPr>
          <w:rFonts w:ascii="Arial" w:hAnsi="Arial" w:cs="Arial"/>
          <w:b/>
        </w:rPr>
      </w:pPr>
    </w:p>
    <w:p w:rsidR="001F063D" w:rsidRPr="001F063D" w:rsidRDefault="001F063D" w:rsidP="001F063D">
      <w:pPr>
        <w:pStyle w:val="Prrafodelista"/>
        <w:numPr>
          <w:ilvl w:val="0"/>
          <w:numId w:val="3"/>
        </w:numPr>
        <w:ind w:hanging="153"/>
        <w:jc w:val="both"/>
        <w:rPr>
          <w:rFonts w:ascii="Arial" w:hAnsi="Arial" w:cs="Arial"/>
          <w:b/>
        </w:rPr>
      </w:pPr>
      <w:r w:rsidRPr="001F063D">
        <w:rPr>
          <w:rFonts w:ascii="Arial" w:hAnsi="Arial" w:cs="Arial"/>
          <w:b/>
        </w:rPr>
        <w:t xml:space="preserve">AUTORIZACIÓN DE PRÓRROGA DE CONTRATO DE ARRENDAMIENTO DE AGENCIA SANTA ANA </w:t>
      </w:r>
    </w:p>
    <w:p w:rsidR="001F063D" w:rsidRPr="001F063D" w:rsidRDefault="001F063D" w:rsidP="001F063D">
      <w:pPr>
        <w:pStyle w:val="Prrafodelista"/>
        <w:ind w:hanging="153"/>
        <w:rPr>
          <w:rFonts w:ascii="Arial" w:hAnsi="Arial" w:cs="Arial"/>
          <w:b/>
        </w:rPr>
      </w:pPr>
    </w:p>
    <w:p w:rsidR="001F063D" w:rsidRPr="001F063D" w:rsidRDefault="001F063D" w:rsidP="001F063D">
      <w:pPr>
        <w:pStyle w:val="Prrafodelista"/>
        <w:numPr>
          <w:ilvl w:val="0"/>
          <w:numId w:val="3"/>
        </w:numPr>
        <w:ind w:hanging="153"/>
        <w:jc w:val="both"/>
        <w:rPr>
          <w:rFonts w:ascii="Arial" w:hAnsi="Arial" w:cs="Arial"/>
          <w:b/>
        </w:rPr>
      </w:pPr>
      <w:r w:rsidRPr="001F063D">
        <w:rPr>
          <w:rFonts w:ascii="Arial" w:hAnsi="Arial" w:cs="Arial"/>
          <w:b/>
        </w:rPr>
        <w:t xml:space="preserve">AUTORIZACÍÓN PARA COMPRA DE VEHÍCULOS </w:t>
      </w:r>
    </w:p>
    <w:p w:rsidR="001F063D" w:rsidRPr="001F063D" w:rsidRDefault="001F063D" w:rsidP="001F063D">
      <w:pPr>
        <w:pStyle w:val="Prrafodelista"/>
        <w:ind w:left="-360" w:hanging="153"/>
        <w:jc w:val="both"/>
        <w:rPr>
          <w:rFonts w:ascii="Arial" w:hAnsi="Arial" w:cs="Arial"/>
          <w:b/>
        </w:rPr>
      </w:pPr>
    </w:p>
    <w:p w:rsidR="001F063D" w:rsidRPr="001F063D" w:rsidRDefault="001F063D" w:rsidP="001F063D">
      <w:pPr>
        <w:pStyle w:val="Prrafodelista"/>
        <w:numPr>
          <w:ilvl w:val="0"/>
          <w:numId w:val="3"/>
        </w:numPr>
        <w:tabs>
          <w:tab w:val="left" w:pos="426"/>
          <w:tab w:val="left" w:pos="709"/>
          <w:tab w:val="left" w:pos="851"/>
          <w:tab w:val="left" w:pos="993"/>
        </w:tabs>
        <w:autoSpaceDE w:val="0"/>
        <w:autoSpaceDN w:val="0"/>
        <w:adjustRightInd w:val="0"/>
        <w:ind w:hanging="153"/>
        <w:jc w:val="both"/>
        <w:rPr>
          <w:rFonts w:ascii="Arial" w:hAnsi="Arial" w:cs="Arial"/>
          <w:b/>
          <w:bCs/>
        </w:rPr>
      </w:pPr>
      <w:r w:rsidRPr="001F063D">
        <w:rPr>
          <w:rFonts w:ascii="Arial" w:hAnsi="Arial" w:cs="Arial"/>
          <w:b/>
          <w:bCs/>
        </w:rPr>
        <w:t xml:space="preserve">AUTORIZACION DE FIRMA DE CONVENIO CON EL MINISTERIO DE TRABAJO Y PREVISIÓN SOCIAL </w:t>
      </w:r>
    </w:p>
    <w:p w:rsidR="001F063D" w:rsidRPr="001F063D" w:rsidRDefault="001F063D" w:rsidP="001F063D">
      <w:pPr>
        <w:pStyle w:val="Prrafodelista"/>
        <w:rPr>
          <w:rFonts w:ascii="Arial" w:hAnsi="Arial" w:cs="Arial"/>
          <w:b/>
          <w:bCs/>
        </w:rPr>
      </w:pPr>
    </w:p>
    <w:p w:rsidR="001F063D" w:rsidRPr="001F063D" w:rsidRDefault="001F063D" w:rsidP="001F063D">
      <w:pPr>
        <w:pStyle w:val="Prrafodelista"/>
        <w:numPr>
          <w:ilvl w:val="0"/>
          <w:numId w:val="3"/>
        </w:numPr>
        <w:tabs>
          <w:tab w:val="left" w:pos="426"/>
          <w:tab w:val="left" w:pos="709"/>
          <w:tab w:val="left" w:pos="851"/>
          <w:tab w:val="left" w:pos="993"/>
        </w:tabs>
        <w:autoSpaceDE w:val="0"/>
        <w:autoSpaceDN w:val="0"/>
        <w:adjustRightInd w:val="0"/>
        <w:ind w:hanging="153"/>
        <w:jc w:val="both"/>
        <w:rPr>
          <w:rFonts w:ascii="Arial" w:hAnsi="Arial" w:cs="Arial"/>
          <w:b/>
          <w:bCs/>
        </w:rPr>
      </w:pPr>
      <w:r w:rsidRPr="001F063D">
        <w:rPr>
          <w:rFonts w:ascii="Arial" w:eastAsia="Arial Unicode MS" w:hAnsi="Arial" w:cs="Arial"/>
          <w:b/>
        </w:rPr>
        <w:t>ACUERDO DE RESOLUCIÓN SOBRE INFORMACIÓN RESERVADA DE ESTA SESIÓN</w:t>
      </w:r>
    </w:p>
    <w:p w:rsidR="00D7275D" w:rsidRDefault="00D7275D" w:rsidP="001F063D">
      <w:pPr>
        <w:spacing w:after="0" w:line="240" w:lineRule="auto"/>
        <w:jc w:val="center"/>
        <w:outlineLvl w:val="0"/>
        <w:rPr>
          <w:rFonts w:ascii="Arial" w:eastAsia="Times New Roman" w:hAnsi="Arial" w:cs="Arial"/>
          <w:b/>
          <w:snapToGrid w:val="0"/>
          <w:sz w:val="24"/>
          <w:szCs w:val="24"/>
          <w:u w:val="single"/>
          <w:lang w:val="es-ES" w:eastAsia="es-ES"/>
        </w:rPr>
      </w:pPr>
    </w:p>
    <w:p w:rsidR="00D7275D" w:rsidRDefault="00D7275D" w:rsidP="001F063D">
      <w:pPr>
        <w:spacing w:after="0" w:line="240" w:lineRule="auto"/>
        <w:jc w:val="center"/>
        <w:outlineLvl w:val="0"/>
        <w:rPr>
          <w:rFonts w:ascii="Arial" w:eastAsia="Times New Roman" w:hAnsi="Arial" w:cs="Arial"/>
          <w:b/>
          <w:snapToGrid w:val="0"/>
          <w:sz w:val="24"/>
          <w:szCs w:val="24"/>
          <w:u w:val="single"/>
          <w:lang w:val="es-ES" w:eastAsia="es-ES"/>
        </w:rPr>
      </w:pPr>
    </w:p>
    <w:p w:rsidR="001F063D" w:rsidRPr="001F063D" w:rsidRDefault="001F063D" w:rsidP="001F063D">
      <w:pPr>
        <w:spacing w:after="0" w:line="240" w:lineRule="auto"/>
        <w:jc w:val="center"/>
        <w:outlineLvl w:val="0"/>
        <w:rPr>
          <w:rFonts w:ascii="Arial" w:eastAsia="Times New Roman" w:hAnsi="Arial" w:cs="Arial"/>
          <w:b/>
          <w:sz w:val="24"/>
          <w:szCs w:val="24"/>
          <w:lang w:val="es-MX" w:eastAsia="es-ES"/>
        </w:rPr>
      </w:pPr>
      <w:r w:rsidRPr="001F063D">
        <w:rPr>
          <w:rFonts w:ascii="Arial" w:eastAsia="Times New Roman" w:hAnsi="Arial" w:cs="Arial"/>
          <w:b/>
          <w:snapToGrid w:val="0"/>
          <w:sz w:val="24"/>
          <w:szCs w:val="24"/>
          <w:u w:val="single"/>
          <w:lang w:val="es-ES" w:eastAsia="es-ES"/>
        </w:rPr>
        <w:t>DESARROLLO</w:t>
      </w:r>
    </w:p>
    <w:p w:rsidR="001F063D" w:rsidRPr="001F063D" w:rsidRDefault="001F063D" w:rsidP="001F063D">
      <w:pPr>
        <w:spacing w:after="0" w:line="240" w:lineRule="auto"/>
        <w:jc w:val="center"/>
        <w:rPr>
          <w:rFonts w:ascii="Arial" w:eastAsia="Times New Roman" w:hAnsi="Arial" w:cs="Arial"/>
          <w:b/>
          <w:snapToGrid w:val="0"/>
          <w:sz w:val="24"/>
          <w:szCs w:val="24"/>
          <w:u w:val="single"/>
          <w:lang w:val="es-ES" w:eastAsia="es-ES"/>
        </w:rPr>
      </w:pPr>
    </w:p>
    <w:p w:rsidR="001F063D" w:rsidRPr="001F063D" w:rsidRDefault="001F063D" w:rsidP="001F063D">
      <w:pPr>
        <w:numPr>
          <w:ilvl w:val="0"/>
          <w:numId w:val="22"/>
        </w:numPr>
        <w:spacing w:after="0" w:line="240" w:lineRule="auto"/>
        <w:jc w:val="both"/>
        <w:rPr>
          <w:rFonts w:ascii="Arial" w:eastAsia="Times New Roman" w:hAnsi="Arial" w:cs="Arial"/>
          <w:b/>
          <w:snapToGrid w:val="0"/>
          <w:sz w:val="24"/>
          <w:szCs w:val="24"/>
          <w:lang w:val="es-ES" w:eastAsia="es-ES"/>
        </w:rPr>
      </w:pPr>
      <w:r w:rsidRPr="001F063D">
        <w:rPr>
          <w:rFonts w:ascii="Arial" w:eastAsia="Times New Roman" w:hAnsi="Arial" w:cs="Arial"/>
          <w:b/>
          <w:snapToGrid w:val="0"/>
          <w:sz w:val="24"/>
          <w:szCs w:val="24"/>
          <w:lang w:val="es-ES" w:eastAsia="es-ES"/>
        </w:rPr>
        <w:t xml:space="preserve">APROBACION DE AGENDA. </w:t>
      </w:r>
      <w:r w:rsidRPr="001F063D">
        <w:rPr>
          <w:rFonts w:ascii="Arial" w:eastAsia="Times New Roman" w:hAnsi="Arial" w:cs="Arial"/>
          <w:snapToGrid w:val="0"/>
          <w:sz w:val="24"/>
          <w:szCs w:val="24"/>
          <w:lang w:val="es-ES" w:eastAsia="es-ES"/>
        </w:rPr>
        <w:t>Fue aprobada.</w:t>
      </w:r>
    </w:p>
    <w:p w:rsidR="001F063D" w:rsidRPr="001F063D" w:rsidRDefault="001F063D" w:rsidP="001F063D">
      <w:pPr>
        <w:spacing w:after="0" w:line="240" w:lineRule="auto"/>
        <w:ind w:left="540"/>
        <w:jc w:val="both"/>
        <w:rPr>
          <w:rFonts w:ascii="Arial" w:eastAsia="Times New Roman" w:hAnsi="Arial" w:cs="Arial"/>
          <w:sz w:val="24"/>
          <w:szCs w:val="24"/>
          <w:lang w:val="es-ES" w:eastAsia="es-ES"/>
        </w:rPr>
      </w:pPr>
    </w:p>
    <w:p w:rsidR="001F063D" w:rsidRPr="001F063D" w:rsidRDefault="001F063D" w:rsidP="001F063D">
      <w:pPr>
        <w:numPr>
          <w:ilvl w:val="0"/>
          <w:numId w:val="22"/>
        </w:numPr>
        <w:spacing w:after="0" w:line="240" w:lineRule="auto"/>
        <w:jc w:val="both"/>
        <w:rPr>
          <w:rFonts w:ascii="Arial" w:eastAsia="Times New Roman" w:hAnsi="Arial" w:cs="Arial"/>
          <w:sz w:val="24"/>
          <w:szCs w:val="24"/>
          <w:lang w:val="es-ES" w:eastAsia="es-ES"/>
        </w:rPr>
      </w:pPr>
      <w:r w:rsidRPr="001F063D">
        <w:rPr>
          <w:rFonts w:ascii="Arial" w:eastAsia="Times New Roman" w:hAnsi="Arial" w:cs="Arial"/>
          <w:b/>
          <w:snapToGrid w:val="0"/>
          <w:sz w:val="24"/>
          <w:szCs w:val="24"/>
          <w:lang w:val="es-ES" w:eastAsia="es-ES"/>
        </w:rPr>
        <w:lastRenderedPageBreak/>
        <w:t xml:space="preserve">APROBACIÓN Y RATIFICACIÓN DE ACTA ANTERIOR. </w:t>
      </w:r>
      <w:r w:rsidRPr="001F063D">
        <w:rPr>
          <w:rFonts w:ascii="Arial" w:eastAsia="Times New Roman" w:hAnsi="Arial" w:cs="Arial"/>
          <w:sz w:val="24"/>
          <w:szCs w:val="24"/>
          <w:lang w:val="es-ES" w:eastAsia="es-ES"/>
        </w:rPr>
        <w:t>Se aprobó el Acta N° JD-12</w:t>
      </w:r>
      <w:r>
        <w:rPr>
          <w:rFonts w:ascii="Arial" w:eastAsia="Times New Roman" w:hAnsi="Arial" w:cs="Arial"/>
          <w:sz w:val="24"/>
          <w:szCs w:val="24"/>
          <w:lang w:val="es-ES" w:eastAsia="es-ES"/>
        </w:rPr>
        <w:t>6</w:t>
      </w:r>
      <w:r w:rsidRPr="001F063D">
        <w:rPr>
          <w:rFonts w:ascii="Arial" w:eastAsia="Times New Roman" w:hAnsi="Arial" w:cs="Arial"/>
          <w:sz w:val="24"/>
          <w:szCs w:val="24"/>
          <w:lang w:val="es-ES" w:eastAsia="es-ES"/>
        </w:rPr>
        <w:t xml:space="preserve">/2018 del </w:t>
      </w:r>
      <w:r>
        <w:rPr>
          <w:rFonts w:ascii="Arial" w:eastAsia="Times New Roman" w:hAnsi="Arial" w:cs="Arial"/>
          <w:sz w:val="24"/>
          <w:szCs w:val="24"/>
          <w:lang w:val="es-ES" w:eastAsia="es-ES"/>
        </w:rPr>
        <w:t>11</w:t>
      </w:r>
      <w:r w:rsidRPr="001F063D">
        <w:rPr>
          <w:rFonts w:ascii="Arial" w:eastAsia="Times New Roman" w:hAnsi="Arial" w:cs="Arial"/>
          <w:sz w:val="24"/>
          <w:szCs w:val="24"/>
          <w:lang w:val="es-ES" w:eastAsia="es-ES"/>
        </w:rPr>
        <w:t xml:space="preserve"> de julio de 2018, la cual fue ratificada. </w:t>
      </w:r>
    </w:p>
    <w:p w:rsidR="001F063D" w:rsidRPr="001F063D" w:rsidRDefault="001F063D" w:rsidP="001F063D">
      <w:pPr>
        <w:autoSpaceDE w:val="0"/>
        <w:autoSpaceDN w:val="0"/>
        <w:adjustRightInd w:val="0"/>
        <w:spacing w:after="0" w:line="240" w:lineRule="auto"/>
        <w:jc w:val="both"/>
        <w:rPr>
          <w:rFonts w:ascii="Arial" w:eastAsia="Times New Roman" w:hAnsi="Arial" w:cs="Arial"/>
          <w:b/>
          <w:bCs/>
          <w:sz w:val="24"/>
          <w:szCs w:val="24"/>
          <w:lang w:val="es-MX" w:eastAsia="es-ES"/>
        </w:rPr>
      </w:pPr>
    </w:p>
    <w:p w:rsidR="001F063D" w:rsidRPr="001F063D" w:rsidRDefault="001F063D" w:rsidP="001F063D">
      <w:pPr>
        <w:autoSpaceDE w:val="0"/>
        <w:autoSpaceDN w:val="0"/>
        <w:adjustRightInd w:val="0"/>
        <w:spacing w:after="0" w:line="240" w:lineRule="auto"/>
        <w:jc w:val="both"/>
        <w:rPr>
          <w:rFonts w:ascii="Arial" w:eastAsia="Times New Roman" w:hAnsi="Arial" w:cs="Arial"/>
          <w:sz w:val="24"/>
          <w:szCs w:val="24"/>
          <w:lang w:val="es-ES" w:eastAsia="es-ES"/>
        </w:rPr>
      </w:pPr>
      <w:r w:rsidRPr="001F063D">
        <w:rPr>
          <w:rFonts w:ascii="Arial" w:eastAsia="Times New Roman" w:hAnsi="Arial" w:cs="Arial"/>
          <w:b/>
          <w:bCs/>
          <w:sz w:val="24"/>
          <w:szCs w:val="24"/>
          <w:lang w:val="es-MX" w:eastAsia="es-ES"/>
        </w:rPr>
        <w:t xml:space="preserve">III) RESOLUCION DE CRÉDITOS PARA VIVIENDA. </w:t>
      </w:r>
      <w:r w:rsidRPr="001F063D">
        <w:rPr>
          <w:rFonts w:ascii="Arial" w:eastAsia="Times New Roman" w:hAnsi="Arial" w:cs="Arial"/>
          <w:sz w:val="24"/>
          <w:szCs w:val="24"/>
          <w:lang w:val="es-ES" w:eastAsia="es-ES"/>
        </w:rPr>
        <w:t xml:space="preserve">El Presidente y Director Ejecutivo sometió a consideración de Junta Directiva, </w:t>
      </w:r>
      <w:r w:rsidRPr="001F063D">
        <w:rPr>
          <w:rFonts w:ascii="Arial" w:eastAsia="Arial" w:hAnsi="Arial" w:cs="Arial"/>
          <w:sz w:val="24"/>
          <w:szCs w:val="24"/>
          <w:lang w:val="es-ES_tradnl" w:eastAsia="es-ES"/>
        </w:rPr>
        <w:t xml:space="preserve">24 solicitudes de crédito por un monto de $449,313.79, </w:t>
      </w:r>
      <w:r w:rsidRPr="001F063D">
        <w:rPr>
          <w:rFonts w:ascii="Arial" w:eastAsia="Times New Roman" w:hAnsi="Arial" w:cs="Arial"/>
          <w:sz w:val="24"/>
          <w:szCs w:val="24"/>
          <w:lang w:val="es-ES" w:eastAsia="es-ES"/>
        </w:rPr>
        <w:t>según consta en el Acta N° 12</w:t>
      </w:r>
      <w:r>
        <w:rPr>
          <w:rFonts w:ascii="Arial" w:eastAsia="Times New Roman" w:hAnsi="Arial" w:cs="Arial"/>
          <w:sz w:val="24"/>
          <w:szCs w:val="24"/>
          <w:lang w:val="es-ES" w:eastAsia="es-ES"/>
        </w:rPr>
        <w:t>7</w:t>
      </w:r>
      <w:r w:rsidRPr="001F063D">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1F063D" w:rsidRDefault="001F063D" w:rsidP="001F063D">
      <w:pPr>
        <w:spacing w:after="0" w:line="240" w:lineRule="auto"/>
        <w:ind w:left="720"/>
        <w:jc w:val="center"/>
        <w:rPr>
          <w:rFonts w:ascii="Arial" w:eastAsia="Times New Roman" w:hAnsi="Arial" w:cs="Arial"/>
          <w:b/>
          <w:bCs/>
          <w:sz w:val="24"/>
          <w:szCs w:val="24"/>
          <w:u w:val="single"/>
          <w:lang w:val="es-ES" w:eastAsia="es-ES"/>
        </w:rPr>
      </w:pPr>
    </w:p>
    <w:p w:rsidR="001F063D" w:rsidRPr="001F063D" w:rsidRDefault="001F063D" w:rsidP="001F063D">
      <w:pPr>
        <w:spacing w:after="0" w:line="240" w:lineRule="auto"/>
        <w:ind w:left="720"/>
        <w:jc w:val="center"/>
        <w:rPr>
          <w:rFonts w:ascii="Arial" w:eastAsia="Times New Roman" w:hAnsi="Arial" w:cs="Arial"/>
          <w:b/>
          <w:bCs/>
          <w:sz w:val="24"/>
          <w:szCs w:val="24"/>
          <w:u w:val="single"/>
          <w:lang w:val="es-ES" w:eastAsia="es-ES"/>
        </w:rPr>
      </w:pPr>
    </w:p>
    <w:p w:rsidR="001F063D" w:rsidRPr="001F063D" w:rsidRDefault="001F063D" w:rsidP="001F063D">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1F063D">
        <w:rPr>
          <w:rFonts w:ascii="Arial" w:eastAsia="Times New Roman" w:hAnsi="Arial" w:cs="Arial"/>
          <w:b/>
          <w:bCs/>
          <w:sz w:val="24"/>
          <w:szCs w:val="24"/>
          <w:lang w:val="es-MX" w:eastAsia="es-ES"/>
        </w:rPr>
        <w:t xml:space="preserve">IV) APROBACION DE PRESTAMOS PERSONALES. </w:t>
      </w:r>
      <w:r w:rsidRPr="001F063D">
        <w:rPr>
          <w:rFonts w:ascii="Arial" w:eastAsia="Times New Roman" w:hAnsi="Arial" w:cs="Arial"/>
          <w:sz w:val="24"/>
          <w:szCs w:val="24"/>
          <w:lang w:val="es-MX" w:eastAsia="es-ES"/>
        </w:rPr>
        <w:t xml:space="preserve">El Presidente y Director Ejecutivo sometió a consideración de Junta Directiva </w:t>
      </w:r>
      <w:r>
        <w:rPr>
          <w:rFonts w:ascii="Arial" w:eastAsia="Times New Roman" w:hAnsi="Arial" w:cs="Arial"/>
          <w:sz w:val="24"/>
          <w:szCs w:val="24"/>
          <w:lang w:val="es-MX" w:eastAsia="es-ES"/>
        </w:rPr>
        <w:t>dos</w:t>
      </w:r>
      <w:r w:rsidRPr="001F063D">
        <w:rPr>
          <w:rFonts w:ascii="Arial" w:eastAsia="Times New Roman" w:hAnsi="Arial" w:cs="Arial"/>
          <w:sz w:val="24"/>
          <w:szCs w:val="24"/>
          <w:lang w:val="es-MX" w:eastAsia="es-ES"/>
        </w:rPr>
        <w:t xml:space="preserve"> solicitudes de préstamo personal </w:t>
      </w:r>
      <w:r w:rsidR="00D7275D">
        <w:rPr>
          <w:rFonts w:ascii="Arial" w:eastAsia="Times New Roman" w:hAnsi="Arial" w:cs="Arial"/>
          <w:sz w:val="24"/>
          <w:szCs w:val="24"/>
          <w:lang w:val="es-MX" w:eastAsia="es-ES"/>
        </w:rPr>
        <w:t>_________________________________________________________________________</w:t>
      </w:r>
      <w:r w:rsidRPr="001F063D">
        <w:rPr>
          <w:rFonts w:ascii="Arial" w:eastAsia="Times New Roman" w:hAnsi="Arial" w:cs="Arial"/>
          <w:sz w:val="24"/>
          <w:szCs w:val="24"/>
          <w:lang w:val="es-ES" w:eastAsia="es-ES"/>
        </w:rPr>
        <w:t>según consta en el Acta N° 1</w:t>
      </w:r>
      <w:r>
        <w:rPr>
          <w:rFonts w:ascii="Arial" w:eastAsia="Times New Roman" w:hAnsi="Arial" w:cs="Arial"/>
          <w:sz w:val="24"/>
          <w:szCs w:val="24"/>
          <w:lang w:val="es-ES" w:eastAsia="es-ES"/>
        </w:rPr>
        <w:t>8</w:t>
      </w:r>
      <w:r w:rsidRPr="001F063D">
        <w:rPr>
          <w:rFonts w:ascii="Arial" w:eastAsia="Times New Roman" w:hAnsi="Arial" w:cs="Arial"/>
          <w:sz w:val="24"/>
          <w:szCs w:val="24"/>
          <w:lang w:val="es-ES" w:eastAsia="es-ES"/>
        </w:rPr>
        <w:t xml:space="preserve"> del correspondiente libro de actas que a ese efecto lleva el </w:t>
      </w:r>
      <w:r w:rsidRPr="001F063D">
        <w:rPr>
          <w:rFonts w:ascii="Arial" w:eastAsia="Times New Roman" w:hAnsi="Arial" w:cs="Arial"/>
          <w:sz w:val="24"/>
          <w:szCs w:val="24"/>
          <w:lang w:val="es-MX" w:eastAsia="es-ES"/>
        </w:rPr>
        <w:t xml:space="preserve">Área de Gestión y Desarrollo Humano. </w:t>
      </w:r>
    </w:p>
    <w:p w:rsidR="001F063D" w:rsidRPr="00605C85" w:rsidRDefault="00605C85" w:rsidP="00605C85">
      <w:pPr>
        <w:spacing w:line="360" w:lineRule="auto"/>
        <w:jc w:val="both"/>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w:t>
      </w:r>
      <w:r>
        <w:rPr>
          <w:rFonts w:ascii="Arial" w:hAnsi="Arial" w:cs="Arial"/>
          <w:b/>
          <w:color w:val="FF0000"/>
        </w:rPr>
        <w:t>c</w:t>
      </w:r>
      <w:r w:rsidRPr="003201A0">
        <w:rPr>
          <w:rFonts w:ascii="Arial" w:hAnsi="Arial" w:cs="Arial"/>
          <w:b/>
          <w:color w:val="FF0000"/>
        </w:rPr>
        <w:t xml:space="preserve">) LAIP. </w:t>
      </w:r>
    </w:p>
    <w:p w:rsidR="00F90C2E" w:rsidRDefault="00EE76EF" w:rsidP="000D3A65">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w:t>
      </w:r>
      <w:r w:rsidR="000D3A65" w:rsidRPr="00815629">
        <w:rPr>
          <w:rFonts w:ascii="Arial" w:eastAsia="Times New Roman" w:hAnsi="Arial" w:cs="Arial"/>
          <w:b/>
          <w:sz w:val="24"/>
          <w:szCs w:val="24"/>
          <w:lang w:val="es-ES" w:eastAsia="es-ES"/>
        </w:rPr>
        <w:t xml:space="preserve">) AUTORIZACIÓN DE PRECIOS DE VENTA DE ACTIVOS EXTRAORDINARIOS. </w:t>
      </w:r>
      <w:r w:rsidR="000D3A65" w:rsidRPr="00815629">
        <w:rPr>
          <w:rFonts w:ascii="Arial" w:eastAsia="Times New Roman" w:hAnsi="Arial" w:cs="Arial"/>
          <w:sz w:val="24"/>
          <w:szCs w:val="24"/>
          <w:lang w:val="es-MX" w:eastAsia="es-ES"/>
        </w:rPr>
        <w:t xml:space="preserve">El Presidente y </w:t>
      </w:r>
      <w:r w:rsidR="000D3A65" w:rsidRPr="00815629">
        <w:rPr>
          <w:rFonts w:ascii="Arial" w:eastAsia="Times New Roman" w:hAnsi="Arial" w:cs="Arial"/>
          <w:sz w:val="24"/>
          <w:szCs w:val="24"/>
          <w:lang w:val="es-ES" w:eastAsia="es-ES"/>
        </w:rPr>
        <w:t xml:space="preserve">Director Ejecutivo </w:t>
      </w:r>
      <w:r w:rsidR="000D3A65" w:rsidRPr="00815629">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16</w:t>
      </w:r>
      <w:r w:rsidR="000D3A65" w:rsidRPr="00815629">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210,342.96</w:t>
      </w:r>
      <w:r w:rsidR="000D3A65" w:rsidRPr="00815629">
        <w:rPr>
          <w:rFonts w:ascii="Arial" w:eastAsia="Times New Roman" w:hAnsi="Arial" w:cs="Arial"/>
          <w:sz w:val="24"/>
          <w:szCs w:val="24"/>
          <w:lang w:val="es-MX" w:eastAsia="es-ES"/>
        </w:rPr>
        <w:t xml:space="preserve"> según avalúos técnicos </w:t>
      </w:r>
    </w:p>
    <w:p w:rsidR="00F90C2E" w:rsidRDefault="00F90C2E" w:rsidP="000D3A65">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1348739</wp:posOffset>
                </wp:positionH>
                <wp:positionV relativeFrom="paragraph">
                  <wp:posOffset>131445</wp:posOffset>
                </wp:positionV>
                <wp:extent cx="2867025" cy="23145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2867025" cy="2314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0B049"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6.2pt,10.35pt" to="331.95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" strokecolor="#4579b8 [3044]"/>
            </w:pict>
          </mc:Fallback>
        </mc:AlternateContent>
      </w:r>
    </w:p>
    <w:p w:rsidR="00F90C2E" w:rsidRDefault="00F90C2E" w:rsidP="000D3A65">
      <w:pPr>
        <w:spacing w:after="0" w:line="240" w:lineRule="auto"/>
        <w:jc w:val="both"/>
        <w:rPr>
          <w:rFonts w:ascii="Arial" w:eastAsia="Times New Roman" w:hAnsi="Arial" w:cs="Arial"/>
          <w:sz w:val="24"/>
          <w:szCs w:val="24"/>
          <w:lang w:val="es-MX" w:eastAsia="es-ES"/>
        </w:rPr>
      </w:pPr>
    </w:p>
    <w:p w:rsidR="00F90C2E" w:rsidRDefault="00F90C2E" w:rsidP="000D3A65">
      <w:pPr>
        <w:spacing w:after="0" w:line="240" w:lineRule="auto"/>
        <w:jc w:val="both"/>
        <w:rPr>
          <w:rFonts w:ascii="Arial" w:eastAsia="Times New Roman" w:hAnsi="Arial" w:cs="Arial"/>
          <w:sz w:val="24"/>
          <w:szCs w:val="24"/>
          <w:lang w:val="es-MX" w:eastAsia="es-ES"/>
        </w:rPr>
      </w:pPr>
    </w:p>
    <w:p w:rsidR="00F90C2E" w:rsidRDefault="00F90C2E" w:rsidP="000D3A65">
      <w:pPr>
        <w:spacing w:after="0" w:line="240" w:lineRule="auto"/>
        <w:jc w:val="both"/>
        <w:rPr>
          <w:rFonts w:ascii="Arial" w:eastAsia="Times New Roman" w:hAnsi="Arial" w:cs="Arial"/>
          <w:sz w:val="24"/>
          <w:szCs w:val="24"/>
          <w:lang w:val="es-MX" w:eastAsia="es-ES"/>
        </w:rPr>
      </w:pPr>
    </w:p>
    <w:p w:rsidR="00F90C2E" w:rsidRDefault="00F90C2E" w:rsidP="000D3A65">
      <w:pPr>
        <w:spacing w:after="0" w:line="240" w:lineRule="auto"/>
        <w:jc w:val="both"/>
        <w:rPr>
          <w:rFonts w:ascii="Arial" w:eastAsia="Times New Roman" w:hAnsi="Arial" w:cs="Arial"/>
          <w:sz w:val="24"/>
          <w:szCs w:val="24"/>
          <w:lang w:val="es-MX" w:eastAsia="es-ES"/>
        </w:rPr>
      </w:pPr>
    </w:p>
    <w:p w:rsidR="00F90C2E" w:rsidRDefault="00F90C2E" w:rsidP="000D3A65">
      <w:pPr>
        <w:spacing w:after="0" w:line="240" w:lineRule="auto"/>
        <w:jc w:val="both"/>
        <w:rPr>
          <w:rFonts w:ascii="Arial" w:eastAsia="Times New Roman" w:hAnsi="Arial" w:cs="Arial"/>
          <w:sz w:val="24"/>
          <w:szCs w:val="24"/>
          <w:lang w:val="es-MX" w:eastAsia="es-ES"/>
        </w:rPr>
      </w:pPr>
    </w:p>
    <w:p w:rsidR="00F90C2E" w:rsidRDefault="00F90C2E" w:rsidP="000D3A65">
      <w:pPr>
        <w:spacing w:after="0" w:line="240" w:lineRule="auto"/>
        <w:jc w:val="both"/>
        <w:rPr>
          <w:rFonts w:ascii="Arial" w:eastAsia="Times New Roman" w:hAnsi="Arial" w:cs="Arial"/>
          <w:sz w:val="24"/>
          <w:szCs w:val="24"/>
          <w:lang w:val="es-MX" w:eastAsia="es-ES"/>
        </w:rPr>
      </w:pPr>
    </w:p>
    <w:p w:rsidR="00F90C2E" w:rsidRDefault="00F90C2E" w:rsidP="000D3A65">
      <w:pPr>
        <w:spacing w:after="0" w:line="240" w:lineRule="auto"/>
        <w:jc w:val="both"/>
        <w:rPr>
          <w:rFonts w:ascii="Arial" w:eastAsia="Times New Roman" w:hAnsi="Arial" w:cs="Arial"/>
          <w:sz w:val="24"/>
          <w:szCs w:val="24"/>
          <w:lang w:val="es-MX" w:eastAsia="es-ES"/>
        </w:rPr>
      </w:pPr>
    </w:p>
    <w:p w:rsidR="00F90C2E" w:rsidRDefault="00F90C2E" w:rsidP="000D3A65">
      <w:pPr>
        <w:spacing w:after="0" w:line="240" w:lineRule="auto"/>
        <w:jc w:val="both"/>
        <w:rPr>
          <w:rFonts w:ascii="Arial" w:eastAsia="Times New Roman" w:hAnsi="Arial" w:cs="Arial"/>
          <w:sz w:val="24"/>
          <w:szCs w:val="24"/>
          <w:lang w:val="es-MX" w:eastAsia="es-ES"/>
        </w:rPr>
      </w:pPr>
    </w:p>
    <w:p w:rsidR="00F90C2E" w:rsidRDefault="00F90C2E" w:rsidP="000D3A65">
      <w:pPr>
        <w:spacing w:after="0" w:line="240" w:lineRule="auto"/>
        <w:jc w:val="both"/>
        <w:rPr>
          <w:rFonts w:ascii="Arial" w:eastAsia="Times New Roman" w:hAnsi="Arial" w:cs="Arial"/>
          <w:sz w:val="24"/>
          <w:szCs w:val="24"/>
          <w:lang w:val="es-MX" w:eastAsia="es-ES"/>
        </w:rPr>
      </w:pPr>
    </w:p>
    <w:p w:rsidR="00F90C2E" w:rsidRDefault="00F90C2E" w:rsidP="000D3A65">
      <w:pPr>
        <w:spacing w:after="0" w:line="240" w:lineRule="auto"/>
        <w:jc w:val="both"/>
        <w:rPr>
          <w:rFonts w:ascii="Arial" w:eastAsia="Times New Roman" w:hAnsi="Arial" w:cs="Arial"/>
          <w:sz w:val="24"/>
          <w:szCs w:val="24"/>
          <w:lang w:val="es-MX" w:eastAsia="es-ES"/>
        </w:rPr>
      </w:pPr>
    </w:p>
    <w:p w:rsidR="00F90C2E" w:rsidRDefault="00F90C2E" w:rsidP="000D3A65">
      <w:pPr>
        <w:spacing w:after="0" w:line="240" w:lineRule="auto"/>
        <w:jc w:val="both"/>
        <w:rPr>
          <w:rFonts w:ascii="Arial" w:eastAsia="Times New Roman" w:hAnsi="Arial" w:cs="Arial"/>
          <w:sz w:val="24"/>
          <w:szCs w:val="24"/>
          <w:lang w:val="es-MX" w:eastAsia="es-ES"/>
        </w:rPr>
      </w:pPr>
    </w:p>
    <w:p w:rsidR="00F90C2E" w:rsidRDefault="00F90C2E" w:rsidP="000D3A65">
      <w:pPr>
        <w:spacing w:after="0" w:line="240" w:lineRule="auto"/>
        <w:jc w:val="both"/>
        <w:rPr>
          <w:rFonts w:ascii="Arial" w:eastAsia="Times New Roman" w:hAnsi="Arial" w:cs="Arial"/>
          <w:sz w:val="24"/>
          <w:szCs w:val="24"/>
          <w:lang w:val="es-MX" w:eastAsia="es-ES"/>
        </w:rPr>
      </w:pPr>
    </w:p>
    <w:p w:rsidR="00F90C2E" w:rsidRDefault="00F90C2E" w:rsidP="000D3A65">
      <w:pPr>
        <w:spacing w:after="0" w:line="240" w:lineRule="auto"/>
        <w:jc w:val="both"/>
        <w:rPr>
          <w:rFonts w:ascii="Arial" w:eastAsia="Times New Roman" w:hAnsi="Arial" w:cs="Arial"/>
          <w:sz w:val="24"/>
          <w:szCs w:val="24"/>
          <w:lang w:val="es-MX" w:eastAsia="es-ES"/>
        </w:rPr>
      </w:pPr>
    </w:p>
    <w:p w:rsidR="00F90C2E" w:rsidRDefault="00F90C2E" w:rsidP="000D3A65">
      <w:pPr>
        <w:spacing w:after="0" w:line="240" w:lineRule="auto"/>
        <w:jc w:val="both"/>
        <w:rPr>
          <w:rFonts w:ascii="Arial" w:eastAsia="Times New Roman" w:hAnsi="Arial" w:cs="Arial"/>
          <w:sz w:val="24"/>
          <w:szCs w:val="24"/>
          <w:lang w:val="es-MX" w:eastAsia="es-ES"/>
        </w:rPr>
      </w:pPr>
    </w:p>
    <w:p w:rsidR="000D3A65" w:rsidRPr="004D0F4C" w:rsidRDefault="00F90C2E" w:rsidP="000D3A65">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MX" w:eastAsia="es-ES"/>
        </w:rPr>
        <w:t xml:space="preserve">                     </w:t>
      </w:r>
      <w:r w:rsidR="000D3A65" w:rsidRPr="00815629">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0D3A65" w:rsidRPr="00815629">
        <w:rPr>
          <w:rFonts w:ascii="Arial" w:eastAsia="Times New Roman" w:hAnsi="Arial" w:cs="Arial"/>
          <w:b/>
          <w:sz w:val="24"/>
          <w:szCs w:val="24"/>
          <w:lang w:val="es-MX" w:eastAsia="es-ES"/>
        </w:rPr>
        <w:t>ACUERDA:</w:t>
      </w:r>
    </w:p>
    <w:p w:rsidR="000D3A65" w:rsidRPr="00815629" w:rsidRDefault="000D3A65" w:rsidP="000D3A65">
      <w:pPr>
        <w:spacing w:after="0" w:line="240" w:lineRule="auto"/>
        <w:jc w:val="both"/>
        <w:rPr>
          <w:rFonts w:ascii="Arial" w:eastAsia="Times New Roman" w:hAnsi="Arial" w:cs="Arial"/>
          <w:sz w:val="24"/>
          <w:szCs w:val="24"/>
          <w:lang w:val="es-MX" w:eastAsia="es-ES"/>
        </w:rPr>
      </w:pPr>
    </w:p>
    <w:p w:rsidR="000D3A65" w:rsidRPr="00815629" w:rsidRDefault="000D3A65" w:rsidP="000D3A65">
      <w:pPr>
        <w:numPr>
          <w:ilvl w:val="0"/>
          <w:numId w:val="5"/>
        </w:numPr>
        <w:spacing w:after="0" w:line="240" w:lineRule="auto"/>
        <w:ind w:left="360"/>
        <w:jc w:val="both"/>
        <w:rPr>
          <w:rFonts w:ascii="Arial" w:eastAsia="Times New Roman" w:hAnsi="Arial" w:cs="Arial"/>
          <w:sz w:val="24"/>
          <w:szCs w:val="24"/>
          <w:lang w:val="es-ES" w:eastAsia="es-ES"/>
        </w:rPr>
      </w:pPr>
      <w:r w:rsidRPr="00815629">
        <w:rPr>
          <w:rFonts w:ascii="Arial" w:eastAsia="Times New Roman" w:hAnsi="Arial" w:cs="Arial"/>
          <w:sz w:val="24"/>
          <w:szCs w:val="24"/>
          <w:lang w:val="es-ES" w:eastAsia="es-ES"/>
        </w:rPr>
        <w:lastRenderedPageBreak/>
        <w:t xml:space="preserve">Autorizar los precios de venta de </w:t>
      </w:r>
      <w:r w:rsidR="00EE76EF">
        <w:rPr>
          <w:rFonts w:ascii="Arial" w:eastAsia="Times New Roman" w:hAnsi="Arial" w:cs="Arial"/>
          <w:sz w:val="24"/>
          <w:szCs w:val="24"/>
          <w:lang w:val="es-ES" w:eastAsia="es-ES"/>
        </w:rPr>
        <w:t>16</w:t>
      </w:r>
      <w:r w:rsidRPr="00815629">
        <w:rPr>
          <w:rFonts w:ascii="Arial" w:eastAsia="Times New Roman" w:hAnsi="Arial" w:cs="Arial"/>
          <w:sz w:val="24"/>
          <w:szCs w:val="24"/>
          <w:lang w:val="es-ES" w:eastAsia="es-ES"/>
        </w:rPr>
        <w:t xml:space="preserve"> Activos Extraordinarios por un monto de </w:t>
      </w:r>
      <w:r w:rsidRPr="00815629">
        <w:rPr>
          <w:rFonts w:ascii="Arial" w:eastAsia="Times New Roman" w:hAnsi="Arial" w:cs="Arial"/>
          <w:sz w:val="24"/>
          <w:szCs w:val="24"/>
          <w:lang w:val="es-MX" w:eastAsia="es-ES"/>
        </w:rPr>
        <w:t>$</w:t>
      </w:r>
      <w:r w:rsidR="00EE76EF">
        <w:rPr>
          <w:rFonts w:ascii="Arial" w:eastAsia="Times New Roman" w:hAnsi="Arial" w:cs="Arial"/>
          <w:sz w:val="24"/>
          <w:szCs w:val="24"/>
          <w:lang w:val="es-MX" w:eastAsia="es-ES"/>
        </w:rPr>
        <w:t>210,342.96</w:t>
      </w:r>
      <w:r w:rsidR="00EE76EF" w:rsidRPr="00815629">
        <w:rPr>
          <w:rFonts w:ascii="Arial" w:eastAsia="Times New Roman" w:hAnsi="Arial" w:cs="Arial"/>
          <w:sz w:val="24"/>
          <w:szCs w:val="24"/>
          <w:lang w:val="es-MX" w:eastAsia="es-ES"/>
        </w:rPr>
        <w:t xml:space="preserve"> </w:t>
      </w:r>
      <w:r w:rsidRPr="00815629">
        <w:rPr>
          <w:rFonts w:ascii="Arial" w:eastAsia="Times New Roman" w:hAnsi="Arial" w:cs="Arial"/>
          <w:sz w:val="24"/>
          <w:szCs w:val="24"/>
          <w:lang w:val="es-MX" w:eastAsia="es-ES"/>
        </w:rPr>
        <w:t xml:space="preserve"> </w:t>
      </w:r>
      <w:r w:rsidRPr="00815629">
        <w:rPr>
          <w:rFonts w:ascii="Arial" w:eastAsia="Times New Roman" w:hAnsi="Arial" w:cs="Arial"/>
          <w:sz w:val="24"/>
          <w:szCs w:val="24"/>
          <w:lang w:val="es-ES" w:eastAsia="es-ES"/>
        </w:rPr>
        <w:t>según listado que se anexa a la presente acta.</w:t>
      </w:r>
    </w:p>
    <w:p w:rsidR="000D3A65" w:rsidRPr="00815629" w:rsidRDefault="000D3A65" w:rsidP="000D3A65">
      <w:pPr>
        <w:spacing w:after="0" w:line="240" w:lineRule="auto"/>
        <w:ind w:left="-720"/>
        <w:jc w:val="both"/>
        <w:rPr>
          <w:rFonts w:ascii="Arial" w:eastAsia="Times New Roman" w:hAnsi="Arial" w:cs="Arial"/>
          <w:sz w:val="24"/>
          <w:szCs w:val="24"/>
          <w:lang w:val="es-ES" w:eastAsia="es-ES"/>
        </w:rPr>
      </w:pPr>
    </w:p>
    <w:p w:rsidR="000D3A65" w:rsidRPr="00815629" w:rsidRDefault="000D3A65" w:rsidP="000D3A65">
      <w:pPr>
        <w:numPr>
          <w:ilvl w:val="0"/>
          <w:numId w:val="5"/>
        </w:numPr>
        <w:tabs>
          <w:tab w:val="left" w:pos="426"/>
        </w:tabs>
        <w:spacing w:after="0" w:line="240" w:lineRule="auto"/>
        <w:ind w:left="360"/>
        <w:jc w:val="both"/>
        <w:rPr>
          <w:rFonts w:ascii="Arial" w:eastAsia="Times New Roman" w:hAnsi="Arial" w:cs="Arial"/>
          <w:sz w:val="24"/>
          <w:szCs w:val="24"/>
          <w:lang w:val="es-ES" w:eastAsia="es-ES"/>
        </w:rPr>
      </w:pPr>
      <w:r w:rsidRPr="00815629">
        <w:rPr>
          <w:rFonts w:ascii="Arial" w:eastAsia="Times New Roman" w:hAnsi="Arial" w:cs="Arial"/>
          <w:sz w:val="24"/>
          <w:szCs w:val="24"/>
          <w:lang w:val="es-ES" w:eastAsia="es-ES"/>
        </w:rPr>
        <w:t xml:space="preserve">Autorizar que se haga efectiva la reserva de saneamiento </w:t>
      </w:r>
      <w:r w:rsidR="00F90C2E">
        <w:rPr>
          <w:rFonts w:ascii="Arial" w:eastAsia="Times New Roman" w:hAnsi="Arial" w:cs="Arial"/>
          <w:sz w:val="24"/>
          <w:szCs w:val="24"/>
          <w:lang w:val="es-ES" w:eastAsia="es-ES"/>
        </w:rPr>
        <w:t>______________________________________________________________________</w:t>
      </w:r>
    </w:p>
    <w:p w:rsidR="000D3A65" w:rsidRPr="00815629" w:rsidRDefault="000D3A65" w:rsidP="000D3A65">
      <w:pPr>
        <w:tabs>
          <w:tab w:val="left" w:pos="426"/>
        </w:tabs>
        <w:spacing w:after="0" w:line="240" w:lineRule="auto"/>
        <w:ind w:left="-720"/>
        <w:jc w:val="both"/>
        <w:rPr>
          <w:rFonts w:ascii="Arial" w:eastAsia="Times New Roman" w:hAnsi="Arial" w:cs="Arial"/>
          <w:sz w:val="24"/>
          <w:szCs w:val="24"/>
          <w:lang w:val="es-ES" w:eastAsia="es-ES"/>
        </w:rPr>
      </w:pPr>
    </w:p>
    <w:p w:rsidR="000D3A65" w:rsidRPr="00EE76EF" w:rsidRDefault="000D3A65" w:rsidP="000D3A65">
      <w:pPr>
        <w:numPr>
          <w:ilvl w:val="0"/>
          <w:numId w:val="5"/>
        </w:numPr>
        <w:tabs>
          <w:tab w:val="left" w:pos="426"/>
        </w:tabs>
        <w:spacing w:after="0" w:line="240" w:lineRule="auto"/>
        <w:ind w:left="360"/>
        <w:jc w:val="both"/>
        <w:rPr>
          <w:rFonts w:ascii="Arial" w:eastAsia="Times New Roman" w:hAnsi="Arial" w:cs="Arial"/>
          <w:sz w:val="24"/>
          <w:szCs w:val="24"/>
          <w:lang w:val="es-ES" w:eastAsia="es-ES"/>
        </w:rPr>
      </w:pPr>
      <w:r w:rsidRPr="00EE76EF">
        <w:rPr>
          <w:rFonts w:ascii="Arial" w:eastAsia="Times New Roman" w:hAnsi="Arial" w:cs="Arial"/>
          <w:sz w:val="24"/>
          <w:szCs w:val="24"/>
          <w:lang w:val="es-ES" w:eastAsia="es-ES"/>
        </w:rPr>
        <w:t>Este Punto se ratifica en esta misma sesión.</w:t>
      </w:r>
    </w:p>
    <w:p w:rsidR="00FB2BF2" w:rsidRPr="00F90C2E" w:rsidRDefault="00F90C2E" w:rsidP="00F90C2E">
      <w:pPr>
        <w:spacing w:line="360" w:lineRule="auto"/>
        <w:jc w:val="both"/>
        <w:rPr>
          <w:rFonts w:ascii="Arial" w:hAnsi="Arial" w:cs="Arial"/>
          <w:b/>
          <w:color w:val="FF0000"/>
        </w:rPr>
      </w:pPr>
      <w:r w:rsidRPr="00F90C2E">
        <w:rPr>
          <w:rFonts w:ascii="Arial" w:hAnsi="Arial" w:cs="Arial"/>
          <w:b/>
          <w:color w:val="FF0000"/>
        </w:rPr>
        <w:t xml:space="preserve">Supresión de información confidencial, conforme a lo dispuesto en el art. 24 </w:t>
      </w:r>
      <w:proofErr w:type="spellStart"/>
      <w:r w:rsidRPr="00F90C2E">
        <w:rPr>
          <w:rFonts w:ascii="Arial" w:hAnsi="Arial" w:cs="Arial"/>
          <w:b/>
          <w:color w:val="FF0000"/>
        </w:rPr>
        <w:t>lit.</w:t>
      </w:r>
      <w:proofErr w:type="spellEnd"/>
      <w:r w:rsidRPr="00F90C2E">
        <w:rPr>
          <w:rFonts w:ascii="Arial" w:hAnsi="Arial" w:cs="Arial"/>
          <w:b/>
          <w:color w:val="FF0000"/>
        </w:rPr>
        <w:t xml:space="preserve"> d) LAIP. </w:t>
      </w:r>
    </w:p>
    <w:p w:rsidR="004D0F4C" w:rsidRPr="00EE76EF" w:rsidRDefault="00EE76EF" w:rsidP="00431F25">
      <w:pPr>
        <w:spacing w:after="0" w:line="240" w:lineRule="auto"/>
        <w:jc w:val="both"/>
        <w:rPr>
          <w:rFonts w:ascii="Times New Roman" w:eastAsia="Times New Roman" w:hAnsi="Times New Roman" w:cs="Times New Roman"/>
          <w:b/>
          <w:sz w:val="24"/>
          <w:szCs w:val="24"/>
          <w:lang w:val="es-ES" w:eastAsia="es-ES"/>
        </w:rPr>
      </w:pPr>
      <w:r w:rsidRPr="00EE76EF">
        <w:rPr>
          <w:rFonts w:ascii="Arial" w:eastAsia="Times New Roman" w:hAnsi="Arial" w:cs="Arial"/>
          <w:b/>
          <w:sz w:val="24"/>
          <w:szCs w:val="24"/>
          <w:lang w:eastAsia="es-ES"/>
        </w:rPr>
        <w:t xml:space="preserve">VI) SOLICITUD </w:t>
      </w:r>
      <w:r w:rsidRPr="00EE76EF">
        <w:rPr>
          <w:rFonts w:ascii="Arial" w:eastAsia="Times New Roman" w:hAnsi="Arial" w:cs="Arial"/>
          <w:b/>
          <w:sz w:val="24"/>
          <w:szCs w:val="24"/>
          <w:lang w:val="es-ES" w:eastAsia="es-ES"/>
        </w:rPr>
        <w:t>DE</w:t>
      </w:r>
      <w:r w:rsidR="007622CA">
        <w:rPr>
          <w:rFonts w:ascii="Arial" w:eastAsia="Times New Roman" w:hAnsi="Arial" w:cs="Arial"/>
          <w:b/>
          <w:sz w:val="24"/>
          <w:szCs w:val="24"/>
          <w:lang w:val="es-ES" w:eastAsia="es-ES"/>
        </w:rPr>
        <w:t xml:space="preserve"> CNTS PARA PRORROGAR </w:t>
      </w:r>
      <w:proofErr w:type="gramStart"/>
      <w:r w:rsidR="007622CA">
        <w:rPr>
          <w:rFonts w:ascii="Arial" w:eastAsia="Times New Roman" w:hAnsi="Arial" w:cs="Arial"/>
          <w:b/>
          <w:sz w:val="24"/>
          <w:szCs w:val="24"/>
          <w:lang w:val="es-ES" w:eastAsia="es-ES"/>
        </w:rPr>
        <w:t>AUTORIZACIÓ</w:t>
      </w:r>
      <w:r w:rsidRPr="00EE76EF">
        <w:rPr>
          <w:rFonts w:ascii="Arial" w:eastAsia="Times New Roman" w:hAnsi="Arial" w:cs="Arial"/>
          <w:b/>
          <w:sz w:val="24"/>
          <w:szCs w:val="24"/>
          <w:lang w:val="es-ES" w:eastAsia="es-ES"/>
        </w:rPr>
        <w:t>N  USO</w:t>
      </w:r>
      <w:proofErr w:type="gramEnd"/>
      <w:r w:rsidRPr="00EE76EF">
        <w:rPr>
          <w:rFonts w:ascii="Arial" w:eastAsia="Times New Roman" w:hAnsi="Arial" w:cs="Arial"/>
          <w:b/>
          <w:sz w:val="24"/>
          <w:szCs w:val="24"/>
          <w:lang w:val="es-ES" w:eastAsia="es-ES"/>
        </w:rPr>
        <w:t xml:space="preserve"> DE</w:t>
      </w:r>
      <w:r w:rsidR="00431F25">
        <w:rPr>
          <w:rFonts w:ascii="Arial" w:eastAsia="Times New Roman" w:hAnsi="Arial" w:cs="Arial"/>
          <w:b/>
          <w:sz w:val="24"/>
          <w:szCs w:val="24"/>
          <w:lang w:val="es-ES" w:eastAsia="es-ES"/>
        </w:rPr>
        <w:t xml:space="preserve"> INSTALACIONES DE FINCA BRETAÑA. </w:t>
      </w:r>
      <w:r w:rsidR="004D0F4C" w:rsidRPr="00EE76EF">
        <w:rPr>
          <w:rFonts w:ascii="Arial" w:eastAsia="Times New Roman" w:hAnsi="Arial" w:cs="Arial"/>
          <w:sz w:val="24"/>
          <w:szCs w:val="24"/>
          <w:lang w:val="es-ES" w:eastAsia="es-ES"/>
        </w:rPr>
        <w:t>El Presidente y Director Ejecutivo sometió</w:t>
      </w:r>
      <w:r w:rsidR="004D0F4C" w:rsidRPr="00EE76EF">
        <w:rPr>
          <w:rFonts w:ascii="Arial" w:eastAsia="Times New Roman" w:hAnsi="Arial" w:cs="Arial"/>
          <w:sz w:val="24"/>
          <w:szCs w:val="24"/>
          <w:lang w:val="es-MX" w:eastAsia="es-ES"/>
        </w:rPr>
        <w:t xml:space="preserve"> a consideración de los Directores, solicitud de prórroga de </w:t>
      </w:r>
      <w:r w:rsidR="004D0F4C" w:rsidRPr="00EE76EF">
        <w:rPr>
          <w:rFonts w:ascii="Arial" w:eastAsia="Calibri" w:hAnsi="Arial" w:cs="Arial"/>
          <w:kern w:val="24"/>
          <w:sz w:val="24"/>
          <w:szCs w:val="24"/>
        </w:rPr>
        <w:t>la Confederación Nacional de Trabajadores Salvadoreños, CNTS, para el uso de las instalaciones propiedad del FSV ubicadas en el inmueble “La Bretaña</w:t>
      </w:r>
      <w:r w:rsidR="004D0F4C" w:rsidRPr="00EE76EF">
        <w:rPr>
          <w:rFonts w:ascii="Arial" w:eastAsia="Times New Roman" w:hAnsi="Arial" w:cs="Arial"/>
          <w:sz w:val="24"/>
          <w:szCs w:val="24"/>
          <w:lang w:val="es-ES" w:eastAsia="es-ES"/>
        </w:rPr>
        <w:t xml:space="preserve">”. Para su presentación invitó al Licenciado Ricardo Antonio Ávila Cardona, Gerente Administrativo, quien expuso como antecedentes, que según el </w:t>
      </w:r>
      <w:r w:rsidR="004D0F4C" w:rsidRPr="00EE76EF">
        <w:rPr>
          <w:rFonts w:ascii="Arial" w:eastAsia="Times New Roman" w:hAnsi="Arial" w:cs="Arial"/>
          <w:b/>
          <w:bCs/>
          <w:sz w:val="24"/>
          <w:szCs w:val="24"/>
          <w:lang w:val="es-ES" w:eastAsia="es-ES"/>
        </w:rPr>
        <w:t xml:space="preserve">Punto X) de Acta de  sesión de Junta Directiva No. JD-128/2017 del 12 de Julio de 2017, Junta Directiva,  en el literal A) y B), acordó: A) </w:t>
      </w:r>
      <w:r w:rsidR="004D0F4C" w:rsidRPr="00EE76EF">
        <w:rPr>
          <w:rFonts w:ascii="Arial" w:eastAsia="Times New Roman" w:hAnsi="Arial" w:cs="Arial"/>
          <w:sz w:val="24"/>
          <w:szCs w:val="24"/>
          <w:lang w:val="es-ES" w:eastAsia="es-ES"/>
        </w:rPr>
        <w:t>Dar por conocida la carta recibida de la CNTS de fecha 11 de julio de 2017. B) Autorizar la prórroga del permiso para la Confederación Nacional de Trabajadores Salvadoreños, CNTS, para el uso de las instalaciones propiedad del FSV, ubicadas en el inmueble «La Bretaña», por el plazo de UN AÑO a partir del 1 de septiembre de 2017 hasta el 31 de agosto de 2018, siempre que el Fondo Social para la Vivienda, NO disponga del inmueble para otro destino, para que continúe con el funcionamiento del Centro Nacional de Capacitación Laboral (CENFOCAL). Señaló que con fecha 9 de julio de 2018, se recibió solicitud de la Confederación Nacional de Trabajadores Salvadoreños- CNTS, dirigida a la Junta Directiva del Fondo Social para la Vivienda, en la cual solicitan se les conceda prórroga de la autorización de Junta Directiva, para continuar ocupando el inmueble denominado Finca la Bretaña, ubicado en el municipio de San Martín, Departamento de San Salvador, el cual tiene en uso CNTS, para que el Centro Nacional de Formación y Capacitación Laboral CNTS/CENFOCAL, pueda continuar su labor de capacitar a más personas para la inserción laboral. Señaló que el c</w:t>
      </w:r>
      <w:proofErr w:type="spellStart"/>
      <w:r w:rsidR="004D0F4C" w:rsidRPr="00EE76EF">
        <w:rPr>
          <w:rFonts w:ascii="Arial" w:eastAsia="Times New Roman" w:hAnsi="Arial" w:cs="Arial"/>
          <w:sz w:val="24"/>
          <w:szCs w:val="24"/>
          <w:lang w:eastAsia="es-ES"/>
        </w:rPr>
        <w:t>ontrato</w:t>
      </w:r>
      <w:proofErr w:type="spellEnd"/>
      <w:r w:rsidR="004D0F4C" w:rsidRPr="00EE76EF">
        <w:rPr>
          <w:rFonts w:ascii="Arial" w:eastAsia="Times New Roman" w:hAnsi="Arial" w:cs="Arial"/>
          <w:sz w:val="24"/>
          <w:szCs w:val="24"/>
          <w:lang w:eastAsia="es-ES"/>
        </w:rPr>
        <w:t xml:space="preserve"> original fue suscrito el 8 de junio de 2011, prorrogado al 8 de junio de 2013, 2014 y 2015 todos por un año; y además prórrogas suscritas el 01 de Septiembre de 2015, el 29 de febrero de 2016, el 31 de agosto de 2016, el 25 de agosto de 2017 y este último con vencimiento el 31 de agosto de 2018. </w:t>
      </w:r>
      <w:r w:rsidR="004D0F4C" w:rsidRPr="00EE76EF">
        <w:rPr>
          <w:rFonts w:ascii="Arial" w:eastAsia="Times New Roman" w:hAnsi="Arial" w:cs="Arial"/>
          <w:sz w:val="24"/>
          <w:szCs w:val="24"/>
          <w:lang w:val="es-ES" w:eastAsia="es-ES"/>
        </w:rPr>
        <w:t>Dado que las instalaciones están siendo utilizadas para el fin solicitado (Área de 23,984.33 M</w:t>
      </w:r>
      <w:r w:rsidR="004D0F4C" w:rsidRPr="00EE76EF">
        <w:rPr>
          <w:rFonts w:ascii="Arial" w:eastAsia="Times New Roman" w:hAnsi="Arial" w:cs="Arial"/>
          <w:sz w:val="24"/>
          <w:szCs w:val="24"/>
          <w:vertAlign w:val="superscript"/>
          <w:lang w:val="es-ES" w:eastAsia="es-ES"/>
        </w:rPr>
        <w:t>2,</w:t>
      </w:r>
      <w:r w:rsidR="004D0F4C" w:rsidRPr="00EE76EF">
        <w:rPr>
          <w:rFonts w:ascii="Arial" w:eastAsia="Times New Roman" w:hAnsi="Arial" w:cs="Arial"/>
          <w:sz w:val="24"/>
          <w:szCs w:val="24"/>
          <w:lang w:val="es-ES" w:eastAsia="es-ES"/>
        </w:rPr>
        <w:t xml:space="preserve">) se recomienda prorrogar el permiso por UN AÑO, de acuerdo a los términos y condiciones del documento de uso, suscrito entre el FSV y la CNTS, tomando en consideración que: El FSV no incurre en gastos de energía, impuestos y vigilancia. El terreno está siendo utilizado para el fin que fue solicitado. Mantienen el local en condiciones habitables. Se evita que esta porción de terreno sea usurpada. Junta Directiva, luego de conocer la solicitud expuesta por el Licenciado Ricardo Antonio Ávila Cardona, Gerente Administrativo, por unanimidad </w:t>
      </w:r>
      <w:r w:rsidR="004D0F4C" w:rsidRPr="00EE76EF">
        <w:rPr>
          <w:rFonts w:ascii="Arial" w:eastAsia="Times New Roman" w:hAnsi="Arial" w:cs="Arial"/>
          <w:b/>
          <w:sz w:val="24"/>
          <w:szCs w:val="24"/>
          <w:lang w:val="es-ES" w:eastAsia="es-ES"/>
        </w:rPr>
        <w:t>ACUERDA:</w:t>
      </w:r>
    </w:p>
    <w:p w:rsidR="004D0F4C" w:rsidRPr="00EE76EF" w:rsidRDefault="004D0F4C" w:rsidP="004D0F4C">
      <w:pPr>
        <w:spacing w:after="0" w:line="240" w:lineRule="auto"/>
        <w:jc w:val="both"/>
        <w:rPr>
          <w:rFonts w:ascii="Arial" w:eastAsia="Times New Roman" w:hAnsi="Arial" w:cs="Arial"/>
          <w:b/>
          <w:sz w:val="24"/>
          <w:szCs w:val="24"/>
          <w:lang w:val="es-ES" w:eastAsia="es-ES"/>
        </w:rPr>
      </w:pPr>
    </w:p>
    <w:p w:rsidR="004D0F4C" w:rsidRPr="00EE76EF" w:rsidRDefault="004D0F4C" w:rsidP="004D0F4C">
      <w:pPr>
        <w:numPr>
          <w:ilvl w:val="0"/>
          <w:numId w:val="15"/>
        </w:numPr>
        <w:spacing w:after="0" w:line="240" w:lineRule="auto"/>
        <w:jc w:val="both"/>
        <w:rPr>
          <w:rFonts w:ascii="Arial" w:eastAsia="Times New Roman" w:hAnsi="Arial" w:cs="Arial"/>
          <w:sz w:val="24"/>
          <w:szCs w:val="24"/>
          <w:lang w:eastAsia="es-ES"/>
        </w:rPr>
      </w:pPr>
      <w:r w:rsidRPr="00EE76EF">
        <w:rPr>
          <w:rFonts w:ascii="Arial" w:eastAsia="Times New Roman" w:hAnsi="Arial" w:cs="Arial"/>
          <w:sz w:val="24"/>
          <w:szCs w:val="24"/>
          <w:lang w:eastAsia="es-ES"/>
        </w:rPr>
        <w:t>Dar por conocida la carta recibida de la CNTS de fecha 9 de Julio de 2018.</w:t>
      </w:r>
    </w:p>
    <w:p w:rsidR="004D0F4C" w:rsidRPr="00EE76EF" w:rsidRDefault="004D0F4C" w:rsidP="004D0F4C">
      <w:pPr>
        <w:spacing w:after="0" w:line="240" w:lineRule="auto"/>
        <w:ind w:left="360"/>
        <w:jc w:val="both"/>
        <w:rPr>
          <w:rFonts w:ascii="Arial" w:eastAsia="Times New Roman" w:hAnsi="Arial" w:cs="Arial"/>
          <w:sz w:val="24"/>
          <w:szCs w:val="24"/>
          <w:lang w:eastAsia="es-ES"/>
        </w:rPr>
      </w:pPr>
    </w:p>
    <w:p w:rsidR="004D0F4C" w:rsidRPr="00EE76EF" w:rsidRDefault="004D0F4C" w:rsidP="004D0F4C">
      <w:pPr>
        <w:numPr>
          <w:ilvl w:val="0"/>
          <w:numId w:val="15"/>
        </w:numPr>
        <w:spacing w:after="0" w:line="240" w:lineRule="auto"/>
        <w:jc w:val="both"/>
        <w:rPr>
          <w:rFonts w:ascii="Arial" w:eastAsia="Times New Roman" w:hAnsi="Arial" w:cs="Arial"/>
          <w:sz w:val="24"/>
          <w:szCs w:val="24"/>
          <w:lang w:eastAsia="es-ES"/>
        </w:rPr>
      </w:pPr>
      <w:r w:rsidRPr="00EE76EF">
        <w:rPr>
          <w:rFonts w:ascii="Arial" w:eastAsia="Times New Roman" w:hAnsi="Arial" w:cs="Arial"/>
          <w:sz w:val="24"/>
          <w:szCs w:val="24"/>
          <w:lang w:eastAsia="es-ES"/>
        </w:rPr>
        <w:lastRenderedPageBreak/>
        <w:t xml:space="preserve">Autorizar el permiso para la Confederación Nacional de Trabajadores Salvadoreños, CNTS, para el uso de las instalaciones propiedad del FSV ubicadas en el inmueble La Bretaña, por el plazo de UN AÑO a partir del 1 de Septiembre de 2018 al 31 de agosto  de 2019, siempre que El Fondo Social Para La Vivienda, NO disponga del inmueble o parte de este para otro destino o </w:t>
      </w:r>
      <w:r w:rsidR="00F01A42">
        <w:rPr>
          <w:rFonts w:ascii="Arial" w:eastAsia="Times New Roman" w:hAnsi="Arial" w:cs="Arial"/>
          <w:sz w:val="24"/>
          <w:szCs w:val="24"/>
          <w:lang w:eastAsia="es-ES"/>
        </w:rPr>
        <w:t>decida enajenarlo</w:t>
      </w:r>
      <w:r w:rsidRPr="00EE76EF">
        <w:rPr>
          <w:rFonts w:ascii="Arial" w:eastAsia="Times New Roman" w:hAnsi="Arial" w:cs="Arial"/>
          <w:sz w:val="24"/>
          <w:szCs w:val="24"/>
          <w:lang w:eastAsia="es-ES"/>
        </w:rPr>
        <w:t>, para que continúe con el funcionamiento del Centro Nacional de Capacitación Laboral (CENFOCAL).</w:t>
      </w:r>
    </w:p>
    <w:p w:rsidR="004D0F4C" w:rsidRPr="00EE76EF" w:rsidRDefault="004D0F4C" w:rsidP="004D0F4C">
      <w:pPr>
        <w:spacing w:after="0" w:line="240" w:lineRule="auto"/>
        <w:ind w:left="708"/>
        <w:rPr>
          <w:rFonts w:ascii="Arial" w:eastAsia="Times New Roman" w:hAnsi="Arial" w:cs="Arial"/>
          <w:sz w:val="24"/>
          <w:szCs w:val="24"/>
          <w:lang w:eastAsia="es-ES"/>
        </w:rPr>
      </w:pPr>
    </w:p>
    <w:p w:rsidR="004D0F4C" w:rsidRPr="00EE76EF" w:rsidRDefault="004D0F4C" w:rsidP="004D0F4C">
      <w:pPr>
        <w:numPr>
          <w:ilvl w:val="0"/>
          <w:numId w:val="15"/>
        </w:numPr>
        <w:spacing w:after="0" w:line="240" w:lineRule="auto"/>
        <w:jc w:val="both"/>
        <w:rPr>
          <w:rFonts w:ascii="Arial" w:eastAsia="Times New Roman" w:hAnsi="Arial" w:cs="Arial"/>
          <w:sz w:val="24"/>
          <w:szCs w:val="24"/>
          <w:lang w:eastAsia="es-ES"/>
        </w:rPr>
      </w:pPr>
      <w:r w:rsidRPr="00EE76EF">
        <w:rPr>
          <w:rFonts w:ascii="Arial" w:eastAsia="Times New Roman" w:hAnsi="Arial" w:cs="Arial"/>
          <w:sz w:val="24"/>
          <w:szCs w:val="24"/>
          <w:lang w:val="es-ES" w:eastAsia="es-ES"/>
        </w:rPr>
        <w:t>Comunicar a la CNTS, a través de la Gerencia Administrativa, el acuerdo del Literal B).</w:t>
      </w:r>
    </w:p>
    <w:p w:rsidR="004D0F4C" w:rsidRPr="00EE76EF" w:rsidRDefault="004D0F4C" w:rsidP="004D0F4C">
      <w:pPr>
        <w:spacing w:after="0" w:line="240" w:lineRule="auto"/>
        <w:ind w:left="708"/>
        <w:rPr>
          <w:rFonts w:ascii="Arial" w:eastAsia="Times New Roman" w:hAnsi="Arial" w:cs="Arial"/>
          <w:sz w:val="24"/>
          <w:szCs w:val="24"/>
          <w:lang w:eastAsia="es-ES"/>
        </w:rPr>
      </w:pPr>
    </w:p>
    <w:p w:rsidR="004D0F4C" w:rsidRPr="00EE76EF" w:rsidRDefault="004D0F4C" w:rsidP="004D0F4C">
      <w:pPr>
        <w:numPr>
          <w:ilvl w:val="0"/>
          <w:numId w:val="15"/>
        </w:numPr>
        <w:spacing w:after="0" w:line="240" w:lineRule="auto"/>
        <w:jc w:val="both"/>
        <w:rPr>
          <w:rFonts w:ascii="Arial" w:eastAsia="Times New Roman" w:hAnsi="Arial" w:cs="Arial"/>
          <w:sz w:val="24"/>
          <w:szCs w:val="24"/>
          <w:lang w:eastAsia="es-ES"/>
        </w:rPr>
      </w:pPr>
      <w:r w:rsidRPr="00EE76EF">
        <w:rPr>
          <w:rFonts w:ascii="Arial" w:eastAsia="Times New Roman" w:hAnsi="Arial" w:cs="Arial"/>
          <w:sz w:val="24"/>
          <w:szCs w:val="24"/>
          <w:lang w:val="es-ES" w:eastAsia="es-ES"/>
        </w:rPr>
        <w:t>Autorizar al Presidente y Director Ejecutivo para delegar en el Licenciado Ricardo Antonio Ávila Cardona, Gerente Administrativo, la suscripción los diferentes instrumentos legales para formalizar este acuerdo.</w:t>
      </w:r>
    </w:p>
    <w:p w:rsidR="004D0F4C" w:rsidRPr="00EE76EF" w:rsidRDefault="004D0F4C" w:rsidP="004D0F4C">
      <w:pPr>
        <w:spacing w:after="0" w:line="240" w:lineRule="auto"/>
        <w:ind w:left="708"/>
        <w:rPr>
          <w:rFonts w:ascii="Arial" w:eastAsia="Times New Roman" w:hAnsi="Arial" w:cs="Arial"/>
          <w:sz w:val="24"/>
          <w:szCs w:val="24"/>
          <w:lang w:eastAsia="es-ES"/>
        </w:rPr>
      </w:pPr>
    </w:p>
    <w:p w:rsidR="004D0F4C" w:rsidRPr="00EE76EF" w:rsidRDefault="004D0F4C" w:rsidP="004D0F4C">
      <w:pPr>
        <w:numPr>
          <w:ilvl w:val="0"/>
          <w:numId w:val="15"/>
        </w:numPr>
        <w:spacing w:after="0" w:line="240" w:lineRule="auto"/>
        <w:jc w:val="both"/>
        <w:rPr>
          <w:rFonts w:ascii="Arial" w:eastAsia="Times New Roman" w:hAnsi="Arial" w:cs="Arial"/>
          <w:sz w:val="24"/>
          <w:szCs w:val="24"/>
          <w:lang w:eastAsia="es-ES"/>
        </w:rPr>
      </w:pPr>
      <w:r w:rsidRPr="00EE76EF">
        <w:rPr>
          <w:rFonts w:ascii="Arial" w:eastAsia="Times New Roman" w:hAnsi="Arial" w:cs="Arial"/>
          <w:sz w:val="24"/>
          <w:szCs w:val="24"/>
          <w:lang w:val="es-ES" w:eastAsia="es-ES"/>
        </w:rPr>
        <w:t>Ratificar este acuerdo en esta misma sesión.</w:t>
      </w:r>
    </w:p>
    <w:p w:rsidR="00EE76EF" w:rsidRPr="00FB2BF2" w:rsidRDefault="00EE76EF" w:rsidP="00EE76EF">
      <w:pPr>
        <w:spacing w:after="0" w:line="240" w:lineRule="auto"/>
        <w:jc w:val="center"/>
        <w:rPr>
          <w:rFonts w:ascii="Arial" w:eastAsia="Times New Roman" w:hAnsi="Arial" w:cs="Arial"/>
          <w:b/>
          <w:bCs/>
          <w:sz w:val="24"/>
          <w:szCs w:val="24"/>
          <w:u w:val="single"/>
          <w:lang w:eastAsia="es-ES"/>
        </w:rPr>
      </w:pPr>
    </w:p>
    <w:p w:rsidR="00EE76EF" w:rsidRDefault="00EE76EF" w:rsidP="00EE76EF">
      <w:pPr>
        <w:spacing w:after="0" w:line="240" w:lineRule="auto"/>
        <w:jc w:val="center"/>
        <w:rPr>
          <w:rFonts w:ascii="Arial" w:eastAsia="Times New Roman" w:hAnsi="Arial" w:cs="Arial"/>
          <w:b/>
          <w:bCs/>
          <w:sz w:val="24"/>
          <w:szCs w:val="24"/>
          <w:u w:val="single"/>
          <w:lang w:val="es-ES" w:eastAsia="es-ES"/>
        </w:rPr>
      </w:pPr>
    </w:p>
    <w:p w:rsidR="001F063D" w:rsidRDefault="001F063D" w:rsidP="001F063D">
      <w:pPr>
        <w:spacing w:line="240" w:lineRule="auto"/>
        <w:jc w:val="both"/>
        <w:rPr>
          <w:rFonts w:ascii="Arial" w:eastAsia="Times New Roman" w:hAnsi="Arial" w:cs="Arial"/>
          <w:b/>
          <w:sz w:val="24"/>
          <w:szCs w:val="24"/>
          <w:lang w:val="es-ES" w:eastAsia="es-ES"/>
        </w:rPr>
      </w:pPr>
      <w:r>
        <w:rPr>
          <w:rFonts w:ascii="Arial" w:hAnsi="Arial" w:cs="Arial"/>
          <w:b/>
          <w:sz w:val="24"/>
          <w:szCs w:val="24"/>
        </w:rPr>
        <w:t xml:space="preserve">VII) </w:t>
      </w:r>
      <w:r w:rsidRPr="000A41A3">
        <w:rPr>
          <w:rFonts w:ascii="Arial" w:hAnsi="Arial" w:cs="Arial"/>
          <w:b/>
          <w:sz w:val="24"/>
          <w:szCs w:val="24"/>
        </w:rPr>
        <w:t>AUTORIZACIÓN DE PRÓRROGA DE CONTRATO DE ARR</w:t>
      </w:r>
      <w:r>
        <w:rPr>
          <w:rFonts w:ascii="Arial" w:hAnsi="Arial" w:cs="Arial"/>
          <w:b/>
          <w:sz w:val="24"/>
          <w:szCs w:val="24"/>
        </w:rPr>
        <w:t xml:space="preserve">ENDAMIENTO DE AGENCIA SANTA ANA. </w:t>
      </w:r>
      <w:r w:rsidRPr="000A41A3">
        <w:rPr>
          <w:rFonts w:ascii="Arial" w:eastAsia="Times New Roman" w:hAnsi="Arial" w:cs="Arial"/>
          <w:sz w:val="24"/>
          <w:szCs w:val="24"/>
          <w:lang w:val="es-ES" w:eastAsia="es-ES"/>
        </w:rPr>
        <w:t>El Presidente y Director Ejecutivo sometió</w:t>
      </w:r>
      <w:r w:rsidRPr="000A41A3">
        <w:rPr>
          <w:rFonts w:ascii="Arial" w:eastAsia="Times New Roman" w:hAnsi="Arial" w:cs="Arial"/>
          <w:sz w:val="24"/>
          <w:szCs w:val="24"/>
          <w:lang w:val="es-MX" w:eastAsia="es-ES"/>
        </w:rPr>
        <w:t xml:space="preserve"> a consideración de los Directores,</w:t>
      </w:r>
      <w:r w:rsidRPr="000A41A3">
        <w:rPr>
          <w:rFonts w:ascii="Arial" w:hAnsi="Arial" w:cs="Arial"/>
          <w:sz w:val="24"/>
          <w:szCs w:val="24"/>
        </w:rPr>
        <w:t xml:space="preserve"> solicitud de</w:t>
      </w:r>
      <w:r>
        <w:rPr>
          <w:rFonts w:ascii="Arial" w:hAnsi="Arial" w:cs="Arial"/>
          <w:b/>
          <w:sz w:val="24"/>
          <w:szCs w:val="24"/>
        </w:rPr>
        <w:t xml:space="preserve"> </w:t>
      </w:r>
      <w:r w:rsidRPr="000A41A3">
        <w:rPr>
          <w:rFonts w:ascii="Arial" w:hAnsi="Arial" w:cs="Arial"/>
          <w:sz w:val="24"/>
          <w:szCs w:val="24"/>
        </w:rPr>
        <w:t>autorización de prórroga de contrato de arrendamiento de Agencia Santa Ana</w:t>
      </w:r>
      <w:r>
        <w:rPr>
          <w:rFonts w:ascii="Arial" w:hAnsi="Arial" w:cs="Arial"/>
          <w:sz w:val="24"/>
          <w:szCs w:val="24"/>
        </w:rPr>
        <w:t xml:space="preserve">. </w:t>
      </w:r>
      <w:r w:rsidRPr="000A41A3">
        <w:rPr>
          <w:rFonts w:ascii="Arial" w:eastAsia="Times New Roman" w:hAnsi="Arial" w:cs="Arial"/>
          <w:sz w:val="24"/>
          <w:szCs w:val="24"/>
          <w:lang w:val="es-ES" w:eastAsia="es-ES"/>
        </w:rPr>
        <w:t>Para su presentación invitó al Licenciado Ricardo Antonio Ávila Cardona, Gerente Administrativo</w:t>
      </w:r>
      <w:r>
        <w:rPr>
          <w:rFonts w:ascii="Arial" w:eastAsia="Times New Roman" w:hAnsi="Arial" w:cs="Arial"/>
          <w:sz w:val="24"/>
          <w:szCs w:val="24"/>
          <w:lang w:val="es-ES" w:eastAsia="es-ES"/>
        </w:rPr>
        <w:t xml:space="preserve">, </w:t>
      </w:r>
      <w:r w:rsidRPr="000A41A3">
        <w:rPr>
          <w:rFonts w:ascii="Arial" w:eastAsia="Times New Roman" w:hAnsi="Arial" w:cs="Arial"/>
          <w:sz w:val="24"/>
          <w:szCs w:val="24"/>
          <w:lang w:val="es-ES" w:eastAsia="es-ES"/>
        </w:rPr>
        <w:t>quien indicó que</w:t>
      </w:r>
      <w:r>
        <w:rPr>
          <w:rFonts w:ascii="Arial" w:eastAsia="Times New Roman" w:hAnsi="Arial" w:cs="Arial"/>
          <w:sz w:val="24"/>
          <w:szCs w:val="24"/>
          <w:lang w:val="es-ES" w:eastAsia="es-ES"/>
        </w:rPr>
        <w:t>, e</w:t>
      </w:r>
      <w:r w:rsidRPr="000A41A3">
        <w:rPr>
          <w:rFonts w:ascii="Arial" w:eastAsia="Times New Roman" w:hAnsi="Arial" w:cs="Arial"/>
          <w:bCs/>
          <w:sz w:val="24"/>
          <w:szCs w:val="24"/>
          <w:lang w:val="es-ES" w:eastAsia="es-ES"/>
        </w:rPr>
        <w:t>n sesión N</w:t>
      </w:r>
      <w:r>
        <w:rPr>
          <w:rFonts w:ascii="Arial" w:eastAsia="Times New Roman" w:hAnsi="Arial" w:cs="Arial"/>
          <w:bCs/>
          <w:sz w:val="24"/>
          <w:szCs w:val="24"/>
          <w:lang w:val="es-ES" w:eastAsia="es-ES"/>
        </w:rPr>
        <w:t>°</w:t>
      </w:r>
      <w:r w:rsidRPr="000A41A3">
        <w:rPr>
          <w:rFonts w:ascii="Arial" w:eastAsia="Times New Roman" w:hAnsi="Arial" w:cs="Arial"/>
          <w:bCs/>
          <w:sz w:val="24"/>
          <w:szCs w:val="24"/>
          <w:lang w:val="es-ES" w:eastAsia="es-ES"/>
        </w:rPr>
        <w:t xml:space="preserve"> JD-138/2017, Punto XIII) del 27 de julio de 2017, Junta Directiva </w:t>
      </w:r>
      <w:r>
        <w:rPr>
          <w:rFonts w:ascii="Arial" w:eastAsia="Times New Roman" w:hAnsi="Arial" w:cs="Arial"/>
          <w:bCs/>
          <w:sz w:val="24"/>
          <w:szCs w:val="24"/>
          <w:lang w:val="es-ES" w:eastAsia="es-ES"/>
        </w:rPr>
        <w:t>a</w:t>
      </w:r>
      <w:proofErr w:type="spellStart"/>
      <w:r w:rsidRPr="000A41A3">
        <w:rPr>
          <w:rFonts w:ascii="Arial" w:eastAsia="Times New Roman" w:hAnsi="Arial" w:cs="Arial"/>
          <w:bCs/>
          <w:sz w:val="24"/>
          <w:szCs w:val="24"/>
          <w:lang w:val="es-MX" w:eastAsia="es-ES"/>
        </w:rPr>
        <w:t>utoriz</w:t>
      </w:r>
      <w:r>
        <w:rPr>
          <w:rFonts w:ascii="Arial" w:eastAsia="Times New Roman" w:hAnsi="Arial" w:cs="Arial"/>
          <w:bCs/>
          <w:sz w:val="24"/>
          <w:szCs w:val="24"/>
          <w:lang w:val="es-MX" w:eastAsia="es-ES"/>
        </w:rPr>
        <w:t>ó</w:t>
      </w:r>
      <w:proofErr w:type="spellEnd"/>
      <w:r w:rsidRPr="000A41A3">
        <w:rPr>
          <w:rFonts w:ascii="Arial" w:eastAsia="Times New Roman" w:hAnsi="Arial" w:cs="Arial"/>
          <w:bCs/>
          <w:sz w:val="24"/>
          <w:szCs w:val="24"/>
          <w:lang w:val="es-MX" w:eastAsia="es-ES"/>
        </w:rPr>
        <w:t xml:space="preserve"> la pr</w:t>
      </w:r>
      <w:r>
        <w:rPr>
          <w:rFonts w:ascii="Arial" w:eastAsia="Times New Roman" w:hAnsi="Arial" w:cs="Arial"/>
          <w:bCs/>
          <w:sz w:val="24"/>
          <w:szCs w:val="24"/>
          <w:lang w:val="es-MX" w:eastAsia="es-ES"/>
        </w:rPr>
        <w:t>ó</w:t>
      </w:r>
      <w:r w:rsidRPr="000A41A3">
        <w:rPr>
          <w:rFonts w:ascii="Arial" w:eastAsia="Times New Roman" w:hAnsi="Arial" w:cs="Arial"/>
          <w:bCs/>
          <w:sz w:val="24"/>
          <w:szCs w:val="24"/>
          <w:lang w:val="es-MX" w:eastAsia="es-ES"/>
        </w:rPr>
        <w:t>rroga del contrato de Arrendamiento de inmueble para Agencia Regional del FSV, en la ciudad de Santa Ana, por un período de un (1) año, del 16 de agosto d</w:t>
      </w:r>
      <w:r>
        <w:rPr>
          <w:rFonts w:ascii="Arial" w:eastAsia="Times New Roman" w:hAnsi="Arial" w:cs="Arial"/>
          <w:bCs/>
          <w:sz w:val="24"/>
          <w:szCs w:val="24"/>
          <w:lang w:val="es-MX" w:eastAsia="es-ES"/>
        </w:rPr>
        <w:t xml:space="preserve">e 2017 al 15 de agosto de 2018. </w:t>
      </w:r>
      <w:r w:rsidRPr="000A41A3">
        <w:rPr>
          <w:rFonts w:ascii="Arial" w:eastAsia="Times New Roman" w:hAnsi="Arial" w:cs="Arial"/>
          <w:bCs/>
          <w:sz w:val="24"/>
          <w:szCs w:val="24"/>
          <w:lang w:val="es-MX" w:eastAsia="es-ES"/>
        </w:rPr>
        <w:t xml:space="preserve">El contrato original fue suscrito con fecha quince de agosto de dos mil siete, y sus prórrogas de fecha trece de mayo de dos mil diez, dieciocho de julio de dos mil trece, catorce de agosto de dos mil catorce, catorce de agosto de dos mil quince, doce de agosto de dos mil dieciséis, catorce de agosto de dos mil diecisiete; este último por un período de un año, del 16 de agosto de 2017 al 15 de agosto de 2018, con un canon de arrendamiento mensual  de $1808.00 incluyendo IVA, haciendo un total del contrato por el inmueble de $21,696.00 incluyendo IVA. </w:t>
      </w:r>
      <w:r w:rsidRPr="000A41A3">
        <w:rPr>
          <w:rFonts w:ascii="Arial" w:eastAsia="Times New Roman" w:hAnsi="Arial" w:cs="Arial"/>
          <w:bCs/>
          <w:sz w:val="24"/>
          <w:szCs w:val="24"/>
          <w:lang w:val="es-ES" w:eastAsia="es-ES"/>
        </w:rPr>
        <w:t>Con fecha 26 de junio de 2018, se envió nota al Señor Noé Edgardo Torres Guevara, propietario del inmueble, solicit</w:t>
      </w:r>
      <w:r>
        <w:rPr>
          <w:rFonts w:ascii="Arial" w:eastAsia="Times New Roman" w:hAnsi="Arial" w:cs="Arial"/>
          <w:bCs/>
          <w:sz w:val="24"/>
          <w:szCs w:val="24"/>
          <w:lang w:val="es-ES" w:eastAsia="es-ES"/>
        </w:rPr>
        <w:t>ándole</w:t>
      </w:r>
      <w:r w:rsidRPr="000A41A3">
        <w:rPr>
          <w:rFonts w:ascii="Arial" w:eastAsia="Times New Roman" w:hAnsi="Arial" w:cs="Arial"/>
          <w:bCs/>
          <w:sz w:val="24"/>
          <w:szCs w:val="24"/>
          <w:lang w:val="es-ES" w:eastAsia="es-ES"/>
        </w:rPr>
        <w:t xml:space="preserve"> pr</w:t>
      </w:r>
      <w:r>
        <w:rPr>
          <w:rFonts w:ascii="Arial" w:eastAsia="Times New Roman" w:hAnsi="Arial" w:cs="Arial"/>
          <w:bCs/>
          <w:sz w:val="24"/>
          <w:szCs w:val="24"/>
          <w:lang w:val="es-ES" w:eastAsia="es-ES"/>
        </w:rPr>
        <w:t>ó</w:t>
      </w:r>
      <w:r w:rsidRPr="000A41A3">
        <w:rPr>
          <w:rFonts w:ascii="Arial" w:eastAsia="Times New Roman" w:hAnsi="Arial" w:cs="Arial"/>
          <w:bCs/>
          <w:sz w:val="24"/>
          <w:szCs w:val="24"/>
          <w:lang w:val="es-ES" w:eastAsia="es-ES"/>
        </w:rPr>
        <w:t>rroga</w:t>
      </w:r>
      <w:r>
        <w:rPr>
          <w:rFonts w:ascii="Arial" w:eastAsia="Times New Roman" w:hAnsi="Arial" w:cs="Arial"/>
          <w:bCs/>
          <w:sz w:val="24"/>
          <w:szCs w:val="24"/>
          <w:lang w:val="es-ES" w:eastAsia="es-ES"/>
        </w:rPr>
        <w:t xml:space="preserve"> del</w:t>
      </w:r>
      <w:r w:rsidRPr="000A41A3">
        <w:rPr>
          <w:rFonts w:ascii="Arial" w:eastAsia="Times New Roman" w:hAnsi="Arial" w:cs="Arial"/>
          <w:bCs/>
          <w:sz w:val="24"/>
          <w:szCs w:val="24"/>
          <w:lang w:val="es-ES" w:eastAsia="es-ES"/>
        </w:rPr>
        <w:t xml:space="preserve"> arrendamiento</w:t>
      </w:r>
      <w:r>
        <w:rPr>
          <w:rFonts w:ascii="Arial" w:eastAsia="Times New Roman" w:hAnsi="Arial" w:cs="Arial"/>
          <w:bCs/>
          <w:sz w:val="24"/>
          <w:szCs w:val="24"/>
          <w:lang w:val="es-ES" w:eastAsia="es-ES"/>
        </w:rPr>
        <w:t xml:space="preserve"> del local</w:t>
      </w:r>
      <w:r w:rsidRPr="000A41A3">
        <w:rPr>
          <w:rFonts w:ascii="Arial" w:eastAsia="Times New Roman" w:hAnsi="Arial" w:cs="Arial"/>
          <w:bCs/>
          <w:sz w:val="24"/>
          <w:szCs w:val="24"/>
          <w:lang w:val="es-ES" w:eastAsia="es-ES"/>
        </w:rPr>
        <w:t>.</w:t>
      </w:r>
      <w:r>
        <w:rPr>
          <w:rFonts w:ascii="Arial" w:eastAsia="Times New Roman" w:hAnsi="Arial" w:cs="Arial"/>
          <w:bCs/>
          <w:sz w:val="24"/>
          <w:szCs w:val="24"/>
          <w:lang w:val="es-ES" w:eastAsia="es-ES"/>
        </w:rPr>
        <w:t xml:space="preserve"> </w:t>
      </w:r>
      <w:r w:rsidRPr="000A41A3">
        <w:rPr>
          <w:rFonts w:ascii="Arial" w:eastAsia="Times New Roman" w:hAnsi="Arial" w:cs="Arial"/>
          <w:bCs/>
          <w:sz w:val="24"/>
          <w:szCs w:val="24"/>
          <w:lang w:val="es-ES" w:eastAsia="es-ES"/>
        </w:rPr>
        <w:t>Con fecha 11 de julio de 2018, se recibió carta informan</w:t>
      </w:r>
      <w:r>
        <w:rPr>
          <w:rFonts w:ascii="Arial" w:eastAsia="Times New Roman" w:hAnsi="Arial" w:cs="Arial"/>
          <w:bCs/>
          <w:sz w:val="24"/>
          <w:szCs w:val="24"/>
          <w:lang w:val="es-ES" w:eastAsia="es-ES"/>
        </w:rPr>
        <w:t>do</w:t>
      </w:r>
      <w:r w:rsidRPr="000A41A3">
        <w:rPr>
          <w:rFonts w:ascii="Arial" w:eastAsia="Times New Roman" w:hAnsi="Arial" w:cs="Arial"/>
          <w:bCs/>
          <w:sz w:val="24"/>
          <w:szCs w:val="24"/>
          <w:lang w:val="es-ES" w:eastAsia="es-ES"/>
        </w:rPr>
        <w:t xml:space="preserve"> que se proceda a la renovación del contrato, manteniendo los mismos términos y condiciones del contrato vigente.</w:t>
      </w:r>
      <w:r>
        <w:rPr>
          <w:rFonts w:ascii="Arial" w:eastAsia="Times New Roman" w:hAnsi="Arial" w:cs="Arial"/>
          <w:bCs/>
          <w:sz w:val="24"/>
          <w:szCs w:val="24"/>
          <w:lang w:val="es-ES" w:eastAsia="es-ES"/>
        </w:rPr>
        <w:t xml:space="preserve"> Por lo anterior se solicita a Junta Directi</w:t>
      </w:r>
      <w:r w:rsidRPr="000D3A65">
        <w:rPr>
          <w:rFonts w:ascii="Arial" w:eastAsia="Times New Roman" w:hAnsi="Arial" w:cs="Arial"/>
          <w:bCs/>
          <w:sz w:val="24"/>
          <w:szCs w:val="24"/>
          <w:lang w:val="es-ES" w:eastAsia="es-ES"/>
        </w:rPr>
        <w:t xml:space="preserve">va, autorizar con base las Cláusulas II. PLAZO y XIV. MODIFICACIONES, la prórroga del contrato de arrendamiento del inmueble para Agencia Regional del FSV en la ciudad de Santa Ana, por el período de un (1) año, comprendido del </w:t>
      </w:r>
      <w:r w:rsidRPr="000D3A65">
        <w:rPr>
          <w:rFonts w:ascii="Arial" w:eastAsia="Times New Roman" w:hAnsi="Arial" w:cs="Arial"/>
          <w:bCs/>
          <w:i/>
          <w:iCs/>
          <w:sz w:val="24"/>
          <w:szCs w:val="24"/>
          <w:lang w:val="es-ES" w:eastAsia="es-ES"/>
        </w:rPr>
        <w:t>16 de agosto de 2018 al 15 de agosto de 2019, con</w:t>
      </w:r>
      <w:r w:rsidRPr="000D3A65">
        <w:rPr>
          <w:rFonts w:ascii="Arial" w:eastAsia="Times New Roman" w:hAnsi="Arial" w:cs="Arial"/>
          <w:bCs/>
          <w:sz w:val="24"/>
          <w:szCs w:val="24"/>
          <w:lang w:val="es-ES" w:eastAsia="es-ES"/>
        </w:rPr>
        <w:t xml:space="preserve"> canon de arrendamiento mensual de $1,808.00, incluyendo IVA, haciendo un total del contrato por el inmueble de $21,696.00, incluyendo IVA, bajo los mismos términos y condiciones del  contrato vigente.</w:t>
      </w:r>
      <w:r>
        <w:rPr>
          <w:rFonts w:ascii="Arial" w:eastAsia="Times New Roman" w:hAnsi="Arial" w:cs="Arial"/>
          <w:bCs/>
          <w:sz w:val="24"/>
          <w:szCs w:val="24"/>
          <w:lang w:val="es-ES" w:eastAsia="es-ES"/>
        </w:rPr>
        <w:t xml:space="preserve"> </w:t>
      </w:r>
      <w:r w:rsidRPr="000D3A65">
        <w:rPr>
          <w:rFonts w:ascii="Arial" w:eastAsia="Times New Roman" w:hAnsi="Arial" w:cs="Arial"/>
          <w:bCs/>
          <w:sz w:val="24"/>
          <w:szCs w:val="24"/>
          <w:lang w:val="es-MX" w:eastAsia="es-ES"/>
        </w:rPr>
        <w:t>Autorizar se delegue al Licenciado Ricardo Antonio Avila Cardona, Gerente Administrativo, para que en nombre y representación del Fondo Social para la Vivienda, firme el contrato respectivo.</w:t>
      </w:r>
      <w:r>
        <w:rPr>
          <w:rFonts w:ascii="Arial" w:eastAsia="Times New Roman" w:hAnsi="Arial" w:cs="Arial"/>
          <w:bCs/>
          <w:sz w:val="24"/>
          <w:szCs w:val="24"/>
          <w:lang w:val="es-MX" w:eastAsia="es-ES"/>
        </w:rPr>
        <w:t xml:space="preserve"> </w:t>
      </w:r>
      <w:r w:rsidRPr="000D3A65">
        <w:rPr>
          <w:rFonts w:ascii="Arial" w:eastAsia="Times New Roman" w:hAnsi="Arial" w:cs="Arial"/>
          <w:bCs/>
          <w:sz w:val="24"/>
          <w:szCs w:val="24"/>
          <w:lang w:val="es-MX" w:eastAsia="es-ES"/>
        </w:rPr>
        <w:t>Tener como Administradora del Contrato, a la Licenciada Tatiana Irinova Cruz de Navarrete, Jefe del Área de Recursos Logísticos.</w:t>
      </w:r>
      <w:r>
        <w:rPr>
          <w:rFonts w:ascii="Arial" w:eastAsia="Times New Roman" w:hAnsi="Arial" w:cs="Arial"/>
          <w:bCs/>
          <w:sz w:val="24"/>
          <w:szCs w:val="24"/>
          <w:lang w:val="es-MX" w:eastAsia="es-ES"/>
        </w:rPr>
        <w:t xml:space="preserve"> </w:t>
      </w:r>
      <w:r w:rsidRPr="000A41A3">
        <w:rPr>
          <w:rFonts w:ascii="Arial" w:eastAsia="Times New Roman" w:hAnsi="Arial" w:cs="Arial"/>
          <w:sz w:val="24"/>
          <w:szCs w:val="24"/>
          <w:lang w:val="es-ES" w:eastAsia="es-ES"/>
        </w:rPr>
        <w:t xml:space="preserve">Junta Directiva, luego de conocer la </w:t>
      </w:r>
      <w:r w:rsidRPr="000A41A3">
        <w:rPr>
          <w:rFonts w:ascii="Arial" w:eastAsia="Times New Roman" w:hAnsi="Arial" w:cs="Arial"/>
          <w:sz w:val="24"/>
          <w:szCs w:val="24"/>
          <w:lang w:val="es-ES" w:eastAsia="es-ES"/>
        </w:rPr>
        <w:lastRenderedPageBreak/>
        <w:t xml:space="preserve">solicitud presentada por el Licenciado Ricardo Antonio Ávila Cardona, Gerente Administrativo, por unanimidad </w:t>
      </w:r>
      <w:r w:rsidRPr="000A41A3">
        <w:rPr>
          <w:rFonts w:ascii="Arial" w:eastAsia="Times New Roman" w:hAnsi="Arial" w:cs="Arial"/>
          <w:b/>
          <w:sz w:val="24"/>
          <w:szCs w:val="24"/>
          <w:lang w:val="es-ES" w:eastAsia="es-ES"/>
        </w:rPr>
        <w:t>ACUERDA:</w:t>
      </w:r>
    </w:p>
    <w:p w:rsidR="001F063D" w:rsidRPr="000D3A65" w:rsidRDefault="001F063D" w:rsidP="001F063D">
      <w:pPr>
        <w:numPr>
          <w:ilvl w:val="0"/>
          <w:numId w:val="13"/>
        </w:numPr>
        <w:spacing w:after="0" w:line="240" w:lineRule="auto"/>
        <w:jc w:val="both"/>
        <w:rPr>
          <w:rFonts w:ascii="Arial" w:eastAsia="Times New Roman" w:hAnsi="Arial" w:cs="Arial"/>
          <w:bCs/>
          <w:sz w:val="24"/>
          <w:szCs w:val="24"/>
          <w:lang w:eastAsia="es-ES"/>
        </w:rPr>
      </w:pPr>
      <w:r w:rsidRPr="000D3A65">
        <w:rPr>
          <w:rFonts w:ascii="Arial" w:eastAsia="Times New Roman" w:hAnsi="Arial" w:cs="Arial"/>
          <w:bCs/>
          <w:sz w:val="24"/>
          <w:szCs w:val="24"/>
          <w:lang w:val="es-ES" w:eastAsia="es-ES"/>
        </w:rPr>
        <w:t xml:space="preserve">Autorizar con base las Cláusulas II. PLAZO y  XIV. MODIFICACIONES, la prórroga del contrato de arrendamiento del inmueble para Agencia Regional del FSV en la ciudad de Santa Ana, por el período de un (1) año, comprendido del </w:t>
      </w:r>
      <w:r w:rsidRPr="000D3A65">
        <w:rPr>
          <w:rFonts w:ascii="Arial" w:eastAsia="Times New Roman" w:hAnsi="Arial" w:cs="Arial"/>
          <w:bCs/>
          <w:i/>
          <w:iCs/>
          <w:sz w:val="24"/>
          <w:szCs w:val="24"/>
          <w:lang w:val="es-ES" w:eastAsia="es-ES"/>
        </w:rPr>
        <w:t>16 de agosto de 2018 al  15 de agosto de 2019, con</w:t>
      </w:r>
      <w:r w:rsidRPr="000D3A65">
        <w:rPr>
          <w:rFonts w:ascii="Arial" w:eastAsia="Times New Roman" w:hAnsi="Arial" w:cs="Arial"/>
          <w:bCs/>
          <w:sz w:val="24"/>
          <w:szCs w:val="24"/>
          <w:lang w:val="es-ES" w:eastAsia="es-ES"/>
        </w:rPr>
        <w:t xml:space="preserve"> canon de arrendamiento mensual de Un Mil Ochocientos Ocho 00/100 Dólar</w:t>
      </w:r>
      <w:r>
        <w:rPr>
          <w:rFonts w:ascii="Arial" w:eastAsia="Times New Roman" w:hAnsi="Arial" w:cs="Arial"/>
          <w:bCs/>
          <w:sz w:val="24"/>
          <w:szCs w:val="24"/>
          <w:lang w:val="es-ES" w:eastAsia="es-ES"/>
        </w:rPr>
        <w:t>es, de los Estados Unidos de Amé</w:t>
      </w:r>
      <w:r w:rsidRPr="000D3A65">
        <w:rPr>
          <w:rFonts w:ascii="Arial" w:eastAsia="Times New Roman" w:hAnsi="Arial" w:cs="Arial"/>
          <w:bCs/>
          <w:sz w:val="24"/>
          <w:szCs w:val="24"/>
          <w:lang w:val="es-ES" w:eastAsia="es-ES"/>
        </w:rPr>
        <w:t>rica ($1,808.00), incluyendo IVA, haciendo un total del contrato por el inmueble de  Veintiún  Mil Seiscientos Noventa y Seis Dólares, de los Estados Unidos de Am</w:t>
      </w:r>
      <w:r>
        <w:rPr>
          <w:rFonts w:ascii="Arial" w:eastAsia="Times New Roman" w:hAnsi="Arial" w:cs="Arial"/>
          <w:bCs/>
          <w:sz w:val="24"/>
          <w:szCs w:val="24"/>
          <w:lang w:val="es-ES" w:eastAsia="es-ES"/>
        </w:rPr>
        <w:t>é</w:t>
      </w:r>
      <w:r w:rsidRPr="000D3A65">
        <w:rPr>
          <w:rFonts w:ascii="Arial" w:eastAsia="Times New Roman" w:hAnsi="Arial" w:cs="Arial"/>
          <w:bCs/>
          <w:sz w:val="24"/>
          <w:szCs w:val="24"/>
          <w:lang w:val="es-ES" w:eastAsia="es-ES"/>
        </w:rPr>
        <w:t>rica  ($21,696.00) incluyendo IVA, bajo los mismos términos y condiciones del  contrato vigente.</w:t>
      </w:r>
    </w:p>
    <w:p w:rsidR="001F063D" w:rsidRPr="000D3A65" w:rsidRDefault="001F063D" w:rsidP="001F063D">
      <w:pPr>
        <w:spacing w:after="0" w:line="240" w:lineRule="auto"/>
        <w:ind w:left="360"/>
        <w:jc w:val="both"/>
        <w:rPr>
          <w:rFonts w:ascii="Arial" w:eastAsia="Times New Roman" w:hAnsi="Arial" w:cs="Arial"/>
          <w:bCs/>
          <w:sz w:val="24"/>
          <w:szCs w:val="24"/>
          <w:lang w:eastAsia="es-ES"/>
        </w:rPr>
      </w:pPr>
    </w:p>
    <w:p w:rsidR="001F063D" w:rsidRPr="000D3A65" w:rsidRDefault="001F063D" w:rsidP="001F063D">
      <w:pPr>
        <w:numPr>
          <w:ilvl w:val="0"/>
          <w:numId w:val="13"/>
        </w:numPr>
        <w:spacing w:after="0" w:line="240" w:lineRule="auto"/>
        <w:jc w:val="both"/>
        <w:rPr>
          <w:rFonts w:ascii="Arial" w:eastAsia="Times New Roman" w:hAnsi="Arial" w:cs="Arial"/>
          <w:bCs/>
          <w:sz w:val="24"/>
          <w:szCs w:val="24"/>
          <w:lang w:eastAsia="es-ES"/>
        </w:rPr>
      </w:pPr>
      <w:r w:rsidRPr="000D3A65">
        <w:rPr>
          <w:rFonts w:ascii="Arial" w:eastAsia="Times New Roman" w:hAnsi="Arial" w:cs="Arial"/>
          <w:bCs/>
          <w:sz w:val="24"/>
          <w:szCs w:val="24"/>
          <w:lang w:val="es-MX" w:eastAsia="es-ES"/>
        </w:rPr>
        <w:t>Autorizar se delegue al Licenciado Ricardo Antonio Avila Cardona, Gerente Administrativo, para que en nombre y representación del Fondo Social para la Vivienda, firme el contrato respectivo.</w:t>
      </w:r>
    </w:p>
    <w:p w:rsidR="001F063D" w:rsidRDefault="001F063D" w:rsidP="001F063D">
      <w:pPr>
        <w:pStyle w:val="Prrafodelista"/>
        <w:rPr>
          <w:rFonts w:ascii="Arial" w:hAnsi="Arial" w:cs="Arial"/>
          <w:bCs/>
        </w:rPr>
      </w:pPr>
    </w:p>
    <w:p w:rsidR="001F063D" w:rsidRPr="00E56A54" w:rsidRDefault="001F063D" w:rsidP="001F063D">
      <w:pPr>
        <w:numPr>
          <w:ilvl w:val="0"/>
          <w:numId w:val="13"/>
        </w:numPr>
        <w:spacing w:after="0" w:line="240" w:lineRule="auto"/>
        <w:jc w:val="both"/>
        <w:rPr>
          <w:rFonts w:ascii="Arial" w:eastAsia="Times New Roman" w:hAnsi="Arial" w:cs="Arial"/>
          <w:bCs/>
          <w:sz w:val="24"/>
          <w:szCs w:val="24"/>
          <w:lang w:eastAsia="es-ES"/>
        </w:rPr>
      </w:pPr>
      <w:r w:rsidRPr="000D3A65">
        <w:rPr>
          <w:rFonts w:ascii="Arial" w:eastAsia="Times New Roman" w:hAnsi="Arial" w:cs="Arial"/>
          <w:bCs/>
          <w:sz w:val="24"/>
          <w:szCs w:val="24"/>
          <w:lang w:val="es-MX" w:eastAsia="es-ES"/>
        </w:rPr>
        <w:t>Tener como Administradora del  Contrato, a la Licenciada Tatiana Irinova Cruz de Navarrete, Jefe del Área de Recursos Logísticos.</w:t>
      </w:r>
    </w:p>
    <w:p w:rsidR="001F063D" w:rsidRDefault="001F063D" w:rsidP="001F063D">
      <w:pPr>
        <w:pStyle w:val="Prrafodelista"/>
        <w:rPr>
          <w:rFonts w:ascii="Arial" w:hAnsi="Arial" w:cs="Arial"/>
          <w:bCs/>
        </w:rPr>
      </w:pPr>
    </w:p>
    <w:p w:rsidR="001F063D" w:rsidRPr="000D3A65" w:rsidRDefault="001F063D" w:rsidP="001F063D">
      <w:pPr>
        <w:numPr>
          <w:ilvl w:val="0"/>
          <w:numId w:val="13"/>
        </w:numPr>
        <w:spacing w:after="0" w:line="240" w:lineRule="auto"/>
        <w:jc w:val="both"/>
        <w:rPr>
          <w:rFonts w:ascii="Arial" w:eastAsia="Times New Roman" w:hAnsi="Arial" w:cs="Arial"/>
          <w:bCs/>
          <w:sz w:val="24"/>
          <w:szCs w:val="24"/>
          <w:lang w:eastAsia="es-ES"/>
        </w:rPr>
      </w:pPr>
      <w:r w:rsidRPr="000D3A65">
        <w:rPr>
          <w:rFonts w:ascii="Arial" w:eastAsia="Times New Roman" w:hAnsi="Arial" w:cs="Arial"/>
          <w:bCs/>
          <w:sz w:val="24"/>
          <w:szCs w:val="24"/>
          <w:lang w:val="es-MX" w:eastAsia="es-ES"/>
        </w:rPr>
        <w:t>Ratificar este acuerdo  en esta misma sesión</w:t>
      </w:r>
    </w:p>
    <w:p w:rsidR="001F063D" w:rsidRDefault="001F063D" w:rsidP="00EE76EF">
      <w:pPr>
        <w:spacing w:after="0" w:line="240" w:lineRule="auto"/>
        <w:jc w:val="center"/>
        <w:rPr>
          <w:rFonts w:ascii="Arial" w:eastAsia="Times New Roman" w:hAnsi="Arial" w:cs="Arial"/>
          <w:b/>
          <w:bCs/>
          <w:sz w:val="24"/>
          <w:szCs w:val="24"/>
          <w:u w:val="single"/>
          <w:lang w:eastAsia="es-ES"/>
        </w:rPr>
      </w:pPr>
    </w:p>
    <w:p w:rsidR="001F063D" w:rsidRPr="001F063D" w:rsidRDefault="001F063D" w:rsidP="00EE76EF">
      <w:pPr>
        <w:spacing w:after="0" w:line="240" w:lineRule="auto"/>
        <w:jc w:val="center"/>
        <w:rPr>
          <w:rFonts w:ascii="Arial" w:eastAsia="Times New Roman" w:hAnsi="Arial" w:cs="Arial"/>
          <w:b/>
          <w:bCs/>
          <w:sz w:val="24"/>
          <w:szCs w:val="24"/>
          <w:u w:val="single"/>
          <w:lang w:eastAsia="es-ES"/>
        </w:rPr>
      </w:pPr>
    </w:p>
    <w:p w:rsidR="004D0F4C" w:rsidRPr="004D0F4C" w:rsidRDefault="004D0F4C" w:rsidP="00431F25">
      <w:pPr>
        <w:spacing w:after="0" w:line="240" w:lineRule="auto"/>
        <w:jc w:val="both"/>
        <w:rPr>
          <w:rFonts w:ascii="Arial" w:eastAsia="Times New Roman" w:hAnsi="Arial" w:cs="Arial"/>
          <w:sz w:val="24"/>
          <w:szCs w:val="24"/>
          <w:lang w:eastAsia="es-ES"/>
        </w:rPr>
      </w:pPr>
      <w:r w:rsidRPr="00FB2BF2">
        <w:rPr>
          <w:rFonts w:ascii="Arial" w:hAnsi="Arial" w:cs="Arial"/>
          <w:b/>
          <w:sz w:val="24"/>
          <w:szCs w:val="24"/>
        </w:rPr>
        <w:t xml:space="preserve">VIII) </w:t>
      </w:r>
      <w:r w:rsidR="00EE76EF" w:rsidRPr="00FB2BF2">
        <w:rPr>
          <w:rFonts w:ascii="Arial" w:hAnsi="Arial" w:cs="Arial"/>
          <w:b/>
          <w:sz w:val="24"/>
          <w:szCs w:val="24"/>
        </w:rPr>
        <w:t>AUTORI</w:t>
      </w:r>
      <w:r w:rsidR="00431F25">
        <w:rPr>
          <w:rFonts w:ascii="Arial" w:hAnsi="Arial" w:cs="Arial"/>
          <w:b/>
          <w:sz w:val="24"/>
          <w:szCs w:val="24"/>
        </w:rPr>
        <w:t xml:space="preserve">ZACÍÓN PARA COMPRA DE VEHÍCULOS. </w:t>
      </w:r>
      <w:r w:rsidRPr="00FB2BF2">
        <w:rPr>
          <w:rFonts w:ascii="Arial" w:eastAsia="Times New Roman" w:hAnsi="Arial" w:cs="Arial"/>
          <w:sz w:val="24"/>
          <w:szCs w:val="24"/>
          <w:lang w:val="es-ES" w:eastAsia="es-ES"/>
        </w:rPr>
        <w:t>El Presidente y Director Ejecutivo sometió</w:t>
      </w:r>
      <w:r w:rsidRPr="00FB2BF2">
        <w:rPr>
          <w:rFonts w:ascii="Arial" w:eastAsia="Times New Roman" w:hAnsi="Arial" w:cs="Arial"/>
          <w:sz w:val="24"/>
          <w:szCs w:val="24"/>
          <w:lang w:val="es-MX" w:eastAsia="es-ES"/>
        </w:rPr>
        <w:t xml:space="preserve"> a consideración de los Directores,</w:t>
      </w:r>
      <w:r w:rsidRPr="00FB2BF2">
        <w:rPr>
          <w:rFonts w:ascii="Arial" w:hAnsi="Arial" w:cs="Arial"/>
          <w:sz w:val="24"/>
          <w:szCs w:val="24"/>
        </w:rPr>
        <w:t xml:space="preserve"> solicitud de</w:t>
      </w:r>
      <w:r w:rsidRPr="00FB2BF2">
        <w:rPr>
          <w:rFonts w:ascii="Arial" w:hAnsi="Arial" w:cs="Arial"/>
          <w:b/>
          <w:sz w:val="24"/>
          <w:szCs w:val="24"/>
        </w:rPr>
        <w:t xml:space="preserve"> </w:t>
      </w:r>
      <w:r w:rsidRPr="00FB2BF2">
        <w:rPr>
          <w:rFonts w:ascii="Arial" w:hAnsi="Arial" w:cs="Arial"/>
          <w:sz w:val="24"/>
          <w:szCs w:val="24"/>
        </w:rPr>
        <w:t xml:space="preserve">autorización para compra de vehículos. </w:t>
      </w:r>
      <w:r w:rsidRPr="00FB2BF2">
        <w:rPr>
          <w:rFonts w:ascii="Arial" w:eastAsia="Times New Roman" w:hAnsi="Arial" w:cs="Arial"/>
          <w:sz w:val="24"/>
          <w:szCs w:val="24"/>
          <w:lang w:val="es-ES" w:eastAsia="es-ES"/>
        </w:rPr>
        <w:t>Para su presentación invitó al Licenciado Ricardo Antonio Ávila Cardona, Gerente Administrativo, quien indicó que a</w:t>
      </w:r>
      <w:proofErr w:type="spellStart"/>
      <w:r w:rsidRPr="00FB2BF2">
        <w:rPr>
          <w:rFonts w:ascii="Arial" w:eastAsia="Times New Roman" w:hAnsi="Arial" w:cs="Arial"/>
          <w:sz w:val="24"/>
          <w:szCs w:val="24"/>
          <w:lang w:val="es-MX" w:eastAsia="es-ES"/>
        </w:rPr>
        <w:t>ctualmente</w:t>
      </w:r>
      <w:proofErr w:type="spellEnd"/>
      <w:r w:rsidRPr="00FB2BF2">
        <w:rPr>
          <w:rFonts w:ascii="Arial" w:eastAsia="Times New Roman" w:hAnsi="Arial" w:cs="Arial"/>
          <w:sz w:val="24"/>
          <w:szCs w:val="24"/>
          <w:lang w:val="es-MX" w:eastAsia="es-ES"/>
        </w:rPr>
        <w:t xml:space="preserve"> el Fondo Social para la Vivienda, cuenta con una flota de 25 vehículos automotores, para atender toda la demanda de servicios y misiones oficiales  que se requiere para el funcionamiento</w:t>
      </w:r>
      <w:r w:rsidRPr="004D0F4C">
        <w:rPr>
          <w:rFonts w:ascii="Arial" w:eastAsia="Times New Roman" w:hAnsi="Arial" w:cs="Arial"/>
          <w:sz w:val="24"/>
          <w:szCs w:val="24"/>
          <w:lang w:val="es-MX" w:eastAsia="es-ES"/>
        </w:rPr>
        <w:t xml:space="preserve"> de</w:t>
      </w:r>
      <w:r>
        <w:rPr>
          <w:rFonts w:ascii="Arial" w:eastAsia="Times New Roman" w:hAnsi="Arial" w:cs="Arial"/>
          <w:sz w:val="24"/>
          <w:szCs w:val="24"/>
          <w:lang w:val="es-MX" w:eastAsia="es-ES"/>
        </w:rPr>
        <w:t xml:space="preserve"> la Institución</w:t>
      </w:r>
      <w:r w:rsidRPr="004D0F4C">
        <w:rPr>
          <w:rFonts w:ascii="Arial" w:eastAsia="Times New Roman" w:hAnsi="Arial" w:cs="Arial"/>
          <w:sz w:val="24"/>
          <w:szCs w:val="24"/>
          <w:lang w:val="es-MX" w:eastAsia="es-ES"/>
        </w:rPr>
        <w:t>.</w:t>
      </w:r>
      <w:r>
        <w:rPr>
          <w:rFonts w:ascii="Arial" w:eastAsia="Times New Roman" w:hAnsi="Arial" w:cs="Arial"/>
          <w:sz w:val="24"/>
          <w:szCs w:val="24"/>
          <w:lang w:val="es-MX" w:eastAsia="es-ES"/>
        </w:rPr>
        <w:t xml:space="preserve"> </w:t>
      </w:r>
      <w:r w:rsidRPr="004D0F4C">
        <w:rPr>
          <w:rFonts w:ascii="Arial" w:eastAsia="Times New Roman" w:hAnsi="Arial" w:cs="Arial"/>
          <w:sz w:val="24"/>
          <w:szCs w:val="24"/>
          <w:lang w:val="es-MX" w:eastAsia="es-ES"/>
        </w:rPr>
        <w:t xml:space="preserve">Los vehículos fueron adquiridos durante los años </w:t>
      </w:r>
      <w:r>
        <w:rPr>
          <w:rFonts w:ascii="Arial" w:eastAsia="Times New Roman" w:hAnsi="Arial" w:cs="Arial"/>
          <w:sz w:val="24"/>
          <w:szCs w:val="24"/>
          <w:lang w:val="es-MX" w:eastAsia="es-ES"/>
        </w:rPr>
        <w:t>2002 al 2015;</w:t>
      </w:r>
      <w:r w:rsidRPr="004D0F4C">
        <w:rPr>
          <w:rFonts w:ascii="Arial" w:eastAsia="Times New Roman" w:hAnsi="Arial" w:cs="Arial"/>
          <w:sz w:val="24"/>
          <w:szCs w:val="24"/>
          <w:lang w:val="es-MX" w:eastAsia="es-ES"/>
        </w:rPr>
        <w:t xml:space="preserve"> 12 de ellos llevan recorridos más de 150,000 </w:t>
      </w:r>
      <w:proofErr w:type="spellStart"/>
      <w:r w:rsidRPr="004D0F4C">
        <w:rPr>
          <w:rFonts w:ascii="Arial" w:eastAsia="Times New Roman" w:hAnsi="Arial" w:cs="Arial"/>
          <w:sz w:val="24"/>
          <w:szCs w:val="24"/>
          <w:lang w:val="es-MX" w:eastAsia="es-ES"/>
        </w:rPr>
        <w:t>kms</w:t>
      </w:r>
      <w:proofErr w:type="spellEnd"/>
      <w:r w:rsidRPr="004D0F4C">
        <w:rPr>
          <w:rFonts w:ascii="Arial" w:eastAsia="Times New Roman" w:hAnsi="Arial" w:cs="Arial"/>
          <w:sz w:val="24"/>
          <w:szCs w:val="24"/>
          <w:lang w:val="es-MX" w:eastAsia="es-ES"/>
        </w:rPr>
        <w:t xml:space="preserve">, 6 más de 120,000 </w:t>
      </w:r>
      <w:proofErr w:type="spellStart"/>
      <w:r w:rsidRPr="004D0F4C">
        <w:rPr>
          <w:rFonts w:ascii="Arial" w:eastAsia="Times New Roman" w:hAnsi="Arial" w:cs="Arial"/>
          <w:sz w:val="24"/>
          <w:szCs w:val="24"/>
          <w:lang w:val="es-MX" w:eastAsia="es-ES"/>
        </w:rPr>
        <w:t>kms</w:t>
      </w:r>
      <w:proofErr w:type="spellEnd"/>
      <w:r>
        <w:rPr>
          <w:rFonts w:ascii="Arial" w:eastAsia="Times New Roman" w:hAnsi="Arial" w:cs="Arial"/>
          <w:sz w:val="24"/>
          <w:szCs w:val="24"/>
          <w:lang w:val="es-MX" w:eastAsia="es-ES"/>
        </w:rPr>
        <w:t xml:space="preserve"> y 7 un promedio de 75,000 </w:t>
      </w:r>
      <w:proofErr w:type="spellStart"/>
      <w:r>
        <w:rPr>
          <w:rFonts w:ascii="Arial" w:eastAsia="Times New Roman" w:hAnsi="Arial" w:cs="Arial"/>
          <w:sz w:val="24"/>
          <w:szCs w:val="24"/>
          <w:lang w:val="es-MX" w:eastAsia="es-ES"/>
        </w:rPr>
        <w:t>Kms</w:t>
      </w:r>
      <w:proofErr w:type="spellEnd"/>
      <w:r>
        <w:rPr>
          <w:rFonts w:ascii="Arial" w:eastAsia="Times New Roman" w:hAnsi="Arial" w:cs="Arial"/>
          <w:sz w:val="24"/>
          <w:szCs w:val="24"/>
          <w:lang w:val="es-MX" w:eastAsia="es-ES"/>
        </w:rPr>
        <w:t>. Por ello</w:t>
      </w:r>
      <w:r w:rsidRPr="004D0F4C">
        <w:rPr>
          <w:rFonts w:ascii="Arial" w:eastAsia="Times New Roman" w:hAnsi="Arial" w:cs="Arial"/>
          <w:sz w:val="24"/>
          <w:szCs w:val="24"/>
          <w:lang w:val="es-MX" w:eastAsia="es-ES"/>
        </w:rPr>
        <w:t xml:space="preserve"> el mantenimiento y la reparación de los vehículos en algunos casos se vuelve complicado, ya que por la antigüedad se dificulta obtener los repuestos, </w:t>
      </w:r>
      <w:r>
        <w:rPr>
          <w:rFonts w:ascii="Arial" w:eastAsia="Times New Roman" w:hAnsi="Arial" w:cs="Arial"/>
          <w:sz w:val="24"/>
          <w:szCs w:val="24"/>
          <w:lang w:val="es-MX" w:eastAsia="es-ES"/>
        </w:rPr>
        <w:t xml:space="preserve">y </w:t>
      </w:r>
      <w:proofErr w:type="gramStart"/>
      <w:r w:rsidRPr="004D0F4C">
        <w:rPr>
          <w:rFonts w:ascii="Arial" w:eastAsia="Times New Roman" w:hAnsi="Arial" w:cs="Arial"/>
          <w:sz w:val="24"/>
          <w:szCs w:val="24"/>
          <w:lang w:val="es-MX" w:eastAsia="es-ES"/>
        </w:rPr>
        <w:t>se  hace</w:t>
      </w:r>
      <w:proofErr w:type="gramEnd"/>
      <w:r w:rsidRPr="004D0F4C">
        <w:rPr>
          <w:rFonts w:ascii="Arial" w:eastAsia="Times New Roman" w:hAnsi="Arial" w:cs="Arial"/>
          <w:sz w:val="24"/>
          <w:szCs w:val="24"/>
          <w:lang w:val="es-MX" w:eastAsia="es-ES"/>
        </w:rPr>
        <w:t xml:space="preserve"> pedido especial aumentando el costo de la reparación y el tiempo de permanencia en el taller, dejando de contar con ese recurso para brindar el servicio de transporte. </w:t>
      </w:r>
      <w:r>
        <w:rPr>
          <w:rFonts w:ascii="Arial" w:eastAsia="Times New Roman" w:hAnsi="Arial" w:cs="Arial"/>
          <w:sz w:val="24"/>
          <w:szCs w:val="24"/>
          <w:lang w:val="es-MX" w:eastAsia="es-ES"/>
        </w:rPr>
        <w:t xml:space="preserve">Expuso cuadro sobre el </w:t>
      </w:r>
      <w:r w:rsidRPr="004D0F4C">
        <w:rPr>
          <w:rFonts w:ascii="Arial" w:eastAsia="Times New Roman" w:hAnsi="Arial" w:cs="Arial"/>
          <w:bCs/>
          <w:sz w:val="24"/>
          <w:szCs w:val="24"/>
          <w:lang w:eastAsia="es-ES"/>
        </w:rPr>
        <w:t>e</w:t>
      </w:r>
      <w:r>
        <w:rPr>
          <w:rFonts w:ascii="Arial" w:eastAsia="Times New Roman" w:hAnsi="Arial" w:cs="Arial"/>
          <w:bCs/>
          <w:sz w:val="24"/>
          <w:szCs w:val="24"/>
          <w:lang w:eastAsia="es-ES"/>
        </w:rPr>
        <w:t xml:space="preserve">stado actual de la flota de vehículos, </w:t>
      </w:r>
      <w:r w:rsidRPr="004D0F4C">
        <w:rPr>
          <w:rFonts w:ascii="Arial" w:eastAsia="Times New Roman" w:hAnsi="Arial" w:cs="Arial"/>
          <w:bCs/>
          <w:sz w:val="24"/>
          <w:szCs w:val="24"/>
          <w:lang w:eastAsia="es-ES"/>
        </w:rPr>
        <w:t>adquiridos en los años del 2002 al 2015</w:t>
      </w:r>
      <w:r>
        <w:rPr>
          <w:rFonts w:ascii="Arial" w:eastAsia="Times New Roman" w:hAnsi="Arial" w:cs="Arial"/>
          <w:bCs/>
          <w:sz w:val="24"/>
          <w:szCs w:val="24"/>
          <w:lang w:eastAsia="es-ES"/>
        </w:rPr>
        <w:t>.</w:t>
      </w:r>
      <w:r w:rsidR="00E06051">
        <w:rPr>
          <w:rFonts w:ascii="Arial" w:eastAsia="Times New Roman" w:hAnsi="Arial" w:cs="Arial"/>
          <w:bCs/>
          <w:sz w:val="24"/>
          <w:szCs w:val="24"/>
          <w:lang w:eastAsia="es-ES"/>
        </w:rPr>
        <w:t xml:space="preserve"> Indicó que </w:t>
      </w:r>
      <w:r w:rsidR="00E06051">
        <w:rPr>
          <w:rFonts w:ascii="Arial" w:eastAsia="Times New Roman" w:hAnsi="Arial" w:cs="Arial"/>
          <w:sz w:val="24"/>
          <w:szCs w:val="24"/>
          <w:lang w:val="es-ES" w:eastAsia="es-ES"/>
        </w:rPr>
        <w:t xml:space="preserve">Junta Directiva, </w:t>
      </w:r>
      <w:r w:rsidR="00E06051">
        <w:rPr>
          <w:rFonts w:ascii="Arial" w:eastAsia="Times New Roman" w:hAnsi="Arial" w:cs="Arial"/>
          <w:bCs/>
          <w:sz w:val="24"/>
          <w:szCs w:val="24"/>
          <w:lang w:eastAsia="es-ES"/>
        </w:rPr>
        <w:t xml:space="preserve">en </w:t>
      </w:r>
      <w:r w:rsidR="00E06051">
        <w:rPr>
          <w:rFonts w:ascii="Arial" w:eastAsia="Times New Roman" w:hAnsi="Arial" w:cs="Arial"/>
          <w:sz w:val="24"/>
          <w:szCs w:val="24"/>
          <w:lang w:val="es-ES" w:eastAsia="es-ES"/>
        </w:rPr>
        <w:t>Acta de sesió</w:t>
      </w:r>
      <w:r w:rsidRPr="004D0F4C">
        <w:rPr>
          <w:rFonts w:ascii="Arial" w:eastAsia="Times New Roman" w:hAnsi="Arial" w:cs="Arial"/>
          <w:sz w:val="24"/>
          <w:szCs w:val="24"/>
          <w:lang w:val="es-ES" w:eastAsia="es-ES"/>
        </w:rPr>
        <w:t>n N° JD-170/2008 del 15 de octubre de 2008, acordó:</w:t>
      </w:r>
      <w:r w:rsidR="00E06051">
        <w:rPr>
          <w:rFonts w:ascii="Arial" w:eastAsia="Times New Roman" w:hAnsi="Arial" w:cs="Arial"/>
          <w:sz w:val="24"/>
          <w:szCs w:val="24"/>
          <w:lang w:val="es-ES" w:eastAsia="es-ES"/>
        </w:rPr>
        <w:t xml:space="preserve"> “…</w:t>
      </w:r>
      <w:r w:rsidRPr="004D0F4C">
        <w:rPr>
          <w:rFonts w:ascii="Arial" w:eastAsia="Times New Roman" w:hAnsi="Arial" w:cs="Arial"/>
          <w:sz w:val="24"/>
          <w:szCs w:val="24"/>
          <w:lang w:val="es-ES" w:eastAsia="es-ES"/>
        </w:rPr>
        <w:t>B) Aprobar como política de sustitución de los vehículo</w:t>
      </w:r>
      <w:r w:rsidR="00E06051">
        <w:rPr>
          <w:rFonts w:ascii="Arial" w:eastAsia="Times New Roman" w:hAnsi="Arial" w:cs="Arial"/>
          <w:sz w:val="24"/>
          <w:szCs w:val="24"/>
          <w:lang w:val="es-ES" w:eastAsia="es-ES"/>
        </w:rPr>
        <w:t>s</w:t>
      </w:r>
      <w:r w:rsidRPr="004D0F4C">
        <w:rPr>
          <w:rFonts w:ascii="Arial" w:eastAsia="Times New Roman" w:hAnsi="Arial" w:cs="Arial"/>
          <w:sz w:val="24"/>
          <w:szCs w:val="24"/>
          <w:lang w:val="es-ES" w:eastAsia="es-ES"/>
        </w:rPr>
        <w:t xml:space="preserve"> del FSV</w:t>
      </w:r>
      <w:r w:rsidR="00E06051">
        <w:rPr>
          <w:rFonts w:ascii="Arial" w:eastAsia="Times New Roman" w:hAnsi="Arial" w:cs="Arial"/>
          <w:sz w:val="24"/>
          <w:szCs w:val="24"/>
          <w:lang w:val="es-ES" w:eastAsia="es-ES"/>
        </w:rPr>
        <w:t>,</w:t>
      </w:r>
      <w:r w:rsidRPr="004D0F4C">
        <w:rPr>
          <w:rFonts w:ascii="Arial" w:eastAsia="Times New Roman" w:hAnsi="Arial" w:cs="Arial"/>
          <w:sz w:val="24"/>
          <w:szCs w:val="24"/>
          <w:lang w:val="es-ES" w:eastAsia="es-ES"/>
        </w:rPr>
        <w:t xml:space="preserve"> que cuando estos lleguen a lo</w:t>
      </w:r>
      <w:r w:rsidR="00E06051">
        <w:rPr>
          <w:rFonts w:ascii="Arial" w:eastAsia="Times New Roman" w:hAnsi="Arial" w:cs="Arial"/>
          <w:sz w:val="24"/>
          <w:szCs w:val="24"/>
          <w:lang w:val="es-ES" w:eastAsia="es-ES"/>
        </w:rPr>
        <w:t>s</w:t>
      </w:r>
      <w:r w:rsidRPr="004D0F4C">
        <w:rPr>
          <w:rFonts w:ascii="Arial" w:eastAsia="Times New Roman" w:hAnsi="Arial" w:cs="Arial"/>
          <w:sz w:val="24"/>
          <w:szCs w:val="24"/>
          <w:lang w:val="es-ES" w:eastAsia="es-ES"/>
        </w:rPr>
        <w:t xml:space="preserve"> 150,000 kilómetros recorridos o cuando se haya vencido la garantía, con base a información histórica del gasto por reparación y de días inmovilizado por un periodo mínimo</w:t>
      </w:r>
      <w:r w:rsidR="00E06051">
        <w:rPr>
          <w:rFonts w:ascii="Arial" w:eastAsia="Times New Roman" w:hAnsi="Arial" w:cs="Arial"/>
          <w:sz w:val="24"/>
          <w:szCs w:val="24"/>
          <w:lang w:val="es-ES" w:eastAsia="es-ES"/>
        </w:rPr>
        <w:t>,</w:t>
      </w:r>
      <w:r w:rsidRPr="004D0F4C">
        <w:rPr>
          <w:rFonts w:ascii="Arial" w:eastAsia="Times New Roman" w:hAnsi="Arial" w:cs="Arial"/>
          <w:sz w:val="24"/>
          <w:szCs w:val="24"/>
          <w:lang w:val="es-ES" w:eastAsia="es-ES"/>
        </w:rPr>
        <w:t xml:space="preserve"> del 40% de los días hábiles por mes, lo que ocurra primero, se podrán sustituir los vehículos por otros nuevos; sin tomar en cuenta para ello el tiempo de reparación o por accid</w:t>
      </w:r>
      <w:r w:rsidR="00E06051">
        <w:rPr>
          <w:rFonts w:ascii="Arial" w:eastAsia="Times New Roman" w:hAnsi="Arial" w:cs="Arial"/>
          <w:sz w:val="24"/>
          <w:szCs w:val="24"/>
          <w:lang w:val="es-ES" w:eastAsia="es-ES"/>
        </w:rPr>
        <w:t>ente de trá</w:t>
      </w:r>
      <w:r w:rsidRPr="004D0F4C">
        <w:rPr>
          <w:rFonts w:ascii="Arial" w:eastAsia="Times New Roman" w:hAnsi="Arial" w:cs="Arial"/>
          <w:sz w:val="24"/>
          <w:szCs w:val="24"/>
          <w:lang w:val="es-ES" w:eastAsia="es-ES"/>
        </w:rPr>
        <w:t>nsito.</w:t>
      </w:r>
      <w:r w:rsidR="00E06051">
        <w:rPr>
          <w:rFonts w:ascii="Arial" w:eastAsia="Times New Roman" w:hAnsi="Arial" w:cs="Arial"/>
          <w:sz w:val="24"/>
          <w:szCs w:val="24"/>
          <w:lang w:val="es-ES" w:eastAsia="es-ES"/>
        </w:rPr>
        <w:t xml:space="preserve">” </w:t>
      </w:r>
      <w:r w:rsidRPr="004D0F4C">
        <w:rPr>
          <w:rFonts w:ascii="Arial" w:eastAsia="Times New Roman" w:hAnsi="Arial" w:cs="Arial"/>
          <w:sz w:val="24"/>
          <w:szCs w:val="24"/>
          <w:lang w:val="es-ES" w:eastAsia="es-ES"/>
        </w:rPr>
        <w:t>En cumplimiento a lo acordado por Junta Directiva y por lo mencionado sobre el estado actual de la flota de vehículos con que cuenta la institución, se hace necesaria la compra de algunos vehículos para mejorar la flota y el servicio de transporte.</w:t>
      </w:r>
      <w:r w:rsidR="00E06051">
        <w:rPr>
          <w:rFonts w:ascii="Arial" w:eastAsia="Times New Roman" w:hAnsi="Arial" w:cs="Arial"/>
          <w:sz w:val="24"/>
          <w:szCs w:val="24"/>
          <w:lang w:val="es-ES" w:eastAsia="es-ES"/>
        </w:rPr>
        <w:t xml:space="preserve"> Por tanto, c</w:t>
      </w:r>
      <w:proofErr w:type="spellStart"/>
      <w:r w:rsidRPr="004D0F4C">
        <w:rPr>
          <w:rFonts w:ascii="Arial" w:eastAsia="Times New Roman" w:hAnsi="Arial" w:cs="Arial"/>
          <w:sz w:val="24"/>
          <w:szCs w:val="24"/>
          <w:lang w:val="es-MX" w:eastAsia="es-ES"/>
        </w:rPr>
        <w:t>on</w:t>
      </w:r>
      <w:proofErr w:type="spellEnd"/>
      <w:r w:rsidRPr="004D0F4C">
        <w:rPr>
          <w:rFonts w:ascii="Arial" w:eastAsia="Times New Roman" w:hAnsi="Arial" w:cs="Arial"/>
          <w:sz w:val="24"/>
          <w:szCs w:val="24"/>
          <w:lang w:val="es-MX" w:eastAsia="es-ES"/>
        </w:rPr>
        <w:t xml:space="preserve"> el propósito de evitar en un futuro cercano, el tener que realizar </w:t>
      </w:r>
      <w:r w:rsidRPr="004D0F4C">
        <w:rPr>
          <w:rFonts w:ascii="Arial" w:eastAsia="Times New Roman" w:hAnsi="Arial" w:cs="Arial"/>
          <w:sz w:val="24"/>
          <w:szCs w:val="24"/>
          <w:lang w:val="es-MX" w:eastAsia="es-ES"/>
        </w:rPr>
        <w:lastRenderedPageBreak/>
        <w:t xml:space="preserve">una inversión mayor en el mantenimiento y la reparación de los vehículos, ya que los desperfectos aumentarán en variedad y cantidad; se </w:t>
      </w:r>
      <w:r w:rsidR="00BF25FC">
        <w:rPr>
          <w:rFonts w:ascii="Arial" w:eastAsia="Times New Roman" w:hAnsi="Arial" w:cs="Arial"/>
          <w:sz w:val="24"/>
          <w:szCs w:val="24"/>
          <w:lang w:val="es-MX" w:eastAsia="es-ES"/>
        </w:rPr>
        <w:t>propone</w:t>
      </w:r>
      <w:r w:rsidRPr="004D0F4C">
        <w:rPr>
          <w:rFonts w:ascii="Arial" w:eastAsia="Times New Roman" w:hAnsi="Arial" w:cs="Arial"/>
          <w:sz w:val="24"/>
          <w:szCs w:val="24"/>
          <w:lang w:val="es-MX" w:eastAsia="es-ES"/>
        </w:rPr>
        <w:t xml:space="preserve"> adquirir CINCO (5) Pick Ups doble cabina y UNA (1) camioneta.</w:t>
      </w:r>
      <w:r w:rsidR="00BF25FC">
        <w:rPr>
          <w:rFonts w:ascii="Arial" w:eastAsia="Times New Roman" w:hAnsi="Arial" w:cs="Arial"/>
          <w:sz w:val="24"/>
          <w:szCs w:val="24"/>
          <w:lang w:val="es-MX" w:eastAsia="es-ES"/>
        </w:rPr>
        <w:t xml:space="preserve"> Las e</w:t>
      </w:r>
      <w:r w:rsidRPr="004D0F4C">
        <w:rPr>
          <w:rFonts w:ascii="Arial" w:eastAsia="Times New Roman" w:hAnsi="Arial" w:cs="Arial"/>
          <w:sz w:val="24"/>
          <w:szCs w:val="24"/>
          <w:lang w:val="es-MX" w:eastAsia="es-ES"/>
        </w:rPr>
        <w:t>specificaciones de los vehículos a adquirir</w:t>
      </w:r>
      <w:r w:rsidR="00BF25FC">
        <w:rPr>
          <w:rFonts w:ascii="Arial" w:eastAsia="Times New Roman" w:hAnsi="Arial" w:cs="Arial"/>
          <w:sz w:val="24"/>
          <w:szCs w:val="24"/>
          <w:lang w:val="es-MX" w:eastAsia="es-ES"/>
        </w:rPr>
        <w:t xml:space="preserve"> son</w:t>
      </w:r>
      <w:r w:rsidRPr="004D0F4C">
        <w:rPr>
          <w:rFonts w:ascii="Arial" w:eastAsia="Times New Roman" w:hAnsi="Arial" w:cs="Arial"/>
          <w:sz w:val="24"/>
          <w:szCs w:val="24"/>
          <w:lang w:val="es-MX" w:eastAsia="es-ES"/>
        </w:rPr>
        <w:t>:</w:t>
      </w:r>
      <w:r w:rsidR="00BF25FC">
        <w:rPr>
          <w:rFonts w:ascii="Arial" w:eastAsia="Times New Roman" w:hAnsi="Arial" w:cs="Arial"/>
          <w:sz w:val="24"/>
          <w:szCs w:val="24"/>
          <w:lang w:val="es-MX" w:eastAsia="es-ES"/>
        </w:rPr>
        <w:t xml:space="preserve"> - </w:t>
      </w:r>
      <w:r w:rsidR="00FB2BF2" w:rsidRPr="004D0F4C">
        <w:rPr>
          <w:rFonts w:ascii="Arial" w:eastAsia="Times New Roman" w:hAnsi="Arial" w:cs="Arial"/>
          <w:sz w:val="24"/>
          <w:szCs w:val="24"/>
          <w:lang w:val="es-MX" w:eastAsia="es-ES"/>
        </w:rPr>
        <w:t>Año 2018</w:t>
      </w:r>
      <w:r w:rsidR="00BF25FC">
        <w:rPr>
          <w:rFonts w:ascii="Arial" w:eastAsia="Times New Roman" w:hAnsi="Arial" w:cs="Arial"/>
          <w:sz w:val="24"/>
          <w:szCs w:val="24"/>
          <w:lang w:val="es-MX" w:eastAsia="es-ES"/>
        </w:rPr>
        <w:t>. -</w:t>
      </w:r>
      <w:r w:rsidR="00FB2BF2" w:rsidRPr="004D0F4C">
        <w:rPr>
          <w:rFonts w:ascii="Arial" w:eastAsia="Times New Roman" w:hAnsi="Arial" w:cs="Arial"/>
          <w:sz w:val="24"/>
          <w:szCs w:val="24"/>
          <w:lang w:val="es-MX" w:eastAsia="es-ES"/>
        </w:rPr>
        <w:t xml:space="preserve">Cilindrada de 2,400 cc a 3,500 </w:t>
      </w:r>
      <w:proofErr w:type="spellStart"/>
      <w:r w:rsidR="00FB2BF2" w:rsidRPr="004D0F4C">
        <w:rPr>
          <w:rFonts w:ascii="Arial" w:eastAsia="Times New Roman" w:hAnsi="Arial" w:cs="Arial"/>
          <w:sz w:val="24"/>
          <w:szCs w:val="24"/>
          <w:lang w:val="es-MX" w:eastAsia="es-ES"/>
        </w:rPr>
        <w:t>cc</w:t>
      </w:r>
      <w:r w:rsidR="00BF25FC">
        <w:rPr>
          <w:rFonts w:ascii="Arial" w:eastAsia="Times New Roman" w:hAnsi="Arial" w:cs="Arial"/>
          <w:sz w:val="24"/>
          <w:szCs w:val="24"/>
          <w:lang w:val="es-MX" w:eastAsia="es-ES"/>
        </w:rPr>
        <w:t>.</w:t>
      </w:r>
      <w:proofErr w:type="spellEnd"/>
      <w:r w:rsidR="00BF25FC">
        <w:rPr>
          <w:rFonts w:ascii="Arial" w:eastAsia="Times New Roman" w:hAnsi="Arial" w:cs="Arial"/>
          <w:sz w:val="24"/>
          <w:szCs w:val="24"/>
          <w:lang w:val="es-MX" w:eastAsia="es-ES"/>
        </w:rPr>
        <w:t xml:space="preserve"> -</w:t>
      </w:r>
      <w:r w:rsidR="00FB2BF2" w:rsidRPr="004D0F4C">
        <w:rPr>
          <w:rFonts w:ascii="Arial" w:eastAsia="Times New Roman" w:hAnsi="Arial" w:cs="Arial"/>
          <w:sz w:val="24"/>
          <w:szCs w:val="24"/>
          <w:lang w:val="es-MX" w:eastAsia="es-ES"/>
        </w:rPr>
        <w:t>Cuatro puertas</w:t>
      </w:r>
      <w:r w:rsidR="00BF25FC">
        <w:rPr>
          <w:rFonts w:ascii="Arial" w:eastAsia="Times New Roman" w:hAnsi="Arial" w:cs="Arial"/>
          <w:sz w:val="24"/>
          <w:szCs w:val="24"/>
          <w:lang w:val="es-MX" w:eastAsia="es-ES"/>
        </w:rPr>
        <w:t>. -</w:t>
      </w:r>
      <w:r w:rsidR="00FB2BF2" w:rsidRPr="004D0F4C">
        <w:rPr>
          <w:rFonts w:ascii="Arial" w:eastAsia="Times New Roman" w:hAnsi="Arial" w:cs="Arial"/>
          <w:sz w:val="24"/>
          <w:szCs w:val="24"/>
          <w:lang w:val="es-MX" w:eastAsia="es-ES"/>
        </w:rPr>
        <w:t>Transmisión mecánica los pick up y automática la camioneta</w:t>
      </w:r>
      <w:r w:rsidR="00BF25FC">
        <w:rPr>
          <w:rFonts w:ascii="Arial" w:eastAsia="Times New Roman" w:hAnsi="Arial" w:cs="Arial"/>
          <w:sz w:val="24"/>
          <w:szCs w:val="24"/>
          <w:lang w:val="es-MX" w:eastAsia="es-ES"/>
        </w:rPr>
        <w:t>. -</w:t>
      </w:r>
      <w:r w:rsidR="00FB2BF2" w:rsidRPr="004D0F4C">
        <w:rPr>
          <w:rFonts w:ascii="Arial" w:eastAsia="Times New Roman" w:hAnsi="Arial" w:cs="Arial"/>
          <w:sz w:val="24"/>
          <w:szCs w:val="24"/>
          <w:lang w:val="es-MX" w:eastAsia="es-ES"/>
        </w:rPr>
        <w:t>Transmisión 5 v</w:t>
      </w:r>
      <w:r w:rsidR="00BF25FC">
        <w:rPr>
          <w:rFonts w:ascii="Arial" w:eastAsia="Times New Roman" w:hAnsi="Arial" w:cs="Arial"/>
          <w:sz w:val="24"/>
          <w:szCs w:val="24"/>
          <w:lang w:val="es-MX" w:eastAsia="es-ES"/>
        </w:rPr>
        <w:t>elocidades. -</w:t>
      </w:r>
      <w:r w:rsidR="00FB2BF2" w:rsidRPr="004D0F4C">
        <w:rPr>
          <w:rFonts w:ascii="Arial" w:eastAsia="Times New Roman" w:hAnsi="Arial" w:cs="Arial"/>
          <w:sz w:val="24"/>
          <w:szCs w:val="24"/>
          <w:lang w:val="es-MX" w:eastAsia="es-ES"/>
        </w:rPr>
        <w:t xml:space="preserve">Combustible </w:t>
      </w:r>
      <w:r w:rsidR="00BF25FC">
        <w:rPr>
          <w:rFonts w:ascii="Arial" w:eastAsia="Times New Roman" w:hAnsi="Arial" w:cs="Arial"/>
          <w:sz w:val="24"/>
          <w:szCs w:val="24"/>
          <w:lang w:val="es-MX" w:eastAsia="es-ES"/>
        </w:rPr>
        <w:t>diésel. -</w:t>
      </w:r>
      <w:r w:rsidR="00FB2BF2" w:rsidRPr="004D0F4C">
        <w:rPr>
          <w:rFonts w:ascii="Arial" w:eastAsia="Times New Roman" w:hAnsi="Arial" w:cs="Arial"/>
          <w:sz w:val="24"/>
          <w:szCs w:val="24"/>
          <w:lang w:val="es-MX" w:eastAsia="es-ES"/>
        </w:rPr>
        <w:t>Frenos de disco adelante y  trasero.</w:t>
      </w:r>
      <w:r w:rsidR="00BF25FC">
        <w:rPr>
          <w:rFonts w:ascii="Arial" w:eastAsia="Times New Roman" w:hAnsi="Arial" w:cs="Arial"/>
          <w:sz w:val="24"/>
          <w:szCs w:val="24"/>
          <w:lang w:val="es-MX" w:eastAsia="es-ES"/>
        </w:rPr>
        <w:t xml:space="preserve"> Indicó que se puede proceder a la compra, pues e</w:t>
      </w:r>
      <w:r w:rsidRPr="004D0F4C">
        <w:rPr>
          <w:rFonts w:ascii="Arial" w:eastAsia="Times New Roman" w:hAnsi="Arial" w:cs="Arial"/>
          <w:sz w:val="24"/>
          <w:szCs w:val="24"/>
          <w:lang w:val="es-MX" w:eastAsia="es-ES"/>
        </w:rPr>
        <w:t xml:space="preserve">n el presupuesto </w:t>
      </w:r>
      <w:r w:rsidR="00BF25FC">
        <w:rPr>
          <w:rFonts w:ascii="Arial" w:eastAsia="Times New Roman" w:hAnsi="Arial" w:cs="Arial"/>
          <w:sz w:val="24"/>
          <w:szCs w:val="24"/>
          <w:lang w:val="es-MX" w:eastAsia="es-ES"/>
        </w:rPr>
        <w:t>institucional 2018, en el especí</w:t>
      </w:r>
      <w:r w:rsidRPr="004D0F4C">
        <w:rPr>
          <w:rFonts w:ascii="Arial" w:eastAsia="Times New Roman" w:hAnsi="Arial" w:cs="Arial"/>
          <w:sz w:val="24"/>
          <w:szCs w:val="24"/>
          <w:lang w:val="es-MX" w:eastAsia="es-ES"/>
        </w:rPr>
        <w:t>fico 61105, se cuenta con $200,000.00 dólares para la adquisición de vehículos.</w:t>
      </w:r>
      <w:r w:rsidR="00BF25FC">
        <w:rPr>
          <w:rFonts w:ascii="Arial" w:eastAsia="Times New Roman" w:hAnsi="Arial" w:cs="Arial"/>
          <w:sz w:val="24"/>
          <w:szCs w:val="24"/>
          <w:lang w:val="es-MX" w:eastAsia="es-ES"/>
        </w:rPr>
        <w:t xml:space="preserve"> </w:t>
      </w:r>
      <w:r w:rsidR="00BF25FC" w:rsidRPr="000A41A3">
        <w:rPr>
          <w:rFonts w:ascii="Arial" w:eastAsia="Times New Roman" w:hAnsi="Arial" w:cs="Arial"/>
          <w:sz w:val="24"/>
          <w:szCs w:val="24"/>
          <w:lang w:val="es-ES" w:eastAsia="es-ES"/>
        </w:rPr>
        <w:t xml:space="preserve">Junta Directiva, luego de conocer la solicitud presentada por el Licenciado Ricardo Antonio Ávila Cardona, Gerente Administrativo, por unanimidad </w:t>
      </w:r>
      <w:r w:rsidR="00BF25FC" w:rsidRPr="000A41A3">
        <w:rPr>
          <w:rFonts w:ascii="Arial" w:eastAsia="Times New Roman" w:hAnsi="Arial" w:cs="Arial"/>
          <w:b/>
          <w:sz w:val="24"/>
          <w:szCs w:val="24"/>
          <w:lang w:val="es-ES" w:eastAsia="es-ES"/>
        </w:rPr>
        <w:t>ACUERDA:</w:t>
      </w:r>
    </w:p>
    <w:p w:rsidR="004D0F4C" w:rsidRDefault="004D0F4C" w:rsidP="00EE76EF">
      <w:pPr>
        <w:spacing w:after="0" w:line="240" w:lineRule="auto"/>
        <w:jc w:val="both"/>
        <w:rPr>
          <w:rFonts w:ascii="Arial" w:eastAsia="Times New Roman" w:hAnsi="Arial" w:cs="Arial"/>
          <w:sz w:val="24"/>
          <w:szCs w:val="24"/>
          <w:lang w:eastAsia="es-ES"/>
        </w:rPr>
      </w:pPr>
    </w:p>
    <w:p w:rsidR="003B6303" w:rsidRPr="00BF25FC" w:rsidRDefault="00BF25FC" w:rsidP="00BF25FC">
      <w:pPr>
        <w:numPr>
          <w:ilvl w:val="0"/>
          <w:numId w:val="19"/>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val="es-MX" w:eastAsia="es-ES"/>
        </w:rPr>
        <w:t>Autorizar</w:t>
      </w:r>
      <w:r w:rsidR="00FB2BF2" w:rsidRPr="004D0F4C">
        <w:rPr>
          <w:rFonts w:ascii="Arial" w:eastAsia="Times New Roman" w:hAnsi="Arial" w:cs="Arial"/>
          <w:sz w:val="24"/>
          <w:szCs w:val="24"/>
          <w:lang w:val="es-MX" w:eastAsia="es-ES"/>
        </w:rPr>
        <w:t xml:space="preserve"> la compra de CINCO (5) vehículos automotores tipo Pick Up y UNA (1) camioneta, por un monto de</w:t>
      </w:r>
      <w:r>
        <w:rPr>
          <w:rFonts w:ascii="Arial" w:eastAsia="Times New Roman" w:hAnsi="Arial" w:cs="Arial"/>
          <w:sz w:val="24"/>
          <w:szCs w:val="24"/>
          <w:lang w:val="es-ES" w:eastAsia="es-ES"/>
        </w:rPr>
        <w:t xml:space="preserve"> U.S. $200,000.00 d</w:t>
      </w:r>
      <w:r w:rsidR="00FB2BF2" w:rsidRPr="004D0F4C">
        <w:rPr>
          <w:rFonts w:ascii="Arial" w:eastAsia="Times New Roman" w:hAnsi="Arial" w:cs="Arial"/>
          <w:sz w:val="24"/>
          <w:szCs w:val="24"/>
          <w:lang w:val="es-ES" w:eastAsia="es-ES"/>
        </w:rPr>
        <w:t>ólares incluyendo  IVA.</w:t>
      </w:r>
    </w:p>
    <w:p w:rsidR="00BF25FC" w:rsidRPr="004D0F4C" w:rsidRDefault="00BF25FC" w:rsidP="00BF25FC">
      <w:pPr>
        <w:spacing w:after="0" w:line="240" w:lineRule="auto"/>
        <w:ind w:left="360"/>
        <w:jc w:val="both"/>
        <w:rPr>
          <w:rFonts w:ascii="Arial" w:eastAsia="Times New Roman" w:hAnsi="Arial" w:cs="Arial"/>
          <w:sz w:val="24"/>
          <w:szCs w:val="24"/>
          <w:lang w:eastAsia="es-ES"/>
        </w:rPr>
      </w:pPr>
    </w:p>
    <w:p w:rsidR="003B6303" w:rsidRPr="004D0F4C" w:rsidRDefault="00BF25FC" w:rsidP="00BF25FC">
      <w:pPr>
        <w:numPr>
          <w:ilvl w:val="0"/>
          <w:numId w:val="19"/>
        </w:num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val="es-ES" w:eastAsia="es-ES"/>
        </w:rPr>
        <w:t>E</w:t>
      </w:r>
      <w:r w:rsidR="00FB2BF2" w:rsidRPr="004D0F4C">
        <w:rPr>
          <w:rFonts w:ascii="Arial" w:eastAsia="Times New Roman" w:hAnsi="Arial" w:cs="Arial"/>
          <w:sz w:val="24"/>
          <w:szCs w:val="24"/>
          <w:lang w:val="es-ES" w:eastAsia="es-ES"/>
        </w:rPr>
        <w:t xml:space="preserve">ste punto </w:t>
      </w:r>
      <w:r w:rsidR="004D0F4C">
        <w:rPr>
          <w:rFonts w:ascii="Arial" w:eastAsia="Times New Roman" w:hAnsi="Arial" w:cs="Arial"/>
          <w:sz w:val="24"/>
          <w:szCs w:val="24"/>
          <w:lang w:val="es-ES" w:eastAsia="es-ES"/>
        </w:rPr>
        <w:t>se ratifi</w:t>
      </w:r>
      <w:r>
        <w:rPr>
          <w:rFonts w:ascii="Arial" w:eastAsia="Times New Roman" w:hAnsi="Arial" w:cs="Arial"/>
          <w:sz w:val="24"/>
          <w:szCs w:val="24"/>
          <w:lang w:val="es-ES" w:eastAsia="es-ES"/>
        </w:rPr>
        <w:t>ca</w:t>
      </w:r>
      <w:r w:rsidR="004D0F4C">
        <w:rPr>
          <w:rFonts w:ascii="Arial" w:eastAsia="Times New Roman" w:hAnsi="Arial" w:cs="Arial"/>
          <w:sz w:val="24"/>
          <w:szCs w:val="24"/>
          <w:lang w:val="es-ES" w:eastAsia="es-ES"/>
        </w:rPr>
        <w:t xml:space="preserve"> en esta misma sesió</w:t>
      </w:r>
      <w:r w:rsidR="00FB2BF2" w:rsidRPr="004D0F4C">
        <w:rPr>
          <w:rFonts w:ascii="Arial" w:eastAsia="Times New Roman" w:hAnsi="Arial" w:cs="Arial"/>
          <w:sz w:val="24"/>
          <w:szCs w:val="24"/>
          <w:lang w:val="es-ES" w:eastAsia="es-ES"/>
        </w:rPr>
        <w:t>n.</w:t>
      </w:r>
    </w:p>
    <w:p w:rsidR="004D0F4C" w:rsidRPr="004D0F4C" w:rsidRDefault="004D0F4C" w:rsidP="00EE76EF">
      <w:pPr>
        <w:spacing w:after="0" w:line="240" w:lineRule="auto"/>
        <w:jc w:val="both"/>
        <w:rPr>
          <w:rFonts w:ascii="Arial" w:eastAsia="Times New Roman" w:hAnsi="Arial" w:cs="Arial"/>
          <w:sz w:val="24"/>
          <w:szCs w:val="24"/>
          <w:lang w:eastAsia="es-ES"/>
        </w:rPr>
      </w:pPr>
    </w:p>
    <w:p w:rsidR="00FB2BF2" w:rsidRDefault="00FB2BF2" w:rsidP="00EE76EF">
      <w:pPr>
        <w:spacing w:after="0" w:line="240" w:lineRule="auto"/>
        <w:jc w:val="both"/>
        <w:rPr>
          <w:rFonts w:ascii="Arial" w:eastAsia="Times New Roman" w:hAnsi="Arial" w:cs="Arial"/>
          <w:sz w:val="24"/>
          <w:szCs w:val="24"/>
          <w:lang w:val="es-ES" w:eastAsia="es-ES"/>
        </w:rPr>
      </w:pPr>
    </w:p>
    <w:p w:rsidR="00BF25FC" w:rsidRPr="00BF25FC" w:rsidRDefault="00FB2BF2" w:rsidP="00431F25">
      <w:pPr>
        <w:tabs>
          <w:tab w:val="left" w:pos="426"/>
          <w:tab w:val="left" w:pos="709"/>
          <w:tab w:val="left" w:pos="851"/>
          <w:tab w:val="left" w:pos="993"/>
        </w:tabs>
        <w:autoSpaceDE w:val="0"/>
        <w:autoSpaceDN w:val="0"/>
        <w:adjustRightInd w:val="0"/>
        <w:spacing w:after="0" w:line="240" w:lineRule="auto"/>
        <w:jc w:val="both"/>
        <w:rPr>
          <w:rFonts w:ascii="Arial" w:eastAsia="Times New Roman" w:hAnsi="Arial" w:cs="Arial"/>
          <w:b/>
          <w:sz w:val="24"/>
          <w:szCs w:val="24"/>
          <w:lang w:val="es-ES" w:eastAsia="es-ES"/>
        </w:rPr>
      </w:pPr>
      <w:r>
        <w:rPr>
          <w:rFonts w:ascii="Arial" w:hAnsi="Arial" w:cs="Arial"/>
          <w:b/>
          <w:bCs/>
          <w:sz w:val="24"/>
          <w:szCs w:val="24"/>
          <w:lang w:val="es-ES"/>
        </w:rPr>
        <w:t>I</w:t>
      </w:r>
      <w:r w:rsidR="004D0F4C">
        <w:rPr>
          <w:rFonts w:ascii="Arial" w:hAnsi="Arial" w:cs="Arial"/>
          <w:b/>
          <w:bCs/>
          <w:sz w:val="24"/>
          <w:szCs w:val="24"/>
          <w:lang w:val="es-ES"/>
        </w:rPr>
        <w:t>X)</w:t>
      </w:r>
      <w:r w:rsidR="00BF25FC">
        <w:rPr>
          <w:rFonts w:ascii="Arial" w:hAnsi="Arial" w:cs="Arial"/>
          <w:b/>
          <w:bCs/>
          <w:sz w:val="24"/>
          <w:szCs w:val="24"/>
          <w:lang w:val="es-ES"/>
        </w:rPr>
        <w:t xml:space="preserve"> </w:t>
      </w:r>
      <w:r w:rsidR="00E12D23">
        <w:rPr>
          <w:rFonts w:ascii="Arial" w:hAnsi="Arial" w:cs="Arial"/>
          <w:b/>
          <w:bCs/>
          <w:sz w:val="24"/>
          <w:szCs w:val="24"/>
        </w:rPr>
        <w:t>AUTORIZACIÓ</w:t>
      </w:r>
      <w:r w:rsidR="00EE76EF" w:rsidRPr="00EE76EF">
        <w:rPr>
          <w:rFonts w:ascii="Arial" w:hAnsi="Arial" w:cs="Arial"/>
          <w:b/>
          <w:bCs/>
          <w:sz w:val="24"/>
          <w:szCs w:val="24"/>
        </w:rPr>
        <w:t xml:space="preserve">N DE FIRMA DE </w:t>
      </w:r>
      <w:r w:rsidR="00BF25FC" w:rsidRPr="00BF25FC">
        <w:rPr>
          <w:rFonts w:ascii="Arial" w:eastAsia="Times New Roman" w:hAnsi="Arial" w:cs="Arial"/>
          <w:b/>
          <w:bCs/>
          <w:sz w:val="24"/>
          <w:szCs w:val="24"/>
          <w:lang w:val="es-ES_tradnl" w:eastAsia="es-ES"/>
        </w:rPr>
        <w:t xml:space="preserve">CONVENIO DE COOPERACIÓN </w:t>
      </w:r>
      <w:proofErr w:type="gramStart"/>
      <w:r w:rsidR="00BF25FC" w:rsidRPr="00BF25FC">
        <w:rPr>
          <w:rFonts w:ascii="Arial" w:eastAsia="Times New Roman" w:hAnsi="Arial" w:cs="Arial"/>
          <w:b/>
          <w:bCs/>
          <w:sz w:val="24"/>
          <w:szCs w:val="24"/>
          <w:lang w:val="es-ES_tradnl" w:eastAsia="es-ES"/>
        </w:rPr>
        <w:t>INTERINSTITUCIONAL  ENTRE</w:t>
      </w:r>
      <w:proofErr w:type="gramEnd"/>
      <w:r w:rsidR="00BF25FC" w:rsidRPr="00BF25FC">
        <w:rPr>
          <w:rFonts w:ascii="Arial" w:eastAsia="Times New Roman" w:hAnsi="Arial" w:cs="Arial"/>
          <w:b/>
          <w:bCs/>
          <w:sz w:val="24"/>
          <w:szCs w:val="24"/>
          <w:lang w:val="es-ES_tradnl" w:eastAsia="es-ES"/>
        </w:rPr>
        <w:t xml:space="preserve"> EL MINISTERIO DE TRABAJO Y PREVISIÓN SOCIAL Y EL FONDO SOCIAL PARA LA VIVIENDA</w:t>
      </w:r>
      <w:r w:rsidR="00BF25FC">
        <w:rPr>
          <w:rFonts w:ascii="Arial" w:eastAsia="Times New Roman" w:hAnsi="Arial" w:cs="Arial"/>
          <w:b/>
          <w:bCs/>
          <w:sz w:val="24"/>
          <w:szCs w:val="24"/>
          <w:lang w:val="es-ES_tradnl" w:eastAsia="es-ES"/>
        </w:rPr>
        <w:t>.</w:t>
      </w:r>
      <w:r w:rsidR="00431F25">
        <w:rPr>
          <w:rFonts w:ascii="Arial" w:eastAsia="Times New Roman" w:hAnsi="Arial" w:cs="Arial"/>
          <w:b/>
          <w:bCs/>
          <w:sz w:val="24"/>
          <w:szCs w:val="24"/>
          <w:lang w:val="es-ES_tradnl" w:eastAsia="es-ES"/>
        </w:rPr>
        <w:t xml:space="preserve"> </w:t>
      </w:r>
      <w:r w:rsidR="00BF25FC" w:rsidRPr="00BF25FC">
        <w:rPr>
          <w:rFonts w:ascii="Arial" w:eastAsia="Times New Roman" w:hAnsi="Arial" w:cs="Arial"/>
          <w:sz w:val="24"/>
          <w:szCs w:val="24"/>
          <w:lang w:val="es-ES" w:eastAsia="es-ES"/>
        </w:rPr>
        <w:t>El Presidente y Director Ejecutivo sometió</w:t>
      </w:r>
      <w:r w:rsidR="00BF25FC" w:rsidRPr="00BF25FC">
        <w:rPr>
          <w:rFonts w:ascii="Arial" w:eastAsia="Times New Roman" w:hAnsi="Arial" w:cs="Arial"/>
          <w:sz w:val="24"/>
          <w:szCs w:val="24"/>
          <w:lang w:val="es-MX" w:eastAsia="es-ES"/>
        </w:rPr>
        <w:t xml:space="preserve"> a consideración de los Directores, </w:t>
      </w:r>
      <w:r w:rsidR="00BF25FC">
        <w:rPr>
          <w:rFonts w:ascii="Arial" w:eastAsia="Times New Roman" w:hAnsi="Arial" w:cs="Arial"/>
          <w:sz w:val="24"/>
          <w:szCs w:val="24"/>
          <w:lang w:val="es-MX" w:eastAsia="es-ES"/>
        </w:rPr>
        <w:t>solicitud de a</w:t>
      </w:r>
      <w:proofErr w:type="spellStart"/>
      <w:r w:rsidR="00BF25FC" w:rsidRPr="00BF25FC">
        <w:rPr>
          <w:rFonts w:ascii="Arial" w:eastAsia="Times New Roman" w:hAnsi="Arial" w:cs="Arial"/>
          <w:sz w:val="24"/>
          <w:szCs w:val="24"/>
          <w:lang w:eastAsia="es-ES"/>
        </w:rPr>
        <w:t>utoriza</w:t>
      </w:r>
      <w:r w:rsidR="00BF25FC">
        <w:rPr>
          <w:rFonts w:ascii="Arial" w:eastAsia="Times New Roman" w:hAnsi="Arial" w:cs="Arial"/>
          <w:sz w:val="24"/>
          <w:szCs w:val="24"/>
          <w:lang w:eastAsia="es-ES"/>
        </w:rPr>
        <w:t>ción</w:t>
      </w:r>
      <w:proofErr w:type="spellEnd"/>
      <w:r w:rsidR="00BF25FC" w:rsidRPr="00BF25FC">
        <w:rPr>
          <w:rFonts w:ascii="Arial" w:eastAsia="Times New Roman" w:hAnsi="Arial" w:cs="Arial"/>
          <w:sz w:val="24"/>
          <w:szCs w:val="24"/>
          <w:lang w:eastAsia="es-ES"/>
        </w:rPr>
        <w:t xml:space="preserve"> para suscribir el </w:t>
      </w:r>
      <w:r w:rsidR="00BF25FC" w:rsidRPr="00BF25FC">
        <w:rPr>
          <w:rFonts w:ascii="Arial" w:eastAsia="Times New Roman" w:hAnsi="Arial" w:cs="Arial"/>
          <w:sz w:val="24"/>
          <w:szCs w:val="24"/>
          <w:lang w:val="es-ES_tradnl" w:eastAsia="es-ES"/>
        </w:rPr>
        <w:t xml:space="preserve">Convenio de Cooperación entre Ministerio de Trabajo y Previsión Social y </w:t>
      </w:r>
      <w:r w:rsidR="00BF25FC">
        <w:rPr>
          <w:rFonts w:ascii="Arial" w:eastAsia="Times New Roman" w:hAnsi="Arial" w:cs="Arial"/>
          <w:sz w:val="24"/>
          <w:szCs w:val="24"/>
          <w:lang w:val="es-ES_tradnl" w:eastAsia="es-ES"/>
        </w:rPr>
        <w:t xml:space="preserve">el </w:t>
      </w:r>
      <w:r w:rsidR="00BF25FC" w:rsidRPr="00BF25FC">
        <w:rPr>
          <w:rFonts w:ascii="Arial" w:eastAsia="Times New Roman" w:hAnsi="Arial" w:cs="Arial"/>
          <w:sz w:val="24"/>
          <w:szCs w:val="24"/>
          <w:lang w:val="es-ES_tradnl" w:eastAsia="es-ES"/>
        </w:rPr>
        <w:t>Fondo Social para la Vivienda</w:t>
      </w:r>
      <w:r w:rsidR="00BF25FC">
        <w:rPr>
          <w:rFonts w:ascii="Arial" w:eastAsia="Times New Roman" w:hAnsi="Arial" w:cs="Arial"/>
          <w:sz w:val="24"/>
          <w:szCs w:val="24"/>
          <w:lang w:eastAsia="es-ES"/>
        </w:rPr>
        <w:t xml:space="preserve">. </w:t>
      </w:r>
      <w:r w:rsidR="00BF25FC" w:rsidRPr="00BF25FC">
        <w:rPr>
          <w:rFonts w:ascii="Arial" w:eastAsia="Times New Roman" w:hAnsi="Arial" w:cs="Arial"/>
          <w:sz w:val="24"/>
          <w:szCs w:val="24"/>
          <w:lang w:val="es-ES" w:eastAsia="es-ES"/>
        </w:rPr>
        <w:t xml:space="preserve">Para su presentación invitó al </w:t>
      </w:r>
      <w:r w:rsidR="00BF25FC" w:rsidRPr="00BF25FC">
        <w:rPr>
          <w:rFonts w:ascii="Arial" w:eastAsia="Times New Roman" w:hAnsi="Arial" w:cs="Arial"/>
          <w:bCs/>
          <w:sz w:val="24"/>
          <w:szCs w:val="24"/>
          <w:lang w:val="es-ES" w:eastAsia="es-ES"/>
        </w:rPr>
        <w:t>Licenciado Julio César Merino Escobar, Gerente Legal,</w:t>
      </w:r>
      <w:r w:rsidR="00BF25FC">
        <w:rPr>
          <w:rFonts w:ascii="Arial" w:eastAsia="Times New Roman" w:hAnsi="Arial" w:cs="Arial"/>
          <w:bCs/>
          <w:sz w:val="24"/>
          <w:szCs w:val="24"/>
          <w:lang w:val="es-ES" w:eastAsia="es-ES"/>
        </w:rPr>
        <w:t xml:space="preserve"> </w:t>
      </w:r>
      <w:r w:rsidR="00431F25">
        <w:rPr>
          <w:rFonts w:ascii="Arial" w:eastAsia="Times New Roman" w:hAnsi="Arial" w:cs="Arial"/>
          <w:bCs/>
          <w:sz w:val="24"/>
          <w:szCs w:val="24"/>
          <w:lang w:val="es-ES" w:eastAsia="es-ES"/>
        </w:rPr>
        <w:t>y al Ingeniero Luis Gilberto Barahona Delgado, Gerente de Créditos. El Licenciado Merino</w:t>
      </w:r>
      <w:r w:rsidR="00BF25FC" w:rsidRPr="00BF25FC">
        <w:rPr>
          <w:rFonts w:ascii="Arial" w:eastAsia="Times New Roman" w:hAnsi="Arial" w:cs="Arial"/>
          <w:sz w:val="24"/>
          <w:szCs w:val="24"/>
          <w:lang w:val="es-ES" w:eastAsia="es-ES"/>
        </w:rPr>
        <w:t xml:space="preserve"> indicó que</w:t>
      </w:r>
      <w:r w:rsidR="00BF25FC">
        <w:rPr>
          <w:rFonts w:ascii="Arial" w:eastAsia="Times New Roman" w:hAnsi="Arial" w:cs="Arial"/>
          <w:sz w:val="24"/>
          <w:szCs w:val="24"/>
          <w:lang w:val="es-ES" w:eastAsia="es-ES"/>
        </w:rPr>
        <w:t xml:space="preserve"> e</w:t>
      </w:r>
      <w:r w:rsidR="00BF25FC" w:rsidRPr="00BF25FC">
        <w:rPr>
          <w:rFonts w:ascii="Arial" w:eastAsia="Times New Roman" w:hAnsi="Arial" w:cs="Arial"/>
          <w:sz w:val="24"/>
          <w:szCs w:val="24"/>
          <w:lang w:val="es-ES" w:eastAsia="es-ES"/>
        </w:rPr>
        <w:t>l Programa Casa Mujer está orientado a atender a la población femenina de El Salvador; a fin de facilitar el acceso al financiamiento de crédito hipotecario en el FSV para la adquisición de una vivienda nueva o usada, en condiciones crediticias favorables, contribuyendo a solventar el problema de carencia de vivienda propia</w:t>
      </w:r>
      <w:r w:rsidR="00BF25FC">
        <w:rPr>
          <w:rFonts w:ascii="Arial" w:eastAsia="Times New Roman" w:hAnsi="Arial" w:cs="Arial"/>
          <w:sz w:val="24"/>
          <w:szCs w:val="24"/>
          <w:lang w:val="es-ES" w:eastAsia="es-ES"/>
        </w:rPr>
        <w:t xml:space="preserve"> para ellas y su grupo familiar. D</w:t>
      </w:r>
      <w:r w:rsidR="00BF25FC" w:rsidRPr="00BF25FC">
        <w:rPr>
          <w:rFonts w:ascii="Arial" w:eastAsia="Times New Roman" w:hAnsi="Arial" w:cs="Arial"/>
          <w:sz w:val="24"/>
          <w:szCs w:val="24"/>
          <w:lang w:val="es-ES" w:eastAsia="es-ES"/>
        </w:rPr>
        <w:t>icho Programa fue recientemente autorizado por la Asamblea de Gobernadores, en sesión AG-157 de fecha 22/06/2018.</w:t>
      </w:r>
      <w:r w:rsidR="00BF25FC">
        <w:rPr>
          <w:rFonts w:ascii="Arial" w:eastAsia="Times New Roman" w:hAnsi="Arial" w:cs="Arial"/>
          <w:sz w:val="24"/>
          <w:szCs w:val="24"/>
          <w:lang w:val="es-ES" w:eastAsia="es-ES"/>
        </w:rPr>
        <w:t xml:space="preserve"> Y dado lo anterior, </w:t>
      </w:r>
      <w:r>
        <w:rPr>
          <w:rFonts w:ascii="Arial" w:eastAsia="Times New Roman" w:hAnsi="Arial" w:cs="Arial"/>
          <w:sz w:val="24"/>
          <w:szCs w:val="24"/>
          <w:lang w:val="es-ES" w:eastAsia="es-ES"/>
        </w:rPr>
        <w:t xml:space="preserve">y </w:t>
      </w:r>
      <w:r w:rsidR="00BF25FC">
        <w:rPr>
          <w:rFonts w:ascii="Arial" w:eastAsia="Times New Roman" w:hAnsi="Arial" w:cs="Arial"/>
          <w:sz w:val="24"/>
          <w:szCs w:val="24"/>
          <w:lang w:val="es-ES" w:eastAsia="es-ES"/>
        </w:rPr>
        <w:t>c</w:t>
      </w:r>
      <w:proofErr w:type="spellStart"/>
      <w:r w:rsidR="00BF25FC" w:rsidRPr="00BF25FC">
        <w:rPr>
          <w:rFonts w:ascii="Arial" w:eastAsia="Times New Roman" w:hAnsi="Arial" w:cs="Arial"/>
          <w:sz w:val="24"/>
          <w:szCs w:val="24"/>
          <w:lang w:eastAsia="es-ES"/>
        </w:rPr>
        <w:t>on</w:t>
      </w:r>
      <w:proofErr w:type="spellEnd"/>
      <w:r w:rsidR="00BF25FC" w:rsidRPr="00BF25FC">
        <w:rPr>
          <w:rFonts w:ascii="Arial" w:eastAsia="Times New Roman" w:hAnsi="Arial" w:cs="Arial"/>
          <w:sz w:val="24"/>
          <w:szCs w:val="24"/>
          <w:lang w:eastAsia="es-ES"/>
        </w:rPr>
        <w:t xml:space="preserve"> el objeto establecer lazos de cooperación interinstitucional entre el Ministerio de Trabajo y Previsión Social y el Fondo Social para la Vivienda, para velar y proteger el efectivo cumplimiento de los derechos de las mujeres trabajadoras jefas de hogar, y garantizar la participación efectiva de este sector, promoviendo y posibilitándoles la adquisición de viviendas dignas, por medio de un crédito hipotecario otorgado por el FSV, coadyuvando al fortalecimiento de la inclusión en el país, se presenta a continuación para consideración de la Junta Directiva</w:t>
      </w:r>
      <w:r>
        <w:rPr>
          <w:rFonts w:ascii="Arial" w:eastAsia="Times New Roman" w:hAnsi="Arial" w:cs="Arial"/>
          <w:sz w:val="24"/>
          <w:szCs w:val="24"/>
          <w:lang w:eastAsia="es-ES"/>
        </w:rPr>
        <w:t xml:space="preserve"> el</w:t>
      </w:r>
      <w:r w:rsidR="00BF25FC" w:rsidRPr="00BF25FC">
        <w:rPr>
          <w:rFonts w:ascii="Arial" w:eastAsia="Times New Roman" w:hAnsi="Arial" w:cs="Arial"/>
          <w:sz w:val="24"/>
          <w:szCs w:val="24"/>
          <w:lang w:eastAsia="es-ES"/>
        </w:rPr>
        <w:t xml:space="preserve"> convenio de cooperación entre ambas instituciones.</w:t>
      </w:r>
      <w:r>
        <w:rPr>
          <w:rFonts w:ascii="Arial" w:eastAsia="Times New Roman" w:hAnsi="Arial" w:cs="Arial"/>
          <w:sz w:val="24"/>
          <w:szCs w:val="24"/>
          <w:lang w:eastAsia="es-ES"/>
        </w:rPr>
        <w:t xml:space="preserve"> El Licenciado Merino expuso en detalle el contenido del Convenio de cooperación, de conformidad con el documento que se anexa a la presente acta. </w:t>
      </w:r>
      <w:r w:rsidR="00BF25FC" w:rsidRPr="00BF25FC">
        <w:rPr>
          <w:rFonts w:ascii="Arial" w:eastAsia="Times New Roman" w:hAnsi="Arial" w:cs="Arial"/>
          <w:sz w:val="24"/>
          <w:szCs w:val="24"/>
          <w:lang w:val="es-ES" w:eastAsia="es-ES"/>
        </w:rPr>
        <w:t>Junta Directiva, luego de conocer la solicitud presentada por el</w:t>
      </w:r>
      <w:r w:rsidR="00BF25FC" w:rsidRPr="00BF25FC">
        <w:rPr>
          <w:rFonts w:ascii="Arial" w:eastAsia="Times New Roman" w:hAnsi="Arial" w:cs="Arial"/>
          <w:bCs/>
          <w:sz w:val="24"/>
          <w:szCs w:val="24"/>
          <w:lang w:val="es-ES" w:eastAsia="es-ES"/>
        </w:rPr>
        <w:t xml:space="preserve"> Licenciado Julio César Merino Escobar, Gerente Legal,</w:t>
      </w:r>
      <w:r w:rsidR="00431F25" w:rsidRPr="00431F25">
        <w:rPr>
          <w:rFonts w:ascii="Arial" w:eastAsia="Times New Roman" w:hAnsi="Arial" w:cs="Arial"/>
          <w:bCs/>
          <w:sz w:val="24"/>
          <w:szCs w:val="24"/>
          <w:lang w:val="es-ES" w:eastAsia="es-ES"/>
        </w:rPr>
        <w:t xml:space="preserve"> </w:t>
      </w:r>
      <w:r w:rsidR="00431F25">
        <w:rPr>
          <w:rFonts w:ascii="Arial" w:eastAsia="Times New Roman" w:hAnsi="Arial" w:cs="Arial"/>
          <w:bCs/>
          <w:sz w:val="24"/>
          <w:szCs w:val="24"/>
          <w:lang w:val="es-ES" w:eastAsia="es-ES"/>
        </w:rPr>
        <w:t>y el Ingeniero Luis Gilberto Barahona Delgado, Gerente de Créditos,</w:t>
      </w:r>
      <w:r w:rsidR="00BF25FC">
        <w:rPr>
          <w:rFonts w:ascii="Arial" w:eastAsia="Times New Roman" w:hAnsi="Arial" w:cs="Arial"/>
          <w:bCs/>
          <w:sz w:val="24"/>
          <w:szCs w:val="24"/>
          <w:lang w:val="es-ES" w:eastAsia="es-ES"/>
        </w:rPr>
        <w:t xml:space="preserve"> </w:t>
      </w:r>
      <w:r w:rsidR="00BF25FC" w:rsidRPr="00BF25FC">
        <w:rPr>
          <w:rFonts w:ascii="Arial" w:eastAsia="Times New Roman" w:hAnsi="Arial" w:cs="Arial"/>
          <w:sz w:val="24"/>
          <w:szCs w:val="24"/>
          <w:lang w:val="es-ES" w:eastAsia="es-ES"/>
        </w:rPr>
        <w:t xml:space="preserve">por unanimidad </w:t>
      </w:r>
      <w:r w:rsidR="00BF25FC" w:rsidRPr="00BF25FC">
        <w:rPr>
          <w:rFonts w:ascii="Arial" w:eastAsia="Times New Roman" w:hAnsi="Arial" w:cs="Arial"/>
          <w:b/>
          <w:sz w:val="24"/>
          <w:szCs w:val="24"/>
          <w:lang w:val="es-ES" w:eastAsia="es-ES"/>
        </w:rPr>
        <w:t>ACUERDA:</w:t>
      </w:r>
    </w:p>
    <w:p w:rsidR="00BF25FC" w:rsidRPr="00FB2BF2" w:rsidRDefault="00BF25FC" w:rsidP="00EE76EF">
      <w:pPr>
        <w:spacing w:after="0" w:line="240" w:lineRule="auto"/>
        <w:jc w:val="both"/>
        <w:rPr>
          <w:rFonts w:ascii="Arial" w:eastAsia="Times New Roman" w:hAnsi="Arial" w:cs="Arial"/>
          <w:sz w:val="24"/>
          <w:szCs w:val="24"/>
          <w:lang w:val="es-ES" w:eastAsia="es-ES"/>
        </w:rPr>
      </w:pPr>
    </w:p>
    <w:p w:rsidR="003B6303" w:rsidRPr="00FB2BF2" w:rsidRDefault="00FB2BF2" w:rsidP="00FB2BF2">
      <w:pPr>
        <w:pStyle w:val="Prrafodelista"/>
        <w:numPr>
          <w:ilvl w:val="0"/>
          <w:numId w:val="21"/>
        </w:numPr>
        <w:ind w:left="360"/>
        <w:jc w:val="both"/>
        <w:rPr>
          <w:rFonts w:ascii="Arial" w:hAnsi="Arial" w:cs="Arial"/>
        </w:rPr>
      </w:pPr>
      <w:r w:rsidRPr="00FB2BF2">
        <w:rPr>
          <w:rFonts w:ascii="Arial" w:hAnsi="Arial" w:cs="Arial"/>
        </w:rPr>
        <w:t xml:space="preserve">Autorizar al Presidente y Director Ejecutivo para suscribir el </w:t>
      </w:r>
      <w:r w:rsidRPr="00FB2BF2">
        <w:rPr>
          <w:rFonts w:ascii="Arial" w:hAnsi="Arial" w:cs="Arial"/>
          <w:lang w:val="es-ES_tradnl"/>
        </w:rPr>
        <w:t>Convenio de Cooperación Interinstitucional entre Ministerio de Trabajo y Previsión Social y Fondo Social para la Vivienda</w:t>
      </w:r>
      <w:r w:rsidRPr="00FB2BF2">
        <w:rPr>
          <w:rFonts w:ascii="Arial" w:hAnsi="Arial" w:cs="Arial"/>
        </w:rPr>
        <w:t>, de conformidad al documento expuesto.</w:t>
      </w:r>
    </w:p>
    <w:p w:rsidR="00BF25FC" w:rsidRPr="00FB2BF2" w:rsidRDefault="00BF25FC" w:rsidP="00FB2BF2">
      <w:pPr>
        <w:spacing w:after="0" w:line="240" w:lineRule="auto"/>
        <w:jc w:val="both"/>
        <w:rPr>
          <w:rFonts w:ascii="Arial" w:eastAsia="Times New Roman" w:hAnsi="Arial" w:cs="Arial"/>
          <w:sz w:val="24"/>
          <w:szCs w:val="24"/>
          <w:lang w:val="es-MX" w:eastAsia="es-ES"/>
        </w:rPr>
      </w:pPr>
    </w:p>
    <w:p w:rsidR="003B6303" w:rsidRPr="00FB2BF2" w:rsidRDefault="00FB2BF2" w:rsidP="00FB2BF2">
      <w:pPr>
        <w:pStyle w:val="Prrafodelista"/>
        <w:numPr>
          <w:ilvl w:val="0"/>
          <w:numId w:val="21"/>
        </w:numPr>
        <w:ind w:left="360"/>
        <w:jc w:val="both"/>
        <w:rPr>
          <w:rFonts w:ascii="Arial" w:hAnsi="Arial" w:cs="Arial"/>
        </w:rPr>
      </w:pPr>
      <w:r w:rsidRPr="00FB2BF2">
        <w:rPr>
          <w:rFonts w:ascii="Arial" w:hAnsi="Arial" w:cs="Arial"/>
          <w:lang w:val="es-MX"/>
        </w:rPr>
        <w:t>Ratificar este punto en esta misma sesión.</w:t>
      </w:r>
    </w:p>
    <w:p w:rsidR="00BF25FC" w:rsidRDefault="00BF25FC" w:rsidP="00EE76EF">
      <w:pPr>
        <w:spacing w:after="0" w:line="240" w:lineRule="auto"/>
        <w:jc w:val="both"/>
        <w:rPr>
          <w:rFonts w:ascii="Arial" w:eastAsia="Times New Roman" w:hAnsi="Arial" w:cs="Arial"/>
          <w:b/>
          <w:sz w:val="24"/>
          <w:szCs w:val="24"/>
          <w:lang w:eastAsia="es-ES"/>
        </w:rPr>
      </w:pPr>
    </w:p>
    <w:p w:rsidR="00BF25FC" w:rsidRDefault="00BF25FC" w:rsidP="00EE76EF">
      <w:pPr>
        <w:spacing w:after="0" w:line="240" w:lineRule="auto"/>
        <w:jc w:val="both"/>
        <w:rPr>
          <w:rFonts w:ascii="Arial" w:eastAsia="Times New Roman" w:hAnsi="Arial" w:cs="Arial"/>
          <w:b/>
          <w:sz w:val="24"/>
          <w:szCs w:val="24"/>
          <w:lang w:eastAsia="es-ES"/>
        </w:rPr>
      </w:pPr>
    </w:p>
    <w:p w:rsidR="00FB2BF2" w:rsidRPr="00FB2BF2" w:rsidRDefault="00FB2BF2" w:rsidP="00FB2BF2">
      <w:pPr>
        <w:spacing w:after="0" w:line="240" w:lineRule="auto"/>
        <w:jc w:val="both"/>
        <w:rPr>
          <w:rFonts w:ascii="Arial" w:eastAsia="Arial Unicode MS" w:hAnsi="Arial" w:cs="Arial"/>
          <w:b/>
          <w:color w:val="FF0000"/>
          <w:sz w:val="24"/>
          <w:szCs w:val="24"/>
          <w:lang w:val="es-ES" w:eastAsia="es-ES"/>
        </w:rPr>
      </w:pPr>
      <w:r>
        <w:rPr>
          <w:rFonts w:ascii="Arial" w:eastAsia="Arial Unicode MS" w:hAnsi="Arial" w:cs="Arial"/>
          <w:b/>
          <w:sz w:val="24"/>
          <w:szCs w:val="24"/>
          <w:lang w:val="es-ES" w:eastAsia="es-ES"/>
        </w:rPr>
        <w:t>X</w:t>
      </w:r>
      <w:r w:rsidRPr="00FB2BF2">
        <w:rPr>
          <w:rFonts w:ascii="Arial" w:eastAsia="Arial Unicode MS" w:hAnsi="Arial" w:cs="Arial"/>
          <w:b/>
          <w:sz w:val="24"/>
          <w:szCs w:val="24"/>
          <w:lang w:val="es-ES" w:eastAsia="es-ES"/>
        </w:rPr>
        <w:t xml:space="preserve">) ACUERDO DE RESOLUCIÓN SOBRE INFORMACIÓN RESERVADA DE ESTA SESIÓN. </w:t>
      </w:r>
      <w:r w:rsidRPr="00FB2BF2">
        <w:rPr>
          <w:rFonts w:ascii="Arial" w:eastAsia="Arial Unicode MS" w:hAnsi="Arial" w:cs="Arial"/>
          <w:sz w:val="24"/>
          <w:szCs w:val="24"/>
          <w:lang w:val="es-ES" w:eastAsia="es-ES"/>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no hay acuerdos de información reservada.</w:t>
      </w:r>
    </w:p>
    <w:p w:rsidR="00BF25FC" w:rsidRDefault="00BF25FC" w:rsidP="00EE76EF">
      <w:pPr>
        <w:spacing w:after="0" w:line="240" w:lineRule="auto"/>
        <w:jc w:val="both"/>
        <w:rPr>
          <w:rFonts w:ascii="Arial" w:eastAsia="Times New Roman" w:hAnsi="Arial" w:cs="Arial"/>
          <w:b/>
          <w:sz w:val="24"/>
          <w:szCs w:val="24"/>
          <w:lang w:val="es-ES" w:eastAsia="es-ES"/>
        </w:rPr>
      </w:pPr>
    </w:p>
    <w:p w:rsidR="001F063D" w:rsidRDefault="001F063D" w:rsidP="00EE76EF">
      <w:pPr>
        <w:spacing w:after="0" w:line="240" w:lineRule="auto"/>
        <w:jc w:val="both"/>
        <w:rPr>
          <w:rFonts w:ascii="Arial" w:eastAsia="Times New Roman" w:hAnsi="Arial" w:cs="Arial"/>
          <w:b/>
          <w:sz w:val="24"/>
          <w:szCs w:val="24"/>
          <w:lang w:val="es-ES" w:eastAsia="es-ES"/>
        </w:rPr>
      </w:pPr>
    </w:p>
    <w:p w:rsidR="001F063D" w:rsidRPr="001F063D" w:rsidRDefault="001F063D" w:rsidP="001F063D">
      <w:pPr>
        <w:spacing w:after="0" w:line="240" w:lineRule="auto"/>
        <w:jc w:val="both"/>
        <w:rPr>
          <w:rFonts w:ascii="Arial" w:eastAsia="Arial" w:hAnsi="Arial" w:cs="Arial"/>
          <w:sz w:val="24"/>
          <w:szCs w:val="24"/>
          <w:lang w:val="es-ES_tradnl" w:eastAsia="es-ES"/>
        </w:rPr>
      </w:pPr>
      <w:r w:rsidRPr="001F063D">
        <w:rPr>
          <w:rFonts w:ascii="Arial" w:eastAsia="Arial" w:hAnsi="Arial" w:cs="Arial"/>
          <w:sz w:val="24"/>
          <w:szCs w:val="24"/>
          <w:lang w:val="es-ES_tradnl" w:eastAsia="es-ES"/>
        </w:rPr>
        <w:t>Y no habiendo más que hacer constar, se levanta la sesión a las diecinueve horas con treinta minutos del día mencionado al inicio de la presente acta que firmamos:</w:t>
      </w:r>
    </w:p>
    <w:p w:rsidR="001F063D" w:rsidRPr="001F063D" w:rsidRDefault="001F063D" w:rsidP="001F063D">
      <w:pPr>
        <w:spacing w:after="0" w:line="240" w:lineRule="auto"/>
        <w:jc w:val="both"/>
        <w:rPr>
          <w:rFonts w:ascii="Arial" w:eastAsia="Arial" w:hAnsi="Arial" w:cs="Arial"/>
          <w:sz w:val="24"/>
          <w:szCs w:val="24"/>
          <w:lang w:val="es-ES_tradnl" w:eastAsia="es-ES"/>
        </w:rPr>
      </w:pPr>
    </w:p>
    <w:p w:rsidR="001F063D" w:rsidRPr="001F063D" w:rsidRDefault="001F063D" w:rsidP="001F063D">
      <w:pPr>
        <w:spacing w:after="0" w:line="240" w:lineRule="auto"/>
        <w:jc w:val="both"/>
        <w:rPr>
          <w:rFonts w:ascii="Arial" w:eastAsia="Arial" w:hAnsi="Arial" w:cs="Arial"/>
          <w:sz w:val="24"/>
          <w:szCs w:val="24"/>
          <w:lang w:val="es-ES_tradnl" w:eastAsia="es-ES"/>
        </w:rPr>
      </w:pPr>
    </w:p>
    <w:p w:rsidR="000A61FB" w:rsidRPr="00B06651" w:rsidRDefault="000A61FB" w:rsidP="000A61FB">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1F063D" w:rsidRPr="001F063D" w:rsidRDefault="001F063D" w:rsidP="001F063D">
      <w:pPr>
        <w:spacing w:after="0" w:line="240" w:lineRule="auto"/>
        <w:jc w:val="both"/>
        <w:rPr>
          <w:rFonts w:ascii="Arial" w:eastAsia="Arial" w:hAnsi="Arial" w:cs="Arial"/>
          <w:sz w:val="24"/>
          <w:szCs w:val="24"/>
          <w:lang w:val="es-ES_tradnl" w:eastAsia="es-ES"/>
        </w:rPr>
      </w:pPr>
      <w:bookmarkStart w:id="0" w:name="_GoBack"/>
      <w:bookmarkEnd w:id="0"/>
    </w:p>
    <w:sectPr w:rsidR="001F063D" w:rsidRPr="001F063D" w:rsidSect="00DF34AC">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75D" w:rsidRDefault="00D7275D" w:rsidP="00D7275D">
      <w:pPr>
        <w:spacing w:after="0" w:line="240" w:lineRule="auto"/>
      </w:pPr>
      <w:r>
        <w:separator/>
      </w:r>
    </w:p>
  </w:endnote>
  <w:endnote w:type="continuationSeparator" w:id="0">
    <w:p w:rsidR="00D7275D" w:rsidRDefault="00D7275D" w:rsidP="00D7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75D" w:rsidRDefault="00D7275D" w:rsidP="00D7275D">
      <w:pPr>
        <w:spacing w:after="0" w:line="240" w:lineRule="auto"/>
      </w:pPr>
      <w:r>
        <w:separator/>
      </w:r>
    </w:p>
  </w:footnote>
  <w:footnote w:type="continuationSeparator" w:id="0">
    <w:p w:rsidR="00D7275D" w:rsidRDefault="00D7275D" w:rsidP="00D72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75D" w:rsidRPr="00953421" w:rsidRDefault="00D7275D" w:rsidP="00D7275D">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D7275D" w:rsidRDefault="00D7275D" w:rsidP="00D7275D">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D7275D" w:rsidRPr="00953421" w:rsidRDefault="00D7275D" w:rsidP="00D7275D">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D7275D" w:rsidRDefault="00D7275D">
    <w:pPr>
      <w:pStyle w:val="Encabezado"/>
    </w:pPr>
  </w:p>
  <w:p w:rsidR="00D7275D" w:rsidRDefault="00D7275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74DBC"/>
    <w:multiLevelType w:val="hybridMultilevel"/>
    <w:tmpl w:val="FA3800D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F47F9B"/>
    <w:multiLevelType w:val="hybridMultilevel"/>
    <w:tmpl w:val="4C2A52E8"/>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019396D"/>
    <w:multiLevelType w:val="hybridMultilevel"/>
    <w:tmpl w:val="7ACA38B6"/>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0694CD7"/>
    <w:multiLevelType w:val="hybridMultilevel"/>
    <w:tmpl w:val="0CC0936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2DF2DD0"/>
    <w:multiLevelType w:val="hybridMultilevel"/>
    <w:tmpl w:val="859C28EC"/>
    <w:lvl w:ilvl="0" w:tplc="315ABD76">
      <w:start w:val="1"/>
      <w:numFmt w:val="bullet"/>
      <w:lvlText w:val=""/>
      <w:lvlJc w:val="left"/>
      <w:pPr>
        <w:tabs>
          <w:tab w:val="num" w:pos="720"/>
        </w:tabs>
        <w:ind w:left="720" w:hanging="360"/>
      </w:pPr>
      <w:rPr>
        <w:rFonts w:ascii="Wingdings" w:hAnsi="Wingdings" w:hint="default"/>
      </w:rPr>
    </w:lvl>
    <w:lvl w:ilvl="1" w:tplc="EAC083B0" w:tentative="1">
      <w:start w:val="1"/>
      <w:numFmt w:val="bullet"/>
      <w:lvlText w:val=""/>
      <w:lvlJc w:val="left"/>
      <w:pPr>
        <w:tabs>
          <w:tab w:val="num" w:pos="1440"/>
        </w:tabs>
        <w:ind w:left="1440" w:hanging="360"/>
      </w:pPr>
      <w:rPr>
        <w:rFonts w:ascii="Wingdings" w:hAnsi="Wingdings" w:hint="default"/>
      </w:rPr>
    </w:lvl>
    <w:lvl w:ilvl="2" w:tplc="6AEE84B4" w:tentative="1">
      <w:start w:val="1"/>
      <w:numFmt w:val="bullet"/>
      <w:lvlText w:val=""/>
      <w:lvlJc w:val="left"/>
      <w:pPr>
        <w:tabs>
          <w:tab w:val="num" w:pos="2160"/>
        </w:tabs>
        <w:ind w:left="2160" w:hanging="360"/>
      </w:pPr>
      <w:rPr>
        <w:rFonts w:ascii="Wingdings" w:hAnsi="Wingdings" w:hint="default"/>
      </w:rPr>
    </w:lvl>
    <w:lvl w:ilvl="3" w:tplc="8424EC50" w:tentative="1">
      <w:start w:val="1"/>
      <w:numFmt w:val="bullet"/>
      <w:lvlText w:val=""/>
      <w:lvlJc w:val="left"/>
      <w:pPr>
        <w:tabs>
          <w:tab w:val="num" w:pos="2880"/>
        </w:tabs>
        <w:ind w:left="2880" w:hanging="360"/>
      </w:pPr>
      <w:rPr>
        <w:rFonts w:ascii="Wingdings" w:hAnsi="Wingdings" w:hint="default"/>
      </w:rPr>
    </w:lvl>
    <w:lvl w:ilvl="4" w:tplc="73DA0180" w:tentative="1">
      <w:start w:val="1"/>
      <w:numFmt w:val="bullet"/>
      <w:lvlText w:val=""/>
      <w:lvlJc w:val="left"/>
      <w:pPr>
        <w:tabs>
          <w:tab w:val="num" w:pos="3600"/>
        </w:tabs>
        <w:ind w:left="3600" w:hanging="360"/>
      </w:pPr>
      <w:rPr>
        <w:rFonts w:ascii="Wingdings" w:hAnsi="Wingdings" w:hint="default"/>
      </w:rPr>
    </w:lvl>
    <w:lvl w:ilvl="5" w:tplc="EBF22568" w:tentative="1">
      <w:start w:val="1"/>
      <w:numFmt w:val="bullet"/>
      <w:lvlText w:val=""/>
      <w:lvlJc w:val="left"/>
      <w:pPr>
        <w:tabs>
          <w:tab w:val="num" w:pos="4320"/>
        </w:tabs>
        <w:ind w:left="4320" w:hanging="360"/>
      </w:pPr>
      <w:rPr>
        <w:rFonts w:ascii="Wingdings" w:hAnsi="Wingdings" w:hint="default"/>
      </w:rPr>
    </w:lvl>
    <w:lvl w:ilvl="6" w:tplc="59A209DA" w:tentative="1">
      <w:start w:val="1"/>
      <w:numFmt w:val="bullet"/>
      <w:lvlText w:val=""/>
      <w:lvlJc w:val="left"/>
      <w:pPr>
        <w:tabs>
          <w:tab w:val="num" w:pos="5040"/>
        </w:tabs>
        <w:ind w:left="5040" w:hanging="360"/>
      </w:pPr>
      <w:rPr>
        <w:rFonts w:ascii="Wingdings" w:hAnsi="Wingdings" w:hint="default"/>
      </w:rPr>
    </w:lvl>
    <w:lvl w:ilvl="7" w:tplc="5B6EEAF4" w:tentative="1">
      <w:start w:val="1"/>
      <w:numFmt w:val="bullet"/>
      <w:lvlText w:val=""/>
      <w:lvlJc w:val="left"/>
      <w:pPr>
        <w:tabs>
          <w:tab w:val="num" w:pos="5760"/>
        </w:tabs>
        <w:ind w:left="5760" w:hanging="360"/>
      </w:pPr>
      <w:rPr>
        <w:rFonts w:ascii="Wingdings" w:hAnsi="Wingdings" w:hint="default"/>
      </w:rPr>
    </w:lvl>
    <w:lvl w:ilvl="8" w:tplc="0FCEB62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81108C4"/>
    <w:multiLevelType w:val="hybridMultilevel"/>
    <w:tmpl w:val="16647FF4"/>
    <w:lvl w:ilvl="0" w:tplc="26805FD8">
      <w:start w:val="1"/>
      <w:numFmt w:val="upperLetter"/>
      <w:lvlText w:val="%1)"/>
      <w:lvlJc w:val="left"/>
      <w:pPr>
        <w:tabs>
          <w:tab w:val="num" w:pos="720"/>
        </w:tabs>
        <w:ind w:left="720" w:hanging="360"/>
      </w:pPr>
    </w:lvl>
    <w:lvl w:ilvl="1" w:tplc="369A1BE6" w:tentative="1">
      <w:start w:val="1"/>
      <w:numFmt w:val="upperLetter"/>
      <w:lvlText w:val="%2)"/>
      <w:lvlJc w:val="left"/>
      <w:pPr>
        <w:tabs>
          <w:tab w:val="num" w:pos="1440"/>
        </w:tabs>
        <w:ind w:left="1440" w:hanging="360"/>
      </w:pPr>
    </w:lvl>
    <w:lvl w:ilvl="2" w:tplc="9CB8D1D0" w:tentative="1">
      <w:start w:val="1"/>
      <w:numFmt w:val="upperLetter"/>
      <w:lvlText w:val="%3)"/>
      <w:lvlJc w:val="left"/>
      <w:pPr>
        <w:tabs>
          <w:tab w:val="num" w:pos="2160"/>
        </w:tabs>
        <w:ind w:left="2160" w:hanging="360"/>
      </w:pPr>
    </w:lvl>
    <w:lvl w:ilvl="3" w:tplc="BB227840" w:tentative="1">
      <w:start w:val="1"/>
      <w:numFmt w:val="upperLetter"/>
      <w:lvlText w:val="%4)"/>
      <w:lvlJc w:val="left"/>
      <w:pPr>
        <w:tabs>
          <w:tab w:val="num" w:pos="2880"/>
        </w:tabs>
        <w:ind w:left="2880" w:hanging="360"/>
      </w:pPr>
    </w:lvl>
    <w:lvl w:ilvl="4" w:tplc="9AC27988" w:tentative="1">
      <w:start w:val="1"/>
      <w:numFmt w:val="upperLetter"/>
      <w:lvlText w:val="%5)"/>
      <w:lvlJc w:val="left"/>
      <w:pPr>
        <w:tabs>
          <w:tab w:val="num" w:pos="3600"/>
        </w:tabs>
        <w:ind w:left="3600" w:hanging="360"/>
      </w:pPr>
    </w:lvl>
    <w:lvl w:ilvl="5" w:tplc="E614388E" w:tentative="1">
      <w:start w:val="1"/>
      <w:numFmt w:val="upperLetter"/>
      <w:lvlText w:val="%6)"/>
      <w:lvlJc w:val="left"/>
      <w:pPr>
        <w:tabs>
          <w:tab w:val="num" w:pos="4320"/>
        </w:tabs>
        <w:ind w:left="4320" w:hanging="360"/>
      </w:pPr>
    </w:lvl>
    <w:lvl w:ilvl="6" w:tplc="276A713E" w:tentative="1">
      <w:start w:val="1"/>
      <w:numFmt w:val="upperLetter"/>
      <w:lvlText w:val="%7)"/>
      <w:lvlJc w:val="left"/>
      <w:pPr>
        <w:tabs>
          <w:tab w:val="num" w:pos="5040"/>
        </w:tabs>
        <w:ind w:left="5040" w:hanging="360"/>
      </w:pPr>
    </w:lvl>
    <w:lvl w:ilvl="7" w:tplc="E99E18B4" w:tentative="1">
      <w:start w:val="1"/>
      <w:numFmt w:val="upperLetter"/>
      <w:lvlText w:val="%8)"/>
      <w:lvlJc w:val="left"/>
      <w:pPr>
        <w:tabs>
          <w:tab w:val="num" w:pos="5760"/>
        </w:tabs>
        <w:ind w:left="5760" w:hanging="360"/>
      </w:pPr>
    </w:lvl>
    <w:lvl w:ilvl="8" w:tplc="22E04654" w:tentative="1">
      <w:start w:val="1"/>
      <w:numFmt w:val="upperLetter"/>
      <w:lvlText w:val="%9)"/>
      <w:lvlJc w:val="left"/>
      <w:pPr>
        <w:tabs>
          <w:tab w:val="num" w:pos="6480"/>
        </w:tabs>
        <w:ind w:left="6480" w:hanging="360"/>
      </w:pPr>
    </w:lvl>
  </w:abstractNum>
  <w:abstractNum w:abstractNumId="7" w15:restartNumberingAfterBreak="0">
    <w:nsid w:val="2DDF127E"/>
    <w:multiLevelType w:val="hybridMultilevel"/>
    <w:tmpl w:val="3A7AD576"/>
    <w:lvl w:ilvl="0" w:tplc="1B7A896C">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4"/>
        <w:szCs w:val="24"/>
        <w:u w:val="none"/>
        <w:vertAlign w:val="baseline"/>
      </w:rPr>
    </w:lvl>
    <w:lvl w:ilvl="1" w:tplc="EF04FFD4" w:tentative="1">
      <w:start w:val="1"/>
      <w:numFmt w:val="upperLetter"/>
      <w:lvlText w:val="%2."/>
      <w:lvlJc w:val="left"/>
      <w:pPr>
        <w:tabs>
          <w:tab w:val="num" w:pos="1080"/>
        </w:tabs>
        <w:ind w:left="1080" w:hanging="360"/>
      </w:pPr>
    </w:lvl>
    <w:lvl w:ilvl="2" w:tplc="0B5E8496" w:tentative="1">
      <w:start w:val="1"/>
      <w:numFmt w:val="upperLetter"/>
      <w:lvlText w:val="%3."/>
      <w:lvlJc w:val="left"/>
      <w:pPr>
        <w:tabs>
          <w:tab w:val="num" w:pos="1800"/>
        </w:tabs>
        <w:ind w:left="1800" w:hanging="360"/>
      </w:pPr>
    </w:lvl>
    <w:lvl w:ilvl="3" w:tplc="DE7E2F78" w:tentative="1">
      <w:start w:val="1"/>
      <w:numFmt w:val="upperLetter"/>
      <w:lvlText w:val="%4."/>
      <w:lvlJc w:val="left"/>
      <w:pPr>
        <w:tabs>
          <w:tab w:val="num" w:pos="2520"/>
        </w:tabs>
        <w:ind w:left="2520" w:hanging="360"/>
      </w:pPr>
    </w:lvl>
    <w:lvl w:ilvl="4" w:tplc="71483E38" w:tentative="1">
      <w:start w:val="1"/>
      <w:numFmt w:val="upperLetter"/>
      <w:lvlText w:val="%5."/>
      <w:lvlJc w:val="left"/>
      <w:pPr>
        <w:tabs>
          <w:tab w:val="num" w:pos="3240"/>
        </w:tabs>
        <w:ind w:left="3240" w:hanging="360"/>
      </w:pPr>
    </w:lvl>
    <w:lvl w:ilvl="5" w:tplc="5A7479D2" w:tentative="1">
      <w:start w:val="1"/>
      <w:numFmt w:val="upperLetter"/>
      <w:lvlText w:val="%6."/>
      <w:lvlJc w:val="left"/>
      <w:pPr>
        <w:tabs>
          <w:tab w:val="num" w:pos="3960"/>
        </w:tabs>
        <w:ind w:left="3960" w:hanging="360"/>
      </w:pPr>
    </w:lvl>
    <w:lvl w:ilvl="6" w:tplc="0560B48C" w:tentative="1">
      <w:start w:val="1"/>
      <w:numFmt w:val="upperLetter"/>
      <w:lvlText w:val="%7."/>
      <w:lvlJc w:val="left"/>
      <w:pPr>
        <w:tabs>
          <w:tab w:val="num" w:pos="4680"/>
        </w:tabs>
        <w:ind w:left="4680" w:hanging="360"/>
      </w:pPr>
    </w:lvl>
    <w:lvl w:ilvl="7" w:tplc="08309DD2" w:tentative="1">
      <w:start w:val="1"/>
      <w:numFmt w:val="upperLetter"/>
      <w:lvlText w:val="%8."/>
      <w:lvlJc w:val="left"/>
      <w:pPr>
        <w:tabs>
          <w:tab w:val="num" w:pos="5400"/>
        </w:tabs>
        <w:ind w:left="5400" w:hanging="360"/>
      </w:pPr>
    </w:lvl>
    <w:lvl w:ilvl="8" w:tplc="03180754" w:tentative="1">
      <w:start w:val="1"/>
      <w:numFmt w:val="upperLetter"/>
      <w:lvlText w:val="%9."/>
      <w:lvlJc w:val="left"/>
      <w:pPr>
        <w:tabs>
          <w:tab w:val="num" w:pos="6120"/>
        </w:tabs>
        <w:ind w:left="6120" w:hanging="360"/>
      </w:pPr>
    </w:lvl>
  </w:abstractNum>
  <w:abstractNum w:abstractNumId="8" w15:restartNumberingAfterBreak="0">
    <w:nsid w:val="2F964ACC"/>
    <w:multiLevelType w:val="hybridMultilevel"/>
    <w:tmpl w:val="5F9A07D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FC37617"/>
    <w:multiLevelType w:val="hybridMultilevel"/>
    <w:tmpl w:val="215066F2"/>
    <w:lvl w:ilvl="0" w:tplc="D7C0817C">
      <w:start w:val="1"/>
      <w:numFmt w:val="upperLetter"/>
      <w:lvlText w:val="%1."/>
      <w:lvlJc w:val="left"/>
      <w:pPr>
        <w:tabs>
          <w:tab w:val="num" w:pos="720"/>
        </w:tabs>
        <w:ind w:left="720" w:hanging="360"/>
      </w:pPr>
    </w:lvl>
    <w:lvl w:ilvl="1" w:tplc="D4B4A69E" w:tentative="1">
      <w:start w:val="1"/>
      <w:numFmt w:val="upperLetter"/>
      <w:lvlText w:val="%2."/>
      <w:lvlJc w:val="left"/>
      <w:pPr>
        <w:tabs>
          <w:tab w:val="num" w:pos="1440"/>
        </w:tabs>
        <w:ind w:left="1440" w:hanging="360"/>
      </w:pPr>
    </w:lvl>
    <w:lvl w:ilvl="2" w:tplc="8B62D3D8" w:tentative="1">
      <w:start w:val="1"/>
      <w:numFmt w:val="upperLetter"/>
      <w:lvlText w:val="%3."/>
      <w:lvlJc w:val="left"/>
      <w:pPr>
        <w:tabs>
          <w:tab w:val="num" w:pos="2160"/>
        </w:tabs>
        <w:ind w:left="2160" w:hanging="360"/>
      </w:pPr>
    </w:lvl>
    <w:lvl w:ilvl="3" w:tplc="C49E828E" w:tentative="1">
      <w:start w:val="1"/>
      <w:numFmt w:val="upperLetter"/>
      <w:lvlText w:val="%4."/>
      <w:lvlJc w:val="left"/>
      <w:pPr>
        <w:tabs>
          <w:tab w:val="num" w:pos="2880"/>
        </w:tabs>
        <w:ind w:left="2880" w:hanging="360"/>
      </w:pPr>
    </w:lvl>
    <w:lvl w:ilvl="4" w:tplc="F4A63184" w:tentative="1">
      <w:start w:val="1"/>
      <w:numFmt w:val="upperLetter"/>
      <w:lvlText w:val="%5."/>
      <w:lvlJc w:val="left"/>
      <w:pPr>
        <w:tabs>
          <w:tab w:val="num" w:pos="3600"/>
        </w:tabs>
        <w:ind w:left="3600" w:hanging="360"/>
      </w:pPr>
    </w:lvl>
    <w:lvl w:ilvl="5" w:tplc="03FAD1F0" w:tentative="1">
      <w:start w:val="1"/>
      <w:numFmt w:val="upperLetter"/>
      <w:lvlText w:val="%6."/>
      <w:lvlJc w:val="left"/>
      <w:pPr>
        <w:tabs>
          <w:tab w:val="num" w:pos="4320"/>
        </w:tabs>
        <w:ind w:left="4320" w:hanging="360"/>
      </w:pPr>
    </w:lvl>
    <w:lvl w:ilvl="6" w:tplc="7602BFDE" w:tentative="1">
      <w:start w:val="1"/>
      <w:numFmt w:val="upperLetter"/>
      <w:lvlText w:val="%7."/>
      <w:lvlJc w:val="left"/>
      <w:pPr>
        <w:tabs>
          <w:tab w:val="num" w:pos="5040"/>
        </w:tabs>
        <w:ind w:left="5040" w:hanging="360"/>
      </w:pPr>
    </w:lvl>
    <w:lvl w:ilvl="7" w:tplc="5AC6BF8C" w:tentative="1">
      <w:start w:val="1"/>
      <w:numFmt w:val="upperLetter"/>
      <w:lvlText w:val="%8."/>
      <w:lvlJc w:val="left"/>
      <w:pPr>
        <w:tabs>
          <w:tab w:val="num" w:pos="5760"/>
        </w:tabs>
        <w:ind w:left="5760" w:hanging="360"/>
      </w:pPr>
    </w:lvl>
    <w:lvl w:ilvl="8" w:tplc="12FEE094" w:tentative="1">
      <w:start w:val="1"/>
      <w:numFmt w:val="upperLetter"/>
      <w:lvlText w:val="%9."/>
      <w:lvlJc w:val="left"/>
      <w:pPr>
        <w:tabs>
          <w:tab w:val="num" w:pos="6480"/>
        </w:tabs>
        <w:ind w:left="6480" w:hanging="360"/>
      </w:pPr>
    </w:lvl>
  </w:abstractNum>
  <w:abstractNum w:abstractNumId="10"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367427C"/>
    <w:multiLevelType w:val="hybridMultilevel"/>
    <w:tmpl w:val="BC4EADAE"/>
    <w:lvl w:ilvl="0" w:tplc="939A19A0">
      <w:start w:val="2"/>
      <w:numFmt w:val="upperLetter"/>
      <w:lvlText w:val="%1."/>
      <w:lvlJc w:val="left"/>
      <w:pPr>
        <w:tabs>
          <w:tab w:val="num" w:pos="720"/>
        </w:tabs>
        <w:ind w:left="720" w:hanging="360"/>
      </w:pPr>
    </w:lvl>
    <w:lvl w:ilvl="1" w:tplc="736C7AFE" w:tentative="1">
      <w:start w:val="1"/>
      <w:numFmt w:val="upperLetter"/>
      <w:lvlText w:val="%2."/>
      <w:lvlJc w:val="left"/>
      <w:pPr>
        <w:tabs>
          <w:tab w:val="num" w:pos="1440"/>
        </w:tabs>
        <w:ind w:left="1440" w:hanging="360"/>
      </w:pPr>
    </w:lvl>
    <w:lvl w:ilvl="2" w:tplc="D472B470" w:tentative="1">
      <w:start w:val="1"/>
      <w:numFmt w:val="upperLetter"/>
      <w:lvlText w:val="%3."/>
      <w:lvlJc w:val="left"/>
      <w:pPr>
        <w:tabs>
          <w:tab w:val="num" w:pos="2160"/>
        </w:tabs>
        <w:ind w:left="2160" w:hanging="360"/>
      </w:pPr>
    </w:lvl>
    <w:lvl w:ilvl="3" w:tplc="E27A0844" w:tentative="1">
      <w:start w:val="1"/>
      <w:numFmt w:val="upperLetter"/>
      <w:lvlText w:val="%4."/>
      <w:lvlJc w:val="left"/>
      <w:pPr>
        <w:tabs>
          <w:tab w:val="num" w:pos="2880"/>
        </w:tabs>
        <w:ind w:left="2880" w:hanging="360"/>
      </w:pPr>
    </w:lvl>
    <w:lvl w:ilvl="4" w:tplc="82EC17FA" w:tentative="1">
      <w:start w:val="1"/>
      <w:numFmt w:val="upperLetter"/>
      <w:lvlText w:val="%5."/>
      <w:lvlJc w:val="left"/>
      <w:pPr>
        <w:tabs>
          <w:tab w:val="num" w:pos="3600"/>
        </w:tabs>
        <w:ind w:left="3600" w:hanging="360"/>
      </w:pPr>
    </w:lvl>
    <w:lvl w:ilvl="5" w:tplc="479CB6E4" w:tentative="1">
      <w:start w:val="1"/>
      <w:numFmt w:val="upperLetter"/>
      <w:lvlText w:val="%6."/>
      <w:lvlJc w:val="left"/>
      <w:pPr>
        <w:tabs>
          <w:tab w:val="num" w:pos="4320"/>
        </w:tabs>
        <w:ind w:left="4320" w:hanging="360"/>
      </w:pPr>
    </w:lvl>
    <w:lvl w:ilvl="6" w:tplc="D5F0F2E6" w:tentative="1">
      <w:start w:val="1"/>
      <w:numFmt w:val="upperLetter"/>
      <w:lvlText w:val="%7."/>
      <w:lvlJc w:val="left"/>
      <w:pPr>
        <w:tabs>
          <w:tab w:val="num" w:pos="5040"/>
        </w:tabs>
        <w:ind w:left="5040" w:hanging="360"/>
      </w:pPr>
    </w:lvl>
    <w:lvl w:ilvl="7" w:tplc="061A8D7C" w:tentative="1">
      <w:start w:val="1"/>
      <w:numFmt w:val="upperLetter"/>
      <w:lvlText w:val="%8."/>
      <w:lvlJc w:val="left"/>
      <w:pPr>
        <w:tabs>
          <w:tab w:val="num" w:pos="5760"/>
        </w:tabs>
        <w:ind w:left="5760" w:hanging="360"/>
      </w:pPr>
    </w:lvl>
    <w:lvl w:ilvl="8" w:tplc="4C3028E6" w:tentative="1">
      <w:start w:val="1"/>
      <w:numFmt w:val="upperLetter"/>
      <w:lvlText w:val="%9."/>
      <w:lvlJc w:val="left"/>
      <w:pPr>
        <w:tabs>
          <w:tab w:val="num" w:pos="6480"/>
        </w:tabs>
        <w:ind w:left="6480" w:hanging="360"/>
      </w:pPr>
    </w:lvl>
  </w:abstractNum>
  <w:abstractNum w:abstractNumId="12" w15:restartNumberingAfterBreak="0">
    <w:nsid w:val="34A83D27"/>
    <w:multiLevelType w:val="hybridMultilevel"/>
    <w:tmpl w:val="A0D0D178"/>
    <w:lvl w:ilvl="0" w:tplc="6CF44A7C">
      <w:start w:val="1"/>
      <w:numFmt w:val="bullet"/>
      <w:lvlText w:val="•"/>
      <w:lvlJc w:val="left"/>
      <w:pPr>
        <w:tabs>
          <w:tab w:val="num" w:pos="720"/>
        </w:tabs>
        <w:ind w:left="720" w:hanging="360"/>
      </w:pPr>
      <w:rPr>
        <w:rFonts w:ascii="Arial" w:hAnsi="Arial" w:hint="default"/>
      </w:rPr>
    </w:lvl>
    <w:lvl w:ilvl="1" w:tplc="F6522CA8" w:tentative="1">
      <w:start w:val="1"/>
      <w:numFmt w:val="bullet"/>
      <w:lvlText w:val="•"/>
      <w:lvlJc w:val="left"/>
      <w:pPr>
        <w:tabs>
          <w:tab w:val="num" w:pos="1440"/>
        </w:tabs>
        <w:ind w:left="1440" w:hanging="360"/>
      </w:pPr>
      <w:rPr>
        <w:rFonts w:ascii="Arial" w:hAnsi="Arial" w:hint="default"/>
      </w:rPr>
    </w:lvl>
    <w:lvl w:ilvl="2" w:tplc="B8CCD8AA" w:tentative="1">
      <w:start w:val="1"/>
      <w:numFmt w:val="bullet"/>
      <w:lvlText w:val="•"/>
      <w:lvlJc w:val="left"/>
      <w:pPr>
        <w:tabs>
          <w:tab w:val="num" w:pos="2160"/>
        </w:tabs>
        <w:ind w:left="2160" w:hanging="360"/>
      </w:pPr>
      <w:rPr>
        <w:rFonts w:ascii="Arial" w:hAnsi="Arial" w:hint="default"/>
      </w:rPr>
    </w:lvl>
    <w:lvl w:ilvl="3" w:tplc="B55E47BC" w:tentative="1">
      <w:start w:val="1"/>
      <w:numFmt w:val="bullet"/>
      <w:lvlText w:val="•"/>
      <w:lvlJc w:val="left"/>
      <w:pPr>
        <w:tabs>
          <w:tab w:val="num" w:pos="2880"/>
        </w:tabs>
        <w:ind w:left="2880" w:hanging="360"/>
      </w:pPr>
      <w:rPr>
        <w:rFonts w:ascii="Arial" w:hAnsi="Arial" w:hint="default"/>
      </w:rPr>
    </w:lvl>
    <w:lvl w:ilvl="4" w:tplc="6E2ADF4C" w:tentative="1">
      <w:start w:val="1"/>
      <w:numFmt w:val="bullet"/>
      <w:lvlText w:val="•"/>
      <w:lvlJc w:val="left"/>
      <w:pPr>
        <w:tabs>
          <w:tab w:val="num" w:pos="3600"/>
        </w:tabs>
        <w:ind w:left="3600" w:hanging="360"/>
      </w:pPr>
      <w:rPr>
        <w:rFonts w:ascii="Arial" w:hAnsi="Arial" w:hint="default"/>
      </w:rPr>
    </w:lvl>
    <w:lvl w:ilvl="5" w:tplc="080035B4" w:tentative="1">
      <w:start w:val="1"/>
      <w:numFmt w:val="bullet"/>
      <w:lvlText w:val="•"/>
      <w:lvlJc w:val="left"/>
      <w:pPr>
        <w:tabs>
          <w:tab w:val="num" w:pos="4320"/>
        </w:tabs>
        <w:ind w:left="4320" w:hanging="360"/>
      </w:pPr>
      <w:rPr>
        <w:rFonts w:ascii="Arial" w:hAnsi="Arial" w:hint="default"/>
      </w:rPr>
    </w:lvl>
    <w:lvl w:ilvl="6" w:tplc="8C5AEF02" w:tentative="1">
      <w:start w:val="1"/>
      <w:numFmt w:val="bullet"/>
      <w:lvlText w:val="•"/>
      <w:lvlJc w:val="left"/>
      <w:pPr>
        <w:tabs>
          <w:tab w:val="num" w:pos="5040"/>
        </w:tabs>
        <w:ind w:left="5040" w:hanging="360"/>
      </w:pPr>
      <w:rPr>
        <w:rFonts w:ascii="Arial" w:hAnsi="Arial" w:hint="default"/>
      </w:rPr>
    </w:lvl>
    <w:lvl w:ilvl="7" w:tplc="D6423EFC" w:tentative="1">
      <w:start w:val="1"/>
      <w:numFmt w:val="bullet"/>
      <w:lvlText w:val="•"/>
      <w:lvlJc w:val="left"/>
      <w:pPr>
        <w:tabs>
          <w:tab w:val="num" w:pos="5760"/>
        </w:tabs>
        <w:ind w:left="5760" w:hanging="360"/>
      </w:pPr>
      <w:rPr>
        <w:rFonts w:ascii="Arial" w:hAnsi="Arial" w:hint="default"/>
      </w:rPr>
    </w:lvl>
    <w:lvl w:ilvl="8" w:tplc="A8C293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1604E5"/>
    <w:multiLevelType w:val="hybridMultilevel"/>
    <w:tmpl w:val="FA3800D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98864EF"/>
    <w:multiLevelType w:val="hybridMultilevel"/>
    <w:tmpl w:val="EE0272E6"/>
    <w:lvl w:ilvl="0" w:tplc="EC10D3FA">
      <w:start w:val="1"/>
      <w:numFmt w:val="upperLetter"/>
      <w:lvlText w:val="%1)"/>
      <w:lvlJc w:val="left"/>
      <w:pPr>
        <w:ind w:left="108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46B67C6A"/>
    <w:multiLevelType w:val="hybridMultilevel"/>
    <w:tmpl w:val="A7BA08DE"/>
    <w:lvl w:ilvl="0" w:tplc="6AE4302E">
      <w:start w:val="1"/>
      <w:numFmt w:val="upperLetter"/>
      <w:lvlText w:val="%1."/>
      <w:lvlJc w:val="left"/>
      <w:pPr>
        <w:tabs>
          <w:tab w:val="num" w:pos="720"/>
        </w:tabs>
        <w:ind w:left="720" w:hanging="360"/>
      </w:pPr>
    </w:lvl>
    <w:lvl w:ilvl="1" w:tplc="B2284520" w:tentative="1">
      <w:start w:val="1"/>
      <w:numFmt w:val="upperLetter"/>
      <w:lvlText w:val="%2."/>
      <w:lvlJc w:val="left"/>
      <w:pPr>
        <w:tabs>
          <w:tab w:val="num" w:pos="1440"/>
        </w:tabs>
        <w:ind w:left="1440" w:hanging="360"/>
      </w:pPr>
    </w:lvl>
    <w:lvl w:ilvl="2" w:tplc="64CC3D82" w:tentative="1">
      <w:start w:val="1"/>
      <w:numFmt w:val="upperLetter"/>
      <w:lvlText w:val="%3."/>
      <w:lvlJc w:val="left"/>
      <w:pPr>
        <w:tabs>
          <w:tab w:val="num" w:pos="2160"/>
        </w:tabs>
        <w:ind w:left="2160" w:hanging="360"/>
      </w:pPr>
    </w:lvl>
    <w:lvl w:ilvl="3" w:tplc="1FFC6AF8" w:tentative="1">
      <w:start w:val="1"/>
      <w:numFmt w:val="upperLetter"/>
      <w:lvlText w:val="%4."/>
      <w:lvlJc w:val="left"/>
      <w:pPr>
        <w:tabs>
          <w:tab w:val="num" w:pos="2880"/>
        </w:tabs>
        <w:ind w:left="2880" w:hanging="360"/>
      </w:pPr>
    </w:lvl>
    <w:lvl w:ilvl="4" w:tplc="2CBA5F26" w:tentative="1">
      <w:start w:val="1"/>
      <w:numFmt w:val="upperLetter"/>
      <w:lvlText w:val="%5."/>
      <w:lvlJc w:val="left"/>
      <w:pPr>
        <w:tabs>
          <w:tab w:val="num" w:pos="3600"/>
        </w:tabs>
        <w:ind w:left="3600" w:hanging="360"/>
      </w:pPr>
    </w:lvl>
    <w:lvl w:ilvl="5" w:tplc="B7969A3C" w:tentative="1">
      <w:start w:val="1"/>
      <w:numFmt w:val="upperLetter"/>
      <w:lvlText w:val="%6."/>
      <w:lvlJc w:val="left"/>
      <w:pPr>
        <w:tabs>
          <w:tab w:val="num" w:pos="4320"/>
        </w:tabs>
        <w:ind w:left="4320" w:hanging="360"/>
      </w:pPr>
    </w:lvl>
    <w:lvl w:ilvl="6" w:tplc="8DD6B8C4" w:tentative="1">
      <w:start w:val="1"/>
      <w:numFmt w:val="upperLetter"/>
      <w:lvlText w:val="%7."/>
      <w:lvlJc w:val="left"/>
      <w:pPr>
        <w:tabs>
          <w:tab w:val="num" w:pos="5040"/>
        </w:tabs>
        <w:ind w:left="5040" w:hanging="360"/>
      </w:pPr>
    </w:lvl>
    <w:lvl w:ilvl="7" w:tplc="D3F4D78A" w:tentative="1">
      <w:start w:val="1"/>
      <w:numFmt w:val="upperLetter"/>
      <w:lvlText w:val="%8."/>
      <w:lvlJc w:val="left"/>
      <w:pPr>
        <w:tabs>
          <w:tab w:val="num" w:pos="5760"/>
        </w:tabs>
        <w:ind w:left="5760" w:hanging="360"/>
      </w:pPr>
    </w:lvl>
    <w:lvl w:ilvl="8" w:tplc="85E630E6" w:tentative="1">
      <w:start w:val="1"/>
      <w:numFmt w:val="upperLetter"/>
      <w:lvlText w:val="%9."/>
      <w:lvlJc w:val="left"/>
      <w:pPr>
        <w:tabs>
          <w:tab w:val="num" w:pos="6480"/>
        </w:tabs>
        <w:ind w:left="6480" w:hanging="360"/>
      </w:pPr>
    </w:lvl>
  </w:abstractNum>
  <w:abstractNum w:abstractNumId="16" w15:restartNumberingAfterBreak="0">
    <w:nsid w:val="4C9658CD"/>
    <w:multiLevelType w:val="hybridMultilevel"/>
    <w:tmpl w:val="16BCA290"/>
    <w:lvl w:ilvl="0" w:tplc="EDD2449A">
      <w:start w:val="1"/>
      <w:numFmt w:val="upperLetter"/>
      <w:lvlText w:val="%1."/>
      <w:lvlJc w:val="left"/>
      <w:pPr>
        <w:tabs>
          <w:tab w:val="num" w:pos="720"/>
        </w:tabs>
        <w:ind w:left="720" w:hanging="360"/>
      </w:pPr>
    </w:lvl>
    <w:lvl w:ilvl="1" w:tplc="2BA01700" w:tentative="1">
      <w:start w:val="1"/>
      <w:numFmt w:val="upperLetter"/>
      <w:lvlText w:val="%2."/>
      <w:lvlJc w:val="left"/>
      <w:pPr>
        <w:tabs>
          <w:tab w:val="num" w:pos="1440"/>
        </w:tabs>
        <w:ind w:left="1440" w:hanging="360"/>
      </w:pPr>
    </w:lvl>
    <w:lvl w:ilvl="2" w:tplc="BAA4D538" w:tentative="1">
      <w:start w:val="1"/>
      <w:numFmt w:val="upperLetter"/>
      <w:lvlText w:val="%3."/>
      <w:lvlJc w:val="left"/>
      <w:pPr>
        <w:tabs>
          <w:tab w:val="num" w:pos="2160"/>
        </w:tabs>
        <w:ind w:left="2160" w:hanging="360"/>
      </w:pPr>
    </w:lvl>
    <w:lvl w:ilvl="3" w:tplc="6F6870F8" w:tentative="1">
      <w:start w:val="1"/>
      <w:numFmt w:val="upperLetter"/>
      <w:lvlText w:val="%4."/>
      <w:lvlJc w:val="left"/>
      <w:pPr>
        <w:tabs>
          <w:tab w:val="num" w:pos="2880"/>
        </w:tabs>
        <w:ind w:left="2880" w:hanging="360"/>
      </w:pPr>
    </w:lvl>
    <w:lvl w:ilvl="4" w:tplc="7548EF08" w:tentative="1">
      <w:start w:val="1"/>
      <w:numFmt w:val="upperLetter"/>
      <w:lvlText w:val="%5."/>
      <w:lvlJc w:val="left"/>
      <w:pPr>
        <w:tabs>
          <w:tab w:val="num" w:pos="3600"/>
        </w:tabs>
        <w:ind w:left="3600" w:hanging="360"/>
      </w:pPr>
    </w:lvl>
    <w:lvl w:ilvl="5" w:tplc="C17C5D22" w:tentative="1">
      <w:start w:val="1"/>
      <w:numFmt w:val="upperLetter"/>
      <w:lvlText w:val="%6."/>
      <w:lvlJc w:val="left"/>
      <w:pPr>
        <w:tabs>
          <w:tab w:val="num" w:pos="4320"/>
        </w:tabs>
        <w:ind w:left="4320" w:hanging="360"/>
      </w:pPr>
    </w:lvl>
    <w:lvl w:ilvl="6" w:tplc="7F22A932" w:tentative="1">
      <w:start w:val="1"/>
      <w:numFmt w:val="upperLetter"/>
      <w:lvlText w:val="%7."/>
      <w:lvlJc w:val="left"/>
      <w:pPr>
        <w:tabs>
          <w:tab w:val="num" w:pos="5040"/>
        </w:tabs>
        <w:ind w:left="5040" w:hanging="360"/>
      </w:pPr>
    </w:lvl>
    <w:lvl w:ilvl="7" w:tplc="56A42E78" w:tentative="1">
      <w:start w:val="1"/>
      <w:numFmt w:val="upperLetter"/>
      <w:lvlText w:val="%8."/>
      <w:lvlJc w:val="left"/>
      <w:pPr>
        <w:tabs>
          <w:tab w:val="num" w:pos="5760"/>
        </w:tabs>
        <w:ind w:left="5760" w:hanging="360"/>
      </w:pPr>
    </w:lvl>
    <w:lvl w:ilvl="8" w:tplc="F6BAF6B0" w:tentative="1">
      <w:start w:val="1"/>
      <w:numFmt w:val="upperLetter"/>
      <w:lvlText w:val="%9."/>
      <w:lvlJc w:val="left"/>
      <w:pPr>
        <w:tabs>
          <w:tab w:val="num" w:pos="6480"/>
        </w:tabs>
        <w:ind w:left="6480" w:hanging="360"/>
      </w:pPr>
    </w:lvl>
  </w:abstractNum>
  <w:abstractNum w:abstractNumId="17" w15:restartNumberingAfterBreak="0">
    <w:nsid w:val="4E537E62"/>
    <w:multiLevelType w:val="hybridMultilevel"/>
    <w:tmpl w:val="A4E09C26"/>
    <w:lvl w:ilvl="0" w:tplc="D7FEC582">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EDE2E0A"/>
    <w:multiLevelType w:val="hybridMultilevel"/>
    <w:tmpl w:val="FA3800D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6DA0283"/>
    <w:multiLevelType w:val="hybridMultilevel"/>
    <w:tmpl w:val="2D4E6E28"/>
    <w:lvl w:ilvl="0" w:tplc="8CD8B6DE">
      <w:start w:val="2"/>
      <w:numFmt w:val="upperLetter"/>
      <w:lvlText w:val="%1."/>
      <w:lvlJc w:val="left"/>
      <w:pPr>
        <w:tabs>
          <w:tab w:val="num" w:pos="720"/>
        </w:tabs>
        <w:ind w:left="720" w:hanging="360"/>
      </w:pPr>
    </w:lvl>
    <w:lvl w:ilvl="1" w:tplc="F272C29A" w:tentative="1">
      <w:start w:val="1"/>
      <w:numFmt w:val="upperLetter"/>
      <w:lvlText w:val="%2."/>
      <w:lvlJc w:val="left"/>
      <w:pPr>
        <w:tabs>
          <w:tab w:val="num" w:pos="1440"/>
        </w:tabs>
        <w:ind w:left="1440" w:hanging="360"/>
      </w:pPr>
    </w:lvl>
    <w:lvl w:ilvl="2" w:tplc="4388148C" w:tentative="1">
      <w:start w:val="1"/>
      <w:numFmt w:val="upperLetter"/>
      <w:lvlText w:val="%3."/>
      <w:lvlJc w:val="left"/>
      <w:pPr>
        <w:tabs>
          <w:tab w:val="num" w:pos="2160"/>
        </w:tabs>
        <w:ind w:left="2160" w:hanging="360"/>
      </w:pPr>
    </w:lvl>
    <w:lvl w:ilvl="3" w:tplc="BF0601BC" w:tentative="1">
      <w:start w:val="1"/>
      <w:numFmt w:val="upperLetter"/>
      <w:lvlText w:val="%4."/>
      <w:lvlJc w:val="left"/>
      <w:pPr>
        <w:tabs>
          <w:tab w:val="num" w:pos="2880"/>
        </w:tabs>
        <w:ind w:left="2880" w:hanging="360"/>
      </w:pPr>
    </w:lvl>
    <w:lvl w:ilvl="4" w:tplc="0B8C5E60" w:tentative="1">
      <w:start w:val="1"/>
      <w:numFmt w:val="upperLetter"/>
      <w:lvlText w:val="%5."/>
      <w:lvlJc w:val="left"/>
      <w:pPr>
        <w:tabs>
          <w:tab w:val="num" w:pos="3600"/>
        </w:tabs>
        <w:ind w:left="3600" w:hanging="360"/>
      </w:pPr>
    </w:lvl>
    <w:lvl w:ilvl="5" w:tplc="FBC2D98E" w:tentative="1">
      <w:start w:val="1"/>
      <w:numFmt w:val="upperLetter"/>
      <w:lvlText w:val="%6."/>
      <w:lvlJc w:val="left"/>
      <w:pPr>
        <w:tabs>
          <w:tab w:val="num" w:pos="4320"/>
        </w:tabs>
        <w:ind w:left="4320" w:hanging="360"/>
      </w:pPr>
    </w:lvl>
    <w:lvl w:ilvl="6" w:tplc="D73A4446" w:tentative="1">
      <w:start w:val="1"/>
      <w:numFmt w:val="upperLetter"/>
      <w:lvlText w:val="%7."/>
      <w:lvlJc w:val="left"/>
      <w:pPr>
        <w:tabs>
          <w:tab w:val="num" w:pos="5040"/>
        </w:tabs>
        <w:ind w:left="5040" w:hanging="360"/>
      </w:pPr>
    </w:lvl>
    <w:lvl w:ilvl="7" w:tplc="A9EEA362" w:tentative="1">
      <w:start w:val="1"/>
      <w:numFmt w:val="upperLetter"/>
      <w:lvlText w:val="%8."/>
      <w:lvlJc w:val="left"/>
      <w:pPr>
        <w:tabs>
          <w:tab w:val="num" w:pos="5760"/>
        </w:tabs>
        <w:ind w:left="5760" w:hanging="360"/>
      </w:pPr>
    </w:lvl>
    <w:lvl w:ilvl="8" w:tplc="91284C4C" w:tentative="1">
      <w:start w:val="1"/>
      <w:numFmt w:val="upperLetter"/>
      <w:lvlText w:val="%9."/>
      <w:lvlJc w:val="left"/>
      <w:pPr>
        <w:tabs>
          <w:tab w:val="num" w:pos="6480"/>
        </w:tabs>
        <w:ind w:left="6480" w:hanging="360"/>
      </w:pPr>
    </w:lvl>
  </w:abstractNum>
  <w:abstractNum w:abstractNumId="20" w15:restartNumberingAfterBreak="0">
    <w:nsid w:val="6F5438DF"/>
    <w:multiLevelType w:val="hybridMultilevel"/>
    <w:tmpl w:val="F162D952"/>
    <w:lvl w:ilvl="0" w:tplc="1B7A896C">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4"/>
        <w:szCs w:val="24"/>
        <w:u w:val="none"/>
        <w:vertAlign w:val="baseline"/>
      </w:rPr>
    </w:lvl>
    <w:lvl w:ilvl="1" w:tplc="B2284520" w:tentative="1">
      <w:start w:val="1"/>
      <w:numFmt w:val="upperLetter"/>
      <w:lvlText w:val="%2."/>
      <w:lvlJc w:val="left"/>
      <w:pPr>
        <w:tabs>
          <w:tab w:val="num" w:pos="1080"/>
        </w:tabs>
        <w:ind w:left="1080" w:hanging="360"/>
      </w:pPr>
    </w:lvl>
    <w:lvl w:ilvl="2" w:tplc="64CC3D82" w:tentative="1">
      <w:start w:val="1"/>
      <w:numFmt w:val="upperLetter"/>
      <w:lvlText w:val="%3."/>
      <w:lvlJc w:val="left"/>
      <w:pPr>
        <w:tabs>
          <w:tab w:val="num" w:pos="1800"/>
        </w:tabs>
        <w:ind w:left="1800" w:hanging="360"/>
      </w:pPr>
    </w:lvl>
    <w:lvl w:ilvl="3" w:tplc="1FFC6AF8" w:tentative="1">
      <w:start w:val="1"/>
      <w:numFmt w:val="upperLetter"/>
      <w:lvlText w:val="%4."/>
      <w:lvlJc w:val="left"/>
      <w:pPr>
        <w:tabs>
          <w:tab w:val="num" w:pos="2520"/>
        </w:tabs>
        <w:ind w:left="2520" w:hanging="360"/>
      </w:pPr>
    </w:lvl>
    <w:lvl w:ilvl="4" w:tplc="2CBA5F26" w:tentative="1">
      <w:start w:val="1"/>
      <w:numFmt w:val="upperLetter"/>
      <w:lvlText w:val="%5."/>
      <w:lvlJc w:val="left"/>
      <w:pPr>
        <w:tabs>
          <w:tab w:val="num" w:pos="3240"/>
        </w:tabs>
        <w:ind w:left="3240" w:hanging="360"/>
      </w:pPr>
    </w:lvl>
    <w:lvl w:ilvl="5" w:tplc="B7969A3C" w:tentative="1">
      <w:start w:val="1"/>
      <w:numFmt w:val="upperLetter"/>
      <w:lvlText w:val="%6."/>
      <w:lvlJc w:val="left"/>
      <w:pPr>
        <w:tabs>
          <w:tab w:val="num" w:pos="3960"/>
        </w:tabs>
        <w:ind w:left="3960" w:hanging="360"/>
      </w:pPr>
    </w:lvl>
    <w:lvl w:ilvl="6" w:tplc="8DD6B8C4" w:tentative="1">
      <w:start w:val="1"/>
      <w:numFmt w:val="upperLetter"/>
      <w:lvlText w:val="%7."/>
      <w:lvlJc w:val="left"/>
      <w:pPr>
        <w:tabs>
          <w:tab w:val="num" w:pos="4680"/>
        </w:tabs>
        <w:ind w:left="4680" w:hanging="360"/>
      </w:pPr>
    </w:lvl>
    <w:lvl w:ilvl="7" w:tplc="D3F4D78A" w:tentative="1">
      <w:start w:val="1"/>
      <w:numFmt w:val="upperLetter"/>
      <w:lvlText w:val="%8."/>
      <w:lvlJc w:val="left"/>
      <w:pPr>
        <w:tabs>
          <w:tab w:val="num" w:pos="5400"/>
        </w:tabs>
        <w:ind w:left="5400" w:hanging="360"/>
      </w:pPr>
    </w:lvl>
    <w:lvl w:ilvl="8" w:tplc="85E630E6" w:tentative="1">
      <w:start w:val="1"/>
      <w:numFmt w:val="upperLetter"/>
      <w:lvlText w:val="%9."/>
      <w:lvlJc w:val="left"/>
      <w:pPr>
        <w:tabs>
          <w:tab w:val="num" w:pos="6120"/>
        </w:tabs>
        <w:ind w:left="6120" w:hanging="360"/>
      </w:pPr>
    </w:lvl>
  </w:abstractNum>
  <w:abstractNum w:abstractNumId="21" w15:restartNumberingAfterBreak="0">
    <w:nsid w:val="7BF12DB1"/>
    <w:multiLevelType w:val="hybridMultilevel"/>
    <w:tmpl w:val="FA3800D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7"/>
  </w:num>
  <w:num w:numId="3">
    <w:abstractNumId w:val="0"/>
  </w:num>
  <w:num w:numId="4">
    <w:abstractNumId w:val="21"/>
  </w:num>
  <w:num w:numId="5">
    <w:abstractNumId w:val="10"/>
  </w:num>
  <w:num w:numId="6">
    <w:abstractNumId w:val="18"/>
  </w:num>
  <w:num w:numId="7">
    <w:abstractNumId w:val="1"/>
  </w:num>
  <w:num w:numId="8">
    <w:abstractNumId w:val="6"/>
  </w:num>
  <w:num w:numId="9">
    <w:abstractNumId w:val="9"/>
  </w:num>
  <w:num w:numId="10">
    <w:abstractNumId w:val="19"/>
  </w:num>
  <w:num w:numId="11">
    <w:abstractNumId w:val="16"/>
  </w:num>
  <w:num w:numId="12">
    <w:abstractNumId w:val="11"/>
  </w:num>
  <w:num w:numId="13">
    <w:abstractNumId w:val="3"/>
  </w:num>
  <w:num w:numId="14">
    <w:abstractNumId w:val="14"/>
  </w:num>
  <w:num w:numId="15">
    <w:abstractNumId w:val="7"/>
  </w:num>
  <w:num w:numId="16">
    <w:abstractNumId w:val="13"/>
  </w:num>
  <w:num w:numId="17">
    <w:abstractNumId w:val="4"/>
  </w:num>
  <w:num w:numId="18">
    <w:abstractNumId w:val="15"/>
  </w:num>
  <w:num w:numId="19">
    <w:abstractNumId w:val="20"/>
  </w:num>
  <w:num w:numId="20">
    <w:abstractNumId w:val="12"/>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AC"/>
    <w:rsid w:val="00000736"/>
    <w:rsid w:val="000019CD"/>
    <w:rsid w:val="000456B3"/>
    <w:rsid w:val="00050B0E"/>
    <w:rsid w:val="000551A8"/>
    <w:rsid w:val="000A2C42"/>
    <w:rsid w:val="000A358D"/>
    <w:rsid w:val="000A41A3"/>
    <w:rsid w:val="000A61FB"/>
    <w:rsid w:val="000D3A65"/>
    <w:rsid w:val="000E2BB5"/>
    <w:rsid w:val="000F3885"/>
    <w:rsid w:val="001412C2"/>
    <w:rsid w:val="001413E3"/>
    <w:rsid w:val="00175666"/>
    <w:rsid w:val="00194594"/>
    <w:rsid w:val="001B296F"/>
    <w:rsid w:val="001B64EE"/>
    <w:rsid w:val="001C56B0"/>
    <w:rsid w:val="001F063D"/>
    <w:rsid w:val="001F3FE1"/>
    <w:rsid w:val="001F53C6"/>
    <w:rsid w:val="0021031D"/>
    <w:rsid w:val="00212424"/>
    <w:rsid w:val="00236F83"/>
    <w:rsid w:val="0024408E"/>
    <w:rsid w:val="0025708C"/>
    <w:rsid w:val="00275CB0"/>
    <w:rsid w:val="00282192"/>
    <w:rsid w:val="00285004"/>
    <w:rsid w:val="0028614F"/>
    <w:rsid w:val="002C633C"/>
    <w:rsid w:val="00316F49"/>
    <w:rsid w:val="00325BF6"/>
    <w:rsid w:val="003341FF"/>
    <w:rsid w:val="00363BD9"/>
    <w:rsid w:val="00374598"/>
    <w:rsid w:val="0039032A"/>
    <w:rsid w:val="003B0BEA"/>
    <w:rsid w:val="003B6303"/>
    <w:rsid w:val="003F1DC1"/>
    <w:rsid w:val="0042154A"/>
    <w:rsid w:val="004246B5"/>
    <w:rsid w:val="00431F25"/>
    <w:rsid w:val="00435095"/>
    <w:rsid w:val="00456B07"/>
    <w:rsid w:val="004853E7"/>
    <w:rsid w:val="004902A6"/>
    <w:rsid w:val="00492F07"/>
    <w:rsid w:val="00494600"/>
    <w:rsid w:val="00496CC6"/>
    <w:rsid w:val="004C7888"/>
    <w:rsid w:val="004D0F4C"/>
    <w:rsid w:val="005041C5"/>
    <w:rsid w:val="00532410"/>
    <w:rsid w:val="00540E77"/>
    <w:rsid w:val="00555E48"/>
    <w:rsid w:val="005611B7"/>
    <w:rsid w:val="005A6181"/>
    <w:rsid w:val="005D3D56"/>
    <w:rsid w:val="005E053F"/>
    <w:rsid w:val="005E2B1A"/>
    <w:rsid w:val="005E6084"/>
    <w:rsid w:val="00602B87"/>
    <w:rsid w:val="00605C85"/>
    <w:rsid w:val="00612029"/>
    <w:rsid w:val="00632A33"/>
    <w:rsid w:val="006407C1"/>
    <w:rsid w:val="00641EA3"/>
    <w:rsid w:val="006560E5"/>
    <w:rsid w:val="006712F4"/>
    <w:rsid w:val="006B1022"/>
    <w:rsid w:val="006C0A7F"/>
    <w:rsid w:val="00707252"/>
    <w:rsid w:val="00723A8D"/>
    <w:rsid w:val="00727ED1"/>
    <w:rsid w:val="00745765"/>
    <w:rsid w:val="00752879"/>
    <w:rsid w:val="007622CA"/>
    <w:rsid w:val="00764770"/>
    <w:rsid w:val="007729DE"/>
    <w:rsid w:val="00780BBC"/>
    <w:rsid w:val="00793208"/>
    <w:rsid w:val="007967B1"/>
    <w:rsid w:val="007C66B5"/>
    <w:rsid w:val="007E5D37"/>
    <w:rsid w:val="007F03AD"/>
    <w:rsid w:val="00815629"/>
    <w:rsid w:val="00873CB7"/>
    <w:rsid w:val="00880158"/>
    <w:rsid w:val="00895BFF"/>
    <w:rsid w:val="00905E3E"/>
    <w:rsid w:val="00916ED1"/>
    <w:rsid w:val="0091749D"/>
    <w:rsid w:val="00952691"/>
    <w:rsid w:val="00954EFD"/>
    <w:rsid w:val="00956571"/>
    <w:rsid w:val="0095679F"/>
    <w:rsid w:val="00991B63"/>
    <w:rsid w:val="009C0551"/>
    <w:rsid w:val="009E639C"/>
    <w:rsid w:val="00A1633D"/>
    <w:rsid w:val="00A212E6"/>
    <w:rsid w:val="00A279DC"/>
    <w:rsid w:val="00A37C33"/>
    <w:rsid w:val="00A572EA"/>
    <w:rsid w:val="00A63A42"/>
    <w:rsid w:val="00A64674"/>
    <w:rsid w:val="00A80048"/>
    <w:rsid w:val="00A879D6"/>
    <w:rsid w:val="00A90C7B"/>
    <w:rsid w:val="00AD5695"/>
    <w:rsid w:val="00B04FE0"/>
    <w:rsid w:val="00B13566"/>
    <w:rsid w:val="00B5154E"/>
    <w:rsid w:val="00B55CF3"/>
    <w:rsid w:val="00B92F26"/>
    <w:rsid w:val="00BB6A4C"/>
    <w:rsid w:val="00BF25FC"/>
    <w:rsid w:val="00BF266E"/>
    <w:rsid w:val="00BF5610"/>
    <w:rsid w:val="00BF6666"/>
    <w:rsid w:val="00BF79C2"/>
    <w:rsid w:val="00C5094E"/>
    <w:rsid w:val="00C52400"/>
    <w:rsid w:val="00C766A3"/>
    <w:rsid w:val="00C85100"/>
    <w:rsid w:val="00C9408F"/>
    <w:rsid w:val="00CB30C4"/>
    <w:rsid w:val="00CD3EC8"/>
    <w:rsid w:val="00CD5977"/>
    <w:rsid w:val="00CE1BB6"/>
    <w:rsid w:val="00D45D0F"/>
    <w:rsid w:val="00D51581"/>
    <w:rsid w:val="00D7275D"/>
    <w:rsid w:val="00D94939"/>
    <w:rsid w:val="00DA5A69"/>
    <w:rsid w:val="00DC5C9E"/>
    <w:rsid w:val="00DE263E"/>
    <w:rsid w:val="00DF34AC"/>
    <w:rsid w:val="00DF6221"/>
    <w:rsid w:val="00E06051"/>
    <w:rsid w:val="00E12970"/>
    <w:rsid w:val="00E12D23"/>
    <w:rsid w:val="00E34B19"/>
    <w:rsid w:val="00E37E0E"/>
    <w:rsid w:val="00E52072"/>
    <w:rsid w:val="00E56A54"/>
    <w:rsid w:val="00E630A9"/>
    <w:rsid w:val="00E643E2"/>
    <w:rsid w:val="00E64AEB"/>
    <w:rsid w:val="00EA3B8D"/>
    <w:rsid w:val="00EC3692"/>
    <w:rsid w:val="00EC3AAF"/>
    <w:rsid w:val="00EC7388"/>
    <w:rsid w:val="00EE1F18"/>
    <w:rsid w:val="00EE76EF"/>
    <w:rsid w:val="00EF7271"/>
    <w:rsid w:val="00F01A42"/>
    <w:rsid w:val="00F10523"/>
    <w:rsid w:val="00F176D9"/>
    <w:rsid w:val="00F44A85"/>
    <w:rsid w:val="00F459B1"/>
    <w:rsid w:val="00F73102"/>
    <w:rsid w:val="00F90C2E"/>
    <w:rsid w:val="00F93EC3"/>
    <w:rsid w:val="00FB2BF2"/>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DF5F"/>
  <w15:docId w15:val="{7FACFD28-1427-4FB4-9F0E-22F3B8FF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34AC"/>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F56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5610"/>
    <w:rPr>
      <w:rFonts w:ascii="Tahoma" w:hAnsi="Tahoma" w:cs="Tahoma"/>
      <w:sz w:val="16"/>
      <w:szCs w:val="16"/>
    </w:rPr>
  </w:style>
  <w:style w:type="paragraph" w:styleId="Encabezado">
    <w:name w:val="header"/>
    <w:basedOn w:val="Normal"/>
    <w:link w:val="EncabezadoCar"/>
    <w:uiPriority w:val="99"/>
    <w:unhideWhenUsed/>
    <w:rsid w:val="00D727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275D"/>
  </w:style>
  <w:style w:type="paragraph" w:styleId="Piedepgina">
    <w:name w:val="footer"/>
    <w:basedOn w:val="Normal"/>
    <w:link w:val="PiedepginaCar"/>
    <w:uiPriority w:val="99"/>
    <w:unhideWhenUsed/>
    <w:rsid w:val="00D727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2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160">
      <w:bodyDiv w:val="1"/>
      <w:marLeft w:val="0"/>
      <w:marRight w:val="0"/>
      <w:marTop w:val="0"/>
      <w:marBottom w:val="0"/>
      <w:divBdr>
        <w:top w:val="none" w:sz="0" w:space="0" w:color="auto"/>
        <w:left w:val="none" w:sz="0" w:space="0" w:color="auto"/>
        <w:bottom w:val="none" w:sz="0" w:space="0" w:color="auto"/>
        <w:right w:val="none" w:sz="0" w:space="0" w:color="auto"/>
      </w:divBdr>
    </w:div>
    <w:div w:id="72239184">
      <w:bodyDiv w:val="1"/>
      <w:marLeft w:val="0"/>
      <w:marRight w:val="0"/>
      <w:marTop w:val="0"/>
      <w:marBottom w:val="0"/>
      <w:divBdr>
        <w:top w:val="none" w:sz="0" w:space="0" w:color="auto"/>
        <w:left w:val="none" w:sz="0" w:space="0" w:color="auto"/>
        <w:bottom w:val="none" w:sz="0" w:space="0" w:color="auto"/>
        <w:right w:val="none" w:sz="0" w:space="0" w:color="auto"/>
      </w:divBdr>
      <w:divsChild>
        <w:div w:id="1176967380">
          <w:marLeft w:val="562"/>
          <w:marRight w:val="0"/>
          <w:marTop w:val="0"/>
          <w:marBottom w:val="0"/>
          <w:divBdr>
            <w:top w:val="none" w:sz="0" w:space="0" w:color="auto"/>
            <w:left w:val="none" w:sz="0" w:space="0" w:color="auto"/>
            <w:bottom w:val="none" w:sz="0" w:space="0" w:color="auto"/>
            <w:right w:val="none" w:sz="0" w:space="0" w:color="auto"/>
          </w:divBdr>
        </w:div>
      </w:divsChild>
    </w:div>
    <w:div w:id="309597138">
      <w:bodyDiv w:val="1"/>
      <w:marLeft w:val="0"/>
      <w:marRight w:val="0"/>
      <w:marTop w:val="0"/>
      <w:marBottom w:val="0"/>
      <w:divBdr>
        <w:top w:val="none" w:sz="0" w:space="0" w:color="auto"/>
        <w:left w:val="none" w:sz="0" w:space="0" w:color="auto"/>
        <w:bottom w:val="none" w:sz="0" w:space="0" w:color="auto"/>
        <w:right w:val="none" w:sz="0" w:space="0" w:color="auto"/>
      </w:divBdr>
    </w:div>
    <w:div w:id="427655038">
      <w:bodyDiv w:val="1"/>
      <w:marLeft w:val="0"/>
      <w:marRight w:val="0"/>
      <w:marTop w:val="0"/>
      <w:marBottom w:val="0"/>
      <w:divBdr>
        <w:top w:val="none" w:sz="0" w:space="0" w:color="auto"/>
        <w:left w:val="none" w:sz="0" w:space="0" w:color="auto"/>
        <w:bottom w:val="none" w:sz="0" w:space="0" w:color="auto"/>
        <w:right w:val="none" w:sz="0" w:space="0" w:color="auto"/>
      </w:divBdr>
    </w:div>
    <w:div w:id="631130257">
      <w:bodyDiv w:val="1"/>
      <w:marLeft w:val="0"/>
      <w:marRight w:val="0"/>
      <w:marTop w:val="0"/>
      <w:marBottom w:val="0"/>
      <w:divBdr>
        <w:top w:val="none" w:sz="0" w:space="0" w:color="auto"/>
        <w:left w:val="none" w:sz="0" w:space="0" w:color="auto"/>
        <w:bottom w:val="none" w:sz="0" w:space="0" w:color="auto"/>
        <w:right w:val="none" w:sz="0" w:space="0" w:color="auto"/>
      </w:divBdr>
      <w:divsChild>
        <w:div w:id="804395316">
          <w:marLeft w:val="547"/>
          <w:marRight w:val="0"/>
          <w:marTop w:val="0"/>
          <w:marBottom w:val="0"/>
          <w:divBdr>
            <w:top w:val="none" w:sz="0" w:space="0" w:color="auto"/>
            <w:left w:val="none" w:sz="0" w:space="0" w:color="auto"/>
            <w:bottom w:val="none" w:sz="0" w:space="0" w:color="auto"/>
            <w:right w:val="none" w:sz="0" w:space="0" w:color="auto"/>
          </w:divBdr>
        </w:div>
        <w:div w:id="1233850534">
          <w:marLeft w:val="547"/>
          <w:marRight w:val="0"/>
          <w:marTop w:val="0"/>
          <w:marBottom w:val="0"/>
          <w:divBdr>
            <w:top w:val="none" w:sz="0" w:space="0" w:color="auto"/>
            <w:left w:val="none" w:sz="0" w:space="0" w:color="auto"/>
            <w:bottom w:val="none" w:sz="0" w:space="0" w:color="auto"/>
            <w:right w:val="none" w:sz="0" w:space="0" w:color="auto"/>
          </w:divBdr>
        </w:div>
        <w:div w:id="1781798976">
          <w:marLeft w:val="547"/>
          <w:marRight w:val="0"/>
          <w:marTop w:val="0"/>
          <w:marBottom w:val="0"/>
          <w:divBdr>
            <w:top w:val="none" w:sz="0" w:space="0" w:color="auto"/>
            <w:left w:val="none" w:sz="0" w:space="0" w:color="auto"/>
            <w:bottom w:val="none" w:sz="0" w:space="0" w:color="auto"/>
            <w:right w:val="none" w:sz="0" w:space="0" w:color="auto"/>
          </w:divBdr>
        </w:div>
        <w:div w:id="1208181201">
          <w:marLeft w:val="547"/>
          <w:marRight w:val="0"/>
          <w:marTop w:val="0"/>
          <w:marBottom w:val="0"/>
          <w:divBdr>
            <w:top w:val="none" w:sz="0" w:space="0" w:color="auto"/>
            <w:left w:val="none" w:sz="0" w:space="0" w:color="auto"/>
            <w:bottom w:val="none" w:sz="0" w:space="0" w:color="auto"/>
            <w:right w:val="none" w:sz="0" w:space="0" w:color="auto"/>
          </w:divBdr>
        </w:div>
        <w:div w:id="1152521704">
          <w:marLeft w:val="547"/>
          <w:marRight w:val="0"/>
          <w:marTop w:val="0"/>
          <w:marBottom w:val="0"/>
          <w:divBdr>
            <w:top w:val="none" w:sz="0" w:space="0" w:color="auto"/>
            <w:left w:val="none" w:sz="0" w:space="0" w:color="auto"/>
            <w:bottom w:val="none" w:sz="0" w:space="0" w:color="auto"/>
            <w:right w:val="none" w:sz="0" w:space="0" w:color="auto"/>
          </w:divBdr>
        </w:div>
        <w:div w:id="1891845843">
          <w:marLeft w:val="547"/>
          <w:marRight w:val="0"/>
          <w:marTop w:val="0"/>
          <w:marBottom w:val="0"/>
          <w:divBdr>
            <w:top w:val="none" w:sz="0" w:space="0" w:color="auto"/>
            <w:left w:val="none" w:sz="0" w:space="0" w:color="auto"/>
            <w:bottom w:val="none" w:sz="0" w:space="0" w:color="auto"/>
            <w:right w:val="none" w:sz="0" w:space="0" w:color="auto"/>
          </w:divBdr>
        </w:div>
        <w:div w:id="2036154513">
          <w:marLeft w:val="547"/>
          <w:marRight w:val="0"/>
          <w:marTop w:val="0"/>
          <w:marBottom w:val="0"/>
          <w:divBdr>
            <w:top w:val="none" w:sz="0" w:space="0" w:color="auto"/>
            <w:left w:val="none" w:sz="0" w:space="0" w:color="auto"/>
            <w:bottom w:val="none" w:sz="0" w:space="0" w:color="auto"/>
            <w:right w:val="none" w:sz="0" w:space="0" w:color="auto"/>
          </w:divBdr>
        </w:div>
      </w:divsChild>
    </w:div>
    <w:div w:id="1012142735">
      <w:bodyDiv w:val="1"/>
      <w:marLeft w:val="0"/>
      <w:marRight w:val="0"/>
      <w:marTop w:val="0"/>
      <w:marBottom w:val="0"/>
      <w:divBdr>
        <w:top w:val="none" w:sz="0" w:space="0" w:color="auto"/>
        <w:left w:val="none" w:sz="0" w:space="0" w:color="auto"/>
        <w:bottom w:val="none" w:sz="0" w:space="0" w:color="auto"/>
        <w:right w:val="none" w:sz="0" w:space="0" w:color="auto"/>
      </w:divBdr>
      <w:divsChild>
        <w:div w:id="1901164852">
          <w:marLeft w:val="446"/>
          <w:marRight w:val="0"/>
          <w:marTop w:val="0"/>
          <w:marBottom w:val="0"/>
          <w:divBdr>
            <w:top w:val="none" w:sz="0" w:space="0" w:color="auto"/>
            <w:left w:val="none" w:sz="0" w:space="0" w:color="auto"/>
            <w:bottom w:val="none" w:sz="0" w:space="0" w:color="auto"/>
            <w:right w:val="none" w:sz="0" w:space="0" w:color="auto"/>
          </w:divBdr>
        </w:div>
        <w:div w:id="790515876">
          <w:marLeft w:val="446"/>
          <w:marRight w:val="0"/>
          <w:marTop w:val="0"/>
          <w:marBottom w:val="0"/>
          <w:divBdr>
            <w:top w:val="none" w:sz="0" w:space="0" w:color="auto"/>
            <w:left w:val="none" w:sz="0" w:space="0" w:color="auto"/>
            <w:bottom w:val="none" w:sz="0" w:space="0" w:color="auto"/>
            <w:right w:val="none" w:sz="0" w:space="0" w:color="auto"/>
          </w:divBdr>
        </w:div>
      </w:divsChild>
    </w:div>
    <w:div w:id="1268809357">
      <w:bodyDiv w:val="1"/>
      <w:marLeft w:val="0"/>
      <w:marRight w:val="0"/>
      <w:marTop w:val="0"/>
      <w:marBottom w:val="0"/>
      <w:divBdr>
        <w:top w:val="none" w:sz="0" w:space="0" w:color="auto"/>
        <w:left w:val="none" w:sz="0" w:space="0" w:color="auto"/>
        <w:bottom w:val="none" w:sz="0" w:space="0" w:color="auto"/>
        <w:right w:val="none" w:sz="0" w:space="0" w:color="auto"/>
      </w:divBdr>
    </w:div>
    <w:div w:id="1271085490">
      <w:bodyDiv w:val="1"/>
      <w:marLeft w:val="0"/>
      <w:marRight w:val="0"/>
      <w:marTop w:val="0"/>
      <w:marBottom w:val="0"/>
      <w:divBdr>
        <w:top w:val="none" w:sz="0" w:space="0" w:color="auto"/>
        <w:left w:val="none" w:sz="0" w:space="0" w:color="auto"/>
        <w:bottom w:val="none" w:sz="0" w:space="0" w:color="auto"/>
        <w:right w:val="none" w:sz="0" w:space="0" w:color="auto"/>
      </w:divBdr>
    </w:div>
    <w:div w:id="1294212948">
      <w:bodyDiv w:val="1"/>
      <w:marLeft w:val="0"/>
      <w:marRight w:val="0"/>
      <w:marTop w:val="0"/>
      <w:marBottom w:val="0"/>
      <w:divBdr>
        <w:top w:val="none" w:sz="0" w:space="0" w:color="auto"/>
        <w:left w:val="none" w:sz="0" w:space="0" w:color="auto"/>
        <w:bottom w:val="none" w:sz="0" w:space="0" w:color="auto"/>
        <w:right w:val="none" w:sz="0" w:space="0" w:color="auto"/>
      </w:divBdr>
    </w:div>
    <w:div w:id="1354458913">
      <w:bodyDiv w:val="1"/>
      <w:marLeft w:val="0"/>
      <w:marRight w:val="0"/>
      <w:marTop w:val="0"/>
      <w:marBottom w:val="0"/>
      <w:divBdr>
        <w:top w:val="none" w:sz="0" w:space="0" w:color="auto"/>
        <w:left w:val="none" w:sz="0" w:space="0" w:color="auto"/>
        <w:bottom w:val="none" w:sz="0" w:space="0" w:color="auto"/>
        <w:right w:val="none" w:sz="0" w:space="0" w:color="auto"/>
      </w:divBdr>
    </w:div>
    <w:div w:id="1493717488">
      <w:bodyDiv w:val="1"/>
      <w:marLeft w:val="0"/>
      <w:marRight w:val="0"/>
      <w:marTop w:val="0"/>
      <w:marBottom w:val="0"/>
      <w:divBdr>
        <w:top w:val="none" w:sz="0" w:space="0" w:color="auto"/>
        <w:left w:val="none" w:sz="0" w:space="0" w:color="auto"/>
        <w:bottom w:val="none" w:sz="0" w:space="0" w:color="auto"/>
        <w:right w:val="none" w:sz="0" w:space="0" w:color="auto"/>
      </w:divBdr>
    </w:div>
    <w:div w:id="161948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2666</Words>
  <Characters>14668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9</cp:revision>
  <cp:lastPrinted>2018-07-23T17:25:00Z</cp:lastPrinted>
  <dcterms:created xsi:type="dcterms:W3CDTF">2018-08-08T18:00:00Z</dcterms:created>
  <dcterms:modified xsi:type="dcterms:W3CDTF">2019-09-28T19:25:00Z</dcterms:modified>
</cp:coreProperties>
</file>