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0A" w:rsidRPr="00EC7DAA" w:rsidRDefault="00C87F0A" w:rsidP="00C87F0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222880" w:rsidRPr="001A7A53" w:rsidRDefault="00D82347" w:rsidP="00222880">
      <w:pPr>
        <w:spacing w:line="360" w:lineRule="auto"/>
        <w:jc w:val="both"/>
        <w:rPr>
          <w:rFonts w:cstheme="minorHAnsi"/>
          <w:color w:val="000000" w:themeColor="text1"/>
        </w:rPr>
      </w:pPr>
      <w:r w:rsidRPr="0041200E">
        <w:rPr>
          <w:rFonts w:eastAsia="Arial Unicode MS" w:cstheme="minorHAnsi"/>
          <w:b/>
        </w:rPr>
        <w:t>FONDO SOCIAL PARA LA VIVIENDA</w:t>
      </w:r>
      <w:r w:rsidRPr="0041200E">
        <w:rPr>
          <w:rFonts w:eastAsia="Arial Unicode MS" w:cstheme="minorHAnsi"/>
        </w:rPr>
        <w:t xml:space="preserve">, Gerencia General, Unidad de Acceso a la Información, a las </w:t>
      </w:r>
      <w:r w:rsidR="00707073" w:rsidRPr="0041200E">
        <w:rPr>
          <w:rFonts w:eastAsia="Arial Unicode MS" w:cstheme="minorHAnsi"/>
        </w:rPr>
        <w:t xml:space="preserve">quince </w:t>
      </w:r>
      <w:r w:rsidRPr="0041200E">
        <w:rPr>
          <w:rFonts w:eastAsia="Arial Unicode MS" w:cstheme="minorHAnsi"/>
        </w:rPr>
        <w:t xml:space="preserve">horas del día </w:t>
      </w:r>
      <w:r w:rsidR="00027505">
        <w:rPr>
          <w:rFonts w:eastAsia="Arial Unicode MS" w:cstheme="minorHAnsi"/>
        </w:rPr>
        <w:t>cinco</w:t>
      </w:r>
      <w:r w:rsidR="0083456A" w:rsidRPr="0041200E">
        <w:rPr>
          <w:rFonts w:eastAsia="Arial Unicode MS" w:cstheme="minorHAnsi"/>
        </w:rPr>
        <w:t xml:space="preserve"> </w:t>
      </w:r>
      <w:r w:rsidR="00410651" w:rsidRPr="0041200E">
        <w:rPr>
          <w:rFonts w:eastAsia="Arial Unicode MS" w:cstheme="minorHAnsi"/>
        </w:rPr>
        <w:t>d</w:t>
      </w:r>
      <w:r w:rsidR="00000DAE" w:rsidRPr="0041200E">
        <w:rPr>
          <w:rFonts w:eastAsia="Arial Unicode MS" w:cstheme="minorHAnsi"/>
        </w:rPr>
        <w:t xml:space="preserve">e </w:t>
      </w:r>
      <w:r w:rsidR="00027505">
        <w:rPr>
          <w:rFonts w:eastAsia="Arial Unicode MS" w:cstheme="minorHAnsi"/>
        </w:rPr>
        <w:t xml:space="preserve">diciembre </w:t>
      </w:r>
      <w:r w:rsidRPr="0041200E">
        <w:rPr>
          <w:rFonts w:eastAsia="Arial Unicode MS" w:cstheme="minorHAnsi"/>
        </w:rPr>
        <w:t>de dos mil dieci</w:t>
      </w:r>
      <w:r w:rsidR="00E07307" w:rsidRPr="0041200E">
        <w:rPr>
          <w:rFonts w:eastAsia="Arial Unicode MS" w:cstheme="minorHAnsi"/>
        </w:rPr>
        <w:t>ocho</w:t>
      </w:r>
      <w:r w:rsidRPr="0041200E">
        <w:rPr>
          <w:rFonts w:eastAsia="Arial Unicode MS" w:cstheme="minorHAnsi"/>
        </w:rPr>
        <w:t xml:space="preserve">. Vista la </w:t>
      </w:r>
      <w:r w:rsidR="00926481" w:rsidRPr="0041200E">
        <w:rPr>
          <w:rFonts w:eastAsia="Arial Unicode MS" w:cstheme="minorHAnsi"/>
        </w:rPr>
        <w:t xml:space="preserve">solicitud de acceso a información institucional número </w:t>
      </w:r>
      <w:r w:rsidR="00911039" w:rsidRPr="0041200E">
        <w:rPr>
          <w:rFonts w:eastAsia="Arial Unicode MS" w:cstheme="minorHAnsi"/>
          <w:b/>
        </w:rPr>
        <w:t>2</w:t>
      </w:r>
      <w:r w:rsidR="00027505">
        <w:rPr>
          <w:rFonts w:eastAsia="Arial Unicode MS" w:cstheme="minorHAnsi"/>
          <w:b/>
        </w:rPr>
        <w:t>66</w:t>
      </w:r>
      <w:r w:rsidR="00E07307" w:rsidRPr="0041200E">
        <w:rPr>
          <w:rFonts w:eastAsia="Arial Unicode MS" w:cstheme="minorHAnsi"/>
          <w:b/>
        </w:rPr>
        <w:t>-2018</w:t>
      </w:r>
      <w:r w:rsidR="00634EA3" w:rsidRPr="0041200E">
        <w:rPr>
          <w:rFonts w:eastAsia="Arial Unicode MS" w:cstheme="minorHAnsi"/>
          <w:b/>
        </w:rPr>
        <w:t>-SGS</w:t>
      </w:r>
      <w:r w:rsidR="00926481" w:rsidRPr="0041200E">
        <w:rPr>
          <w:rFonts w:eastAsia="Arial Unicode MS" w:cstheme="minorHAnsi"/>
        </w:rPr>
        <w:t xml:space="preserve"> </w:t>
      </w:r>
      <w:r w:rsidR="00D6360D" w:rsidRPr="0041200E">
        <w:rPr>
          <w:rFonts w:eastAsia="Arial Unicode MS" w:cstheme="minorHAnsi"/>
        </w:rPr>
        <w:t xml:space="preserve">de fecha </w:t>
      </w:r>
      <w:r w:rsidR="00027505">
        <w:rPr>
          <w:rFonts w:eastAsia="Arial Unicode MS" w:cstheme="minorHAnsi"/>
        </w:rPr>
        <w:t>veintinueve</w:t>
      </w:r>
      <w:r w:rsidR="0083456A" w:rsidRPr="0041200E">
        <w:rPr>
          <w:rFonts w:eastAsia="Arial Unicode MS" w:cstheme="minorHAnsi"/>
        </w:rPr>
        <w:t xml:space="preserve"> </w:t>
      </w:r>
      <w:r w:rsidR="0015744C" w:rsidRPr="0041200E">
        <w:rPr>
          <w:rFonts w:eastAsia="Arial Unicode MS" w:cstheme="minorHAnsi"/>
        </w:rPr>
        <w:t xml:space="preserve">de </w:t>
      </w:r>
      <w:r w:rsidR="0083456A" w:rsidRPr="0041200E">
        <w:rPr>
          <w:rFonts w:eastAsia="Arial Unicode MS" w:cstheme="minorHAnsi"/>
        </w:rPr>
        <w:t xml:space="preserve">noviembre </w:t>
      </w:r>
      <w:r w:rsidR="00D6360D" w:rsidRPr="0041200E">
        <w:rPr>
          <w:rFonts w:eastAsia="Arial Unicode MS" w:cstheme="minorHAnsi"/>
        </w:rPr>
        <w:t xml:space="preserve">del corriente año, presentada por </w:t>
      </w:r>
      <w:r w:rsidR="0083456A" w:rsidRPr="0041200E">
        <w:rPr>
          <w:rFonts w:eastAsia="Arial Unicode MS" w:cstheme="minorHAnsi"/>
        </w:rPr>
        <w:t xml:space="preserve">el </w:t>
      </w:r>
      <w:r w:rsidR="002B5A69">
        <w:rPr>
          <w:rFonts w:eastAsia="Arial Unicode MS" w:cstheme="minorHAnsi"/>
        </w:rPr>
        <w:t>licenciado</w:t>
      </w:r>
      <w:r w:rsidR="00C87F0A">
        <w:rPr>
          <w:rFonts w:eastAsia="Arial Unicode MS" w:cstheme="minorHAnsi"/>
          <w:b/>
        </w:rPr>
        <w:t xml:space="preserve"> __________________________________________</w:t>
      </w:r>
      <w:r w:rsidR="00D6360D" w:rsidRPr="0041200E">
        <w:rPr>
          <w:rFonts w:eastAsia="Arial Unicode MS" w:cstheme="minorHAnsi"/>
        </w:rPr>
        <w:t xml:space="preserve">, en la que requiere </w:t>
      </w:r>
      <w:r w:rsidR="00222880" w:rsidRPr="00F26F46">
        <w:rPr>
          <w:rFonts w:eastAsia="Arial Unicode MS" w:cstheme="minorHAnsi"/>
          <w:i/>
          <w:color w:val="000000" w:themeColor="text1"/>
        </w:rPr>
        <w:t xml:space="preserve">“1. </w:t>
      </w:r>
      <w:r w:rsidR="00222880" w:rsidRPr="00F26F46">
        <w:rPr>
          <w:i/>
        </w:rPr>
        <w:t xml:space="preserve">Cantidad de préstamos, sus respectivos montos  para compra de vivienda usada en el Municipio de </w:t>
      </w:r>
      <w:proofErr w:type="spellStart"/>
      <w:r w:rsidR="00222880" w:rsidRPr="00F26F46">
        <w:rPr>
          <w:i/>
        </w:rPr>
        <w:t>Arcatao</w:t>
      </w:r>
      <w:proofErr w:type="spellEnd"/>
      <w:r w:rsidR="00222880" w:rsidRPr="00F26F46">
        <w:rPr>
          <w:i/>
        </w:rPr>
        <w:t>, así como la colonia o el caserío donde se adquiere el inmueble</w:t>
      </w:r>
      <w:r w:rsidR="00222880" w:rsidRPr="00F26F46">
        <w:rPr>
          <w:i/>
          <w:color w:val="000000" w:themeColor="text1"/>
        </w:rPr>
        <w:t xml:space="preserve">, 2. </w:t>
      </w:r>
      <w:r w:rsidR="00222880" w:rsidRPr="00F26F46">
        <w:rPr>
          <w:i/>
        </w:rPr>
        <w:t xml:space="preserve">Cantidad de préstamos y sus respectivos montos para compra de vivienda nueva en el Municipio de </w:t>
      </w:r>
      <w:proofErr w:type="spellStart"/>
      <w:r w:rsidR="00222880" w:rsidRPr="00F26F46">
        <w:rPr>
          <w:i/>
        </w:rPr>
        <w:t>Arcatao</w:t>
      </w:r>
      <w:proofErr w:type="spellEnd"/>
      <w:r w:rsidR="00222880" w:rsidRPr="00F26F46">
        <w:rPr>
          <w:i/>
        </w:rPr>
        <w:t xml:space="preserve">, así como la colonia o el caserío donde se adquiere el inmueble, 3. Cantidad de préstamos y sus respectivos montos  para remodelación o mejoramiento de vivienda en el Municipio de </w:t>
      </w:r>
      <w:proofErr w:type="spellStart"/>
      <w:r w:rsidR="00222880" w:rsidRPr="00F26F46">
        <w:rPr>
          <w:i/>
        </w:rPr>
        <w:t>Arcatao</w:t>
      </w:r>
      <w:proofErr w:type="spellEnd"/>
      <w:r w:rsidR="00222880" w:rsidRPr="00F26F46">
        <w:rPr>
          <w:i/>
        </w:rPr>
        <w:t xml:space="preserve">, así como la colonia o el caserío donde se adquiere el inmueble y 4. Cantidad de préstamos, sus respectivos montos  para construcción de vivienda  en el Municipio de </w:t>
      </w:r>
      <w:proofErr w:type="spellStart"/>
      <w:r w:rsidR="00222880" w:rsidRPr="00F26F46">
        <w:rPr>
          <w:i/>
        </w:rPr>
        <w:t>Arcatao</w:t>
      </w:r>
      <w:proofErr w:type="spellEnd"/>
      <w:r w:rsidR="00222880" w:rsidRPr="00F26F46">
        <w:rPr>
          <w:i/>
        </w:rPr>
        <w:t>, así como la colonia o el caserío donde se adquiere el inmueble</w:t>
      </w:r>
      <w:r w:rsidR="00222880" w:rsidRPr="001A7A53">
        <w:rPr>
          <w:rFonts w:eastAsia="Arial Unicode MS" w:cstheme="minorHAnsi"/>
          <w:i/>
          <w:color w:val="000000" w:themeColor="text1"/>
        </w:rPr>
        <w:t xml:space="preserve">”. </w:t>
      </w:r>
    </w:p>
    <w:p w:rsidR="007B1736" w:rsidRPr="00DB20CC" w:rsidRDefault="00222880" w:rsidP="00DB20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00E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013CBE" w:rsidRPr="0041200E" w:rsidRDefault="00F67E14" w:rsidP="004120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b/>
        </w:rPr>
        <w:t>CONSIDERANDO</w:t>
      </w:r>
      <w:r w:rsidR="00013CBE" w:rsidRPr="0041200E">
        <w:rPr>
          <w:rFonts w:eastAsia="Arial Unicode MS" w:cstheme="minorHAnsi"/>
          <w:b/>
        </w:rPr>
        <w:t>:</w:t>
      </w:r>
    </w:p>
    <w:p w:rsidR="0083456A" w:rsidRPr="0041200E" w:rsidRDefault="0083456A" w:rsidP="004120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DB20CC">
        <w:rPr>
          <w:rFonts w:eastAsia="Arial Unicode MS" w:cstheme="minorHAnsi"/>
        </w:rPr>
        <w:t xml:space="preserve">doce </w:t>
      </w:r>
      <w:r w:rsidRPr="0041200E">
        <w:rPr>
          <w:rFonts w:eastAsia="Arial Unicode MS" w:cstheme="minorHAnsi"/>
        </w:rPr>
        <w:t xml:space="preserve">horas y </w:t>
      </w:r>
      <w:r w:rsidR="00DB20CC">
        <w:rPr>
          <w:rFonts w:eastAsia="Arial Unicode MS" w:cstheme="minorHAnsi"/>
        </w:rPr>
        <w:t xml:space="preserve">veinticinco </w:t>
      </w:r>
      <w:r w:rsidRPr="0041200E">
        <w:rPr>
          <w:rFonts w:eastAsia="Arial Unicode MS" w:cstheme="minorHAnsi"/>
        </w:rPr>
        <w:t xml:space="preserve">minutos del día </w:t>
      </w:r>
      <w:r w:rsidR="00DB20CC">
        <w:rPr>
          <w:rFonts w:eastAsia="Arial Unicode MS" w:cstheme="minorHAnsi"/>
        </w:rPr>
        <w:t xml:space="preserve">treinta </w:t>
      </w:r>
      <w:r w:rsidRPr="0041200E">
        <w:rPr>
          <w:rFonts w:eastAsia="Arial Unicode MS" w:cstheme="minorHAnsi"/>
        </w:rPr>
        <w:t>de noviembre de dos mil dieciocho,</w:t>
      </w:r>
      <w:r w:rsidRPr="0041200E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D70B58" w:rsidRPr="0041200E" w:rsidRDefault="00D70B58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36ADC" w:rsidRPr="0041200E" w:rsidRDefault="008328BA" w:rsidP="0041200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</w:t>
      </w:r>
      <w:r w:rsidR="00366F2A" w:rsidRPr="0041200E">
        <w:rPr>
          <w:rFonts w:eastAsia="Arial Unicode MS" w:cstheme="minorHAnsi"/>
          <w:lang w:val="es-SV"/>
        </w:rPr>
        <w:t xml:space="preserve">a efecto de dar </w:t>
      </w:r>
      <w:r w:rsidR="00CF24B7" w:rsidRPr="0041200E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41200E">
        <w:rPr>
          <w:rFonts w:eastAsia="Arial Unicode MS" w:cstheme="minorHAnsi"/>
          <w:lang w:val="es-SV"/>
        </w:rPr>
        <w:t xml:space="preserve"> de</w:t>
      </w:r>
      <w:r w:rsidR="00DB20CC">
        <w:rPr>
          <w:rFonts w:eastAsia="Arial Unicode MS" w:cstheme="minorHAnsi"/>
          <w:lang w:val="es-SV"/>
        </w:rPr>
        <w:t>l Área de Planeación</w:t>
      </w:r>
      <w:r w:rsidR="00827381" w:rsidRPr="0041200E">
        <w:rPr>
          <w:rFonts w:eastAsia="Arial Unicode MS" w:cstheme="minorHAnsi"/>
          <w:lang w:val="es-SV"/>
        </w:rPr>
        <w:t xml:space="preserve">, </w:t>
      </w:r>
      <w:r w:rsidR="00CF24B7" w:rsidRPr="0041200E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41200E">
        <w:rPr>
          <w:rFonts w:eastAsia="Arial Unicode MS" w:cstheme="minorHAnsi"/>
          <w:lang w:val="es-SV"/>
        </w:rPr>
        <w:t xml:space="preserve"> </w:t>
      </w:r>
      <w:r w:rsidR="00CF24B7" w:rsidRPr="0041200E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41200E">
        <w:rPr>
          <w:rFonts w:eastAsia="Arial Unicode MS" w:cstheme="minorHAnsi"/>
          <w:lang w:val="es-SV"/>
        </w:rPr>
        <w:t>.</w:t>
      </w:r>
    </w:p>
    <w:p w:rsidR="008461AE" w:rsidRPr="0041200E" w:rsidRDefault="008461AE" w:rsidP="0041200E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BB0438" w:rsidRDefault="00911039" w:rsidP="0041200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41200E">
        <w:rPr>
          <w:rFonts w:cstheme="minorHAnsi"/>
          <w:bCs/>
          <w:iCs/>
          <w:lang w:val="es-SV"/>
        </w:rPr>
        <w:t>Que</w:t>
      </w:r>
      <w:r w:rsidR="00DB20CC">
        <w:rPr>
          <w:rFonts w:cstheme="minorHAnsi"/>
          <w:bCs/>
          <w:iCs/>
          <w:lang w:val="es-SV"/>
        </w:rPr>
        <w:t xml:space="preserve"> la Jefa del Área de Planeación</w:t>
      </w:r>
      <w:r w:rsidR="0083456A" w:rsidRPr="0041200E">
        <w:rPr>
          <w:rFonts w:cstheme="minorHAnsi"/>
          <w:bCs/>
          <w:iCs/>
          <w:lang w:val="es-SV"/>
        </w:rPr>
        <w:t xml:space="preserve">, envió </w:t>
      </w:r>
      <w:r w:rsidR="00DB20CC">
        <w:rPr>
          <w:rFonts w:cstheme="minorHAnsi"/>
          <w:bCs/>
          <w:iCs/>
          <w:lang w:val="es-SV"/>
        </w:rPr>
        <w:t>correo electrónico</w:t>
      </w:r>
      <w:r w:rsidR="0083456A" w:rsidRPr="0041200E">
        <w:rPr>
          <w:rFonts w:cstheme="minorHAnsi"/>
          <w:bCs/>
          <w:iCs/>
          <w:lang w:val="es-SV"/>
        </w:rPr>
        <w:t xml:space="preserve"> en la que manifiesta: </w:t>
      </w:r>
      <w:r w:rsidR="0083456A" w:rsidRPr="002B5A69">
        <w:rPr>
          <w:rFonts w:cstheme="minorHAnsi"/>
          <w:bCs/>
          <w:i/>
          <w:iCs/>
          <w:lang w:val="es-SV"/>
        </w:rPr>
        <w:t>“</w:t>
      </w:r>
      <w:r w:rsidR="002B5A69" w:rsidRPr="002B5A69">
        <w:rPr>
          <w:rFonts w:cstheme="minorHAnsi"/>
          <w:bCs/>
          <w:i/>
          <w:iCs/>
          <w:lang w:val="es-SV"/>
        </w:rPr>
        <w:t xml:space="preserve">se les notifica que de acuerdo a los registros informáticos del sistema </w:t>
      </w:r>
      <w:proofErr w:type="spellStart"/>
      <w:r w:rsidR="002B5A69" w:rsidRPr="002B5A69">
        <w:rPr>
          <w:rFonts w:cstheme="minorHAnsi"/>
          <w:bCs/>
          <w:i/>
          <w:iCs/>
          <w:lang w:val="es-SV"/>
        </w:rPr>
        <w:t>Abanks</w:t>
      </w:r>
      <w:proofErr w:type="spellEnd"/>
      <w:r w:rsidR="002B5A69" w:rsidRPr="002B5A69">
        <w:rPr>
          <w:rFonts w:cstheme="minorHAnsi"/>
          <w:bCs/>
          <w:i/>
          <w:iCs/>
          <w:lang w:val="es-SV"/>
        </w:rPr>
        <w:t xml:space="preserve">, durante el período enero 1986-octubre 2018, el FSV no otorgó ningún crédito en el municipio de </w:t>
      </w:r>
      <w:proofErr w:type="spellStart"/>
      <w:r w:rsidR="002B5A69" w:rsidRPr="002B5A69">
        <w:rPr>
          <w:rFonts w:cstheme="minorHAnsi"/>
          <w:bCs/>
          <w:i/>
          <w:iCs/>
          <w:lang w:val="es-SV"/>
        </w:rPr>
        <w:t>Arcatao</w:t>
      </w:r>
      <w:proofErr w:type="spellEnd"/>
      <w:r w:rsidR="002B5A69" w:rsidRPr="0041200E">
        <w:rPr>
          <w:rFonts w:cstheme="minorHAnsi"/>
          <w:bCs/>
          <w:i/>
          <w:iCs/>
          <w:lang w:val="es-SV"/>
        </w:rPr>
        <w:t xml:space="preserve"> </w:t>
      </w:r>
      <w:r w:rsidR="0083456A" w:rsidRPr="0041200E">
        <w:rPr>
          <w:rFonts w:cstheme="minorHAnsi"/>
          <w:bCs/>
          <w:i/>
          <w:iCs/>
          <w:lang w:val="es-SV"/>
        </w:rPr>
        <w:t>…</w:t>
      </w:r>
      <w:r w:rsidR="0083456A" w:rsidRPr="0041200E">
        <w:rPr>
          <w:rFonts w:cstheme="minorHAnsi"/>
          <w:bCs/>
          <w:iCs/>
          <w:lang w:val="es-SV"/>
        </w:rPr>
        <w:t xml:space="preserve">”, se adjunta </w:t>
      </w:r>
      <w:r w:rsidR="00185EB7">
        <w:rPr>
          <w:rFonts w:cstheme="minorHAnsi"/>
          <w:bCs/>
          <w:iCs/>
          <w:lang w:val="es-SV"/>
        </w:rPr>
        <w:t xml:space="preserve">a esta resolución </w:t>
      </w:r>
      <w:r w:rsidR="002B5A69">
        <w:rPr>
          <w:rFonts w:cstheme="minorHAnsi"/>
          <w:bCs/>
          <w:iCs/>
          <w:lang w:val="es-SV"/>
        </w:rPr>
        <w:t>copia del referido correo</w:t>
      </w:r>
      <w:r w:rsidR="0083456A" w:rsidRPr="0041200E">
        <w:rPr>
          <w:rFonts w:cstheme="minorHAnsi"/>
          <w:bCs/>
          <w:iCs/>
          <w:lang w:val="es-SV"/>
        </w:rPr>
        <w:t>.</w:t>
      </w:r>
    </w:p>
    <w:p w:rsidR="0041200E" w:rsidRPr="0041200E" w:rsidRDefault="0041200E" w:rsidP="0041200E">
      <w:pPr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1E72FC" w:rsidRPr="0041200E" w:rsidRDefault="001E72FC" w:rsidP="0041200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b/>
          <w:lang w:val="es-SV"/>
        </w:rPr>
        <w:lastRenderedPageBreak/>
        <w:t>POR TANTO:</w:t>
      </w:r>
    </w:p>
    <w:p w:rsidR="00A673FC" w:rsidRDefault="00A673FC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lang w:val="es-SV"/>
        </w:rPr>
        <w:t>Conforme a lo anterior y atendiendo lo dispuesto en los A</w:t>
      </w:r>
      <w:r w:rsidR="004A7F02" w:rsidRPr="0041200E">
        <w:rPr>
          <w:rFonts w:eastAsia="Arial Unicode MS" w:cstheme="minorHAnsi"/>
          <w:lang w:val="es-SV"/>
        </w:rPr>
        <w:t>rts. 61, 62, 64, 65, 69, 70, 71</w:t>
      </w:r>
      <w:r w:rsidRPr="0041200E">
        <w:rPr>
          <w:rFonts w:eastAsia="Arial Unicode MS" w:cstheme="minorHAnsi"/>
          <w:lang w:val="es-SV"/>
        </w:rPr>
        <w:t xml:space="preserve"> y 73) LAIP y Arts. 8, 20, 54, 55, 56 y 57 RELAIP, se </w:t>
      </w:r>
      <w:r w:rsidRPr="0041200E">
        <w:rPr>
          <w:rFonts w:eastAsia="Arial Unicode MS" w:cstheme="minorHAnsi"/>
          <w:b/>
          <w:lang w:val="es-SV"/>
        </w:rPr>
        <w:t>RESUELVE:</w:t>
      </w:r>
      <w:r w:rsidRPr="0041200E">
        <w:rPr>
          <w:rFonts w:eastAsia="Arial Unicode MS" w:cstheme="minorHAnsi"/>
          <w:lang w:val="es-SV"/>
        </w:rPr>
        <w:t xml:space="preserve"> </w:t>
      </w:r>
    </w:p>
    <w:p w:rsidR="0041200E" w:rsidRPr="0041200E" w:rsidRDefault="0041200E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673FC" w:rsidRPr="0041200E" w:rsidRDefault="00A673FC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1200E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41200E">
        <w:rPr>
          <w:rFonts w:eastAsia="Arial Unicode MS" w:cstheme="minorHAnsi"/>
          <w:lang w:val="es-SV"/>
        </w:rPr>
        <w:t xml:space="preserve">requerida por </w:t>
      </w:r>
      <w:r w:rsidR="0041200E" w:rsidRPr="0041200E">
        <w:rPr>
          <w:rFonts w:eastAsia="Arial Unicode MS" w:cstheme="minorHAnsi"/>
        </w:rPr>
        <w:t xml:space="preserve">el </w:t>
      </w:r>
      <w:r w:rsidR="002B5A69">
        <w:rPr>
          <w:rFonts w:eastAsia="Arial Unicode MS" w:cstheme="minorHAnsi"/>
        </w:rPr>
        <w:t xml:space="preserve">licenciado </w:t>
      </w:r>
      <w:r w:rsidR="00C87F0A">
        <w:rPr>
          <w:rFonts w:eastAsia="Arial Unicode MS" w:cstheme="minorHAnsi"/>
          <w:b/>
        </w:rPr>
        <w:t>___________________________________________________</w:t>
      </w:r>
      <w:r w:rsidRPr="0041200E">
        <w:rPr>
          <w:rFonts w:eastAsia="Arial Unicode MS" w:cstheme="minorHAnsi"/>
          <w:lang w:val="es-SV"/>
        </w:rPr>
        <w:t>de la solicitud de información</w:t>
      </w:r>
      <w:r w:rsidR="0041200E" w:rsidRPr="0041200E">
        <w:rPr>
          <w:rFonts w:eastAsia="Arial Unicode MS" w:cstheme="minorHAnsi"/>
          <w:lang w:val="es-SV"/>
        </w:rPr>
        <w:t xml:space="preserve">, en virtud de lo manifestado por </w:t>
      </w:r>
      <w:r w:rsidR="002B5A69">
        <w:rPr>
          <w:rFonts w:eastAsia="Arial Unicode MS" w:cstheme="minorHAnsi"/>
          <w:lang w:val="es-SV"/>
        </w:rPr>
        <w:t xml:space="preserve">la Jefa del </w:t>
      </w:r>
      <w:r w:rsidR="006F11B6">
        <w:rPr>
          <w:rFonts w:eastAsia="Arial Unicode MS" w:cstheme="minorHAnsi"/>
          <w:lang w:val="es-SV"/>
        </w:rPr>
        <w:t>Á</w:t>
      </w:r>
      <w:r w:rsidR="002B5A69">
        <w:rPr>
          <w:rFonts w:eastAsia="Arial Unicode MS" w:cstheme="minorHAnsi"/>
          <w:lang w:val="es-SV"/>
        </w:rPr>
        <w:t>rea de Planeación</w:t>
      </w:r>
      <w:r w:rsidRPr="0041200E">
        <w:rPr>
          <w:rFonts w:eastAsia="Arial Unicode MS" w:cstheme="minorHAnsi"/>
          <w:lang w:val="es-SV"/>
        </w:rPr>
        <w:t>.</w:t>
      </w:r>
    </w:p>
    <w:p w:rsidR="00BA3A85" w:rsidRPr="0041200E" w:rsidRDefault="00BA3A85" w:rsidP="0041200E">
      <w:pPr>
        <w:spacing w:after="0" w:line="360" w:lineRule="auto"/>
        <w:jc w:val="both"/>
        <w:rPr>
          <w:rFonts w:eastAsia="Arial Unicode MS" w:cstheme="minorHAnsi"/>
        </w:rPr>
      </w:pPr>
    </w:p>
    <w:p w:rsidR="00BB0438" w:rsidRPr="0041200E" w:rsidRDefault="00BB0438" w:rsidP="0041200E">
      <w:pPr>
        <w:pStyle w:val="Prrafodelista"/>
        <w:spacing w:after="0"/>
        <w:rPr>
          <w:rFonts w:eastAsia="Arial Unicode MS" w:cstheme="minorHAnsi"/>
        </w:rPr>
      </w:pPr>
    </w:p>
    <w:p w:rsidR="00966C79" w:rsidRPr="0041200E" w:rsidRDefault="00013CBE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1200E">
        <w:rPr>
          <w:rFonts w:eastAsia="Arial Unicode MS" w:cstheme="minorHAnsi"/>
        </w:rPr>
        <w:t>En</w:t>
      </w:r>
      <w:r w:rsidR="00FF6CFA" w:rsidRPr="0041200E">
        <w:rPr>
          <w:rFonts w:eastAsia="Arial Unicode MS" w:cstheme="minorHAnsi"/>
        </w:rPr>
        <w:t>víese al</w:t>
      </w:r>
      <w:r w:rsidR="00DD01D4" w:rsidRPr="0041200E">
        <w:rPr>
          <w:rFonts w:eastAsia="Arial Unicode MS" w:cstheme="minorHAnsi"/>
        </w:rPr>
        <w:t xml:space="preserve"> solicitante, por el medio señalado,</w:t>
      </w:r>
      <w:r w:rsidRPr="0041200E">
        <w:rPr>
          <w:rFonts w:eastAsia="Arial Unicode MS" w:cstheme="minorHAnsi"/>
        </w:rPr>
        <w:t xml:space="preserve"> la presente resolución junto a</w:t>
      </w:r>
      <w:r w:rsidR="00185EB7">
        <w:rPr>
          <w:rFonts w:eastAsia="Arial Unicode MS" w:cstheme="minorHAnsi"/>
        </w:rPr>
        <w:t xml:space="preserve"> </w:t>
      </w:r>
      <w:r w:rsidR="00DD01D4" w:rsidRPr="0041200E">
        <w:rPr>
          <w:rFonts w:eastAsia="Arial Unicode MS" w:cstheme="minorHAnsi"/>
        </w:rPr>
        <w:t>l</w:t>
      </w:r>
      <w:r w:rsidR="00185EB7">
        <w:rPr>
          <w:rFonts w:eastAsia="Arial Unicode MS" w:cstheme="minorHAnsi"/>
        </w:rPr>
        <w:t>a copia del</w:t>
      </w:r>
      <w:r w:rsidR="0041200E" w:rsidRPr="0041200E">
        <w:rPr>
          <w:rFonts w:eastAsia="Arial Unicode MS" w:cstheme="minorHAnsi"/>
        </w:rPr>
        <w:t xml:space="preserve"> </w:t>
      </w:r>
      <w:r w:rsidR="00374FDD">
        <w:rPr>
          <w:rFonts w:eastAsia="Arial Unicode MS" w:cstheme="minorHAnsi"/>
        </w:rPr>
        <w:t xml:space="preserve">correo electrónico </w:t>
      </w:r>
      <w:r w:rsidR="00185EB7">
        <w:rPr>
          <w:rFonts w:eastAsia="Arial Unicode MS" w:cstheme="minorHAnsi"/>
        </w:rPr>
        <w:t>detallado</w:t>
      </w:r>
      <w:r w:rsidR="006F3DE4" w:rsidRPr="0041200E">
        <w:rPr>
          <w:rFonts w:eastAsia="Arial Unicode MS" w:cstheme="minorHAnsi"/>
        </w:rPr>
        <w:t xml:space="preserve"> en </w:t>
      </w:r>
      <w:r w:rsidR="008E2031" w:rsidRPr="0041200E">
        <w:rPr>
          <w:rFonts w:eastAsia="Arial Unicode MS" w:cstheme="minorHAnsi"/>
        </w:rPr>
        <w:t>el</w:t>
      </w:r>
      <w:r w:rsidR="006F3DE4" w:rsidRPr="0041200E">
        <w:rPr>
          <w:rFonts w:eastAsia="Arial Unicode MS" w:cstheme="minorHAnsi"/>
        </w:rPr>
        <w:t xml:space="preserve"> </w:t>
      </w:r>
      <w:r w:rsidR="00DD01D4" w:rsidRPr="0041200E">
        <w:rPr>
          <w:rFonts w:eastAsia="Arial Unicode MS" w:cstheme="minorHAnsi"/>
        </w:rPr>
        <w:t xml:space="preserve">romano </w:t>
      </w:r>
      <w:r w:rsidR="0041200E" w:rsidRPr="0041200E">
        <w:rPr>
          <w:rFonts w:eastAsia="Arial Unicode MS" w:cstheme="minorHAnsi"/>
          <w:b/>
        </w:rPr>
        <w:t>III</w:t>
      </w:r>
      <w:r w:rsidR="004E493A" w:rsidRPr="0041200E">
        <w:rPr>
          <w:rFonts w:eastAsia="Arial Unicode MS" w:cstheme="minorHAnsi"/>
          <w:b/>
        </w:rPr>
        <w:t>)</w:t>
      </w:r>
      <w:r w:rsidR="008E2031" w:rsidRPr="0041200E">
        <w:rPr>
          <w:rFonts w:eastAsia="Arial Unicode MS" w:cstheme="minorHAnsi"/>
          <w:b/>
        </w:rPr>
        <w:t>.</w:t>
      </w:r>
    </w:p>
    <w:p w:rsidR="00BA3A85" w:rsidRPr="0041200E" w:rsidRDefault="00BA3A85" w:rsidP="0041200E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41200E" w:rsidRDefault="00F139A5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b/>
          <w:lang w:val="es-SV"/>
        </w:rPr>
        <w:t>NOTIFÍQUESE.</w:t>
      </w:r>
      <w:r w:rsidRPr="0041200E">
        <w:rPr>
          <w:rFonts w:eastAsia="Arial Unicode MS" w:cstheme="minorHAnsi"/>
          <w:lang w:val="es-SV"/>
        </w:rPr>
        <w:t xml:space="preserve"> -</w:t>
      </w:r>
    </w:p>
    <w:p w:rsidR="00C87F0A" w:rsidRPr="00DA7DEF" w:rsidRDefault="00C87F0A" w:rsidP="00C87F0A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C87F0A" w:rsidRPr="00D20B22" w:rsidRDefault="00C87F0A" w:rsidP="00C87F0A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7B1736" w:rsidRPr="0041200E" w:rsidRDefault="007B1736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8E2031" w:rsidRPr="0041200E" w:rsidRDefault="008E2031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1200E" w:rsidRPr="0041200E" w:rsidRDefault="0041200E" w:rsidP="0041200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41200E" w:rsidRPr="0041200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>
      <w:pPr>
        <w:spacing w:after="0" w:line="240" w:lineRule="auto"/>
      </w:pPr>
      <w:r>
        <w:separator/>
      </w:r>
    </w:p>
  </w:endnote>
  <w:endnote w:type="continuationSeparator" w:id="0">
    <w:p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F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F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031" w:rsidRPr="00926481" w:rsidRDefault="008E2031">
    <w:pPr>
      <w:pStyle w:val="Encabezado"/>
      <w:rPr>
        <w:lang w:val="es-SV"/>
      </w:rPr>
    </w:pPr>
  </w:p>
  <w:p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505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5EB7"/>
    <w:rsid w:val="00186D03"/>
    <w:rsid w:val="00192984"/>
    <w:rsid w:val="001C26E3"/>
    <w:rsid w:val="001D38FF"/>
    <w:rsid w:val="001D4562"/>
    <w:rsid w:val="001E72FC"/>
    <w:rsid w:val="001F4075"/>
    <w:rsid w:val="001F58FF"/>
    <w:rsid w:val="002102A3"/>
    <w:rsid w:val="00213FEE"/>
    <w:rsid w:val="002164D2"/>
    <w:rsid w:val="00222880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B5A69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4FDD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00E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11B6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A46B3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3456A"/>
    <w:rsid w:val="008427A4"/>
    <w:rsid w:val="008461AE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E191E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87F0A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0192"/>
    <w:rsid w:val="00DB207A"/>
    <w:rsid w:val="00DB20CC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0111E5DD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529F-99B0-4E3A-ADBE-ABA4F0F0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2018-12-06T16:14:00Z</cp:lastPrinted>
  <dcterms:created xsi:type="dcterms:W3CDTF">2019-01-29T21:33:00Z</dcterms:created>
  <dcterms:modified xsi:type="dcterms:W3CDTF">2019-01-29T21:35:00Z</dcterms:modified>
</cp:coreProperties>
</file>