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35A" w:rsidRPr="007A5EE6" w:rsidRDefault="002F435A" w:rsidP="002F435A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6A58EA" w:rsidRPr="00754BCC" w:rsidRDefault="00D82347" w:rsidP="00E66577">
      <w:pPr>
        <w:spacing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754BCC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  <w:t>FONDO SOCIAL PARA LA VIVIENDA,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 Gerencia General, Unidad de Acceso a la Información, a las </w:t>
      </w:r>
      <w:r w:rsidR="00481AF5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nueve </w:t>
      </w:r>
      <w:r w:rsidR="009116CC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>horas</w:t>
      </w:r>
      <w:r w:rsidR="00D25F17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 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del día </w:t>
      </w:r>
      <w:r w:rsidR="00D43B79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doce </w:t>
      </w:r>
      <w:r w:rsidR="00846BB6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de </w:t>
      </w:r>
      <w:r w:rsidR="002E1F1D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noviembre 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>de dos mil dieci</w:t>
      </w:r>
      <w:r w:rsidR="0044735A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>ocho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. Vista la </w:t>
      </w:r>
      <w:r w:rsidR="00926481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solicitud de acceso a información institucional número </w:t>
      </w:r>
      <w:r w:rsidR="00D25F17" w:rsidRPr="00754BCC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  <w:t>0</w:t>
      </w:r>
      <w:r w:rsidR="0004242D" w:rsidRPr="00754BCC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  <w:t>2</w:t>
      </w:r>
      <w:r w:rsidR="00754BCC" w:rsidRPr="00754BCC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  <w:t>57</w:t>
      </w:r>
      <w:r w:rsidR="00D25F17" w:rsidRPr="00754BCC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  <w:t>-201</w:t>
      </w:r>
      <w:r w:rsidR="0044735A" w:rsidRPr="00754BCC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  <w:t>8</w:t>
      </w:r>
      <w:r w:rsidR="00D25F17" w:rsidRPr="00754BCC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  <w:t>-SGS</w:t>
      </w:r>
      <w:r w:rsidR="00D25F17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 </w:t>
      </w:r>
      <w:r w:rsidR="00926481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de fecha </w:t>
      </w:r>
      <w:r w:rsidR="002E1F1D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uno </w:t>
      </w:r>
      <w:r w:rsidR="001C74E6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de </w:t>
      </w:r>
      <w:r w:rsidR="002E1F1D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noviembre 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>del corriente año</w:t>
      </w:r>
      <w:r w:rsidR="00926481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, 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>presentada por</w:t>
      </w:r>
      <w:r w:rsidR="002E1F1D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 </w:t>
      </w:r>
      <w:r w:rsidR="00754BCC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>el señor</w:t>
      </w:r>
      <w:r w:rsidR="002F435A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  <w:t xml:space="preserve"> _________________________________________________________</w:t>
      </w:r>
      <w:r w:rsidR="00442793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>,</w:t>
      </w:r>
      <w:r w:rsidR="00C574A6" w:rsidRPr="00754BCC">
        <w:rPr>
          <w:rFonts w:asciiTheme="majorHAnsi" w:eastAsia="Arial Unicode MS" w:hAnsiTheme="majorHAnsi" w:cstheme="minorHAnsi"/>
          <w:i/>
          <w:color w:val="000000" w:themeColor="text1"/>
          <w:sz w:val="21"/>
          <w:szCs w:val="21"/>
        </w:rPr>
        <w:t xml:space="preserve"> </w:t>
      </w:r>
      <w:r w:rsidR="009C580F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en la 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>que requiere</w:t>
      </w:r>
      <w:r w:rsidR="001C74E6" w:rsidRPr="00754BCC">
        <w:rPr>
          <w:rFonts w:asciiTheme="majorHAnsi" w:eastAsia="Arial Unicode MS" w:hAnsiTheme="majorHAnsi" w:cstheme="minorHAnsi"/>
          <w:i/>
          <w:color w:val="000000" w:themeColor="text1"/>
          <w:sz w:val="21"/>
          <w:szCs w:val="21"/>
        </w:rPr>
        <w:t>:</w:t>
      </w:r>
      <w:r w:rsidR="00C440FA" w:rsidRPr="00754BCC">
        <w:rPr>
          <w:rFonts w:asciiTheme="majorHAnsi" w:eastAsia="Arial Unicode MS" w:hAnsiTheme="majorHAnsi" w:cstheme="minorHAnsi"/>
          <w:i/>
          <w:color w:val="000000" w:themeColor="text1"/>
          <w:sz w:val="21"/>
          <w:szCs w:val="21"/>
        </w:rPr>
        <w:t xml:space="preserve"> </w:t>
      </w:r>
      <w:r w:rsidR="00846BB6" w:rsidRPr="00754BCC">
        <w:rPr>
          <w:rFonts w:asciiTheme="majorHAnsi" w:eastAsia="Arial Unicode MS" w:hAnsiTheme="majorHAnsi" w:cstheme="minorHAnsi"/>
          <w:i/>
          <w:color w:val="000000" w:themeColor="text1"/>
          <w:sz w:val="21"/>
          <w:szCs w:val="21"/>
        </w:rPr>
        <w:t>“</w:t>
      </w:r>
      <w:r w:rsidR="00754BCC" w:rsidRPr="00754BCC">
        <w:rPr>
          <w:rFonts w:asciiTheme="majorHAnsi" w:hAnsiTheme="majorHAnsi"/>
          <w:i/>
          <w:sz w:val="21"/>
          <w:szCs w:val="21"/>
        </w:rPr>
        <w:t xml:space="preserve">Fotocopia de valúo actualizado de la vivienda con número de préstamo </w:t>
      </w:r>
      <w:r w:rsidR="002F435A">
        <w:rPr>
          <w:rFonts w:asciiTheme="majorHAnsi" w:hAnsiTheme="majorHAnsi"/>
          <w:i/>
          <w:sz w:val="21"/>
          <w:szCs w:val="21"/>
        </w:rPr>
        <w:t>____________</w:t>
      </w:r>
      <w:r w:rsidR="00754BCC" w:rsidRPr="00754BCC">
        <w:rPr>
          <w:rFonts w:asciiTheme="majorHAnsi" w:hAnsiTheme="majorHAnsi"/>
          <w:i/>
          <w:sz w:val="21"/>
          <w:szCs w:val="21"/>
        </w:rPr>
        <w:t xml:space="preserve"> ubicado en:</w:t>
      </w:r>
      <w:r w:rsidR="002F435A">
        <w:rPr>
          <w:rFonts w:asciiTheme="majorHAnsi" w:hAnsiTheme="majorHAnsi"/>
          <w:i/>
          <w:sz w:val="21"/>
          <w:szCs w:val="21"/>
        </w:rPr>
        <w:t xml:space="preserve"> __________________________________________________________</w:t>
      </w:r>
      <w:r w:rsidR="00846BB6" w:rsidRPr="00754BCC">
        <w:rPr>
          <w:rFonts w:asciiTheme="majorHAnsi" w:eastAsia="Arial Unicode MS" w:hAnsiTheme="majorHAnsi" w:cstheme="minorHAnsi"/>
          <w:i/>
          <w:color w:val="000000" w:themeColor="text1"/>
          <w:sz w:val="21"/>
          <w:szCs w:val="21"/>
        </w:rPr>
        <w:t xml:space="preserve">”. </w:t>
      </w:r>
      <w:r w:rsidR="00D25F17" w:rsidRPr="00754BCC">
        <w:rPr>
          <w:rFonts w:asciiTheme="majorHAnsi" w:eastAsia="Arial Unicode MS" w:hAnsiTheme="majorHAnsi" w:cstheme="minorHAnsi"/>
          <w:i/>
          <w:color w:val="000000" w:themeColor="text1"/>
          <w:sz w:val="21"/>
          <w:szCs w:val="21"/>
        </w:rPr>
        <w:t xml:space="preserve"> </w:t>
      </w:r>
    </w:p>
    <w:p w:rsidR="008E4851" w:rsidRPr="00754BCC" w:rsidRDefault="008E4851" w:rsidP="00F84E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eastAsia="Arial Unicode MS" w:hAnsiTheme="majorHAnsi" w:cstheme="minorHAnsi"/>
          <w:i/>
          <w:color w:val="000000" w:themeColor="text1"/>
          <w:sz w:val="21"/>
          <w:szCs w:val="21"/>
        </w:rPr>
      </w:pPr>
    </w:p>
    <w:p w:rsidR="00C440FA" w:rsidRPr="00754BCC" w:rsidRDefault="00383F3D" w:rsidP="00F84EA3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</w:pPr>
      <w:r w:rsidRPr="00754BCC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  <w:t>CONSIDERA</w:t>
      </w:r>
      <w:r w:rsidR="00D82347" w:rsidRPr="00754BCC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  <w:t>NDO</w:t>
      </w:r>
      <w:r w:rsidR="009D5D10" w:rsidRPr="00754BCC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  <w:t xml:space="preserve">: </w:t>
      </w:r>
    </w:p>
    <w:p w:rsidR="00A03B27" w:rsidRPr="00754BCC" w:rsidRDefault="00A03B27" w:rsidP="00E66577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</w:pP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Que mediante resolución pronunciada por esta Unidad 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a las </w:t>
      </w:r>
      <w:r w:rsidR="00C76FCA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diez 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horas </w:t>
      </w:r>
      <w:r w:rsidR="0064483C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y </w:t>
      </w:r>
      <w:r w:rsidR="00C76FCA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veinte </w:t>
      </w:r>
      <w:r w:rsidR="0064483C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minutos 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del día </w:t>
      </w:r>
      <w:r w:rsidR="00C76FCA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cinco 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de </w:t>
      </w:r>
      <w:r w:rsidR="00C76FCA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noviembre 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>de dos mil dieciocho,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 </w:t>
      </w:r>
    </w:p>
    <w:p w:rsidR="00C96D6B" w:rsidRPr="00754BCC" w:rsidRDefault="00C96D6B" w:rsidP="00E66577">
      <w:pPr>
        <w:pStyle w:val="Prrafodelista"/>
        <w:spacing w:after="0" w:line="360" w:lineRule="auto"/>
        <w:jc w:val="both"/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</w:pPr>
    </w:p>
    <w:p w:rsidR="005A401F" w:rsidRPr="00754BCC" w:rsidRDefault="005A401F" w:rsidP="00E66577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</w:pP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Que la solicitud presentada versa sobre</w:t>
      </w:r>
      <w:r w:rsidR="0062193D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Información Confidencial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y, a efecto de dar cumplimiento a lo dispuesto en el art. 70 LAIP, se requirió a la Unidad Administrativa competente, que para este caso se trata del Área de </w:t>
      </w:r>
      <w:proofErr w:type="spellStart"/>
      <w:r w:rsidR="00C76FCA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Valúos</w:t>
      </w:r>
      <w:proofErr w:type="spellEnd"/>
      <w:r w:rsidR="00C76FCA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de Garantías</w:t>
      </w:r>
      <w:r w:rsidR="00EF785D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</w:t>
      </w:r>
      <w:r w:rsidR="00250A32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de esta Institución,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para que la información se localizara y se enviara a esta Unidad. </w:t>
      </w:r>
    </w:p>
    <w:p w:rsidR="00B0756D" w:rsidRPr="00754BCC" w:rsidRDefault="00B0756D" w:rsidP="00F84EA3">
      <w:pPr>
        <w:pStyle w:val="Prrafodelista"/>
        <w:spacing w:after="0" w:line="360" w:lineRule="auto"/>
        <w:rPr>
          <w:rFonts w:asciiTheme="majorHAnsi" w:eastAsia="Arial Unicode MS" w:hAnsiTheme="majorHAnsi" w:cstheme="minorHAnsi"/>
          <w:i/>
          <w:color w:val="000000" w:themeColor="text1"/>
          <w:sz w:val="21"/>
          <w:szCs w:val="21"/>
          <w:lang w:val="es-SV"/>
        </w:rPr>
      </w:pPr>
    </w:p>
    <w:p w:rsidR="003942CB" w:rsidRPr="00754BCC" w:rsidRDefault="009D09E5" w:rsidP="00F84EA3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Theme="majorHAnsi" w:eastAsia="Arial Unicode MS" w:hAnsiTheme="majorHAnsi" w:cstheme="minorHAnsi"/>
          <w:i/>
          <w:color w:val="000000" w:themeColor="text1"/>
          <w:sz w:val="21"/>
          <w:szCs w:val="21"/>
          <w:lang w:val="es-SV"/>
        </w:rPr>
      </w:pP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Que </w:t>
      </w:r>
      <w:r w:rsidR="00AC62DE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el </w:t>
      </w:r>
      <w:r w:rsidR="00FE5C9F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jefe del </w:t>
      </w:r>
      <w:r w:rsidR="00AC62DE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Área de</w:t>
      </w:r>
      <w:r w:rsidR="00250A32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</w:t>
      </w:r>
      <w:proofErr w:type="spellStart"/>
      <w:r w:rsidR="00FE5C9F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Valúos</w:t>
      </w:r>
      <w:proofErr w:type="spellEnd"/>
      <w:r w:rsidR="00FE5C9F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de Garantías</w:t>
      </w:r>
      <w:r w:rsidR="00442793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, dando respuesta a</w:t>
      </w:r>
      <w:r w:rsidR="00AC62DE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</w:t>
      </w:r>
      <w:r w:rsidR="00442793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l</w:t>
      </w:r>
      <w:r w:rsidR="00AC62DE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a solicitud de información</w:t>
      </w:r>
      <w:r w:rsidR="00442793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, envió</w:t>
      </w:r>
      <w:r w:rsidR="00503E34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</w:t>
      </w:r>
      <w:r w:rsidR="00FE5C9F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nota junto a foto</w:t>
      </w:r>
      <w:r w:rsidR="00EF785D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copia </w:t>
      </w:r>
      <w:r w:rsidR="00FE5C9F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del valúo</w:t>
      </w:r>
      <w:r w:rsidR="00DC655D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,</w:t>
      </w:r>
      <w:r w:rsidR="00FE5C9F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de fecha 19 de septiembre del corriente año</w:t>
      </w:r>
      <w:r w:rsidR="00DC655D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,</w:t>
      </w:r>
      <w:r w:rsidR="0064483C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que consta en el expediente </w:t>
      </w:r>
      <w:r w:rsidR="002F435A">
        <w:rPr>
          <w:rFonts w:asciiTheme="majorHAnsi" w:hAnsiTheme="majorHAnsi" w:cstheme="minorHAnsi"/>
          <w:color w:val="000000" w:themeColor="text1"/>
          <w:sz w:val="21"/>
          <w:szCs w:val="21"/>
          <w:lang w:val="en"/>
        </w:rPr>
        <w:t>__________________</w:t>
      </w:r>
      <w:r w:rsidR="00EF785D" w:rsidRPr="00754BCC">
        <w:rPr>
          <w:rFonts w:asciiTheme="majorHAnsi" w:hAnsiTheme="majorHAnsi" w:cstheme="minorHAnsi"/>
          <w:color w:val="000000" w:themeColor="text1"/>
          <w:sz w:val="21"/>
          <w:szCs w:val="21"/>
          <w:lang w:val="en"/>
        </w:rPr>
        <w:t xml:space="preserve"> a </w:t>
      </w:r>
      <w:proofErr w:type="spellStart"/>
      <w:r w:rsidR="00EF785D" w:rsidRPr="00754BCC">
        <w:rPr>
          <w:rFonts w:asciiTheme="majorHAnsi" w:hAnsiTheme="majorHAnsi" w:cstheme="minorHAnsi"/>
          <w:color w:val="000000" w:themeColor="text1"/>
          <w:sz w:val="21"/>
          <w:szCs w:val="21"/>
          <w:lang w:val="en"/>
        </w:rPr>
        <w:t>nombre</w:t>
      </w:r>
      <w:proofErr w:type="spellEnd"/>
      <w:r w:rsidR="00EF785D" w:rsidRPr="00754BCC">
        <w:rPr>
          <w:rFonts w:asciiTheme="majorHAnsi" w:hAnsiTheme="majorHAnsi" w:cstheme="minorHAnsi"/>
          <w:color w:val="000000" w:themeColor="text1"/>
          <w:sz w:val="21"/>
          <w:szCs w:val="21"/>
          <w:lang w:val="en"/>
        </w:rPr>
        <w:t xml:space="preserve"> de</w:t>
      </w:r>
      <w:r w:rsidR="00FE5C9F" w:rsidRPr="00754BCC">
        <w:rPr>
          <w:rFonts w:asciiTheme="majorHAnsi" w:hAnsiTheme="majorHAnsi" w:cstheme="minorHAnsi"/>
          <w:color w:val="000000" w:themeColor="text1"/>
          <w:sz w:val="21"/>
          <w:szCs w:val="21"/>
          <w:lang w:val="en"/>
        </w:rPr>
        <w:t xml:space="preserve">l </w:t>
      </w:r>
      <w:proofErr w:type="spellStart"/>
      <w:r w:rsidR="00FE5C9F" w:rsidRPr="00754BCC">
        <w:rPr>
          <w:rFonts w:asciiTheme="majorHAnsi" w:hAnsiTheme="majorHAnsi" w:cstheme="minorHAnsi"/>
          <w:color w:val="000000" w:themeColor="text1"/>
          <w:sz w:val="21"/>
          <w:szCs w:val="21"/>
          <w:lang w:val="en"/>
        </w:rPr>
        <w:t>señor</w:t>
      </w:r>
      <w:proofErr w:type="spellEnd"/>
      <w:r w:rsidR="002F435A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  <w:t xml:space="preserve"> ______________________________________________</w:t>
      </w:r>
      <w:r w:rsidR="003942CB" w:rsidRPr="00754BCC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  <w:lang w:val="es-SV"/>
        </w:rPr>
        <w:t>.</w:t>
      </w:r>
      <w:r w:rsidR="00965E67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Se</w:t>
      </w:r>
      <w:r w:rsidR="00BA2027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adjunta a esta resolución dicho archivo en formato electrónico</w:t>
      </w:r>
      <w:r w:rsidR="00965E67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.</w:t>
      </w:r>
    </w:p>
    <w:p w:rsidR="00A0568D" w:rsidRPr="00754BCC" w:rsidRDefault="00A0568D" w:rsidP="00F84EA3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  <w:lang w:val="es-SV"/>
        </w:rPr>
      </w:pPr>
    </w:p>
    <w:p w:rsidR="009116CC" w:rsidRPr="00754BCC" w:rsidRDefault="009D09E5" w:rsidP="00F84EA3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  <w:lang w:val="es-SV"/>
        </w:rPr>
      </w:pPr>
      <w:r w:rsidRPr="00754BCC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  <w:lang w:val="es-SV"/>
        </w:rPr>
        <w:t>POR TANTO:</w:t>
      </w:r>
    </w:p>
    <w:p w:rsidR="00C05655" w:rsidRPr="00754BCC" w:rsidRDefault="001874E5" w:rsidP="00F84EA3">
      <w:pPr>
        <w:pStyle w:val="Prrafodelista"/>
        <w:spacing w:after="0" w:line="360" w:lineRule="auto"/>
        <w:ind w:left="0"/>
        <w:jc w:val="both"/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</w:pP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En virtud de lo a</w:t>
      </w:r>
      <w:r w:rsidR="00140174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nterior y de conformidad </w:t>
      </w:r>
      <w:r w:rsidR="00475100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a</w:t>
      </w:r>
      <w:r w:rsidR="00140174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lo dispuesto en los Arts. 6 literal a)</w:t>
      </w:r>
      <w:r w:rsidR="006D6FE8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y f)</w:t>
      </w:r>
      <w:r w:rsidR="00140174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, </w:t>
      </w:r>
      <w:r w:rsidR="00E5612C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24, 30, </w:t>
      </w:r>
      <w:r w:rsidR="008E4851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36,</w:t>
      </w:r>
      <w:r w:rsidR="00A833EF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37, 61, 62, 65,</w:t>
      </w:r>
      <w:r w:rsidR="00E13271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68,</w:t>
      </w:r>
      <w:r w:rsidR="00A833EF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7</w:t>
      </w:r>
      <w:r w:rsidR="006D6FE8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1</w:t>
      </w:r>
      <w:r w:rsidR="00A833EF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</w:t>
      </w:r>
      <w:r w:rsidR="00C05655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y 72 literal </w:t>
      </w:r>
      <w:r w:rsidR="008E4851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b) y </w:t>
      </w:r>
      <w:r w:rsidR="00C05655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c)</w:t>
      </w:r>
      <w:r w:rsidR="009B53CD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</w:t>
      </w:r>
      <w:r w:rsidR="00C05655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LAIP</w:t>
      </w:r>
      <w:r w:rsidR="00C25E2A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y en los Arts. </w:t>
      </w:r>
      <w:r w:rsidR="005878EA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8,</w:t>
      </w:r>
      <w:r w:rsidR="00C25E2A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43, </w:t>
      </w:r>
      <w:r w:rsidR="00C25E2A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54, 55, 56 y 57 RELAIP,</w:t>
      </w:r>
      <w:r w:rsidR="00C05655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se RESUELVE: </w:t>
      </w:r>
    </w:p>
    <w:p w:rsidR="00410859" w:rsidRPr="00754BCC" w:rsidRDefault="00410859" w:rsidP="00F84EA3">
      <w:pPr>
        <w:pStyle w:val="Prrafodelista"/>
        <w:spacing w:after="0" w:line="360" w:lineRule="auto"/>
        <w:ind w:left="0"/>
        <w:jc w:val="both"/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</w:pPr>
    </w:p>
    <w:p w:rsidR="008E4851" w:rsidRPr="00754BCC" w:rsidRDefault="00C05655" w:rsidP="00F84EA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</w:pPr>
      <w:r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 xml:space="preserve">Concédase el acceso a </w:t>
      </w:r>
      <w:r w:rsidR="007B4647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 xml:space="preserve">la </w:t>
      </w:r>
      <w:r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>información</w:t>
      </w:r>
      <w:r w:rsidR="00C25E2A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 xml:space="preserve"> solicitada por </w:t>
      </w:r>
      <w:r w:rsidR="00FE5C9F" w:rsidRPr="00754BCC">
        <w:rPr>
          <w:rFonts w:asciiTheme="majorHAnsi" w:hAnsiTheme="majorHAnsi" w:cstheme="minorHAnsi"/>
          <w:color w:val="000000" w:themeColor="text1"/>
          <w:sz w:val="21"/>
          <w:szCs w:val="21"/>
          <w:lang w:val="en"/>
        </w:rPr>
        <w:t xml:space="preserve">el </w:t>
      </w:r>
      <w:proofErr w:type="spellStart"/>
      <w:r w:rsidR="00FE5C9F" w:rsidRPr="00754BCC">
        <w:rPr>
          <w:rFonts w:asciiTheme="majorHAnsi" w:hAnsiTheme="majorHAnsi" w:cstheme="minorHAnsi"/>
          <w:color w:val="000000" w:themeColor="text1"/>
          <w:sz w:val="21"/>
          <w:szCs w:val="21"/>
          <w:lang w:val="en"/>
        </w:rPr>
        <w:t>señor</w:t>
      </w:r>
      <w:proofErr w:type="spellEnd"/>
      <w:r w:rsidR="002F435A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  <w:t xml:space="preserve"> _____________________________________________________________________</w:t>
      </w:r>
      <w:r w:rsidR="002E44EC" w:rsidRPr="00754BCC">
        <w:rPr>
          <w:rFonts w:asciiTheme="majorHAnsi" w:hAnsiTheme="majorHAnsi" w:cstheme="minorHAnsi"/>
          <w:color w:val="000000" w:themeColor="text1"/>
          <w:sz w:val="21"/>
          <w:szCs w:val="21"/>
          <w:shd w:val="clear" w:color="auto" w:fill="FFFFFF"/>
        </w:rPr>
        <w:t>.</w:t>
      </w:r>
    </w:p>
    <w:p w:rsidR="00C21FC1" w:rsidRPr="00754BCC" w:rsidRDefault="00703306" w:rsidP="00F84EA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</w:pPr>
      <w:r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>Entréguese a</w:t>
      </w:r>
      <w:r w:rsidR="00C05655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>l</w:t>
      </w:r>
      <w:r w:rsidR="00C25E2A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 xml:space="preserve"> requirente la presente resolución junto a</w:t>
      </w:r>
      <w:r w:rsidR="001C1794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 xml:space="preserve"> </w:t>
      </w:r>
      <w:r w:rsidR="00C25E2A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>l</w:t>
      </w:r>
      <w:r w:rsidR="00BA2027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>a información señalada</w:t>
      </w:r>
      <w:r w:rsidR="00FC0335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 xml:space="preserve"> </w:t>
      </w:r>
      <w:r w:rsidR="009D09E5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 xml:space="preserve">en </w:t>
      </w:r>
      <w:r w:rsidR="00F84EA3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>el</w:t>
      </w:r>
      <w:r w:rsidR="009D09E5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 xml:space="preserve"> </w:t>
      </w:r>
      <w:r w:rsidR="00F97DB1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 xml:space="preserve">romano </w:t>
      </w:r>
      <w:r w:rsidR="00F84EA3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>II</w:t>
      </w:r>
      <w:r w:rsidR="006A0C02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>I)</w:t>
      </w:r>
      <w:r w:rsidR="001874E5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>.</w:t>
      </w:r>
      <w:r w:rsidR="00C05655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 xml:space="preserve"> </w:t>
      </w:r>
    </w:p>
    <w:p w:rsidR="008E4851" w:rsidRDefault="00C25E2A" w:rsidP="00F84EA3">
      <w:pPr>
        <w:pStyle w:val="Prrafodelista"/>
        <w:spacing w:after="0" w:line="360" w:lineRule="auto"/>
        <w:ind w:left="0"/>
        <w:jc w:val="both"/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</w:pPr>
      <w:proofErr w:type="gramStart"/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lastRenderedPageBreak/>
        <w:t>NOTIFÍQUESE.-</w:t>
      </w:r>
      <w:proofErr w:type="gramEnd"/>
    </w:p>
    <w:p w:rsidR="002F435A" w:rsidRDefault="002F435A" w:rsidP="00F84EA3">
      <w:pPr>
        <w:pStyle w:val="Prrafodelista"/>
        <w:spacing w:after="0" w:line="360" w:lineRule="auto"/>
        <w:ind w:left="0"/>
        <w:jc w:val="both"/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</w:pPr>
    </w:p>
    <w:p w:rsidR="002F435A" w:rsidRPr="008D6DE4" w:rsidRDefault="002F435A" w:rsidP="002F435A">
      <w:pPr>
        <w:spacing w:after="0" w:line="360" w:lineRule="auto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Jefe de Unidad de Acceso a la Información.</w:t>
      </w:r>
    </w:p>
    <w:p w:rsidR="002F435A" w:rsidRPr="00DE2339" w:rsidRDefault="002F435A" w:rsidP="002F435A">
      <w:pPr>
        <w:spacing w:after="0" w:line="360" w:lineRule="auto"/>
        <w:rPr>
          <w:rFonts w:eastAsia="Arial Unicode MS" w:cstheme="minorHAnsi"/>
          <w:b/>
          <w:sz w:val="21"/>
          <w:szCs w:val="21"/>
          <w:lang w:val="es-SV"/>
        </w:rPr>
      </w:pPr>
    </w:p>
    <w:p w:rsidR="002F435A" w:rsidRPr="00754BCC" w:rsidRDefault="002F435A" w:rsidP="00F84EA3">
      <w:pPr>
        <w:pStyle w:val="Prrafodelista"/>
        <w:spacing w:after="0" w:line="360" w:lineRule="auto"/>
        <w:ind w:left="0"/>
        <w:jc w:val="both"/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</w:pPr>
      <w:bookmarkStart w:id="0" w:name="_GoBack"/>
      <w:bookmarkEnd w:id="0"/>
    </w:p>
    <w:p w:rsidR="00A833EF" w:rsidRPr="00754BCC" w:rsidRDefault="00A833EF" w:rsidP="00FC472C">
      <w:pPr>
        <w:pStyle w:val="Prrafodelista"/>
        <w:spacing w:after="0" w:line="240" w:lineRule="auto"/>
        <w:ind w:left="0"/>
        <w:jc w:val="center"/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</w:pPr>
    </w:p>
    <w:sectPr w:rsidR="00A833EF" w:rsidRPr="00754BCC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435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435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6"/>
  </w:num>
  <w:num w:numId="5">
    <w:abstractNumId w:val="27"/>
  </w:num>
  <w:num w:numId="6">
    <w:abstractNumId w:val="7"/>
  </w:num>
  <w:num w:numId="7">
    <w:abstractNumId w:val="21"/>
  </w:num>
  <w:num w:numId="8">
    <w:abstractNumId w:val="13"/>
  </w:num>
  <w:num w:numId="9">
    <w:abstractNumId w:val="24"/>
  </w:num>
  <w:num w:numId="10">
    <w:abstractNumId w:val="3"/>
  </w:num>
  <w:num w:numId="11">
    <w:abstractNumId w:val="14"/>
  </w:num>
  <w:num w:numId="12">
    <w:abstractNumId w:val="26"/>
  </w:num>
  <w:num w:numId="13">
    <w:abstractNumId w:val="12"/>
  </w:num>
  <w:num w:numId="14">
    <w:abstractNumId w:val="17"/>
  </w:num>
  <w:num w:numId="15">
    <w:abstractNumId w:val="19"/>
  </w:num>
  <w:num w:numId="16">
    <w:abstractNumId w:val="9"/>
  </w:num>
  <w:num w:numId="17">
    <w:abstractNumId w:val="11"/>
  </w:num>
  <w:num w:numId="18">
    <w:abstractNumId w:val="4"/>
  </w:num>
  <w:num w:numId="19">
    <w:abstractNumId w:val="28"/>
  </w:num>
  <w:num w:numId="20">
    <w:abstractNumId w:val="23"/>
  </w:num>
  <w:num w:numId="21">
    <w:abstractNumId w:val="25"/>
  </w:num>
  <w:num w:numId="22">
    <w:abstractNumId w:val="22"/>
  </w:num>
  <w:num w:numId="23">
    <w:abstractNumId w:val="8"/>
  </w:num>
  <w:num w:numId="24">
    <w:abstractNumId w:val="5"/>
  </w:num>
  <w:num w:numId="25">
    <w:abstractNumId w:val="1"/>
  </w:num>
  <w:num w:numId="26">
    <w:abstractNumId w:val="20"/>
  </w:num>
  <w:num w:numId="27">
    <w:abstractNumId w:val="2"/>
  </w:num>
  <w:num w:numId="28">
    <w:abstractNumId w:val="1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66D"/>
    <w:rsid w:val="000879CD"/>
    <w:rsid w:val="00087C8C"/>
    <w:rsid w:val="00092081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3BA"/>
    <w:rsid w:val="00233BBF"/>
    <w:rsid w:val="00250A32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2F435A"/>
    <w:rsid w:val="003058B9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10859"/>
    <w:rsid w:val="004123D5"/>
    <w:rsid w:val="004131DD"/>
    <w:rsid w:val="004136D9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A4F7A"/>
    <w:rsid w:val="004B597B"/>
    <w:rsid w:val="004D3BF2"/>
    <w:rsid w:val="004D5D21"/>
    <w:rsid w:val="004E35DB"/>
    <w:rsid w:val="004E6A13"/>
    <w:rsid w:val="004E708D"/>
    <w:rsid w:val="004F34B8"/>
    <w:rsid w:val="0050233F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95398"/>
    <w:rsid w:val="005956F9"/>
    <w:rsid w:val="005972C6"/>
    <w:rsid w:val="005A401F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80437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67B4"/>
    <w:rsid w:val="00846BB6"/>
    <w:rsid w:val="00847965"/>
    <w:rsid w:val="008514D1"/>
    <w:rsid w:val="008538B7"/>
    <w:rsid w:val="00860C5C"/>
    <w:rsid w:val="00862F73"/>
    <w:rsid w:val="008639DB"/>
    <w:rsid w:val="0086636D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3310"/>
    <w:rsid w:val="00903CA5"/>
    <w:rsid w:val="00904F62"/>
    <w:rsid w:val="009116CC"/>
    <w:rsid w:val="00911C76"/>
    <w:rsid w:val="009145C2"/>
    <w:rsid w:val="0091476C"/>
    <w:rsid w:val="00924914"/>
    <w:rsid w:val="0092645B"/>
    <w:rsid w:val="00926481"/>
    <w:rsid w:val="0092791F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6FCA"/>
    <w:rsid w:val="00C96D6B"/>
    <w:rsid w:val="00CA22A6"/>
    <w:rsid w:val="00CA3402"/>
    <w:rsid w:val="00CA4429"/>
    <w:rsid w:val="00CA4EDF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327C"/>
    <w:rsid w:val="00DE4041"/>
    <w:rsid w:val="00DE5FC6"/>
    <w:rsid w:val="00E001B6"/>
    <w:rsid w:val="00E02950"/>
    <w:rsid w:val="00E03D78"/>
    <w:rsid w:val="00E13271"/>
    <w:rsid w:val="00E32129"/>
    <w:rsid w:val="00E32855"/>
    <w:rsid w:val="00E349CE"/>
    <w:rsid w:val="00E35ED1"/>
    <w:rsid w:val="00E36BC9"/>
    <w:rsid w:val="00E43A38"/>
    <w:rsid w:val="00E554B6"/>
    <w:rsid w:val="00E5612C"/>
    <w:rsid w:val="00E66577"/>
    <w:rsid w:val="00E72CDC"/>
    <w:rsid w:val="00E76C7D"/>
    <w:rsid w:val="00E81BDB"/>
    <w:rsid w:val="00E84D55"/>
    <w:rsid w:val="00E85629"/>
    <w:rsid w:val="00E87579"/>
    <w:rsid w:val="00E9002D"/>
    <w:rsid w:val="00E9206C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5C9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;"/>
  <w14:docId w14:val="064FEA1C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36B18-25D3-47EA-BF4E-C1882E46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2018-11-08T21:50:00Z</cp:lastPrinted>
  <dcterms:created xsi:type="dcterms:W3CDTF">2019-01-29T20:21:00Z</dcterms:created>
  <dcterms:modified xsi:type="dcterms:W3CDTF">2019-01-29T20:25:00Z</dcterms:modified>
</cp:coreProperties>
</file>