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05" w:rsidRPr="007A5EE6" w:rsidRDefault="00A37F05" w:rsidP="00A37F05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1622D9" w:rsidRDefault="00D82347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1622D9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VIVIENDA,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 xml:space="preserve"> Gerencia General, Unidad de Acceso a la Información, a las </w:t>
      </w:r>
      <w:r w:rsidR="00481AF5">
        <w:rPr>
          <w:rFonts w:asciiTheme="minorHAnsi" w:eastAsia="Arial Unicode MS" w:hAnsiTheme="minorHAnsi" w:cstheme="minorHAnsi"/>
          <w:sz w:val="21"/>
          <w:szCs w:val="21"/>
        </w:rPr>
        <w:t xml:space="preserve">nueve </w:t>
      </w:r>
      <w:r w:rsidR="009116CC" w:rsidRPr="001622D9">
        <w:rPr>
          <w:rFonts w:asciiTheme="minorHAnsi" w:eastAsia="Arial Unicode MS" w:hAnsiTheme="minorHAnsi" w:cstheme="minorHAnsi"/>
          <w:sz w:val="21"/>
          <w:szCs w:val="21"/>
        </w:rPr>
        <w:t>horas</w:t>
      </w:r>
      <w:r w:rsidR="00D25F17" w:rsidRPr="001622D9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FF26F8" w:rsidRPr="001622D9">
        <w:rPr>
          <w:rFonts w:asciiTheme="minorHAnsi" w:eastAsia="Arial Unicode MS" w:hAnsiTheme="minorHAnsi" w:cstheme="minorHAnsi"/>
          <w:sz w:val="21"/>
          <w:szCs w:val="21"/>
        </w:rPr>
        <w:t xml:space="preserve">diecisiete </w:t>
      </w:r>
      <w:r w:rsidR="00846BB6" w:rsidRPr="001622D9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04242D" w:rsidRPr="001622D9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>de dos mil dieci</w:t>
      </w:r>
      <w:r w:rsidR="0044735A" w:rsidRPr="001622D9">
        <w:rPr>
          <w:rFonts w:asciiTheme="minorHAnsi" w:eastAsia="Arial Unicode MS" w:hAnsiTheme="minorHAnsi" w:cstheme="minorHAnsi"/>
          <w:sz w:val="21"/>
          <w:szCs w:val="21"/>
        </w:rPr>
        <w:t>ocho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 xml:space="preserve">. Vista la </w:t>
      </w:r>
      <w:r w:rsidR="00926481" w:rsidRPr="001622D9">
        <w:rPr>
          <w:rFonts w:asciiTheme="minorHAnsi" w:eastAsia="Arial Unicode MS" w:hAnsiTheme="minorHAnsi" w:cstheme="minorHAnsi"/>
          <w:sz w:val="21"/>
          <w:szCs w:val="21"/>
        </w:rPr>
        <w:t xml:space="preserve">solicitud de acceso a información institucional número </w:t>
      </w:r>
      <w:r w:rsidR="00D25F17" w:rsidRPr="001622D9">
        <w:rPr>
          <w:rFonts w:asciiTheme="minorHAnsi" w:eastAsia="Arial Unicode MS" w:hAnsiTheme="minorHAnsi" w:cstheme="minorHAnsi"/>
          <w:b/>
          <w:sz w:val="21"/>
          <w:szCs w:val="21"/>
        </w:rPr>
        <w:t>0</w:t>
      </w:r>
      <w:r w:rsidR="0004242D" w:rsidRPr="001622D9">
        <w:rPr>
          <w:rFonts w:asciiTheme="minorHAnsi" w:eastAsia="Arial Unicode MS" w:hAnsiTheme="minorHAnsi" w:cstheme="minorHAnsi"/>
          <w:b/>
          <w:sz w:val="21"/>
          <w:szCs w:val="21"/>
        </w:rPr>
        <w:t>2</w:t>
      </w:r>
      <w:r w:rsidR="00FF26F8" w:rsidRPr="001622D9">
        <w:rPr>
          <w:rFonts w:asciiTheme="minorHAnsi" w:eastAsia="Arial Unicode MS" w:hAnsiTheme="minorHAnsi" w:cstheme="minorHAnsi"/>
          <w:b/>
          <w:sz w:val="21"/>
          <w:szCs w:val="21"/>
        </w:rPr>
        <w:t>51</w:t>
      </w:r>
      <w:r w:rsidR="00D25F17" w:rsidRPr="001622D9">
        <w:rPr>
          <w:rFonts w:asciiTheme="minorHAnsi" w:eastAsia="Arial Unicode MS" w:hAnsiTheme="minorHAnsi" w:cstheme="minorHAnsi"/>
          <w:b/>
          <w:sz w:val="21"/>
          <w:szCs w:val="21"/>
        </w:rPr>
        <w:t>-201</w:t>
      </w:r>
      <w:r w:rsidR="0044735A" w:rsidRPr="001622D9">
        <w:rPr>
          <w:rFonts w:asciiTheme="minorHAnsi" w:eastAsia="Arial Unicode MS" w:hAnsiTheme="minorHAnsi" w:cstheme="minorHAnsi"/>
          <w:b/>
          <w:sz w:val="21"/>
          <w:szCs w:val="21"/>
        </w:rPr>
        <w:t>8</w:t>
      </w:r>
      <w:r w:rsidR="00D25F17" w:rsidRPr="001622D9">
        <w:rPr>
          <w:rFonts w:asciiTheme="minorHAnsi" w:eastAsia="Arial Unicode MS" w:hAnsiTheme="minorHAnsi" w:cstheme="minorHAnsi"/>
          <w:b/>
          <w:sz w:val="21"/>
          <w:szCs w:val="21"/>
        </w:rPr>
        <w:t>-SGS</w:t>
      </w:r>
      <w:r w:rsidR="00D25F17" w:rsidRPr="001622D9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926481" w:rsidRPr="001622D9">
        <w:rPr>
          <w:rFonts w:asciiTheme="minorHAnsi" w:eastAsia="Arial Unicode MS" w:hAnsiTheme="minorHAnsi" w:cstheme="minorHAnsi"/>
          <w:sz w:val="21"/>
          <w:szCs w:val="21"/>
        </w:rPr>
        <w:t xml:space="preserve">de fecha </w:t>
      </w:r>
      <w:r w:rsidR="0064483C" w:rsidRPr="001622D9">
        <w:rPr>
          <w:rFonts w:asciiTheme="minorHAnsi" w:eastAsia="Arial Unicode MS" w:hAnsiTheme="minorHAnsi" w:cstheme="minorHAnsi"/>
          <w:sz w:val="21"/>
          <w:szCs w:val="21"/>
        </w:rPr>
        <w:t xml:space="preserve">nueve </w:t>
      </w:r>
      <w:r w:rsidR="001C74E6" w:rsidRPr="001622D9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04242D" w:rsidRPr="001622D9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>del corriente año</w:t>
      </w:r>
      <w:r w:rsidR="00926481" w:rsidRPr="001622D9">
        <w:rPr>
          <w:rFonts w:asciiTheme="minorHAnsi" w:eastAsia="Arial Unicode MS" w:hAnsiTheme="minorHAnsi" w:cstheme="minorHAnsi"/>
          <w:sz w:val="21"/>
          <w:szCs w:val="21"/>
        </w:rPr>
        <w:t xml:space="preserve">, 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 xml:space="preserve">presentada por </w:t>
      </w:r>
      <w:r w:rsidR="0064483C" w:rsidRPr="001622D9">
        <w:rPr>
          <w:rFonts w:asciiTheme="minorHAnsi" w:eastAsia="Arial Unicode MS" w:hAnsiTheme="minorHAnsi" w:cstheme="minorHAnsi"/>
          <w:sz w:val="21"/>
          <w:szCs w:val="21"/>
        </w:rPr>
        <w:t xml:space="preserve">la </w:t>
      </w:r>
      <w:r w:rsidR="0004242D" w:rsidRPr="001622D9">
        <w:rPr>
          <w:rFonts w:asciiTheme="minorHAnsi" w:eastAsia="Arial Unicode MS" w:hAnsiTheme="minorHAnsi" w:cstheme="minorHAnsi"/>
          <w:sz w:val="21"/>
          <w:szCs w:val="21"/>
        </w:rPr>
        <w:t>señor</w:t>
      </w:r>
      <w:r w:rsidR="0064483C" w:rsidRPr="001622D9">
        <w:rPr>
          <w:rFonts w:asciiTheme="minorHAnsi" w:eastAsia="Arial Unicode MS" w:hAnsiTheme="minorHAnsi" w:cstheme="minorHAnsi"/>
          <w:sz w:val="21"/>
          <w:szCs w:val="21"/>
        </w:rPr>
        <w:t>a</w:t>
      </w:r>
      <w:r w:rsidR="00A37F05">
        <w:rPr>
          <w:rFonts w:asciiTheme="minorHAnsi" w:eastAsia="Arial Unicode MS" w:hAnsiTheme="minorHAnsi" w:cstheme="minorHAnsi"/>
          <w:b/>
          <w:sz w:val="21"/>
          <w:szCs w:val="21"/>
        </w:rPr>
        <w:t xml:space="preserve"> ___________________________________</w:t>
      </w:r>
      <w:r w:rsidR="00442793" w:rsidRPr="001622D9">
        <w:rPr>
          <w:rFonts w:asciiTheme="minorHAnsi" w:eastAsia="Arial Unicode MS" w:hAnsiTheme="minorHAnsi" w:cstheme="minorHAnsi"/>
          <w:sz w:val="21"/>
          <w:szCs w:val="21"/>
          <w:lang w:val="es-ES"/>
        </w:rPr>
        <w:t>,</w:t>
      </w:r>
      <w:r w:rsidR="00C574A6" w:rsidRPr="001622D9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 xml:space="preserve"> </w:t>
      </w:r>
      <w:r w:rsidR="009C580F" w:rsidRPr="001622D9">
        <w:rPr>
          <w:rFonts w:asciiTheme="minorHAnsi" w:eastAsia="Arial Unicode MS" w:hAnsiTheme="minorHAnsi" w:cstheme="minorHAnsi"/>
          <w:sz w:val="21"/>
          <w:szCs w:val="21"/>
        </w:rPr>
        <w:t xml:space="preserve">en la </w:t>
      </w:r>
      <w:r w:rsidRPr="001622D9">
        <w:rPr>
          <w:rFonts w:asciiTheme="minorHAnsi" w:eastAsia="Arial Unicode MS" w:hAnsiTheme="minorHAnsi" w:cstheme="minorHAnsi"/>
          <w:sz w:val="21"/>
          <w:szCs w:val="21"/>
        </w:rPr>
        <w:t>que requiere</w:t>
      </w:r>
      <w:r w:rsidR="001C74E6" w:rsidRPr="001622D9">
        <w:rPr>
          <w:rFonts w:asciiTheme="minorHAnsi" w:eastAsia="Arial Unicode MS" w:hAnsiTheme="minorHAnsi" w:cstheme="minorHAnsi"/>
          <w:i/>
          <w:sz w:val="21"/>
          <w:szCs w:val="21"/>
        </w:rPr>
        <w:t>:</w:t>
      </w:r>
      <w:r w:rsidR="00C440FA" w:rsidRPr="001622D9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  <w:r w:rsidR="00846BB6" w:rsidRPr="001622D9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proofErr w:type="spellStart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>Fotocopia</w:t>
      </w:r>
      <w:proofErr w:type="spellEnd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>solvencia</w:t>
      </w:r>
      <w:proofErr w:type="spellEnd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 xml:space="preserve"> municipal que </w:t>
      </w:r>
      <w:proofErr w:type="spellStart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>consta</w:t>
      </w:r>
      <w:proofErr w:type="spellEnd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 xml:space="preserve"> en </w:t>
      </w:r>
      <w:proofErr w:type="spellStart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>expediente</w:t>
      </w:r>
      <w:proofErr w:type="spellEnd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64483C" w:rsidRPr="001622D9">
        <w:rPr>
          <w:rFonts w:asciiTheme="minorHAnsi" w:hAnsiTheme="minorHAnsi" w:cstheme="minorHAnsi"/>
          <w:i/>
          <w:sz w:val="21"/>
          <w:szCs w:val="21"/>
          <w:lang w:val="en"/>
        </w:rPr>
        <w:t>número</w:t>
      </w:r>
      <w:proofErr w:type="spellEnd"/>
      <w:r w:rsidR="00A37F05">
        <w:rPr>
          <w:rFonts w:asciiTheme="minorHAnsi" w:hAnsiTheme="minorHAnsi" w:cstheme="minorHAnsi"/>
          <w:i/>
          <w:sz w:val="21"/>
          <w:szCs w:val="21"/>
          <w:lang w:val="en"/>
        </w:rPr>
        <w:t xml:space="preserve"> _______________</w:t>
      </w:r>
      <w:r w:rsidR="00846BB6" w:rsidRPr="001622D9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 xml:space="preserve">”. </w:t>
      </w:r>
      <w:r w:rsidR="00D25F17" w:rsidRPr="001622D9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</w:p>
    <w:p w:rsidR="008E4851" w:rsidRPr="001622D9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1"/>
          <w:szCs w:val="21"/>
        </w:rPr>
      </w:pPr>
    </w:p>
    <w:p w:rsidR="00C440FA" w:rsidRPr="007B12F9" w:rsidRDefault="00383F3D" w:rsidP="00F84EA3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7B12F9">
        <w:rPr>
          <w:rFonts w:eastAsia="Arial Unicode MS" w:cstheme="minorHAnsi"/>
          <w:b/>
          <w:sz w:val="21"/>
          <w:szCs w:val="21"/>
        </w:rPr>
        <w:t>CONSIDERA</w:t>
      </w:r>
      <w:r w:rsidR="00D82347" w:rsidRPr="007B12F9">
        <w:rPr>
          <w:rFonts w:eastAsia="Arial Unicode MS" w:cstheme="minorHAnsi"/>
          <w:b/>
          <w:sz w:val="21"/>
          <w:szCs w:val="21"/>
        </w:rPr>
        <w:t>NDO</w:t>
      </w:r>
      <w:r w:rsidR="009D5D10" w:rsidRPr="007B12F9">
        <w:rPr>
          <w:rFonts w:eastAsia="Arial Unicode MS" w:cstheme="minorHAnsi"/>
          <w:b/>
          <w:sz w:val="21"/>
          <w:szCs w:val="21"/>
        </w:rPr>
        <w:t xml:space="preserve">: </w:t>
      </w:r>
    </w:p>
    <w:p w:rsidR="00A03B27" w:rsidRPr="001622D9" w:rsidRDefault="00A03B27" w:rsidP="00A03B2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1622D9">
        <w:rPr>
          <w:rFonts w:eastAsia="Arial Unicode MS" w:cstheme="minorHAnsi"/>
          <w:sz w:val="21"/>
          <w:szCs w:val="21"/>
          <w:lang w:val="es-SV"/>
        </w:rPr>
        <w:t xml:space="preserve">Que mediante resolución pronunciada por esta Unidad </w:t>
      </w:r>
      <w:r w:rsidRPr="001622D9">
        <w:rPr>
          <w:rFonts w:eastAsia="Arial Unicode MS" w:cstheme="minorHAnsi"/>
          <w:sz w:val="21"/>
          <w:szCs w:val="21"/>
        </w:rPr>
        <w:t xml:space="preserve">a las </w:t>
      </w:r>
      <w:r w:rsidR="0064483C" w:rsidRPr="001622D9">
        <w:rPr>
          <w:rFonts w:eastAsia="Arial Unicode MS" w:cstheme="minorHAnsi"/>
          <w:sz w:val="21"/>
          <w:szCs w:val="21"/>
        </w:rPr>
        <w:t xml:space="preserve">nueve </w:t>
      </w:r>
      <w:r w:rsidRPr="001622D9">
        <w:rPr>
          <w:rFonts w:eastAsia="Arial Unicode MS" w:cstheme="minorHAnsi"/>
          <w:sz w:val="21"/>
          <w:szCs w:val="21"/>
        </w:rPr>
        <w:t xml:space="preserve">horas </w:t>
      </w:r>
      <w:r w:rsidR="0064483C" w:rsidRPr="001622D9">
        <w:rPr>
          <w:rFonts w:eastAsia="Arial Unicode MS" w:cstheme="minorHAnsi"/>
          <w:sz w:val="21"/>
          <w:szCs w:val="21"/>
        </w:rPr>
        <w:t xml:space="preserve">y treinta minutos </w:t>
      </w:r>
      <w:r w:rsidRPr="001622D9">
        <w:rPr>
          <w:rFonts w:eastAsia="Arial Unicode MS" w:cstheme="minorHAnsi"/>
          <w:sz w:val="21"/>
          <w:szCs w:val="21"/>
        </w:rPr>
        <w:t xml:space="preserve">del día </w:t>
      </w:r>
      <w:r w:rsidR="00250A32" w:rsidRPr="001622D9">
        <w:rPr>
          <w:rFonts w:eastAsia="Arial Unicode MS" w:cstheme="minorHAnsi"/>
          <w:sz w:val="21"/>
          <w:szCs w:val="21"/>
        </w:rPr>
        <w:t>d</w:t>
      </w:r>
      <w:r w:rsidR="0064483C" w:rsidRPr="001622D9">
        <w:rPr>
          <w:rFonts w:eastAsia="Arial Unicode MS" w:cstheme="minorHAnsi"/>
          <w:sz w:val="21"/>
          <w:szCs w:val="21"/>
        </w:rPr>
        <w:t>iez</w:t>
      </w:r>
      <w:r w:rsidR="00250A32" w:rsidRPr="001622D9">
        <w:rPr>
          <w:rFonts w:eastAsia="Arial Unicode MS" w:cstheme="minorHAnsi"/>
          <w:sz w:val="21"/>
          <w:szCs w:val="21"/>
        </w:rPr>
        <w:t xml:space="preserve"> </w:t>
      </w:r>
      <w:r w:rsidRPr="001622D9">
        <w:rPr>
          <w:rFonts w:eastAsia="Arial Unicode MS" w:cstheme="minorHAnsi"/>
          <w:sz w:val="21"/>
          <w:szCs w:val="21"/>
        </w:rPr>
        <w:t>de octubre de dos mil dieciocho,</w:t>
      </w:r>
      <w:r w:rsidRPr="001622D9">
        <w:rPr>
          <w:rFonts w:eastAsia="Arial Unicode MS" w:cstheme="minorHAnsi"/>
          <w:sz w:val="21"/>
          <w:szCs w:val="2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1622D9" w:rsidRDefault="00C96D6B" w:rsidP="00F84EA3">
      <w:pPr>
        <w:pStyle w:val="Prrafodelista"/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A401F" w:rsidRPr="001622D9" w:rsidRDefault="005A401F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1622D9">
        <w:rPr>
          <w:rFonts w:eastAsia="Arial Unicode MS" w:cstheme="minorHAnsi"/>
          <w:sz w:val="21"/>
          <w:szCs w:val="21"/>
          <w:lang w:val="es-SV"/>
        </w:rPr>
        <w:t>Que la solicitud presentada versa sobre</w:t>
      </w:r>
      <w:r w:rsidR="0062193D" w:rsidRPr="001622D9">
        <w:rPr>
          <w:rFonts w:eastAsia="Arial Unicode MS" w:cstheme="minorHAnsi"/>
          <w:sz w:val="21"/>
          <w:szCs w:val="21"/>
          <w:lang w:val="es-SV"/>
        </w:rPr>
        <w:t xml:space="preserve"> Información Confidencial</w:t>
      </w:r>
      <w:r w:rsidRPr="001622D9">
        <w:rPr>
          <w:rFonts w:eastAsia="Arial Unicode MS" w:cstheme="minorHAnsi"/>
          <w:sz w:val="21"/>
          <w:szCs w:val="21"/>
          <w:lang w:val="es-SV"/>
        </w:rPr>
        <w:t xml:space="preserve"> y, a efecto de dar cumplimiento a lo dispuesto en el art. 70 LAIP, se requirió a la Unidad Administrativa competente, que para este caso se trata del Área de </w:t>
      </w:r>
      <w:r w:rsidR="00250A32" w:rsidRPr="001622D9">
        <w:rPr>
          <w:rFonts w:eastAsia="Arial Unicode MS" w:cstheme="minorHAnsi"/>
          <w:sz w:val="21"/>
          <w:szCs w:val="21"/>
          <w:lang w:val="es-SV"/>
        </w:rPr>
        <w:t xml:space="preserve">Gestión Documental </w:t>
      </w:r>
      <w:r w:rsidR="00EF785D" w:rsidRPr="001622D9">
        <w:rPr>
          <w:rFonts w:eastAsia="Arial Unicode MS" w:cstheme="minorHAnsi"/>
          <w:sz w:val="21"/>
          <w:szCs w:val="21"/>
          <w:lang w:val="es-SV"/>
        </w:rPr>
        <w:t xml:space="preserve">y Archivos </w:t>
      </w:r>
      <w:r w:rsidR="00250A32" w:rsidRPr="001622D9">
        <w:rPr>
          <w:rFonts w:eastAsia="Arial Unicode MS" w:cstheme="minorHAnsi"/>
          <w:sz w:val="21"/>
          <w:szCs w:val="21"/>
          <w:lang w:val="es-SV"/>
        </w:rPr>
        <w:t>de esta Institución,</w:t>
      </w:r>
      <w:r w:rsidRPr="001622D9">
        <w:rPr>
          <w:rFonts w:eastAsia="Arial Unicode MS" w:cstheme="minorHAnsi"/>
          <w:sz w:val="21"/>
          <w:szCs w:val="21"/>
          <w:lang w:val="es-SV"/>
        </w:rPr>
        <w:t xml:space="preserve"> para que la información se localizara y se enviara a esta Unidad. </w:t>
      </w:r>
    </w:p>
    <w:p w:rsidR="00B0756D" w:rsidRPr="001622D9" w:rsidRDefault="00B0756D" w:rsidP="00F84EA3">
      <w:pPr>
        <w:pStyle w:val="Prrafodelista"/>
        <w:spacing w:after="0" w:line="360" w:lineRule="auto"/>
        <w:rPr>
          <w:rFonts w:eastAsia="Arial Unicode MS" w:cstheme="minorHAnsi"/>
          <w:i/>
          <w:sz w:val="21"/>
          <w:szCs w:val="21"/>
          <w:lang w:val="es-SV"/>
        </w:rPr>
      </w:pPr>
    </w:p>
    <w:p w:rsidR="003942CB" w:rsidRPr="001622D9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sz w:val="21"/>
          <w:szCs w:val="21"/>
          <w:lang w:val="es-SV"/>
        </w:rPr>
      </w:pPr>
      <w:r w:rsidRPr="001622D9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AC62DE" w:rsidRPr="001622D9">
        <w:rPr>
          <w:rFonts w:eastAsia="Arial Unicode MS" w:cstheme="minorHAnsi"/>
          <w:sz w:val="21"/>
          <w:szCs w:val="21"/>
          <w:lang w:val="es-SV"/>
        </w:rPr>
        <w:t>el Área de</w:t>
      </w:r>
      <w:r w:rsidR="00250A32" w:rsidRPr="001622D9">
        <w:rPr>
          <w:rFonts w:eastAsia="Arial Unicode MS" w:cstheme="minorHAnsi"/>
          <w:sz w:val="21"/>
          <w:szCs w:val="21"/>
          <w:lang w:val="es-SV"/>
        </w:rPr>
        <w:t xml:space="preserve"> Gestión Documental</w:t>
      </w:r>
      <w:r w:rsidR="00EF785D" w:rsidRPr="001622D9">
        <w:rPr>
          <w:rFonts w:eastAsia="Arial Unicode MS" w:cstheme="minorHAnsi"/>
          <w:sz w:val="21"/>
          <w:szCs w:val="21"/>
          <w:lang w:val="es-SV"/>
        </w:rPr>
        <w:t xml:space="preserve"> y Archivos</w:t>
      </w:r>
      <w:r w:rsidR="00442793" w:rsidRPr="001622D9">
        <w:rPr>
          <w:rFonts w:eastAsia="Arial Unicode MS" w:cstheme="minorHAnsi"/>
          <w:sz w:val="21"/>
          <w:szCs w:val="21"/>
          <w:lang w:val="es-SV"/>
        </w:rPr>
        <w:t>, dando respuesta a</w:t>
      </w:r>
      <w:r w:rsidR="00AC62DE" w:rsidRPr="001622D9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442793" w:rsidRPr="001622D9">
        <w:rPr>
          <w:rFonts w:eastAsia="Arial Unicode MS" w:cstheme="minorHAnsi"/>
          <w:sz w:val="21"/>
          <w:szCs w:val="21"/>
          <w:lang w:val="es-SV"/>
        </w:rPr>
        <w:t>l</w:t>
      </w:r>
      <w:r w:rsidR="00AC62DE" w:rsidRPr="001622D9">
        <w:rPr>
          <w:rFonts w:eastAsia="Arial Unicode MS" w:cstheme="minorHAnsi"/>
          <w:sz w:val="21"/>
          <w:szCs w:val="21"/>
          <w:lang w:val="es-SV"/>
        </w:rPr>
        <w:t>a solicitud de información</w:t>
      </w:r>
      <w:r w:rsidR="00442793" w:rsidRPr="001622D9">
        <w:rPr>
          <w:rFonts w:eastAsia="Arial Unicode MS" w:cstheme="minorHAnsi"/>
          <w:sz w:val="21"/>
          <w:szCs w:val="21"/>
          <w:lang w:val="es-SV"/>
        </w:rPr>
        <w:t>, envió</w:t>
      </w:r>
      <w:r w:rsidR="00503E34" w:rsidRPr="001622D9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EF785D" w:rsidRPr="001622D9">
        <w:rPr>
          <w:rFonts w:eastAsia="Arial Unicode MS" w:cstheme="minorHAnsi"/>
          <w:sz w:val="21"/>
          <w:szCs w:val="21"/>
          <w:lang w:val="es-SV"/>
        </w:rPr>
        <w:t xml:space="preserve">mediante correo electrónico copia de la </w:t>
      </w:r>
      <w:r w:rsidR="0064483C" w:rsidRPr="001622D9">
        <w:rPr>
          <w:rFonts w:eastAsia="Arial Unicode MS" w:cstheme="minorHAnsi"/>
          <w:sz w:val="21"/>
          <w:szCs w:val="21"/>
          <w:lang w:val="es-SV"/>
        </w:rPr>
        <w:t xml:space="preserve">Solvencia Municipal que consta en el expediente </w:t>
      </w:r>
      <w:r w:rsidR="00A37F05">
        <w:rPr>
          <w:rFonts w:cstheme="minorHAnsi"/>
          <w:sz w:val="21"/>
          <w:szCs w:val="21"/>
          <w:lang w:val="en"/>
        </w:rPr>
        <w:t>_______________________________</w:t>
      </w:r>
      <w:r w:rsidR="00EF785D" w:rsidRPr="001622D9">
        <w:rPr>
          <w:rFonts w:cstheme="minorHAnsi"/>
          <w:sz w:val="21"/>
          <w:szCs w:val="21"/>
          <w:lang w:val="en"/>
        </w:rPr>
        <w:t xml:space="preserve"> a </w:t>
      </w:r>
      <w:proofErr w:type="spellStart"/>
      <w:r w:rsidR="00EF785D" w:rsidRPr="001622D9">
        <w:rPr>
          <w:rFonts w:cstheme="minorHAnsi"/>
          <w:sz w:val="21"/>
          <w:szCs w:val="21"/>
          <w:lang w:val="en"/>
        </w:rPr>
        <w:t>nombre</w:t>
      </w:r>
      <w:proofErr w:type="spellEnd"/>
      <w:r w:rsidR="00EF785D" w:rsidRPr="001622D9">
        <w:rPr>
          <w:rFonts w:cstheme="minorHAnsi"/>
          <w:sz w:val="21"/>
          <w:szCs w:val="21"/>
          <w:lang w:val="en"/>
        </w:rPr>
        <w:t xml:space="preserve"> de</w:t>
      </w:r>
      <w:r w:rsidR="00A37F05">
        <w:rPr>
          <w:rFonts w:eastAsia="Arial Unicode MS" w:cstheme="minorHAnsi"/>
          <w:b/>
          <w:sz w:val="21"/>
          <w:szCs w:val="21"/>
        </w:rPr>
        <w:t xml:space="preserve"> ____________________________________</w:t>
      </w:r>
      <w:r w:rsidR="003942CB" w:rsidRPr="001622D9">
        <w:rPr>
          <w:rFonts w:eastAsia="Arial Unicode MS" w:cstheme="minorHAnsi"/>
          <w:b/>
          <w:sz w:val="21"/>
          <w:szCs w:val="21"/>
          <w:lang w:val="es-SV"/>
        </w:rPr>
        <w:t>.</w:t>
      </w:r>
      <w:r w:rsidR="00965E67" w:rsidRPr="001622D9">
        <w:rPr>
          <w:rFonts w:eastAsia="Arial Unicode MS" w:cstheme="minorHAnsi"/>
          <w:sz w:val="21"/>
          <w:szCs w:val="21"/>
          <w:lang w:val="es-SV"/>
        </w:rPr>
        <w:t xml:space="preserve"> Se</w:t>
      </w:r>
      <w:r w:rsidR="00BA2027" w:rsidRPr="001622D9">
        <w:rPr>
          <w:rFonts w:eastAsia="Arial Unicode MS" w:cstheme="minorHAnsi"/>
          <w:sz w:val="21"/>
          <w:szCs w:val="21"/>
          <w:lang w:val="es-SV"/>
        </w:rPr>
        <w:t xml:space="preserve"> adjunta a esta resolución dicho archivo en formato electrónico</w:t>
      </w:r>
      <w:r w:rsidR="00965E67" w:rsidRPr="001622D9">
        <w:rPr>
          <w:rFonts w:eastAsia="Arial Unicode MS" w:cstheme="minorHAnsi"/>
          <w:sz w:val="21"/>
          <w:szCs w:val="21"/>
          <w:lang w:val="es-SV"/>
        </w:rPr>
        <w:t>.</w:t>
      </w:r>
    </w:p>
    <w:p w:rsidR="00A0568D" w:rsidRPr="00481AF5" w:rsidRDefault="00A0568D" w:rsidP="00F84EA3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9116CC" w:rsidRPr="00481AF5" w:rsidRDefault="009D09E5" w:rsidP="00F84EA3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481AF5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C05655" w:rsidRPr="001622D9" w:rsidRDefault="001874E5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  <w:r w:rsidRPr="001622D9">
        <w:rPr>
          <w:rFonts w:eastAsia="Arial Unicode MS" w:cstheme="minorHAnsi"/>
          <w:sz w:val="21"/>
          <w:szCs w:val="21"/>
          <w:lang w:val="es-SV"/>
        </w:rPr>
        <w:t>En virtud de lo a</w:t>
      </w:r>
      <w:r w:rsidR="00140174" w:rsidRPr="001622D9">
        <w:rPr>
          <w:rFonts w:eastAsia="Arial Unicode MS" w:cstheme="minorHAnsi"/>
          <w:sz w:val="21"/>
          <w:szCs w:val="21"/>
          <w:lang w:val="es-SV"/>
        </w:rPr>
        <w:t xml:space="preserve">nterior y de conformidad </w:t>
      </w:r>
      <w:r w:rsidR="00475100" w:rsidRPr="001622D9">
        <w:rPr>
          <w:rFonts w:eastAsia="Arial Unicode MS" w:cstheme="minorHAnsi"/>
          <w:sz w:val="21"/>
          <w:szCs w:val="21"/>
          <w:lang w:val="es-SV"/>
        </w:rPr>
        <w:t>a</w:t>
      </w:r>
      <w:r w:rsidR="00140174" w:rsidRPr="001622D9">
        <w:rPr>
          <w:rFonts w:eastAsia="Arial Unicode MS" w:cstheme="minorHAnsi"/>
          <w:sz w:val="21"/>
          <w:szCs w:val="21"/>
          <w:lang w:val="es-SV"/>
        </w:rPr>
        <w:t xml:space="preserve"> lo dispuesto en los Arts. 6 literal a)</w:t>
      </w:r>
      <w:r w:rsidR="006D6FE8" w:rsidRPr="001622D9">
        <w:rPr>
          <w:rFonts w:eastAsia="Arial Unicode MS" w:cstheme="minorHAnsi"/>
          <w:sz w:val="21"/>
          <w:szCs w:val="21"/>
          <w:lang w:val="es-SV"/>
        </w:rPr>
        <w:t xml:space="preserve"> y f)</w:t>
      </w:r>
      <w:r w:rsidR="00140174" w:rsidRPr="001622D9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E5612C" w:rsidRPr="001622D9">
        <w:rPr>
          <w:rFonts w:eastAsia="Arial Unicode MS" w:cstheme="minorHAnsi"/>
          <w:sz w:val="21"/>
          <w:szCs w:val="21"/>
          <w:lang w:val="es-SV"/>
        </w:rPr>
        <w:t xml:space="preserve">24, 30, </w:t>
      </w:r>
      <w:r w:rsidR="008E4851" w:rsidRPr="001622D9">
        <w:rPr>
          <w:rFonts w:eastAsia="Arial Unicode MS" w:cstheme="minorHAnsi"/>
          <w:sz w:val="21"/>
          <w:szCs w:val="21"/>
          <w:lang w:val="es-SV"/>
        </w:rPr>
        <w:t>36,</w:t>
      </w:r>
      <w:r w:rsidR="00A833EF" w:rsidRPr="001622D9">
        <w:rPr>
          <w:rFonts w:eastAsia="Arial Unicode MS" w:cstheme="minorHAnsi"/>
          <w:sz w:val="21"/>
          <w:szCs w:val="21"/>
          <w:lang w:val="es-SV"/>
        </w:rPr>
        <w:t>37, 61, 62, 65,</w:t>
      </w:r>
      <w:r w:rsidR="00E13271" w:rsidRPr="001622D9">
        <w:rPr>
          <w:rFonts w:eastAsia="Arial Unicode MS" w:cstheme="minorHAnsi"/>
          <w:sz w:val="21"/>
          <w:szCs w:val="21"/>
          <w:lang w:val="es-SV"/>
        </w:rPr>
        <w:t xml:space="preserve"> 68,</w:t>
      </w:r>
      <w:r w:rsidR="00A833EF" w:rsidRPr="001622D9">
        <w:rPr>
          <w:rFonts w:eastAsia="Arial Unicode MS" w:cstheme="minorHAnsi"/>
          <w:sz w:val="21"/>
          <w:szCs w:val="21"/>
          <w:lang w:val="es-SV"/>
        </w:rPr>
        <w:t xml:space="preserve"> 7</w:t>
      </w:r>
      <w:r w:rsidR="006D6FE8" w:rsidRPr="001622D9">
        <w:rPr>
          <w:rFonts w:eastAsia="Arial Unicode MS" w:cstheme="minorHAnsi"/>
          <w:sz w:val="21"/>
          <w:szCs w:val="21"/>
          <w:lang w:val="es-SV"/>
        </w:rPr>
        <w:t>1</w:t>
      </w:r>
      <w:r w:rsidR="00A833EF" w:rsidRPr="001622D9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05655" w:rsidRPr="001622D9">
        <w:rPr>
          <w:rFonts w:eastAsia="Arial Unicode MS" w:cstheme="minorHAnsi"/>
          <w:sz w:val="21"/>
          <w:szCs w:val="21"/>
          <w:lang w:val="es-SV"/>
        </w:rPr>
        <w:t xml:space="preserve">y 72 literal </w:t>
      </w:r>
      <w:r w:rsidR="008E4851" w:rsidRPr="001622D9">
        <w:rPr>
          <w:rFonts w:eastAsia="Arial Unicode MS" w:cstheme="minorHAnsi"/>
          <w:sz w:val="21"/>
          <w:szCs w:val="21"/>
          <w:lang w:val="es-SV"/>
        </w:rPr>
        <w:t xml:space="preserve">b) y </w:t>
      </w:r>
      <w:r w:rsidR="00C05655" w:rsidRPr="001622D9">
        <w:rPr>
          <w:rFonts w:eastAsia="Arial Unicode MS" w:cstheme="minorHAnsi"/>
          <w:sz w:val="21"/>
          <w:szCs w:val="21"/>
          <w:lang w:val="es-SV"/>
        </w:rPr>
        <w:t>c)</w:t>
      </w:r>
      <w:r w:rsidR="009B53CD" w:rsidRPr="001622D9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05655" w:rsidRPr="001622D9">
        <w:rPr>
          <w:rFonts w:eastAsia="Arial Unicode MS" w:cstheme="minorHAnsi"/>
          <w:sz w:val="21"/>
          <w:szCs w:val="21"/>
          <w:lang w:val="es-SV"/>
        </w:rPr>
        <w:t>LAIP</w:t>
      </w:r>
      <w:r w:rsidR="00C25E2A" w:rsidRPr="001622D9">
        <w:rPr>
          <w:rFonts w:eastAsia="Arial Unicode MS" w:cstheme="minorHAnsi"/>
          <w:sz w:val="21"/>
          <w:szCs w:val="21"/>
          <w:lang w:val="es-SV"/>
        </w:rPr>
        <w:t xml:space="preserve"> y en los Arts. </w:t>
      </w:r>
      <w:r w:rsidR="005878EA" w:rsidRPr="001622D9">
        <w:rPr>
          <w:rFonts w:eastAsia="Arial Unicode MS" w:cstheme="minorHAnsi"/>
          <w:sz w:val="21"/>
          <w:szCs w:val="21"/>
          <w:lang w:val="es-SV"/>
        </w:rPr>
        <w:t>8,</w:t>
      </w:r>
      <w:r w:rsidR="00C25E2A" w:rsidRPr="001622D9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1622D9">
        <w:rPr>
          <w:rFonts w:eastAsia="Arial Unicode MS" w:cstheme="minorHAnsi"/>
          <w:sz w:val="21"/>
          <w:szCs w:val="21"/>
          <w:lang w:val="es-SV"/>
        </w:rPr>
        <w:t xml:space="preserve">43, </w:t>
      </w:r>
      <w:r w:rsidR="00C25E2A" w:rsidRPr="001622D9">
        <w:rPr>
          <w:rFonts w:eastAsia="Arial Unicode MS" w:cstheme="minorHAnsi"/>
          <w:sz w:val="21"/>
          <w:szCs w:val="21"/>
          <w:lang w:val="es-SV"/>
        </w:rPr>
        <w:t>54, 55, 56 y 57 RELAIP,</w:t>
      </w:r>
      <w:r w:rsidR="00C05655" w:rsidRPr="001622D9">
        <w:rPr>
          <w:rFonts w:eastAsia="Arial Unicode MS" w:cstheme="minorHAnsi"/>
          <w:sz w:val="21"/>
          <w:szCs w:val="21"/>
          <w:lang w:val="es-SV"/>
        </w:rPr>
        <w:t xml:space="preserve"> se RESUELVE: </w:t>
      </w:r>
    </w:p>
    <w:p w:rsidR="00410859" w:rsidRPr="001622D9" w:rsidRDefault="00410859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8E4851" w:rsidRPr="001622D9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sz w:val="21"/>
          <w:szCs w:val="21"/>
          <w:lang w:eastAsia="es-SV"/>
        </w:rPr>
      </w:pPr>
      <w:r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Concédase el acceso a </w:t>
      </w:r>
      <w:r w:rsidR="007B4647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la </w:t>
      </w:r>
      <w:r w:rsidRPr="001622D9">
        <w:rPr>
          <w:rFonts w:eastAsia="Arial Unicode MS" w:cstheme="minorHAnsi"/>
          <w:noProof/>
          <w:sz w:val="21"/>
          <w:szCs w:val="21"/>
          <w:lang w:eastAsia="es-SV"/>
        </w:rPr>
        <w:t>información</w:t>
      </w:r>
      <w:r w:rsidR="00C25E2A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solicitada por </w:t>
      </w:r>
      <w:r w:rsidR="001622D9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la </w:t>
      </w:r>
      <w:r w:rsidR="00BA2027" w:rsidRPr="001622D9">
        <w:rPr>
          <w:rFonts w:eastAsia="Arial Unicode MS" w:cstheme="minorHAnsi"/>
          <w:noProof/>
          <w:sz w:val="21"/>
          <w:szCs w:val="21"/>
          <w:lang w:eastAsia="es-SV"/>
        </w:rPr>
        <w:t>señor</w:t>
      </w:r>
      <w:r w:rsidR="001622D9" w:rsidRPr="001622D9">
        <w:rPr>
          <w:rFonts w:eastAsia="Arial Unicode MS" w:cstheme="minorHAnsi"/>
          <w:noProof/>
          <w:sz w:val="21"/>
          <w:szCs w:val="21"/>
          <w:lang w:eastAsia="es-SV"/>
        </w:rPr>
        <w:t>a</w:t>
      </w:r>
      <w:r w:rsidR="00A37F05">
        <w:rPr>
          <w:rFonts w:eastAsia="Arial Unicode MS" w:cstheme="minorHAnsi"/>
          <w:b/>
          <w:sz w:val="21"/>
          <w:szCs w:val="21"/>
        </w:rPr>
        <w:t xml:space="preserve"> _____________________________________</w:t>
      </w:r>
      <w:r w:rsidR="002E44EC" w:rsidRPr="001622D9">
        <w:rPr>
          <w:rFonts w:cstheme="minorHAnsi"/>
          <w:sz w:val="21"/>
          <w:szCs w:val="21"/>
          <w:shd w:val="clear" w:color="auto" w:fill="FFFFFF"/>
        </w:rPr>
        <w:t>.</w:t>
      </w:r>
    </w:p>
    <w:p w:rsidR="00C21FC1" w:rsidRPr="001622D9" w:rsidRDefault="00703306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sz w:val="21"/>
          <w:szCs w:val="21"/>
          <w:lang w:eastAsia="es-SV"/>
        </w:rPr>
      </w:pPr>
      <w:r w:rsidRPr="001622D9">
        <w:rPr>
          <w:rFonts w:eastAsia="Arial Unicode MS" w:cstheme="minorHAnsi"/>
          <w:noProof/>
          <w:sz w:val="21"/>
          <w:szCs w:val="21"/>
          <w:lang w:eastAsia="es-SV"/>
        </w:rPr>
        <w:t>Entréguese a</w:t>
      </w:r>
      <w:r w:rsidR="001622D9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C05655" w:rsidRPr="001622D9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1622D9" w:rsidRPr="001622D9">
        <w:rPr>
          <w:rFonts w:eastAsia="Arial Unicode MS" w:cstheme="minorHAnsi"/>
          <w:noProof/>
          <w:sz w:val="21"/>
          <w:szCs w:val="21"/>
          <w:lang w:eastAsia="es-SV"/>
        </w:rPr>
        <w:t>a</w:t>
      </w:r>
      <w:r w:rsidR="00C25E2A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requirente la presente resolución junto a</w:t>
      </w:r>
      <w:r w:rsidR="001C1794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C25E2A" w:rsidRPr="001622D9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BA2027" w:rsidRPr="001622D9">
        <w:rPr>
          <w:rFonts w:eastAsia="Arial Unicode MS" w:cstheme="minorHAnsi"/>
          <w:noProof/>
          <w:sz w:val="21"/>
          <w:szCs w:val="21"/>
          <w:lang w:eastAsia="es-SV"/>
        </w:rPr>
        <w:t>a información señalada</w:t>
      </w:r>
      <w:r w:rsidR="00FC0335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9D09E5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F84EA3" w:rsidRPr="001622D9">
        <w:rPr>
          <w:rFonts w:eastAsia="Arial Unicode MS" w:cstheme="minorHAnsi"/>
          <w:noProof/>
          <w:sz w:val="21"/>
          <w:szCs w:val="21"/>
          <w:lang w:eastAsia="es-SV"/>
        </w:rPr>
        <w:t>el</w:t>
      </w:r>
      <w:r w:rsidR="009D09E5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F97DB1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="00F84EA3" w:rsidRPr="001622D9">
        <w:rPr>
          <w:rFonts w:eastAsia="Arial Unicode MS" w:cstheme="minorHAnsi"/>
          <w:noProof/>
          <w:sz w:val="21"/>
          <w:szCs w:val="21"/>
          <w:lang w:eastAsia="es-SV"/>
        </w:rPr>
        <w:t>II</w:t>
      </w:r>
      <w:r w:rsidR="006A0C02" w:rsidRPr="001622D9">
        <w:rPr>
          <w:rFonts w:eastAsia="Arial Unicode MS" w:cstheme="minorHAnsi"/>
          <w:noProof/>
          <w:sz w:val="21"/>
          <w:szCs w:val="21"/>
          <w:lang w:eastAsia="es-SV"/>
        </w:rPr>
        <w:t>I)</w:t>
      </w:r>
      <w:r w:rsidR="001874E5" w:rsidRPr="001622D9">
        <w:rPr>
          <w:rFonts w:eastAsia="Arial Unicode MS" w:cstheme="minorHAnsi"/>
          <w:noProof/>
          <w:sz w:val="21"/>
          <w:szCs w:val="21"/>
          <w:lang w:eastAsia="es-SV"/>
        </w:rPr>
        <w:t>.</w:t>
      </w:r>
      <w:r w:rsidR="00C05655" w:rsidRPr="001622D9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</w:p>
    <w:p w:rsidR="00640304" w:rsidRDefault="00C25E2A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  <w:proofErr w:type="gramStart"/>
      <w:r w:rsidRPr="001622D9">
        <w:rPr>
          <w:rFonts w:eastAsia="Arial Unicode MS" w:cstheme="minorHAnsi"/>
          <w:sz w:val="21"/>
          <w:szCs w:val="21"/>
          <w:lang w:val="es-SV"/>
        </w:rPr>
        <w:t>NOTIFÍQUESE.-</w:t>
      </w:r>
      <w:proofErr w:type="gramEnd"/>
    </w:p>
    <w:p w:rsidR="00A37F05" w:rsidRPr="008D6DE4" w:rsidRDefault="00A37F05" w:rsidP="00A37F05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A37F05" w:rsidRPr="00DE2339" w:rsidRDefault="00A37F05" w:rsidP="00A37F05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A37F05" w:rsidRPr="00ED658F" w:rsidRDefault="00A37F05" w:rsidP="00A37F05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A37F05" w:rsidRPr="001622D9" w:rsidRDefault="00A37F05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  <w:bookmarkStart w:id="0" w:name="_GoBack"/>
      <w:bookmarkEnd w:id="0"/>
    </w:p>
    <w:p w:rsidR="008E4851" w:rsidRPr="001622D9" w:rsidRDefault="008E4851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A833EF" w:rsidRPr="001622D9" w:rsidRDefault="00A833EF" w:rsidP="00BA2027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sz w:val="21"/>
          <w:szCs w:val="21"/>
        </w:rPr>
      </w:pPr>
    </w:p>
    <w:sectPr w:rsidR="00A833EF" w:rsidRPr="001622D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F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F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44DE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37F05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30302F5C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2A52-8D6D-47E4-B536-CD258C8C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2018-10-17T14:37:00Z</cp:lastPrinted>
  <dcterms:created xsi:type="dcterms:W3CDTF">2018-10-25T20:53:00Z</dcterms:created>
  <dcterms:modified xsi:type="dcterms:W3CDTF">2018-10-25T21:02:00Z</dcterms:modified>
</cp:coreProperties>
</file>