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50" w:rsidRPr="007A5EE6" w:rsidRDefault="003E0B50" w:rsidP="003E0B5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B711C6" w:rsidRPr="009867AC" w:rsidRDefault="00B711C6" w:rsidP="00B711C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867AC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horas y </w:t>
      </w:r>
      <w:r w:rsidR="00E2266D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minutos del día </w:t>
      </w:r>
      <w:r w:rsidR="00E2266D">
        <w:rPr>
          <w:rFonts w:asciiTheme="minorHAnsi" w:eastAsia="Arial Unicode MS" w:hAnsiTheme="minorHAnsi" w:cstheme="minorHAnsi"/>
          <w:sz w:val="22"/>
          <w:szCs w:val="22"/>
        </w:rPr>
        <w:t xml:space="preserve">diecisiete 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2266D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>mación institucional número 02</w:t>
      </w:r>
      <w:r w:rsidR="00E2266D">
        <w:rPr>
          <w:rFonts w:asciiTheme="minorHAnsi" w:eastAsia="Arial Unicode MS" w:hAnsiTheme="minorHAnsi" w:cstheme="minorHAnsi"/>
          <w:sz w:val="22"/>
          <w:szCs w:val="22"/>
        </w:rPr>
        <w:t>32</w:t>
      </w:r>
      <w:r w:rsidRPr="009867AC">
        <w:rPr>
          <w:rFonts w:asciiTheme="minorHAnsi" w:eastAsia="Arial Unicode MS" w:hAnsiTheme="minorHAnsi" w:cstheme="minorHAnsi"/>
          <w:b/>
          <w:sz w:val="22"/>
          <w:szCs w:val="22"/>
        </w:rPr>
        <w:t>-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2018-SGS de fecha </w:t>
      </w:r>
      <w:r w:rsidR="00E2266D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2266D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>corriente año, presentada por la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>a</w:t>
      </w:r>
      <w:r w:rsidR="003E0B50">
        <w:rPr>
          <w:rFonts w:ascii="Helvetica" w:hAnsi="Helvetica" w:cs="Helvetica"/>
          <w:b/>
          <w:color w:val="333333"/>
          <w:sz w:val="21"/>
          <w:szCs w:val="21"/>
          <w:lang w:val="en"/>
        </w:rPr>
        <w:t>______________________________</w:t>
      </w:r>
      <w:r w:rsidRPr="00E2266D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9867AC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E2266D" w:rsidRPr="00E2266D">
        <w:rPr>
          <w:rFonts w:ascii="Helvetica" w:hAnsi="Helvetica" w:cs="Helvetica"/>
          <w:i/>
          <w:color w:val="333333"/>
          <w:sz w:val="21"/>
          <w:szCs w:val="21"/>
          <w:lang w:val="en"/>
        </w:rPr>
        <w:t xml:space="preserve">1. Ley del FSV y 2. </w:t>
      </w:r>
      <w:proofErr w:type="spellStart"/>
      <w:r w:rsidR="00E2266D" w:rsidRPr="00E2266D">
        <w:rPr>
          <w:rFonts w:ascii="Helvetica" w:hAnsi="Helvetica" w:cs="Helvetica"/>
          <w:i/>
          <w:color w:val="333333"/>
          <w:sz w:val="21"/>
          <w:szCs w:val="21"/>
          <w:lang w:val="en"/>
        </w:rPr>
        <w:t>Reglamento</w:t>
      </w:r>
      <w:proofErr w:type="spellEnd"/>
      <w:r w:rsidR="00E2266D" w:rsidRPr="00E2266D">
        <w:rPr>
          <w:rFonts w:ascii="Helvetica" w:hAnsi="Helvetica" w:cs="Helvetica"/>
          <w:i/>
          <w:color w:val="333333"/>
          <w:sz w:val="21"/>
          <w:szCs w:val="21"/>
          <w:lang w:val="en"/>
        </w:rPr>
        <w:t xml:space="preserve"> del FSV</w:t>
      </w:r>
      <w:r w:rsidRPr="00877B12">
        <w:rPr>
          <w:rFonts w:asciiTheme="minorHAnsi" w:hAnsiTheme="minorHAnsi" w:cstheme="minorHAnsi"/>
          <w:i/>
          <w:sz w:val="22"/>
          <w:szCs w:val="22"/>
        </w:rPr>
        <w:t>”</w:t>
      </w:r>
      <w:r w:rsidRPr="00877B12">
        <w:rPr>
          <w:rFonts w:asciiTheme="minorHAnsi" w:eastAsia="Arial Unicode MS" w:hAnsiTheme="minorHAnsi" w:cstheme="minorHAnsi"/>
          <w:i/>
          <w:sz w:val="22"/>
          <w:szCs w:val="22"/>
        </w:rPr>
        <w:t>.</w:t>
      </w:r>
      <w:r w:rsidRPr="009867AC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B711C6" w:rsidRPr="009867AC" w:rsidRDefault="00B711C6" w:rsidP="00B711C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711C6" w:rsidRPr="009867AC" w:rsidRDefault="00B711C6" w:rsidP="00B711C6">
      <w:pPr>
        <w:spacing w:after="0" w:line="360" w:lineRule="auto"/>
        <w:jc w:val="both"/>
        <w:rPr>
          <w:rFonts w:eastAsia="Arial Unicode MS" w:cstheme="minorHAnsi"/>
        </w:rPr>
      </w:pPr>
      <w:r w:rsidRPr="009867AC">
        <w:rPr>
          <w:rFonts w:eastAsia="Arial Unicode MS" w:cstheme="minorHAnsi"/>
          <w:b/>
        </w:rPr>
        <w:t>CONSIDERANDO</w:t>
      </w:r>
      <w:r w:rsidRPr="009867AC">
        <w:rPr>
          <w:rFonts w:eastAsia="Arial Unicode MS" w:cstheme="minorHAnsi"/>
        </w:rPr>
        <w:t xml:space="preserve">: </w:t>
      </w:r>
    </w:p>
    <w:p w:rsidR="00015A6A" w:rsidRPr="009867AC" w:rsidRDefault="00015A6A" w:rsidP="0027390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867AC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E2266D">
        <w:rPr>
          <w:rFonts w:eastAsia="Arial Unicode MS" w:cstheme="minorHAnsi"/>
        </w:rPr>
        <w:t xml:space="preserve">catorce </w:t>
      </w:r>
      <w:r w:rsidRPr="009867AC">
        <w:rPr>
          <w:rFonts w:eastAsia="Arial Unicode MS" w:cstheme="minorHAnsi"/>
        </w:rPr>
        <w:t xml:space="preserve">horas </w:t>
      </w:r>
      <w:r w:rsidR="00B97335" w:rsidRPr="009867AC">
        <w:rPr>
          <w:rFonts w:eastAsia="Arial Unicode MS" w:cstheme="minorHAnsi"/>
        </w:rPr>
        <w:t xml:space="preserve">y diez minutos </w:t>
      </w:r>
      <w:r w:rsidRPr="009867AC">
        <w:rPr>
          <w:rFonts w:eastAsia="Arial Unicode MS" w:cstheme="minorHAnsi"/>
        </w:rPr>
        <w:t xml:space="preserve">del día </w:t>
      </w:r>
      <w:r w:rsidR="00E2266D">
        <w:rPr>
          <w:rFonts w:eastAsia="Arial Unicode MS" w:cstheme="minorHAnsi"/>
        </w:rPr>
        <w:t xml:space="preserve">once de septiembre </w:t>
      </w:r>
      <w:r w:rsidRPr="009867AC">
        <w:rPr>
          <w:rFonts w:eastAsia="Arial Unicode MS" w:cstheme="minorHAnsi"/>
        </w:rPr>
        <w:t>de dos mil dieciocho,</w:t>
      </w:r>
      <w:r w:rsidRPr="009867A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F903D7" w:rsidRPr="009867AC" w:rsidRDefault="00F903D7" w:rsidP="00F903D7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015A6A" w:rsidRPr="009867AC" w:rsidRDefault="00015A6A" w:rsidP="00015A6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9867AC">
        <w:rPr>
          <w:rFonts w:eastAsia="Arial Unicode MS" w:cstheme="minorHAnsi"/>
          <w:lang w:val="es-SV"/>
        </w:rPr>
        <w:t xml:space="preserve">Que la solicitud de información versa sobre </w:t>
      </w:r>
      <w:r w:rsidRPr="009867AC">
        <w:rPr>
          <w:rFonts w:eastAsia="Arial Unicode MS" w:cstheme="minorHAnsi"/>
          <w:b/>
          <w:lang w:val="es-SV"/>
        </w:rPr>
        <w:t xml:space="preserve">Información Pública Oficiosa, </w:t>
      </w:r>
      <w:r w:rsidRPr="009867AC">
        <w:rPr>
          <w:rFonts w:eastAsia="Arial Unicode MS" w:cstheme="minorHAnsi"/>
          <w:lang w:val="es-SV"/>
        </w:rPr>
        <w:t>conforme a lo dispuesto en los Arts. 6 l</w:t>
      </w:r>
      <w:r w:rsidR="002B0E1A" w:rsidRPr="009867AC">
        <w:rPr>
          <w:rFonts w:eastAsia="Arial Unicode MS" w:cstheme="minorHAnsi"/>
          <w:lang w:val="es-SV"/>
        </w:rPr>
        <w:t>iterales c) y d) y 10 numeral 1</w:t>
      </w:r>
      <w:r w:rsidRPr="009867AC">
        <w:rPr>
          <w:rFonts w:eastAsia="Arial Unicode MS" w:cstheme="minorHAnsi"/>
          <w:lang w:val="es-SV"/>
        </w:rPr>
        <w:t>)</w:t>
      </w:r>
      <w:r w:rsidR="002B0E1A" w:rsidRPr="009867AC">
        <w:rPr>
          <w:rFonts w:eastAsia="Arial Unicode MS" w:cstheme="minorHAnsi"/>
          <w:lang w:val="es-SV"/>
        </w:rPr>
        <w:t xml:space="preserve"> </w:t>
      </w:r>
      <w:r w:rsidRPr="009867AC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9867AC">
        <w:rPr>
          <w:rFonts w:eastAsia="Arial Unicode MS" w:cstheme="minorHAnsi"/>
          <w:lang w:val="es-SV"/>
        </w:rPr>
        <w:t xml:space="preserve">de Transparencia </w:t>
      </w:r>
      <w:r w:rsidRPr="009867AC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9867AC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9867AC">
        <w:rPr>
          <w:rFonts w:eastAsia="Arial Unicode MS" w:cstheme="minorHAnsi"/>
          <w:lang w:val="es-SV"/>
        </w:rPr>
        <w:t>, en la</w:t>
      </w:r>
      <w:r w:rsidR="00B97335" w:rsidRPr="009867AC">
        <w:rPr>
          <w:rFonts w:eastAsia="Arial Unicode MS" w:cstheme="minorHAnsi"/>
          <w:lang w:val="es-SV"/>
        </w:rPr>
        <w:t>s seccio</w:t>
      </w:r>
      <w:r w:rsidRPr="009867AC">
        <w:rPr>
          <w:rFonts w:eastAsia="Arial Unicode MS" w:cstheme="minorHAnsi"/>
          <w:lang w:val="es-SV"/>
        </w:rPr>
        <w:t>n</w:t>
      </w:r>
      <w:r w:rsidR="00B97335" w:rsidRPr="009867AC">
        <w:rPr>
          <w:rFonts w:eastAsia="Arial Unicode MS" w:cstheme="minorHAnsi"/>
          <w:lang w:val="es-SV"/>
        </w:rPr>
        <w:t>es</w:t>
      </w:r>
      <w:r w:rsidRPr="009867AC">
        <w:rPr>
          <w:rFonts w:eastAsia="Arial Unicode MS" w:cstheme="minorHAnsi"/>
          <w:lang w:val="es-SV"/>
        </w:rPr>
        <w:t xml:space="preserve">: </w:t>
      </w:r>
      <w:r w:rsidRPr="009867AC">
        <w:rPr>
          <w:rFonts w:eastAsia="Arial Unicode MS" w:cstheme="minorHAnsi"/>
          <w:b/>
          <w:lang w:val="es-SV"/>
        </w:rPr>
        <w:t>“</w:t>
      </w:r>
      <w:r w:rsidR="006042A9">
        <w:rPr>
          <w:rFonts w:eastAsia="Arial Unicode MS" w:cstheme="minorHAnsi"/>
          <w:b/>
          <w:lang w:val="es-SV"/>
        </w:rPr>
        <w:t>ley principal que rige la Institución y Reglamento de la Ley Principal</w:t>
      </w:r>
      <w:r w:rsidRPr="009867AC">
        <w:rPr>
          <w:rFonts w:eastAsia="Arial Unicode MS" w:cstheme="minorHAnsi"/>
          <w:b/>
          <w:lang w:val="es-SV"/>
        </w:rPr>
        <w:t>”</w:t>
      </w:r>
      <w:r w:rsidR="00B97335" w:rsidRPr="009867AC">
        <w:rPr>
          <w:rFonts w:eastAsia="Arial Unicode MS" w:cstheme="minorHAnsi"/>
          <w:b/>
          <w:lang w:val="es-SV"/>
        </w:rPr>
        <w:t>,</w:t>
      </w:r>
      <w:r w:rsidRPr="009867AC">
        <w:rPr>
          <w:rFonts w:eastAsia="Arial Unicode MS" w:cstheme="minorHAnsi"/>
          <w:b/>
          <w:lang w:val="es-SV"/>
        </w:rPr>
        <w:t xml:space="preserve"> </w:t>
      </w:r>
      <w:r w:rsidRPr="009867AC">
        <w:rPr>
          <w:rFonts w:eastAsia="Arial Unicode MS" w:cstheme="minorHAnsi"/>
          <w:lang w:val="es-SV"/>
        </w:rPr>
        <w:t>se encuentra publicada la información solicitada.</w:t>
      </w:r>
      <w:r w:rsidRPr="009867AC">
        <w:rPr>
          <w:rFonts w:eastAsia="Arial Unicode MS" w:cstheme="minorHAnsi"/>
        </w:rPr>
        <w:t xml:space="preserve"> S</w:t>
      </w:r>
      <w:proofErr w:type="spellStart"/>
      <w:r w:rsidRPr="009867AC">
        <w:rPr>
          <w:rFonts w:eastAsia="Arial Unicode MS" w:cstheme="minorHAnsi"/>
          <w:lang w:val="es-SV"/>
        </w:rPr>
        <w:t>e</w:t>
      </w:r>
      <w:proofErr w:type="spellEnd"/>
      <w:r w:rsidRPr="009867AC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9867AC" w:rsidRDefault="00015A6A" w:rsidP="00015A6A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867AC">
        <w:rPr>
          <w:rFonts w:eastAsia="Arial Unicode MS" w:cstheme="minorHAnsi"/>
          <w:lang w:val="es-SV"/>
        </w:rPr>
        <w:t xml:space="preserve"> </w:t>
      </w:r>
    </w:p>
    <w:p w:rsidR="00015A6A" w:rsidRPr="009867AC" w:rsidRDefault="00015A6A" w:rsidP="00015A6A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867AC">
        <w:rPr>
          <w:rFonts w:eastAsia="Arial Unicode MS" w:cstheme="minorHAnsi"/>
          <w:b/>
          <w:lang w:val="es-SV"/>
        </w:rPr>
        <w:t>POR TANTO:</w:t>
      </w:r>
    </w:p>
    <w:p w:rsidR="00015A6A" w:rsidRPr="009867AC" w:rsidRDefault="00015A6A" w:rsidP="00015A6A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9867AC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9867AC">
        <w:rPr>
          <w:rFonts w:eastAsia="Arial Unicode MS" w:cstheme="minorHAnsi"/>
          <w:b/>
          <w:lang w:val="es-SV"/>
        </w:rPr>
        <w:t>RESUELVE:</w:t>
      </w:r>
      <w:r w:rsidRPr="009867AC">
        <w:rPr>
          <w:rFonts w:eastAsia="Arial Unicode MS" w:cstheme="minorHAnsi"/>
          <w:lang w:val="es-SV"/>
        </w:rPr>
        <w:t xml:space="preserve"> </w:t>
      </w:r>
    </w:p>
    <w:p w:rsidR="00015A6A" w:rsidRPr="009867AC" w:rsidRDefault="00015A6A" w:rsidP="00015A6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867AC">
        <w:rPr>
          <w:rFonts w:eastAsia="Arial Unicode MS" w:cstheme="minorHAnsi"/>
          <w:noProof/>
          <w:lang w:eastAsia="es-SV"/>
        </w:rPr>
        <w:t>Oriéntese</w:t>
      </w:r>
      <w:r w:rsidR="00A929E0" w:rsidRPr="009867AC">
        <w:rPr>
          <w:rFonts w:eastAsia="Arial Unicode MS" w:cstheme="minorHAnsi"/>
          <w:noProof/>
          <w:lang w:eastAsia="es-SV"/>
        </w:rPr>
        <w:t xml:space="preserve"> a la</w:t>
      </w:r>
      <w:r w:rsidRPr="009867AC">
        <w:rPr>
          <w:rFonts w:eastAsia="Arial Unicode MS" w:cstheme="minorHAnsi"/>
          <w:noProof/>
          <w:lang w:eastAsia="es-SV"/>
        </w:rPr>
        <w:t xml:space="preserve"> </w:t>
      </w:r>
      <w:r w:rsidRPr="009867AC">
        <w:rPr>
          <w:rFonts w:eastAsia="Arial Unicode MS" w:cstheme="minorHAnsi"/>
        </w:rPr>
        <w:t>Señor</w:t>
      </w:r>
      <w:r w:rsidR="00A929E0" w:rsidRPr="009867AC">
        <w:rPr>
          <w:rFonts w:eastAsia="Arial Unicode MS" w:cstheme="minorHAnsi"/>
        </w:rPr>
        <w:t>a</w:t>
      </w:r>
      <w:r w:rsidR="003E0B50">
        <w:rPr>
          <w:rFonts w:ascii="Helvetica" w:hAnsi="Helvetica" w:cs="Helvetica"/>
          <w:b/>
          <w:color w:val="333333"/>
          <w:sz w:val="21"/>
          <w:szCs w:val="21"/>
          <w:lang w:val="en"/>
        </w:rPr>
        <w:t xml:space="preserve"> __________________________________</w:t>
      </w:r>
      <w:r w:rsidRPr="009867AC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015A6A" w:rsidRPr="009867AC" w:rsidRDefault="00015A6A" w:rsidP="00015A6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867AC">
        <w:rPr>
          <w:rFonts w:eastAsia="Arial Unicode MS" w:cstheme="minorHAnsi"/>
        </w:rPr>
        <w:t>Envíese a</w:t>
      </w:r>
      <w:r w:rsidR="00A929E0" w:rsidRPr="009867AC">
        <w:rPr>
          <w:rFonts w:eastAsia="Arial Unicode MS" w:cstheme="minorHAnsi"/>
        </w:rPr>
        <w:t xml:space="preserve"> </w:t>
      </w:r>
      <w:r w:rsidRPr="009867AC">
        <w:rPr>
          <w:rFonts w:eastAsia="Arial Unicode MS" w:cstheme="minorHAnsi"/>
        </w:rPr>
        <w:t>l</w:t>
      </w:r>
      <w:r w:rsidR="00A929E0" w:rsidRPr="009867AC">
        <w:rPr>
          <w:rFonts w:eastAsia="Arial Unicode MS" w:cstheme="minorHAnsi"/>
        </w:rPr>
        <w:t>a</w:t>
      </w:r>
      <w:r w:rsidRPr="009867AC">
        <w:rPr>
          <w:rFonts w:eastAsia="Arial Unicode MS" w:cstheme="minorHAnsi"/>
        </w:rPr>
        <w:t xml:space="preserve"> solicitante, por el medio señalado, la presente resolución junto a la guía de orientación detallado en el romano </w:t>
      </w:r>
      <w:r w:rsidRPr="009867AC">
        <w:rPr>
          <w:rFonts w:eastAsia="Arial Unicode MS" w:cstheme="minorHAnsi"/>
          <w:b/>
        </w:rPr>
        <w:t>II)</w:t>
      </w:r>
      <w:r w:rsidRPr="009867AC">
        <w:rPr>
          <w:rFonts w:eastAsia="Arial Unicode MS" w:cstheme="minorHAnsi"/>
        </w:rPr>
        <w:t xml:space="preserve">. </w:t>
      </w:r>
    </w:p>
    <w:p w:rsidR="001C70B4" w:rsidRDefault="001C70B4" w:rsidP="00B711C6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8D6DE4" w:rsidRDefault="00B711C6" w:rsidP="008D6DE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9867AC">
        <w:rPr>
          <w:rFonts w:eastAsia="Arial Unicode MS" w:cstheme="minorHAnsi"/>
          <w:b/>
          <w:lang w:val="es-SV"/>
        </w:rPr>
        <w:t>NOTIFÍQUESE. –</w:t>
      </w:r>
      <w:bookmarkStart w:id="0" w:name="_GoBack"/>
      <w:bookmarkEnd w:id="0"/>
    </w:p>
    <w:p w:rsidR="001B668F" w:rsidRPr="008D6DE4" w:rsidRDefault="001B668F" w:rsidP="008D6DE4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1B668F" w:rsidRPr="009F2964" w:rsidRDefault="001B668F" w:rsidP="001B668F">
      <w:pPr>
        <w:rPr>
          <w:rFonts w:eastAsia="Arial Unicode MS" w:cstheme="minorHAnsi"/>
          <w:b/>
          <w:color w:val="000000" w:themeColor="text1"/>
          <w:lang w:val="es-SV"/>
        </w:rPr>
      </w:pPr>
    </w:p>
    <w:p w:rsidR="001B668F" w:rsidRPr="009F2964" w:rsidRDefault="001B668F" w:rsidP="001B668F">
      <w:pPr>
        <w:spacing w:after="0"/>
        <w:rPr>
          <w:rFonts w:eastAsia="Arial Unicode MS" w:cstheme="minorHAnsi"/>
          <w:b/>
          <w:color w:val="000000" w:themeColor="text1"/>
          <w:lang w:val="es-SV"/>
        </w:rPr>
      </w:pPr>
    </w:p>
    <w:p w:rsidR="00273901" w:rsidRDefault="00273901" w:rsidP="00B711C6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:rsidR="001C70B4" w:rsidRDefault="001C70B4" w:rsidP="00B711C6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:rsidR="001C70B4" w:rsidRPr="009867AC" w:rsidRDefault="001C70B4" w:rsidP="00B711C6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:rsidR="00183DFD" w:rsidRPr="009867AC" w:rsidRDefault="00183DFD" w:rsidP="00015A6A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183DFD" w:rsidRPr="009867AC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D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D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B668F"/>
    <w:rsid w:val="001C1EF6"/>
    <w:rsid w:val="001C2DB1"/>
    <w:rsid w:val="001C3B65"/>
    <w:rsid w:val="001C70B4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17C54"/>
    <w:rsid w:val="0022289F"/>
    <w:rsid w:val="002242F4"/>
    <w:rsid w:val="00225FD9"/>
    <w:rsid w:val="00255404"/>
    <w:rsid w:val="00261DFD"/>
    <w:rsid w:val="00262073"/>
    <w:rsid w:val="00271EF8"/>
    <w:rsid w:val="002732B0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0B50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2375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536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D6DE4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FD6"/>
    <w:rsid w:val="00D03EDA"/>
    <w:rsid w:val="00D05A34"/>
    <w:rsid w:val="00D12D2E"/>
    <w:rsid w:val="00D2154C"/>
    <w:rsid w:val="00D307E5"/>
    <w:rsid w:val="00D33C99"/>
    <w:rsid w:val="00D46CDA"/>
    <w:rsid w:val="00D53A7A"/>
    <w:rsid w:val="00D6360D"/>
    <w:rsid w:val="00D743E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  <w14:docId w14:val="2DABD9C4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BFCF-2803-437F-A511-8BEE0A2E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5</cp:revision>
  <cp:lastPrinted>2018-09-17T22:58:00Z</cp:lastPrinted>
  <dcterms:created xsi:type="dcterms:W3CDTF">2018-10-25T15:32:00Z</dcterms:created>
  <dcterms:modified xsi:type="dcterms:W3CDTF">2018-10-25T15:48:00Z</dcterms:modified>
</cp:coreProperties>
</file>