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1B" w:rsidRPr="005C2F1B" w:rsidRDefault="001A101B" w:rsidP="001A101B">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18137E" w:rsidRPr="00B6419E" w:rsidRDefault="00D82347" w:rsidP="00B6419E">
      <w:pPr>
        <w:spacing w:after="0" w:line="360" w:lineRule="auto"/>
        <w:jc w:val="both"/>
        <w:rPr>
          <w:rFonts w:eastAsia="Arial Unicode MS" w:cstheme="minorHAnsi"/>
          <w:b/>
          <w:sz w:val="24"/>
          <w:szCs w:val="24"/>
          <w:lang w:val="es-SV"/>
        </w:rPr>
      </w:pPr>
      <w:r w:rsidRPr="00B6419E">
        <w:rPr>
          <w:rFonts w:eastAsia="Arial Unicode MS" w:cstheme="minorHAnsi"/>
          <w:b/>
          <w:sz w:val="24"/>
          <w:szCs w:val="24"/>
          <w:lang w:val="es-SV"/>
        </w:rPr>
        <w:t>FONDO SOCIAL PARA LA VIVIENDA</w:t>
      </w:r>
      <w:r w:rsidRPr="00B6419E">
        <w:rPr>
          <w:rFonts w:eastAsia="Arial Unicode MS" w:cstheme="minorHAnsi"/>
          <w:sz w:val="24"/>
          <w:szCs w:val="24"/>
          <w:lang w:val="es-SV"/>
        </w:rPr>
        <w:t xml:space="preserve">, Gerencia General, Unidad de Acceso a la Información, a las </w:t>
      </w:r>
      <w:r w:rsidR="00BB723A" w:rsidRPr="00B6419E">
        <w:rPr>
          <w:rFonts w:eastAsia="Arial Unicode MS" w:cstheme="minorHAnsi"/>
          <w:sz w:val="24"/>
          <w:szCs w:val="24"/>
          <w:lang w:val="es-SV"/>
        </w:rPr>
        <w:t xml:space="preserve">catorce </w:t>
      </w:r>
      <w:r w:rsidRPr="00B6419E">
        <w:rPr>
          <w:rFonts w:eastAsia="Arial Unicode MS" w:cstheme="minorHAnsi"/>
          <w:sz w:val="24"/>
          <w:szCs w:val="24"/>
          <w:lang w:val="es-SV"/>
        </w:rPr>
        <w:t xml:space="preserve">horas del día </w:t>
      </w:r>
      <w:r w:rsidR="00264689">
        <w:rPr>
          <w:rFonts w:eastAsia="Arial Unicode MS" w:cstheme="minorHAnsi"/>
          <w:sz w:val="24"/>
          <w:szCs w:val="24"/>
          <w:lang w:val="es-SV"/>
        </w:rPr>
        <w:t xml:space="preserve">seis </w:t>
      </w:r>
      <w:r w:rsidR="006E28A8" w:rsidRPr="00B6419E">
        <w:rPr>
          <w:rFonts w:eastAsia="Arial Unicode MS" w:cstheme="minorHAnsi"/>
          <w:sz w:val="24"/>
          <w:szCs w:val="24"/>
          <w:lang w:val="es-SV"/>
        </w:rPr>
        <w:t xml:space="preserve">de </w:t>
      </w:r>
      <w:r w:rsidR="00264689">
        <w:rPr>
          <w:rFonts w:eastAsia="Arial Unicode MS" w:cstheme="minorHAnsi"/>
          <w:sz w:val="24"/>
          <w:szCs w:val="24"/>
          <w:lang w:val="es-SV"/>
        </w:rPr>
        <w:t xml:space="preserve">abril de </w:t>
      </w:r>
      <w:r w:rsidRPr="00B6419E">
        <w:rPr>
          <w:rFonts w:eastAsia="Arial Unicode MS" w:cstheme="minorHAnsi"/>
          <w:sz w:val="24"/>
          <w:szCs w:val="24"/>
          <w:lang w:val="es-SV"/>
        </w:rPr>
        <w:t>dos mil dieci</w:t>
      </w:r>
      <w:r w:rsidR="00264689">
        <w:rPr>
          <w:rFonts w:eastAsia="Arial Unicode MS" w:cstheme="minorHAnsi"/>
          <w:sz w:val="24"/>
          <w:szCs w:val="24"/>
          <w:lang w:val="es-SV"/>
        </w:rPr>
        <w:t>ocho</w:t>
      </w:r>
      <w:r w:rsidRPr="00B6419E">
        <w:rPr>
          <w:rFonts w:eastAsia="Arial Unicode MS" w:cstheme="minorHAnsi"/>
          <w:sz w:val="24"/>
          <w:szCs w:val="24"/>
          <w:lang w:val="es-SV"/>
        </w:rPr>
        <w:t xml:space="preserve">. Vista la </w:t>
      </w:r>
      <w:r w:rsidR="00926481" w:rsidRPr="00B6419E">
        <w:rPr>
          <w:rFonts w:eastAsia="Arial Unicode MS" w:cstheme="minorHAnsi"/>
          <w:sz w:val="24"/>
          <w:szCs w:val="24"/>
          <w:lang w:val="es-SV"/>
        </w:rPr>
        <w:t xml:space="preserve">solicitud de acceso a información institucional número </w:t>
      </w:r>
      <w:r w:rsidR="0018137E" w:rsidRPr="00F72D20">
        <w:rPr>
          <w:rFonts w:eastAsia="Arial Unicode MS" w:cstheme="minorHAnsi"/>
          <w:b/>
          <w:sz w:val="24"/>
          <w:szCs w:val="24"/>
          <w:lang w:val="es-SV"/>
        </w:rPr>
        <w:t>0</w:t>
      </w:r>
      <w:r w:rsidR="00264689" w:rsidRPr="00F72D20">
        <w:rPr>
          <w:rFonts w:eastAsia="Arial Unicode MS" w:cstheme="minorHAnsi"/>
          <w:b/>
          <w:sz w:val="24"/>
          <w:szCs w:val="24"/>
          <w:lang w:val="es-SV"/>
        </w:rPr>
        <w:t>162-2018</w:t>
      </w:r>
      <w:r w:rsidR="0018137E" w:rsidRPr="00F72D20">
        <w:rPr>
          <w:rFonts w:eastAsia="Arial Unicode MS" w:cstheme="minorHAnsi"/>
          <w:b/>
          <w:sz w:val="24"/>
          <w:szCs w:val="24"/>
          <w:lang w:val="es-SV"/>
        </w:rPr>
        <w:t>-SGS</w:t>
      </w:r>
      <w:r w:rsidR="0018137E" w:rsidRPr="00B6419E">
        <w:rPr>
          <w:rFonts w:eastAsia="Arial Unicode MS" w:cstheme="minorHAnsi"/>
          <w:sz w:val="24"/>
          <w:szCs w:val="24"/>
          <w:lang w:val="es-SV"/>
        </w:rPr>
        <w:t xml:space="preserve"> </w:t>
      </w:r>
      <w:r w:rsidR="00926481" w:rsidRPr="00B6419E">
        <w:rPr>
          <w:rFonts w:eastAsia="Arial Unicode MS" w:cstheme="minorHAnsi"/>
          <w:sz w:val="24"/>
          <w:szCs w:val="24"/>
          <w:lang w:val="es-SV"/>
        </w:rPr>
        <w:t xml:space="preserve">de fecha </w:t>
      </w:r>
      <w:r w:rsidR="00264689">
        <w:rPr>
          <w:rFonts w:eastAsia="Arial Unicode MS" w:cstheme="minorHAnsi"/>
          <w:sz w:val="24"/>
          <w:szCs w:val="24"/>
          <w:lang w:val="es-SV"/>
        </w:rPr>
        <w:t xml:space="preserve">cinco </w:t>
      </w:r>
      <w:r w:rsidRPr="00B6419E">
        <w:rPr>
          <w:rFonts w:eastAsia="Arial Unicode MS" w:cstheme="minorHAnsi"/>
          <w:sz w:val="24"/>
          <w:szCs w:val="24"/>
          <w:lang w:val="es-SV"/>
        </w:rPr>
        <w:t xml:space="preserve">de </w:t>
      </w:r>
      <w:r w:rsidR="00264689">
        <w:rPr>
          <w:rFonts w:eastAsia="Arial Unicode MS" w:cstheme="minorHAnsi"/>
          <w:sz w:val="24"/>
          <w:szCs w:val="24"/>
          <w:lang w:val="es-SV"/>
        </w:rPr>
        <w:t xml:space="preserve">abril </w:t>
      </w:r>
      <w:r w:rsidRPr="00B6419E">
        <w:rPr>
          <w:rFonts w:eastAsia="Arial Unicode MS" w:cstheme="minorHAnsi"/>
          <w:sz w:val="24"/>
          <w:szCs w:val="24"/>
          <w:lang w:val="es-SV"/>
        </w:rPr>
        <w:t>del corriente año</w:t>
      </w:r>
      <w:r w:rsidR="00926481" w:rsidRPr="00B6419E">
        <w:rPr>
          <w:rFonts w:eastAsia="Arial Unicode MS" w:cstheme="minorHAnsi"/>
          <w:sz w:val="24"/>
          <w:szCs w:val="24"/>
          <w:lang w:val="es-SV"/>
        </w:rPr>
        <w:t xml:space="preserve">, </w:t>
      </w:r>
      <w:r w:rsidRPr="00B6419E">
        <w:rPr>
          <w:rFonts w:eastAsia="Arial Unicode MS" w:cstheme="minorHAnsi"/>
          <w:sz w:val="24"/>
          <w:szCs w:val="24"/>
          <w:lang w:val="es-SV"/>
        </w:rPr>
        <w:t xml:space="preserve">presentada por </w:t>
      </w:r>
      <w:r w:rsidR="00264689">
        <w:rPr>
          <w:rFonts w:eastAsia="Arial Unicode MS" w:cstheme="minorHAnsi"/>
          <w:sz w:val="24"/>
          <w:szCs w:val="24"/>
          <w:lang w:val="es-SV"/>
        </w:rPr>
        <w:t>el</w:t>
      </w:r>
      <w:r w:rsidR="002E0F2A" w:rsidRPr="00B6419E">
        <w:rPr>
          <w:rFonts w:eastAsia="Arial Unicode MS" w:cstheme="minorHAnsi"/>
          <w:sz w:val="24"/>
          <w:szCs w:val="24"/>
          <w:lang w:val="es-SV"/>
        </w:rPr>
        <w:t xml:space="preserve"> señor</w:t>
      </w:r>
      <w:r w:rsidR="00F72D20">
        <w:rPr>
          <w:rFonts w:eastAsia="Arial Unicode MS" w:cstheme="minorHAnsi"/>
          <w:sz w:val="24"/>
          <w:szCs w:val="24"/>
          <w:lang w:val="es-SV"/>
        </w:rPr>
        <w:t>___________________________________</w:t>
      </w:r>
      <w:r w:rsidRPr="00264689">
        <w:rPr>
          <w:rFonts w:eastAsia="Arial Unicode MS" w:cstheme="minorHAnsi"/>
          <w:b/>
          <w:sz w:val="24"/>
          <w:szCs w:val="24"/>
          <w:lang w:val="es-SV"/>
        </w:rPr>
        <w:t>,</w:t>
      </w:r>
      <w:r w:rsidRPr="00B6419E">
        <w:rPr>
          <w:rFonts w:eastAsia="Arial Unicode MS" w:cstheme="minorHAnsi"/>
          <w:sz w:val="24"/>
          <w:szCs w:val="24"/>
          <w:lang w:val="es-SV"/>
        </w:rPr>
        <w:t xml:space="preserve"> </w:t>
      </w:r>
      <w:r w:rsidR="009C580F" w:rsidRPr="00B6419E">
        <w:rPr>
          <w:rFonts w:eastAsia="Arial Unicode MS" w:cstheme="minorHAnsi"/>
          <w:sz w:val="24"/>
          <w:szCs w:val="24"/>
          <w:lang w:val="es-SV"/>
        </w:rPr>
        <w:t xml:space="preserve">en la </w:t>
      </w:r>
      <w:r w:rsidRPr="00B6419E">
        <w:rPr>
          <w:rFonts w:eastAsia="Arial Unicode MS" w:cstheme="minorHAnsi"/>
          <w:sz w:val="24"/>
          <w:szCs w:val="24"/>
          <w:lang w:val="es-SV"/>
        </w:rPr>
        <w:t>que requiere</w:t>
      </w:r>
      <w:r w:rsidR="0069541D" w:rsidRPr="00B6419E">
        <w:rPr>
          <w:rFonts w:eastAsia="Arial Unicode MS" w:cstheme="minorHAnsi"/>
          <w:sz w:val="24"/>
          <w:szCs w:val="24"/>
          <w:lang w:val="es-SV"/>
        </w:rPr>
        <w:t>:</w:t>
      </w:r>
      <w:r w:rsidRPr="00B6419E">
        <w:rPr>
          <w:rFonts w:eastAsia="Arial Unicode MS" w:cstheme="minorHAnsi"/>
          <w:sz w:val="24"/>
          <w:szCs w:val="24"/>
          <w:lang w:val="es-SV"/>
        </w:rPr>
        <w:t xml:space="preserve"> </w:t>
      </w:r>
      <w:r w:rsidR="002E0F2A" w:rsidRPr="00264689">
        <w:rPr>
          <w:rFonts w:eastAsia="Arial Unicode MS" w:cstheme="minorHAnsi"/>
          <w:i/>
          <w:sz w:val="24"/>
          <w:szCs w:val="24"/>
          <w:lang w:val="es-SV"/>
        </w:rPr>
        <w:t>“</w:t>
      </w:r>
      <w:r w:rsidR="00264689" w:rsidRPr="00264689">
        <w:rPr>
          <w:rFonts w:ascii="Helvetica" w:hAnsi="Helvetica" w:cs="Helvetica"/>
          <w:i/>
          <w:sz w:val="21"/>
          <w:szCs w:val="21"/>
          <w:shd w:val="clear" w:color="auto" w:fill="FFFFFF"/>
        </w:rPr>
        <w:t>Fotocopia de póliza de seguro que cubre los daños, viv</w:t>
      </w:r>
      <w:bookmarkStart w:id="0" w:name="_GoBack"/>
      <w:bookmarkEnd w:id="0"/>
      <w:r w:rsidR="00264689" w:rsidRPr="00264689">
        <w:rPr>
          <w:rFonts w:ascii="Helvetica" w:hAnsi="Helvetica" w:cs="Helvetica"/>
          <w:i/>
          <w:sz w:val="21"/>
          <w:szCs w:val="21"/>
          <w:shd w:val="clear" w:color="auto" w:fill="FFFFFF"/>
        </w:rPr>
        <w:t xml:space="preserve">ienda a nombre de mi </w:t>
      </w:r>
      <w:r w:rsidR="00F72D20">
        <w:rPr>
          <w:rFonts w:ascii="Helvetica" w:hAnsi="Helvetica" w:cs="Helvetica"/>
          <w:i/>
          <w:sz w:val="21"/>
          <w:szCs w:val="21"/>
          <w:shd w:val="clear" w:color="auto" w:fill="FFFFFF"/>
        </w:rPr>
        <w:t>persona______”</w:t>
      </w:r>
    </w:p>
    <w:p w:rsidR="00C51F0D" w:rsidRPr="00B6419E" w:rsidRDefault="00F92FEC" w:rsidP="00B6419E">
      <w:pPr>
        <w:spacing w:after="0" w:line="360" w:lineRule="auto"/>
        <w:jc w:val="both"/>
        <w:rPr>
          <w:rFonts w:eastAsia="Arial Unicode MS" w:cstheme="minorHAnsi"/>
          <w:b/>
          <w:sz w:val="24"/>
          <w:szCs w:val="24"/>
          <w:lang w:val="es-SV"/>
        </w:rPr>
      </w:pPr>
      <w:r w:rsidRPr="00B6419E">
        <w:rPr>
          <w:rFonts w:eastAsia="Arial Unicode MS" w:cstheme="minorHAnsi"/>
          <w:b/>
          <w:sz w:val="24"/>
          <w:szCs w:val="24"/>
          <w:lang w:val="es-SV"/>
        </w:rPr>
        <w:t xml:space="preserve">CONSIDERANDO: </w:t>
      </w:r>
      <w:r w:rsidR="00C51F0D" w:rsidRPr="00B6419E">
        <w:rPr>
          <w:rFonts w:eastAsia="Arial Unicode MS" w:cstheme="minorHAnsi"/>
          <w:sz w:val="24"/>
          <w:szCs w:val="24"/>
        </w:rPr>
        <w:t xml:space="preserve"> </w:t>
      </w:r>
    </w:p>
    <w:p w:rsidR="006B540C" w:rsidRPr="00B6419E" w:rsidRDefault="006B540C" w:rsidP="00B6419E">
      <w:pPr>
        <w:pStyle w:val="Prrafodelista"/>
        <w:numPr>
          <w:ilvl w:val="0"/>
          <w:numId w:val="22"/>
        </w:numPr>
        <w:spacing w:after="0" w:line="360" w:lineRule="auto"/>
        <w:jc w:val="both"/>
        <w:rPr>
          <w:rFonts w:eastAsia="Arial Unicode MS" w:cstheme="minorHAnsi"/>
          <w:sz w:val="24"/>
          <w:szCs w:val="24"/>
          <w:lang w:val="es-SV"/>
        </w:rPr>
      </w:pPr>
      <w:r w:rsidRPr="00B6419E">
        <w:rPr>
          <w:rFonts w:eastAsia="Arial Unicode MS" w:cstheme="minorHAnsi"/>
          <w:sz w:val="24"/>
          <w:szCs w:val="24"/>
          <w:lang w:val="es-SV"/>
        </w:rPr>
        <w:t>Que la solicitud cumple con los requisitos establecidos en los Arts. 66 de la Ley de Acceso a la Información Pública (LAIP) y 50 y 54 de su Reglamento (RELAIP); por tanto, la misma fue admitida.</w:t>
      </w:r>
    </w:p>
    <w:p w:rsidR="006B540C" w:rsidRPr="00B6419E" w:rsidRDefault="006B540C" w:rsidP="00B6419E">
      <w:pPr>
        <w:pStyle w:val="Prrafodelista"/>
        <w:spacing w:line="360" w:lineRule="auto"/>
        <w:jc w:val="both"/>
        <w:rPr>
          <w:rFonts w:eastAsia="Arial Unicode MS" w:cstheme="minorHAnsi"/>
          <w:sz w:val="24"/>
          <w:szCs w:val="24"/>
          <w:lang w:val="es-SV"/>
        </w:rPr>
      </w:pPr>
    </w:p>
    <w:p w:rsidR="0069594C" w:rsidRPr="0069594C" w:rsidRDefault="00F22D53" w:rsidP="00B6419E">
      <w:pPr>
        <w:pStyle w:val="Prrafodelista"/>
        <w:numPr>
          <w:ilvl w:val="0"/>
          <w:numId w:val="22"/>
        </w:numPr>
        <w:spacing w:line="360" w:lineRule="auto"/>
        <w:jc w:val="both"/>
        <w:rPr>
          <w:rFonts w:eastAsia="Arial Unicode MS" w:cstheme="minorHAnsi"/>
          <w:i/>
          <w:sz w:val="24"/>
          <w:szCs w:val="24"/>
          <w:lang w:val="es-SV"/>
        </w:rPr>
      </w:pPr>
      <w:r w:rsidRPr="00B6419E">
        <w:rPr>
          <w:rFonts w:eastAsia="Arial Unicode MS" w:cstheme="minorHAnsi"/>
          <w:sz w:val="24"/>
          <w:szCs w:val="24"/>
          <w:lang w:val="es-SV"/>
        </w:rPr>
        <w:t xml:space="preserve">Que la solicitud presentada versa sobre </w:t>
      </w:r>
      <w:r w:rsidR="00DB7AB0" w:rsidRPr="00B6419E">
        <w:rPr>
          <w:rFonts w:eastAsia="Arial Unicode MS" w:cstheme="minorHAnsi"/>
          <w:b/>
          <w:sz w:val="24"/>
          <w:szCs w:val="24"/>
          <w:lang w:val="es-SV"/>
        </w:rPr>
        <w:t xml:space="preserve">Información Pública </w:t>
      </w:r>
      <w:r w:rsidR="00B6419E" w:rsidRPr="00B6419E">
        <w:rPr>
          <w:rFonts w:eastAsia="Arial Unicode MS" w:cstheme="minorHAnsi"/>
          <w:b/>
          <w:sz w:val="24"/>
          <w:szCs w:val="24"/>
          <w:lang w:val="es-SV"/>
        </w:rPr>
        <w:t xml:space="preserve">e Información </w:t>
      </w:r>
      <w:r w:rsidR="00DB7AB0" w:rsidRPr="00B6419E">
        <w:rPr>
          <w:rFonts w:eastAsia="Arial Unicode MS" w:cstheme="minorHAnsi"/>
          <w:b/>
          <w:sz w:val="24"/>
          <w:szCs w:val="24"/>
          <w:lang w:val="es-SV"/>
        </w:rPr>
        <w:t>Confidencial</w:t>
      </w:r>
      <w:r w:rsidR="00B6419E" w:rsidRPr="00B6419E">
        <w:rPr>
          <w:rFonts w:eastAsia="Arial Unicode MS" w:cstheme="minorHAnsi"/>
          <w:b/>
          <w:sz w:val="24"/>
          <w:szCs w:val="24"/>
          <w:lang w:val="es-SV"/>
        </w:rPr>
        <w:t xml:space="preserve"> </w:t>
      </w:r>
      <w:r w:rsidR="00F83207">
        <w:rPr>
          <w:rFonts w:eastAsia="Arial Unicode MS" w:cstheme="minorHAnsi"/>
          <w:sz w:val="24"/>
          <w:szCs w:val="24"/>
          <w:lang w:val="es-SV"/>
        </w:rPr>
        <w:t xml:space="preserve">relacionada con </w:t>
      </w:r>
      <w:r w:rsidR="00264689">
        <w:rPr>
          <w:rFonts w:eastAsia="Arial Unicode MS" w:cstheme="minorHAnsi"/>
          <w:sz w:val="24"/>
          <w:szCs w:val="24"/>
          <w:lang w:val="es-SV"/>
        </w:rPr>
        <w:t>el señor</w:t>
      </w:r>
      <w:r w:rsidR="00F72D20" w:rsidRPr="00F72D20">
        <w:rPr>
          <w:rFonts w:eastAsia="Arial Unicode MS" w:cstheme="minorHAnsi"/>
          <w:sz w:val="24"/>
          <w:szCs w:val="24"/>
          <w:lang w:val="es-SV"/>
        </w:rPr>
        <w:t>__________________</w:t>
      </w:r>
      <w:r w:rsidR="00F83207">
        <w:rPr>
          <w:rFonts w:eastAsia="Arial Unicode MS" w:cstheme="minorHAnsi"/>
          <w:b/>
          <w:sz w:val="24"/>
          <w:szCs w:val="24"/>
          <w:lang w:val="es-SV"/>
        </w:rPr>
        <w:t xml:space="preserve">, </w:t>
      </w:r>
      <w:r w:rsidR="00F83207" w:rsidRPr="00F83207">
        <w:rPr>
          <w:rFonts w:eastAsia="Arial Unicode MS" w:cstheme="minorHAnsi"/>
          <w:sz w:val="24"/>
          <w:szCs w:val="24"/>
          <w:lang w:val="es-SV"/>
        </w:rPr>
        <w:t>quien</w:t>
      </w:r>
      <w:r w:rsidR="00C93CD9" w:rsidRPr="00B6419E">
        <w:rPr>
          <w:rFonts w:eastAsia="Arial Unicode MS" w:cstheme="minorHAnsi"/>
          <w:b/>
          <w:sz w:val="24"/>
          <w:szCs w:val="24"/>
          <w:lang w:val="es-SV"/>
        </w:rPr>
        <w:t xml:space="preserve"> </w:t>
      </w:r>
      <w:r w:rsidR="00264689">
        <w:rPr>
          <w:rFonts w:eastAsia="Arial Unicode MS" w:cstheme="minorHAnsi"/>
          <w:sz w:val="24"/>
          <w:szCs w:val="24"/>
          <w:lang w:val="es-SV"/>
        </w:rPr>
        <w:t xml:space="preserve">es </w:t>
      </w:r>
      <w:r w:rsidR="00DB7AB0" w:rsidRPr="00B6419E">
        <w:rPr>
          <w:rFonts w:eastAsia="Arial Unicode MS" w:cstheme="minorHAnsi"/>
          <w:sz w:val="24"/>
          <w:szCs w:val="24"/>
          <w:lang w:val="es-SV"/>
        </w:rPr>
        <w:t xml:space="preserve">titular del crédito número </w:t>
      </w:r>
      <w:r w:rsidR="00F72D20">
        <w:rPr>
          <w:rFonts w:eastAsia="Arial Unicode MS" w:cstheme="minorHAnsi"/>
          <w:sz w:val="24"/>
          <w:szCs w:val="24"/>
          <w:lang w:val="es-SV"/>
        </w:rPr>
        <w:t>_________</w:t>
      </w:r>
      <w:r w:rsidR="00264689">
        <w:rPr>
          <w:rFonts w:eastAsia="Arial Unicode MS" w:cstheme="minorHAnsi"/>
          <w:sz w:val="24"/>
          <w:szCs w:val="24"/>
          <w:lang w:val="es-SV"/>
        </w:rPr>
        <w:t>y propietario</w:t>
      </w:r>
      <w:r w:rsidR="00DB7AB0" w:rsidRPr="00B6419E">
        <w:rPr>
          <w:rFonts w:eastAsia="Arial Unicode MS" w:cstheme="minorHAnsi"/>
          <w:sz w:val="24"/>
          <w:szCs w:val="24"/>
          <w:lang w:val="es-SV"/>
        </w:rPr>
        <w:t xml:space="preserve"> de la vivienda que garantiza dicha obligación con este Fondo Social</w:t>
      </w:r>
      <w:r w:rsidR="00F83207">
        <w:rPr>
          <w:rFonts w:eastAsia="Arial Unicode MS" w:cstheme="minorHAnsi"/>
          <w:sz w:val="24"/>
          <w:szCs w:val="24"/>
          <w:lang w:val="es-SV"/>
        </w:rPr>
        <w:t>.</w:t>
      </w:r>
      <w:r w:rsidR="00264689">
        <w:rPr>
          <w:rFonts w:eastAsia="Arial Unicode MS" w:cstheme="minorHAnsi"/>
          <w:sz w:val="24"/>
          <w:szCs w:val="24"/>
          <w:lang w:val="es-SV"/>
        </w:rPr>
        <w:t xml:space="preserve"> </w:t>
      </w:r>
    </w:p>
    <w:p w:rsidR="0069594C" w:rsidRPr="0069594C" w:rsidRDefault="0069594C" w:rsidP="0069594C">
      <w:pPr>
        <w:pStyle w:val="Prrafodelista"/>
        <w:rPr>
          <w:rFonts w:eastAsia="Arial Unicode MS" w:cstheme="minorHAnsi"/>
          <w:sz w:val="24"/>
          <w:szCs w:val="24"/>
          <w:lang w:val="es-SV"/>
        </w:rPr>
      </w:pPr>
    </w:p>
    <w:p w:rsidR="009654AD" w:rsidRPr="00B6419E" w:rsidRDefault="0069594C" w:rsidP="00B6419E">
      <w:pPr>
        <w:pStyle w:val="Prrafodelista"/>
        <w:numPr>
          <w:ilvl w:val="0"/>
          <w:numId w:val="22"/>
        </w:numPr>
        <w:spacing w:line="360" w:lineRule="auto"/>
        <w:jc w:val="both"/>
        <w:rPr>
          <w:rFonts w:eastAsia="Arial Unicode MS" w:cstheme="minorHAnsi"/>
          <w:i/>
          <w:sz w:val="24"/>
          <w:szCs w:val="24"/>
          <w:lang w:val="es-SV"/>
        </w:rPr>
      </w:pPr>
      <w:r>
        <w:rPr>
          <w:rFonts w:eastAsia="Arial Unicode MS" w:cstheme="minorHAnsi"/>
          <w:sz w:val="24"/>
          <w:szCs w:val="24"/>
          <w:lang w:val="es-SV"/>
        </w:rPr>
        <w:t xml:space="preserve">Que en consecuencia de </w:t>
      </w:r>
      <w:r w:rsidR="00DB7AB0" w:rsidRPr="00B6419E">
        <w:rPr>
          <w:rFonts w:eastAsia="Arial Unicode MS" w:cstheme="minorHAnsi"/>
          <w:sz w:val="24"/>
          <w:szCs w:val="24"/>
          <w:lang w:val="es-SV"/>
        </w:rPr>
        <w:t xml:space="preserve">lo anterior y conforme a lo dispuesto en el art. 70 LAIP, se trasladó el requerimiento al Área de Seguros de esta Institución, que es la Unidad Administrativa competente para que en el presente caso la información solicitada </w:t>
      </w:r>
      <w:r>
        <w:rPr>
          <w:rFonts w:eastAsia="Arial Unicode MS" w:cstheme="minorHAnsi"/>
          <w:sz w:val="24"/>
          <w:szCs w:val="24"/>
          <w:lang w:val="es-SV"/>
        </w:rPr>
        <w:t>se localizara</w:t>
      </w:r>
      <w:r w:rsidR="00DB7AB0" w:rsidRPr="00B6419E">
        <w:rPr>
          <w:rFonts w:eastAsia="Arial Unicode MS" w:cstheme="minorHAnsi"/>
          <w:sz w:val="24"/>
          <w:szCs w:val="24"/>
          <w:lang w:val="es-SV"/>
        </w:rPr>
        <w:t xml:space="preserve"> y se enviara a esta Unidad, habiendo proporcionado fotocopia de versión pública de la Póliza de Seguro de Incendio Usuarios.</w:t>
      </w:r>
    </w:p>
    <w:p w:rsidR="00DB7AB0" w:rsidRPr="00B6419E" w:rsidRDefault="00DB7AB0" w:rsidP="00B6419E">
      <w:pPr>
        <w:pStyle w:val="Prrafodelista"/>
        <w:spacing w:line="360" w:lineRule="auto"/>
        <w:rPr>
          <w:rFonts w:eastAsia="Arial Unicode MS" w:cstheme="minorHAnsi"/>
          <w:i/>
          <w:sz w:val="24"/>
          <w:szCs w:val="24"/>
          <w:lang w:val="es-SV"/>
        </w:rPr>
      </w:pPr>
    </w:p>
    <w:p w:rsidR="009654AD" w:rsidRPr="00B6419E" w:rsidRDefault="009654AD" w:rsidP="00B6419E">
      <w:pPr>
        <w:spacing w:after="0" w:line="360" w:lineRule="auto"/>
        <w:rPr>
          <w:rFonts w:eastAsia="Arial Unicode MS" w:cstheme="minorHAnsi"/>
          <w:b/>
          <w:sz w:val="24"/>
          <w:szCs w:val="24"/>
          <w:lang w:val="es-SV"/>
        </w:rPr>
      </w:pPr>
      <w:r w:rsidRPr="00B6419E">
        <w:rPr>
          <w:rFonts w:eastAsia="Arial Unicode MS" w:cstheme="minorHAnsi"/>
          <w:b/>
          <w:sz w:val="24"/>
          <w:szCs w:val="24"/>
          <w:lang w:val="es-SV"/>
        </w:rPr>
        <w:t>POR TANTO:</w:t>
      </w:r>
    </w:p>
    <w:p w:rsidR="003250FF" w:rsidRPr="00B6419E" w:rsidRDefault="003250FF" w:rsidP="00B6419E">
      <w:pPr>
        <w:spacing w:after="0" w:line="360" w:lineRule="auto"/>
        <w:jc w:val="both"/>
        <w:rPr>
          <w:rFonts w:eastAsia="Arial Unicode MS" w:cstheme="minorHAnsi"/>
          <w:b/>
          <w:sz w:val="24"/>
          <w:szCs w:val="24"/>
          <w:lang w:val="es-SV"/>
        </w:rPr>
      </w:pPr>
      <w:r w:rsidRPr="00B6419E">
        <w:rPr>
          <w:rFonts w:eastAsia="Arial Unicode MS" w:cstheme="minorHAnsi"/>
          <w:sz w:val="24"/>
          <w:szCs w:val="24"/>
          <w:lang w:val="es-SV"/>
        </w:rPr>
        <w:t xml:space="preserve">En virtud de lo antes expuesto y de conformidad a lo </w:t>
      </w:r>
      <w:r w:rsidR="009654AD" w:rsidRPr="00B6419E">
        <w:rPr>
          <w:rFonts w:eastAsia="Arial Unicode MS" w:cstheme="minorHAnsi"/>
          <w:sz w:val="24"/>
          <w:szCs w:val="24"/>
          <w:lang w:val="es-SV"/>
        </w:rPr>
        <w:t>establecido</w:t>
      </w:r>
      <w:r w:rsidRPr="00B6419E">
        <w:rPr>
          <w:rFonts w:eastAsia="Arial Unicode MS" w:cstheme="minorHAnsi"/>
          <w:sz w:val="24"/>
          <w:szCs w:val="24"/>
          <w:lang w:val="es-SV"/>
        </w:rPr>
        <w:t xml:space="preserve"> en los Arts. 6 </w:t>
      </w:r>
      <w:proofErr w:type="spellStart"/>
      <w:r w:rsidRPr="00B6419E">
        <w:rPr>
          <w:rFonts w:eastAsia="Arial Unicode MS" w:cstheme="minorHAnsi"/>
          <w:sz w:val="24"/>
          <w:szCs w:val="24"/>
          <w:lang w:val="es-SV"/>
        </w:rPr>
        <w:t>lit.</w:t>
      </w:r>
      <w:proofErr w:type="spellEnd"/>
      <w:r w:rsidRPr="00B6419E">
        <w:rPr>
          <w:rFonts w:eastAsia="Arial Unicode MS" w:cstheme="minorHAnsi"/>
          <w:sz w:val="24"/>
          <w:szCs w:val="24"/>
          <w:lang w:val="es-SV"/>
        </w:rPr>
        <w:t xml:space="preserve"> </w:t>
      </w:r>
      <w:r w:rsidR="00CC3ECB" w:rsidRPr="00B6419E">
        <w:rPr>
          <w:rFonts w:eastAsia="Arial Unicode MS" w:cstheme="minorHAnsi"/>
          <w:sz w:val="24"/>
          <w:szCs w:val="24"/>
          <w:lang w:val="es-SV"/>
        </w:rPr>
        <w:t xml:space="preserve">c) y </w:t>
      </w:r>
      <w:r w:rsidRPr="00B6419E">
        <w:rPr>
          <w:rFonts w:eastAsia="Arial Unicode MS" w:cstheme="minorHAnsi"/>
          <w:sz w:val="24"/>
          <w:szCs w:val="24"/>
          <w:lang w:val="es-SV"/>
        </w:rPr>
        <w:t xml:space="preserve">f), 24 </w:t>
      </w:r>
      <w:proofErr w:type="spellStart"/>
      <w:r w:rsidRPr="00B6419E">
        <w:rPr>
          <w:rFonts w:eastAsia="Arial Unicode MS" w:cstheme="minorHAnsi"/>
          <w:sz w:val="24"/>
          <w:szCs w:val="24"/>
          <w:lang w:val="es-SV"/>
        </w:rPr>
        <w:t>lit.</w:t>
      </w:r>
      <w:proofErr w:type="spellEnd"/>
      <w:r w:rsidRPr="00B6419E">
        <w:rPr>
          <w:rFonts w:eastAsia="Arial Unicode MS" w:cstheme="minorHAnsi"/>
          <w:sz w:val="24"/>
          <w:szCs w:val="24"/>
          <w:lang w:val="es-SV"/>
        </w:rPr>
        <w:t xml:space="preserve"> d), 27,</w:t>
      </w:r>
      <w:r w:rsidR="00CC3ECB" w:rsidRPr="00B6419E">
        <w:rPr>
          <w:rFonts w:eastAsia="Arial Unicode MS" w:cstheme="minorHAnsi"/>
          <w:sz w:val="24"/>
          <w:szCs w:val="24"/>
          <w:lang w:val="es-SV"/>
        </w:rPr>
        <w:t xml:space="preserve"> </w:t>
      </w:r>
      <w:r w:rsidRPr="00B6419E">
        <w:rPr>
          <w:rFonts w:eastAsia="Arial Unicode MS" w:cstheme="minorHAnsi"/>
          <w:sz w:val="24"/>
          <w:szCs w:val="24"/>
          <w:lang w:val="es-SV"/>
        </w:rPr>
        <w:t xml:space="preserve">28, </w:t>
      </w:r>
      <w:r w:rsidR="00801918" w:rsidRPr="00B6419E">
        <w:rPr>
          <w:rFonts w:eastAsia="Arial Unicode MS" w:cstheme="minorHAnsi"/>
          <w:sz w:val="24"/>
          <w:szCs w:val="24"/>
          <w:lang w:val="es-SV"/>
        </w:rPr>
        <w:t xml:space="preserve">30, </w:t>
      </w:r>
      <w:r w:rsidRPr="00B6419E">
        <w:rPr>
          <w:rFonts w:eastAsia="Arial Unicode MS" w:cstheme="minorHAnsi"/>
          <w:sz w:val="24"/>
          <w:szCs w:val="24"/>
          <w:lang w:val="es-SV"/>
        </w:rPr>
        <w:t xml:space="preserve">65, 66, 71, 72 </w:t>
      </w:r>
      <w:proofErr w:type="spellStart"/>
      <w:r w:rsidRPr="00B6419E">
        <w:rPr>
          <w:rFonts w:eastAsia="Arial Unicode MS" w:cstheme="minorHAnsi"/>
          <w:sz w:val="24"/>
          <w:szCs w:val="24"/>
          <w:lang w:val="es-SV"/>
        </w:rPr>
        <w:t>lit.</w:t>
      </w:r>
      <w:proofErr w:type="spellEnd"/>
      <w:r w:rsidRPr="00B6419E">
        <w:rPr>
          <w:rFonts w:eastAsia="Arial Unicode MS" w:cstheme="minorHAnsi"/>
          <w:sz w:val="24"/>
          <w:szCs w:val="24"/>
          <w:lang w:val="es-SV"/>
        </w:rPr>
        <w:t xml:space="preserve"> b)</w:t>
      </w:r>
      <w:r w:rsidR="00CC3ECB" w:rsidRPr="00B6419E">
        <w:rPr>
          <w:rFonts w:eastAsia="Arial Unicode MS" w:cstheme="minorHAnsi"/>
          <w:sz w:val="24"/>
          <w:szCs w:val="24"/>
          <w:lang w:val="es-SV"/>
        </w:rPr>
        <w:t xml:space="preserve"> y c)</w:t>
      </w:r>
      <w:r w:rsidRPr="00B6419E">
        <w:rPr>
          <w:rFonts w:eastAsia="Arial Unicode MS" w:cstheme="minorHAnsi"/>
          <w:sz w:val="24"/>
          <w:szCs w:val="24"/>
          <w:lang w:val="es-SV"/>
        </w:rPr>
        <w:t xml:space="preserve">, 76 </w:t>
      </w:r>
      <w:proofErr w:type="spellStart"/>
      <w:r w:rsidRPr="00B6419E">
        <w:rPr>
          <w:rFonts w:eastAsia="Arial Unicode MS" w:cstheme="minorHAnsi"/>
          <w:sz w:val="24"/>
          <w:szCs w:val="24"/>
          <w:lang w:val="es-SV"/>
        </w:rPr>
        <w:t>lit.</w:t>
      </w:r>
      <w:proofErr w:type="spellEnd"/>
      <w:r w:rsidRPr="00B6419E">
        <w:rPr>
          <w:rFonts w:eastAsia="Arial Unicode MS" w:cstheme="minorHAnsi"/>
          <w:sz w:val="24"/>
          <w:szCs w:val="24"/>
          <w:lang w:val="es-SV"/>
        </w:rPr>
        <w:t xml:space="preserve"> b) LAIP y</w:t>
      </w:r>
      <w:r w:rsidR="00AF1E5E" w:rsidRPr="00B6419E">
        <w:rPr>
          <w:rFonts w:eastAsia="Arial Unicode MS" w:cstheme="minorHAnsi"/>
          <w:sz w:val="24"/>
          <w:szCs w:val="24"/>
          <w:lang w:val="es-SV"/>
        </w:rPr>
        <w:t xml:space="preserve"> 8, 20, </w:t>
      </w:r>
      <w:r w:rsidRPr="00B6419E">
        <w:rPr>
          <w:rFonts w:eastAsia="Arial Unicode MS" w:cstheme="minorHAnsi"/>
          <w:sz w:val="24"/>
          <w:szCs w:val="24"/>
          <w:lang w:val="es-SV"/>
        </w:rPr>
        <w:t>54, 55, 56</w:t>
      </w:r>
      <w:r w:rsidR="00C51F0D" w:rsidRPr="00B6419E">
        <w:rPr>
          <w:rFonts w:eastAsia="Arial Unicode MS" w:cstheme="minorHAnsi"/>
          <w:sz w:val="24"/>
          <w:szCs w:val="24"/>
          <w:lang w:val="es-SV"/>
        </w:rPr>
        <w:t xml:space="preserve"> </w:t>
      </w:r>
      <w:proofErr w:type="spellStart"/>
      <w:r w:rsidR="00C51F0D" w:rsidRPr="00B6419E">
        <w:rPr>
          <w:rFonts w:eastAsia="Arial Unicode MS" w:cstheme="minorHAnsi"/>
          <w:sz w:val="24"/>
          <w:szCs w:val="24"/>
          <w:lang w:val="es-SV"/>
        </w:rPr>
        <w:t>lit.</w:t>
      </w:r>
      <w:proofErr w:type="spellEnd"/>
      <w:r w:rsidR="00C51F0D" w:rsidRPr="00B6419E">
        <w:rPr>
          <w:rFonts w:eastAsia="Arial Unicode MS" w:cstheme="minorHAnsi"/>
          <w:sz w:val="24"/>
          <w:szCs w:val="24"/>
          <w:lang w:val="es-SV"/>
        </w:rPr>
        <w:t xml:space="preserve"> b)</w:t>
      </w:r>
      <w:r w:rsidRPr="00B6419E">
        <w:rPr>
          <w:rFonts w:eastAsia="Arial Unicode MS" w:cstheme="minorHAnsi"/>
          <w:sz w:val="24"/>
          <w:szCs w:val="24"/>
          <w:lang w:val="es-SV"/>
        </w:rPr>
        <w:t xml:space="preserve"> y 57 RELAIP, se </w:t>
      </w:r>
      <w:r w:rsidRPr="00B6419E">
        <w:rPr>
          <w:rFonts w:eastAsia="Arial Unicode MS" w:cstheme="minorHAnsi"/>
          <w:b/>
          <w:sz w:val="24"/>
          <w:szCs w:val="24"/>
          <w:lang w:val="es-SV"/>
        </w:rPr>
        <w:t xml:space="preserve">RESUELVE: </w:t>
      </w:r>
    </w:p>
    <w:p w:rsidR="003250FF" w:rsidRPr="00B6419E" w:rsidRDefault="003250FF" w:rsidP="00B6419E">
      <w:pPr>
        <w:pStyle w:val="Prrafodelista"/>
        <w:spacing w:after="0" w:line="360" w:lineRule="auto"/>
        <w:ind w:left="0"/>
        <w:jc w:val="both"/>
        <w:rPr>
          <w:rFonts w:eastAsia="Arial Unicode MS" w:cstheme="minorHAnsi"/>
          <w:b/>
          <w:sz w:val="24"/>
          <w:szCs w:val="24"/>
          <w:lang w:val="es-SV"/>
        </w:rPr>
      </w:pPr>
    </w:p>
    <w:p w:rsidR="00F22D53" w:rsidRPr="00F83207" w:rsidRDefault="00AF1E5E" w:rsidP="00B6419E">
      <w:pPr>
        <w:pStyle w:val="Prrafodelista"/>
        <w:numPr>
          <w:ilvl w:val="0"/>
          <w:numId w:val="19"/>
        </w:numPr>
        <w:spacing w:after="0" w:line="360" w:lineRule="auto"/>
        <w:jc w:val="both"/>
        <w:rPr>
          <w:rFonts w:eastAsia="Arial Unicode MS" w:cstheme="minorHAnsi"/>
          <w:b/>
          <w:noProof/>
          <w:sz w:val="24"/>
          <w:szCs w:val="24"/>
          <w:lang w:eastAsia="es-SV"/>
        </w:rPr>
      </w:pPr>
      <w:r w:rsidRPr="00B6419E">
        <w:rPr>
          <w:rFonts w:eastAsia="Arial Unicode MS" w:cstheme="minorHAnsi"/>
          <w:noProof/>
          <w:sz w:val="24"/>
          <w:szCs w:val="24"/>
          <w:lang w:eastAsia="es-SV"/>
        </w:rPr>
        <w:t xml:space="preserve">Concédase el acceso a la versión pública de la información solicitada por </w:t>
      </w:r>
      <w:r w:rsidR="00264689">
        <w:rPr>
          <w:rFonts w:eastAsia="Arial Unicode MS" w:cstheme="minorHAnsi"/>
          <w:sz w:val="24"/>
          <w:szCs w:val="24"/>
          <w:lang w:val="es-SV"/>
        </w:rPr>
        <w:t xml:space="preserve">el señor </w:t>
      </w:r>
      <w:r w:rsidR="00F72D20" w:rsidRPr="00F72D20">
        <w:rPr>
          <w:rFonts w:eastAsia="Arial Unicode MS" w:cstheme="minorHAnsi"/>
          <w:sz w:val="24"/>
          <w:szCs w:val="24"/>
          <w:lang w:val="es-SV"/>
        </w:rPr>
        <w:t>________________________</w:t>
      </w:r>
      <w:r w:rsidR="00F72D20">
        <w:rPr>
          <w:rFonts w:eastAsia="Arial Unicode MS" w:cstheme="minorHAnsi"/>
          <w:noProof/>
          <w:sz w:val="24"/>
          <w:szCs w:val="24"/>
          <w:lang w:eastAsia="es-SV"/>
        </w:rPr>
        <w:t>.</w:t>
      </w:r>
      <w:r w:rsidR="00F22D53" w:rsidRPr="00B6419E">
        <w:rPr>
          <w:rFonts w:eastAsia="Arial Unicode MS" w:cstheme="minorHAnsi"/>
          <w:noProof/>
          <w:sz w:val="24"/>
          <w:szCs w:val="24"/>
          <w:lang w:eastAsia="es-SV"/>
        </w:rPr>
        <w:t xml:space="preserve"> </w:t>
      </w:r>
    </w:p>
    <w:p w:rsidR="00F83207" w:rsidRPr="00B6419E" w:rsidRDefault="00F83207" w:rsidP="00F83207">
      <w:pPr>
        <w:pStyle w:val="Prrafodelista"/>
        <w:spacing w:after="0" w:line="360" w:lineRule="auto"/>
        <w:ind w:left="630"/>
        <w:jc w:val="both"/>
        <w:rPr>
          <w:rFonts w:eastAsia="Arial Unicode MS" w:cstheme="minorHAnsi"/>
          <w:b/>
          <w:noProof/>
          <w:sz w:val="24"/>
          <w:szCs w:val="24"/>
          <w:lang w:eastAsia="es-SV"/>
        </w:rPr>
      </w:pPr>
    </w:p>
    <w:p w:rsidR="00AF1E5E" w:rsidRPr="00B6419E" w:rsidRDefault="00AF1E5E" w:rsidP="00B6419E">
      <w:pPr>
        <w:pStyle w:val="Prrafodelista"/>
        <w:numPr>
          <w:ilvl w:val="0"/>
          <w:numId w:val="19"/>
        </w:numPr>
        <w:spacing w:after="0" w:line="360" w:lineRule="auto"/>
        <w:jc w:val="both"/>
        <w:rPr>
          <w:rFonts w:eastAsia="Arial Unicode MS" w:cstheme="minorHAnsi"/>
          <w:b/>
          <w:noProof/>
          <w:sz w:val="24"/>
          <w:szCs w:val="24"/>
          <w:lang w:eastAsia="es-SV"/>
        </w:rPr>
      </w:pPr>
      <w:r w:rsidRPr="00B6419E">
        <w:rPr>
          <w:rFonts w:eastAsia="Arial Unicode MS" w:cstheme="minorHAnsi"/>
          <w:noProof/>
          <w:sz w:val="24"/>
          <w:szCs w:val="24"/>
          <w:lang w:eastAsia="es-SV"/>
        </w:rPr>
        <w:t xml:space="preserve">Entréguese al </w:t>
      </w:r>
      <w:r w:rsidR="00902366" w:rsidRPr="00B6419E">
        <w:rPr>
          <w:rFonts w:eastAsia="Arial Unicode MS" w:cstheme="minorHAnsi"/>
          <w:noProof/>
          <w:sz w:val="24"/>
          <w:szCs w:val="24"/>
          <w:lang w:eastAsia="es-SV"/>
        </w:rPr>
        <w:t xml:space="preserve">requirente </w:t>
      </w:r>
      <w:r w:rsidRPr="00B6419E">
        <w:rPr>
          <w:rFonts w:eastAsia="Arial Unicode MS" w:cstheme="minorHAnsi"/>
          <w:noProof/>
          <w:sz w:val="24"/>
          <w:szCs w:val="24"/>
          <w:lang w:eastAsia="es-SV"/>
        </w:rPr>
        <w:t xml:space="preserve">la presente resolución junto al </w:t>
      </w:r>
      <w:r w:rsidR="00902366" w:rsidRPr="00B6419E">
        <w:rPr>
          <w:rFonts w:eastAsia="Arial Unicode MS" w:cstheme="minorHAnsi"/>
          <w:noProof/>
          <w:sz w:val="24"/>
          <w:szCs w:val="24"/>
          <w:lang w:eastAsia="es-SV"/>
        </w:rPr>
        <w:t xml:space="preserve">documento mencionado en el romano </w:t>
      </w:r>
      <w:r w:rsidR="00902366" w:rsidRPr="00B6419E">
        <w:rPr>
          <w:rFonts w:eastAsia="Arial Unicode MS" w:cstheme="minorHAnsi"/>
          <w:b/>
          <w:noProof/>
          <w:sz w:val="24"/>
          <w:szCs w:val="24"/>
          <w:lang w:eastAsia="es-SV"/>
        </w:rPr>
        <w:t>I</w:t>
      </w:r>
      <w:r w:rsidR="0069594C">
        <w:rPr>
          <w:rFonts w:eastAsia="Arial Unicode MS" w:cstheme="minorHAnsi"/>
          <w:b/>
          <w:noProof/>
          <w:sz w:val="24"/>
          <w:szCs w:val="24"/>
          <w:lang w:eastAsia="es-SV"/>
        </w:rPr>
        <w:t>I</w:t>
      </w:r>
      <w:r w:rsidR="00902366" w:rsidRPr="00B6419E">
        <w:rPr>
          <w:rFonts w:eastAsia="Arial Unicode MS" w:cstheme="minorHAnsi"/>
          <w:b/>
          <w:noProof/>
          <w:sz w:val="24"/>
          <w:szCs w:val="24"/>
          <w:lang w:eastAsia="es-SV"/>
        </w:rPr>
        <w:t>I)</w:t>
      </w:r>
      <w:r w:rsidRPr="00B6419E">
        <w:rPr>
          <w:rFonts w:eastAsia="Arial Unicode MS" w:cstheme="minorHAnsi"/>
          <w:noProof/>
          <w:sz w:val="24"/>
          <w:szCs w:val="24"/>
          <w:lang w:eastAsia="es-SV"/>
        </w:rPr>
        <w:t xml:space="preserve">. </w:t>
      </w:r>
    </w:p>
    <w:p w:rsidR="00FB75FB" w:rsidRPr="00B6419E" w:rsidRDefault="00C25E2A" w:rsidP="00B6419E">
      <w:pPr>
        <w:pStyle w:val="Prrafodelista"/>
        <w:spacing w:line="360" w:lineRule="auto"/>
        <w:ind w:left="0"/>
        <w:jc w:val="both"/>
        <w:rPr>
          <w:rFonts w:eastAsia="Arial Unicode MS" w:cstheme="minorHAnsi"/>
          <w:b/>
          <w:sz w:val="24"/>
          <w:szCs w:val="24"/>
          <w:lang w:val="es-SV"/>
        </w:rPr>
      </w:pPr>
      <w:r w:rsidRPr="00B6419E">
        <w:rPr>
          <w:rFonts w:eastAsia="Arial Unicode MS" w:cstheme="minorHAnsi"/>
          <w:b/>
          <w:sz w:val="24"/>
          <w:szCs w:val="24"/>
          <w:lang w:val="es-SV"/>
        </w:rPr>
        <w:t>NOTIFÍQUESE.-</w:t>
      </w:r>
    </w:p>
    <w:p w:rsidR="001A101B" w:rsidRDefault="001A101B" w:rsidP="001A101B">
      <w:pPr>
        <w:pStyle w:val="Prrafodelista"/>
        <w:spacing w:after="0" w:line="360" w:lineRule="auto"/>
        <w:ind w:left="0"/>
        <w:jc w:val="both"/>
        <w:rPr>
          <w:rFonts w:ascii="Arial" w:hAnsi="Arial" w:cs="Arial"/>
          <w:b/>
          <w:sz w:val="20"/>
          <w:lang w:val="es-ES_tradnl"/>
        </w:rPr>
      </w:pPr>
    </w:p>
    <w:p w:rsidR="001A101B" w:rsidRPr="00B5384D" w:rsidRDefault="001A101B" w:rsidP="001A101B">
      <w:pPr>
        <w:pStyle w:val="Prrafodelista"/>
        <w:spacing w:after="0" w:line="360" w:lineRule="auto"/>
        <w:ind w:left="0"/>
        <w:jc w:val="both"/>
        <w:rPr>
          <w:rFonts w:eastAsia="Arial Unicode MS" w:cstheme="minorHAnsi"/>
          <w:b/>
          <w:lang w:val="es-SV"/>
        </w:rPr>
      </w:pPr>
      <w:r>
        <w:rPr>
          <w:rFonts w:ascii="Arial" w:hAnsi="Arial" w:cs="Arial"/>
          <w:b/>
          <w:sz w:val="20"/>
          <w:lang w:val="es-ES_tradnl"/>
        </w:rPr>
        <w:t>La presente resolución es conforme con su original, la cual se encuentra firmada por la Licda. Evelin Soler de Torres, Oficial de Información</w:t>
      </w:r>
      <w:r w:rsidR="007142E6">
        <w:rPr>
          <w:rFonts w:ascii="Arial" w:hAnsi="Arial" w:cs="Arial"/>
          <w:b/>
          <w:sz w:val="20"/>
          <w:lang w:val="es-ES_tradnl"/>
        </w:rPr>
        <w:t>.</w:t>
      </w:r>
    </w:p>
    <w:p w:rsidR="000A193B" w:rsidRPr="00B6419E" w:rsidRDefault="000A193B" w:rsidP="00B6419E">
      <w:pPr>
        <w:pStyle w:val="Prrafodelista"/>
        <w:spacing w:line="360" w:lineRule="auto"/>
        <w:ind w:left="0"/>
        <w:jc w:val="both"/>
        <w:rPr>
          <w:rFonts w:eastAsia="Arial Unicode MS" w:cstheme="minorHAnsi"/>
          <w:sz w:val="24"/>
          <w:szCs w:val="24"/>
          <w:lang w:val="es-SV"/>
        </w:rPr>
      </w:pPr>
    </w:p>
    <w:p w:rsidR="00092FF2" w:rsidRPr="00B6419E" w:rsidRDefault="00092FF2" w:rsidP="00B6419E">
      <w:pPr>
        <w:pStyle w:val="Firma"/>
        <w:spacing w:line="360" w:lineRule="auto"/>
        <w:ind w:left="0"/>
        <w:contextualSpacing/>
        <w:jc w:val="center"/>
        <w:rPr>
          <w:rFonts w:asciiTheme="minorHAnsi" w:eastAsia="Arial Unicode MS" w:hAnsiTheme="minorHAnsi" w:cstheme="minorHAnsi"/>
          <w:noProof/>
          <w:lang w:val="es-SV" w:eastAsia="es-SV"/>
        </w:rPr>
      </w:pPr>
    </w:p>
    <w:sectPr w:rsidR="00092FF2" w:rsidRPr="00B6419E" w:rsidSect="00DB7AB0">
      <w:headerReference w:type="default" r:id="rId9"/>
      <w:footerReference w:type="default" r:id="rId10"/>
      <w:pgSz w:w="12240" w:h="15840"/>
      <w:pgMar w:top="1843"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E6" w:rsidRDefault="007142E6">
      <w:pPr>
        <w:spacing w:after="0" w:line="240" w:lineRule="auto"/>
      </w:pPr>
      <w:r>
        <w:separator/>
      </w:r>
    </w:p>
  </w:endnote>
  <w:endnote w:type="continuationSeparator" w:id="0">
    <w:p w:rsidR="007142E6" w:rsidRDefault="0071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13586"/>
      <w:docPartObj>
        <w:docPartGallery w:val="Page Numbers (Bottom of Page)"/>
        <w:docPartUnique/>
      </w:docPartObj>
    </w:sdtPr>
    <w:sdtContent>
      <w:sdt>
        <w:sdtPr>
          <w:id w:val="98381352"/>
          <w:docPartObj>
            <w:docPartGallery w:val="Page Numbers (Top of Page)"/>
            <w:docPartUnique/>
          </w:docPartObj>
        </w:sdtPr>
        <w:sdtContent>
          <w:p w:rsidR="007142E6" w:rsidRDefault="007142E6" w:rsidP="00337C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E0F7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E0F77">
              <w:rPr>
                <w:b/>
                <w:bCs/>
                <w:noProof/>
              </w:rPr>
              <w:t>2</w:t>
            </w:r>
            <w:r>
              <w:rPr>
                <w:b/>
                <w:bCs/>
                <w:sz w:val="24"/>
                <w:szCs w:val="24"/>
              </w:rPr>
              <w:fldChar w:fldCharType="end"/>
            </w:r>
          </w:p>
        </w:sdtContent>
      </w:sdt>
    </w:sdtContent>
  </w:sdt>
  <w:p w:rsidR="007142E6" w:rsidRDefault="00714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E6" w:rsidRDefault="007142E6">
      <w:pPr>
        <w:spacing w:after="0" w:line="240" w:lineRule="auto"/>
      </w:pPr>
      <w:r>
        <w:separator/>
      </w:r>
    </w:p>
  </w:footnote>
  <w:footnote w:type="continuationSeparator" w:id="0">
    <w:p w:rsidR="007142E6" w:rsidRDefault="00714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E6" w:rsidRPr="00926481" w:rsidRDefault="007142E6"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5E783C1A" wp14:editId="45A6AA01">
          <wp:simplePos x="0" y="0"/>
          <wp:positionH relativeFrom="column">
            <wp:posOffset>2315897</wp:posOffset>
          </wp:positionH>
          <wp:positionV relativeFrom="paragraph">
            <wp:posOffset>-147320</wp:posOffset>
          </wp:positionV>
          <wp:extent cx="697583" cy="523038"/>
          <wp:effectExtent l="0" t="0" r="762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583" cy="5230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2E6" w:rsidRPr="00926481" w:rsidRDefault="007142E6">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21091A74"/>
    <w:multiLevelType w:val="hybridMultilevel"/>
    <w:tmpl w:val="10E2FFCA"/>
    <w:lvl w:ilvl="0" w:tplc="041C1034">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1">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2">
    <w:nsid w:val="52751F30"/>
    <w:multiLevelType w:val="hybridMultilevel"/>
    <w:tmpl w:val="CECA9D34"/>
    <w:lvl w:ilvl="0" w:tplc="97202C88">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7AF6C24"/>
    <w:multiLevelType w:val="hybridMultilevel"/>
    <w:tmpl w:val="71B48E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B684C17"/>
    <w:multiLevelType w:val="hybridMultilevel"/>
    <w:tmpl w:val="CB262CEE"/>
    <w:lvl w:ilvl="0" w:tplc="A9604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EAA5167"/>
    <w:multiLevelType w:val="hybridMultilevel"/>
    <w:tmpl w:val="FE70D97C"/>
    <w:lvl w:ilvl="0" w:tplc="127A459E">
      <w:start w:val="1"/>
      <w:numFmt w:val="upperRoman"/>
      <w:lvlText w:val="%1."/>
      <w:lvlJc w:val="right"/>
      <w:pPr>
        <w:ind w:left="720" w:hanging="360"/>
      </w:pPr>
      <w:rPr>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4">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4"/>
  </w:num>
  <w:num w:numId="3">
    <w:abstractNumId w:val="7"/>
  </w:num>
  <w:num w:numId="4">
    <w:abstractNumId w:val="13"/>
  </w:num>
  <w:num w:numId="5">
    <w:abstractNumId w:val="24"/>
  </w:num>
  <w:num w:numId="6">
    <w:abstractNumId w:val="5"/>
  </w:num>
  <w:num w:numId="7">
    <w:abstractNumId w:val="17"/>
  </w:num>
  <w:num w:numId="8">
    <w:abstractNumId w:val="10"/>
  </w:num>
  <w:num w:numId="9">
    <w:abstractNumId w:val="21"/>
  </w:num>
  <w:num w:numId="10">
    <w:abstractNumId w:val="2"/>
  </w:num>
  <w:num w:numId="11">
    <w:abstractNumId w:val="11"/>
  </w:num>
  <w:num w:numId="12">
    <w:abstractNumId w:val="23"/>
  </w:num>
  <w:num w:numId="13">
    <w:abstractNumId w:val="9"/>
  </w:num>
  <w:num w:numId="14">
    <w:abstractNumId w:val="14"/>
  </w:num>
  <w:num w:numId="15">
    <w:abstractNumId w:val="15"/>
  </w:num>
  <w:num w:numId="16">
    <w:abstractNumId w:val="6"/>
  </w:num>
  <w:num w:numId="17">
    <w:abstractNumId w:val="8"/>
  </w:num>
  <w:num w:numId="18">
    <w:abstractNumId w:val="3"/>
  </w:num>
  <w:num w:numId="19">
    <w:abstractNumId w:val="25"/>
  </w:num>
  <w:num w:numId="20">
    <w:abstractNumId w:val="20"/>
  </w:num>
  <w:num w:numId="21">
    <w:abstractNumId w:val="22"/>
  </w:num>
  <w:num w:numId="22">
    <w:abstractNumId w:val="19"/>
  </w:num>
  <w:num w:numId="23">
    <w:abstractNumId w:val="16"/>
  </w:num>
  <w:num w:numId="24">
    <w:abstractNumId w:val="12"/>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426C"/>
    <w:rsid w:val="0001383D"/>
    <w:rsid w:val="00017F1C"/>
    <w:rsid w:val="00043AED"/>
    <w:rsid w:val="000479E3"/>
    <w:rsid w:val="00054D58"/>
    <w:rsid w:val="00071C70"/>
    <w:rsid w:val="00072E34"/>
    <w:rsid w:val="00083220"/>
    <w:rsid w:val="0008566D"/>
    <w:rsid w:val="000879CD"/>
    <w:rsid w:val="00087C8C"/>
    <w:rsid w:val="00092FF2"/>
    <w:rsid w:val="00095A2D"/>
    <w:rsid w:val="000A193B"/>
    <w:rsid w:val="000B6D16"/>
    <w:rsid w:val="000B7F7B"/>
    <w:rsid w:val="000C5ADD"/>
    <w:rsid w:val="000D2F7A"/>
    <w:rsid w:val="000D5039"/>
    <w:rsid w:val="000D5D9C"/>
    <w:rsid w:val="000D679B"/>
    <w:rsid w:val="001101DA"/>
    <w:rsid w:val="00110661"/>
    <w:rsid w:val="00122144"/>
    <w:rsid w:val="00136BB5"/>
    <w:rsid w:val="00140174"/>
    <w:rsid w:val="00146706"/>
    <w:rsid w:val="00153BB5"/>
    <w:rsid w:val="00156FB8"/>
    <w:rsid w:val="0018137E"/>
    <w:rsid w:val="00181DB1"/>
    <w:rsid w:val="00192984"/>
    <w:rsid w:val="001A101B"/>
    <w:rsid w:val="001B74E7"/>
    <w:rsid w:val="001D38FF"/>
    <w:rsid w:val="001D4562"/>
    <w:rsid w:val="001E0F77"/>
    <w:rsid w:val="001F58FF"/>
    <w:rsid w:val="002102A3"/>
    <w:rsid w:val="00213FEE"/>
    <w:rsid w:val="002164D2"/>
    <w:rsid w:val="0022289F"/>
    <w:rsid w:val="002230B2"/>
    <w:rsid w:val="002242F4"/>
    <w:rsid w:val="00225FD9"/>
    <w:rsid w:val="00264689"/>
    <w:rsid w:val="00270D2C"/>
    <w:rsid w:val="00271EF8"/>
    <w:rsid w:val="002842A1"/>
    <w:rsid w:val="00291428"/>
    <w:rsid w:val="00292076"/>
    <w:rsid w:val="0029232D"/>
    <w:rsid w:val="002B2D65"/>
    <w:rsid w:val="002B523C"/>
    <w:rsid w:val="002C1B9E"/>
    <w:rsid w:val="002C207C"/>
    <w:rsid w:val="002C2E7B"/>
    <w:rsid w:val="002C47F1"/>
    <w:rsid w:val="002E0F2A"/>
    <w:rsid w:val="002E3051"/>
    <w:rsid w:val="002E7C52"/>
    <w:rsid w:val="002F08ED"/>
    <w:rsid w:val="002F3E3C"/>
    <w:rsid w:val="003250FF"/>
    <w:rsid w:val="00326291"/>
    <w:rsid w:val="00327329"/>
    <w:rsid w:val="00334E2C"/>
    <w:rsid w:val="00337C17"/>
    <w:rsid w:val="0035638F"/>
    <w:rsid w:val="00383F3D"/>
    <w:rsid w:val="003926C1"/>
    <w:rsid w:val="00396A75"/>
    <w:rsid w:val="003A7E70"/>
    <w:rsid w:val="003C7688"/>
    <w:rsid w:val="003E2DE2"/>
    <w:rsid w:val="003F217A"/>
    <w:rsid w:val="003F6D8A"/>
    <w:rsid w:val="004123D5"/>
    <w:rsid w:val="004131DD"/>
    <w:rsid w:val="004136D9"/>
    <w:rsid w:val="00423779"/>
    <w:rsid w:val="0043046F"/>
    <w:rsid w:val="00435C82"/>
    <w:rsid w:val="00443285"/>
    <w:rsid w:val="004644E1"/>
    <w:rsid w:val="0048371D"/>
    <w:rsid w:val="00486E34"/>
    <w:rsid w:val="0049111F"/>
    <w:rsid w:val="004935D5"/>
    <w:rsid w:val="00495D34"/>
    <w:rsid w:val="004A2C31"/>
    <w:rsid w:val="004B597B"/>
    <w:rsid w:val="004D5D21"/>
    <w:rsid w:val="004E6A13"/>
    <w:rsid w:val="004F6467"/>
    <w:rsid w:val="00505745"/>
    <w:rsid w:val="00524CFD"/>
    <w:rsid w:val="00527CF0"/>
    <w:rsid w:val="00527E81"/>
    <w:rsid w:val="00534569"/>
    <w:rsid w:val="005435BC"/>
    <w:rsid w:val="00546F79"/>
    <w:rsid w:val="005533E1"/>
    <w:rsid w:val="0055424E"/>
    <w:rsid w:val="00570B94"/>
    <w:rsid w:val="005809CA"/>
    <w:rsid w:val="0058161E"/>
    <w:rsid w:val="00583C79"/>
    <w:rsid w:val="00595398"/>
    <w:rsid w:val="005972C6"/>
    <w:rsid w:val="005A2129"/>
    <w:rsid w:val="005B4E72"/>
    <w:rsid w:val="005B5980"/>
    <w:rsid w:val="005C3208"/>
    <w:rsid w:val="005C4547"/>
    <w:rsid w:val="005C46D0"/>
    <w:rsid w:val="005C4946"/>
    <w:rsid w:val="005C67D7"/>
    <w:rsid w:val="005C7520"/>
    <w:rsid w:val="005D0976"/>
    <w:rsid w:val="005E587D"/>
    <w:rsid w:val="0060062A"/>
    <w:rsid w:val="00623C95"/>
    <w:rsid w:val="006278A1"/>
    <w:rsid w:val="0063304E"/>
    <w:rsid w:val="00640A1C"/>
    <w:rsid w:val="00641406"/>
    <w:rsid w:val="00654B24"/>
    <w:rsid w:val="00657ABA"/>
    <w:rsid w:val="0066599B"/>
    <w:rsid w:val="00682C20"/>
    <w:rsid w:val="00692F7D"/>
    <w:rsid w:val="0069541D"/>
    <w:rsid w:val="0069594C"/>
    <w:rsid w:val="006A033A"/>
    <w:rsid w:val="006A4E26"/>
    <w:rsid w:val="006A78D9"/>
    <w:rsid w:val="006B51FD"/>
    <w:rsid w:val="006B540C"/>
    <w:rsid w:val="006D2E33"/>
    <w:rsid w:val="006D4809"/>
    <w:rsid w:val="006E28A8"/>
    <w:rsid w:val="006E6821"/>
    <w:rsid w:val="00703306"/>
    <w:rsid w:val="00712559"/>
    <w:rsid w:val="007142E6"/>
    <w:rsid w:val="00723022"/>
    <w:rsid w:val="00732612"/>
    <w:rsid w:val="00744AC8"/>
    <w:rsid w:val="00762A3C"/>
    <w:rsid w:val="00764631"/>
    <w:rsid w:val="00770FD7"/>
    <w:rsid w:val="007810AD"/>
    <w:rsid w:val="00792094"/>
    <w:rsid w:val="0079379E"/>
    <w:rsid w:val="007C1A84"/>
    <w:rsid w:val="007C4A08"/>
    <w:rsid w:val="007D3F5B"/>
    <w:rsid w:val="007D5B77"/>
    <w:rsid w:val="007F1067"/>
    <w:rsid w:val="00801698"/>
    <w:rsid w:val="00801918"/>
    <w:rsid w:val="00806D7C"/>
    <w:rsid w:val="00831108"/>
    <w:rsid w:val="008538B7"/>
    <w:rsid w:val="00862F73"/>
    <w:rsid w:val="0086636D"/>
    <w:rsid w:val="00893992"/>
    <w:rsid w:val="008A44F5"/>
    <w:rsid w:val="008B0E14"/>
    <w:rsid w:val="008C3231"/>
    <w:rsid w:val="008C72B8"/>
    <w:rsid w:val="008D15A4"/>
    <w:rsid w:val="008D2C2B"/>
    <w:rsid w:val="008F279C"/>
    <w:rsid w:val="00902366"/>
    <w:rsid w:val="00902CE8"/>
    <w:rsid w:val="00903310"/>
    <w:rsid w:val="00903CA5"/>
    <w:rsid w:val="00904F62"/>
    <w:rsid w:val="009145C2"/>
    <w:rsid w:val="00924914"/>
    <w:rsid w:val="0092645B"/>
    <w:rsid w:val="00926481"/>
    <w:rsid w:val="009331DB"/>
    <w:rsid w:val="00941A36"/>
    <w:rsid w:val="00943461"/>
    <w:rsid w:val="009441F7"/>
    <w:rsid w:val="00957D5B"/>
    <w:rsid w:val="00964AE9"/>
    <w:rsid w:val="009654AD"/>
    <w:rsid w:val="00970E0B"/>
    <w:rsid w:val="00977BA7"/>
    <w:rsid w:val="009918A3"/>
    <w:rsid w:val="00995F62"/>
    <w:rsid w:val="009A18AA"/>
    <w:rsid w:val="009C580F"/>
    <w:rsid w:val="009D1DBE"/>
    <w:rsid w:val="009D5D10"/>
    <w:rsid w:val="009F0940"/>
    <w:rsid w:val="009F7E12"/>
    <w:rsid w:val="00A04C7D"/>
    <w:rsid w:val="00A0585D"/>
    <w:rsid w:val="00A06E5F"/>
    <w:rsid w:val="00A13D79"/>
    <w:rsid w:val="00A15D00"/>
    <w:rsid w:val="00A41BAA"/>
    <w:rsid w:val="00A6200C"/>
    <w:rsid w:val="00A930BE"/>
    <w:rsid w:val="00A9535D"/>
    <w:rsid w:val="00A96B45"/>
    <w:rsid w:val="00AB3063"/>
    <w:rsid w:val="00AB5261"/>
    <w:rsid w:val="00AD651F"/>
    <w:rsid w:val="00AF1E5E"/>
    <w:rsid w:val="00AF6811"/>
    <w:rsid w:val="00AF7272"/>
    <w:rsid w:val="00B136CA"/>
    <w:rsid w:val="00B2411D"/>
    <w:rsid w:val="00B30488"/>
    <w:rsid w:val="00B333A6"/>
    <w:rsid w:val="00B342FA"/>
    <w:rsid w:val="00B6419E"/>
    <w:rsid w:val="00B72B84"/>
    <w:rsid w:val="00B8164A"/>
    <w:rsid w:val="00BA14C5"/>
    <w:rsid w:val="00BA47D4"/>
    <w:rsid w:val="00BB723A"/>
    <w:rsid w:val="00BD54A2"/>
    <w:rsid w:val="00BD72C2"/>
    <w:rsid w:val="00BE33DA"/>
    <w:rsid w:val="00BE760F"/>
    <w:rsid w:val="00BF32F8"/>
    <w:rsid w:val="00BF4DED"/>
    <w:rsid w:val="00BF6FAA"/>
    <w:rsid w:val="00C035E2"/>
    <w:rsid w:val="00C03BEC"/>
    <w:rsid w:val="00C05655"/>
    <w:rsid w:val="00C17FE5"/>
    <w:rsid w:val="00C25E2A"/>
    <w:rsid w:val="00C35465"/>
    <w:rsid w:val="00C46239"/>
    <w:rsid w:val="00C4702C"/>
    <w:rsid w:val="00C51F0D"/>
    <w:rsid w:val="00C5485C"/>
    <w:rsid w:val="00C700A1"/>
    <w:rsid w:val="00C93CD9"/>
    <w:rsid w:val="00CA4429"/>
    <w:rsid w:val="00CA5229"/>
    <w:rsid w:val="00CB0F28"/>
    <w:rsid w:val="00CC3ECB"/>
    <w:rsid w:val="00CD48D0"/>
    <w:rsid w:val="00CD4C07"/>
    <w:rsid w:val="00CF45BA"/>
    <w:rsid w:val="00D03EDA"/>
    <w:rsid w:val="00D05A34"/>
    <w:rsid w:val="00D2154C"/>
    <w:rsid w:val="00D33C99"/>
    <w:rsid w:val="00D46CDA"/>
    <w:rsid w:val="00D53A7A"/>
    <w:rsid w:val="00D61DC1"/>
    <w:rsid w:val="00D62650"/>
    <w:rsid w:val="00D75C26"/>
    <w:rsid w:val="00D76CE8"/>
    <w:rsid w:val="00D817B6"/>
    <w:rsid w:val="00D82347"/>
    <w:rsid w:val="00D84C6A"/>
    <w:rsid w:val="00D94AFA"/>
    <w:rsid w:val="00DA3DA1"/>
    <w:rsid w:val="00DB207A"/>
    <w:rsid w:val="00DB7AB0"/>
    <w:rsid w:val="00DC0CC1"/>
    <w:rsid w:val="00DC154C"/>
    <w:rsid w:val="00DE327C"/>
    <w:rsid w:val="00DE4041"/>
    <w:rsid w:val="00DE5FC6"/>
    <w:rsid w:val="00E02950"/>
    <w:rsid w:val="00E30E55"/>
    <w:rsid w:val="00E32129"/>
    <w:rsid w:val="00E32855"/>
    <w:rsid w:val="00E349CE"/>
    <w:rsid w:val="00E35ED1"/>
    <w:rsid w:val="00E3669E"/>
    <w:rsid w:val="00E76C7D"/>
    <w:rsid w:val="00E81A29"/>
    <w:rsid w:val="00E81BDB"/>
    <w:rsid w:val="00E85629"/>
    <w:rsid w:val="00E87579"/>
    <w:rsid w:val="00E90DE2"/>
    <w:rsid w:val="00E94225"/>
    <w:rsid w:val="00E96453"/>
    <w:rsid w:val="00E96EDA"/>
    <w:rsid w:val="00EA4221"/>
    <w:rsid w:val="00EA4F1F"/>
    <w:rsid w:val="00EA7A40"/>
    <w:rsid w:val="00EB26BD"/>
    <w:rsid w:val="00EB4E62"/>
    <w:rsid w:val="00EB6EEF"/>
    <w:rsid w:val="00EC0D65"/>
    <w:rsid w:val="00ED24CA"/>
    <w:rsid w:val="00ED519E"/>
    <w:rsid w:val="00F00D22"/>
    <w:rsid w:val="00F22D53"/>
    <w:rsid w:val="00F57482"/>
    <w:rsid w:val="00F62413"/>
    <w:rsid w:val="00F63822"/>
    <w:rsid w:val="00F72D20"/>
    <w:rsid w:val="00F756D9"/>
    <w:rsid w:val="00F83207"/>
    <w:rsid w:val="00F83D6A"/>
    <w:rsid w:val="00F92FEC"/>
    <w:rsid w:val="00FB75FB"/>
    <w:rsid w:val="00FB7FB0"/>
    <w:rsid w:val="00FC0DCD"/>
    <w:rsid w:val="00FC3543"/>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paragraph" w:styleId="Textoindependiente">
    <w:name w:val="Body Text"/>
    <w:basedOn w:val="Normal"/>
    <w:link w:val="TextoindependienteCar"/>
    <w:uiPriority w:val="99"/>
    <w:semiHidden/>
    <w:unhideWhenUsed/>
    <w:rsid w:val="00977BA7"/>
    <w:pPr>
      <w:spacing w:after="120"/>
    </w:pPr>
  </w:style>
  <w:style w:type="character" w:customStyle="1" w:styleId="TextoindependienteCar">
    <w:name w:val="Texto independiente Car"/>
    <w:basedOn w:val="Fuentedeprrafopredeter"/>
    <w:link w:val="Textoindependiente"/>
    <w:uiPriority w:val="99"/>
    <w:semiHidden/>
    <w:rsid w:val="00977BA7"/>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paragraph" w:styleId="Textoindependiente">
    <w:name w:val="Body Text"/>
    <w:basedOn w:val="Normal"/>
    <w:link w:val="TextoindependienteCar"/>
    <w:uiPriority w:val="99"/>
    <w:semiHidden/>
    <w:unhideWhenUsed/>
    <w:rsid w:val="00977BA7"/>
    <w:pPr>
      <w:spacing w:after="120"/>
    </w:pPr>
  </w:style>
  <w:style w:type="character" w:customStyle="1" w:styleId="TextoindependienteCar">
    <w:name w:val="Texto independiente Car"/>
    <w:basedOn w:val="Fuentedeprrafopredeter"/>
    <w:link w:val="Textoindependiente"/>
    <w:uiPriority w:val="99"/>
    <w:semiHidden/>
    <w:rsid w:val="00977BA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E2BF8-A254-4B20-9B56-FC974FFB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3</cp:revision>
  <cp:lastPrinted>2018-04-09T17:58:00Z</cp:lastPrinted>
  <dcterms:created xsi:type="dcterms:W3CDTF">2018-07-19T20:07:00Z</dcterms:created>
  <dcterms:modified xsi:type="dcterms:W3CDTF">2018-07-19T22:07:00Z</dcterms:modified>
</cp:coreProperties>
</file>