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D0" w:rsidRPr="00EC7DAA" w:rsidRDefault="00E203D0" w:rsidP="00E203D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A0585D" w:rsidRPr="00195AC3" w:rsidRDefault="00D82347" w:rsidP="00195AC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195AC3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, Gerencia General, Unidad de Acceso a la Información, a las </w:t>
      </w:r>
      <w:r w:rsidR="005D0D86" w:rsidRPr="00195AC3">
        <w:rPr>
          <w:rFonts w:asciiTheme="minorHAnsi" w:eastAsia="Arial Unicode MS" w:hAnsiTheme="minorHAnsi" w:cstheme="minorHAnsi"/>
          <w:sz w:val="21"/>
          <w:szCs w:val="21"/>
        </w:rPr>
        <w:t xml:space="preserve">dieciséis horas 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E203D0">
        <w:rPr>
          <w:rFonts w:asciiTheme="minorHAnsi" w:eastAsia="Arial Unicode MS" w:hAnsiTheme="minorHAnsi" w:cstheme="minorHAnsi"/>
          <w:sz w:val="21"/>
          <w:szCs w:val="21"/>
        </w:rPr>
        <w:t xml:space="preserve">dieciséis </w:t>
      </w:r>
      <w:r w:rsidR="006E28A8" w:rsidRPr="00195AC3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E203D0">
        <w:rPr>
          <w:rFonts w:asciiTheme="minorHAnsi" w:eastAsia="Arial Unicode MS" w:hAnsiTheme="minorHAnsi" w:cstheme="minorHAnsi"/>
          <w:sz w:val="21"/>
          <w:szCs w:val="21"/>
        </w:rPr>
        <w:t xml:space="preserve">enero 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>de dos mil dieci</w:t>
      </w:r>
      <w:r w:rsidR="00795999" w:rsidRPr="00195AC3">
        <w:rPr>
          <w:rFonts w:asciiTheme="minorHAnsi" w:eastAsia="Arial Unicode MS" w:hAnsiTheme="minorHAnsi" w:cstheme="minorHAnsi"/>
          <w:sz w:val="21"/>
          <w:szCs w:val="21"/>
        </w:rPr>
        <w:t>ocho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. Vista la </w:t>
      </w:r>
      <w:r w:rsidR="00926481" w:rsidRPr="00195AC3">
        <w:rPr>
          <w:rFonts w:asciiTheme="minorHAnsi" w:eastAsia="Arial Unicode MS" w:hAnsiTheme="minorHAnsi" w:cstheme="minorHAnsi"/>
          <w:sz w:val="21"/>
          <w:szCs w:val="21"/>
        </w:rPr>
        <w:t xml:space="preserve">solicitud de acceso a información institucional número </w:t>
      </w:r>
      <w:r w:rsidR="00E203D0">
        <w:rPr>
          <w:rFonts w:asciiTheme="minorHAnsi" w:eastAsia="Arial Unicode MS" w:hAnsiTheme="minorHAnsi" w:cstheme="minorHAnsi"/>
          <w:b/>
          <w:sz w:val="21"/>
          <w:szCs w:val="21"/>
        </w:rPr>
        <w:t>0117</w:t>
      </w:r>
      <w:r w:rsidR="00080D92" w:rsidRPr="00E203D0">
        <w:rPr>
          <w:rFonts w:asciiTheme="minorHAnsi" w:eastAsia="Arial Unicode MS" w:hAnsiTheme="minorHAnsi" w:cstheme="minorHAnsi"/>
          <w:b/>
          <w:sz w:val="21"/>
          <w:szCs w:val="21"/>
        </w:rPr>
        <w:t>-201</w:t>
      </w:r>
      <w:r w:rsidR="00795999" w:rsidRPr="00E203D0">
        <w:rPr>
          <w:rFonts w:asciiTheme="minorHAnsi" w:eastAsia="Arial Unicode MS" w:hAnsiTheme="minorHAnsi" w:cstheme="minorHAnsi"/>
          <w:b/>
          <w:sz w:val="21"/>
          <w:szCs w:val="21"/>
        </w:rPr>
        <w:t>8</w:t>
      </w:r>
      <w:r w:rsidR="00080D92" w:rsidRPr="00E203D0">
        <w:rPr>
          <w:rFonts w:asciiTheme="minorHAnsi" w:eastAsia="Arial Unicode MS" w:hAnsiTheme="minorHAnsi" w:cstheme="minorHAnsi"/>
          <w:b/>
          <w:sz w:val="21"/>
          <w:szCs w:val="21"/>
        </w:rPr>
        <w:t>-SGS</w:t>
      </w:r>
      <w:r w:rsidR="00926481" w:rsidRPr="00195AC3">
        <w:rPr>
          <w:rFonts w:asciiTheme="minorHAnsi" w:eastAsia="Arial Unicode MS" w:hAnsiTheme="minorHAnsi" w:cstheme="minorHAnsi"/>
          <w:sz w:val="21"/>
          <w:szCs w:val="21"/>
        </w:rPr>
        <w:t xml:space="preserve"> de fecha </w:t>
      </w:r>
      <w:r w:rsidR="003370BB" w:rsidRPr="00195AC3">
        <w:rPr>
          <w:rFonts w:asciiTheme="minorHAnsi" w:eastAsia="Arial Unicode MS" w:hAnsiTheme="minorHAnsi" w:cstheme="minorHAnsi"/>
          <w:sz w:val="21"/>
          <w:szCs w:val="21"/>
        </w:rPr>
        <w:t xml:space="preserve">del  </w:t>
      </w:r>
      <w:r w:rsidR="00E203D0">
        <w:rPr>
          <w:rFonts w:asciiTheme="minorHAnsi" w:eastAsia="Arial Unicode MS" w:hAnsiTheme="minorHAnsi" w:cstheme="minorHAnsi"/>
          <w:sz w:val="21"/>
          <w:szCs w:val="21"/>
        </w:rPr>
        <w:t xml:space="preserve">quince 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795999" w:rsidRPr="00195AC3">
        <w:rPr>
          <w:rFonts w:asciiTheme="minorHAnsi" w:eastAsia="Arial Unicode MS" w:hAnsiTheme="minorHAnsi" w:cstheme="minorHAnsi"/>
          <w:sz w:val="21"/>
          <w:szCs w:val="21"/>
        </w:rPr>
        <w:t xml:space="preserve">enero 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>del corriente año</w:t>
      </w:r>
      <w:r w:rsidR="00926481" w:rsidRPr="00195AC3">
        <w:rPr>
          <w:rFonts w:asciiTheme="minorHAnsi" w:eastAsia="Arial Unicode MS" w:hAnsiTheme="minorHAnsi" w:cstheme="minorHAnsi"/>
          <w:sz w:val="21"/>
          <w:szCs w:val="21"/>
        </w:rPr>
        <w:t xml:space="preserve">, 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presentada por </w:t>
      </w:r>
      <w:r w:rsidR="00E203D0">
        <w:rPr>
          <w:rFonts w:asciiTheme="minorHAnsi" w:eastAsia="Arial Unicode MS" w:hAnsiTheme="minorHAnsi" w:cstheme="minorHAnsi"/>
          <w:sz w:val="21"/>
          <w:szCs w:val="21"/>
        </w:rPr>
        <w:t xml:space="preserve">la </w:t>
      </w:r>
      <w:r w:rsidR="003370BB" w:rsidRPr="00195AC3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E203D0">
        <w:rPr>
          <w:rFonts w:asciiTheme="minorHAnsi" w:eastAsia="Arial Unicode MS" w:hAnsiTheme="minorHAnsi" w:cstheme="minorHAnsi"/>
          <w:sz w:val="21"/>
          <w:szCs w:val="21"/>
        </w:rPr>
        <w:t>licenciada ________________________________</w:t>
      </w:r>
      <w:r w:rsidR="005D0D86" w:rsidRPr="00195AC3">
        <w:rPr>
          <w:rFonts w:asciiTheme="minorHAnsi" w:eastAsia="Arial Unicode MS" w:hAnsiTheme="minorHAnsi" w:cstheme="minorHAnsi"/>
          <w:b/>
          <w:sz w:val="21"/>
          <w:szCs w:val="21"/>
        </w:rPr>
        <w:t>,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9C580F" w:rsidRPr="00195AC3">
        <w:rPr>
          <w:rFonts w:asciiTheme="minorHAnsi" w:eastAsia="Arial Unicode MS" w:hAnsiTheme="minorHAnsi" w:cstheme="minorHAnsi"/>
          <w:sz w:val="21"/>
          <w:szCs w:val="21"/>
        </w:rPr>
        <w:t xml:space="preserve">en la 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>que requiere</w:t>
      </w:r>
      <w:r w:rsidR="0069541D" w:rsidRPr="00195AC3">
        <w:rPr>
          <w:rFonts w:asciiTheme="minorHAnsi" w:eastAsia="Arial Unicode MS" w:hAnsiTheme="minorHAnsi" w:cstheme="minorHAnsi"/>
          <w:sz w:val="21"/>
          <w:szCs w:val="21"/>
        </w:rPr>
        <w:t>:</w:t>
      </w:r>
      <w:r w:rsidRPr="00195AC3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2E0F2A" w:rsidRPr="00195AC3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r w:rsidR="00E203D0">
        <w:rPr>
          <w:rFonts w:asciiTheme="minorHAnsi" w:hAnsiTheme="minorHAnsi" w:cstheme="minorHAnsi"/>
          <w:i/>
          <w:sz w:val="21"/>
          <w:szCs w:val="21"/>
          <w:shd w:val="clear" w:color="auto" w:fill="FFFFFF"/>
        </w:rPr>
        <w:t>Fotocopia de Póliza de Seguro</w:t>
      </w:r>
      <w:r w:rsidR="002E0F2A" w:rsidRPr="00195AC3">
        <w:rPr>
          <w:rFonts w:asciiTheme="minorHAnsi" w:eastAsia="Arial Unicode MS" w:hAnsiTheme="minorHAnsi" w:cstheme="minorHAnsi"/>
          <w:i/>
          <w:sz w:val="21"/>
          <w:szCs w:val="21"/>
        </w:rPr>
        <w:t>”</w:t>
      </w:r>
      <w:r w:rsidR="00C7261D" w:rsidRPr="00195AC3">
        <w:rPr>
          <w:rFonts w:asciiTheme="minorHAnsi" w:eastAsia="Arial Unicode MS" w:hAnsiTheme="minorHAnsi" w:cstheme="minorHAnsi"/>
          <w:i/>
          <w:sz w:val="21"/>
          <w:szCs w:val="21"/>
        </w:rPr>
        <w:t>.</w:t>
      </w:r>
      <w:r w:rsidR="00DA3DA1" w:rsidRPr="00195AC3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2E4EBC" w:rsidRPr="00195AC3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</w:p>
    <w:p w:rsidR="00A0585D" w:rsidRPr="00195AC3" w:rsidRDefault="00A0585D" w:rsidP="00195AC3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C51F0D" w:rsidRPr="00195AC3" w:rsidRDefault="00F92FEC" w:rsidP="00195AC3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195AC3">
        <w:rPr>
          <w:rFonts w:eastAsia="Arial Unicode MS" w:cstheme="minorHAnsi"/>
          <w:b/>
          <w:sz w:val="21"/>
          <w:szCs w:val="21"/>
          <w:lang w:val="es-SV"/>
        </w:rPr>
        <w:t xml:space="preserve">CONSIDERANDO: </w:t>
      </w:r>
      <w:r w:rsidR="00C51F0D" w:rsidRPr="00195AC3">
        <w:rPr>
          <w:rFonts w:eastAsia="Arial Unicode MS" w:cstheme="minorHAnsi"/>
          <w:sz w:val="21"/>
          <w:szCs w:val="21"/>
        </w:rPr>
        <w:t xml:space="preserve"> </w:t>
      </w:r>
    </w:p>
    <w:p w:rsidR="006B540C" w:rsidRPr="00195AC3" w:rsidRDefault="006B540C" w:rsidP="00195AC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195AC3">
        <w:rPr>
          <w:rFonts w:eastAsia="Arial Unicode MS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 y 54 de su Reglamento (RELAIP); por tanto, la misma fue admitida.</w:t>
      </w:r>
    </w:p>
    <w:p w:rsidR="006B540C" w:rsidRPr="00195AC3" w:rsidRDefault="006B540C" w:rsidP="00195AC3">
      <w:pPr>
        <w:pStyle w:val="Prrafodelista"/>
        <w:spacing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9654AD" w:rsidRPr="00195AC3" w:rsidRDefault="00F22D53" w:rsidP="00195AC3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sz w:val="21"/>
          <w:szCs w:val="21"/>
          <w:lang w:val="es-SV"/>
        </w:rPr>
      </w:pPr>
      <w:r w:rsidRPr="00195AC3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Pr="00195AC3">
        <w:rPr>
          <w:rFonts w:eastAsia="Arial Unicode MS" w:cstheme="minorHAnsi"/>
          <w:b/>
          <w:sz w:val="21"/>
          <w:szCs w:val="21"/>
          <w:lang w:val="es-SV"/>
        </w:rPr>
        <w:t>Información Pública y Confidencial</w:t>
      </w:r>
      <w:r w:rsidRPr="00195AC3">
        <w:rPr>
          <w:rFonts w:eastAsia="Arial Unicode MS" w:cstheme="minorHAnsi"/>
          <w:sz w:val="21"/>
          <w:szCs w:val="21"/>
          <w:lang w:val="es-SV"/>
        </w:rPr>
        <w:t>, por lo tanto</w:t>
      </w:r>
      <w:r w:rsidR="009654AD" w:rsidRPr="00195AC3">
        <w:rPr>
          <w:rFonts w:eastAsia="Arial Unicode MS" w:cstheme="minorHAnsi"/>
          <w:sz w:val="21"/>
          <w:szCs w:val="21"/>
          <w:lang w:val="es-SV"/>
        </w:rPr>
        <w:t>,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 de </w:t>
      </w:r>
      <w:r w:rsidR="006B540C" w:rsidRPr="00195AC3">
        <w:rPr>
          <w:rFonts w:eastAsia="Arial Unicode MS" w:cstheme="minorHAnsi"/>
          <w:sz w:val="21"/>
          <w:szCs w:val="21"/>
          <w:lang w:val="es-SV"/>
        </w:rPr>
        <w:t xml:space="preserve">conformidad a lo dispuesto en el art. 70 LAIP, se trasladó </w:t>
      </w:r>
      <w:r w:rsidR="00E30E55" w:rsidRPr="00195AC3">
        <w:rPr>
          <w:rFonts w:eastAsia="Arial Unicode MS" w:cstheme="minorHAnsi"/>
          <w:sz w:val="21"/>
          <w:szCs w:val="21"/>
          <w:lang w:val="es-SV"/>
        </w:rPr>
        <w:t>el requerimiento de información</w:t>
      </w:r>
      <w:r w:rsidR="006B540C" w:rsidRPr="00195AC3">
        <w:rPr>
          <w:rFonts w:eastAsia="Arial Unicode MS" w:cstheme="minorHAnsi"/>
          <w:sz w:val="21"/>
          <w:szCs w:val="21"/>
          <w:lang w:val="es-SV"/>
        </w:rPr>
        <w:t xml:space="preserve"> al </w:t>
      </w:r>
      <w:r w:rsidR="00F92FEC" w:rsidRPr="00195AC3">
        <w:rPr>
          <w:rFonts w:eastAsia="Arial Unicode MS" w:cstheme="minorHAnsi"/>
          <w:sz w:val="21"/>
          <w:szCs w:val="21"/>
          <w:lang w:val="es-SV"/>
        </w:rPr>
        <w:t xml:space="preserve">Área de Seguros </w:t>
      </w:r>
      <w:r w:rsidR="006B540C" w:rsidRPr="00195AC3">
        <w:rPr>
          <w:rFonts w:eastAsia="Arial Unicode MS" w:cstheme="minorHAnsi"/>
          <w:sz w:val="21"/>
          <w:szCs w:val="21"/>
          <w:lang w:val="es-SV"/>
        </w:rPr>
        <w:t>de esta Institución, que es la Unidad Administrativa competente para que en el presente caso la información requerida</w:t>
      </w:r>
      <w:r w:rsidR="009654AD" w:rsidRPr="00195AC3">
        <w:rPr>
          <w:rFonts w:eastAsia="Arial Unicode MS" w:cstheme="minorHAnsi"/>
          <w:sz w:val="21"/>
          <w:szCs w:val="21"/>
          <w:lang w:val="es-SV"/>
        </w:rPr>
        <w:t xml:space="preserve"> fuera localizada</w:t>
      </w:r>
      <w:r w:rsidR="006B540C" w:rsidRPr="00195AC3">
        <w:rPr>
          <w:rFonts w:eastAsia="Arial Unicode MS" w:cstheme="minorHAnsi"/>
          <w:sz w:val="21"/>
          <w:szCs w:val="21"/>
          <w:lang w:val="es-SV"/>
        </w:rPr>
        <w:t>, verificara su clasificación y comunicara a esta Unidad la manera en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 la que se encuentra disponible</w:t>
      </w:r>
      <w:r w:rsidR="009654AD" w:rsidRPr="00195AC3">
        <w:rPr>
          <w:rFonts w:eastAsia="Arial Unicode MS" w:cstheme="minorHAnsi"/>
          <w:sz w:val="21"/>
          <w:szCs w:val="21"/>
          <w:lang w:val="es-SV"/>
        </w:rPr>
        <w:t>;</w:t>
      </w:r>
      <w:r w:rsidR="009331DB" w:rsidRPr="00195A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proporcionando </w:t>
      </w:r>
      <w:r w:rsidR="009654AD" w:rsidRPr="00195AC3">
        <w:rPr>
          <w:rFonts w:eastAsia="Arial Unicode MS" w:cstheme="minorHAnsi"/>
          <w:sz w:val="21"/>
          <w:szCs w:val="21"/>
          <w:lang w:val="es-SV"/>
        </w:rPr>
        <w:t xml:space="preserve">tal Área, </w:t>
      </w:r>
      <w:r w:rsidRPr="00195AC3">
        <w:rPr>
          <w:rFonts w:eastAsia="Arial Unicode MS" w:cstheme="minorHAnsi"/>
          <w:sz w:val="21"/>
          <w:szCs w:val="21"/>
          <w:lang w:val="es-SV"/>
        </w:rPr>
        <w:t>fotocopia de versión pública de la Póliza de Seguro de Incendio</w:t>
      </w:r>
      <w:r w:rsidR="00E203D0">
        <w:rPr>
          <w:rFonts w:eastAsia="Arial Unicode MS" w:cstheme="minorHAnsi"/>
          <w:sz w:val="21"/>
          <w:szCs w:val="21"/>
          <w:lang w:val="es-SV"/>
        </w:rPr>
        <w:t xml:space="preserve"> Usuarios</w:t>
      </w:r>
      <w:bookmarkStart w:id="0" w:name="_GoBack"/>
      <w:bookmarkEnd w:id="0"/>
      <w:r w:rsidR="009331DB" w:rsidRPr="00195AC3">
        <w:rPr>
          <w:rFonts w:eastAsia="Arial Unicode MS" w:cstheme="minorHAnsi"/>
          <w:sz w:val="21"/>
          <w:szCs w:val="21"/>
          <w:lang w:val="es-SV"/>
        </w:rPr>
        <w:t>.</w:t>
      </w:r>
      <w:r w:rsidR="00195AC3" w:rsidRPr="00195AC3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9654AD" w:rsidRPr="00195AC3" w:rsidRDefault="009654AD" w:rsidP="00195AC3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  <w:r w:rsidRPr="00195AC3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3250FF" w:rsidRPr="00195AC3" w:rsidRDefault="003250FF" w:rsidP="00195AC3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195AC3">
        <w:rPr>
          <w:rFonts w:eastAsia="Arial Unicode MS" w:cstheme="minorHAnsi"/>
          <w:sz w:val="21"/>
          <w:szCs w:val="21"/>
          <w:lang w:val="es-SV"/>
        </w:rPr>
        <w:t xml:space="preserve">En virtud de lo antes expuesto y de conformidad a lo </w:t>
      </w:r>
      <w:r w:rsidR="009654AD" w:rsidRPr="00195AC3">
        <w:rPr>
          <w:rFonts w:eastAsia="Arial Unicode MS" w:cstheme="minorHAnsi"/>
          <w:sz w:val="21"/>
          <w:szCs w:val="21"/>
          <w:lang w:val="es-SV"/>
        </w:rPr>
        <w:t>establecido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 en los Arts. 6 </w:t>
      </w:r>
      <w:proofErr w:type="spellStart"/>
      <w:r w:rsidRPr="00195AC3">
        <w:rPr>
          <w:rFonts w:eastAsia="Arial Unicode MS" w:cstheme="minorHAnsi"/>
          <w:sz w:val="21"/>
          <w:szCs w:val="21"/>
          <w:lang w:val="es-SV"/>
        </w:rPr>
        <w:t>lit.</w:t>
      </w:r>
      <w:proofErr w:type="spellEnd"/>
      <w:r w:rsidRPr="00195A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C3ECB" w:rsidRPr="00195AC3">
        <w:rPr>
          <w:rFonts w:eastAsia="Arial Unicode MS" w:cstheme="minorHAnsi"/>
          <w:sz w:val="21"/>
          <w:szCs w:val="21"/>
          <w:lang w:val="es-SV"/>
        </w:rPr>
        <w:t xml:space="preserve">c) y 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f), 24 </w:t>
      </w:r>
      <w:proofErr w:type="spellStart"/>
      <w:r w:rsidRPr="00195AC3">
        <w:rPr>
          <w:rFonts w:eastAsia="Arial Unicode MS" w:cstheme="minorHAnsi"/>
          <w:sz w:val="21"/>
          <w:szCs w:val="21"/>
          <w:lang w:val="es-SV"/>
        </w:rPr>
        <w:t>lit.</w:t>
      </w:r>
      <w:proofErr w:type="spellEnd"/>
      <w:r w:rsidRPr="00195AC3">
        <w:rPr>
          <w:rFonts w:eastAsia="Arial Unicode MS" w:cstheme="minorHAnsi"/>
          <w:sz w:val="21"/>
          <w:szCs w:val="21"/>
          <w:lang w:val="es-SV"/>
        </w:rPr>
        <w:t xml:space="preserve"> d), 27,</w:t>
      </w:r>
      <w:r w:rsidR="00CC3ECB" w:rsidRPr="00195A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28, </w:t>
      </w:r>
      <w:r w:rsidR="00801918" w:rsidRPr="00195AC3">
        <w:rPr>
          <w:rFonts w:eastAsia="Arial Unicode MS" w:cstheme="minorHAnsi"/>
          <w:sz w:val="21"/>
          <w:szCs w:val="21"/>
          <w:lang w:val="es-SV"/>
        </w:rPr>
        <w:t xml:space="preserve">30, 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65, 66, 71, 72 </w:t>
      </w:r>
      <w:proofErr w:type="spellStart"/>
      <w:r w:rsidRPr="00195AC3">
        <w:rPr>
          <w:rFonts w:eastAsia="Arial Unicode MS" w:cstheme="minorHAnsi"/>
          <w:sz w:val="21"/>
          <w:szCs w:val="21"/>
          <w:lang w:val="es-SV"/>
        </w:rPr>
        <w:t>lit.</w:t>
      </w:r>
      <w:proofErr w:type="spellEnd"/>
      <w:r w:rsidRPr="00195AC3">
        <w:rPr>
          <w:rFonts w:eastAsia="Arial Unicode MS" w:cstheme="minorHAnsi"/>
          <w:sz w:val="21"/>
          <w:szCs w:val="21"/>
          <w:lang w:val="es-SV"/>
        </w:rPr>
        <w:t xml:space="preserve"> b)</w:t>
      </w:r>
      <w:r w:rsidR="00CC3ECB" w:rsidRPr="00195AC3">
        <w:rPr>
          <w:rFonts w:eastAsia="Arial Unicode MS" w:cstheme="minorHAnsi"/>
          <w:sz w:val="21"/>
          <w:szCs w:val="21"/>
          <w:lang w:val="es-SV"/>
        </w:rPr>
        <w:t xml:space="preserve"> y c)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, 76 </w:t>
      </w:r>
      <w:proofErr w:type="spellStart"/>
      <w:r w:rsidRPr="00195AC3">
        <w:rPr>
          <w:rFonts w:eastAsia="Arial Unicode MS" w:cstheme="minorHAnsi"/>
          <w:sz w:val="21"/>
          <w:szCs w:val="21"/>
          <w:lang w:val="es-SV"/>
        </w:rPr>
        <w:t>lit.</w:t>
      </w:r>
      <w:proofErr w:type="spellEnd"/>
      <w:r w:rsidRPr="00195AC3">
        <w:rPr>
          <w:rFonts w:eastAsia="Arial Unicode MS" w:cstheme="minorHAnsi"/>
          <w:sz w:val="21"/>
          <w:szCs w:val="21"/>
          <w:lang w:val="es-SV"/>
        </w:rPr>
        <w:t xml:space="preserve"> b) LAIP y</w:t>
      </w:r>
      <w:r w:rsidR="00AF1E5E" w:rsidRPr="00195AC3">
        <w:rPr>
          <w:rFonts w:eastAsia="Arial Unicode MS" w:cstheme="minorHAnsi"/>
          <w:sz w:val="21"/>
          <w:szCs w:val="21"/>
          <w:lang w:val="es-SV"/>
        </w:rPr>
        <w:t xml:space="preserve"> 8, 20, </w:t>
      </w:r>
      <w:r w:rsidRPr="00195AC3">
        <w:rPr>
          <w:rFonts w:eastAsia="Arial Unicode MS" w:cstheme="minorHAnsi"/>
          <w:sz w:val="21"/>
          <w:szCs w:val="21"/>
          <w:lang w:val="es-SV"/>
        </w:rPr>
        <w:t>54, 55, 56</w:t>
      </w:r>
      <w:r w:rsidR="00C51F0D" w:rsidRPr="00195AC3">
        <w:rPr>
          <w:rFonts w:eastAsia="Arial Unicode MS" w:cstheme="minorHAnsi"/>
          <w:sz w:val="21"/>
          <w:szCs w:val="21"/>
          <w:lang w:val="es-SV"/>
        </w:rPr>
        <w:t xml:space="preserve"> </w:t>
      </w:r>
      <w:proofErr w:type="spellStart"/>
      <w:r w:rsidR="00C51F0D" w:rsidRPr="00195AC3">
        <w:rPr>
          <w:rFonts w:eastAsia="Arial Unicode MS" w:cstheme="minorHAnsi"/>
          <w:sz w:val="21"/>
          <w:szCs w:val="21"/>
          <w:lang w:val="es-SV"/>
        </w:rPr>
        <w:t>lit.</w:t>
      </w:r>
      <w:proofErr w:type="spellEnd"/>
      <w:r w:rsidR="00C51F0D" w:rsidRPr="00195AC3">
        <w:rPr>
          <w:rFonts w:eastAsia="Arial Unicode MS" w:cstheme="minorHAnsi"/>
          <w:sz w:val="21"/>
          <w:szCs w:val="21"/>
          <w:lang w:val="es-SV"/>
        </w:rPr>
        <w:t xml:space="preserve"> b)</w:t>
      </w:r>
      <w:r w:rsidRPr="00195AC3">
        <w:rPr>
          <w:rFonts w:eastAsia="Arial Unicode MS" w:cstheme="minorHAnsi"/>
          <w:sz w:val="21"/>
          <w:szCs w:val="21"/>
          <w:lang w:val="es-SV"/>
        </w:rPr>
        <w:t xml:space="preserve"> y 57 RELAIP, se </w:t>
      </w:r>
      <w:r w:rsidRPr="00195AC3">
        <w:rPr>
          <w:rFonts w:eastAsia="Arial Unicode MS" w:cstheme="minorHAnsi"/>
          <w:b/>
          <w:sz w:val="21"/>
          <w:szCs w:val="21"/>
          <w:lang w:val="es-SV"/>
        </w:rPr>
        <w:t xml:space="preserve">RESUELVE: </w:t>
      </w:r>
    </w:p>
    <w:p w:rsidR="003250FF" w:rsidRPr="00195AC3" w:rsidRDefault="003250FF" w:rsidP="00195AC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E203D0" w:rsidRPr="00E203D0" w:rsidRDefault="00AF1E5E" w:rsidP="00195AC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E203D0">
        <w:rPr>
          <w:rFonts w:eastAsia="Arial Unicode MS" w:cstheme="minorHAnsi"/>
          <w:noProof/>
          <w:sz w:val="21"/>
          <w:szCs w:val="21"/>
          <w:lang w:eastAsia="es-SV"/>
        </w:rPr>
        <w:t xml:space="preserve">Concédase el acceso a la versión pública de la información solicitada por </w:t>
      </w:r>
      <w:r w:rsidR="003370BB" w:rsidRPr="00E203D0">
        <w:rPr>
          <w:rFonts w:eastAsia="Arial Unicode MS" w:cstheme="minorHAnsi"/>
          <w:sz w:val="21"/>
          <w:szCs w:val="21"/>
        </w:rPr>
        <w:t>l</w:t>
      </w:r>
      <w:r w:rsidR="00E203D0">
        <w:rPr>
          <w:rFonts w:eastAsia="Arial Unicode MS" w:cstheme="minorHAnsi"/>
          <w:sz w:val="21"/>
          <w:szCs w:val="21"/>
        </w:rPr>
        <w:t>a</w:t>
      </w:r>
      <w:r w:rsidR="003370BB" w:rsidRPr="00E203D0">
        <w:rPr>
          <w:rFonts w:eastAsia="Arial Unicode MS" w:cstheme="minorHAnsi"/>
          <w:sz w:val="21"/>
          <w:szCs w:val="21"/>
        </w:rPr>
        <w:t xml:space="preserve"> </w:t>
      </w:r>
      <w:r w:rsidR="00E203D0">
        <w:rPr>
          <w:rFonts w:eastAsia="Arial Unicode MS" w:cstheme="minorHAnsi"/>
          <w:sz w:val="21"/>
          <w:szCs w:val="21"/>
        </w:rPr>
        <w:t>licenciada</w:t>
      </w:r>
      <w:r w:rsidR="003370BB" w:rsidRPr="00E203D0">
        <w:rPr>
          <w:rFonts w:eastAsia="Arial Unicode MS" w:cstheme="minorHAnsi"/>
          <w:sz w:val="21"/>
          <w:szCs w:val="21"/>
        </w:rPr>
        <w:t xml:space="preserve"> </w:t>
      </w:r>
      <w:r w:rsidR="00E203D0">
        <w:rPr>
          <w:rFonts w:cstheme="minorHAnsi"/>
          <w:b/>
          <w:sz w:val="21"/>
          <w:szCs w:val="21"/>
          <w:shd w:val="clear" w:color="auto" w:fill="FFFFFF"/>
        </w:rPr>
        <w:t>________________________.</w:t>
      </w:r>
    </w:p>
    <w:p w:rsidR="00C05655" w:rsidRPr="00E203D0" w:rsidRDefault="00E203D0" w:rsidP="00195AC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>
        <w:rPr>
          <w:rFonts w:eastAsia="Arial Unicode MS" w:cstheme="minorHAnsi"/>
          <w:noProof/>
          <w:sz w:val="21"/>
          <w:szCs w:val="21"/>
          <w:lang w:eastAsia="es-SV"/>
        </w:rPr>
        <w:t>Entréguese a la</w:t>
      </w:r>
      <w:r w:rsidR="00AF1E5E" w:rsidRPr="00E203D0">
        <w:rPr>
          <w:rFonts w:eastAsia="Arial Unicode MS" w:cstheme="minorHAnsi"/>
          <w:noProof/>
          <w:sz w:val="21"/>
          <w:szCs w:val="21"/>
          <w:lang w:eastAsia="es-SV"/>
        </w:rPr>
        <w:t xml:space="preserve"> solicitante la presente resolución junto a la información requerida por el medio señalado. </w:t>
      </w:r>
    </w:p>
    <w:p w:rsidR="00FB75FB" w:rsidRPr="00195AC3" w:rsidRDefault="00C25E2A" w:rsidP="00195AC3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195AC3">
        <w:rPr>
          <w:rFonts w:eastAsia="Arial Unicode MS" w:cstheme="minorHAnsi"/>
          <w:b/>
          <w:sz w:val="21"/>
          <w:szCs w:val="21"/>
          <w:lang w:val="es-SV"/>
        </w:rPr>
        <w:t>NOTIFÍQUESE.-</w:t>
      </w:r>
    </w:p>
    <w:p w:rsidR="00E203D0" w:rsidRPr="000D5064" w:rsidRDefault="00E203D0" w:rsidP="00E203D0">
      <w:pPr>
        <w:pStyle w:val="Prrafodelista"/>
        <w:ind w:left="0"/>
        <w:rPr>
          <w:rFonts w:eastAsia="Arial Unicode MS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092FF2" w:rsidRPr="00195AC3" w:rsidRDefault="00092FF2" w:rsidP="00195AC3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1"/>
          <w:szCs w:val="21"/>
          <w:lang w:val="es-SV" w:eastAsia="es-SV"/>
        </w:rPr>
      </w:pPr>
    </w:p>
    <w:sectPr w:rsidR="00092FF2" w:rsidRPr="00195AC3" w:rsidSect="00E30E55">
      <w:headerReference w:type="default" r:id="rId9"/>
      <w:footerReference w:type="default" r:id="rId10"/>
      <w:pgSz w:w="12240" w:h="15840"/>
      <w:pgMar w:top="1560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BB" w:rsidRDefault="003370BB">
      <w:pPr>
        <w:spacing w:after="0" w:line="240" w:lineRule="auto"/>
      </w:pPr>
      <w:r>
        <w:separator/>
      </w:r>
    </w:p>
  </w:endnote>
  <w:endnote w:type="continuationSeparator" w:id="0">
    <w:p w:rsidR="003370BB" w:rsidRDefault="0033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370BB" w:rsidRDefault="003370BB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0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0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70BB" w:rsidRDefault="003370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BB" w:rsidRDefault="003370BB">
      <w:pPr>
        <w:spacing w:after="0" w:line="240" w:lineRule="auto"/>
      </w:pPr>
      <w:r>
        <w:separator/>
      </w:r>
    </w:p>
  </w:footnote>
  <w:footnote w:type="continuationSeparator" w:id="0">
    <w:p w:rsidR="003370BB" w:rsidRDefault="0033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BB" w:rsidRPr="00926481" w:rsidRDefault="003370B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BBF60AC" wp14:editId="37EC71B7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70BB" w:rsidRPr="00926481" w:rsidRDefault="003370BB">
    <w:pPr>
      <w:pStyle w:val="Encabezado"/>
      <w:rPr>
        <w:lang w:val="es-SV"/>
      </w:rPr>
    </w:pPr>
  </w:p>
  <w:p w:rsidR="003370BB" w:rsidRDefault="003370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383D"/>
    <w:rsid w:val="00026675"/>
    <w:rsid w:val="00043AED"/>
    <w:rsid w:val="000479E3"/>
    <w:rsid w:val="00054D58"/>
    <w:rsid w:val="00071C70"/>
    <w:rsid w:val="00072E34"/>
    <w:rsid w:val="00080D92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5ADD"/>
    <w:rsid w:val="000D2F7A"/>
    <w:rsid w:val="000D5039"/>
    <w:rsid w:val="000D679B"/>
    <w:rsid w:val="000D6871"/>
    <w:rsid w:val="001101DA"/>
    <w:rsid w:val="00110661"/>
    <w:rsid w:val="00136BB5"/>
    <w:rsid w:val="00140174"/>
    <w:rsid w:val="00146706"/>
    <w:rsid w:val="00153BB5"/>
    <w:rsid w:val="00156FB8"/>
    <w:rsid w:val="00181DB1"/>
    <w:rsid w:val="00192984"/>
    <w:rsid w:val="00195AC3"/>
    <w:rsid w:val="001B74E7"/>
    <w:rsid w:val="001D38FF"/>
    <w:rsid w:val="001D4562"/>
    <w:rsid w:val="001F58FF"/>
    <w:rsid w:val="002102A3"/>
    <w:rsid w:val="00213FEE"/>
    <w:rsid w:val="002164D2"/>
    <w:rsid w:val="0022289F"/>
    <w:rsid w:val="002242F4"/>
    <w:rsid w:val="00225FD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47F1"/>
    <w:rsid w:val="002E0F2A"/>
    <w:rsid w:val="002E3051"/>
    <w:rsid w:val="002E4EBC"/>
    <w:rsid w:val="002E7C52"/>
    <w:rsid w:val="002F08ED"/>
    <w:rsid w:val="002F3E3C"/>
    <w:rsid w:val="003250FF"/>
    <w:rsid w:val="00326291"/>
    <w:rsid w:val="00327329"/>
    <w:rsid w:val="00334E2C"/>
    <w:rsid w:val="003370BB"/>
    <w:rsid w:val="00337C17"/>
    <w:rsid w:val="0035638F"/>
    <w:rsid w:val="00383F3D"/>
    <w:rsid w:val="003926C1"/>
    <w:rsid w:val="00396A75"/>
    <w:rsid w:val="003A7E70"/>
    <w:rsid w:val="003C7688"/>
    <w:rsid w:val="003E2DE2"/>
    <w:rsid w:val="003F217A"/>
    <w:rsid w:val="003F70A1"/>
    <w:rsid w:val="004123D5"/>
    <w:rsid w:val="004131DD"/>
    <w:rsid w:val="004136D9"/>
    <w:rsid w:val="00423779"/>
    <w:rsid w:val="0043046F"/>
    <w:rsid w:val="00435C82"/>
    <w:rsid w:val="00443285"/>
    <w:rsid w:val="004644E1"/>
    <w:rsid w:val="0048371D"/>
    <w:rsid w:val="00486E34"/>
    <w:rsid w:val="0049111F"/>
    <w:rsid w:val="004935D5"/>
    <w:rsid w:val="004A2C31"/>
    <w:rsid w:val="004B597B"/>
    <w:rsid w:val="004D5D21"/>
    <w:rsid w:val="004E6A13"/>
    <w:rsid w:val="004F6467"/>
    <w:rsid w:val="00505745"/>
    <w:rsid w:val="00524CFD"/>
    <w:rsid w:val="00527CF0"/>
    <w:rsid w:val="00527E81"/>
    <w:rsid w:val="005435BC"/>
    <w:rsid w:val="00546F79"/>
    <w:rsid w:val="005533E1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D0D86"/>
    <w:rsid w:val="005D775B"/>
    <w:rsid w:val="005E587D"/>
    <w:rsid w:val="0060062A"/>
    <w:rsid w:val="00623C95"/>
    <w:rsid w:val="006278A1"/>
    <w:rsid w:val="0063304E"/>
    <w:rsid w:val="00640A1C"/>
    <w:rsid w:val="00641406"/>
    <w:rsid w:val="00654B24"/>
    <w:rsid w:val="00657ABA"/>
    <w:rsid w:val="0066599B"/>
    <w:rsid w:val="00682C20"/>
    <w:rsid w:val="00692F7D"/>
    <w:rsid w:val="0069541D"/>
    <w:rsid w:val="006A033A"/>
    <w:rsid w:val="006A78D9"/>
    <w:rsid w:val="006B51FD"/>
    <w:rsid w:val="006B540C"/>
    <w:rsid w:val="006D2E33"/>
    <w:rsid w:val="006D4809"/>
    <w:rsid w:val="006E28A8"/>
    <w:rsid w:val="006E6821"/>
    <w:rsid w:val="00703306"/>
    <w:rsid w:val="00712559"/>
    <w:rsid w:val="00723022"/>
    <w:rsid w:val="00732612"/>
    <w:rsid w:val="00744AC8"/>
    <w:rsid w:val="007615EE"/>
    <w:rsid w:val="00762A3C"/>
    <w:rsid w:val="00764631"/>
    <w:rsid w:val="00770FD7"/>
    <w:rsid w:val="007810AD"/>
    <w:rsid w:val="00792094"/>
    <w:rsid w:val="0079379E"/>
    <w:rsid w:val="00795999"/>
    <w:rsid w:val="007C1A84"/>
    <w:rsid w:val="007C4A08"/>
    <w:rsid w:val="007D5B77"/>
    <w:rsid w:val="007F1067"/>
    <w:rsid w:val="00801698"/>
    <w:rsid w:val="00801918"/>
    <w:rsid w:val="00806D7C"/>
    <w:rsid w:val="00831108"/>
    <w:rsid w:val="008538B7"/>
    <w:rsid w:val="00862F73"/>
    <w:rsid w:val="0086636D"/>
    <w:rsid w:val="00893992"/>
    <w:rsid w:val="008A44F5"/>
    <w:rsid w:val="008B0E14"/>
    <w:rsid w:val="008C3231"/>
    <w:rsid w:val="008C72B8"/>
    <w:rsid w:val="008D15A4"/>
    <w:rsid w:val="008D2C2B"/>
    <w:rsid w:val="008F279C"/>
    <w:rsid w:val="00902CE8"/>
    <w:rsid w:val="00903310"/>
    <w:rsid w:val="00903CA5"/>
    <w:rsid w:val="00904F62"/>
    <w:rsid w:val="009145C2"/>
    <w:rsid w:val="00920A97"/>
    <w:rsid w:val="00924914"/>
    <w:rsid w:val="0092645B"/>
    <w:rsid w:val="00926481"/>
    <w:rsid w:val="009331DB"/>
    <w:rsid w:val="00941A36"/>
    <w:rsid w:val="00943461"/>
    <w:rsid w:val="00957D5B"/>
    <w:rsid w:val="00964AE9"/>
    <w:rsid w:val="009654AD"/>
    <w:rsid w:val="00970E0B"/>
    <w:rsid w:val="00977BA7"/>
    <w:rsid w:val="009918A3"/>
    <w:rsid w:val="00995F62"/>
    <w:rsid w:val="009A18AA"/>
    <w:rsid w:val="009C580F"/>
    <w:rsid w:val="009D1DBE"/>
    <w:rsid w:val="009D5D10"/>
    <w:rsid w:val="009F0940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6B45"/>
    <w:rsid w:val="00AB526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72B84"/>
    <w:rsid w:val="00B8164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07C08"/>
    <w:rsid w:val="00C17FE5"/>
    <w:rsid w:val="00C25E2A"/>
    <w:rsid w:val="00C35465"/>
    <w:rsid w:val="00C46239"/>
    <w:rsid w:val="00C4702C"/>
    <w:rsid w:val="00C51F0D"/>
    <w:rsid w:val="00C5485C"/>
    <w:rsid w:val="00C700A1"/>
    <w:rsid w:val="00C7261D"/>
    <w:rsid w:val="00CA4429"/>
    <w:rsid w:val="00CA5229"/>
    <w:rsid w:val="00CB0F28"/>
    <w:rsid w:val="00CC3ECB"/>
    <w:rsid w:val="00CD48D0"/>
    <w:rsid w:val="00CF45BA"/>
    <w:rsid w:val="00D03EDA"/>
    <w:rsid w:val="00D05A34"/>
    <w:rsid w:val="00D2154C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C0CC1"/>
    <w:rsid w:val="00DC154C"/>
    <w:rsid w:val="00DE327C"/>
    <w:rsid w:val="00DE4041"/>
    <w:rsid w:val="00DE5FC6"/>
    <w:rsid w:val="00E02950"/>
    <w:rsid w:val="00E203D0"/>
    <w:rsid w:val="00E30E55"/>
    <w:rsid w:val="00E32129"/>
    <w:rsid w:val="00E32855"/>
    <w:rsid w:val="00E349CE"/>
    <w:rsid w:val="00E35ED1"/>
    <w:rsid w:val="00E3669E"/>
    <w:rsid w:val="00E56CEB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22D53"/>
    <w:rsid w:val="00F57482"/>
    <w:rsid w:val="00F62413"/>
    <w:rsid w:val="00F63822"/>
    <w:rsid w:val="00F756D9"/>
    <w:rsid w:val="00F83D6A"/>
    <w:rsid w:val="00F8689B"/>
    <w:rsid w:val="00F92FEC"/>
    <w:rsid w:val="00FB75FB"/>
    <w:rsid w:val="00FB7FB0"/>
    <w:rsid w:val="00FC0DCD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096D-7B09-437B-A105-CEBFC72C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2018-02-13T20:50:00Z</cp:lastPrinted>
  <dcterms:created xsi:type="dcterms:W3CDTF">2018-07-02T18:59:00Z</dcterms:created>
  <dcterms:modified xsi:type="dcterms:W3CDTF">2018-07-02T18:59:00Z</dcterms:modified>
</cp:coreProperties>
</file>