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4AC" w:rsidRPr="00AD74AC" w:rsidRDefault="00AD74AC" w:rsidP="00AD74AC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AD74AC">
        <w:rPr>
          <w:rFonts w:ascii="Century Gothic" w:hAnsi="Century Gothic"/>
          <w:sz w:val="24"/>
          <w:szCs w:val="24"/>
        </w:rPr>
        <w:t xml:space="preserve">Respuesta de El Fondo de Conservación Vial bajo referencia </w:t>
      </w:r>
      <w:r w:rsidRPr="00AD74AC">
        <w:rPr>
          <w:rFonts w:ascii="Century Gothic" w:hAnsi="Century Gothic"/>
          <w:b/>
          <w:sz w:val="24"/>
          <w:szCs w:val="24"/>
        </w:rPr>
        <w:t>No. FOVIAL OIR-01-2020</w:t>
      </w:r>
      <w:r>
        <w:rPr>
          <w:rFonts w:ascii="Century Gothic" w:hAnsi="Century Gothic"/>
          <w:sz w:val="24"/>
          <w:szCs w:val="24"/>
        </w:rPr>
        <w:t xml:space="preserve">  en la que se solicitó la</w:t>
      </w:r>
      <w:r w:rsidRPr="00AD74AC">
        <w:rPr>
          <w:rFonts w:ascii="Century Gothic" w:hAnsi="Century Gothic"/>
          <w:sz w:val="24"/>
          <w:szCs w:val="24"/>
        </w:rPr>
        <w:t xml:space="preserve"> siguiente información: </w:t>
      </w:r>
    </w:p>
    <w:p w:rsidR="00AD74AC" w:rsidRPr="00AD74AC" w:rsidRDefault="00AD74AC" w:rsidP="00AD74AC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s-SV"/>
        </w:rPr>
      </w:pPr>
      <w:r w:rsidRPr="00AD74AC">
        <w:rPr>
          <w:rFonts w:ascii="Century Gothic" w:hAnsi="Century Gothic"/>
          <w:b/>
          <w:i/>
          <w:sz w:val="24"/>
          <w:szCs w:val="24"/>
        </w:rPr>
        <w:t>MONTO TOTAL DEL PROYECTO DE PAVIMENTACION DE LA CALLE  DE CANTON PIEDRA ANCHA, EREGUAYQUIN. Y DE CUANTO ES EL VALOR DE APORTACION DE LA MUNICIPALIDAD DE EREGUAYQUIN</w:t>
      </w:r>
    </w:p>
    <w:p w:rsidR="00AD74AC" w:rsidRPr="00AD74AC" w:rsidRDefault="00AD74AC" w:rsidP="00AD74AC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s-SV"/>
        </w:rPr>
      </w:pPr>
    </w:p>
    <w:p w:rsidR="00AD74AC" w:rsidRPr="00AD74AC" w:rsidRDefault="00AD74AC" w:rsidP="00AD74AC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SV"/>
        </w:rPr>
      </w:pPr>
      <w:r w:rsidRPr="00AD74AC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s-SV"/>
        </w:rPr>
        <w:t xml:space="preserve">El proyecto de pavimentación del Cantón Piedra Ancha, </w:t>
      </w:r>
      <w:proofErr w:type="spellStart"/>
      <w:r w:rsidRPr="00AD74AC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s-SV"/>
        </w:rPr>
        <w:t>Ereguayquin</w:t>
      </w:r>
      <w:proofErr w:type="spellEnd"/>
      <w:r w:rsidRPr="00AD74AC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s-SV"/>
        </w:rPr>
        <w:t xml:space="preserve">, se está realizando en convenio con la Alcaldía Municipal, en el cual </w:t>
      </w:r>
      <w:bookmarkStart w:id="0" w:name="_GoBack"/>
      <w:bookmarkEnd w:id="0"/>
      <w:r w:rsidRPr="00AD74AC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s-SV"/>
        </w:rPr>
        <w:t>FOVIAL realizará la construcción de base cementada y la Alcaldía la pavimentación con concreto asfáltico. En este sentido el presupuesto de las obras que realizará FOVIAL es el siguiente:</w:t>
      </w:r>
    </w:p>
    <w:p w:rsidR="00AD74AC" w:rsidRPr="00AD74AC" w:rsidRDefault="00AD74AC" w:rsidP="00AD74AC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es-SV"/>
        </w:rPr>
      </w:pPr>
    </w:p>
    <w:tbl>
      <w:tblPr>
        <w:tblW w:w="9483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971"/>
        <w:gridCol w:w="1235"/>
        <w:gridCol w:w="1005"/>
        <w:gridCol w:w="2078"/>
      </w:tblGrid>
      <w:tr w:rsidR="00AD74AC" w:rsidRPr="00AD74AC" w:rsidTr="00AD74AC">
        <w:trPr>
          <w:trHeight w:val="600"/>
        </w:trPr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D74AC" w:rsidRPr="00AD74AC" w:rsidRDefault="00AD74AC" w:rsidP="00AD74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SV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D74AC" w:rsidRPr="00AD74AC" w:rsidRDefault="00AD74AC" w:rsidP="00AD74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SV"/>
              </w:rPr>
            </w:pPr>
            <w:r w:rsidRPr="00AD74A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bdr w:val="none" w:sz="0" w:space="0" w:color="auto" w:frame="1"/>
                <w:lang w:eastAsia="es-SV"/>
              </w:rPr>
              <w:t>Unidad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D74AC" w:rsidRPr="00AD74AC" w:rsidRDefault="00AD74AC" w:rsidP="00AD74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SV"/>
              </w:rPr>
            </w:pPr>
            <w:r w:rsidRPr="00AD74A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bdr w:val="none" w:sz="0" w:space="0" w:color="auto" w:frame="1"/>
                <w:lang w:eastAsia="es-SV"/>
              </w:rPr>
              <w:t>Cantidad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D74AC" w:rsidRPr="00AD74AC" w:rsidRDefault="00AD74AC" w:rsidP="00AD74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SV"/>
              </w:rPr>
            </w:pPr>
            <w:r w:rsidRPr="00AD74A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bdr w:val="none" w:sz="0" w:space="0" w:color="auto" w:frame="1"/>
                <w:lang w:eastAsia="es-SV"/>
              </w:rPr>
              <w:t>Precio unitario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D74AC" w:rsidRPr="00AD74AC" w:rsidRDefault="00AD74AC" w:rsidP="00AD74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SV"/>
              </w:rPr>
            </w:pPr>
            <w:r w:rsidRPr="00AD74A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bdr w:val="none" w:sz="0" w:space="0" w:color="auto" w:frame="1"/>
                <w:lang w:eastAsia="es-SV"/>
              </w:rPr>
              <w:t>Sub total</w:t>
            </w:r>
          </w:p>
        </w:tc>
      </w:tr>
      <w:tr w:rsidR="00AD74AC" w:rsidRPr="00AD74AC" w:rsidTr="00AD74AC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D74AC" w:rsidRPr="00AD74AC" w:rsidRDefault="00AD74AC" w:rsidP="00AD74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SV"/>
              </w:rPr>
            </w:pPr>
            <w:r w:rsidRPr="00AD74AC">
              <w:rPr>
                <w:rFonts w:ascii="Century Gothic" w:eastAsia="Times New Roman" w:hAnsi="Century Gothic" w:cs="Times New Roman"/>
                <w:sz w:val="24"/>
                <w:szCs w:val="24"/>
                <w:bdr w:val="none" w:sz="0" w:space="0" w:color="auto" w:frame="1"/>
                <w:lang w:eastAsia="es-SV"/>
              </w:rPr>
              <w:t>Mejoramiento de la superficie con material de aporte (estabilizado con cemento)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D74AC" w:rsidRPr="00AD74AC" w:rsidRDefault="00AD74AC" w:rsidP="00AD74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SV"/>
              </w:rPr>
            </w:pPr>
            <w:r w:rsidRPr="00AD74AC">
              <w:rPr>
                <w:rFonts w:ascii="Century Gothic" w:eastAsia="Times New Roman" w:hAnsi="Century Gothic" w:cs="Times New Roman"/>
                <w:sz w:val="24"/>
                <w:szCs w:val="24"/>
                <w:bdr w:val="none" w:sz="0" w:space="0" w:color="auto" w:frame="1"/>
                <w:lang w:eastAsia="es-SV"/>
              </w:rPr>
              <w:t>m3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D74AC" w:rsidRPr="00AD74AC" w:rsidRDefault="00AD74AC" w:rsidP="00AD74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SV"/>
              </w:rPr>
            </w:pPr>
            <w:r w:rsidRPr="00AD74AC">
              <w:rPr>
                <w:rFonts w:ascii="Century Gothic" w:eastAsia="Times New Roman" w:hAnsi="Century Gothic" w:cs="Times New Roman"/>
                <w:sz w:val="24"/>
                <w:szCs w:val="24"/>
                <w:bdr w:val="none" w:sz="0" w:space="0" w:color="auto" w:frame="1"/>
                <w:lang w:eastAsia="es-SV"/>
              </w:rPr>
              <w:t>1000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D74AC" w:rsidRPr="00AD74AC" w:rsidRDefault="00AD74AC" w:rsidP="00AD74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SV"/>
              </w:rPr>
            </w:pPr>
            <w:r w:rsidRPr="00AD74AC">
              <w:rPr>
                <w:rFonts w:ascii="Century Gothic" w:eastAsia="Times New Roman" w:hAnsi="Century Gothic" w:cs="Times New Roman"/>
                <w:sz w:val="24"/>
                <w:szCs w:val="24"/>
                <w:bdr w:val="none" w:sz="0" w:space="0" w:color="auto" w:frame="1"/>
                <w:lang w:eastAsia="es-SV"/>
              </w:rPr>
              <w:t>$  33.13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D74AC" w:rsidRPr="00AD74AC" w:rsidRDefault="00AD74AC" w:rsidP="00AD74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SV"/>
              </w:rPr>
            </w:pPr>
            <w:r w:rsidRPr="00AD74AC">
              <w:rPr>
                <w:rFonts w:ascii="Century Gothic" w:eastAsia="Times New Roman" w:hAnsi="Century Gothic" w:cs="Times New Roman"/>
                <w:sz w:val="24"/>
                <w:szCs w:val="24"/>
                <w:bdr w:val="none" w:sz="0" w:space="0" w:color="auto" w:frame="1"/>
                <w:lang w:eastAsia="es-SV"/>
              </w:rPr>
              <w:t>$ 33,130.00</w:t>
            </w:r>
          </w:p>
        </w:tc>
      </w:tr>
      <w:tr w:rsidR="00AD74AC" w:rsidRPr="00AD74AC" w:rsidTr="00AD74AC">
        <w:trPr>
          <w:trHeight w:val="3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D74AC" w:rsidRPr="00AD74AC" w:rsidRDefault="00AD74AC" w:rsidP="00AD74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SV"/>
              </w:rPr>
            </w:pPr>
            <w:r w:rsidRPr="00AD74AC">
              <w:rPr>
                <w:rFonts w:ascii="Century Gothic" w:eastAsia="Times New Roman" w:hAnsi="Century Gothic" w:cs="Times New Roman"/>
                <w:sz w:val="24"/>
                <w:szCs w:val="24"/>
                <w:bdr w:val="none" w:sz="0" w:space="0" w:color="auto" w:frame="1"/>
                <w:lang w:eastAsia="es-SV"/>
              </w:rPr>
              <w:t>Cemento para estabilización de suelos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D74AC" w:rsidRPr="00AD74AC" w:rsidRDefault="00AD74AC" w:rsidP="00AD74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SV"/>
              </w:rPr>
            </w:pPr>
            <w:r w:rsidRPr="00AD74AC">
              <w:rPr>
                <w:rFonts w:ascii="Century Gothic" w:eastAsia="Times New Roman" w:hAnsi="Century Gothic" w:cs="Times New Roman"/>
                <w:sz w:val="24"/>
                <w:szCs w:val="24"/>
                <w:bdr w:val="none" w:sz="0" w:space="0" w:color="auto" w:frame="1"/>
                <w:lang w:eastAsia="es-SV"/>
              </w:rPr>
              <w:t>bolsas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D74AC" w:rsidRPr="00AD74AC" w:rsidRDefault="00AD74AC" w:rsidP="00AD74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SV"/>
              </w:rPr>
            </w:pPr>
            <w:r w:rsidRPr="00AD74AC">
              <w:rPr>
                <w:rFonts w:ascii="Century Gothic" w:eastAsia="Times New Roman" w:hAnsi="Century Gothic" w:cs="Times New Roman"/>
                <w:sz w:val="24"/>
                <w:szCs w:val="24"/>
                <w:bdr w:val="none" w:sz="0" w:space="0" w:color="auto" w:frame="1"/>
                <w:lang w:eastAsia="es-SV"/>
              </w:rPr>
              <w:t>1650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D74AC" w:rsidRPr="00AD74AC" w:rsidRDefault="00AD74AC" w:rsidP="00AD74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SV"/>
              </w:rPr>
            </w:pPr>
            <w:r w:rsidRPr="00AD74AC">
              <w:rPr>
                <w:rFonts w:ascii="Century Gothic" w:eastAsia="Times New Roman" w:hAnsi="Century Gothic" w:cs="Times New Roman"/>
                <w:sz w:val="24"/>
                <w:szCs w:val="24"/>
                <w:bdr w:val="none" w:sz="0" w:space="0" w:color="auto" w:frame="1"/>
                <w:lang w:eastAsia="es-SV"/>
              </w:rPr>
              <w:t>$  10.93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D74AC" w:rsidRPr="00AD74AC" w:rsidRDefault="00AD74AC" w:rsidP="00AD74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SV"/>
              </w:rPr>
            </w:pPr>
            <w:r w:rsidRPr="00AD74AC">
              <w:rPr>
                <w:rFonts w:ascii="Century Gothic" w:eastAsia="Times New Roman" w:hAnsi="Century Gothic" w:cs="Times New Roman"/>
                <w:sz w:val="24"/>
                <w:szCs w:val="24"/>
                <w:bdr w:val="none" w:sz="0" w:space="0" w:color="auto" w:frame="1"/>
                <w:lang w:eastAsia="es-SV"/>
              </w:rPr>
              <w:t>$ 18,034.50</w:t>
            </w:r>
          </w:p>
        </w:tc>
      </w:tr>
      <w:tr w:rsidR="00AD74AC" w:rsidRPr="00AD74AC" w:rsidTr="00AD74AC">
        <w:trPr>
          <w:trHeight w:val="3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D74AC" w:rsidRPr="00AD74AC" w:rsidRDefault="00AD74AC" w:rsidP="00AD74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SV"/>
              </w:rPr>
            </w:pPr>
            <w:r w:rsidRPr="00AD74AC">
              <w:rPr>
                <w:rFonts w:ascii="Century Gothic" w:eastAsia="Times New Roman" w:hAnsi="Century Gothic" w:cs="Times New Roman"/>
                <w:sz w:val="24"/>
                <w:szCs w:val="24"/>
                <w:bdr w:val="none" w:sz="0" w:space="0" w:color="auto" w:frame="1"/>
                <w:lang w:eastAsia="es-SV"/>
              </w:rPr>
              <w:t>Construcción de cunetas de concreto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D74AC" w:rsidRPr="00AD74AC" w:rsidRDefault="00AD74AC" w:rsidP="00AD74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SV"/>
              </w:rPr>
            </w:pPr>
            <w:r w:rsidRPr="00AD74AC">
              <w:rPr>
                <w:rFonts w:ascii="Century Gothic" w:eastAsia="Times New Roman" w:hAnsi="Century Gothic" w:cs="Times New Roman"/>
                <w:sz w:val="24"/>
                <w:szCs w:val="24"/>
                <w:bdr w:val="none" w:sz="0" w:space="0" w:color="auto" w:frame="1"/>
                <w:lang w:eastAsia="es-SV"/>
              </w:rPr>
              <w:t>m2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D74AC" w:rsidRPr="00AD74AC" w:rsidRDefault="00AD74AC" w:rsidP="00AD74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SV"/>
              </w:rPr>
            </w:pPr>
            <w:r w:rsidRPr="00AD74AC">
              <w:rPr>
                <w:rFonts w:ascii="Century Gothic" w:eastAsia="Times New Roman" w:hAnsi="Century Gothic" w:cs="Times New Roman"/>
                <w:sz w:val="24"/>
                <w:szCs w:val="24"/>
                <w:bdr w:val="none" w:sz="0" w:space="0" w:color="auto" w:frame="1"/>
                <w:lang w:eastAsia="es-SV"/>
              </w:rPr>
              <w:t>810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D74AC" w:rsidRPr="00AD74AC" w:rsidRDefault="00AD74AC" w:rsidP="00AD74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SV"/>
              </w:rPr>
            </w:pPr>
            <w:r w:rsidRPr="00AD74AC">
              <w:rPr>
                <w:rFonts w:ascii="Century Gothic" w:eastAsia="Times New Roman" w:hAnsi="Century Gothic" w:cs="Times New Roman"/>
                <w:sz w:val="24"/>
                <w:szCs w:val="24"/>
                <w:bdr w:val="none" w:sz="0" w:space="0" w:color="auto" w:frame="1"/>
                <w:lang w:eastAsia="es-SV"/>
              </w:rPr>
              <w:t>$  32.43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D74AC" w:rsidRPr="00AD74AC" w:rsidRDefault="00AD74AC" w:rsidP="00AD74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SV"/>
              </w:rPr>
            </w:pPr>
            <w:r w:rsidRPr="00AD74AC">
              <w:rPr>
                <w:rFonts w:ascii="Century Gothic" w:eastAsia="Times New Roman" w:hAnsi="Century Gothic" w:cs="Times New Roman"/>
                <w:sz w:val="24"/>
                <w:szCs w:val="24"/>
                <w:bdr w:val="none" w:sz="0" w:space="0" w:color="auto" w:frame="1"/>
                <w:lang w:eastAsia="es-SV"/>
              </w:rPr>
              <w:t>$ 26,268.30</w:t>
            </w:r>
          </w:p>
        </w:tc>
      </w:tr>
      <w:tr w:rsidR="00AD74AC" w:rsidRPr="00AD74AC" w:rsidTr="00AD74AC">
        <w:trPr>
          <w:trHeight w:val="45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D74AC" w:rsidRPr="00AD74AC" w:rsidRDefault="00AD74AC" w:rsidP="00AD74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SV"/>
              </w:rPr>
            </w:pPr>
            <w:r w:rsidRPr="00AD74A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bdr w:val="none" w:sz="0" w:space="0" w:color="auto" w:frame="1"/>
                <w:lang w:eastAsia="es-SV"/>
              </w:rPr>
              <w:t>TOTAL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D74AC" w:rsidRPr="00AD74AC" w:rsidRDefault="00AD74AC" w:rsidP="00AD74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D74AC" w:rsidRPr="00AD74AC" w:rsidRDefault="00AD74AC" w:rsidP="00AD74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D74AC" w:rsidRPr="00AD74AC" w:rsidRDefault="00AD74AC" w:rsidP="00AD74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D74AC" w:rsidRPr="00AD74AC" w:rsidRDefault="00AD74AC" w:rsidP="00AD74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es-SV"/>
              </w:rPr>
            </w:pPr>
            <w:r w:rsidRPr="00AD74A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bdr w:val="none" w:sz="0" w:space="0" w:color="auto" w:frame="1"/>
                <w:lang w:eastAsia="es-SV"/>
              </w:rPr>
              <w:t>$ 77,432.80</w:t>
            </w:r>
          </w:p>
        </w:tc>
      </w:tr>
    </w:tbl>
    <w:p w:rsidR="00AD74AC" w:rsidRPr="00AD74AC" w:rsidRDefault="00AD74AC" w:rsidP="00AD74AC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es-SV"/>
        </w:rPr>
      </w:pPr>
    </w:p>
    <w:p w:rsidR="00AD74AC" w:rsidRPr="00AD74AC" w:rsidRDefault="00AD74AC" w:rsidP="00AD74AC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s-SV"/>
        </w:rPr>
      </w:pPr>
      <w:r w:rsidRPr="00AD74AC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s-SV"/>
        </w:rPr>
        <w:t xml:space="preserve">El costo del pavimento deberá ser solicitado a la Alcaldía de </w:t>
      </w:r>
      <w:proofErr w:type="spellStart"/>
      <w:r w:rsidRPr="00AD74AC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s-SV"/>
        </w:rPr>
        <w:t>Ereguayquín</w:t>
      </w:r>
      <w:proofErr w:type="spellEnd"/>
      <w:r w:rsidRPr="00AD74AC"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s-SV"/>
        </w:rPr>
        <w:t xml:space="preserve">. </w:t>
      </w:r>
    </w:p>
    <w:p w:rsidR="00AD74AC" w:rsidRPr="00AD74AC" w:rsidRDefault="00AD74AC" w:rsidP="00AD74AC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s-SV"/>
        </w:rPr>
      </w:pPr>
    </w:p>
    <w:p w:rsidR="00AD74AC" w:rsidRPr="00AD74AC" w:rsidRDefault="00AD74AC" w:rsidP="00AD74AC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bdr w:val="none" w:sz="0" w:space="0" w:color="auto" w:frame="1"/>
          <w:lang w:eastAsia="es-SV"/>
        </w:rPr>
      </w:pPr>
    </w:p>
    <w:p w:rsidR="00AD74AC" w:rsidRPr="00AD74AC" w:rsidRDefault="00AD74AC" w:rsidP="00AD74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1F497D"/>
          <w:sz w:val="24"/>
          <w:szCs w:val="24"/>
          <w:bdr w:val="none" w:sz="0" w:space="0" w:color="auto" w:frame="1"/>
          <w:lang w:eastAsia="es-SV"/>
        </w:rPr>
      </w:pPr>
    </w:p>
    <w:p w:rsidR="00AD74AC" w:rsidRPr="00AD74AC" w:rsidRDefault="00AD74AC" w:rsidP="00AD7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eastAsia="es-SV"/>
        </w:rPr>
      </w:pPr>
    </w:p>
    <w:p w:rsidR="00BC7A09" w:rsidRPr="00AD74AC" w:rsidRDefault="00BC7A09" w:rsidP="00AD74AC">
      <w:pPr>
        <w:jc w:val="center"/>
        <w:rPr>
          <w:sz w:val="24"/>
          <w:szCs w:val="24"/>
        </w:rPr>
      </w:pPr>
    </w:p>
    <w:sectPr w:rsidR="00BC7A09" w:rsidRPr="00AD74A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1BC" w:rsidRDefault="00A841BC" w:rsidP="00AF39BB">
      <w:pPr>
        <w:spacing w:after="0" w:line="240" w:lineRule="auto"/>
      </w:pPr>
      <w:r>
        <w:separator/>
      </w:r>
    </w:p>
  </w:endnote>
  <w:endnote w:type="continuationSeparator" w:id="0">
    <w:p w:rsidR="00A841BC" w:rsidRDefault="00A841BC" w:rsidP="00AF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1BC" w:rsidRDefault="00A841BC" w:rsidP="00AF39BB">
      <w:pPr>
        <w:spacing w:after="0" w:line="240" w:lineRule="auto"/>
      </w:pPr>
      <w:r>
        <w:separator/>
      </w:r>
    </w:p>
  </w:footnote>
  <w:footnote w:type="continuationSeparator" w:id="0">
    <w:p w:rsidR="00A841BC" w:rsidRDefault="00A841BC" w:rsidP="00AF3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BB" w:rsidRDefault="00AF39BB" w:rsidP="00AF39BB">
    <w:pPr>
      <w:pStyle w:val="Encabezado"/>
      <w:jc w:val="right"/>
    </w:pPr>
    <w:r w:rsidRPr="007B0F3D">
      <w:rPr>
        <w:rFonts w:ascii="Calibri" w:eastAsia="Calibri" w:hAnsi="Calibri" w:cs="Times New Roman"/>
        <w:noProof/>
        <w:color w:val="5B9BD5"/>
        <w:sz w:val="28"/>
        <w:szCs w:val="28"/>
        <w:lang w:eastAsia="es-SV"/>
      </w:rPr>
      <w:drawing>
        <wp:inline distT="0" distB="0" distL="0" distR="0" wp14:anchorId="78D1F879" wp14:editId="2A363BE2">
          <wp:extent cx="1511935" cy="316865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C17A96"/>
    <w:multiLevelType w:val="hybridMultilevel"/>
    <w:tmpl w:val="2A9059D0"/>
    <w:lvl w:ilvl="0" w:tplc="EED85A3C">
      <w:start w:val="1"/>
      <w:numFmt w:val="upperRoman"/>
      <w:lvlText w:val="%1)"/>
      <w:lvlJc w:val="left"/>
      <w:pPr>
        <w:ind w:left="10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AC"/>
    <w:rsid w:val="00A841BC"/>
    <w:rsid w:val="00AD74AC"/>
    <w:rsid w:val="00AF39BB"/>
    <w:rsid w:val="00BC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C4C0E-48E2-4936-B059-B0936A30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74A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9B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F39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9BB"/>
  </w:style>
  <w:style w:type="paragraph" w:styleId="Piedepgina">
    <w:name w:val="footer"/>
    <w:basedOn w:val="Normal"/>
    <w:link w:val="PiedepginaCar"/>
    <w:uiPriority w:val="99"/>
    <w:unhideWhenUsed/>
    <w:rsid w:val="00AF39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9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Xiomara Guardado</dc:creator>
  <cp:keywords/>
  <dc:description/>
  <cp:lastModifiedBy>Xiomara Guardado</cp:lastModifiedBy>
  <cp:revision>1</cp:revision>
  <cp:lastPrinted>2020-02-01T00:00:00Z</cp:lastPrinted>
  <dcterms:created xsi:type="dcterms:W3CDTF">2020-01-31T23:26:00Z</dcterms:created>
  <dcterms:modified xsi:type="dcterms:W3CDTF">2020-02-01T00:02:00Z</dcterms:modified>
</cp:coreProperties>
</file>