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AAE4D" w14:textId="77777777" w:rsidR="0004068D" w:rsidRPr="00CC0699" w:rsidRDefault="0004068D" w:rsidP="0004068D">
      <w:pPr>
        <w:spacing w:before="100" w:beforeAutospacing="1" w:after="100" w:afterAutospacing="1" w:line="240" w:lineRule="auto"/>
        <w:jc w:val="center"/>
        <w:rPr>
          <w:rFonts w:ascii="Arial" w:eastAsia="Times New Roman" w:hAnsi="Arial" w:cs="Arial"/>
          <w:i/>
          <w:iCs/>
          <w:sz w:val="36"/>
          <w:szCs w:val="36"/>
          <w:lang w:val="es-ES" w:eastAsia="es-ES"/>
        </w:rPr>
      </w:pPr>
    </w:p>
    <w:p w14:paraId="021D69B6" w14:textId="77777777" w:rsidR="0004068D" w:rsidRPr="00CC0699" w:rsidRDefault="0004068D" w:rsidP="0004068D">
      <w:pPr>
        <w:spacing w:before="100" w:beforeAutospacing="1" w:after="100" w:afterAutospacing="1" w:line="240" w:lineRule="auto"/>
        <w:jc w:val="center"/>
        <w:rPr>
          <w:rFonts w:ascii="Arial" w:eastAsia="Times New Roman" w:hAnsi="Arial" w:cs="Arial"/>
          <w:i/>
          <w:iCs/>
          <w:sz w:val="36"/>
          <w:szCs w:val="36"/>
          <w:lang w:val="es-ES" w:eastAsia="es-ES"/>
        </w:rPr>
      </w:pPr>
    </w:p>
    <w:p w14:paraId="3D6D2543" w14:textId="77777777" w:rsidR="0004068D" w:rsidRPr="00CC0699" w:rsidRDefault="0004068D" w:rsidP="0004068D">
      <w:pPr>
        <w:spacing w:before="100" w:beforeAutospacing="1" w:after="100" w:afterAutospacing="1" w:line="240" w:lineRule="auto"/>
        <w:jc w:val="center"/>
        <w:rPr>
          <w:rFonts w:ascii="Arial" w:eastAsia="Times New Roman" w:hAnsi="Arial" w:cs="Arial"/>
          <w:i/>
          <w:iCs/>
          <w:sz w:val="36"/>
          <w:szCs w:val="36"/>
          <w:lang w:val="es-ES" w:eastAsia="es-ES"/>
        </w:rPr>
      </w:pPr>
    </w:p>
    <w:p w14:paraId="1F3B5363" w14:textId="77777777" w:rsidR="0004068D" w:rsidRPr="00CC0699" w:rsidRDefault="0004068D" w:rsidP="0004068D">
      <w:pPr>
        <w:spacing w:before="100" w:beforeAutospacing="1" w:after="100" w:afterAutospacing="1" w:line="240" w:lineRule="auto"/>
        <w:jc w:val="center"/>
        <w:rPr>
          <w:rFonts w:ascii="Arial" w:eastAsia="Times New Roman" w:hAnsi="Arial" w:cs="Arial"/>
          <w:i/>
          <w:iCs/>
          <w:sz w:val="36"/>
          <w:szCs w:val="36"/>
          <w:lang w:val="es-ES" w:eastAsia="es-ES"/>
        </w:rPr>
      </w:pPr>
    </w:p>
    <w:p w14:paraId="41FAB17D" w14:textId="77777777" w:rsidR="0004068D" w:rsidRPr="00CC0699" w:rsidRDefault="0004068D" w:rsidP="0004068D">
      <w:pPr>
        <w:spacing w:before="100" w:beforeAutospacing="1" w:after="100" w:afterAutospacing="1" w:line="240" w:lineRule="auto"/>
        <w:ind w:left="426"/>
        <w:jc w:val="center"/>
        <w:rPr>
          <w:rFonts w:ascii="Arial" w:eastAsia="Times New Roman" w:hAnsi="Arial" w:cs="Arial"/>
          <w:i/>
          <w:iCs/>
          <w:sz w:val="36"/>
          <w:szCs w:val="36"/>
          <w:lang w:val="es-ES" w:eastAsia="es-ES"/>
        </w:rPr>
      </w:pPr>
    </w:p>
    <w:p w14:paraId="4977EEE9" w14:textId="77777777" w:rsidR="00A02D26" w:rsidRPr="00CC0699" w:rsidRDefault="00A02D26" w:rsidP="0004068D">
      <w:pPr>
        <w:spacing w:before="100" w:beforeAutospacing="1" w:after="100" w:afterAutospacing="1" w:line="240" w:lineRule="auto"/>
        <w:ind w:left="426"/>
        <w:jc w:val="center"/>
        <w:rPr>
          <w:rFonts w:ascii="Arial" w:eastAsia="Times New Roman" w:hAnsi="Arial" w:cs="Arial"/>
          <w:i/>
          <w:iCs/>
          <w:sz w:val="36"/>
          <w:szCs w:val="36"/>
          <w:lang w:val="es-ES" w:eastAsia="es-ES"/>
        </w:rPr>
      </w:pPr>
    </w:p>
    <w:p w14:paraId="19154D12" w14:textId="77777777" w:rsidR="00A02D26" w:rsidRPr="00CC0699" w:rsidRDefault="00A02D26" w:rsidP="0004068D">
      <w:pPr>
        <w:spacing w:before="100" w:beforeAutospacing="1" w:after="100" w:afterAutospacing="1" w:line="240" w:lineRule="auto"/>
        <w:ind w:left="426"/>
        <w:jc w:val="center"/>
        <w:rPr>
          <w:rFonts w:ascii="Arial" w:eastAsia="Times New Roman" w:hAnsi="Arial" w:cs="Arial"/>
          <w:i/>
          <w:iCs/>
          <w:sz w:val="36"/>
          <w:szCs w:val="36"/>
          <w:lang w:val="es-ES" w:eastAsia="es-ES"/>
        </w:rPr>
      </w:pPr>
    </w:p>
    <w:p w14:paraId="03F6560A" w14:textId="77777777" w:rsidR="00F3558B" w:rsidRPr="006A767A" w:rsidRDefault="00F3558B" w:rsidP="00F3558B">
      <w:pPr>
        <w:widowControl w:val="0"/>
        <w:autoSpaceDE w:val="0"/>
        <w:autoSpaceDN w:val="0"/>
        <w:adjustRightInd w:val="0"/>
        <w:spacing w:before="36" w:after="0" w:line="240" w:lineRule="auto"/>
        <w:ind w:right="71"/>
        <w:jc w:val="center"/>
        <w:rPr>
          <w:rFonts w:ascii="Arial" w:hAnsi="Arial" w:cs="Arial"/>
          <w:b/>
          <w:bCs/>
          <w:color w:val="0000FF"/>
          <w:sz w:val="36"/>
          <w:szCs w:val="40"/>
        </w:rPr>
      </w:pPr>
      <w:r w:rsidRPr="006A767A">
        <w:rPr>
          <w:rFonts w:ascii="Arial" w:hAnsi="Arial" w:cs="Arial"/>
          <w:b/>
          <w:bCs/>
          <w:sz w:val="48"/>
          <w:szCs w:val="40"/>
        </w:rPr>
        <w:t>PLAN INTEGRADO DE CONSERVACIÓN DOCUMENTAL</w:t>
      </w:r>
    </w:p>
    <w:p w14:paraId="1667991F" w14:textId="2D20CAA2" w:rsidR="0004068D" w:rsidRPr="006A767A" w:rsidRDefault="0004068D" w:rsidP="0004068D">
      <w:pPr>
        <w:jc w:val="center"/>
        <w:rPr>
          <w:rFonts w:ascii="Arial" w:eastAsia="MS Mincho" w:hAnsi="Arial" w:cs="Arial"/>
          <w:b/>
          <w:bCs/>
          <w:sz w:val="40"/>
          <w:szCs w:val="40"/>
          <w:lang w:val="es-ES_tradnl" w:eastAsia="es-ES_tradnl"/>
        </w:rPr>
      </w:pPr>
      <w:r w:rsidRPr="006A767A">
        <w:rPr>
          <w:rFonts w:ascii="Arial" w:eastAsia="MS Mincho" w:hAnsi="Arial" w:cs="Arial"/>
          <w:b/>
          <w:bCs/>
          <w:sz w:val="40"/>
          <w:szCs w:val="40"/>
          <w:lang w:val="es-ES_tradnl" w:eastAsia="es-ES_tradnl"/>
        </w:rPr>
        <w:t xml:space="preserve">IAF </w:t>
      </w:r>
      <w:r w:rsidR="00266E0F">
        <w:rPr>
          <w:rFonts w:ascii="Arial" w:eastAsia="MS Mincho" w:hAnsi="Arial" w:cs="Arial"/>
          <w:b/>
          <w:bCs/>
          <w:sz w:val="40"/>
          <w:szCs w:val="40"/>
          <w:lang w:val="es-ES_tradnl" w:eastAsia="es-ES_tradnl"/>
        </w:rPr>
        <w:t>–</w:t>
      </w:r>
      <w:r w:rsidRPr="006A767A">
        <w:rPr>
          <w:rFonts w:ascii="Arial" w:eastAsia="MS Mincho" w:hAnsi="Arial" w:cs="Arial"/>
          <w:b/>
          <w:bCs/>
          <w:sz w:val="40"/>
          <w:szCs w:val="40"/>
          <w:lang w:val="es-ES_tradnl" w:eastAsia="es-ES_tradnl"/>
        </w:rPr>
        <w:t xml:space="preserve"> </w:t>
      </w:r>
      <w:r w:rsidR="00266E0F">
        <w:rPr>
          <w:rFonts w:ascii="Arial" w:eastAsia="MS Mincho" w:hAnsi="Arial" w:cs="Arial"/>
          <w:b/>
          <w:bCs/>
          <w:sz w:val="40"/>
          <w:szCs w:val="40"/>
          <w:lang w:val="es-ES_tradnl" w:eastAsia="es-ES_tradnl"/>
        </w:rPr>
        <w:t>63-09</w:t>
      </w:r>
    </w:p>
    <w:p w14:paraId="1F69F24F" w14:textId="77777777"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3E819572" w14:textId="77777777"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0C4EFA9A" w14:textId="77777777"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4CF0A4A9" w14:textId="77777777"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46E9C282" w14:textId="77777777"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10D7CA46" w14:textId="77777777"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41779920" w14:textId="77777777"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243A3539" w14:textId="43C31F8D" w:rsidR="0004068D" w:rsidRPr="00CC0699" w:rsidRDefault="0004068D" w:rsidP="0004068D">
      <w:pPr>
        <w:spacing w:before="100" w:beforeAutospacing="1" w:after="100" w:afterAutospacing="1" w:line="240" w:lineRule="auto"/>
        <w:jc w:val="both"/>
        <w:rPr>
          <w:rFonts w:ascii="Arial" w:eastAsia="Times New Roman" w:hAnsi="Arial" w:cs="Arial"/>
          <w:lang w:val="es-ES" w:eastAsia="es-ES"/>
        </w:rPr>
      </w:pPr>
    </w:p>
    <w:p w14:paraId="2F9E37D8" w14:textId="63D12837" w:rsidR="008B1106" w:rsidRPr="00CC0699" w:rsidRDefault="008B1106" w:rsidP="0004068D">
      <w:pPr>
        <w:spacing w:before="100" w:beforeAutospacing="1" w:after="100" w:afterAutospacing="1" w:line="240" w:lineRule="auto"/>
        <w:jc w:val="both"/>
        <w:rPr>
          <w:rFonts w:ascii="Arial" w:eastAsia="Times New Roman" w:hAnsi="Arial" w:cs="Arial"/>
          <w:lang w:val="es-ES" w:eastAsia="es-ES"/>
        </w:rPr>
      </w:pPr>
    </w:p>
    <w:p w14:paraId="6A00C282" w14:textId="3A32F115" w:rsidR="008B1106" w:rsidRPr="00CC0699" w:rsidRDefault="008B1106" w:rsidP="0004068D">
      <w:pPr>
        <w:spacing w:before="100" w:beforeAutospacing="1" w:after="100" w:afterAutospacing="1" w:line="240" w:lineRule="auto"/>
        <w:jc w:val="both"/>
        <w:rPr>
          <w:rFonts w:ascii="Arial" w:eastAsia="Times New Roman" w:hAnsi="Arial" w:cs="Arial"/>
          <w:lang w:val="es-ES" w:eastAsia="es-ES"/>
        </w:rPr>
      </w:pPr>
    </w:p>
    <w:sdt>
      <w:sdtPr>
        <w:rPr>
          <w:rFonts w:asciiTheme="minorHAnsi" w:eastAsiaTheme="minorEastAsia" w:hAnsiTheme="minorHAnsi" w:cstheme="minorBidi"/>
          <w:color w:val="auto"/>
          <w:sz w:val="22"/>
          <w:szCs w:val="22"/>
          <w:lang w:val="es-ES"/>
        </w:rPr>
        <w:id w:val="-712341036"/>
        <w:docPartObj>
          <w:docPartGallery w:val="Table of Contents"/>
          <w:docPartUnique/>
        </w:docPartObj>
      </w:sdtPr>
      <w:sdtEndPr/>
      <w:sdtContent>
        <w:p w14:paraId="66091B69" w14:textId="4DCF9E84" w:rsidR="00CC0699" w:rsidRPr="00CC0699" w:rsidRDefault="00CC0699">
          <w:pPr>
            <w:pStyle w:val="TtuloTDC"/>
          </w:pPr>
          <w:r w:rsidRPr="00CC0699">
            <w:rPr>
              <w:lang w:val="es-ES"/>
            </w:rPr>
            <w:t>Contenido</w:t>
          </w:r>
        </w:p>
        <w:p w14:paraId="2E43E6C5" w14:textId="77777777" w:rsidR="00AA65CE" w:rsidRDefault="00CC0699">
          <w:pPr>
            <w:pStyle w:val="TDC1"/>
            <w:tabs>
              <w:tab w:val="left" w:pos="480"/>
              <w:tab w:val="right" w:leader="dot" w:pos="9771"/>
            </w:tabs>
            <w:rPr>
              <w:rFonts w:asciiTheme="minorHAnsi" w:hAnsiTheme="minorHAnsi" w:cstheme="minorBidi"/>
              <w:noProof/>
              <w:sz w:val="22"/>
            </w:rPr>
          </w:pPr>
          <w:r w:rsidRPr="00CC0699">
            <w:fldChar w:fldCharType="begin"/>
          </w:r>
          <w:r w:rsidRPr="00CC0699">
            <w:instrText xml:space="preserve"> TOC \o "1-3" \h \z \u </w:instrText>
          </w:r>
          <w:r w:rsidRPr="00CC0699">
            <w:fldChar w:fldCharType="separate"/>
          </w:r>
          <w:hyperlink w:anchor="_Toc42284394" w:history="1">
            <w:r w:rsidR="00AA65CE" w:rsidRPr="00882C61">
              <w:rPr>
                <w:rStyle w:val="Hipervnculo"/>
                <w:rFonts w:ascii="Arial" w:hAnsi="Arial" w:cs="Arial"/>
                <w:b/>
                <w:bCs/>
                <w:noProof/>
              </w:rPr>
              <w:t>1.</w:t>
            </w:r>
            <w:r w:rsidR="00AA65CE">
              <w:rPr>
                <w:rFonts w:asciiTheme="minorHAnsi" w:hAnsiTheme="minorHAnsi" w:cstheme="minorBidi"/>
                <w:noProof/>
                <w:sz w:val="22"/>
              </w:rPr>
              <w:tab/>
            </w:r>
            <w:r w:rsidR="00AA65CE" w:rsidRPr="00882C61">
              <w:rPr>
                <w:rStyle w:val="Hipervnculo"/>
                <w:rFonts w:ascii="Arial" w:hAnsi="Arial" w:cs="Arial"/>
                <w:b/>
                <w:bCs/>
                <w:noProof/>
              </w:rPr>
              <w:t>GENERALIDADES</w:t>
            </w:r>
            <w:r w:rsidR="00AA65CE">
              <w:rPr>
                <w:noProof/>
                <w:webHidden/>
              </w:rPr>
              <w:tab/>
            </w:r>
            <w:r w:rsidR="00AA65CE">
              <w:rPr>
                <w:noProof/>
                <w:webHidden/>
              </w:rPr>
              <w:fldChar w:fldCharType="begin"/>
            </w:r>
            <w:r w:rsidR="00AA65CE">
              <w:rPr>
                <w:noProof/>
                <w:webHidden/>
              </w:rPr>
              <w:instrText xml:space="preserve"> PAGEREF _Toc42284394 \h </w:instrText>
            </w:r>
            <w:r w:rsidR="00AA65CE">
              <w:rPr>
                <w:noProof/>
                <w:webHidden/>
              </w:rPr>
            </w:r>
            <w:r w:rsidR="00AA65CE">
              <w:rPr>
                <w:noProof/>
                <w:webHidden/>
              </w:rPr>
              <w:fldChar w:fldCharType="separate"/>
            </w:r>
            <w:r w:rsidR="00AA65CE">
              <w:rPr>
                <w:noProof/>
                <w:webHidden/>
              </w:rPr>
              <w:t>3</w:t>
            </w:r>
            <w:r w:rsidR="00AA65CE">
              <w:rPr>
                <w:noProof/>
                <w:webHidden/>
              </w:rPr>
              <w:fldChar w:fldCharType="end"/>
            </w:r>
          </w:hyperlink>
        </w:p>
        <w:p w14:paraId="7DF8D161" w14:textId="77777777" w:rsidR="00AA65CE" w:rsidRDefault="00096DA1">
          <w:pPr>
            <w:pStyle w:val="TDC2"/>
            <w:tabs>
              <w:tab w:val="left" w:pos="880"/>
              <w:tab w:val="right" w:leader="dot" w:pos="9771"/>
            </w:tabs>
            <w:rPr>
              <w:rFonts w:asciiTheme="minorHAnsi" w:hAnsiTheme="minorHAnsi" w:cstheme="minorBidi"/>
              <w:noProof/>
              <w:sz w:val="22"/>
            </w:rPr>
          </w:pPr>
          <w:hyperlink w:anchor="_Toc42284395" w:history="1">
            <w:r w:rsidR="00AA65CE" w:rsidRPr="00882C61">
              <w:rPr>
                <w:rStyle w:val="Hipervnculo"/>
                <w:rFonts w:ascii="Arial" w:hAnsi="Arial" w:cs="Arial"/>
                <w:noProof/>
              </w:rPr>
              <w:t>1.1</w:t>
            </w:r>
            <w:r w:rsidR="00AA65CE">
              <w:rPr>
                <w:rFonts w:asciiTheme="minorHAnsi" w:hAnsiTheme="minorHAnsi" w:cstheme="minorBidi"/>
                <w:noProof/>
                <w:sz w:val="22"/>
              </w:rPr>
              <w:tab/>
            </w:r>
            <w:r w:rsidR="00AA65CE" w:rsidRPr="00882C61">
              <w:rPr>
                <w:rStyle w:val="Hipervnculo"/>
                <w:rFonts w:ascii="Arial" w:hAnsi="Arial" w:cs="Arial"/>
                <w:noProof/>
              </w:rPr>
              <w:t>Antecedentes</w:t>
            </w:r>
            <w:r w:rsidR="00AA65CE">
              <w:rPr>
                <w:noProof/>
                <w:webHidden/>
              </w:rPr>
              <w:tab/>
            </w:r>
            <w:r w:rsidR="00AA65CE">
              <w:rPr>
                <w:noProof/>
                <w:webHidden/>
              </w:rPr>
              <w:fldChar w:fldCharType="begin"/>
            </w:r>
            <w:r w:rsidR="00AA65CE">
              <w:rPr>
                <w:noProof/>
                <w:webHidden/>
              </w:rPr>
              <w:instrText xml:space="preserve"> PAGEREF _Toc42284395 \h </w:instrText>
            </w:r>
            <w:r w:rsidR="00AA65CE">
              <w:rPr>
                <w:noProof/>
                <w:webHidden/>
              </w:rPr>
            </w:r>
            <w:r w:rsidR="00AA65CE">
              <w:rPr>
                <w:noProof/>
                <w:webHidden/>
              </w:rPr>
              <w:fldChar w:fldCharType="separate"/>
            </w:r>
            <w:r w:rsidR="00AA65CE">
              <w:rPr>
                <w:noProof/>
                <w:webHidden/>
              </w:rPr>
              <w:t>3</w:t>
            </w:r>
            <w:r w:rsidR="00AA65CE">
              <w:rPr>
                <w:noProof/>
                <w:webHidden/>
              </w:rPr>
              <w:fldChar w:fldCharType="end"/>
            </w:r>
          </w:hyperlink>
        </w:p>
        <w:p w14:paraId="4D8570D2" w14:textId="77777777" w:rsidR="00AA65CE" w:rsidRDefault="00096DA1">
          <w:pPr>
            <w:pStyle w:val="TDC2"/>
            <w:tabs>
              <w:tab w:val="left" w:pos="880"/>
              <w:tab w:val="right" w:leader="dot" w:pos="9771"/>
            </w:tabs>
            <w:rPr>
              <w:rFonts w:asciiTheme="minorHAnsi" w:hAnsiTheme="minorHAnsi" w:cstheme="minorBidi"/>
              <w:noProof/>
              <w:sz w:val="22"/>
            </w:rPr>
          </w:pPr>
          <w:hyperlink w:anchor="_Toc42284396" w:history="1">
            <w:r w:rsidR="00AA65CE" w:rsidRPr="00882C61">
              <w:rPr>
                <w:rStyle w:val="Hipervnculo"/>
                <w:rFonts w:ascii="Arial" w:hAnsi="Arial" w:cs="Arial"/>
                <w:noProof/>
              </w:rPr>
              <w:t>1.2</w:t>
            </w:r>
            <w:r w:rsidR="00AA65CE">
              <w:rPr>
                <w:rFonts w:asciiTheme="minorHAnsi" w:hAnsiTheme="minorHAnsi" w:cstheme="minorBidi"/>
                <w:noProof/>
                <w:sz w:val="22"/>
              </w:rPr>
              <w:tab/>
            </w:r>
            <w:r w:rsidR="00AA65CE" w:rsidRPr="00882C61">
              <w:rPr>
                <w:rStyle w:val="Hipervnculo"/>
                <w:rFonts w:ascii="Arial" w:hAnsi="Arial" w:cs="Arial"/>
                <w:noProof/>
              </w:rPr>
              <w:t>Alcance</w:t>
            </w:r>
            <w:r w:rsidR="00AA65CE">
              <w:rPr>
                <w:noProof/>
                <w:webHidden/>
              </w:rPr>
              <w:tab/>
            </w:r>
            <w:r w:rsidR="00AA65CE">
              <w:rPr>
                <w:noProof/>
                <w:webHidden/>
              </w:rPr>
              <w:fldChar w:fldCharType="begin"/>
            </w:r>
            <w:r w:rsidR="00AA65CE">
              <w:rPr>
                <w:noProof/>
                <w:webHidden/>
              </w:rPr>
              <w:instrText xml:space="preserve"> PAGEREF _Toc42284396 \h </w:instrText>
            </w:r>
            <w:r w:rsidR="00AA65CE">
              <w:rPr>
                <w:noProof/>
                <w:webHidden/>
              </w:rPr>
            </w:r>
            <w:r w:rsidR="00AA65CE">
              <w:rPr>
                <w:noProof/>
                <w:webHidden/>
              </w:rPr>
              <w:fldChar w:fldCharType="separate"/>
            </w:r>
            <w:r w:rsidR="00AA65CE">
              <w:rPr>
                <w:noProof/>
                <w:webHidden/>
              </w:rPr>
              <w:t>3</w:t>
            </w:r>
            <w:r w:rsidR="00AA65CE">
              <w:rPr>
                <w:noProof/>
                <w:webHidden/>
              </w:rPr>
              <w:fldChar w:fldCharType="end"/>
            </w:r>
          </w:hyperlink>
        </w:p>
        <w:p w14:paraId="1346086D" w14:textId="77777777" w:rsidR="00AA65CE" w:rsidRDefault="00096DA1">
          <w:pPr>
            <w:pStyle w:val="TDC2"/>
            <w:tabs>
              <w:tab w:val="left" w:pos="880"/>
              <w:tab w:val="right" w:leader="dot" w:pos="9771"/>
            </w:tabs>
            <w:rPr>
              <w:rFonts w:asciiTheme="minorHAnsi" w:hAnsiTheme="minorHAnsi" w:cstheme="minorBidi"/>
              <w:noProof/>
              <w:sz w:val="22"/>
            </w:rPr>
          </w:pPr>
          <w:hyperlink w:anchor="_Toc42284397" w:history="1">
            <w:r w:rsidR="00AA65CE" w:rsidRPr="00882C61">
              <w:rPr>
                <w:rStyle w:val="Hipervnculo"/>
                <w:rFonts w:ascii="Arial" w:hAnsi="Arial" w:cs="Arial"/>
                <w:noProof/>
              </w:rPr>
              <w:t>1.3</w:t>
            </w:r>
            <w:r w:rsidR="00AA65CE">
              <w:rPr>
                <w:rFonts w:asciiTheme="minorHAnsi" w:hAnsiTheme="minorHAnsi" w:cstheme="minorBidi"/>
                <w:noProof/>
                <w:sz w:val="22"/>
              </w:rPr>
              <w:tab/>
            </w:r>
            <w:r w:rsidR="00AA65CE" w:rsidRPr="00882C61">
              <w:rPr>
                <w:rStyle w:val="Hipervnculo"/>
                <w:rFonts w:ascii="Arial" w:hAnsi="Arial" w:cs="Arial"/>
                <w:noProof/>
              </w:rPr>
              <w:t>Objetivo</w:t>
            </w:r>
            <w:r w:rsidR="00AA65CE">
              <w:rPr>
                <w:noProof/>
                <w:webHidden/>
              </w:rPr>
              <w:tab/>
            </w:r>
            <w:r w:rsidR="00AA65CE">
              <w:rPr>
                <w:noProof/>
                <w:webHidden/>
              </w:rPr>
              <w:fldChar w:fldCharType="begin"/>
            </w:r>
            <w:r w:rsidR="00AA65CE">
              <w:rPr>
                <w:noProof/>
                <w:webHidden/>
              </w:rPr>
              <w:instrText xml:space="preserve"> PAGEREF _Toc42284397 \h </w:instrText>
            </w:r>
            <w:r w:rsidR="00AA65CE">
              <w:rPr>
                <w:noProof/>
                <w:webHidden/>
              </w:rPr>
            </w:r>
            <w:r w:rsidR="00AA65CE">
              <w:rPr>
                <w:noProof/>
                <w:webHidden/>
              </w:rPr>
              <w:fldChar w:fldCharType="separate"/>
            </w:r>
            <w:r w:rsidR="00AA65CE">
              <w:rPr>
                <w:noProof/>
                <w:webHidden/>
              </w:rPr>
              <w:t>4</w:t>
            </w:r>
            <w:r w:rsidR="00AA65CE">
              <w:rPr>
                <w:noProof/>
                <w:webHidden/>
              </w:rPr>
              <w:fldChar w:fldCharType="end"/>
            </w:r>
          </w:hyperlink>
        </w:p>
        <w:p w14:paraId="00BDF2CD" w14:textId="77777777" w:rsidR="00AA65CE" w:rsidRDefault="00096DA1">
          <w:pPr>
            <w:pStyle w:val="TDC2"/>
            <w:tabs>
              <w:tab w:val="left" w:pos="880"/>
              <w:tab w:val="right" w:leader="dot" w:pos="9771"/>
            </w:tabs>
            <w:rPr>
              <w:rFonts w:asciiTheme="minorHAnsi" w:hAnsiTheme="minorHAnsi" w:cstheme="minorBidi"/>
              <w:noProof/>
              <w:sz w:val="22"/>
            </w:rPr>
          </w:pPr>
          <w:hyperlink w:anchor="_Toc42284398" w:history="1">
            <w:r w:rsidR="00AA65CE" w:rsidRPr="00882C61">
              <w:rPr>
                <w:rStyle w:val="Hipervnculo"/>
                <w:rFonts w:ascii="Arial" w:hAnsi="Arial" w:cs="Arial"/>
                <w:noProof/>
              </w:rPr>
              <w:t>1.4</w:t>
            </w:r>
            <w:r w:rsidR="00AA65CE">
              <w:rPr>
                <w:rFonts w:asciiTheme="minorHAnsi" w:hAnsiTheme="minorHAnsi" w:cstheme="minorBidi"/>
                <w:noProof/>
                <w:sz w:val="22"/>
              </w:rPr>
              <w:tab/>
            </w:r>
            <w:r w:rsidR="00AA65CE" w:rsidRPr="00882C61">
              <w:rPr>
                <w:rStyle w:val="Hipervnculo"/>
                <w:rFonts w:ascii="Arial" w:hAnsi="Arial" w:cs="Arial"/>
                <w:noProof/>
              </w:rPr>
              <w:t>Base legal</w:t>
            </w:r>
            <w:r w:rsidR="00AA65CE">
              <w:rPr>
                <w:noProof/>
                <w:webHidden/>
              </w:rPr>
              <w:tab/>
            </w:r>
            <w:r w:rsidR="00AA65CE">
              <w:rPr>
                <w:noProof/>
                <w:webHidden/>
              </w:rPr>
              <w:fldChar w:fldCharType="begin"/>
            </w:r>
            <w:r w:rsidR="00AA65CE">
              <w:rPr>
                <w:noProof/>
                <w:webHidden/>
              </w:rPr>
              <w:instrText xml:space="preserve"> PAGEREF _Toc42284398 \h </w:instrText>
            </w:r>
            <w:r w:rsidR="00AA65CE">
              <w:rPr>
                <w:noProof/>
                <w:webHidden/>
              </w:rPr>
            </w:r>
            <w:r w:rsidR="00AA65CE">
              <w:rPr>
                <w:noProof/>
                <w:webHidden/>
              </w:rPr>
              <w:fldChar w:fldCharType="separate"/>
            </w:r>
            <w:r w:rsidR="00AA65CE">
              <w:rPr>
                <w:noProof/>
                <w:webHidden/>
              </w:rPr>
              <w:t>4</w:t>
            </w:r>
            <w:r w:rsidR="00AA65CE">
              <w:rPr>
                <w:noProof/>
                <w:webHidden/>
              </w:rPr>
              <w:fldChar w:fldCharType="end"/>
            </w:r>
          </w:hyperlink>
        </w:p>
        <w:p w14:paraId="1218549A" w14:textId="77777777" w:rsidR="00AA65CE" w:rsidRDefault="00096DA1">
          <w:pPr>
            <w:pStyle w:val="TDC2"/>
            <w:tabs>
              <w:tab w:val="left" w:pos="880"/>
              <w:tab w:val="right" w:leader="dot" w:pos="9771"/>
            </w:tabs>
            <w:rPr>
              <w:rFonts w:asciiTheme="minorHAnsi" w:hAnsiTheme="minorHAnsi" w:cstheme="minorBidi"/>
              <w:noProof/>
              <w:sz w:val="22"/>
            </w:rPr>
          </w:pPr>
          <w:hyperlink w:anchor="_Toc42284399" w:history="1">
            <w:r w:rsidR="00AA65CE" w:rsidRPr="00882C61">
              <w:rPr>
                <w:rStyle w:val="Hipervnculo"/>
                <w:rFonts w:ascii="Arial" w:hAnsi="Arial" w:cs="Arial"/>
                <w:noProof/>
              </w:rPr>
              <w:t>1.5</w:t>
            </w:r>
            <w:r w:rsidR="00AA65CE">
              <w:rPr>
                <w:rFonts w:asciiTheme="minorHAnsi" w:hAnsiTheme="minorHAnsi" w:cstheme="minorBidi"/>
                <w:noProof/>
                <w:sz w:val="22"/>
              </w:rPr>
              <w:tab/>
            </w:r>
            <w:r w:rsidR="00AA65CE" w:rsidRPr="00882C61">
              <w:rPr>
                <w:rStyle w:val="Hipervnculo"/>
                <w:rFonts w:ascii="Arial" w:hAnsi="Arial" w:cs="Arial"/>
                <w:noProof/>
              </w:rPr>
              <w:t>Definiciones</w:t>
            </w:r>
            <w:r w:rsidR="00AA65CE">
              <w:rPr>
                <w:noProof/>
                <w:webHidden/>
              </w:rPr>
              <w:tab/>
            </w:r>
            <w:r w:rsidR="00AA65CE">
              <w:rPr>
                <w:noProof/>
                <w:webHidden/>
              </w:rPr>
              <w:fldChar w:fldCharType="begin"/>
            </w:r>
            <w:r w:rsidR="00AA65CE">
              <w:rPr>
                <w:noProof/>
                <w:webHidden/>
              </w:rPr>
              <w:instrText xml:space="preserve"> PAGEREF _Toc42284399 \h </w:instrText>
            </w:r>
            <w:r w:rsidR="00AA65CE">
              <w:rPr>
                <w:noProof/>
                <w:webHidden/>
              </w:rPr>
            </w:r>
            <w:r w:rsidR="00AA65CE">
              <w:rPr>
                <w:noProof/>
                <w:webHidden/>
              </w:rPr>
              <w:fldChar w:fldCharType="separate"/>
            </w:r>
            <w:r w:rsidR="00AA65CE">
              <w:rPr>
                <w:noProof/>
                <w:webHidden/>
              </w:rPr>
              <w:t>4</w:t>
            </w:r>
            <w:r w:rsidR="00AA65CE">
              <w:rPr>
                <w:noProof/>
                <w:webHidden/>
              </w:rPr>
              <w:fldChar w:fldCharType="end"/>
            </w:r>
          </w:hyperlink>
        </w:p>
        <w:p w14:paraId="4A725F47" w14:textId="77777777" w:rsidR="00AA65CE" w:rsidRDefault="00096DA1">
          <w:pPr>
            <w:pStyle w:val="TDC2"/>
            <w:tabs>
              <w:tab w:val="left" w:pos="880"/>
              <w:tab w:val="right" w:leader="dot" w:pos="9771"/>
            </w:tabs>
            <w:rPr>
              <w:rFonts w:asciiTheme="minorHAnsi" w:hAnsiTheme="minorHAnsi" w:cstheme="minorBidi"/>
              <w:noProof/>
              <w:sz w:val="22"/>
            </w:rPr>
          </w:pPr>
          <w:hyperlink w:anchor="_Toc42284400" w:history="1">
            <w:r w:rsidR="00AA65CE" w:rsidRPr="00882C61">
              <w:rPr>
                <w:rStyle w:val="Hipervnculo"/>
                <w:rFonts w:ascii="Arial" w:hAnsi="Arial" w:cs="Arial"/>
                <w:noProof/>
              </w:rPr>
              <w:t>1.6</w:t>
            </w:r>
            <w:r w:rsidR="00AA65CE">
              <w:rPr>
                <w:rFonts w:asciiTheme="minorHAnsi" w:hAnsiTheme="minorHAnsi" w:cstheme="minorBidi"/>
                <w:noProof/>
                <w:sz w:val="22"/>
              </w:rPr>
              <w:tab/>
            </w:r>
            <w:r w:rsidR="00AA65CE" w:rsidRPr="00882C61">
              <w:rPr>
                <w:rStyle w:val="Hipervnculo"/>
                <w:rFonts w:ascii="Arial" w:hAnsi="Arial" w:cs="Arial"/>
                <w:noProof/>
              </w:rPr>
              <w:t>Disposiciones Generales</w:t>
            </w:r>
            <w:r w:rsidR="00AA65CE">
              <w:rPr>
                <w:noProof/>
                <w:webHidden/>
              </w:rPr>
              <w:tab/>
            </w:r>
            <w:r w:rsidR="00AA65CE">
              <w:rPr>
                <w:noProof/>
                <w:webHidden/>
              </w:rPr>
              <w:fldChar w:fldCharType="begin"/>
            </w:r>
            <w:r w:rsidR="00AA65CE">
              <w:rPr>
                <w:noProof/>
                <w:webHidden/>
              </w:rPr>
              <w:instrText xml:space="preserve"> PAGEREF _Toc42284400 \h </w:instrText>
            </w:r>
            <w:r w:rsidR="00AA65CE">
              <w:rPr>
                <w:noProof/>
                <w:webHidden/>
              </w:rPr>
            </w:r>
            <w:r w:rsidR="00AA65CE">
              <w:rPr>
                <w:noProof/>
                <w:webHidden/>
              </w:rPr>
              <w:fldChar w:fldCharType="separate"/>
            </w:r>
            <w:r w:rsidR="00AA65CE">
              <w:rPr>
                <w:noProof/>
                <w:webHidden/>
              </w:rPr>
              <w:t>5</w:t>
            </w:r>
            <w:r w:rsidR="00AA65CE">
              <w:rPr>
                <w:noProof/>
                <w:webHidden/>
              </w:rPr>
              <w:fldChar w:fldCharType="end"/>
            </w:r>
          </w:hyperlink>
        </w:p>
        <w:p w14:paraId="20BE0923" w14:textId="77777777" w:rsidR="00AA65CE" w:rsidRDefault="00096DA1">
          <w:pPr>
            <w:pStyle w:val="TDC1"/>
            <w:tabs>
              <w:tab w:val="left" w:pos="480"/>
              <w:tab w:val="right" w:leader="dot" w:pos="9771"/>
            </w:tabs>
            <w:rPr>
              <w:rFonts w:asciiTheme="minorHAnsi" w:hAnsiTheme="minorHAnsi" w:cstheme="minorBidi"/>
              <w:noProof/>
              <w:sz w:val="22"/>
            </w:rPr>
          </w:pPr>
          <w:hyperlink w:anchor="_Toc42284401" w:history="1">
            <w:r w:rsidR="00AA65CE" w:rsidRPr="00882C61">
              <w:rPr>
                <w:rStyle w:val="Hipervnculo"/>
                <w:rFonts w:ascii="Arial" w:hAnsi="Arial" w:cs="Arial"/>
                <w:b/>
                <w:bCs/>
                <w:noProof/>
              </w:rPr>
              <w:t>2.</w:t>
            </w:r>
            <w:r w:rsidR="00AA65CE">
              <w:rPr>
                <w:rFonts w:asciiTheme="minorHAnsi" w:hAnsiTheme="minorHAnsi" w:cstheme="minorBidi"/>
                <w:noProof/>
                <w:sz w:val="22"/>
              </w:rPr>
              <w:tab/>
            </w:r>
            <w:r w:rsidR="00AA65CE" w:rsidRPr="00882C61">
              <w:rPr>
                <w:rStyle w:val="Hipervnculo"/>
                <w:rFonts w:ascii="Arial" w:hAnsi="Arial" w:cs="Arial"/>
                <w:b/>
                <w:bCs/>
                <w:noProof/>
              </w:rPr>
              <w:t>PLAN DE CONSERVACIÓN DOCUMENTAL</w:t>
            </w:r>
            <w:r w:rsidR="00AA65CE">
              <w:rPr>
                <w:noProof/>
                <w:webHidden/>
              </w:rPr>
              <w:tab/>
            </w:r>
            <w:r w:rsidR="00AA65CE">
              <w:rPr>
                <w:noProof/>
                <w:webHidden/>
              </w:rPr>
              <w:fldChar w:fldCharType="begin"/>
            </w:r>
            <w:r w:rsidR="00AA65CE">
              <w:rPr>
                <w:noProof/>
                <w:webHidden/>
              </w:rPr>
              <w:instrText xml:space="preserve"> PAGEREF _Toc42284401 \h </w:instrText>
            </w:r>
            <w:r w:rsidR="00AA65CE">
              <w:rPr>
                <w:noProof/>
                <w:webHidden/>
              </w:rPr>
            </w:r>
            <w:r w:rsidR="00AA65CE">
              <w:rPr>
                <w:noProof/>
                <w:webHidden/>
              </w:rPr>
              <w:fldChar w:fldCharType="separate"/>
            </w:r>
            <w:r w:rsidR="00AA65CE">
              <w:rPr>
                <w:noProof/>
                <w:webHidden/>
              </w:rPr>
              <w:t>5</w:t>
            </w:r>
            <w:r w:rsidR="00AA65CE">
              <w:rPr>
                <w:noProof/>
                <w:webHidden/>
              </w:rPr>
              <w:fldChar w:fldCharType="end"/>
            </w:r>
          </w:hyperlink>
        </w:p>
        <w:p w14:paraId="357159E2" w14:textId="77777777" w:rsidR="00AA65CE" w:rsidRDefault="00096DA1">
          <w:pPr>
            <w:pStyle w:val="TDC1"/>
            <w:tabs>
              <w:tab w:val="left" w:pos="480"/>
              <w:tab w:val="right" w:leader="dot" w:pos="9771"/>
            </w:tabs>
            <w:rPr>
              <w:rFonts w:asciiTheme="minorHAnsi" w:hAnsiTheme="minorHAnsi" w:cstheme="minorBidi"/>
              <w:noProof/>
              <w:sz w:val="22"/>
            </w:rPr>
          </w:pPr>
          <w:hyperlink w:anchor="_Toc42284402" w:history="1">
            <w:r w:rsidR="00AA65CE" w:rsidRPr="00882C61">
              <w:rPr>
                <w:rStyle w:val="Hipervnculo"/>
                <w:rFonts w:ascii="Arial" w:hAnsi="Arial" w:cs="Arial"/>
                <w:b/>
                <w:bCs/>
                <w:noProof/>
              </w:rPr>
              <w:t>3</w:t>
            </w:r>
            <w:r w:rsidR="00AA65CE">
              <w:rPr>
                <w:rFonts w:asciiTheme="minorHAnsi" w:hAnsiTheme="minorHAnsi" w:cstheme="minorBidi"/>
                <w:noProof/>
                <w:sz w:val="22"/>
              </w:rPr>
              <w:tab/>
            </w:r>
            <w:r w:rsidR="00AA65CE" w:rsidRPr="00882C61">
              <w:rPr>
                <w:rStyle w:val="Hipervnculo"/>
                <w:rFonts w:ascii="Arial" w:hAnsi="Arial" w:cs="Arial"/>
                <w:b/>
                <w:bCs/>
                <w:noProof/>
              </w:rPr>
              <w:t>PLAN DE INSPECCIONES PREVENTIVAS</w:t>
            </w:r>
            <w:r w:rsidR="00AA65CE">
              <w:rPr>
                <w:noProof/>
                <w:webHidden/>
              </w:rPr>
              <w:tab/>
            </w:r>
            <w:r w:rsidR="00AA65CE">
              <w:rPr>
                <w:noProof/>
                <w:webHidden/>
              </w:rPr>
              <w:fldChar w:fldCharType="begin"/>
            </w:r>
            <w:r w:rsidR="00AA65CE">
              <w:rPr>
                <w:noProof/>
                <w:webHidden/>
              </w:rPr>
              <w:instrText xml:space="preserve"> PAGEREF _Toc42284402 \h </w:instrText>
            </w:r>
            <w:r w:rsidR="00AA65CE">
              <w:rPr>
                <w:noProof/>
                <w:webHidden/>
              </w:rPr>
            </w:r>
            <w:r w:rsidR="00AA65CE">
              <w:rPr>
                <w:noProof/>
                <w:webHidden/>
              </w:rPr>
              <w:fldChar w:fldCharType="separate"/>
            </w:r>
            <w:r w:rsidR="00AA65CE">
              <w:rPr>
                <w:noProof/>
                <w:webHidden/>
              </w:rPr>
              <w:t>12</w:t>
            </w:r>
            <w:r w:rsidR="00AA65CE">
              <w:rPr>
                <w:noProof/>
                <w:webHidden/>
              </w:rPr>
              <w:fldChar w:fldCharType="end"/>
            </w:r>
          </w:hyperlink>
        </w:p>
        <w:p w14:paraId="58920898" w14:textId="77777777" w:rsidR="00AA65CE" w:rsidRDefault="00096DA1">
          <w:pPr>
            <w:pStyle w:val="TDC2"/>
            <w:tabs>
              <w:tab w:val="left" w:pos="880"/>
              <w:tab w:val="right" w:leader="dot" w:pos="9771"/>
            </w:tabs>
            <w:rPr>
              <w:rFonts w:asciiTheme="minorHAnsi" w:hAnsiTheme="minorHAnsi" w:cstheme="minorBidi"/>
              <w:noProof/>
              <w:sz w:val="22"/>
            </w:rPr>
          </w:pPr>
          <w:hyperlink w:anchor="_Toc42284403" w:history="1">
            <w:r w:rsidR="00AA65CE" w:rsidRPr="00882C61">
              <w:rPr>
                <w:rStyle w:val="Hipervnculo"/>
                <w:rFonts w:ascii="Arial" w:hAnsi="Arial" w:cs="Arial"/>
                <w:noProof/>
              </w:rPr>
              <w:t>3.1</w:t>
            </w:r>
            <w:r w:rsidR="00AA65CE">
              <w:rPr>
                <w:rFonts w:asciiTheme="minorHAnsi" w:hAnsiTheme="minorHAnsi" w:cstheme="minorBidi"/>
                <w:noProof/>
                <w:sz w:val="22"/>
              </w:rPr>
              <w:tab/>
            </w:r>
            <w:r w:rsidR="00AA65CE" w:rsidRPr="00882C61">
              <w:rPr>
                <w:rStyle w:val="Hipervnculo"/>
                <w:rFonts w:ascii="Arial" w:hAnsi="Arial" w:cs="Arial"/>
                <w:noProof/>
              </w:rPr>
              <w:t>Gestión de los factores de riesgos</w:t>
            </w:r>
            <w:r w:rsidR="00AA65CE">
              <w:rPr>
                <w:noProof/>
                <w:webHidden/>
              </w:rPr>
              <w:tab/>
            </w:r>
            <w:r w:rsidR="00AA65CE">
              <w:rPr>
                <w:noProof/>
                <w:webHidden/>
              </w:rPr>
              <w:fldChar w:fldCharType="begin"/>
            </w:r>
            <w:r w:rsidR="00AA65CE">
              <w:rPr>
                <w:noProof/>
                <w:webHidden/>
              </w:rPr>
              <w:instrText xml:space="preserve"> PAGEREF _Toc42284403 \h </w:instrText>
            </w:r>
            <w:r w:rsidR="00AA65CE">
              <w:rPr>
                <w:noProof/>
                <w:webHidden/>
              </w:rPr>
            </w:r>
            <w:r w:rsidR="00AA65CE">
              <w:rPr>
                <w:noProof/>
                <w:webHidden/>
              </w:rPr>
              <w:fldChar w:fldCharType="separate"/>
            </w:r>
            <w:r w:rsidR="00AA65CE">
              <w:rPr>
                <w:noProof/>
                <w:webHidden/>
              </w:rPr>
              <w:t>12</w:t>
            </w:r>
            <w:r w:rsidR="00AA65CE">
              <w:rPr>
                <w:noProof/>
                <w:webHidden/>
              </w:rPr>
              <w:fldChar w:fldCharType="end"/>
            </w:r>
          </w:hyperlink>
        </w:p>
        <w:p w14:paraId="756092B8" w14:textId="77777777" w:rsidR="00AA65CE" w:rsidRDefault="00096DA1">
          <w:pPr>
            <w:pStyle w:val="TDC2"/>
            <w:tabs>
              <w:tab w:val="left" w:pos="1100"/>
              <w:tab w:val="right" w:leader="dot" w:pos="9771"/>
            </w:tabs>
            <w:rPr>
              <w:rFonts w:asciiTheme="minorHAnsi" w:hAnsiTheme="minorHAnsi" w:cstheme="minorBidi"/>
              <w:noProof/>
              <w:sz w:val="22"/>
            </w:rPr>
          </w:pPr>
          <w:hyperlink w:anchor="_Toc42284404" w:history="1">
            <w:r w:rsidR="00AA65CE" w:rsidRPr="00882C61">
              <w:rPr>
                <w:rStyle w:val="Hipervnculo"/>
                <w:rFonts w:ascii="Arial" w:hAnsi="Arial" w:cs="Arial"/>
                <w:noProof/>
              </w:rPr>
              <w:t>3.1.1</w:t>
            </w:r>
            <w:r w:rsidR="00AA65CE">
              <w:rPr>
                <w:rFonts w:asciiTheme="minorHAnsi" w:hAnsiTheme="minorHAnsi" w:cstheme="minorBidi"/>
                <w:noProof/>
                <w:sz w:val="22"/>
              </w:rPr>
              <w:tab/>
            </w:r>
            <w:r w:rsidR="00AA65CE" w:rsidRPr="00882C61">
              <w:rPr>
                <w:rStyle w:val="Hipervnculo"/>
                <w:rFonts w:ascii="Arial" w:hAnsi="Arial" w:cs="Arial"/>
                <w:noProof/>
              </w:rPr>
              <w:t>Instalaciones de depósitos documentales.</w:t>
            </w:r>
            <w:r w:rsidR="00AA65CE">
              <w:rPr>
                <w:noProof/>
                <w:webHidden/>
              </w:rPr>
              <w:tab/>
            </w:r>
            <w:r w:rsidR="00AA65CE">
              <w:rPr>
                <w:noProof/>
                <w:webHidden/>
              </w:rPr>
              <w:fldChar w:fldCharType="begin"/>
            </w:r>
            <w:r w:rsidR="00AA65CE">
              <w:rPr>
                <w:noProof/>
                <w:webHidden/>
              </w:rPr>
              <w:instrText xml:space="preserve"> PAGEREF _Toc42284404 \h </w:instrText>
            </w:r>
            <w:r w:rsidR="00AA65CE">
              <w:rPr>
                <w:noProof/>
                <w:webHidden/>
              </w:rPr>
            </w:r>
            <w:r w:rsidR="00AA65CE">
              <w:rPr>
                <w:noProof/>
                <w:webHidden/>
              </w:rPr>
              <w:fldChar w:fldCharType="separate"/>
            </w:r>
            <w:r w:rsidR="00AA65CE">
              <w:rPr>
                <w:noProof/>
                <w:webHidden/>
              </w:rPr>
              <w:t>13</w:t>
            </w:r>
            <w:r w:rsidR="00AA65CE">
              <w:rPr>
                <w:noProof/>
                <w:webHidden/>
              </w:rPr>
              <w:fldChar w:fldCharType="end"/>
            </w:r>
          </w:hyperlink>
        </w:p>
        <w:p w14:paraId="14E9A571"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05" w:history="1">
            <w:r w:rsidR="00AA65CE" w:rsidRPr="00882C61">
              <w:rPr>
                <w:rStyle w:val="Hipervnculo"/>
                <w:rFonts w:ascii="Arial" w:hAnsi="Arial" w:cs="Arial"/>
                <w:noProof/>
              </w:rPr>
              <w:t>3.1.3</w:t>
            </w:r>
            <w:r w:rsidR="00AA65CE">
              <w:rPr>
                <w:rFonts w:asciiTheme="minorHAnsi" w:hAnsiTheme="minorHAnsi" w:cstheme="minorBidi"/>
                <w:noProof/>
                <w:sz w:val="22"/>
              </w:rPr>
              <w:tab/>
            </w:r>
            <w:r w:rsidR="00AA65CE" w:rsidRPr="00882C61">
              <w:rPr>
                <w:rStyle w:val="Hipervnculo"/>
                <w:rFonts w:ascii="Arial" w:hAnsi="Arial" w:cs="Arial"/>
                <w:noProof/>
              </w:rPr>
              <w:t>Control del biodeterioro</w:t>
            </w:r>
            <w:r w:rsidR="00AA65CE">
              <w:rPr>
                <w:noProof/>
                <w:webHidden/>
              </w:rPr>
              <w:tab/>
            </w:r>
            <w:r w:rsidR="00AA65CE">
              <w:rPr>
                <w:noProof/>
                <w:webHidden/>
              </w:rPr>
              <w:fldChar w:fldCharType="begin"/>
            </w:r>
            <w:r w:rsidR="00AA65CE">
              <w:rPr>
                <w:noProof/>
                <w:webHidden/>
              </w:rPr>
              <w:instrText xml:space="preserve"> PAGEREF _Toc42284405 \h </w:instrText>
            </w:r>
            <w:r w:rsidR="00AA65CE">
              <w:rPr>
                <w:noProof/>
                <w:webHidden/>
              </w:rPr>
            </w:r>
            <w:r w:rsidR="00AA65CE">
              <w:rPr>
                <w:noProof/>
                <w:webHidden/>
              </w:rPr>
              <w:fldChar w:fldCharType="separate"/>
            </w:r>
            <w:r w:rsidR="00AA65CE">
              <w:rPr>
                <w:noProof/>
                <w:webHidden/>
              </w:rPr>
              <w:t>15</w:t>
            </w:r>
            <w:r w:rsidR="00AA65CE">
              <w:rPr>
                <w:noProof/>
                <w:webHidden/>
              </w:rPr>
              <w:fldChar w:fldCharType="end"/>
            </w:r>
          </w:hyperlink>
        </w:p>
        <w:p w14:paraId="627C989F"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06" w:history="1">
            <w:r w:rsidR="00AA65CE" w:rsidRPr="00882C61">
              <w:rPr>
                <w:rStyle w:val="Hipervnculo"/>
                <w:rFonts w:ascii="Arial" w:hAnsi="Arial" w:cs="Arial"/>
                <w:noProof/>
              </w:rPr>
              <w:t>3.1.4</w:t>
            </w:r>
            <w:r w:rsidR="00AA65CE">
              <w:rPr>
                <w:rFonts w:asciiTheme="minorHAnsi" w:hAnsiTheme="minorHAnsi" w:cstheme="minorBidi"/>
                <w:noProof/>
                <w:sz w:val="22"/>
              </w:rPr>
              <w:tab/>
            </w:r>
            <w:r w:rsidR="00AA65CE" w:rsidRPr="00882C61">
              <w:rPr>
                <w:rStyle w:val="Hipervnculo"/>
                <w:rFonts w:ascii="Arial" w:hAnsi="Arial" w:cs="Arial"/>
                <w:noProof/>
              </w:rPr>
              <w:t>Inspecciones en los archivos de la UGDA</w:t>
            </w:r>
            <w:r w:rsidR="00AA65CE">
              <w:rPr>
                <w:noProof/>
                <w:webHidden/>
              </w:rPr>
              <w:tab/>
            </w:r>
            <w:r w:rsidR="00AA65CE">
              <w:rPr>
                <w:noProof/>
                <w:webHidden/>
              </w:rPr>
              <w:fldChar w:fldCharType="begin"/>
            </w:r>
            <w:r w:rsidR="00AA65CE">
              <w:rPr>
                <w:noProof/>
                <w:webHidden/>
              </w:rPr>
              <w:instrText xml:space="preserve"> PAGEREF _Toc42284406 \h </w:instrText>
            </w:r>
            <w:r w:rsidR="00AA65CE">
              <w:rPr>
                <w:noProof/>
                <w:webHidden/>
              </w:rPr>
            </w:r>
            <w:r w:rsidR="00AA65CE">
              <w:rPr>
                <w:noProof/>
                <w:webHidden/>
              </w:rPr>
              <w:fldChar w:fldCharType="separate"/>
            </w:r>
            <w:r w:rsidR="00AA65CE">
              <w:rPr>
                <w:noProof/>
                <w:webHidden/>
              </w:rPr>
              <w:t>15</w:t>
            </w:r>
            <w:r w:rsidR="00AA65CE">
              <w:rPr>
                <w:noProof/>
                <w:webHidden/>
              </w:rPr>
              <w:fldChar w:fldCharType="end"/>
            </w:r>
          </w:hyperlink>
        </w:p>
        <w:p w14:paraId="60F7EAEB"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07" w:history="1">
            <w:r w:rsidR="00AA65CE" w:rsidRPr="00882C61">
              <w:rPr>
                <w:rStyle w:val="Hipervnculo"/>
                <w:rFonts w:ascii="Arial" w:hAnsi="Arial" w:cs="Arial"/>
                <w:noProof/>
              </w:rPr>
              <w:t>3.1.5</w:t>
            </w:r>
            <w:r w:rsidR="00AA65CE">
              <w:rPr>
                <w:rFonts w:asciiTheme="minorHAnsi" w:hAnsiTheme="minorHAnsi" w:cstheme="minorBidi"/>
                <w:noProof/>
                <w:sz w:val="22"/>
              </w:rPr>
              <w:tab/>
            </w:r>
            <w:r w:rsidR="00AA65CE" w:rsidRPr="00882C61">
              <w:rPr>
                <w:rStyle w:val="Hipervnculo"/>
                <w:rFonts w:ascii="Arial" w:hAnsi="Arial" w:cs="Arial"/>
                <w:noProof/>
              </w:rPr>
              <w:t>Mantenimiento en las instalaciones</w:t>
            </w:r>
            <w:r w:rsidR="00AA65CE">
              <w:rPr>
                <w:noProof/>
                <w:webHidden/>
              </w:rPr>
              <w:tab/>
            </w:r>
            <w:r w:rsidR="00AA65CE">
              <w:rPr>
                <w:noProof/>
                <w:webHidden/>
              </w:rPr>
              <w:fldChar w:fldCharType="begin"/>
            </w:r>
            <w:r w:rsidR="00AA65CE">
              <w:rPr>
                <w:noProof/>
                <w:webHidden/>
              </w:rPr>
              <w:instrText xml:space="preserve"> PAGEREF _Toc42284407 \h </w:instrText>
            </w:r>
            <w:r w:rsidR="00AA65CE">
              <w:rPr>
                <w:noProof/>
                <w:webHidden/>
              </w:rPr>
            </w:r>
            <w:r w:rsidR="00AA65CE">
              <w:rPr>
                <w:noProof/>
                <w:webHidden/>
              </w:rPr>
              <w:fldChar w:fldCharType="separate"/>
            </w:r>
            <w:r w:rsidR="00AA65CE">
              <w:rPr>
                <w:noProof/>
                <w:webHidden/>
              </w:rPr>
              <w:t>16</w:t>
            </w:r>
            <w:r w:rsidR="00AA65CE">
              <w:rPr>
                <w:noProof/>
                <w:webHidden/>
              </w:rPr>
              <w:fldChar w:fldCharType="end"/>
            </w:r>
          </w:hyperlink>
        </w:p>
        <w:p w14:paraId="21FC2D70"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08" w:history="1">
            <w:r w:rsidR="00AA65CE" w:rsidRPr="00882C61">
              <w:rPr>
                <w:rStyle w:val="Hipervnculo"/>
                <w:rFonts w:ascii="Arial" w:hAnsi="Arial" w:cs="Arial"/>
                <w:noProof/>
              </w:rPr>
              <w:t>3.1.6</w:t>
            </w:r>
            <w:r w:rsidR="00AA65CE">
              <w:rPr>
                <w:rFonts w:asciiTheme="minorHAnsi" w:hAnsiTheme="minorHAnsi" w:cstheme="minorBidi"/>
                <w:noProof/>
                <w:sz w:val="22"/>
              </w:rPr>
              <w:tab/>
            </w:r>
            <w:r w:rsidR="00AA65CE" w:rsidRPr="00882C61">
              <w:rPr>
                <w:rStyle w:val="Hipervnculo"/>
                <w:rFonts w:ascii="Arial" w:hAnsi="Arial" w:cs="Arial"/>
                <w:noProof/>
              </w:rPr>
              <w:t>Programa de limpieza en instalaciones</w:t>
            </w:r>
            <w:r w:rsidR="00AA65CE">
              <w:rPr>
                <w:noProof/>
                <w:webHidden/>
              </w:rPr>
              <w:tab/>
            </w:r>
            <w:r w:rsidR="00AA65CE">
              <w:rPr>
                <w:noProof/>
                <w:webHidden/>
              </w:rPr>
              <w:fldChar w:fldCharType="begin"/>
            </w:r>
            <w:r w:rsidR="00AA65CE">
              <w:rPr>
                <w:noProof/>
                <w:webHidden/>
              </w:rPr>
              <w:instrText xml:space="preserve"> PAGEREF _Toc42284408 \h </w:instrText>
            </w:r>
            <w:r w:rsidR="00AA65CE">
              <w:rPr>
                <w:noProof/>
                <w:webHidden/>
              </w:rPr>
            </w:r>
            <w:r w:rsidR="00AA65CE">
              <w:rPr>
                <w:noProof/>
                <w:webHidden/>
              </w:rPr>
              <w:fldChar w:fldCharType="separate"/>
            </w:r>
            <w:r w:rsidR="00AA65CE">
              <w:rPr>
                <w:noProof/>
                <w:webHidden/>
              </w:rPr>
              <w:t>17</w:t>
            </w:r>
            <w:r w:rsidR="00AA65CE">
              <w:rPr>
                <w:noProof/>
                <w:webHidden/>
              </w:rPr>
              <w:fldChar w:fldCharType="end"/>
            </w:r>
          </w:hyperlink>
        </w:p>
        <w:p w14:paraId="6267E306"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09" w:history="1">
            <w:r w:rsidR="00AA65CE" w:rsidRPr="00882C61">
              <w:rPr>
                <w:rStyle w:val="Hipervnculo"/>
                <w:rFonts w:ascii="Arial" w:hAnsi="Arial" w:cs="Arial"/>
                <w:noProof/>
              </w:rPr>
              <w:t>3.1.7</w:t>
            </w:r>
            <w:r w:rsidR="00AA65CE">
              <w:rPr>
                <w:rFonts w:asciiTheme="minorHAnsi" w:hAnsiTheme="minorHAnsi" w:cstheme="minorBidi"/>
                <w:noProof/>
                <w:sz w:val="22"/>
              </w:rPr>
              <w:tab/>
            </w:r>
            <w:r w:rsidR="00AA65CE" w:rsidRPr="00882C61">
              <w:rPr>
                <w:rStyle w:val="Hipervnculo"/>
                <w:rFonts w:ascii="Arial" w:hAnsi="Arial" w:cs="Arial"/>
                <w:noProof/>
              </w:rPr>
              <w:t>Limpieza Completa</w:t>
            </w:r>
            <w:r w:rsidR="00AA65CE">
              <w:rPr>
                <w:noProof/>
                <w:webHidden/>
              </w:rPr>
              <w:tab/>
            </w:r>
            <w:r w:rsidR="00AA65CE">
              <w:rPr>
                <w:noProof/>
                <w:webHidden/>
              </w:rPr>
              <w:fldChar w:fldCharType="begin"/>
            </w:r>
            <w:r w:rsidR="00AA65CE">
              <w:rPr>
                <w:noProof/>
                <w:webHidden/>
              </w:rPr>
              <w:instrText xml:space="preserve"> PAGEREF _Toc42284409 \h </w:instrText>
            </w:r>
            <w:r w:rsidR="00AA65CE">
              <w:rPr>
                <w:noProof/>
                <w:webHidden/>
              </w:rPr>
            </w:r>
            <w:r w:rsidR="00AA65CE">
              <w:rPr>
                <w:noProof/>
                <w:webHidden/>
              </w:rPr>
              <w:fldChar w:fldCharType="separate"/>
            </w:r>
            <w:r w:rsidR="00AA65CE">
              <w:rPr>
                <w:noProof/>
                <w:webHidden/>
              </w:rPr>
              <w:t>17</w:t>
            </w:r>
            <w:r w:rsidR="00AA65CE">
              <w:rPr>
                <w:noProof/>
                <w:webHidden/>
              </w:rPr>
              <w:fldChar w:fldCharType="end"/>
            </w:r>
          </w:hyperlink>
        </w:p>
        <w:p w14:paraId="467D4601" w14:textId="77777777" w:rsidR="00AA65CE" w:rsidRDefault="00096DA1">
          <w:pPr>
            <w:pStyle w:val="TDC1"/>
            <w:tabs>
              <w:tab w:val="left" w:pos="480"/>
              <w:tab w:val="right" w:leader="dot" w:pos="9771"/>
            </w:tabs>
            <w:rPr>
              <w:rFonts w:asciiTheme="minorHAnsi" w:hAnsiTheme="minorHAnsi" w:cstheme="minorBidi"/>
              <w:noProof/>
              <w:sz w:val="22"/>
            </w:rPr>
          </w:pPr>
          <w:hyperlink w:anchor="_Toc42284410" w:history="1">
            <w:r w:rsidR="00AA65CE" w:rsidRPr="00882C61">
              <w:rPr>
                <w:rStyle w:val="Hipervnculo"/>
                <w:rFonts w:ascii="Arial" w:hAnsi="Arial" w:cs="Arial"/>
                <w:b/>
                <w:bCs/>
                <w:noProof/>
              </w:rPr>
              <w:t>4</w:t>
            </w:r>
            <w:r w:rsidR="00AA65CE">
              <w:rPr>
                <w:rFonts w:asciiTheme="minorHAnsi" w:hAnsiTheme="minorHAnsi" w:cstheme="minorBidi"/>
                <w:noProof/>
                <w:sz w:val="22"/>
              </w:rPr>
              <w:tab/>
            </w:r>
            <w:r w:rsidR="00AA65CE" w:rsidRPr="00882C61">
              <w:rPr>
                <w:rStyle w:val="Hipervnculo"/>
                <w:rFonts w:ascii="Arial" w:hAnsi="Arial" w:cs="Arial"/>
                <w:b/>
                <w:bCs/>
                <w:noProof/>
              </w:rPr>
              <w:t>PLAN DE GESTIÓN DE DESASTRES EN MATERIA DOCUMENTAL</w:t>
            </w:r>
            <w:r w:rsidR="00AA65CE">
              <w:rPr>
                <w:noProof/>
                <w:webHidden/>
              </w:rPr>
              <w:tab/>
            </w:r>
            <w:r w:rsidR="00AA65CE">
              <w:rPr>
                <w:noProof/>
                <w:webHidden/>
              </w:rPr>
              <w:fldChar w:fldCharType="begin"/>
            </w:r>
            <w:r w:rsidR="00AA65CE">
              <w:rPr>
                <w:noProof/>
                <w:webHidden/>
              </w:rPr>
              <w:instrText xml:space="preserve"> PAGEREF _Toc42284410 \h </w:instrText>
            </w:r>
            <w:r w:rsidR="00AA65CE">
              <w:rPr>
                <w:noProof/>
                <w:webHidden/>
              </w:rPr>
            </w:r>
            <w:r w:rsidR="00AA65CE">
              <w:rPr>
                <w:noProof/>
                <w:webHidden/>
              </w:rPr>
              <w:fldChar w:fldCharType="separate"/>
            </w:r>
            <w:r w:rsidR="00AA65CE">
              <w:rPr>
                <w:noProof/>
                <w:webHidden/>
              </w:rPr>
              <w:t>18</w:t>
            </w:r>
            <w:r w:rsidR="00AA65CE">
              <w:rPr>
                <w:noProof/>
                <w:webHidden/>
              </w:rPr>
              <w:fldChar w:fldCharType="end"/>
            </w:r>
          </w:hyperlink>
        </w:p>
        <w:p w14:paraId="4EF3729F" w14:textId="77777777" w:rsidR="00AA65CE" w:rsidRDefault="00096DA1">
          <w:pPr>
            <w:pStyle w:val="TDC2"/>
            <w:tabs>
              <w:tab w:val="left" w:pos="880"/>
              <w:tab w:val="right" w:leader="dot" w:pos="9771"/>
            </w:tabs>
            <w:rPr>
              <w:rFonts w:asciiTheme="minorHAnsi" w:hAnsiTheme="minorHAnsi" w:cstheme="minorBidi"/>
              <w:noProof/>
              <w:sz w:val="22"/>
            </w:rPr>
          </w:pPr>
          <w:hyperlink w:anchor="_Toc42284411" w:history="1">
            <w:r w:rsidR="00AA65CE" w:rsidRPr="00882C61">
              <w:rPr>
                <w:rStyle w:val="Hipervnculo"/>
                <w:rFonts w:ascii="Arial" w:hAnsi="Arial" w:cs="Arial"/>
                <w:noProof/>
              </w:rPr>
              <w:t>4.1</w:t>
            </w:r>
            <w:r w:rsidR="00AA65CE">
              <w:rPr>
                <w:rFonts w:asciiTheme="minorHAnsi" w:hAnsiTheme="minorHAnsi" w:cstheme="minorBidi"/>
                <w:noProof/>
                <w:sz w:val="22"/>
              </w:rPr>
              <w:tab/>
            </w:r>
            <w:r w:rsidR="00AA65CE" w:rsidRPr="00882C61">
              <w:rPr>
                <w:rStyle w:val="Hipervnculo"/>
                <w:rFonts w:ascii="Arial" w:hAnsi="Arial" w:cs="Arial"/>
                <w:noProof/>
              </w:rPr>
              <w:t>Control de los canales de comunicación</w:t>
            </w:r>
            <w:r w:rsidR="00AA65CE">
              <w:rPr>
                <w:noProof/>
                <w:webHidden/>
              </w:rPr>
              <w:tab/>
            </w:r>
            <w:r w:rsidR="00AA65CE">
              <w:rPr>
                <w:noProof/>
                <w:webHidden/>
              </w:rPr>
              <w:fldChar w:fldCharType="begin"/>
            </w:r>
            <w:r w:rsidR="00AA65CE">
              <w:rPr>
                <w:noProof/>
                <w:webHidden/>
              </w:rPr>
              <w:instrText xml:space="preserve"> PAGEREF _Toc42284411 \h </w:instrText>
            </w:r>
            <w:r w:rsidR="00AA65CE">
              <w:rPr>
                <w:noProof/>
                <w:webHidden/>
              </w:rPr>
            </w:r>
            <w:r w:rsidR="00AA65CE">
              <w:rPr>
                <w:noProof/>
                <w:webHidden/>
              </w:rPr>
              <w:fldChar w:fldCharType="separate"/>
            </w:r>
            <w:r w:rsidR="00AA65CE">
              <w:rPr>
                <w:noProof/>
                <w:webHidden/>
              </w:rPr>
              <w:t>18</w:t>
            </w:r>
            <w:r w:rsidR="00AA65CE">
              <w:rPr>
                <w:noProof/>
                <w:webHidden/>
              </w:rPr>
              <w:fldChar w:fldCharType="end"/>
            </w:r>
          </w:hyperlink>
        </w:p>
        <w:p w14:paraId="6C812AEE" w14:textId="77777777" w:rsidR="00AA65CE" w:rsidRDefault="00096DA1">
          <w:pPr>
            <w:pStyle w:val="TDC2"/>
            <w:tabs>
              <w:tab w:val="left" w:pos="880"/>
              <w:tab w:val="right" w:leader="dot" w:pos="9771"/>
            </w:tabs>
            <w:rPr>
              <w:rFonts w:asciiTheme="minorHAnsi" w:hAnsiTheme="minorHAnsi" w:cstheme="minorBidi"/>
              <w:noProof/>
              <w:sz w:val="22"/>
            </w:rPr>
          </w:pPr>
          <w:hyperlink w:anchor="_Toc42284412" w:history="1">
            <w:r w:rsidR="00AA65CE" w:rsidRPr="00882C61">
              <w:rPr>
                <w:rStyle w:val="Hipervnculo"/>
                <w:rFonts w:ascii="Arial" w:hAnsi="Arial" w:cs="Arial"/>
                <w:noProof/>
              </w:rPr>
              <w:t>4.2</w:t>
            </w:r>
            <w:r w:rsidR="00AA65CE">
              <w:rPr>
                <w:rFonts w:asciiTheme="minorHAnsi" w:hAnsiTheme="minorHAnsi" w:cstheme="minorBidi"/>
                <w:noProof/>
                <w:sz w:val="22"/>
              </w:rPr>
              <w:tab/>
            </w:r>
            <w:r w:rsidR="00AA65CE" w:rsidRPr="00882C61">
              <w:rPr>
                <w:rStyle w:val="Hipervnculo"/>
                <w:rFonts w:ascii="Arial" w:hAnsi="Arial" w:cs="Arial"/>
                <w:noProof/>
              </w:rPr>
              <w:t>Mecanismos de respuesta en caso de desastres</w:t>
            </w:r>
            <w:r w:rsidR="00AA65CE">
              <w:rPr>
                <w:noProof/>
                <w:webHidden/>
              </w:rPr>
              <w:tab/>
            </w:r>
            <w:r w:rsidR="00AA65CE">
              <w:rPr>
                <w:noProof/>
                <w:webHidden/>
              </w:rPr>
              <w:fldChar w:fldCharType="begin"/>
            </w:r>
            <w:r w:rsidR="00AA65CE">
              <w:rPr>
                <w:noProof/>
                <w:webHidden/>
              </w:rPr>
              <w:instrText xml:space="preserve"> PAGEREF _Toc42284412 \h </w:instrText>
            </w:r>
            <w:r w:rsidR="00AA65CE">
              <w:rPr>
                <w:noProof/>
                <w:webHidden/>
              </w:rPr>
            </w:r>
            <w:r w:rsidR="00AA65CE">
              <w:rPr>
                <w:noProof/>
                <w:webHidden/>
              </w:rPr>
              <w:fldChar w:fldCharType="separate"/>
            </w:r>
            <w:r w:rsidR="00AA65CE">
              <w:rPr>
                <w:noProof/>
                <w:webHidden/>
              </w:rPr>
              <w:t>19</w:t>
            </w:r>
            <w:r w:rsidR="00AA65CE">
              <w:rPr>
                <w:noProof/>
                <w:webHidden/>
              </w:rPr>
              <w:fldChar w:fldCharType="end"/>
            </w:r>
          </w:hyperlink>
        </w:p>
        <w:p w14:paraId="3258DF41"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13" w:history="1">
            <w:r w:rsidR="00AA65CE" w:rsidRPr="00882C61">
              <w:rPr>
                <w:rStyle w:val="Hipervnculo"/>
                <w:rFonts w:ascii="Arial" w:hAnsi="Arial" w:cs="Arial"/>
                <w:noProof/>
              </w:rPr>
              <w:t>4.2.1</w:t>
            </w:r>
            <w:r w:rsidR="00AA65CE">
              <w:rPr>
                <w:rFonts w:asciiTheme="minorHAnsi" w:hAnsiTheme="minorHAnsi" w:cstheme="minorBidi"/>
                <w:noProof/>
                <w:sz w:val="22"/>
              </w:rPr>
              <w:tab/>
            </w:r>
            <w:r w:rsidR="00AA65CE" w:rsidRPr="00882C61">
              <w:rPr>
                <w:rStyle w:val="Hipervnculo"/>
                <w:rFonts w:ascii="Arial" w:hAnsi="Arial" w:cs="Arial"/>
                <w:noProof/>
              </w:rPr>
              <w:t>Accidentes menores</w:t>
            </w:r>
            <w:r w:rsidR="00AA65CE">
              <w:rPr>
                <w:noProof/>
                <w:webHidden/>
              </w:rPr>
              <w:tab/>
            </w:r>
            <w:r w:rsidR="00AA65CE">
              <w:rPr>
                <w:noProof/>
                <w:webHidden/>
              </w:rPr>
              <w:fldChar w:fldCharType="begin"/>
            </w:r>
            <w:r w:rsidR="00AA65CE">
              <w:rPr>
                <w:noProof/>
                <w:webHidden/>
              </w:rPr>
              <w:instrText xml:space="preserve"> PAGEREF _Toc42284413 \h </w:instrText>
            </w:r>
            <w:r w:rsidR="00AA65CE">
              <w:rPr>
                <w:noProof/>
                <w:webHidden/>
              </w:rPr>
            </w:r>
            <w:r w:rsidR="00AA65CE">
              <w:rPr>
                <w:noProof/>
                <w:webHidden/>
              </w:rPr>
              <w:fldChar w:fldCharType="separate"/>
            </w:r>
            <w:r w:rsidR="00AA65CE">
              <w:rPr>
                <w:noProof/>
                <w:webHidden/>
              </w:rPr>
              <w:t>19</w:t>
            </w:r>
            <w:r w:rsidR="00AA65CE">
              <w:rPr>
                <w:noProof/>
                <w:webHidden/>
              </w:rPr>
              <w:fldChar w:fldCharType="end"/>
            </w:r>
          </w:hyperlink>
        </w:p>
        <w:p w14:paraId="16797E95"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14" w:history="1">
            <w:r w:rsidR="00AA65CE" w:rsidRPr="00882C61">
              <w:rPr>
                <w:rStyle w:val="Hipervnculo"/>
                <w:rFonts w:ascii="Arial" w:hAnsi="Arial" w:cs="Arial"/>
                <w:noProof/>
              </w:rPr>
              <w:t>4.2.2</w:t>
            </w:r>
            <w:r w:rsidR="00AA65CE">
              <w:rPr>
                <w:rFonts w:asciiTheme="minorHAnsi" w:hAnsiTheme="minorHAnsi" w:cstheme="minorBidi"/>
                <w:noProof/>
                <w:sz w:val="22"/>
              </w:rPr>
              <w:tab/>
            </w:r>
            <w:r w:rsidR="00AA65CE" w:rsidRPr="00882C61">
              <w:rPr>
                <w:rStyle w:val="Hipervnculo"/>
                <w:rFonts w:ascii="Arial" w:hAnsi="Arial" w:cs="Arial"/>
                <w:noProof/>
              </w:rPr>
              <w:t>Desastres provocados por el fuego</w:t>
            </w:r>
            <w:r w:rsidR="00AA65CE">
              <w:rPr>
                <w:noProof/>
                <w:webHidden/>
              </w:rPr>
              <w:tab/>
            </w:r>
            <w:r w:rsidR="00AA65CE">
              <w:rPr>
                <w:noProof/>
                <w:webHidden/>
              </w:rPr>
              <w:fldChar w:fldCharType="begin"/>
            </w:r>
            <w:r w:rsidR="00AA65CE">
              <w:rPr>
                <w:noProof/>
                <w:webHidden/>
              </w:rPr>
              <w:instrText xml:space="preserve"> PAGEREF _Toc42284414 \h </w:instrText>
            </w:r>
            <w:r w:rsidR="00AA65CE">
              <w:rPr>
                <w:noProof/>
                <w:webHidden/>
              </w:rPr>
            </w:r>
            <w:r w:rsidR="00AA65CE">
              <w:rPr>
                <w:noProof/>
                <w:webHidden/>
              </w:rPr>
              <w:fldChar w:fldCharType="separate"/>
            </w:r>
            <w:r w:rsidR="00AA65CE">
              <w:rPr>
                <w:noProof/>
                <w:webHidden/>
              </w:rPr>
              <w:t>20</w:t>
            </w:r>
            <w:r w:rsidR="00AA65CE">
              <w:rPr>
                <w:noProof/>
                <w:webHidden/>
              </w:rPr>
              <w:fldChar w:fldCharType="end"/>
            </w:r>
          </w:hyperlink>
        </w:p>
        <w:p w14:paraId="4DF9D5EC"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15" w:history="1">
            <w:r w:rsidR="00AA65CE" w:rsidRPr="00882C61">
              <w:rPr>
                <w:rStyle w:val="Hipervnculo"/>
                <w:rFonts w:ascii="Arial" w:hAnsi="Arial" w:cs="Arial"/>
                <w:noProof/>
              </w:rPr>
              <w:t>4.2.3</w:t>
            </w:r>
            <w:r w:rsidR="00AA65CE">
              <w:rPr>
                <w:rFonts w:asciiTheme="minorHAnsi" w:hAnsiTheme="minorHAnsi" w:cstheme="minorBidi"/>
                <w:noProof/>
                <w:sz w:val="22"/>
              </w:rPr>
              <w:tab/>
            </w:r>
            <w:r w:rsidR="00AA65CE" w:rsidRPr="00882C61">
              <w:rPr>
                <w:rStyle w:val="Hipervnculo"/>
                <w:rFonts w:ascii="Arial" w:hAnsi="Arial" w:cs="Arial"/>
                <w:noProof/>
              </w:rPr>
              <w:t>Desastres provocados por el agua</w:t>
            </w:r>
            <w:r w:rsidR="00AA65CE">
              <w:rPr>
                <w:noProof/>
                <w:webHidden/>
              </w:rPr>
              <w:tab/>
            </w:r>
            <w:r w:rsidR="00AA65CE">
              <w:rPr>
                <w:noProof/>
                <w:webHidden/>
              </w:rPr>
              <w:fldChar w:fldCharType="begin"/>
            </w:r>
            <w:r w:rsidR="00AA65CE">
              <w:rPr>
                <w:noProof/>
                <w:webHidden/>
              </w:rPr>
              <w:instrText xml:space="preserve"> PAGEREF _Toc42284415 \h </w:instrText>
            </w:r>
            <w:r w:rsidR="00AA65CE">
              <w:rPr>
                <w:noProof/>
                <w:webHidden/>
              </w:rPr>
            </w:r>
            <w:r w:rsidR="00AA65CE">
              <w:rPr>
                <w:noProof/>
                <w:webHidden/>
              </w:rPr>
              <w:fldChar w:fldCharType="separate"/>
            </w:r>
            <w:r w:rsidR="00AA65CE">
              <w:rPr>
                <w:noProof/>
                <w:webHidden/>
              </w:rPr>
              <w:t>21</w:t>
            </w:r>
            <w:r w:rsidR="00AA65CE">
              <w:rPr>
                <w:noProof/>
                <w:webHidden/>
              </w:rPr>
              <w:fldChar w:fldCharType="end"/>
            </w:r>
          </w:hyperlink>
        </w:p>
        <w:p w14:paraId="049096A1"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16" w:history="1">
            <w:r w:rsidR="00AA65CE" w:rsidRPr="00882C61">
              <w:rPr>
                <w:rStyle w:val="Hipervnculo"/>
                <w:rFonts w:ascii="Arial" w:hAnsi="Arial" w:cs="Arial"/>
                <w:noProof/>
              </w:rPr>
              <w:t>4.2.4</w:t>
            </w:r>
            <w:r w:rsidR="00AA65CE">
              <w:rPr>
                <w:rFonts w:asciiTheme="minorHAnsi" w:hAnsiTheme="minorHAnsi" w:cstheme="minorBidi"/>
                <w:noProof/>
                <w:sz w:val="22"/>
              </w:rPr>
              <w:tab/>
            </w:r>
            <w:r w:rsidR="00AA65CE" w:rsidRPr="00882C61">
              <w:rPr>
                <w:rStyle w:val="Hipervnculo"/>
                <w:rFonts w:ascii="Arial" w:hAnsi="Arial" w:cs="Arial"/>
                <w:noProof/>
              </w:rPr>
              <w:t>Desastres provocados por sismos</w:t>
            </w:r>
            <w:r w:rsidR="00AA65CE">
              <w:rPr>
                <w:noProof/>
                <w:webHidden/>
              </w:rPr>
              <w:tab/>
            </w:r>
            <w:r w:rsidR="00AA65CE">
              <w:rPr>
                <w:noProof/>
                <w:webHidden/>
              </w:rPr>
              <w:fldChar w:fldCharType="begin"/>
            </w:r>
            <w:r w:rsidR="00AA65CE">
              <w:rPr>
                <w:noProof/>
                <w:webHidden/>
              </w:rPr>
              <w:instrText xml:space="preserve"> PAGEREF _Toc42284416 \h </w:instrText>
            </w:r>
            <w:r w:rsidR="00AA65CE">
              <w:rPr>
                <w:noProof/>
                <w:webHidden/>
              </w:rPr>
            </w:r>
            <w:r w:rsidR="00AA65CE">
              <w:rPr>
                <w:noProof/>
                <w:webHidden/>
              </w:rPr>
              <w:fldChar w:fldCharType="separate"/>
            </w:r>
            <w:r w:rsidR="00AA65CE">
              <w:rPr>
                <w:noProof/>
                <w:webHidden/>
              </w:rPr>
              <w:t>22</w:t>
            </w:r>
            <w:r w:rsidR="00AA65CE">
              <w:rPr>
                <w:noProof/>
                <w:webHidden/>
              </w:rPr>
              <w:fldChar w:fldCharType="end"/>
            </w:r>
          </w:hyperlink>
        </w:p>
        <w:p w14:paraId="39EF5470"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17" w:history="1">
            <w:r w:rsidR="00AA65CE" w:rsidRPr="00882C61">
              <w:rPr>
                <w:rStyle w:val="Hipervnculo"/>
                <w:rFonts w:ascii="Arial" w:hAnsi="Arial" w:cs="Arial"/>
                <w:noProof/>
              </w:rPr>
              <w:t>4.2.5</w:t>
            </w:r>
            <w:r w:rsidR="00AA65CE">
              <w:rPr>
                <w:rFonts w:asciiTheme="minorHAnsi" w:hAnsiTheme="minorHAnsi" w:cstheme="minorBidi"/>
                <w:noProof/>
                <w:sz w:val="22"/>
              </w:rPr>
              <w:tab/>
            </w:r>
            <w:r w:rsidR="00AA65CE" w:rsidRPr="00882C61">
              <w:rPr>
                <w:rStyle w:val="Hipervnculo"/>
                <w:rFonts w:ascii="Arial" w:hAnsi="Arial" w:cs="Arial"/>
                <w:noProof/>
              </w:rPr>
              <w:t>Plagas de roedores u otros animales</w:t>
            </w:r>
            <w:r w:rsidR="00AA65CE">
              <w:rPr>
                <w:noProof/>
                <w:webHidden/>
              </w:rPr>
              <w:tab/>
            </w:r>
            <w:r w:rsidR="00AA65CE">
              <w:rPr>
                <w:noProof/>
                <w:webHidden/>
              </w:rPr>
              <w:fldChar w:fldCharType="begin"/>
            </w:r>
            <w:r w:rsidR="00AA65CE">
              <w:rPr>
                <w:noProof/>
                <w:webHidden/>
              </w:rPr>
              <w:instrText xml:space="preserve"> PAGEREF _Toc42284417 \h </w:instrText>
            </w:r>
            <w:r w:rsidR="00AA65CE">
              <w:rPr>
                <w:noProof/>
                <w:webHidden/>
              </w:rPr>
            </w:r>
            <w:r w:rsidR="00AA65CE">
              <w:rPr>
                <w:noProof/>
                <w:webHidden/>
              </w:rPr>
              <w:fldChar w:fldCharType="separate"/>
            </w:r>
            <w:r w:rsidR="00AA65CE">
              <w:rPr>
                <w:noProof/>
                <w:webHidden/>
              </w:rPr>
              <w:t>22</w:t>
            </w:r>
            <w:r w:rsidR="00AA65CE">
              <w:rPr>
                <w:noProof/>
                <w:webHidden/>
              </w:rPr>
              <w:fldChar w:fldCharType="end"/>
            </w:r>
          </w:hyperlink>
        </w:p>
        <w:p w14:paraId="2D871E23"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18" w:history="1">
            <w:r w:rsidR="00AA65CE" w:rsidRPr="00882C61">
              <w:rPr>
                <w:rStyle w:val="Hipervnculo"/>
                <w:rFonts w:ascii="Arial" w:hAnsi="Arial" w:cs="Arial"/>
                <w:noProof/>
              </w:rPr>
              <w:t>4.2.6</w:t>
            </w:r>
            <w:r w:rsidR="00AA65CE">
              <w:rPr>
                <w:rFonts w:asciiTheme="minorHAnsi" w:hAnsiTheme="minorHAnsi" w:cstheme="minorBidi"/>
                <w:noProof/>
                <w:sz w:val="22"/>
              </w:rPr>
              <w:tab/>
            </w:r>
            <w:r w:rsidR="00AA65CE" w:rsidRPr="00882C61">
              <w:rPr>
                <w:rStyle w:val="Hipervnculo"/>
                <w:rFonts w:ascii="Arial" w:hAnsi="Arial" w:cs="Arial"/>
                <w:noProof/>
              </w:rPr>
              <w:t>Otros desastres</w:t>
            </w:r>
            <w:r w:rsidR="00AA65CE">
              <w:rPr>
                <w:noProof/>
                <w:webHidden/>
              </w:rPr>
              <w:tab/>
            </w:r>
            <w:r w:rsidR="00AA65CE">
              <w:rPr>
                <w:noProof/>
                <w:webHidden/>
              </w:rPr>
              <w:fldChar w:fldCharType="begin"/>
            </w:r>
            <w:r w:rsidR="00AA65CE">
              <w:rPr>
                <w:noProof/>
                <w:webHidden/>
              </w:rPr>
              <w:instrText xml:space="preserve"> PAGEREF _Toc42284418 \h </w:instrText>
            </w:r>
            <w:r w:rsidR="00AA65CE">
              <w:rPr>
                <w:noProof/>
                <w:webHidden/>
              </w:rPr>
            </w:r>
            <w:r w:rsidR="00AA65CE">
              <w:rPr>
                <w:noProof/>
                <w:webHidden/>
              </w:rPr>
              <w:fldChar w:fldCharType="separate"/>
            </w:r>
            <w:r w:rsidR="00AA65CE">
              <w:rPr>
                <w:noProof/>
                <w:webHidden/>
              </w:rPr>
              <w:t>23</w:t>
            </w:r>
            <w:r w:rsidR="00AA65CE">
              <w:rPr>
                <w:noProof/>
                <w:webHidden/>
              </w:rPr>
              <w:fldChar w:fldCharType="end"/>
            </w:r>
          </w:hyperlink>
        </w:p>
        <w:p w14:paraId="339BE933" w14:textId="77777777" w:rsidR="00AA65CE" w:rsidRDefault="00096DA1">
          <w:pPr>
            <w:pStyle w:val="TDC3"/>
            <w:tabs>
              <w:tab w:val="right" w:leader="dot" w:pos="9771"/>
            </w:tabs>
            <w:rPr>
              <w:rFonts w:asciiTheme="minorHAnsi" w:hAnsiTheme="minorHAnsi" w:cstheme="minorBidi"/>
              <w:noProof/>
              <w:sz w:val="22"/>
            </w:rPr>
          </w:pPr>
          <w:hyperlink w:anchor="_Toc42284419" w:history="1">
            <w:r w:rsidR="00AA65CE" w:rsidRPr="00882C61">
              <w:rPr>
                <w:rStyle w:val="Hipervnculo"/>
                <w:rFonts w:ascii="Arial" w:hAnsi="Arial" w:cs="Arial"/>
                <w:noProof/>
              </w:rPr>
              <w:t>4.2.7 Responsabilidades para la gestión de desastres.</w:t>
            </w:r>
            <w:r w:rsidR="00AA65CE">
              <w:rPr>
                <w:noProof/>
                <w:webHidden/>
              </w:rPr>
              <w:tab/>
            </w:r>
            <w:r w:rsidR="00AA65CE">
              <w:rPr>
                <w:noProof/>
                <w:webHidden/>
              </w:rPr>
              <w:fldChar w:fldCharType="begin"/>
            </w:r>
            <w:r w:rsidR="00AA65CE">
              <w:rPr>
                <w:noProof/>
                <w:webHidden/>
              </w:rPr>
              <w:instrText xml:space="preserve"> PAGEREF _Toc42284419 \h </w:instrText>
            </w:r>
            <w:r w:rsidR="00AA65CE">
              <w:rPr>
                <w:noProof/>
                <w:webHidden/>
              </w:rPr>
            </w:r>
            <w:r w:rsidR="00AA65CE">
              <w:rPr>
                <w:noProof/>
                <w:webHidden/>
              </w:rPr>
              <w:fldChar w:fldCharType="separate"/>
            </w:r>
            <w:r w:rsidR="00AA65CE">
              <w:rPr>
                <w:noProof/>
                <w:webHidden/>
              </w:rPr>
              <w:t>23</w:t>
            </w:r>
            <w:r w:rsidR="00AA65CE">
              <w:rPr>
                <w:noProof/>
                <w:webHidden/>
              </w:rPr>
              <w:fldChar w:fldCharType="end"/>
            </w:r>
          </w:hyperlink>
        </w:p>
        <w:p w14:paraId="7F4E241D" w14:textId="77777777" w:rsidR="00AA65CE" w:rsidRDefault="00096DA1">
          <w:pPr>
            <w:pStyle w:val="TDC2"/>
            <w:tabs>
              <w:tab w:val="left" w:pos="880"/>
              <w:tab w:val="right" w:leader="dot" w:pos="9771"/>
            </w:tabs>
            <w:rPr>
              <w:rFonts w:asciiTheme="minorHAnsi" w:hAnsiTheme="minorHAnsi" w:cstheme="minorBidi"/>
              <w:noProof/>
              <w:sz w:val="22"/>
            </w:rPr>
          </w:pPr>
          <w:hyperlink w:anchor="_Toc42284420" w:history="1">
            <w:r w:rsidR="00AA65CE" w:rsidRPr="00882C61">
              <w:rPr>
                <w:rStyle w:val="Hipervnculo"/>
                <w:rFonts w:ascii="Arial" w:hAnsi="Arial" w:cs="Arial"/>
                <w:noProof/>
              </w:rPr>
              <w:t>4.3</w:t>
            </w:r>
            <w:r w:rsidR="00AA65CE">
              <w:rPr>
                <w:rFonts w:asciiTheme="minorHAnsi" w:hAnsiTheme="minorHAnsi" w:cstheme="minorBidi"/>
                <w:noProof/>
                <w:sz w:val="22"/>
              </w:rPr>
              <w:tab/>
            </w:r>
            <w:r w:rsidR="00AA65CE" w:rsidRPr="00882C61">
              <w:rPr>
                <w:rStyle w:val="Hipervnculo"/>
                <w:rFonts w:ascii="Arial" w:hAnsi="Arial" w:cs="Arial"/>
                <w:noProof/>
              </w:rPr>
              <w:t>Recuperación documental</w:t>
            </w:r>
            <w:r w:rsidR="00AA65CE">
              <w:rPr>
                <w:noProof/>
                <w:webHidden/>
              </w:rPr>
              <w:tab/>
            </w:r>
            <w:r w:rsidR="00AA65CE">
              <w:rPr>
                <w:noProof/>
                <w:webHidden/>
              </w:rPr>
              <w:fldChar w:fldCharType="begin"/>
            </w:r>
            <w:r w:rsidR="00AA65CE">
              <w:rPr>
                <w:noProof/>
                <w:webHidden/>
              </w:rPr>
              <w:instrText xml:space="preserve"> PAGEREF _Toc42284420 \h </w:instrText>
            </w:r>
            <w:r w:rsidR="00AA65CE">
              <w:rPr>
                <w:noProof/>
                <w:webHidden/>
              </w:rPr>
            </w:r>
            <w:r w:rsidR="00AA65CE">
              <w:rPr>
                <w:noProof/>
                <w:webHidden/>
              </w:rPr>
              <w:fldChar w:fldCharType="separate"/>
            </w:r>
            <w:r w:rsidR="00AA65CE">
              <w:rPr>
                <w:noProof/>
                <w:webHidden/>
              </w:rPr>
              <w:t>24</w:t>
            </w:r>
            <w:r w:rsidR="00AA65CE">
              <w:rPr>
                <w:noProof/>
                <w:webHidden/>
              </w:rPr>
              <w:fldChar w:fldCharType="end"/>
            </w:r>
          </w:hyperlink>
        </w:p>
        <w:p w14:paraId="73CC5D86"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21" w:history="1">
            <w:r w:rsidR="00AA65CE" w:rsidRPr="00882C61">
              <w:rPr>
                <w:rStyle w:val="Hipervnculo"/>
                <w:rFonts w:ascii="Arial" w:hAnsi="Arial" w:cs="Arial"/>
                <w:noProof/>
              </w:rPr>
              <w:t>4.3.1</w:t>
            </w:r>
            <w:r w:rsidR="00AA65CE">
              <w:rPr>
                <w:rFonts w:asciiTheme="minorHAnsi" w:hAnsiTheme="minorHAnsi" w:cstheme="minorBidi"/>
                <w:noProof/>
                <w:sz w:val="22"/>
              </w:rPr>
              <w:tab/>
            </w:r>
            <w:r w:rsidR="00AA65CE" w:rsidRPr="00882C61">
              <w:rPr>
                <w:rStyle w:val="Hipervnculo"/>
                <w:rFonts w:ascii="Arial" w:hAnsi="Arial" w:cs="Arial"/>
                <w:noProof/>
              </w:rPr>
              <w:t>Desastres provocados por el agua</w:t>
            </w:r>
            <w:r w:rsidR="00AA65CE">
              <w:rPr>
                <w:noProof/>
                <w:webHidden/>
              </w:rPr>
              <w:tab/>
            </w:r>
            <w:r w:rsidR="00AA65CE">
              <w:rPr>
                <w:noProof/>
                <w:webHidden/>
              </w:rPr>
              <w:fldChar w:fldCharType="begin"/>
            </w:r>
            <w:r w:rsidR="00AA65CE">
              <w:rPr>
                <w:noProof/>
                <w:webHidden/>
              </w:rPr>
              <w:instrText xml:space="preserve"> PAGEREF _Toc42284421 \h </w:instrText>
            </w:r>
            <w:r w:rsidR="00AA65CE">
              <w:rPr>
                <w:noProof/>
                <w:webHidden/>
              </w:rPr>
            </w:r>
            <w:r w:rsidR="00AA65CE">
              <w:rPr>
                <w:noProof/>
                <w:webHidden/>
              </w:rPr>
              <w:fldChar w:fldCharType="separate"/>
            </w:r>
            <w:r w:rsidR="00AA65CE">
              <w:rPr>
                <w:noProof/>
                <w:webHidden/>
              </w:rPr>
              <w:t>25</w:t>
            </w:r>
            <w:r w:rsidR="00AA65CE">
              <w:rPr>
                <w:noProof/>
                <w:webHidden/>
              </w:rPr>
              <w:fldChar w:fldCharType="end"/>
            </w:r>
          </w:hyperlink>
        </w:p>
        <w:p w14:paraId="022CDA97" w14:textId="77777777" w:rsidR="00AA65CE" w:rsidRDefault="00096DA1">
          <w:pPr>
            <w:pStyle w:val="TDC3"/>
            <w:tabs>
              <w:tab w:val="left" w:pos="1320"/>
              <w:tab w:val="right" w:leader="dot" w:pos="9771"/>
            </w:tabs>
            <w:rPr>
              <w:rFonts w:asciiTheme="minorHAnsi" w:hAnsiTheme="minorHAnsi" w:cstheme="minorBidi"/>
              <w:noProof/>
              <w:sz w:val="22"/>
            </w:rPr>
          </w:pPr>
          <w:hyperlink w:anchor="_Toc42284422" w:history="1">
            <w:r w:rsidR="00AA65CE" w:rsidRPr="00882C61">
              <w:rPr>
                <w:rStyle w:val="Hipervnculo"/>
                <w:rFonts w:ascii="Arial" w:hAnsi="Arial" w:cs="Arial"/>
                <w:noProof/>
              </w:rPr>
              <w:t>4.3.2</w:t>
            </w:r>
            <w:r w:rsidR="00AA65CE">
              <w:rPr>
                <w:rFonts w:asciiTheme="minorHAnsi" w:hAnsiTheme="minorHAnsi" w:cstheme="minorBidi"/>
                <w:noProof/>
                <w:sz w:val="22"/>
              </w:rPr>
              <w:tab/>
            </w:r>
            <w:r w:rsidR="00AA65CE" w:rsidRPr="00882C61">
              <w:rPr>
                <w:rStyle w:val="Hipervnculo"/>
                <w:rFonts w:ascii="Arial" w:hAnsi="Arial" w:cs="Arial"/>
                <w:noProof/>
              </w:rPr>
              <w:t>Documentos afectados por otro tipo de desastres</w:t>
            </w:r>
            <w:r w:rsidR="00AA65CE">
              <w:rPr>
                <w:noProof/>
                <w:webHidden/>
              </w:rPr>
              <w:tab/>
            </w:r>
            <w:r w:rsidR="00AA65CE">
              <w:rPr>
                <w:noProof/>
                <w:webHidden/>
              </w:rPr>
              <w:fldChar w:fldCharType="begin"/>
            </w:r>
            <w:r w:rsidR="00AA65CE">
              <w:rPr>
                <w:noProof/>
                <w:webHidden/>
              </w:rPr>
              <w:instrText xml:space="preserve"> PAGEREF _Toc42284422 \h </w:instrText>
            </w:r>
            <w:r w:rsidR="00AA65CE">
              <w:rPr>
                <w:noProof/>
                <w:webHidden/>
              </w:rPr>
            </w:r>
            <w:r w:rsidR="00AA65CE">
              <w:rPr>
                <w:noProof/>
                <w:webHidden/>
              </w:rPr>
              <w:fldChar w:fldCharType="separate"/>
            </w:r>
            <w:r w:rsidR="00AA65CE">
              <w:rPr>
                <w:noProof/>
                <w:webHidden/>
              </w:rPr>
              <w:t>27</w:t>
            </w:r>
            <w:r w:rsidR="00AA65CE">
              <w:rPr>
                <w:noProof/>
                <w:webHidden/>
              </w:rPr>
              <w:fldChar w:fldCharType="end"/>
            </w:r>
          </w:hyperlink>
        </w:p>
        <w:p w14:paraId="0DCA7E8B" w14:textId="77777777" w:rsidR="00AA65CE" w:rsidRDefault="00096DA1">
          <w:pPr>
            <w:pStyle w:val="TDC1"/>
            <w:tabs>
              <w:tab w:val="left" w:pos="480"/>
              <w:tab w:val="right" w:leader="dot" w:pos="9771"/>
            </w:tabs>
            <w:rPr>
              <w:rFonts w:asciiTheme="minorHAnsi" w:hAnsiTheme="minorHAnsi" w:cstheme="minorBidi"/>
              <w:noProof/>
              <w:sz w:val="22"/>
            </w:rPr>
          </w:pPr>
          <w:hyperlink w:anchor="_Toc42284423" w:history="1">
            <w:r w:rsidR="00AA65CE" w:rsidRPr="00882C61">
              <w:rPr>
                <w:rStyle w:val="Hipervnculo"/>
                <w:rFonts w:ascii="Arial" w:hAnsi="Arial" w:cs="Arial"/>
                <w:b/>
                <w:bCs/>
                <w:noProof/>
              </w:rPr>
              <w:t>5.</w:t>
            </w:r>
            <w:r w:rsidR="00AA65CE">
              <w:rPr>
                <w:rFonts w:asciiTheme="minorHAnsi" w:hAnsiTheme="minorHAnsi" w:cstheme="minorBidi"/>
                <w:noProof/>
                <w:sz w:val="22"/>
              </w:rPr>
              <w:tab/>
            </w:r>
            <w:r w:rsidR="00AA65CE" w:rsidRPr="00882C61">
              <w:rPr>
                <w:rStyle w:val="Hipervnculo"/>
                <w:rFonts w:ascii="Arial" w:hAnsi="Arial" w:cs="Arial"/>
                <w:b/>
                <w:bCs/>
                <w:noProof/>
              </w:rPr>
              <w:t>DISPOSICIONES FINALES</w:t>
            </w:r>
            <w:r w:rsidR="00AA65CE">
              <w:rPr>
                <w:noProof/>
                <w:webHidden/>
              </w:rPr>
              <w:tab/>
            </w:r>
            <w:r w:rsidR="00AA65CE">
              <w:rPr>
                <w:noProof/>
                <w:webHidden/>
              </w:rPr>
              <w:fldChar w:fldCharType="begin"/>
            </w:r>
            <w:r w:rsidR="00AA65CE">
              <w:rPr>
                <w:noProof/>
                <w:webHidden/>
              </w:rPr>
              <w:instrText xml:space="preserve"> PAGEREF _Toc42284423 \h </w:instrText>
            </w:r>
            <w:r w:rsidR="00AA65CE">
              <w:rPr>
                <w:noProof/>
                <w:webHidden/>
              </w:rPr>
            </w:r>
            <w:r w:rsidR="00AA65CE">
              <w:rPr>
                <w:noProof/>
                <w:webHidden/>
              </w:rPr>
              <w:fldChar w:fldCharType="separate"/>
            </w:r>
            <w:r w:rsidR="00AA65CE">
              <w:rPr>
                <w:noProof/>
                <w:webHidden/>
              </w:rPr>
              <w:t>27</w:t>
            </w:r>
            <w:r w:rsidR="00AA65CE">
              <w:rPr>
                <w:noProof/>
                <w:webHidden/>
              </w:rPr>
              <w:fldChar w:fldCharType="end"/>
            </w:r>
          </w:hyperlink>
        </w:p>
        <w:p w14:paraId="2C654A01" w14:textId="77777777" w:rsidR="00AA65CE" w:rsidRDefault="00096DA1">
          <w:pPr>
            <w:pStyle w:val="TDC1"/>
            <w:tabs>
              <w:tab w:val="left" w:pos="480"/>
              <w:tab w:val="right" w:leader="dot" w:pos="9771"/>
            </w:tabs>
            <w:rPr>
              <w:rFonts w:asciiTheme="minorHAnsi" w:hAnsiTheme="minorHAnsi" w:cstheme="minorBidi"/>
              <w:noProof/>
              <w:sz w:val="22"/>
            </w:rPr>
          </w:pPr>
          <w:hyperlink w:anchor="_Toc42284424" w:history="1">
            <w:r w:rsidR="00AA65CE" w:rsidRPr="00882C61">
              <w:rPr>
                <w:rStyle w:val="Hipervnculo"/>
                <w:rFonts w:ascii="Arial" w:hAnsi="Arial" w:cs="Arial"/>
                <w:b/>
                <w:bCs/>
                <w:noProof/>
              </w:rPr>
              <w:t>6.</w:t>
            </w:r>
            <w:r w:rsidR="00AA65CE">
              <w:rPr>
                <w:rFonts w:asciiTheme="minorHAnsi" w:hAnsiTheme="minorHAnsi" w:cstheme="minorBidi"/>
                <w:noProof/>
                <w:sz w:val="22"/>
              </w:rPr>
              <w:tab/>
            </w:r>
            <w:r w:rsidR="00AA65CE" w:rsidRPr="00882C61">
              <w:rPr>
                <w:rStyle w:val="Hipervnculo"/>
                <w:rFonts w:ascii="Arial" w:hAnsi="Arial" w:cs="Arial"/>
                <w:b/>
                <w:bCs/>
                <w:noProof/>
              </w:rPr>
              <w:t>APROBACION, VIGENCIA Y DIVULGACION</w:t>
            </w:r>
            <w:r w:rsidR="00AA65CE">
              <w:rPr>
                <w:noProof/>
                <w:webHidden/>
              </w:rPr>
              <w:tab/>
            </w:r>
            <w:r w:rsidR="00AA65CE">
              <w:rPr>
                <w:noProof/>
                <w:webHidden/>
              </w:rPr>
              <w:fldChar w:fldCharType="begin"/>
            </w:r>
            <w:r w:rsidR="00AA65CE">
              <w:rPr>
                <w:noProof/>
                <w:webHidden/>
              </w:rPr>
              <w:instrText xml:space="preserve"> PAGEREF _Toc42284424 \h </w:instrText>
            </w:r>
            <w:r w:rsidR="00AA65CE">
              <w:rPr>
                <w:noProof/>
                <w:webHidden/>
              </w:rPr>
            </w:r>
            <w:r w:rsidR="00AA65CE">
              <w:rPr>
                <w:noProof/>
                <w:webHidden/>
              </w:rPr>
              <w:fldChar w:fldCharType="separate"/>
            </w:r>
            <w:r w:rsidR="00AA65CE">
              <w:rPr>
                <w:noProof/>
                <w:webHidden/>
              </w:rPr>
              <w:t>28</w:t>
            </w:r>
            <w:r w:rsidR="00AA65CE">
              <w:rPr>
                <w:noProof/>
                <w:webHidden/>
              </w:rPr>
              <w:fldChar w:fldCharType="end"/>
            </w:r>
          </w:hyperlink>
        </w:p>
        <w:p w14:paraId="066D68E2" w14:textId="1E7B4343" w:rsidR="00CC0699" w:rsidRPr="00CC0699" w:rsidRDefault="00CC0699">
          <w:r w:rsidRPr="00CC0699">
            <w:rPr>
              <w:lang w:val="es-ES"/>
            </w:rPr>
            <w:fldChar w:fldCharType="end"/>
          </w:r>
        </w:p>
      </w:sdtContent>
    </w:sdt>
    <w:p w14:paraId="4CDE725C" w14:textId="0CD60074" w:rsidR="008B1106" w:rsidRDefault="008B1106" w:rsidP="0004068D">
      <w:pPr>
        <w:spacing w:before="100" w:beforeAutospacing="1" w:after="100" w:afterAutospacing="1" w:line="240" w:lineRule="auto"/>
        <w:jc w:val="both"/>
        <w:rPr>
          <w:rFonts w:ascii="Arial" w:eastAsia="Times New Roman" w:hAnsi="Arial" w:cs="Arial"/>
          <w:lang w:val="es-ES" w:eastAsia="es-ES"/>
        </w:rPr>
      </w:pPr>
    </w:p>
    <w:p w14:paraId="44D4D8FC"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4A3FBDAD"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0A5C6CC5"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16C569A8"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2E730C54"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0EACB222"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123A7DFF"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69006997"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4FDFAA69"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52994ED7"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5E727FFF"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69A53712"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023E9ACA"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36C4E46A"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3A7B96B8"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7F7F3301"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4DD4A6F9"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297BBFA2"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0B73608E" w14:textId="77777777" w:rsidR="00AA65CE" w:rsidRDefault="00AA65CE" w:rsidP="0004068D">
      <w:pPr>
        <w:spacing w:before="100" w:beforeAutospacing="1" w:after="100" w:afterAutospacing="1" w:line="240" w:lineRule="auto"/>
        <w:jc w:val="both"/>
        <w:rPr>
          <w:rFonts w:ascii="Arial" w:eastAsia="Times New Roman" w:hAnsi="Arial" w:cs="Arial"/>
          <w:lang w:val="es-ES" w:eastAsia="es-ES"/>
        </w:rPr>
      </w:pPr>
    </w:p>
    <w:p w14:paraId="2B6460A0" w14:textId="77777777" w:rsidR="00F3558B" w:rsidRPr="00CC0699" w:rsidRDefault="00F3558B" w:rsidP="00E12F6A">
      <w:pPr>
        <w:pStyle w:val="Ttulo1"/>
        <w:numPr>
          <w:ilvl w:val="0"/>
          <w:numId w:val="5"/>
        </w:numPr>
        <w:spacing w:after="0" w:line="276" w:lineRule="auto"/>
        <w:jc w:val="both"/>
        <w:rPr>
          <w:rFonts w:ascii="Arial" w:hAnsi="Arial" w:cs="Arial"/>
          <w:b/>
          <w:bCs/>
          <w:sz w:val="24"/>
          <w:szCs w:val="24"/>
        </w:rPr>
      </w:pPr>
      <w:bookmarkStart w:id="0" w:name="_Toc19521596"/>
      <w:bookmarkStart w:id="1" w:name="_Toc42284394"/>
      <w:r w:rsidRPr="00CC0699">
        <w:rPr>
          <w:rFonts w:ascii="Arial" w:hAnsi="Arial" w:cs="Arial"/>
          <w:b/>
          <w:bCs/>
          <w:sz w:val="24"/>
          <w:szCs w:val="24"/>
        </w:rPr>
        <w:t>GENERALIDADES</w:t>
      </w:r>
      <w:bookmarkEnd w:id="0"/>
      <w:bookmarkEnd w:id="1"/>
    </w:p>
    <w:p w14:paraId="44DBAA26" w14:textId="77777777" w:rsidR="00F3558B" w:rsidRPr="00CC0699" w:rsidRDefault="00F3558B" w:rsidP="00E12F6A">
      <w:pPr>
        <w:pStyle w:val="Ttulo2"/>
        <w:numPr>
          <w:ilvl w:val="1"/>
          <w:numId w:val="5"/>
        </w:numPr>
        <w:spacing w:line="276" w:lineRule="auto"/>
        <w:jc w:val="both"/>
        <w:rPr>
          <w:rFonts w:ascii="Arial" w:hAnsi="Arial" w:cs="Arial"/>
          <w:sz w:val="24"/>
          <w:szCs w:val="24"/>
        </w:rPr>
      </w:pPr>
      <w:bookmarkStart w:id="2" w:name="_Toc19521597"/>
      <w:bookmarkStart w:id="3" w:name="_Toc42284395"/>
      <w:r w:rsidRPr="00CC0699">
        <w:rPr>
          <w:rFonts w:ascii="Arial" w:hAnsi="Arial" w:cs="Arial"/>
          <w:sz w:val="24"/>
          <w:szCs w:val="24"/>
        </w:rPr>
        <w:t>Antecedentes</w:t>
      </w:r>
      <w:bookmarkEnd w:id="2"/>
      <w:bookmarkEnd w:id="3"/>
      <w:r w:rsidRPr="00CC0699">
        <w:rPr>
          <w:rFonts w:ascii="Arial" w:hAnsi="Arial" w:cs="Arial"/>
          <w:sz w:val="24"/>
          <w:szCs w:val="24"/>
        </w:rPr>
        <w:t xml:space="preserve"> </w:t>
      </w:r>
    </w:p>
    <w:p w14:paraId="66A0CC66" w14:textId="629503AA" w:rsidR="003C177B" w:rsidRPr="002F0F13" w:rsidRDefault="003C177B" w:rsidP="003C177B">
      <w:pPr>
        <w:spacing w:after="0" w:line="240" w:lineRule="auto"/>
        <w:jc w:val="both"/>
        <w:rPr>
          <w:rFonts w:ascii="Arial" w:eastAsia="Times New Roman" w:hAnsi="Arial" w:cs="Arial"/>
          <w:sz w:val="24"/>
          <w:szCs w:val="24"/>
          <w:lang w:val="es-ES" w:eastAsia="es-ES"/>
        </w:rPr>
      </w:pPr>
      <w:r w:rsidRPr="002F0F13">
        <w:rPr>
          <w:rFonts w:ascii="Arial" w:eastAsia="Times New Roman" w:hAnsi="Arial" w:cs="Arial"/>
          <w:sz w:val="24"/>
          <w:szCs w:val="24"/>
          <w:lang w:val="es-ES" w:eastAsia="es-ES"/>
        </w:rPr>
        <w:t xml:space="preserve">El FOSAFFI en el desarrollo de sus funciones, genera documentos y registros de naturaleza administrativa, contable, financiera, jurídica y técnica, los cuales constituyen el acervo documental de </w:t>
      </w:r>
      <w:r w:rsidR="002F467B">
        <w:rPr>
          <w:rFonts w:ascii="Arial" w:eastAsia="Times New Roman" w:hAnsi="Arial" w:cs="Arial"/>
          <w:sz w:val="24"/>
          <w:szCs w:val="24"/>
          <w:lang w:val="es-ES" w:eastAsia="es-ES"/>
        </w:rPr>
        <w:t xml:space="preserve">la </w:t>
      </w:r>
      <w:r w:rsidRPr="002F0F13">
        <w:rPr>
          <w:rFonts w:ascii="Arial" w:eastAsia="Times New Roman" w:hAnsi="Arial" w:cs="Arial"/>
          <w:sz w:val="24"/>
          <w:szCs w:val="24"/>
          <w:lang w:val="es-ES" w:eastAsia="es-ES"/>
        </w:rPr>
        <w:t>institución y se encuentran contenido</w:t>
      </w:r>
      <w:r w:rsidR="004C66C1">
        <w:rPr>
          <w:rFonts w:ascii="Arial" w:eastAsia="Times New Roman" w:hAnsi="Arial" w:cs="Arial"/>
          <w:sz w:val="24"/>
          <w:szCs w:val="24"/>
          <w:lang w:val="es-ES" w:eastAsia="es-ES"/>
        </w:rPr>
        <w:t xml:space="preserve">s en cualquier tipo de soporte, en ese sentido </w:t>
      </w:r>
      <w:r w:rsidR="002724AB">
        <w:rPr>
          <w:rFonts w:ascii="Arial" w:eastAsia="Times New Roman" w:hAnsi="Arial" w:cs="Arial"/>
          <w:sz w:val="24"/>
          <w:szCs w:val="24"/>
          <w:lang w:val="es-ES" w:eastAsia="es-ES"/>
        </w:rPr>
        <w:t xml:space="preserve">se hace necesario la elaboración de </w:t>
      </w:r>
      <w:r w:rsidRPr="002F0F13">
        <w:rPr>
          <w:rFonts w:ascii="Arial" w:eastAsia="Times New Roman" w:hAnsi="Arial" w:cs="Arial"/>
          <w:sz w:val="24"/>
          <w:szCs w:val="24"/>
          <w:lang w:val="es-ES" w:eastAsia="es-ES"/>
        </w:rPr>
        <w:t>documentos normativos que regulen su</w:t>
      </w:r>
      <w:r w:rsidR="000B7EB7">
        <w:rPr>
          <w:rFonts w:ascii="Arial" w:eastAsia="Times New Roman" w:hAnsi="Arial" w:cs="Arial"/>
          <w:sz w:val="24"/>
          <w:szCs w:val="24"/>
          <w:lang w:val="es-ES" w:eastAsia="es-ES"/>
        </w:rPr>
        <w:t xml:space="preserve"> </w:t>
      </w:r>
      <w:r w:rsidRPr="002F0F13">
        <w:rPr>
          <w:rFonts w:ascii="Arial" w:eastAsia="Times New Roman" w:hAnsi="Arial" w:cs="Arial"/>
          <w:sz w:val="24"/>
          <w:szCs w:val="24"/>
          <w:lang w:val="es-ES" w:eastAsia="es-ES"/>
        </w:rPr>
        <w:t xml:space="preserve">conservación, </w:t>
      </w:r>
      <w:r w:rsidR="009E4E77">
        <w:rPr>
          <w:rFonts w:ascii="Arial" w:eastAsia="Times New Roman" w:hAnsi="Arial" w:cs="Arial"/>
          <w:sz w:val="24"/>
          <w:szCs w:val="24"/>
          <w:lang w:val="es-ES" w:eastAsia="es-ES"/>
        </w:rPr>
        <w:t>preservación</w:t>
      </w:r>
      <w:r w:rsidR="000B7EB7">
        <w:rPr>
          <w:rFonts w:ascii="Arial" w:eastAsia="Times New Roman" w:hAnsi="Arial" w:cs="Arial"/>
          <w:sz w:val="24"/>
          <w:szCs w:val="24"/>
          <w:lang w:val="es-ES" w:eastAsia="es-ES"/>
        </w:rPr>
        <w:t>,</w:t>
      </w:r>
      <w:r w:rsidR="009E4E77">
        <w:rPr>
          <w:rFonts w:ascii="Arial" w:eastAsia="Times New Roman" w:hAnsi="Arial" w:cs="Arial"/>
          <w:sz w:val="24"/>
          <w:szCs w:val="24"/>
          <w:lang w:val="es-ES" w:eastAsia="es-ES"/>
        </w:rPr>
        <w:t xml:space="preserve"> </w:t>
      </w:r>
      <w:r w:rsidRPr="002F0F13">
        <w:rPr>
          <w:rFonts w:ascii="Arial" w:eastAsia="Times New Roman" w:hAnsi="Arial" w:cs="Arial"/>
          <w:sz w:val="24"/>
          <w:szCs w:val="24"/>
          <w:lang w:val="es-ES" w:eastAsia="es-ES"/>
        </w:rPr>
        <w:t xml:space="preserve">resguardo, uso y </w:t>
      </w:r>
      <w:r w:rsidR="00CC1F35">
        <w:rPr>
          <w:rFonts w:ascii="Arial" w:eastAsia="Times New Roman" w:hAnsi="Arial" w:cs="Arial"/>
          <w:sz w:val="24"/>
          <w:szCs w:val="24"/>
          <w:lang w:val="es-ES" w:eastAsia="es-ES"/>
        </w:rPr>
        <w:t>destrucción</w:t>
      </w:r>
      <w:r w:rsidRPr="002F0F13">
        <w:rPr>
          <w:rFonts w:ascii="Arial" w:eastAsia="Times New Roman" w:hAnsi="Arial" w:cs="Arial"/>
          <w:sz w:val="24"/>
          <w:szCs w:val="24"/>
          <w:lang w:val="es-ES" w:eastAsia="es-ES"/>
        </w:rPr>
        <w:t>.</w:t>
      </w:r>
    </w:p>
    <w:p w14:paraId="41CE4018" w14:textId="77777777" w:rsidR="003C177B" w:rsidRPr="002F0F13" w:rsidRDefault="003C177B" w:rsidP="003C177B">
      <w:pPr>
        <w:spacing w:after="0" w:line="240" w:lineRule="auto"/>
        <w:jc w:val="both"/>
        <w:rPr>
          <w:rFonts w:ascii="Arial" w:eastAsia="Times New Roman" w:hAnsi="Arial" w:cs="Arial"/>
          <w:sz w:val="24"/>
          <w:szCs w:val="24"/>
          <w:lang w:val="es-ES" w:eastAsia="es-ES"/>
        </w:rPr>
      </w:pPr>
    </w:p>
    <w:p w14:paraId="2CF61724" w14:textId="743256D6" w:rsidR="00B41251" w:rsidRPr="00DF0070" w:rsidRDefault="003C177B" w:rsidP="00042186">
      <w:pPr>
        <w:jc w:val="both"/>
        <w:rPr>
          <w:rFonts w:ascii="Arial" w:eastAsia="Times New Roman" w:hAnsi="Arial" w:cs="Arial"/>
          <w:sz w:val="24"/>
          <w:szCs w:val="24"/>
          <w:lang w:val="es-ES" w:eastAsia="es-ES"/>
        </w:rPr>
      </w:pPr>
      <w:r w:rsidRPr="00DF0070">
        <w:rPr>
          <w:rFonts w:ascii="Arial" w:eastAsia="Times New Roman" w:hAnsi="Arial" w:cs="Arial"/>
          <w:sz w:val="24"/>
          <w:szCs w:val="24"/>
          <w:lang w:val="es-ES" w:eastAsia="es-ES"/>
        </w:rPr>
        <w:t xml:space="preserve">Considerando </w:t>
      </w:r>
      <w:r w:rsidR="009E4E77" w:rsidRPr="00DF0070">
        <w:rPr>
          <w:rFonts w:ascii="Arial" w:eastAsia="Times New Roman" w:hAnsi="Arial" w:cs="Arial"/>
          <w:sz w:val="24"/>
          <w:szCs w:val="24"/>
          <w:lang w:val="es-ES" w:eastAsia="es-ES"/>
        </w:rPr>
        <w:t xml:space="preserve">que la conservación </w:t>
      </w:r>
      <w:r w:rsidR="002F467B">
        <w:rPr>
          <w:rFonts w:ascii="Arial" w:eastAsia="Times New Roman" w:hAnsi="Arial" w:cs="Arial"/>
          <w:sz w:val="24"/>
          <w:szCs w:val="24"/>
          <w:lang w:val="es-ES" w:eastAsia="es-ES"/>
        </w:rPr>
        <w:t xml:space="preserve">masiva </w:t>
      </w:r>
      <w:r w:rsidR="009E4E77" w:rsidRPr="00DF0070">
        <w:rPr>
          <w:rFonts w:ascii="Arial" w:eastAsia="Times New Roman" w:hAnsi="Arial" w:cs="Arial"/>
          <w:sz w:val="24"/>
          <w:szCs w:val="24"/>
          <w:lang w:val="es-ES" w:eastAsia="es-ES"/>
        </w:rPr>
        <w:t xml:space="preserve">de documentos </w:t>
      </w:r>
      <w:r w:rsidR="00EA1B20" w:rsidRPr="00DF0070">
        <w:rPr>
          <w:rFonts w:ascii="Arial" w:eastAsia="Times New Roman" w:hAnsi="Arial" w:cs="Arial"/>
          <w:sz w:val="24"/>
          <w:szCs w:val="24"/>
          <w:lang w:val="es-ES" w:eastAsia="es-ES"/>
        </w:rPr>
        <w:t xml:space="preserve">físicos </w:t>
      </w:r>
      <w:r w:rsidR="00EC0CC1" w:rsidRPr="00DF0070">
        <w:rPr>
          <w:rFonts w:ascii="Arial" w:eastAsia="Times New Roman" w:hAnsi="Arial" w:cs="Arial"/>
          <w:sz w:val="24"/>
          <w:szCs w:val="24"/>
          <w:lang w:val="es-ES" w:eastAsia="es-ES"/>
        </w:rPr>
        <w:t xml:space="preserve">y </w:t>
      </w:r>
      <w:r w:rsidR="00EA1B20" w:rsidRPr="00DF0070">
        <w:rPr>
          <w:rFonts w:ascii="Arial" w:eastAsia="Times New Roman" w:hAnsi="Arial" w:cs="Arial"/>
          <w:sz w:val="24"/>
          <w:szCs w:val="24"/>
          <w:lang w:val="es-ES" w:eastAsia="es-ES"/>
        </w:rPr>
        <w:t>electrónicos</w:t>
      </w:r>
      <w:r w:rsidR="00CC1F35" w:rsidRPr="00DF0070">
        <w:rPr>
          <w:rFonts w:ascii="Arial" w:eastAsia="Times New Roman" w:hAnsi="Arial" w:cs="Arial"/>
          <w:sz w:val="24"/>
          <w:szCs w:val="24"/>
          <w:lang w:val="es-ES" w:eastAsia="es-ES"/>
        </w:rPr>
        <w:t>,</w:t>
      </w:r>
      <w:r w:rsidR="00EA1B20" w:rsidRPr="00DF0070">
        <w:rPr>
          <w:rFonts w:ascii="Arial" w:eastAsia="Times New Roman" w:hAnsi="Arial" w:cs="Arial"/>
          <w:sz w:val="24"/>
          <w:szCs w:val="24"/>
          <w:lang w:val="es-ES" w:eastAsia="es-ES"/>
        </w:rPr>
        <w:t xml:space="preserve"> </w:t>
      </w:r>
      <w:r w:rsidR="00F500A6" w:rsidRPr="00DF0070">
        <w:rPr>
          <w:rFonts w:ascii="Arial" w:eastAsia="Times New Roman" w:hAnsi="Arial" w:cs="Arial"/>
          <w:sz w:val="24"/>
          <w:szCs w:val="24"/>
          <w:lang w:val="es-ES" w:eastAsia="es-ES"/>
        </w:rPr>
        <w:t xml:space="preserve">en lo que </w:t>
      </w:r>
      <w:r w:rsidR="004C66C1" w:rsidRPr="00DF0070">
        <w:rPr>
          <w:rFonts w:ascii="Arial" w:eastAsia="Times New Roman" w:hAnsi="Arial" w:cs="Arial"/>
          <w:sz w:val="24"/>
          <w:szCs w:val="24"/>
          <w:lang w:val="es-ES" w:eastAsia="es-ES"/>
        </w:rPr>
        <w:t>correspon</w:t>
      </w:r>
      <w:r w:rsidR="00F500A6" w:rsidRPr="00DF0070">
        <w:rPr>
          <w:rFonts w:ascii="Arial" w:eastAsia="Times New Roman" w:hAnsi="Arial" w:cs="Arial"/>
          <w:sz w:val="24"/>
          <w:szCs w:val="24"/>
          <w:lang w:val="es-ES" w:eastAsia="es-ES"/>
        </w:rPr>
        <w:t>de</w:t>
      </w:r>
      <w:r w:rsidR="004C66C1" w:rsidRPr="00DF0070">
        <w:rPr>
          <w:rFonts w:ascii="Arial" w:eastAsia="Times New Roman" w:hAnsi="Arial" w:cs="Arial"/>
          <w:sz w:val="24"/>
          <w:szCs w:val="24"/>
          <w:lang w:val="es-ES" w:eastAsia="es-ES"/>
        </w:rPr>
        <w:t xml:space="preserve"> al FOSAFFI,</w:t>
      </w:r>
      <w:r w:rsidR="00DF0070" w:rsidRPr="00DF0070">
        <w:rPr>
          <w:rFonts w:ascii="Arial" w:eastAsia="Times New Roman" w:hAnsi="Arial" w:cs="Arial"/>
          <w:sz w:val="24"/>
          <w:szCs w:val="24"/>
          <w:lang w:val="es-ES" w:eastAsia="es-ES"/>
        </w:rPr>
        <w:t xml:space="preserve"> </w:t>
      </w:r>
      <w:r w:rsidR="00EA1B20" w:rsidRPr="00DF0070">
        <w:rPr>
          <w:rFonts w:ascii="Arial" w:eastAsia="Times New Roman" w:hAnsi="Arial" w:cs="Arial"/>
          <w:sz w:val="24"/>
          <w:szCs w:val="24"/>
          <w:lang w:val="es-ES" w:eastAsia="es-ES"/>
        </w:rPr>
        <w:t xml:space="preserve">ha generado </w:t>
      </w:r>
      <w:r w:rsidR="00CC1F35" w:rsidRPr="00DF0070">
        <w:rPr>
          <w:rFonts w:ascii="Arial" w:eastAsia="Times New Roman" w:hAnsi="Arial" w:cs="Arial"/>
          <w:sz w:val="24"/>
          <w:szCs w:val="24"/>
          <w:lang w:val="es-ES" w:eastAsia="es-ES"/>
        </w:rPr>
        <w:t>considerable</w:t>
      </w:r>
      <w:r w:rsidR="00EA1B20" w:rsidRPr="00DF0070">
        <w:rPr>
          <w:rFonts w:ascii="Arial" w:eastAsia="Times New Roman" w:hAnsi="Arial" w:cs="Arial"/>
          <w:sz w:val="24"/>
          <w:szCs w:val="24"/>
          <w:lang w:val="es-ES" w:eastAsia="es-ES"/>
        </w:rPr>
        <w:t xml:space="preserve"> acumulación de documentos </w:t>
      </w:r>
      <w:r w:rsidR="00B41251" w:rsidRPr="00DF0070">
        <w:rPr>
          <w:rFonts w:ascii="Arial" w:eastAsia="Times New Roman" w:hAnsi="Arial" w:cs="Arial"/>
          <w:sz w:val="24"/>
          <w:szCs w:val="24"/>
          <w:lang w:val="es-ES" w:eastAsia="es-ES"/>
        </w:rPr>
        <w:t xml:space="preserve">de archivos </w:t>
      </w:r>
      <w:r w:rsidR="002F467B">
        <w:rPr>
          <w:rFonts w:ascii="Arial" w:eastAsia="Times New Roman" w:hAnsi="Arial" w:cs="Arial"/>
          <w:sz w:val="24"/>
          <w:szCs w:val="24"/>
          <w:lang w:val="es-ES" w:eastAsia="es-ES"/>
        </w:rPr>
        <w:t>dificultando el manejo eficiente de los mismos</w:t>
      </w:r>
      <w:r w:rsidR="00EA1B20" w:rsidRPr="00DF0070">
        <w:rPr>
          <w:rFonts w:ascii="Arial" w:eastAsia="Times New Roman" w:hAnsi="Arial" w:cs="Arial"/>
          <w:sz w:val="24"/>
          <w:szCs w:val="24"/>
          <w:lang w:val="es-ES" w:eastAsia="es-ES"/>
        </w:rPr>
        <w:t xml:space="preserve">, </w:t>
      </w:r>
      <w:r w:rsidR="002F467B">
        <w:rPr>
          <w:rFonts w:ascii="Arial" w:eastAsia="Times New Roman" w:hAnsi="Arial" w:cs="Arial"/>
          <w:sz w:val="24"/>
          <w:szCs w:val="24"/>
          <w:lang w:val="es-ES" w:eastAsia="es-ES"/>
        </w:rPr>
        <w:t xml:space="preserve">lo cual ha </w:t>
      </w:r>
      <w:r w:rsidR="002F467B" w:rsidRPr="00DF0070">
        <w:rPr>
          <w:rFonts w:ascii="Arial" w:eastAsia="Times New Roman" w:hAnsi="Arial" w:cs="Arial"/>
          <w:sz w:val="24"/>
          <w:szCs w:val="24"/>
          <w:lang w:val="es-ES" w:eastAsia="es-ES"/>
        </w:rPr>
        <w:t>provocado</w:t>
      </w:r>
      <w:r w:rsidR="00EA1B20" w:rsidRPr="00DF0070">
        <w:rPr>
          <w:rFonts w:ascii="Arial" w:eastAsia="Times New Roman" w:hAnsi="Arial" w:cs="Arial"/>
          <w:sz w:val="24"/>
          <w:szCs w:val="24"/>
          <w:lang w:val="es-ES" w:eastAsia="es-ES"/>
        </w:rPr>
        <w:t xml:space="preserve"> diversos problemas administrativos y pérdida irreparable de </w:t>
      </w:r>
      <w:r w:rsidR="00865C32" w:rsidRPr="00DF0070">
        <w:rPr>
          <w:rFonts w:ascii="Arial" w:eastAsia="Times New Roman" w:hAnsi="Arial" w:cs="Arial"/>
          <w:sz w:val="24"/>
          <w:szCs w:val="24"/>
          <w:lang w:val="es-ES" w:eastAsia="es-ES"/>
        </w:rPr>
        <w:t xml:space="preserve">documentos, </w:t>
      </w:r>
      <w:r w:rsidR="00B41251" w:rsidRPr="00DF0070">
        <w:rPr>
          <w:rFonts w:ascii="Arial" w:eastAsia="Times New Roman" w:hAnsi="Arial" w:cs="Arial"/>
          <w:sz w:val="24"/>
          <w:szCs w:val="24"/>
          <w:lang w:val="es-ES" w:eastAsia="es-ES"/>
        </w:rPr>
        <w:t xml:space="preserve">en ese sentido </w:t>
      </w:r>
      <w:r w:rsidR="00865C32" w:rsidRPr="00DF0070">
        <w:rPr>
          <w:rFonts w:ascii="Arial" w:eastAsia="Times New Roman" w:hAnsi="Arial" w:cs="Arial"/>
          <w:sz w:val="24"/>
          <w:szCs w:val="24"/>
          <w:lang w:val="es-ES" w:eastAsia="es-ES"/>
        </w:rPr>
        <w:t>se vuelve necesari</w:t>
      </w:r>
      <w:r w:rsidR="00F51A47" w:rsidRPr="00DF0070">
        <w:rPr>
          <w:rFonts w:ascii="Arial" w:eastAsia="Times New Roman" w:hAnsi="Arial" w:cs="Arial"/>
          <w:sz w:val="24"/>
          <w:szCs w:val="24"/>
          <w:lang w:val="es-ES" w:eastAsia="es-ES"/>
        </w:rPr>
        <w:t>a</w:t>
      </w:r>
      <w:r w:rsidR="00865C32" w:rsidRPr="00DF0070">
        <w:rPr>
          <w:rFonts w:ascii="Arial" w:eastAsia="Times New Roman" w:hAnsi="Arial" w:cs="Arial"/>
          <w:sz w:val="24"/>
          <w:szCs w:val="24"/>
          <w:lang w:val="es-ES" w:eastAsia="es-ES"/>
        </w:rPr>
        <w:t xml:space="preserve"> la emisión y aprobación de un Plan de Conservación Documental Institucional </w:t>
      </w:r>
      <w:r w:rsidR="00B41251" w:rsidRPr="00DF0070">
        <w:rPr>
          <w:rFonts w:ascii="Arial" w:eastAsia="Times New Roman" w:hAnsi="Arial" w:cs="Arial"/>
          <w:sz w:val="24"/>
          <w:szCs w:val="24"/>
          <w:lang w:val="es-ES" w:eastAsia="es-ES"/>
        </w:rPr>
        <w:t xml:space="preserve">que establezca las directrices y regulaciones que protejan los documentos desde que son creados hasta la disposición final </w:t>
      </w:r>
      <w:r w:rsidR="00865C32" w:rsidRPr="00DF0070">
        <w:rPr>
          <w:rFonts w:ascii="Arial" w:eastAsia="Times New Roman" w:hAnsi="Arial" w:cs="Arial"/>
          <w:sz w:val="24"/>
          <w:szCs w:val="24"/>
          <w:lang w:val="es-ES" w:eastAsia="es-ES"/>
        </w:rPr>
        <w:t xml:space="preserve">con bases sólidas para una correcta gestión documental y archivos que </w:t>
      </w:r>
      <w:r w:rsidR="00F51A47" w:rsidRPr="00DF0070">
        <w:rPr>
          <w:rFonts w:ascii="Arial" w:eastAsia="Times New Roman" w:hAnsi="Arial" w:cs="Arial"/>
          <w:sz w:val="24"/>
          <w:szCs w:val="24"/>
          <w:lang w:val="es-ES" w:eastAsia="es-ES"/>
        </w:rPr>
        <w:t xml:space="preserve">nos permita </w:t>
      </w:r>
      <w:r w:rsidR="00865C32" w:rsidRPr="00DF0070">
        <w:rPr>
          <w:rFonts w:ascii="Arial" w:eastAsia="Times New Roman" w:hAnsi="Arial" w:cs="Arial"/>
          <w:sz w:val="24"/>
          <w:szCs w:val="24"/>
          <w:lang w:val="es-ES" w:eastAsia="es-ES"/>
        </w:rPr>
        <w:t>logr</w:t>
      </w:r>
      <w:r w:rsidR="00F51A47" w:rsidRPr="00DF0070">
        <w:rPr>
          <w:rFonts w:ascii="Arial" w:eastAsia="Times New Roman" w:hAnsi="Arial" w:cs="Arial"/>
          <w:sz w:val="24"/>
          <w:szCs w:val="24"/>
          <w:lang w:val="es-ES" w:eastAsia="es-ES"/>
        </w:rPr>
        <w:t>ar</w:t>
      </w:r>
      <w:r w:rsidR="00865C32" w:rsidRPr="00DF0070">
        <w:rPr>
          <w:rFonts w:ascii="Arial" w:eastAsia="Times New Roman" w:hAnsi="Arial" w:cs="Arial"/>
          <w:sz w:val="24"/>
          <w:szCs w:val="24"/>
          <w:lang w:val="es-ES" w:eastAsia="es-ES"/>
        </w:rPr>
        <w:t xml:space="preserve"> eficiencia en la toma de decisiones, transparencia, rendición de cuentas, control interno y la protección al patrimonio documental de la institución</w:t>
      </w:r>
      <w:r w:rsidR="002F467B">
        <w:rPr>
          <w:rFonts w:ascii="Arial" w:eastAsia="Times New Roman" w:hAnsi="Arial" w:cs="Arial"/>
          <w:sz w:val="24"/>
          <w:szCs w:val="24"/>
          <w:lang w:val="es-ES" w:eastAsia="es-ES"/>
        </w:rPr>
        <w:t>.</w:t>
      </w:r>
      <w:r w:rsidR="00865C32" w:rsidRPr="00DF0070">
        <w:rPr>
          <w:rFonts w:ascii="Arial" w:eastAsia="Times New Roman" w:hAnsi="Arial" w:cs="Arial"/>
          <w:sz w:val="24"/>
          <w:szCs w:val="24"/>
          <w:lang w:val="es-ES" w:eastAsia="es-ES"/>
        </w:rPr>
        <w:t xml:space="preserve"> </w:t>
      </w:r>
    </w:p>
    <w:p w14:paraId="0B98ACDE" w14:textId="77777777" w:rsidR="00F3558B" w:rsidRPr="00CC0699" w:rsidRDefault="00F3558B" w:rsidP="00E12F6A">
      <w:pPr>
        <w:pStyle w:val="Ttulo2"/>
        <w:numPr>
          <w:ilvl w:val="1"/>
          <w:numId w:val="5"/>
        </w:numPr>
        <w:spacing w:line="276" w:lineRule="auto"/>
        <w:jc w:val="both"/>
        <w:rPr>
          <w:rFonts w:ascii="Arial" w:hAnsi="Arial" w:cs="Arial"/>
          <w:sz w:val="24"/>
          <w:szCs w:val="24"/>
        </w:rPr>
      </w:pPr>
      <w:bookmarkStart w:id="4" w:name="_Toc19521598"/>
      <w:bookmarkStart w:id="5" w:name="_Toc42284396"/>
      <w:r w:rsidRPr="00CC0699">
        <w:rPr>
          <w:rFonts w:ascii="Arial" w:hAnsi="Arial" w:cs="Arial"/>
          <w:sz w:val="24"/>
          <w:szCs w:val="24"/>
        </w:rPr>
        <w:t>Alcance</w:t>
      </w:r>
      <w:bookmarkEnd w:id="4"/>
      <w:bookmarkEnd w:id="5"/>
    </w:p>
    <w:p w14:paraId="7B2C6702" w14:textId="47790ABB" w:rsidR="00F3558B" w:rsidRPr="00DF0070" w:rsidRDefault="00F3558B" w:rsidP="009362E4">
      <w:pPr>
        <w:jc w:val="both"/>
        <w:rPr>
          <w:rFonts w:ascii="Arial" w:hAnsi="Arial" w:cs="Arial"/>
          <w:sz w:val="24"/>
          <w:szCs w:val="24"/>
        </w:rPr>
      </w:pPr>
      <w:r w:rsidRPr="00DF0070">
        <w:rPr>
          <w:rFonts w:ascii="Arial" w:hAnsi="Arial" w:cs="Arial"/>
          <w:sz w:val="24"/>
          <w:szCs w:val="24"/>
        </w:rPr>
        <w:t xml:space="preserve">El Plan </w:t>
      </w:r>
      <w:r w:rsidR="002F467B">
        <w:rPr>
          <w:rFonts w:ascii="Arial" w:hAnsi="Arial" w:cs="Arial"/>
          <w:sz w:val="24"/>
          <w:szCs w:val="24"/>
        </w:rPr>
        <w:t>I</w:t>
      </w:r>
      <w:r w:rsidRPr="00DF0070">
        <w:rPr>
          <w:rFonts w:ascii="Arial" w:hAnsi="Arial" w:cs="Arial"/>
          <w:sz w:val="24"/>
          <w:szCs w:val="24"/>
        </w:rPr>
        <w:t xml:space="preserve">ntegrado de </w:t>
      </w:r>
      <w:r w:rsidR="002F467B">
        <w:rPr>
          <w:rFonts w:ascii="Arial" w:hAnsi="Arial" w:cs="Arial"/>
          <w:sz w:val="24"/>
          <w:szCs w:val="24"/>
        </w:rPr>
        <w:t>C</w:t>
      </w:r>
      <w:r w:rsidRPr="00DF0070">
        <w:rPr>
          <w:rFonts w:ascii="Arial" w:hAnsi="Arial" w:cs="Arial"/>
          <w:sz w:val="24"/>
          <w:szCs w:val="24"/>
        </w:rPr>
        <w:t xml:space="preserve">onservación </w:t>
      </w:r>
      <w:r w:rsidR="002F467B">
        <w:rPr>
          <w:rFonts w:ascii="Arial" w:hAnsi="Arial" w:cs="Arial"/>
          <w:sz w:val="24"/>
          <w:szCs w:val="24"/>
        </w:rPr>
        <w:t>D</w:t>
      </w:r>
      <w:r w:rsidRPr="00DF0070">
        <w:rPr>
          <w:rFonts w:ascii="Arial" w:hAnsi="Arial" w:cs="Arial"/>
          <w:sz w:val="24"/>
          <w:szCs w:val="24"/>
        </w:rPr>
        <w:t xml:space="preserve">ocumental pretende ser una herramienta que brinde directrices de actuación en caso de situaciones de riesgo para el personal y </w:t>
      </w:r>
      <w:r w:rsidR="00AA2FB4" w:rsidRPr="00DF0070">
        <w:rPr>
          <w:rFonts w:ascii="Arial" w:hAnsi="Arial" w:cs="Arial"/>
          <w:sz w:val="24"/>
          <w:szCs w:val="24"/>
        </w:rPr>
        <w:t xml:space="preserve">el acervo documental </w:t>
      </w:r>
      <w:r w:rsidRPr="00DF0070">
        <w:rPr>
          <w:rFonts w:ascii="Arial" w:hAnsi="Arial" w:cs="Arial"/>
          <w:sz w:val="24"/>
          <w:szCs w:val="24"/>
        </w:rPr>
        <w:t xml:space="preserve">que se encuentra resguardado </w:t>
      </w:r>
      <w:r w:rsidR="00EE0627" w:rsidRPr="00DF0070">
        <w:rPr>
          <w:rFonts w:ascii="Arial" w:hAnsi="Arial" w:cs="Arial"/>
          <w:sz w:val="24"/>
          <w:szCs w:val="24"/>
        </w:rPr>
        <w:t xml:space="preserve">en los distintos archivos </w:t>
      </w:r>
      <w:r w:rsidR="00AA0EDC" w:rsidRPr="00DF0070">
        <w:rPr>
          <w:rFonts w:ascii="Arial" w:hAnsi="Arial" w:cs="Arial"/>
          <w:sz w:val="24"/>
          <w:szCs w:val="24"/>
        </w:rPr>
        <w:t xml:space="preserve">que componen </w:t>
      </w:r>
      <w:r w:rsidR="00EE0627" w:rsidRPr="00DF0070">
        <w:rPr>
          <w:rFonts w:ascii="Arial" w:hAnsi="Arial" w:cs="Arial"/>
          <w:sz w:val="24"/>
          <w:szCs w:val="24"/>
        </w:rPr>
        <w:t xml:space="preserve">el Sistema Institucional de Archivos </w:t>
      </w:r>
      <w:r w:rsidRPr="00DF0070">
        <w:rPr>
          <w:rFonts w:ascii="Arial" w:hAnsi="Arial" w:cs="Arial"/>
          <w:sz w:val="24"/>
          <w:szCs w:val="24"/>
        </w:rPr>
        <w:t xml:space="preserve">del FOSAFFI. </w:t>
      </w:r>
      <w:r w:rsidR="00AA0EDC" w:rsidRPr="00DF0070">
        <w:rPr>
          <w:rFonts w:ascii="Arial" w:hAnsi="Arial" w:cs="Arial"/>
          <w:sz w:val="24"/>
          <w:szCs w:val="24"/>
        </w:rPr>
        <w:t xml:space="preserve">Con el objeto de </w:t>
      </w:r>
      <w:r w:rsidRPr="00DF0070">
        <w:rPr>
          <w:rFonts w:ascii="Arial" w:hAnsi="Arial" w:cs="Arial"/>
          <w:sz w:val="24"/>
          <w:szCs w:val="24"/>
        </w:rPr>
        <w:t xml:space="preserve">propiciar una gestión documental eficiente, </w:t>
      </w:r>
      <w:r w:rsidR="00AA0EDC" w:rsidRPr="00DF0070">
        <w:rPr>
          <w:rFonts w:ascii="Arial" w:hAnsi="Arial" w:cs="Arial"/>
          <w:sz w:val="24"/>
          <w:szCs w:val="24"/>
        </w:rPr>
        <w:t>que incluya</w:t>
      </w:r>
      <w:r w:rsidRPr="00DF0070">
        <w:rPr>
          <w:rFonts w:ascii="Arial" w:hAnsi="Arial" w:cs="Arial"/>
          <w:sz w:val="24"/>
          <w:szCs w:val="24"/>
        </w:rPr>
        <w:t xml:space="preserve"> medidas preventivas </w:t>
      </w:r>
      <w:r w:rsidR="00AA0EDC" w:rsidRPr="00DF0070">
        <w:rPr>
          <w:rFonts w:ascii="Arial" w:hAnsi="Arial" w:cs="Arial"/>
          <w:sz w:val="24"/>
          <w:szCs w:val="24"/>
        </w:rPr>
        <w:t xml:space="preserve">para </w:t>
      </w:r>
      <w:r w:rsidRPr="00DF0070">
        <w:rPr>
          <w:rFonts w:ascii="Arial" w:hAnsi="Arial" w:cs="Arial"/>
          <w:sz w:val="24"/>
          <w:szCs w:val="24"/>
        </w:rPr>
        <w:t xml:space="preserve">reducir la vulnerabilidad de </w:t>
      </w:r>
      <w:r w:rsidR="004A3B74" w:rsidRPr="00DF0070">
        <w:rPr>
          <w:rFonts w:ascii="Arial" w:hAnsi="Arial" w:cs="Arial"/>
          <w:sz w:val="24"/>
          <w:szCs w:val="24"/>
        </w:rPr>
        <w:t xml:space="preserve">dicho </w:t>
      </w:r>
      <w:r w:rsidRPr="00DF0070">
        <w:rPr>
          <w:rFonts w:ascii="Arial" w:hAnsi="Arial" w:cs="Arial"/>
          <w:sz w:val="24"/>
          <w:szCs w:val="24"/>
        </w:rPr>
        <w:t>acervo documental y de los encargados de custodiarlo.</w:t>
      </w:r>
      <w:r w:rsidR="00DF0070" w:rsidRPr="00DF0070">
        <w:rPr>
          <w:rFonts w:ascii="Arial" w:hAnsi="Arial" w:cs="Arial"/>
          <w:sz w:val="24"/>
          <w:szCs w:val="24"/>
        </w:rPr>
        <w:t xml:space="preserve"> </w:t>
      </w:r>
      <w:r w:rsidR="004A3B74" w:rsidRPr="00DF0070">
        <w:rPr>
          <w:rFonts w:ascii="Arial" w:hAnsi="Arial" w:cs="Arial"/>
          <w:sz w:val="24"/>
          <w:szCs w:val="24"/>
        </w:rPr>
        <w:t>P</w:t>
      </w:r>
      <w:r w:rsidR="009E769D" w:rsidRPr="00DF0070">
        <w:rPr>
          <w:rFonts w:ascii="Arial" w:hAnsi="Arial" w:cs="Arial"/>
          <w:sz w:val="24"/>
          <w:szCs w:val="24"/>
        </w:rPr>
        <w:t>or ello</w:t>
      </w:r>
      <w:r w:rsidR="004A3B74" w:rsidRPr="00DF0070">
        <w:rPr>
          <w:rFonts w:ascii="Arial" w:hAnsi="Arial" w:cs="Arial"/>
          <w:sz w:val="24"/>
          <w:szCs w:val="24"/>
        </w:rPr>
        <w:t>,</w:t>
      </w:r>
      <w:r w:rsidR="009E769D" w:rsidRPr="00DF0070">
        <w:rPr>
          <w:rFonts w:ascii="Arial" w:hAnsi="Arial" w:cs="Arial"/>
          <w:sz w:val="24"/>
          <w:szCs w:val="24"/>
        </w:rPr>
        <w:t xml:space="preserve"> e</w:t>
      </w:r>
      <w:r w:rsidR="00AA0EDC" w:rsidRPr="00DF0070">
        <w:rPr>
          <w:rFonts w:ascii="Arial" w:hAnsi="Arial" w:cs="Arial"/>
          <w:sz w:val="24"/>
          <w:szCs w:val="24"/>
        </w:rPr>
        <w:t>l</w:t>
      </w:r>
      <w:r w:rsidRPr="00DF0070">
        <w:rPr>
          <w:rFonts w:ascii="Arial" w:hAnsi="Arial" w:cs="Arial"/>
          <w:sz w:val="24"/>
          <w:szCs w:val="24"/>
        </w:rPr>
        <w:t xml:space="preserve"> plan debe ser comprendido y ejecutado por el personal que pertenece a la UGDA</w:t>
      </w:r>
      <w:r w:rsidR="00DF0070" w:rsidRPr="00DF0070">
        <w:rPr>
          <w:rFonts w:ascii="Arial" w:hAnsi="Arial" w:cs="Arial"/>
          <w:sz w:val="24"/>
          <w:szCs w:val="24"/>
        </w:rPr>
        <w:t xml:space="preserve">, por el </w:t>
      </w:r>
      <w:r w:rsidR="002F467B">
        <w:rPr>
          <w:rFonts w:ascii="Arial" w:hAnsi="Arial" w:cs="Arial"/>
          <w:sz w:val="24"/>
          <w:szCs w:val="24"/>
        </w:rPr>
        <w:t>C</w:t>
      </w:r>
      <w:r w:rsidR="00DF0070" w:rsidRPr="00DF0070">
        <w:rPr>
          <w:rFonts w:ascii="Arial" w:hAnsi="Arial" w:cs="Arial"/>
          <w:sz w:val="24"/>
          <w:szCs w:val="24"/>
        </w:rPr>
        <w:t xml:space="preserve">SSO </w:t>
      </w:r>
      <w:r w:rsidRPr="00DF0070">
        <w:rPr>
          <w:rFonts w:ascii="Arial" w:hAnsi="Arial" w:cs="Arial"/>
          <w:sz w:val="24"/>
          <w:szCs w:val="24"/>
        </w:rPr>
        <w:t xml:space="preserve">y por aquellas personas que tienen </w:t>
      </w:r>
      <w:r w:rsidR="009E769D" w:rsidRPr="00DF0070">
        <w:rPr>
          <w:rFonts w:ascii="Arial" w:hAnsi="Arial" w:cs="Arial"/>
          <w:sz w:val="24"/>
          <w:szCs w:val="24"/>
        </w:rPr>
        <w:t xml:space="preserve">acceso, </w:t>
      </w:r>
      <w:r w:rsidRPr="00DF0070">
        <w:rPr>
          <w:rFonts w:ascii="Arial" w:hAnsi="Arial" w:cs="Arial"/>
          <w:sz w:val="24"/>
          <w:szCs w:val="24"/>
        </w:rPr>
        <w:t>colaboración directa y que están previamente autorizados a los fondos documentales custodiados por la UGDA.</w:t>
      </w:r>
    </w:p>
    <w:p w14:paraId="7178B7ED" w14:textId="7CB8D57E" w:rsidR="00F3558B" w:rsidRPr="00CC0699" w:rsidRDefault="00F3558B" w:rsidP="009362E4">
      <w:pPr>
        <w:jc w:val="both"/>
        <w:rPr>
          <w:rFonts w:ascii="Arial" w:hAnsi="Arial" w:cs="Arial"/>
          <w:sz w:val="24"/>
          <w:szCs w:val="24"/>
        </w:rPr>
      </w:pPr>
      <w:r w:rsidRPr="00DF0070">
        <w:rPr>
          <w:rFonts w:ascii="Arial" w:hAnsi="Arial" w:cs="Arial"/>
          <w:sz w:val="24"/>
          <w:szCs w:val="24"/>
        </w:rPr>
        <w:t xml:space="preserve">El Plan comprende tres fases importantes en materia de desastres: </w:t>
      </w:r>
      <w:r w:rsidR="00BC7970" w:rsidRPr="00DF0070">
        <w:rPr>
          <w:rFonts w:ascii="Arial" w:hAnsi="Arial" w:cs="Arial"/>
          <w:sz w:val="24"/>
          <w:szCs w:val="24"/>
        </w:rPr>
        <w:t>P</w:t>
      </w:r>
      <w:r w:rsidRPr="00DF0070">
        <w:rPr>
          <w:rFonts w:ascii="Arial" w:hAnsi="Arial" w:cs="Arial"/>
          <w:sz w:val="24"/>
          <w:szCs w:val="24"/>
        </w:rPr>
        <w:t xml:space="preserve">lanificación-prevención, inspección y reacción-recuperación documental, estas fases </w:t>
      </w:r>
      <w:r w:rsidR="009E769D" w:rsidRPr="00DF0070">
        <w:rPr>
          <w:rFonts w:ascii="Arial" w:hAnsi="Arial" w:cs="Arial"/>
          <w:sz w:val="24"/>
          <w:szCs w:val="24"/>
        </w:rPr>
        <w:t xml:space="preserve">están </w:t>
      </w:r>
      <w:r w:rsidRPr="00DF0070">
        <w:rPr>
          <w:rFonts w:ascii="Arial" w:hAnsi="Arial" w:cs="Arial"/>
          <w:sz w:val="24"/>
          <w:szCs w:val="24"/>
        </w:rPr>
        <w:t xml:space="preserve">contenidas en el </w:t>
      </w:r>
      <w:r w:rsidRPr="00DF0070">
        <w:rPr>
          <w:rFonts w:ascii="Arial" w:hAnsi="Arial" w:cs="Arial"/>
          <w:i/>
          <w:sz w:val="24"/>
          <w:szCs w:val="24"/>
        </w:rPr>
        <w:t xml:space="preserve">Plan de </w:t>
      </w:r>
      <w:r w:rsidR="0063345C" w:rsidRPr="00DF0070">
        <w:rPr>
          <w:rFonts w:ascii="Arial" w:hAnsi="Arial" w:cs="Arial"/>
          <w:i/>
          <w:sz w:val="24"/>
          <w:szCs w:val="24"/>
        </w:rPr>
        <w:t>C</w:t>
      </w:r>
      <w:r w:rsidRPr="00DF0070">
        <w:rPr>
          <w:rFonts w:ascii="Arial" w:hAnsi="Arial" w:cs="Arial"/>
          <w:i/>
          <w:sz w:val="24"/>
          <w:szCs w:val="24"/>
        </w:rPr>
        <w:t xml:space="preserve">onservación </w:t>
      </w:r>
      <w:r w:rsidR="0063345C" w:rsidRPr="00DF0070">
        <w:rPr>
          <w:rFonts w:ascii="Arial" w:hAnsi="Arial" w:cs="Arial"/>
          <w:i/>
          <w:sz w:val="24"/>
          <w:szCs w:val="24"/>
        </w:rPr>
        <w:t>D</w:t>
      </w:r>
      <w:r w:rsidRPr="00DF0070">
        <w:rPr>
          <w:rFonts w:ascii="Arial" w:hAnsi="Arial" w:cs="Arial"/>
          <w:i/>
          <w:sz w:val="24"/>
          <w:szCs w:val="24"/>
        </w:rPr>
        <w:t xml:space="preserve">ocumental, Plan de </w:t>
      </w:r>
      <w:r w:rsidR="0063345C" w:rsidRPr="00DF0070">
        <w:rPr>
          <w:rFonts w:ascii="Arial" w:hAnsi="Arial" w:cs="Arial"/>
          <w:i/>
          <w:sz w:val="24"/>
          <w:szCs w:val="24"/>
        </w:rPr>
        <w:t>I</w:t>
      </w:r>
      <w:r w:rsidRPr="00DF0070">
        <w:rPr>
          <w:rFonts w:ascii="Arial" w:hAnsi="Arial" w:cs="Arial"/>
          <w:i/>
          <w:sz w:val="24"/>
          <w:szCs w:val="24"/>
        </w:rPr>
        <w:t xml:space="preserve">nspecciones </w:t>
      </w:r>
      <w:r w:rsidR="0063345C" w:rsidRPr="00DF0070">
        <w:rPr>
          <w:rFonts w:ascii="Arial" w:hAnsi="Arial" w:cs="Arial"/>
          <w:i/>
          <w:sz w:val="24"/>
          <w:szCs w:val="24"/>
        </w:rPr>
        <w:t>P</w:t>
      </w:r>
      <w:r w:rsidRPr="00DF0070">
        <w:rPr>
          <w:rFonts w:ascii="Arial" w:hAnsi="Arial" w:cs="Arial"/>
          <w:i/>
          <w:sz w:val="24"/>
          <w:szCs w:val="24"/>
        </w:rPr>
        <w:t xml:space="preserve">reventivas y Plan </w:t>
      </w:r>
      <w:r w:rsidR="0063345C" w:rsidRPr="00DF0070">
        <w:rPr>
          <w:rFonts w:ascii="Arial" w:hAnsi="Arial" w:cs="Arial"/>
          <w:i/>
          <w:sz w:val="24"/>
          <w:szCs w:val="24"/>
        </w:rPr>
        <w:t>G</w:t>
      </w:r>
      <w:r w:rsidRPr="00DF0070">
        <w:rPr>
          <w:rFonts w:ascii="Arial" w:hAnsi="Arial" w:cs="Arial"/>
          <w:i/>
          <w:sz w:val="24"/>
          <w:szCs w:val="24"/>
        </w:rPr>
        <w:t xml:space="preserve">estión de </w:t>
      </w:r>
      <w:r w:rsidR="0063345C" w:rsidRPr="00DF0070">
        <w:rPr>
          <w:rFonts w:ascii="Arial" w:hAnsi="Arial" w:cs="Arial"/>
          <w:i/>
          <w:sz w:val="24"/>
          <w:szCs w:val="24"/>
        </w:rPr>
        <w:t>D</w:t>
      </w:r>
      <w:r w:rsidRPr="00DF0070">
        <w:rPr>
          <w:rFonts w:ascii="Arial" w:hAnsi="Arial" w:cs="Arial"/>
          <w:i/>
          <w:sz w:val="24"/>
          <w:szCs w:val="24"/>
        </w:rPr>
        <w:t xml:space="preserve">esastres en materia documental </w:t>
      </w:r>
      <w:r w:rsidRPr="00DF0070">
        <w:rPr>
          <w:rFonts w:ascii="Arial" w:hAnsi="Arial" w:cs="Arial"/>
          <w:sz w:val="24"/>
          <w:szCs w:val="24"/>
        </w:rPr>
        <w:t>respectivamente, con los cuales se busca resguardar la documentación confiada a la UGDA en cualquier etapa de ocurrencia de siniestros.</w:t>
      </w:r>
      <w:r w:rsidRPr="00CC0699">
        <w:rPr>
          <w:rFonts w:ascii="Arial" w:hAnsi="Arial" w:cs="Arial"/>
          <w:sz w:val="24"/>
          <w:szCs w:val="24"/>
        </w:rPr>
        <w:t xml:space="preserve"> </w:t>
      </w:r>
    </w:p>
    <w:p w14:paraId="3F34F735" w14:textId="77777777" w:rsidR="00F3558B" w:rsidRPr="00CC0699" w:rsidRDefault="00F3558B" w:rsidP="00E12F6A">
      <w:pPr>
        <w:pStyle w:val="Ttulo2"/>
        <w:numPr>
          <w:ilvl w:val="1"/>
          <w:numId w:val="5"/>
        </w:numPr>
        <w:spacing w:line="276" w:lineRule="auto"/>
        <w:jc w:val="both"/>
        <w:rPr>
          <w:rFonts w:ascii="Arial" w:hAnsi="Arial" w:cs="Arial"/>
          <w:sz w:val="24"/>
          <w:szCs w:val="24"/>
        </w:rPr>
      </w:pPr>
      <w:bookmarkStart w:id="6" w:name="_Toc19521599"/>
      <w:bookmarkStart w:id="7" w:name="_Toc42284397"/>
      <w:r w:rsidRPr="00CC0699">
        <w:rPr>
          <w:rFonts w:ascii="Arial" w:hAnsi="Arial" w:cs="Arial"/>
          <w:sz w:val="24"/>
          <w:szCs w:val="24"/>
        </w:rPr>
        <w:t>Objetivo</w:t>
      </w:r>
      <w:bookmarkEnd w:id="6"/>
      <w:bookmarkEnd w:id="7"/>
    </w:p>
    <w:p w14:paraId="541A00FB" w14:textId="1AA33CC7" w:rsidR="0054564B" w:rsidRPr="0054564B" w:rsidRDefault="0054564B" w:rsidP="0054564B">
      <w:pPr>
        <w:jc w:val="both"/>
        <w:rPr>
          <w:rFonts w:ascii="Arial" w:hAnsi="Arial" w:cs="Arial"/>
          <w:sz w:val="24"/>
          <w:szCs w:val="24"/>
        </w:rPr>
      </w:pPr>
      <w:bookmarkStart w:id="8" w:name="_Toc19521600"/>
      <w:r w:rsidRPr="0054564B">
        <w:rPr>
          <w:rFonts w:ascii="Arial" w:hAnsi="Arial" w:cs="Arial"/>
          <w:sz w:val="24"/>
          <w:szCs w:val="24"/>
        </w:rPr>
        <w:t>Desarrollar mecanismos de prevención y de primera respuesta ante el riesgo o emergencia que afecte al recurso humano, depósitos documentales y los documentos de archivo resguardados en la</w:t>
      </w:r>
      <w:r>
        <w:rPr>
          <w:rFonts w:ascii="Arial" w:hAnsi="Arial" w:cs="Arial"/>
          <w:sz w:val="24"/>
          <w:szCs w:val="24"/>
        </w:rPr>
        <w:t xml:space="preserve"> </w:t>
      </w:r>
      <w:r w:rsidRPr="0054564B">
        <w:rPr>
          <w:rFonts w:ascii="Arial" w:hAnsi="Arial" w:cs="Arial"/>
          <w:sz w:val="24"/>
          <w:szCs w:val="24"/>
        </w:rPr>
        <w:t>UGDA propiedad del Fondo, para cumplir la LAIP y lineamientos emitidos por el IAIP para su integra conservación y disminución o eliminación los daños que puedan afectar el acervo documental de nuestra institución.</w:t>
      </w:r>
    </w:p>
    <w:p w14:paraId="0CAE0D03" w14:textId="77777777" w:rsidR="00F3558B" w:rsidRPr="00CC0699" w:rsidRDefault="00F3558B" w:rsidP="00E12F6A">
      <w:pPr>
        <w:pStyle w:val="Ttulo2"/>
        <w:numPr>
          <w:ilvl w:val="1"/>
          <w:numId w:val="5"/>
        </w:numPr>
        <w:spacing w:line="276" w:lineRule="auto"/>
        <w:jc w:val="both"/>
        <w:rPr>
          <w:rFonts w:ascii="Arial" w:hAnsi="Arial" w:cs="Arial"/>
          <w:sz w:val="24"/>
          <w:szCs w:val="24"/>
        </w:rPr>
      </w:pPr>
      <w:bookmarkStart w:id="9" w:name="_Toc42284398"/>
      <w:r w:rsidRPr="00CC0699">
        <w:rPr>
          <w:rFonts w:ascii="Arial" w:hAnsi="Arial" w:cs="Arial"/>
          <w:sz w:val="24"/>
          <w:szCs w:val="24"/>
        </w:rPr>
        <w:t>Base legal</w:t>
      </w:r>
      <w:bookmarkEnd w:id="8"/>
      <w:bookmarkEnd w:id="9"/>
    </w:p>
    <w:p w14:paraId="0C35F440" w14:textId="77777777" w:rsidR="00F3558B" w:rsidRPr="00CC0699" w:rsidRDefault="00F3558B" w:rsidP="009362E4">
      <w:pPr>
        <w:jc w:val="both"/>
        <w:rPr>
          <w:rFonts w:ascii="Arial" w:hAnsi="Arial" w:cs="Arial"/>
          <w:sz w:val="24"/>
          <w:szCs w:val="24"/>
        </w:rPr>
      </w:pPr>
      <w:r w:rsidRPr="00CC0699">
        <w:rPr>
          <w:rFonts w:ascii="Arial" w:hAnsi="Arial" w:cs="Arial"/>
          <w:sz w:val="24"/>
          <w:szCs w:val="24"/>
        </w:rPr>
        <w:t>El Plan de gestión y conservación documental se establece a partir de los requerimientos del Instituto de Acceso a la Información Pública</w:t>
      </w:r>
    </w:p>
    <w:p w14:paraId="0CE7EBA8" w14:textId="7DEBA94F" w:rsidR="00F3558B" w:rsidRPr="00CC0699" w:rsidRDefault="00F3558B" w:rsidP="00E12F6A">
      <w:pPr>
        <w:pStyle w:val="Prrafodelista"/>
        <w:numPr>
          <w:ilvl w:val="0"/>
          <w:numId w:val="3"/>
        </w:numPr>
        <w:spacing w:after="200" w:line="276" w:lineRule="auto"/>
        <w:jc w:val="both"/>
        <w:rPr>
          <w:rFonts w:ascii="Arial" w:hAnsi="Arial" w:cs="Arial"/>
          <w:sz w:val="24"/>
          <w:szCs w:val="24"/>
        </w:rPr>
      </w:pPr>
      <w:r w:rsidRPr="00CC0699">
        <w:rPr>
          <w:rFonts w:ascii="Arial" w:hAnsi="Arial" w:cs="Arial"/>
          <w:sz w:val="24"/>
          <w:szCs w:val="24"/>
        </w:rPr>
        <w:t xml:space="preserve">Ley de Acceso a la Información Pública, </w:t>
      </w:r>
      <w:r w:rsidR="00AC3A3C" w:rsidRPr="00DF0070">
        <w:rPr>
          <w:rFonts w:ascii="Arial" w:hAnsi="Arial" w:cs="Arial"/>
          <w:sz w:val="24"/>
          <w:szCs w:val="24"/>
        </w:rPr>
        <w:t>A</w:t>
      </w:r>
      <w:r w:rsidRPr="00DF0070">
        <w:rPr>
          <w:rFonts w:ascii="Arial" w:hAnsi="Arial" w:cs="Arial"/>
          <w:sz w:val="24"/>
          <w:szCs w:val="24"/>
        </w:rPr>
        <w:t>rts.</w:t>
      </w:r>
      <w:r w:rsidRPr="00CC0699">
        <w:rPr>
          <w:rFonts w:ascii="Arial" w:hAnsi="Arial" w:cs="Arial"/>
          <w:sz w:val="24"/>
          <w:szCs w:val="24"/>
        </w:rPr>
        <w:t xml:space="preserve"> 40-42 en los cuales se otorga la autoridad de los lineamientos para norma</w:t>
      </w:r>
      <w:r w:rsidR="006514B4">
        <w:rPr>
          <w:rFonts w:ascii="Arial" w:hAnsi="Arial" w:cs="Arial"/>
          <w:sz w:val="24"/>
          <w:szCs w:val="24"/>
        </w:rPr>
        <w:t>r</w:t>
      </w:r>
      <w:r w:rsidRPr="00CC0699">
        <w:rPr>
          <w:rFonts w:ascii="Arial" w:hAnsi="Arial" w:cs="Arial"/>
          <w:sz w:val="24"/>
          <w:szCs w:val="24"/>
        </w:rPr>
        <w:t xml:space="preserve"> los aspectos que la UGDA debe considerar para el resguardo de fondos documentales.</w:t>
      </w:r>
    </w:p>
    <w:p w14:paraId="48AD5965" w14:textId="7FDD5053" w:rsidR="00F3558B" w:rsidRPr="00092A0B" w:rsidRDefault="00F3558B" w:rsidP="00005BFD">
      <w:pPr>
        <w:pStyle w:val="Prrafodelista"/>
        <w:numPr>
          <w:ilvl w:val="0"/>
          <w:numId w:val="3"/>
        </w:numPr>
        <w:spacing w:after="200" w:line="276" w:lineRule="auto"/>
        <w:jc w:val="both"/>
        <w:rPr>
          <w:rFonts w:ascii="Arial" w:hAnsi="Arial" w:cs="Arial"/>
          <w:sz w:val="24"/>
          <w:szCs w:val="24"/>
        </w:rPr>
      </w:pPr>
      <w:r w:rsidRPr="00092A0B">
        <w:rPr>
          <w:rFonts w:ascii="Arial" w:hAnsi="Arial" w:cs="Arial"/>
          <w:sz w:val="24"/>
          <w:szCs w:val="24"/>
        </w:rPr>
        <w:t xml:space="preserve">Lineamiento </w:t>
      </w:r>
      <w:r w:rsidR="009E769D" w:rsidRPr="00092A0B">
        <w:rPr>
          <w:rFonts w:ascii="Arial" w:hAnsi="Arial" w:cs="Arial"/>
          <w:sz w:val="24"/>
          <w:szCs w:val="24"/>
        </w:rPr>
        <w:t xml:space="preserve">de Gestión Documental emitidos por el </w:t>
      </w:r>
      <w:r w:rsidR="00092A0B" w:rsidRPr="00092A0B">
        <w:rPr>
          <w:rFonts w:ascii="Arial" w:hAnsi="Arial" w:cs="Arial"/>
          <w:sz w:val="24"/>
          <w:szCs w:val="24"/>
        </w:rPr>
        <w:t>Instituto</w:t>
      </w:r>
      <w:r w:rsidR="009E769D" w:rsidRPr="00092A0B">
        <w:rPr>
          <w:rFonts w:ascii="Arial" w:hAnsi="Arial" w:cs="Arial"/>
          <w:sz w:val="24"/>
          <w:szCs w:val="24"/>
        </w:rPr>
        <w:t xml:space="preserve"> de Acceso a la </w:t>
      </w:r>
      <w:r w:rsidR="00092A0B" w:rsidRPr="00092A0B">
        <w:rPr>
          <w:rFonts w:ascii="Arial" w:hAnsi="Arial" w:cs="Arial"/>
          <w:sz w:val="24"/>
          <w:szCs w:val="24"/>
        </w:rPr>
        <w:t>Información Publica Números 1 y 7 específicamente.</w:t>
      </w:r>
    </w:p>
    <w:p w14:paraId="471574AD" w14:textId="3CD18A18" w:rsidR="009E769D" w:rsidRPr="00CC0699" w:rsidRDefault="009E769D" w:rsidP="00E12F6A">
      <w:pPr>
        <w:pStyle w:val="Prrafodelista"/>
        <w:numPr>
          <w:ilvl w:val="0"/>
          <w:numId w:val="3"/>
        </w:numPr>
        <w:spacing w:after="200" w:line="276" w:lineRule="auto"/>
        <w:jc w:val="both"/>
        <w:rPr>
          <w:rFonts w:ascii="Arial" w:hAnsi="Arial" w:cs="Arial"/>
          <w:sz w:val="24"/>
          <w:szCs w:val="24"/>
        </w:rPr>
      </w:pPr>
      <w:r>
        <w:rPr>
          <w:rFonts w:ascii="Arial" w:hAnsi="Arial" w:cs="Arial"/>
          <w:sz w:val="24"/>
          <w:szCs w:val="24"/>
        </w:rPr>
        <w:t>Política de Gestión Documental y Archivos del FOSAFFI</w:t>
      </w:r>
    </w:p>
    <w:p w14:paraId="3D4B5CEC" w14:textId="77777777" w:rsidR="00F3558B" w:rsidRPr="00CC0699" w:rsidRDefault="00F3558B" w:rsidP="00E12F6A">
      <w:pPr>
        <w:pStyle w:val="Ttulo2"/>
        <w:numPr>
          <w:ilvl w:val="1"/>
          <w:numId w:val="5"/>
        </w:numPr>
        <w:spacing w:line="276" w:lineRule="auto"/>
        <w:jc w:val="both"/>
        <w:rPr>
          <w:rFonts w:ascii="Arial" w:hAnsi="Arial" w:cs="Arial"/>
          <w:sz w:val="24"/>
          <w:szCs w:val="24"/>
        </w:rPr>
      </w:pPr>
      <w:bookmarkStart w:id="10" w:name="_Toc19521601"/>
      <w:bookmarkStart w:id="11" w:name="_Toc42284399"/>
      <w:r w:rsidRPr="00CC0699">
        <w:rPr>
          <w:rFonts w:ascii="Arial" w:hAnsi="Arial" w:cs="Arial"/>
          <w:sz w:val="24"/>
          <w:szCs w:val="24"/>
        </w:rPr>
        <w:t>Definiciones</w:t>
      </w:r>
      <w:bookmarkEnd w:id="10"/>
      <w:bookmarkEnd w:id="11"/>
    </w:p>
    <w:p w14:paraId="0F388C6D" w14:textId="285A6BF1" w:rsidR="00F3558B" w:rsidRPr="00CC0699"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Acervo Documental:</w:t>
      </w:r>
      <w:r w:rsidRPr="00CC0699">
        <w:rPr>
          <w:rFonts w:ascii="Arial" w:hAnsi="Arial" w:cs="Arial"/>
          <w:sz w:val="24"/>
          <w:szCs w:val="24"/>
          <w:lang w:val="es-ES"/>
        </w:rPr>
        <w:t xml:space="preserve"> Se refiere a todos los documentos de archivo que se encuentran resguardados en los archivos Especializados de carteras </w:t>
      </w:r>
      <w:r w:rsidR="00DF0070" w:rsidRPr="00DF0070">
        <w:rPr>
          <w:rFonts w:ascii="Arial" w:hAnsi="Arial" w:cs="Arial"/>
          <w:sz w:val="24"/>
          <w:szCs w:val="24"/>
          <w:lang w:val="es-ES"/>
        </w:rPr>
        <w:t xml:space="preserve">y </w:t>
      </w:r>
      <w:r w:rsidRPr="00DF0070">
        <w:rPr>
          <w:rFonts w:ascii="Arial" w:hAnsi="Arial" w:cs="Arial"/>
          <w:sz w:val="24"/>
          <w:szCs w:val="24"/>
          <w:lang w:val="es-ES"/>
        </w:rPr>
        <w:t>Central</w:t>
      </w:r>
      <w:r w:rsidR="00C04545">
        <w:rPr>
          <w:rFonts w:ascii="Arial" w:hAnsi="Arial" w:cs="Arial"/>
          <w:sz w:val="24"/>
          <w:szCs w:val="24"/>
          <w:lang w:val="es-ES"/>
        </w:rPr>
        <w:t xml:space="preserve"> respectivamente</w:t>
      </w:r>
      <w:r w:rsidR="002829A0" w:rsidRPr="00DF0070">
        <w:rPr>
          <w:rFonts w:ascii="Arial" w:hAnsi="Arial" w:cs="Arial"/>
          <w:sz w:val="24"/>
          <w:szCs w:val="24"/>
          <w:lang w:val="es-ES"/>
        </w:rPr>
        <w:t>;</w:t>
      </w:r>
      <w:r w:rsidRPr="00CC0699">
        <w:rPr>
          <w:rFonts w:ascii="Arial" w:hAnsi="Arial" w:cs="Arial"/>
          <w:sz w:val="24"/>
          <w:szCs w:val="24"/>
          <w:lang w:val="es-ES"/>
        </w:rPr>
        <w:t xml:space="preserve"> así como también en los archivos de gestión y especializados de las diferentes unidades administrativas del Fondo que se encuentran activos o en trámites o pasivos cumpliendo su tiempo de estancia en ellos.</w:t>
      </w:r>
    </w:p>
    <w:p w14:paraId="26599FA9" w14:textId="07A21A74" w:rsidR="00B5250E" w:rsidRPr="00B5250E" w:rsidRDefault="00B5250E" w:rsidP="007567C9">
      <w:pPr>
        <w:pStyle w:val="Prrafodelista"/>
        <w:numPr>
          <w:ilvl w:val="0"/>
          <w:numId w:val="33"/>
        </w:numPr>
        <w:spacing w:after="200" w:line="276" w:lineRule="auto"/>
        <w:jc w:val="both"/>
        <w:rPr>
          <w:rFonts w:ascii="Arial" w:hAnsi="Arial" w:cs="Arial"/>
          <w:sz w:val="24"/>
          <w:szCs w:val="24"/>
          <w:lang w:val="es-ES"/>
        </w:rPr>
      </w:pPr>
      <w:r>
        <w:rPr>
          <w:rFonts w:ascii="Arial" w:hAnsi="Arial" w:cs="Arial"/>
          <w:b/>
          <w:sz w:val="24"/>
          <w:szCs w:val="24"/>
          <w:lang w:val="es-ES"/>
        </w:rPr>
        <w:t>Almacenamiento Documental:</w:t>
      </w:r>
      <w:r w:rsidR="00564F43" w:rsidRPr="00564F43">
        <w:t xml:space="preserve"> </w:t>
      </w:r>
      <w:r w:rsidR="00564F43" w:rsidRPr="00564F43">
        <w:rPr>
          <w:rFonts w:ascii="Arial" w:hAnsi="Arial" w:cs="Arial"/>
          <w:sz w:val="24"/>
          <w:szCs w:val="24"/>
          <w:lang w:val="es-ES"/>
        </w:rPr>
        <w:t>Consiste en dar una ubicación ordenada a l</w:t>
      </w:r>
      <w:r w:rsidR="00564F43">
        <w:rPr>
          <w:rFonts w:ascii="Arial" w:hAnsi="Arial" w:cs="Arial"/>
          <w:sz w:val="24"/>
          <w:szCs w:val="24"/>
          <w:lang w:val="es-ES"/>
        </w:rPr>
        <w:t>os documentos (unidades</w:t>
      </w:r>
      <w:r w:rsidR="00564F43" w:rsidRPr="00564F43">
        <w:rPr>
          <w:rFonts w:ascii="Arial" w:hAnsi="Arial" w:cs="Arial"/>
          <w:sz w:val="24"/>
          <w:szCs w:val="24"/>
          <w:lang w:val="es-ES"/>
        </w:rPr>
        <w:t xml:space="preserve">, </w:t>
      </w:r>
      <w:r w:rsidR="00564F43">
        <w:rPr>
          <w:rFonts w:ascii="Arial" w:hAnsi="Arial" w:cs="Arial"/>
          <w:sz w:val="24"/>
          <w:szCs w:val="24"/>
          <w:lang w:val="es-ES"/>
        </w:rPr>
        <w:t xml:space="preserve">series y subseries </w:t>
      </w:r>
      <w:r w:rsidR="00564F43" w:rsidRPr="00564F43">
        <w:rPr>
          <w:rFonts w:ascii="Arial" w:hAnsi="Arial" w:cs="Arial"/>
          <w:sz w:val="24"/>
          <w:szCs w:val="24"/>
          <w:lang w:val="es-ES"/>
        </w:rPr>
        <w:t>documentales</w:t>
      </w:r>
      <w:r w:rsidR="00564F43">
        <w:rPr>
          <w:rFonts w:ascii="Arial" w:hAnsi="Arial" w:cs="Arial"/>
          <w:sz w:val="24"/>
          <w:szCs w:val="24"/>
          <w:lang w:val="es-ES"/>
        </w:rPr>
        <w:t xml:space="preserve">) </w:t>
      </w:r>
      <w:r w:rsidR="00564F43" w:rsidRPr="00564F43">
        <w:rPr>
          <w:rFonts w:ascii="Arial" w:hAnsi="Arial" w:cs="Arial"/>
          <w:sz w:val="24"/>
          <w:szCs w:val="24"/>
          <w:lang w:val="es-ES"/>
        </w:rPr>
        <w:t>facilitando su posterior consulta, intervención, transferencia y</w:t>
      </w:r>
      <w:r w:rsidR="00564F43">
        <w:rPr>
          <w:rFonts w:ascii="Arial" w:hAnsi="Arial" w:cs="Arial"/>
          <w:sz w:val="24"/>
          <w:szCs w:val="24"/>
          <w:lang w:val="es-ES"/>
        </w:rPr>
        <w:t xml:space="preserve"> </w:t>
      </w:r>
      <w:r w:rsidR="00564F43" w:rsidRPr="00564F43">
        <w:rPr>
          <w:rFonts w:ascii="Arial" w:hAnsi="Arial" w:cs="Arial"/>
          <w:sz w:val="24"/>
          <w:szCs w:val="24"/>
          <w:lang w:val="es-ES"/>
        </w:rPr>
        <w:t xml:space="preserve">conservación. </w:t>
      </w:r>
    </w:p>
    <w:p w14:paraId="076FD80A" w14:textId="574EEEBC" w:rsidR="00F3558B" w:rsidRPr="00CC0699"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Archivo Central:</w:t>
      </w:r>
      <w:r w:rsidRPr="00CC0699">
        <w:rPr>
          <w:rFonts w:ascii="Arial" w:hAnsi="Arial" w:cs="Arial"/>
          <w:sz w:val="24"/>
          <w:szCs w:val="24"/>
          <w:lang w:val="es-ES"/>
        </w:rPr>
        <w:t xml:space="preserve"> Espacio físico donde es resguardado el conjunto de documentos creados, recibidos y acumulados por los diferentes funcionarios, empleados y unidades administrativas que conforman la estructura orgánica del Fondo en el ejercicio de sus funciones y actividades, remitidos a esta área en su fase de vida </w:t>
      </w:r>
      <w:proofErr w:type="spellStart"/>
      <w:r w:rsidRPr="00CC0699">
        <w:rPr>
          <w:rFonts w:ascii="Arial" w:hAnsi="Arial" w:cs="Arial"/>
          <w:sz w:val="24"/>
          <w:szCs w:val="24"/>
          <w:lang w:val="es-ES"/>
        </w:rPr>
        <w:t>semi-activa</w:t>
      </w:r>
      <w:proofErr w:type="spellEnd"/>
      <w:r w:rsidRPr="00CC0699">
        <w:rPr>
          <w:rFonts w:ascii="Arial" w:hAnsi="Arial" w:cs="Arial"/>
          <w:sz w:val="24"/>
          <w:szCs w:val="24"/>
          <w:lang w:val="es-ES"/>
        </w:rPr>
        <w:t xml:space="preserve"> o inactiva.</w:t>
      </w:r>
    </w:p>
    <w:p w14:paraId="68BFB213" w14:textId="77777777" w:rsidR="00F3558B" w:rsidRPr="00CC0699"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Archivos de Gestión:</w:t>
      </w:r>
      <w:r w:rsidRPr="00CC0699">
        <w:rPr>
          <w:rFonts w:ascii="Arial" w:hAnsi="Arial" w:cs="Arial"/>
          <w:sz w:val="24"/>
          <w:szCs w:val="24"/>
          <w:lang w:val="es-ES"/>
        </w:rPr>
        <w:t xml:space="preserve"> Documentación activa producida, en trámite o reunida por las diferentes unidades administrativas del Fondo, que mantenga su uso y vigencia administrativa o su consulta sea frecuente.</w:t>
      </w:r>
    </w:p>
    <w:p w14:paraId="1D1F76D2" w14:textId="77777777" w:rsidR="00F3558B" w:rsidRPr="00CC0699"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Archivos Especializados:</w:t>
      </w:r>
      <w:r w:rsidRPr="00CC0699">
        <w:rPr>
          <w:rFonts w:ascii="Arial" w:hAnsi="Arial" w:cs="Arial"/>
          <w:sz w:val="24"/>
          <w:szCs w:val="24"/>
          <w:lang w:val="es-ES"/>
        </w:rPr>
        <w:t xml:space="preserve"> Documentos, de consulta inmediata y permanente, de temática especializada, confidenciales o por requerimiento normativo, los cuales resulta conveniente mantener en custodia más rigurosa.</w:t>
      </w:r>
    </w:p>
    <w:p w14:paraId="5B1E09B0" w14:textId="77777777" w:rsidR="00F3558B"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Archivo Especializado de Documentos y Expedientes de Carteras (AEDE):</w:t>
      </w:r>
      <w:r w:rsidRPr="00CC0699">
        <w:rPr>
          <w:rFonts w:ascii="Arial" w:hAnsi="Arial" w:cs="Arial"/>
          <w:sz w:val="24"/>
          <w:szCs w:val="24"/>
          <w:lang w:val="es-ES"/>
        </w:rPr>
        <w:t xml:space="preserve"> Lugar donde se encuentran los documentos, de consulta inmediata y permanente, de temática especializada, confidenciales o clasificado de esta forma por requerimiento normativo.</w:t>
      </w:r>
    </w:p>
    <w:p w14:paraId="521932F5" w14:textId="10199309" w:rsidR="00802BD5" w:rsidRPr="00092A0B" w:rsidRDefault="00802BD5"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rPr>
        <w:t>Calibración del monitor:</w:t>
      </w:r>
      <w:r>
        <w:rPr>
          <w:rFonts w:ascii="Arial" w:hAnsi="Arial" w:cs="Arial"/>
          <w:sz w:val="24"/>
          <w:szCs w:val="24"/>
        </w:rPr>
        <w:t xml:space="preserve"> Es</w:t>
      </w:r>
      <w:r w:rsidRPr="00CC0699">
        <w:rPr>
          <w:rFonts w:ascii="Arial" w:hAnsi="Arial" w:cs="Arial"/>
          <w:sz w:val="24"/>
          <w:szCs w:val="24"/>
        </w:rPr>
        <w:t xml:space="preserve"> el proceso de ajuste de la configuración del color del monitor a un nivel estándar, de manera que la imagen se presente igual en diferentes monitores.</w:t>
      </w:r>
    </w:p>
    <w:p w14:paraId="685F7BBF" w14:textId="05CD73A5" w:rsidR="00092A0B" w:rsidRPr="00CC0699" w:rsidRDefault="00092A0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Clasificación</w:t>
      </w:r>
      <w:r>
        <w:rPr>
          <w:rFonts w:ascii="Arial" w:hAnsi="Arial" w:cs="Arial"/>
          <w:b/>
          <w:sz w:val="24"/>
          <w:szCs w:val="24"/>
          <w:lang w:val="es-ES"/>
        </w:rPr>
        <w:t xml:space="preserve"> </w:t>
      </w:r>
      <w:r w:rsidRPr="00092A0B">
        <w:rPr>
          <w:rFonts w:ascii="Arial" w:hAnsi="Arial" w:cs="Arial"/>
          <w:b/>
          <w:sz w:val="24"/>
          <w:szCs w:val="24"/>
          <w:lang w:val="es-ES"/>
        </w:rPr>
        <w:t>Documental:</w:t>
      </w:r>
      <w:r>
        <w:rPr>
          <w:rFonts w:ascii="Arial" w:hAnsi="Arial" w:cs="Arial"/>
          <w:sz w:val="24"/>
          <w:szCs w:val="24"/>
          <w:lang w:val="es-ES"/>
        </w:rPr>
        <w:t xml:space="preserve"> C</w:t>
      </w:r>
      <w:r w:rsidRPr="00A2099B">
        <w:rPr>
          <w:rFonts w:ascii="Arial" w:hAnsi="Arial" w:cs="Arial"/>
          <w:sz w:val="24"/>
          <w:szCs w:val="24"/>
          <w:lang w:val="es-ES"/>
        </w:rPr>
        <w:t>onsiste en agrupar los documentos que ejecutan la misma función y tener una adecuada identificación</w:t>
      </w:r>
      <w:r>
        <w:rPr>
          <w:rFonts w:ascii="Arial" w:hAnsi="Arial" w:cs="Arial"/>
          <w:sz w:val="24"/>
          <w:szCs w:val="24"/>
          <w:lang w:val="es-ES"/>
        </w:rPr>
        <w:t>,</w:t>
      </w:r>
    </w:p>
    <w:p w14:paraId="2A669602" w14:textId="4A2B5860" w:rsidR="00F3558B" w:rsidRPr="00CC0699"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Conservación de Documentos:</w:t>
      </w:r>
      <w:r w:rsidR="00092A0B">
        <w:rPr>
          <w:rFonts w:ascii="Arial" w:hAnsi="Arial" w:cs="Arial"/>
          <w:sz w:val="24"/>
          <w:szCs w:val="24"/>
          <w:lang w:val="es-ES"/>
        </w:rPr>
        <w:t xml:space="preserve"> </w:t>
      </w:r>
      <w:r w:rsidRPr="00CC0699">
        <w:rPr>
          <w:rFonts w:ascii="Arial" w:hAnsi="Arial" w:cs="Arial"/>
          <w:sz w:val="24"/>
          <w:szCs w:val="24"/>
          <w:lang w:val="es-ES"/>
        </w:rPr>
        <w:t>Conjunto de medidas preventivas o correctivas adoptadas para asegurar la integridad física y funcional de los documentos de archivos.</w:t>
      </w:r>
    </w:p>
    <w:p w14:paraId="3C9581E0" w14:textId="465D4A11" w:rsidR="00F3558B" w:rsidRPr="00CC0699"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Fase activa de la documentación:</w:t>
      </w:r>
      <w:r w:rsidRPr="00CC0699">
        <w:rPr>
          <w:rFonts w:ascii="Arial" w:hAnsi="Arial" w:cs="Arial"/>
          <w:sz w:val="24"/>
          <w:szCs w:val="24"/>
          <w:lang w:val="es-ES"/>
        </w:rPr>
        <w:t xml:space="preserve"> </w:t>
      </w:r>
      <w:r w:rsidR="00092A0B">
        <w:rPr>
          <w:rFonts w:ascii="Arial" w:hAnsi="Arial" w:cs="Arial"/>
          <w:sz w:val="24"/>
          <w:szCs w:val="24"/>
          <w:lang w:val="es-ES"/>
        </w:rPr>
        <w:t>Corresponden a los d</w:t>
      </w:r>
      <w:r w:rsidRPr="00CC0699">
        <w:rPr>
          <w:rFonts w:ascii="Arial" w:hAnsi="Arial" w:cs="Arial"/>
          <w:sz w:val="24"/>
          <w:szCs w:val="24"/>
          <w:lang w:val="es-ES"/>
        </w:rPr>
        <w:t>ocumentos que se encuentran en trámite, custodiados mientras sean requeridos para presentarse en actos administrativos o para completar un expediente.</w:t>
      </w:r>
    </w:p>
    <w:p w14:paraId="4EA43C3A" w14:textId="6B2426AE" w:rsidR="00F3558B" w:rsidRPr="00CC0699"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 xml:space="preserve">Fase </w:t>
      </w:r>
      <w:proofErr w:type="spellStart"/>
      <w:r w:rsidRPr="00092A0B">
        <w:rPr>
          <w:rFonts w:ascii="Arial" w:hAnsi="Arial" w:cs="Arial"/>
          <w:b/>
          <w:sz w:val="24"/>
          <w:szCs w:val="24"/>
          <w:lang w:val="es-ES"/>
        </w:rPr>
        <w:t>semi-activa</w:t>
      </w:r>
      <w:proofErr w:type="spellEnd"/>
      <w:r w:rsidRPr="00092A0B">
        <w:rPr>
          <w:rFonts w:ascii="Arial" w:hAnsi="Arial" w:cs="Arial"/>
          <w:b/>
          <w:sz w:val="24"/>
          <w:szCs w:val="24"/>
          <w:lang w:val="es-ES"/>
        </w:rPr>
        <w:t xml:space="preserve"> de la documentación:</w:t>
      </w:r>
      <w:r w:rsidRPr="00CC0699">
        <w:rPr>
          <w:rFonts w:ascii="Arial" w:hAnsi="Arial" w:cs="Arial"/>
          <w:sz w:val="24"/>
          <w:szCs w:val="24"/>
          <w:lang w:val="es-ES"/>
        </w:rPr>
        <w:t xml:space="preserve"> En esta fase se considera que los documentos no son consultados </w:t>
      </w:r>
      <w:r w:rsidR="002339DE" w:rsidRPr="00CC0699">
        <w:rPr>
          <w:rFonts w:ascii="Arial" w:hAnsi="Arial" w:cs="Arial"/>
          <w:sz w:val="24"/>
          <w:szCs w:val="24"/>
          <w:lang w:val="es-ES"/>
        </w:rPr>
        <w:t>frecuentemente,</w:t>
      </w:r>
      <w:r w:rsidRPr="00CC0699">
        <w:rPr>
          <w:rFonts w:ascii="Arial" w:hAnsi="Arial" w:cs="Arial"/>
          <w:sz w:val="24"/>
          <w:szCs w:val="24"/>
          <w:lang w:val="es-ES"/>
        </w:rPr>
        <w:t xml:space="preserve"> pero, pueden ser utilizados en algún momento.</w:t>
      </w:r>
    </w:p>
    <w:p w14:paraId="0DA74C59" w14:textId="149BB459" w:rsidR="00F3558B" w:rsidRDefault="00F3558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Fase inactiva de la documentación:</w:t>
      </w:r>
      <w:r w:rsidRPr="00CC0699">
        <w:rPr>
          <w:rFonts w:ascii="Arial" w:hAnsi="Arial" w:cs="Arial"/>
          <w:sz w:val="24"/>
          <w:szCs w:val="24"/>
          <w:lang w:val="es-ES"/>
        </w:rPr>
        <w:t xml:space="preserve"> Los documentos son guardados de manera indefinida.</w:t>
      </w:r>
    </w:p>
    <w:p w14:paraId="3462791F" w14:textId="356C5FA2" w:rsidR="006514B4" w:rsidRDefault="006514B4" w:rsidP="007567C9">
      <w:pPr>
        <w:pStyle w:val="Prrafodelista"/>
        <w:numPr>
          <w:ilvl w:val="0"/>
          <w:numId w:val="33"/>
        </w:numPr>
        <w:spacing w:after="200" w:line="276" w:lineRule="auto"/>
        <w:jc w:val="both"/>
        <w:rPr>
          <w:rFonts w:ascii="Arial" w:hAnsi="Arial" w:cs="Arial"/>
          <w:sz w:val="24"/>
          <w:szCs w:val="24"/>
          <w:lang w:val="es-ES"/>
        </w:rPr>
      </w:pPr>
      <w:r w:rsidRPr="006514B4">
        <w:rPr>
          <w:rFonts w:ascii="Arial" w:hAnsi="Arial" w:cs="Arial"/>
          <w:b/>
          <w:bCs/>
          <w:sz w:val="24"/>
          <w:szCs w:val="24"/>
          <w:lang w:val="es-ES"/>
        </w:rPr>
        <w:t>Fondo Documental:</w:t>
      </w:r>
      <w:r w:rsidRPr="006514B4">
        <w:rPr>
          <w:rFonts w:ascii="Arial" w:hAnsi="Arial" w:cs="Arial"/>
          <w:sz w:val="24"/>
          <w:szCs w:val="24"/>
          <w:lang w:val="es-ES"/>
        </w:rPr>
        <w:t xml:space="preserve"> Constituyen la mayor agrupación documental existente en un archivo, y corresponden al "conjunto de documentos, de cualquier formato o soporte, producidos orgánicamente y/o reunidos y utilizados por una persona particular, u organismo en el ejercicio de sus actividades".</w:t>
      </w:r>
    </w:p>
    <w:p w14:paraId="52E46B27" w14:textId="6EC3048A" w:rsidR="00092A0B" w:rsidRDefault="00092A0B" w:rsidP="007567C9">
      <w:pPr>
        <w:pStyle w:val="Prrafodelista"/>
        <w:numPr>
          <w:ilvl w:val="0"/>
          <w:numId w:val="33"/>
        </w:numPr>
        <w:spacing w:after="200" w:line="276" w:lineRule="auto"/>
        <w:jc w:val="both"/>
        <w:rPr>
          <w:rFonts w:ascii="Arial" w:hAnsi="Arial" w:cs="Arial"/>
          <w:sz w:val="24"/>
          <w:szCs w:val="24"/>
          <w:lang w:val="es-ES"/>
        </w:rPr>
      </w:pPr>
      <w:r w:rsidRPr="00092A0B">
        <w:rPr>
          <w:rFonts w:ascii="Arial" w:hAnsi="Arial" w:cs="Arial"/>
          <w:b/>
          <w:sz w:val="24"/>
          <w:szCs w:val="24"/>
          <w:lang w:val="es-ES"/>
        </w:rPr>
        <w:t>Ordenación Documental</w:t>
      </w:r>
      <w:r>
        <w:rPr>
          <w:rFonts w:ascii="Arial" w:hAnsi="Arial" w:cs="Arial"/>
          <w:sz w:val="24"/>
          <w:szCs w:val="24"/>
          <w:lang w:val="es-ES"/>
        </w:rPr>
        <w:t>: C</w:t>
      </w:r>
      <w:r w:rsidRPr="00A2099B">
        <w:rPr>
          <w:rFonts w:ascii="Arial" w:hAnsi="Arial" w:cs="Arial"/>
          <w:sz w:val="24"/>
          <w:szCs w:val="24"/>
          <w:lang w:val="es-ES"/>
        </w:rPr>
        <w:t>o</w:t>
      </w:r>
      <w:r w:rsidR="009035E1" w:rsidRPr="00C04545">
        <w:rPr>
          <w:rFonts w:ascii="Arial" w:hAnsi="Arial" w:cs="Arial"/>
          <w:sz w:val="24"/>
          <w:szCs w:val="24"/>
          <w:lang w:val="es-ES"/>
        </w:rPr>
        <w:t>n</w:t>
      </w:r>
      <w:r>
        <w:rPr>
          <w:rFonts w:ascii="Arial" w:hAnsi="Arial" w:cs="Arial"/>
          <w:sz w:val="24"/>
          <w:szCs w:val="24"/>
          <w:lang w:val="es-ES"/>
        </w:rPr>
        <w:t xml:space="preserve">siste en </w:t>
      </w:r>
      <w:r w:rsidRPr="00A2099B">
        <w:rPr>
          <w:rFonts w:ascii="Arial" w:hAnsi="Arial" w:cs="Arial"/>
          <w:sz w:val="24"/>
          <w:szCs w:val="24"/>
          <w:lang w:val="es-ES"/>
        </w:rPr>
        <w:t xml:space="preserve">dar una secuencia lógica a las series documentales que han resultado de la clasificación; dicha secuencia puede ser numérica, alfabética o cronológica, </w:t>
      </w:r>
      <w:r>
        <w:rPr>
          <w:rFonts w:ascii="Arial" w:hAnsi="Arial" w:cs="Arial"/>
          <w:sz w:val="24"/>
          <w:szCs w:val="24"/>
          <w:lang w:val="es-ES"/>
        </w:rPr>
        <w:t>según el tipo de archivo.</w:t>
      </w:r>
    </w:p>
    <w:p w14:paraId="024EF91A" w14:textId="2FEBCA2E" w:rsidR="0015624A" w:rsidRPr="00CC0699" w:rsidRDefault="0015624A" w:rsidP="007567C9">
      <w:pPr>
        <w:pStyle w:val="Prrafodelista"/>
        <w:numPr>
          <w:ilvl w:val="0"/>
          <w:numId w:val="33"/>
        </w:numPr>
        <w:spacing w:after="200" w:line="276" w:lineRule="auto"/>
        <w:jc w:val="both"/>
        <w:rPr>
          <w:rFonts w:ascii="Arial" w:hAnsi="Arial" w:cs="Arial"/>
          <w:sz w:val="24"/>
          <w:szCs w:val="24"/>
          <w:lang w:val="es-ES"/>
        </w:rPr>
      </w:pPr>
      <w:r>
        <w:rPr>
          <w:rFonts w:ascii="Arial" w:hAnsi="Arial" w:cs="Arial"/>
          <w:b/>
          <w:sz w:val="24"/>
          <w:szCs w:val="24"/>
          <w:lang w:val="es-ES"/>
        </w:rPr>
        <w:t>Tabla P</w:t>
      </w:r>
      <w:r w:rsidRPr="0015624A">
        <w:rPr>
          <w:rFonts w:ascii="Arial" w:hAnsi="Arial" w:cs="Arial"/>
          <w:b/>
          <w:sz w:val="24"/>
          <w:szCs w:val="24"/>
          <w:lang w:val="es-ES"/>
        </w:rPr>
        <w:t xml:space="preserve">lazos de </w:t>
      </w:r>
      <w:r>
        <w:rPr>
          <w:rFonts w:ascii="Arial" w:hAnsi="Arial" w:cs="Arial"/>
          <w:b/>
          <w:sz w:val="24"/>
          <w:szCs w:val="24"/>
          <w:lang w:val="es-ES"/>
        </w:rPr>
        <w:t>C</w:t>
      </w:r>
      <w:r w:rsidRPr="0015624A">
        <w:rPr>
          <w:rFonts w:ascii="Arial" w:hAnsi="Arial" w:cs="Arial"/>
          <w:b/>
          <w:sz w:val="24"/>
          <w:szCs w:val="24"/>
          <w:lang w:val="es-ES"/>
        </w:rPr>
        <w:t xml:space="preserve">onservación </w:t>
      </w:r>
      <w:r>
        <w:rPr>
          <w:rFonts w:ascii="Arial" w:hAnsi="Arial" w:cs="Arial"/>
          <w:b/>
          <w:sz w:val="24"/>
          <w:szCs w:val="24"/>
          <w:lang w:val="es-ES"/>
        </w:rPr>
        <w:t>D</w:t>
      </w:r>
      <w:r w:rsidRPr="0015624A">
        <w:rPr>
          <w:rFonts w:ascii="Arial" w:hAnsi="Arial" w:cs="Arial"/>
          <w:b/>
          <w:sz w:val="24"/>
          <w:szCs w:val="24"/>
          <w:lang w:val="es-ES"/>
        </w:rPr>
        <w:t>ocumental</w:t>
      </w:r>
      <w:r w:rsidR="0018484F">
        <w:rPr>
          <w:rFonts w:ascii="Arial" w:hAnsi="Arial" w:cs="Arial"/>
          <w:b/>
          <w:sz w:val="24"/>
          <w:szCs w:val="24"/>
          <w:lang w:val="es-ES"/>
        </w:rPr>
        <w:t xml:space="preserve"> (</w:t>
      </w:r>
      <w:r>
        <w:rPr>
          <w:rFonts w:ascii="Arial" w:hAnsi="Arial" w:cs="Arial"/>
          <w:b/>
          <w:sz w:val="24"/>
          <w:szCs w:val="24"/>
          <w:lang w:val="es-ES"/>
        </w:rPr>
        <w:t>TP</w:t>
      </w:r>
      <w:r w:rsidR="0018484F">
        <w:rPr>
          <w:rFonts w:ascii="Arial" w:hAnsi="Arial" w:cs="Arial"/>
          <w:b/>
          <w:sz w:val="24"/>
          <w:szCs w:val="24"/>
          <w:lang w:val="es-ES"/>
        </w:rPr>
        <w:t>CD)</w:t>
      </w:r>
      <w:r w:rsidRPr="00CC0699">
        <w:rPr>
          <w:rFonts w:ascii="Arial" w:hAnsi="Arial" w:cs="Arial"/>
          <w:sz w:val="24"/>
          <w:szCs w:val="24"/>
          <w:lang w:val="es-ES"/>
        </w:rPr>
        <w:t xml:space="preserve"> </w:t>
      </w:r>
      <w:r w:rsidR="0018484F">
        <w:rPr>
          <w:rFonts w:ascii="Arial" w:hAnsi="Arial" w:cs="Arial"/>
          <w:sz w:val="24"/>
          <w:szCs w:val="24"/>
          <w:lang w:val="es-ES"/>
        </w:rPr>
        <w:t xml:space="preserve">Instrumento archivístico que </w:t>
      </w:r>
      <w:r w:rsidRPr="00CC0699">
        <w:rPr>
          <w:rFonts w:ascii="Arial" w:hAnsi="Arial" w:cs="Arial"/>
          <w:sz w:val="24"/>
          <w:szCs w:val="24"/>
          <w:lang w:val="es-ES"/>
        </w:rPr>
        <w:t>asegura un mejor control de los documentos, ya que contiene los plazos de permanencia o retención en cada etapa en el ciclo vital d</w:t>
      </w:r>
      <w:r>
        <w:rPr>
          <w:rFonts w:ascii="Arial" w:hAnsi="Arial" w:cs="Arial"/>
          <w:sz w:val="24"/>
          <w:szCs w:val="24"/>
          <w:lang w:val="es-ES"/>
        </w:rPr>
        <w:t>e los documentos</w:t>
      </w:r>
      <w:r w:rsidR="009035E1">
        <w:rPr>
          <w:rFonts w:ascii="Arial" w:hAnsi="Arial" w:cs="Arial"/>
          <w:sz w:val="24"/>
          <w:szCs w:val="24"/>
          <w:lang w:val="es-ES"/>
        </w:rPr>
        <w:t>.</w:t>
      </w:r>
    </w:p>
    <w:p w14:paraId="6628AC8D" w14:textId="77777777" w:rsidR="00F3558B" w:rsidRPr="00CC0699" w:rsidRDefault="00F3558B" w:rsidP="00E12F6A">
      <w:pPr>
        <w:pStyle w:val="Ttulo2"/>
        <w:numPr>
          <w:ilvl w:val="1"/>
          <w:numId w:val="5"/>
        </w:numPr>
        <w:spacing w:line="276" w:lineRule="auto"/>
        <w:jc w:val="both"/>
        <w:rPr>
          <w:rFonts w:ascii="Arial" w:hAnsi="Arial" w:cs="Arial"/>
          <w:sz w:val="24"/>
          <w:szCs w:val="24"/>
        </w:rPr>
      </w:pPr>
      <w:bookmarkStart w:id="12" w:name="_Toc19521602"/>
      <w:bookmarkStart w:id="13" w:name="_Toc42284400"/>
      <w:r w:rsidRPr="00CC0699">
        <w:rPr>
          <w:rFonts w:ascii="Arial" w:hAnsi="Arial" w:cs="Arial"/>
          <w:sz w:val="24"/>
          <w:szCs w:val="24"/>
        </w:rPr>
        <w:t>Disposiciones Generales</w:t>
      </w:r>
      <w:bookmarkEnd w:id="12"/>
      <w:bookmarkEnd w:id="13"/>
    </w:p>
    <w:p w14:paraId="41707C3B" w14:textId="442F9003" w:rsidR="00F3558B" w:rsidRPr="00CC0699" w:rsidRDefault="00F3558B" w:rsidP="009362E4">
      <w:pPr>
        <w:jc w:val="both"/>
        <w:rPr>
          <w:rFonts w:ascii="Arial" w:hAnsi="Arial" w:cs="Arial"/>
          <w:sz w:val="24"/>
          <w:szCs w:val="24"/>
        </w:rPr>
      </w:pPr>
      <w:r w:rsidRPr="00CC0699">
        <w:rPr>
          <w:rFonts w:ascii="Arial" w:hAnsi="Arial" w:cs="Arial"/>
          <w:sz w:val="24"/>
          <w:szCs w:val="24"/>
        </w:rPr>
        <w:t>Debe entenderse que el principal recurso a salvaguardar en caso de emergencias es el recurso humano; sin embargo, también es importante establecer medidas que aseguren el acervo documental propiedad del FOSAFFI</w:t>
      </w:r>
      <w:r w:rsidR="007E63A9" w:rsidRPr="00C04545">
        <w:rPr>
          <w:rFonts w:ascii="Arial" w:hAnsi="Arial" w:cs="Arial"/>
          <w:sz w:val="24"/>
          <w:szCs w:val="24"/>
        </w:rPr>
        <w:t>,</w:t>
      </w:r>
      <w:r w:rsidRPr="00C04545">
        <w:rPr>
          <w:rFonts w:ascii="Arial" w:hAnsi="Arial" w:cs="Arial"/>
          <w:sz w:val="24"/>
          <w:szCs w:val="24"/>
        </w:rPr>
        <w:t xml:space="preserve"> </w:t>
      </w:r>
      <w:r w:rsidR="007E63A9" w:rsidRPr="00C04545">
        <w:rPr>
          <w:rFonts w:ascii="Arial" w:hAnsi="Arial" w:cs="Arial"/>
          <w:sz w:val="24"/>
          <w:szCs w:val="24"/>
        </w:rPr>
        <w:t>p</w:t>
      </w:r>
      <w:r w:rsidRPr="00CC0699">
        <w:rPr>
          <w:rFonts w:ascii="Arial" w:hAnsi="Arial" w:cs="Arial"/>
          <w:sz w:val="24"/>
          <w:szCs w:val="24"/>
        </w:rPr>
        <w:t>ara ello es necesario identificar, valorar y asegurar las fuentes potenciales de riesgo, y definir estrategias para evitar el deterioro o pérdidas en la Gestión Documental y Archivos o daños al personal de la unidad en caso de desastres.</w:t>
      </w:r>
    </w:p>
    <w:p w14:paraId="135AC990" w14:textId="77777777" w:rsidR="00F3558B" w:rsidRPr="00CC0699" w:rsidRDefault="00F3558B" w:rsidP="00E12F6A">
      <w:pPr>
        <w:pStyle w:val="Ttulo1"/>
        <w:numPr>
          <w:ilvl w:val="0"/>
          <w:numId w:val="5"/>
        </w:numPr>
        <w:spacing w:after="0" w:line="276" w:lineRule="auto"/>
        <w:jc w:val="both"/>
        <w:rPr>
          <w:rFonts w:ascii="Arial" w:hAnsi="Arial" w:cs="Arial"/>
          <w:b/>
          <w:bCs/>
          <w:sz w:val="24"/>
          <w:szCs w:val="24"/>
        </w:rPr>
      </w:pPr>
      <w:bookmarkStart w:id="14" w:name="_Toc42284401"/>
      <w:r w:rsidRPr="00CC0699">
        <w:rPr>
          <w:rFonts w:ascii="Arial" w:hAnsi="Arial" w:cs="Arial"/>
          <w:b/>
          <w:bCs/>
          <w:sz w:val="24"/>
          <w:szCs w:val="24"/>
        </w:rPr>
        <w:t>PLAN DE CONSERVACIÓN DOCUMENTAL</w:t>
      </w:r>
      <w:bookmarkEnd w:id="14"/>
    </w:p>
    <w:p w14:paraId="1CF362E5" w14:textId="77777777" w:rsidR="00F3558B" w:rsidRPr="00CC0699" w:rsidRDefault="00F3558B" w:rsidP="009362E4">
      <w:pPr>
        <w:jc w:val="both"/>
        <w:rPr>
          <w:rFonts w:ascii="Arial" w:hAnsi="Arial" w:cs="Arial"/>
          <w:sz w:val="24"/>
          <w:szCs w:val="24"/>
        </w:rPr>
      </w:pPr>
      <w:r w:rsidRPr="00CC0699">
        <w:rPr>
          <w:rFonts w:ascii="Arial" w:hAnsi="Arial" w:cs="Arial"/>
          <w:sz w:val="24"/>
          <w:szCs w:val="24"/>
        </w:rPr>
        <w:t xml:space="preserve">Este plan desarrolla un conjunto de medidas preventivas para la conservación documental del Fondo, con el propósito de garantizar la seguridad e integridad de los documentos, desde el momento de su emisión, periodo de vigencia, hasta su disposición final, dando garantía de la perdurabilidad de la información. </w:t>
      </w:r>
    </w:p>
    <w:p w14:paraId="0A4EB03C" w14:textId="4013C04A" w:rsidR="0053541D" w:rsidRDefault="0053541D" w:rsidP="009362E4">
      <w:pPr>
        <w:jc w:val="both"/>
        <w:rPr>
          <w:rFonts w:ascii="Arial" w:hAnsi="Arial" w:cs="Arial"/>
          <w:sz w:val="24"/>
          <w:szCs w:val="24"/>
        </w:rPr>
      </w:pPr>
      <w:r>
        <w:rPr>
          <w:rFonts w:ascii="Arial" w:hAnsi="Arial" w:cs="Arial"/>
          <w:sz w:val="24"/>
          <w:szCs w:val="24"/>
        </w:rPr>
        <w:t xml:space="preserve">En este plan se desarrollan </w:t>
      </w:r>
      <w:r w:rsidR="00C310B1">
        <w:rPr>
          <w:rFonts w:ascii="Arial" w:hAnsi="Arial" w:cs="Arial"/>
          <w:sz w:val="24"/>
          <w:szCs w:val="24"/>
        </w:rPr>
        <w:t xml:space="preserve">responsabilidades para el Oficial GDA, Responsables de los archivos de gestión, especializados y central y </w:t>
      </w:r>
      <w:r>
        <w:rPr>
          <w:rFonts w:ascii="Arial" w:hAnsi="Arial" w:cs="Arial"/>
          <w:sz w:val="24"/>
          <w:szCs w:val="24"/>
        </w:rPr>
        <w:t>las actividades de conservación documental</w:t>
      </w:r>
      <w:r w:rsidR="00C310B1">
        <w:rPr>
          <w:rFonts w:ascii="Arial" w:hAnsi="Arial" w:cs="Arial"/>
          <w:sz w:val="24"/>
          <w:szCs w:val="24"/>
        </w:rPr>
        <w:t xml:space="preserve"> que se detallan a continuación</w:t>
      </w:r>
      <w:r>
        <w:rPr>
          <w:rFonts w:ascii="Arial" w:hAnsi="Arial" w:cs="Arial"/>
          <w:sz w:val="24"/>
          <w:szCs w:val="24"/>
        </w:rPr>
        <w:t xml:space="preserve">: </w:t>
      </w:r>
      <w:r w:rsidR="00236445">
        <w:rPr>
          <w:rFonts w:ascii="Arial" w:hAnsi="Arial" w:cs="Arial"/>
          <w:sz w:val="24"/>
          <w:szCs w:val="24"/>
        </w:rPr>
        <w:t xml:space="preserve">a) </w:t>
      </w:r>
      <w:r>
        <w:rPr>
          <w:rFonts w:ascii="Arial" w:hAnsi="Arial" w:cs="Arial"/>
          <w:sz w:val="24"/>
          <w:szCs w:val="24"/>
        </w:rPr>
        <w:t xml:space="preserve">Clasificación y </w:t>
      </w:r>
      <w:r w:rsidR="00C310B1">
        <w:rPr>
          <w:rFonts w:ascii="Arial" w:hAnsi="Arial" w:cs="Arial"/>
          <w:sz w:val="24"/>
          <w:szCs w:val="24"/>
        </w:rPr>
        <w:t>Ordenación</w:t>
      </w:r>
      <w:r>
        <w:rPr>
          <w:rFonts w:ascii="Arial" w:hAnsi="Arial" w:cs="Arial"/>
          <w:sz w:val="24"/>
          <w:szCs w:val="24"/>
        </w:rPr>
        <w:t xml:space="preserve">, </w:t>
      </w:r>
      <w:r w:rsidR="00236445">
        <w:rPr>
          <w:rFonts w:ascii="Arial" w:hAnsi="Arial" w:cs="Arial"/>
          <w:sz w:val="24"/>
          <w:szCs w:val="24"/>
        </w:rPr>
        <w:t xml:space="preserve">b) </w:t>
      </w:r>
      <w:r>
        <w:rPr>
          <w:rFonts w:ascii="Arial" w:hAnsi="Arial" w:cs="Arial"/>
          <w:sz w:val="24"/>
          <w:szCs w:val="24"/>
        </w:rPr>
        <w:t xml:space="preserve">Aplicación de las TPCD, </w:t>
      </w:r>
      <w:r w:rsidR="00236445">
        <w:rPr>
          <w:rFonts w:ascii="Arial" w:hAnsi="Arial" w:cs="Arial"/>
          <w:sz w:val="24"/>
          <w:szCs w:val="24"/>
        </w:rPr>
        <w:t xml:space="preserve">c) </w:t>
      </w:r>
      <w:r>
        <w:rPr>
          <w:rFonts w:ascii="Arial" w:hAnsi="Arial" w:cs="Arial"/>
          <w:sz w:val="24"/>
          <w:szCs w:val="24"/>
        </w:rPr>
        <w:t xml:space="preserve">Almacenamiento, </w:t>
      </w:r>
      <w:r w:rsidR="00236445">
        <w:rPr>
          <w:rFonts w:ascii="Arial" w:hAnsi="Arial" w:cs="Arial"/>
          <w:sz w:val="24"/>
          <w:szCs w:val="24"/>
        </w:rPr>
        <w:t xml:space="preserve">d) </w:t>
      </w:r>
      <w:r w:rsidR="00C310B1">
        <w:rPr>
          <w:rFonts w:ascii="Arial" w:hAnsi="Arial" w:cs="Arial"/>
          <w:sz w:val="24"/>
          <w:szCs w:val="24"/>
        </w:rPr>
        <w:t>Manipulación documental en el almacenamiento,</w:t>
      </w:r>
      <w:r>
        <w:rPr>
          <w:rFonts w:ascii="Arial" w:hAnsi="Arial" w:cs="Arial"/>
          <w:sz w:val="24"/>
          <w:szCs w:val="24"/>
        </w:rPr>
        <w:t xml:space="preserve"> </w:t>
      </w:r>
      <w:r w:rsidR="00236445">
        <w:rPr>
          <w:rFonts w:ascii="Arial" w:hAnsi="Arial" w:cs="Arial"/>
          <w:sz w:val="24"/>
          <w:szCs w:val="24"/>
        </w:rPr>
        <w:t xml:space="preserve">e) </w:t>
      </w:r>
      <w:r w:rsidR="00844FC5">
        <w:rPr>
          <w:rFonts w:ascii="Arial" w:hAnsi="Arial" w:cs="Arial"/>
          <w:sz w:val="24"/>
          <w:szCs w:val="24"/>
        </w:rPr>
        <w:t xml:space="preserve">Manipulación documental y responsabilidades durante el uso del personal, </w:t>
      </w:r>
      <w:r w:rsidR="00236445">
        <w:rPr>
          <w:rFonts w:ascii="Arial" w:hAnsi="Arial" w:cs="Arial"/>
          <w:sz w:val="24"/>
          <w:szCs w:val="24"/>
        </w:rPr>
        <w:t xml:space="preserve">f) </w:t>
      </w:r>
      <w:r w:rsidR="002D2CC7">
        <w:rPr>
          <w:rFonts w:ascii="Arial" w:hAnsi="Arial" w:cs="Arial"/>
          <w:sz w:val="24"/>
          <w:szCs w:val="24"/>
        </w:rPr>
        <w:t xml:space="preserve">Programa de capacitación y sensibilización, </w:t>
      </w:r>
      <w:r w:rsidR="00236445">
        <w:rPr>
          <w:rFonts w:ascii="Arial" w:hAnsi="Arial" w:cs="Arial"/>
          <w:sz w:val="24"/>
          <w:szCs w:val="24"/>
        </w:rPr>
        <w:t xml:space="preserve">g) </w:t>
      </w:r>
      <w:r w:rsidR="002D2CC7">
        <w:rPr>
          <w:rFonts w:ascii="Arial" w:hAnsi="Arial" w:cs="Arial"/>
          <w:sz w:val="24"/>
          <w:szCs w:val="24"/>
        </w:rPr>
        <w:t>Programa de digitalización (Fases: Planificación-</w:t>
      </w:r>
      <w:r w:rsidR="00236445">
        <w:rPr>
          <w:rFonts w:ascii="Arial" w:hAnsi="Arial" w:cs="Arial"/>
          <w:sz w:val="24"/>
          <w:szCs w:val="24"/>
        </w:rPr>
        <w:t>Selección, Conversión, Validación y Confirmación).</w:t>
      </w:r>
    </w:p>
    <w:p w14:paraId="4025ACE7" w14:textId="77777777" w:rsidR="00F3558B" w:rsidRPr="00CC0699" w:rsidRDefault="00F3558B" w:rsidP="009362E4">
      <w:pPr>
        <w:jc w:val="both"/>
        <w:rPr>
          <w:rFonts w:ascii="Arial" w:hAnsi="Arial" w:cs="Arial"/>
          <w:sz w:val="24"/>
          <w:szCs w:val="24"/>
        </w:rPr>
      </w:pPr>
      <w:r w:rsidRPr="00CC0699">
        <w:rPr>
          <w:rFonts w:ascii="Arial" w:hAnsi="Arial" w:cs="Arial"/>
          <w:sz w:val="24"/>
          <w:szCs w:val="24"/>
        </w:rPr>
        <w:t xml:space="preserve">Es responsabilidad del Oficial de Gestión Documental y Archivos cumplir y hacer cumplir las disposiciones generales para la custodia documental: </w:t>
      </w:r>
    </w:p>
    <w:p w14:paraId="0066FF3A" w14:textId="6EFE45D5" w:rsidR="00F3558B" w:rsidRPr="00CC0699" w:rsidRDefault="00236445" w:rsidP="00E12F6A">
      <w:pPr>
        <w:pStyle w:val="Prrafodelista"/>
        <w:numPr>
          <w:ilvl w:val="0"/>
          <w:numId w:val="20"/>
        </w:numPr>
        <w:jc w:val="both"/>
        <w:rPr>
          <w:rFonts w:ascii="Arial" w:hAnsi="Arial" w:cs="Arial"/>
          <w:sz w:val="24"/>
          <w:szCs w:val="24"/>
        </w:rPr>
      </w:pPr>
      <w:r>
        <w:rPr>
          <w:rFonts w:ascii="Arial" w:hAnsi="Arial" w:cs="Arial"/>
          <w:sz w:val="24"/>
          <w:szCs w:val="24"/>
        </w:rPr>
        <w:t>Es responsabilida</w:t>
      </w:r>
      <w:r w:rsidR="00373392">
        <w:rPr>
          <w:rFonts w:ascii="Arial" w:hAnsi="Arial" w:cs="Arial"/>
          <w:sz w:val="24"/>
          <w:szCs w:val="24"/>
        </w:rPr>
        <w:t>d</w:t>
      </w:r>
      <w:r>
        <w:rPr>
          <w:rFonts w:ascii="Arial" w:hAnsi="Arial" w:cs="Arial"/>
          <w:sz w:val="24"/>
          <w:szCs w:val="24"/>
        </w:rPr>
        <w:t xml:space="preserve"> del Oficial </w:t>
      </w:r>
      <w:r w:rsidR="00373392">
        <w:rPr>
          <w:rFonts w:ascii="Arial" w:hAnsi="Arial" w:cs="Arial"/>
          <w:sz w:val="24"/>
          <w:szCs w:val="24"/>
        </w:rPr>
        <w:t>G</w:t>
      </w:r>
      <w:r>
        <w:rPr>
          <w:rFonts w:ascii="Arial" w:hAnsi="Arial" w:cs="Arial"/>
          <w:sz w:val="24"/>
          <w:szCs w:val="24"/>
        </w:rPr>
        <w:t>D</w:t>
      </w:r>
      <w:r w:rsidR="00373392">
        <w:rPr>
          <w:rFonts w:ascii="Arial" w:hAnsi="Arial" w:cs="Arial"/>
          <w:sz w:val="24"/>
          <w:szCs w:val="24"/>
        </w:rPr>
        <w:t xml:space="preserve">A: </w:t>
      </w:r>
      <w:r w:rsidR="00F3558B" w:rsidRPr="00CC0699">
        <w:rPr>
          <w:rFonts w:ascii="Arial" w:hAnsi="Arial" w:cs="Arial"/>
          <w:sz w:val="24"/>
          <w:szCs w:val="24"/>
        </w:rPr>
        <w:t xml:space="preserve">Organizar, catalogar, conservar y administrar los documentos de la institución. </w:t>
      </w:r>
    </w:p>
    <w:p w14:paraId="0A59F75D" w14:textId="69B728AC" w:rsidR="00F3558B" w:rsidRDefault="00373392" w:rsidP="00E12F6A">
      <w:pPr>
        <w:pStyle w:val="Prrafodelista"/>
        <w:numPr>
          <w:ilvl w:val="0"/>
          <w:numId w:val="20"/>
        </w:numPr>
        <w:jc w:val="both"/>
        <w:rPr>
          <w:rFonts w:ascii="Arial" w:hAnsi="Arial" w:cs="Arial"/>
          <w:sz w:val="24"/>
          <w:szCs w:val="24"/>
        </w:rPr>
      </w:pPr>
      <w:r>
        <w:rPr>
          <w:rFonts w:ascii="Arial" w:hAnsi="Arial" w:cs="Arial"/>
          <w:sz w:val="24"/>
          <w:szCs w:val="24"/>
        </w:rPr>
        <w:t xml:space="preserve">Es responsabilidad del Oficial GDA: </w:t>
      </w:r>
      <w:r w:rsidR="00F3558B" w:rsidRPr="00CC0699">
        <w:rPr>
          <w:rFonts w:ascii="Arial" w:hAnsi="Arial" w:cs="Arial"/>
          <w:sz w:val="24"/>
          <w:szCs w:val="24"/>
        </w:rPr>
        <w:t>Establecer lineamientos y disposiciones sobre el ordenamiento, control y seguimiento de la documentación contenida en los archivos.</w:t>
      </w:r>
    </w:p>
    <w:p w14:paraId="32A04C71" w14:textId="2664E5E9" w:rsidR="00373392" w:rsidRPr="00C04545" w:rsidRDefault="00373392" w:rsidP="00E12F6A">
      <w:pPr>
        <w:pStyle w:val="Prrafodelista"/>
        <w:numPr>
          <w:ilvl w:val="0"/>
          <w:numId w:val="20"/>
        </w:numPr>
        <w:jc w:val="both"/>
        <w:rPr>
          <w:rFonts w:ascii="Arial" w:hAnsi="Arial" w:cs="Arial"/>
          <w:sz w:val="24"/>
          <w:szCs w:val="24"/>
        </w:rPr>
      </w:pPr>
      <w:r>
        <w:rPr>
          <w:rFonts w:ascii="Arial" w:hAnsi="Arial" w:cs="Arial"/>
          <w:sz w:val="24"/>
          <w:szCs w:val="24"/>
        </w:rPr>
        <w:t xml:space="preserve">Es responsabilidad de los encargados de los archivos de gestión, especializados y central </w:t>
      </w:r>
      <w:r w:rsidR="00EE3B3A">
        <w:rPr>
          <w:rFonts w:ascii="Arial" w:hAnsi="Arial" w:cs="Arial"/>
          <w:sz w:val="24"/>
          <w:szCs w:val="24"/>
        </w:rPr>
        <w:t xml:space="preserve">los procesos archivísticos de </w:t>
      </w:r>
      <w:r w:rsidR="00207570" w:rsidRPr="00C04545">
        <w:rPr>
          <w:rFonts w:ascii="Arial" w:hAnsi="Arial" w:cs="Arial"/>
          <w:sz w:val="24"/>
          <w:szCs w:val="24"/>
        </w:rPr>
        <w:t>c</w:t>
      </w:r>
      <w:r w:rsidR="00EE3B3A" w:rsidRPr="00C04545">
        <w:rPr>
          <w:rFonts w:ascii="Arial" w:hAnsi="Arial" w:cs="Arial"/>
          <w:sz w:val="24"/>
          <w:szCs w:val="24"/>
        </w:rPr>
        <w:t xml:space="preserve">lasificación y </w:t>
      </w:r>
      <w:r w:rsidR="00207570" w:rsidRPr="00C04545">
        <w:rPr>
          <w:rFonts w:ascii="Arial" w:hAnsi="Arial" w:cs="Arial"/>
          <w:sz w:val="24"/>
          <w:szCs w:val="24"/>
        </w:rPr>
        <w:t>o</w:t>
      </w:r>
      <w:r w:rsidR="00EE3B3A" w:rsidRPr="00C04545">
        <w:rPr>
          <w:rFonts w:ascii="Arial" w:hAnsi="Arial" w:cs="Arial"/>
          <w:sz w:val="24"/>
          <w:szCs w:val="24"/>
        </w:rPr>
        <w:t>rdenación en áreas administrativas.</w:t>
      </w:r>
    </w:p>
    <w:p w14:paraId="3EDA2A5C" w14:textId="77777777" w:rsidR="002F0BE6" w:rsidRPr="00C04545" w:rsidRDefault="00CF67AC" w:rsidP="007567C9">
      <w:pPr>
        <w:pStyle w:val="Prrafodelista"/>
        <w:numPr>
          <w:ilvl w:val="0"/>
          <w:numId w:val="37"/>
        </w:numPr>
        <w:ind w:left="426"/>
        <w:jc w:val="both"/>
        <w:rPr>
          <w:rFonts w:ascii="Arial" w:hAnsi="Arial" w:cs="Arial"/>
          <w:sz w:val="24"/>
          <w:szCs w:val="24"/>
          <w:lang w:val="es-ES"/>
        </w:rPr>
      </w:pPr>
      <w:r w:rsidRPr="00C04545">
        <w:rPr>
          <w:rFonts w:ascii="Arial" w:hAnsi="Arial" w:cs="Arial"/>
          <w:sz w:val="24"/>
          <w:szCs w:val="24"/>
          <w:lang w:val="es-ES"/>
        </w:rPr>
        <w:t>L</w:t>
      </w:r>
      <w:r w:rsidR="00F3558B" w:rsidRPr="00C04545">
        <w:rPr>
          <w:rFonts w:ascii="Arial" w:hAnsi="Arial" w:cs="Arial"/>
          <w:sz w:val="24"/>
          <w:szCs w:val="24"/>
          <w:lang w:val="es-ES"/>
        </w:rPr>
        <w:t>os miembros del Comité Institucional de Selección y Eliminación Documental (CISED) en acción conjunta con las unidades administrativas propietarias de la documentación, deberán establecer los períodos necesarios para desarrollar criterios de valoración documental</w:t>
      </w:r>
      <w:r w:rsidR="002F0BE6" w:rsidRPr="00C04545">
        <w:rPr>
          <w:rFonts w:ascii="Arial" w:hAnsi="Arial" w:cs="Arial"/>
          <w:sz w:val="24"/>
          <w:szCs w:val="24"/>
          <w:lang w:val="es-ES"/>
        </w:rPr>
        <w:t xml:space="preserve">. </w:t>
      </w:r>
    </w:p>
    <w:p w14:paraId="59962D69" w14:textId="07D4F497" w:rsidR="00F3558B" w:rsidRPr="00B5250E" w:rsidRDefault="0018484F" w:rsidP="007567C9">
      <w:pPr>
        <w:pStyle w:val="Prrafodelista"/>
        <w:numPr>
          <w:ilvl w:val="0"/>
          <w:numId w:val="37"/>
        </w:numPr>
        <w:ind w:left="426"/>
        <w:jc w:val="both"/>
        <w:rPr>
          <w:rFonts w:ascii="Arial" w:hAnsi="Arial" w:cs="Arial"/>
          <w:sz w:val="24"/>
          <w:szCs w:val="24"/>
          <w:lang w:val="es-ES"/>
        </w:rPr>
      </w:pPr>
      <w:r w:rsidRPr="00C04545">
        <w:rPr>
          <w:rFonts w:ascii="Arial" w:hAnsi="Arial" w:cs="Arial"/>
          <w:sz w:val="24"/>
          <w:szCs w:val="24"/>
          <w:lang w:val="es-ES"/>
        </w:rPr>
        <w:t xml:space="preserve">Los miembros integrantes del CISED </w:t>
      </w:r>
      <w:r w:rsidR="002F0BE6" w:rsidRPr="00C04545">
        <w:rPr>
          <w:rFonts w:ascii="Arial" w:hAnsi="Arial" w:cs="Arial"/>
          <w:sz w:val="24"/>
          <w:szCs w:val="24"/>
          <w:lang w:val="es-ES"/>
        </w:rPr>
        <w:t xml:space="preserve">Son los responsables de la elaboración </w:t>
      </w:r>
      <w:r w:rsidR="00F3558B" w:rsidRPr="00C04545">
        <w:rPr>
          <w:rFonts w:ascii="Arial" w:hAnsi="Arial" w:cs="Arial"/>
          <w:sz w:val="24"/>
          <w:szCs w:val="24"/>
          <w:lang w:val="es-ES"/>
        </w:rPr>
        <w:t xml:space="preserve">la Tabla de Valoración Documental (TVD) y la Tabla de Plazos de Conservación Documental (TPCD) y aplicar los plazos establecidos </w:t>
      </w:r>
      <w:r w:rsidR="002F0BE6" w:rsidRPr="00C04545">
        <w:rPr>
          <w:rFonts w:ascii="Arial" w:hAnsi="Arial" w:cs="Arial"/>
          <w:sz w:val="24"/>
          <w:szCs w:val="24"/>
          <w:lang w:val="es-ES"/>
        </w:rPr>
        <w:t xml:space="preserve">a </w:t>
      </w:r>
      <w:r w:rsidR="00F3558B" w:rsidRPr="00C04545">
        <w:rPr>
          <w:rFonts w:ascii="Arial" w:hAnsi="Arial" w:cs="Arial"/>
          <w:sz w:val="24"/>
          <w:szCs w:val="24"/>
          <w:lang w:val="es-ES"/>
        </w:rPr>
        <w:t>los documentos institucionales para hacer un uso eficiente del espacio de los Archivos Especializado</w:t>
      </w:r>
      <w:r w:rsidR="00207570" w:rsidRPr="00C04545">
        <w:rPr>
          <w:rFonts w:ascii="Arial" w:hAnsi="Arial" w:cs="Arial"/>
          <w:sz w:val="24"/>
          <w:szCs w:val="24"/>
          <w:lang w:val="es-ES"/>
        </w:rPr>
        <w:t>s</w:t>
      </w:r>
      <w:r w:rsidR="00F3558B" w:rsidRPr="00C04545">
        <w:rPr>
          <w:rFonts w:ascii="Arial" w:hAnsi="Arial" w:cs="Arial"/>
          <w:sz w:val="24"/>
          <w:szCs w:val="24"/>
          <w:lang w:val="es-ES"/>
        </w:rPr>
        <w:t xml:space="preserve"> de Carteras y</w:t>
      </w:r>
      <w:r w:rsidR="00F3558B" w:rsidRPr="00CF67AC">
        <w:rPr>
          <w:rFonts w:ascii="Arial" w:hAnsi="Arial" w:cs="Arial"/>
          <w:sz w:val="24"/>
          <w:szCs w:val="24"/>
          <w:lang w:val="es-ES"/>
        </w:rPr>
        <w:t xml:space="preserve"> Central.</w:t>
      </w:r>
      <w:r w:rsidR="00F3558B" w:rsidRPr="00B5250E">
        <w:rPr>
          <w:rFonts w:ascii="Arial" w:hAnsi="Arial" w:cs="Arial"/>
          <w:sz w:val="24"/>
          <w:szCs w:val="24"/>
        </w:rPr>
        <w:t xml:space="preserve"> </w:t>
      </w:r>
    </w:p>
    <w:p w14:paraId="7158EBAF" w14:textId="1363B666" w:rsidR="00F3558B" w:rsidRPr="00CC0699" w:rsidRDefault="00CF67AC" w:rsidP="009362E4">
      <w:pPr>
        <w:jc w:val="both"/>
        <w:rPr>
          <w:rFonts w:ascii="Arial" w:hAnsi="Arial" w:cs="Arial"/>
          <w:sz w:val="24"/>
          <w:szCs w:val="24"/>
        </w:rPr>
      </w:pPr>
      <w:r>
        <w:rPr>
          <w:rFonts w:ascii="Arial" w:hAnsi="Arial" w:cs="Arial"/>
          <w:sz w:val="24"/>
          <w:szCs w:val="24"/>
        </w:rPr>
        <w:t>P</w:t>
      </w:r>
      <w:r w:rsidR="00F3558B" w:rsidRPr="00CC0699">
        <w:rPr>
          <w:rFonts w:ascii="Arial" w:hAnsi="Arial" w:cs="Arial"/>
          <w:sz w:val="24"/>
          <w:szCs w:val="24"/>
        </w:rPr>
        <w:t xml:space="preserve">ara un almacenamiento adecuado de documentos y series documentales debe garantizarse el cumplimiento de las siguientes actividades: </w:t>
      </w:r>
    </w:p>
    <w:p w14:paraId="7B5690E8" w14:textId="77777777" w:rsidR="00F3558B" w:rsidRPr="00C04545" w:rsidRDefault="00F3558B" w:rsidP="007567C9">
      <w:pPr>
        <w:pStyle w:val="Prrafodelista"/>
        <w:numPr>
          <w:ilvl w:val="0"/>
          <w:numId w:val="38"/>
        </w:numPr>
        <w:spacing w:after="200" w:line="276" w:lineRule="auto"/>
        <w:jc w:val="both"/>
        <w:rPr>
          <w:rFonts w:ascii="Arial" w:hAnsi="Arial" w:cs="Arial"/>
          <w:sz w:val="24"/>
          <w:szCs w:val="24"/>
        </w:rPr>
      </w:pPr>
      <w:r w:rsidRPr="00C04545">
        <w:rPr>
          <w:rFonts w:ascii="Arial" w:hAnsi="Arial" w:cs="Arial"/>
          <w:sz w:val="24"/>
          <w:szCs w:val="24"/>
        </w:rPr>
        <w:t>Establecer previamente el número total o aproximado de los documentos y de las unidades de conservación necesarias para garantizar la conservación documental y proyectar el crecimiento del volumen de la documentación.</w:t>
      </w:r>
    </w:p>
    <w:p w14:paraId="430209B2" w14:textId="3684ED83" w:rsidR="00F3558B" w:rsidRPr="00C04545" w:rsidRDefault="00F3558B" w:rsidP="007567C9">
      <w:pPr>
        <w:pStyle w:val="Prrafodelista"/>
        <w:numPr>
          <w:ilvl w:val="0"/>
          <w:numId w:val="38"/>
        </w:numPr>
        <w:spacing w:after="200" w:line="276" w:lineRule="auto"/>
        <w:jc w:val="both"/>
        <w:rPr>
          <w:rFonts w:ascii="Arial" w:hAnsi="Arial" w:cs="Arial"/>
          <w:sz w:val="24"/>
          <w:szCs w:val="24"/>
        </w:rPr>
      </w:pPr>
      <w:r w:rsidRPr="00C04545">
        <w:rPr>
          <w:rFonts w:ascii="Arial" w:hAnsi="Arial" w:cs="Arial"/>
          <w:sz w:val="24"/>
          <w:szCs w:val="24"/>
        </w:rPr>
        <w:t xml:space="preserve">Determinar que las unidades de conservación de documentos </w:t>
      </w:r>
      <w:r w:rsidR="00EB43E2" w:rsidRPr="00C04545">
        <w:rPr>
          <w:rFonts w:ascii="Arial" w:hAnsi="Arial" w:cs="Arial"/>
          <w:sz w:val="24"/>
          <w:szCs w:val="24"/>
        </w:rPr>
        <w:t xml:space="preserve">sean las </w:t>
      </w:r>
      <w:r w:rsidRPr="00C04545">
        <w:rPr>
          <w:rFonts w:ascii="Arial" w:hAnsi="Arial" w:cs="Arial"/>
          <w:sz w:val="24"/>
          <w:szCs w:val="24"/>
        </w:rPr>
        <w:t>adecuadas</w:t>
      </w:r>
      <w:r w:rsidR="00EB43E2" w:rsidRPr="00C04545">
        <w:rPr>
          <w:rFonts w:ascii="Arial" w:hAnsi="Arial" w:cs="Arial"/>
          <w:sz w:val="24"/>
          <w:szCs w:val="24"/>
        </w:rPr>
        <w:t>; siendo éstas</w:t>
      </w:r>
      <w:r w:rsidR="00C04545">
        <w:rPr>
          <w:rFonts w:ascii="Arial" w:hAnsi="Arial" w:cs="Arial"/>
          <w:sz w:val="24"/>
          <w:szCs w:val="24"/>
        </w:rPr>
        <w:t>:</w:t>
      </w:r>
      <w:r w:rsidR="00EB43E2" w:rsidRPr="00C04545">
        <w:rPr>
          <w:rFonts w:ascii="Arial" w:hAnsi="Arial" w:cs="Arial"/>
          <w:sz w:val="24"/>
          <w:szCs w:val="24"/>
        </w:rPr>
        <w:t xml:space="preserve"> </w:t>
      </w:r>
      <w:r w:rsidRPr="00C04545">
        <w:rPr>
          <w:rFonts w:ascii="Arial" w:hAnsi="Arial" w:cs="Arial"/>
          <w:sz w:val="24"/>
          <w:szCs w:val="24"/>
        </w:rPr>
        <w:t>carpetas, cajas estandarizadas, folders, etc.; que cumplan con los estándares de conservación de los d</w:t>
      </w:r>
      <w:r w:rsidR="002F0BE6" w:rsidRPr="00C04545">
        <w:rPr>
          <w:rFonts w:ascii="Arial" w:hAnsi="Arial" w:cs="Arial"/>
          <w:sz w:val="24"/>
          <w:szCs w:val="24"/>
        </w:rPr>
        <w:t>ocumentos.</w:t>
      </w:r>
    </w:p>
    <w:p w14:paraId="403ABD6B" w14:textId="111297FB" w:rsidR="00F3558B" w:rsidRPr="00C04545" w:rsidRDefault="00F3558B" w:rsidP="007567C9">
      <w:pPr>
        <w:pStyle w:val="Prrafodelista"/>
        <w:numPr>
          <w:ilvl w:val="0"/>
          <w:numId w:val="38"/>
        </w:numPr>
        <w:spacing w:after="200" w:line="276" w:lineRule="auto"/>
        <w:jc w:val="both"/>
        <w:rPr>
          <w:rFonts w:ascii="Arial" w:hAnsi="Arial" w:cs="Arial"/>
          <w:sz w:val="24"/>
          <w:szCs w:val="24"/>
        </w:rPr>
      </w:pPr>
      <w:r w:rsidRPr="00C04545">
        <w:rPr>
          <w:rFonts w:ascii="Arial" w:hAnsi="Arial" w:cs="Arial"/>
          <w:sz w:val="24"/>
          <w:szCs w:val="24"/>
        </w:rPr>
        <w:t xml:space="preserve">Utilizar cajas para proteger la documentación del polvo, la contaminación, cambios bruscos de humedad </w:t>
      </w:r>
      <w:r w:rsidR="00EB43E2" w:rsidRPr="00C04545">
        <w:rPr>
          <w:rFonts w:ascii="Arial" w:hAnsi="Arial" w:cs="Arial"/>
          <w:sz w:val="24"/>
          <w:szCs w:val="24"/>
        </w:rPr>
        <w:t>y que sean las</w:t>
      </w:r>
      <w:r w:rsidR="00EB43E2" w:rsidRPr="00C04545">
        <w:rPr>
          <w:rFonts w:ascii="Arial" w:hAnsi="Arial" w:cs="Arial"/>
          <w:sz w:val="24"/>
          <w:szCs w:val="24"/>
          <w:u w:val="single"/>
        </w:rPr>
        <w:t xml:space="preserve"> </w:t>
      </w:r>
      <w:r w:rsidRPr="00C04545">
        <w:rPr>
          <w:rFonts w:ascii="Arial" w:hAnsi="Arial" w:cs="Arial"/>
          <w:sz w:val="24"/>
          <w:szCs w:val="24"/>
        </w:rPr>
        <w:t>adecuada</w:t>
      </w:r>
      <w:r w:rsidR="00EB43E2" w:rsidRPr="00C04545">
        <w:rPr>
          <w:rFonts w:ascii="Arial" w:hAnsi="Arial" w:cs="Arial"/>
          <w:sz w:val="24"/>
          <w:szCs w:val="24"/>
        </w:rPr>
        <w:t>s</w:t>
      </w:r>
      <w:r w:rsidR="00B368C3" w:rsidRPr="00C04545">
        <w:rPr>
          <w:rFonts w:ascii="Arial" w:hAnsi="Arial" w:cs="Arial"/>
          <w:sz w:val="24"/>
          <w:szCs w:val="24"/>
        </w:rPr>
        <w:t xml:space="preserve"> para su</w:t>
      </w:r>
      <w:r w:rsidRPr="00C04545">
        <w:rPr>
          <w:rFonts w:ascii="Arial" w:hAnsi="Arial" w:cs="Arial"/>
          <w:sz w:val="24"/>
          <w:szCs w:val="24"/>
        </w:rPr>
        <w:t xml:space="preserve"> manipulación y organización</w:t>
      </w:r>
      <w:r w:rsidR="00C04545" w:rsidRPr="00C04545">
        <w:rPr>
          <w:rFonts w:ascii="Arial" w:hAnsi="Arial" w:cs="Arial"/>
          <w:sz w:val="24"/>
          <w:szCs w:val="24"/>
        </w:rPr>
        <w:t xml:space="preserve"> </w:t>
      </w:r>
      <w:r w:rsidR="00BB395F" w:rsidRPr="00C04545">
        <w:rPr>
          <w:rFonts w:ascii="Arial" w:hAnsi="Arial" w:cs="Arial"/>
          <w:sz w:val="24"/>
          <w:szCs w:val="24"/>
        </w:rPr>
        <w:t>debiendo</w:t>
      </w:r>
      <w:r w:rsidRPr="00C04545">
        <w:rPr>
          <w:rFonts w:ascii="Arial" w:hAnsi="Arial" w:cs="Arial"/>
          <w:sz w:val="24"/>
          <w:szCs w:val="24"/>
        </w:rPr>
        <w:t xml:space="preserve"> ser funcionales y para ello </w:t>
      </w:r>
      <w:r w:rsidR="00BB395F" w:rsidRPr="00C04545">
        <w:rPr>
          <w:rFonts w:ascii="Arial" w:hAnsi="Arial" w:cs="Arial"/>
          <w:sz w:val="24"/>
          <w:szCs w:val="24"/>
        </w:rPr>
        <w:t xml:space="preserve">se </w:t>
      </w:r>
      <w:r w:rsidRPr="00C04545">
        <w:rPr>
          <w:rFonts w:ascii="Arial" w:hAnsi="Arial" w:cs="Arial"/>
          <w:sz w:val="24"/>
          <w:szCs w:val="24"/>
        </w:rPr>
        <w:t>seleccionar</w:t>
      </w:r>
      <w:r w:rsidR="00BB395F" w:rsidRPr="00C04545">
        <w:rPr>
          <w:rFonts w:ascii="Arial" w:hAnsi="Arial" w:cs="Arial"/>
          <w:sz w:val="24"/>
          <w:szCs w:val="24"/>
        </w:rPr>
        <w:t>án</w:t>
      </w:r>
      <w:r w:rsidRPr="00C04545">
        <w:rPr>
          <w:rFonts w:ascii="Arial" w:hAnsi="Arial" w:cs="Arial"/>
          <w:sz w:val="24"/>
          <w:szCs w:val="24"/>
        </w:rPr>
        <w:t xml:space="preserve"> </w:t>
      </w:r>
      <w:r w:rsidR="00747C0C" w:rsidRPr="00C04545">
        <w:rPr>
          <w:rFonts w:ascii="Arial" w:hAnsi="Arial" w:cs="Arial"/>
          <w:sz w:val="24"/>
          <w:szCs w:val="24"/>
        </w:rPr>
        <w:t>diseños acordes</w:t>
      </w:r>
      <w:r w:rsidRPr="00C04545">
        <w:rPr>
          <w:rFonts w:ascii="Arial" w:hAnsi="Arial" w:cs="Arial"/>
          <w:sz w:val="24"/>
          <w:szCs w:val="24"/>
        </w:rPr>
        <w:t xml:space="preserve"> al formato de los documentos</w:t>
      </w:r>
      <w:r w:rsidR="00CE7C18" w:rsidRPr="00C04545">
        <w:rPr>
          <w:rFonts w:ascii="Arial" w:hAnsi="Arial" w:cs="Arial"/>
          <w:sz w:val="24"/>
          <w:szCs w:val="24"/>
        </w:rPr>
        <w:t>.</w:t>
      </w:r>
      <w:r w:rsidR="00C04545" w:rsidRPr="00C04545">
        <w:rPr>
          <w:rFonts w:ascii="Arial" w:hAnsi="Arial" w:cs="Arial"/>
          <w:sz w:val="24"/>
          <w:szCs w:val="24"/>
        </w:rPr>
        <w:t xml:space="preserve"> </w:t>
      </w:r>
      <w:r w:rsidR="00CE7C18" w:rsidRPr="00C04545">
        <w:rPr>
          <w:rFonts w:ascii="Arial" w:hAnsi="Arial" w:cs="Arial"/>
          <w:sz w:val="24"/>
          <w:szCs w:val="24"/>
        </w:rPr>
        <w:t>N</w:t>
      </w:r>
      <w:r w:rsidRPr="00C04545">
        <w:rPr>
          <w:rFonts w:ascii="Arial" w:hAnsi="Arial" w:cs="Arial"/>
          <w:sz w:val="24"/>
          <w:szCs w:val="24"/>
        </w:rPr>
        <w:t>o conviene que tengan perforaciones ya que facilitan la entrada de polvo e insectos y</w:t>
      </w:r>
      <w:r w:rsidR="00CE7C18" w:rsidRPr="00C04545">
        <w:rPr>
          <w:rFonts w:ascii="Arial" w:hAnsi="Arial" w:cs="Arial"/>
          <w:sz w:val="24"/>
          <w:szCs w:val="24"/>
        </w:rPr>
        <w:t>,</w:t>
      </w:r>
      <w:r w:rsidRPr="00C04545">
        <w:rPr>
          <w:rFonts w:ascii="Arial" w:hAnsi="Arial" w:cs="Arial"/>
          <w:sz w:val="24"/>
          <w:szCs w:val="24"/>
        </w:rPr>
        <w:t xml:space="preserve"> en cuanto a su material estas deberán ser de cartón.</w:t>
      </w:r>
    </w:p>
    <w:p w14:paraId="28817DDA" w14:textId="329B5D3F" w:rsidR="00F3558B" w:rsidRPr="00C04545" w:rsidRDefault="001D4EC3" w:rsidP="007567C9">
      <w:pPr>
        <w:pStyle w:val="Prrafodelista"/>
        <w:numPr>
          <w:ilvl w:val="0"/>
          <w:numId w:val="38"/>
        </w:numPr>
        <w:spacing w:after="200" w:line="276" w:lineRule="auto"/>
        <w:jc w:val="both"/>
        <w:rPr>
          <w:rFonts w:ascii="Arial" w:hAnsi="Arial" w:cs="Arial"/>
          <w:sz w:val="24"/>
          <w:szCs w:val="24"/>
        </w:rPr>
      </w:pPr>
      <w:r w:rsidRPr="00C04545">
        <w:rPr>
          <w:rFonts w:ascii="Arial" w:hAnsi="Arial" w:cs="Arial"/>
          <w:sz w:val="24"/>
          <w:szCs w:val="24"/>
        </w:rPr>
        <w:t xml:space="preserve">Los responsables de los archivos de gestión, especializados y central deberán: </w:t>
      </w:r>
      <w:r w:rsidR="00F3558B" w:rsidRPr="00C04545">
        <w:rPr>
          <w:rFonts w:ascii="Arial" w:hAnsi="Arial" w:cs="Arial"/>
          <w:sz w:val="24"/>
          <w:szCs w:val="24"/>
        </w:rPr>
        <w:t>Organizar, inventariar y clasificar los documentos de archivo</w:t>
      </w:r>
      <w:r w:rsidRPr="00C04545">
        <w:rPr>
          <w:rFonts w:ascii="Arial" w:hAnsi="Arial" w:cs="Arial"/>
          <w:sz w:val="24"/>
          <w:szCs w:val="24"/>
        </w:rPr>
        <w:t xml:space="preserve"> e informar a la UGDA semestralmente</w:t>
      </w:r>
      <w:r w:rsidR="00F3558B" w:rsidRPr="00C04545">
        <w:rPr>
          <w:rFonts w:ascii="Arial" w:hAnsi="Arial" w:cs="Arial"/>
          <w:sz w:val="24"/>
          <w:szCs w:val="24"/>
        </w:rPr>
        <w:t>.</w:t>
      </w:r>
    </w:p>
    <w:p w14:paraId="0AC5CEB8" w14:textId="4F4D1E10" w:rsidR="00F3558B" w:rsidRPr="00C04545" w:rsidRDefault="001D4EC3" w:rsidP="007567C9">
      <w:pPr>
        <w:pStyle w:val="Prrafodelista"/>
        <w:numPr>
          <w:ilvl w:val="0"/>
          <w:numId w:val="38"/>
        </w:numPr>
        <w:spacing w:after="200" w:line="276" w:lineRule="auto"/>
        <w:jc w:val="both"/>
        <w:rPr>
          <w:rFonts w:ascii="Arial" w:hAnsi="Arial" w:cs="Arial"/>
          <w:sz w:val="24"/>
          <w:szCs w:val="24"/>
        </w:rPr>
      </w:pPr>
      <w:r w:rsidRPr="00C04545">
        <w:rPr>
          <w:rFonts w:ascii="Arial" w:hAnsi="Arial" w:cs="Arial"/>
          <w:sz w:val="24"/>
          <w:szCs w:val="24"/>
        </w:rPr>
        <w:t>Los responsables de los archivos de gestión, especializados y central deberán</w:t>
      </w:r>
      <w:r w:rsidRPr="00C04545">
        <w:rPr>
          <w:rFonts w:ascii="Arial" w:hAnsi="Arial" w:cs="Arial"/>
          <w:strike/>
          <w:sz w:val="24"/>
          <w:szCs w:val="24"/>
        </w:rPr>
        <w:t>;</w:t>
      </w:r>
      <w:r w:rsidRPr="00C04545">
        <w:rPr>
          <w:rFonts w:ascii="Arial" w:hAnsi="Arial" w:cs="Arial"/>
          <w:sz w:val="24"/>
          <w:szCs w:val="24"/>
        </w:rPr>
        <w:t xml:space="preserve"> m</w:t>
      </w:r>
      <w:r w:rsidR="00F3558B" w:rsidRPr="00C04545">
        <w:rPr>
          <w:rFonts w:ascii="Arial" w:hAnsi="Arial" w:cs="Arial"/>
          <w:sz w:val="24"/>
          <w:szCs w:val="24"/>
        </w:rPr>
        <w:t>antener actualiza</w:t>
      </w:r>
      <w:r w:rsidRPr="00C04545">
        <w:rPr>
          <w:rFonts w:ascii="Arial" w:hAnsi="Arial" w:cs="Arial"/>
          <w:sz w:val="24"/>
          <w:szCs w:val="24"/>
        </w:rPr>
        <w:t>do</w:t>
      </w:r>
      <w:r w:rsidRPr="00C04545">
        <w:rPr>
          <w:rFonts w:ascii="Arial" w:hAnsi="Arial" w:cs="Arial"/>
          <w:strike/>
          <w:sz w:val="24"/>
          <w:szCs w:val="24"/>
        </w:rPr>
        <w:t>s</w:t>
      </w:r>
      <w:r w:rsidRPr="00C04545">
        <w:rPr>
          <w:rFonts w:ascii="Arial" w:hAnsi="Arial" w:cs="Arial"/>
          <w:sz w:val="24"/>
          <w:szCs w:val="24"/>
        </w:rPr>
        <w:t xml:space="preserve"> </w:t>
      </w:r>
      <w:r w:rsidR="00F3558B" w:rsidRPr="00C04545">
        <w:rPr>
          <w:rFonts w:ascii="Arial" w:hAnsi="Arial" w:cs="Arial"/>
          <w:sz w:val="24"/>
          <w:szCs w:val="24"/>
        </w:rPr>
        <w:t>el inventario de documentos originales.</w:t>
      </w:r>
    </w:p>
    <w:p w14:paraId="68D1F504" w14:textId="393C6EE3" w:rsidR="00F3558B" w:rsidRPr="00C04545" w:rsidRDefault="00F3558B" w:rsidP="007567C9">
      <w:pPr>
        <w:pStyle w:val="Prrafodelista"/>
        <w:numPr>
          <w:ilvl w:val="0"/>
          <w:numId w:val="38"/>
        </w:numPr>
        <w:spacing w:after="200" w:line="276" w:lineRule="auto"/>
        <w:jc w:val="both"/>
        <w:rPr>
          <w:rFonts w:ascii="Arial" w:hAnsi="Arial" w:cs="Arial"/>
          <w:sz w:val="24"/>
          <w:szCs w:val="24"/>
        </w:rPr>
      </w:pPr>
      <w:r w:rsidRPr="00C04545">
        <w:rPr>
          <w:rFonts w:ascii="Arial" w:hAnsi="Arial" w:cs="Arial"/>
          <w:sz w:val="24"/>
          <w:szCs w:val="24"/>
        </w:rPr>
        <w:t xml:space="preserve">Actualización de los reportes del Sistema de Control de Documentos del Archivo Institucional con respecto a los nuevos ingresos, solicitudes de </w:t>
      </w:r>
      <w:r w:rsidR="001E3D05" w:rsidRPr="00C04545">
        <w:rPr>
          <w:rFonts w:ascii="Arial" w:hAnsi="Arial" w:cs="Arial"/>
          <w:sz w:val="24"/>
          <w:szCs w:val="24"/>
        </w:rPr>
        <w:t>préstamos</w:t>
      </w:r>
      <w:r w:rsidR="00747C0C" w:rsidRPr="00C04545">
        <w:rPr>
          <w:rFonts w:ascii="Arial" w:hAnsi="Arial" w:cs="Arial"/>
          <w:sz w:val="24"/>
          <w:szCs w:val="24"/>
        </w:rPr>
        <w:t xml:space="preserve"> y</w:t>
      </w:r>
      <w:r w:rsidRPr="00C04545">
        <w:rPr>
          <w:rFonts w:ascii="Arial" w:hAnsi="Arial" w:cs="Arial"/>
          <w:sz w:val="24"/>
          <w:szCs w:val="24"/>
        </w:rPr>
        <w:t xml:space="preserve"> devoluciones de documentos y expedientes que se efectúen.</w:t>
      </w:r>
    </w:p>
    <w:p w14:paraId="59B19ACE" w14:textId="4F858FB6" w:rsidR="00F3558B" w:rsidRPr="002179B7" w:rsidRDefault="008B5A6F" w:rsidP="009362E4">
      <w:pPr>
        <w:jc w:val="both"/>
        <w:rPr>
          <w:rFonts w:ascii="Arial" w:hAnsi="Arial" w:cs="Arial"/>
          <w:sz w:val="24"/>
          <w:szCs w:val="24"/>
        </w:rPr>
      </w:pPr>
      <w:r w:rsidRPr="002179B7">
        <w:rPr>
          <w:rFonts w:ascii="Arial" w:hAnsi="Arial" w:cs="Arial"/>
          <w:sz w:val="24"/>
          <w:szCs w:val="24"/>
        </w:rPr>
        <w:t>En cuanto a l</w:t>
      </w:r>
      <w:r w:rsidR="003F78EC" w:rsidRPr="002179B7">
        <w:rPr>
          <w:rFonts w:ascii="Arial" w:hAnsi="Arial" w:cs="Arial"/>
          <w:sz w:val="24"/>
          <w:szCs w:val="24"/>
        </w:rPr>
        <w:t>a manipulación documental</w:t>
      </w:r>
      <w:r w:rsidR="002179B7" w:rsidRPr="002179B7">
        <w:rPr>
          <w:rFonts w:ascii="Arial" w:hAnsi="Arial" w:cs="Arial"/>
          <w:sz w:val="24"/>
          <w:szCs w:val="24"/>
        </w:rPr>
        <w:t xml:space="preserve"> </w:t>
      </w:r>
      <w:r w:rsidR="003F78EC" w:rsidRPr="002179B7">
        <w:rPr>
          <w:rFonts w:ascii="Arial" w:hAnsi="Arial" w:cs="Arial"/>
          <w:sz w:val="24"/>
          <w:szCs w:val="24"/>
        </w:rPr>
        <w:t xml:space="preserve">durante la etapa del almacenamiento de </w:t>
      </w:r>
      <w:r w:rsidR="002179B7" w:rsidRPr="002179B7">
        <w:rPr>
          <w:rFonts w:ascii="Arial" w:hAnsi="Arial" w:cs="Arial"/>
          <w:sz w:val="24"/>
          <w:szCs w:val="24"/>
        </w:rPr>
        <w:t>d</w:t>
      </w:r>
      <w:r w:rsidR="00F3558B" w:rsidRPr="002179B7">
        <w:rPr>
          <w:rFonts w:ascii="Arial" w:hAnsi="Arial" w:cs="Arial"/>
          <w:sz w:val="24"/>
          <w:szCs w:val="24"/>
        </w:rPr>
        <w:t>ocumentos o series documentales en los archivo</w:t>
      </w:r>
      <w:r w:rsidR="002179B7" w:rsidRPr="002179B7">
        <w:rPr>
          <w:rFonts w:ascii="Arial" w:hAnsi="Arial" w:cs="Arial"/>
          <w:sz w:val="24"/>
          <w:szCs w:val="24"/>
        </w:rPr>
        <w:t>s</w:t>
      </w:r>
      <w:r w:rsidR="00F3558B" w:rsidRPr="002179B7">
        <w:rPr>
          <w:rFonts w:ascii="Arial" w:hAnsi="Arial" w:cs="Arial"/>
          <w:sz w:val="24"/>
          <w:szCs w:val="24"/>
        </w:rPr>
        <w:t xml:space="preserve"> </w:t>
      </w:r>
      <w:r w:rsidR="002179B7" w:rsidRPr="002179B7">
        <w:rPr>
          <w:rFonts w:ascii="Arial" w:hAnsi="Arial" w:cs="Arial"/>
          <w:sz w:val="24"/>
          <w:szCs w:val="24"/>
        </w:rPr>
        <w:t>E</w:t>
      </w:r>
      <w:r w:rsidR="00F3558B" w:rsidRPr="002179B7">
        <w:rPr>
          <w:rFonts w:ascii="Arial" w:hAnsi="Arial" w:cs="Arial"/>
          <w:sz w:val="24"/>
          <w:szCs w:val="24"/>
        </w:rPr>
        <w:t xml:space="preserve">specializado de documentos y expedientes de carteras </w:t>
      </w:r>
      <w:r w:rsidR="003F78EC" w:rsidRPr="002179B7">
        <w:rPr>
          <w:rFonts w:ascii="Arial" w:hAnsi="Arial" w:cs="Arial"/>
          <w:sz w:val="24"/>
          <w:szCs w:val="24"/>
        </w:rPr>
        <w:t>y Central</w:t>
      </w:r>
      <w:r w:rsidR="002179B7" w:rsidRPr="002179B7">
        <w:rPr>
          <w:rFonts w:ascii="Arial" w:hAnsi="Arial" w:cs="Arial"/>
          <w:sz w:val="24"/>
          <w:szCs w:val="24"/>
        </w:rPr>
        <w:t>; respectivamente, deberán</w:t>
      </w:r>
      <w:r w:rsidR="00F3558B" w:rsidRPr="002179B7">
        <w:rPr>
          <w:rFonts w:ascii="Arial" w:hAnsi="Arial" w:cs="Arial"/>
          <w:sz w:val="24"/>
          <w:szCs w:val="24"/>
        </w:rPr>
        <w:t xml:space="preserve"> atenderse las siguientes instrucciones: </w:t>
      </w:r>
    </w:p>
    <w:p w14:paraId="0D8CB073" w14:textId="77777777" w:rsidR="00F3558B" w:rsidRPr="00CC0699" w:rsidRDefault="00F3558B" w:rsidP="007567C9">
      <w:pPr>
        <w:pStyle w:val="Prrafodelista"/>
        <w:numPr>
          <w:ilvl w:val="0"/>
          <w:numId w:val="39"/>
        </w:numPr>
        <w:spacing w:after="200" w:line="276" w:lineRule="auto"/>
        <w:jc w:val="both"/>
        <w:rPr>
          <w:rFonts w:ascii="Arial" w:hAnsi="Arial" w:cs="Arial"/>
          <w:sz w:val="24"/>
          <w:szCs w:val="24"/>
        </w:rPr>
      </w:pPr>
      <w:r w:rsidRPr="00CC0699">
        <w:rPr>
          <w:rFonts w:ascii="Arial" w:hAnsi="Arial" w:cs="Arial"/>
          <w:sz w:val="24"/>
          <w:szCs w:val="24"/>
        </w:rPr>
        <w:t xml:space="preserve">Ubicar las cajas en la estantería de acuerdo con su formato, dejando la parte frontal visible hacia la parte externa de la estantería. </w:t>
      </w:r>
    </w:p>
    <w:p w14:paraId="6959D68F" w14:textId="0BB3FEE4" w:rsidR="00F3558B" w:rsidRPr="00CC0699" w:rsidRDefault="00F3558B" w:rsidP="007567C9">
      <w:pPr>
        <w:pStyle w:val="Prrafodelista"/>
        <w:numPr>
          <w:ilvl w:val="0"/>
          <w:numId w:val="39"/>
        </w:numPr>
        <w:spacing w:after="200" w:line="276" w:lineRule="auto"/>
        <w:jc w:val="both"/>
        <w:rPr>
          <w:rFonts w:ascii="Arial" w:hAnsi="Arial" w:cs="Arial"/>
          <w:sz w:val="24"/>
          <w:szCs w:val="24"/>
        </w:rPr>
      </w:pPr>
      <w:r w:rsidRPr="00AA65CE">
        <w:rPr>
          <w:rFonts w:ascii="Arial" w:hAnsi="Arial" w:cs="Arial"/>
          <w:sz w:val="24"/>
          <w:szCs w:val="24"/>
        </w:rPr>
        <w:t xml:space="preserve">No </w:t>
      </w:r>
      <w:r w:rsidR="00DC3F28" w:rsidRPr="00AA65CE">
        <w:rPr>
          <w:rFonts w:ascii="Arial" w:hAnsi="Arial" w:cs="Arial"/>
          <w:sz w:val="24"/>
          <w:szCs w:val="24"/>
        </w:rPr>
        <w:t>estibar</w:t>
      </w:r>
      <w:r w:rsidRPr="00AA65CE">
        <w:rPr>
          <w:rFonts w:ascii="Arial" w:hAnsi="Arial" w:cs="Arial"/>
          <w:sz w:val="24"/>
          <w:szCs w:val="24"/>
        </w:rPr>
        <w:t xml:space="preserve"> </w:t>
      </w:r>
      <w:r w:rsidR="002179B7" w:rsidRPr="00AA65CE">
        <w:rPr>
          <w:rFonts w:ascii="Arial" w:hAnsi="Arial" w:cs="Arial"/>
          <w:sz w:val="24"/>
          <w:szCs w:val="24"/>
        </w:rPr>
        <w:t>(</w:t>
      </w:r>
      <w:r w:rsidR="002179B7">
        <w:rPr>
          <w:rFonts w:ascii="Arial" w:hAnsi="Arial" w:cs="Arial"/>
          <w:sz w:val="24"/>
          <w:szCs w:val="24"/>
        </w:rPr>
        <w:t xml:space="preserve">agrupar) </w:t>
      </w:r>
      <w:r w:rsidRPr="00CC0699">
        <w:rPr>
          <w:rFonts w:ascii="Arial" w:hAnsi="Arial" w:cs="Arial"/>
          <w:sz w:val="24"/>
          <w:szCs w:val="24"/>
        </w:rPr>
        <w:t>más de cuatro cajas sobre otras.</w:t>
      </w:r>
    </w:p>
    <w:p w14:paraId="3689214A" w14:textId="77777777" w:rsidR="00F3558B" w:rsidRPr="00CC0699" w:rsidRDefault="00F3558B" w:rsidP="007567C9">
      <w:pPr>
        <w:pStyle w:val="Prrafodelista"/>
        <w:numPr>
          <w:ilvl w:val="0"/>
          <w:numId w:val="39"/>
        </w:numPr>
        <w:spacing w:after="200" w:line="276" w:lineRule="auto"/>
        <w:jc w:val="both"/>
        <w:rPr>
          <w:rFonts w:ascii="Arial" w:hAnsi="Arial" w:cs="Arial"/>
          <w:sz w:val="24"/>
          <w:szCs w:val="24"/>
        </w:rPr>
      </w:pPr>
      <w:r w:rsidRPr="00CC0699">
        <w:rPr>
          <w:rFonts w:ascii="Arial" w:hAnsi="Arial" w:cs="Arial"/>
          <w:sz w:val="24"/>
          <w:szCs w:val="24"/>
        </w:rPr>
        <w:t>Hacer uso de escalera de dos bandas para retirar o reubicar la documentación de los estantes situados fuera del alcance.</w:t>
      </w:r>
    </w:p>
    <w:p w14:paraId="45CED898" w14:textId="6E21FBB4" w:rsidR="00F3558B" w:rsidRPr="00CC0699" w:rsidRDefault="001E3D05" w:rsidP="007567C9">
      <w:pPr>
        <w:pStyle w:val="Prrafodelista"/>
        <w:numPr>
          <w:ilvl w:val="0"/>
          <w:numId w:val="39"/>
        </w:numPr>
        <w:spacing w:after="200" w:line="276" w:lineRule="auto"/>
        <w:jc w:val="both"/>
        <w:rPr>
          <w:rFonts w:ascii="Arial" w:hAnsi="Arial" w:cs="Arial"/>
          <w:sz w:val="24"/>
          <w:szCs w:val="24"/>
        </w:rPr>
      </w:pPr>
      <w:r>
        <w:rPr>
          <w:rFonts w:ascii="Arial" w:hAnsi="Arial" w:cs="Arial"/>
          <w:sz w:val="24"/>
          <w:szCs w:val="24"/>
        </w:rPr>
        <w:t>C</w:t>
      </w:r>
      <w:r w:rsidR="00F3558B" w:rsidRPr="00CC0699">
        <w:rPr>
          <w:rFonts w:ascii="Arial" w:hAnsi="Arial" w:cs="Arial"/>
          <w:sz w:val="24"/>
          <w:szCs w:val="24"/>
        </w:rPr>
        <w:t>olocar sobre mesas o estanterías auxiliares la documentación o unidades de almacenamiento una vez retiradas de la estantería, pero no directamente en el piso.</w:t>
      </w:r>
    </w:p>
    <w:p w14:paraId="6B4522F5" w14:textId="5EAAB05A" w:rsidR="00F3558B" w:rsidRPr="002179B7" w:rsidRDefault="00F3558B" w:rsidP="009362E4">
      <w:pPr>
        <w:jc w:val="both"/>
        <w:rPr>
          <w:rFonts w:ascii="Arial" w:hAnsi="Arial" w:cs="Arial"/>
          <w:sz w:val="24"/>
          <w:szCs w:val="24"/>
        </w:rPr>
      </w:pPr>
      <w:r w:rsidRPr="002179B7">
        <w:rPr>
          <w:rFonts w:ascii="Arial" w:hAnsi="Arial" w:cs="Arial"/>
          <w:sz w:val="24"/>
          <w:szCs w:val="24"/>
        </w:rPr>
        <w:t xml:space="preserve">La manipulación es un factor de máximo riesgo para los documentos y una de las causas de deterioro (incluso pérdida) más habituales de documentos </w:t>
      </w:r>
      <w:r w:rsidR="001E3D05" w:rsidRPr="002179B7">
        <w:rPr>
          <w:rFonts w:ascii="Arial" w:hAnsi="Arial" w:cs="Arial"/>
          <w:sz w:val="24"/>
          <w:szCs w:val="24"/>
        </w:rPr>
        <w:t xml:space="preserve">de </w:t>
      </w:r>
      <w:r w:rsidRPr="002179B7">
        <w:rPr>
          <w:rFonts w:ascii="Arial" w:hAnsi="Arial" w:cs="Arial"/>
          <w:sz w:val="24"/>
          <w:szCs w:val="24"/>
        </w:rPr>
        <w:t>archivos, para garantizar la conservación de los documentos, reduciendo al mínimo la manipulación directa de documentos</w:t>
      </w:r>
      <w:r w:rsidR="007B691D" w:rsidRPr="002179B7">
        <w:rPr>
          <w:rFonts w:ascii="Arial" w:hAnsi="Arial" w:cs="Arial"/>
          <w:sz w:val="24"/>
          <w:szCs w:val="24"/>
        </w:rPr>
        <w:t>; para tal efecto</w:t>
      </w:r>
      <w:r w:rsidRPr="002179B7">
        <w:rPr>
          <w:rFonts w:ascii="Arial" w:hAnsi="Arial" w:cs="Arial"/>
          <w:sz w:val="24"/>
          <w:szCs w:val="24"/>
        </w:rPr>
        <w:t xml:space="preserve">, el personal encargado de la </w:t>
      </w:r>
      <w:r w:rsidR="001E3D05" w:rsidRPr="002179B7">
        <w:rPr>
          <w:rFonts w:ascii="Arial" w:hAnsi="Arial" w:cs="Arial"/>
          <w:sz w:val="24"/>
          <w:szCs w:val="24"/>
        </w:rPr>
        <w:t xml:space="preserve">UGDA </w:t>
      </w:r>
      <w:r w:rsidRPr="002179B7">
        <w:rPr>
          <w:rFonts w:ascii="Arial" w:hAnsi="Arial" w:cs="Arial"/>
          <w:sz w:val="24"/>
          <w:szCs w:val="24"/>
        </w:rPr>
        <w:t>será el garante de:</w:t>
      </w:r>
    </w:p>
    <w:p w14:paraId="565B0F08" w14:textId="786B0253" w:rsidR="00F3558B" w:rsidRPr="002179B7" w:rsidRDefault="00F3558B" w:rsidP="007567C9">
      <w:pPr>
        <w:pStyle w:val="Prrafodelista"/>
        <w:numPr>
          <w:ilvl w:val="0"/>
          <w:numId w:val="40"/>
        </w:numPr>
        <w:spacing w:after="200" w:line="276" w:lineRule="auto"/>
        <w:jc w:val="both"/>
        <w:rPr>
          <w:rFonts w:ascii="Arial" w:hAnsi="Arial" w:cs="Arial"/>
          <w:sz w:val="24"/>
          <w:szCs w:val="24"/>
        </w:rPr>
      </w:pPr>
      <w:r w:rsidRPr="002179B7">
        <w:rPr>
          <w:rFonts w:ascii="Arial" w:hAnsi="Arial" w:cs="Arial"/>
          <w:sz w:val="24"/>
          <w:szCs w:val="24"/>
        </w:rPr>
        <w:t>Clasificar adecuadamente y actualizar los índices, catálogos e inventarios de documentos</w:t>
      </w:r>
      <w:r w:rsidR="00906B2C" w:rsidRPr="002179B7">
        <w:rPr>
          <w:rFonts w:ascii="Arial" w:hAnsi="Arial" w:cs="Arial"/>
          <w:sz w:val="24"/>
          <w:szCs w:val="24"/>
        </w:rPr>
        <w:t xml:space="preserve">, </w:t>
      </w:r>
      <w:r w:rsidRPr="002179B7">
        <w:rPr>
          <w:rFonts w:ascii="Arial" w:hAnsi="Arial" w:cs="Arial"/>
          <w:sz w:val="24"/>
          <w:szCs w:val="24"/>
        </w:rPr>
        <w:t>expedientes y documentos para consulta del personal del FOSAFFI.</w:t>
      </w:r>
    </w:p>
    <w:p w14:paraId="7E5C93D3" w14:textId="77777777" w:rsidR="00F3558B" w:rsidRPr="002179B7" w:rsidRDefault="00F3558B" w:rsidP="007567C9">
      <w:pPr>
        <w:pStyle w:val="Prrafodelista"/>
        <w:numPr>
          <w:ilvl w:val="0"/>
          <w:numId w:val="40"/>
        </w:numPr>
        <w:spacing w:after="200" w:line="276" w:lineRule="auto"/>
        <w:jc w:val="both"/>
        <w:rPr>
          <w:rFonts w:ascii="Arial" w:hAnsi="Arial" w:cs="Arial"/>
          <w:sz w:val="24"/>
          <w:szCs w:val="24"/>
        </w:rPr>
      </w:pPr>
      <w:r w:rsidRPr="002179B7">
        <w:rPr>
          <w:rFonts w:ascii="Arial" w:hAnsi="Arial" w:cs="Arial"/>
          <w:sz w:val="24"/>
          <w:szCs w:val="24"/>
        </w:rPr>
        <w:t>Disponer de una base de datos de documentos de consulta autorizados para préstamo.</w:t>
      </w:r>
    </w:p>
    <w:p w14:paraId="409FF166" w14:textId="7D2211B1" w:rsidR="00F3558B" w:rsidRPr="002179B7" w:rsidRDefault="00F3558B" w:rsidP="007567C9">
      <w:pPr>
        <w:pStyle w:val="Prrafodelista"/>
        <w:numPr>
          <w:ilvl w:val="0"/>
          <w:numId w:val="40"/>
        </w:numPr>
        <w:spacing w:after="200" w:line="276" w:lineRule="auto"/>
        <w:jc w:val="both"/>
        <w:rPr>
          <w:rFonts w:ascii="Arial" w:hAnsi="Arial" w:cs="Arial"/>
          <w:sz w:val="24"/>
          <w:szCs w:val="24"/>
        </w:rPr>
      </w:pPr>
      <w:r w:rsidRPr="002179B7">
        <w:rPr>
          <w:rFonts w:ascii="Arial" w:hAnsi="Arial" w:cs="Arial"/>
          <w:sz w:val="24"/>
          <w:szCs w:val="24"/>
        </w:rPr>
        <w:t xml:space="preserve">Disponer </w:t>
      </w:r>
      <w:r w:rsidR="006D75F7" w:rsidRPr="002179B7">
        <w:rPr>
          <w:rFonts w:ascii="Arial" w:hAnsi="Arial" w:cs="Arial"/>
          <w:sz w:val="24"/>
          <w:szCs w:val="24"/>
        </w:rPr>
        <w:t xml:space="preserve">de </w:t>
      </w:r>
      <w:r w:rsidRPr="002179B7">
        <w:rPr>
          <w:rFonts w:ascii="Arial" w:hAnsi="Arial" w:cs="Arial"/>
          <w:sz w:val="24"/>
          <w:szCs w:val="24"/>
        </w:rPr>
        <w:t>una base de datos con el contenido de los fondos documentales.</w:t>
      </w:r>
    </w:p>
    <w:p w14:paraId="52FCB7AF" w14:textId="77777777" w:rsidR="00F3558B" w:rsidRPr="002179B7" w:rsidRDefault="00F3558B" w:rsidP="007567C9">
      <w:pPr>
        <w:pStyle w:val="Prrafodelista"/>
        <w:numPr>
          <w:ilvl w:val="0"/>
          <w:numId w:val="40"/>
        </w:numPr>
        <w:spacing w:after="200" w:line="276" w:lineRule="auto"/>
        <w:jc w:val="both"/>
        <w:rPr>
          <w:rFonts w:ascii="Arial" w:hAnsi="Arial" w:cs="Arial"/>
          <w:sz w:val="24"/>
          <w:szCs w:val="24"/>
        </w:rPr>
      </w:pPr>
      <w:r w:rsidRPr="002179B7">
        <w:rPr>
          <w:rFonts w:ascii="Arial" w:hAnsi="Arial" w:cs="Arial"/>
          <w:sz w:val="24"/>
          <w:szCs w:val="24"/>
        </w:rPr>
        <w:t>Diseñar programas de formación para el personal y los usuarios para un uso adecuado de los materiales resguardados.</w:t>
      </w:r>
    </w:p>
    <w:p w14:paraId="441FA86A" w14:textId="1D8FB564" w:rsidR="00F3558B" w:rsidRPr="002179B7" w:rsidRDefault="00F3558B" w:rsidP="007567C9">
      <w:pPr>
        <w:pStyle w:val="Prrafodelista"/>
        <w:numPr>
          <w:ilvl w:val="0"/>
          <w:numId w:val="40"/>
        </w:numPr>
        <w:spacing w:after="200" w:line="276" w:lineRule="auto"/>
        <w:jc w:val="both"/>
        <w:rPr>
          <w:rFonts w:ascii="Arial" w:hAnsi="Arial" w:cs="Arial"/>
          <w:sz w:val="24"/>
          <w:szCs w:val="24"/>
        </w:rPr>
      </w:pPr>
      <w:r w:rsidRPr="002179B7">
        <w:rPr>
          <w:rFonts w:ascii="Arial" w:hAnsi="Arial" w:cs="Arial"/>
          <w:sz w:val="24"/>
          <w:szCs w:val="24"/>
        </w:rPr>
        <w:t>Optimizar los espacios de resguardos temporales y de consulta para asegurar la manipulación documental en periodos largos, s</w:t>
      </w:r>
      <w:r w:rsidR="006D75F7" w:rsidRPr="002179B7">
        <w:rPr>
          <w:rFonts w:ascii="Arial" w:hAnsi="Arial" w:cs="Arial"/>
          <w:sz w:val="24"/>
          <w:szCs w:val="24"/>
        </w:rPr>
        <w:t>ó</w:t>
      </w:r>
      <w:r w:rsidRPr="002179B7">
        <w:rPr>
          <w:rFonts w:ascii="Arial" w:hAnsi="Arial" w:cs="Arial"/>
          <w:sz w:val="24"/>
          <w:szCs w:val="24"/>
        </w:rPr>
        <w:t>lo si es estrictamente necesario.</w:t>
      </w:r>
    </w:p>
    <w:p w14:paraId="0D8CBD4F" w14:textId="77777777" w:rsidR="00F3558B" w:rsidRPr="002179B7" w:rsidRDefault="00F3558B" w:rsidP="007567C9">
      <w:pPr>
        <w:pStyle w:val="Prrafodelista"/>
        <w:numPr>
          <w:ilvl w:val="0"/>
          <w:numId w:val="40"/>
        </w:numPr>
        <w:spacing w:after="200" w:line="276" w:lineRule="auto"/>
        <w:jc w:val="both"/>
        <w:rPr>
          <w:rFonts w:ascii="Arial" w:hAnsi="Arial" w:cs="Arial"/>
          <w:sz w:val="24"/>
          <w:szCs w:val="24"/>
        </w:rPr>
      </w:pPr>
      <w:r w:rsidRPr="002179B7">
        <w:rPr>
          <w:rFonts w:ascii="Arial" w:hAnsi="Arial" w:cs="Arial"/>
          <w:sz w:val="24"/>
          <w:szCs w:val="24"/>
        </w:rPr>
        <w:t>Actualizar las bases de inventarios en las diferentes carteras de crédito de los documentos originales de garantías, para conocer su estado y establecer su valor institucional.</w:t>
      </w:r>
    </w:p>
    <w:p w14:paraId="6B472828" w14:textId="0922710C" w:rsidR="00F3558B" w:rsidRPr="00522139" w:rsidRDefault="00F3558B" w:rsidP="007567C9">
      <w:pPr>
        <w:pStyle w:val="Prrafodelista"/>
        <w:numPr>
          <w:ilvl w:val="0"/>
          <w:numId w:val="40"/>
        </w:numPr>
        <w:spacing w:after="200" w:line="276" w:lineRule="auto"/>
        <w:jc w:val="both"/>
        <w:rPr>
          <w:rFonts w:ascii="Arial" w:hAnsi="Arial" w:cs="Arial"/>
          <w:sz w:val="24"/>
          <w:szCs w:val="24"/>
        </w:rPr>
      </w:pPr>
      <w:r w:rsidRPr="00522139">
        <w:rPr>
          <w:rFonts w:ascii="Arial" w:hAnsi="Arial" w:cs="Arial"/>
          <w:sz w:val="24"/>
          <w:szCs w:val="24"/>
        </w:rPr>
        <w:t>Revisar que los nuevos expedientes de las diferentes carteras tengan</w:t>
      </w:r>
      <w:r w:rsidR="009A57E7" w:rsidRPr="00522139">
        <w:rPr>
          <w:rFonts w:ascii="Arial" w:hAnsi="Arial" w:cs="Arial"/>
          <w:sz w:val="24"/>
          <w:szCs w:val="24"/>
        </w:rPr>
        <w:t xml:space="preserve"> cada uno</w:t>
      </w:r>
      <w:r w:rsidRPr="00522139">
        <w:rPr>
          <w:rFonts w:ascii="Arial" w:hAnsi="Arial" w:cs="Arial"/>
          <w:sz w:val="24"/>
          <w:szCs w:val="24"/>
        </w:rPr>
        <w:t xml:space="preserve"> su fólder debidamente rotulado, escaneado y sin documentos sueltos en la parte interna.</w:t>
      </w:r>
    </w:p>
    <w:p w14:paraId="23DC8A08" w14:textId="7B741200" w:rsidR="00F3558B" w:rsidRPr="00522139" w:rsidRDefault="00F3558B" w:rsidP="007567C9">
      <w:pPr>
        <w:pStyle w:val="Prrafodelista"/>
        <w:numPr>
          <w:ilvl w:val="0"/>
          <w:numId w:val="40"/>
        </w:numPr>
        <w:spacing w:after="200" w:line="276" w:lineRule="auto"/>
        <w:jc w:val="both"/>
        <w:rPr>
          <w:rFonts w:ascii="Arial" w:hAnsi="Arial" w:cs="Arial"/>
          <w:sz w:val="24"/>
          <w:szCs w:val="24"/>
        </w:rPr>
      </w:pPr>
      <w:r w:rsidRPr="00522139">
        <w:rPr>
          <w:rFonts w:ascii="Arial" w:hAnsi="Arial" w:cs="Arial"/>
          <w:sz w:val="24"/>
          <w:szCs w:val="24"/>
        </w:rPr>
        <w:t>Establecer rutinas de inspección documental posteriores a la devolución de cada expediente</w:t>
      </w:r>
      <w:r w:rsidR="002E283A" w:rsidRPr="00522139">
        <w:rPr>
          <w:rFonts w:ascii="Arial" w:hAnsi="Arial" w:cs="Arial"/>
          <w:sz w:val="24"/>
          <w:szCs w:val="24"/>
        </w:rPr>
        <w:t xml:space="preserve"> por lo menos 2 veces al </w:t>
      </w:r>
      <w:r w:rsidR="00C5767F" w:rsidRPr="00522139">
        <w:rPr>
          <w:rFonts w:ascii="Arial" w:hAnsi="Arial" w:cs="Arial"/>
          <w:sz w:val="24"/>
          <w:szCs w:val="24"/>
        </w:rPr>
        <w:t>año</w:t>
      </w:r>
      <w:r w:rsidR="009A57E7" w:rsidRPr="00522139">
        <w:rPr>
          <w:rFonts w:ascii="Arial" w:hAnsi="Arial" w:cs="Arial"/>
          <w:sz w:val="24"/>
          <w:szCs w:val="24"/>
        </w:rPr>
        <w:t>;</w:t>
      </w:r>
      <w:r w:rsidR="002E283A" w:rsidRPr="00522139">
        <w:rPr>
          <w:rFonts w:ascii="Arial" w:hAnsi="Arial" w:cs="Arial"/>
          <w:sz w:val="24"/>
          <w:szCs w:val="24"/>
        </w:rPr>
        <w:t xml:space="preserve"> </w:t>
      </w:r>
      <w:r w:rsidRPr="00522139">
        <w:rPr>
          <w:rFonts w:ascii="Arial" w:hAnsi="Arial" w:cs="Arial"/>
          <w:sz w:val="24"/>
          <w:szCs w:val="24"/>
        </w:rPr>
        <w:t>es decir, revisar que los documentos y expedientes remitidos a la UGDA se encuentren en buen estado físico y no contaminado.</w:t>
      </w:r>
    </w:p>
    <w:p w14:paraId="5EA8265A" w14:textId="77777777" w:rsidR="00F3558B" w:rsidRPr="00522139" w:rsidRDefault="00F3558B" w:rsidP="007567C9">
      <w:pPr>
        <w:pStyle w:val="Prrafodelista"/>
        <w:numPr>
          <w:ilvl w:val="0"/>
          <w:numId w:val="40"/>
        </w:numPr>
        <w:spacing w:after="200" w:line="276" w:lineRule="auto"/>
        <w:jc w:val="both"/>
        <w:rPr>
          <w:rFonts w:ascii="Arial" w:hAnsi="Arial" w:cs="Arial"/>
          <w:sz w:val="24"/>
          <w:szCs w:val="24"/>
        </w:rPr>
      </w:pPr>
      <w:r w:rsidRPr="00522139">
        <w:rPr>
          <w:rFonts w:ascii="Arial" w:hAnsi="Arial" w:cs="Arial"/>
          <w:sz w:val="24"/>
          <w:szCs w:val="24"/>
        </w:rPr>
        <w:t>Verificar que la conservación física de documentos sea implementada desde que son creados hasta la disposición final de los mismos.</w:t>
      </w:r>
    </w:p>
    <w:p w14:paraId="73D4358A" w14:textId="7C3BFC82" w:rsidR="00F3558B" w:rsidRPr="00522139" w:rsidRDefault="00F3558B" w:rsidP="007567C9">
      <w:pPr>
        <w:pStyle w:val="Prrafodelista"/>
        <w:numPr>
          <w:ilvl w:val="0"/>
          <w:numId w:val="40"/>
        </w:numPr>
        <w:spacing w:after="200" w:line="276" w:lineRule="auto"/>
        <w:jc w:val="both"/>
        <w:rPr>
          <w:rFonts w:ascii="Arial" w:hAnsi="Arial" w:cs="Arial"/>
          <w:sz w:val="24"/>
          <w:szCs w:val="24"/>
        </w:rPr>
      </w:pPr>
      <w:r w:rsidRPr="00522139">
        <w:rPr>
          <w:rFonts w:ascii="Arial" w:hAnsi="Arial" w:cs="Arial"/>
          <w:sz w:val="24"/>
          <w:szCs w:val="24"/>
        </w:rPr>
        <w:t xml:space="preserve">Digitalizar los documentos </w:t>
      </w:r>
      <w:r w:rsidR="00C5767F" w:rsidRPr="00522139">
        <w:rPr>
          <w:rFonts w:ascii="Arial" w:hAnsi="Arial" w:cs="Arial"/>
          <w:sz w:val="24"/>
          <w:szCs w:val="24"/>
        </w:rPr>
        <w:t xml:space="preserve">de </w:t>
      </w:r>
      <w:r w:rsidRPr="00522139">
        <w:rPr>
          <w:rFonts w:ascii="Arial" w:hAnsi="Arial" w:cs="Arial"/>
          <w:sz w:val="24"/>
          <w:szCs w:val="24"/>
        </w:rPr>
        <w:t xml:space="preserve">archivos </w:t>
      </w:r>
      <w:r w:rsidR="00C5767F" w:rsidRPr="00522139">
        <w:rPr>
          <w:rFonts w:ascii="Arial" w:hAnsi="Arial" w:cs="Arial"/>
          <w:sz w:val="24"/>
          <w:szCs w:val="24"/>
        </w:rPr>
        <w:t>que se encuentre</w:t>
      </w:r>
      <w:r w:rsidR="009A57E7" w:rsidRPr="00522139">
        <w:rPr>
          <w:rFonts w:ascii="Arial" w:hAnsi="Arial" w:cs="Arial"/>
          <w:sz w:val="24"/>
          <w:szCs w:val="24"/>
        </w:rPr>
        <w:t>n</w:t>
      </w:r>
      <w:r w:rsidR="00C5767F" w:rsidRPr="00522139">
        <w:rPr>
          <w:rFonts w:ascii="Arial" w:hAnsi="Arial" w:cs="Arial"/>
          <w:sz w:val="24"/>
          <w:szCs w:val="24"/>
        </w:rPr>
        <w:t xml:space="preserve"> resguardados en los depósitos documentales de la UGDA, </w:t>
      </w:r>
      <w:r w:rsidRPr="00522139">
        <w:rPr>
          <w:rFonts w:ascii="Arial" w:hAnsi="Arial" w:cs="Arial"/>
          <w:sz w:val="24"/>
          <w:szCs w:val="24"/>
        </w:rPr>
        <w:t xml:space="preserve">para evitar el préstamo repetitivo de los </w:t>
      </w:r>
      <w:r w:rsidR="00C5767F" w:rsidRPr="00522139">
        <w:rPr>
          <w:rFonts w:ascii="Arial" w:hAnsi="Arial" w:cs="Arial"/>
          <w:sz w:val="24"/>
          <w:szCs w:val="24"/>
        </w:rPr>
        <w:t>mismos y</w:t>
      </w:r>
      <w:r w:rsidRPr="00522139">
        <w:rPr>
          <w:rFonts w:ascii="Arial" w:hAnsi="Arial" w:cs="Arial"/>
          <w:sz w:val="24"/>
          <w:szCs w:val="24"/>
        </w:rPr>
        <w:t xml:space="preserve"> </w:t>
      </w:r>
      <w:r w:rsidR="00C5767F" w:rsidRPr="00522139">
        <w:rPr>
          <w:rFonts w:ascii="Arial" w:hAnsi="Arial" w:cs="Arial"/>
          <w:sz w:val="24"/>
          <w:szCs w:val="24"/>
        </w:rPr>
        <w:t xml:space="preserve">contribuir a </w:t>
      </w:r>
      <w:r w:rsidR="002179B7" w:rsidRPr="00522139">
        <w:rPr>
          <w:rFonts w:ascii="Arial" w:hAnsi="Arial" w:cs="Arial"/>
          <w:sz w:val="24"/>
          <w:szCs w:val="24"/>
        </w:rPr>
        <w:t>su preservación.</w:t>
      </w:r>
    </w:p>
    <w:p w14:paraId="2F16F016" w14:textId="77777777" w:rsidR="00F3558B" w:rsidRPr="00522139" w:rsidRDefault="00F3558B" w:rsidP="007567C9">
      <w:pPr>
        <w:pStyle w:val="Prrafodelista"/>
        <w:numPr>
          <w:ilvl w:val="0"/>
          <w:numId w:val="40"/>
        </w:numPr>
        <w:spacing w:after="200" w:line="276" w:lineRule="auto"/>
        <w:jc w:val="both"/>
        <w:rPr>
          <w:rFonts w:ascii="Arial" w:hAnsi="Arial" w:cs="Arial"/>
          <w:sz w:val="24"/>
          <w:szCs w:val="24"/>
        </w:rPr>
      </w:pPr>
      <w:r w:rsidRPr="00522139">
        <w:rPr>
          <w:rFonts w:ascii="Arial" w:hAnsi="Arial" w:cs="Arial"/>
          <w:sz w:val="24"/>
          <w:szCs w:val="24"/>
        </w:rPr>
        <w:t xml:space="preserve">Controlar la información generada por las distintas unidades administrativas del Fondo. </w:t>
      </w:r>
    </w:p>
    <w:p w14:paraId="1E0546B3" w14:textId="77777777" w:rsidR="00F3558B" w:rsidRPr="00522139" w:rsidRDefault="00F3558B" w:rsidP="009362E4">
      <w:pPr>
        <w:jc w:val="both"/>
        <w:rPr>
          <w:rFonts w:ascii="Arial" w:hAnsi="Arial" w:cs="Arial"/>
          <w:sz w:val="24"/>
          <w:szCs w:val="24"/>
        </w:rPr>
      </w:pPr>
      <w:r w:rsidRPr="00522139">
        <w:rPr>
          <w:rFonts w:ascii="Arial" w:hAnsi="Arial" w:cs="Arial"/>
          <w:sz w:val="24"/>
          <w:szCs w:val="24"/>
        </w:rPr>
        <w:t>Los funcionarios y empleados del Fondo que hacen uso y tienen bajo su responsabilidad la custodia de fondos documentales son responsables de:</w:t>
      </w:r>
    </w:p>
    <w:p w14:paraId="4B75F82D" w14:textId="75D16AE0"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Cuidar y dar buen uso de los documentos para evitar su deterioro</w:t>
      </w:r>
      <w:r w:rsidR="009A57E7" w:rsidRPr="00522139">
        <w:rPr>
          <w:rFonts w:ascii="Arial" w:hAnsi="Arial" w:cs="Arial"/>
          <w:sz w:val="24"/>
          <w:szCs w:val="24"/>
        </w:rPr>
        <w:t>;</w:t>
      </w:r>
      <w:r w:rsidRPr="00522139">
        <w:rPr>
          <w:rFonts w:ascii="Arial" w:hAnsi="Arial" w:cs="Arial"/>
          <w:sz w:val="24"/>
          <w:szCs w:val="24"/>
        </w:rPr>
        <w:t xml:space="preserve"> así mismo, proteger contra el uso o divulgación no autorizada de la documentación que reciban o que generen en el desempeño de sus funciones.</w:t>
      </w:r>
    </w:p>
    <w:p w14:paraId="07BEA434" w14:textId="586B7A24"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 xml:space="preserve">Mantener el orden de los documentos en archivadores, estantes, escritorios u otros muebles que permitan una adecuada protección, </w:t>
      </w:r>
      <w:r w:rsidR="00747C0C" w:rsidRPr="00522139">
        <w:rPr>
          <w:rFonts w:ascii="Arial" w:hAnsi="Arial" w:cs="Arial"/>
          <w:sz w:val="24"/>
          <w:szCs w:val="24"/>
        </w:rPr>
        <w:t>en ninguna circunstancia</w:t>
      </w:r>
      <w:r w:rsidRPr="00522139">
        <w:rPr>
          <w:rFonts w:ascii="Arial" w:hAnsi="Arial" w:cs="Arial"/>
          <w:sz w:val="24"/>
          <w:szCs w:val="24"/>
        </w:rPr>
        <w:t xml:space="preserve"> mantenerlos en el piso.</w:t>
      </w:r>
    </w:p>
    <w:p w14:paraId="37AE07CD" w14:textId="7190378E"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 xml:space="preserve">Evitar la acumulación de documentos en los puestos de trabajo, una vez se termine el trámite o uso de </w:t>
      </w:r>
      <w:r w:rsidR="009A57E7" w:rsidRPr="00522139">
        <w:rPr>
          <w:rFonts w:ascii="Arial" w:hAnsi="Arial" w:cs="Arial"/>
          <w:sz w:val="24"/>
          <w:szCs w:val="24"/>
        </w:rPr>
        <w:t>é</w:t>
      </w:r>
      <w:r w:rsidRPr="00522139">
        <w:rPr>
          <w:rFonts w:ascii="Arial" w:hAnsi="Arial" w:cs="Arial"/>
          <w:sz w:val="24"/>
          <w:szCs w:val="24"/>
        </w:rPr>
        <w:t>ste, debe</w:t>
      </w:r>
      <w:r w:rsidR="009A57E7" w:rsidRPr="00522139">
        <w:rPr>
          <w:rFonts w:ascii="Arial" w:hAnsi="Arial" w:cs="Arial"/>
          <w:sz w:val="24"/>
          <w:szCs w:val="24"/>
        </w:rPr>
        <w:t>n</w:t>
      </w:r>
      <w:r w:rsidRPr="00522139">
        <w:rPr>
          <w:rFonts w:ascii="Arial" w:hAnsi="Arial" w:cs="Arial"/>
          <w:sz w:val="24"/>
          <w:szCs w:val="24"/>
        </w:rPr>
        <w:t xml:space="preserve"> ser remitidos a la UGDA.</w:t>
      </w:r>
    </w:p>
    <w:p w14:paraId="2A6E240F" w14:textId="6BBCAEDF"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 xml:space="preserve">Evitar el uso excesivo de elementos metálicos como grapas, </w:t>
      </w:r>
      <w:proofErr w:type="spellStart"/>
      <w:r w:rsidRPr="00522139">
        <w:rPr>
          <w:rFonts w:ascii="Arial" w:hAnsi="Arial" w:cs="Arial"/>
          <w:sz w:val="24"/>
          <w:szCs w:val="24"/>
        </w:rPr>
        <w:t>f</w:t>
      </w:r>
      <w:r w:rsidR="0042388C" w:rsidRPr="00522139">
        <w:rPr>
          <w:rFonts w:ascii="Arial" w:hAnsi="Arial" w:cs="Arial"/>
          <w:sz w:val="24"/>
          <w:szCs w:val="24"/>
        </w:rPr>
        <w:t>á</w:t>
      </w:r>
      <w:r w:rsidRPr="00522139">
        <w:rPr>
          <w:rFonts w:ascii="Arial" w:hAnsi="Arial" w:cs="Arial"/>
          <w:sz w:val="24"/>
          <w:szCs w:val="24"/>
        </w:rPr>
        <w:t>steners</w:t>
      </w:r>
      <w:proofErr w:type="spellEnd"/>
      <w:r w:rsidRPr="00522139">
        <w:rPr>
          <w:rFonts w:ascii="Arial" w:hAnsi="Arial" w:cs="Arial"/>
          <w:sz w:val="24"/>
          <w:szCs w:val="24"/>
        </w:rPr>
        <w:t>, clips y similares</w:t>
      </w:r>
      <w:r w:rsidR="0042388C" w:rsidRPr="00522139">
        <w:rPr>
          <w:rFonts w:ascii="Arial" w:hAnsi="Arial" w:cs="Arial"/>
          <w:sz w:val="24"/>
          <w:szCs w:val="24"/>
        </w:rPr>
        <w:t>;</w:t>
      </w:r>
      <w:r w:rsidRPr="00522139">
        <w:rPr>
          <w:rFonts w:ascii="Arial" w:hAnsi="Arial" w:cs="Arial"/>
          <w:sz w:val="24"/>
          <w:szCs w:val="24"/>
        </w:rPr>
        <w:t xml:space="preserve"> puesto que</w:t>
      </w:r>
      <w:r w:rsidR="0042388C" w:rsidRPr="00522139">
        <w:rPr>
          <w:rFonts w:ascii="Arial" w:hAnsi="Arial" w:cs="Arial"/>
          <w:sz w:val="24"/>
          <w:szCs w:val="24"/>
        </w:rPr>
        <w:t>,</w:t>
      </w:r>
      <w:r w:rsidRPr="00522139">
        <w:rPr>
          <w:rFonts w:ascii="Arial" w:hAnsi="Arial" w:cs="Arial"/>
          <w:sz w:val="24"/>
          <w:szCs w:val="24"/>
        </w:rPr>
        <w:t xml:space="preserve"> con el paso del tiempo se oxidan o resecan manchando el papel.</w:t>
      </w:r>
    </w:p>
    <w:p w14:paraId="5E6A0C18" w14:textId="3C69B12C"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Razonar</w:t>
      </w:r>
      <w:r w:rsidR="009044CB" w:rsidRPr="00522139">
        <w:rPr>
          <w:rFonts w:ascii="Arial" w:hAnsi="Arial" w:cs="Arial"/>
          <w:sz w:val="24"/>
          <w:szCs w:val="24"/>
        </w:rPr>
        <w:t xml:space="preserve"> </w:t>
      </w:r>
      <w:r w:rsidRPr="00522139">
        <w:rPr>
          <w:rFonts w:ascii="Arial" w:hAnsi="Arial" w:cs="Arial"/>
          <w:sz w:val="24"/>
          <w:szCs w:val="24"/>
        </w:rPr>
        <w:t xml:space="preserve">en lo sucesivo la compra de </w:t>
      </w:r>
      <w:proofErr w:type="spellStart"/>
      <w:r w:rsidRPr="00522139">
        <w:rPr>
          <w:rFonts w:ascii="Arial" w:hAnsi="Arial" w:cs="Arial"/>
          <w:sz w:val="24"/>
          <w:szCs w:val="24"/>
        </w:rPr>
        <w:t>f</w:t>
      </w:r>
      <w:r w:rsidR="0042388C" w:rsidRPr="00522139">
        <w:rPr>
          <w:rFonts w:ascii="Arial" w:hAnsi="Arial" w:cs="Arial"/>
          <w:sz w:val="24"/>
          <w:szCs w:val="24"/>
        </w:rPr>
        <w:t>á</w:t>
      </w:r>
      <w:r w:rsidRPr="00522139">
        <w:rPr>
          <w:rFonts w:ascii="Arial" w:hAnsi="Arial" w:cs="Arial"/>
          <w:sz w:val="24"/>
          <w:szCs w:val="24"/>
        </w:rPr>
        <w:t>steners</w:t>
      </w:r>
      <w:proofErr w:type="spellEnd"/>
      <w:r w:rsidRPr="00522139">
        <w:rPr>
          <w:rFonts w:ascii="Arial" w:hAnsi="Arial" w:cs="Arial"/>
          <w:sz w:val="24"/>
          <w:szCs w:val="24"/>
        </w:rPr>
        <w:t xml:space="preserve"> y </w:t>
      </w:r>
      <w:r w:rsidR="00747C0C" w:rsidRPr="00522139">
        <w:rPr>
          <w:rFonts w:ascii="Arial" w:hAnsi="Arial" w:cs="Arial"/>
          <w:sz w:val="24"/>
          <w:szCs w:val="24"/>
        </w:rPr>
        <w:t>clips plásticos</w:t>
      </w:r>
      <w:r w:rsidRPr="00522139">
        <w:rPr>
          <w:rFonts w:ascii="Arial" w:hAnsi="Arial" w:cs="Arial"/>
          <w:sz w:val="24"/>
          <w:szCs w:val="24"/>
        </w:rPr>
        <w:t>.</w:t>
      </w:r>
    </w:p>
    <w:p w14:paraId="255EDAD9" w14:textId="77777777"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Considerar la perforación y uso de sujetadores según el valor del documento y su plazo de conservación, con el propósito de evitar daño en aquella documentación cuyo ciclo será duradero.</w:t>
      </w:r>
    </w:p>
    <w:p w14:paraId="42FE8069" w14:textId="3D6CE2C1"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Devolver a la UGDA los documento</w:t>
      </w:r>
      <w:r w:rsidR="004D2771" w:rsidRPr="00522139">
        <w:rPr>
          <w:rFonts w:ascii="Arial" w:hAnsi="Arial" w:cs="Arial"/>
          <w:sz w:val="24"/>
          <w:szCs w:val="24"/>
        </w:rPr>
        <w:t>s</w:t>
      </w:r>
      <w:r w:rsidRPr="00522139">
        <w:rPr>
          <w:rFonts w:ascii="Arial" w:hAnsi="Arial" w:cs="Arial"/>
          <w:sz w:val="24"/>
          <w:szCs w:val="24"/>
        </w:rPr>
        <w:t xml:space="preserve"> y expedientes requerido</w:t>
      </w:r>
      <w:r w:rsidR="004D2771" w:rsidRPr="00522139">
        <w:rPr>
          <w:rFonts w:ascii="Arial" w:hAnsi="Arial" w:cs="Arial"/>
          <w:sz w:val="24"/>
          <w:szCs w:val="24"/>
        </w:rPr>
        <w:t>s</w:t>
      </w:r>
      <w:r w:rsidRPr="00522139">
        <w:rPr>
          <w:rFonts w:ascii="Arial" w:hAnsi="Arial" w:cs="Arial"/>
          <w:sz w:val="24"/>
          <w:szCs w:val="24"/>
        </w:rPr>
        <w:t xml:space="preserve"> y que no se encuentren en trámites.</w:t>
      </w:r>
    </w:p>
    <w:p w14:paraId="38912439" w14:textId="3B456907" w:rsidR="00F3558B" w:rsidRPr="00522139" w:rsidRDefault="00F3558B" w:rsidP="007567C9">
      <w:pPr>
        <w:pStyle w:val="Prrafodelista"/>
        <w:numPr>
          <w:ilvl w:val="1"/>
          <w:numId w:val="41"/>
        </w:numPr>
        <w:spacing w:after="200" w:line="276" w:lineRule="auto"/>
        <w:ind w:left="284" w:hanging="284"/>
        <w:jc w:val="both"/>
        <w:rPr>
          <w:rFonts w:ascii="Arial" w:hAnsi="Arial" w:cs="Arial"/>
          <w:sz w:val="24"/>
          <w:szCs w:val="24"/>
        </w:rPr>
      </w:pPr>
      <w:r w:rsidRPr="00522139">
        <w:rPr>
          <w:rFonts w:ascii="Arial" w:hAnsi="Arial" w:cs="Arial"/>
          <w:sz w:val="24"/>
          <w:szCs w:val="24"/>
        </w:rPr>
        <w:t xml:space="preserve">Procurar un buen trato a la documentación proporcionada, evitando manchas, rupturas u otros daños a los documentos, así mismo, </w:t>
      </w:r>
      <w:r w:rsidR="004D2771" w:rsidRPr="00522139">
        <w:rPr>
          <w:rFonts w:ascii="Arial" w:hAnsi="Arial" w:cs="Arial"/>
          <w:sz w:val="24"/>
          <w:szCs w:val="24"/>
        </w:rPr>
        <w:t>hay que asegurar</w:t>
      </w:r>
      <w:r w:rsidRPr="00522139">
        <w:rPr>
          <w:rFonts w:ascii="Arial" w:hAnsi="Arial" w:cs="Arial"/>
          <w:sz w:val="24"/>
          <w:szCs w:val="24"/>
        </w:rPr>
        <w:t xml:space="preserve"> que ningún documento sea falsificado</w:t>
      </w:r>
      <w:r w:rsidR="001B6B1B">
        <w:rPr>
          <w:rFonts w:ascii="Arial" w:hAnsi="Arial" w:cs="Arial"/>
          <w:sz w:val="24"/>
          <w:szCs w:val="24"/>
        </w:rPr>
        <w:t xml:space="preserve"> o</w:t>
      </w:r>
      <w:r w:rsidRPr="00522139">
        <w:rPr>
          <w:rFonts w:ascii="Arial" w:hAnsi="Arial" w:cs="Arial"/>
          <w:sz w:val="24"/>
          <w:szCs w:val="24"/>
        </w:rPr>
        <w:t xml:space="preserve"> hurtado.</w:t>
      </w:r>
    </w:p>
    <w:p w14:paraId="2B87100D" w14:textId="6A812C68" w:rsidR="00F3558B" w:rsidRPr="00522139" w:rsidRDefault="00F3558B" w:rsidP="009362E4">
      <w:pPr>
        <w:jc w:val="both"/>
        <w:rPr>
          <w:rFonts w:ascii="Arial" w:hAnsi="Arial" w:cs="Arial"/>
          <w:sz w:val="24"/>
          <w:szCs w:val="24"/>
          <w:lang w:val="es-ES"/>
        </w:rPr>
      </w:pPr>
      <w:r w:rsidRPr="00522139">
        <w:rPr>
          <w:rFonts w:ascii="Arial" w:hAnsi="Arial" w:cs="Arial"/>
          <w:sz w:val="24"/>
          <w:szCs w:val="24"/>
          <w:lang w:val="es-ES"/>
        </w:rPr>
        <w:t xml:space="preserve">La </w:t>
      </w:r>
      <w:r w:rsidR="00564F43" w:rsidRPr="00522139">
        <w:rPr>
          <w:rFonts w:ascii="Arial" w:hAnsi="Arial" w:cs="Arial"/>
          <w:sz w:val="24"/>
          <w:szCs w:val="24"/>
          <w:lang w:val="es-ES"/>
        </w:rPr>
        <w:t xml:space="preserve">capacitación y </w:t>
      </w:r>
      <w:r w:rsidRPr="00522139">
        <w:rPr>
          <w:rFonts w:ascii="Arial" w:hAnsi="Arial" w:cs="Arial"/>
          <w:sz w:val="24"/>
          <w:szCs w:val="24"/>
          <w:lang w:val="es-ES"/>
        </w:rPr>
        <w:t>sensibilización del personal, es una de las acciones prioritarias para asegurar que en cualquiera de los procesos del ciclo vital del documento se garantice su conservación,</w:t>
      </w:r>
      <w:r w:rsidR="00847645" w:rsidRPr="00522139">
        <w:rPr>
          <w:rFonts w:ascii="Arial" w:hAnsi="Arial" w:cs="Arial"/>
          <w:sz w:val="24"/>
          <w:szCs w:val="24"/>
          <w:lang w:val="es-ES"/>
        </w:rPr>
        <w:t xml:space="preserve"> integridad y acceso</w:t>
      </w:r>
      <w:r w:rsidR="004225FD" w:rsidRPr="00522139">
        <w:rPr>
          <w:rFonts w:ascii="Arial" w:hAnsi="Arial" w:cs="Arial"/>
          <w:sz w:val="24"/>
          <w:szCs w:val="24"/>
          <w:lang w:val="es-ES"/>
        </w:rPr>
        <w:t>.</w:t>
      </w:r>
      <w:r w:rsidR="00847645" w:rsidRPr="00522139">
        <w:rPr>
          <w:rFonts w:ascii="Arial" w:hAnsi="Arial" w:cs="Arial"/>
          <w:sz w:val="24"/>
          <w:szCs w:val="24"/>
          <w:lang w:val="es-ES"/>
        </w:rPr>
        <w:t xml:space="preserve"> </w:t>
      </w:r>
      <w:r w:rsidR="004225FD" w:rsidRPr="00522139">
        <w:rPr>
          <w:rFonts w:ascii="Arial" w:hAnsi="Arial" w:cs="Arial"/>
          <w:sz w:val="24"/>
          <w:szCs w:val="24"/>
          <w:lang w:val="es-ES"/>
        </w:rPr>
        <w:t>Para ello, l</w:t>
      </w:r>
      <w:r w:rsidRPr="00522139">
        <w:rPr>
          <w:rFonts w:ascii="Arial" w:hAnsi="Arial" w:cs="Arial"/>
          <w:sz w:val="24"/>
          <w:szCs w:val="24"/>
          <w:lang w:val="es-ES"/>
        </w:rPr>
        <w:t>os mecanismos y acciones que el personal debe implementar para el correcto manejo, y preservación archivística</w:t>
      </w:r>
      <w:r w:rsidR="00847645" w:rsidRPr="00522139">
        <w:rPr>
          <w:rFonts w:ascii="Arial" w:hAnsi="Arial" w:cs="Arial"/>
          <w:sz w:val="24"/>
          <w:szCs w:val="24"/>
          <w:lang w:val="es-ES"/>
        </w:rPr>
        <w:t xml:space="preserve">, </w:t>
      </w:r>
      <w:r w:rsidR="00BB091E" w:rsidRPr="00522139">
        <w:rPr>
          <w:rFonts w:ascii="Arial" w:hAnsi="Arial" w:cs="Arial"/>
          <w:sz w:val="24"/>
          <w:szCs w:val="24"/>
          <w:lang w:val="es-ES"/>
        </w:rPr>
        <w:t>son:</w:t>
      </w:r>
    </w:p>
    <w:p w14:paraId="777F7D8A" w14:textId="77777777" w:rsidR="00F3558B" w:rsidRPr="00522139" w:rsidRDefault="00F3558B" w:rsidP="00E12F6A">
      <w:pPr>
        <w:pStyle w:val="Prrafodelista"/>
        <w:numPr>
          <w:ilvl w:val="0"/>
          <w:numId w:val="21"/>
        </w:numPr>
        <w:spacing w:after="200" w:line="276" w:lineRule="auto"/>
        <w:jc w:val="both"/>
        <w:rPr>
          <w:rFonts w:ascii="Arial" w:hAnsi="Arial" w:cs="Arial"/>
          <w:sz w:val="24"/>
          <w:szCs w:val="24"/>
          <w:lang w:val="es-ES"/>
        </w:rPr>
      </w:pPr>
      <w:r w:rsidRPr="00522139">
        <w:rPr>
          <w:rFonts w:ascii="Arial" w:hAnsi="Arial" w:cs="Arial"/>
          <w:sz w:val="24"/>
          <w:szCs w:val="24"/>
          <w:lang w:val="es-ES"/>
        </w:rPr>
        <w:t>Legislación vigente para la conservación documental.</w:t>
      </w:r>
    </w:p>
    <w:p w14:paraId="71000786" w14:textId="77777777" w:rsidR="00F3558B" w:rsidRPr="00522139" w:rsidRDefault="00F3558B" w:rsidP="00E12F6A">
      <w:pPr>
        <w:pStyle w:val="Prrafodelista"/>
        <w:numPr>
          <w:ilvl w:val="0"/>
          <w:numId w:val="21"/>
        </w:numPr>
        <w:spacing w:after="200" w:line="276" w:lineRule="auto"/>
        <w:jc w:val="both"/>
        <w:rPr>
          <w:rFonts w:ascii="Arial" w:hAnsi="Arial" w:cs="Arial"/>
          <w:sz w:val="24"/>
          <w:szCs w:val="24"/>
          <w:lang w:val="es-ES"/>
        </w:rPr>
      </w:pPr>
      <w:r w:rsidRPr="00522139">
        <w:rPr>
          <w:rFonts w:ascii="Arial" w:hAnsi="Arial" w:cs="Arial"/>
          <w:sz w:val="24"/>
          <w:szCs w:val="24"/>
          <w:lang w:val="es-ES"/>
        </w:rPr>
        <w:t>Importancia del Sistema Institucional de Gestión Documental (SIGDA), Sistema Institucional de Archivos (SIA) y las funciones específicas del CIDI y CISED</w:t>
      </w:r>
    </w:p>
    <w:p w14:paraId="292D8B34" w14:textId="77777777" w:rsidR="00F3558B" w:rsidRPr="00522139" w:rsidRDefault="00F3558B" w:rsidP="00E12F6A">
      <w:pPr>
        <w:pStyle w:val="Prrafodelista"/>
        <w:numPr>
          <w:ilvl w:val="0"/>
          <w:numId w:val="21"/>
        </w:numPr>
        <w:spacing w:after="200" w:line="276" w:lineRule="auto"/>
        <w:jc w:val="both"/>
        <w:rPr>
          <w:rFonts w:ascii="Arial" w:hAnsi="Arial" w:cs="Arial"/>
          <w:sz w:val="24"/>
          <w:szCs w:val="24"/>
          <w:lang w:val="es-ES"/>
        </w:rPr>
      </w:pPr>
      <w:r w:rsidRPr="00522139">
        <w:rPr>
          <w:rFonts w:ascii="Arial" w:hAnsi="Arial" w:cs="Arial"/>
          <w:sz w:val="24"/>
          <w:szCs w:val="24"/>
          <w:lang w:val="es-ES"/>
        </w:rPr>
        <w:t>Conservación preventiva: limpieza, inspección y control.</w:t>
      </w:r>
    </w:p>
    <w:p w14:paraId="5342168B" w14:textId="77777777" w:rsidR="00F3558B" w:rsidRPr="00522139" w:rsidRDefault="00F3558B" w:rsidP="00E12F6A">
      <w:pPr>
        <w:pStyle w:val="Prrafodelista"/>
        <w:numPr>
          <w:ilvl w:val="0"/>
          <w:numId w:val="21"/>
        </w:numPr>
        <w:spacing w:after="200" w:line="276" w:lineRule="auto"/>
        <w:jc w:val="both"/>
        <w:rPr>
          <w:rFonts w:ascii="Arial" w:hAnsi="Arial" w:cs="Arial"/>
          <w:sz w:val="24"/>
          <w:szCs w:val="24"/>
          <w:lang w:val="es-ES"/>
        </w:rPr>
      </w:pPr>
      <w:r w:rsidRPr="00522139">
        <w:rPr>
          <w:rFonts w:ascii="Arial" w:hAnsi="Arial" w:cs="Arial"/>
          <w:sz w:val="24"/>
          <w:szCs w:val="24"/>
          <w:lang w:val="es-ES"/>
        </w:rPr>
        <w:t>Sistema de préstamos y consultas.</w:t>
      </w:r>
    </w:p>
    <w:p w14:paraId="2967A55E" w14:textId="693B402B" w:rsidR="00F3558B" w:rsidRPr="00522139" w:rsidRDefault="00F3558B" w:rsidP="00E12F6A">
      <w:pPr>
        <w:pStyle w:val="Prrafodelista"/>
        <w:numPr>
          <w:ilvl w:val="0"/>
          <w:numId w:val="21"/>
        </w:numPr>
        <w:spacing w:after="200" w:line="276" w:lineRule="auto"/>
        <w:jc w:val="both"/>
        <w:rPr>
          <w:rFonts w:ascii="Arial" w:hAnsi="Arial" w:cs="Arial"/>
          <w:sz w:val="24"/>
          <w:szCs w:val="24"/>
          <w:lang w:val="es-ES"/>
        </w:rPr>
      </w:pPr>
      <w:r w:rsidRPr="00522139">
        <w:rPr>
          <w:rFonts w:ascii="Arial" w:hAnsi="Arial" w:cs="Arial"/>
          <w:sz w:val="24"/>
          <w:szCs w:val="24"/>
          <w:lang w:val="es-ES"/>
        </w:rPr>
        <w:t>Valoración y recuperación: Respuesta ante desastres, manejo de documentos afectados.</w:t>
      </w:r>
    </w:p>
    <w:p w14:paraId="083FDCF2" w14:textId="77777777" w:rsidR="00F3558B" w:rsidRPr="00522139" w:rsidRDefault="00F3558B" w:rsidP="009362E4">
      <w:pPr>
        <w:jc w:val="both"/>
        <w:rPr>
          <w:rFonts w:ascii="Arial" w:hAnsi="Arial" w:cs="Arial"/>
          <w:sz w:val="24"/>
          <w:szCs w:val="24"/>
          <w:lang w:val="es-ES"/>
        </w:rPr>
      </w:pPr>
      <w:r w:rsidRPr="00522139">
        <w:rPr>
          <w:rFonts w:ascii="Arial" w:hAnsi="Arial" w:cs="Arial"/>
          <w:sz w:val="24"/>
          <w:szCs w:val="24"/>
          <w:lang w:val="es-ES"/>
        </w:rPr>
        <w:t>Las técnicas de capacitación a utilizar son:</w:t>
      </w:r>
    </w:p>
    <w:p w14:paraId="150BE292" w14:textId="650DC6AD" w:rsidR="00F3558B" w:rsidRPr="00522139" w:rsidRDefault="00522139" w:rsidP="007567C9">
      <w:pPr>
        <w:pStyle w:val="Prrafodelista"/>
        <w:numPr>
          <w:ilvl w:val="0"/>
          <w:numId w:val="43"/>
        </w:numPr>
        <w:spacing w:after="200" w:line="276" w:lineRule="auto"/>
        <w:jc w:val="both"/>
        <w:rPr>
          <w:rFonts w:ascii="Arial" w:hAnsi="Arial" w:cs="Arial"/>
          <w:sz w:val="24"/>
          <w:szCs w:val="24"/>
          <w:lang w:val="es-ES"/>
        </w:rPr>
      </w:pPr>
      <w:r w:rsidRPr="00522139">
        <w:rPr>
          <w:rFonts w:ascii="Arial" w:hAnsi="Arial" w:cs="Arial"/>
          <w:sz w:val="24"/>
          <w:szCs w:val="24"/>
          <w:lang w:val="es-ES"/>
        </w:rPr>
        <w:t>Charlas</w:t>
      </w:r>
    </w:p>
    <w:p w14:paraId="03FFA66D" w14:textId="77777777" w:rsidR="00F3558B" w:rsidRPr="00CC0699" w:rsidRDefault="00F3558B" w:rsidP="007567C9">
      <w:pPr>
        <w:pStyle w:val="Prrafodelista"/>
        <w:numPr>
          <w:ilvl w:val="0"/>
          <w:numId w:val="43"/>
        </w:numPr>
        <w:spacing w:after="200" w:line="276" w:lineRule="auto"/>
        <w:jc w:val="both"/>
        <w:rPr>
          <w:rFonts w:ascii="Arial" w:hAnsi="Arial" w:cs="Arial"/>
          <w:sz w:val="24"/>
          <w:szCs w:val="24"/>
          <w:lang w:val="es-ES"/>
        </w:rPr>
      </w:pPr>
      <w:r w:rsidRPr="00CC0699">
        <w:rPr>
          <w:rFonts w:ascii="Arial" w:hAnsi="Arial" w:cs="Arial"/>
          <w:sz w:val="24"/>
          <w:szCs w:val="24"/>
          <w:lang w:val="es-ES"/>
        </w:rPr>
        <w:t>Talleres</w:t>
      </w:r>
    </w:p>
    <w:p w14:paraId="01A05D99" w14:textId="77777777" w:rsidR="00F3558B" w:rsidRPr="00CC0699" w:rsidRDefault="00F3558B" w:rsidP="007567C9">
      <w:pPr>
        <w:pStyle w:val="Prrafodelista"/>
        <w:numPr>
          <w:ilvl w:val="0"/>
          <w:numId w:val="43"/>
        </w:numPr>
        <w:spacing w:after="200" w:line="276" w:lineRule="auto"/>
        <w:jc w:val="both"/>
        <w:rPr>
          <w:rFonts w:ascii="Arial" w:hAnsi="Arial" w:cs="Arial"/>
          <w:sz w:val="24"/>
          <w:szCs w:val="24"/>
          <w:lang w:val="es-ES"/>
        </w:rPr>
      </w:pPr>
      <w:r w:rsidRPr="00CC0699">
        <w:rPr>
          <w:rFonts w:ascii="Arial" w:hAnsi="Arial" w:cs="Arial"/>
          <w:sz w:val="24"/>
          <w:szCs w:val="24"/>
          <w:lang w:val="es-ES"/>
        </w:rPr>
        <w:t>Discusiones guiadas</w:t>
      </w:r>
    </w:p>
    <w:p w14:paraId="00335A54" w14:textId="77777777" w:rsidR="00F3558B" w:rsidRPr="00CC0699" w:rsidRDefault="00F3558B" w:rsidP="007567C9">
      <w:pPr>
        <w:pStyle w:val="Prrafodelista"/>
        <w:numPr>
          <w:ilvl w:val="0"/>
          <w:numId w:val="43"/>
        </w:numPr>
        <w:spacing w:after="200" w:line="276" w:lineRule="auto"/>
        <w:jc w:val="both"/>
        <w:rPr>
          <w:rFonts w:ascii="Arial" w:hAnsi="Arial" w:cs="Arial"/>
          <w:sz w:val="24"/>
          <w:szCs w:val="24"/>
          <w:lang w:val="es-ES"/>
        </w:rPr>
      </w:pPr>
      <w:r w:rsidRPr="00CC0699">
        <w:rPr>
          <w:rFonts w:ascii="Arial" w:hAnsi="Arial" w:cs="Arial"/>
          <w:sz w:val="24"/>
          <w:szCs w:val="24"/>
          <w:lang w:val="es-ES"/>
        </w:rPr>
        <w:t>Retroalimentación</w:t>
      </w:r>
    </w:p>
    <w:p w14:paraId="7ADFB5D5" w14:textId="53E710EB" w:rsidR="00821949" w:rsidRPr="00522139" w:rsidRDefault="00BB091E" w:rsidP="00821949">
      <w:pPr>
        <w:jc w:val="both"/>
        <w:rPr>
          <w:rFonts w:ascii="Arial" w:hAnsi="Arial" w:cs="Arial"/>
          <w:sz w:val="24"/>
          <w:szCs w:val="24"/>
        </w:rPr>
      </w:pPr>
      <w:r w:rsidRPr="00522139">
        <w:rPr>
          <w:rFonts w:ascii="Arial" w:hAnsi="Arial" w:cs="Arial"/>
          <w:sz w:val="24"/>
          <w:szCs w:val="24"/>
        </w:rPr>
        <w:t xml:space="preserve">El programa de Digitalización tiene como </w:t>
      </w:r>
      <w:r w:rsidR="00F3558B" w:rsidRPr="00522139">
        <w:rPr>
          <w:rFonts w:ascii="Arial" w:hAnsi="Arial" w:cs="Arial"/>
          <w:sz w:val="24"/>
          <w:szCs w:val="24"/>
        </w:rPr>
        <w:t>objetivo garantizar la conservación y facilitar la consulta en línea de los documentos de archivo</w:t>
      </w:r>
      <w:r w:rsidRPr="00522139">
        <w:rPr>
          <w:rFonts w:ascii="Arial" w:hAnsi="Arial" w:cs="Arial"/>
          <w:sz w:val="24"/>
          <w:szCs w:val="24"/>
        </w:rPr>
        <w:t>,</w:t>
      </w:r>
      <w:r w:rsidR="00F3558B" w:rsidRPr="00522139">
        <w:rPr>
          <w:rFonts w:ascii="Arial" w:hAnsi="Arial" w:cs="Arial"/>
          <w:sz w:val="24"/>
          <w:szCs w:val="24"/>
        </w:rPr>
        <w:t xml:space="preserve"> sin tener que eliminar los documentos originales. Esta actividad debe ser contemplada como un proyecto institucional normado, consensuado y analizado, desde el punto de vista legal y técnico</w:t>
      </w:r>
      <w:r w:rsidR="003B2DDF" w:rsidRPr="00522139">
        <w:rPr>
          <w:rFonts w:ascii="Arial" w:hAnsi="Arial" w:cs="Arial"/>
          <w:sz w:val="24"/>
          <w:szCs w:val="24"/>
        </w:rPr>
        <w:t>,</w:t>
      </w:r>
      <w:r w:rsidR="00F3558B" w:rsidRPr="00522139">
        <w:rPr>
          <w:rFonts w:ascii="Arial" w:hAnsi="Arial" w:cs="Arial"/>
          <w:sz w:val="24"/>
          <w:szCs w:val="24"/>
        </w:rPr>
        <w:t xml:space="preserve"> designa</w:t>
      </w:r>
      <w:r w:rsidR="003B2DDF" w:rsidRPr="00522139">
        <w:rPr>
          <w:rFonts w:ascii="Arial" w:hAnsi="Arial" w:cs="Arial"/>
          <w:sz w:val="24"/>
          <w:szCs w:val="24"/>
        </w:rPr>
        <w:t>ndo</w:t>
      </w:r>
      <w:r w:rsidR="00522139" w:rsidRPr="00522139">
        <w:rPr>
          <w:rFonts w:ascii="Arial" w:hAnsi="Arial" w:cs="Arial"/>
          <w:sz w:val="24"/>
          <w:szCs w:val="24"/>
        </w:rPr>
        <w:t xml:space="preserve"> </w:t>
      </w:r>
      <w:r w:rsidR="00F3558B" w:rsidRPr="00522139">
        <w:rPr>
          <w:rFonts w:ascii="Arial" w:hAnsi="Arial" w:cs="Arial"/>
          <w:sz w:val="24"/>
          <w:szCs w:val="24"/>
        </w:rPr>
        <w:t>personal debidamente capacitado, respetando las siguientes fases:</w:t>
      </w:r>
    </w:p>
    <w:p w14:paraId="618F4E05" w14:textId="6280E51B" w:rsidR="00F3558B" w:rsidRPr="00522139" w:rsidRDefault="00821949" w:rsidP="00C623FF">
      <w:pPr>
        <w:pStyle w:val="Prrafodelista"/>
        <w:numPr>
          <w:ilvl w:val="2"/>
          <w:numId w:val="41"/>
        </w:numPr>
        <w:spacing w:after="0"/>
        <w:ind w:left="284" w:hanging="426"/>
        <w:jc w:val="both"/>
        <w:rPr>
          <w:rFonts w:ascii="Arial" w:hAnsi="Arial" w:cs="Arial"/>
          <w:sz w:val="24"/>
          <w:szCs w:val="24"/>
        </w:rPr>
      </w:pPr>
      <w:r w:rsidRPr="00522139">
        <w:rPr>
          <w:rFonts w:ascii="Arial" w:hAnsi="Arial" w:cs="Arial"/>
          <w:b/>
          <w:bCs/>
          <w:sz w:val="24"/>
          <w:szCs w:val="24"/>
        </w:rPr>
        <w:t>La Fase de planificación o selección</w:t>
      </w:r>
      <w:r w:rsidR="007F485C" w:rsidRPr="00522139">
        <w:rPr>
          <w:rFonts w:ascii="Arial" w:hAnsi="Arial" w:cs="Arial"/>
          <w:sz w:val="24"/>
          <w:szCs w:val="24"/>
        </w:rPr>
        <w:t>:</w:t>
      </w:r>
      <w:r w:rsidRPr="00522139">
        <w:rPr>
          <w:rFonts w:ascii="Arial" w:hAnsi="Arial" w:cs="Arial"/>
          <w:sz w:val="24"/>
          <w:szCs w:val="24"/>
        </w:rPr>
        <w:t xml:space="preserve"> </w:t>
      </w:r>
      <w:r w:rsidR="007F485C" w:rsidRPr="00522139">
        <w:rPr>
          <w:rFonts w:ascii="Arial" w:hAnsi="Arial" w:cs="Arial"/>
          <w:sz w:val="24"/>
          <w:szCs w:val="24"/>
        </w:rPr>
        <w:t>C</w:t>
      </w:r>
      <w:r w:rsidRPr="00522139">
        <w:rPr>
          <w:rFonts w:ascii="Arial" w:hAnsi="Arial" w:cs="Arial"/>
          <w:sz w:val="24"/>
          <w:szCs w:val="24"/>
        </w:rPr>
        <w:t xml:space="preserve">onsiste en </w:t>
      </w:r>
      <w:r w:rsidR="00F3558B" w:rsidRPr="00522139">
        <w:rPr>
          <w:rFonts w:ascii="Arial" w:hAnsi="Arial" w:cs="Arial"/>
          <w:sz w:val="24"/>
          <w:szCs w:val="24"/>
        </w:rPr>
        <w:t xml:space="preserve">Identificar aspectos para seleccionar los documentos a digitalizar; </w:t>
      </w:r>
      <w:r w:rsidR="003D711C" w:rsidRPr="00522139">
        <w:rPr>
          <w:rFonts w:ascii="Arial" w:hAnsi="Arial" w:cs="Arial"/>
          <w:sz w:val="24"/>
          <w:szCs w:val="24"/>
        </w:rPr>
        <w:t>de acuerdo con</w:t>
      </w:r>
      <w:r w:rsidR="00F3558B" w:rsidRPr="00522139">
        <w:rPr>
          <w:rFonts w:ascii="Arial" w:hAnsi="Arial" w:cs="Arial"/>
          <w:sz w:val="24"/>
          <w:szCs w:val="24"/>
        </w:rPr>
        <w:t xml:space="preserve"> su valor, utilización y acceso.</w:t>
      </w:r>
      <w:r w:rsidRPr="00522139">
        <w:rPr>
          <w:rFonts w:ascii="Arial" w:hAnsi="Arial" w:cs="Arial"/>
          <w:sz w:val="24"/>
          <w:szCs w:val="24"/>
        </w:rPr>
        <w:t xml:space="preserve"> </w:t>
      </w:r>
      <w:r w:rsidR="003D711C" w:rsidRPr="00522139">
        <w:rPr>
          <w:rFonts w:ascii="Arial" w:hAnsi="Arial" w:cs="Arial"/>
          <w:sz w:val="24"/>
          <w:szCs w:val="24"/>
        </w:rPr>
        <w:t xml:space="preserve">En ese </w:t>
      </w:r>
      <w:r w:rsidR="0072565C" w:rsidRPr="00522139">
        <w:rPr>
          <w:rFonts w:ascii="Arial" w:hAnsi="Arial" w:cs="Arial"/>
          <w:sz w:val="24"/>
          <w:szCs w:val="24"/>
        </w:rPr>
        <w:t>sentido</w:t>
      </w:r>
      <w:r w:rsidR="003D711C" w:rsidRPr="00522139">
        <w:rPr>
          <w:rFonts w:ascii="Arial" w:hAnsi="Arial" w:cs="Arial"/>
          <w:sz w:val="24"/>
          <w:szCs w:val="24"/>
        </w:rPr>
        <w:t xml:space="preserve"> el oficial de gestión documental y archivos en coordinación con el jefe DAF serán los responsables de establecer </w:t>
      </w:r>
      <w:r w:rsidR="00F3558B" w:rsidRPr="00522139">
        <w:rPr>
          <w:rFonts w:ascii="Arial" w:hAnsi="Arial" w:cs="Arial"/>
          <w:sz w:val="24"/>
          <w:szCs w:val="24"/>
        </w:rPr>
        <w:t>la selección de</w:t>
      </w:r>
      <w:r w:rsidR="003D711C" w:rsidRPr="00522139">
        <w:rPr>
          <w:rFonts w:ascii="Arial" w:hAnsi="Arial" w:cs="Arial"/>
          <w:sz w:val="24"/>
          <w:szCs w:val="24"/>
        </w:rPr>
        <w:t>l</w:t>
      </w:r>
      <w:r w:rsidR="00F3558B" w:rsidRPr="00522139">
        <w:rPr>
          <w:rFonts w:ascii="Arial" w:hAnsi="Arial" w:cs="Arial"/>
          <w:sz w:val="24"/>
          <w:szCs w:val="24"/>
        </w:rPr>
        <w:t xml:space="preserve"> material a digitalizar, </w:t>
      </w:r>
      <w:r w:rsidR="003D711C" w:rsidRPr="00522139">
        <w:rPr>
          <w:rFonts w:ascii="Arial" w:hAnsi="Arial" w:cs="Arial"/>
          <w:sz w:val="24"/>
          <w:szCs w:val="24"/>
        </w:rPr>
        <w:t xml:space="preserve">para ello </w:t>
      </w:r>
      <w:r w:rsidR="00F3558B" w:rsidRPr="00522139">
        <w:rPr>
          <w:rFonts w:ascii="Arial" w:hAnsi="Arial" w:cs="Arial"/>
          <w:sz w:val="24"/>
          <w:szCs w:val="24"/>
        </w:rPr>
        <w:t>se establecen prioridades a los siguientes documentos:</w:t>
      </w:r>
    </w:p>
    <w:p w14:paraId="7B002BD1" w14:textId="77777777" w:rsidR="007F485C" w:rsidRDefault="007F485C" w:rsidP="00C623FF">
      <w:pPr>
        <w:pStyle w:val="Prrafodelista"/>
        <w:spacing w:after="0"/>
        <w:ind w:left="284"/>
        <w:jc w:val="both"/>
        <w:rPr>
          <w:rFonts w:ascii="Arial" w:hAnsi="Arial" w:cs="Arial"/>
          <w:sz w:val="24"/>
          <w:szCs w:val="24"/>
        </w:rPr>
      </w:pPr>
    </w:p>
    <w:p w14:paraId="51B0F7F9" w14:textId="236F3831" w:rsidR="00F3558B" w:rsidRPr="00821949" w:rsidRDefault="00F3558B" w:rsidP="00C623FF">
      <w:pPr>
        <w:pStyle w:val="Prrafodelista"/>
        <w:numPr>
          <w:ilvl w:val="0"/>
          <w:numId w:val="42"/>
        </w:numPr>
        <w:spacing w:after="0" w:line="276" w:lineRule="auto"/>
        <w:ind w:left="284" w:hanging="284"/>
        <w:jc w:val="both"/>
        <w:rPr>
          <w:rFonts w:ascii="Arial" w:hAnsi="Arial" w:cs="Arial"/>
          <w:sz w:val="24"/>
          <w:szCs w:val="24"/>
        </w:rPr>
      </w:pPr>
      <w:r w:rsidRPr="00821949">
        <w:rPr>
          <w:rFonts w:ascii="Arial" w:hAnsi="Arial" w:cs="Arial"/>
          <w:sz w:val="24"/>
          <w:szCs w:val="24"/>
        </w:rPr>
        <w:t xml:space="preserve">Documentos </w:t>
      </w:r>
      <w:r w:rsidR="00821949" w:rsidRPr="00821949">
        <w:rPr>
          <w:rFonts w:ascii="Arial" w:hAnsi="Arial" w:cs="Arial"/>
          <w:sz w:val="24"/>
          <w:szCs w:val="24"/>
        </w:rPr>
        <w:t>considerados por el Fondo como</w:t>
      </w:r>
      <w:r w:rsidRPr="00821949">
        <w:rPr>
          <w:rFonts w:ascii="Arial" w:hAnsi="Arial" w:cs="Arial"/>
          <w:sz w:val="24"/>
          <w:szCs w:val="24"/>
        </w:rPr>
        <w:t xml:space="preserve"> históricos</w:t>
      </w:r>
      <w:r w:rsidR="00821949">
        <w:rPr>
          <w:rFonts w:ascii="Arial" w:hAnsi="Arial" w:cs="Arial"/>
          <w:sz w:val="24"/>
          <w:szCs w:val="24"/>
        </w:rPr>
        <w:t>.</w:t>
      </w:r>
      <w:r w:rsidRPr="00821949">
        <w:rPr>
          <w:rFonts w:ascii="Arial" w:hAnsi="Arial" w:cs="Arial"/>
          <w:sz w:val="24"/>
          <w:szCs w:val="24"/>
        </w:rPr>
        <w:t xml:space="preserve"> </w:t>
      </w:r>
    </w:p>
    <w:p w14:paraId="0D25E35A" w14:textId="77777777" w:rsidR="00F3558B" w:rsidRPr="00CC0699" w:rsidRDefault="00F3558B" w:rsidP="007567C9">
      <w:pPr>
        <w:pStyle w:val="Prrafodelista"/>
        <w:numPr>
          <w:ilvl w:val="0"/>
          <w:numId w:val="42"/>
        </w:numPr>
        <w:spacing w:after="200" w:line="276" w:lineRule="auto"/>
        <w:ind w:left="284" w:hanging="284"/>
        <w:jc w:val="both"/>
        <w:rPr>
          <w:rFonts w:ascii="Arial" w:hAnsi="Arial" w:cs="Arial"/>
          <w:sz w:val="24"/>
          <w:szCs w:val="24"/>
        </w:rPr>
      </w:pPr>
      <w:r w:rsidRPr="00CC0699">
        <w:rPr>
          <w:rFonts w:ascii="Arial" w:hAnsi="Arial" w:cs="Arial"/>
          <w:sz w:val="24"/>
          <w:szCs w:val="24"/>
        </w:rPr>
        <w:t>Documentos de valor legal o administrativo, sometidos a un volumen elevado de consultas.</w:t>
      </w:r>
    </w:p>
    <w:p w14:paraId="018FA9A6" w14:textId="77777777" w:rsidR="00F3558B" w:rsidRPr="00CC0699" w:rsidRDefault="00F3558B" w:rsidP="007567C9">
      <w:pPr>
        <w:pStyle w:val="Prrafodelista"/>
        <w:numPr>
          <w:ilvl w:val="0"/>
          <w:numId w:val="42"/>
        </w:numPr>
        <w:spacing w:after="200" w:line="276" w:lineRule="auto"/>
        <w:ind w:left="284" w:hanging="284"/>
        <w:jc w:val="both"/>
        <w:rPr>
          <w:rFonts w:ascii="Arial" w:hAnsi="Arial" w:cs="Arial"/>
          <w:sz w:val="24"/>
          <w:szCs w:val="24"/>
        </w:rPr>
      </w:pPr>
      <w:r w:rsidRPr="00CC0699">
        <w:rPr>
          <w:rFonts w:ascii="Arial" w:hAnsi="Arial" w:cs="Arial"/>
          <w:sz w:val="24"/>
          <w:szCs w:val="24"/>
        </w:rPr>
        <w:t>Documentos que contengan información relevante, como son los libros de actas, libros de acuerdos, resoluciones, documentos originales de garantías, partidas contables (expediente contable) expedientes de carteras en cobro administrativo y judicial, etc.</w:t>
      </w:r>
    </w:p>
    <w:p w14:paraId="7F6BF063" w14:textId="77777777" w:rsidR="00F3558B" w:rsidRPr="00CC0699" w:rsidRDefault="00F3558B" w:rsidP="007567C9">
      <w:pPr>
        <w:pStyle w:val="Prrafodelista"/>
        <w:numPr>
          <w:ilvl w:val="0"/>
          <w:numId w:val="42"/>
        </w:numPr>
        <w:spacing w:after="200" w:line="276" w:lineRule="auto"/>
        <w:ind w:left="284" w:hanging="284"/>
        <w:jc w:val="both"/>
        <w:rPr>
          <w:rFonts w:ascii="Arial" w:hAnsi="Arial" w:cs="Arial"/>
          <w:sz w:val="24"/>
          <w:szCs w:val="24"/>
        </w:rPr>
      </w:pPr>
      <w:r w:rsidRPr="00CC0699">
        <w:rPr>
          <w:rFonts w:ascii="Arial" w:hAnsi="Arial" w:cs="Arial"/>
          <w:sz w:val="24"/>
          <w:szCs w:val="24"/>
        </w:rPr>
        <w:t>Documentos de interés fijados en soportes o formatos frágiles, poco comunes o de fácil degradación física o bien aquellos que han comenzado a sufrir los efectos de un agente degradante (hongos, humedad, roturas etc.).</w:t>
      </w:r>
    </w:p>
    <w:p w14:paraId="6AF1F0D0" w14:textId="77777777" w:rsidR="00F3558B" w:rsidRPr="00CC0699" w:rsidRDefault="00F3558B" w:rsidP="007567C9">
      <w:pPr>
        <w:pStyle w:val="Prrafodelista"/>
        <w:numPr>
          <w:ilvl w:val="0"/>
          <w:numId w:val="42"/>
        </w:numPr>
        <w:spacing w:after="200" w:line="276" w:lineRule="auto"/>
        <w:ind w:left="284" w:hanging="284"/>
        <w:jc w:val="both"/>
        <w:rPr>
          <w:rFonts w:ascii="Arial" w:hAnsi="Arial" w:cs="Arial"/>
          <w:sz w:val="24"/>
          <w:szCs w:val="24"/>
        </w:rPr>
      </w:pPr>
      <w:r w:rsidRPr="00CC0699">
        <w:rPr>
          <w:rFonts w:ascii="Arial" w:hAnsi="Arial" w:cs="Arial"/>
          <w:sz w:val="24"/>
          <w:szCs w:val="24"/>
        </w:rPr>
        <w:t>Documentos recapitulativos que contengan información de interés público y datos que reflejen funciones sustantivas y administrativas de los recursos.</w:t>
      </w:r>
    </w:p>
    <w:p w14:paraId="2AD4ECF5" w14:textId="77777777" w:rsidR="00F3558B" w:rsidRPr="00CC0699" w:rsidRDefault="00F3558B" w:rsidP="007567C9">
      <w:pPr>
        <w:pStyle w:val="Prrafodelista"/>
        <w:numPr>
          <w:ilvl w:val="0"/>
          <w:numId w:val="49"/>
        </w:numPr>
        <w:spacing w:after="200" w:line="276" w:lineRule="auto"/>
        <w:jc w:val="both"/>
        <w:rPr>
          <w:rFonts w:ascii="Arial" w:hAnsi="Arial" w:cs="Arial"/>
          <w:sz w:val="24"/>
          <w:szCs w:val="24"/>
        </w:rPr>
      </w:pPr>
      <w:r w:rsidRPr="00CC0699">
        <w:rPr>
          <w:rFonts w:ascii="Arial" w:hAnsi="Arial" w:cs="Arial"/>
          <w:sz w:val="24"/>
          <w:szCs w:val="24"/>
        </w:rPr>
        <w:t>Prestar atención a los documentos que se pretenden digitalizar relacionados con datos personales, confidencialidad y reserva, así como aspectos legales de la información y otros condicionamientos jurídicos.</w:t>
      </w:r>
    </w:p>
    <w:p w14:paraId="45933BAF" w14:textId="6C985EEA" w:rsidR="00F3558B" w:rsidRPr="00CC0699" w:rsidRDefault="00F3558B" w:rsidP="007567C9">
      <w:pPr>
        <w:pStyle w:val="Prrafodelista"/>
        <w:numPr>
          <w:ilvl w:val="0"/>
          <w:numId w:val="49"/>
        </w:numPr>
        <w:spacing w:after="200" w:line="276" w:lineRule="auto"/>
        <w:jc w:val="both"/>
        <w:rPr>
          <w:rFonts w:ascii="Arial" w:hAnsi="Arial" w:cs="Arial"/>
          <w:sz w:val="24"/>
          <w:szCs w:val="24"/>
        </w:rPr>
      </w:pPr>
      <w:r w:rsidRPr="00CC0699">
        <w:rPr>
          <w:rFonts w:ascii="Arial" w:hAnsi="Arial" w:cs="Arial"/>
          <w:sz w:val="24"/>
          <w:szCs w:val="24"/>
        </w:rPr>
        <w:t>Los documentos deberán estar disponibles para ser recuperados a través de búsquedas sencillas, lo que obliga a realizar un proceso de descripción docume</w:t>
      </w:r>
      <w:r w:rsidRPr="00522139">
        <w:rPr>
          <w:rFonts w:ascii="Arial" w:hAnsi="Arial" w:cs="Arial"/>
          <w:sz w:val="24"/>
          <w:szCs w:val="24"/>
        </w:rPr>
        <w:t>ntal</w:t>
      </w:r>
      <w:r w:rsidR="009B6E16" w:rsidRPr="00522139">
        <w:rPr>
          <w:rFonts w:ascii="Arial" w:hAnsi="Arial" w:cs="Arial"/>
          <w:sz w:val="24"/>
          <w:szCs w:val="24"/>
        </w:rPr>
        <w:t>,</w:t>
      </w:r>
      <w:r w:rsidRPr="00522139">
        <w:rPr>
          <w:rFonts w:ascii="Arial" w:hAnsi="Arial" w:cs="Arial"/>
          <w:sz w:val="24"/>
          <w:szCs w:val="24"/>
        </w:rPr>
        <w:t xml:space="preserve"> </w:t>
      </w:r>
      <w:r w:rsidRPr="00CC0699">
        <w:rPr>
          <w:rFonts w:ascii="Arial" w:hAnsi="Arial" w:cs="Arial"/>
          <w:sz w:val="24"/>
          <w:szCs w:val="24"/>
        </w:rPr>
        <w:t>información que deberá ser utilizada como metadatos.</w:t>
      </w:r>
    </w:p>
    <w:p w14:paraId="3C6589C2" w14:textId="045CD022" w:rsidR="00F3558B" w:rsidRDefault="00F3558B" w:rsidP="007567C9">
      <w:pPr>
        <w:pStyle w:val="Prrafodelista"/>
        <w:numPr>
          <w:ilvl w:val="0"/>
          <w:numId w:val="49"/>
        </w:numPr>
        <w:spacing w:after="200" w:line="276" w:lineRule="auto"/>
        <w:jc w:val="both"/>
        <w:rPr>
          <w:rFonts w:ascii="Arial" w:hAnsi="Arial" w:cs="Arial"/>
          <w:sz w:val="24"/>
          <w:szCs w:val="24"/>
        </w:rPr>
      </w:pPr>
      <w:r w:rsidRPr="00CC0699">
        <w:rPr>
          <w:rFonts w:ascii="Arial" w:hAnsi="Arial" w:cs="Arial"/>
          <w:sz w:val="24"/>
          <w:szCs w:val="24"/>
        </w:rPr>
        <w:t>Control y vaciado de la información contenida en la Tabla de Plazos de Conservación Documental como parte de las disposiciones finales de los documentos.</w:t>
      </w:r>
    </w:p>
    <w:p w14:paraId="74139EC7" w14:textId="63EE4E52" w:rsidR="009F21AC" w:rsidRPr="00522139" w:rsidRDefault="00D5152B" w:rsidP="009F21AC">
      <w:pPr>
        <w:jc w:val="both"/>
        <w:rPr>
          <w:rFonts w:ascii="Arial" w:hAnsi="Arial" w:cs="Arial"/>
          <w:sz w:val="24"/>
          <w:szCs w:val="24"/>
        </w:rPr>
      </w:pPr>
      <w:r w:rsidRPr="00522139">
        <w:rPr>
          <w:rFonts w:ascii="Arial" w:hAnsi="Arial" w:cs="Arial"/>
          <w:sz w:val="24"/>
          <w:szCs w:val="24"/>
        </w:rPr>
        <w:t>Determinar la viabilidad técnica consiste en a</w:t>
      </w:r>
      <w:r w:rsidR="009F21AC" w:rsidRPr="00522139">
        <w:rPr>
          <w:rFonts w:ascii="Arial" w:hAnsi="Arial" w:cs="Arial"/>
          <w:sz w:val="24"/>
          <w:szCs w:val="24"/>
        </w:rPr>
        <w:t xml:space="preserve">segurar que el proceso cumpla los estándares y controles técnicos, haciendo buen uso de los equipos y garantizar la eficiencia del producto esperado, </w:t>
      </w:r>
      <w:r w:rsidRPr="00522139">
        <w:rPr>
          <w:rFonts w:ascii="Arial" w:hAnsi="Arial" w:cs="Arial"/>
          <w:sz w:val="24"/>
          <w:szCs w:val="24"/>
        </w:rPr>
        <w:t xml:space="preserve">en ese sentido </w:t>
      </w:r>
      <w:r w:rsidR="001A44A7" w:rsidRPr="00522139">
        <w:rPr>
          <w:rFonts w:ascii="Arial" w:hAnsi="Arial" w:cs="Arial"/>
          <w:sz w:val="24"/>
          <w:szCs w:val="24"/>
        </w:rPr>
        <w:t xml:space="preserve">el oficial de gestión documental y archivos y el jefe de informática en coordinación con el jefe DAF, les corresponderán </w:t>
      </w:r>
      <w:r w:rsidR="009F21AC" w:rsidRPr="00522139">
        <w:rPr>
          <w:rFonts w:ascii="Arial" w:hAnsi="Arial" w:cs="Arial"/>
          <w:sz w:val="24"/>
          <w:szCs w:val="24"/>
        </w:rPr>
        <w:t xml:space="preserve">elaborar un plan </w:t>
      </w:r>
      <w:r w:rsidR="001A44A7" w:rsidRPr="00522139">
        <w:rPr>
          <w:rFonts w:ascii="Arial" w:hAnsi="Arial" w:cs="Arial"/>
          <w:sz w:val="24"/>
          <w:szCs w:val="24"/>
        </w:rPr>
        <w:t xml:space="preserve">que debe </w:t>
      </w:r>
      <w:r w:rsidR="009F21AC" w:rsidRPr="00522139">
        <w:rPr>
          <w:rFonts w:ascii="Arial" w:hAnsi="Arial" w:cs="Arial"/>
          <w:sz w:val="24"/>
          <w:szCs w:val="24"/>
        </w:rPr>
        <w:t>contener:</w:t>
      </w:r>
    </w:p>
    <w:p w14:paraId="0AA04B8C" w14:textId="77777777" w:rsidR="00F3558B" w:rsidRPr="00522139" w:rsidRDefault="00F3558B" w:rsidP="007567C9">
      <w:pPr>
        <w:pStyle w:val="Prrafodelista"/>
        <w:numPr>
          <w:ilvl w:val="0"/>
          <w:numId w:val="44"/>
        </w:numPr>
        <w:spacing w:after="200" w:line="276" w:lineRule="auto"/>
        <w:ind w:left="426"/>
        <w:jc w:val="both"/>
        <w:rPr>
          <w:rFonts w:ascii="Arial" w:hAnsi="Arial" w:cs="Arial"/>
          <w:sz w:val="24"/>
          <w:szCs w:val="24"/>
        </w:rPr>
      </w:pPr>
      <w:r w:rsidRPr="00522139">
        <w:rPr>
          <w:rFonts w:ascii="Arial" w:hAnsi="Arial" w:cs="Arial"/>
          <w:sz w:val="24"/>
          <w:szCs w:val="24"/>
        </w:rPr>
        <w:t>Justificación: Describir el cumplimiento de una o de varias de las prioridades por las cuales se debe realizar el proyecto de digitalización en el Fondo.</w:t>
      </w:r>
    </w:p>
    <w:p w14:paraId="427EDF66" w14:textId="77777777" w:rsidR="00F3558B" w:rsidRPr="00522139" w:rsidRDefault="00F3558B" w:rsidP="007567C9">
      <w:pPr>
        <w:pStyle w:val="Prrafodelista"/>
        <w:numPr>
          <w:ilvl w:val="0"/>
          <w:numId w:val="44"/>
        </w:numPr>
        <w:spacing w:after="200" w:line="276" w:lineRule="auto"/>
        <w:ind w:left="426"/>
        <w:jc w:val="both"/>
        <w:rPr>
          <w:rFonts w:ascii="Arial" w:hAnsi="Arial" w:cs="Arial"/>
          <w:sz w:val="24"/>
          <w:szCs w:val="24"/>
        </w:rPr>
      </w:pPr>
      <w:r w:rsidRPr="00522139">
        <w:rPr>
          <w:rFonts w:ascii="Arial" w:hAnsi="Arial" w:cs="Arial"/>
          <w:sz w:val="24"/>
          <w:szCs w:val="24"/>
        </w:rPr>
        <w:t>Alcance: Describir cómo el proyecto de digitalización permitirá cubrir aspectos de conservación del documento, difusión y accesibilidad de la información que contiene.</w:t>
      </w:r>
    </w:p>
    <w:p w14:paraId="61338BC3" w14:textId="05E21F91" w:rsidR="00F3558B" w:rsidRPr="00522139" w:rsidRDefault="00F3558B" w:rsidP="007567C9">
      <w:pPr>
        <w:pStyle w:val="Prrafodelista"/>
        <w:numPr>
          <w:ilvl w:val="0"/>
          <w:numId w:val="50"/>
        </w:numPr>
        <w:spacing w:after="200" w:line="276" w:lineRule="auto"/>
        <w:ind w:left="426"/>
        <w:jc w:val="both"/>
        <w:rPr>
          <w:rFonts w:ascii="Arial" w:hAnsi="Arial" w:cs="Arial"/>
          <w:sz w:val="24"/>
          <w:szCs w:val="24"/>
        </w:rPr>
      </w:pPr>
      <w:r w:rsidRPr="00522139">
        <w:rPr>
          <w:rFonts w:ascii="Arial" w:hAnsi="Arial" w:cs="Arial"/>
          <w:sz w:val="24"/>
          <w:szCs w:val="24"/>
        </w:rPr>
        <w:t>Descripción del Proyecto:</w:t>
      </w:r>
      <w:r w:rsidR="0017287D" w:rsidRPr="00522139">
        <w:rPr>
          <w:rFonts w:ascii="Arial" w:hAnsi="Arial" w:cs="Arial"/>
          <w:sz w:val="24"/>
          <w:szCs w:val="24"/>
        </w:rPr>
        <w:t xml:space="preserve"> deberá contener: </w:t>
      </w:r>
      <w:r w:rsidRPr="00522139">
        <w:rPr>
          <w:rFonts w:ascii="Arial" w:hAnsi="Arial" w:cs="Arial"/>
          <w:sz w:val="24"/>
          <w:szCs w:val="24"/>
        </w:rPr>
        <w:t>Recursos técnicos y humanos</w:t>
      </w:r>
      <w:r w:rsidR="0017287D" w:rsidRPr="00522139">
        <w:rPr>
          <w:rFonts w:ascii="Arial" w:hAnsi="Arial" w:cs="Arial"/>
          <w:sz w:val="24"/>
          <w:szCs w:val="24"/>
        </w:rPr>
        <w:t xml:space="preserve">, </w:t>
      </w:r>
      <w:r w:rsidR="00425981" w:rsidRPr="00522139">
        <w:rPr>
          <w:rFonts w:ascii="Arial" w:hAnsi="Arial" w:cs="Arial"/>
          <w:sz w:val="24"/>
          <w:szCs w:val="24"/>
        </w:rPr>
        <w:t>o</w:t>
      </w:r>
      <w:r w:rsidRPr="00522139">
        <w:rPr>
          <w:rFonts w:ascii="Arial" w:hAnsi="Arial" w:cs="Arial"/>
          <w:sz w:val="24"/>
          <w:szCs w:val="24"/>
        </w:rPr>
        <w:t>rganización de los documentos</w:t>
      </w:r>
      <w:r w:rsidR="0017287D" w:rsidRPr="00522139">
        <w:rPr>
          <w:rFonts w:ascii="Arial" w:hAnsi="Arial" w:cs="Arial"/>
          <w:sz w:val="24"/>
          <w:szCs w:val="24"/>
        </w:rPr>
        <w:t xml:space="preserve">, </w:t>
      </w:r>
      <w:r w:rsidR="00425981" w:rsidRPr="00522139">
        <w:rPr>
          <w:rFonts w:ascii="Arial" w:hAnsi="Arial" w:cs="Arial"/>
          <w:sz w:val="24"/>
          <w:szCs w:val="24"/>
        </w:rPr>
        <w:t>t</w:t>
      </w:r>
      <w:r w:rsidRPr="00522139">
        <w:rPr>
          <w:rFonts w:ascii="Arial" w:hAnsi="Arial" w:cs="Arial"/>
          <w:sz w:val="24"/>
          <w:szCs w:val="24"/>
        </w:rPr>
        <w:t>ratamiento de las imágenes</w:t>
      </w:r>
      <w:r w:rsidR="0017287D" w:rsidRPr="00522139">
        <w:rPr>
          <w:rFonts w:ascii="Arial" w:hAnsi="Arial" w:cs="Arial"/>
          <w:sz w:val="24"/>
          <w:szCs w:val="24"/>
        </w:rPr>
        <w:t xml:space="preserve">, </w:t>
      </w:r>
      <w:r w:rsidR="00425981" w:rsidRPr="00522139">
        <w:rPr>
          <w:rFonts w:ascii="Arial" w:hAnsi="Arial" w:cs="Arial"/>
          <w:sz w:val="24"/>
          <w:szCs w:val="24"/>
        </w:rPr>
        <w:t>c</w:t>
      </w:r>
      <w:r w:rsidRPr="00522139">
        <w:rPr>
          <w:rFonts w:ascii="Arial" w:hAnsi="Arial" w:cs="Arial"/>
          <w:sz w:val="24"/>
          <w:szCs w:val="24"/>
        </w:rPr>
        <w:t>ronograma de trabajo</w:t>
      </w:r>
      <w:r w:rsidR="0017287D" w:rsidRPr="00522139">
        <w:rPr>
          <w:rFonts w:ascii="Arial" w:hAnsi="Arial" w:cs="Arial"/>
          <w:sz w:val="24"/>
          <w:szCs w:val="24"/>
        </w:rPr>
        <w:t xml:space="preserve">, </w:t>
      </w:r>
      <w:r w:rsidR="00425981" w:rsidRPr="00522139">
        <w:rPr>
          <w:rFonts w:ascii="Arial" w:hAnsi="Arial" w:cs="Arial"/>
          <w:sz w:val="24"/>
          <w:szCs w:val="24"/>
        </w:rPr>
        <w:t>a</w:t>
      </w:r>
      <w:r w:rsidRPr="00522139">
        <w:rPr>
          <w:rFonts w:ascii="Arial" w:hAnsi="Arial" w:cs="Arial"/>
          <w:sz w:val="24"/>
          <w:szCs w:val="24"/>
        </w:rPr>
        <w:t>nexos</w:t>
      </w:r>
      <w:r w:rsidR="0017287D" w:rsidRPr="00522139">
        <w:rPr>
          <w:rFonts w:ascii="Arial" w:hAnsi="Arial" w:cs="Arial"/>
          <w:sz w:val="24"/>
          <w:szCs w:val="24"/>
        </w:rPr>
        <w:t xml:space="preserve"> e </w:t>
      </w:r>
      <w:r w:rsidRPr="00522139">
        <w:rPr>
          <w:rFonts w:ascii="Arial" w:hAnsi="Arial" w:cs="Arial"/>
          <w:sz w:val="24"/>
          <w:szCs w:val="24"/>
        </w:rPr>
        <w:t>Inventario de documentos a digitalizar</w:t>
      </w:r>
    </w:p>
    <w:p w14:paraId="07BC99F9" w14:textId="5D64B026" w:rsidR="00F3558B" w:rsidRPr="00522139" w:rsidRDefault="00F3558B" w:rsidP="009362E4">
      <w:pPr>
        <w:jc w:val="both"/>
        <w:rPr>
          <w:rFonts w:ascii="Arial" w:hAnsi="Arial" w:cs="Arial"/>
          <w:sz w:val="24"/>
          <w:szCs w:val="24"/>
        </w:rPr>
      </w:pPr>
      <w:r w:rsidRPr="00522139">
        <w:rPr>
          <w:rFonts w:ascii="Arial" w:hAnsi="Arial" w:cs="Arial"/>
          <w:sz w:val="24"/>
          <w:szCs w:val="24"/>
        </w:rPr>
        <w:t>Los</w:t>
      </w:r>
      <w:r w:rsidR="0017287D" w:rsidRPr="00522139">
        <w:rPr>
          <w:rFonts w:ascii="Arial" w:hAnsi="Arial" w:cs="Arial"/>
          <w:sz w:val="24"/>
          <w:szCs w:val="24"/>
        </w:rPr>
        <w:t xml:space="preserve"> aspectos técnicos previo a la digitalización </w:t>
      </w:r>
      <w:r w:rsidR="00770A76" w:rsidRPr="00522139">
        <w:rPr>
          <w:rFonts w:ascii="Arial" w:hAnsi="Arial" w:cs="Arial"/>
          <w:sz w:val="24"/>
          <w:szCs w:val="24"/>
        </w:rPr>
        <w:t>(</w:t>
      </w:r>
      <w:r w:rsidR="0017287D" w:rsidRPr="00522139">
        <w:rPr>
          <w:rFonts w:ascii="Arial" w:hAnsi="Arial" w:cs="Arial"/>
          <w:sz w:val="24"/>
          <w:szCs w:val="24"/>
        </w:rPr>
        <w:t>analizar riesgo</w:t>
      </w:r>
      <w:r w:rsidR="00512CC6" w:rsidRPr="00522139">
        <w:rPr>
          <w:rFonts w:ascii="Arial" w:hAnsi="Arial" w:cs="Arial"/>
          <w:sz w:val="24"/>
          <w:szCs w:val="24"/>
        </w:rPr>
        <w:t>s</w:t>
      </w:r>
      <w:r w:rsidR="00770A76" w:rsidRPr="00522139">
        <w:rPr>
          <w:rFonts w:ascii="Arial" w:hAnsi="Arial" w:cs="Arial"/>
          <w:sz w:val="24"/>
          <w:szCs w:val="24"/>
        </w:rPr>
        <w:t xml:space="preserve">, </w:t>
      </w:r>
      <w:r w:rsidR="0017287D" w:rsidRPr="00522139">
        <w:rPr>
          <w:rFonts w:ascii="Arial" w:hAnsi="Arial" w:cs="Arial"/>
          <w:sz w:val="24"/>
          <w:szCs w:val="24"/>
        </w:rPr>
        <w:t>formato</w:t>
      </w:r>
      <w:r w:rsidR="00512CC6" w:rsidRPr="00522139">
        <w:rPr>
          <w:rFonts w:ascii="Arial" w:hAnsi="Arial" w:cs="Arial"/>
          <w:sz w:val="24"/>
          <w:szCs w:val="24"/>
        </w:rPr>
        <w:t>s</w:t>
      </w:r>
      <w:r w:rsidR="00770A76" w:rsidRPr="00522139">
        <w:rPr>
          <w:rFonts w:ascii="Arial" w:hAnsi="Arial" w:cs="Arial"/>
          <w:sz w:val="24"/>
          <w:szCs w:val="24"/>
        </w:rPr>
        <w:t>, etc.) deberán</w:t>
      </w:r>
      <w:r w:rsidR="00512CC6" w:rsidRPr="00522139">
        <w:rPr>
          <w:rFonts w:ascii="Arial" w:hAnsi="Arial" w:cs="Arial"/>
          <w:sz w:val="24"/>
          <w:szCs w:val="24"/>
        </w:rPr>
        <w:t xml:space="preserve"> estar </w:t>
      </w:r>
      <w:r w:rsidR="00770A76" w:rsidRPr="00522139">
        <w:rPr>
          <w:rFonts w:ascii="Arial" w:hAnsi="Arial" w:cs="Arial"/>
          <w:sz w:val="24"/>
          <w:szCs w:val="24"/>
        </w:rPr>
        <w:t xml:space="preserve">contemplados en los </w:t>
      </w:r>
      <w:r w:rsidRPr="00522139">
        <w:rPr>
          <w:rFonts w:ascii="Arial" w:hAnsi="Arial" w:cs="Arial"/>
          <w:sz w:val="24"/>
          <w:szCs w:val="24"/>
        </w:rPr>
        <w:t xml:space="preserve">lineamientos básicos para normalizar el proceso de la digitalización de documentos en los archivos del Fondo </w:t>
      </w:r>
      <w:r w:rsidR="00770A76" w:rsidRPr="00522139">
        <w:rPr>
          <w:rFonts w:ascii="Arial" w:hAnsi="Arial" w:cs="Arial"/>
          <w:sz w:val="24"/>
          <w:szCs w:val="24"/>
        </w:rPr>
        <w:t xml:space="preserve">y del conocimiento del equipo encargado de realizar </w:t>
      </w:r>
      <w:r w:rsidR="00E558A1" w:rsidRPr="00522139">
        <w:rPr>
          <w:rFonts w:ascii="Arial" w:hAnsi="Arial" w:cs="Arial"/>
          <w:sz w:val="24"/>
          <w:szCs w:val="24"/>
        </w:rPr>
        <w:t>dicho</w:t>
      </w:r>
      <w:r w:rsidR="00522139" w:rsidRPr="00522139">
        <w:rPr>
          <w:rFonts w:ascii="Arial" w:hAnsi="Arial" w:cs="Arial"/>
          <w:sz w:val="24"/>
          <w:szCs w:val="24"/>
        </w:rPr>
        <w:t xml:space="preserve"> proceso</w:t>
      </w:r>
      <w:r w:rsidR="00E558A1" w:rsidRPr="00522139">
        <w:rPr>
          <w:rFonts w:ascii="Arial" w:hAnsi="Arial" w:cs="Arial"/>
          <w:sz w:val="24"/>
          <w:szCs w:val="24"/>
        </w:rPr>
        <w:t>;</w:t>
      </w:r>
      <w:r w:rsidR="005B32F0" w:rsidRPr="00522139">
        <w:rPr>
          <w:rFonts w:ascii="Arial" w:hAnsi="Arial" w:cs="Arial"/>
          <w:sz w:val="24"/>
          <w:szCs w:val="24"/>
        </w:rPr>
        <w:t xml:space="preserve"> ya </w:t>
      </w:r>
      <w:r w:rsidR="00E558A1" w:rsidRPr="00522139">
        <w:rPr>
          <w:rFonts w:ascii="Arial" w:hAnsi="Arial" w:cs="Arial"/>
          <w:sz w:val="24"/>
          <w:szCs w:val="24"/>
        </w:rPr>
        <w:t xml:space="preserve">que </w:t>
      </w:r>
      <w:r w:rsidR="005B32F0" w:rsidRPr="00522139">
        <w:rPr>
          <w:rFonts w:ascii="Arial" w:hAnsi="Arial" w:cs="Arial"/>
          <w:sz w:val="24"/>
          <w:szCs w:val="24"/>
        </w:rPr>
        <w:t>ellos serán los responsables directos del proyecto</w:t>
      </w:r>
      <w:r w:rsidR="00770A76" w:rsidRPr="00522139">
        <w:rPr>
          <w:rFonts w:ascii="Arial" w:hAnsi="Arial" w:cs="Arial"/>
          <w:sz w:val="24"/>
          <w:szCs w:val="24"/>
        </w:rPr>
        <w:t xml:space="preserve"> según </w:t>
      </w:r>
      <w:r w:rsidR="00D36022" w:rsidRPr="00522139">
        <w:rPr>
          <w:rFonts w:ascii="Arial" w:hAnsi="Arial" w:cs="Arial"/>
          <w:sz w:val="24"/>
          <w:szCs w:val="24"/>
        </w:rPr>
        <w:t>lo</w:t>
      </w:r>
      <w:r w:rsidR="00522139" w:rsidRPr="00522139">
        <w:rPr>
          <w:rFonts w:ascii="Arial" w:hAnsi="Arial" w:cs="Arial"/>
          <w:sz w:val="24"/>
          <w:szCs w:val="24"/>
        </w:rPr>
        <w:t xml:space="preserve"> siguiente</w:t>
      </w:r>
      <w:r w:rsidRPr="00522139">
        <w:rPr>
          <w:rFonts w:ascii="Arial" w:hAnsi="Arial" w:cs="Arial"/>
          <w:sz w:val="24"/>
          <w:szCs w:val="24"/>
        </w:rPr>
        <w:t>:</w:t>
      </w:r>
    </w:p>
    <w:p w14:paraId="696B8DC4" w14:textId="1519B59B" w:rsidR="00F3558B" w:rsidRPr="00522139" w:rsidRDefault="00F3558B" w:rsidP="007567C9">
      <w:pPr>
        <w:pStyle w:val="Prrafodelista"/>
        <w:numPr>
          <w:ilvl w:val="0"/>
          <w:numId w:val="45"/>
        </w:numPr>
        <w:spacing w:after="200" w:line="276" w:lineRule="auto"/>
        <w:ind w:left="426" w:hanging="426"/>
        <w:jc w:val="both"/>
        <w:rPr>
          <w:rFonts w:ascii="Arial" w:hAnsi="Arial" w:cs="Arial"/>
          <w:sz w:val="24"/>
          <w:szCs w:val="24"/>
        </w:rPr>
      </w:pPr>
      <w:r w:rsidRPr="00522139">
        <w:rPr>
          <w:rFonts w:ascii="Arial" w:hAnsi="Arial" w:cs="Arial"/>
          <w:sz w:val="24"/>
          <w:szCs w:val="24"/>
        </w:rPr>
        <w:t xml:space="preserve">Recibir una capacitación para incorporar la información al sistema de digitalización y el manejo adecuado de los equipos, previo a realizar </w:t>
      </w:r>
      <w:r w:rsidR="009E407D" w:rsidRPr="00522139">
        <w:rPr>
          <w:rFonts w:ascii="Arial" w:hAnsi="Arial" w:cs="Arial"/>
          <w:sz w:val="24"/>
          <w:szCs w:val="24"/>
        </w:rPr>
        <w:t>dicho</w:t>
      </w:r>
      <w:r w:rsidR="00522139" w:rsidRPr="00522139">
        <w:rPr>
          <w:rFonts w:ascii="Arial" w:hAnsi="Arial" w:cs="Arial"/>
          <w:sz w:val="24"/>
          <w:szCs w:val="24"/>
        </w:rPr>
        <w:t xml:space="preserve"> proceso</w:t>
      </w:r>
      <w:r w:rsidRPr="00522139">
        <w:rPr>
          <w:rFonts w:ascii="Arial" w:hAnsi="Arial" w:cs="Arial"/>
          <w:sz w:val="24"/>
          <w:szCs w:val="24"/>
        </w:rPr>
        <w:t>.</w:t>
      </w:r>
    </w:p>
    <w:p w14:paraId="5E2A8DC4" w14:textId="77777777" w:rsidR="00F3558B" w:rsidRPr="00522139" w:rsidRDefault="00F3558B" w:rsidP="007567C9">
      <w:pPr>
        <w:pStyle w:val="Prrafodelista"/>
        <w:numPr>
          <w:ilvl w:val="0"/>
          <w:numId w:val="45"/>
        </w:numPr>
        <w:spacing w:after="200" w:line="276" w:lineRule="auto"/>
        <w:ind w:left="426" w:hanging="426"/>
        <w:jc w:val="both"/>
        <w:rPr>
          <w:rFonts w:ascii="Arial" w:hAnsi="Arial" w:cs="Arial"/>
          <w:sz w:val="24"/>
          <w:szCs w:val="24"/>
        </w:rPr>
      </w:pPr>
      <w:r w:rsidRPr="00522139">
        <w:rPr>
          <w:rFonts w:ascii="Arial" w:hAnsi="Arial" w:cs="Arial"/>
          <w:sz w:val="24"/>
          <w:szCs w:val="24"/>
        </w:rPr>
        <w:t>Realizar un adecuado manejo y manipulación de la documentación a digitalizar.</w:t>
      </w:r>
    </w:p>
    <w:p w14:paraId="218D71D2" w14:textId="31F82CF9" w:rsidR="00F3558B" w:rsidRPr="00522139" w:rsidRDefault="00F3558B" w:rsidP="007567C9">
      <w:pPr>
        <w:pStyle w:val="Prrafodelista"/>
        <w:numPr>
          <w:ilvl w:val="0"/>
          <w:numId w:val="45"/>
        </w:numPr>
        <w:spacing w:after="200" w:line="276" w:lineRule="auto"/>
        <w:ind w:left="426" w:hanging="426"/>
        <w:jc w:val="both"/>
        <w:rPr>
          <w:rFonts w:ascii="Arial" w:hAnsi="Arial" w:cs="Arial"/>
          <w:sz w:val="24"/>
          <w:szCs w:val="24"/>
        </w:rPr>
      </w:pPr>
      <w:r w:rsidRPr="00522139">
        <w:rPr>
          <w:rFonts w:ascii="Arial" w:hAnsi="Arial" w:cs="Arial"/>
          <w:sz w:val="24"/>
          <w:szCs w:val="24"/>
        </w:rPr>
        <w:t>Realizar los procesos de clasificación, ordenación, depuración</w:t>
      </w:r>
      <w:r w:rsidR="005B32F0" w:rsidRPr="00522139">
        <w:rPr>
          <w:rFonts w:ascii="Arial" w:hAnsi="Arial" w:cs="Arial"/>
          <w:sz w:val="24"/>
          <w:szCs w:val="24"/>
        </w:rPr>
        <w:t xml:space="preserve">, </w:t>
      </w:r>
      <w:r w:rsidRPr="00522139">
        <w:rPr>
          <w:rFonts w:ascii="Arial" w:hAnsi="Arial" w:cs="Arial"/>
          <w:sz w:val="24"/>
          <w:szCs w:val="24"/>
        </w:rPr>
        <w:t>foliación</w:t>
      </w:r>
      <w:r w:rsidR="005B32F0" w:rsidRPr="00522139">
        <w:rPr>
          <w:rFonts w:ascii="Arial" w:hAnsi="Arial" w:cs="Arial"/>
          <w:sz w:val="24"/>
          <w:szCs w:val="24"/>
        </w:rPr>
        <w:t>, escaneo y digitalización</w:t>
      </w:r>
      <w:r w:rsidRPr="00522139">
        <w:rPr>
          <w:rFonts w:ascii="Arial" w:hAnsi="Arial" w:cs="Arial"/>
          <w:sz w:val="24"/>
          <w:szCs w:val="24"/>
        </w:rPr>
        <w:t xml:space="preserve"> de la documentación en los expedientes a digitalizar.</w:t>
      </w:r>
    </w:p>
    <w:p w14:paraId="4A54420E" w14:textId="6D4C7DCB" w:rsidR="00F3558B" w:rsidRPr="00522139" w:rsidRDefault="00F3558B" w:rsidP="007567C9">
      <w:pPr>
        <w:pStyle w:val="Prrafodelista"/>
        <w:numPr>
          <w:ilvl w:val="0"/>
          <w:numId w:val="45"/>
        </w:numPr>
        <w:spacing w:after="200" w:line="276" w:lineRule="auto"/>
        <w:ind w:left="426" w:hanging="426"/>
        <w:jc w:val="both"/>
        <w:rPr>
          <w:rFonts w:ascii="Arial" w:hAnsi="Arial" w:cs="Arial"/>
          <w:sz w:val="24"/>
          <w:szCs w:val="24"/>
        </w:rPr>
      </w:pPr>
      <w:r w:rsidRPr="00522139">
        <w:rPr>
          <w:rFonts w:ascii="Arial" w:hAnsi="Arial" w:cs="Arial"/>
          <w:sz w:val="24"/>
          <w:szCs w:val="24"/>
        </w:rPr>
        <w:t>Hacer un adecuado uso de los equipos informáticos a utilizar.</w:t>
      </w:r>
    </w:p>
    <w:p w14:paraId="1D76F8D7" w14:textId="25962C47" w:rsidR="00F3558B" w:rsidRPr="00522139" w:rsidRDefault="00F3558B" w:rsidP="007567C9">
      <w:pPr>
        <w:pStyle w:val="Prrafodelista"/>
        <w:numPr>
          <w:ilvl w:val="0"/>
          <w:numId w:val="45"/>
        </w:numPr>
        <w:spacing w:after="200" w:line="276" w:lineRule="auto"/>
        <w:ind w:left="426" w:hanging="426"/>
        <w:jc w:val="both"/>
        <w:rPr>
          <w:rFonts w:ascii="Arial" w:hAnsi="Arial" w:cs="Arial"/>
          <w:sz w:val="24"/>
          <w:szCs w:val="24"/>
        </w:rPr>
      </w:pPr>
      <w:r w:rsidRPr="00522139">
        <w:rPr>
          <w:rFonts w:ascii="Arial" w:hAnsi="Arial" w:cs="Arial"/>
          <w:sz w:val="24"/>
          <w:szCs w:val="24"/>
        </w:rPr>
        <w:t xml:space="preserve">Notificar a la Sección de Informática cualquier dificultad o falla en el equipo de escritorio o </w:t>
      </w:r>
      <w:proofErr w:type="spellStart"/>
      <w:r w:rsidRPr="00522139">
        <w:rPr>
          <w:rFonts w:ascii="Arial" w:hAnsi="Arial" w:cs="Arial"/>
          <w:sz w:val="24"/>
          <w:szCs w:val="24"/>
        </w:rPr>
        <w:t>sc</w:t>
      </w:r>
      <w:r w:rsidR="009E407D" w:rsidRPr="00522139">
        <w:rPr>
          <w:rFonts w:ascii="Arial" w:hAnsi="Arial" w:cs="Arial"/>
          <w:sz w:val="24"/>
          <w:szCs w:val="24"/>
        </w:rPr>
        <w:t>á</w:t>
      </w:r>
      <w:r w:rsidRPr="00522139">
        <w:rPr>
          <w:rFonts w:ascii="Arial" w:hAnsi="Arial" w:cs="Arial"/>
          <w:sz w:val="24"/>
          <w:szCs w:val="24"/>
        </w:rPr>
        <w:t>nner</w:t>
      </w:r>
      <w:proofErr w:type="spellEnd"/>
      <w:r w:rsidRPr="00522139">
        <w:rPr>
          <w:rFonts w:ascii="Arial" w:hAnsi="Arial" w:cs="Arial"/>
          <w:sz w:val="24"/>
          <w:szCs w:val="24"/>
        </w:rPr>
        <w:t>.</w:t>
      </w:r>
    </w:p>
    <w:p w14:paraId="78351D34" w14:textId="268E063F" w:rsidR="00F3558B" w:rsidRPr="00522139" w:rsidRDefault="00F3558B" w:rsidP="007567C9">
      <w:pPr>
        <w:pStyle w:val="Prrafodelista"/>
        <w:numPr>
          <w:ilvl w:val="0"/>
          <w:numId w:val="45"/>
        </w:numPr>
        <w:spacing w:after="200" w:line="276" w:lineRule="auto"/>
        <w:ind w:left="426" w:hanging="426"/>
        <w:jc w:val="both"/>
        <w:rPr>
          <w:rFonts w:ascii="Arial" w:hAnsi="Arial" w:cs="Arial"/>
          <w:sz w:val="24"/>
          <w:szCs w:val="24"/>
        </w:rPr>
      </w:pPr>
      <w:r w:rsidRPr="00522139">
        <w:rPr>
          <w:rFonts w:ascii="Arial" w:hAnsi="Arial" w:cs="Arial"/>
          <w:sz w:val="24"/>
          <w:szCs w:val="24"/>
        </w:rPr>
        <w:t>Mantener limpio y ordenado el lugar de trabajo.</w:t>
      </w:r>
    </w:p>
    <w:p w14:paraId="6DF8C899" w14:textId="6DE9C515" w:rsidR="00BB351E" w:rsidRPr="00522139" w:rsidRDefault="00F3558B"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Verificar que las unidades documentales no contengan documentos dupl</w:t>
      </w:r>
      <w:r w:rsidR="00BB351E" w:rsidRPr="00522139">
        <w:rPr>
          <w:rFonts w:ascii="Arial" w:hAnsi="Arial" w:cs="Arial"/>
          <w:sz w:val="24"/>
          <w:szCs w:val="24"/>
        </w:rPr>
        <w:t xml:space="preserve">icados, </w:t>
      </w:r>
      <w:r w:rsidR="005B32F0" w:rsidRPr="00522139">
        <w:rPr>
          <w:rFonts w:ascii="Arial" w:hAnsi="Arial" w:cs="Arial"/>
          <w:sz w:val="24"/>
          <w:szCs w:val="24"/>
        </w:rPr>
        <w:t xml:space="preserve">borradores, </w:t>
      </w:r>
      <w:r w:rsidR="00BB351E" w:rsidRPr="00522139">
        <w:rPr>
          <w:rFonts w:ascii="Arial" w:hAnsi="Arial" w:cs="Arial"/>
          <w:sz w:val="24"/>
          <w:szCs w:val="24"/>
        </w:rPr>
        <w:t>sobres, notas añadidas.</w:t>
      </w:r>
    </w:p>
    <w:p w14:paraId="4C3BF25E" w14:textId="23F95507" w:rsidR="00BB351E" w:rsidRPr="00522139" w:rsidRDefault="00BB351E"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R</w:t>
      </w:r>
      <w:r w:rsidR="00F3558B" w:rsidRPr="00522139">
        <w:rPr>
          <w:rFonts w:ascii="Arial" w:hAnsi="Arial" w:cs="Arial"/>
          <w:sz w:val="24"/>
          <w:szCs w:val="24"/>
        </w:rPr>
        <w:t xml:space="preserve">emoción de elementos que dificulten su digitalización (grapas, clips, </w:t>
      </w:r>
      <w:proofErr w:type="spellStart"/>
      <w:r w:rsidR="00F3558B" w:rsidRPr="00522139">
        <w:rPr>
          <w:rFonts w:ascii="Arial" w:hAnsi="Arial" w:cs="Arial"/>
          <w:sz w:val="24"/>
          <w:szCs w:val="24"/>
        </w:rPr>
        <w:t>f</w:t>
      </w:r>
      <w:r w:rsidR="009E407D" w:rsidRPr="00522139">
        <w:rPr>
          <w:rFonts w:ascii="Arial" w:hAnsi="Arial" w:cs="Arial"/>
          <w:sz w:val="24"/>
          <w:szCs w:val="24"/>
        </w:rPr>
        <w:t>á</w:t>
      </w:r>
      <w:r w:rsidR="00F3558B" w:rsidRPr="00522139">
        <w:rPr>
          <w:rFonts w:ascii="Arial" w:hAnsi="Arial" w:cs="Arial"/>
          <w:sz w:val="24"/>
          <w:szCs w:val="24"/>
        </w:rPr>
        <w:t>stener</w:t>
      </w:r>
      <w:proofErr w:type="spellEnd"/>
      <w:r w:rsidR="00F3558B" w:rsidRPr="00522139">
        <w:rPr>
          <w:rFonts w:ascii="Arial" w:hAnsi="Arial" w:cs="Arial"/>
          <w:sz w:val="24"/>
          <w:szCs w:val="24"/>
        </w:rPr>
        <w:t>, etc.)</w:t>
      </w:r>
      <w:r w:rsidRPr="00522139">
        <w:rPr>
          <w:rFonts w:ascii="Arial" w:hAnsi="Arial" w:cs="Arial"/>
          <w:sz w:val="24"/>
          <w:szCs w:val="24"/>
        </w:rPr>
        <w:t>.</w:t>
      </w:r>
    </w:p>
    <w:p w14:paraId="11F51407" w14:textId="105FC513" w:rsidR="00F3558B" w:rsidRPr="00522139" w:rsidRDefault="00BB351E"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 xml:space="preserve">Verificar que las unidades documentales estén </w:t>
      </w:r>
      <w:r w:rsidR="00867451" w:rsidRPr="00522139">
        <w:rPr>
          <w:rFonts w:ascii="Arial" w:hAnsi="Arial" w:cs="Arial"/>
          <w:sz w:val="24"/>
          <w:szCs w:val="24"/>
        </w:rPr>
        <w:t xml:space="preserve">debidamente </w:t>
      </w:r>
      <w:r w:rsidR="00F3558B" w:rsidRPr="00522139">
        <w:rPr>
          <w:rFonts w:ascii="Arial" w:hAnsi="Arial" w:cs="Arial"/>
          <w:sz w:val="24"/>
          <w:szCs w:val="24"/>
        </w:rPr>
        <w:t>ordenadas.</w:t>
      </w:r>
    </w:p>
    <w:p w14:paraId="020E067F" w14:textId="5348FD29" w:rsidR="00F3558B" w:rsidRPr="00522139" w:rsidRDefault="00F3558B"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Asegurar</w:t>
      </w:r>
      <w:r w:rsidR="005B32F0" w:rsidRPr="00522139">
        <w:rPr>
          <w:rFonts w:ascii="Arial" w:hAnsi="Arial" w:cs="Arial"/>
          <w:sz w:val="24"/>
          <w:szCs w:val="24"/>
        </w:rPr>
        <w:t>se</w:t>
      </w:r>
      <w:r w:rsidRPr="00522139">
        <w:rPr>
          <w:rFonts w:ascii="Arial" w:hAnsi="Arial" w:cs="Arial"/>
          <w:sz w:val="24"/>
          <w:szCs w:val="24"/>
        </w:rPr>
        <w:t xml:space="preserve"> que los documentos contengan una portada con la información relacionada a la descripción documental de cada expediente a digitalizar.</w:t>
      </w:r>
    </w:p>
    <w:p w14:paraId="6F1BE138" w14:textId="7FC24B0A" w:rsidR="00F3558B" w:rsidRPr="00522139" w:rsidRDefault="005B32F0"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Establecer los c</w:t>
      </w:r>
      <w:r w:rsidR="00F3558B" w:rsidRPr="00522139">
        <w:rPr>
          <w:rFonts w:ascii="Arial" w:hAnsi="Arial" w:cs="Arial"/>
          <w:sz w:val="24"/>
          <w:szCs w:val="24"/>
        </w:rPr>
        <w:t>ontrol</w:t>
      </w:r>
      <w:r w:rsidRPr="00522139">
        <w:rPr>
          <w:rFonts w:ascii="Arial" w:hAnsi="Arial" w:cs="Arial"/>
          <w:sz w:val="24"/>
          <w:szCs w:val="24"/>
        </w:rPr>
        <w:t xml:space="preserve">es necesarios para </w:t>
      </w:r>
      <w:r w:rsidR="00F3558B" w:rsidRPr="00522139">
        <w:rPr>
          <w:rFonts w:ascii="Arial" w:hAnsi="Arial" w:cs="Arial"/>
          <w:sz w:val="24"/>
          <w:szCs w:val="24"/>
        </w:rPr>
        <w:t>los documentos digitalizados.</w:t>
      </w:r>
    </w:p>
    <w:p w14:paraId="1B9C0C32" w14:textId="51BAC43F" w:rsidR="00F3558B" w:rsidRPr="00522139" w:rsidRDefault="00F3558B"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 xml:space="preserve">Notificar </w:t>
      </w:r>
      <w:r w:rsidR="00957DE7" w:rsidRPr="00522139">
        <w:rPr>
          <w:rFonts w:ascii="Arial" w:hAnsi="Arial" w:cs="Arial"/>
          <w:sz w:val="24"/>
          <w:szCs w:val="24"/>
        </w:rPr>
        <w:t xml:space="preserve">al Oficial de GDA, </w:t>
      </w:r>
      <w:r w:rsidRPr="00522139">
        <w:rPr>
          <w:rFonts w:ascii="Arial" w:hAnsi="Arial" w:cs="Arial"/>
          <w:sz w:val="24"/>
          <w:szCs w:val="24"/>
        </w:rPr>
        <w:t>sobre cualquier dificultad con los expedientes.</w:t>
      </w:r>
    </w:p>
    <w:p w14:paraId="788BCC22" w14:textId="5BC5CA4C" w:rsidR="002917C3" w:rsidRPr="00522139" w:rsidRDefault="002917C3"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El Área de Informática será la encargada de calibrar los monitores de las maquinas asignadas a los empleados del Fondo para la visualización de las imágenes (contraste, color, brillo, etc.).</w:t>
      </w:r>
    </w:p>
    <w:p w14:paraId="4DEEB5A0" w14:textId="4FF5BBD5" w:rsidR="005B32F0" w:rsidRPr="00522139" w:rsidRDefault="005B32F0" w:rsidP="007567C9">
      <w:pPr>
        <w:pStyle w:val="Prrafodelista"/>
        <w:numPr>
          <w:ilvl w:val="0"/>
          <w:numId w:val="46"/>
        </w:numPr>
        <w:spacing w:after="200" w:line="276" w:lineRule="auto"/>
        <w:ind w:left="426" w:hanging="426"/>
        <w:jc w:val="both"/>
        <w:rPr>
          <w:rFonts w:ascii="Arial" w:hAnsi="Arial" w:cs="Arial"/>
          <w:sz w:val="24"/>
          <w:szCs w:val="24"/>
        </w:rPr>
      </w:pPr>
      <w:r w:rsidRPr="00522139">
        <w:rPr>
          <w:rFonts w:ascii="Arial" w:hAnsi="Arial" w:cs="Arial"/>
          <w:sz w:val="24"/>
          <w:szCs w:val="24"/>
        </w:rPr>
        <w:t xml:space="preserve">El oficial de GDA, en coordinación con el </w:t>
      </w:r>
      <w:proofErr w:type="gramStart"/>
      <w:r w:rsidRPr="00522139">
        <w:rPr>
          <w:rFonts w:ascii="Arial" w:hAnsi="Arial" w:cs="Arial"/>
          <w:sz w:val="24"/>
          <w:szCs w:val="24"/>
        </w:rPr>
        <w:t>Jefe</w:t>
      </w:r>
      <w:proofErr w:type="gramEnd"/>
      <w:r w:rsidRPr="00522139">
        <w:rPr>
          <w:rFonts w:ascii="Arial" w:hAnsi="Arial" w:cs="Arial"/>
          <w:sz w:val="24"/>
          <w:szCs w:val="24"/>
        </w:rPr>
        <w:t xml:space="preserve"> DAF y Jefe de Informática deberán informar cada trimestre sobre los avances </w:t>
      </w:r>
      <w:r w:rsidR="00B96496" w:rsidRPr="00522139">
        <w:rPr>
          <w:rFonts w:ascii="Arial" w:hAnsi="Arial" w:cs="Arial"/>
          <w:sz w:val="24"/>
          <w:szCs w:val="24"/>
        </w:rPr>
        <w:t xml:space="preserve">obtenidos, así como también las </w:t>
      </w:r>
      <w:r w:rsidRPr="00522139">
        <w:rPr>
          <w:rFonts w:ascii="Arial" w:hAnsi="Arial" w:cs="Arial"/>
          <w:sz w:val="24"/>
          <w:szCs w:val="24"/>
        </w:rPr>
        <w:t xml:space="preserve">dificultades </w:t>
      </w:r>
      <w:r w:rsidR="00B96496" w:rsidRPr="00522139">
        <w:rPr>
          <w:rFonts w:ascii="Arial" w:hAnsi="Arial" w:cs="Arial"/>
          <w:sz w:val="24"/>
          <w:szCs w:val="24"/>
        </w:rPr>
        <w:t>encontradas durante los procesos.</w:t>
      </w:r>
    </w:p>
    <w:p w14:paraId="2564B449" w14:textId="77777777" w:rsidR="002917C3" w:rsidRDefault="002917C3" w:rsidP="002917C3">
      <w:pPr>
        <w:pStyle w:val="Prrafodelista"/>
        <w:spacing w:after="200" w:line="276" w:lineRule="auto"/>
        <w:ind w:left="284"/>
        <w:jc w:val="both"/>
        <w:rPr>
          <w:rFonts w:ascii="Arial" w:hAnsi="Arial" w:cs="Arial"/>
          <w:sz w:val="24"/>
          <w:szCs w:val="24"/>
        </w:rPr>
      </w:pPr>
    </w:p>
    <w:p w14:paraId="40CF6FEA" w14:textId="77777777" w:rsidR="008E4C82" w:rsidRDefault="002917C3" w:rsidP="007567C9">
      <w:pPr>
        <w:pStyle w:val="Prrafodelista"/>
        <w:numPr>
          <w:ilvl w:val="2"/>
          <w:numId w:val="41"/>
        </w:numPr>
        <w:spacing w:after="0" w:line="276" w:lineRule="auto"/>
        <w:ind w:left="284" w:hanging="355"/>
        <w:jc w:val="both"/>
        <w:rPr>
          <w:rFonts w:ascii="Arial" w:hAnsi="Arial" w:cs="Arial"/>
          <w:sz w:val="24"/>
          <w:szCs w:val="24"/>
        </w:rPr>
      </w:pPr>
      <w:r w:rsidRPr="007F485C">
        <w:rPr>
          <w:rFonts w:ascii="Arial" w:hAnsi="Arial" w:cs="Arial"/>
          <w:b/>
          <w:bCs/>
          <w:sz w:val="24"/>
          <w:szCs w:val="24"/>
        </w:rPr>
        <w:t xml:space="preserve">La Fase de </w:t>
      </w:r>
      <w:r w:rsidR="0031298B" w:rsidRPr="007F485C">
        <w:rPr>
          <w:rFonts w:ascii="Arial" w:hAnsi="Arial" w:cs="Arial"/>
          <w:b/>
          <w:bCs/>
          <w:sz w:val="24"/>
          <w:szCs w:val="24"/>
        </w:rPr>
        <w:t>Conversión</w:t>
      </w:r>
      <w:r w:rsidRPr="007F485C">
        <w:rPr>
          <w:rFonts w:ascii="Arial" w:hAnsi="Arial" w:cs="Arial"/>
          <w:b/>
          <w:bCs/>
          <w:sz w:val="24"/>
          <w:szCs w:val="24"/>
        </w:rPr>
        <w:t>:</w:t>
      </w:r>
      <w:r w:rsidR="0031298B">
        <w:rPr>
          <w:rFonts w:ascii="Arial" w:hAnsi="Arial" w:cs="Arial"/>
          <w:sz w:val="24"/>
          <w:szCs w:val="24"/>
        </w:rPr>
        <w:t xml:space="preserve"> </w:t>
      </w:r>
      <w:r w:rsidR="00F3558B" w:rsidRPr="002917C3">
        <w:rPr>
          <w:rFonts w:ascii="Arial" w:hAnsi="Arial" w:cs="Arial"/>
          <w:sz w:val="24"/>
          <w:szCs w:val="24"/>
        </w:rPr>
        <w:t>Se refiere al tratamiento informático que requiere el cambio de formato del documento electrónico. En el momento de la digitalización se obtienen las imágenes de los archivos que componen el documento completo</w:t>
      </w:r>
      <w:r w:rsidR="00F3558B" w:rsidRPr="00522139">
        <w:rPr>
          <w:rFonts w:ascii="Arial" w:hAnsi="Arial" w:cs="Arial"/>
          <w:sz w:val="24"/>
          <w:szCs w:val="24"/>
        </w:rPr>
        <w:t>.</w:t>
      </w:r>
      <w:r w:rsidR="00F3558B" w:rsidRPr="002917C3">
        <w:rPr>
          <w:rFonts w:ascii="Arial" w:hAnsi="Arial" w:cs="Arial"/>
          <w:sz w:val="24"/>
          <w:szCs w:val="24"/>
        </w:rPr>
        <w:t xml:space="preserve"> </w:t>
      </w:r>
    </w:p>
    <w:p w14:paraId="4AB4B520" w14:textId="6416267D" w:rsidR="00F3558B" w:rsidRDefault="00F3558B" w:rsidP="008E4C82">
      <w:pPr>
        <w:pStyle w:val="Prrafodelista"/>
        <w:spacing w:after="0" w:line="276" w:lineRule="auto"/>
        <w:ind w:left="284"/>
        <w:jc w:val="both"/>
        <w:rPr>
          <w:rFonts w:ascii="Arial" w:hAnsi="Arial" w:cs="Arial"/>
          <w:sz w:val="24"/>
          <w:szCs w:val="24"/>
        </w:rPr>
      </w:pPr>
      <w:r w:rsidRPr="00D5345D">
        <w:rPr>
          <w:rFonts w:ascii="Arial" w:hAnsi="Arial" w:cs="Arial"/>
          <w:sz w:val="24"/>
          <w:szCs w:val="24"/>
        </w:rPr>
        <w:t xml:space="preserve">Para la ejecución de esta fase, </w:t>
      </w:r>
      <w:r w:rsidR="007F485C" w:rsidRPr="00D5345D">
        <w:rPr>
          <w:rFonts w:ascii="Arial" w:hAnsi="Arial" w:cs="Arial"/>
          <w:sz w:val="24"/>
          <w:szCs w:val="24"/>
        </w:rPr>
        <w:t xml:space="preserve">el Área de Informática y </w:t>
      </w:r>
      <w:r w:rsidR="0031298B" w:rsidRPr="00D5345D">
        <w:rPr>
          <w:rFonts w:ascii="Arial" w:hAnsi="Arial" w:cs="Arial"/>
          <w:sz w:val="24"/>
          <w:szCs w:val="24"/>
        </w:rPr>
        <w:t>el equipo responsable</w:t>
      </w:r>
      <w:r w:rsidR="007F485C" w:rsidRPr="00D5345D">
        <w:rPr>
          <w:rFonts w:ascii="Arial" w:hAnsi="Arial" w:cs="Arial"/>
          <w:sz w:val="24"/>
          <w:szCs w:val="24"/>
        </w:rPr>
        <w:t xml:space="preserve"> del proceso de digitalización </w:t>
      </w:r>
      <w:r w:rsidRPr="00D5345D">
        <w:rPr>
          <w:rFonts w:ascii="Arial" w:hAnsi="Arial" w:cs="Arial"/>
          <w:sz w:val="24"/>
          <w:szCs w:val="24"/>
        </w:rPr>
        <w:t>deberán tenerse las siguientes consideraciones:</w:t>
      </w:r>
    </w:p>
    <w:p w14:paraId="7897156F" w14:textId="77777777" w:rsidR="00726650" w:rsidRDefault="00726650" w:rsidP="00726650">
      <w:pPr>
        <w:pStyle w:val="Prrafodelista"/>
        <w:spacing w:after="0" w:line="276" w:lineRule="auto"/>
        <w:ind w:left="284"/>
        <w:jc w:val="both"/>
        <w:rPr>
          <w:rFonts w:ascii="Arial" w:hAnsi="Arial" w:cs="Arial"/>
          <w:sz w:val="24"/>
          <w:szCs w:val="24"/>
        </w:rPr>
      </w:pPr>
    </w:p>
    <w:p w14:paraId="11955FE0" w14:textId="77777777" w:rsidR="00F3558B" w:rsidRPr="00CC0699" w:rsidRDefault="00F3558B" w:rsidP="007567C9">
      <w:pPr>
        <w:pStyle w:val="Prrafodelista"/>
        <w:numPr>
          <w:ilvl w:val="0"/>
          <w:numId w:val="51"/>
        </w:numPr>
        <w:spacing w:after="0" w:line="276" w:lineRule="auto"/>
        <w:ind w:left="284" w:hanging="284"/>
        <w:jc w:val="both"/>
        <w:rPr>
          <w:rFonts w:ascii="Arial" w:hAnsi="Arial" w:cs="Arial"/>
          <w:sz w:val="24"/>
          <w:szCs w:val="24"/>
        </w:rPr>
      </w:pPr>
      <w:r w:rsidRPr="00CC0699">
        <w:rPr>
          <w:rFonts w:ascii="Arial" w:hAnsi="Arial" w:cs="Arial"/>
          <w:sz w:val="24"/>
          <w:szCs w:val="24"/>
        </w:rPr>
        <w:t>Escanear los documentos en formato PDF y en resolución mínima de 200dpi.</w:t>
      </w:r>
    </w:p>
    <w:p w14:paraId="2A8BC049" w14:textId="77777777" w:rsidR="00F3558B" w:rsidRPr="00CC0699" w:rsidRDefault="00F3558B" w:rsidP="007567C9">
      <w:pPr>
        <w:pStyle w:val="Prrafodelista"/>
        <w:numPr>
          <w:ilvl w:val="0"/>
          <w:numId w:val="51"/>
        </w:numPr>
        <w:spacing w:after="200" w:line="276" w:lineRule="auto"/>
        <w:ind w:left="284" w:hanging="284"/>
        <w:jc w:val="both"/>
        <w:rPr>
          <w:rFonts w:ascii="Arial" w:hAnsi="Arial" w:cs="Arial"/>
          <w:sz w:val="24"/>
          <w:szCs w:val="24"/>
        </w:rPr>
      </w:pPr>
      <w:r w:rsidRPr="00CC0699">
        <w:rPr>
          <w:rFonts w:ascii="Arial" w:hAnsi="Arial" w:cs="Arial"/>
          <w:sz w:val="24"/>
          <w:szCs w:val="24"/>
        </w:rPr>
        <w:t>Comprobar que el número de páginas digitalizadas sea igual al número de imágenes digitales resultantes del proceso, a excepción de aquellas páginas que estén en blanco, las cuales se han excluido del proceso.</w:t>
      </w:r>
    </w:p>
    <w:p w14:paraId="029CCE62" w14:textId="5D44FF66" w:rsidR="00F3558B" w:rsidRDefault="00F3558B" w:rsidP="007567C9">
      <w:pPr>
        <w:pStyle w:val="Prrafodelista"/>
        <w:numPr>
          <w:ilvl w:val="0"/>
          <w:numId w:val="51"/>
        </w:numPr>
        <w:spacing w:after="200" w:line="276" w:lineRule="auto"/>
        <w:ind w:left="284" w:hanging="284"/>
        <w:jc w:val="both"/>
        <w:rPr>
          <w:rFonts w:ascii="Arial" w:hAnsi="Arial" w:cs="Arial"/>
          <w:sz w:val="24"/>
          <w:szCs w:val="24"/>
        </w:rPr>
      </w:pPr>
      <w:r w:rsidRPr="00CC0699">
        <w:rPr>
          <w:rFonts w:ascii="Arial" w:hAnsi="Arial" w:cs="Arial"/>
          <w:sz w:val="24"/>
          <w:szCs w:val="24"/>
        </w:rPr>
        <w:t>Devolver los documentos o expedientes a la UGDA o a la unidad productora a cargo para su resguardo.</w:t>
      </w:r>
    </w:p>
    <w:p w14:paraId="3B06C299" w14:textId="77777777" w:rsidR="00705731" w:rsidRPr="007F485C" w:rsidRDefault="00705731" w:rsidP="00705731">
      <w:pPr>
        <w:pStyle w:val="Prrafodelista"/>
        <w:spacing w:after="200" w:line="276" w:lineRule="auto"/>
        <w:ind w:left="284"/>
        <w:jc w:val="both"/>
        <w:rPr>
          <w:rFonts w:ascii="Arial" w:hAnsi="Arial" w:cs="Arial"/>
          <w:sz w:val="24"/>
          <w:szCs w:val="24"/>
        </w:rPr>
      </w:pPr>
    </w:p>
    <w:p w14:paraId="54A63568" w14:textId="107FDD92" w:rsidR="00F3558B" w:rsidRDefault="007F485C" w:rsidP="007567C9">
      <w:pPr>
        <w:pStyle w:val="Prrafodelista"/>
        <w:numPr>
          <w:ilvl w:val="2"/>
          <w:numId w:val="41"/>
        </w:numPr>
        <w:ind w:left="284"/>
        <w:jc w:val="both"/>
        <w:rPr>
          <w:rFonts w:ascii="Arial" w:hAnsi="Arial" w:cs="Arial"/>
          <w:sz w:val="24"/>
          <w:szCs w:val="24"/>
        </w:rPr>
      </w:pPr>
      <w:r w:rsidRPr="007F485C">
        <w:rPr>
          <w:rFonts w:ascii="Arial" w:hAnsi="Arial" w:cs="Arial"/>
          <w:b/>
          <w:bCs/>
          <w:sz w:val="24"/>
          <w:szCs w:val="24"/>
        </w:rPr>
        <w:t>Fase de Validación:</w:t>
      </w:r>
      <w:r>
        <w:rPr>
          <w:rFonts w:ascii="Arial" w:hAnsi="Arial" w:cs="Arial"/>
          <w:sz w:val="24"/>
          <w:szCs w:val="24"/>
        </w:rPr>
        <w:t xml:space="preserve"> </w:t>
      </w:r>
      <w:r w:rsidR="00F3558B" w:rsidRPr="007F485C">
        <w:rPr>
          <w:rFonts w:ascii="Arial" w:hAnsi="Arial" w:cs="Arial"/>
          <w:sz w:val="24"/>
          <w:szCs w:val="24"/>
        </w:rPr>
        <w:t xml:space="preserve">Momento de verificación entre el resultado del proceso y el documento para validar garantía. </w:t>
      </w:r>
      <w:r w:rsidR="000752E6">
        <w:rPr>
          <w:rFonts w:ascii="Arial" w:hAnsi="Arial" w:cs="Arial"/>
          <w:sz w:val="24"/>
          <w:szCs w:val="24"/>
        </w:rPr>
        <w:t>En ese sentido el equipo responsable a</w:t>
      </w:r>
      <w:r w:rsidR="00F3558B" w:rsidRPr="007F485C">
        <w:rPr>
          <w:rFonts w:ascii="Arial" w:hAnsi="Arial" w:cs="Arial"/>
          <w:sz w:val="24"/>
          <w:szCs w:val="24"/>
        </w:rPr>
        <w:t xml:space="preserve">l finalizar la digitalización de los </w:t>
      </w:r>
      <w:proofErr w:type="gramStart"/>
      <w:r w:rsidR="00F3558B" w:rsidRPr="007F485C">
        <w:rPr>
          <w:rFonts w:ascii="Arial" w:hAnsi="Arial" w:cs="Arial"/>
          <w:sz w:val="24"/>
          <w:szCs w:val="24"/>
        </w:rPr>
        <w:t>documentos,</w:t>
      </w:r>
      <w:proofErr w:type="gramEnd"/>
      <w:r w:rsidR="00F3558B" w:rsidRPr="007F485C">
        <w:rPr>
          <w:rFonts w:ascii="Arial" w:hAnsi="Arial" w:cs="Arial"/>
          <w:sz w:val="24"/>
          <w:szCs w:val="24"/>
        </w:rPr>
        <w:t xml:space="preserve"> </w:t>
      </w:r>
      <w:r w:rsidR="000752E6">
        <w:rPr>
          <w:rFonts w:ascii="Arial" w:hAnsi="Arial" w:cs="Arial"/>
          <w:sz w:val="24"/>
          <w:szCs w:val="24"/>
        </w:rPr>
        <w:t xml:space="preserve">deberá </w:t>
      </w:r>
      <w:r w:rsidR="00F3558B" w:rsidRPr="007F485C">
        <w:rPr>
          <w:rFonts w:ascii="Arial" w:hAnsi="Arial" w:cs="Arial"/>
          <w:sz w:val="24"/>
          <w:szCs w:val="24"/>
        </w:rPr>
        <w:t xml:space="preserve">cumplir </w:t>
      </w:r>
      <w:r w:rsidR="000752E6">
        <w:rPr>
          <w:rFonts w:ascii="Arial" w:hAnsi="Arial" w:cs="Arial"/>
          <w:sz w:val="24"/>
          <w:szCs w:val="24"/>
        </w:rPr>
        <w:t xml:space="preserve">las </w:t>
      </w:r>
      <w:r w:rsidR="00F3558B" w:rsidRPr="007F485C">
        <w:rPr>
          <w:rFonts w:ascii="Arial" w:hAnsi="Arial" w:cs="Arial"/>
          <w:sz w:val="24"/>
          <w:szCs w:val="24"/>
        </w:rPr>
        <w:t>medidas de verificación</w:t>
      </w:r>
      <w:r>
        <w:rPr>
          <w:rFonts w:ascii="Arial" w:hAnsi="Arial" w:cs="Arial"/>
          <w:sz w:val="24"/>
          <w:szCs w:val="24"/>
        </w:rPr>
        <w:t>.</w:t>
      </w:r>
    </w:p>
    <w:p w14:paraId="770CF2D2" w14:textId="77777777" w:rsidR="007F485C" w:rsidRPr="007F485C" w:rsidRDefault="007F485C" w:rsidP="007F485C">
      <w:pPr>
        <w:pStyle w:val="Prrafodelista"/>
        <w:ind w:left="284"/>
        <w:jc w:val="both"/>
        <w:rPr>
          <w:rFonts w:ascii="Arial" w:hAnsi="Arial" w:cs="Arial"/>
          <w:sz w:val="24"/>
          <w:szCs w:val="24"/>
        </w:rPr>
      </w:pPr>
    </w:p>
    <w:p w14:paraId="075BAC48" w14:textId="7EB98CFA" w:rsidR="00F3558B" w:rsidRPr="002A0D13" w:rsidRDefault="00F3558B" w:rsidP="007567C9">
      <w:pPr>
        <w:pStyle w:val="Prrafodelista"/>
        <w:numPr>
          <w:ilvl w:val="0"/>
          <w:numId w:val="52"/>
        </w:numPr>
        <w:spacing w:after="200" w:line="276" w:lineRule="auto"/>
        <w:jc w:val="both"/>
        <w:rPr>
          <w:rFonts w:ascii="Arial" w:hAnsi="Arial" w:cs="Arial"/>
          <w:sz w:val="24"/>
          <w:szCs w:val="24"/>
        </w:rPr>
      </w:pPr>
      <w:r w:rsidRPr="00CC0699">
        <w:rPr>
          <w:rFonts w:ascii="Arial" w:hAnsi="Arial" w:cs="Arial"/>
          <w:sz w:val="24"/>
          <w:szCs w:val="24"/>
        </w:rPr>
        <w:t xml:space="preserve">Verificar que las páginas escaneadas estén debidamente alineadas y la información sea legible y no </w:t>
      </w:r>
      <w:r w:rsidRPr="002A0D13">
        <w:rPr>
          <w:rFonts w:ascii="Arial" w:hAnsi="Arial" w:cs="Arial"/>
          <w:sz w:val="24"/>
          <w:szCs w:val="24"/>
        </w:rPr>
        <w:t>tengan márgenes añadidos.</w:t>
      </w:r>
    </w:p>
    <w:p w14:paraId="62ECF3F0" w14:textId="580DE196" w:rsidR="00F3558B" w:rsidRPr="002A0D13" w:rsidRDefault="00F3558B" w:rsidP="007567C9">
      <w:pPr>
        <w:pStyle w:val="Prrafodelista"/>
        <w:numPr>
          <w:ilvl w:val="0"/>
          <w:numId w:val="52"/>
        </w:numPr>
        <w:spacing w:after="200" w:line="276" w:lineRule="auto"/>
        <w:jc w:val="both"/>
        <w:rPr>
          <w:rFonts w:ascii="Arial" w:hAnsi="Arial" w:cs="Arial"/>
          <w:sz w:val="24"/>
          <w:szCs w:val="24"/>
        </w:rPr>
      </w:pPr>
      <w:r w:rsidRPr="002A0D13">
        <w:rPr>
          <w:rFonts w:ascii="Arial" w:hAnsi="Arial" w:cs="Arial"/>
          <w:sz w:val="24"/>
          <w:szCs w:val="24"/>
        </w:rPr>
        <w:t xml:space="preserve">Revisar que los documentos o series documentales sean una representación fiel e </w:t>
      </w:r>
      <w:r w:rsidR="00D5345D" w:rsidRPr="002A0D13">
        <w:rPr>
          <w:rFonts w:ascii="Arial" w:hAnsi="Arial" w:cs="Arial"/>
          <w:sz w:val="24"/>
          <w:szCs w:val="24"/>
        </w:rPr>
        <w:t>í</w:t>
      </w:r>
      <w:r w:rsidRPr="002A0D13">
        <w:rPr>
          <w:rFonts w:ascii="Arial" w:hAnsi="Arial" w:cs="Arial"/>
          <w:sz w:val="24"/>
          <w:szCs w:val="24"/>
        </w:rPr>
        <w:t>ntegra de la unidad documental original y no presente alteraciones de ningún tipo</w:t>
      </w:r>
      <w:r w:rsidR="002A0D13" w:rsidRPr="002A0D13">
        <w:rPr>
          <w:rFonts w:ascii="Arial" w:hAnsi="Arial" w:cs="Arial"/>
          <w:sz w:val="24"/>
          <w:szCs w:val="24"/>
        </w:rPr>
        <w:t>.</w:t>
      </w:r>
    </w:p>
    <w:p w14:paraId="3757175A" w14:textId="5894490B" w:rsidR="00F3558B" w:rsidRPr="002A0D13" w:rsidRDefault="00F3558B" w:rsidP="007567C9">
      <w:pPr>
        <w:pStyle w:val="Prrafodelista"/>
        <w:numPr>
          <w:ilvl w:val="0"/>
          <w:numId w:val="52"/>
        </w:numPr>
        <w:spacing w:after="200" w:line="276" w:lineRule="auto"/>
        <w:jc w:val="both"/>
        <w:rPr>
          <w:rFonts w:ascii="Arial" w:hAnsi="Arial" w:cs="Arial"/>
          <w:sz w:val="24"/>
          <w:szCs w:val="24"/>
        </w:rPr>
      </w:pPr>
      <w:r w:rsidRPr="002A0D13">
        <w:rPr>
          <w:rFonts w:ascii="Arial" w:hAnsi="Arial" w:cs="Arial"/>
          <w:sz w:val="24"/>
          <w:szCs w:val="24"/>
        </w:rPr>
        <w:t>Corregir imágenes cuando corresponda las deficiencias detectadas.</w:t>
      </w:r>
    </w:p>
    <w:p w14:paraId="4BC30E0D" w14:textId="77777777" w:rsidR="007F485C" w:rsidRPr="002A0D13" w:rsidRDefault="007F485C" w:rsidP="007F485C">
      <w:pPr>
        <w:pStyle w:val="Prrafodelista"/>
        <w:spacing w:after="200" w:line="276" w:lineRule="auto"/>
        <w:ind w:left="360"/>
        <w:jc w:val="both"/>
        <w:rPr>
          <w:rFonts w:ascii="Arial" w:hAnsi="Arial" w:cs="Arial"/>
          <w:sz w:val="24"/>
          <w:szCs w:val="24"/>
        </w:rPr>
      </w:pPr>
    </w:p>
    <w:p w14:paraId="6C0207C8" w14:textId="3EF7C1F8" w:rsidR="00955BF9" w:rsidRPr="002A0D13" w:rsidRDefault="007F485C" w:rsidP="007567C9">
      <w:pPr>
        <w:pStyle w:val="Prrafodelista"/>
        <w:numPr>
          <w:ilvl w:val="2"/>
          <w:numId w:val="41"/>
        </w:numPr>
        <w:spacing w:after="200" w:line="276" w:lineRule="auto"/>
        <w:ind w:left="426" w:hanging="426"/>
        <w:jc w:val="both"/>
        <w:rPr>
          <w:rFonts w:ascii="Arial" w:hAnsi="Arial" w:cs="Arial"/>
          <w:sz w:val="24"/>
          <w:szCs w:val="24"/>
        </w:rPr>
      </w:pPr>
      <w:r w:rsidRPr="002A0D13">
        <w:rPr>
          <w:rFonts w:ascii="Arial" w:hAnsi="Arial" w:cs="Arial"/>
          <w:b/>
          <w:bCs/>
          <w:sz w:val="24"/>
          <w:szCs w:val="24"/>
        </w:rPr>
        <w:t>Fase de Confirmación:</w:t>
      </w:r>
      <w:r w:rsidRPr="002A0D13">
        <w:rPr>
          <w:rFonts w:ascii="Arial" w:hAnsi="Arial" w:cs="Arial"/>
          <w:sz w:val="24"/>
          <w:szCs w:val="24"/>
        </w:rPr>
        <w:t xml:space="preserve"> </w:t>
      </w:r>
      <w:r w:rsidR="00F3558B" w:rsidRPr="002A0D13">
        <w:rPr>
          <w:rFonts w:ascii="Arial" w:hAnsi="Arial" w:cs="Arial"/>
          <w:sz w:val="24"/>
          <w:szCs w:val="24"/>
        </w:rPr>
        <w:t>Se trata de información extra que se incorpora a un archivo de datos</w:t>
      </w:r>
      <w:r w:rsidR="002A0D13" w:rsidRPr="002A0D13">
        <w:rPr>
          <w:rFonts w:ascii="Arial" w:hAnsi="Arial" w:cs="Arial"/>
          <w:sz w:val="24"/>
          <w:szCs w:val="24"/>
        </w:rPr>
        <w:t xml:space="preserve"> </w:t>
      </w:r>
      <w:r w:rsidR="00955BF9" w:rsidRPr="002A0D13">
        <w:rPr>
          <w:rFonts w:ascii="Arial" w:hAnsi="Arial" w:cs="Arial"/>
          <w:sz w:val="24"/>
          <w:szCs w:val="24"/>
        </w:rPr>
        <w:t>que</w:t>
      </w:r>
      <w:r w:rsidR="00F3558B" w:rsidRPr="002A0D13">
        <w:rPr>
          <w:rFonts w:ascii="Arial" w:hAnsi="Arial" w:cs="Arial"/>
          <w:sz w:val="24"/>
          <w:szCs w:val="24"/>
        </w:rPr>
        <w:t xml:space="preserve"> cumplen la función de proporcionar la identificación y descripción de los documentos electrónicos. </w:t>
      </w:r>
    </w:p>
    <w:p w14:paraId="49D22B17" w14:textId="7F4C1CCA" w:rsidR="00F3558B" w:rsidRDefault="00F3558B" w:rsidP="00955BF9">
      <w:pPr>
        <w:pStyle w:val="Prrafodelista"/>
        <w:spacing w:after="200" w:line="276" w:lineRule="auto"/>
        <w:ind w:left="426"/>
        <w:jc w:val="both"/>
        <w:rPr>
          <w:rFonts w:ascii="Arial" w:hAnsi="Arial" w:cs="Arial"/>
          <w:sz w:val="24"/>
          <w:szCs w:val="24"/>
        </w:rPr>
      </w:pPr>
      <w:r w:rsidRPr="002A0D13">
        <w:rPr>
          <w:rFonts w:ascii="Arial" w:hAnsi="Arial" w:cs="Arial"/>
          <w:sz w:val="24"/>
          <w:szCs w:val="24"/>
        </w:rPr>
        <w:t xml:space="preserve">Para asegurar que la información contenida en el expediente </w:t>
      </w:r>
      <w:r w:rsidR="00955BF9" w:rsidRPr="002A0D13">
        <w:rPr>
          <w:rFonts w:ascii="Arial" w:hAnsi="Arial" w:cs="Arial"/>
          <w:sz w:val="24"/>
          <w:szCs w:val="24"/>
        </w:rPr>
        <w:t>o</w:t>
      </w:r>
      <w:r w:rsidRPr="002A0D13">
        <w:rPr>
          <w:rFonts w:ascii="Arial" w:hAnsi="Arial" w:cs="Arial"/>
          <w:sz w:val="24"/>
          <w:szCs w:val="24"/>
        </w:rPr>
        <w:t xml:space="preserve"> archivo escaneado pueda ser consult</w:t>
      </w:r>
      <w:r w:rsidRPr="00CC0699">
        <w:rPr>
          <w:rFonts w:ascii="Arial" w:hAnsi="Arial" w:cs="Arial"/>
          <w:sz w:val="24"/>
          <w:szCs w:val="24"/>
        </w:rPr>
        <w:t>ada con facilidad</w:t>
      </w:r>
      <w:r w:rsidR="002A0D13">
        <w:rPr>
          <w:rFonts w:ascii="Arial" w:hAnsi="Arial" w:cs="Arial"/>
          <w:sz w:val="24"/>
          <w:szCs w:val="24"/>
        </w:rPr>
        <w:t>,</w:t>
      </w:r>
      <w:r w:rsidR="000752E6">
        <w:rPr>
          <w:rFonts w:ascii="Arial" w:hAnsi="Arial" w:cs="Arial"/>
          <w:sz w:val="24"/>
          <w:szCs w:val="24"/>
        </w:rPr>
        <w:t xml:space="preserve"> los responsables</w:t>
      </w:r>
      <w:r w:rsidR="004433C1">
        <w:rPr>
          <w:rFonts w:ascii="Arial" w:hAnsi="Arial" w:cs="Arial"/>
          <w:sz w:val="24"/>
          <w:szCs w:val="24"/>
        </w:rPr>
        <w:t xml:space="preserve"> del proyecto de digitalización, el Oficial de GDA y </w:t>
      </w:r>
      <w:r w:rsidR="002A0D13">
        <w:rPr>
          <w:rFonts w:ascii="Arial" w:hAnsi="Arial" w:cs="Arial"/>
          <w:sz w:val="24"/>
          <w:szCs w:val="24"/>
        </w:rPr>
        <w:t xml:space="preserve">el </w:t>
      </w:r>
      <w:proofErr w:type="gramStart"/>
      <w:r w:rsidR="004433C1">
        <w:rPr>
          <w:rFonts w:ascii="Arial" w:hAnsi="Arial" w:cs="Arial"/>
          <w:sz w:val="24"/>
          <w:szCs w:val="24"/>
        </w:rPr>
        <w:t>Jefe</w:t>
      </w:r>
      <w:proofErr w:type="gramEnd"/>
      <w:r w:rsidR="004433C1">
        <w:rPr>
          <w:rFonts w:ascii="Arial" w:hAnsi="Arial" w:cs="Arial"/>
          <w:sz w:val="24"/>
          <w:szCs w:val="24"/>
        </w:rPr>
        <w:t xml:space="preserve"> de informática</w:t>
      </w:r>
      <w:r w:rsidR="000752E6">
        <w:rPr>
          <w:rFonts w:ascii="Arial" w:hAnsi="Arial" w:cs="Arial"/>
          <w:sz w:val="24"/>
          <w:szCs w:val="24"/>
        </w:rPr>
        <w:t xml:space="preserve"> </w:t>
      </w:r>
      <w:r w:rsidR="004433C1" w:rsidRPr="00CC0699">
        <w:rPr>
          <w:rFonts w:ascii="Arial" w:hAnsi="Arial" w:cs="Arial"/>
          <w:sz w:val="24"/>
          <w:szCs w:val="24"/>
        </w:rPr>
        <w:t>debe</w:t>
      </w:r>
      <w:r w:rsidR="004433C1">
        <w:rPr>
          <w:rFonts w:ascii="Arial" w:hAnsi="Arial" w:cs="Arial"/>
          <w:sz w:val="24"/>
          <w:szCs w:val="24"/>
        </w:rPr>
        <w:t xml:space="preserve">rán </w:t>
      </w:r>
      <w:r w:rsidRPr="00CC0699">
        <w:rPr>
          <w:rFonts w:ascii="Arial" w:hAnsi="Arial" w:cs="Arial"/>
          <w:sz w:val="24"/>
          <w:szCs w:val="24"/>
        </w:rPr>
        <w:t xml:space="preserve">incluir </w:t>
      </w:r>
      <w:r w:rsidR="004433C1">
        <w:rPr>
          <w:rFonts w:ascii="Arial" w:hAnsi="Arial" w:cs="Arial"/>
          <w:sz w:val="24"/>
          <w:szCs w:val="24"/>
        </w:rPr>
        <w:t xml:space="preserve">en lo que respecte a cada uno de ellos </w:t>
      </w:r>
      <w:r w:rsidRPr="00CC0699">
        <w:rPr>
          <w:rFonts w:ascii="Arial" w:hAnsi="Arial" w:cs="Arial"/>
          <w:sz w:val="24"/>
          <w:szCs w:val="24"/>
        </w:rPr>
        <w:t>control</w:t>
      </w:r>
      <w:r w:rsidR="004433C1">
        <w:rPr>
          <w:rFonts w:ascii="Arial" w:hAnsi="Arial" w:cs="Arial"/>
          <w:sz w:val="24"/>
          <w:szCs w:val="24"/>
        </w:rPr>
        <w:t xml:space="preserve">es de acuerdo a la </w:t>
      </w:r>
      <w:r w:rsidRPr="00CC0699">
        <w:rPr>
          <w:rFonts w:ascii="Arial" w:hAnsi="Arial" w:cs="Arial"/>
          <w:sz w:val="24"/>
          <w:szCs w:val="24"/>
        </w:rPr>
        <w:t>siguiente información:</w:t>
      </w:r>
    </w:p>
    <w:p w14:paraId="7A0D27D5" w14:textId="77777777" w:rsidR="00450076" w:rsidRPr="00CC0699" w:rsidRDefault="00450076" w:rsidP="00450076">
      <w:pPr>
        <w:pStyle w:val="Prrafodelista"/>
        <w:spacing w:after="200" w:line="276" w:lineRule="auto"/>
        <w:ind w:left="426"/>
        <w:jc w:val="both"/>
        <w:rPr>
          <w:rFonts w:ascii="Arial" w:hAnsi="Arial" w:cs="Arial"/>
          <w:sz w:val="24"/>
          <w:szCs w:val="24"/>
        </w:rPr>
      </w:pPr>
    </w:p>
    <w:p w14:paraId="1ECBFD7B" w14:textId="77777777" w:rsidR="00F3558B" w:rsidRDefault="00F3558B" w:rsidP="007567C9">
      <w:pPr>
        <w:pStyle w:val="Prrafodelista"/>
        <w:numPr>
          <w:ilvl w:val="0"/>
          <w:numId w:val="47"/>
        </w:numPr>
        <w:spacing w:after="200" w:line="276" w:lineRule="auto"/>
        <w:jc w:val="both"/>
        <w:rPr>
          <w:rFonts w:ascii="Arial" w:hAnsi="Arial" w:cs="Arial"/>
          <w:sz w:val="24"/>
          <w:szCs w:val="24"/>
        </w:rPr>
      </w:pPr>
      <w:r w:rsidRPr="00CC0699">
        <w:rPr>
          <w:rFonts w:ascii="Arial" w:hAnsi="Arial" w:cs="Arial"/>
          <w:sz w:val="24"/>
          <w:szCs w:val="24"/>
        </w:rPr>
        <w:t>Título del documento: Nombre asignado al documento o a la serie documental cuando este se encuentra identificado en el SIGDA.</w:t>
      </w:r>
    </w:p>
    <w:p w14:paraId="39497985" w14:textId="0F521152" w:rsidR="007D33FB" w:rsidRPr="00CC0699" w:rsidRDefault="007D33FB" w:rsidP="007567C9">
      <w:pPr>
        <w:pStyle w:val="Prrafodelista"/>
        <w:numPr>
          <w:ilvl w:val="0"/>
          <w:numId w:val="47"/>
        </w:numPr>
        <w:spacing w:after="200" w:line="276" w:lineRule="auto"/>
        <w:jc w:val="both"/>
        <w:rPr>
          <w:rFonts w:ascii="Arial" w:hAnsi="Arial" w:cs="Arial"/>
          <w:sz w:val="24"/>
          <w:szCs w:val="24"/>
        </w:rPr>
      </w:pPr>
      <w:r>
        <w:rPr>
          <w:rFonts w:ascii="Arial" w:hAnsi="Arial" w:cs="Arial"/>
          <w:sz w:val="24"/>
          <w:szCs w:val="24"/>
        </w:rPr>
        <w:t>En los casos de los expedientes de cobro administrativos, judicial, activos extraordinarios, interés social, etc., será el código de referencia asignado en el sistema de control de documentos del archivo institucional (SCDAI),</w:t>
      </w:r>
    </w:p>
    <w:p w14:paraId="12C80F49" w14:textId="77777777" w:rsidR="00F3558B" w:rsidRPr="00CC0699" w:rsidRDefault="00F3558B" w:rsidP="007567C9">
      <w:pPr>
        <w:pStyle w:val="Prrafodelista"/>
        <w:numPr>
          <w:ilvl w:val="0"/>
          <w:numId w:val="47"/>
        </w:numPr>
        <w:spacing w:after="200" w:line="276" w:lineRule="auto"/>
        <w:jc w:val="both"/>
        <w:rPr>
          <w:rFonts w:ascii="Arial" w:hAnsi="Arial" w:cs="Arial"/>
          <w:sz w:val="24"/>
          <w:szCs w:val="24"/>
        </w:rPr>
      </w:pPr>
      <w:r w:rsidRPr="00CC0699">
        <w:rPr>
          <w:rFonts w:ascii="Arial" w:hAnsi="Arial" w:cs="Arial"/>
          <w:sz w:val="24"/>
          <w:szCs w:val="24"/>
        </w:rPr>
        <w:t>Descripción: Resumen del asunto.</w:t>
      </w:r>
    </w:p>
    <w:p w14:paraId="1FFF0E75" w14:textId="77777777" w:rsidR="00F3558B" w:rsidRPr="00CC0699" w:rsidRDefault="00F3558B" w:rsidP="007567C9">
      <w:pPr>
        <w:pStyle w:val="Prrafodelista"/>
        <w:numPr>
          <w:ilvl w:val="0"/>
          <w:numId w:val="47"/>
        </w:numPr>
        <w:spacing w:after="200" w:line="276" w:lineRule="auto"/>
        <w:jc w:val="both"/>
        <w:rPr>
          <w:rFonts w:ascii="Arial" w:hAnsi="Arial" w:cs="Arial"/>
          <w:sz w:val="24"/>
          <w:szCs w:val="24"/>
        </w:rPr>
      </w:pPr>
      <w:r w:rsidRPr="00CC0699">
        <w:rPr>
          <w:rFonts w:ascii="Arial" w:hAnsi="Arial" w:cs="Arial"/>
          <w:sz w:val="24"/>
          <w:szCs w:val="24"/>
        </w:rPr>
        <w:t>Autor: Fondo de Saneamiento y Fortalecimiento Financiero.</w:t>
      </w:r>
    </w:p>
    <w:p w14:paraId="16DA550E" w14:textId="6F16E756" w:rsidR="00F3558B" w:rsidRPr="00CC0699" w:rsidRDefault="00F3558B" w:rsidP="00AA65CE">
      <w:pPr>
        <w:pStyle w:val="Prrafodelista"/>
        <w:numPr>
          <w:ilvl w:val="0"/>
          <w:numId w:val="47"/>
        </w:numPr>
        <w:spacing w:after="200" w:line="276" w:lineRule="auto"/>
        <w:jc w:val="both"/>
        <w:rPr>
          <w:rFonts w:ascii="Arial" w:hAnsi="Arial" w:cs="Arial"/>
          <w:sz w:val="24"/>
          <w:szCs w:val="24"/>
        </w:rPr>
      </w:pPr>
      <w:r w:rsidRPr="00CC0699">
        <w:rPr>
          <w:rFonts w:ascii="Arial" w:hAnsi="Arial" w:cs="Arial"/>
          <w:sz w:val="24"/>
          <w:szCs w:val="24"/>
        </w:rPr>
        <w:t>Origen: Nombre del departamento o unidad organizativa a la cual pertenece la serie documental o documento objeto de la digitalización.</w:t>
      </w:r>
    </w:p>
    <w:p w14:paraId="50FDB68D" w14:textId="77777777" w:rsidR="00F3558B" w:rsidRPr="00CC0699" w:rsidRDefault="00F3558B" w:rsidP="00AA65CE">
      <w:pPr>
        <w:pStyle w:val="Prrafodelista"/>
        <w:numPr>
          <w:ilvl w:val="0"/>
          <w:numId w:val="47"/>
        </w:numPr>
        <w:spacing w:after="200" w:line="276" w:lineRule="auto"/>
        <w:jc w:val="both"/>
        <w:rPr>
          <w:rFonts w:ascii="Arial" w:hAnsi="Arial" w:cs="Arial"/>
          <w:sz w:val="24"/>
          <w:szCs w:val="24"/>
        </w:rPr>
      </w:pPr>
      <w:r w:rsidRPr="00CC0699">
        <w:rPr>
          <w:rFonts w:ascii="Arial" w:hAnsi="Arial" w:cs="Arial"/>
          <w:sz w:val="24"/>
          <w:szCs w:val="24"/>
        </w:rPr>
        <w:t>Cargo del autor: Nombre del cargo de la persona que elaboró la serie documental o documento.</w:t>
      </w:r>
    </w:p>
    <w:p w14:paraId="30512F77" w14:textId="77777777" w:rsidR="00F3558B" w:rsidRPr="00CC0699" w:rsidRDefault="00F3558B" w:rsidP="00AA65CE">
      <w:pPr>
        <w:pStyle w:val="Prrafodelista"/>
        <w:numPr>
          <w:ilvl w:val="0"/>
          <w:numId w:val="47"/>
        </w:numPr>
        <w:spacing w:after="200" w:line="276" w:lineRule="auto"/>
        <w:jc w:val="both"/>
        <w:rPr>
          <w:rFonts w:ascii="Arial" w:hAnsi="Arial" w:cs="Arial"/>
          <w:sz w:val="24"/>
          <w:szCs w:val="24"/>
        </w:rPr>
      </w:pPr>
      <w:r w:rsidRPr="00CC0699">
        <w:rPr>
          <w:rFonts w:ascii="Arial" w:hAnsi="Arial" w:cs="Arial"/>
          <w:sz w:val="24"/>
          <w:szCs w:val="24"/>
        </w:rPr>
        <w:t>Creador digital: Nombre del encargado de realizar la digitalización del documento.</w:t>
      </w:r>
    </w:p>
    <w:p w14:paraId="742FB7BE" w14:textId="4E3CA311" w:rsidR="00F3558B" w:rsidRPr="00391DDB" w:rsidRDefault="00F3558B" w:rsidP="00AA65CE">
      <w:pPr>
        <w:pStyle w:val="Prrafodelista"/>
        <w:numPr>
          <w:ilvl w:val="0"/>
          <w:numId w:val="48"/>
        </w:numPr>
        <w:ind w:left="360"/>
        <w:jc w:val="both"/>
        <w:rPr>
          <w:rFonts w:ascii="Arial" w:hAnsi="Arial" w:cs="Arial"/>
          <w:sz w:val="24"/>
          <w:szCs w:val="24"/>
        </w:rPr>
      </w:pPr>
      <w:r w:rsidRPr="00391DDB">
        <w:rPr>
          <w:rFonts w:ascii="Arial" w:hAnsi="Arial" w:cs="Arial"/>
          <w:sz w:val="24"/>
          <w:szCs w:val="24"/>
        </w:rPr>
        <w:t>Los documentos digitales e imágenes de</w:t>
      </w:r>
      <w:r w:rsidR="00391DDB">
        <w:rPr>
          <w:rFonts w:ascii="Arial" w:hAnsi="Arial" w:cs="Arial"/>
          <w:sz w:val="24"/>
          <w:szCs w:val="24"/>
        </w:rPr>
        <w:t>l proceso de</w:t>
      </w:r>
      <w:r w:rsidRPr="00391DDB">
        <w:rPr>
          <w:rFonts w:ascii="Arial" w:hAnsi="Arial" w:cs="Arial"/>
          <w:sz w:val="24"/>
          <w:szCs w:val="24"/>
        </w:rPr>
        <w:t xml:space="preserve"> la digitalización deben organizarse, nombrarse y describirse en relación con la clasificación establecida por las unidades generadoras y la UGDA.</w:t>
      </w:r>
    </w:p>
    <w:p w14:paraId="65A8E58A" w14:textId="1EEAA376" w:rsidR="00F3558B" w:rsidRPr="002A0D13" w:rsidRDefault="00F3558B" w:rsidP="00AA65CE">
      <w:pPr>
        <w:pStyle w:val="Prrafodelista"/>
        <w:numPr>
          <w:ilvl w:val="0"/>
          <w:numId w:val="48"/>
        </w:numPr>
        <w:ind w:left="360"/>
        <w:jc w:val="both"/>
        <w:rPr>
          <w:rFonts w:ascii="Arial" w:hAnsi="Arial" w:cs="Arial"/>
          <w:sz w:val="24"/>
          <w:szCs w:val="24"/>
        </w:rPr>
      </w:pPr>
      <w:r w:rsidRPr="00391DDB">
        <w:rPr>
          <w:rFonts w:ascii="Arial" w:hAnsi="Arial" w:cs="Arial"/>
          <w:sz w:val="24"/>
          <w:szCs w:val="24"/>
        </w:rPr>
        <w:t>Deberán archivarse en u</w:t>
      </w:r>
      <w:r w:rsidRPr="002A0D13">
        <w:rPr>
          <w:rFonts w:ascii="Arial" w:hAnsi="Arial" w:cs="Arial"/>
          <w:sz w:val="24"/>
          <w:szCs w:val="24"/>
        </w:rPr>
        <w:t>na estructura de carpetas jerárquicas, que refleje</w:t>
      </w:r>
      <w:r w:rsidR="004E7E64" w:rsidRPr="002A0D13">
        <w:rPr>
          <w:rFonts w:ascii="Arial" w:hAnsi="Arial" w:cs="Arial"/>
          <w:sz w:val="24"/>
          <w:szCs w:val="24"/>
        </w:rPr>
        <w:t>n</w:t>
      </w:r>
      <w:r w:rsidRPr="002A0D13">
        <w:rPr>
          <w:rFonts w:ascii="Arial" w:hAnsi="Arial" w:cs="Arial"/>
          <w:sz w:val="24"/>
          <w:szCs w:val="24"/>
        </w:rPr>
        <w:t xml:space="preserve"> el esquema de organización dentro de la computadora.</w:t>
      </w:r>
    </w:p>
    <w:p w14:paraId="1B7AC02B" w14:textId="705EEA0A" w:rsidR="00F3558B" w:rsidRDefault="00026DBD" w:rsidP="00AA65CE">
      <w:pPr>
        <w:pStyle w:val="Prrafodelista"/>
        <w:numPr>
          <w:ilvl w:val="0"/>
          <w:numId w:val="48"/>
        </w:numPr>
        <w:ind w:left="360"/>
        <w:jc w:val="both"/>
        <w:rPr>
          <w:rFonts w:ascii="Arial" w:hAnsi="Arial" w:cs="Arial"/>
          <w:sz w:val="24"/>
          <w:szCs w:val="24"/>
        </w:rPr>
      </w:pPr>
      <w:r w:rsidRPr="002A0D13">
        <w:rPr>
          <w:rFonts w:ascii="Arial" w:hAnsi="Arial" w:cs="Arial"/>
          <w:sz w:val="24"/>
          <w:szCs w:val="24"/>
        </w:rPr>
        <w:t xml:space="preserve">El </w:t>
      </w:r>
      <w:r w:rsidR="00EE71C2" w:rsidRPr="002A0D13">
        <w:rPr>
          <w:rFonts w:ascii="Arial" w:hAnsi="Arial" w:cs="Arial"/>
          <w:sz w:val="24"/>
          <w:szCs w:val="24"/>
        </w:rPr>
        <w:t xml:space="preserve">área de </w:t>
      </w:r>
      <w:r w:rsidRPr="002A0D13">
        <w:rPr>
          <w:rFonts w:ascii="Arial" w:hAnsi="Arial" w:cs="Arial"/>
          <w:sz w:val="24"/>
          <w:szCs w:val="24"/>
        </w:rPr>
        <w:t xml:space="preserve">informática </w:t>
      </w:r>
      <w:r w:rsidR="00F53107" w:rsidRPr="002A0D13">
        <w:rPr>
          <w:rFonts w:ascii="Arial" w:hAnsi="Arial" w:cs="Arial"/>
          <w:sz w:val="24"/>
          <w:szCs w:val="24"/>
        </w:rPr>
        <w:t>re</w:t>
      </w:r>
      <w:r w:rsidR="00F53107" w:rsidRPr="00391DDB">
        <w:rPr>
          <w:rFonts w:ascii="Arial" w:hAnsi="Arial" w:cs="Arial"/>
          <w:sz w:val="24"/>
          <w:szCs w:val="24"/>
        </w:rPr>
        <w:t>alizará</w:t>
      </w:r>
      <w:r w:rsidR="00F3558B" w:rsidRPr="00391DDB">
        <w:rPr>
          <w:rFonts w:ascii="Arial" w:hAnsi="Arial" w:cs="Arial"/>
          <w:sz w:val="24"/>
          <w:szCs w:val="24"/>
        </w:rPr>
        <w:t xml:space="preserve"> </w:t>
      </w:r>
      <w:r>
        <w:rPr>
          <w:rFonts w:ascii="Arial" w:hAnsi="Arial" w:cs="Arial"/>
          <w:sz w:val="24"/>
          <w:szCs w:val="24"/>
        </w:rPr>
        <w:t>los r</w:t>
      </w:r>
      <w:r w:rsidR="00F3558B" w:rsidRPr="00391DDB">
        <w:rPr>
          <w:rFonts w:ascii="Arial" w:hAnsi="Arial" w:cs="Arial"/>
          <w:sz w:val="24"/>
          <w:szCs w:val="24"/>
        </w:rPr>
        <w:t>espaldos en disco duro externo conectado a</w:t>
      </w:r>
      <w:r>
        <w:rPr>
          <w:rFonts w:ascii="Arial" w:hAnsi="Arial" w:cs="Arial"/>
          <w:sz w:val="24"/>
          <w:szCs w:val="24"/>
        </w:rPr>
        <w:t xml:space="preserve"> </w:t>
      </w:r>
      <w:r w:rsidR="00F3558B" w:rsidRPr="00391DDB">
        <w:rPr>
          <w:rFonts w:ascii="Arial" w:hAnsi="Arial" w:cs="Arial"/>
          <w:sz w:val="24"/>
          <w:szCs w:val="24"/>
        </w:rPr>
        <w:t>l</w:t>
      </w:r>
      <w:r>
        <w:rPr>
          <w:rFonts w:ascii="Arial" w:hAnsi="Arial" w:cs="Arial"/>
          <w:sz w:val="24"/>
          <w:szCs w:val="24"/>
        </w:rPr>
        <w:t>os</w:t>
      </w:r>
      <w:r w:rsidR="00F3558B" w:rsidRPr="00391DDB">
        <w:rPr>
          <w:rFonts w:ascii="Arial" w:hAnsi="Arial" w:cs="Arial"/>
          <w:sz w:val="24"/>
          <w:szCs w:val="24"/>
        </w:rPr>
        <w:t xml:space="preserve"> equipo</w:t>
      </w:r>
      <w:r w:rsidR="006E4456">
        <w:rPr>
          <w:rFonts w:ascii="Arial" w:hAnsi="Arial" w:cs="Arial"/>
          <w:sz w:val="24"/>
          <w:szCs w:val="24"/>
        </w:rPr>
        <w:t>s</w:t>
      </w:r>
      <w:r w:rsidR="00F3558B" w:rsidRPr="00391DDB">
        <w:rPr>
          <w:rFonts w:ascii="Arial" w:hAnsi="Arial" w:cs="Arial"/>
          <w:sz w:val="24"/>
          <w:szCs w:val="24"/>
        </w:rPr>
        <w:t xml:space="preserve">, </w:t>
      </w:r>
      <w:r>
        <w:rPr>
          <w:rFonts w:ascii="Arial" w:hAnsi="Arial" w:cs="Arial"/>
          <w:sz w:val="24"/>
          <w:szCs w:val="24"/>
        </w:rPr>
        <w:t>lo</w:t>
      </w:r>
      <w:r w:rsidR="004002FB">
        <w:rPr>
          <w:rFonts w:ascii="Arial" w:hAnsi="Arial" w:cs="Arial"/>
          <w:sz w:val="24"/>
          <w:szCs w:val="24"/>
        </w:rPr>
        <w:t>s</w:t>
      </w:r>
      <w:r>
        <w:rPr>
          <w:rFonts w:ascii="Arial" w:hAnsi="Arial" w:cs="Arial"/>
          <w:sz w:val="24"/>
          <w:szCs w:val="24"/>
        </w:rPr>
        <w:t xml:space="preserve"> que deberán ser </w:t>
      </w:r>
      <w:r w:rsidR="005D4A1F">
        <w:rPr>
          <w:rFonts w:ascii="Arial" w:hAnsi="Arial" w:cs="Arial"/>
          <w:sz w:val="24"/>
          <w:szCs w:val="24"/>
        </w:rPr>
        <w:t xml:space="preserve">a diario </w:t>
      </w:r>
      <w:r w:rsidR="00F3558B" w:rsidRPr="00391DDB">
        <w:rPr>
          <w:rFonts w:ascii="Arial" w:hAnsi="Arial" w:cs="Arial"/>
          <w:sz w:val="24"/>
          <w:szCs w:val="24"/>
        </w:rPr>
        <w:t>para mantener en óptimas condiciones el respaldo.</w:t>
      </w:r>
    </w:p>
    <w:p w14:paraId="04456AB0" w14:textId="77777777" w:rsidR="00C623FF" w:rsidRPr="00391DDB" w:rsidRDefault="00C623FF" w:rsidP="00C623FF">
      <w:pPr>
        <w:pStyle w:val="Prrafodelista"/>
        <w:ind w:left="360"/>
        <w:jc w:val="both"/>
        <w:rPr>
          <w:rFonts w:ascii="Arial" w:hAnsi="Arial" w:cs="Arial"/>
          <w:sz w:val="24"/>
          <w:szCs w:val="24"/>
        </w:rPr>
      </w:pPr>
    </w:p>
    <w:p w14:paraId="4F2AEDB7" w14:textId="7A5CEC10" w:rsidR="00F3558B" w:rsidRDefault="00F3558B" w:rsidP="007567C9">
      <w:pPr>
        <w:pStyle w:val="Ttulo1"/>
        <w:numPr>
          <w:ilvl w:val="0"/>
          <w:numId w:val="24"/>
        </w:numPr>
        <w:spacing w:before="0" w:after="0" w:line="276" w:lineRule="auto"/>
        <w:jc w:val="both"/>
        <w:rPr>
          <w:rFonts w:ascii="Arial" w:hAnsi="Arial" w:cs="Arial"/>
          <w:b/>
          <w:bCs/>
          <w:sz w:val="24"/>
          <w:szCs w:val="24"/>
        </w:rPr>
      </w:pPr>
      <w:bookmarkStart w:id="15" w:name="_Toc19521614"/>
      <w:bookmarkStart w:id="16" w:name="_Toc42284402"/>
      <w:r w:rsidRPr="00CC0699">
        <w:rPr>
          <w:rFonts w:ascii="Arial" w:hAnsi="Arial" w:cs="Arial"/>
          <w:b/>
          <w:bCs/>
          <w:sz w:val="24"/>
          <w:szCs w:val="24"/>
        </w:rPr>
        <w:t>PLAN DE INSPECCIONES PREVENTIVAS</w:t>
      </w:r>
      <w:bookmarkEnd w:id="15"/>
      <w:bookmarkEnd w:id="16"/>
    </w:p>
    <w:p w14:paraId="59D91C65" w14:textId="77777777" w:rsidR="00127C9C" w:rsidRPr="00C623FF" w:rsidRDefault="00127C9C" w:rsidP="00127C9C">
      <w:pPr>
        <w:spacing w:after="0"/>
        <w:rPr>
          <w:sz w:val="20"/>
          <w:szCs w:val="20"/>
        </w:rPr>
      </w:pPr>
    </w:p>
    <w:p w14:paraId="3CEE52E2" w14:textId="77777777" w:rsidR="00F3558B" w:rsidRPr="002A0D13" w:rsidRDefault="00F3558B" w:rsidP="007567C9">
      <w:pPr>
        <w:pStyle w:val="Ttulo2"/>
        <w:numPr>
          <w:ilvl w:val="1"/>
          <w:numId w:val="24"/>
        </w:numPr>
        <w:spacing w:line="276" w:lineRule="auto"/>
        <w:jc w:val="both"/>
        <w:rPr>
          <w:rFonts w:ascii="Arial" w:hAnsi="Arial" w:cs="Arial"/>
          <w:color w:val="auto"/>
          <w:sz w:val="24"/>
          <w:szCs w:val="24"/>
        </w:rPr>
      </w:pPr>
      <w:bookmarkStart w:id="17" w:name="_Toc19521615"/>
      <w:bookmarkStart w:id="18" w:name="_Toc42284403"/>
      <w:r w:rsidRPr="00CC0699">
        <w:rPr>
          <w:rFonts w:ascii="Arial" w:hAnsi="Arial" w:cs="Arial"/>
          <w:sz w:val="24"/>
          <w:szCs w:val="24"/>
        </w:rPr>
        <w:t>Gestión de los factores de riesgos</w:t>
      </w:r>
      <w:bookmarkEnd w:id="17"/>
      <w:bookmarkEnd w:id="18"/>
    </w:p>
    <w:p w14:paraId="1DEE73EE" w14:textId="77C57527" w:rsidR="00F3558B" w:rsidRPr="002A0D13" w:rsidRDefault="00F3558B" w:rsidP="009362E4">
      <w:pPr>
        <w:jc w:val="both"/>
        <w:rPr>
          <w:rFonts w:ascii="Arial" w:hAnsi="Arial" w:cs="Arial"/>
          <w:sz w:val="24"/>
          <w:szCs w:val="24"/>
        </w:rPr>
      </w:pPr>
      <w:r w:rsidRPr="002A0D13">
        <w:rPr>
          <w:rFonts w:ascii="Arial" w:hAnsi="Arial" w:cs="Arial"/>
          <w:sz w:val="24"/>
          <w:szCs w:val="24"/>
        </w:rPr>
        <w:t xml:space="preserve">La Unidad de Gestión Documental y Archivo en acción conjunta con el Comité de Salud y Seguridad Ocupacional, deberá </w:t>
      </w:r>
      <w:r w:rsidR="0042302A" w:rsidRPr="002A0D13">
        <w:rPr>
          <w:rFonts w:ascii="Arial" w:hAnsi="Arial" w:cs="Arial"/>
          <w:sz w:val="24"/>
          <w:szCs w:val="24"/>
        </w:rPr>
        <w:t>r</w:t>
      </w:r>
      <w:r w:rsidRPr="002A0D13">
        <w:rPr>
          <w:rFonts w:ascii="Arial" w:hAnsi="Arial" w:cs="Arial"/>
          <w:sz w:val="24"/>
          <w:szCs w:val="24"/>
        </w:rPr>
        <w:t xml:space="preserve">ealizar </w:t>
      </w:r>
      <w:r w:rsidR="0042302A" w:rsidRPr="002A0D13">
        <w:rPr>
          <w:rFonts w:ascii="Arial" w:hAnsi="Arial" w:cs="Arial"/>
          <w:sz w:val="24"/>
          <w:szCs w:val="24"/>
        </w:rPr>
        <w:t xml:space="preserve">una vez al año </w:t>
      </w:r>
      <w:r w:rsidRPr="002A0D13">
        <w:rPr>
          <w:rFonts w:ascii="Arial" w:hAnsi="Arial" w:cs="Arial"/>
          <w:sz w:val="24"/>
          <w:szCs w:val="24"/>
        </w:rPr>
        <w:t>evaluación de los riesgos específicos que amenazan la institución y de los recursos existentes para determinar las necesidades de protección que debe tener en cuenta las instalaciones del archivo central y especializado de documentos y expedientes de carteras del FOSAFFI.</w:t>
      </w:r>
    </w:p>
    <w:p w14:paraId="5FE24468" w14:textId="5CB5B830" w:rsidR="00F3558B" w:rsidRPr="002A0D13" w:rsidRDefault="00F3558B" w:rsidP="009362E4">
      <w:pPr>
        <w:jc w:val="both"/>
        <w:rPr>
          <w:rFonts w:ascii="Arial" w:hAnsi="Arial" w:cs="Arial"/>
          <w:sz w:val="24"/>
          <w:szCs w:val="24"/>
        </w:rPr>
      </w:pPr>
      <w:r w:rsidRPr="002A0D13">
        <w:rPr>
          <w:rFonts w:ascii="Arial" w:hAnsi="Arial" w:cs="Arial"/>
          <w:sz w:val="24"/>
          <w:szCs w:val="24"/>
        </w:rPr>
        <w:t>Deben evaluarse continuamente todas aquellas variables que supongan un peligro real hacia las personas y los fondos documentales resguardados en los archivos central y especializado de documentos y expedientes de carteras; estas evaluaciones determinarán las necesidades de protección del Fondo y para tales efectos, se evaluará el entorno, el edificio, las instalaciones, los fondos documentales, los factores climáticos y geológicos, entre otros, a los cuales se encuentra</w:t>
      </w:r>
      <w:r w:rsidR="009E6C4C" w:rsidRPr="002A0D13">
        <w:rPr>
          <w:rFonts w:ascii="Arial" w:hAnsi="Arial" w:cs="Arial"/>
          <w:sz w:val="24"/>
          <w:szCs w:val="24"/>
        </w:rPr>
        <w:t>n</w:t>
      </w:r>
      <w:r w:rsidRPr="002A0D13">
        <w:rPr>
          <w:rFonts w:ascii="Arial" w:hAnsi="Arial" w:cs="Arial"/>
          <w:sz w:val="24"/>
          <w:szCs w:val="24"/>
        </w:rPr>
        <w:t xml:space="preserve"> expuest</w:t>
      </w:r>
      <w:r w:rsidR="009E6C4C" w:rsidRPr="002A0D13">
        <w:rPr>
          <w:rFonts w:ascii="Arial" w:hAnsi="Arial" w:cs="Arial"/>
          <w:sz w:val="24"/>
          <w:szCs w:val="24"/>
        </w:rPr>
        <w:t>a</w:t>
      </w:r>
      <w:r w:rsidRPr="002A0D13">
        <w:rPr>
          <w:rFonts w:ascii="Arial" w:hAnsi="Arial" w:cs="Arial"/>
          <w:sz w:val="24"/>
          <w:szCs w:val="24"/>
        </w:rPr>
        <w:t>s las áreas de la UGDA.</w:t>
      </w:r>
    </w:p>
    <w:p w14:paraId="0667268C" w14:textId="6D2C4BE1" w:rsidR="00F3558B" w:rsidRPr="002A0D13" w:rsidRDefault="00F3558B" w:rsidP="009362E4">
      <w:pPr>
        <w:jc w:val="both"/>
        <w:rPr>
          <w:rFonts w:ascii="Arial" w:hAnsi="Arial" w:cs="Arial"/>
          <w:sz w:val="24"/>
          <w:szCs w:val="24"/>
        </w:rPr>
      </w:pPr>
      <w:r w:rsidRPr="002A0D13">
        <w:rPr>
          <w:rFonts w:ascii="Arial" w:hAnsi="Arial" w:cs="Arial"/>
          <w:sz w:val="24"/>
          <w:szCs w:val="24"/>
        </w:rPr>
        <w:t>Para asegurar que las condiciones externas a las que se encuentran expuestas los fondos documentales del archivo central y el archivo especializado de documentos y expedientes de carteras del FOSAFFI, mantenga</w:t>
      </w:r>
      <w:r w:rsidR="00084E47" w:rsidRPr="002A0D13">
        <w:rPr>
          <w:rFonts w:ascii="Arial" w:hAnsi="Arial" w:cs="Arial"/>
          <w:sz w:val="24"/>
          <w:szCs w:val="24"/>
        </w:rPr>
        <w:t>n</w:t>
      </w:r>
      <w:r w:rsidRPr="002A0D13">
        <w:rPr>
          <w:rFonts w:ascii="Arial" w:hAnsi="Arial" w:cs="Arial"/>
          <w:sz w:val="24"/>
          <w:szCs w:val="24"/>
        </w:rPr>
        <w:t xml:space="preserve"> las condiciones adecuadas para el resguardo de información, es necesario</w:t>
      </w:r>
      <w:r w:rsidR="001B6B1B">
        <w:rPr>
          <w:rFonts w:ascii="Arial" w:hAnsi="Arial" w:cs="Arial"/>
          <w:sz w:val="24"/>
          <w:szCs w:val="24"/>
        </w:rPr>
        <w:t>:</w:t>
      </w:r>
      <w:r w:rsidRPr="002A0D13">
        <w:rPr>
          <w:rFonts w:ascii="Arial" w:hAnsi="Arial" w:cs="Arial"/>
          <w:sz w:val="24"/>
          <w:szCs w:val="24"/>
        </w:rPr>
        <w:t xml:space="preserve">  </w:t>
      </w:r>
    </w:p>
    <w:p w14:paraId="3E3E7764" w14:textId="312865B1" w:rsidR="00F3558B" w:rsidRPr="002A0D13" w:rsidRDefault="00F3558B" w:rsidP="00E12F6A">
      <w:pPr>
        <w:pStyle w:val="Prrafodelista"/>
        <w:numPr>
          <w:ilvl w:val="0"/>
          <w:numId w:val="17"/>
        </w:numPr>
        <w:spacing w:after="200" w:line="276" w:lineRule="auto"/>
        <w:jc w:val="both"/>
        <w:rPr>
          <w:rFonts w:ascii="Arial" w:hAnsi="Arial" w:cs="Arial"/>
          <w:sz w:val="24"/>
          <w:szCs w:val="24"/>
        </w:rPr>
      </w:pPr>
      <w:r w:rsidRPr="002A0D13">
        <w:rPr>
          <w:rFonts w:ascii="Arial" w:hAnsi="Arial" w:cs="Arial"/>
          <w:sz w:val="24"/>
          <w:szCs w:val="24"/>
        </w:rPr>
        <w:t>Definir los riesgos a los que se enfrenta</w:t>
      </w:r>
      <w:r w:rsidR="00084E47" w:rsidRPr="002A0D13">
        <w:rPr>
          <w:rFonts w:ascii="Arial" w:hAnsi="Arial" w:cs="Arial"/>
          <w:sz w:val="24"/>
          <w:szCs w:val="24"/>
        </w:rPr>
        <w:t>n</w:t>
      </w:r>
      <w:r w:rsidRPr="002A0D13">
        <w:rPr>
          <w:rFonts w:ascii="Arial" w:hAnsi="Arial" w:cs="Arial"/>
          <w:sz w:val="24"/>
          <w:szCs w:val="24"/>
        </w:rPr>
        <w:t xml:space="preserve"> los Archivos Central y Especializado de Documentos y Expedientes de Carteras e identificar amenazas cercanas.</w:t>
      </w:r>
    </w:p>
    <w:p w14:paraId="7D770972" w14:textId="2C783825" w:rsidR="00F3558B" w:rsidRPr="002A0D13" w:rsidRDefault="00F3558B" w:rsidP="00E12F6A">
      <w:pPr>
        <w:pStyle w:val="Prrafodelista"/>
        <w:numPr>
          <w:ilvl w:val="0"/>
          <w:numId w:val="17"/>
        </w:numPr>
        <w:spacing w:after="200" w:line="276" w:lineRule="auto"/>
        <w:jc w:val="both"/>
        <w:rPr>
          <w:rFonts w:ascii="Arial" w:hAnsi="Arial" w:cs="Arial"/>
          <w:sz w:val="24"/>
          <w:szCs w:val="24"/>
        </w:rPr>
      </w:pPr>
      <w:r w:rsidRPr="002A0D13">
        <w:rPr>
          <w:rFonts w:ascii="Arial" w:hAnsi="Arial" w:cs="Arial"/>
          <w:sz w:val="24"/>
          <w:szCs w:val="24"/>
        </w:rPr>
        <w:t>Establecer un calendario de inspección y mantenimiento del edificio, de su estructura, instalaciones, cauces subterráneos.</w:t>
      </w:r>
    </w:p>
    <w:p w14:paraId="5AB25D9D" w14:textId="15E88F43" w:rsidR="00F3558B" w:rsidRPr="002A0D13" w:rsidRDefault="00F3558B" w:rsidP="00E12F6A">
      <w:pPr>
        <w:pStyle w:val="Prrafodelista"/>
        <w:numPr>
          <w:ilvl w:val="0"/>
          <w:numId w:val="17"/>
        </w:numPr>
        <w:spacing w:after="200" w:line="276" w:lineRule="auto"/>
        <w:jc w:val="both"/>
        <w:rPr>
          <w:rFonts w:ascii="Arial" w:hAnsi="Arial" w:cs="Arial"/>
          <w:sz w:val="24"/>
          <w:szCs w:val="24"/>
        </w:rPr>
      </w:pPr>
      <w:r w:rsidRPr="002A0D13">
        <w:rPr>
          <w:rFonts w:ascii="Arial" w:hAnsi="Arial" w:cs="Arial"/>
          <w:sz w:val="24"/>
          <w:szCs w:val="24"/>
        </w:rPr>
        <w:t xml:space="preserve">Registrar condiciones de los espacios interiores: </w:t>
      </w:r>
      <w:r w:rsidR="00084E47" w:rsidRPr="002A0D13">
        <w:rPr>
          <w:rFonts w:ascii="Arial" w:hAnsi="Arial" w:cs="Arial"/>
          <w:sz w:val="24"/>
          <w:szCs w:val="24"/>
        </w:rPr>
        <w:t>C</w:t>
      </w:r>
      <w:r w:rsidRPr="002A0D13">
        <w:rPr>
          <w:rFonts w:ascii="Arial" w:hAnsi="Arial" w:cs="Arial"/>
          <w:sz w:val="24"/>
          <w:szCs w:val="24"/>
        </w:rPr>
        <w:t>alidad de aire, humedad relativa, temperatura, iluminación, fuentes de contaminación, presencia de plagas, etc.</w:t>
      </w:r>
    </w:p>
    <w:p w14:paraId="07BE2BFA" w14:textId="77777777" w:rsidR="00F3558B" w:rsidRPr="00CC0699" w:rsidRDefault="00F3558B" w:rsidP="00E12F6A">
      <w:pPr>
        <w:pStyle w:val="Prrafodelista"/>
        <w:numPr>
          <w:ilvl w:val="0"/>
          <w:numId w:val="17"/>
        </w:numPr>
        <w:spacing w:after="200" w:line="276" w:lineRule="auto"/>
        <w:jc w:val="both"/>
        <w:rPr>
          <w:rFonts w:ascii="Arial" w:hAnsi="Arial" w:cs="Arial"/>
          <w:sz w:val="24"/>
          <w:szCs w:val="24"/>
        </w:rPr>
      </w:pPr>
      <w:r w:rsidRPr="00CC0699">
        <w:rPr>
          <w:rFonts w:ascii="Arial" w:hAnsi="Arial" w:cs="Arial"/>
          <w:sz w:val="24"/>
          <w:szCs w:val="24"/>
        </w:rPr>
        <w:t>Organizar los espacios de forma coherente, mejorando los flujos de materiales sin afectar otros y permitir corrientes de aire adecuadas.</w:t>
      </w:r>
    </w:p>
    <w:p w14:paraId="25A9C46D" w14:textId="396EAFE8" w:rsidR="00F3558B" w:rsidRDefault="00F3558B" w:rsidP="00E12F6A">
      <w:pPr>
        <w:pStyle w:val="Prrafodelista"/>
        <w:numPr>
          <w:ilvl w:val="0"/>
          <w:numId w:val="17"/>
        </w:numPr>
        <w:spacing w:after="200" w:line="276" w:lineRule="auto"/>
        <w:jc w:val="both"/>
        <w:rPr>
          <w:rFonts w:ascii="Arial" w:hAnsi="Arial" w:cs="Arial"/>
          <w:sz w:val="24"/>
          <w:szCs w:val="24"/>
        </w:rPr>
      </w:pPr>
      <w:r w:rsidRPr="00CC0699">
        <w:rPr>
          <w:rFonts w:ascii="Arial" w:hAnsi="Arial" w:cs="Arial"/>
          <w:sz w:val="24"/>
          <w:szCs w:val="24"/>
        </w:rPr>
        <w:t>Disponer de un programa permanente de limpieza organizando tareas y registrando incidencias, adecuándolo a la velocidad a la que la suciedad se acumula en el edificio.</w:t>
      </w:r>
    </w:p>
    <w:p w14:paraId="0D2F26E9" w14:textId="7AF04966" w:rsidR="00127C9C" w:rsidRDefault="00127C9C" w:rsidP="007567C9">
      <w:pPr>
        <w:pStyle w:val="Ttulo2"/>
        <w:numPr>
          <w:ilvl w:val="2"/>
          <w:numId w:val="24"/>
        </w:numPr>
        <w:spacing w:after="240" w:line="276" w:lineRule="auto"/>
        <w:jc w:val="both"/>
        <w:rPr>
          <w:rFonts w:ascii="Arial" w:hAnsi="Arial" w:cs="Arial"/>
          <w:sz w:val="24"/>
          <w:szCs w:val="24"/>
        </w:rPr>
      </w:pPr>
      <w:bookmarkStart w:id="19" w:name="_Toc42284404"/>
      <w:r>
        <w:rPr>
          <w:rFonts w:ascii="Arial" w:hAnsi="Arial" w:cs="Arial"/>
          <w:sz w:val="24"/>
          <w:szCs w:val="24"/>
        </w:rPr>
        <w:t>Instalaciones de depósitos documentales.</w:t>
      </w:r>
      <w:bookmarkEnd w:id="19"/>
    </w:p>
    <w:p w14:paraId="7E41C964" w14:textId="581732A4" w:rsidR="008944D7" w:rsidRDefault="008944D7" w:rsidP="00127C9C">
      <w:pPr>
        <w:spacing w:after="0" w:line="276" w:lineRule="auto"/>
        <w:jc w:val="both"/>
        <w:rPr>
          <w:rFonts w:ascii="Arial" w:hAnsi="Arial" w:cs="Arial"/>
          <w:sz w:val="24"/>
          <w:szCs w:val="24"/>
        </w:rPr>
      </w:pPr>
      <w:r w:rsidRPr="00127C9C">
        <w:rPr>
          <w:rFonts w:ascii="Arial" w:hAnsi="Arial" w:cs="Arial"/>
          <w:sz w:val="24"/>
          <w:szCs w:val="24"/>
        </w:rPr>
        <w:t>Para las instalaciones de los depósitos documentales se deberá considerar lo siguiente:</w:t>
      </w:r>
    </w:p>
    <w:p w14:paraId="6D93D2A6" w14:textId="2B60B499"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De preferencia planta baja y cercana a las oficinas administrativas</w:t>
      </w:r>
      <w:r w:rsidR="00C76F9E" w:rsidRPr="00435643">
        <w:rPr>
          <w:rFonts w:ascii="Arial" w:hAnsi="Arial" w:cs="Arial"/>
          <w:sz w:val="24"/>
          <w:szCs w:val="24"/>
        </w:rPr>
        <w:t xml:space="preserve"> </w:t>
      </w:r>
      <w:r w:rsidRPr="00435643">
        <w:rPr>
          <w:rFonts w:ascii="Arial" w:hAnsi="Arial" w:cs="Arial"/>
          <w:sz w:val="24"/>
          <w:szCs w:val="24"/>
        </w:rPr>
        <w:t>con espacio suficiente a la capacidad documental del Fondo. Dicho espacio tiene que contar con área de almacenamiento, área de clasificación, área de oficinas y baños.</w:t>
      </w:r>
    </w:p>
    <w:p w14:paraId="5B052CE7" w14:textId="7BA0B175"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 xml:space="preserve">Garantizar las condiciones de seguridad medio ambiente y la adecuada manipulación de la documentación para la preservación de </w:t>
      </w:r>
      <w:r w:rsidR="006A5000" w:rsidRPr="00435643">
        <w:rPr>
          <w:rFonts w:ascii="Arial" w:hAnsi="Arial" w:cs="Arial"/>
          <w:sz w:val="24"/>
          <w:szCs w:val="24"/>
        </w:rPr>
        <w:t>é</w:t>
      </w:r>
      <w:r w:rsidR="008944D7" w:rsidRPr="00435643">
        <w:rPr>
          <w:rFonts w:ascii="Arial" w:hAnsi="Arial" w:cs="Arial"/>
          <w:sz w:val="24"/>
          <w:szCs w:val="24"/>
        </w:rPr>
        <w:t>sta.</w:t>
      </w:r>
    </w:p>
    <w:p w14:paraId="70988AD5" w14:textId="703E1BBA"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 xml:space="preserve">Evitar el ingreso de elementos contaminantes como polvo, alimentos, pinturas, </w:t>
      </w:r>
      <w:r w:rsidR="00890C36" w:rsidRPr="00435643">
        <w:rPr>
          <w:rFonts w:ascii="Arial" w:hAnsi="Arial" w:cs="Arial"/>
          <w:sz w:val="24"/>
          <w:szCs w:val="24"/>
        </w:rPr>
        <w:t>humo,</w:t>
      </w:r>
      <w:r w:rsidRPr="00435643">
        <w:rPr>
          <w:rFonts w:ascii="Arial" w:hAnsi="Arial" w:cs="Arial"/>
          <w:sz w:val="24"/>
          <w:szCs w:val="24"/>
        </w:rPr>
        <w:t xml:space="preserve"> etc.</w:t>
      </w:r>
    </w:p>
    <w:p w14:paraId="27130351" w14:textId="77777777"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Es recomendable que las paredes del interior estén pintadas de un color claro para favorecer el aislamiento del calor y la humedad, además que facilita la limpieza y la conservación del interior del depósito.</w:t>
      </w:r>
    </w:p>
    <w:p w14:paraId="1F7310AC" w14:textId="76885E19"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Tanto las tuberías como los cables eléctricos no deben estar expuestas dentro del área de almacenamiento, debido a que son una amenaza sobre los documentos en caso de daños o rompimientos, cortocircuitos y otros no previstos.</w:t>
      </w:r>
    </w:p>
    <w:p w14:paraId="1C534C96" w14:textId="0F027B21"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No usar madera o prefabricados</w:t>
      </w:r>
      <w:r w:rsidR="003A7D4F" w:rsidRPr="00435643">
        <w:rPr>
          <w:rFonts w:ascii="Arial" w:hAnsi="Arial" w:cs="Arial"/>
          <w:sz w:val="24"/>
          <w:szCs w:val="24"/>
        </w:rPr>
        <w:t>;</w:t>
      </w:r>
      <w:r w:rsidRPr="00435643">
        <w:rPr>
          <w:rFonts w:ascii="Arial" w:hAnsi="Arial" w:cs="Arial"/>
          <w:sz w:val="24"/>
          <w:szCs w:val="24"/>
        </w:rPr>
        <w:t xml:space="preserve"> ya que son susceptibles de termitas, humedad y fuego.</w:t>
      </w:r>
    </w:p>
    <w:p w14:paraId="42ADCF83" w14:textId="77777777"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Contar con sistemas de detección y extinción de incendios, incluyendo detectores de humo y extintores. Así como también un sistema de extracción o evacuación automática del agua en caso de inundación.</w:t>
      </w:r>
    </w:p>
    <w:p w14:paraId="20FEB733" w14:textId="77777777"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 xml:space="preserve">Dotar los depósitos documentales con mesas de trabajo, sillas ergonómicas, estantería metálica, cajas normalizadas de archivo, escalera de dos bandas, carro transportador, </w:t>
      </w:r>
      <w:proofErr w:type="spellStart"/>
      <w:r w:rsidRPr="00435643">
        <w:rPr>
          <w:rFonts w:ascii="Arial" w:hAnsi="Arial" w:cs="Arial"/>
          <w:sz w:val="24"/>
          <w:szCs w:val="24"/>
        </w:rPr>
        <w:t>planeras</w:t>
      </w:r>
      <w:proofErr w:type="spellEnd"/>
      <w:r w:rsidRPr="00435643">
        <w:rPr>
          <w:rFonts w:ascii="Arial" w:hAnsi="Arial" w:cs="Arial"/>
          <w:sz w:val="24"/>
          <w:szCs w:val="24"/>
        </w:rPr>
        <w:t xml:space="preserve"> o </w:t>
      </w:r>
      <w:proofErr w:type="spellStart"/>
      <w:r w:rsidRPr="00435643">
        <w:rPr>
          <w:rFonts w:ascii="Arial" w:hAnsi="Arial" w:cs="Arial"/>
          <w:sz w:val="24"/>
          <w:szCs w:val="24"/>
        </w:rPr>
        <w:t>planotecas</w:t>
      </w:r>
      <w:proofErr w:type="spellEnd"/>
      <w:r w:rsidRPr="00435643">
        <w:rPr>
          <w:rFonts w:ascii="Arial" w:hAnsi="Arial" w:cs="Arial"/>
          <w:sz w:val="24"/>
          <w:szCs w:val="24"/>
        </w:rPr>
        <w:t xml:space="preserve"> para planos y mapas y estantería cerrada para fotografías y casetes.</w:t>
      </w:r>
    </w:p>
    <w:p w14:paraId="66C6D480" w14:textId="19611FBA"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La elección de estantería y mobiliario para el almacenamiento de la documentación es muy importante</w:t>
      </w:r>
      <w:r w:rsidR="00770CDA" w:rsidRPr="00435643">
        <w:rPr>
          <w:rFonts w:ascii="Arial" w:hAnsi="Arial" w:cs="Arial"/>
          <w:sz w:val="24"/>
          <w:szCs w:val="24"/>
        </w:rPr>
        <w:t>;</w:t>
      </w:r>
      <w:r w:rsidRPr="00435643">
        <w:rPr>
          <w:rFonts w:ascii="Arial" w:hAnsi="Arial" w:cs="Arial"/>
          <w:sz w:val="24"/>
          <w:szCs w:val="24"/>
        </w:rPr>
        <w:t xml:space="preserve"> ya que</w:t>
      </w:r>
      <w:r w:rsidR="00770CDA" w:rsidRPr="00435643">
        <w:rPr>
          <w:rFonts w:ascii="Arial" w:hAnsi="Arial" w:cs="Arial"/>
          <w:sz w:val="24"/>
          <w:szCs w:val="24"/>
        </w:rPr>
        <w:t>,</w:t>
      </w:r>
      <w:r w:rsidRPr="00435643">
        <w:rPr>
          <w:rFonts w:ascii="Arial" w:hAnsi="Arial" w:cs="Arial"/>
          <w:sz w:val="24"/>
          <w:szCs w:val="24"/>
        </w:rPr>
        <w:t xml:space="preserve"> muchas de las opciones actuales contribuyen al deterioro de los documentos que se resguardan. Es por ello, que es recomendable archivadores y estantes de metal.</w:t>
      </w:r>
    </w:p>
    <w:p w14:paraId="74D31C72" w14:textId="77777777"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 xml:space="preserve">El diseño de los estantes debe ser acorde con la cantidad de archivos que estos contendrán, con un acabado liso y libre de bordes agudos o que sobresalgan produciendo daños sobre los documentos. </w:t>
      </w:r>
    </w:p>
    <w:p w14:paraId="61F73B78" w14:textId="13FDAC32"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 xml:space="preserve">Es recomendable que la estantería posea un espacio mínimo de 20 </w:t>
      </w:r>
      <w:proofErr w:type="spellStart"/>
      <w:r w:rsidRPr="00435643">
        <w:rPr>
          <w:rFonts w:ascii="Arial" w:hAnsi="Arial" w:cs="Arial"/>
          <w:sz w:val="24"/>
          <w:szCs w:val="24"/>
        </w:rPr>
        <w:t>cm</w:t>
      </w:r>
      <w:r w:rsidR="00317BC0" w:rsidRPr="00435643">
        <w:rPr>
          <w:rFonts w:ascii="Arial" w:hAnsi="Arial" w:cs="Arial"/>
          <w:sz w:val="24"/>
          <w:szCs w:val="24"/>
        </w:rPr>
        <w:t>s</w:t>
      </w:r>
      <w:proofErr w:type="spellEnd"/>
      <w:r w:rsidR="00317BC0" w:rsidRPr="00435643">
        <w:rPr>
          <w:rFonts w:ascii="Arial" w:hAnsi="Arial" w:cs="Arial"/>
          <w:sz w:val="24"/>
          <w:szCs w:val="24"/>
        </w:rPr>
        <w:t>.</w:t>
      </w:r>
      <w:r w:rsidRPr="00435643">
        <w:rPr>
          <w:rFonts w:ascii="Arial" w:hAnsi="Arial" w:cs="Arial"/>
          <w:sz w:val="24"/>
          <w:szCs w:val="24"/>
        </w:rPr>
        <w:t xml:space="preserve"> de la pared.</w:t>
      </w:r>
    </w:p>
    <w:p w14:paraId="64B166BF" w14:textId="4FFAA13F" w:rsidR="00F3558B" w:rsidRPr="00435643" w:rsidRDefault="00F3558B" w:rsidP="007567C9">
      <w:pPr>
        <w:pStyle w:val="Prrafodelista"/>
        <w:numPr>
          <w:ilvl w:val="0"/>
          <w:numId w:val="25"/>
        </w:numPr>
        <w:spacing w:after="200" w:line="276" w:lineRule="auto"/>
        <w:jc w:val="both"/>
        <w:rPr>
          <w:rFonts w:ascii="Arial" w:hAnsi="Arial" w:cs="Arial"/>
          <w:sz w:val="24"/>
          <w:szCs w:val="24"/>
        </w:rPr>
      </w:pPr>
      <w:r w:rsidRPr="00435643">
        <w:rPr>
          <w:rFonts w:ascii="Arial" w:hAnsi="Arial" w:cs="Arial"/>
          <w:sz w:val="24"/>
          <w:szCs w:val="24"/>
        </w:rPr>
        <w:t>Al momento de la disposición de la estantería, tomar en cuenta el espacio entre pasillos de aproximadamente 1.2</w:t>
      </w:r>
      <w:r w:rsidR="00CB4BEC" w:rsidRPr="00435643">
        <w:rPr>
          <w:rFonts w:ascii="Arial" w:hAnsi="Arial" w:cs="Arial"/>
          <w:sz w:val="24"/>
          <w:szCs w:val="24"/>
        </w:rPr>
        <w:t>0</w:t>
      </w:r>
      <w:r w:rsidRPr="00435643">
        <w:rPr>
          <w:rFonts w:ascii="Arial" w:hAnsi="Arial" w:cs="Arial"/>
          <w:sz w:val="24"/>
          <w:szCs w:val="24"/>
        </w:rPr>
        <w:t xml:space="preserve"> metros y 0.80 metros entre otros estantes, con el propósito de hacer transitable el espacio para los funcionarios y el mobiliario que se utiliza para transportar los documentos. Al mismo tiempo </w:t>
      </w:r>
      <w:r w:rsidR="00A23216" w:rsidRPr="00435643">
        <w:rPr>
          <w:rFonts w:ascii="Arial" w:hAnsi="Arial" w:cs="Arial"/>
          <w:sz w:val="24"/>
          <w:szCs w:val="24"/>
        </w:rPr>
        <w:t>é</w:t>
      </w:r>
      <w:r w:rsidRPr="00435643">
        <w:rPr>
          <w:rFonts w:ascii="Arial" w:hAnsi="Arial" w:cs="Arial"/>
          <w:sz w:val="24"/>
          <w:szCs w:val="24"/>
        </w:rPr>
        <w:t>stos han de estar distantes de la entrada principal.</w:t>
      </w:r>
    </w:p>
    <w:p w14:paraId="08BA761D" w14:textId="77777777" w:rsidR="00127C9C" w:rsidRPr="00CC0699" w:rsidRDefault="00127C9C" w:rsidP="00127C9C">
      <w:pPr>
        <w:pStyle w:val="Prrafodelista"/>
        <w:spacing w:after="200" w:line="276" w:lineRule="auto"/>
        <w:ind w:left="360"/>
        <w:jc w:val="both"/>
        <w:rPr>
          <w:rFonts w:ascii="Arial" w:hAnsi="Arial" w:cs="Arial"/>
          <w:sz w:val="24"/>
          <w:szCs w:val="24"/>
        </w:rPr>
      </w:pPr>
    </w:p>
    <w:p w14:paraId="2A1F2A02" w14:textId="241D2728" w:rsidR="00127C9C" w:rsidRPr="00127C9C" w:rsidRDefault="00127C9C" w:rsidP="007567C9">
      <w:pPr>
        <w:pStyle w:val="Prrafodelista"/>
        <w:numPr>
          <w:ilvl w:val="3"/>
          <w:numId w:val="24"/>
        </w:numPr>
        <w:jc w:val="both"/>
        <w:rPr>
          <w:rFonts w:ascii="Arial" w:eastAsiaTheme="majorEastAsia" w:hAnsi="Arial" w:cs="Arial"/>
          <w:color w:val="365F91" w:themeColor="accent1" w:themeShade="BF"/>
          <w:sz w:val="24"/>
          <w:szCs w:val="24"/>
        </w:rPr>
      </w:pPr>
      <w:r w:rsidRPr="00127C9C">
        <w:rPr>
          <w:rFonts w:ascii="Arial" w:eastAsiaTheme="majorEastAsia" w:hAnsi="Arial" w:cs="Arial"/>
          <w:color w:val="365F91" w:themeColor="accent1" w:themeShade="BF"/>
          <w:sz w:val="24"/>
          <w:szCs w:val="24"/>
        </w:rPr>
        <w:t>Cambio de las unidades de conservación.</w:t>
      </w:r>
    </w:p>
    <w:p w14:paraId="4853ACF3" w14:textId="67971575" w:rsidR="00F3558B" w:rsidRPr="00435643" w:rsidRDefault="00615929" w:rsidP="00127C9C">
      <w:pPr>
        <w:jc w:val="both"/>
        <w:rPr>
          <w:rFonts w:ascii="Arial" w:hAnsi="Arial" w:cs="Arial"/>
          <w:sz w:val="24"/>
          <w:szCs w:val="24"/>
        </w:rPr>
      </w:pPr>
      <w:r w:rsidRPr="00435643">
        <w:rPr>
          <w:rFonts w:ascii="Arial" w:hAnsi="Arial" w:cs="Arial"/>
          <w:sz w:val="24"/>
          <w:szCs w:val="24"/>
        </w:rPr>
        <w:t>En cuanto al cambio de las unidades de conservación</w:t>
      </w:r>
      <w:r w:rsidR="00991F0F" w:rsidRPr="00435643">
        <w:rPr>
          <w:rFonts w:ascii="Arial" w:hAnsi="Arial" w:cs="Arial"/>
          <w:sz w:val="24"/>
          <w:szCs w:val="24"/>
        </w:rPr>
        <w:t>,</w:t>
      </w:r>
      <w:r w:rsidRPr="00435643">
        <w:rPr>
          <w:rFonts w:ascii="Arial" w:hAnsi="Arial" w:cs="Arial"/>
          <w:sz w:val="24"/>
          <w:szCs w:val="24"/>
        </w:rPr>
        <w:t xml:space="preserve"> </w:t>
      </w:r>
      <w:r w:rsidR="00991F0F" w:rsidRPr="00435643">
        <w:rPr>
          <w:rFonts w:ascii="Arial" w:hAnsi="Arial" w:cs="Arial"/>
          <w:sz w:val="24"/>
          <w:szCs w:val="24"/>
        </w:rPr>
        <w:t>el personal de la UGDA deberá</w:t>
      </w:r>
      <w:r w:rsidR="00F3558B" w:rsidRPr="00435643">
        <w:rPr>
          <w:rFonts w:ascii="Arial" w:hAnsi="Arial" w:cs="Arial"/>
          <w:sz w:val="24"/>
          <w:szCs w:val="24"/>
        </w:rPr>
        <w:t xml:space="preserve"> programar inspecciones </w:t>
      </w:r>
      <w:r w:rsidR="00991F0F" w:rsidRPr="00435643">
        <w:rPr>
          <w:rFonts w:ascii="Arial" w:hAnsi="Arial" w:cs="Arial"/>
          <w:sz w:val="24"/>
          <w:szCs w:val="24"/>
        </w:rPr>
        <w:t xml:space="preserve">trimestrales </w:t>
      </w:r>
      <w:r w:rsidR="00F3558B" w:rsidRPr="00435643">
        <w:rPr>
          <w:rFonts w:ascii="Arial" w:hAnsi="Arial" w:cs="Arial"/>
          <w:sz w:val="24"/>
          <w:szCs w:val="24"/>
        </w:rPr>
        <w:t>a las unidades de conservación documental que se encuentran en el archivo central y especializado de documentos y expedientes de carteras</w:t>
      </w:r>
      <w:r w:rsidR="00962A80" w:rsidRPr="00435643">
        <w:rPr>
          <w:rFonts w:ascii="Arial" w:hAnsi="Arial" w:cs="Arial"/>
          <w:sz w:val="24"/>
          <w:szCs w:val="24"/>
        </w:rPr>
        <w:t>, p</w:t>
      </w:r>
      <w:r w:rsidR="00F3558B" w:rsidRPr="00435643">
        <w:rPr>
          <w:rFonts w:ascii="Arial" w:hAnsi="Arial" w:cs="Arial"/>
          <w:sz w:val="24"/>
          <w:szCs w:val="24"/>
        </w:rPr>
        <w:t>ara asegurar el buen estado de los documentos de archivos, para ello deberán implementarse las siguientes medidas:</w:t>
      </w:r>
    </w:p>
    <w:p w14:paraId="4D1EC6A2" w14:textId="691101B0" w:rsidR="00F3558B" w:rsidRPr="00435643" w:rsidRDefault="00F3558B" w:rsidP="007567C9">
      <w:pPr>
        <w:pStyle w:val="Prrafodelista"/>
        <w:numPr>
          <w:ilvl w:val="0"/>
          <w:numId w:val="23"/>
        </w:numPr>
        <w:spacing w:after="200" w:line="276" w:lineRule="auto"/>
        <w:jc w:val="both"/>
        <w:rPr>
          <w:rFonts w:ascii="Arial" w:hAnsi="Arial" w:cs="Arial"/>
          <w:sz w:val="24"/>
          <w:szCs w:val="24"/>
        </w:rPr>
      </w:pPr>
      <w:r w:rsidRPr="00435643">
        <w:rPr>
          <w:rFonts w:ascii="Arial" w:hAnsi="Arial" w:cs="Arial"/>
          <w:sz w:val="24"/>
          <w:szCs w:val="24"/>
        </w:rPr>
        <w:t>Revisar y cambiar cajas cuando se encuentren en un estado de deterioro avanzado y que ponga</w:t>
      </w:r>
      <w:r w:rsidR="009B3A0B" w:rsidRPr="00435643">
        <w:rPr>
          <w:rFonts w:ascii="Arial" w:hAnsi="Arial" w:cs="Arial"/>
          <w:sz w:val="24"/>
          <w:szCs w:val="24"/>
        </w:rPr>
        <w:t>n</w:t>
      </w:r>
      <w:r w:rsidRPr="00435643">
        <w:rPr>
          <w:rFonts w:ascii="Arial" w:hAnsi="Arial" w:cs="Arial"/>
          <w:sz w:val="24"/>
          <w:szCs w:val="24"/>
        </w:rPr>
        <w:t xml:space="preserve"> en riesgo la conservación de los documentos. </w:t>
      </w:r>
    </w:p>
    <w:p w14:paraId="30B72552" w14:textId="07A185D0" w:rsidR="00F3558B" w:rsidRPr="00435643" w:rsidRDefault="00F3558B" w:rsidP="007567C9">
      <w:pPr>
        <w:pStyle w:val="Prrafodelista"/>
        <w:numPr>
          <w:ilvl w:val="0"/>
          <w:numId w:val="23"/>
        </w:numPr>
        <w:spacing w:after="200" w:line="276" w:lineRule="auto"/>
        <w:jc w:val="both"/>
        <w:rPr>
          <w:rFonts w:ascii="Arial" w:hAnsi="Arial" w:cs="Arial"/>
          <w:sz w:val="24"/>
          <w:szCs w:val="24"/>
        </w:rPr>
      </w:pPr>
      <w:r w:rsidRPr="00435643">
        <w:rPr>
          <w:rFonts w:ascii="Arial" w:hAnsi="Arial" w:cs="Arial"/>
          <w:sz w:val="24"/>
          <w:szCs w:val="24"/>
        </w:rPr>
        <w:t xml:space="preserve">Inspeccionar y cambiar carpetas y </w:t>
      </w:r>
      <w:proofErr w:type="spellStart"/>
      <w:r w:rsidRPr="00435643">
        <w:rPr>
          <w:rFonts w:ascii="Arial" w:hAnsi="Arial" w:cs="Arial"/>
          <w:sz w:val="24"/>
          <w:szCs w:val="24"/>
        </w:rPr>
        <w:t>f</w:t>
      </w:r>
      <w:r w:rsidR="009B3A0B" w:rsidRPr="00435643">
        <w:rPr>
          <w:rFonts w:ascii="Arial" w:hAnsi="Arial" w:cs="Arial"/>
          <w:sz w:val="24"/>
          <w:szCs w:val="24"/>
        </w:rPr>
        <w:t>ó</w:t>
      </w:r>
      <w:r w:rsidRPr="00435643">
        <w:rPr>
          <w:rFonts w:ascii="Arial" w:hAnsi="Arial" w:cs="Arial"/>
          <w:sz w:val="24"/>
          <w:szCs w:val="24"/>
        </w:rPr>
        <w:t>lders</w:t>
      </w:r>
      <w:proofErr w:type="spellEnd"/>
      <w:r w:rsidRPr="00435643">
        <w:rPr>
          <w:rFonts w:ascii="Arial" w:hAnsi="Arial" w:cs="Arial"/>
          <w:sz w:val="24"/>
          <w:szCs w:val="24"/>
        </w:rPr>
        <w:t xml:space="preserve"> cuando presenten rasgaduras que dejen al descubierto la documentación de su interior, o cuando present</w:t>
      </w:r>
      <w:r w:rsidR="009B3A0B" w:rsidRPr="00435643">
        <w:rPr>
          <w:rFonts w:ascii="Arial" w:hAnsi="Arial" w:cs="Arial"/>
          <w:sz w:val="24"/>
          <w:szCs w:val="24"/>
        </w:rPr>
        <w:t>e</w:t>
      </w:r>
      <w:r w:rsidRPr="00435643">
        <w:rPr>
          <w:rFonts w:ascii="Arial" w:hAnsi="Arial" w:cs="Arial"/>
          <w:sz w:val="24"/>
          <w:szCs w:val="24"/>
        </w:rPr>
        <w:t>n suciedad acumulada, manchas u otro origen y/o deterioro biológico.</w:t>
      </w:r>
    </w:p>
    <w:p w14:paraId="7D1F86EA" w14:textId="1A01DA4E" w:rsidR="00F3558B" w:rsidRPr="00435643" w:rsidRDefault="00F3558B" w:rsidP="007567C9">
      <w:pPr>
        <w:pStyle w:val="Prrafodelista"/>
        <w:numPr>
          <w:ilvl w:val="0"/>
          <w:numId w:val="23"/>
        </w:numPr>
        <w:spacing w:after="200" w:line="276" w:lineRule="auto"/>
        <w:jc w:val="both"/>
        <w:rPr>
          <w:rFonts w:ascii="Arial" w:hAnsi="Arial" w:cs="Arial"/>
          <w:sz w:val="24"/>
          <w:szCs w:val="24"/>
        </w:rPr>
      </w:pPr>
      <w:r w:rsidRPr="00435643">
        <w:rPr>
          <w:rFonts w:ascii="Arial" w:hAnsi="Arial" w:cs="Arial"/>
          <w:sz w:val="24"/>
          <w:szCs w:val="24"/>
        </w:rPr>
        <w:t xml:space="preserve">Revisión y cambio de los rótulos de identificación a los </w:t>
      </w:r>
      <w:proofErr w:type="spellStart"/>
      <w:r w:rsidRPr="00435643">
        <w:rPr>
          <w:rFonts w:ascii="Arial" w:hAnsi="Arial" w:cs="Arial"/>
          <w:sz w:val="24"/>
          <w:szCs w:val="24"/>
        </w:rPr>
        <w:t>f</w:t>
      </w:r>
      <w:r w:rsidR="009B3A0B" w:rsidRPr="00435643">
        <w:rPr>
          <w:rFonts w:ascii="Arial" w:hAnsi="Arial" w:cs="Arial"/>
          <w:sz w:val="24"/>
          <w:szCs w:val="24"/>
        </w:rPr>
        <w:t>ó</w:t>
      </w:r>
      <w:r w:rsidRPr="00435643">
        <w:rPr>
          <w:rFonts w:ascii="Arial" w:hAnsi="Arial" w:cs="Arial"/>
          <w:sz w:val="24"/>
          <w:szCs w:val="24"/>
        </w:rPr>
        <w:t>lders</w:t>
      </w:r>
      <w:proofErr w:type="spellEnd"/>
      <w:r w:rsidRPr="00435643">
        <w:rPr>
          <w:rFonts w:ascii="Arial" w:hAnsi="Arial" w:cs="Arial"/>
          <w:sz w:val="24"/>
          <w:szCs w:val="24"/>
        </w:rPr>
        <w:t xml:space="preserve"> que se encuentren dañados.</w:t>
      </w:r>
    </w:p>
    <w:p w14:paraId="3966B09E" w14:textId="77777777" w:rsidR="00D90600" w:rsidRPr="00435643" w:rsidRDefault="00D90600" w:rsidP="00D90600">
      <w:pPr>
        <w:pStyle w:val="Prrafodelista"/>
        <w:spacing w:after="200" w:line="276" w:lineRule="auto"/>
        <w:ind w:left="360"/>
        <w:jc w:val="both"/>
        <w:rPr>
          <w:rFonts w:ascii="Arial" w:hAnsi="Arial" w:cs="Arial"/>
          <w:sz w:val="24"/>
          <w:szCs w:val="24"/>
        </w:rPr>
      </w:pPr>
    </w:p>
    <w:p w14:paraId="7169EE13" w14:textId="07DF4332" w:rsidR="00D90600" w:rsidRPr="00AA65CE" w:rsidRDefault="00D90600" w:rsidP="007567C9">
      <w:pPr>
        <w:pStyle w:val="Prrafodelista"/>
        <w:numPr>
          <w:ilvl w:val="2"/>
          <w:numId w:val="24"/>
        </w:numPr>
        <w:jc w:val="both"/>
        <w:rPr>
          <w:rFonts w:ascii="Arial" w:eastAsiaTheme="majorEastAsia" w:hAnsi="Arial" w:cs="Arial"/>
          <w:color w:val="365F91" w:themeColor="accent1" w:themeShade="BF"/>
          <w:sz w:val="24"/>
          <w:szCs w:val="24"/>
        </w:rPr>
      </w:pPr>
      <w:r w:rsidRPr="00AA65CE">
        <w:rPr>
          <w:rFonts w:ascii="Arial" w:eastAsiaTheme="majorEastAsia" w:hAnsi="Arial" w:cs="Arial"/>
          <w:color w:val="365F91" w:themeColor="accent1" w:themeShade="BF"/>
          <w:sz w:val="24"/>
          <w:szCs w:val="24"/>
        </w:rPr>
        <w:t>Condiciones ambientales</w:t>
      </w:r>
    </w:p>
    <w:p w14:paraId="25117583" w14:textId="71917570" w:rsidR="00F3558B" w:rsidRPr="00435643" w:rsidRDefault="000974A0" w:rsidP="00D90600">
      <w:pPr>
        <w:jc w:val="both"/>
        <w:rPr>
          <w:rFonts w:ascii="Arial" w:hAnsi="Arial" w:cs="Arial"/>
          <w:sz w:val="24"/>
          <w:szCs w:val="24"/>
        </w:rPr>
      </w:pPr>
      <w:r w:rsidRPr="00435643">
        <w:rPr>
          <w:rFonts w:ascii="Arial" w:hAnsi="Arial" w:cs="Arial"/>
          <w:sz w:val="24"/>
          <w:szCs w:val="24"/>
        </w:rPr>
        <w:t xml:space="preserve">En cuanto a las condiciones ambientales </w:t>
      </w:r>
      <w:r w:rsidR="001B44FE" w:rsidRPr="00435643">
        <w:rPr>
          <w:rFonts w:ascii="Arial" w:hAnsi="Arial" w:cs="Arial"/>
          <w:sz w:val="24"/>
          <w:szCs w:val="24"/>
        </w:rPr>
        <w:t xml:space="preserve">la UGDA deberá </w:t>
      </w:r>
      <w:r w:rsidRPr="00435643">
        <w:rPr>
          <w:rFonts w:ascii="Arial" w:hAnsi="Arial" w:cs="Arial"/>
          <w:sz w:val="24"/>
          <w:szCs w:val="24"/>
        </w:rPr>
        <w:t>m</w:t>
      </w:r>
      <w:r w:rsidR="00F3558B" w:rsidRPr="00435643">
        <w:rPr>
          <w:rFonts w:ascii="Arial" w:hAnsi="Arial" w:cs="Arial"/>
          <w:sz w:val="24"/>
          <w:szCs w:val="24"/>
        </w:rPr>
        <w:t>antener un control y monitoreo de las condiciones ambientales</w:t>
      </w:r>
      <w:r w:rsidR="009B3A0B" w:rsidRPr="00435643">
        <w:rPr>
          <w:rFonts w:ascii="Arial" w:hAnsi="Arial" w:cs="Arial"/>
          <w:sz w:val="24"/>
          <w:szCs w:val="24"/>
        </w:rPr>
        <w:t xml:space="preserve">, </w:t>
      </w:r>
      <w:r w:rsidR="00F3558B" w:rsidRPr="00435643">
        <w:rPr>
          <w:rFonts w:ascii="Arial" w:hAnsi="Arial" w:cs="Arial"/>
          <w:sz w:val="24"/>
          <w:szCs w:val="24"/>
        </w:rPr>
        <w:t>como</w:t>
      </w:r>
      <w:r w:rsidR="009B3A0B" w:rsidRPr="00435643">
        <w:rPr>
          <w:rFonts w:ascii="Arial" w:hAnsi="Arial" w:cs="Arial"/>
          <w:sz w:val="24"/>
          <w:szCs w:val="24"/>
        </w:rPr>
        <w:t>: I</w:t>
      </w:r>
      <w:r w:rsidR="00F3558B" w:rsidRPr="00435643">
        <w:rPr>
          <w:rFonts w:ascii="Arial" w:hAnsi="Arial" w:cs="Arial"/>
          <w:sz w:val="24"/>
          <w:szCs w:val="24"/>
        </w:rPr>
        <w:t>luminación, temperatura, humedad relativa etc.</w:t>
      </w:r>
      <w:r w:rsidR="000C11F8" w:rsidRPr="00435643">
        <w:rPr>
          <w:rFonts w:ascii="Arial" w:hAnsi="Arial" w:cs="Arial"/>
          <w:sz w:val="24"/>
          <w:szCs w:val="24"/>
        </w:rPr>
        <w:t>,</w:t>
      </w:r>
      <w:r w:rsidR="00F3558B" w:rsidRPr="00435643">
        <w:rPr>
          <w:rFonts w:ascii="Arial" w:hAnsi="Arial" w:cs="Arial"/>
          <w:sz w:val="24"/>
          <w:szCs w:val="24"/>
        </w:rPr>
        <w:t xml:space="preserve"> en las </w:t>
      </w:r>
      <w:r w:rsidR="00D90600" w:rsidRPr="00435643">
        <w:rPr>
          <w:rFonts w:ascii="Arial" w:hAnsi="Arial" w:cs="Arial"/>
          <w:sz w:val="24"/>
          <w:szCs w:val="24"/>
        </w:rPr>
        <w:t xml:space="preserve">áreas </w:t>
      </w:r>
      <w:r w:rsidR="00F3558B" w:rsidRPr="00435643">
        <w:rPr>
          <w:rFonts w:ascii="Arial" w:hAnsi="Arial" w:cs="Arial"/>
          <w:sz w:val="24"/>
          <w:szCs w:val="24"/>
        </w:rPr>
        <w:t>de resguardo de la documentación permite contrarrestar el deterioro de los soportes documentales, favoreciendo la conservación y preservación documental de manera indefinida</w:t>
      </w:r>
      <w:r w:rsidR="001B44FE" w:rsidRPr="00435643">
        <w:rPr>
          <w:rFonts w:ascii="Arial" w:hAnsi="Arial" w:cs="Arial"/>
          <w:sz w:val="24"/>
          <w:szCs w:val="24"/>
        </w:rPr>
        <w:t>:</w:t>
      </w:r>
    </w:p>
    <w:p w14:paraId="1060E834" w14:textId="3551938D" w:rsidR="00D90600" w:rsidRPr="00D90600" w:rsidRDefault="00D90600" w:rsidP="00D90600">
      <w:pPr>
        <w:jc w:val="both"/>
        <w:rPr>
          <w:rFonts w:ascii="Arial" w:eastAsiaTheme="majorEastAsia" w:hAnsi="Arial" w:cs="Arial"/>
          <w:color w:val="365F91" w:themeColor="accent1" w:themeShade="BF"/>
          <w:sz w:val="24"/>
          <w:szCs w:val="24"/>
        </w:rPr>
      </w:pPr>
      <w:r w:rsidRPr="00D90600">
        <w:rPr>
          <w:rFonts w:ascii="Arial" w:eastAsiaTheme="majorEastAsia" w:hAnsi="Arial" w:cs="Arial"/>
          <w:color w:val="365F91" w:themeColor="accent1" w:themeShade="BF"/>
          <w:sz w:val="24"/>
          <w:szCs w:val="24"/>
        </w:rPr>
        <w:t>3.1.2.1</w:t>
      </w:r>
      <w:r w:rsidRPr="00D90600">
        <w:rPr>
          <w:rFonts w:ascii="Arial" w:eastAsiaTheme="majorEastAsia" w:hAnsi="Arial" w:cs="Arial"/>
          <w:color w:val="365F91" w:themeColor="accent1" w:themeShade="BF"/>
          <w:sz w:val="24"/>
          <w:szCs w:val="24"/>
        </w:rPr>
        <w:tab/>
        <w:t>Iluminación en l</w:t>
      </w:r>
      <w:r>
        <w:rPr>
          <w:rFonts w:ascii="Arial" w:eastAsiaTheme="majorEastAsia" w:hAnsi="Arial" w:cs="Arial"/>
          <w:color w:val="365F91" w:themeColor="accent1" w:themeShade="BF"/>
          <w:sz w:val="24"/>
          <w:szCs w:val="24"/>
        </w:rPr>
        <w:t>os a</w:t>
      </w:r>
      <w:r w:rsidRPr="00D90600">
        <w:rPr>
          <w:rFonts w:ascii="Arial" w:eastAsiaTheme="majorEastAsia" w:hAnsi="Arial" w:cs="Arial"/>
          <w:color w:val="365F91" w:themeColor="accent1" w:themeShade="BF"/>
          <w:sz w:val="24"/>
          <w:szCs w:val="24"/>
        </w:rPr>
        <w:t>r</w:t>
      </w:r>
      <w:r>
        <w:rPr>
          <w:rFonts w:ascii="Arial" w:eastAsiaTheme="majorEastAsia" w:hAnsi="Arial" w:cs="Arial"/>
          <w:color w:val="365F91" w:themeColor="accent1" w:themeShade="BF"/>
          <w:sz w:val="24"/>
          <w:szCs w:val="24"/>
        </w:rPr>
        <w:t>chivos</w:t>
      </w:r>
      <w:r w:rsidR="00B76A90">
        <w:rPr>
          <w:rFonts w:ascii="Arial" w:eastAsiaTheme="majorEastAsia" w:hAnsi="Arial" w:cs="Arial"/>
          <w:color w:val="365F91" w:themeColor="accent1" w:themeShade="BF"/>
          <w:sz w:val="24"/>
          <w:szCs w:val="24"/>
        </w:rPr>
        <w:t xml:space="preserve"> </w:t>
      </w:r>
      <w:r w:rsidR="00B4123D">
        <w:rPr>
          <w:rFonts w:ascii="Arial" w:eastAsiaTheme="majorEastAsia" w:hAnsi="Arial" w:cs="Arial"/>
          <w:color w:val="365F91" w:themeColor="accent1" w:themeShade="BF"/>
          <w:sz w:val="24"/>
          <w:szCs w:val="24"/>
        </w:rPr>
        <w:t>de la UGDA</w:t>
      </w:r>
    </w:p>
    <w:p w14:paraId="29D5E281" w14:textId="77777777" w:rsidR="00F3558B" w:rsidRPr="00CC0699" w:rsidRDefault="00F3558B" w:rsidP="007567C9">
      <w:pPr>
        <w:pStyle w:val="Prrafodelista"/>
        <w:numPr>
          <w:ilvl w:val="0"/>
          <w:numId w:val="26"/>
        </w:numPr>
        <w:spacing w:after="200" w:line="276" w:lineRule="auto"/>
        <w:jc w:val="both"/>
        <w:rPr>
          <w:rFonts w:ascii="Arial" w:hAnsi="Arial" w:cs="Arial"/>
          <w:sz w:val="24"/>
          <w:szCs w:val="24"/>
        </w:rPr>
      </w:pPr>
      <w:r w:rsidRPr="00CC0699">
        <w:rPr>
          <w:rFonts w:ascii="Arial" w:hAnsi="Arial" w:cs="Arial"/>
          <w:sz w:val="24"/>
          <w:szCs w:val="24"/>
        </w:rPr>
        <w:t xml:space="preserve">Emplear iluminación fluorescente con filtros para radiación UV o luminarias con tecnología LED. </w:t>
      </w:r>
    </w:p>
    <w:p w14:paraId="0D5F4662" w14:textId="77777777" w:rsidR="00F3558B" w:rsidRPr="00CC0699" w:rsidRDefault="00F3558B" w:rsidP="007567C9">
      <w:pPr>
        <w:pStyle w:val="Prrafodelista"/>
        <w:numPr>
          <w:ilvl w:val="0"/>
          <w:numId w:val="26"/>
        </w:numPr>
        <w:spacing w:after="200" w:line="276" w:lineRule="auto"/>
        <w:jc w:val="both"/>
        <w:rPr>
          <w:rFonts w:ascii="Arial" w:hAnsi="Arial" w:cs="Arial"/>
          <w:sz w:val="24"/>
          <w:szCs w:val="24"/>
        </w:rPr>
      </w:pPr>
      <w:r w:rsidRPr="00CC0699">
        <w:rPr>
          <w:rFonts w:ascii="Arial" w:hAnsi="Arial" w:cs="Arial"/>
          <w:sz w:val="24"/>
          <w:szCs w:val="24"/>
        </w:rPr>
        <w:t>En caso de filtración de luz solar hacer uso de persianas o cristales polarizados.</w:t>
      </w:r>
    </w:p>
    <w:p w14:paraId="1B1BD713" w14:textId="2656969F" w:rsidR="00F3558B" w:rsidRPr="00CC0699" w:rsidRDefault="00F3558B" w:rsidP="007567C9">
      <w:pPr>
        <w:pStyle w:val="Prrafodelista"/>
        <w:numPr>
          <w:ilvl w:val="0"/>
          <w:numId w:val="26"/>
        </w:numPr>
        <w:spacing w:after="200" w:line="276" w:lineRule="auto"/>
        <w:jc w:val="both"/>
        <w:rPr>
          <w:rFonts w:ascii="Arial" w:hAnsi="Arial" w:cs="Arial"/>
          <w:sz w:val="24"/>
          <w:szCs w:val="24"/>
        </w:rPr>
      </w:pPr>
      <w:r w:rsidRPr="00CC0699">
        <w:rPr>
          <w:rFonts w:ascii="Arial" w:hAnsi="Arial" w:cs="Arial"/>
          <w:sz w:val="24"/>
          <w:szCs w:val="24"/>
        </w:rPr>
        <w:t xml:space="preserve">Encender la luz únicamente cuando el </w:t>
      </w:r>
      <w:r w:rsidR="001B44FE">
        <w:rPr>
          <w:rFonts w:ascii="Arial" w:hAnsi="Arial" w:cs="Arial"/>
          <w:sz w:val="24"/>
          <w:szCs w:val="24"/>
        </w:rPr>
        <w:t xml:space="preserve">empleado </w:t>
      </w:r>
      <w:r w:rsidRPr="00CC0699">
        <w:rPr>
          <w:rFonts w:ascii="Arial" w:hAnsi="Arial" w:cs="Arial"/>
          <w:sz w:val="24"/>
          <w:szCs w:val="24"/>
        </w:rPr>
        <w:t xml:space="preserve">deba ingresar a buscar documentación o realizar cualquier otra actividad dentro del área de almacenamiento, el resto del tiempo permanecerá apagada. </w:t>
      </w:r>
    </w:p>
    <w:p w14:paraId="1616B398" w14:textId="77777777" w:rsidR="00F3558B" w:rsidRPr="00CC0699" w:rsidRDefault="00F3558B" w:rsidP="007567C9">
      <w:pPr>
        <w:pStyle w:val="Prrafodelista"/>
        <w:numPr>
          <w:ilvl w:val="0"/>
          <w:numId w:val="26"/>
        </w:numPr>
        <w:spacing w:after="200" w:line="276" w:lineRule="auto"/>
        <w:jc w:val="both"/>
        <w:rPr>
          <w:rFonts w:ascii="Arial" w:hAnsi="Arial" w:cs="Arial"/>
          <w:sz w:val="24"/>
          <w:szCs w:val="24"/>
        </w:rPr>
      </w:pPr>
      <w:r w:rsidRPr="00CC0699">
        <w:rPr>
          <w:rFonts w:ascii="Arial" w:hAnsi="Arial" w:cs="Arial"/>
          <w:sz w:val="24"/>
          <w:szCs w:val="24"/>
        </w:rPr>
        <w:t xml:space="preserve">Contar con la iluminación necesaria en los pasillos y estanterías para poder acceder al documento correspondiente. </w:t>
      </w:r>
    </w:p>
    <w:p w14:paraId="7FF490D4" w14:textId="77777777" w:rsidR="00F3558B" w:rsidRPr="00CC0699" w:rsidRDefault="00F3558B" w:rsidP="007567C9">
      <w:pPr>
        <w:pStyle w:val="Prrafodelista"/>
        <w:numPr>
          <w:ilvl w:val="0"/>
          <w:numId w:val="26"/>
        </w:numPr>
        <w:spacing w:after="200" w:line="276" w:lineRule="auto"/>
        <w:jc w:val="both"/>
        <w:rPr>
          <w:rFonts w:ascii="Arial" w:hAnsi="Arial" w:cs="Arial"/>
          <w:sz w:val="24"/>
          <w:szCs w:val="24"/>
        </w:rPr>
      </w:pPr>
      <w:r w:rsidRPr="00CC0699">
        <w:rPr>
          <w:rFonts w:ascii="Arial" w:hAnsi="Arial" w:cs="Arial"/>
          <w:sz w:val="24"/>
          <w:szCs w:val="24"/>
        </w:rPr>
        <w:t>Evitar la incidencia de luz directa sobre la documentación y depósitos documentales.</w:t>
      </w:r>
    </w:p>
    <w:p w14:paraId="64650136" w14:textId="551E9B52" w:rsidR="00F3558B" w:rsidRPr="00CC0699" w:rsidRDefault="00F3558B" w:rsidP="007567C9">
      <w:pPr>
        <w:pStyle w:val="Prrafodelista"/>
        <w:numPr>
          <w:ilvl w:val="0"/>
          <w:numId w:val="26"/>
        </w:numPr>
        <w:spacing w:after="200" w:line="276" w:lineRule="auto"/>
        <w:jc w:val="both"/>
        <w:rPr>
          <w:rFonts w:ascii="Arial" w:hAnsi="Arial" w:cs="Arial"/>
          <w:sz w:val="24"/>
          <w:szCs w:val="24"/>
        </w:rPr>
      </w:pPr>
      <w:r w:rsidRPr="00CC0699">
        <w:rPr>
          <w:rFonts w:ascii="Arial" w:hAnsi="Arial" w:cs="Arial"/>
          <w:sz w:val="24"/>
          <w:szCs w:val="24"/>
        </w:rPr>
        <w:t>Las instalaciones eléctricas de los depósitos documentales deben estar aisladas, debidamente señalizadas y en perfectas</w:t>
      </w:r>
      <w:r w:rsidR="00435643">
        <w:rPr>
          <w:rFonts w:ascii="Arial" w:hAnsi="Arial" w:cs="Arial"/>
          <w:sz w:val="24"/>
          <w:szCs w:val="24"/>
        </w:rPr>
        <w:t xml:space="preserve"> condiciones de funcionamiento.</w:t>
      </w:r>
    </w:p>
    <w:p w14:paraId="7B22A33E" w14:textId="1CD84C58" w:rsidR="00B76A90" w:rsidRPr="00B76A90" w:rsidRDefault="00B76A90" w:rsidP="009362E4">
      <w:pPr>
        <w:jc w:val="both"/>
        <w:rPr>
          <w:rFonts w:ascii="Arial" w:eastAsiaTheme="majorEastAsia" w:hAnsi="Arial" w:cs="Arial"/>
          <w:color w:val="365F91" w:themeColor="accent1" w:themeShade="BF"/>
          <w:sz w:val="24"/>
          <w:szCs w:val="24"/>
        </w:rPr>
      </w:pPr>
      <w:r w:rsidRPr="00B76A90">
        <w:rPr>
          <w:rFonts w:ascii="Arial" w:eastAsiaTheme="majorEastAsia" w:hAnsi="Arial" w:cs="Arial"/>
          <w:color w:val="365F91" w:themeColor="accent1" w:themeShade="BF"/>
          <w:sz w:val="24"/>
          <w:szCs w:val="24"/>
        </w:rPr>
        <w:t xml:space="preserve">3.1.2.2 </w:t>
      </w:r>
      <w:r>
        <w:rPr>
          <w:rFonts w:ascii="Arial" w:eastAsiaTheme="majorEastAsia" w:hAnsi="Arial" w:cs="Arial"/>
          <w:color w:val="365F91" w:themeColor="accent1" w:themeShade="BF"/>
          <w:sz w:val="24"/>
          <w:szCs w:val="24"/>
        </w:rPr>
        <w:tab/>
      </w:r>
      <w:r w:rsidRPr="00B76A90">
        <w:rPr>
          <w:rFonts w:ascii="Arial" w:eastAsiaTheme="majorEastAsia" w:hAnsi="Arial" w:cs="Arial"/>
          <w:color w:val="365F91" w:themeColor="accent1" w:themeShade="BF"/>
          <w:sz w:val="24"/>
          <w:szCs w:val="24"/>
        </w:rPr>
        <w:t>Control de la ventilación, temperatura y humedad relativa.</w:t>
      </w:r>
    </w:p>
    <w:p w14:paraId="33341D09" w14:textId="3B104B39" w:rsidR="00F3558B" w:rsidRPr="00435643" w:rsidRDefault="00F3558B" w:rsidP="009362E4">
      <w:pPr>
        <w:jc w:val="both"/>
        <w:rPr>
          <w:rFonts w:ascii="Arial" w:hAnsi="Arial" w:cs="Arial"/>
          <w:sz w:val="24"/>
          <w:szCs w:val="24"/>
        </w:rPr>
      </w:pPr>
      <w:r w:rsidRPr="00CC0699">
        <w:rPr>
          <w:rFonts w:ascii="Arial" w:hAnsi="Arial" w:cs="Arial"/>
          <w:sz w:val="24"/>
          <w:szCs w:val="24"/>
        </w:rPr>
        <w:t>La ventilación es un factor importante para la buena conservación documental, es necesario contar con sistemas que ayuden a controlar los efectos de la temperatura y humedad relativa y que s</w:t>
      </w:r>
      <w:r w:rsidRPr="00435643">
        <w:rPr>
          <w:rFonts w:ascii="Arial" w:hAnsi="Arial" w:cs="Arial"/>
          <w:sz w:val="24"/>
          <w:szCs w:val="24"/>
        </w:rPr>
        <w:t xml:space="preserve">e garantice la renovación continua y permanente del aire. </w:t>
      </w:r>
    </w:p>
    <w:p w14:paraId="714ABF8D" w14:textId="42C8B959" w:rsidR="00F3558B" w:rsidRPr="00435643" w:rsidRDefault="00F3558B" w:rsidP="009362E4">
      <w:pPr>
        <w:jc w:val="both"/>
        <w:rPr>
          <w:rFonts w:ascii="Arial" w:hAnsi="Arial" w:cs="Arial"/>
          <w:sz w:val="24"/>
          <w:szCs w:val="24"/>
        </w:rPr>
      </w:pPr>
      <w:r w:rsidRPr="00435643">
        <w:rPr>
          <w:rFonts w:ascii="Arial" w:hAnsi="Arial" w:cs="Arial"/>
          <w:sz w:val="24"/>
          <w:szCs w:val="24"/>
        </w:rPr>
        <w:t>En las instalaciones de resguardo documental se recomienda la instalación de sistemas de ventilación artificial que posea</w:t>
      </w:r>
      <w:r w:rsidR="00DD649A" w:rsidRPr="00435643">
        <w:rPr>
          <w:rFonts w:ascii="Arial" w:hAnsi="Arial" w:cs="Arial"/>
          <w:sz w:val="24"/>
          <w:szCs w:val="24"/>
        </w:rPr>
        <w:t>n</w:t>
      </w:r>
      <w:r w:rsidRPr="00435643">
        <w:rPr>
          <w:rFonts w:ascii="Arial" w:hAnsi="Arial" w:cs="Arial"/>
          <w:sz w:val="24"/>
          <w:szCs w:val="24"/>
        </w:rPr>
        <w:t xml:space="preserve"> regulación de temperatura y humedad, las cuales no deben ser mayor a 25 grados centígrados y del 30% al 50</w:t>
      </w:r>
      <w:r w:rsidR="001B44FE" w:rsidRPr="00435643">
        <w:rPr>
          <w:rFonts w:ascii="Arial" w:hAnsi="Arial" w:cs="Arial"/>
          <w:sz w:val="24"/>
          <w:szCs w:val="24"/>
        </w:rPr>
        <w:t>% de</w:t>
      </w:r>
      <w:r w:rsidRPr="00435643">
        <w:rPr>
          <w:rFonts w:ascii="Arial" w:hAnsi="Arial" w:cs="Arial"/>
          <w:sz w:val="24"/>
          <w:szCs w:val="24"/>
        </w:rPr>
        <w:t xml:space="preserve"> humedad respectivamente.</w:t>
      </w:r>
    </w:p>
    <w:p w14:paraId="416E7561" w14:textId="492175C8" w:rsidR="00B76A90" w:rsidRPr="00AA65CE" w:rsidRDefault="00B76A90" w:rsidP="00AA65CE">
      <w:pPr>
        <w:pStyle w:val="Prrafodelista"/>
        <w:numPr>
          <w:ilvl w:val="2"/>
          <w:numId w:val="24"/>
        </w:numPr>
        <w:spacing w:after="200" w:line="276" w:lineRule="auto"/>
        <w:jc w:val="both"/>
        <w:rPr>
          <w:rStyle w:val="Ttulo3Car"/>
          <w:rFonts w:ascii="Arial" w:hAnsi="Arial" w:cs="Arial"/>
          <w:sz w:val="24"/>
          <w:szCs w:val="24"/>
        </w:rPr>
      </w:pPr>
      <w:bookmarkStart w:id="20" w:name="_Toc42284405"/>
      <w:r w:rsidRPr="00AA65CE">
        <w:rPr>
          <w:rStyle w:val="Ttulo3Car"/>
          <w:rFonts w:ascii="Arial" w:hAnsi="Arial" w:cs="Arial"/>
          <w:sz w:val="24"/>
          <w:szCs w:val="24"/>
        </w:rPr>
        <w:t>Control de</w:t>
      </w:r>
      <w:r w:rsidR="00982C94" w:rsidRPr="00AA65CE">
        <w:rPr>
          <w:rStyle w:val="Ttulo3Car"/>
          <w:rFonts w:ascii="Arial" w:hAnsi="Arial" w:cs="Arial"/>
          <w:sz w:val="24"/>
          <w:szCs w:val="24"/>
        </w:rPr>
        <w:t>l</w:t>
      </w:r>
      <w:r w:rsidRPr="00AA65CE">
        <w:rPr>
          <w:rStyle w:val="Ttulo3Car"/>
          <w:rFonts w:ascii="Arial" w:hAnsi="Arial" w:cs="Arial"/>
          <w:sz w:val="24"/>
          <w:szCs w:val="24"/>
        </w:rPr>
        <w:t xml:space="preserve"> </w:t>
      </w:r>
      <w:proofErr w:type="spellStart"/>
      <w:r w:rsidRPr="00AA65CE">
        <w:rPr>
          <w:rStyle w:val="Ttulo3Car"/>
          <w:rFonts w:ascii="Arial" w:hAnsi="Arial" w:cs="Arial"/>
          <w:sz w:val="24"/>
          <w:szCs w:val="24"/>
        </w:rPr>
        <w:t>bio</w:t>
      </w:r>
      <w:r w:rsidR="00982C94" w:rsidRPr="00AA65CE">
        <w:rPr>
          <w:rStyle w:val="Ttulo3Car"/>
          <w:rFonts w:ascii="Arial" w:hAnsi="Arial" w:cs="Arial"/>
          <w:sz w:val="24"/>
          <w:szCs w:val="24"/>
        </w:rPr>
        <w:t>deterioro</w:t>
      </w:r>
      <w:bookmarkEnd w:id="20"/>
      <w:proofErr w:type="spellEnd"/>
    </w:p>
    <w:p w14:paraId="2BEDF1D5" w14:textId="030DBF3F" w:rsidR="00F3558B" w:rsidRPr="00435643" w:rsidRDefault="001B44FE" w:rsidP="009362E4">
      <w:pPr>
        <w:jc w:val="both"/>
        <w:rPr>
          <w:rFonts w:ascii="Arial" w:hAnsi="Arial" w:cs="Arial"/>
          <w:sz w:val="24"/>
          <w:szCs w:val="24"/>
        </w:rPr>
      </w:pPr>
      <w:r w:rsidRPr="00435643">
        <w:rPr>
          <w:rFonts w:ascii="Arial" w:hAnsi="Arial" w:cs="Arial"/>
          <w:sz w:val="24"/>
          <w:szCs w:val="24"/>
        </w:rPr>
        <w:t xml:space="preserve">En lo que respecta al control del </w:t>
      </w:r>
      <w:proofErr w:type="spellStart"/>
      <w:r w:rsidRPr="00435643">
        <w:rPr>
          <w:rFonts w:ascii="Arial" w:hAnsi="Arial" w:cs="Arial"/>
          <w:sz w:val="24"/>
          <w:szCs w:val="24"/>
        </w:rPr>
        <w:t>biodeterioro</w:t>
      </w:r>
      <w:proofErr w:type="spellEnd"/>
      <w:r w:rsidRPr="00435643">
        <w:rPr>
          <w:rFonts w:ascii="Arial" w:hAnsi="Arial" w:cs="Arial"/>
          <w:sz w:val="24"/>
          <w:szCs w:val="24"/>
        </w:rPr>
        <w:t>, es necesario e</w:t>
      </w:r>
      <w:r w:rsidR="00F3558B" w:rsidRPr="00435643">
        <w:rPr>
          <w:rFonts w:ascii="Arial" w:hAnsi="Arial" w:cs="Arial"/>
          <w:sz w:val="24"/>
          <w:szCs w:val="24"/>
        </w:rPr>
        <w:t>vitar la presencia de microorganismos, insectos, roedores, aves, hongos, y bacterias aplicando medidas de control medioambiental, manejo de los depósitos y conservación documental evitando la fumigación que afecta negativamente a la salud del personal y a los documentos.</w:t>
      </w:r>
    </w:p>
    <w:p w14:paraId="7A345625" w14:textId="0FEC0058" w:rsidR="00F546CE" w:rsidRPr="00435643" w:rsidRDefault="00F3558B" w:rsidP="009362E4">
      <w:pPr>
        <w:spacing w:after="0"/>
        <w:jc w:val="both"/>
        <w:rPr>
          <w:rFonts w:ascii="Arial" w:hAnsi="Arial" w:cs="Arial"/>
          <w:sz w:val="24"/>
          <w:szCs w:val="24"/>
        </w:rPr>
      </w:pPr>
      <w:r w:rsidRPr="00435643">
        <w:rPr>
          <w:rFonts w:ascii="Arial" w:hAnsi="Arial" w:cs="Arial"/>
          <w:sz w:val="24"/>
          <w:szCs w:val="24"/>
        </w:rPr>
        <w:t xml:space="preserve">1. </w:t>
      </w:r>
      <w:r w:rsidR="00F546CE" w:rsidRPr="00435643">
        <w:rPr>
          <w:rFonts w:ascii="Arial" w:hAnsi="Arial" w:cs="Arial"/>
          <w:sz w:val="24"/>
          <w:szCs w:val="24"/>
        </w:rPr>
        <w:t>la UGDA deberá cont</w:t>
      </w:r>
      <w:r w:rsidRPr="00435643">
        <w:rPr>
          <w:rFonts w:ascii="Arial" w:hAnsi="Arial" w:cs="Arial"/>
          <w:sz w:val="24"/>
          <w:szCs w:val="24"/>
        </w:rPr>
        <w:t xml:space="preserve">ratar </w:t>
      </w:r>
      <w:r w:rsidR="00E5052B" w:rsidRPr="00435643">
        <w:rPr>
          <w:rFonts w:ascii="Arial" w:hAnsi="Arial" w:cs="Arial"/>
          <w:sz w:val="24"/>
          <w:szCs w:val="24"/>
        </w:rPr>
        <w:t xml:space="preserve">una </w:t>
      </w:r>
      <w:r w:rsidRPr="00435643">
        <w:rPr>
          <w:rFonts w:ascii="Arial" w:hAnsi="Arial" w:cs="Arial"/>
          <w:sz w:val="24"/>
          <w:szCs w:val="24"/>
        </w:rPr>
        <w:t xml:space="preserve">empresa profesional para la limpieza de estantería, cajas de cartón que contienen documentos y expedientes, para evitar elementos contaminantes como el polvo, </w:t>
      </w:r>
      <w:r w:rsidR="00E5052B" w:rsidRPr="00435643">
        <w:rPr>
          <w:rFonts w:ascii="Arial" w:hAnsi="Arial" w:cs="Arial"/>
          <w:sz w:val="24"/>
          <w:szCs w:val="24"/>
        </w:rPr>
        <w:t>humo</w:t>
      </w:r>
      <w:r w:rsidRPr="00435643">
        <w:rPr>
          <w:rFonts w:ascii="Arial" w:hAnsi="Arial" w:cs="Arial"/>
          <w:sz w:val="24"/>
          <w:szCs w:val="24"/>
        </w:rPr>
        <w:t>.</w:t>
      </w:r>
    </w:p>
    <w:p w14:paraId="126DD889" w14:textId="0691E8F4" w:rsidR="00F3558B" w:rsidRPr="00435643" w:rsidRDefault="00F3558B" w:rsidP="009362E4">
      <w:pPr>
        <w:spacing w:after="0"/>
        <w:jc w:val="both"/>
        <w:rPr>
          <w:rFonts w:ascii="Arial" w:hAnsi="Arial" w:cs="Arial"/>
          <w:sz w:val="24"/>
          <w:szCs w:val="24"/>
        </w:rPr>
      </w:pPr>
      <w:r w:rsidRPr="00435643">
        <w:rPr>
          <w:rFonts w:ascii="Arial" w:hAnsi="Arial" w:cs="Arial"/>
          <w:sz w:val="24"/>
          <w:szCs w:val="24"/>
        </w:rPr>
        <w:t xml:space="preserve">2. Contratar </w:t>
      </w:r>
      <w:r w:rsidR="00E5052B" w:rsidRPr="00435643">
        <w:rPr>
          <w:rFonts w:ascii="Arial" w:hAnsi="Arial" w:cs="Arial"/>
          <w:sz w:val="24"/>
          <w:szCs w:val="24"/>
        </w:rPr>
        <w:t xml:space="preserve">una </w:t>
      </w:r>
      <w:r w:rsidRPr="00435643">
        <w:rPr>
          <w:rFonts w:ascii="Arial" w:hAnsi="Arial" w:cs="Arial"/>
          <w:sz w:val="24"/>
          <w:szCs w:val="24"/>
        </w:rPr>
        <w:t xml:space="preserve">empresa profesional para la </w:t>
      </w:r>
      <w:r w:rsidR="00E5052B" w:rsidRPr="00435643">
        <w:rPr>
          <w:rFonts w:ascii="Arial" w:hAnsi="Arial" w:cs="Arial"/>
          <w:sz w:val="24"/>
          <w:szCs w:val="24"/>
        </w:rPr>
        <w:t>desinfección</w:t>
      </w:r>
      <w:r w:rsidRPr="00435643">
        <w:rPr>
          <w:rFonts w:ascii="Arial" w:hAnsi="Arial" w:cs="Arial"/>
          <w:sz w:val="24"/>
          <w:szCs w:val="24"/>
        </w:rPr>
        <w:t>, fumigación y control de plagas y roedores en los depósitos documentales con el propósito de evitar microorganismos, hongos, bacterias, insectos, roedores, aves, etc.</w:t>
      </w:r>
      <w:r w:rsidR="00F546CE" w:rsidRPr="00435643">
        <w:rPr>
          <w:rFonts w:ascii="Arial" w:hAnsi="Arial" w:cs="Arial"/>
          <w:sz w:val="24"/>
          <w:szCs w:val="24"/>
        </w:rPr>
        <w:t xml:space="preserve">; </w:t>
      </w:r>
      <w:r w:rsidR="00E5052B" w:rsidRPr="00435643">
        <w:rPr>
          <w:rFonts w:ascii="Arial" w:hAnsi="Arial" w:cs="Arial"/>
          <w:sz w:val="24"/>
          <w:szCs w:val="24"/>
        </w:rPr>
        <w:t>a</w:t>
      </w:r>
      <w:r w:rsidR="00F546CE" w:rsidRPr="00435643">
        <w:rPr>
          <w:rFonts w:ascii="Arial" w:hAnsi="Arial" w:cs="Arial"/>
          <w:sz w:val="24"/>
          <w:szCs w:val="24"/>
        </w:rPr>
        <w:t>mbas actividades deberán realizarse cada seis meses.</w:t>
      </w:r>
    </w:p>
    <w:p w14:paraId="2D1318E0" w14:textId="77777777" w:rsidR="00540976" w:rsidRPr="00CC0699" w:rsidRDefault="00540976" w:rsidP="009362E4">
      <w:pPr>
        <w:spacing w:after="0"/>
        <w:jc w:val="both"/>
        <w:rPr>
          <w:rFonts w:ascii="Arial" w:hAnsi="Arial" w:cs="Arial"/>
          <w:sz w:val="24"/>
          <w:szCs w:val="24"/>
        </w:rPr>
      </w:pPr>
    </w:p>
    <w:p w14:paraId="1D3CAE16" w14:textId="4D3884CD" w:rsidR="00F3558B" w:rsidRPr="00CC0699" w:rsidRDefault="00F3558B" w:rsidP="007567C9">
      <w:pPr>
        <w:pStyle w:val="Prrafodelista"/>
        <w:numPr>
          <w:ilvl w:val="2"/>
          <w:numId w:val="24"/>
        </w:numPr>
        <w:spacing w:after="200" w:line="276" w:lineRule="auto"/>
        <w:jc w:val="both"/>
        <w:rPr>
          <w:rStyle w:val="Ttulo3Car"/>
          <w:rFonts w:ascii="Arial" w:hAnsi="Arial" w:cs="Arial"/>
          <w:sz w:val="24"/>
          <w:szCs w:val="24"/>
        </w:rPr>
      </w:pPr>
      <w:bookmarkStart w:id="21" w:name="_Toc19521619"/>
      <w:bookmarkStart w:id="22" w:name="_Toc42284406"/>
      <w:r w:rsidRPr="00CC0699">
        <w:rPr>
          <w:rStyle w:val="Ttulo3Car"/>
          <w:rFonts w:ascii="Arial" w:hAnsi="Arial" w:cs="Arial"/>
          <w:sz w:val="24"/>
          <w:szCs w:val="24"/>
        </w:rPr>
        <w:t>Inspecciones</w:t>
      </w:r>
      <w:bookmarkEnd w:id="21"/>
      <w:r w:rsidRPr="00CC0699">
        <w:rPr>
          <w:rStyle w:val="Ttulo3Car"/>
          <w:rFonts w:ascii="Arial" w:hAnsi="Arial" w:cs="Arial"/>
          <w:sz w:val="24"/>
          <w:szCs w:val="24"/>
        </w:rPr>
        <w:t xml:space="preserve"> </w:t>
      </w:r>
      <w:r w:rsidR="00540976">
        <w:rPr>
          <w:rStyle w:val="Ttulo3Car"/>
          <w:rFonts w:ascii="Arial" w:hAnsi="Arial" w:cs="Arial"/>
          <w:sz w:val="24"/>
          <w:szCs w:val="24"/>
        </w:rPr>
        <w:t xml:space="preserve">en los </w:t>
      </w:r>
      <w:r w:rsidR="00B4123D">
        <w:rPr>
          <w:rStyle w:val="Ttulo3Car"/>
          <w:rFonts w:ascii="Arial" w:hAnsi="Arial" w:cs="Arial"/>
          <w:sz w:val="24"/>
          <w:szCs w:val="24"/>
        </w:rPr>
        <w:t xml:space="preserve">archivos </w:t>
      </w:r>
      <w:r w:rsidR="00347967">
        <w:rPr>
          <w:rStyle w:val="Ttulo3Car"/>
          <w:rFonts w:ascii="Arial" w:hAnsi="Arial" w:cs="Arial"/>
          <w:sz w:val="24"/>
          <w:szCs w:val="24"/>
        </w:rPr>
        <w:t>de la UGDA</w:t>
      </w:r>
      <w:bookmarkEnd w:id="22"/>
      <w:r w:rsidR="00B4123D">
        <w:rPr>
          <w:rStyle w:val="Ttulo3Car"/>
          <w:rFonts w:ascii="Arial" w:hAnsi="Arial" w:cs="Arial"/>
          <w:sz w:val="24"/>
          <w:szCs w:val="24"/>
        </w:rPr>
        <w:t xml:space="preserve"> </w:t>
      </w:r>
    </w:p>
    <w:p w14:paraId="3BEF522B" w14:textId="7FAA6781" w:rsidR="00F3558B" w:rsidRPr="00435643" w:rsidRDefault="002B4535" w:rsidP="009362E4">
      <w:pPr>
        <w:jc w:val="both"/>
        <w:rPr>
          <w:rFonts w:ascii="Arial" w:hAnsi="Arial" w:cs="Arial"/>
          <w:sz w:val="24"/>
          <w:szCs w:val="24"/>
        </w:rPr>
      </w:pPr>
      <w:proofErr w:type="gramStart"/>
      <w:r w:rsidRPr="00435643">
        <w:rPr>
          <w:rFonts w:ascii="Arial" w:hAnsi="Arial" w:cs="Arial"/>
          <w:sz w:val="24"/>
          <w:szCs w:val="24"/>
        </w:rPr>
        <w:t>La realización de inspecciones en los archivos de la UGDA deberá</w:t>
      </w:r>
      <w:r w:rsidR="002E1F0C" w:rsidRPr="00435643">
        <w:rPr>
          <w:rFonts w:ascii="Arial" w:hAnsi="Arial" w:cs="Arial"/>
          <w:sz w:val="24"/>
          <w:szCs w:val="24"/>
        </w:rPr>
        <w:t>n</w:t>
      </w:r>
      <w:proofErr w:type="gramEnd"/>
      <w:r w:rsidRPr="00435643">
        <w:rPr>
          <w:rFonts w:ascii="Arial" w:hAnsi="Arial" w:cs="Arial"/>
          <w:sz w:val="24"/>
          <w:szCs w:val="24"/>
        </w:rPr>
        <w:t xml:space="preserve"> </w:t>
      </w:r>
      <w:r w:rsidR="00867C32" w:rsidRPr="00435643">
        <w:rPr>
          <w:rFonts w:ascii="Arial" w:hAnsi="Arial" w:cs="Arial"/>
          <w:sz w:val="24"/>
          <w:szCs w:val="24"/>
        </w:rPr>
        <w:t xml:space="preserve">efectuarse </w:t>
      </w:r>
      <w:r w:rsidR="00C5186E" w:rsidRPr="00435643">
        <w:rPr>
          <w:rFonts w:ascii="Arial" w:hAnsi="Arial" w:cs="Arial"/>
          <w:sz w:val="24"/>
          <w:szCs w:val="24"/>
        </w:rPr>
        <w:t>trimestralmente</w:t>
      </w:r>
      <w:r w:rsidR="002E1F0C" w:rsidRPr="00435643">
        <w:rPr>
          <w:rFonts w:ascii="Arial" w:hAnsi="Arial" w:cs="Arial"/>
          <w:sz w:val="24"/>
          <w:szCs w:val="24"/>
        </w:rPr>
        <w:t>;</w:t>
      </w:r>
      <w:r w:rsidRPr="00435643">
        <w:rPr>
          <w:rFonts w:ascii="Arial" w:hAnsi="Arial" w:cs="Arial"/>
          <w:sz w:val="24"/>
          <w:szCs w:val="24"/>
        </w:rPr>
        <w:t xml:space="preserve"> esto nos ayudará</w:t>
      </w:r>
      <w:r w:rsidR="00F3558B" w:rsidRPr="00435643">
        <w:rPr>
          <w:rFonts w:ascii="Arial" w:hAnsi="Arial" w:cs="Arial"/>
          <w:sz w:val="24"/>
          <w:szCs w:val="24"/>
        </w:rPr>
        <w:t xml:space="preserve"> a prevenir la ocurrencia de</w:t>
      </w:r>
      <w:r w:rsidRPr="00435643">
        <w:rPr>
          <w:rFonts w:ascii="Arial" w:hAnsi="Arial" w:cs="Arial"/>
          <w:sz w:val="24"/>
          <w:szCs w:val="24"/>
        </w:rPr>
        <w:t xml:space="preserve">l </w:t>
      </w:r>
      <w:r w:rsidR="00F3558B" w:rsidRPr="00435643">
        <w:rPr>
          <w:rFonts w:ascii="Arial" w:hAnsi="Arial" w:cs="Arial"/>
          <w:sz w:val="24"/>
          <w:szCs w:val="24"/>
        </w:rPr>
        <w:t xml:space="preserve">deterioro sobre los documentos </w:t>
      </w:r>
      <w:r w:rsidRPr="00435643">
        <w:rPr>
          <w:rFonts w:ascii="Arial" w:hAnsi="Arial" w:cs="Arial"/>
          <w:sz w:val="24"/>
          <w:szCs w:val="24"/>
        </w:rPr>
        <w:t xml:space="preserve">resguardados </w:t>
      </w:r>
      <w:r w:rsidR="00F3558B" w:rsidRPr="00435643">
        <w:rPr>
          <w:rFonts w:ascii="Arial" w:hAnsi="Arial" w:cs="Arial"/>
          <w:sz w:val="24"/>
          <w:szCs w:val="24"/>
        </w:rPr>
        <w:t>por causa de problemas en la infraestructura, tales como redes hidráulicas y eléctricas, descompuestas, fisuras y grietas estructurales en los muros de los depósitos documentales</w:t>
      </w:r>
      <w:r w:rsidRPr="00435643">
        <w:rPr>
          <w:rFonts w:ascii="Arial" w:hAnsi="Arial" w:cs="Arial"/>
          <w:sz w:val="24"/>
          <w:szCs w:val="24"/>
        </w:rPr>
        <w:t xml:space="preserve"> </w:t>
      </w:r>
      <w:r w:rsidR="00F3558B" w:rsidRPr="00435643">
        <w:rPr>
          <w:rFonts w:ascii="Arial" w:hAnsi="Arial" w:cs="Arial"/>
          <w:sz w:val="24"/>
          <w:szCs w:val="24"/>
        </w:rPr>
        <w:t xml:space="preserve">(inmuebles), mobiliario en mal estado, insuficiente o inadecuado, entre otros. </w:t>
      </w:r>
    </w:p>
    <w:p w14:paraId="672FFCBB" w14:textId="0691878B" w:rsidR="00F3558B" w:rsidRPr="00435643" w:rsidRDefault="00F3558B" w:rsidP="009362E4">
      <w:pPr>
        <w:jc w:val="both"/>
        <w:rPr>
          <w:rFonts w:ascii="Arial" w:hAnsi="Arial" w:cs="Arial"/>
          <w:sz w:val="24"/>
          <w:szCs w:val="24"/>
        </w:rPr>
      </w:pPr>
      <w:r w:rsidRPr="00435643">
        <w:rPr>
          <w:rFonts w:ascii="Arial" w:hAnsi="Arial" w:cs="Arial"/>
          <w:sz w:val="24"/>
          <w:szCs w:val="24"/>
        </w:rPr>
        <w:t xml:space="preserve">Las actividades de inspección </w:t>
      </w:r>
      <w:r w:rsidR="002B4535" w:rsidRPr="00435643">
        <w:rPr>
          <w:rFonts w:ascii="Arial" w:hAnsi="Arial" w:cs="Arial"/>
          <w:sz w:val="24"/>
          <w:szCs w:val="24"/>
        </w:rPr>
        <w:t xml:space="preserve">serán realizadas en conjunto con el CISSO, por </w:t>
      </w:r>
      <w:r w:rsidR="00C5186E" w:rsidRPr="00435643">
        <w:rPr>
          <w:rFonts w:ascii="Arial" w:hAnsi="Arial" w:cs="Arial"/>
          <w:sz w:val="24"/>
          <w:szCs w:val="24"/>
        </w:rPr>
        <w:t>empleados y funcionarios con conocimiento sobre el tema y aprobado por la Presidencia del Fondo</w:t>
      </w:r>
      <w:r w:rsidR="002B4535" w:rsidRPr="00435643">
        <w:rPr>
          <w:rFonts w:ascii="Arial" w:hAnsi="Arial" w:cs="Arial"/>
          <w:sz w:val="24"/>
          <w:szCs w:val="24"/>
        </w:rPr>
        <w:t xml:space="preserve">, quienes deberán </w:t>
      </w:r>
      <w:r w:rsidR="00C5186E" w:rsidRPr="00435643">
        <w:rPr>
          <w:rFonts w:ascii="Arial" w:hAnsi="Arial" w:cs="Arial"/>
          <w:sz w:val="24"/>
          <w:szCs w:val="24"/>
        </w:rPr>
        <w:t xml:space="preserve">efectuar </w:t>
      </w:r>
      <w:r w:rsidR="002B4535" w:rsidRPr="00435643">
        <w:rPr>
          <w:rFonts w:ascii="Arial" w:hAnsi="Arial" w:cs="Arial"/>
          <w:sz w:val="24"/>
          <w:szCs w:val="24"/>
        </w:rPr>
        <w:t>las siguientes actividades</w:t>
      </w:r>
      <w:r w:rsidRPr="00435643">
        <w:rPr>
          <w:rFonts w:ascii="Arial" w:hAnsi="Arial" w:cs="Arial"/>
          <w:sz w:val="24"/>
          <w:szCs w:val="24"/>
        </w:rPr>
        <w:t xml:space="preserve">: </w:t>
      </w:r>
    </w:p>
    <w:p w14:paraId="36FF8C38" w14:textId="49BFA88C" w:rsidR="00F3558B" w:rsidRPr="00435643" w:rsidRDefault="00F3558B" w:rsidP="007567C9">
      <w:pPr>
        <w:pStyle w:val="Prrafodelista"/>
        <w:numPr>
          <w:ilvl w:val="0"/>
          <w:numId w:val="32"/>
        </w:numPr>
        <w:spacing w:after="200" w:line="276" w:lineRule="auto"/>
        <w:jc w:val="both"/>
        <w:rPr>
          <w:rFonts w:ascii="Arial" w:hAnsi="Arial" w:cs="Arial"/>
          <w:sz w:val="24"/>
          <w:szCs w:val="24"/>
        </w:rPr>
      </w:pPr>
      <w:r w:rsidRPr="00435643">
        <w:rPr>
          <w:rFonts w:ascii="Arial" w:hAnsi="Arial" w:cs="Arial"/>
          <w:sz w:val="24"/>
          <w:szCs w:val="24"/>
        </w:rPr>
        <w:t>Inspección de tomas eléctric</w:t>
      </w:r>
      <w:r w:rsidR="00CB1D55" w:rsidRPr="00435643">
        <w:rPr>
          <w:rFonts w:ascii="Arial" w:hAnsi="Arial" w:cs="Arial"/>
          <w:sz w:val="24"/>
          <w:szCs w:val="24"/>
        </w:rPr>
        <w:t>o</w:t>
      </w:r>
      <w:r w:rsidRPr="00435643">
        <w:rPr>
          <w:rFonts w:ascii="Arial" w:hAnsi="Arial" w:cs="Arial"/>
          <w:sz w:val="24"/>
          <w:szCs w:val="24"/>
        </w:rPr>
        <w:t>s y cableado</w:t>
      </w:r>
      <w:r w:rsidR="00CB1D55" w:rsidRPr="00435643">
        <w:rPr>
          <w:rFonts w:ascii="Arial" w:hAnsi="Arial" w:cs="Arial"/>
          <w:sz w:val="24"/>
          <w:szCs w:val="24"/>
        </w:rPr>
        <w:t>; para tal efecto,</w:t>
      </w:r>
      <w:r w:rsidRPr="00435643">
        <w:rPr>
          <w:rFonts w:ascii="Arial" w:hAnsi="Arial" w:cs="Arial"/>
          <w:sz w:val="24"/>
          <w:szCs w:val="24"/>
        </w:rPr>
        <w:t xml:space="preserve"> es importante el buen estado del cableado, toma corrientes, interruptores de incendio y apagado de luz, caja de fusibles y las bombillas. Es primordial hacer énfasis en los casos donde es evidente un riesgo (cables pelados o unidos de manera inadecuada).</w:t>
      </w:r>
    </w:p>
    <w:p w14:paraId="04B3049B" w14:textId="71F718C2" w:rsidR="00F3558B" w:rsidRPr="00435643" w:rsidRDefault="00F3558B" w:rsidP="007567C9">
      <w:pPr>
        <w:pStyle w:val="Prrafodelista"/>
        <w:numPr>
          <w:ilvl w:val="0"/>
          <w:numId w:val="32"/>
        </w:numPr>
        <w:spacing w:after="200" w:line="276" w:lineRule="auto"/>
        <w:jc w:val="both"/>
        <w:rPr>
          <w:rFonts w:ascii="Arial" w:hAnsi="Arial" w:cs="Arial"/>
          <w:sz w:val="24"/>
          <w:szCs w:val="24"/>
        </w:rPr>
      </w:pPr>
      <w:r w:rsidRPr="00435643">
        <w:rPr>
          <w:rFonts w:ascii="Arial" w:hAnsi="Arial" w:cs="Arial"/>
          <w:sz w:val="24"/>
          <w:szCs w:val="24"/>
        </w:rPr>
        <w:t xml:space="preserve">Inspección de desagües y tuberías; </w:t>
      </w:r>
      <w:r w:rsidR="003C731A" w:rsidRPr="00435643">
        <w:rPr>
          <w:rFonts w:ascii="Arial" w:hAnsi="Arial" w:cs="Arial"/>
          <w:sz w:val="24"/>
          <w:szCs w:val="24"/>
        </w:rPr>
        <w:t xml:space="preserve">se refiere a </w:t>
      </w:r>
      <w:r w:rsidRPr="00435643">
        <w:rPr>
          <w:rFonts w:ascii="Arial" w:hAnsi="Arial" w:cs="Arial"/>
          <w:sz w:val="24"/>
          <w:szCs w:val="24"/>
        </w:rPr>
        <w:t>identificar aquellas anomalías en el funcionamiento de cualquiera de los puntos que hacen parte de la red y que se encuentren dentro</w:t>
      </w:r>
      <w:r w:rsidRPr="00435643">
        <w:rPr>
          <w:rFonts w:ascii="Arial" w:eastAsiaTheme="minorHAnsi" w:hAnsi="Arial" w:cs="Arial"/>
          <w:sz w:val="24"/>
          <w:szCs w:val="24"/>
        </w:rPr>
        <w:t xml:space="preserve"> de los depósitos, como una tubería rota o deforme y la presencia de humedad en el piso </w:t>
      </w:r>
      <w:r w:rsidR="00C5186E" w:rsidRPr="00435643">
        <w:rPr>
          <w:rFonts w:ascii="Arial" w:eastAsiaTheme="minorHAnsi" w:hAnsi="Arial" w:cs="Arial"/>
          <w:sz w:val="24"/>
          <w:szCs w:val="24"/>
        </w:rPr>
        <w:t>o estantería</w:t>
      </w:r>
      <w:r w:rsidRPr="00435643">
        <w:rPr>
          <w:rFonts w:ascii="Arial" w:eastAsiaTheme="minorHAnsi" w:hAnsi="Arial" w:cs="Arial"/>
          <w:sz w:val="24"/>
          <w:szCs w:val="24"/>
        </w:rPr>
        <w:t xml:space="preserve">. </w:t>
      </w:r>
    </w:p>
    <w:p w14:paraId="62C473FD" w14:textId="07F4051D" w:rsidR="00F3558B" w:rsidRPr="00435643" w:rsidRDefault="00F3558B" w:rsidP="007567C9">
      <w:pPr>
        <w:pStyle w:val="Prrafodelista"/>
        <w:numPr>
          <w:ilvl w:val="0"/>
          <w:numId w:val="32"/>
        </w:numPr>
        <w:spacing w:after="200" w:line="276" w:lineRule="auto"/>
        <w:jc w:val="both"/>
        <w:rPr>
          <w:rFonts w:ascii="Arial" w:hAnsi="Arial" w:cs="Arial"/>
          <w:sz w:val="24"/>
          <w:szCs w:val="24"/>
        </w:rPr>
      </w:pPr>
      <w:r w:rsidRPr="00435643">
        <w:rPr>
          <w:rFonts w:ascii="Arial" w:eastAsiaTheme="minorHAnsi" w:hAnsi="Arial" w:cs="Arial"/>
          <w:sz w:val="24"/>
          <w:szCs w:val="24"/>
        </w:rPr>
        <w:t xml:space="preserve">Inspección del estado de conservación de muros, pisos y techos; teniendo en cuenta la función de estos elementos estructurales, </w:t>
      </w:r>
      <w:r w:rsidR="00183A0F" w:rsidRPr="00435643">
        <w:rPr>
          <w:rFonts w:ascii="Arial" w:eastAsiaTheme="minorHAnsi" w:hAnsi="Arial" w:cs="Arial"/>
          <w:sz w:val="24"/>
          <w:szCs w:val="24"/>
        </w:rPr>
        <w:t xml:space="preserve">para lo cual </w:t>
      </w:r>
      <w:r w:rsidRPr="00435643">
        <w:rPr>
          <w:rFonts w:ascii="Arial" w:eastAsiaTheme="minorHAnsi" w:hAnsi="Arial" w:cs="Arial"/>
          <w:sz w:val="24"/>
          <w:szCs w:val="24"/>
        </w:rPr>
        <w:t>es necesario realizar monitoreo de su condición general, en cuanto a fisuras, grietas y humedades.</w:t>
      </w:r>
    </w:p>
    <w:p w14:paraId="25A2AE44" w14:textId="5198F528" w:rsidR="00F3558B" w:rsidRPr="00435643" w:rsidRDefault="00F3558B" w:rsidP="007567C9">
      <w:pPr>
        <w:pStyle w:val="Prrafodelista"/>
        <w:numPr>
          <w:ilvl w:val="0"/>
          <w:numId w:val="32"/>
        </w:numPr>
        <w:spacing w:after="200" w:line="276" w:lineRule="auto"/>
        <w:jc w:val="both"/>
        <w:rPr>
          <w:rFonts w:ascii="Arial" w:hAnsi="Arial" w:cs="Arial"/>
          <w:sz w:val="24"/>
          <w:szCs w:val="24"/>
        </w:rPr>
      </w:pPr>
      <w:r w:rsidRPr="00435643">
        <w:rPr>
          <w:rFonts w:ascii="Arial" w:eastAsiaTheme="minorHAnsi" w:hAnsi="Arial" w:cs="Arial"/>
          <w:sz w:val="24"/>
          <w:szCs w:val="24"/>
        </w:rPr>
        <w:t>Inspección del estado de conservación de puertas; la verificación del buen funcionamiento de los puntos de acceso consiste en que estos elementos abran y cierren sin ruidos</w:t>
      </w:r>
      <w:r w:rsidR="00953112" w:rsidRPr="00435643">
        <w:rPr>
          <w:rFonts w:ascii="Arial" w:eastAsiaTheme="minorHAnsi" w:hAnsi="Arial" w:cs="Arial"/>
          <w:sz w:val="24"/>
          <w:szCs w:val="24"/>
        </w:rPr>
        <w:t>; asimismo</w:t>
      </w:r>
      <w:r w:rsidRPr="00435643">
        <w:rPr>
          <w:rFonts w:ascii="Arial" w:eastAsiaTheme="minorHAnsi" w:hAnsi="Arial" w:cs="Arial"/>
          <w:sz w:val="24"/>
          <w:szCs w:val="24"/>
        </w:rPr>
        <w:t>, evitar la acumulación de suciedad en las esquinas</w:t>
      </w:r>
      <w:r w:rsidR="00953112" w:rsidRPr="00435643">
        <w:rPr>
          <w:rFonts w:ascii="Arial" w:eastAsiaTheme="minorHAnsi" w:hAnsi="Arial" w:cs="Arial"/>
          <w:sz w:val="24"/>
          <w:szCs w:val="24"/>
        </w:rPr>
        <w:t xml:space="preserve">, </w:t>
      </w:r>
      <w:r w:rsidRPr="00435643">
        <w:rPr>
          <w:rFonts w:ascii="Arial" w:eastAsiaTheme="minorHAnsi" w:hAnsi="Arial" w:cs="Arial"/>
          <w:sz w:val="24"/>
          <w:szCs w:val="24"/>
        </w:rPr>
        <w:t>manijas y chapas deben estar ajustadas y completas.</w:t>
      </w:r>
    </w:p>
    <w:p w14:paraId="6D043C1E" w14:textId="50649082" w:rsidR="00F3558B" w:rsidRPr="00164859" w:rsidRDefault="00F3558B" w:rsidP="00AA65CE">
      <w:pPr>
        <w:pStyle w:val="Prrafodelista"/>
        <w:numPr>
          <w:ilvl w:val="0"/>
          <w:numId w:val="32"/>
        </w:numPr>
        <w:spacing w:after="0" w:line="276" w:lineRule="auto"/>
        <w:jc w:val="both"/>
        <w:rPr>
          <w:rFonts w:ascii="Arial" w:hAnsi="Arial" w:cs="Arial"/>
          <w:sz w:val="24"/>
          <w:szCs w:val="24"/>
        </w:rPr>
      </w:pPr>
      <w:r w:rsidRPr="00435643">
        <w:rPr>
          <w:rFonts w:ascii="Arial" w:eastAsiaTheme="minorHAnsi" w:hAnsi="Arial" w:cs="Arial"/>
          <w:sz w:val="24"/>
          <w:szCs w:val="24"/>
        </w:rPr>
        <w:t>Inspección de</w:t>
      </w:r>
      <w:r w:rsidRPr="00CC0699">
        <w:rPr>
          <w:rFonts w:ascii="Arial" w:eastAsiaTheme="minorHAnsi" w:hAnsi="Arial" w:cs="Arial"/>
          <w:sz w:val="24"/>
          <w:szCs w:val="24"/>
        </w:rPr>
        <w:t xml:space="preserve"> estado de conservación de estantería y archivadores; el estado de limpieza y estabilidad estructural de estos elementos es de gran importancia, la verificación debe incluir que no tengan manchas de grasa, suciedad acumulada, polvo rastros de telarañas etc.</w:t>
      </w:r>
    </w:p>
    <w:p w14:paraId="3D08AC2F" w14:textId="77777777" w:rsidR="00164859" w:rsidRPr="00CC0699" w:rsidRDefault="00164859" w:rsidP="00AA65CE">
      <w:pPr>
        <w:pStyle w:val="Prrafodelista"/>
        <w:spacing w:after="0" w:line="276" w:lineRule="auto"/>
        <w:ind w:left="360"/>
        <w:jc w:val="both"/>
        <w:rPr>
          <w:rFonts w:ascii="Arial" w:hAnsi="Arial" w:cs="Arial"/>
          <w:sz w:val="24"/>
          <w:szCs w:val="24"/>
        </w:rPr>
      </w:pPr>
    </w:p>
    <w:p w14:paraId="56834DCC" w14:textId="5E3987E0" w:rsidR="00F3558B" w:rsidRDefault="00F3558B" w:rsidP="00AA65CE">
      <w:pPr>
        <w:pStyle w:val="Ttulo3"/>
        <w:numPr>
          <w:ilvl w:val="2"/>
          <w:numId w:val="24"/>
        </w:numPr>
        <w:spacing w:before="200" w:line="276" w:lineRule="auto"/>
        <w:jc w:val="both"/>
        <w:rPr>
          <w:rFonts w:ascii="Arial" w:hAnsi="Arial" w:cs="Arial"/>
          <w:sz w:val="24"/>
          <w:szCs w:val="24"/>
        </w:rPr>
      </w:pPr>
      <w:bookmarkStart w:id="23" w:name="_Toc19521620"/>
      <w:bookmarkStart w:id="24" w:name="_Toc42284407"/>
      <w:r w:rsidRPr="00CC0699">
        <w:rPr>
          <w:rFonts w:ascii="Arial" w:hAnsi="Arial" w:cs="Arial"/>
          <w:sz w:val="24"/>
          <w:szCs w:val="24"/>
        </w:rPr>
        <w:t>Mantenimiento en las instalaciones</w:t>
      </w:r>
      <w:bookmarkEnd w:id="23"/>
      <w:bookmarkEnd w:id="24"/>
      <w:r w:rsidRPr="00CC0699">
        <w:rPr>
          <w:rFonts w:ascii="Arial" w:hAnsi="Arial" w:cs="Arial"/>
          <w:sz w:val="24"/>
          <w:szCs w:val="24"/>
        </w:rPr>
        <w:t xml:space="preserve"> </w:t>
      </w:r>
    </w:p>
    <w:p w14:paraId="064C718A" w14:textId="77777777" w:rsidR="00F3558B" w:rsidRPr="00435643" w:rsidRDefault="00F3558B" w:rsidP="009362E4">
      <w:pPr>
        <w:jc w:val="both"/>
        <w:rPr>
          <w:rFonts w:ascii="Arial" w:hAnsi="Arial" w:cs="Arial"/>
          <w:sz w:val="24"/>
          <w:szCs w:val="24"/>
        </w:rPr>
      </w:pPr>
      <w:r w:rsidRPr="00435643">
        <w:rPr>
          <w:rFonts w:ascii="Arial" w:hAnsi="Arial" w:cs="Arial"/>
          <w:sz w:val="24"/>
          <w:szCs w:val="24"/>
        </w:rPr>
        <w:t>El mantenimiento, consiste en la reparación de los probables factores de alteración relacionados con las redes eléctricas, materiales inflamables y focos que contengan una acumulación de suciedad en las instalaciones; parte del mantenimiento preventivo o correctivo que debe realizarse en las instalaciones de resguardo documental</w:t>
      </w:r>
    </w:p>
    <w:p w14:paraId="3DAC7A39" w14:textId="77777777" w:rsidR="00F3558B" w:rsidRPr="00435643" w:rsidRDefault="00F3558B" w:rsidP="007567C9">
      <w:pPr>
        <w:pStyle w:val="Prrafodelista"/>
        <w:numPr>
          <w:ilvl w:val="0"/>
          <w:numId w:val="27"/>
        </w:numPr>
        <w:spacing w:after="200" w:line="276" w:lineRule="auto"/>
        <w:jc w:val="both"/>
        <w:rPr>
          <w:rFonts w:ascii="Arial" w:hAnsi="Arial" w:cs="Arial"/>
          <w:sz w:val="24"/>
          <w:szCs w:val="24"/>
        </w:rPr>
      </w:pPr>
      <w:r w:rsidRPr="00435643">
        <w:rPr>
          <w:rFonts w:ascii="Arial" w:hAnsi="Arial" w:cs="Arial"/>
          <w:sz w:val="24"/>
          <w:szCs w:val="24"/>
        </w:rPr>
        <w:t>Verificación o cambio de mobiliario y estanterías deficiente o en mal estado.</w:t>
      </w:r>
    </w:p>
    <w:p w14:paraId="1CD9B44D" w14:textId="368B16F6" w:rsidR="00F3558B" w:rsidRPr="00435643" w:rsidRDefault="00F3558B" w:rsidP="007567C9">
      <w:pPr>
        <w:pStyle w:val="Prrafodelista"/>
        <w:numPr>
          <w:ilvl w:val="0"/>
          <w:numId w:val="27"/>
        </w:numPr>
        <w:spacing w:after="200" w:line="276" w:lineRule="auto"/>
        <w:jc w:val="both"/>
        <w:rPr>
          <w:rFonts w:ascii="Arial" w:hAnsi="Arial" w:cs="Arial"/>
          <w:sz w:val="24"/>
          <w:szCs w:val="24"/>
        </w:rPr>
      </w:pPr>
      <w:r w:rsidRPr="00435643">
        <w:rPr>
          <w:rFonts w:ascii="Arial" w:hAnsi="Arial" w:cs="Arial"/>
          <w:sz w:val="24"/>
          <w:szCs w:val="24"/>
        </w:rPr>
        <w:t>Revisión, reparación o cambio de tomas eléctric</w:t>
      </w:r>
      <w:r w:rsidR="00171D7A" w:rsidRPr="00435643">
        <w:rPr>
          <w:rFonts w:ascii="Arial" w:hAnsi="Arial" w:cs="Arial"/>
          <w:sz w:val="24"/>
          <w:szCs w:val="24"/>
        </w:rPr>
        <w:t>o</w:t>
      </w:r>
      <w:r w:rsidRPr="00435643">
        <w:rPr>
          <w:rFonts w:ascii="Arial" w:hAnsi="Arial" w:cs="Arial"/>
          <w:sz w:val="24"/>
          <w:szCs w:val="24"/>
        </w:rPr>
        <w:t>s, cableado, aire acondicionado, extractores, desagües y tuberías asociadas a los depósitos documentales.</w:t>
      </w:r>
    </w:p>
    <w:p w14:paraId="66E6AE69" w14:textId="77777777" w:rsidR="00F3558B" w:rsidRPr="00435643" w:rsidRDefault="00F3558B" w:rsidP="007567C9">
      <w:pPr>
        <w:pStyle w:val="Prrafodelista"/>
        <w:numPr>
          <w:ilvl w:val="0"/>
          <w:numId w:val="27"/>
        </w:numPr>
        <w:spacing w:after="200" w:line="276" w:lineRule="auto"/>
        <w:jc w:val="both"/>
        <w:rPr>
          <w:rFonts w:ascii="Arial" w:hAnsi="Arial" w:cs="Arial"/>
          <w:sz w:val="24"/>
          <w:szCs w:val="24"/>
        </w:rPr>
      </w:pPr>
      <w:r w:rsidRPr="00435643">
        <w:rPr>
          <w:rFonts w:ascii="Arial" w:hAnsi="Arial" w:cs="Arial"/>
          <w:sz w:val="24"/>
          <w:szCs w:val="24"/>
        </w:rPr>
        <w:t>Reparación de muros, techos, ventanas, puertas y pisos.</w:t>
      </w:r>
    </w:p>
    <w:p w14:paraId="3ABDD414" w14:textId="77777777" w:rsidR="00F3558B" w:rsidRPr="00435643" w:rsidRDefault="00F3558B" w:rsidP="009362E4">
      <w:pPr>
        <w:jc w:val="both"/>
        <w:rPr>
          <w:rFonts w:ascii="Arial" w:hAnsi="Arial" w:cs="Arial"/>
          <w:sz w:val="24"/>
          <w:szCs w:val="24"/>
        </w:rPr>
      </w:pPr>
      <w:r w:rsidRPr="00435643">
        <w:rPr>
          <w:rFonts w:ascii="Arial" w:hAnsi="Arial" w:cs="Arial"/>
          <w:sz w:val="24"/>
          <w:szCs w:val="24"/>
        </w:rPr>
        <w:t>Teniendo en cuenta que algunas actividades de mantenimiento generan suciedad, polvo y en el caso del mantenimiento de la estantería puede requerirse una reubicación temporal de la documentación, es necesario minimizar los riesgos asociados al traslado de documentos así:</w:t>
      </w:r>
    </w:p>
    <w:p w14:paraId="1F7DC641" w14:textId="506BA92F" w:rsidR="00F3558B" w:rsidRPr="00435643" w:rsidRDefault="00F3558B" w:rsidP="007567C9">
      <w:pPr>
        <w:pStyle w:val="Prrafodelista"/>
        <w:numPr>
          <w:ilvl w:val="0"/>
          <w:numId w:val="28"/>
        </w:numPr>
        <w:spacing w:after="200" w:line="276" w:lineRule="auto"/>
        <w:jc w:val="both"/>
        <w:rPr>
          <w:rFonts w:ascii="Arial" w:hAnsi="Arial" w:cs="Arial"/>
          <w:sz w:val="24"/>
          <w:szCs w:val="24"/>
        </w:rPr>
      </w:pPr>
      <w:r w:rsidRPr="00435643">
        <w:rPr>
          <w:rFonts w:ascii="Arial" w:hAnsi="Arial" w:cs="Arial"/>
          <w:sz w:val="24"/>
          <w:szCs w:val="24"/>
        </w:rPr>
        <w:t>Proteger la documentación durante el mantenimiento de pisos, muros, puertas, ventanas, tuberías y tomas eléctric</w:t>
      </w:r>
      <w:r w:rsidR="00881B0A" w:rsidRPr="00435643">
        <w:rPr>
          <w:rFonts w:ascii="Arial" w:hAnsi="Arial" w:cs="Arial"/>
          <w:sz w:val="24"/>
          <w:szCs w:val="24"/>
        </w:rPr>
        <w:t>o</w:t>
      </w:r>
      <w:r w:rsidRPr="00435643">
        <w:rPr>
          <w:rFonts w:ascii="Arial" w:hAnsi="Arial" w:cs="Arial"/>
          <w:sz w:val="24"/>
          <w:szCs w:val="24"/>
        </w:rPr>
        <w:t>s, puede levantarse material particulado; por lo que es necesario cubrir las cajas y la documentación suelta con telas impermeables o plástico, hasta que terminen las operaciones.</w:t>
      </w:r>
    </w:p>
    <w:p w14:paraId="372B6DED" w14:textId="063F0037" w:rsidR="00F3558B" w:rsidRPr="00435643" w:rsidRDefault="00F3558B" w:rsidP="007567C9">
      <w:pPr>
        <w:pStyle w:val="Prrafodelista"/>
        <w:numPr>
          <w:ilvl w:val="0"/>
          <w:numId w:val="28"/>
        </w:numPr>
        <w:spacing w:after="200" w:line="276" w:lineRule="auto"/>
        <w:jc w:val="both"/>
        <w:rPr>
          <w:rFonts w:ascii="Arial" w:hAnsi="Arial" w:cs="Arial"/>
          <w:sz w:val="24"/>
          <w:szCs w:val="24"/>
        </w:rPr>
      </w:pPr>
      <w:r w:rsidRPr="00435643">
        <w:rPr>
          <w:rFonts w:ascii="Arial" w:hAnsi="Arial" w:cs="Arial"/>
          <w:sz w:val="24"/>
          <w:szCs w:val="24"/>
        </w:rPr>
        <w:t>Reubicar la documentación en caso de que el mantenimiento lo requiera</w:t>
      </w:r>
      <w:r w:rsidR="00881B0A" w:rsidRPr="00435643">
        <w:rPr>
          <w:rFonts w:ascii="Arial" w:hAnsi="Arial" w:cs="Arial"/>
          <w:sz w:val="24"/>
          <w:szCs w:val="24"/>
        </w:rPr>
        <w:t>;</w:t>
      </w:r>
      <w:r w:rsidRPr="00435643">
        <w:rPr>
          <w:rFonts w:ascii="Arial" w:hAnsi="Arial" w:cs="Arial"/>
          <w:sz w:val="24"/>
          <w:szCs w:val="24"/>
        </w:rPr>
        <w:t xml:space="preserve"> buscar una estantería provisional para colocar la documenta</w:t>
      </w:r>
      <w:r w:rsidR="00435643" w:rsidRPr="00435643">
        <w:rPr>
          <w:rFonts w:ascii="Arial" w:hAnsi="Arial" w:cs="Arial"/>
          <w:sz w:val="24"/>
          <w:szCs w:val="24"/>
        </w:rPr>
        <w:t>ción a resguardar.</w:t>
      </w:r>
    </w:p>
    <w:p w14:paraId="1824ED6C" w14:textId="4BC0893A" w:rsidR="00F3558B" w:rsidRPr="00CC0699" w:rsidRDefault="00F3558B" w:rsidP="007567C9">
      <w:pPr>
        <w:pStyle w:val="Ttulo3"/>
        <w:numPr>
          <w:ilvl w:val="2"/>
          <w:numId w:val="24"/>
        </w:numPr>
        <w:spacing w:before="200" w:line="276" w:lineRule="auto"/>
        <w:jc w:val="both"/>
        <w:rPr>
          <w:rFonts w:ascii="Arial" w:hAnsi="Arial" w:cs="Arial"/>
          <w:sz w:val="24"/>
          <w:szCs w:val="24"/>
        </w:rPr>
      </w:pPr>
      <w:bookmarkStart w:id="25" w:name="_Toc19521621"/>
      <w:bookmarkStart w:id="26" w:name="_Toc42284408"/>
      <w:r w:rsidRPr="00CC0699">
        <w:rPr>
          <w:rFonts w:ascii="Arial" w:hAnsi="Arial" w:cs="Arial"/>
          <w:sz w:val="24"/>
          <w:szCs w:val="24"/>
        </w:rPr>
        <w:t>Programa de limpieza en instalaciones</w:t>
      </w:r>
      <w:bookmarkEnd w:id="25"/>
      <w:bookmarkEnd w:id="26"/>
      <w:r w:rsidRPr="00CC0699">
        <w:rPr>
          <w:rFonts w:ascii="Arial" w:hAnsi="Arial" w:cs="Arial"/>
          <w:sz w:val="24"/>
          <w:szCs w:val="24"/>
        </w:rPr>
        <w:t xml:space="preserve"> </w:t>
      </w:r>
    </w:p>
    <w:p w14:paraId="5BB51748" w14:textId="1A91FB65" w:rsidR="00F3558B" w:rsidRPr="00435643" w:rsidRDefault="00F3558B" w:rsidP="009362E4">
      <w:pPr>
        <w:jc w:val="both"/>
        <w:rPr>
          <w:rFonts w:ascii="Arial" w:hAnsi="Arial" w:cs="Arial"/>
          <w:sz w:val="24"/>
          <w:szCs w:val="24"/>
        </w:rPr>
      </w:pPr>
      <w:r w:rsidRPr="00CC0699">
        <w:rPr>
          <w:rFonts w:ascii="Arial" w:hAnsi="Arial" w:cs="Arial"/>
          <w:sz w:val="24"/>
          <w:szCs w:val="24"/>
        </w:rPr>
        <w:t>La limpieza de áreas y unidades do</w:t>
      </w:r>
      <w:r w:rsidRPr="00435643">
        <w:rPr>
          <w:rFonts w:ascii="Arial" w:hAnsi="Arial" w:cs="Arial"/>
          <w:sz w:val="24"/>
          <w:szCs w:val="24"/>
        </w:rPr>
        <w:t xml:space="preserve">cumentales es una de las principales estrategias a desarrollar en materia de conservación preventiva. Incluir tanto el control de la carga de polvo (evitando que se acumulen gruesas capas </w:t>
      </w:r>
      <w:r w:rsidR="004B2359" w:rsidRPr="00435643">
        <w:rPr>
          <w:rFonts w:ascii="Arial" w:hAnsi="Arial" w:cs="Arial"/>
          <w:sz w:val="24"/>
          <w:szCs w:val="24"/>
        </w:rPr>
        <w:t xml:space="preserve">de </w:t>
      </w:r>
      <w:proofErr w:type="gramStart"/>
      <w:r w:rsidR="004B2359" w:rsidRPr="00435643">
        <w:rPr>
          <w:rFonts w:ascii="Arial" w:hAnsi="Arial" w:cs="Arial"/>
          <w:sz w:val="24"/>
          <w:szCs w:val="24"/>
        </w:rPr>
        <w:t>éste</w:t>
      </w:r>
      <w:proofErr w:type="gramEnd"/>
      <w:r w:rsidRPr="00435643">
        <w:rPr>
          <w:rFonts w:ascii="Arial" w:hAnsi="Arial" w:cs="Arial"/>
          <w:sz w:val="24"/>
          <w:szCs w:val="24"/>
        </w:rPr>
        <w:t xml:space="preserve"> sobre estantes, cajas y documentos) y en control de factores que pueden ocasionar la aparición de contaminantes de tipo biológico.</w:t>
      </w:r>
    </w:p>
    <w:p w14:paraId="4D4B1732" w14:textId="5E65C1A2" w:rsidR="00F3558B" w:rsidRPr="00435643" w:rsidRDefault="00F3558B" w:rsidP="009362E4">
      <w:pPr>
        <w:jc w:val="both"/>
        <w:rPr>
          <w:rFonts w:ascii="Arial" w:hAnsi="Arial" w:cs="Arial"/>
          <w:sz w:val="24"/>
          <w:szCs w:val="24"/>
        </w:rPr>
      </w:pPr>
      <w:r w:rsidRPr="00435643">
        <w:rPr>
          <w:rFonts w:ascii="Arial" w:hAnsi="Arial" w:cs="Arial"/>
          <w:sz w:val="24"/>
          <w:szCs w:val="24"/>
        </w:rPr>
        <w:t>Las actividades de limpieza que se requieren en los depósitos documentales se llevan a cabo en tres accione</w:t>
      </w:r>
      <w:r w:rsidR="00435643" w:rsidRPr="00435643">
        <w:rPr>
          <w:rFonts w:ascii="Arial" w:hAnsi="Arial" w:cs="Arial"/>
          <w:sz w:val="24"/>
          <w:szCs w:val="24"/>
        </w:rPr>
        <w:t>s que se diferencian de acuerdo</w:t>
      </w:r>
      <w:r w:rsidR="00D62862" w:rsidRPr="00435643">
        <w:rPr>
          <w:rFonts w:ascii="Arial" w:hAnsi="Arial" w:cs="Arial"/>
          <w:sz w:val="24"/>
          <w:szCs w:val="24"/>
        </w:rPr>
        <w:t xml:space="preserve"> con</w:t>
      </w:r>
      <w:r w:rsidRPr="00435643">
        <w:rPr>
          <w:rFonts w:ascii="Arial" w:hAnsi="Arial" w:cs="Arial"/>
          <w:sz w:val="24"/>
          <w:szCs w:val="24"/>
        </w:rPr>
        <w:t xml:space="preserve"> la frecuencia de ejecución</w:t>
      </w:r>
      <w:r w:rsidR="00D62862" w:rsidRPr="00435643">
        <w:rPr>
          <w:rFonts w:ascii="Arial" w:hAnsi="Arial" w:cs="Arial"/>
          <w:sz w:val="24"/>
          <w:szCs w:val="24"/>
        </w:rPr>
        <w:t>,</w:t>
      </w:r>
      <w:r w:rsidRPr="00435643">
        <w:rPr>
          <w:rFonts w:ascii="Arial" w:hAnsi="Arial" w:cs="Arial"/>
          <w:sz w:val="24"/>
          <w:szCs w:val="24"/>
        </w:rPr>
        <w:t xml:space="preserve"> limpieza completa, limpieza general y limpieza rutinaria. </w:t>
      </w:r>
    </w:p>
    <w:p w14:paraId="54C5C489" w14:textId="77777777" w:rsidR="00F3558B" w:rsidRPr="00CB58D9" w:rsidRDefault="00F3558B" w:rsidP="007567C9">
      <w:pPr>
        <w:pStyle w:val="Ttulo3"/>
        <w:numPr>
          <w:ilvl w:val="2"/>
          <w:numId w:val="24"/>
        </w:numPr>
        <w:spacing w:before="200" w:line="276" w:lineRule="auto"/>
        <w:jc w:val="both"/>
        <w:rPr>
          <w:rFonts w:ascii="Arial" w:hAnsi="Arial" w:cs="Arial"/>
          <w:sz w:val="24"/>
          <w:szCs w:val="24"/>
        </w:rPr>
      </w:pPr>
      <w:bookmarkStart w:id="27" w:name="_Toc42284409"/>
      <w:r w:rsidRPr="00CB58D9">
        <w:rPr>
          <w:rFonts w:ascii="Arial" w:hAnsi="Arial" w:cs="Arial"/>
          <w:sz w:val="24"/>
          <w:szCs w:val="24"/>
        </w:rPr>
        <w:t>Limpieza Completa</w:t>
      </w:r>
      <w:bookmarkEnd w:id="27"/>
      <w:r w:rsidRPr="00CB58D9">
        <w:rPr>
          <w:rFonts w:ascii="Arial" w:hAnsi="Arial" w:cs="Arial"/>
          <w:sz w:val="24"/>
          <w:szCs w:val="24"/>
        </w:rPr>
        <w:t xml:space="preserve"> </w:t>
      </w:r>
    </w:p>
    <w:p w14:paraId="4211A0C6" w14:textId="3435C01E" w:rsidR="00F3558B" w:rsidRPr="00435643" w:rsidRDefault="00F3558B" w:rsidP="009362E4">
      <w:pPr>
        <w:jc w:val="both"/>
        <w:rPr>
          <w:rFonts w:ascii="Arial" w:hAnsi="Arial" w:cs="Arial"/>
          <w:sz w:val="24"/>
          <w:szCs w:val="24"/>
        </w:rPr>
      </w:pPr>
      <w:r w:rsidRPr="00435643">
        <w:rPr>
          <w:rFonts w:ascii="Arial" w:hAnsi="Arial" w:cs="Arial"/>
          <w:sz w:val="24"/>
          <w:szCs w:val="24"/>
        </w:rPr>
        <w:t xml:space="preserve">Actividad que tiene que ser permanente, con una periodicidad de seis meses. Ejecutarla con una secuencia lógica de arriba hacia </w:t>
      </w:r>
      <w:proofErr w:type="gramStart"/>
      <w:r w:rsidRPr="00435643">
        <w:rPr>
          <w:rFonts w:ascii="Arial" w:hAnsi="Arial" w:cs="Arial"/>
          <w:sz w:val="24"/>
          <w:szCs w:val="24"/>
        </w:rPr>
        <w:t>abajo</w:t>
      </w:r>
      <w:r w:rsidR="00D62862" w:rsidRPr="00435643">
        <w:rPr>
          <w:rFonts w:ascii="Arial" w:hAnsi="Arial" w:cs="Arial"/>
          <w:sz w:val="24"/>
          <w:szCs w:val="24"/>
        </w:rPr>
        <w:t>,</w:t>
      </w:r>
      <w:r w:rsidRPr="00435643">
        <w:rPr>
          <w:rFonts w:ascii="Arial" w:hAnsi="Arial" w:cs="Arial"/>
          <w:strike/>
          <w:sz w:val="24"/>
          <w:szCs w:val="24"/>
        </w:rPr>
        <w:t>;</w:t>
      </w:r>
      <w:proofErr w:type="gramEnd"/>
      <w:r w:rsidRPr="00435643">
        <w:rPr>
          <w:rFonts w:ascii="Arial" w:hAnsi="Arial" w:cs="Arial"/>
          <w:sz w:val="24"/>
          <w:szCs w:val="24"/>
        </w:rPr>
        <w:t xml:space="preserve"> empezando por los techos, paredes, luminarias, continuando con la parte alta y baja de la estantería, luego cajas y finalmente el piso</w:t>
      </w:r>
      <w:r w:rsidR="00426D39" w:rsidRPr="00435643">
        <w:rPr>
          <w:rFonts w:ascii="Arial" w:hAnsi="Arial" w:cs="Arial"/>
          <w:sz w:val="24"/>
          <w:szCs w:val="24"/>
        </w:rPr>
        <w:t>, de acuerdo con las siguientes recomendaciones:</w:t>
      </w:r>
    </w:p>
    <w:p w14:paraId="3951A013" w14:textId="77777777" w:rsidR="00F3558B" w:rsidRPr="00435643" w:rsidRDefault="00F3558B" w:rsidP="007567C9">
      <w:pPr>
        <w:pStyle w:val="Prrafodelista"/>
        <w:numPr>
          <w:ilvl w:val="0"/>
          <w:numId w:val="29"/>
        </w:numPr>
        <w:spacing w:after="200" w:line="276" w:lineRule="auto"/>
        <w:jc w:val="both"/>
        <w:rPr>
          <w:rFonts w:ascii="Arial" w:hAnsi="Arial" w:cs="Arial"/>
          <w:sz w:val="24"/>
          <w:szCs w:val="24"/>
        </w:rPr>
      </w:pPr>
      <w:r w:rsidRPr="00435643">
        <w:rPr>
          <w:rFonts w:ascii="Arial" w:hAnsi="Arial" w:cs="Arial"/>
          <w:sz w:val="24"/>
          <w:szCs w:val="24"/>
        </w:rPr>
        <w:t xml:space="preserve">Techos y paredes: Se limpian con aspiradora o con un cepillo envuelto con un paño limpio y seco, pasando por toda la superficie a fin de eliminar en lo posible todo el material acumulado. </w:t>
      </w:r>
    </w:p>
    <w:p w14:paraId="0B76D212" w14:textId="77777777" w:rsidR="00F3558B" w:rsidRPr="00435643" w:rsidRDefault="00F3558B" w:rsidP="007567C9">
      <w:pPr>
        <w:pStyle w:val="Prrafodelista"/>
        <w:numPr>
          <w:ilvl w:val="0"/>
          <w:numId w:val="29"/>
        </w:numPr>
        <w:spacing w:after="200" w:line="276" w:lineRule="auto"/>
        <w:jc w:val="both"/>
        <w:rPr>
          <w:rFonts w:ascii="Arial" w:hAnsi="Arial" w:cs="Arial"/>
          <w:sz w:val="24"/>
          <w:szCs w:val="24"/>
        </w:rPr>
      </w:pPr>
      <w:r w:rsidRPr="00435643">
        <w:rPr>
          <w:rFonts w:ascii="Arial" w:hAnsi="Arial" w:cs="Arial"/>
          <w:sz w:val="24"/>
          <w:szCs w:val="24"/>
        </w:rPr>
        <w:t>Luminarias: Con la utilización de un paño limpiar las luminarias, actividad que conviene realizarla con la luz apagada, por lo que se debe contar con luz auxiliar.</w:t>
      </w:r>
    </w:p>
    <w:p w14:paraId="33AF722B" w14:textId="090F3537" w:rsidR="00017674" w:rsidRPr="00435643" w:rsidRDefault="00F3558B" w:rsidP="007567C9">
      <w:pPr>
        <w:pStyle w:val="Prrafodelista"/>
        <w:numPr>
          <w:ilvl w:val="0"/>
          <w:numId w:val="30"/>
        </w:numPr>
        <w:spacing w:after="200" w:line="276" w:lineRule="auto"/>
        <w:jc w:val="both"/>
        <w:rPr>
          <w:rFonts w:ascii="Arial" w:hAnsi="Arial" w:cs="Arial"/>
          <w:sz w:val="24"/>
          <w:szCs w:val="24"/>
        </w:rPr>
      </w:pPr>
      <w:r w:rsidRPr="00435643">
        <w:rPr>
          <w:rFonts w:ascii="Arial" w:hAnsi="Arial" w:cs="Arial"/>
          <w:sz w:val="24"/>
          <w:szCs w:val="24"/>
        </w:rPr>
        <w:t>Estantería: Desocupar el mobiliario liberando los entrepaños. Pasar la aspiradora por todas las superficies para eliminar el material acumulado, iniciando con la parte alta de dicha estantería.</w:t>
      </w:r>
      <w:r w:rsidR="00017674" w:rsidRPr="00435643">
        <w:rPr>
          <w:rFonts w:ascii="Arial" w:hAnsi="Arial" w:cs="Arial"/>
          <w:sz w:val="24"/>
          <w:szCs w:val="24"/>
        </w:rPr>
        <w:t xml:space="preserve"> </w:t>
      </w:r>
      <w:r w:rsidR="00D62862" w:rsidRPr="00435643">
        <w:rPr>
          <w:rFonts w:ascii="Arial" w:hAnsi="Arial" w:cs="Arial"/>
          <w:sz w:val="24"/>
          <w:szCs w:val="24"/>
        </w:rPr>
        <w:t>L</w:t>
      </w:r>
      <w:r w:rsidR="00017674" w:rsidRPr="00435643">
        <w:rPr>
          <w:rFonts w:ascii="Arial" w:hAnsi="Arial" w:cs="Arial"/>
          <w:sz w:val="24"/>
          <w:szCs w:val="24"/>
        </w:rPr>
        <w:t xml:space="preserve">a parte externa de esta también tiene que limpiarse con la misma técnica de aspersión. </w:t>
      </w:r>
    </w:p>
    <w:p w14:paraId="20FE910A" w14:textId="70A577C2" w:rsidR="00F3558B" w:rsidRPr="00435643" w:rsidRDefault="00F3558B" w:rsidP="007567C9">
      <w:pPr>
        <w:pStyle w:val="Prrafodelista"/>
        <w:numPr>
          <w:ilvl w:val="0"/>
          <w:numId w:val="29"/>
        </w:numPr>
        <w:spacing w:after="200" w:line="276" w:lineRule="auto"/>
        <w:jc w:val="both"/>
        <w:rPr>
          <w:rFonts w:ascii="Arial" w:hAnsi="Arial" w:cs="Arial"/>
          <w:sz w:val="24"/>
          <w:szCs w:val="24"/>
        </w:rPr>
      </w:pPr>
      <w:r w:rsidRPr="00435643">
        <w:rPr>
          <w:rFonts w:ascii="Arial" w:hAnsi="Arial" w:cs="Arial"/>
          <w:sz w:val="24"/>
          <w:szCs w:val="24"/>
        </w:rPr>
        <w:t xml:space="preserve">Unidades de almacenamiento: Realizar una limpieza puntual, partiendo con el desalojo de las cajas para pasar la aspiradora en un solo sentido por cada una de las caras de </w:t>
      </w:r>
      <w:r w:rsidR="00D62862" w:rsidRPr="00435643">
        <w:rPr>
          <w:rFonts w:ascii="Arial" w:hAnsi="Arial" w:cs="Arial"/>
          <w:sz w:val="24"/>
          <w:szCs w:val="24"/>
        </w:rPr>
        <w:t>é</w:t>
      </w:r>
      <w:r w:rsidRPr="00435643">
        <w:rPr>
          <w:rFonts w:ascii="Arial" w:hAnsi="Arial" w:cs="Arial"/>
          <w:sz w:val="24"/>
          <w:szCs w:val="24"/>
        </w:rPr>
        <w:t>stas, luego colocarlas en su orden correspondiente.</w:t>
      </w:r>
    </w:p>
    <w:p w14:paraId="610EF77C" w14:textId="77777777" w:rsidR="00F3558B" w:rsidRPr="00CC0699" w:rsidRDefault="00F3558B" w:rsidP="007567C9">
      <w:pPr>
        <w:pStyle w:val="Prrafodelista"/>
        <w:numPr>
          <w:ilvl w:val="0"/>
          <w:numId w:val="29"/>
        </w:numPr>
        <w:spacing w:after="200" w:line="276" w:lineRule="auto"/>
        <w:jc w:val="both"/>
        <w:rPr>
          <w:rFonts w:ascii="Arial" w:hAnsi="Arial" w:cs="Arial"/>
          <w:sz w:val="24"/>
          <w:szCs w:val="24"/>
        </w:rPr>
      </w:pPr>
      <w:r w:rsidRPr="00435643">
        <w:rPr>
          <w:rFonts w:ascii="Arial" w:hAnsi="Arial" w:cs="Arial"/>
          <w:sz w:val="24"/>
          <w:szCs w:val="24"/>
        </w:rPr>
        <w:t>Pisos: Para la eliminación del polvo del piso recorrer todo el lugar con la aspiradora utilizando el mejor accesorio y el uso de las extensiones del tubo, que permita llegar a los sitios de difícil acceso como juntas de estanterías, esquinas y parte baja de la misma.</w:t>
      </w:r>
      <w:r w:rsidRPr="00CC0699">
        <w:rPr>
          <w:rFonts w:ascii="Arial" w:hAnsi="Arial" w:cs="Arial"/>
          <w:sz w:val="24"/>
          <w:szCs w:val="24"/>
        </w:rPr>
        <w:t xml:space="preserve"> </w:t>
      </w:r>
    </w:p>
    <w:p w14:paraId="7C33DB2B" w14:textId="77777777" w:rsidR="00F3558B" w:rsidRPr="00CC0699" w:rsidRDefault="00F3558B" w:rsidP="007567C9">
      <w:pPr>
        <w:pStyle w:val="Ttulo4"/>
        <w:numPr>
          <w:ilvl w:val="3"/>
          <w:numId w:val="24"/>
        </w:numPr>
        <w:spacing w:before="200" w:line="276" w:lineRule="auto"/>
        <w:jc w:val="both"/>
        <w:rPr>
          <w:rFonts w:ascii="Arial" w:hAnsi="Arial" w:cs="Arial"/>
        </w:rPr>
      </w:pPr>
      <w:r w:rsidRPr="00CC0699">
        <w:rPr>
          <w:rFonts w:ascii="Arial" w:hAnsi="Arial" w:cs="Arial"/>
        </w:rPr>
        <w:t xml:space="preserve">Limpieza rutinaria </w:t>
      </w:r>
    </w:p>
    <w:p w14:paraId="6C6BF3B5" w14:textId="3DF2FABD" w:rsidR="00F3558B" w:rsidRPr="00CB58D9" w:rsidRDefault="00017674" w:rsidP="009362E4">
      <w:pPr>
        <w:jc w:val="both"/>
        <w:rPr>
          <w:rFonts w:ascii="Arial" w:hAnsi="Arial" w:cs="Arial"/>
          <w:sz w:val="24"/>
          <w:szCs w:val="24"/>
        </w:rPr>
      </w:pPr>
      <w:r>
        <w:rPr>
          <w:rFonts w:ascii="Arial" w:hAnsi="Arial" w:cs="Arial"/>
          <w:sz w:val="24"/>
          <w:szCs w:val="24"/>
        </w:rPr>
        <w:t>Esta actividad</w:t>
      </w:r>
      <w:r w:rsidRPr="00CB58D9">
        <w:rPr>
          <w:rFonts w:ascii="Arial" w:hAnsi="Arial" w:cs="Arial"/>
          <w:sz w:val="24"/>
          <w:szCs w:val="24"/>
        </w:rPr>
        <w:t xml:space="preserve"> deberá realizarse </w:t>
      </w:r>
      <w:r w:rsidR="00F3558B" w:rsidRPr="00CB58D9">
        <w:rPr>
          <w:rFonts w:ascii="Arial" w:hAnsi="Arial" w:cs="Arial"/>
          <w:sz w:val="24"/>
          <w:szCs w:val="24"/>
        </w:rPr>
        <w:t xml:space="preserve">una vez </w:t>
      </w:r>
      <w:r w:rsidRPr="00CB58D9">
        <w:rPr>
          <w:rFonts w:ascii="Arial" w:hAnsi="Arial" w:cs="Arial"/>
          <w:sz w:val="24"/>
          <w:szCs w:val="24"/>
        </w:rPr>
        <w:t xml:space="preserve">al mes </w:t>
      </w:r>
      <w:r w:rsidR="00F3558B" w:rsidRPr="00CB58D9">
        <w:rPr>
          <w:rFonts w:ascii="Arial" w:hAnsi="Arial" w:cs="Arial"/>
          <w:sz w:val="24"/>
          <w:szCs w:val="24"/>
        </w:rPr>
        <w:t xml:space="preserve">en </w:t>
      </w:r>
      <w:r w:rsidRPr="00CB58D9">
        <w:rPr>
          <w:rFonts w:ascii="Arial" w:hAnsi="Arial" w:cs="Arial"/>
          <w:sz w:val="24"/>
          <w:szCs w:val="24"/>
        </w:rPr>
        <w:t xml:space="preserve">los </w:t>
      </w:r>
      <w:r w:rsidR="00F3558B" w:rsidRPr="00CB58D9">
        <w:rPr>
          <w:rFonts w:ascii="Arial" w:hAnsi="Arial" w:cs="Arial"/>
          <w:sz w:val="24"/>
          <w:szCs w:val="24"/>
        </w:rPr>
        <w:t>depósito</w:t>
      </w:r>
      <w:r w:rsidRPr="00CB58D9">
        <w:rPr>
          <w:rFonts w:ascii="Arial" w:hAnsi="Arial" w:cs="Arial"/>
          <w:sz w:val="24"/>
          <w:szCs w:val="24"/>
        </w:rPr>
        <w:t>s</w:t>
      </w:r>
      <w:r w:rsidR="00F3558B" w:rsidRPr="00CB58D9">
        <w:rPr>
          <w:rFonts w:ascii="Arial" w:hAnsi="Arial" w:cs="Arial"/>
          <w:sz w:val="24"/>
          <w:szCs w:val="24"/>
        </w:rPr>
        <w:t>.</w:t>
      </w:r>
    </w:p>
    <w:p w14:paraId="047166F6" w14:textId="5913901F" w:rsidR="00F3558B" w:rsidRPr="00CB58D9" w:rsidRDefault="00F3558B" w:rsidP="007567C9">
      <w:pPr>
        <w:pStyle w:val="Prrafodelista"/>
        <w:numPr>
          <w:ilvl w:val="0"/>
          <w:numId w:val="31"/>
        </w:numPr>
        <w:spacing w:after="200" w:line="276" w:lineRule="auto"/>
        <w:jc w:val="both"/>
        <w:rPr>
          <w:rFonts w:ascii="Arial" w:hAnsi="Arial" w:cs="Arial"/>
          <w:sz w:val="24"/>
          <w:szCs w:val="24"/>
        </w:rPr>
      </w:pPr>
      <w:r w:rsidRPr="00CB58D9">
        <w:rPr>
          <w:rFonts w:ascii="Arial" w:hAnsi="Arial" w:cs="Arial"/>
          <w:sz w:val="24"/>
          <w:szCs w:val="24"/>
        </w:rPr>
        <w:t>Exterior de la estantería: Se pasa la franela por toda el área externa de la estantería para eliminar todo el material acumulado, incluyendo la parte alta de esta</w:t>
      </w:r>
      <w:r w:rsidR="00A01754" w:rsidRPr="00CB58D9">
        <w:rPr>
          <w:rFonts w:ascii="Arial" w:hAnsi="Arial" w:cs="Arial"/>
          <w:sz w:val="24"/>
          <w:szCs w:val="24"/>
        </w:rPr>
        <w:t xml:space="preserve"> (no requiere quitar las cajas).</w:t>
      </w:r>
    </w:p>
    <w:p w14:paraId="0D8796C1" w14:textId="1844B1F8" w:rsidR="00F3558B" w:rsidRPr="00CC0699" w:rsidRDefault="00F3558B" w:rsidP="007567C9">
      <w:pPr>
        <w:pStyle w:val="Prrafodelista"/>
        <w:numPr>
          <w:ilvl w:val="0"/>
          <w:numId w:val="31"/>
        </w:numPr>
        <w:spacing w:after="200" w:line="276" w:lineRule="auto"/>
        <w:jc w:val="both"/>
        <w:rPr>
          <w:rFonts w:ascii="Arial" w:hAnsi="Arial" w:cs="Arial"/>
          <w:sz w:val="24"/>
          <w:szCs w:val="24"/>
        </w:rPr>
      </w:pPr>
      <w:r w:rsidRPr="00CC0699">
        <w:rPr>
          <w:rFonts w:ascii="Arial" w:hAnsi="Arial" w:cs="Arial"/>
          <w:sz w:val="24"/>
          <w:szCs w:val="24"/>
        </w:rPr>
        <w:t>Unidades de almacenamiento: Se realiza una limpieza superficial, pasando la franela en un mismo sentido por las caras libres de las cajas, se ejecuta cuan</w:t>
      </w:r>
      <w:r w:rsidRPr="00CB58D9">
        <w:rPr>
          <w:rFonts w:ascii="Arial" w:hAnsi="Arial" w:cs="Arial"/>
          <w:sz w:val="24"/>
          <w:szCs w:val="24"/>
        </w:rPr>
        <w:t xml:space="preserve">do </w:t>
      </w:r>
      <w:r w:rsidR="00597869" w:rsidRPr="00CB58D9">
        <w:rPr>
          <w:rFonts w:ascii="Arial" w:hAnsi="Arial" w:cs="Arial"/>
          <w:sz w:val="24"/>
          <w:szCs w:val="24"/>
        </w:rPr>
        <w:t>é</w:t>
      </w:r>
      <w:r w:rsidRPr="00CB58D9">
        <w:rPr>
          <w:rFonts w:ascii="Arial" w:hAnsi="Arial" w:cs="Arial"/>
          <w:sz w:val="24"/>
          <w:szCs w:val="24"/>
        </w:rPr>
        <w:t>s</w:t>
      </w:r>
      <w:r w:rsidRPr="00CC0699">
        <w:rPr>
          <w:rFonts w:ascii="Arial" w:hAnsi="Arial" w:cs="Arial"/>
          <w:sz w:val="24"/>
          <w:szCs w:val="24"/>
        </w:rPr>
        <w:t xml:space="preserve">tas se encuentran en la estantería. </w:t>
      </w:r>
    </w:p>
    <w:p w14:paraId="25AF241C" w14:textId="39F40D5C" w:rsidR="00F3558B" w:rsidRPr="00CB58D9" w:rsidRDefault="00F3558B" w:rsidP="007567C9">
      <w:pPr>
        <w:pStyle w:val="Prrafodelista"/>
        <w:numPr>
          <w:ilvl w:val="0"/>
          <w:numId w:val="31"/>
        </w:numPr>
        <w:spacing w:after="200" w:line="276" w:lineRule="auto"/>
        <w:jc w:val="both"/>
        <w:rPr>
          <w:rFonts w:ascii="Arial" w:hAnsi="Arial" w:cs="Arial"/>
          <w:sz w:val="24"/>
          <w:szCs w:val="24"/>
        </w:rPr>
      </w:pPr>
      <w:r w:rsidRPr="00CC0699">
        <w:rPr>
          <w:rFonts w:ascii="Arial" w:hAnsi="Arial" w:cs="Arial"/>
          <w:sz w:val="24"/>
          <w:szCs w:val="24"/>
        </w:rPr>
        <w:t xml:space="preserve">Pisos: Retirar el polvo por medio de la escoba o mopa pasándola en la parte baja de cada estantería y recorriendo todo el lugar. </w:t>
      </w:r>
    </w:p>
    <w:p w14:paraId="6C5B90A6" w14:textId="1C1F6165" w:rsidR="00017674" w:rsidRPr="00CB58D9" w:rsidRDefault="00017674" w:rsidP="003922E9">
      <w:pPr>
        <w:spacing w:after="0" w:line="276" w:lineRule="auto"/>
        <w:jc w:val="both"/>
        <w:rPr>
          <w:rFonts w:ascii="Arial" w:hAnsi="Arial" w:cs="Arial"/>
          <w:sz w:val="24"/>
          <w:szCs w:val="24"/>
        </w:rPr>
      </w:pPr>
      <w:r w:rsidRPr="00CB58D9">
        <w:rPr>
          <w:rFonts w:ascii="Arial" w:hAnsi="Arial" w:cs="Arial"/>
          <w:sz w:val="24"/>
          <w:szCs w:val="24"/>
        </w:rPr>
        <w:t>Esta actividad se ir</w:t>
      </w:r>
      <w:r w:rsidR="003922E9" w:rsidRPr="00CB58D9">
        <w:rPr>
          <w:rFonts w:ascii="Arial" w:hAnsi="Arial" w:cs="Arial"/>
          <w:sz w:val="24"/>
          <w:szCs w:val="24"/>
        </w:rPr>
        <w:t>á</w:t>
      </w:r>
      <w:r w:rsidRPr="00CB58D9">
        <w:rPr>
          <w:rFonts w:ascii="Arial" w:hAnsi="Arial" w:cs="Arial"/>
          <w:sz w:val="24"/>
          <w:szCs w:val="24"/>
        </w:rPr>
        <w:t xml:space="preserve"> </w:t>
      </w:r>
      <w:r w:rsidR="003922E9" w:rsidRPr="00CB58D9">
        <w:rPr>
          <w:rFonts w:ascii="Arial" w:hAnsi="Arial" w:cs="Arial"/>
          <w:sz w:val="24"/>
          <w:szCs w:val="24"/>
        </w:rPr>
        <w:t>desarrollando</w:t>
      </w:r>
      <w:r w:rsidRPr="00CB58D9">
        <w:rPr>
          <w:rFonts w:ascii="Arial" w:hAnsi="Arial" w:cs="Arial"/>
          <w:sz w:val="24"/>
          <w:szCs w:val="24"/>
        </w:rPr>
        <w:t xml:space="preserve"> de manera progresiva y </w:t>
      </w:r>
      <w:proofErr w:type="gramStart"/>
      <w:r w:rsidRPr="00CB58D9">
        <w:rPr>
          <w:rFonts w:ascii="Arial" w:hAnsi="Arial" w:cs="Arial"/>
          <w:sz w:val="24"/>
          <w:szCs w:val="24"/>
        </w:rPr>
        <w:t xml:space="preserve">de acuerdo </w:t>
      </w:r>
      <w:r w:rsidRPr="00CB58D9">
        <w:rPr>
          <w:rFonts w:ascii="Arial" w:hAnsi="Arial" w:cs="Arial"/>
          <w:strike/>
          <w:sz w:val="24"/>
          <w:szCs w:val="24"/>
        </w:rPr>
        <w:t>a</w:t>
      </w:r>
      <w:proofErr w:type="gramEnd"/>
      <w:r w:rsidR="003922E9" w:rsidRPr="00CB58D9">
        <w:rPr>
          <w:rFonts w:ascii="Arial" w:hAnsi="Arial" w:cs="Arial"/>
          <w:sz w:val="24"/>
          <w:szCs w:val="24"/>
        </w:rPr>
        <w:t xml:space="preserve"> con</w:t>
      </w:r>
      <w:r w:rsidRPr="00CB58D9">
        <w:rPr>
          <w:rFonts w:ascii="Arial" w:hAnsi="Arial" w:cs="Arial"/>
          <w:sz w:val="24"/>
          <w:szCs w:val="24"/>
        </w:rPr>
        <w:t xml:space="preserve"> las disposiciones presupuestarias que la administración considere conveniente.</w:t>
      </w:r>
    </w:p>
    <w:p w14:paraId="781B0930" w14:textId="77777777" w:rsidR="00F3558B" w:rsidRPr="00CC0699" w:rsidRDefault="00F3558B" w:rsidP="007567C9">
      <w:pPr>
        <w:pStyle w:val="Ttulo1"/>
        <w:numPr>
          <w:ilvl w:val="0"/>
          <w:numId w:val="24"/>
        </w:numPr>
        <w:spacing w:after="0" w:line="276" w:lineRule="auto"/>
        <w:jc w:val="both"/>
        <w:rPr>
          <w:rFonts w:ascii="Arial" w:hAnsi="Arial" w:cs="Arial"/>
          <w:b/>
          <w:bCs/>
          <w:sz w:val="24"/>
          <w:szCs w:val="24"/>
        </w:rPr>
      </w:pPr>
      <w:bookmarkStart w:id="28" w:name="_Toc19521622"/>
      <w:bookmarkStart w:id="29" w:name="_Toc42284410"/>
      <w:r w:rsidRPr="00CC0699">
        <w:rPr>
          <w:rFonts w:ascii="Arial" w:hAnsi="Arial" w:cs="Arial"/>
          <w:b/>
          <w:bCs/>
          <w:sz w:val="24"/>
          <w:szCs w:val="24"/>
        </w:rPr>
        <w:t>PLAN DE GESTIÓN DE DESASTRES EN MATERIA DOCUMENTAL</w:t>
      </w:r>
      <w:bookmarkEnd w:id="28"/>
      <w:bookmarkEnd w:id="29"/>
    </w:p>
    <w:p w14:paraId="403C6914" w14:textId="3CCEA97E" w:rsidR="00F3558B" w:rsidRPr="00CC0699" w:rsidRDefault="00F3558B" w:rsidP="009362E4">
      <w:pPr>
        <w:jc w:val="both"/>
        <w:rPr>
          <w:rFonts w:ascii="Arial" w:hAnsi="Arial" w:cs="Arial"/>
          <w:sz w:val="24"/>
          <w:szCs w:val="24"/>
        </w:rPr>
      </w:pPr>
      <w:r w:rsidRPr="00CC0699">
        <w:rPr>
          <w:rFonts w:ascii="Arial" w:hAnsi="Arial" w:cs="Arial"/>
          <w:sz w:val="24"/>
          <w:szCs w:val="24"/>
        </w:rPr>
        <w:t>Los archivos Central y Especializado de documentos y expedientes de carteras del FOSAFFI, son susceptibles de sufrir grandes daños debido a la acumulación de altas ca</w:t>
      </w:r>
      <w:r w:rsidRPr="00CB58D9">
        <w:rPr>
          <w:rFonts w:ascii="Arial" w:hAnsi="Arial" w:cs="Arial"/>
          <w:sz w:val="24"/>
          <w:szCs w:val="24"/>
        </w:rPr>
        <w:t>ntidad</w:t>
      </w:r>
      <w:r w:rsidR="00B03A96" w:rsidRPr="00CB58D9">
        <w:rPr>
          <w:rFonts w:ascii="Arial" w:hAnsi="Arial" w:cs="Arial"/>
          <w:sz w:val="24"/>
          <w:szCs w:val="24"/>
        </w:rPr>
        <w:t>es</w:t>
      </w:r>
      <w:r w:rsidRPr="00CB58D9">
        <w:rPr>
          <w:rFonts w:ascii="Arial" w:hAnsi="Arial" w:cs="Arial"/>
          <w:sz w:val="24"/>
          <w:szCs w:val="24"/>
        </w:rPr>
        <w:t xml:space="preserve"> de fondos documentales en poco espacio; sin embargo, la homogeneidad de sus materiales permite la creación de protocolos unificados de protección para atender de for</w:t>
      </w:r>
      <w:r w:rsidRPr="00CC0699">
        <w:rPr>
          <w:rFonts w:ascii="Arial" w:hAnsi="Arial" w:cs="Arial"/>
          <w:sz w:val="24"/>
          <w:szCs w:val="24"/>
        </w:rPr>
        <w:t>ma correcta situaciones de desastre a través de la planificación y buenas prácticas de archivos, alcanzando así erradicar situaciones potencialmente peligrosas o disminuir las afectaciones provocadas en los desastres. Para ello se detalla en esta sección los mecanismos de intervención ante emergencias en materia documental, estableciendo los procedimientos de actuación del personal encargado de la unidad de gestión documental y archivos del FOSAFFI para el resguardo de la información contenida en los fondos documentales.</w:t>
      </w:r>
    </w:p>
    <w:p w14:paraId="6897FACE" w14:textId="77777777" w:rsidR="00F3558B" w:rsidRPr="00CC0699" w:rsidRDefault="00F3558B" w:rsidP="007567C9">
      <w:pPr>
        <w:pStyle w:val="Ttulo2"/>
        <w:numPr>
          <w:ilvl w:val="1"/>
          <w:numId w:val="24"/>
        </w:numPr>
        <w:spacing w:line="276" w:lineRule="auto"/>
        <w:jc w:val="both"/>
        <w:rPr>
          <w:rFonts w:ascii="Arial" w:hAnsi="Arial" w:cs="Arial"/>
          <w:sz w:val="24"/>
          <w:szCs w:val="24"/>
        </w:rPr>
      </w:pPr>
      <w:bookmarkStart w:id="30" w:name="_Toc19521623"/>
      <w:bookmarkStart w:id="31" w:name="_Toc42284411"/>
      <w:r w:rsidRPr="00CC0699">
        <w:rPr>
          <w:rFonts w:ascii="Arial" w:hAnsi="Arial" w:cs="Arial"/>
          <w:sz w:val="24"/>
          <w:szCs w:val="24"/>
        </w:rPr>
        <w:t>Control de los canales de comunicación</w:t>
      </w:r>
      <w:bookmarkEnd w:id="30"/>
      <w:bookmarkEnd w:id="31"/>
    </w:p>
    <w:p w14:paraId="297DA92C" w14:textId="77777777" w:rsidR="00F3558B" w:rsidRPr="00FE57E2" w:rsidRDefault="00F3558B" w:rsidP="009362E4">
      <w:pPr>
        <w:jc w:val="both"/>
        <w:rPr>
          <w:rFonts w:ascii="Arial" w:hAnsi="Arial" w:cs="Arial"/>
          <w:sz w:val="24"/>
          <w:szCs w:val="24"/>
        </w:rPr>
      </w:pPr>
      <w:r w:rsidRPr="00FE57E2">
        <w:rPr>
          <w:rFonts w:ascii="Arial" w:hAnsi="Arial" w:cs="Arial"/>
          <w:sz w:val="24"/>
          <w:szCs w:val="24"/>
        </w:rPr>
        <w:t>En situaciones de riesgo, la eficacia de las comunicaciones entre los implicados garantizará una acción idónea, la rápida comunicación del equipo humano participante en el Plan de gestión de desastres en materia documental, es esencial para minimizar los daños que pueden causar una catástrofe o accidente, por eso deberá de crearse una cadena de comunicación para asegurar el contacto con los responsables del equipo. El personal encargado de la Unidad de Gestión Documental y Archivos (UGDA) es el responsable de:</w:t>
      </w:r>
    </w:p>
    <w:p w14:paraId="54CFCBE2" w14:textId="3993D9FF" w:rsidR="00F3558B" w:rsidRPr="00FE57E2" w:rsidRDefault="00F3558B" w:rsidP="00E12F6A">
      <w:pPr>
        <w:pStyle w:val="Prrafodelista"/>
        <w:numPr>
          <w:ilvl w:val="0"/>
          <w:numId w:val="18"/>
        </w:numPr>
        <w:spacing w:after="200" w:line="276" w:lineRule="auto"/>
        <w:jc w:val="both"/>
        <w:rPr>
          <w:rFonts w:ascii="Arial" w:hAnsi="Arial" w:cs="Arial"/>
          <w:sz w:val="24"/>
          <w:szCs w:val="24"/>
        </w:rPr>
      </w:pPr>
      <w:r w:rsidRPr="00FE57E2">
        <w:rPr>
          <w:rFonts w:ascii="Arial" w:hAnsi="Arial" w:cs="Arial"/>
          <w:sz w:val="24"/>
          <w:szCs w:val="24"/>
        </w:rPr>
        <w:t>Comunicar los mecanismos de respuesta en caso de desastres al Comité de Salud y Seguridad Ocupacional o personal designado por la Presidencia del FOSAFFI para apoyar en caso de emergencias.</w:t>
      </w:r>
    </w:p>
    <w:p w14:paraId="42CD8135" w14:textId="77777777" w:rsidR="00F3558B" w:rsidRPr="00FE57E2" w:rsidRDefault="00F3558B" w:rsidP="00E12F6A">
      <w:pPr>
        <w:pStyle w:val="Prrafodelista"/>
        <w:numPr>
          <w:ilvl w:val="0"/>
          <w:numId w:val="18"/>
        </w:numPr>
        <w:spacing w:after="200" w:line="276" w:lineRule="auto"/>
        <w:jc w:val="both"/>
        <w:rPr>
          <w:rFonts w:ascii="Arial" w:hAnsi="Arial" w:cs="Arial"/>
          <w:sz w:val="24"/>
          <w:szCs w:val="24"/>
        </w:rPr>
      </w:pPr>
      <w:r w:rsidRPr="00FE57E2">
        <w:rPr>
          <w:rFonts w:ascii="Arial" w:hAnsi="Arial" w:cs="Arial"/>
          <w:sz w:val="24"/>
          <w:szCs w:val="24"/>
        </w:rPr>
        <w:t>Revisar y actualizar con frecuencia radiotransmisores o canales de comunicación elegidos para la comunicación interna durante y después de un desastre que afecte los documentos resguardados por el FOSAFFI.</w:t>
      </w:r>
    </w:p>
    <w:p w14:paraId="60E29B81" w14:textId="1F7F9C10" w:rsidR="00F3558B" w:rsidRPr="00FE57E2" w:rsidRDefault="00F3558B" w:rsidP="00E12F6A">
      <w:pPr>
        <w:pStyle w:val="Prrafodelista"/>
        <w:numPr>
          <w:ilvl w:val="0"/>
          <w:numId w:val="18"/>
        </w:numPr>
        <w:spacing w:after="200" w:line="276" w:lineRule="auto"/>
        <w:jc w:val="both"/>
        <w:rPr>
          <w:rFonts w:ascii="Arial" w:hAnsi="Arial" w:cs="Arial"/>
          <w:sz w:val="24"/>
          <w:szCs w:val="24"/>
        </w:rPr>
      </w:pPr>
      <w:r w:rsidRPr="00FE57E2">
        <w:rPr>
          <w:rFonts w:ascii="Arial" w:hAnsi="Arial" w:cs="Arial"/>
          <w:sz w:val="24"/>
          <w:szCs w:val="24"/>
        </w:rPr>
        <w:t xml:space="preserve">Contratar </w:t>
      </w:r>
      <w:r w:rsidR="00AB13B5" w:rsidRPr="00FE57E2">
        <w:rPr>
          <w:rFonts w:ascii="Arial" w:hAnsi="Arial" w:cs="Arial"/>
          <w:sz w:val="24"/>
          <w:szCs w:val="24"/>
        </w:rPr>
        <w:t xml:space="preserve">una </w:t>
      </w:r>
      <w:r w:rsidRPr="00FE57E2">
        <w:rPr>
          <w:rFonts w:ascii="Arial" w:hAnsi="Arial" w:cs="Arial"/>
          <w:sz w:val="24"/>
          <w:szCs w:val="24"/>
        </w:rPr>
        <w:t xml:space="preserve">empresa especializada para realizar mantenimiento preventivo y correctivo al sistema de alarmas automáticas contra incendios por lo menos </w:t>
      </w:r>
      <w:r w:rsidR="00AB13B5" w:rsidRPr="00FE57E2">
        <w:rPr>
          <w:rFonts w:ascii="Arial" w:hAnsi="Arial" w:cs="Arial"/>
          <w:sz w:val="24"/>
          <w:szCs w:val="24"/>
        </w:rPr>
        <w:t xml:space="preserve">una </w:t>
      </w:r>
      <w:r w:rsidRPr="00FE57E2">
        <w:rPr>
          <w:rFonts w:ascii="Arial" w:hAnsi="Arial" w:cs="Arial"/>
          <w:sz w:val="24"/>
          <w:szCs w:val="24"/>
        </w:rPr>
        <w:t>vez cada seis meses</w:t>
      </w:r>
      <w:r w:rsidR="00776A76" w:rsidRPr="00FE57E2">
        <w:rPr>
          <w:rFonts w:ascii="Arial" w:hAnsi="Arial" w:cs="Arial"/>
          <w:sz w:val="24"/>
          <w:szCs w:val="24"/>
        </w:rPr>
        <w:t>;</w:t>
      </w:r>
      <w:r w:rsidRPr="00FE57E2">
        <w:rPr>
          <w:rFonts w:ascii="Arial" w:hAnsi="Arial" w:cs="Arial"/>
          <w:sz w:val="24"/>
          <w:szCs w:val="24"/>
        </w:rPr>
        <w:t xml:space="preserve"> de igual forma establecer algún sistema de ingresos no autorizados, alertando simultáneamente a las autoridades del Fondo competentes ante emergencias. </w:t>
      </w:r>
    </w:p>
    <w:p w14:paraId="7074881D" w14:textId="2CEA64A2" w:rsidR="00F3558B" w:rsidRPr="00FE57E2" w:rsidRDefault="00B152C1" w:rsidP="00E12F6A">
      <w:pPr>
        <w:pStyle w:val="Prrafodelista"/>
        <w:numPr>
          <w:ilvl w:val="0"/>
          <w:numId w:val="18"/>
        </w:numPr>
        <w:spacing w:after="200" w:line="276" w:lineRule="auto"/>
        <w:jc w:val="both"/>
        <w:rPr>
          <w:rFonts w:ascii="Arial" w:hAnsi="Arial" w:cs="Arial"/>
          <w:sz w:val="24"/>
          <w:szCs w:val="24"/>
        </w:rPr>
      </w:pPr>
      <w:r w:rsidRPr="00FE57E2">
        <w:rPr>
          <w:rFonts w:ascii="Arial" w:hAnsi="Arial" w:cs="Arial"/>
          <w:sz w:val="24"/>
          <w:szCs w:val="24"/>
        </w:rPr>
        <w:t>Disponer de</w:t>
      </w:r>
      <w:r w:rsidR="00F3558B" w:rsidRPr="00FE57E2">
        <w:rPr>
          <w:rFonts w:ascii="Arial" w:hAnsi="Arial" w:cs="Arial"/>
          <w:sz w:val="24"/>
          <w:szCs w:val="24"/>
        </w:rPr>
        <w:t xml:space="preserve"> una agenda de emergencia, la cual contenga números telefónicos a los cuales solicitar apoyo (si es necesario), entre ellos los servicios indispensables, mantenimiento, seguridad, estación de bomberos locales, protección civil etc. </w:t>
      </w:r>
      <w:r w:rsidR="00E941FB" w:rsidRPr="00FE57E2">
        <w:rPr>
          <w:rFonts w:ascii="Arial" w:hAnsi="Arial" w:cs="Arial"/>
          <w:sz w:val="24"/>
          <w:szCs w:val="24"/>
        </w:rPr>
        <w:t>É</w:t>
      </w:r>
      <w:r w:rsidR="00F3558B" w:rsidRPr="00FE57E2">
        <w:rPr>
          <w:rFonts w:ascii="Arial" w:hAnsi="Arial" w:cs="Arial"/>
          <w:sz w:val="24"/>
          <w:szCs w:val="24"/>
        </w:rPr>
        <w:t>sta deberá ser revisada y actualizada periódicamente, permanecer en lugares visibles y seguros para efectuar llamadas en caso de desastres. El personal de la UGDA deberá tener una copia de esta agenda en su domicilio.</w:t>
      </w:r>
    </w:p>
    <w:p w14:paraId="4196C216" w14:textId="77777777" w:rsidR="00F3558B" w:rsidRPr="00CC0699" w:rsidRDefault="00F3558B" w:rsidP="007567C9">
      <w:pPr>
        <w:pStyle w:val="Ttulo2"/>
        <w:numPr>
          <w:ilvl w:val="1"/>
          <w:numId w:val="24"/>
        </w:numPr>
        <w:spacing w:line="276" w:lineRule="auto"/>
        <w:jc w:val="both"/>
        <w:rPr>
          <w:rFonts w:ascii="Arial" w:hAnsi="Arial" w:cs="Arial"/>
          <w:sz w:val="24"/>
          <w:szCs w:val="24"/>
        </w:rPr>
      </w:pPr>
      <w:bookmarkStart w:id="32" w:name="_Toc19521624"/>
      <w:bookmarkStart w:id="33" w:name="_Toc42284412"/>
      <w:r w:rsidRPr="00CC0699">
        <w:rPr>
          <w:rFonts w:ascii="Arial" w:hAnsi="Arial" w:cs="Arial"/>
          <w:sz w:val="24"/>
          <w:szCs w:val="24"/>
        </w:rPr>
        <w:t>Mecanismos de respuesta en caso de desastres</w:t>
      </w:r>
      <w:bookmarkEnd w:id="32"/>
      <w:bookmarkEnd w:id="33"/>
      <w:r w:rsidRPr="00CC0699">
        <w:rPr>
          <w:rFonts w:ascii="Arial" w:hAnsi="Arial" w:cs="Arial"/>
          <w:sz w:val="24"/>
          <w:szCs w:val="24"/>
        </w:rPr>
        <w:t xml:space="preserve"> </w:t>
      </w:r>
    </w:p>
    <w:p w14:paraId="4FA0A214" w14:textId="5AC789F8" w:rsidR="00F3558B" w:rsidRPr="00CC0699" w:rsidRDefault="00F3558B" w:rsidP="009362E4">
      <w:pPr>
        <w:jc w:val="both"/>
        <w:rPr>
          <w:rFonts w:ascii="Arial" w:hAnsi="Arial" w:cs="Arial"/>
          <w:sz w:val="24"/>
          <w:szCs w:val="24"/>
        </w:rPr>
      </w:pPr>
      <w:r w:rsidRPr="00CC0699">
        <w:rPr>
          <w:rFonts w:ascii="Arial" w:hAnsi="Arial" w:cs="Arial"/>
          <w:sz w:val="24"/>
          <w:szCs w:val="24"/>
        </w:rPr>
        <w:t xml:space="preserve">La naturaleza o factores causantes de daños en series documentales y documentos en general será el primer referente para establecer una tipología de desastres, y detallar el respectivo mecanismo de respuesta para atender la situación y minimizar los daños relacionados </w:t>
      </w:r>
      <w:r w:rsidRPr="00FE57E2">
        <w:rPr>
          <w:rFonts w:ascii="Arial" w:hAnsi="Arial" w:cs="Arial"/>
          <w:sz w:val="24"/>
          <w:szCs w:val="24"/>
        </w:rPr>
        <w:t xml:space="preserve">al </w:t>
      </w:r>
      <w:r w:rsidR="008D4AFC" w:rsidRPr="00FE57E2">
        <w:rPr>
          <w:rFonts w:ascii="Arial" w:hAnsi="Arial" w:cs="Arial"/>
          <w:sz w:val="24"/>
          <w:szCs w:val="24"/>
        </w:rPr>
        <w:t>archivo central y especializado de documentos y expedientes de carteras</w:t>
      </w:r>
      <w:r w:rsidRPr="00FE57E2">
        <w:rPr>
          <w:rFonts w:ascii="Arial" w:hAnsi="Arial" w:cs="Arial"/>
          <w:sz w:val="24"/>
          <w:szCs w:val="24"/>
        </w:rPr>
        <w:t xml:space="preserve"> d</w:t>
      </w:r>
      <w:r w:rsidRPr="00CC0699">
        <w:rPr>
          <w:rFonts w:ascii="Arial" w:hAnsi="Arial" w:cs="Arial"/>
          <w:sz w:val="24"/>
          <w:szCs w:val="24"/>
        </w:rPr>
        <w:t>el FOSAFFI.</w:t>
      </w:r>
    </w:p>
    <w:p w14:paraId="6076BC2B" w14:textId="6CF20D31" w:rsidR="00F3558B" w:rsidRPr="00CC0699" w:rsidRDefault="00B152C1" w:rsidP="007567C9">
      <w:pPr>
        <w:pStyle w:val="Ttulo3"/>
        <w:numPr>
          <w:ilvl w:val="2"/>
          <w:numId w:val="24"/>
        </w:numPr>
        <w:spacing w:before="200" w:line="276" w:lineRule="auto"/>
        <w:jc w:val="both"/>
        <w:rPr>
          <w:rFonts w:ascii="Arial" w:hAnsi="Arial" w:cs="Arial"/>
          <w:sz w:val="24"/>
          <w:szCs w:val="24"/>
        </w:rPr>
      </w:pPr>
      <w:bookmarkStart w:id="34" w:name="_Toc42284413"/>
      <w:r w:rsidRPr="00BA3522">
        <w:rPr>
          <w:rFonts w:ascii="Arial" w:hAnsi="Arial" w:cs="Arial"/>
          <w:sz w:val="24"/>
          <w:szCs w:val="24"/>
        </w:rPr>
        <w:t>Accidentes menores</w:t>
      </w:r>
      <w:bookmarkEnd w:id="34"/>
    </w:p>
    <w:p w14:paraId="461DB4D5" w14:textId="2880F437" w:rsidR="00F3558B" w:rsidRPr="00CC0699" w:rsidRDefault="00F3558B" w:rsidP="009362E4">
      <w:pPr>
        <w:jc w:val="both"/>
        <w:rPr>
          <w:rFonts w:ascii="Arial" w:hAnsi="Arial" w:cs="Arial"/>
          <w:sz w:val="24"/>
          <w:szCs w:val="24"/>
        </w:rPr>
      </w:pPr>
      <w:r w:rsidRPr="00CC0699">
        <w:rPr>
          <w:rFonts w:ascii="Arial" w:hAnsi="Arial" w:cs="Arial"/>
          <w:sz w:val="24"/>
          <w:szCs w:val="24"/>
        </w:rPr>
        <w:t xml:space="preserve">Están asociados a situaciones que generan </w:t>
      </w:r>
      <w:r w:rsidRPr="00FE57E2">
        <w:rPr>
          <w:rFonts w:ascii="Arial" w:hAnsi="Arial" w:cs="Arial"/>
          <w:sz w:val="24"/>
          <w:szCs w:val="24"/>
        </w:rPr>
        <w:t>niveles de afectación mínim</w:t>
      </w:r>
      <w:r w:rsidR="006513F6" w:rsidRPr="00FE57E2">
        <w:rPr>
          <w:rFonts w:ascii="Arial" w:hAnsi="Arial" w:cs="Arial"/>
          <w:sz w:val="24"/>
          <w:szCs w:val="24"/>
        </w:rPr>
        <w:t>a</w:t>
      </w:r>
      <w:r w:rsidRPr="00FE57E2">
        <w:rPr>
          <w:rFonts w:ascii="Arial" w:hAnsi="Arial" w:cs="Arial"/>
          <w:sz w:val="24"/>
          <w:szCs w:val="24"/>
        </w:rPr>
        <w:t xml:space="preserve">, son eventos que no afectan el uso de los servicios prestados por la UGDA, implican cantidades pequeñas de daños en fondos documentales o equipo y pueden ser abordados de forma inmediata </w:t>
      </w:r>
      <w:r w:rsidR="00B152C1" w:rsidRPr="00FE57E2">
        <w:rPr>
          <w:rFonts w:ascii="Arial" w:hAnsi="Arial" w:cs="Arial"/>
          <w:sz w:val="24"/>
          <w:szCs w:val="24"/>
        </w:rPr>
        <w:t>por personal</w:t>
      </w:r>
      <w:r w:rsidRPr="00FE57E2">
        <w:rPr>
          <w:rFonts w:ascii="Arial" w:hAnsi="Arial" w:cs="Arial"/>
          <w:sz w:val="24"/>
          <w:szCs w:val="24"/>
        </w:rPr>
        <w:t xml:space="preserve"> con preparación básica. Algunos ejemplos de estos accidentes son: </w:t>
      </w:r>
      <w:r w:rsidR="006513F6" w:rsidRPr="00FE57E2">
        <w:rPr>
          <w:rFonts w:ascii="Arial" w:hAnsi="Arial" w:cs="Arial"/>
          <w:sz w:val="24"/>
          <w:szCs w:val="24"/>
        </w:rPr>
        <w:t>U</w:t>
      </w:r>
      <w:r w:rsidRPr="00FE57E2">
        <w:rPr>
          <w:rFonts w:ascii="Arial" w:hAnsi="Arial" w:cs="Arial"/>
          <w:sz w:val="24"/>
          <w:szCs w:val="24"/>
        </w:rPr>
        <w:t>na gotera, la caída de una estantería o caja, la rotura de una ventana, la entrada de elementos extraños como el agua y el polvo, irregularidades en instalaciones eléctricas, entre otros. En caso de identificar accidentes menores es necesario:</w:t>
      </w:r>
    </w:p>
    <w:p w14:paraId="7CAF28D7" w14:textId="2433425D" w:rsidR="00F3558B" w:rsidRPr="00CC0699" w:rsidRDefault="00F3558B" w:rsidP="00E12F6A">
      <w:pPr>
        <w:pStyle w:val="Prrafodelista"/>
        <w:numPr>
          <w:ilvl w:val="0"/>
          <w:numId w:val="7"/>
        </w:numPr>
        <w:spacing w:after="200" w:line="276" w:lineRule="auto"/>
        <w:jc w:val="both"/>
        <w:rPr>
          <w:rFonts w:ascii="Arial" w:hAnsi="Arial" w:cs="Arial"/>
          <w:sz w:val="24"/>
          <w:szCs w:val="24"/>
        </w:rPr>
      </w:pPr>
      <w:r w:rsidRPr="00CC0699">
        <w:rPr>
          <w:rFonts w:ascii="Arial" w:hAnsi="Arial" w:cs="Arial"/>
          <w:sz w:val="24"/>
          <w:szCs w:val="24"/>
        </w:rPr>
        <w:t>Hacer una revisión inmediata de la instalación en coordinación con el Comité de Salud y Seguridad Ocupacional, con el fin de determinar el nivel de riesgo asociado para el fondo documental y personal de la UGDA.</w:t>
      </w:r>
    </w:p>
    <w:p w14:paraId="66BEBBA9" w14:textId="674ADADD" w:rsidR="00F3558B" w:rsidRPr="00CC0699" w:rsidRDefault="00F3558B" w:rsidP="00E12F6A">
      <w:pPr>
        <w:pStyle w:val="Prrafodelista"/>
        <w:numPr>
          <w:ilvl w:val="0"/>
          <w:numId w:val="7"/>
        </w:numPr>
        <w:spacing w:after="200" w:line="276" w:lineRule="auto"/>
        <w:jc w:val="both"/>
        <w:rPr>
          <w:rFonts w:ascii="Arial" w:hAnsi="Arial" w:cs="Arial"/>
          <w:sz w:val="24"/>
          <w:szCs w:val="24"/>
        </w:rPr>
      </w:pPr>
      <w:r w:rsidRPr="00CC0699">
        <w:rPr>
          <w:rFonts w:ascii="Arial" w:hAnsi="Arial" w:cs="Arial"/>
          <w:sz w:val="24"/>
          <w:szCs w:val="24"/>
        </w:rPr>
        <w:t xml:space="preserve">Determinar el nivel de daño provocado a los documentos o instalaciones de los archivos central y especializado de documentos y expedientes de carteras, </w:t>
      </w:r>
      <w:r w:rsidR="00B152C1" w:rsidRPr="00CC0699">
        <w:rPr>
          <w:rFonts w:ascii="Arial" w:hAnsi="Arial" w:cs="Arial"/>
          <w:sz w:val="24"/>
          <w:szCs w:val="24"/>
        </w:rPr>
        <w:t>en caso de que</w:t>
      </w:r>
      <w:r w:rsidRPr="00CC0699">
        <w:rPr>
          <w:rFonts w:ascii="Arial" w:hAnsi="Arial" w:cs="Arial"/>
          <w:sz w:val="24"/>
          <w:szCs w:val="24"/>
        </w:rPr>
        <w:t xml:space="preserve"> estos se encuentren afectados por el accidente; alejar los fondos documentales de la fuente potencial de riesgos para evitar mayores daños.</w:t>
      </w:r>
    </w:p>
    <w:p w14:paraId="3E323077" w14:textId="2EEE7EA8" w:rsidR="00F3558B" w:rsidRPr="00CC0699" w:rsidRDefault="00F3558B" w:rsidP="00E12F6A">
      <w:pPr>
        <w:pStyle w:val="Prrafodelista"/>
        <w:numPr>
          <w:ilvl w:val="0"/>
          <w:numId w:val="7"/>
        </w:numPr>
        <w:spacing w:after="200" w:line="276" w:lineRule="auto"/>
        <w:jc w:val="both"/>
        <w:rPr>
          <w:rFonts w:ascii="Arial" w:hAnsi="Arial" w:cs="Arial"/>
          <w:sz w:val="24"/>
          <w:szCs w:val="24"/>
        </w:rPr>
      </w:pPr>
      <w:r w:rsidRPr="00CC0699">
        <w:rPr>
          <w:rFonts w:ascii="Arial" w:hAnsi="Arial" w:cs="Arial"/>
          <w:sz w:val="24"/>
          <w:szCs w:val="24"/>
        </w:rPr>
        <w:t xml:space="preserve">Notificar </w:t>
      </w:r>
      <w:r w:rsidR="006F72E9">
        <w:rPr>
          <w:rFonts w:ascii="Arial" w:hAnsi="Arial" w:cs="Arial"/>
          <w:sz w:val="24"/>
          <w:szCs w:val="24"/>
        </w:rPr>
        <w:t xml:space="preserve">por medio de llamada telefónica de forma </w:t>
      </w:r>
      <w:r w:rsidRPr="00CC0699">
        <w:rPr>
          <w:rFonts w:ascii="Arial" w:hAnsi="Arial" w:cs="Arial"/>
          <w:sz w:val="24"/>
          <w:szCs w:val="24"/>
        </w:rPr>
        <w:t xml:space="preserve">inmediata lo sucedido al </w:t>
      </w:r>
      <w:r w:rsidR="00B152C1" w:rsidRPr="00CC0699">
        <w:rPr>
          <w:rFonts w:ascii="Arial" w:hAnsi="Arial" w:cs="Arial"/>
          <w:sz w:val="24"/>
          <w:szCs w:val="24"/>
        </w:rPr>
        <w:t>jefe</w:t>
      </w:r>
      <w:r w:rsidRPr="00CC0699">
        <w:rPr>
          <w:rFonts w:ascii="Arial" w:hAnsi="Arial" w:cs="Arial"/>
          <w:sz w:val="24"/>
          <w:szCs w:val="24"/>
        </w:rPr>
        <w:t xml:space="preserve"> del Departamento Administrativo Financiero y realizar </w:t>
      </w:r>
      <w:r w:rsidR="006F72E9">
        <w:rPr>
          <w:rFonts w:ascii="Arial" w:hAnsi="Arial" w:cs="Arial"/>
          <w:sz w:val="24"/>
          <w:szCs w:val="24"/>
        </w:rPr>
        <w:t xml:space="preserve">en conjunto </w:t>
      </w:r>
      <w:r w:rsidRPr="00CC0699">
        <w:rPr>
          <w:rFonts w:ascii="Arial" w:hAnsi="Arial" w:cs="Arial"/>
          <w:sz w:val="24"/>
          <w:szCs w:val="24"/>
        </w:rPr>
        <w:t>propuestas para solventar el problema.</w:t>
      </w:r>
    </w:p>
    <w:p w14:paraId="267A188D" w14:textId="77777777" w:rsidR="00F3558B" w:rsidRPr="00CC0699" w:rsidRDefault="00F3558B" w:rsidP="007567C9">
      <w:pPr>
        <w:pStyle w:val="Ttulo3"/>
        <w:numPr>
          <w:ilvl w:val="2"/>
          <w:numId w:val="24"/>
        </w:numPr>
        <w:spacing w:before="200" w:line="276" w:lineRule="auto"/>
        <w:jc w:val="both"/>
        <w:rPr>
          <w:rFonts w:ascii="Arial" w:hAnsi="Arial" w:cs="Arial"/>
          <w:sz w:val="24"/>
          <w:szCs w:val="24"/>
        </w:rPr>
      </w:pPr>
      <w:bookmarkStart w:id="35" w:name="_Toc19521626"/>
      <w:bookmarkStart w:id="36" w:name="_Toc42284414"/>
      <w:r w:rsidRPr="00CC0699">
        <w:rPr>
          <w:rFonts w:ascii="Arial" w:hAnsi="Arial" w:cs="Arial"/>
          <w:sz w:val="24"/>
          <w:szCs w:val="24"/>
        </w:rPr>
        <w:t>Desastres provocados por el fuego</w:t>
      </w:r>
      <w:bookmarkEnd w:id="35"/>
      <w:bookmarkEnd w:id="36"/>
    </w:p>
    <w:p w14:paraId="350CB277" w14:textId="77777777" w:rsidR="00F3558B" w:rsidRPr="00FE57E2" w:rsidRDefault="00F3558B" w:rsidP="009362E4">
      <w:pPr>
        <w:jc w:val="both"/>
        <w:rPr>
          <w:rFonts w:ascii="Arial" w:hAnsi="Arial" w:cs="Arial"/>
          <w:sz w:val="24"/>
          <w:szCs w:val="24"/>
        </w:rPr>
      </w:pPr>
      <w:r w:rsidRPr="00CC0699">
        <w:rPr>
          <w:rFonts w:ascii="Arial" w:hAnsi="Arial" w:cs="Arial"/>
          <w:sz w:val="24"/>
          <w:szCs w:val="24"/>
        </w:rPr>
        <w:t>Un incendio provoca altos niveles de destrucción en el resguardo de los fondos documentales; se generan grandes volúmenes de humo tóxico y partículas de combustión; las altas temperaturas hacen que la documentación sufra cambios químicos que jamás se dan en condiciones normales. A los daños propios del incendio habrá que sumar una serie de elementos destructivos que actúan paralelamente: la caída de estantes y de estructuras arquitectónicas, el uso del agua o cualquier sustancia extintora que puede generar más daños, la fr</w:t>
      </w:r>
      <w:r w:rsidRPr="00FE57E2">
        <w:rPr>
          <w:rFonts w:ascii="Arial" w:hAnsi="Arial" w:cs="Arial"/>
          <w:sz w:val="24"/>
          <w:szCs w:val="24"/>
        </w:rPr>
        <w:t xml:space="preserve">agilidad de la documentación expuesta a altas temperaturas. </w:t>
      </w:r>
    </w:p>
    <w:p w14:paraId="43273F85" w14:textId="7A3C07BD" w:rsidR="00F3558B" w:rsidRPr="00CC0699" w:rsidRDefault="00F3558B" w:rsidP="009362E4">
      <w:pPr>
        <w:jc w:val="both"/>
        <w:rPr>
          <w:rFonts w:ascii="Arial" w:hAnsi="Arial" w:cs="Arial"/>
          <w:sz w:val="24"/>
          <w:szCs w:val="24"/>
        </w:rPr>
      </w:pPr>
      <w:r w:rsidRPr="00FE57E2">
        <w:rPr>
          <w:rFonts w:ascii="Arial" w:hAnsi="Arial" w:cs="Arial"/>
          <w:sz w:val="24"/>
          <w:szCs w:val="24"/>
        </w:rPr>
        <w:t xml:space="preserve">En caso de incendios en el </w:t>
      </w:r>
      <w:r w:rsidR="001B1022" w:rsidRPr="00FE57E2">
        <w:rPr>
          <w:rFonts w:ascii="Arial" w:hAnsi="Arial" w:cs="Arial"/>
          <w:sz w:val="24"/>
          <w:szCs w:val="24"/>
        </w:rPr>
        <w:t>archivo central y especializado de documentos y expedientes de carteras</w:t>
      </w:r>
      <w:r w:rsidRPr="00FE57E2">
        <w:rPr>
          <w:rFonts w:ascii="Arial" w:hAnsi="Arial" w:cs="Arial"/>
          <w:sz w:val="24"/>
          <w:szCs w:val="24"/>
        </w:rPr>
        <w:t>, lo</w:t>
      </w:r>
      <w:r w:rsidRPr="00CC0699">
        <w:rPr>
          <w:rFonts w:ascii="Arial" w:hAnsi="Arial" w:cs="Arial"/>
          <w:sz w:val="24"/>
          <w:szCs w:val="24"/>
        </w:rPr>
        <w:t>s responsables de la UGDA deberán garantizar que se proceda de la siguiente forma:</w:t>
      </w:r>
    </w:p>
    <w:p w14:paraId="53BCA54F" w14:textId="77777777"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Notificar urgentemente a las instituciones correspondientes para atender la emergencia si la alarma automática no realiza esta función.</w:t>
      </w:r>
    </w:p>
    <w:p w14:paraId="071EB94B" w14:textId="6A4028A6"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 xml:space="preserve">Notificar inmediatamente al </w:t>
      </w:r>
      <w:r w:rsidR="00B152C1" w:rsidRPr="00CC0699">
        <w:rPr>
          <w:rFonts w:ascii="Arial" w:hAnsi="Arial" w:cs="Arial"/>
          <w:sz w:val="24"/>
          <w:szCs w:val="24"/>
        </w:rPr>
        <w:t>jefe</w:t>
      </w:r>
      <w:r w:rsidRPr="00CC0699">
        <w:rPr>
          <w:rFonts w:ascii="Arial" w:hAnsi="Arial" w:cs="Arial"/>
          <w:sz w:val="24"/>
          <w:szCs w:val="24"/>
        </w:rPr>
        <w:t xml:space="preserve"> del Departamento Administrativo Financiero y la Presidencia del FOSAFFI.</w:t>
      </w:r>
    </w:p>
    <w:p w14:paraId="40B733CF" w14:textId="77777777" w:rsidR="00F3558B" w:rsidRPr="00FE57E2"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Estabilizar el ambiente, en este caso, deben acatarse las medidas dispuestas por el cuerpo de bomberos para garantizar que</w:t>
      </w:r>
      <w:r w:rsidRPr="00FE57E2">
        <w:rPr>
          <w:rFonts w:ascii="Arial" w:hAnsi="Arial" w:cs="Arial"/>
          <w:sz w:val="24"/>
          <w:szCs w:val="24"/>
        </w:rPr>
        <w:t xml:space="preserve"> el incendio ha sido apagado y que los focos de fuego han desaparecido.</w:t>
      </w:r>
    </w:p>
    <w:p w14:paraId="4F4B6391" w14:textId="0CAE65F7" w:rsidR="00F3558B" w:rsidRPr="00FE57E2" w:rsidRDefault="00F3558B" w:rsidP="00E12F6A">
      <w:pPr>
        <w:pStyle w:val="Prrafodelista"/>
        <w:numPr>
          <w:ilvl w:val="0"/>
          <w:numId w:val="8"/>
        </w:numPr>
        <w:spacing w:after="200" w:line="276" w:lineRule="auto"/>
        <w:jc w:val="both"/>
        <w:rPr>
          <w:rFonts w:ascii="Arial" w:hAnsi="Arial" w:cs="Arial"/>
          <w:sz w:val="24"/>
          <w:szCs w:val="24"/>
        </w:rPr>
      </w:pPr>
      <w:r w:rsidRPr="00FE57E2">
        <w:rPr>
          <w:rFonts w:ascii="Arial" w:hAnsi="Arial" w:cs="Arial"/>
          <w:sz w:val="24"/>
          <w:szCs w:val="24"/>
        </w:rPr>
        <w:t xml:space="preserve">Colaborar con las autoridades competentes </w:t>
      </w:r>
      <w:r w:rsidR="0062775F" w:rsidRPr="00FE57E2">
        <w:rPr>
          <w:rFonts w:ascii="Arial" w:hAnsi="Arial" w:cs="Arial"/>
          <w:sz w:val="24"/>
          <w:szCs w:val="24"/>
        </w:rPr>
        <w:t>en</w:t>
      </w:r>
      <w:r w:rsidRPr="00FE57E2">
        <w:rPr>
          <w:rFonts w:ascii="Arial" w:hAnsi="Arial" w:cs="Arial"/>
          <w:sz w:val="24"/>
          <w:szCs w:val="24"/>
        </w:rPr>
        <w:t xml:space="preserve"> la elaboración del reporte correspondiente y solicitar copia de</w:t>
      </w:r>
      <w:r w:rsidR="004377B3" w:rsidRPr="00FE57E2">
        <w:rPr>
          <w:rFonts w:ascii="Arial" w:hAnsi="Arial" w:cs="Arial"/>
          <w:sz w:val="24"/>
          <w:szCs w:val="24"/>
        </w:rPr>
        <w:t xml:space="preserve"> éste</w:t>
      </w:r>
      <w:r w:rsidR="00FE57E2" w:rsidRPr="00FE57E2">
        <w:rPr>
          <w:rFonts w:ascii="Arial" w:hAnsi="Arial" w:cs="Arial"/>
          <w:sz w:val="24"/>
          <w:szCs w:val="24"/>
        </w:rPr>
        <w:t>.</w:t>
      </w:r>
    </w:p>
    <w:p w14:paraId="1A378393" w14:textId="063D1835" w:rsidR="00F3558B" w:rsidRPr="00CC0699" w:rsidRDefault="00B152C1"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Revisar y</w:t>
      </w:r>
      <w:r w:rsidR="00F3558B" w:rsidRPr="00CC0699">
        <w:rPr>
          <w:rFonts w:ascii="Arial" w:hAnsi="Arial" w:cs="Arial"/>
          <w:sz w:val="24"/>
          <w:szCs w:val="24"/>
        </w:rPr>
        <w:t xml:space="preserve"> resguardar adecuadamente el material que se encuentre en buen estado o mínimamente afectado para su conservación. </w:t>
      </w:r>
    </w:p>
    <w:p w14:paraId="5EBF6655" w14:textId="77777777"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Reemplazar cajas y separar la documentación en buen estado de cualquier tipo de material o sustancia que pueda ocasionar más daño.</w:t>
      </w:r>
    </w:p>
    <w:p w14:paraId="6FC5B31A" w14:textId="77777777"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Registrar el daño y movimiento del fondo documental, haciendo uso del inventario de archivo y cuadro de clasificación documental funcional y los formularios dispuestos por la UGDA.</w:t>
      </w:r>
    </w:p>
    <w:p w14:paraId="0E74DFB0" w14:textId="6E2886C9"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La documentación que fue expuesta a un incendio debe ser evaluada por el Comité Institucional de Selección y Eliminación de Documentos, con el objeto de establecer el valor del documento dañado o perdido a partir de la</w:t>
      </w:r>
      <w:r w:rsidRPr="00FE57E2">
        <w:rPr>
          <w:rFonts w:ascii="Arial" w:hAnsi="Arial" w:cs="Arial"/>
          <w:sz w:val="24"/>
          <w:szCs w:val="24"/>
        </w:rPr>
        <w:t xml:space="preserve"> </w:t>
      </w:r>
      <w:r w:rsidR="00C76AA9" w:rsidRPr="00FE57E2">
        <w:rPr>
          <w:rFonts w:ascii="Arial" w:hAnsi="Arial" w:cs="Arial"/>
          <w:sz w:val="24"/>
          <w:szCs w:val="24"/>
        </w:rPr>
        <w:t>t</w:t>
      </w:r>
      <w:r w:rsidR="00FE57E2" w:rsidRPr="00FE57E2">
        <w:rPr>
          <w:rFonts w:ascii="Arial" w:hAnsi="Arial" w:cs="Arial"/>
          <w:sz w:val="24"/>
          <w:szCs w:val="24"/>
        </w:rPr>
        <w:t>abla</w:t>
      </w:r>
      <w:r w:rsidRPr="00CC0699">
        <w:rPr>
          <w:rFonts w:ascii="Arial" w:hAnsi="Arial" w:cs="Arial"/>
          <w:sz w:val="24"/>
          <w:szCs w:val="24"/>
        </w:rPr>
        <w:t xml:space="preserve"> de valoración documental para determinar si es necesario restaurar o reproducir la documentación afectada. </w:t>
      </w:r>
    </w:p>
    <w:p w14:paraId="34B62480" w14:textId="77777777"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Contactar a expertos en restauración (si es necesario) para recuperar la información contenida en documentos medianamente afectados.</w:t>
      </w:r>
    </w:p>
    <w:p w14:paraId="4AA319DE" w14:textId="52C59579"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Si la documentación ha sido expuesta al agua, seguir el procedimiento descrito en la sección 4.2.3 sobre desastres provocados por agua.</w:t>
      </w:r>
    </w:p>
    <w:p w14:paraId="6E242B8B" w14:textId="77777777" w:rsidR="00F3558B" w:rsidRPr="00CC0699" w:rsidRDefault="00F3558B" w:rsidP="00E12F6A">
      <w:pPr>
        <w:pStyle w:val="Prrafodelista"/>
        <w:numPr>
          <w:ilvl w:val="0"/>
          <w:numId w:val="8"/>
        </w:numPr>
        <w:spacing w:after="200" w:line="276" w:lineRule="auto"/>
        <w:jc w:val="both"/>
        <w:rPr>
          <w:rFonts w:ascii="Arial" w:hAnsi="Arial" w:cs="Arial"/>
          <w:sz w:val="24"/>
          <w:szCs w:val="24"/>
        </w:rPr>
      </w:pPr>
      <w:r w:rsidRPr="00CC0699">
        <w:rPr>
          <w:rFonts w:ascii="Arial" w:hAnsi="Arial" w:cs="Arial"/>
          <w:sz w:val="24"/>
          <w:szCs w:val="24"/>
        </w:rPr>
        <w:t>Elaborar actas debidamente diligenciadas y aprobadas que informen de los documentos afectados o desaparecidos a partir de inventarios.</w:t>
      </w:r>
    </w:p>
    <w:p w14:paraId="7CA761CA" w14:textId="77777777" w:rsidR="00F3558B" w:rsidRPr="00CC0699" w:rsidRDefault="00F3558B" w:rsidP="007567C9">
      <w:pPr>
        <w:pStyle w:val="Ttulo3"/>
        <w:numPr>
          <w:ilvl w:val="2"/>
          <w:numId w:val="24"/>
        </w:numPr>
        <w:spacing w:before="200" w:line="276" w:lineRule="auto"/>
        <w:jc w:val="both"/>
        <w:rPr>
          <w:rFonts w:ascii="Arial" w:hAnsi="Arial" w:cs="Arial"/>
          <w:sz w:val="24"/>
          <w:szCs w:val="24"/>
        </w:rPr>
      </w:pPr>
      <w:bookmarkStart w:id="37" w:name="_Toc19521627"/>
      <w:bookmarkStart w:id="38" w:name="_Toc42284415"/>
      <w:r w:rsidRPr="00CC0699">
        <w:rPr>
          <w:rFonts w:ascii="Arial" w:hAnsi="Arial" w:cs="Arial"/>
          <w:sz w:val="24"/>
          <w:szCs w:val="24"/>
        </w:rPr>
        <w:t>Desastres provocados por el agua</w:t>
      </w:r>
      <w:bookmarkEnd w:id="37"/>
      <w:bookmarkEnd w:id="38"/>
    </w:p>
    <w:p w14:paraId="3C5F6A9C" w14:textId="25CF338A" w:rsidR="00F3558B" w:rsidRPr="00FE57E2" w:rsidRDefault="00F3558B" w:rsidP="009362E4">
      <w:pPr>
        <w:jc w:val="both"/>
        <w:rPr>
          <w:rFonts w:ascii="Arial" w:hAnsi="Arial" w:cs="Arial"/>
          <w:sz w:val="24"/>
          <w:szCs w:val="24"/>
        </w:rPr>
      </w:pPr>
      <w:r w:rsidRPr="00FE57E2">
        <w:rPr>
          <w:rFonts w:ascii="Arial" w:hAnsi="Arial" w:cs="Arial"/>
          <w:sz w:val="24"/>
          <w:szCs w:val="24"/>
        </w:rPr>
        <w:t xml:space="preserve">El agua es un elemento presente </w:t>
      </w:r>
      <w:r w:rsidR="00C14C4D" w:rsidRPr="00FE57E2">
        <w:rPr>
          <w:rFonts w:ascii="Arial" w:hAnsi="Arial" w:cs="Arial"/>
          <w:sz w:val="24"/>
          <w:szCs w:val="24"/>
        </w:rPr>
        <w:t xml:space="preserve">en </w:t>
      </w:r>
      <w:r w:rsidRPr="00FE57E2">
        <w:rPr>
          <w:rFonts w:ascii="Arial" w:hAnsi="Arial" w:cs="Arial"/>
          <w:sz w:val="24"/>
          <w:szCs w:val="24"/>
        </w:rPr>
        <w:t>varios tipos de desastre, su aparición puede estar ligada a eventos</w:t>
      </w:r>
      <w:r w:rsidRPr="00FE57E2">
        <w:rPr>
          <w:rFonts w:ascii="Arial" w:hAnsi="Arial" w:cs="Arial"/>
          <w:strike/>
          <w:sz w:val="24"/>
          <w:szCs w:val="24"/>
        </w:rPr>
        <w:t>,</w:t>
      </w:r>
      <w:r w:rsidRPr="00FE57E2">
        <w:rPr>
          <w:rFonts w:ascii="Arial" w:hAnsi="Arial" w:cs="Arial"/>
          <w:sz w:val="24"/>
          <w:szCs w:val="24"/>
        </w:rPr>
        <w:t xml:space="preserve"> como</w:t>
      </w:r>
      <w:r w:rsidR="00C14C4D" w:rsidRPr="00FE57E2">
        <w:rPr>
          <w:rFonts w:ascii="Arial" w:hAnsi="Arial" w:cs="Arial"/>
          <w:sz w:val="24"/>
          <w:szCs w:val="24"/>
        </w:rPr>
        <w:t>:</w:t>
      </w:r>
      <w:r w:rsidRPr="00FE57E2">
        <w:rPr>
          <w:rFonts w:ascii="Arial" w:hAnsi="Arial" w:cs="Arial"/>
          <w:sz w:val="24"/>
          <w:szCs w:val="24"/>
        </w:rPr>
        <w:t xml:space="preserve"> </w:t>
      </w:r>
      <w:r w:rsidR="00C14C4D" w:rsidRPr="00FE57E2">
        <w:rPr>
          <w:rFonts w:ascii="Arial" w:hAnsi="Arial" w:cs="Arial"/>
          <w:sz w:val="24"/>
          <w:szCs w:val="24"/>
        </w:rPr>
        <w:t>L</w:t>
      </w:r>
      <w:r w:rsidRPr="00FE57E2">
        <w:rPr>
          <w:rFonts w:ascii="Arial" w:hAnsi="Arial" w:cs="Arial"/>
          <w:sz w:val="24"/>
          <w:szCs w:val="24"/>
        </w:rPr>
        <w:t>a rotura de una cañería, respuesta ante incendios, huracanes, lluvias torrenciales o inundaciones</w:t>
      </w:r>
      <w:r w:rsidR="0005747A" w:rsidRPr="00FE57E2">
        <w:rPr>
          <w:rFonts w:ascii="Arial" w:hAnsi="Arial" w:cs="Arial"/>
          <w:sz w:val="24"/>
          <w:szCs w:val="24"/>
        </w:rPr>
        <w:t>; además</w:t>
      </w:r>
      <w:r w:rsidR="00362293" w:rsidRPr="00FE57E2">
        <w:rPr>
          <w:rFonts w:ascii="Arial" w:hAnsi="Arial" w:cs="Arial"/>
          <w:sz w:val="24"/>
          <w:szCs w:val="24"/>
        </w:rPr>
        <w:t>,</w:t>
      </w:r>
      <w:r w:rsidR="0005747A" w:rsidRPr="00FE57E2">
        <w:rPr>
          <w:rFonts w:ascii="Arial" w:hAnsi="Arial" w:cs="Arial"/>
          <w:sz w:val="24"/>
          <w:szCs w:val="24"/>
        </w:rPr>
        <w:t xml:space="preserve"> el agua</w:t>
      </w:r>
      <w:r w:rsidRPr="00FE57E2">
        <w:rPr>
          <w:rFonts w:ascii="Arial" w:hAnsi="Arial" w:cs="Arial"/>
          <w:sz w:val="24"/>
          <w:szCs w:val="24"/>
        </w:rPr>
        <w:t xml:space="preserve"> puede causar dos tipos de afectaciones en materia archivística.</w:t>
      </w:r>
    </w:p>
    <w:p w14:paraId="3389AFA0" w14:textId="18F9072F" w:rsidR="00F3558B" w:rsidRPr="00FE57E2" w:rsidRDefault="00F3558B" w:rsidP="00202AAA">
      <w:pPr>
        <w:pStyle w:val="Prrafodelista"/>
        <w:numPr>
          <w:ilvl w:val="0"/>
          <w:numId w:val="9"/>
        </w:numPr>
        <w:spacing w:after="0" w:line="276" w:lineRule="auto"/>
        <w:jc w:val="both"/>
        <w:rPr>
          <w:rFonts w:ascii="Arial" w:hAnsi="Arial" w:cs="Arial"/>
          <w:sz w:val="24"/>
          <w:szCs w:val="24"/>
        </w:rPr>
      </w:pPr>
      <w:r w:rsidRPr="00FE57E2">
        <w:rPr>
          <w:rFonts w:ascii="Arial" w:hAnsi="Arial" w:cs="Arial"/>
          <w:sz w:val="24"/>
          <w:szCs w:val="24"/>
        </w:rPr>
        <w:t xml:space="preserve">Efectos inmediatos, derivados de la absorción del agua, se manifiestan en que </w:t>
      </w:r>
      <w:r w:rsidR="00CA7E1F" w:rsidRPr="00FE57E2">
        <w:rPr>
          <w:rFonts w:ascii="Arial" w:hAnsi="Arial" w:cs="Arial"/>
          <w:sz w:val="24"/>
          <w:szCs w:val="24"/>
        </w:rPr>
        <w:t>é</w:t>
      </w:r>
      <w:r w:rsidRPr="00FE57E2">
        <w:rPr>
          <w:rFonts w:ascii="Arial" w:hAnsi="Arial" w:cs="Arial"/>
          <w:sz w:val="24"/>
          <w:szCs w:val="24"/>
        </w:rPr>
        <w:t>stos se humedecen, se ensucian y se dañan</w:t>
      </w:r>
      <w:r w:rsidR="00501A38" w:rsidRPr="00FE57E2">
        <w:rPr>
          <w:rFonts w:ascii="Arial" w:hAnsi="Arial" w:cs="Arial"/>
          <w:sz w:val="24"/>
          <w:szCs w:val="24"/>
        </w:rPr>
        <w:t>; a</w:t>
      </w:r>
      <w:r w:rsidRPr="00FE57E2">
        <w:rPr>
          <w:rFonts w:ascii="Arial" w:hAnsi="Arial" w:cs="Arial"/>
          <w:sz w:val="24"/>
          <w:szCs w:val="24"/>
        </w:rPr>
        <w:t>demás, problemas físicos y químicos a causa del efecto de deformaciones en cajas y encuadernaciones al punto de generar rupturas, aumento de tamaño, sangrado de tintas, compactación de la documentación sobre papeles mojados</w:t>
      </w:r>
      <w:r w:rsidR="00362293" w:rsidRPr="00FE57E2">
        <w:rPr>
          <w:rFonts w:ascii="Arial" w:hAnsi="Arial" w:cs="Arial"/>
          <w:sz w:val="24"/>
          <w:szCs w:val="24"/>
        </w:rPr>
        <w:t>,</w:t>
      </w:r>
      <w:r w:rsidRPr="00FE57E2">
        <w:rPr>
          <w:rFonts w:ascii="Arial" w:hAnsi="Arial" w:cs="Arial"/>
          <w:sz w:val="24"/>
          <w:szCs w:val="24"/>
        </w:rPr>
        <w:t xml:space="preserve"> adherencia de las hojas afectadas, reblandecimiento de las colas de encuadernación y de las emulsiones fotográficas entre otros.</w:t>
      </w:r>
    </w:p>
    <w:p w14:paraId="44235581" w14:textId="1BB16558" w:rsidR="00F3558B" w:rsidRPr="00FE57E2" w:rsidRDefault="00F3558B" w:rsidP="00202AAA">
      <w:pPr>
        <w:pStyle w:val="Prrafodelista"/>
        <w:numPr>
          <w:ilvl w:val="0"/>
          <w:numId w:val="9"/>
        </w:numPr>
        <w:spacing w:after="0" w:line="276" w:lineRule="auto"/>
        <w:jc w:val="both"/>
        <w:rPr>
          <w:rFonts w:ascii="Arial" w:hAnsi="Arial" w:cs="Arial"/>
          <w:sz w:val="24"/>
          <w:szCs w:val="24"/>
        </w:rPr>
      </w:pPr>
      <w:r w:rsidRPr="00FE57E2">
        <w:rPr>
          <w:rFonts w:ascii="Arial" w:hAnsi="Arial" w:cs="Arial"/>
          <w:sz w:val="24"/>
          <w:szCs w:val="24"/>
        </w:rPr>
        <w:t xml:space="preserve">Efectos a mediano plazo, asociados a la aparición de </w:t>
      </w:r>
      <w:proofErr w:type="spellStart"/>
      <w:r w:rsidRPr="00FE57E2">
        <w:rPr>
          <w:rFonts w:ascii="Arial" w:hAnsi="Arial" w:cs="Arial"/>
          <w:sz w:val="24"/>
          <w:szCs w:val="24"/>
        </w:rPr>
        <w:t>biodeterioro</w:t>
      </w:r>
      <w:proofErr w:type="spellEnd"/>
      <w:r w:rsidRPr="00FE57E2">
        <w:rPr>
          <w:rFonts w:ascii="Arial" w:hAnsi="Arial" w:cs="Arial"/>
          <w:sz w:val="24"/>
          <w:szCs w:val="24"/>
        </w:rPr>
        <w:t>, hongos y bacterias que se produce</w:t>
      </w:r>
      <w:r w:rsidR="00514100" w:rsidRPr="00FE57E2">
        <w:rPr>
          <w:rFonts w:ascii="Arial" w:hAnsi="Arial" w:cs="Arial"/>
          <w:sz w:val="24"/>
          <w:szCs w:val="24"/>
        </w:rPr>
        <w:t>n</w:t>
      </w:r>
      <w:r w:rsidRPr="00FE57E2">
        <w:rPr>
          <w:rFonts w:ascii="Arial" w:hAnsi="Arial" w:cs="Arial"/>
          <w:sz w:val="24"/>
          <w:szCs w:val="24"/>
        </w:rPr>
        <w:t xml:space="preserve"> en la documentación mojada en condiciones normales de temperatura, en un plazo inferior a 72 horas.</w:t>
      </w:r>
    </w:p>
    <w:p w14:paraId="7F89A1C7" w14:textId="77777777" w:rsidR="00202AAA" w:rsidRPr="000F1C55" w:rsidRDefault="00202AAA" w:rsidP="000F1C55">
      <w:pPr>
        <w:pStyle w:val="Prrafodelista"/>
        <w:spacing w:after="0" w:line="276" w:lineRule="auto"/>
        <w:jc w:val="both"/>
        <w:rPr>
          <w:rFonts w:ascii="Arial" w:hAnsi="Arial" w:cs="Arial"/>
          <w:sz w:val="18"/>
          <w:szCs w:val="18"/>
        </w:rPr>
      </w:pPr>
    </w:p>
    <w:p w14:paraId="39400435" w14:textId="77777777" w:rsidR="002021A8" w:rsidRPr="00FE57E2" w:rsidRDefault="00F3558B" w:rsidP="009362E4">
      <w:pPr>
        <w:jc w:val="both"/>
        <w:rPr>
          <w:rFonts w:ascii="Arial" w:hAnsi="Arial" w:cs="Arial"/>
          <w:sz w:val="24"/>
          <w:szCs w:val="24"/>
        </w:rPr>
      </w:pPr>
      <w:r w:rsidRPr="00CC0699">
        <w:rPr>
          <w:rFonts w:ascii="Arial" w:hAnsi="Arial" w:cs="Arial"/>
          <w:sz w:val="24"/>
          <w:szCs w:val="24"/>
        </w:rPr>
        <w:t xml:space="preserve">Es necesario manipular rápida y cuidadosamente la documentación afectada para evitar la propagación de microorganismos o el secado inadecuado de los materiales. </w:t>
      </w:r>
    </w:p>
    <w:p w14:paraId="1A94218A" w14:textId="70C10DEC" w:rsidR="00F3558B" w:rsidRPr="00CC0699" w:rsidRDefault="00F3558B" w:rsidP="009362E4">
      <w:pPr>
        <w:jc w:val="both"/>
        <w:rPr>
          <w:rFonts w:ascii="Arial" w:hAnsi="Arial" w:cs="Arial"/>
          <w:sz w:val="24"/>
          <w:szCs w:val="24"/>
        </w:rPr>
      </w:pPr>
      <w:r w:rsidRPr="00FE57E2">
        <w:rPr>
          <w:rFonts w:ascii="Arial" w:hAnsi="Arial" w:cs="Arial"/>
          <w:sz w:val="24"/>
          <w:szCs w:val="24"/>
        </w:rPr>
        <w:t>A conti</w:t>
      </w:r>
      <w:r w:rsidRPr="00CC0699">
        <w:rPr>
          <w:rFonts w:ascii="Arial" w:hAnsi="Arial" w:cs="Arial"/>
          <w:sz w:val="24"/>
          <w:szCs w:val="24"/>
        </w:rPr>
        <w:t>nuación, se detallan las técnicas necesarias para su recuperación, las cuales deben darse a conocer al personal involucrado en el Plan Integrado de Conservación Documental para minimizar sus consecuencias.</w:t>
      </w:r>
    </w:p>
    <w:p w14:paraId="3FD75F49" w14:textId="77777777" w:rsidR="00F3558B" w:rsidRPr="00CC0699" w:rsidRDefault="00F3558B" w:rsidP="007567C9">
      <w:pPr>
        <w:pStyle w:val="Ttulo4"/>
        <w:numPr>
          <w:ilvl w:val="3"/>
          <w:numId w:val="24"/>
        </w:numPr>
        <w:spacing w:before="200" w:line="276" w:lineRule="auto"/>
        <w:jc w:val="both"/>
        <w:rPr>
          <w:rFonts w:ascii="Arial" w:hAnsi="Arial" w:cs="Arial"/>
        </w:rPr>
      </w:pPr>
      <w:r w:rsidRPr="00CC0699">
        <w:rPr>
          <w:rFonts w:ascii="Arial" w:hAnsi="Arial" w:cs="Arial"/>
        </w:rPr>
        <w:t xml:space="preserve"> Estabilización del ambiente</w:t>
      </w:r>
    </w:p>
    <w:p w14:paraId="446F372E" w14:textId="77777777" w:rsidR="00F3558B" w:rsidRPr="00CC0699" w:rsidRDefault="00F3558B" w:rsidP="00E12F6A">
      <w:pPr>
        <w:pStyle w:val="Prrafodelista"/>
        <w:numPr>
          <w:ilvl w:val="0"/>
          <w:numId w:val="6"/>
        </w:numPr>
        <w:spacing w:after="200" w:line="276" w:lineRule="auto"/>
        <w:jc w:val="both"/>
        <w:rPr>
          <w:rFonts w:ascii="Arial" w:hAnsi="Arial" w:cs="Arial"/>
          <w:sz w:val="24"/>
          <w:szCs w:val="24"/>
        </w:rPr>
      </w:pPr>
      <w:r w:rsidRPr="00CC0699">
        <w:rPr>
          <w:rFonts w:ascii="Arial" w:hAnsi="Arial" w:cs="Arial"/>
          <w:sz w:val="24"/>
          <w:szCs w:val="24"/>
        </w:rPr>
        <w:t>Localizar el origen de la inundación y evitar que continúe el ingreso de agua al archivo.</w:t>
      </w:r>
    </w:p>
    <w:p w14:paraId="79A4BA5F" w14:textId="77777777" w:rsidR="00F3558B" w:rsidRPr="00CC0699" w:rsidRDefault="00F3558B" w:rsidP="00E12F6A">
      <w:pPr>
        <w:pStyle w:val="Prrafodelista"/>
        <w:numPr>
          <w:ilvl w:val="0"/>
          <w:numId w:val="6"/>
        </w:numPr>
        <w:spacing w:after="200" w:line="276" w:lineRule="auto"/>
        <w:jc w:val="both"/>
        <w:rPr>
          <w:rFonts w:ascii="Arial" w:hAnsi="Arial" w:cs="Arial"/>
          <w:sz w:val="24"/>
          <w:szCs w:val="24"/>
        </w:rPr>
      </w:pPr>
      <w:r w:rsidRPr="00CC0699">
        <w:rPr>
          <w:rFonts w:ascii="Arial" w:hAnsi="Arial" w:cs="Arial"/>
          <w:sz w:val="24"/>
          <w:szCs w:val="24"/>
        </w:rPr>
        <w:t>De ser posible suspender sistemas eléctricos para evitar otro tipo de desastre</w:t>
      </w:r>
    </w:p>
    <w:p w14:paraId="3F8EC679" w14:textId="2D475554" w:rsidR="00F3558B" w:rsidRPr="00CC0699" w:rsidRDefault="00F3558B" w:rsidP="00E12F6A">
      <w:pPr>
        <w:pStyle w:val="Prrafodelista"/>
        <w:numPr>
          <w:ilvl w:val="0"/>
          <w:numId w:val="6"/>
        </w:numPr>
        <w:spacing w:after="200" w:line="276" w:lineRule="auto"/>
        <w:jc w:val="both"/>
        <w:rPr>
          <w:rFonts w:ascii="Arial" w:hAnsi="Arial" w:cs="Arial"/>
          <w:sz w:val="24"/>
          <w:szCs w:val="24"/>
        </w:rPr>
      </w:pPr>
      <w:r w:rsidRPr="00FE57E2">
        <w:rPr>
          <w:rFonts w:ascii="Arial" w:hAnsi="Arial" w:cs="Arial"/>
          <w:sz w:val="24"/>
          <w:szCs w:val="24"/>
        </w:rPr>
        <w:t xml:space="preserve">Comunicar lo sucedido al </w:t>
      </w:r>
      <w:proofErr w:type="gramStart"/>
      <w:r w:rsidR="00CC582F" w:rsidRPr="00FE57E2">
        <w:rPr>
          <w:rFonts w:ascii="Arial" w:hAnsi="Arial" w:cs="Arial"/>
          <w:sz w:val="24"/>
          <w:szCs w:val="24"/>
        </w:rPr>
        <w:t>J</w:t>
      </w:r>
      <w:r w:rsidR="009362E4" w:rsidRPr="00FE57E2">
        <w:rPr>
          <w:rFonts w:ascii="Arial" w:hAnsi="Arial" w:cs="Arial"/>
          <w:sz w:val="24"/>
          <w:szCs w:val="24"/>
        </w:rPr>
        <w:t>efe</w:t>
      </w:r>
      <w:proofErr w:type="gramEnd"/>
      <w:r w:rsidRPr="00CC0699">
        <w:rPr>
          <w:rFonts w:ascii="Arial" w:hAnsi="Arial" w:cs="Arial"/>
          <w:sz w:val="24"/>
          <w:szCs w:val="24"/>
        </w:rPr>
        <w:t xml:space="preserve"> del Departamento Administrativo Financiero y Presidencia del FOSAFFI</w:t>
      </w:r>
    </w:p>
    <w:p w14:paraId="6360E274" w14:textId="77777777" w:rsidR="00F3558B" w:rsidRPr="00CC0699" w:rsidRDefault="00F3558B" w:rsidP="00E12F6A">
      <w:pPr>
        <w:pStyle w:val="Prrafodelista"/>
        <w:numPr>
          <w:ilvl w:val="0"/>
          <w:numId w:val="6"/>
        </w:numPr>
        <w:spacing w:after="200" w:line="276" w:lineRule="auto"/>
        <w:jc w:val="both"/>
        <w:rPr>
          <w:rFonts w:ascii="Arial" w:hAnsi="Arial" w:cs="Arial"/>
          <w:sz w:val="24"/>
          <w:szCs w:val="24"/>
        </w:rPr>
      </w:pPr>
      <w:r w:rsidRPr="00CC0699">
        <w:rPr>
          <w:rFonts w:ascii="Arial" w:hAnsi="Arial" w:cs="Arial"/>
          <w:sz w:val="24"/>
          <w:szCs w:val="24"/>
        </w:rPr>
        <w:t xml:space="preserve">Utilizar bombas de succión o medios disponibles para la extracción de líquidos en función del alcance de la inundación </w:t>
      </w:r>
    </w:p>
    <w:p w14:paraId="16DC5575" w14:textId="352E4D5F" w:rsidR="00F3558B" w:rsidRPr="00CC0699" w:rsidRDefault="00F3558B" w:rsidP="00E12F6A">
      <w:pPr>
        <w:pStyle w:val="Prrafodelista"/>
        <w:numPr>
          <w:ilvl w:val="0"/>
          <w:numId w:val="6"/>
        </w:numPr>
        <w:spacing w:after="200" w:line="276" w:lineRule="auto"/>
        <w:jc w:val="both"/>
        <w:rPr>
          <w:rFonts w:ascii="Arial" w:hAnsi="Arial" w:cs="Arial"/>
          <w:sz w:val="24"/>
          <w:szCs w:val="24"/>
        </w:rPr>
      </w:pPr>
      <w:r w:rsidRPr="00CC0699">
        <w:rPr>
          <w:rFonts w:ascii="Arial" w:hAnsi="Arial" w:cs="Arial"/>
          <w:sz w:val="24"/>
          <w:szCs w:val="24"/>
        </w:rPr>
        <w:t xml:space="preserve">Retirar de las vías de acceso </w:t>
      </w:r>
      <w:r w:rsidR="0021694E" w:rsidRPr="00FE57E2">
        <w:rPr>
          <w:rFonts w:ascii="Arial" w:hAnsi="Arial" w:cs="Arial"/>
          <w:sz w:val="24"/>
          <w:szCs w:val="24"/>
        </w:rPr>
        <w:t xml:space="preserve">el </w:t>
      </w:r>
      <w:r w:rsidRPr="00CC0699">
        <w:rPr>
          <w:rFonts w:ascii="Arial" w:hAnsi="Arial" w:cs="Arial"/>
          <w:sz w:val="24"/>
          <w:szCs w:val="24"/>
        </w:rPr>
        <w:t>mobiliario y recursos que obstaculicen el paso y retengan humedad para facilitar la actuación de las brigadas de salvamento.</w:t>
      </w:r>
    </w:p>
    <w:p w14:paraId="1DC730C3" w14:textId="77777777" w:rsidR="00F3558B" w:rsidRPr="00CC0699" w:rsidRDefault="00F3558B" w:rsidP="00E12F6A">
      <w:pPr>
        <w:pStyle w:val="Prrafodelista"/>
        <w:numPr>
          <w:ilvl w:val="0"/>
          <w:numId w:val="6"/>
        </w:numPr>
        <w:spacing w:after="200" w:line="276" w:lineRule="auto"/>
        <w:jc w:val="both"/>
        <w:rPr>
          <w:rFonts w:ascii="Arial" w:hAnsi="Arial" w:cs="Arial"/>
          <w:sz w:val="24"/>
          <w:szCs w:val="24"/>
        </w:rPr>
      </w:pPr>
      <w:r w:rsidRPr="00CC0699">
        <w:rPr>
          <w:rFonts w:ascii="Arial" w:hAnsi="Arial" w:cs="Arial"/>
          <w:sz w:val="24"/>
          <w:szCs w:val="24"/>
        </w:rPr>
        <w:t xml:space="preserve">Disminuir la temperatura y propiciar un ambiente ventilado para reducir la humedad relativa del ambiente y los documentos afectados, evitando así el desarrollo de organismos en las colecciones. </w:t>
      </w:r>
    </w:p>
    <w:p w14:paraId="7DA678B6" w14:textId="22255B6B" w:rsidR="00F3558B" w:rsidRPr="00CC0699" w:rsidRDefault="00F3558B" w:rsidP="007567C9">
      <w:pPr>
        <w:pStyle w:val="Ttulo4"/>
        <w:numPr>
          <w:ilvl w:val="3"/>
          <w:numId w:val="24"/>
        </w:numPr>
        <w:spacing w:before="200" w:line="276" w:lineRule="auto"/>
        <w:jc w:val="both"/>
        <w:rPr>
          <w:rFonts w:ascii="Arial" w:hAnsi="Arial" w:cs="Arial"/>
        </w:rPr>
      </w:pPr>
      <w:r w:rsidRPr="00CC0699">
        <w:rPr>
          <w:rFonts w:ascii="Arial" w:hAnsi="Arial" w:cs="Arial"/>
        </w:rPr>
        <w:t xml:space="preserve">Evacuación de fondos </w:t>
      </w:r>
      <w:r w:rsidR="0096288D" w:rsidRPr="00FE57E2">
        <w:rPr>
          <w:rFonts w:ascii="Arial" w:hAnsi="Arial" w:cs="Arial"/>
        </w:rPr>
        <w:t>d</w:t>
      </w:r>
      <w:r w:rsidRPr="00FE57E2">
        <w:rPr>
          <w:rFonts w:ascii="Arial" w:hAnsi="Arial" w:cs="Arial"/>
        </w:rPr>
        <w:t>o</w:t>
      </w:r>
      <w:r w:rsidRPr="00CC0699">
        <w:rPr>
          <w:rFonts w:ascii="Arial" w:hAnsi="Arial" w:cs="Arial"/>
        </w:rPr>
        <w:t xml:space="preserve">cumentales </w:t>
      </w:r>
    </w:p>
    <w:p w14:paraId="7671D015" w14:textId="50A8F125" w:rsidR="00F3558B" w:rsidRPr="00D24C36" w:rsidRDefault="00F3558B" w:rsidP="009362E4">
      <w:pPr>
        <w:jc w:val="both"/>
        <w:rPr>
          <w:rFonts w:ascii="Arial" w:hAnsi="Arial" w:cs="Arial"/>
          <w:color w:val="FF0000"/>
          <w:sz w:val="24"/>
          <w:szCs w:val="24"/>
        </w:rPr>
      </w:pPr>
      <w:r w:rsidRPr="00CC0699">
        <w:rPr>
          <w:rFonts w:ascii="Arial" w:hAnsi="Arial" w:cs="Arial"/>
          <w:sz w:val="24"/>
          <w:szCs w:val="24"/>
        </w:rPr>
        <w:t>Se procederá a extraer la documentación dañada, estableciendo los métodos de recuperación, dependiendo del tipo de archivo, volumen de daños, de la documentación y de los medios disponibles</w:t>
      </w:r>
      <w:r w:rsidR="00321559">
        <w:rPr>
          <w:rFonts w:ascii="Arial" w:hAnsi="Arial" w:cs="Arial"/>
          <w:sz w:val="24"/>
          <w:szCs w:val="24"/>
        </w:rPr>
        <w:t>,</w:t>
      </w:r>
      <w:r w:rsidR="00321559" w:rsidRPr="00FE57E2">
        <w:rPr>
          <w:rFonts w:ascii="Arial" w:hAnsi="Arial" w:cs="Arial"/>
          <w:sz w:val="24"/>
          <w:szCs w:val="24"/>
        </w:rPr>
        <w:t xml:space="preserve"> procediendo de la siguiente manera:</w:t>
      </w:r>
    </w:p>
    <w:p w14:paraId="07489A1D" w14:textId="77777777" w:rsidR="00F3558B" w:rsidRPr="00CC0699" w:rsidRDefault="00F3558B" w:rsidP="009362E4">
      <w:pPr>
        <w:spacing w:after="0" w:line="240" w:lineRule="auto"/>
        <w:ind w:left="284" w:hanging="284"/>
        <w:jc w:val="both"/>
        <w:rPr>
          <w:rFonts w:ascii="Arial" w:hAnsi="Arial" w:cs="Arial"/>
          <w:sz w:val="24"/>
          <w:szCs w:val="24"/>
        </w:rPr>
      </w:pPr>
      <w:r w:rsidRPr="00CC0699">
        <w:rPr>
          <w:rFonts w:ascii="Arial" w:hAnsi="Arial" w:cs="Arial"/>
          <w:sz w:val="24"/>
          <w:szCs w:val="24"/>
        </w:rPr>
        <w:t>1. Evacuar documentos y archivos prioritarios a un área seca y limpia para su revisión tratamiento.</w:t>
      </w:r>
    </w:p>
    <w:p w14:paraId="074CEDFB" w14:textId="77777777" w:rsidR="00F3558B" w:rsidRPr="00CC0699" w:rsidRDefault="00F3558B" w:rsidP="009362E4">
      <w:pPr>
        <w:spacing w:after="0" w:line="240" w:lineRule="auto"/>
        <w:ind w:left="284" w:hanging="284"/>
        <w:jc w:val="both"/>
        <w:rPr>
          <w:rFonts w:ascii="Arial" w:hAnsi="Arial" w:cs="Arial"/>
          <w:sz w:val="24"/>
          <w:szCs w:val="24"/>
        </w:rPr>
      </w:pPr>
      <w:r w:rsidRPr="00CC0699">
        <w:rPr>
          <w:rFonts w:ascii="Arial" w:hAnsi="Arial" w:cs="Arial"/>
          <w:sz w:val="24"/>
          <w:szCs w:val="24"/>
        </w:rPr>
        <w:t>2. Atender los documentos y archivos que han caído de estanterías para liberar el paso y revisar la afectación.</w:t>
      </w:r>
    </w:p>
    <w:p w14:paraId="2D526670" w14:textId="77777777" w:rsidR="00F3558B" w:rsidRPr="00CC0699" w:rsidRDefault="00F3558B" w:rsidP="009362E4">
      <w:pPr>
        <w:spacing w:after="0" w:line="240" w:lineRule="auto"/>
        <w:ind w:left="284" w:hanging="284"/>
        <w:jc w:val="both"/>
        <w:rPr>
          <w:rFonts w:ascii="Arial" w:hAnsi="Arial" w:cs="Arial"/>
          <w:sz w:val="24"/>
          <w:szCs w:val="24"/>
        </w:rPr>
      </w:pPr>
      <w:r w:rsidRPr="00CC0699">
        <w:rPr>
          <w:rFonts w:ascii="Arial" w:hAnsi="Arial" w:cs="Arial"/>
          <w:sz w:val="24"/>
          <w:szCs w:val="24"/>
        </w:rPr>
        <w:t>3. Revisar y sustituir las cajas y envoltorios destinados a la conservación documental si estos se encuentran dañados y revisar los documentos contenidos en dichos contenedores.</w:t>
      </w:r>
    </w:p>
    <w:p w14:paraId="4D30AFA0" w14:textId="77777777" w:rsidR="00F3558B" w:rsidRPr="00CC0699" w:rsidRDefault="00F3558B" w:rsidP="009362E4">
      <w:pPr>
        <w:spacing w:after="0" w:line="240" w:lineRule="auto"/>
        <w:ind w:left="284" w:hanging="284"/>
        <w:jc w:val="both"/>
        <w:rPr>
          <w:rFonts w:ascii="Arial" w:hAnsi="Arial" w:cs="Arial"/>
          <w:sz w:val="24"/>
          <w:szCs w:val="24"/>
        </w:rPr>
      </w:pPr>
      <w:r w:rsidRPr="00CC0699">
        <w:rPr>
          <w:rFonts w:ascii="Arial" w:hAnsi="Arial" w:cs="Arial"/>
          <w:sz w:val="24"/>
          <w:szCs w:val="24"/>
        </w:rPr>
        <w:t>4. Registrar el daño y movimiento del fondo documental haciendo uso del inventario de documentos y expedientes de carteras y formularios dispuestos por la UGDA.</w:t>
      </w:r>
    </w:p>
    <w:p w14:paraId="5FCE7E44" w14:textId="77777777" w:rsidR="00F3558B" w:rsidRPr="00CC0699" w:rsidRDefault="00F3558B" w:rsidP="009362E4">
      <w:pPr>
        <w:spacing w:after="0" w:line="240" w:lineRule="auto"/>
        <w:ind w:left="284" w:hanging="284"/>
        <w:jc w:val="both"/>
        <w:rPr>
          <w:rFonts w:ascii="Arial" w:hAnsi="Arial" w:cs="Arial"/>
          <w:sz w:val="24"/>
          <w:szCs w:val="24"/>
        </w:rPr>
      </w:pPr>
      <w:r w:rsidRPr="00CC0699">
        <w:rPr>
          <w:rFonts w:ascii="Arial" w:hAnsi="Arial" w:cs="Arial"/>
          <w:sz w:val="24"/>
          <w:szCs w:val="24"/>
        </w:rPr>
        <w:t>5. Sí se va a proceder al secado de los materiales que se han rescatado abiertos, deben ser empaquetados en la misma situación y se depositarán en bandejas o cajas en posición horizontal.</w:t>
      </w:r>
    </w:p>
    <w:p w14:paraId="0FCEDB2F" w14:textId="77777777" w:rsidR="00F3558B" w:rsidRPr="00CC0699" w:rsidRDefault="00F3558B" w:rsidP="009362E4">
      <w:pPr>
        <w:spacing w:after="0" w:line="240" w:lineRule="auto"/>
        <w:ind w:left="284" w:hanging="284"/>
        <w:jc w:val="both"/>
        <w:rPr>
          <w:rFonts w:ascii="Arial" w:hAnsi="Arial" w:cs="Arial"/>
          <w:sz w:val="24"/>
          <w:szCs w:val="24"/>
        </w:rPr>
      </w:pPr>
      <w:r w:rsidRPr="00CC0699">
        <w:rPr>
          <w:rFonts w:ascii="Arial" w:hAnsi="Arial" w:cs="Arial"/>
          <w:sz w:val="24"/>
          <w:szCs w:val="24"/>
        </w:rPr>
        <w:t>6. De no haber sufrido una inundación extremadamente grave, una parte importante de los documentos podrán secarse a temperatura ambiente con ayuda de ventiladores.</w:t>
      </w:r>
    </w:p>
    <w:p w14:paraId="0DBB63CF" w14:textId="77777777" w:rsidR="00F3558B" w:rsidRPr="00CC0699" w:rsidRDefault="00F3558B" w:rsidP="007567C9">
      <w:pPr>
        <w:pStyle w:val="Ttulo3"/>
        <w:numPr>
          <w:ilvl w:val="2"/>
          <w:numId w:val="24"/>
        </w:numPr>
        <w:spacing w:before="200" w:line="276" w:lineRule="auto"/>
        <w:jc w:val="both"/>
        <w:rPr>
          <w:rFonts w:ascii="Arial" w:hAnsi="Arial" w:cs="Arial"/>
          <w:sz w:val="24"/>
          <w:szCs w:val="24"/>
        </w:rPr>
      </w:pPr>
      <w:bookmarkStart w:id="39" w:name="_Toc19521628"/>
      <w:bookmarkStart w:id="40" w:name="_Toc42284416"/>
      <w:r w:rsidRPr="00CC0699">
        <w:rPr>
          <w:rFonts w:ascii="Arial" w:hAnsi="Arial" w:cs="Arial"/>
          <w:sz w:val="24"/>
          <w:szCs w:val="24"/>
        </w:rPr>
        <w:t>Desastres provocados por sismos</w:t>
      </w:r>
      <w:bookmarkEnd w:id="39"/>
      <w:bookmarkEnd w:id="40"/>
    </w:p>
    <w:p w14:paraId="68F0A57C" w14:textId="3C3D5D64" w:rsidR="00F3558B" w:rsidRPr="00CC0699" w:rsidRDefault="00F3558B" w:rsidP="009362E4">
      <w:pPr>
        <w:jc w:val="both"/>
        <w:rPr>
          <w:rFonts w:ascii="Arial" w:hAnsi="Arial" w:cs="Arial"/>
          <w:sz w:val="24"/>
          <w:szCs w:val="24"/>
        </w:rPr>
      </w:pPr>
      <w:r w:rsidRPr="00CC0699">
        <w:rPr>
          <w:rFonts w:ascii="Arial" w:hAnsi="Arial" w:cs="Arial"/>
          <w:sz w:val="24"/>
          <w:szCs w:val="24"/>
        </w:rPr>
        <w:t>Un evento de origen sísmico tiene relación con daños físicos, a la salud, a la infraestructura y servicios importantes para el manejo de las situaciones críticas que pueden afectar directamente el acervo documental del FOSAFFI y a las personas encargadas de custodiarlo.</w:t>
      </w:r>
    </w:p>
    <w:p w14:paraId="7309631B" w14:textId="77777777" w:rsidR="00F3558B" w:rsidRPr="00CC0699" w:rsidRDefault="00F3558B" w:rsidP="00E12F6A">
      <w:pPr>
        <w:pStyle w:val="Prrafodelista"/>
        <w:numPr>
          <w:ilvl w:val="0"/>
          <w:numId w:val="10"/>
        </w:numPr>
        <w:spacing w:after="200" w:line="276" w:lineRule="auto"/>
        <w:jc w:val="both"/>
        <w:rPr>
          <w:rFonts w:ascii="Arial" w:hAnsi="Arial" w:cs="Arial"/>
          <w:sz w:val="24"/>
          <w:szCs w:val="24"/>
        </w:rPr>
      </w:pPr>
      <w:r w:rsidRPr="00CC0699">
        <w:rPr>
          <w:rFonts w:ascii="Arial" w:hAnsi="Arial" w:cs="Arial"/>
          <w:sz w:val="24"/>
          <w:szCs w:val="24"/>
        </w:rPr>
        <w:t>Si es necesaria la remoción de escombros, debe ser lo suficientemente rápida para minimizar el tiempo de suspensión de labores facilitando la reparación y reinicio de las actividades.</w:t>
      </w:r>
    </w:p>
    <w:p w14:paraId="4A2BF393" w14:textId="77777777" w:rsidR="00F3558B" w:rsidRPr="00CC0699" w:rsidRDefault="00F3558B" w:rsidP="00E12F6A">
      <w:pPr>
        <w:pStyle w:val="Prrafodelista"/>
        <w:numPr>
          <w:ilvl w:val="0"/>
          <w:numId w:val="10"/>
        </w:numPr>
        <w:spacing w:after="200" w:line="276" w:lineRule="auto"/>
        <w:jc w:val="both"/>
        <w:rPr>
          <w:rFonts w:ascii="Arial" w:hAnsi="Arial" w:cs="Arial"/>
          <w:sz w:val="24"/>
          <w:szCs w:val="24"/>
        </w:rPr>
      </w:pPr>
      <w:r w:rsidRPr="00CC0699">
        <w:rPr>
          <w:rFonts w:ascii="Arial" w:hAnsi="Arial" w:cs="Arial"/>
          <w:sz w:val="24"/>
          <w:szCs w:val="24"/>
        </w:rPr>
        <w:t>La actividad de levantamiento de escombros requiere de cuidado y supervisión de personal calificado, para evitar personas lesionadas o daños adicionales al material de archivo, equipos e instalaciones y para no destruir pruebas.</w:t>
      </w:r>
    </w:p>
    <w:p w14:paraId="132C367B" w14:textId="77777777" w:rsidR="00F3558B" w:rsidRPr="00CC0699" w:rsidRDefault="00F3558B" w:rsidP="00E12F6A">
      <w:pPr>
        <w:pStyle w:val="Prrafodelista"/>
        <w:numPr>
          <w:ilvl w:val="0"/>
          <w:numId w:val="10"/>
        </w:numPr>
        <w:spacing w:after="200" w:line="276" w:lineRule="auto"/>
        <w:jc w:val="both"/>
        <w:rPr>
          <w:rFonts w:ascii="Arial" w:hAnsi="Arial" w:cs="Arial"/>
          <w:sz w:val="24"/>
          <w:szCs w:val="24"/>
        </w:rPr>
      </w:pPr>
      <w:r w:rsidRPr="00CC0699">
        <w:rPr>
          <w:rFonts w:ascii="Arial" w:hAnsi="Arial" w:cs="Arial"/>
          <w:sz w:val="24"/>
          <w:szCs w:val="24"/>
        </w:rPr>
        <w:t>Retirar de las vías de acceso mobiliario y recursos que obstaculicen el paso.</w:t>
      </w:r>
    </w:p>
    <w:p w14:paraId="2232CBA0" w14:textId="77777777" w:rsidR="00F3558B" w:rsidRPr="00CC0699" w:rsidRDefault="00F3558B" w:rsidP="00E12F6A">
      <w:pPr>
        <w:pStyle w:val="Prrafodelista"/>
        <w:numPr>
          <w:ilvl w:val="0"/>
          <w:numId w:val="10"/>
        </w:numPr>
        <w:spacing w:after="200" w:line="276" w:lineRule="auto"/>
        <w:jc w:val="both"/>
        <w:rPr>
          <w:rFonts w:ascii="Arial" w:hAnsi="Arial" w:cs="Arial"/>
          <w:sz w:val="24"/>
          <w:szCs w:val="24"/>
        </w:rPr>
      </w:pPr>
      <w:r w:rsidRPr="00CC0699">
        <w:rPr>
          <w:rFonts w:ascii="Arial" w:hAnsi="Arial" w:cs="Arial"/>
          <w:sz w:val="24"/>
          <w:szCs w:val="24"/>
        </w:rPr>
        <w:t>Evaluar la documentación afectada y contrastar con la tabla de valoración documental para establecer la forma de proceder con la documentación dañada.</w:t>
      </w:r>
    </w:p>
    <w:p w14:paraId="11BA82C8" w14:textId="77777777" w:rsidR="00F3558B" w:rsidRPr="00CC0699" w:rsidRDefault="00F3558B" w:rsidP="00E12F6A">
      <w:pPr>
        <w:pStyle w:val="Prrafodelista"/>
        <w:numPr>
          <w:ilvl w:val="0"/>
          <w:numId w:val="10"/>
        </w:numPr>
        <w:spacing w:after="200" w:line="276" w:lineRule="auto"/>
        <w:jc w:val="both"/>
        <w:rPr>
          <w:rFonts w:ascii="Arial" w:hAnsi="Arial" w:cs="Arial"/>
          <w:sz w:val="24"/>
          <w:szCs w:val="24"/>
        </w:rPr>
      </w:pPr>
      <w:r w:rsidRPr="00CC0699">
        <w:rPr>
          <w:rFonts w:ascii="Arial" w:hAnsi="Arial" w:cs="Arial"/>
          <w:sz w:val="24"/>
          <w:szCs w:val="24"/>
        </w:rPr>
        <w:t>Convocar a expertos en restauración documental si es necesario.</w:t>
      </w:r>
    </w:p>
    <w:p w14:paraId="3B37FB56" w14:textId="77777777" w:rsidR="00F3558B" w:rsidRPr="00CC0699" w:rsidRDefault="00F3558B" w:rsidP="007567C9">
      <w:pPr>
        <w:pStyle w:val="Ttulo3"/>
        <w:numPr>
          <w:ilvl w:val="2"/>
          <w:numId w:val="24"/>
        </w:numPr>
        <w:spacing w:before="200" w:line="276" w:lineRule="auto"/>
        <w:jc w:val="both"/>
        <w:rPr>
          <w:rFonts w:ascii="Arial" w:hAnsi="Arial" w:cs="Arial"/>
          <w:sz w:val="24"/>
          <w:szCs w:val="24"/>
        </w:rPr>
      </w:pPr>
      <w:bookmarkStart w:id="41" w:name="_Toc19521629"/>
      <w:bookmarkStart w:id="42" w:name="_Toc42284417"/>
      <w:r w:rsidRPr="00CC0699">
        <w:rPr>
          <w:rFonts w:ascii="Arial" w:hAnsi="Arial" w:cs="Arial"/>
          <w:sz w:val="24"/>
          <w:szCs w:val="24"/>
        </w:rPr>
        <w:t>Plagas de roedores u otros animales</w:t>
      </w:r>
      <w:bookmarkEnd w:id="41"/>
      <w:bookmarkEnd w:id="42"/>
    </w:p>
    <w:p w14:paraId="6DB1F36C" w14:textId="0B6408C3" w:rsidR="00F3558B" w:rsidRPr="00E25995" w:rsidRDefault="00F3558B" w:rsidP="00E12F6A">
      <w:pPr>
        <w:pStyle w:val="Prrafodelista"/>
        <w:numPr>
          <w:ilvl w:val="0"/>
          <w:numId w:val="19"/>
        </w:numPr>
        <w:spacing w:after="200" w:line="276" w:lineRule="auto"/>
        <w:jc w:val="both"/>
        <w:rPr>
          <w:rFonts w:ascii="Arial" w:hAnsi="Arial" w:cs="Arial"/>
          <w:sz w:val="24"/>
          <w:szCs w:val="24"/>
        </w:rPr>
      </w:pPr>
      <w:r w:rsidRPr="00CC0699">
        <w:rPr>
          <w:rFonts w:ascii="Arial" w:hAnsi="Arial" w:cs="Arial"/>
          <w:sz w:val="24"/>
          <w:szCs w:val="24"/>
        </w:rPr>
        <w:t>Comunicar inmediatamente la presencia y ubicación de los roedores u otros animales infiltrados en los archivos centr</w:t>
      </w:r>
      <w:r w:rsidRPr="00E25995">
        <w:rPr>
          <w:rFonts w:ascii="Arial" w:hAnsi="Arial" w:cs="Arial"/>
          <w:sz w:val="24"/>
          <w:szCs w:val="24"/>
        </w:rPr>
        <w:t xml:space="preserve">al y especializado de documentos y expedientes de carteras y contactar con las empresas especializadas en el control y exterminio de plagas, e informar al </w:t>
      </w:r>
      <w:proofErr w:type="gramStart"/>
      <w:r w:rsidR="00661345" w:rsidRPr="00E25995">
        <w:rPr>
          <w:rFonts w:ascii="Arial" w:hAnsi="Arial" w:cs="Arial"/>
          <w:sz w:val="24"/>
          <w:szCs w:val="24"/>
        </w:rPr>
        <w:t>J</w:t>
      </w:r>
      <w:r w:rsidRPr="00E25995">
        <w:rPr>
          <w:rFonts w:ascii="Arial" w:hAnsi="Arial" w:cs="Arial"/>
          <w:sz w:val="24"/>
          <w:szCs w:val="24"/>
        </w:rPr>
        <w:t>efe</w:t>
      </w:r>
      <w:proofErr w:type="gramEnd"/>
      <w:r w:rsidRPr="00E25995">
        <w:rPr>
          <w:rFonts w:ascii="Arial" w:hAnsi="Arial" w:cs="Arial"/>
          <w:sz w:val="24"/>
          <w:szCs w:val="24"/>
        </w:rPr>
        <w:t xml:space="preserve"> del Departamento Administrativo Financiero para su respectiva coordinación.</w:t>
      </w:r>
    </w:p>
    <w:p w14:paraId="5ED466A0" w14:textId="143FBA3D" w:rsidR="00F3558B" w:rsidRPr="00E25995" w:rsidRDefault="00F3558B" w:rsidP="00E12F6A">
      <w:pPr>
        <w:pStyle w:val="Prrafodelista"/>
        <w:numPr>
          <w:ilvl w:val="0"/>
          <w:numId w:val="19"/>
        </w:numPr>
        <w:spacing w:after="200" w:line="276" w:lineRule="auto"/>
        <w:jc w:val="both"/>
        <w:rPr>
          <w:rFonts w:ascii="Arial" w:hAnsi="Arial" w:cs="Arial"/>
          <w:sz w:val="24"/>
          <w:szCs w:val="24"/>
        </w:rPr>
      </w:pPr>
      <w:r w:rsidRPr="00E25995">
        <w:rPr>
          <w:rFonts w:ascii="Arial" w:hAnsi="Arial" w:cs="Arial"/>
          <w:sz w:val="24"/>
          <w:szCs w:val="24"/>
        </w:rPr>
        <w:t>Registrar el daño producido en los fondos documentales haciendo uso de los inventarios de documentos y expedientes</w:t>
      </w:r>
      <w:r w:rsidR="00E25995" w:rsidRPr="00E25995">
        <w:rPr>
          <w:rFonts w:ascii="Arial" w:hAnsi="Arial" w:cs="Arial"/>
          <w:sz w:val="24"/>
          <w:szCs w:val="24"/>
        </w:rPr>
        <w:t xml:space="preserve"> </w:t>
      </w:r>
      <w:r w:rsidR="00A76427" w:rsidRPr="00E25995">
        <w:rPr>
          <w:rFonts w:ascii="Arial" w:hAnsi="Arial" w:cs="Arial"/>
          <w:sz w:val="24"/>
          <w:szCs w:val="24"/>
        </w:rPr>
        <w:t>en</w:t>
      </w:r>
      <w:r w:rsidRPr="00E25995">
        <w:rPr>
          <w:rFonts w:ascii="Arial" w:hAnsi="Arial" w:cs="Arial"/>
          <w:sz w:val="24"/>
          <w:szCs w:val="24"/>
        </w:rPr>
        <w:t xml:space="preserve"> cuadro de clasificación documental funcional y los formularios elaborados y dispuestos por la UGDA.</w:t>
      </w:r>
    </w:p>
    <w:p w14:paraId="1571F3A6" w14:textId="77777777" w:rsidR="00F3558B" w:rsidRPr="00CC0699" w:rsidRDefault="00F3558B" w:rsidP="00E12F6A">
      <w:pPr>
        <w:pStyle w:val="Prrafodelista"/>
        <w:numPr>
          <w:ilvl w:val="0"/>
          <w:numId w:val="19"/>
        </w:numPr>
        <w:spacing w:after="0" w:line="276" w:lineRule="auto"/>
        <w:jc w:val="both"/>
        <w:rPr>
          <w:rFonts w:ascii="Arial" w:hAnsi="Arial" w:cs="Arial"/>
          <w:sz w:val="24"/>
          <w:szCs w:val="24"/>
        </w:rPr>
      </w:pPr>
      <w:r w:rsidRPr="00E25995">
        <w:rPr>
          <w:rFonts w:ascii="Arial" w:hAnsi="Arial" w:cs="Arial"/>
          <w:sz w:val="24"/>
          <w:szCs w:val="24"/>
        </w:rPr>
        <w:t>Comunicarse con expertos en res</w:t>
      </w:r>
      <w:r w:rsidRPr="00CC0699">
        <w:rPr>
          <w:rFonts w:ascii="Arial" w:hAnsi="Arial" w:cs="Arial"/>
          <w:sz w:val="24"/>
          <w:szCs w:val="24"/>
        </w:rPr>
        <w:t>tauración documental en caso de ser necesario.</w:t>
      </w:r>
    </w:p>
    <w:p w14:paraId="4F9CF3E1" w14:textId="77777777" w:rsidR="00F3558B" w:rsidRPr="00CC0699" w:rsidRDefault="00F3558B" w:rsidP="007567C9">
      <w:pPr>
        <w:pStyle w:val="Ttulo3"/>
        <w:numPr>
          <w:ilvl w:val="2"/>
          <w:numId w:val="24"/>
        </w:numPr>
        <w:spacing w:before="200" w:line="276" w:lineRule="auto"/>
        <w:jc w:val="both"/>
        <w:rPr>
          <w:rFonts w:ascii="Arial" w:hAnsi="Arial" w:cs="Arial"/>
          <w:sz w:val="24"/>
          <w:szCs w:val="24"/>
        </w:rPr>
      </w:pPr>
      <w:bookmarkStart w:id="43" w:name="_Toc19521630"/>
      <w:bookmarkStart w:id="44" w:name="_Toc42284418"/>
      <w:r w:rsidRPr="00CC0699">
        <w:rPr>
          <w:rFonts w:ascii="Arial" w:hAnsi="Arial" w:cs="Arial"/>
          <w:sz w:val="24"/>
          <w:szCs w:val="24"/>
        </w:rPr>
        <w:t>Otros desastres</w:t>
      </w:r>
      <w:bookmarkEnd w:id="43"/>
      <w:bookmarkEnd w:id="44"/>
    </w:p>
    <w:p w14:paraId="5344F101" w14:textId="77777777" w:rsidR="00F3558B" w:rsidRPr="00CC0699" w:rsidRDefault="00F3558B" w:rsidP="009362E4">
      <w:pPr>
        <w:jc w:val="both"/>
        <w:rPr>
          <w:rFonts w:ascii="Arial" w:hAnsi="Arial" w:cs="Arial"/>
          <w:sz w:val="24"/>
          <w:szCs w:val="24"/>
        </w:rPr>
      </w:pPr>
      <w:r w:rsidRPr="00F66386">
        <w:rPr>
          <w:rFonts w:ascii="Arial" w:hAnsi="Arial" w:cs="Arial"/>
          <w:sz w:val="24"/>
          <w:szCs w:val="24"/>
        </w:rPr>
        <w:t>Los desastres no abordados en las secciones anteriores pueden ser atendidos a partir de los siguientes lineamientos, adaptándolos a la necesidad provocada por el desastre.</w:t>
      </w:r>
    </w:p>
    <w:p w14:paraId="16DE8D48" w14:textId="5337D3F4" w:rsidR="00F3558B" w:rsidRPr="00E25995" w:rsidRDefault="00F3558B" w:rsidP="007567C9">
      <w:pPr>
        <w:pStyle w:val="Prrafodelista"/>
        <w:numPr>
          <w:ilvl w:val="0"/>
          <w:numId w:val="34"/>
        </w:numPr>
        <w:spacing w:after="200" w:line="276" w:lineRule="auto"/>
        <w:jc w:val="both"/>
        <w:rPr>
          <w:rFonts w:ascii="Arial" w:hAnsi="Arial" w:cs="Arial"/>
          <w:sz w:val="24"/>
          <w:szCs w:val="24"/>
        </w:rPr>
      </w:pPr>
      <w:r w:rsidRPr="00CC0699">
        <w:rPr>
          <w:rFonts w:ascii="Arial" w:hAnsi="Arial" w:cs="Arial"/>
          <w:sz w:val="24"/>
          <w:szCs w:val="24"/>
        </w:rPr>
        <w:t>Notificar a la autoridad com</w:t>
      </w:r>
      <w:r w:rsidRPr="00E25995">
        <w:rPr>
          <w:rFonts w:ascii="Arial" w:hAnsi="Arial" w:cs="Arial"/>
          <w:sz w:val="24"/>
          <w:szCs w:val="24"/>
        </w:rPr>
        <w:t>petente y garantizar la elaboración del reporte correspondiente (</w:t>
      </w:r>
      <w:r w:rsidR="002D33CF" w:rsidRPr="00E25995">
        <w:rPr>
          <w:rFonts w:ascii="Arial" w:hAnsi="Arial" w:cs="Arial"/>
          <w:sz w:val="24"/>
          <w:szCs w:val="24"/>
        </w:rPr>
        <w:t>b</w:t>
      </w:r>
      <w:r w:rsidRPr="00E25995">
        <w:rPr>
          <w:rFonts w:ascii="Arial" w:hAnsi="Arial" w:cs="Arial"/>
          <w:sz w:val="24"/>
          <w:szCs w:val="24"/>
        </w:rPr>
        <w:t>omberos, policía, etc.) para luego solicitar copia de dicho reporte.</w:t>
      </w:r>
    </w:p>
    <w:p w14:paraId="72DEB56E" w14:textId="77777777" w:rsidR="00F3558B" w:rsidRPr="00CC0699" w:rsidRDefault="00F3558B" w:rsidP="007567C9">
      <w:pPr>
        <w:pStyle w:val="Prrafodelista"/>
        <w:numPr>
          <w:ilvl w:val="0"/>
          <w:numId w:val="34"/>
        </w:numPr>
        <w:spacing w:after="200" w:line="276" w:lineRule="auto"/>
        <w:jc w:val="both"/>
        <w:rPr>
          <w:rFonts w:ascii="Arial" w:hAnsi="Arial" w:cs="Arial"/>
          <w:sz w:val="24"/>
          <w:szCs w:val="24"/>
        </w:rPr>
      </w:pPr>
      <w:r w:rsidRPr="00E25995">
        <w:rPr>
          <w:rFonts w:ascii="Arial" w:hAnsi="Arial" w:cs="Arial"/>
          <w:sz w:val="24"/>
          <w:szCs w:val="24"/>
        </w:rPr>
        <w:t>Evaluar los daños en</w:t>
      </w:r>
      <w:r w:rsidRPr="00CC0699">
        <w:rPr>
          <w:rFonts w:ascii="Arial" w:hAnsi="Arial" w:cs="Arial"/>
          <w:sz w:val="24"/>
          <w:szCs w:val="24"/>
        </w:rPr>
        <w:t xml:space="preserve"> las instalaciones, equipos, elementos y documentación para hacer la remoción de todo lo que ha resultado deteriorado total o parcialmente y salvar aquello que no se afectó o que puede recuperarse.</w:t>
      </w:r>
    </w:p>
    <w:p w14:paraId="64E33897" w14:textId="77777777" w:rsidR="00F3558B" w:rsidRPr="00CC0699" w:rsidRDefault="00F3558B" w:rsidP="007567C9">
      <w:pPr>
        <w:pStyle w:val="Prrafodelista"/>
        <w:numPr>
          <w:ilvl w:val="0"/>
          <w:numId w:val="34"/>
        </w:numPr>
        <w:spacing w:after="200" w:line="276" w:lineRule="auto"/>
        <w:jc w:val="both"/>
        <w:rPr>
          <w:rFonts w:ascii="Arial" w:hAnsi="Arial" w:cs="Arial"/>
          <w:sz w:val="24"/>
          <w:szCs w:val="24"/>
        </w:rPr>
      </w:pPr>
      <w:r w:rsidRPr="00CC0699">
        <w:rPr>
          <w:rFonts w:ascii="Arial" w:hAnsi="Arial" w:cs="Arial"/>
          <w:sz w:val="24"/>
          <w:szCs w:val="24"/>
        </w:rPr>
        <w:t>Evaluar las necesidades materiales, financieras y humanas para las operaciones de salvaguarda previstas, reuniendo de manera sistemática la información necesaria.</w:t>
      </w:r>
    </w:p>
    <w:p w14:paraId="7BFEEDF7" w14:textId="77777777" w:rsidR="00F3558B" w:rsidRPr="00E25995" w:rsidRDefault="00F3558B" w:rsidP="007567C9">
      <w:pPr>
        <w:pStyle w:val="Prrafodelista"/>
        <w:numPr>
          <w:ilvl w:val="0"/>
          <w:numId w:val="34"/>
        </w:numPr>
        <w:spacing w:after="200" w:line="276" w:lineRule="auto"/>
        <w:jc w:val="both"/>
        <w:rPr>
          <w:rFonts w:ascii="Arial" w:hAnsi="Arial" w:cs="Arial"/>
          <w:sz w:val="24"/>
          <w:szCs w:val="24"/>
        </w:rPr>
      </w:pPr>
      <w:r w:rsidRPr="00CC0699">
        <w:rPr>
          <w:rFonts w:ascii="Arial" w:hAnsi="Arial" w:cs="Arial"/>
          <w:sz w:val="24"/>
          <w:szCs w:val="24"/>
        </w:rPr>
        <w:t>Disminuir el riesgo latente ocasionado por situaciones de inestabilidad y</w:t>
      </w:r>
      <w:r w:rsidRPr="00E25995">
        <w:rPr>
          <w:rFonts w:ascii="Arial" w:hAnsi="Arial" w:cs="Arial"/>
          <w:sz w:val="24"/>
          <w:szCs w:val="24"/>
        </w:rPr>
        <w:t xml:space="preserve"> desorden del área afectada.</w:t>
      </w:r>
    </w:p>
    <w:p w14:paraId="7DFC1942" w14:textId="34CF04D4" w:rsidR="00F3558B" w:rsidRPr="00E25995" w:rsidRDefault="00F3558B" w:rsidP="007567C9">
      <w:pPr>
        <w:pStyle w:val="Prrafodelista"/>
        <w:numPr>
          <w:ilvl w:val="0"/>
          <w:numId w:val="34"/>
        </w:numPr>
        <w:spacing w:after="200" w:line="276" w:lineRule="auto"/>
        <w:jc w:val="both"/>
        <w:rPr>
          <w:rFonts w:ascii="Arial" w:hAnsi="Arial" w:cs="Arial"/>
          <w:sz w:val="24"/>
          <w:szCs w:val="24"/>
        </w:rPr>
      </w:pPr>
      <w:r w:rsidRPr="00E25995">
        <w:rPr>
          <w:rFonts w:ascii="Arial" w:hAnsi="Arial" w:cs="Arial"/>
          <w:sz w:val="24"/>
          <w:szCs w:val="24"/>
        </w:rPr>
        <w:t>Verificar que los servicios de energía</w:t>
      </w:r>
      <w:r w:rsidR="000C5BF4" w:rsidRPr="00E25995">
        <w:rPr>
          <w:rFonts w:ascii="Arial" w:hAnsi="Arial" w:cs="Arial"/>
          <w:sz w:val="24"/>
          <w:szCs w:val="24"/>
        </w:rPr>
        <w:t xml:space="preserve"> eléctrica</w:t>
      </w:r>
      <w:r w:rsidRPr="00E25995">
        <w:rPr>
          <w:rFonts w:ascii="Arial" w:hAnsi="Arial" w:cs="Arial"/>
          <w:sz w:val="24"/>
          <w:szCs w:val="24"/>
        </w:rPr>
        <w:t>, gas y agua estén suspendidos en el área.</w:t>
      </w:r>
    </w:p>
    <w:p w14:paraId="4B61F4FC" w14:textId="36BF5C01" w:rsidR="00F3558B" w:rsidRPr="00CC0699" w:rsidRDefault="00F3558B" w:rsidP="007567C9">
      <w:pPr>
        <w:pStyle w:val="Prrafodelista"/>
        <w:numPr>
          <w:ilvl w:val="0"/>
          <w:numId w:val="34"/>
        </w:numPr>
        <w:spacing w:after="200" w:line="276" w:lineRule="auto"/>
        <w:jc w:val="both"/>
        <w:rPr>
          <w:rFonts w:ascii="Arial" w:hAnsi="Arial" w:cs="Arial"/>
          <w:sz w:val="24"/>
          <w:szCs w:val="24"/>
        </w:rPr>
      </w:pPr>
      <w:r w:rsidRPr="00E25995">
        <w:rPr>
          <w:rFonts w:ascii="Arial" w:hAnsi="Arial" w:cs="Arial"/>
          <w:sz w:val="24"/>
          <w:szCs w:val="24"/>
        </w:rPr>
        <w:t>Facilitar la readecuación de</w:t>
      </w:r>
      <w:r w:rsidR="00E25995" w:rsidRPr="00E25995">
        <w:rPr>
          <w:rFonts w:ascii="Arial" w:hAnsi="Arial" w:cs="Arial"/>
          <w:sz w:val="24"/>
          <w:szCs w:val="24"/>
        </w:rPr>
        <w:t xml:space="preserve"> las áreas afectadas, actividad</w:t>
      </w:r>
      <w:r w:rsidRPr="00E25995">
        <w:rPr>
          <w:rFonts w:ascii="Arial" w:hAnsi="Arial" w:cs="Arial"/>
          <w:sz w:val="24"/>
          <w:szCs w:val="24"/>
        </w:rPr>
        <w:t xml:space="preserve"> </w:t>
      </w:r>
      <w:r w:rsidR="00B31514" w:rsidRPr="00E25995">
        <w:rPr>
          <w:rFonts w:ascii="Arial" w:hAnsi="Arial" w:cs="Arial"/>
          <w:sz w:val="24"/>
          <w:szCs w:val="24"/>
        </w:rPr>
        <w:t>a realizar</w:t>
      </w:r>
      <w:r w:rsidR="00B31514" w:rsidRPr="00B31514">
        <w:rPr>
          <w:rFonts w:ascii="Arial" w:hAnsi="Arial" w:cs="Arial"/>
          <w:color w:val="FF0000"/>
          <w:sz w:val="24"/>
          <w:szCs w:val="24"/>
        </w:rPr>
        <w:t xml:space="preserve"> </w:t>
      </w:r>
      <w:r w:rsidRPr="00CC0699">
        <w:rPr>
          <w:rFonts w:ascii="Arial" w:hAnsi="Arial" w:cs="Arial"/>
          <w:sz w:val="24"/>
          <w:szCs w:val="24"/>
        </w:rPr>
        <w:t>por personal calificado.</w:t>
      </w:r>
    </w:p>
    <w:p w14:paraId="080032B4" w14:textId="77777777" w:rsidR="00F3558B" w:rsidRPr="00CC0699" w:rsidRDefault="00F3558B" w:rsidP="007567C9">
      <w:pPr>
        <w:pStyle w:val="Prrafodelista"/>
        <w:numPr>
          <w:ilvl w:val="0"/>
          <w:numId w:val="34"/>
        </w:numPr>
        <w:spacing w:after="200" w:line="276" w:lineRule="auto"/>
        <w:jc w:val="both"/>
        <w:rPr>
          <w:rFonts w:ascii="Arial" w:hAnsi="Arial" w:cs="Arial"/>
          <w:sz w:val="24"/>
          <w:szCs w:val="24"/>
        </w:rPr>
      </w:pPr>
      <w:r w:rsidRPr="00CC0699">
        <w:rPr>
          <w:rFonts w:ascii="Arial" w:hAnsi="Arial" w:cs="Arial"/>
          <w:sz w:val="24"/>
          <w:szCs w:val="24"/>
        </w:rPr>
        <w:t xml:space="preserve">Evaluar el estado de conservación de la documentación. </w:t>
      </w:r>
    </w:p>
    <w:p w14:paraId="0AA5DDFD" w14:textId="31A62BF8" w:rsidR="00F3558B" w:rsidRDefault="00B97DB5" w:rsidP="007567C9">
      <w:pPr>
        <w:pStyle w:val="Prrafodelista"/>
        <w:numPr>
          <w:ilvl w:val="0"/>
          <w:numId w:val="34"/>
        </w:numPr>
        <w:spacing w:after="200" w:line="276" w:lineRule="auto"/>
        <w:jc w:val="both"/>
        <w:rPr>
          <w:rFonts w:ascii="Arial" w:hAnsi="Arial" w:cs="Arial"/>
          <w:sz w:val="24"/>
          <w:szCs w:val="24"/>
        </w:rPr>
      </w:pPr>
      <w:r>
        <w:rPr>
          <w:rFonts w:ascii="Arial" w:hAnsi="Arial" w:cs="Arial"/>
          <w:sz w:val="24"/>
          <w:szCs w:val="24"/>
        </w:rPr>
        <w:t xml:space="preserve">Establecer </w:t>
      </w:r>
      <w:r w:rsidR="00F3558B" w:rsidRPr="00CC0699">
        <w:rPr>
          <w:rFonts w:ascii="Arial" w:hAnsi="Arial" w:cs="Arial"/>
          <w:sz w:val="24"/>
          <w:szCs w:val="24"/>
        </w:rPr>
        <w:t>un espacio único de desechos.</w:t>
      </w:r>
    </w:p>
    <w:p w14:paraId="6BDF5A6F" w14:textId="33C92D2A" w:rsidR="00FD5CF3" w:rsidRPr="00CC0699" w:rsidRDefault="00B97DB5" w:rsidP="007567C9">
      <w:pPr>
        <w:pStyle w:val="Prrafodelista"/>
        <w:numPr>
          <w:ilvl w:val="0"/>
          <w:numId w:val="34"/>
        </w:numPr>
        <w:spacing w:after="200" w:line="276" w:lineRule="auto"/>
        <w:jc w:val="both"/>
        <w:rPr>
          <w:rFonts w:ascii="Arial" w:hAnsi="Arial" w:cs="Arial"/>
          <w:sz w:val="24"/>
          <w:szCs w:val="24"/>
        </w:rPr>
      </w:pPr>
      <w:r>
        <w:rPr>
          <w:rFonts w:ascii="Arial" w:hAnsi="Arial" w:cs="Arial"/>
          <w:sz w:val="24"/>
          <w:szCs w:val="24"/>
        </w:rPr>
        <w:t>Elaborar informe a la Presidencia del Fondo, sobre los daños ocurridos y acciones realizadas.</w:t>
      </w:r>
    </w:p>
    <w:p w14:paraId="1841E809" w14:textId="3A5B462F" w:rsidR="00F3558B" w:rsidRPr="00CC0699" w:rsidRDefault="00F3558B" w:rsidP="009362E4">
      <w:pPr>
        <w:pStyle w:val="Ttulo3"/>
        <w:jc w:val="both"/>
        <w:rPr>
          <w:rFonts w:ascii="Arial" w:hAnsi="Arial" w:cs="Arial"/>
          <w:sz w:val="24"/>
          <w:szCs w:val="24"/>
        </w:rPr>
      </w:pPr>
      <w:bookmarkStart w:id="45" w:name="_Toc19521631"/>
      <w:bookmarkStart w:id="46" w:name="_Toc42284419"/>
      <w:r w:rsidRPr="00CC0699">
        <w:rPr>
          <w:rFonts w:ascii="Arial" w:hAnsi="Arial" w:cs="Arial"/>
          <w:sz w:val="24"/>
          <w:szCs w:val="24"/>
        </w:rPr>
        <w:t>4.2.7 Responsabilidades para la gestión de desastres</w:t>
      </w:r>
      <w:bookmarkEnd w:id="45"/>
      <w:r w:rsidR="00890A35">
        <w:rPr>
          <w:rFonts w:ascii="Arial" w:hAnsi="Arial" w:cs="Arial"/>
          <w:sz w:val="24"/>
          <w:szCs w:val="24"/>
        </w:rPr>
        <w:t>.</w:t>
      </w:r>
      <w:bookmarkEnd w:id="46"/>
    </w:p>
    <w:p w14:paraId="336F72CB" w14:textId="77777777" w:rsidR="00F3558B" w:rsidRPr="00E25995" w:rsidRDefault="00F3558B" w:rsidP="009362E4">
      <w:pPr>
        <w:jc w:val="both"/>
        <w:rPr>
          <w:rFonts w:ascii="Arial" w:hAnsi="Arial" w:cs="Arial"/>
          <w:sz w:val="24"/>
          <w:szCs w:val="24"/>
        </w:rPr>
      </w:pPr>
      <w:r w:rsidRPr="00E25995">
        <w:rPr>
          <w:rFonts w:ascii="Arial" w:hAnsi="Arial" w:cs="Arial"/>
          <w:sz w:val="24"/>
          <w:szCs w:val="24"/>
        </w:rPr>
        <w:t>El Plan de gestión de desastres, debe ser coordinado por un equipo de trabajo conducido por el Oficial de Gestión Documental y Archivo quien fungirá como coordinador de desastre, y el Jefe de Archivo Central, quienes poseen conocimiento de la importancia de los fondos documentales, de la institución y de los locales.</w:t>
      </w:r>
    </w:p>
    <w:p w14:paraId="5593A133" w14:textId="61E9C49A" w:rsidR="00F3558B" w:rsidRPr="00E25995" w:rsidRDefault="00F3558B" w:rsidP="009362E4">
      <w:pPr>
        <w:jc w:val="both"/>
        <w:rPr>
          <w:rFonts w:ascii="Arial" w:hAnsi="Arial" w:cs="Arial"/>
          <w:sz w:val="24"/>
          <w:szCs w:val="24"/>
        </w:rPr>
      </w:pPr>
      <w:r w:rsidRPr="00E25995">
        <w:rPr>
          <w:rFonts w:ascii="Arial" w:hAnsi="Arial" w:cs="Arial"/>
          <w:sz w:val="24"/>
          <w:szCs w:val="24"/>
        </w:rPr>
        <w:t>Las funciones del coordinador de desastres tendrán una repercusión en el funcionamiento y puede</w:t>
      </w:r>
      <w:r w:rsidR="008E4260" w:rsidRPr="00E25995">
        <w:rPr>
          <w:rFonts w:ascii="Arial" w:hAnsi="Arial" w:cs="Arial"/>
          <w:sz w:val="24"/>
          <w:szCs w:val="24"/>
        </w:rPr>
        <w:t>n</w:t>
      </w:r>
      <w:r w:rsidRPr="00E25995">
        <w:rPr>
          <w:rFonts w:ascii="Arial" w:hAnsi="Arial" w:cs="Arial"/>
          <w:sz w:val="24"/>
          <w:szCs w:val="24"/>
        </w:rPr>
        <w:t xml:space="preserve"> resumirse</w:t>
      </w:r>
      <w:r w:rsidR="008E4260" w:rsidRPr="00E25995">
        <w:rPr>
          <w:rFonts w:ascii="Arial" w:hAnsi="Arial" w:cs="Arial"/>
          <w:sz w:val="24"/>
          <w:szCs w:val="24"/>
        </w:rPr>
        <w:t xml:space="preserve"> de la siguiente manera</w:t>
      </w:r>
      <w:r w:rsidRPr="00E25995">
        <w:rPr>
          <w:rFonts w:ascii="Arial" w:hAnsi="Arial" w:cs="Arial"/>
          <w:sz w:val="24"/>
          <w:szCs w:val="24"/>
        </w:rPr>
        <w:t>:</w:t>
      </w:r>
    </w:p>
    <w:p w14:paraId="1B9BF7FF" w14:textId="77777777"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Crear el Comité de desastres, órgano fundamental en el desarrollo de las actividades.</w:t>
      </w:r>
    </w:p>
    <w:p w14:paraId="4985BCA4" w14:textId="03EFECB1"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 xml:space="preserve">Establecer la estructura y responsabilidades, escoger a los miembros y asignar tareas. </w:t>
      </w:r>
      <w:r w:rsidR="001D2597" w:rsidRPr="00E25995">
        <w:rPr>
          <w:rFonts w:ascii="Arial" w:hAnsi="Arial" w:cs="Arial"/>
          <w:sz w:val="24"/>
          <w:szCs w:val="24"/>
        </w:rPr>
        <w:t>(</w:t>
      </w:r>
      <w:r w:rsidRPr="00E25995">
        <w:rPr>
          <w:rFonts w:ascii="Arial" w:hAnsi="Arial" w:cs="Arial"/>
          <w:sz w:val="24"/>
          <w:szCs w:val="24"/>
        </w:rPr>
        <w:t xml:space="preserve">El </w:t>
      </w:r>
      <w:r w:rsidR="001D2597" w:rsidRPr="00E25995">
        <w:rPr>
          <w:rFonts w:ascii="Arial" w:hAnsi="Arial" w:cs="Arial"/>
          <w:sz w:val="24"/>
          <w:szCs w:val="24"/>
        </w:rPr>
        <w:t xml:space="preserve">Comité </w:t>
      </w:r>
      <w:r w:rsidRPr="00E25995">
        <w:rPr>
          <w:rFonts w:ascii="Arial" w:hAnsi="Arial" w:cs="Arial"/>
          <w:sz w:val="24"/>
          <w:szCs w:val="24"/>
        </w:rPr>
        <w:t>se conformará con personal de archivo, brigadista, ordenanzas y jefatura del Departamento Administrativo Financiero para la toma de decisiones financieras</w:t>
      </w:r>
      <w:r w:rsidR="00CE5E05" w:rsidRPr="00E25995">
        <w:rPr>
          <w:rFonts w:ascii="Arial" w:hAnsi="Arial" w:cs="Arial"/>
          <w:sz w:val="24"/>
          <w:szCs w:val="24"/>
        </w:rPr>
        <w:t>,</w:t>
      </w:r>
      <w:r w:rsidRPr="00E25995">
        <w:rPr>
          <w:rFonts w:ascii="Arial" w:hAnsi="Arial" w:cs="Arial"/>
          <w:sz w:val="24"/>
          <w:szCs w:val="24"/>
        </w:rPr>
        <w:t xml:space="preserve"> recursos humanos y materiales que sean necesarios.</w:t>
      </w:r>
    </w:p>
    <w:p w14:paraId="2AA2B29A" w14:textId="77777777"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Tomar decisiones trascendentales, como el traslado a zonas seguras de documentación de alto riesgo y decidir las actuaciones que se emprenderán durante el rescate.</w:t>
      </w:r>
    </w:p>
    <w:p w14:paraId="3EAA7B50" w14:textId="5A6291FF"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 xml:space="preserve">Comunicar a las autoridades del FOSAFFI el nivel de daño provocado a la documentación y </w:t>
      </w:r>
      <w:r w:rsidR="00E17FD9" w:rsidRPr="00E25995">
        <w:rPr>
          <w:rFonts w:ascii="Arial" w:hAnsi="Arial" w:cs="Arial"/>
          <w:sz w:val="24"/>
          <w:szCs w:val="24"/>
        </w:rPr>
        <w:t>s</w:t>
      </w:r>
      <w:r w:rsidRPr="00E25995">
        <w:rPr>
          <w:rFonts w:ascii="Arial" w:hAnsi="Arial" w:cs="Arial"/>
          <w:sz w:val="24"/>
          <w:szCs w:val="24"/>
        </w:rPr>
        <w:t>olicitar los insumos necesarios para atender la necesidad.</w:t>
      </w:r>
    </w:p>
    <w:p w14:paraId="2D497CD6" w14:textId="77777777"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Informar a otras instituciones como el cuerpo de bomberos, protección civil, cuerpos de socorro, ANDA, entre otros.</w:t>
      </w:r>
    </w:p>
    <w:p w14:paraId="7746F03C" w14:textId="1013062E"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Coordinar los grupos de trabajo, asignando responsabilidades, y toma</w:t>
      </w:r>
      <w:r w:rsidR="00286B71" w:rsidRPr="00E25995">
        <w:rPr>
          <w:rFonts w:ascii="Arial" w:hAnsi="Arial" w:cs="Arial"/>
          <w:sz w:val="24"/>
          <w:szCs w:val="24"/>
        </w:rPr>
        <w:t>r</w:t>
      </w:r>
      <w:r w:rsidR="00E25995" w:rsidRPr="00E25995">
        <w:rPr>
          <w:rFonts w:ascii="Arial" w:hAnsi="Arial" w:cs="Arial"/>
          <w:sz w:val="24"/>
          <w:szCs w:val="24"/>
        </w:rPr>
        <w:t xml:space="preserve"> </w:t>
      </w:r>
      <w:r w:rsidRPr="00E25995">
        <w:rPr>
          <w:rFonts w:ascii="Arial" w:hAnsi="Arial" w:cs="Arial"/>
          <w:sz w:val="24"/>
          <w:szCs w:val="24"/>
        </w:rPr>
        <w:t>las decisiones pertinentes.</w:t>
      </w:r>
    </w:p>
    <w:p w14:paraId="777B2D79" w14:textId="77777777"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Gestionar convenios de cooperación con instituciones que se encuentran en este edificio.</w:t>
      </w:r>
    </w:p>
    <w:p w14:paraId="4B8C6894" w14:textId="12D2B6A7"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Prepara</w:t>
      </w:r>
      <w:r w:rsidR="00286B71" w:rsidRPr="00E25995">
        <w:rPr>
          <w:rFonts w:ascii="Arial" w:hAnsi="Arial" w:cs="Arial"/>
          <w:sz w:val="24"/>
          <w:szCs w:val="24"/>
        </w:rPr>
        <w:t>r</w:t>
      </w:r>
      <w:r w:rsidRPr="00E25995">
        <w:rPr>
          <w:rFonts w:ascii="Arial" w:hAnsi="Arial" w:cs="Arial"/>
          <w:sz w:val="24"/>
          <w:szCs w:val="24"/>
        </w:rPr>
        <w:t xml:space="preserve"> mapa de localización de documentación de alto valor</w:t>
      </w:r>
    </w:p>
    <w:p w14:paraId="6494C5B6" w14:textId="62E3E736"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Entrena</w:t>
      </w:r>
      <w:r w:rsidR="00FC5407" w:rsidRPr="00E25995">
        <w:rPr>
          <w:rFonts w:ascii="Arial" w:hAnsi="Arial" w:cs="Arial"/>
          <w:sz w:val="24"/>
          <w:szCs w:val="24"/>
        </w:rPr>
        <w:t>r</w:t>
      </w:r>
      <w:r w:rsidRPr="00E25995">
        <w:rPr>
          <w:rFonts w:ascii="Arial" w:hAnsi="Arial" w:cs="Arial"/>
          <w:sz w:val="24"/>
          <w:szCs w:val="24"/>
        </w:rPr>
        <w:t xml:space="preserve"> un equipo para responder a las necesidades.</w:t>
      </w:r>
    </w:p>
    <w:p w14:paraId="3A71D00D" w14:textId="5C29F721" w:rsidR="00F3558B" w:rsidRPr="00E25995"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Vigila</w:t>
      </w:r>
      <w:r w:rsidR="00FC5407" w:rsidRPr="00E25995">
        <w:rPr>
          <w:rFonts w:ascii="Arial" w:hAnsi="Arial" w:cs="Arial"/>
          <w:sz w:val="24"/>
          <w:szCs w:val="24"/>
        </w:rPr>
        <w:t>r</w:t>
      </w:r>
      <w:r w:rsidRPr="00E25995">
        <w:rPr>
          <w:rFonts w:ascii="Arial" w:hAnsi="Arial" w:cs="Arial"/>
          <w:sz w:val="24"/>
          <w:szCs w:val="24"/>
        </w:rPr>
        <w:t xml:space="preserve"> que no se pierda el orden de los materiales durante su recuperación.</w:t>
      </w:r>
    </w:p>
    <w:p w14:paraId="3B476302" w14:textId="77777777" w:rsidR="00F3558B" w:rsidRPr="00CC0699"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E25995">
        <w:rPr>
          <w:rFonts w:ascii="Arial" w:hAnsi="Arial" w:cs="Arial"/>
          <w:sz w:val="24"/>
          <w:szCs w:val="24"/>
        </w:rPr>
        <w:t>Realizar u</w:t>
      </w:r>
      <w:r w:rsidRPr="00CC0699">
        <w:rPr>
          <w:rFonts w:ascii="Arial" w:hAnsi="Arial" w:cs="Arial"/>
          <w:sz w:val="24"/>
          <w:szCs w:val="24"/>
        </w:rPr>
        <w:t>n inventario de las pérdidas.</w:t>
      </w:r>
    </w:p>
    <w:p w14:paraId="3CAE06DD" w14:textId="44E0C5E3" w:rsidR="00F3558B" w:rsidRPr="00CC0699"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CC0699">
        <w:rPr>
          <w:rFonts w:ascii="Arial" w:hAnsi="Arial" w:cs="Arial"/>
          <w:sz w:val="24"/>
          <w:szCs w:val="24"/>
        </w:rPr>
        <w:t>Gestionar y coordinar las capacitaciones al personal para la recuperación del material dañado y práctica de respuestas.</w:t>
      </w:r>
    </w:p>
    <w:p w14:paraId="7B4A1C88" w14:textId="77777777" w:rsidR="00F3558B" w:rsidRPr="00CC0699" w:rsidRDefault="00F3558B" w:rsidP="00E12F6A">
      <w:pPr>
        <w:pStyle w:val="Prrafodelista"/>
        <w:numPr>
          <w:ilvl w:val="0"/>
          <w:numId w:val="4"/>
        </w:numPr>
        <w:spacing w:after="200" w:line="276" w:lineRule="auto"/>
        <w:ind w:left="426" w:hanging="426"/>
        <w:jc w:val="both"/>
        <w:rPr>
          <w:rFonts w:ascii="Arial" w:hAnsi="Arial" w:cs="Arial"/>
          <w:sz w:val="24"/>
          <w:szCs w:val="24"/>
        </w:rPr>
      </w:pPr>
      <w:r w:rsidRPr="00CC0699">
        <w:rPr>
          <w:rFonts w:ascii="Arial" w:hAnsi="Arial" w:cs="Arial"/>
          <w:sz w:val="24"/>
          <w:szCs w:val="24"/>
        </w:rPr>
        <w:t>Aplicar procesos para la recuperación de la mayor cantidad de documentación dañada.</w:t>
      </w:r>
    </w:p>
    <w:p w14:paraId="65357BD9" w14:textId="77777777" w:rsidR="00F3558B" w:rsidRPr="00CC0699" w:rsidRDefault="00F3558B" w:rsidP="007567C9">
      <w:pPr>
        <w:pStyle w:val="Ttulo2"/>
        <w:numPr>
          <w:ilvl w:val="1"/>
          <w:numId w:val="24"/>
        </w:numPr>
        <w:spacing w:line="276" w:lineRule="auto"/>
        <w:jc w:val="both"/>
        <w:rPr>
          <w:rFonts w:ascii="Arial" w:hAnsi="Arial" w:cs="Arial"/>
          <w:sz w:val="24"/>
          <w:szCs w:val="24"/>
        </w:rPr>
      </w:pPr>
      <w:bookmarkStart w:id="47" w:name="_Toc19521632"/>
      <w:bookmarkStart w:id="48" w:name="_Toc42284420"/>
      <w:r w:rsidRPr="00CC0699">
        <w:rPr>
          <w:rFonts w:ascii="Arial" w:hAnsi="Arial" w:cs="Arial"/>
          <w:sz w:val="24"/>
          <w:szCs w:val="24"/>
        </w:rPr>
        <w:t>Recuperación documental</w:t>
      </w:r>
      <w:bookmarkEnd w:id="47"/>
      <w:bookmarkEnd w:id="48"/>
    </w:p>
    <w:p w14:paraId="2090F6CA" w14:textId="77777777" w:rsidR="0017064B" w:rsidRPr="00E25995" w:rsidRDefault="00F3558B" w:rsidP="009362E4">
      <w:pPr>
        <w:jc w:val="both"/>
        <w:rPr>
          <w:rFonts w:ascii="Arial" w:hAnsi="Arial" w:cs="Arial"/>
          <w:sz w:val="24"/>
          <w:szCs w:val="24"/>
        </w:rPr>
      </w:pPr>
      <w:r w:rsidRPr="00E25995">
        <w:rPr>
          <w:rFonts w:ascii="Arial" w:hAnsi="Arial" w:cs="Arial"/>
          <w:sz w:val="24"/>
          <w:szCs w:val="24"/>
        </w:rPr>
        <w:t xml:space="preserve">Cuando el desastre ya ha sucedido, es necesario que se activen todas las medidas y protocolos encaminados a minimizar el impacto en el edificio, los muebles, las colecciones y las personas. Se deberán tomar decisiones importantes en poco tiempo y es fundamental que todos los equipos se encuentren preparados para intervenir. </w:t>
      </w:r>
    </w:p>
    <w:p w14:paraId="4FDD2A25" w14:textId="7157F0FF" w:rsidR="00F3558B" w:rsidRPr="00E25995" w:rsidRDefault="00F3558B" w:rsidP="009362E4">
      <w:pPr>
        <w:jc w:val="both"/>
        <w:rPr>
          <w:rFonts w:ascii="Arial" w:hAnsi="Arial" w:cs="Arial"/>
          <w:sz w:val="24"/>
          <w:szCs w:val="24"/>
        </w:rPr>
      </w:pPr>
      <w:r w:rsidRPr="00E25995">
        <w:rPr>
          <w:rFonts w:ascii="Arial" w:hAnsi="Arial" w:cs="Arial"/>
          <w:sz w:val="24"/>
          <w:szCs w:val="24"/>
        </w:rPr>
        <w:t xml:space="preserve">Ante una amenaza grave, deben activarse los protocolos </w:t>
      </w:r>
      <w:r w:rsidR="000D534C" w:rsidRPr="00E25995">
        <w:rPr>
          <w:rFonts w:ascii="Arial" w:hAnsi="Arial" w:cs="Arial"/>
          <w:sz w:val="24"/>
          <w:szCs w:val="24"/>
        </w:rPr>
        <w:t xml:space="preserve">de </w:t>
      </w:r>
      <w:r w:rsidRPr="00E25995">
        <w:rPr>
          <w:rFonts w:ascii="Arial" w:hAnsi="Arial" w:cs="Arial"/>
          <w:sz w:val="24"/>
          <w:szCs w:val="24"/>
        </w:rPr>
        <w:t xml:space="preserve">gestión de desastres y recuperación documental </w:t>
      </w:r>
      <w:r w:rsidR="004925C3" w:rsidRPr="00E25995">
        <w:rPr>
          <w:rFonts w:ascii="Arial" w:hAnsi="Arial" w:cs="Arial"/>
          <w:sz w:val="24"/>
          <w:szCs w:val="24"/>
        </w:rPr>
        <w:t>en</w:t>
      </w:r>
      <w:r w:rsidRPr="00E25995">
        <w:rPr>
          <w:rFonts w:ascii="Arial" w:hAnsi="Arial" w:cs="Arial"/>
          <w:sz w:val="24"/>
          <w:szCs w:val="24"/>
        </w:rPr>
        <w:t xml:space="preserve"> forma paralela para salvaguardar los fondos documentales de </w:t>
      </w:r>
      <w:r w:rsidRPr="00E25995">
        <w:rPr>
          <w:rFonts w:ascii="Arial" w:hAnsi="Arial" w:cs="Arial"/>
          <w:strike/>
          <w:sz w:val="24"/>
          <w:szCs w:val="24"/>
        </w:rPr>
        <w:t>la</w:t>
      </w:r>
      <w:r w:rsidRPr="00E25995">
        <w:rPr>
          <w:rFonts w:ascii="Arial" w:hAnsi="Arial" w:cs="Arial"/>
          <w:sz w:val="24"/>
          <w:szCs w:val="24"/>
        </w:rPr>
        <w:t xml:space="preserve"> manera óptima y en caso de destruirse, los grandes siniestros implican la intervención de servicios de emergencia y gestión de desastres.</w:t>
      </w:r>
    </w:p>
    <w:p w14:paraId="72A6A002" w14:textId="77777777" w:rsidR="00F3558B" w:rsidRPr="00E25995" w:rsidRDefault="00F3558B" w:rsidP="009362E4">
      <w:pPr>
        <w:jc w:val="both"/>
        <w:rPr>
          <w:rFonts w:ascii="Arial" w:hAnsi="Arial" w:cs="Arial"/>
          <w:sz w:val="24"/>
          <w:szCs w:val="24"/>
        </w:rPr>
      </w:pPr>
      <w:r w:rsidRPr="00E25995">
        <w:rPr>
          <w:rFonts w:ascii="Arial" w:hAnsi="Arial" w:cs="Arial"/>
          <w:sz w:val="24"/>
          <w:szCs w:val="24"/>
        </w:rPr>
        <w:t>El procedimiento general que implica esta etapa es:</w:t>
      </w:r>
    </w:p>
    <w:p w14:paraId="7D55735F" w14:textId="644EED93" w:rsidR="00F3558B" w:rsidRPr="00CC0699" w:rsidRDefault="00E25995" w:rsidP="007567C9">
      <w:pPr>
        <w:pStyle w:val="Prrafodelista"/>
        <w:numPr>
          <w:ilvl w:val="0"/>
          <w:numId w:val="22"/>
        </w:numPr>
        <w:spacing w:after="200" w:line="276" w:lineRule="auto"/>
        <w:jc w:val="both"/>
        <w:rPr>
          <w:rFonts w:ascii="Arial" w:hAnsi="Arial" w:cs="Arial"/>
          <w:sz w:val="24"/>
          <w:szCs w:val="24"/>
        </w:rPr>
      </w:pPr>
      <w:r w:rsidRPr="00E25995">
        <w:rPr>
          <w:rFonts w:ascii="Arial" w:hAnsi="Arial" w:cs="Arial"/>
          <w:sz w:val="24"/>
          <w:szCs w:val="24"/>
        </w:rPr>
        <w:t>Valorar</w:t>
      </w:r>
      <w:r w:rsidR="00F3558B" w:rsidRPr="00CC0699">
        <w:rPr>
          <w:rFonts w:ascii="Arial" w:hAnsi="Arial" w:cs="Arial"/>
          <w:sz w:val="24"/>
          <w:szCs w:val="24"/>
        </w:rPr>
        <w:t xml:space="preserve"> la magnitud del desastre.</w:t>
      </w:r>
    </w:p>
    <w:p w14:paraId="5237ED16" w14:textId="77777777" w:rsidR="00F3558B" w:rsidRPr="00CC0699" w:rsidRDefault="00F3558B" w:rsidP="007567C9">
      <w:pPr>
        <w:pStyle w:val="Prrafodelista"/>
        <w:numPr>
          <w:ilvl w:val="0"/>
          <w:numId w:val="22"/>
        </w:numPr>
        <w:spacing w:after="200" w:line="276" w:lineRule="auto"/>
        <w:jc w:val="both"/>
        <w:rPr>
          <w:rFonts w:ascii="Arial" w:hAnsi="Arial" w:cs="Arial"/>
          <w:sz w:val="24"/>
          <w:szCs w:val="24"/>
        </w:rPr>
      </w:pPr>
      <w:r w:rsidRPr="00CC0699">
        <w:rPr>
          <w:rFonts w:ascii="Arial" w:hAnsi="Arial" w:cs="Arial"/>
          <w:sz w:val="24"/>
          <w:szCs w:val="24"/>
        </w:rPr>
        <w:t>Priorizar documentos y series documentales.</w:t>
      </w:r>
    </w:p>
    <w:p w14:paraId="468F3C49" w14:textId="77777777" w:rsidR="00F3558B" w:rsidRPr="00CC0699" w:rsidRDefault="00F3558B" w:rsidP="007567C9">
      <w:pPr>
        <w:pStyle w:val="Prrafodelista"/>
        <w:numPr>
          <w:ilvl w:val="0"/>
          <w:numId w:val="22"/>
        </w:numPr>
        <w:spacing w:after="200" w:line="276" w:lineRule="auto"/>
        <w:jc w:val="both"/>
        <w:rPr>
          <w:rFonts w:ascii="Arial" w:hAnsi="Arial" w:cs="Arial"/>
          <w:sz w:val="24"/>
          <w:szCs w:val="24"/>
        </w:rPr>
      </w:pPr>
      <w:r w:rsidRPr="00CC0699">
        <w:rPr>
          <w:rFonts w:ascii="Arial" w:hAnsi="Arial" w:cs="Arial"/>
          <w:sz w:val="24"/>
          <w:szCs w:val="24"/>
        </w:rPr>
        <w:t>Implementar medidas de recuperación a los documentos afectados.</w:t>
      </w:r>
    </w:p>
    <w:p w14:paraId="00088774" w14:textId="7E191162" w:rsidR="00F3558B" w:rsidRPr="00CC0699" w:rsidRDefault="00F3558B" w:rsidP="009362E4">
      <w:pPr>
        <w:jc w:val="both"/>
        <w:rPr>
          <w:rFonts w:ascii="Arial" w:hAnsi="Arial" w:cs="Arial"/>
          <w:sz w:val="24"/>
          <w:szCs w:val="24"/>
        </w:rPr>
      </w:pPr>
      <w:r w:rsidRPr="00CC0699">
        <w:rPr>
          <w:rFonts w:ascii="Arial" w:hAnsi="Arial" w:cs="Arial"/>
          <w:sz w:val="24"/>
          <w:szCs w:val="24"/>
        </w:rPr>
        <w:t xml:space="preserve">Es posible establecer medidas específicas según el tipo de desastre ocurrido, a </w:t>
      </w:r>
      <w:r w:rsidR="009362E4" w:rsidRPr="00CC0699">
        <w:rPr>
          <w:rFonts w:ascii="Arial" w:hAnsi="Arial" w:cs="Arial"/>
          <w:sz w:val="24"/>
          <w:szCs w:val="24"/>
        </w:rPr>
        <w:t>continuación,</w:t>
      </w:r>
      <w:r w:rsidRPr="00CC0699">
        <w:rPr>
          <w:rFonts w:ascii="Arial" w:hAnsi="Arial" w:cs="Arial"/>
          <w:sz w:val="24"/>
          <w:szCs w:val="24"/>
        </w:rPr>
        <w:t xml:space="preserve"> se presen</w:t>
      </w:r>
      <w:r w:rsidRPr="00E25995">
        <w:rPr>
          <w:rFonts w:ascii="Arial" w:hAnsi="Arial" w:cs="Arial"/>
          <w:sz w:val="24"/>
          <w:szCs w:val="24"/>
        </w:rPr>
        <w:t>ta</w:t>
      </w:r>
      <w:r w:rsidR="004A3C99" w:rsidRPr="00E25995">
        <w:rPr>
          <w:rFonts w:ascii="Arial" w:hAnsi="Arial" w:cs="Arial"/>
          <w:sz w:val="24"/>
          <w:szCs w:val="24"/>
        </w:rPr>
        <w:t>n</w:t>
      </w:r>
      <w:r w:rsidRPr="00E25995">
        <w:rPr>
          <w:rFonts w:ascii="Arial" w:hAnsi="Arial" w:cs="Arial"/>
          <w:sz w:val="24"/>
          <w:szCs w:val="24"/>
        </w:rPr>
        <w:t xml:space="preserve"> l</w:t>
      </w:r>
      <w:r w:rsidRPr="00CC0699">
        <w:rPr>
          <w:rFonts w:ascii="Arial" w:hAnsi="Arial" w:cs="Arial"/>
          <w:sz w:val="24"/>
          <w:szCs w:val="24"/>
        </w:rPr>
        <w:t>as posibles acciones a tomar según la naturaleza y nivel de afectación en los documentos y series documentales.</w:t>
      </w:r>
    </w:p>
    <w:p w14:paraId="624112D4" w14:textId="77777777" w:rsidR="00F3558B" w:rsidRPr="00CC0699" w:rsidRDefault="00F3558B" w:rsidP="007567C9">
      <w:pPr>
        <w:pStyle w:val="Ttulo3"/>
        <w:numPr>
          <w:ilvl w:val="2"/>
          <w:numId w:val="24"/>
        </w:numPr>
        <w:spacing w:before="200" w:line="276" w:lineRule="auto"/>
        <w:jc w:val="both"/>
        <w:rPr>
          <w:rFonts w:ascii="Arial" w:hAnsi="Arial" w:cs="Arial"/>
          <w:sz w:val="24"/>
          <w:szCs w:val="24"/>
        </w:rPr>
      </w:pPr>
      <w:bookmarkStart w:id="49" w:name="_Toc19521633"/>
      <w:bookmarkStart w:id="50" w:name="_Toc42284421"/>
      <w:r w:rsidRPr="00CC0699">
        <w:rPr>
          <w:rFonts w:ascii="Arial" w:hAnsi="Arial" w:cs="Arial"/>
          <w:sz w:val="24"/>
          <w:szCs w:val="24"/>
        </w:rPr>
        <w:t>Desastres provocados por el agua</w:t>
      </w:r>
      <w:bookmarkEnd w:id="49"/>
      <w:bookmarkEnd w:id="50"/>
    </w:p>
    <w:p w14:paraId="757C36DD" w14:textId="77777777" w:rsidR="00F3558B" w:rsidRPr="00CC0699" w:rsidRDefault="00F3558B" w:rsidP="007567C9">
      <w:pPr>
        <w:pStyle w:val="Ttulo4"/>
        <w:numPr>
          <w:ilvl w:val="3"/>
          <w:numId w:val="24"/>
        </w:numPr>
        <w:spacing w:before="200" w:line="276" w:lineRule="auto"/>
        <w:jc w:val="both"/>
        <w:rPr>
          <w:rFonts w:ascii="Arial" w:hAnsi="Arial" w:cs="Arial"/>
        </w:rPr>
      </w:pPr>
      <w:r w:rsidRPr="00CC0699">
        <w:rPr>
          <w:rFonts w:ascii="Arial" w:hAnsi="Arial" w:cs="Arial"/>
        </w:rPr>
        <w:t>Secado</w:t>
      </w:r>
    </w:p>
    <w:p w14:paraId="3951C0AF" w14:textId="77777777" w:rsidR="00F3558B" w:rsidRPr="00CC0699" w:rsidRDefault="00F3558B" w:rsidP="009362E4">
      <w:pPr>
        <w:jc w:val="both"/>
        <w:rPr>
          <w:rFonts w:ascii="Arial" w:hAnsi="Arial" w:cs="Arial"/>
          <w:sz w:val="24"/>
          <w:szCs w:val="24"/>
        </w:rPr>
      </w:pPr>
      <w:r w:rsidRPr="00CC0699">
        <w:rPr>
          <w:rFonts w:ascii="Arial" w:hAnsi="Arial" w:cs="Arial"/>
          <w:sz w:val="24"/>
          <w:szCs w:val="24"/>
        </w:rPr>
        <w:t>La elección de los métodos de secado estará determinada por el volumen del material afectado, la gravedad de los daños, la naturaleza de los fondos documentales y su valor, y por los costos del tratamiento. Estas decisiones deben ser tomadas por restauradores calificados.</w:t>
      </w:r>
    </w:p>
    <w:p w14:paraId="1059D1EB" w14:textId="77777777" w:rsidR="00F3558B" w:rsidRPr="00CC0699" w:rsidRDefault="00F3558B" w:rsidP="009362E4">
      <w:pPr>
        <w:jc w:val="both"/>
        <w:rPr>
          <w:rFonts w:ascii="Arial" w:hAnsi="Arial" w:cs="Arial"/>
          <w:sz w:val="24"/>
          <w:szCs w:val="24"/>
        </w:rPr>
      </w:pPr>
      <w:r w:rsidRPr="00CC0699">
        <w:rPr>
          <w:rFonts w:ascii="Arial" w:hAnsi="Arial" w:cs="Arial"/>
          <w:sz w:val="24"/>
          <w:szCs w:val="24"/>
        </w:rPr>
        <w:t>Todos los documentos frágiles como las fotografías y manuscritos sobre papel deberán ser tratados por especialistas.</w:t>
      </w:r>
    </w:p>
    <w:p w14:paraId="60D6DDC4" w14:textId="77777777" w:rsidR="00F3558B" w:rsidRPr="00CC0699" w:rsidRDefault="00F3558B" w:rsidP="007567C9">
      <w:pPr>
        <w:pStyle w:val="Prrafodelista"/>
        <w:numPr>
          <w:ilvl w:val="0"/>
          <w:numId w:val="35"/>
        </w:numPr>
        <w:spacing w:after="200" w:line="276" w:lineRule="auto"/>
        <w:jc w:val="both"/>
        <w:rPr>
          <w:rFonts w:ascii="Arial" w:hAnsi="Arial" w:cs="Arial"/>
          <w:sz w:val="24"/>
          <w:szCs w:val="24"/>
        </w:rPr>
      </w:pPr>
      <w:r w:rsidRPr="00CC0699">
        <w:rPr>
          <w:rFonts w:ascii="Arial" w:hAnsi="Arial" w:cs="Arial"/>
          <w:sz w:val="24"/>
          <w:szCs w:val="24"/>
        </w:rPr>
        <w:t>Secado por ventilación</w:t>
      </w:r>
    </w:p>
    <w:p w14:paraId="2E06874A" w14:textId="5B41AE7B" w:rsidR="00F3558B" w:rsidRDefault="00F3558B" w:rsidP="009362E4">
      <w:pPr>
        <w:jc w:val="both"/>
        <w:rPr>
          <w:rFonts w:ascii="Arial" w:hAnsi="Arial" w:cs="Arial"/>
          <w:sz w:val="24"/>
          <w:szCs w:val="24"/>
        </w:rPr>
      </w:pPr>
      <w:r w:rsidRPr="00CC0699">
        <w:rPr>
          <w:rFonts w:ascii="Arial" w:hAnsi="Arial" w:cs="Arial"/>
          <w:sz w:val="24"/>
          <w:szCs w:val="24"/>
        </w:rPr>
        <w:t>Este métod</w:t>
      </w:r>
      <w:r w:rsidRPr="00E25995">
        <w:rPr>
          <w:rFonts w:ascii="Arial" w:hAnsi="Arial" w:cs="Arial"/>
          <w:sz w:val="24"/>
          <w:szCs w:val="24"/>
        </w:rPr>
        <w:t>o es adecuado para secar pequeños volúmenes de documentos húmedos o ligeramente afectados por el agua</w:t>
      </w:r>
      <w:r w:rsidR="00477F0F" w:rsidRPr="00E25995">
        <w:rPr>
          <w:rFonts w:ascii="Arial" w:hAnsi="Arial" w:cs="Arial"/>
          <w:sz w:val="24"/>
          <w:szCs w:val="24"/>
        </w:rPr>
        <w:t>; o</w:t>
      </w:r>
      <w:r w:rsidRPr="00E25995">
        <w:rPr>
          <w:rFonts w:ascii="Arial" w:hAnsi="Arial" w:cs="Arial"/>
          <w:sz w:val="24"/>
          <w:szCs w:val="24"/>
        </w:rPr>
        <w:t>cupa mucho espacio y numerosos cooperantes que deberán airear los documentos y archivos</w:t>
      </w:r>
      <w:r w:rsidR="00477F0F" w:rsidRPr="00E25995">
        <w:rPr>
          <w:rFonts w:ascii="Arial" w:hAnsi="Arial" w:cs="Arial"/>
          <w:sz w:val="24"/>
          <w:szCs w:val="24"/>
        </w:rPr>
        <w:t>;</w:t>
      </w:r>
      <w:r w:rsidRPr="00E25995">
        <w:rPr>
          <w:rFonts w:ascii="Arial" w:hAnsi="Arial" w:cs="Arial"/>
          <w:sz w:val="24"/>
          <w:szCs w:val="24"/>
        </w:rPr>
        <w:t xml:space="preserve"> </w:t>
      </w:r>
      <w:r w:rsidR="00477F0F" w:rsidRPr="00E25995">
        <w:rPr>
          <w:rFonts w:ascii="Arial" w:hAnsi="Arial" w:cs="Arial"/>
          <w:sz w:val="24"/>
          <w:szCs w:val="24"/>
        </w:rPr>
        <w:t>i</w:t>
      </w:r>
      <w:r w:rsidRPr="00E25995">
        <w:rPr>
          <w:rFonts w:ascii="Arial" w:hAnsi="Arial" w:cs="Arial"/>
          <w:sz w:val="24"/>
          <w:szCs w:val="24"/>
        </w:rPr>
        <w:t>nduce a la compactación del papel encuadernado empapado.</w:t>
      </w:r>
    </w:p>
    <w:p w14:paraId="01CF92FB" w14:textId="6C679630" w:rsidR="00BD16DA" w:rsidRPr="00E25995" w:rsidRDefault="00BD16DA" w:rsidP="009362E4">
      <w:pPr>
        <w:jc w:val="both"/>
        <w:rPr>
          <w:rFonts w:ascii="Arial" w:hAnsi="Arial" w:cs="Arial"/>
          <w:sz w:val="24"/>
          <w:szCs w:val="24"/>
        </w:rPr>
      </w:pPr>
      <w:r w:rsidRPr="00E25995">
        <w:rPr>
          <w:rFonts w:ascii="Arial" w:hAnsi="Arial" w:cs="Arial"/>
          <w:sz w:val="24"/>
          <w:szCs w:val="24"/>
        </w:rPr>
        <w:t>Para llevar a cabo este método es necesario:</w:t>
      </w:r>
    </w:p>
    <w:p w14:paraId="4B80E89D" w14:textId="77777777" w:rsidR="00F3558B" w:rsidRPr="00E25995" w:rsidRDefault="00F3558B" w:rsidP="00E12F6A">
      <w:pPr>
        <w:pStyle w:val="Prrafodelista"/>
        <w:numPr>
          <w:ilvl w:val="0"/>
          <w:numId w:val="12"/>
        </w:numPr>
        <w:spacing w:after="200" w:line="276" w:lineRule="auto"/>
        <w:jc w:val="both"/>
        <w:rPr>
          <w:rFonts w:ascii="Arial" w:hAnsi="Arial" w:cs="Arial"/>
          <w:sz w:val="24"/>
          <w:szCs w:val="24"/>
        </w:rPr>
      </w:pPr>
      <w:r w:rsidRPr="00E25995">
        <w:rPr>
          <w:rFonts w:ascii="Arial" w:hAnsi="Arial" w:cs="Arial"/>
          <w:sz w:val="24"/>
          <w:szCs w:val="24"/>
        </w:rPr>
        <w:t>Colocar los documentos en mesas</w:t>
      </w:r>
    </w:p>
    <w:p w14:paraId="2B68BADC" w14:textId="77777777" w:rsidR="00F3558B" w:rsidRPr="00E25995" w:rsidRDefault="00F3558B" w:rsidP="00E12F6A">
      <w:pPr>
        <w:pStyle w:val="Prrafodelista"/>
        <w:numPr>
          <w:ilvl w:val="0"/>
          <w:numId w:val="12"/>
        </w:numPr>
        <w:spacing w:after="200" w:line="276" w:lineRule="auto"/>
        <w:jc w:val="both"/>
        <w:rPr>
          <w:rFonts w:ascii="Arial" w:hAnsi="Arial" w:cs="Arial"/>
          <w:sz w:val="24"/>
          <w:szCs w:val="24"/>
        </w:rPr>
      </w:pPr>
      <w:r w:rsidRPr="00E25995">
        <w:rPr>
          <w:rFonts w:ascii="Arial" w:hAnsi="Arial" w:cs="Arial"/>
          <w:sz w:val="24"/>
          <w:szCs w:val="24"/>
        </w:rPr>
        <w:t xml:space="preserve">Intercalar papel absorbente (papel toalla) en las páginas mojadas para eliminar el exceso </w:t>
      </w:r>
      <w:r w:rsidRPr="00CC0699">
        <w:rPr>
          <w:rFonts w:ascii="Arial" w:hAnsi="Arial" w:cs="Arial"/>
          <w:sz w:val="24"/>
          <w:szCs w:val="24"/>
        </w:rPr>
        <w:t>de humedad.</w:t>
      </w:r>
    </w:p>
    <w:p w14:paraId="6BD54C02" w14:textId="77777777" w:rsidR="00F3558B" w:rsidRPr="00E25995" w:rsidRDefault="00F3558B" w:rsidP="00E12F6A">
      <w:pPr>
        <w:pStyle w:val="Prrafodelista"/>
        <w:numPr>
          <w:ilvl w:val="0"/>
          <w:numId w:val="12"/>
        </w:numPr>
        <w:spacing w:after="200" w:line="276" w:lineRule="auto"/>
        <w:jc w:val="both"/>
        <w:rPr>
          <w:rFonts w:ascii="Arial" w:hAnsi="Arial" w:cs="Arial"/>
          <w:sz w:val="24"/>
          <w:szCs w:val="24"/>
        </w:rPr>
      </w:pPr>
      <w:r w:rsidRPr="00E25995">
        <w:rPr>
          <w:rFonts w:ascii="Arial" w:hAnsi="Arial" w:cs="Arial"/>
          <w:sz w:val="24"/>
          <w:szCs w:val="24"/>
        </w:rPr>
        <w:t>Sustituir el papel secante colocado bajo los documentos extendidos.</w:t>
      </w:r>
    </w:p>
    <w:p w14:paraId="70D1CA81" w14:textId="77777777" w:rsidR="00F3558B" w:rsidRPr="00E25995" w:rsidRDefault="00F3558B" w:rsidP="00E12F6A">
      <w:pPr>
        <w:pStyle w:val="Prrafodelista"/>
        <w:numPr>
          <w:ilvl w:val="0"/>
          <w:numId w:val="12"/>
        </w:numPr>
        <w:spacing w:after="200" w:line="276" w:lineRule="auto"/>
        <w:jc w:val="both"/>
        <w:rPr>
          <w:rFonts w:ascii="Arial" w:hAnsi="Arial" w:cs="Arial"/>
          <w:sz w:val="24"/>
          <w:szCs w:val="24"/>
        </w:rPr>
      </w:pPr>
      <w:r w:rsidRPr="00E25995">
        <w:rPr>
          <w:rFonts w:ascii="Arial" w:hAnsi="Arial" w:cs="Arial"/>
          <w:sz w:val="24"/>
          <w:szCs w:val="24"/>
        </w:rPr>
        <w:t>Cambiar de posición los documentos a medida que van siendo secados.</w:t>
      </w:r>
    </w:p>
    <w:p w14:paraId="3B52B8B7" w14:textId="050E29C1" w:rsidR="00F3558B" w:rsidRPr="00E25995" w:rsidRDefault="00F3558B" w:rsidP="00E12F6A">
      <w:pPr>
        <w:pStyle w:val="Prrafodelista"/>
        <w:numPr>
          <w:ilvl w:val="0"/>
          <w:numId w:val="12"/>
        </w:numPr>
        <w:spacing w:after="200" w:line="276" w:lineRule="auto"/>
        <w:jc w:val="both"/>
        <w:rPr>
          <w:rFonts w:ascii="Arial" w:hAnsi="Arial" w:cs="Arial"/>
          <w:sz w:val="24"/>
          <w:szCs w:val="24"/>
        </w:rPr>
      </w:pPr>
      <w:r w:rsidRPr="00E25995">
        <w:rPr>
          <w:rFonts w:ascii="Arial" w:hAnsi="Arial" w:cs="Arial"/>
          <w:sz w:val="24"/>
          <w:szCs w:val="24"/>
        </w:rPr>
        <w:t>Usar ventiladores de aire fr</w:t>
      </w:r>
      <w:r w:rsidR="008C7836" w:rsidRPr="00E25995">
        <w:rPr>
          <w:rFonts w:ascii="Arial" w:hAnsi="Arial" w:cs="Arial"/>
          <w:sz w:val="24"/>
          <w:szCs w:val="24"/>
        </w:rPr>
        <w:t>í</w:t>
      </w:r>
      <w:r w:rsidRPr="00E25995">
        <w:rPr>
          <w:rFonts w:ascii="Arial" w:hAnsi="Arial" w:cs="Arial"/>
          <w:sz w:val="24"/>
          <w:szCs w:val="24"/>
        </w:rPr>
        <w:t xml:space="preserve">o para agilizar el proceso de secado. </w:t>
      </w:r>
    </w:p>
    <w:p w14:paraId="6F851613" w14:textId="77777777" w:rsidR="00F3558B" w:rsidRPr="00E25995" w:rsidRDefault="00F3558B" w:rsidP="009362E4">
      <w:pPr>
        <w:pStyle w:val="Prrafodelista"/>
        <w:ind w:left="1068"/>
        <w:jc w:val="both"/>
        <w:rPr>
          <w:rFonts w:ascii="Arial" w:hAnsi="Arial" w:cs="Arial"/>
          <w:sz w:val="24"/>
          <w:szCs w:val="24"/>
        </w:rPr>
      </w:pPr>
    </w:p>
    <w:p w14:paraId="5FACCFAF" w14:textId="5BED82F8" w:rsidR="00F3558B" w:rsidRPr="0026358B" w:rsidRDefault="00F3558B" w:rsidP="00E12F6A">
      <w:pPr>
        <w:pStyle w:val="Prrafodelista"/>
        <w:numPr>
          <w:ilvl w:val="0"/>
          <w:numId w:val="11"/>
        </w:numPr>
        <w:spacing w:after="200" w:line="276" w:lineRule="auto"/>
        <w:jc w:val="both"/>
        <w:rPr>
          <w:rFonts w:ascii="Arial" w:hAnsi="Arial" w:cs="Arial"/>
          <w:sz w:val="24"/>
          <w:szCs w:val="24"/>
        </w:rPr>
      </w:pPr>
      <w:r w:rsidRPr="00E25995">
        <w:rPr>
          <w:rFonts w:ascii="Arial" w:hAnsi="Arial" w:cs="Arial"/>
          <w:sz w:val="24"/>
          <w:szCs w:val="24"/>
        </w:rPr>
        <w:t xml:space="preserve">Secado por </w:t>
      </w:r>
      <w:proofErr w:type="spellStart"/>
      <w:r w:rsidRPr="00E25995">
        <w:rPr>
          <w:rFonts w:ascii="Arial" w:hAnsi="Arial" w:cs="Arial"/>
          <w:sz w:val="24"/>
          <w:szCs w:val="24"/>
        </w:rPr>
        <w:t>deshumificador</w:t>
      </w:r>
      <w:proofErr w:type="spellEnd"/>
      <w:r w:rsidRPr="00E25995">
        <w:rPr>
          <w:rFonts w:ascii="Arial" w:hAnsi="Arial" w:cs="Arial"/>
          <w:sz w:val="24"/>
          <w:szCs w:val="24"/>
        </w:rPr>
        <w:t xml:space="preserve"> y</w:t>
      </w:r>
      <w:r w:rsidRPr="0026358B">
        <w:rPr>
          <w:rFonts w:ascii="Arial" w:hAnsi="Arial" w:cs="Arial"/>
          <w:sz w:val="24"/>
          <w:szCs w:val="24"/>
        </w:rPr>
        <w:t xml:space="preserve"> </w:t>
      </w:r>
      <w:proofErr w:type="gramStart"/>
      <w:r w:rsidRPr="0026358B">
        <w:rPr>
          <w:rFonts w:ascii="Arial" w:hAnsi="Arial" w:cs="Arial"/>
          <w:sz w:val="24"/>
          <w:szCs w:val="24"/>
        </w:rPr>
        <w:t>secante químico</w:t>
      </w:r>
      <w:proofErr w:type="gramEnd"/>
      <w:r w:rsidRPr="0026358B">
        <w:rPr>
          <w:rFonts w:ascii="Arial" w:hAnsi="Arial" w:cs="Arial"/>
          <w:sz w:val="24"/>
          <w:szCs w:val="24"/>
        </w:rPr>
        <w:t xml:space="preserve"> </w:t>
      </w:r>
    </w:p>
    <w:p w14:paraId="03A8654A" w14:textId="4B5CFBE4" w:rsidR="00F3558B" w:rsidRPr="0026358B" w:rsidRDefault="00F3558B" w:rsidP="009362E4">
      <w:pPr>
        <w:jc w:val="both"/>
        <w:rPr>
          <w:rFonts w:ascii="Arial" w:hAnsi="Arial" w:cs="Arial"/>
          <w:sz w:val="24"/>
          <w:szCs w:val="24"/>
        </w:rPr>
      </w:pPr>
      <w:r w:rsidRPr="0026358B">
        <w:rPr>
          <w:rFonts w:ascii="Arial" w:hAnsi="Arial" w:cs="Arial"/>
          <w:sz w:val="24"/>
          <w:szCs w:val="24"/>
        </w:rPr>
        <w:t>Es idóne</w:t>
      </w:r>
      <w:r w:rsidR="007C6574" w:rsidRPr="0026358B">
        <w:rPr>
          <w:rFonts w:ascii="Arial" w:hAnsi="Arial" w:cs="Arial"/>
          <w:sz w:val="24"/>
          <w:szCs w:val="24"/>
        </w:rPr>
        <w:t>o</w:t>
      </w:r>
      <w:r w:rsidRPr="0026358B">
        <w:rPr>
          <w:rFonts w:ascii="Arial" w:hAnsi="Arial" w:cs="Arial"/>
          <w:sz w:val="24"/>
          <w:szCs w:val="24"/>
        </w:rPr>
        <w:t xml:space="preserve"> para el secado de los locales, equipos, muebles y documentos. Este es el método adecuado para aplicarse a grandes cantidades de libros y materiales húmedos con la ventaja de poder dejar los materiales en su lugar en aranceles o en cajas de almacenamiento, ayudando así a </w:t>
      </w:r>
      <w:r w:rsidR="009362E4" w:rsidRPr="0026358B">
        <w:rPr>
          <w:rFonts w:ascii="Arial" w:hAnsi="Arial" w:cs="Arial"/>
          <w:sz w:val="24"/>
          <w:szCs w:val="24"/>
        </w:rPr>
        <w:t>eliminar el</w:t>
      </w:r>
      <w:r w:rsidRPr="0026358B">
        <w:rPr>
          <w:rFonts w:ascii="Arial" w:hAnsi="Arial" w:cs="Arial"/>
          <w:sz w:val="24"/>
          <w:szCs w:val="24"/>
        </w:rPr>
        <w:t xml:space="preserve"> costo de la mudanza de los materiales</w:t>
      </w:r>
      <w:r w:rsidR="00791455" w:rsidRPr="0026358B">
        <w:rPr>
          <w:rFonts w:ascii="Arial" w:hAnsi="Arial" w:cs="Arial"/>
          <w:sz w:val="24"/>
          <w:szCs w:val="24"/>
        </w:rPr>
        <w:t>; a</w:t>
      </w:r>
      <w:r w:rsidR="009362E4" w:rsidRPr="0026358B">
        <w:rPr>
          <w:rFonts w:ascii="Arial" w:hAnsi="Arial" w:cs="Arial"/>
          <w:sz w:val="24"/>
          <w:szCs w:val="24"/>
        </w:rPr>
        <w:t>demás,</w:t>
      </w:r>
      <w:r w:rsidRPr="0026358B">
        <w:rPr>
          <w:rFonts w:ascii="Arial" w:hAnsi="Arial" w:cs="Arial"/>
          <w:sz w:val="24"/>
          <w:szCs w:val="24"/>
        </w:rPr>
        <w:t xml:space="preserve"> </w:t>
      </w:r>
      <w:r w:rsidR="009362E4" w:rsidRPr="0026358B">
        <w:rPr>
          <w:rFonts w:ascii="Arial" w:hAnsi="Arial" w:cs="Arial"/>
          <w:sz w:val="24"/>
          <w:szCs w:val="24"/>
        </w:rPr>
        <w:t>los materiales</w:t>
      </w:r>
      <w:r w:rsidRPr="0026358B">
        <w:rPr>
          <w:rFonts w:ascii="Arial" w:hAnsi="Arial" w:cs="Arial"/>
          <w:sz w:val="24"/>
          <w:szCs w:val="24"/>
        </w:rPr>
        <w:t xml:space="preserve"> permanecen accesibles a</w:t>
      </w:r>
      <w:r w:rsidR="001074BE" w:rsidRPr="0026358B">
        <w:rPr>
          <w:rFonts w:ascii="Arial" w:hAnsi="Arial" w:cs="Arial"/>
          <w:sz w:val="24"/>
          <w:szCs w:val="24"/>
        </w:rPr>
        <w:t>ú</w:t>
      </w:r>
      <w:r w:rsidRPr="0026358B">
        <w:rPr>
          <w:rFonts w:ascii="Arial" w:hAnsi="Arial" w:cs="Arial"/>
          <w:sz w:val="24"/>
          <w:szCs w:val="24"/>
        </w:rPr>
        <w:t xml:space="preserve">n durante </w:t>
      </w:r>
      <w:r w:rsidR="009362E4" w:rsidRPr="0026358B">
        <w:rPr>
          <w:rFonts w:ascii="Arial" w:hAnsi="Arial" w:cs="Arial"/>
          <w:sz w:val="24"/>
          <w:szCs w:val="24"/>
        </w:rPr>
        <w:t>el proceso</w:t>
      </w:r>
      <w:r w:rsidRPr="0026358B">
        <w:rPr>
          <w:rFonts w:ascii="Arial" w:hAnsi="Arial" w:cs="Arial"/>
          <w:sz w:val="24"/>
          <w:szCs w:val="24"/>
        </w:rPr>
        <w:t xml:space="preserve"> de secado</w:t>
      </w:r>
      <w:r w:rsidR="00585816" w:rsidRPr="0026358B">
        <w:rPr>
          <w:rFonts w:ascii="Arial" w:hAnsi="Arial" w:cs="Arial"/>
          <w:sz w:val="24"/>
          <w:szCs w:val="24"/>
        </w:rPr>
        <w:t>; i</w:t>
      </w:r>
      <w:r w:rsidRPr="0026358B">
        <w:rPr>
          <w:rFonts w:ascii="Arial" w:hAnsi="Arial" w:cs="Arial"/>
          <w:sz w:val="24"/>
          <w:szCs w:val="24"/>
        </w:rPr>
        <w:t>nduce a la compactación del papel encuadernado empapado.</w:t>
      </w:r>
    </w:p>
    <w:p w14:paraId="71A73532" w14:textId="77777777" w:rsidR="00F85480" w:rsidRPr="0026358B" w:rsidRDefault="00F85480" w:rsidP="00F85480">
      <w:pPr>
        <w:jc w:val="both"/>
        <w:rPr>
          <w:rFonts w:ascii="Arial" w:hAnsi="Arial" w:cs="Arial"/>
          <w:sz w:val="24"/>
          <w:szCs w:val="24"/>
        </w:rPr>
      </w:pPr>
      <w:r w:rsidRPr="0026358B">
        <w:rPr>
          <w:rFonts w:ascii="Arial" w:hAnsi="Arial" w:cs="Arial"/>
          <w:sz w:val="24"/>
          <w:szCs w:val="24"/>
        </w:rPr>
        <w:t>Para llevar a cabo este método es necesario:</w:t>
      </w:r>
    </w:p>
    <w:p w14:paraId="6E426CE5" w14:textId="48EEA445" w:rsidR="00F3558B" w:rsidRPr="00CC0699" w:rsidRDefault="00F3558B" w:rsidP="00E12F6A">
      <w:pPr>
        <w:pStyle w:val="Prrafodelista"/>
        <w:numPr>
          <w:ilvl w:val="0"/>
          <w:numId w:val="13"/>
        </w:numPr>
        <w:spacing w:after="200" w:line="276" w:lineRule="auto"/>
        <w:jc w:val="both"/>
        <w:rPr>
          <w:rFonts w:ascii="Arial" w:hAnsi="Arial" w:cs="Arial"/>
          <w:sz w:val="24"/>
          <w:szCs w:val="24"/>
        </w:rPr>
      </w:pPr>
      <w:r w:rsidRPr="00CC0699">
        <w:rPr>
          <w:rFonts w:ascii="Arial" w:hAnsi="Arial" w:cs="Arial"/>
          <w:sz w:val="24"/>
          <w:szCs w:val="24"/>
        </w:rPr>
        <w:t xml:space="preserve">Contratar servicios de </w:t>
      </w:r>
      <w:r w:rsidR="009362E4" w:rsidRPr="00CC0699">
        <w:rPr>
          <w:rFonts w:ascii="Arial" w:hAnsi="Arial" w:cs="Arial"/>
          <w:sz w:val="24"/>
          <w:szCs w:val="24"/>
        </w:rPr>
        <w:t>deshumidificadores</w:t>
      </w:r>
      <w:r w:rsidRPr="00CC0699">
        <w:rPr>
          <w:rFonts w:ascii="Arial" w:hAnsi="Arial" w:cs="Arial"/>
          <w:sz w:val="24"/>
          <w:szCs w:val="24"/>
        </w:rPr>
        <w:t xml:space="preserve"> industriales, los cuales proporcionan corrientes de aire seco sin cambiar de lugar las colecciones.</w:t>
      </w:r>
    </w:p>
    <w:p w14:paraId="0558830F" w14:textId="15217418" w:rsidR="00F3558B" w:rsidRPr="00CC0699" w:rsidRDefault="009362E4" w:rsidP="00E12F6A">
      <w:pPr>
        <w:pStyle w:val="Prrafodelista"/>
        <w:numPr>
          <w:ilvl w:val="0"/>
          <w:numId w:val="13"/>
        </w:numPr>
        <w:spacing w:after="200" w:line="276" w:lineRule="auto"/>
        <w:jc w:val="both"/>
        <w:rPr>
          <w:rFonts w:ascii="Arial" w:hAnsi="Arial" w:cs="Arial"/>
          <w:sz w:val="24"/>
          <w:szCs w:val="24"/>
        </w:rPr>
      </w:pPr>
      <w:r w:rsidRPr="00CC0699">
        <w:rPr>
          <w:rFonts w:ascii="Arial" w:hAnsi="Arial" w:cs="Arial"/>
          <w:sz w:val="24"/>
          <w:szCs w:val="24"/>
        </w:rPr>
        <w:t>Los deshumidificadores</w:t>
      </w:r>
      <w:r w:rsidR="00F3558B" w:rsidRPr="00CC0699">
        <w:rPr>
          <w:rFonts w:ascii="Arial" w:hAnsi="Arial" w:cs="Arial"/>
          <w:sz w:val="24"/>
          <w:szCs w:val="24"/>
        </w:rPr>
        <w:t xml:space="preserve"> utilizan un secante químico que baja la humedad relativa a menos de 20%, y de este modo se acelera el proceso de secado.</w:t>
      </w:r>
    </w:p>
    <w:p w14:paraId="2FA87F49" w14:textId="77777777" w:rsidR="00F3558B" w:rsidRPr="00CC0699" w:rsidRDefault="00F3558B" w:rsidP="00E12F6A">
      <w:pPr>
        <w:pStyle w:val="Prrafodelista"/>
        <w:numPr>
          <w:ilvl w:val="0"/>
          <w:numId w:val="13"/>
        </w:numPr>
        <w:spacing w:after="200" w:line="276" w:lineRule="auto"/>
        <w:jc w:val="both"/>
        <w:rPr>
          <w:rFonts w:ascii="Arial" w:hAnsi="Arial" w:cs="Arial"/>
          <w:sz w:val="24"/>
          <w:szCs w:val="24"/>
        </w:rPr>
      </w:pPr>
      <w:r w:rsidRPr="00CC0699">
        <w:rPr>
          <w:rFonts w:ascii="Arial" w:hAnsi="Arial" w:cs="Arial"/>
          <w:sz w:val="24"/>
          <w:szCs w:val="24"/>
        </w:rPr>
        <w:t>Si no fuera posible el secado en las instalaciones, dadas específicas circunstancias, los materiales deberán empacarse y secarse en otra instalación, en una cámara temporal de secado o en las oficinas de una compañía de secado comercial.</w:t>
      </w:r>
    </w:p>
    <w:p w14:paraId="6E27ED22" w14:textId="77777777" w:rsidR="00F3558B" w:rsidRPr="00CC0699" w:rsidRDefault="00F3558B" w:rsidP="009362E4">
      <w:pPr>
        <w:pStyle w:val="Prrafodelista"/>
        <w:ind w:left="360"/>
        <w:jc w:val="both"/>
        <w:rPr>
          <w:rFonts w:ascii="Arial" w:hAnsi="Arial" w:cs="Arial"/>
          <w:sz w:val="24"/>
          <w:szCs w:val="24"/>
        </w:rPr>
      </w:pPr>
    </w:p>
    <w:p w14:paraId="0CC1147C" w14:textId="77777777" w:rsidR="00F3558B" w:rsidRPr="00CC0699" w:rsidRDefault="00F3558B" w:rsidP="00E12F6A">
      <w:pPr>
        <w:pStyle w:val="Prrafodelista"/>
        <w:numPr>
          <w:ilvl w:val="0"/>
          <w:numId w:val="11"/>
        </w:numPr>
        <w:spacing w:before="240" w:after="200" w:line="276" w:lineRule="auto"/>
        <w:jc w:val="both"/>
        <w:rPr>
          <w:rFonts w:ascii="Arial" w:hAnsi="Arial" w:cs="Arial"/>
          <w:sz w:val="24"/>
          <w:szCs w:val="24"/>
        </w:rPr>
      </w:pPr>
      <w:r w:rsidRPr="00CC0699">
        <w:rPr>
          <w:rFonts w:ascii="Arial" w:hAnsi="Arial" w:cs="Arial"/>
          <w:sz w:val="24"/>
          <w:szCs w:val="24"/>
        </w:rPr>
        <w:t>Secado por evaporación al vacío (térmico).</w:t>
      </w:r>
    </w:p>
    <w:p w14:paraId="663B9882" w14:textId="0503CEE4" w:rsidR="00F3558B" w:rsidRPr="00CC0699" w:rsidRDefault="00F3558B" w:rsidP="009362E4">
      <w:pPr>
        <w:jc w:val="both"/>
        <w:rPr>
          <w:rFonts w:ascii="Arial" w:hAnsi="Arial" w:cs="Arial"/>
          <w:sz w:val="24"/>
          <w:szCs w:val="24"/>
        </w:rPr>
      </w:pPr>
      <w:r w:rsidRPr="00CC0699">
        <w:rPr>
          <w:rFonts w:ascii="Arial" w:hAnsi="Arial" w:cs="Arial"/>
          <w:sz w:val="24"/>
          <w:szCs w:val="24"/>
        </w:rPr>
        <w:t>Basado en forzar la evapora</w:t>
      </w:r>
      <w:r w:rsidRPr="007567C9">
        <w:rPr>
          <w:rFonts w:ascii="Arial" w:hAnsi="Arial" w:cs="Arial"/>
          <w:sz w:val="24"/>
          <w:szCs w:val="24"/>
        </w:rPr>
        <w:t>ción del agua que contienen los materiales en estado líquido con niveles bajos de presión</w:t>
      </w:r>
      <w:r w:rsidR="00404AA4" w:rsidRPr="007567C9">
        <w:rPr>
          <w:rFonts w:ascii="Arial" w:hAnsi="Arial" w:cs="Arial"/>
          <w:sz w:val="24"/>
          <w:szCs w:val="24"/>
        </w:rPr>
        <w:t>,</w:t>
      </w:r>
      <w:r w:rsidRPr="007567C9">
        <w:rPr>
          <w:rFonts w:ascii="Arial" w:hAnsi="Arial" w:cs="Arial"/>
          <w:sz w:val="24"/>
          <w:szCs w:val="24"/>
        </w:rPr>
        <w:t xml:space="preserve"> </w:t>
      </w:r>
      <w:r w:rsidR="00404AA4" w:rsidRPr="007567C9">
        <w:rPr>
          <w:rFonts w:ascii="Arial" w:hAnsi="Arial" w:cs="Arial"/>
          <w:sz w:val="24"/>
          <w:szCs w:val="24"/>
        </w:rPr>
        <w:t>s</w:t>
      </w:r>
      <w:r w:rsidRPr="007567C9">
        <w:rPr>
          <w:rFonts w:ascii="Arial" w:hAnsi="Arial" w:cs="Arial"/>
          <w:sz w:val="24"/>
          <w:szCs w:val="24"/>
        </w:rPr>
        <w:t>e recomienda para secar cantidades moderadas de materiales no encuadernados y documen</w:t>
      </w:r>
      <w:r w:rsidRPr="00CC0699">
        <w:rPr>
          <w:rFonts w:ascii="Arial" w:hAnsi="Arial" w:cs="Arial"/>
          <w:sz w:val="24"/>
          <w:szCs w:val="24"/>
        </w:rPr>
        <w:t>tos que han sufrido daño excesivo por agua. Con este proceso no se impide que se produzcan las alteraciones que ocasiona el agua como son el sangrado de tintas y pigmentos, el cambio dimensional, etc.</w:t>
      </w:r>
    </w:p>
    <w:p w14:paraId="1756ADAA" w14:textId="77777777" w:rsidR="00F3558B" w:rsidRPr="00CC0699" w:rsidRDefault="00F3558B" w:rsidP="00E12F6A">
      <w:pPr>
        <w:pStyle w:val="Prrafodelista"/>
        <w:numPr>
          <w:ilvl w:val="0"/>
          <w:numId w:val="14"/>
        </w:numPr>
        <w:spacing w:after="200" w:line="276" w:lineRule="auto"/>
        <w:jc w:val="both"/>
        <w:rPr>
          <w:rFonts w:ascii="Arial" w:hAnsi="Arial" w:cs="Arial"/>
          <w:sz w:val="24"/>
          <w:szCs w:val="24"/>
        </w:rPr>
      </w:pPr>
      <w:r w:rsidRPr="00CC0699">
        <w:rPr>
          <w:rFonts w:ascii="Arial" w:hAnsi="Arial" w:cs="Arial"/>
          <w:sz w:val="24"/>
          <w:szCs w:val="24"/>
        </w:rPr>
        <w:t>Contactar y contratar servicios de secado al vacío.</w:t>
      </w:r>
    </w:p>
    <w:p w14:paraId="7350FE97" w14:textId="10DED999" w:rsidR="00F3558B" w:rsidRPr="00CC0867" w:rsidRDefault="00F3558B" w:rsidP="00E12F6A">
      <w:pPr>
        <w:pStyle w:val="Prrafodelista"/>
        <w:numPr>
          <w:ilvl w:val="0"/>
          <w:numId w:val="14"/>
        </w:numPr>
        <w:spacing w:after="200" w:line="276" w:lineRule="auto"/>
        <w:jc w:val="both"/>
        <w:rPr>
          <w:rFonts w:ascii="Arial" w:hAnsi="Arial" w:cs="Arial"/>
          <w:sz w:val="24"/>
          <w:szCs w:val="24"/>
        </w:rPr>
      </w:pPr>
      <w:r w:rsidRPr="00CC0699">
        <w:rPr>
          <w:rFonts w:ascii="Arial" w:hAnsi="Arial" w:cs="Arial"/>
          <w:sz w:val="24"/>
          <w:szCs w:val="24"/>
        </w:rPr>
        <w:t xml:space="preserve">Trasladar los materiales afectados a la cámara de vacío </w:t>
      </w:r>
      <w:r w:rsidR="0026358B">
        <w:rPr>
          <w:rFonts w:ascii="Arial" w:hAnsi="Arial" w:cs="Arial"/>
          <w:sz w:val="24"/>
          <w:szCs w:val="24"/>
        </w:rPr>
        <w:t>térmico en la que se colocan ya</w:t>
      </w:r>
      <w:r w:rsidRPr="00CC0699">
        <w:rPr>
          <w:rFonts w:ascii="Arial" w:hAnsi="Arial" w:cs="Arial"/>
          <w:sz w:val="24"/>
          <w:szCs w:val="24"/>
        </w:rPr>
        <w:t xml:space="preserve"> mojados. </w:t>
      </w:r>
    </w:p>
    <w:p w14:paraId="0543CAAA" w14:textId="70A605FE" w:rsidR="00F3558B" w:rsidRPr="00CC0867" w:rsidRDefault="00F3558B" w:rsidP="00E12F6A">
      <w:pPr>
        <w:pStyle w:val="Prrafodelista"/>
        <w:numPr>
          <w:ilvl w:val="0"/>
          <w:numId w:val="14"/>
        </w:numPr>
        <w:spacing w:after="200" w:line="276" w:lineRule="auto"/>
        <w:jc w:val="both"/>
        <w:rPr>
          <w:rFonts w:ascii="Arial" w:hAnsi="Arial" w:cs="Arial"/>
          <w:sz w:val="24"/>
          <w:szCs w:val="24"/>
        </w:rPr>
      </w:pPr>
      <w:proofErr w:type="gramStart"/>
      <w:r w:rsidRPr="00CC0867">
        <w:rPr>
          <w:rFonts w:ascii="Arial" w:hAnsi="Arial" w:cs="Arial"/>
          <w:sz w:val="24"/>
          <w:szCs w:val="24"/>
        </w:rPr>
        <w:t>Asegurar</w:t>
      </w:r>
      <w:proofErr w:type="gramEnd"/>
      <w:r w:rsidRPr="00CC0867">
        <w:rPr>
          <w:rFonts w:ascii="Arial" w:hAnsi="Arial" w:cs="Arial"/>
          <w:sz w:val="24"/>
          <w:szCs w:val="24"/>
        </w:rPr>
        <w:t xml:space="preserve"> que el aire se extraiga y el calor se introdu</w:t>
      </w:r>
      <w:r w:rsidR="00824B93" w:rsidRPr="00CC0867">
        <w:rPr>
          <w:rFonts w:ascii="Arial" w:hAnsi="Arial" w:cs="Arial"/>
          <w:sz w:val="24"/>
          <w:szCs w:val="24"/>
        </w:rPr>
        <w:t>zca</w:t>
      </w:r>
      <w:r w:rsidRPr="00CC0867">
        <w:rPr>
          <w:rFonts w:ascii="Arial" w:hAnsi="Arial" w:cs="Arial"/>
          <w:sz w:val="24"/>
          <w:szCs w:val="24"/>
        </w:rPr>
        <w:t xml:space="preserve">, para el secado de materiales  </w:t>
      </w:r>
    </w:p>
    <w:p w14:paraId="14C28D23" w14:textId="608F7F0C" w:rsidR="00F3558B" w:rsidRPr="00CC0699" w:rsidRDefault="00F3558B" w:rsidP="009362E4">
      <w:pPr>
        <w:jc w:val="both"/>
        <w:rPr>
          <w:rFonts w:ascii="Arial" w:hAnsi="Arial" w:cs="Arial"/>
          <w:sz w:val="24"/>
          <w:szCs w:val="24"/>
        </w:rPr>
      </w:pPr>
      <w:r w:rsidRPr="00CC0867">
        <w:rPr>
          <w:rFonts w:ascii="Arial" w:hAnsi="Arial" w:cs="Arial"/>
          <w:sz w:val="24"/>
          <w:szCs w:val="24"/>
        </w:rPr>
        <w:t>No es recomendable su uso para las fotografías</w:t>
      </w:r>
      <w:r w:rsidR="008E06B6" w:rsidRPr="00CC0867">
        <w:rPr>
          <w:rFonts w:ascii="Arial" w:hAnsi="Arial" w:cs="Arial"/>
          <w:sz w:val="24"/>
          <w:szCs w:val="24"/>
        </w:rPr>
        <w:t>; n</w:t>
      </w:r>
      <w:r w:rsidRPr="00CC0867">
        <w:rPr>
          <w:rFonts w:ascii="Arial" w:hAnsi="Arial" w:cs="Arial"/>
          <w:sz w:val="24"/>
          <w:szCs w:val="24"/>
        </w:rPr>
        <w:t xml:space="preserve">o se aconseja el secado de documentos de papel con recubrimiento tipo </w:t>
      </w:r>
      <w:r w:rsidR="008E06B6" w:rsidRPr="00CC0867">
        <w:rPr>
          <w:rFonts w:ascii="Arial" w:hAnsi="Arial" w:cs="Arial"/>
          <w:sz w:val="24"/>
          <w:szCs w:val="24"/>
        </w:rPr>
        <w:t>esmaltado</w:t>
      </w:r>
      <w:r w:rsidRPr="00CC0867">
        <w:rPr>
          <w:rFonts w:ascii="Arial" w:hAnsi="Arial" w:cs="Arial"/>
          <w:sz w:val="24"/>
          <w:szCs w:val="24"/>
        </w:rPr>
        <w:t xml:space="preserve"> o glaseado, lo ideal sería practicar un secado asistido mecánicamente tipo liofilización o también se podrá intercalar entre cada página papel absorbente hasta el fondo </w:t>
      </w:r>
      <w:r w:rsidRPr="00CC0699">
        <w:rPr>
          <w:rFonts w:ascii="Arial" w:hAnsi="Arial" w:cs="Arial"/>
          <w:sz w:val="24"/>
          <w:szCs w:val="24"/>
        </w:rPr>
        <w:t>de la encuadernación y cambiarlo de tiempo en tiempo.</w:t>
      </w:r>
    </w:p>
    <w:p w14:paraId="06AD4618" w14:textId="77777777" w:rsidR="00F3558B" w:rsidRPr="00CC0699" w:rsidRDefault="00F3558B" w:rsidP="00E12F6A">
      <w:pPr>
        <w:pStyle w:val="Prrafodelista"/>
        <w:numPr>
          <w:ilvl w:val="0"/>
          <w:numId w:val="11"/>
        </w:numPr>
        <w:spacing w:after="200" w:line="276" w:lineRule="auto"/>
        <w:jc w:val="both"/>
        <w:rPr>
          <w:rFonts w:ascii="Arial" w:hAnsi="Arial" w:cs="Arial"/>
          <w:sz w:val="24"/>
          <w:szCs w:val="24"/>
        </w:rPr>
      </w:pPr>
      <w:r w:rsidRPr="00CC0699">
        <w:rPr>
          <w:rFonts w:ascii="Arial" w:hAnsi="Arial" w:cs="Arial"/>
          <w:sz w:val="24"/>
          <w:szCs w:val="24"/>
        </w:rPr>
        <w:t xml:space="preserve">Secado por congelación al vacío </w:t>
      </w:r>
    </w:p>
    <w:p w14:paraId="4066BA0C" w14:textId="4272E45D" w:rsidR="00F3558B" w:rsidRPr="00CC0867" w:rsidRDefault="00F3558B" w:rsidP="009362E4">
      <w:pPr>
        <w:jc w:val="both"/>
        <w:rPr>
          <w:rFonts w:ascii="Arial" w:hAnsi="Arial" w:cs="Arial"/>
          <w:sz w:val="24"/>
          <w:szCs w:val="24"/>
        </w:rPr>
      </w:pPr>
      <w:r w:rsidRPr="00CC0699">
        <w:rPr>
          <w:rFonts w:ascii="Arial" w:hAnsi="Arial" w:cs="Arial"/>
          <w:sz w:val="24"/>
          <w:szCs w:val="24"/>
        </w:rPr>
        <w:t xml:space="preserve">Se lleva a cabo a través del proceso físico denominado sublimación, en este proceso, los cristales de hielo se vaporizan sin derretirse, razón por la cual no se presenta dilatación adicional o distorsión más allá de la incurrida con anterioridad a la colocación de los materiales dentro de la cámara. Ideal para el secado de papel </w:t>
      </w:r>
      <w:proofErr w:type="spellStart"/>
      <w:r w:rsidRPr="00CC0699">
        <w:rPr>
          <w:rFonts w:ascii="Arial" w:hAnsi="Arial" w:cs="Arial"/>
          <w:sz w:val="24"/>
          <w:szCs w:val="24"/>
        </w:rPr>
        <w:t>couché</w:t>
      </w:r>
      <w:proofErr w:type="spellEnd"/>
      <w:r w:rsidRPr="00CC0699">
        <w:rPr>
          <w:rFonts w:ascii="Arial" w:hAnsi="Arial" w:cs="Arial"/>
          <w:sz w:val="24"/>
          <w:szCs w:val="24"/>
        </w:rPr>
        <w:t xml:space="preserve"> o satinado, tintas solubles en agua y pigmentos pues no provoca más daños. El procedimiento requiere equipo sofisticado y es adecuado especialmente para numerosos libros muy mojados y cuando se trate de restaurar materiales afectad</w:t>
      </w:r>
      <w:r w:rsidRPr="00CC0867">
        <w:rPr>
          <w:rFonts w:ascii="Arial" w:hAnsi="Arial" w:cs="Arial"/>
          <w:sz w:val="24"/>
          <w:szCs w:val="24"/>
        </w:rPr>
        <w:t>os por el lodo, la tierra y el hollín</w:t>
      </w:r>
      <w:r w:rsidR="00EF2348" w:rsidRPr="00CC0867">
        <w:rPr>
          <w:rFonts w:ascii="Arial" w:hAnsi="Arial" w:cs="Arial"/>
          <w:sz w:val="24"/>
          <w:szCs w:val="24"/>
        </w:rPr>
        <w:t>;</w:t>
      </w:r>
      <w:r w:rsidRPr="00CC0867">
        <w:rPr>
          <w:rFonts w:ascii="Arial" w:hAnsi="Arial" w:cs="Arial"/>
          <w:sz w:val="24"/>
          <w:szCs w:val="24"/>
        </w:rPr>
        <w:t xml:space="preserve"> puesto que</w:t>
      </w:r>
      <w:r w:rsidR="00EF2348" w:rsidRPr="00CC0867">
        <w:rPr>
          <w:rFonts w:ascii="Arial" w:hAnsi="Arial" w:cs="Arial"/>
          <w:sz w:val="24"/>
          <w:szCs w:val="24"/>
        </w:rPr>
        <w:t>,</w:t>
      </w:r>
      <w:r w:rsidRPr="00CC0867">
        <w:rPr>
          <w:rFonts w:ascii="Arial" w:hAnsi="Arial" w:cs="Arial"/>
          <w:sz w:val="24"/>
          <w:szCs w:val="24"/>
        </w:rPr>
        <w:t xml:space="preserve"> </w:t>
      </w:r>
      <w:r w:rsidR="00EF2348" w:rsidRPr="00CC0867">
        <w:rPr>
          <w:rFonts w:ascii="Arial" w:hAnsi="Arial" w:cs="Arial"/>
          <w:sz w:val="24"/>
          <w:szCs w:val="24"/>
        </w:rPr>
        <w:t>é</w:t>
      </w:r>
      <w:r w:rsidRPr="00CC0867">
        <w:rPr>
          <w:rFonts w:ascii="Arial" w:hAnsi="Arial" w:cs="Arial"/>
          <w:sz w:val="24"/>
          <w:szCs w:val="24"/>
        </w:rPr>
        <w:t>stas se llevan a la superficie, haciendo el proceso de limpieza menos tardado. No es recomendable para el secado de fotografías.</w:t>
      </w:r>
    </w:p>
    <w:p w14:paraId="3FFC2218" w14:textId="77777777" w:rsidR="00F3558B" w:rsidRPr="00CC0867" w:rsidRDefault="00F3558B" w:rsidP="00E12F6A">
      <w:pPr>
        <w:pStyle w:val="Prrafodelista"/>
        <w:numPr>
          <w:ilvl w:val="0"/>
          <w:numId w:val="15"/>
        </w:numPr>
        <w:spacing w:after="200" w:line="276" w:lineRule="auto"/>
        <w:jc w:val="both"/>
        <w:rPr>
          <w:rFonts w:ascii="Arial" w:hAnsi="Arial" w:cs="Arial"/>
          <w:sz w:val="24"/>
          <w:szCs w:val="24"/>
        </w:rPr>
      </w:pPr>
      <w:r w:rsidRPr="00CC0867">
        <w:rPr>
          <w:rFonts w:ascii="Arial" w:hAnsi="Arial" w:cs="Arial"/>
          <w:sz w:val="24"/>
          <w:szCs w:val="24"/>
        </w:rPr>
        <w:t>Contactar y contratar el servicio de secado por congelación al vacío.</w:t>
      </w:r>
    </w:p>
    <w:p w14:paraId="46B4D45A" w14:textId="77777777" w:rsidR="00F3558B" w:rsidRPr="00CC0867" w:rsidRDefault="00F3558B" w:rsidP="00E12F6A">
      <w:pPr>
        <w:pStyle w:val="Prrafodelista"/>
        <w:numPr>
          <w:ilvl w:val="0"/>
          <w:numId w:val="15"/>
        </w:numPr>
        <w:spacing w:after="200" w:line="276" w:lineRule="auto"/>
        <w:jc w:val="both"/>
        <w:rPr>
          <w:rFonts w:ascii="Arial" w:hAnsi="Arial" w:cs="Arial"/>
          <w:sz w:val="24"/>
          <w:szCs w:val="24"/>
        </w:rPr>
      </w:pPr>
      <w:r w:rsidRPr="00CC0867">
        <w:rPr>
          <w:rFonts w:ascii="Arial" w:hAnsi="Arial" w:cs="Arial"/>
          <w:sz w:val="24"/>
          <w:szCs w:val="24"/>
        </w:rPr>
        <w:t>Armar pequeños grupos de documentos mojados.</w:t>
      </w:r>
    </w:p>
    <w:p w14:paraId="22434E2C" w14:textId="77E9C3CE" w:rsidR="00F3558B" w:rsidRPr="00CC0699" w:rsidRDefault="00F106DA" w:rsidP="00E12F6A">
      <w:pPr>
        <w:pStyle w:val="Prrafodelista"/>
        <w:numPr>
          <w:ilvl w:val="0"/>
          <w:numId w:val="15"/>
        </w:numPr>
        <w:spacing w:after="200" w:line="276" w:lineRule="auto"/>
        <w:jc w:val="both"/>
        <w:rPr>
          <w:rFonts w:ascii="Arial" w:hAnsi="Arial" w:cs="Arial"/>
          <w:sz w:val="24"/>
          <w:szCs w:val="24"/>
        </w:rPr>
      </w:pPr>
      <w:r w:rsidRPr="00CC0867">
        <w:rPr>
          <w:rFonts w:ascii="Arial" w:hAnsi="Arial" w:cs="Arial"/>
          <w:sz w:val="24"/>
          <w:szCs w:val="24"/>
        </w:rPr>
        <w:t>Hay que asegurar</w:t>
      </w:r>
      <w:r w:rsidR="00F3558B" w:rsidRPr="00CC0867">
        <w:rPr>
          <w:rFonts w:ascii="Arial" w:hAnsi="Arial" w:cs="Arial"/>
          <w:sz w:val="24"/>
          <w:szCs w:val="24"/>
        </w:rPr>
        <w:t xml:space="preserve"> que los depósitos garanticen bajas presiones, el aire sea extraído, una fuente de calor bajo sea introducida y las colecciones sean secadas a temperaturas de menos de </w:t>
      </w:r>
      <w:r w:rsidR="004D0EBF" w:rsidRPr="00CC0867">
        <w:rPr>
          <w:rFonts w:ascii="Arial" w:hAnsi="Arial" w:cs="Arial"/>
          <w:sz w:val="24"/>
          <w:szCs w:val="24"/>
        </w:rPr>
        <w:t>cero grados (</w:t>
      </w:r>
      <w:r w:rsidR="00F3558B" w:rsidRPr="00CC0867">
        <w:rPr>
          <w:rFonts w:ascii="Arial" w:hAnsi="Arial" w:cs="Arial"/>
          <w:sz w:val="24"/>
          <w:szCs w:val="24"/>
        </w:rPr>
        <w:t>0°</w:t>
      </w:r>
      <w:r w:rsidR="004D0EBF" w:rsidRPr="00CC0867">
        <w:rPr>
          <w:rFonts w:ascii="Arial" w:hAnsi="Arial" w:cs="Arial"/>
          <w:sz w:val="24"/>
          <w:szCs w:val="24"/>
        </w:rPr>
        <w:t>)</w:t>
      </w:r>
      <w:r w:rsidR="00F3558B" w:rsidRPr="00CC0867">
        <w:rPr>
          <w:rFonts w:ascii="Arial" w:hAnsi="Arial" w:cs="Arial"/>
          <w:sz w:val="24"/>
          <w:szCs w:val="24"/>
        </w:rPr>
        <w:t xml:space="preserve"> Celsiu</w:t>
      </w:r>
      <w:r w:rsidR="00F3558B" w:rsidRPr="00CC0699">
        <w:rPr>
          <w:rFonts w:ascii="Arial" w:hAnsi="Arial" w:cs="Arial"/>
          <w:sz w:val="24"/>
          <w:szCs w:val="24"/>
        </w:rPr>
        <w:t>s.</w:t>
      </w:r>
    </w:p>
    <w:p w14:paraId="0B1AC0C9" w14:textId="5D9BC891" w:rsidR="00F3558B" w:rsidRDefault="00F3558B" w:rsidP="009362E4">
      <w:pPr>
        <w:jc w:val="both"/>
        <w:rPr>
          <w:rFonts w:ascii="Arial" w:hAnsi="Arial" w:cs="Arial"/>
          <w:sz w:val="24"/>
          <w:szCs w:val="24"/>
        </w:rPr>
      </w:pPr>
      <w:r w:rsidRPr="00CC0699">
        <w:rPr>
          <w:rFonts w:ascii="Arial" w:hAnsi="Arial" w:cs="Arial"/>
          <w:sz w:val="24"/>
          <w:szCs w:val="24"/>
        </w:rPr>
        <w:t xml:space="preserve">Es recomendable para secar el papel </w:t>
      </w:r>
      <w:proofErr w:type="spellStart"/>
      <w:r w:rsidRPr="00CC0699">
        <w:rPr>
          <w:rFonts w:ascii="Arial" w:hAnsi="Arial" w:cs="Arial"/>
          <w:sz w:val="24"/>
          <w:szCs w:val="24"/>
        </w:rPr>
        <w:t>couché</w:t>
      </w:r>
      <w:proofErr w:type="spellEnd"/>
      <w:r w:rsidRPr="00CC0699">
        <w:rPr>
          <w:rFonts w:ascii="Arial" w:hAnsi="Arial" w:cs="Arial"/>
          <w:sz w:val="24"/>
          <w:szCs w:val="24"/>
        </w:rPr>
        <w:t xml:space="preserve"> o satinado, dado que se secará sin que las páginas presenten bloqueo o se fusionen, siempre y cuando se coloquen en la cámara dent</w:t>
      </w:r>
      <w:r w:rsidR="00F231B7">
        <w:rPr>
          <w:rFonts w:ascii="Arial" w:hAnsi="Arial" w:cs="Arial"/>
          <w:sz w:val="24"/>
          <w:szCs w:val="24"/>
        </w:rPr>
        <w:t>ro de las primeras 6 a 8 horas.</w:t>
      </w:r>
    </w:p>
    <w:p w14:paraId="0F9C751A" w14:textId="14A91AC0" w:rsidR="00F231B7" w:rsidRPr="00F231B7" w:rsidRDefault="00F231B7" w:rsidP="007567C9">
      <w:pPr>
        <w:pStyle w:val="Ttulo4"/>
        <w:numPr>
          <w:ilvl w:val="3"/>
          <w:numId w:val="24"/>
        </w:numPr>
        <w:spacing w:before="200" w:line="276" w:lineRule="auto"/>
        <w:jc w:val="both"/>
        <w:rPr>
          <w:rFonts w:ascii="Arial" w:hAnsi="Arial" w:cs="Arial"/>
        </w:rPr>
      </w:pPr>
      <w:r w:rsidRPr="00F231B7">
        <w:rPr>
          <w:rFonts w:ascii="Arial" w:hAnsi="Arial" w:cs="Arial"/>
        </w:rPr>
        <w:t>Reasign</w:t>
      </w:r>
      <w:r w:rsidRPr="00465066">
        <w:rPr>
          <w:rFonts w:ascii="Arial" w:hAnsi="Arial" w:cs="Arial"/>
        </w:rPr>
        <w:t>a</w:t>
      </w:r>
      <w:r w:rsidRPr="00F231B7">
        <w:rPr>
          <w:rFonts w:ascii="Arial" w:hAnsi="Arial" w:cs="Arial"/>
        </w:rPr>
        <w:t>ción al archivo central</w:t>
      </w:r>
    </w:p>
    <w:p w14:paraId="00451667" w14:textId="7BCA2BA1" w:rsidR="00F231B7" w:rsidRPr="00CC0699" w:rsidRDefault="00F231B7" w:rsidP="00F231B7">
      <w:pPr>
        <w:jc w:val="both"/>
        <w:rPr>
          <w:rFonts w:ascii="Arial" w:hAnsi="Arial" w:cs="Arial"/>
          <w:sz w:val="24"/>
          <w:szCs w:val="24"/>
        </w:rPr>
      </w:pPr>
      <w:r w:rsidRPr="00CC0699">
        <w:rPr>
          <w:rFonts w:ascii="Arial" w:hAnsi="Arial" w:cs="Arial"/>
          <w:sz w:val="24"/>
          <w:szCs w:val="24"/>
        </w:rPr>
        <w:t>Cuando se ha completado el proceso de secado en uno o todos los fondos documentales, es necesario que el responsable de</w:t>
      </w:r>
      <w:r w:rsidRPr="00CC0867">
        <w:rPr>
          <w:rFonts w:ascii="Arial" w:hAnsi="Arial" w:cs="Arial"/>
          <w:sz w:val="24"/>
          <w:szCs w:val="24"/>
        </w:rPr>
        <w:t xml:space="preserve">l Archivo Central y el Oficial de Gestión Documental y Archivos garanticen las condiciones para que </w:t>
      </w:r>
      <w:r w:rsidR="00D2415A" w:rsidRPr="00CC0867">
        <w:rPr>
          <w:rFonts w:ascii="Arial" w:hAnsi="Arial" w:cs="Arial"/>
          <w:sz w:val="24"/>
          <w:szCs w:val="24"/>
        </w:rPr>
        <w:t xml:space="preserve">no vuelva a mojarse </w:t>
      </w:r>
      <w:r w:rsidRPr="00CC0867">
        <w:rPr>
          <w:rFonts w:ascii="Arial" w:hAnsi="Arial" w:cs="Arial"/>
          <w:sz w:val="24"/>
          <w:szCs w:val="24"/>
        </w:rPr>
        <w:t xml:space="preserve">la documentación producto de cajas, muebles o instalaciones mojadas; para ello es necesario paralelamente a la etapa del secado </w:t>
      </w:r>
      <w:r w:rsidR="001A5030" w:rsidRPr="00CC0867">
        <w:rPr>
          <w:rFonts w:ascii="Arial" w:hAnsi="Arial" w:cs="Arial"/>
          <w:sz w:val="24"/>
          <w:szCs w:val="24"/>
        </w:rPr>
        <w:t xml:space="preserve">que </w:t>
      </w:r>
      <w:r w:rsidRPr="00CC0867">
        <w:rPr>
          <w:rFonts w:ascii="Arial" w:hAnsi="Arial" w:cs="Arial"/>
          <w:sz w:val="24"/>
          <w:szCs w:val="24"/>
        </w:rPr>
        <w:t>se realicen l</w:t>
      </w:r>
      <w:r w:rsidRPr="00CC0699">
        <w:rPr>
          <w:rFonts w:ascii="Arial" w:hAnsi="Arial" w:cs="Arial"/>
          <w:sz w:val="24"/>
          <w:szCs w:val="24"/>
        </w:rPr>
        <w:t>as siguientes acciones:</w:t>
      </w:r>
    </w:p>
    <w:p w14:paraId="75792A7B" w14:textId="77777777" w:rsidR="00F231B7" w:rsidRPr="00CC0699" w:rsidRDefault="00F231B7" w:rsidP="00E12F6A">
      <w:pPr>
        <w:pStyle w:val="Prrafodelista"/>
        <w:numPr>
          <w:ilvl w:val="0"/>
          <w:numId w:val="16"/>
        </w:numPr>
        <w:spacing w:after="200" w:line="276" w:lineRule="auto"/>
        <w:jc w:val="both"/>
        <w:rPr>
          <w:rFonts w:ascii="Arial" w:hAnsi="Arial" w:cs="Arial"/>
          <w:sz w:val="24"/>
          <w:szCs w:val="24"/>
        </w:rPr>
      </w:pPr>
      <w:r w:rsidRPr="00CC0699">
        <w:rPr>
          <w:rFonts w:ascii="Arial" w:hAnsi="Arial" w:cs="Arial"/>
          <w:sz w:val="24"/>
          <w:szCs w:val="24"/>
        </w:rPr>
        <w:t>Eliminar o asegurar la fuente causante del desastre.</w:t>
      </w:r>
    </w:p>
    <w:p w14:paraId="445FB250" w14:textId="77777777" w:rsidR="00F231B7" w:rsidRPr="00CC0699" w:rsidRDefault="00F231B7" w:rsidP="00E12F6A">
      <w:pPr>
        <w:pStyle w:val="Prrafodelista"/>
        <w:numPr>
          <w:ilvl w:val="0"/>
          <w:numId w:val="16"/>
        </w:numPr>
        <w:spacing w:after="200" w:line="276" w:lineRule="auto"/>
        <w:jc w:val="both"/>
        <w:rPr>
          <w:rFonts w:ascii="Arial" w:hAnsi="Arial" w:cs="Arial"/>
          <w:sz w:val="24"/>
          <w:szCs w:val="24"/>
        </w:rPr>
      </w:pPr>
      <w:r w:rsidRPr="00CC0699">
        <w:rPr>
          <w:rFonts w:ascii="Arial" w:hAnsi="Arial" w:cs="Arial"/>
          <w:sz w:val="24"/>
          <w:szCs w:val="24"/>
        </w:rPr>
        <w:t>Gestionar la adquisición de cajas secas y debidamente identificadas para conservar los documentos recuperados</w:t>
      </w:r>
    </w:p>
    <w:p w14:paraId="26487211" w14:textId="77777777" w:rsidR="00F231B7" w:rsidRPr="00CC0699" w:rsidRDefault="00F231B7" w:rsidP="00E12F6A">
      <w:pPr>
        <w:pStyle w:val="Prrafodelista"/>
        <w:numPr>
          <w:ilvl w:val="0"/>
          <w:numId w:val="16"/>
        </w:numPr>
        <w:spacing w:after="200" w:line="276" w:lineRule="auto"/>
        <w:jc w:val="both"/>
        <w:rPr>
          <w:rFonts w:ascii="Arial" w:hAnsi="Arial" w:cs="Arial"/>
          <w:sz w:val="24"/>
          <w:szCs w:val="24"/>
        </w:rPr>
      </w:pPr>
      <w:r w:rsidRPr="00CC0699">
        <w:rPr>
          <w:rFonts w:ascii="Arial" w:hAnsi="Arial" w:cs="Arial"/>
          <w:sz w:val="24"/>
          <w:szCs w:val="24"/>
        </w:rPr>
        <w:t>Hacer una inspección aleatoria diaria, cuidadosamente organizada, de los materiales infectados por moho. Personal especialmente entrenado deberá llevar acabo esta labor tan importante.</w:t>
      </w:r>
    </w:p>
    <w:p w14:paraId="444CC932" w14:textId="77777777" w:rsidR="00F231B7" w:rsidRPr="00CC0699" w:rsidRDefault="00F231B7" w:rsidP="00E12F6A">
      <w:pPr>
        <w:pStyle w:val="Prrafodelista"/>
        <w:numPr>
          <w:ilvl w:val="0"/>
          <w:numId w:val="16"/>
        </w:numPr>
        <w:spacing w:after="200" w:line="276" w:lineRule="auto"/>
        <w:jc w:val="both"/>
        <w:rPr>
          <w:rFonts w:ascii="Arial" w:hAnsi="Arial" w:cs="Arial"/>
          <w:sz w:val="24"/>
          <w:szCs w:val="24"/>
        </w:rPr>
      </w:pPr>
      <w:r w:rsidRPr="00CC0699">
        <w:rPr>
          <w:rFonts w:ascii="Arial" w:hAnsi="Arial" w:cs="Arial"/>
          <w:sz w:val="24"/>
          <w:szCs w:val="24"/>
        </w:rPr>
        <w:t>Solo si es necesario, acudir a expertos en restauración documental, sino reemplazar los archivos.</w:t>
      </w:r>
    </w:p>
    <w:p w14:paraId="1C62877C" w14:textId="77777777" w:rsidR="00F3558B" w:rsidRPr="00F231B7" w:rsidRDefault="00F3558B" w:rsidP="007567C9">
      <w:pPr>
        <w:pStyle w:val="Ttulo3"/>
        <w:numPr>
          <w:ilvl w:val="2"/>
          <w:numId w:val="24"/>
        </w:numPr>
        <w:spacing w:before="200" w:line="276" w:lineRule="auto"/>
        <w:jc w:val="both"/>
        <w:rPr>
          <w:rFonts w:ascii="Arial" w:hAnsi="Arial" w:cs="Arial"/>
          <w:sz w:val="24"/>
          <w:szCs w:val="24"/>
        </w:rPr>
      </w:pPr>
      <w:bookmarkStart w:id="51" w:name="_Toc42284422"/>
      <w:r w:rsidRPr="00F231B7">
        <w:rPr>
          <w:rFonts w:ascii="Arial" w:hAnsi="Arial" w:cs="Arial"/>
          <w:sz w:val="24"/>
          <w:szCs w:val="24"/>
        </w:rPr>
        <w:t>Documentos afectados por otro tipo de desastres</w:t>
      </w:r>
      <w:bookmarkEnd w:id="51"/>
    </w:p>
    <w:p w14:paraId="0AF456D3" w14:textId="1F03FC4A" w:rsidR="00F3558B" w:rsidRPr="00CC0699" w:rsidRDefault="00F3558B" w:rsidP="009362E4">
      <w:pPr>
        <w:jc w:val="both"/>
        <w:rPr>
          <w:rFonts w:ascii="Arial" w:hAnsi="Arial" w:cs="Arial"/>
          <w:sz w:val="24"/>
          <w:szCs w:val="24"/>
        </w:rPr>
      </w:pPr>
      <w:r w:rsidRPr="00CC0699">
        <w:rPr>
          <w:rFonts w:ascii="Arial" w:hAnsi="Arial" w:cs="Arial"/>
          <w:sz w:val="24"/>
          <w:szCs w:val="24"/>
        </w:rPr>
        <w:t>El procedimiento general que deberá seguirse cuando la documentación o fondos documentales no hayan tenido contacto con el agua o el fuego haya calcinado completamente la información contenida en esto</w:t>
      </w:r>
      <w:r w:rsidR="001A5030">
        <w:rPr>
          <w:rFonts w:ascii="Arial" w:hAnsi="Arial" w:cs="Arial"/>
          <w:sz w:val="24"/>
          <w:szCs w:val="24"/>
        </w:rPr>
        <w:t xml:space="preserve">s </w:t>
      </w:r>
      <w:r w:rsidR="001A5030" w:rsidRPr="00CC0867">
        <w:rPr>
          <w:rFonts w:ascii="Arial" w:hAnsi="Arial" w:cs="Arial"/>
          <w:sz w:val="24"/>
          <w:szCs w:val="24"/>
        </w:rPr>
        <w:t>será</w:t>
      </w:r>
      <w:r w:rsidRPr="00CC0867">
        <w:rPr>
          <w:rFonts w:ascii="Arial" w:hAnsi="Arial" w:cs="Arial"/>
          <w:sz w:val="24"/>
          <w:szCs w:val="24"/>
        </w:rPr>
        <w:t>:</w:t>
      </w:r>
    </w:p>
    <w:p w14:paraId="5AB387A9" w14:textId="77777777" w:rsidR="00F3558B" w:rsidRPr="00CC0699" w:rsidRDefault="00F3558B" w:rsidP="007567C9">
      <w:pPr>
        <w:pStyle w:val="Prrafodelista"/>
        <w:numPr>
          <w:ilvl w:val="0"/>
          <w:numId w:val="36"/>
        </w:numPr>
        <w:spacing w:after="200" w:line="276" w:lineRule="auto"/>
        <w:jc w:val="both"/>
        <w:rPr>
          <w:rFonts w:ascii="Arial" w:hAnsi="Arial" w:cs="Arial"/>
          <w:sz w:val="24"/>
          <w:szCs w:val="24"/>
        </w:rPr>
      </w:pPr>
      <w:r w:rsidRPr="00CC0699">
        <w:rPr>
          <w:rFonts w:ascii="Arial" w:hAnsi="Arial" w:cs="Arial"/>
          <w:sz w:val="24"/>
          <w:szCs w:val="24"/>
        </w:rPr>
        <w:t>Evaluar los daños provocados y determinar si los documentos afectados deben desecharse, restaurarse o sustituirse.</w:t>
      </w:r>
    </w:p>
    <w:p w14:paraId="34684246" w14:textId="317B4E1F" w:rsidR="00F3558B" w:rsidRPr="00CC0867" w:rsidRDefault="00F3558B" w:rsidP="007567C9">
      <w:pPr>
        <w:pStyle w:val="Prrafodelista"/>
        <w:numPr>
          <w:ilvl w:val="0"/>
          <w:numId w:val="36"/>
        </w:numPr>
        <w:spacing w:after="200" w:line="276" w:lineRule="auto"/>
        <w:jc w:val="both"/>
        <w:rPr>
          <w:rFonts w:ascii="Arial" w:hAnsi="Arial" w:cs="Arial"/>
          <w:sz w:val="24"/>
          <w:szCs w:val="24"/>
        </w:rPr>
      </w:pPr>
      <w:r w:rsidRPr="00CC0699">
        <w:rPr>
          <w:rFonts w:ascii="Arial" w:hAnsi="Arial" w:cs="Arial"/>
          <w:sz w:val="24"/>
          <w:szCs w:val="24"/>
        </w:rPr>
        <w:t>Si los documentos o seri</w:t>
      </w:r>
      <w:r w:rsidRPr="00CC0867">
        <w:rPr>
          <w:rFonts w:ascii="Arial" w:hAnsi="Arial" w:cs="Arial"/>
          <w:sz w:val="24"/>
          <w:szCs w:val="24"/>
        </w:rPr>
        <w:t xml:space="preserve">es documentales pueden desecharse, asegurar que el papel sea triturado adecuadamente de modo que la información contenida en estos archivos garantice </w:t>
      </w:r>
      <w:r w:rsidR="0041087C" w:rsidRPr="00CC0867">
        <w:rPr>
          <w:rFonts w:ascii="Arial" w:hAnsi="Arial" w:cs="Arial"/>
          <w:sz w:val="24"/>
          <w:szCs w:val="24"/>
        </w:rPr>
        <w:t>su</w:t>
      </w:r>
      <w:r w:rsidR="00CC0867" w:rsidRPr="00CC0867">
        <w:rPr>
          <w:rFonts w:ascii="Arial" w:hAnsi="Arial" w:cs="Arial"/>
          <w:sz w:val="24"/>
          <w:szCs w:val="24"/>
        </w:rPr>
        <w:t xml:space="preserve"> confidencialidad</w:t>
      </w:r>
      <w:r w:rsidR="0041087C" w:rsidRPr="00CC0867">
        <w:rPr>
          <w:rFonts w:ascii="Arial" w:hAnsi="Arial" w:cs="Arial"/>
          <w:sz w:val="24"/>
          <w:szCs w:val="24"/>
        </w:rPr>
        <w:t>,</w:t>
      </w:r>
      <w:r w:rsidRPr="00CC0867">
        <w:rPr>
          <w:rFonts w:ascii="Arial" w:hAnsi="Arial" w:cs="Arial"/>
          <w:sz w:val="24"/>
          <w:szCs w:val="24"/>
        </w:rPr>
        <w:t xml:space="preserve"> incluso en la etapa de destrucción.</w:t>
      </w:r>
    </w:p>
    <w:p w14:paraId="1EC35624" w14:textId="26AA8204" w:rsidR="00F3558B" w:rsidRPr="00CC0867" w:rsidRDefault="00F3558B" w:rsidP="007567C9">
      <w:pPr>
        <w:pStyle w:val="Prrafodelista"/>
        <w:numPr>
          <w:ilvl w:val="0"/>
          <w:numId w:val="36"/>
        </w:numPr>
        <w:spacing w:after="200" w:line="276" w:lineRule="auto"/>
        <w:jc w:val="both"/>
        <w:rPr>
          <w:rFonts w:ascii="Arial" w:hAnsi="Arial" w:cs="Arial"/>
          <w:sz w:val="24"/>
          <w:szCs w:val="24"/>
        </w:rPr>
      </w:pPr>
      <w:r w:rsidRPr="00CC0867">
        <w:rPr>
          <w:rFonts w:ascii="Arial" w:hAnsi="Arial" w:cs="Arial"/>
          <w:sz w:val="24"/>
          <w:szCs w:val="24"/>
        </w:rPr>
        <w:t xml:space="preserve">Si los documentos deben restaurarse, contactar a los especialistas según el tipo de daño que tenga la documentación afectada y comunicar al </w:t>
      </w:r>
      <w:proofErr w:type="gramStart"/>
      <w:r w:rsidR="007130AC" w:rsidRPr="00CC0867">
        <w:rPr>
          <w:rFonts w:ascii="Arial" w:hAnsi="Arial" w:cs="Arial"/>
          <w:sz w:val="24"/>
          <w:szCs w:val="24"/>
        </w:rPr>
        <w:t>J</w:t>
      </w:r>
      <w:r w:rsidR="009362E4" w:rsidRPr="00CC0867">
        <w:rPr>
          <w:rFonts w:ascii="Arial" w:hAnsi="Arial" w:cs="Arial"/>
          <w:sz w:val="24"/>
          <w:szCs w:val="24"/>
        </w:rPr>
        <w:t>efe</w:t>
      </w:r>
      <w:proofErr w:type="gramEnd"/>
      <w:r w:rsidRPr="00CC0867">
        <w:rPr>
          <w:rFonts w:ascii="Arial" w:hAnsi="Arial" w:cs="Arial"/>
          <w:sz w:val="24"/>
          <w:szCs w:val="24"/>
        </w:rPr>
        <w:t xml:space="preserve"> del Departamento Administrativo Financiero las alternativas para realizar la restauración.</w:t>
      </w:r>
    </w:p>
    <w:p w14:paraId="46CC6D55" w14:textId="41BD0DC3" w:rsidR="00F3558B" w:rsidRPr="00CC0699" w:rsidRDefault="00F3558B" w:rsidP="007567C9">
      <w:pPr>
        <w:pStyle w:val="Prrafodelista"/>
        <w:numPr>
          <w:ilvl w:val="0"/>
          <w:numId w:val="36"/>
        </w:numPr>
        <w:spacing w:after="200" w:line="276" w:lineRule="auto"/>
        <w:jc w:val="both"/>
        <w:rPr>
          <w:rFonts w:ascii="Arial" w:hAnsi="Arial" w:cs="Arial"/>
          <w:sz w:val="24"/>
          <w:szCs w:val="24"/>
        </w:rPr>
      </w:pPr>
      <w:r w:rsidRPr="00CC0867">
        <w:rPr>
          <w:rFonts w:ascii="Arial" w:hAnsi="Arial" w:cs="Arial"/>
          <w:sz w:val="24"/>
          <w:szCs w:val="24"/>
        </w:rPr>
        <w:t xml:space="preserve">Si los documentos afectados pueden ser sustituidos, garantizar que la sustitución de </w:t>
      </w:r>
      <w:r w:rsidR="00761D6D" w:rsidRPr="00CC0867">
        <w:rPr>
          <w:rFonts w:ascii="Arial" w:hAnsi="Arial" w:cs="Arial"/>
          <w:sz w:val="24"/>
          <w:szCs w:val="24"/>
        </w:rPr>
        <w:t>é</w:t>
      </w:r>
      <w:r w:rsidRPr="00CC0867">
        <w:rPr>
          <w:rFonts w:ascii="Arial" w:hAnsi="Arial" w:cs="Arial"/>
          <w:sz w:val="24"/>
          <w:szCs w:val="24"/>
        </w:rPr>
        <w:t>stos sea conforme al o</w:t>
      </w:r>
      <w:r w:rsidRPr="00CC0699">
        <w:rPr>
          <w:rFonts w:ascii="Arial" w:hAnsi="Arial" w:cs="Arial"/>
          <w:sz w:val="24"/>
          <w:szCs w:val="24"/>
        </w:rPr>
        <w:t>riginal, corroborando con el contenido previamente digitalizado.</w:t>
      </w:r>
    </w:p>
    <w:p w14:paraId="5F0C316B" w14:textId="77777777" w:rsidR="00F3558B" w:rsidRPr="00CC0699" w:rsidRDefault="00F3558B" w:rsidP="00E12F6A">
      <w:pPr>
        <w:pStyle w:val="Ttulo1"/>
        <w:numPr>
          <w:ilvl w:val="0"/>
          <w:numId w:val="16"/>
        </w:numPr>
        <w:spacing w:after="0" w:line="276" w:lineRule="auto"/>
        <w:jc w:val="both"/>
        <w:rPr>
          <w:rFonts w:ascii="Arial" w:hAnsi="Arial" w:cs="Arial"/>
          <w:b/>
          <w:bCs/>
          <w:sz w:val="24"/>
          <w:szCs w:val="24"/>
        </w:rPr>
      </w:pPr>
      <w:bookmarkStart w:id="52" w:name="_Toc19521634"/>
      <w:bookmarkStart w:id="53" w:name="_Toc42284423"/>
      <w:r w:rsidRPr="00CC0699">
        <w:rPr>
          <w:rFonts w:ascii="Arial" w:hAnsi="Arial" w:cs="Arial"/>
          <w:b/>
          <w:bCs/>
          <w:sz w:val="24"/>
          <w:szCs w:val="24"/>
        </w:rPr>
        <w:t>DISPOSICIONES FINALES</w:t>
      </w:r>
      <w:bookmarkEnd w:id="52"/>
      <w:bookmarkEnd w:id="53"/>
      <w:r w:rsidRPr="00CC0699">
        <w:rPr>
          <w:rFonts w:ascii="Arial" w:hAnsi="Arial" w:cs="Arial"/>
          <w:b/>
          <w:bCs/>
          <w:sz w:val="24"/>
          <w:szCs w:val="24"/>
        </w:rPr>
        <w:t xml:space="preserve"> </w:t>
      </w:r>
    </w:p>
    <w:p w14:paraId="30A0CA08" w14:textId="77777777" w:rsidR="0063453F" w:rsidRPr="00CC0867" w:rsidRDefault="00F3558B" w:rsidP="009362E4">
      <w:pPr>
        <w:jc w:val="both"/>
        <w:rPr>
          <w:rFonts w:ascii="Arial" w:hAnsi="Arial" w:cs="Arial"/>
          <w:sz w:val="24"/>
          <w:szCs w:val="24"/>
        </w:rPr>
      </w:pPr>
      <w:r w:rsidRPr="00CC0699">
        <w:rPr>
          <w:rFonts w:ascii="Arial" w:hAnsi="Arial" w:cs="Arial"/>
          <w:sz w:val="24"/>
          <w:szCs w:val="24"/>
        </w:rPr>
        <w:t>El Fondo de Saneamiento y Fortalecimiento Financiero, institución dedicada al saneamiento, recuperación y administración de activos, está comprometida en generar condiciones para propiciar en forma sostenida un ambiente de seguridad y salud ocupacional. Para lo cual se realizarán reuniones con el Comité de Seguridad y Salud Ocupacional del Fond</w:t>
      </w:r>
      <w:r w:rsidRPr="00CC0867">
        <w:rPr>
          <w:rFonts w:ascii="Arial" w:hAnsi="Arial" w:cs="Arial"/>
          <w:sz w:val="24"/>
          <w:szCs w:val="24"/>
        </w:rPr>
        <w:t xml:space="preserve">o, para llevar a cabo la coordinación, lo mismo que con </w:t>
      </w:r>
      <w:r w:rsidR="00761D6D" w:rsidRPr="00CC0867">
        <w:rPr>
          <w:rFonts w:ascii="Arial" w:hAnsi="Arial" w:cs="Arial"/>
          <w:sz w:val="24"/>
          <w:szCs w:val="24"/>
        </w:rPr>
        <w:t>P</w:t>
      </w:r>
      <w:r w:rsidRPr="00CC0867">
        <w:rPr>
          <w:rFonts w:ascii="Arial" w:hAnsi="Arial" w:cs="Arial"/>
          <w:sz w:val="24"/>
          <w:szCs w:val="24"/>
        </w:rPr>
        <w:t xml:space="preserve">rotección </w:t>
      </w:r>
      <w:r w:rsidR="00761D6D" w:rsidRPr="00CC0867">
        <w:rPr>
          <w:rFonts w:ascii="Arial" w:hAnsi="Arial" w:cs="Arial"/>
          <w:sz w:val="24"/>
          <w:szCs w:val="24"/>
        </w:rPr>
        <w:t>C</w:t>
      </w:r>
      <w:r w:rsidRPr="00CC0867">
        <w:rPr>
          <w:rFonts w:ascii="Arial" w:hAnsi="Arial" w:cs="Arial"/>
          <w:sz w:val="24"/>
          <w:szCs w:val="24"/>
        </w:rPr>
        <w:t xml:space="preserve">ivil. </w:t>
      </w:r>
    </w:p>
    <w:p w14:paraId="71D0BA0C" w14:textId="5351CB68" w:rsidR="00F3558B" w:rsidRPr="00CC0867" w:rsidRDefault="00F3558B" w:rsidP="009362E4">
      <w:pPr>
        <w:jc w:val="both"/>
        <w:rPr>
          <w:rFonts w:ascii="Arial" w:hAnsi="Arial" w:cs="Arial"/>
          <w:sz w:val="24"/>
          <w:szCs w:val="24"/>
        </w:rPr>
      </w:pPr>
      <w:r w:rsidRPr="00CC0867">
        <w:rPr>
          <w:rFonts w:ascii="Arial" w:hAnsi="Arial" w:cs="Arial"/>
          <w:sz w:val="24"/>
          <w:szCs w:val="24"/>
        </w:rPr>
        <w:t xml:space="preserve">Se solicitará </w:t>
      </w:r>
      <w:r w:rsidR="00587A8A" w:rsidRPr="00CC0867">
        <w:rPr>
          <w:rFonts w:ascii="Arial" w:hAnsi="Arial" w:cs="Arial"/>
          <w:sz w:val="24"/>
          <w:szCs w:val="24"/>
        </w:rPr>
        <w:t xml:space="preserve">al Banco Central de Reserva un informe general sobre </w:t>
      </w:r>
      <w:r w:rsidR="00FD00C2" w:rsidRPr="00CC0867">
        <w:rPr>
          <w:rFonts w:ascii="Arial" w:hAnsi="Arial" w:cs="Arial"/>
          <w:sz w:val="24"/>
          <w:szCs w:val="24"/>
        </w:rPr>
        <w:t xml:space="preserve">los riesgos en </w:t>
      </w:r>
      <w:r w:rsidR="00587A8A" w:rsidRPr="00CC0867">
        <w:rPr>
          <w:rFonts w:ascii="Arial" w:hAnsi="Arial" w:cs="Arial"/>
          <w:sz w:val="24"/>
          <w:szCs w:val="24"/>
        </w:rPr>
        <w:t>las instalaciones de las áreas de la UGDA</w:t>
      </w:r>
      <w:r w:rsidR="0063453F" w:rsidRPr="00CC0867">
        <w:rPr>
          <w:rFonts w:ascii="Arial" w:hAnsi="Arial" w:cs="Arial"/>
          <w:sz w:val="24"/>
          <w:szCs w:val="24"/>
        </w:rPr>
        <w:t>,</w:t>
      </w:r>
      <w:r w:rsidR="00587A8A" w:rsidRPr="00CC0867">
        <w:rPr>
          <w:rFonts w:ascii="Arial" w:hAnsi="Arial" w:cs="Arial"/>
          <w:sz w:val="24"/>
          <w:szCs w:val="24"/>
        </w:rPr>
        <w:t xml:space="preserve"> el cual servirá de respaldo para </w:t>
      </w:r>
      <w:r w:rsidR="00FD00C2" w:rsidRPr="00CC0867">
        <w:rPr>
          <w:rFonts w:ascii="Arial" w:hAnsi="Arial" w:cs="Arial"/>
          <w:sz w:val="24"/>
          <w:szCs w:val="24"/>
        </w:rPr>
        <w:t>los informes presentados a los entes fiscalizadores</w:t>
      </w:r>
      <w:r w:rsidR="0066505D" w:rsidRPr="00CC0867">
        <w:rPr>
          <w:rFonts w:ascii="Arial" w:hAnsi="Arial" w:cs="Arial"/>
          <w:sz w:val="24"/>
          <w:szCs w:val="24"/>
        </w:rPr>
        <w:t>;</w:t>
      </w:r>
      <w:r w:rsidR="00FD00C2" w:rsidRPr="00CC0867">
        <w:rPr>
          <w:rFonts w:ascii="Arial" w:hAnsi="Arial" w:cs="Arial"/>
          <w:sz w:val="24"/>
          <w:szCs w:val="24"/>
        </w:rPr>
        <w:t xml:space="preserve"> de igual forma se podrá solicitar apoy</w:t>
      </w:r>
      <w:r w:rsidR="0066505D" w:rsidRPr="00CC0867">
        <w:rPr>
          <w:rFonts w:ascii="Arial" w:hAnsi="Arial" w:cs="Arial"/>
          <w:sz w:val="24"/>
          <w:szCs w:val="24"/>
        </w:rPr>
        <w:t>o</w:t>
      </w:r>
      <w:r w:rsidR="00FD00C2" w:rsidRPr="00CC0867">
        <w:rPr>
          <w:rFonts w:ascii="Arial" w:hAnsi="Arial" w:cs="Arial"/>
          <w:sz w:val="24"/>
          <w:szCs w:val="24"/>
        </w:rPr>
        <w:t xml:space="preserve"> </w:t>
      </w:r>
      <w:r w:rsidRPr="00CC0867">
        <w:rPr>
          <w:rFonts w:ascii="Arial" w:hAnsi="Arial" w:cs="Arial"/>
          <w:sz w:val="24"/>
          <w:szCs w:val="24"/>
        </w:rPr>
        <w:t>a otras instituciones, para poder llevar a cabo este plan.</w:t>
      </w:r>
    </w:p>
    <w:p w14:paraId="6F7E58F1" w14:textId="5BFD0E01" w:rsidR="00F3558B" w:rsidRDefault="00F3558B" w:rsidP="009362E4">
      <w:pPr>
        <w:jc w:val="both"/>
        <w:rPr>
          <w:rFonts w:ascii="Arial" w:hAnsi="Arial" w:cs="Arial"/>
          <w:sz w:val="24"/>
          <w:szCs w:val="24"/>
        </w:rPr>
      </w:pPr>
      <w:r w:rsidRPr="00CC0867">
        <w:rPr>
          <w:rFonts w:ascii="Arial" w:hAnsi="Arial" w:cs="Arial"/>
          <w:sz w:val="24"/>
          <w:szCs w:val="24"/>
        </w:rPr>
        <w:t xml:space="preserve">La Unidad de Gestión Documental y Archivos del FOSAFFI cuenta con 2 personas, el Oficial de Gestión Documental y Archivos y el </w:t>
      </w:r>
      <w:proofErr w:type="gramStart"/>
      <w:r w:rsidR="00AD34B7" w:rsidRPr="00CC0867">
        <w:rPr>
          <w:rFonts w:ascii="Arial" w:hAnsi="Arial" w:cs="Arial"/>
          <w:sz w:val="24"/>
          <w:szCs w:val="24"/>
        </w:rPr>
        <w:t>R</w:t>
      </w:r>
      <w:r w:rsidRPr="00CC0867">
        <w:rPr>
          <w:rFonts w:ascii="Arial" w:hAnsi="Arial" w:cs="Arial"/>
          <w:sz w:val="24"/>
          <w:szCs w:val="24"/>
        </w:rPr>
        <w:t>esponsable</w:t>
      </w:r>
      <w:proofErr w:type="gramEnd"/>
      <w:r w:rsidRPr="00CC0867">
        <w:rPr>
          <w:rFonts w:ascii="Arial" w:hAnsi="Arial" w:cs="Arial"/>
          <w:sz w:val="24"/>
          <w:szCs w:val="24"/>
        </w:rPr>
        <w:t xml:space="preserve"> del Archivo Central</w:t>
      </w:r>
      <w:r w:rsidR="00D227E4" w:rsidRPr="00CC0867">
        <w:rPr>
          <w:rFonts w:ascii="Arial" w:hAnsi="Arial" w:cs="Arial"/>
          <w:sz w:val="24"/>
          <w:szCs w:val="24"/>
        </w:rPr>
        <w:t>.</w:t>
      </w:r>
      <w:r w:rsidRPr="00CC0867">
        <w:rPr>
          <w:rFonts w:ascii="Arial" w:hAnsi="Arial" w:cs="Arial"/>
          <w:sz w:val="24"/>
          <w:szCs w:val="24"/>
        </w:rPr>
        <w:t xml:space="preserve"> </w:t>
      </w:r>
      <w:r w:rsidR="00D227E4" w:rsidRPr="00CC0867">
        <w:rPr>
          <w:rFonts w:ascii="Arial" w:hAnsi="Arial" w:cs="Arial"/>
          <w:sz w:val="24"/>
          <w:szCs w:val="24"/>
        </w:rPr>
        <w:t>A</w:t>
      </w:r>
      <w:r w:rsidRPr="00CC0867">
        <w:rPr>
          <w:rFonts w:ascii="Arial" w:hAnsi="Arial" w:cs="Arial"/>
          <w:sz w:val="24"/>
          <w:szCs w:val="24"/>
        </w:rPr>
        <w:t xml:space="preserve"> ellos </w:t>
      </w:r>
      <w:r w:rsidRPr="00CC0699">
        <w:rPr>
          <w:rFonts w:ascii="Arial" w:hAnsi="Arial" w:cs="Arial"/>
          <w:sz w:val="24"/>
          <w:szCs w:val="24"/>
        </w:rPr>
        <w:t>y al personal de FOSAFFI que se considere conveniente se les capacitará en tratamiento de desastres como incendios, terremotos, y en restauración de documentos.</w:t>
      </w:r>
    </w:p>
    <w:p w14:paraId="5CEE2CEB" w14:textId="77777777" w:rsidR="007567C9" w:rsidRPr="007567C9" w:rsidRDefault="007567C9" w:rsidP="007567C9">
      <w:pPr>
        <w:pStyle w:val="Ttulo1"/>
        <w:numPr>
          <w:ilvl w:val="0"/>
          <w:numId w:val="16"/>
        </w:numPr>
        <w:spacing w:after="0" w:line="276" w:lineRule="auto"/>
        <w:jc w:val="both"/>
        <w:rPr>
          <w:rFonts w:ascii="Arial" w:hAnsi="Arial" w:cs="Arial"/>
          <w:b/>
          <w:bCs/>
          <w:sz w:val="24"/>
          <w:szCs w:val="24"/>
        </w:rPr>
      </w:pPr>
      <w:bookmarkStart w:id="54" w:name="_Toc42284424"/>
      <w:r w:rsidRPr="007567C9">
        <w:rPr>
          <w:rFonts w:ascii="Arial" w:hAnsi="Arial" w:cs="Arial"/>
          <w:b/>
          <w:bCs/>
          <w:sz w:val="24"/>
          <w:szCs w:val="24"/>
        </w:rPr>
        <w:t>APROBACION, VIGENCIA Y DIVULGACION</w:t>
      </w:r>
      <w:bookmarkEnd w:id="54"/>
    </w:p>
    <w:p w14:paraId="383E0E2F" w14:textId="77777777" w:rsidR="007567C9" w:rsidRPr="007567C9" w:rsidRDefault="007567C9" w:rsidP="003B1994">
      <w:pPr>
        <w:spacing w:after="0"/>
        <w:ind w:left="567" w:hanging="425"/>
        <w:jc w:val="both"/>
        <w:rPr>
          <w:rFonts w:ascii="Arial" w:hAnsi="Arial" w:cs="Arial"/>
          <w:sz w:val="24"/>
          <w:lang w:val="es-ES_tradnl" w:eastAsia="es-ES_tradnl"/>
        </w:rPr>
      </w:pPr>
    </w:p>
    <w:p w14:paraId="3FB3009C" w14:textId="30DDB7B3" w:rsidR="007567C9" w:rsidRPr="007567C9" w:rsidRDefault="007567C9" w:rsidP="003B1994">
      <w:pPr>
        <w:numPr>
          <w:ilvl w:val="0"/>
          <w:numId w:val="53"/>
        </w:numPr>
        <w:tabs>
          <w:tab w:val="left" w:pos="284"/>
        </w:tabs>
        <w:spacing w:after="0" w:line="240" w:lineRule="auto"/>
        <w:ind w:left="567" w:hanging="425"/>
        <w:jc w:val="both"/>
        <w:rPr>
          <w:rFonts w:ascii="Arial" w:eastAsia="Times New Roman" w:hAnsi="Arial" w:cs="Arial"/>
          <w:sz w:val="24"/>
        </w:rPr>
      </w:pPr>
      <w:bookmarkStart w:id="55" w:name="_Toc377723769"/>
      <w:bookmarkStart w:id="56" w:name="_Toc377723340"/>
      <w:r w:rsidRPr="007567C9">
        <w:rPr>
          <w:rFonts w:ascii="Arial" w:eastAsia="Times New Roman" w:hAnsi="Arial" w:cs="Arial"/>
          <w:sz w:val="24"/>
        </w:rPr>
        <w:t>El presente Plan servirá para regular las acciones correspondientes a la conservación de los depósitos y documentos del FOSAFFI, después de aprobado por la presiden</w:t>
      </w:r>
      <w:r w:rsidR="005442CE">
        <w:rPr>
          <w:rFonts w:ascii="Arial" w:eastAsia="Times New Roman" w:hAnsi="Arial" w:cs="Arial"/>
          <w:sz w:val="24"/>
        </w:rPr>
        <w:t>cia</w:t>
      </w:r>
      <w:r w:rsidRPr="007567C9">
        <w:rPr>
          <w:rFonts w:ascii="Arial" w:eastAsia="Times New Roman" w:hAnsi="Arial" w:cs="Arial"/>
          <w:sz w:val="24"/>
        </w:rPr>
        <w:t xml:space="preserve"> del FOSAFFI</w:t>
      </w:r>
      <w:r w:rsidR="005442CE">
        <w:rPr>
          <w:rFonts w:ascii="Arial" w:eastAsia="Times New Roman" w:hAnsi="Arial" w:cs="Arial"/>
          <w:sz w:val="24"/>
        </w:rPr>
        <w:t xml:space="preserve"> y</w:t>
      </w:r>
      <w:r w:rsidRPr="007567C9">
        <w:rPr>
          <w:rFonts w:ascii="Arial" w:eastAsia="Times New Roman" w:hAnsi="Arial" w:cs="Arial"/>
          <w:sz w:val="24"/>
        </w:rPr>
        <w:t xml:space="preserve"> </w:t>
      </w:r>
      <w:proofErr w:type="gramStart"/>
      <w:r w:rsidRPr="007567C9">
        <w:rPr>
          <w:rFonts w:ascii="Arial" w:eastAsia="Times New Roman" w:hAnsi="Arial" w:cs="Arial"/>
          <w:sz w:val="24"/>
        </w:rPr>
        <w:t>entrará en vigencia</w:t>
      </w:r>
      <w:proofErr w:type="gramEnd"/>
      <w:r w:rsidRPr="007567C9">
        <w:rPr>
          <w:rFonts w:ascii="Arial" w:eastAsia="Times New Roman" w:hAnsi="Arial" w:cs="Arial"/>
          <w:sz w:val="24"/>
        </w:rPr>
        <w:t xml:space="preserve"> a partir </w:t>
      </w:r>
      <w:bookmarkEnd w:id="55"/>
      <w:bookmarkEnd w:id="56"/>
      <w:r w:rsidRPr="007567C9">
        <w:rPr>
          <w:rFonts w:ascii="Arial" w:eastAsia="Times New Roman" w:hAnsi="Arial" w:cs="Arial"/>
          <w:sz w:val="24"/>
        </w:rPr>
        <w:t xml:space="preserve">del </w:t>
      </w:r>
      <w:r w:rsidR="005442CE">
        <w:rPr>
          <w:rFonts w:ascii="Arial" w:eastAsia="Times New Roman" w:hAnsi="Arial" w:cs="Arial"/>
          <w:sz w:val="24"/>
        </w:rPr>
        <w:t>29</w:t>
      </w:r>
      <w:r w:rsidRPr="007567C9">
        <w:rPr>
          <w:rFonts w:ascii="Arial" w:eastAsia="Times New Roman" w:hAnsi="Arial" w:cs="Arial"/>
          <w:sz w:val="24"/>
        </w:rPr>
        <w:t xml:space="preserve"> de </w:t>
      </w:r>
      <w:r w:rsidR="005442CE">
        <w:rPr>
          <w:rFonts w:ascii="Arial" w:eastAsia="Times New Roman" w:hAnsi="Arial" w:cs="Arial"/>
          <w:sz w:val="24"/>
        </w:rPr>
        <w:t>junio</w:t>
      </w:r>
      <w:r w:rsidRPr="007567C9">
        <w:rPr>
          <w:rFonts w:ascii="Arial" w:eastAsia="Times New Roman" w:hAnsi="Arial" w:cs="Arial"/>
          <w:sz w:val="24"/>
        </w:rPr>
        <w:t xml:space="preserve"> de 2020.</w:t>
      </w:r>
    </w:p>
    <w:p w14:paraId="512B2ADA" w14:textId="77777777" w:rsidR="007567C9" w:rsidRPr="007567C9" w:rsidRDefault="007567C9" w:rsidP="003B1994">
      <w:pPr>
        <w:tabs>
          <w:tab w:val="left" w:pos="284"/>
        </w:tabs>
        <w:spacing w:after="0"/>
        <w:ind w:left="567"/>
        <w:jc w:val="both"/>
        <w:rPr>
          <w:rFonts w:ascii="Arial" w:eastAsia="Times New Roman" w:hAnsi="Arial" w:cs="Arial"/>
          <w:sz w:val="24"/>
        </w:rPr>
      </w:pPr>
    </w:p>
    <w:p w14:paraId="0017C04C" w14:textId="77777777" w:rsidR="007567C9" w:rsidRDefault="007567C9" w:rsidP="003B1994">
      <w:pPr>
        <w:numPr>
          <w:ilvl w:val="0"/>
          <w:numId w:val="53"/>
        </w:numPr>
        <w:tabs>
          <w:tab w:val="left" w:pos="284"/>
        </w:tabs>
        <w:spacing w:after="0" w:line="240" w:lineRule="auto"/>
        <w:ind w:left="567" w:hanging="425"/>
        <w:jc w:val="both"/>
        <w:rPr>
          <w:rFonts w:ascii="Arial" w:eastAsia="Times New Roman" w:hAnsi="Arial" w:cs="Arial"/>
          <w:sz w:val="24"/>
        </w:rPr>
      </w:pPr>
      <w:r w:rsidRPr="007567C9">
        <w:rPr>
          <w:rFonts w:ascii="Arial" w:eastAsia="Times New Roman" w:hAnsi="Arial" w:cs="Arial"/>
          <w:sz w:val="24"/>
        </w:rPr>
        <w:t xml:space="preserve">Este instrumento administrativo será divulgado a todas las unidades administrativas a través de intranet institucional o por otros medios </w:t>
      </w:r>
      <w:r w:rsidRPr="007567C9">
        <w:rPr>
          <w:rFonts w:ascii="Arial" w:eastAsia="Times New Roman" w:hAnsi="Arial" w:cs="Arial"/>
          <w:bCs/>
          <w:sz w:val="24"/>
          <w:lang w:val="es-ES_tradnl"/>
        </w:rPr>
        <w:t>disponibles</w:t>
      </w:r>
      <w:r w:rsidRPr="007567C9">
        <w:rPr>
          <w:rFonts w:ascii="Arial" w:eastAsia="Times New Roman" w:hAnsi="Arial" w:cs="Arial"/>
          <w:sz w:val="24"/>
        </w:rPr>
        <w:t>, sin restricción de consulta interna.</w:t>
      </w:r>
    </w:p>
    <w:p w14:paraId="783F1C74" w14:textId="77777777" w:rsidR="003B1994" w:rsidRDefault="003B1994" w:rsidP="003B1994">
      <w:pPr>
        <w:pStyle w:val="Prrafodelista"/>
        <w:rPr>
          <w:rFonts w:ascii="Arial" w:eastAsia="Times New Roman" w:hAnsi="Arial" w:cs="Arial"/>
          <w:sz w:val="24"/>
        </w:rPr>
      </w:pPr>
    </w:p>
    <w:p w14:paraId="33926D06" w14:textId="2C89D2D2" w:rsidR="003B1994" w:rsidRDefault="003B1994" w:rsidP="003B1994">
      <w:pPr>
        <w:numPr>
          <w:ilvl w:val="0"/>
          <w:numId w:val="53"/>
        </w:numPr>
        <w:tabs>
          <w:tab w:val="left" w:pos="284"/>
        </w:tabs>
        <w:spacing w:after="0" w:line="240" w:lineRule="auto"/>
        <w:ind w:left="567" w:hanging="425"/>
        <w:jc w:val="both"/>
        <w:rPr>
          <w:rFonts w:ascii="Arial" w:eastAsia="Times New Roman" w:hAnsi="Arial" w:cs="Arial"/>
          <w:sz w:val="24"/>
        </w:rPr>
      </w:pPr>
      <w:r>
        <w:rPr>
          <w:rFonts w:ascii="Arial" w:eastAsia="Times New Roman" w:hAnsi="Arial" w:cs="Arial"/>
          <w:sz w:val="24"/>
        </w:rPr>
        <w:t>La Presidencia del Fondo deberá apoyar para la implementación de este plan, en cuanto a los recursos humanos, financieros y otros que se estimen convenientes; además del nombramiento del equipo humano que deberá colaborar en lo correspondiente a este plan.</w:t>
      </w:r>
    </w:p>
    <w:p w14:paraId="7408B03A" w14:textId="136D453E" w:rsidR="003B1994" w:rsidRDefault="003B1994" w:rsidP="003B1994">
      <w:pPr>
        <w:tabs>
          <w:tab w:val="left" w:pos="284"/>
        </w:tabs>
        <w:spacing w:after="0" w:line="240" w:lineRule="auto"/>
        <w:ind w:left="567"/>
        <w:jc w:val="both"/>
        <w:rPr>
          <w:rFonts w:ascii="Arial" w:eastAsia="Times New Roman" w:hAnsi="Arial" w:cs="Arial"/>
          <w:sz w:val="24"/>
        </w:rPr>
      </w:pPr>
      <w:r>
        <w:rPr>
          <w:rFonts w:ascii="Arial" w:eastAsia="Times New Roman" w:hAnsi="Arial" w:cs="Arial"/>
          <w:sz w:val="24"/>
        </w:rPr>
        <w:t xml:space="preserve">    </w:t>
      </w:r>
    </w:p>
    <w:p w14:paraId="5E673DC8" w14:textId="77777777" w:rsidR="007567C9" w:rsidRPr="007567C9" w:rsidRDefault="007567C9" w:rsidP="007567C9">
      <w:pPr>
        <w:numPr>
          <w:ilvl w:val="0"/>
          <w:numId w:val="53"/>
        </w:numPr>
        <w:tabs>
          <w:tab w:val="left" w:pos="284"/>
        </w:tabs>
        <w:spacing w:after="0" w:line="240" w:lineRule="auto"/>
        <w:ind w:left="567" w:hanging="425"/>
        <w:jc w:val="both"/>
        <w:rPr>
          <w:rFonts w:ascii="Arial" w:hAnsi="Arial" w:cs="Arial"/>
          <w:sz w:val="24"/>
          <w:lang w:val="es-ES_tradnl" w:eastAsia="es-ES_tradnl"/>
        </w:rPr>
      </w:pPr>
      <w:bookmarkStart w:id="57" w:name="_Toc377723770"/>
      <w:bookmarkStart w:id="58" w:name="_Toc377723341"/>
      <w:r w:rsidRPr="007567C9">
        <w:rPr>
          <w:rFonts w:ascii="Arial" w:eastAsia="Times New Roman" w:hAnsi="Arial" w:cs="Arial"/>
          <w:sz w:val="24"/>
        </w:rPr>
        <w:t>La Presidencia de FOSAFFI conservará un original de este</w:t>
      </w:r>
      <w:r w:rsidRPr="007567C9">
        <w:rPr>
          <w:rFonts w:ascii="Arial" w:hAnsi="Arial" w:cs="Arial"/>
          <w:sz w:val="24"/>
          <w:lang w:val="es-ES_tradnl" w:eastAsia="es-ES_tradnl"/>
        </w:rPr>
        <w:t xml:space="preserve"> instrumento y entregará una copia controlada a la Unidad de Planificación y Gestión de </w:t>
      </w:r>
      <w:bookmarkEnd w:id="57"/>
      <w:bookmarkEnd w:id="58"/>
      <w:r w:rsidRPr="007567C9">
        <w:rPr>
          <w:rFonts w:ascii="Arial" w:hAnsi="Arial" w:cs="Arial"/>
          <w:sz w:val="24"/>
          <w:lang w:val="es-ES_tradnl" w:eastAsia="es-ES_tradnl"/>
        </w:rPr>
        <w:t>Riesgos para el control respectivo.</w:t>
      </w:r>
    </w:p>
    <w:p w14:paraId="5D26F5AF" w14:textId="238B31C9" w:rsidR="00F3558B" w:rsidRDefault="00F3558B" w:rsidP="009362E4">
      <w:pPr>
        <w:jc w:val="both"/>
        <w:rPr>
          <w:rFonts w:ascii="Arial" w:hAnsi="Arial" w:cs="Arial"/>
          <w:color w:val="FF0000"/>
          <w:sz w:val="24"/>
          <w:szCs w:val="24"/>
        </w:rPr>
      </w:pPr>
    </w:p>
    <w:p w14:paraId="0D9CDFE7" w14:textId="1DDACACB" w:rsidR="00641922" w:rsidRDefault="00641922" w:rsidP="00641922">
      <w:pPr>
        <w:spacing w:after="0" w:line="240" w:lineRule="auto"/>
        <w:jc w:val="center"/>
        <w:rPr>
          <w:rFonts w:ascii="Arial" w:eastAsia="Times New Roman" w:hAnsi="Arial" w:cs="Arial"/>
          <w:b/>
          <w:bCs/>
          <w:lang w:val="es-ES" w:eastAsia="es-ES"/>
        </w:rPr>
      </w:pPr>
      <w:r w:rsidRPr="0004068D">
        <w:rPr>
          <w:rFonts w:ascii="Arial" w:eastAsia="Times New Roman" w:hAnsi="Arial" w:cs="Arial"/>
          <w:bCs/>
          <w:lang w:val="es-ES" w:eastAsia="es-ES"/>
        </w:rPr>
        <w:tab/>
      </w:r>
      <w:r w:rsidRPr="0004068D">
        <w:rPr>
          <w:rFonts w:ascii="Arial" w:eastAsia="Times New Roman" w:hAnsi="Arial" w:cs="Arial"/>
          <w:b/>
          <w:bCs/>
          <w:lang w:val="es-ES" w:eastAsia="es-ES"/>
        </w:rPr>
        <w:t>CUADRO DE CONTROL DE MODIFICACIONES</w:t>
      </w:r>
    </w:p>
    <w:p w14:paraId="303BE2F1" w14:textId="77777777" w:rsidR="003B1994" w:rsidRPr="0004068D" w:rsidRDefault="003B1994" w:rsidP="00641922">
      <w:pPr>
        <w:spacing w:after="0" w:line="240" w:lineRule="auto"/>
        <w:jc w:val="center"/>
        <w:rPr>
          <w:rFonts w:ascii="Arial" w:eastAsia="Times New Roman" w:hAnsi="Arial" w:cs="Arial"/>
          <w:b/>
          <w:bCs/>
          <w:lang w:val="es-ES" w:eastAsia="es-ES"/>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274"/>
        <w:gridCol w:w="3328"/>
        <w:gridCol w:w="1802"/>
      </w:tblGrid>
      <w:tr w:rsidR="00641922" w:rsidRPr="0004068D" w14:paraId="52047512" w14:textId="77777777" w:rsidTr="00641922">
        <w:trPr>
          <w:trHeight w:val="400"/>
        </w:trPr>
        <w:tc>
          <w:tcPr>
            <w:tcW w:w="1143" w:type="dxa"/>
            <w:shd w:val="clear" w:color="auto" w:fill="auto"/>
          </w:tcPr>
          <w:p w14:paraId="5646669A" w14:textId="77777777" w:rsidR="00641922" w:rsidRPr="0004068D" w:rsidRDefault="00641922" w:rsidP="00641922">
            <w:pPr>
              <w:spacing w:after="0" w:line="240" w:lineRule="auto"/>
              <w:jc w:val="center"/>
              <w:rPr>
                <w:rFonts w:ascii="Arial" w:eastAsia="Times New Roman" w:hAnsi="Arial" w:cs="Arial"/>
                <w:b/>
                <w:bCs/>
                <w:lang w:val="es-ES" w:eastAsia="es-ES"/>
              </w:rPr>
            </w:pPr>
            <w:r w:rsidRPr="0004068D">
              <w:rPr>
                <w:rFonts w:ascii="Arial" w:eastAsia="Times New Roman" w:hAnsi="Arial" w:cs="Arial"/>
                <w:b/>
                <w:bCs/>
                <w:lang w:val="es-ES" w:eastAsia="es-ES"/>
              </w:rPr>
              <w:t>No. Revisión</w:t>
            </w:r>
          </w:p>
        </w:tc>
        <w:tc>
          <w:tcPr>
            <w:tcW w:w="3274" w:type="dxa"/>
            <w:shd w:val="clear" w:color="auto" w:fill="auto"/>
          </w:tcPr>
          <w:p w14:paraId="65DB0FF0" w14:textId="77777777" w:rsidR="00641922" w:rsidRPr="0004068D" w:rsidRDefault="00641922" w:rsidP="00641922">
            <w:pPr>
              <w:spacing w:after="0" w:line="240" w:lineRule="auto"/>
              <w:jc w:val="center"/>
              <w:rPr>
                <w:rFonts w:ascii="Arial" w:eastAsia="Times New Roman" w:hAnsi="Arial" w:cs="Arial"/>
                <w:b/>
                <w:bCs/>
                <w:lang w:val="es-ES" w:eastAsia="es-ES"/>
              </w:rPr>
            </w:pPr>
            <w:r w:rsidRPr="0004068D">
              <w:rPr>
                <w:rFonts w:ascii="Arial" w:eastAsia="Times New Roman" w:hAnsi="Arial" w:cs="Arial"/>
                <w:b/>
                <w:bCs/>
                <w:lang w:val="es-ES" w:eastAsia="es-ES"/>
              </w:rPr>
              <w:t>Versión anterior</w:t>
            </w:r>
          </w:p>
        </w:tc>
        <w:tc>
          <w:tcPr>
            <w:tcW w:w="3328" w:type="dxa"/>
            <w:shd w:val="clear" w:color="auto" w:fill="auto"/>
          </w:tcPr>
          <w:p w14:paraId="1FFF5CE8" w14:textId="77777777" w:rsidR="00641922" w:rsidRPr="0004068D" w:rsidRDefault="00641922" w:rsidP="00641922">
            <w:pPr>
              <w:spacing w:after="0" w:line="240" w:lineRule="auto"/>
              <w:jc w:val="center"/>
              <w:rPr>
                <w:rFonts w:ascii="Arial" w:eastAsia="Times New Roman" w:hAnsi="Arial" w:cs="Arial"/>
                <w:b/>
                <w:bCs/>
                <w:lang w:val="es-ES" w:eastAsia="es-ES"/>
              </w:rPr>
            </w:pPr>
            <w:r w:rsidRPr="0004068D">
              <w:rPr>
                <w:rFonts w:ascii="Arial" w:eastAsia="Times New Roman" w:hAnsi="Arial" w:cs="Arial"/>
                <w:b/>
                <w:bCs/>
                <w:lang w:val="es-ES" w:eastAsia="es-ES"/>
              </w:rPr>
              <w:t>Versión aprobada</w:t>
            </w:r>
          </w:p>
        </w:tc>
        <w:tc>
          <w:tcPr>
            <w:tcW w:w="1802" w:type="dxa"/>
            <w:shd w:val="clear" w:color="auto" w:fill="auto"/>
          </w:tcPr>
          <w:p w14:paraId="229BE748" w14:textId="77777777" w:rsidR="00641922" w:rsidRPr="0004068D" w:rsidRDefault="00641922" w:rsidP="00641922">
            <w:pPr>
              <w:spacing w:after="0" w:line="240" w:lineRule="auto"/>
              <w:jc w:val="center"/>
              <w:rPr>
                <w:rFonts w:ascii="Arial" w:eastAsia="Times New Roman" w:hAnsi="Arial" w:cs="Arial"/>
                <w:b/>
                <w:bCs/>
                <w:lang w:val="es-ES" w:eastAsia="es-ES"/>
              </w:rPr>
            </w:pPr>
            <w:r w:rsidRPr="0004068D">
              <w:rPr>
                <w:rFonts w:ascii="Arial" w:eastAsia="Times New Roman" w:hAnsi="Arial" w:cs="Arial"/>
                <w:b/>
                <w:bCs/>
                <w:lang w:val="es-ES" w:eastAsia="es-ES"/>
              </w:rPr>
              <w:t>Aprobador y fecha</w:t>
            </w:r>
          </w:p>
        </w:tc>
      </w:tr>
      <w:tr w:rsidR="00641922" w:rsidRPr="0004068D" w14:paraId="1E0DE298" w14:textId="77777777" w:rsidTr="00641922">
        <w:trPr>
          <w:trHeight w:val="76"/>
        </w:trPr>
        <w:tc>
          <w:tcPr>
            <w:tcW w:w="1143" w:type="dxa"/>
            <w:shd w:val="clear" w:color="auto" w:fill="auto"/>
          </w:tcPr>
          <w:p w14:paraId="100C0B0F" w14:textId="77777777" w:rsidR="00641922" w:rsidRPr="0004068D" w:rsidRDefault="00641922" w:rsidP="00641922">
            <w:pPr>
              <w:spacing w:after="0" w:line="240" w:lineRule="auto"/>
              <w:rPr>
                <w:rFonts w:ascii="Arial" w:eastAsia="Times New Roman" w:hAnsi="Arial" w:cs="Arial"/>
                <w:bCs/>
                <w:lang w:val="es-ES" w:eastAsia="es-ES"/>
              </w:rPr>
            </w:pPr>
          </w:p>
          <w:p w14:paraId="3910F7EC" w14:textId="77777777" w:rsidR="00641922" w:rsidRPr="0004068D" w:rsidRDefault="00641922" w:rsidP="00641922">
            <w:pPr>
              <w:spacing w:after="0" w:line="240" w:lineRule="auto"/>
              <w:rPr>
                <w:rFonts w:ascii="Arial" w:eastAsia="Times New Roman" w:hAnsi="Arial" w:cs="Arial"/>
                <w:bCs/>
                <w:lang w:val="es-ES" w:eastAsia="es-ES"/>
              </w:rPr>
            </w:pPr>
          </w:p>
          <w:p w14:paraId="5B03D86C" w14:textId="77777777" w:rsidR="00641922" w:rsidRPr="0004068D" w:rsidRDefault="00641922" w:rsidP="00641922">
            <w:pPr>
              <w:spacing w:after="0" w:line="240" w:lineRule="auto"/>
              <w:rPr>
                <w:rFonts w:ascii="Arial" w:eastAsia="Times New Roman" w:hAnsi="Arial" w:cs="Arial"/>
                <w:bCs/>
                <w:lang w:val="es-ES" w:eastAsia="es-ES"/>
              </w:rPr>
            </w:pPr>
          </w:p>
          <w:p w14:paraId="3D929036" w14:textId="77777777" w:rsidR="00641922" w:rsidRPr="0004068D" w:rsidRDefault="00641922" w:rsidP="00641922">
            <w:pPr>
              <w:spacing w:after="0" w:line="240" w:lineRule="auto"/>
              <w:rPr>
                <w:rFonts w:ascii="Arial" w:eastAsia="Times New Roman" w:hAnsi="Arial" w:cs="Arial"/>
                <w:bCs/>
                <w:lang w:val="es-ES" w:eastAsia="es-ES"/>
              </w:rPr>
            </w:pPr>
          </w:p>
          <w:p w14:paraId="3AB32D73" w14:textId="77777777" w:rsidR="00641922" w:rsidRPr="0004068D" w:rsidRDefault="00641922" w:rsidP="00641922">
            <w:pPr>
              <w:spacing w:after="0" w:line="240" w:lineRule="auto"/>
              <w:rPr>
                <w:rFonts w:ascii="Arial" w:eastAsia="Times New Roman" w:hAnsi="Arial" w:cs="Arial"/>
                <w:bCs/>
                <w:lang w:val="es-ES" w:eastAsia="es-ES"/>
              </w:rPr>
            </w:pPr>
          </w:p>
          <w:p w14:paraId="69F7425F" w14:textId="77777777" w:rsidR="00641922" w:rsidRPr="0004068D" w:rsidRDefault="00641922" w:rsidP="00641922">
            <w:pPr>
              <w:spacing w:after="0" w:line="240" w:lineRule="auto"/>
              <w:rPr>
                <w:rFonts w:ascii="Arial" w:eastAsia="Times New Roman" w:hAnsi="Arial" w:cs="Arial"/>
                <w:bCs/>
                <w:lang w:val="es-ES" w:eastAsia="es-ES"/>
              </w:rPr>
            </w:pPr>
          </w:p>
        </w:tc>
        <w:tc>
          <w:tcPr>
            <w:tcW w:w="3274" w:type="dxa"/>
            <w:shd w:val="clear" w:color="auto" w:fill="auto"/>
          </w:tcPr>
          <w:p w14:paraId="4DBA26FB" w14:textId="77777777" w:rsidR="00641922" w:rsidRPr="0004068D" w:rsidRDefault="00641922" w:rsidP="00641922">
            <w:pPr>
              <w:spacing w:after="0" w:line="240" w:lineRule="auto"/>
              <w:rPr>
                <w:rFonts w:ascii="Arial" w:eastAsia="Times New Roman" w:hAnsi="Arial" w:cs="Arial"/>
                <w:bCs/>
                <w:lang w:val="es-ES" w:eastAsia="es-ES"/>
              </w:rPr>
            </w:pPr>
          </w:p>
          <w:p w14:paraId="7976374F"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4734C085"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4DCA7AAB"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6BD0CF7B"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44B487F6"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5CD0BFF5"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4F6100CE"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5768C0C4"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68B8088D"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772CF1E5"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1248D4E2" w14:textId="77777777" w:rsidR="00641922" w:rsidRPr="0004068D" w:rsidRDefault="00641922" w:rsidP="00F21501">
            <w:pPr>
              <w:spacing w:after="0" w:line="240" w:lineRule="auto"/>
              <w:jc w:val="center"/>
              <w:rPr>
                <w:rFonts w:ascii="Times New Roman" w:eastAsia="Times New Roman" w:hAnsi="Times New Roman" w:cs="Times New Roman"/>
                <w:sz w:val="20"/>
                <w:szCs w:val="20"/>
                <w:lang w:val="es-ES" w:eastAsia="es-ES"/>
              </w:rPr>
            </w:pPr>
          </w:p>
          <w:p w14:paraId="0F1B8ACA"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2EA83310"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05BBB1D3"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0CA1AA4C"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310ED364"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20D07C7F"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6CCB739D"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541F397B"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4CED0FCE"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3D842FCC"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104A9E81"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19AF62A7"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78686573"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5808E33D"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616C0325" w14:textId="77777777" w:rsidR="00641922" w:rsidRPr="0004068D" w:rsidRDefault="00641922" w:rsidP="00641922">
            <w:pPr>
              <w:spacing w:after="0" w:line="240" w:lineRule="auto"/>
              <w:rPr>
                <w:rFonts w:ascii="Times New Roman" w:eastAsia="Times New Roman" w:hAnsi="Times New Roman" w:cs="Times New Roman"/>
                <w:sz w:val="20"/>
                <w:szCs w:val="20"/>
                <w:lang w:val="es-ES" w:eastAsia="es-ES"/>
              </w:rPr>
            </w:pPr>
          </w:p>
          <w:p w14:paraId="07C19190" w14:textId="77777777" w:rsidR="00641922" w:rsidRPr="0004068D" w:rsidRDefault="00641922" w:rsidP="00641922">
            <w:pPr>
              <w:tabs>
                <w:tab w:val="left" w:pos="1005"/>
              </w:tabs>
              <w:spacing w:after="0" w:line="240" w:lineRule="auto"/>
              <w:rPr>
                <w:rFonts w:ascii="Times New Roman" w:eastAsia="Times New Roman" w:hAnsi="Times New Roman" w:cs="Times New Roman"/>
                <w:sz w:val="20"/>
                <w:szCs w:val="20"/>
                <w:lang w:val="es-ES" w:eastAsia="es-ES"/>
              </w:rPr>
            </w:pPr>
          </w:p>
        </w:tc>
        <w:tc>
          <w:tcPr>
            <w:tcW w:w="3328" w:type="dxa"/>
            <w:shd w:val="clear" w:color="auto" w:fill="auto"/>
          </w:tcPr>
          <w:p w14:paraId="27FA031A" w14:textId="77777777" w:rsidR="00641922" w:rsidRPr="0004068D" w:rsidRDefault="00641922" w:rsidP="00641922">
            <w:pPr>
              <w:spacing w:after="0" w:line="240" w:lineRule="auto"/>
              <w:rPr>
                <w:rFonts w:ascii="Arial" w:eastAsia="Times New Roman" w:hAnsi="Arial" w:cs="Arial"/>
                <w:bCs/>
                <w:lang w:val="es-ES" w:eastAsia="es-ES"/>
              </w:rPr>
            </w:pPr>
          </w:p>
        </w:tc>
        <w:tc>
          <w:tcPr>
            <w:tcW w:w="1802" w:type="dxa"/>
            <w:shd w:val="clear" w:color="auto" w:fill="auto"/>
          </w:tcPr>
          <w:p w14:paraId="3D55C25B" w14:textId="77777777" w:rsidR="00641922" w:rsidRPr="0004068D" w:rsidRDefault="00641922" w:rsidP="00641922">
            <w:pPr>
              <w:spacing w:after="0" w:line="240" w:lineRule="auto"/>
              <w:rPr>
                <w:rFonts w:ascii="Arial" w:eastAsia="Times New Roman" w:hAnsi="Arial" w:cs="Arial"/>
                <w:bCs/>
                <w:lang w:val="es-ES" w:eastAsia="es-ES"/>
              </w:rPr>
            </w:pPr>
          </w:p>
        </w:tc>
      </w:tr>
    </w:tbl>
    <w:p w14:paraId="15B3618A" w14:textId="77777777" w:rsidR="00716293" w:rsidRPr="00CC0699" w:rsidRDefault="00716293" w:rsidP="009362E4">
      <w:pPr>
        <w:autoSpaceDE w:val="0"/>
        <w:autoSpaceDN w:val="0"/>
        <w:adjustRightInd w:val="0"/>
        <w:spacing w:after="0" w:line="240" w:lineRule="auto"/>
        <w:jc w:val="both"/>
        <w:rPr>
          <w:rFonts w:ascii="Arial" w:eastAsia="Times New Roman" w:hAnsi="Arial" w:cs="Arial"/>
          <w:sz w:val="24"/>
          <w:szCs w:val="24"/>
          <w:lang w:val="es-ES" w:eastAsia="es-ES"/>
        </w:rPr>
      </w:pPr>
    </w:p>
    <w:sectPr w:rsidR="00716293" w:rsidRPr="00CC0699" w:rsidSect="009A09DF">
      <w:headerReference w:type="even" r:id="rId8"/>
      <w:headerReference w:type="default" r:id="rId9"/>
      <w:footerReference w:type="even" r:id="rId10"/>
      <w:footerReference w:type="default" r:id="rId11"/>
      <w:headerReference w:type="first" r:id="rId12"/>
      <w:footerReference w:type="first" r:id="rId13"/>
      <w:pgSz w:w="12242" w:h="15842" w:code="1"/>
      <w:pgMar w:top="1134" w:right="1185" w:bottom="1134" w:left="1276" w:header="720" w:footer="28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F6ABB" w16cex:dateUtc="2020-03-20T22:15:00Z"/>
  <w16cex:commentExtensible w16cex:durableId="221F6B31" w16cex:dateUtc="2020-03-20T22:17:00Z"/>
  <w16cex:commentExtensible w16cex:durableId="221F6B89" w16cex:dateUtc="2020-03-20T22: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81463" w14:textId="77777777" w:rsidR="00096DA1" w:rsidRDefault="00096DA1" w:rsidP="0004068D">
      <w:pPr>
        <w:spacing w:after="0" w:line="240" w:lineRule="auto"/>
      </w:pPr>
      <w:r>
        <w:separator/>
      </w:r>
    </w:p>
  </w:endnote>
  <w:endnote w:type="continuationSeparator" w:id="0">
    <w:p w14:paraId="7899B722" w14:textId="77777777" w:rsidR="00096DA1" w:rsidRDefault="00096DA1" w:rsidP="0004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CE3A" w14:textId="77777777" w:rsidR="002F467B" w:rsidRDefault="002F46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76"/>
      <w:gridCol w:w="1701"/>
      <w:gridCol w:w="5244"/>
    </w:tblGrid>
    <w:tr w:rsidR="002F467B" w:rsidRPr="005E2517" w14:paraId="007A664C" w14:textId="77777777" w:rsidTr="0027233D">
      <w:trPr>
        <w:trHeight w:val="695"/>
      </w:trPr>
      <w:tc>
        <w:tcPr>
          <w:tcW w:w="1526" w:type="dxa"/>
        </w:tcPr>
        <w:p w14:paraId="31D28AC8" w14:textId="77777777" w:rsidR="002F467B" w:rsidRDefault="002F467B" w:rsidP="00BE663F">
          <w:pPr>
            <w:pStyle w:val="Piedepgina"/>
            <w:jc w:val="center"/>
            <w:rPr>
              <w:rFonts w:ascii="Arial Narrow" w:eastAsia="MingLiU" w:hAnsi="Arial Narrow" w:cs="Arial"/>
              <w:sz w:val="18"/>
              <w:szCs w:val="18"/>
            </w:rPr>
          </w:pPr>
        </w:p>
        <w:p w14:paraId="7522EFD9" w14:textId="77777777" w:rsidR="002F467B" w:rsidRDefault="002F467B" w:rsidP="00BE663F">
          <w:pPr>
            <w:pStyle w:val="Piedepgina"/>
            <w:jc w:val="center"/>
            <w:rPr>
              <w:rFonts w:ascii="Arial Narrow" w:eastAsia="MingLiU" w:hAnsi="Arial Narrow" w:cs="Arial"/>
              <w:sz w:val="18"/>
              <w:szCs w:val="18"/>
            </w:rPr>
          </w:pPr>
          <w:r w:rsidRPr="00E463A0">
            <w:rPr>
              <w:rFonts w:ascii="Arial Narrow" w:eastAsia="MingLiU" w:hAnsi="Arial Narrow" w:cs="Arial"/>
              <w:sz w:val="18"/>
              <w:szCs w:val="18"/>
            </w:rPr>
            <w:t xml:space="preserve">Página </w:t>
          </w:r>
          <w:r w:rsidRPr="00E463A0">
            <w:rPr>
              <w:rFonts w:ascii="Arial Narrow" w:eastAsia="MingLiU" w:hAnsi="Arial Narrow" w:cs="Arial"/>
              <w:sz w:val="18"/>
              <w:szCs w:val="18"/>
            </w:rPr>
            <w:fldChar w:fldCharType="begin"/>
          </w:r>
          <w:r w:rsidRPr="00E463A0">
            <w:rPr>
              <w:rFonts w:ascii="Arial Narrow" w:eastAsia="MingLiU" w:hAnsi="Arial Narrow" w:cs="Arial"/>
              <w:sz w:val="18"/>
              <w:szCs w:val="18"/>
            </w:rPr>
            <w:instrText xml:space="preserve"> PAGE </w:instrText>
          </w:r>
          <w:r w:rsidRPr="00E463A0">
            <w:rPr>
              <w:rFonts w:ascii="Arial Narrow" w:eastAsia="MingLiU" w:hAnsi="Arial Narrow" w:cs="Arial"/>
              <w:sz w:val="18"/>
              <w:szCs w:val="18"/>
            </w:rPr>
            <w:fldChar w:fldCharType="separate"/>
          </w:r>
          <w:r>
            <w:rPr>
              <w:rFonts w:ascii="Arial Narrow" w:eastAsia="MingLiU" w:hAnsi="Arial Narrow" w:cs="Arial"/>
              <w:noProof/>
              <w:sz w:val="18"/>
              <w:szCs w:val="18"/>
            </w:rPr>
            <w:t>20</w:t>
          </w:r>
          <w:r w:rsidRPr="00E463A0">
            <w:rPr>
              <w:rFonts w:ascii="Arial Narrow" w:eastAsia="MingLiU" w:hAnsi="Arial Narrow" w:cs="Arial"/>
              <w:sz w:val="18"/>
              <w:szCs w:val="18"/>
            </w:rPr>
            <w:fldChar w:fldCharType="end"/>
          </w:r>
          <w:r w:rsidRPr="00E463A0">
            <w:rPr>
              <w:rFonts w:ascii="Arial Narrow" w:eastAsia="MingLiU" w:hAnsi="Arial Narrow" w:cs="Arial"/>
              <w:sz w:val="18"/>
              <w:szCs w:val="18"/>
            </w:rPr>
            <w:t xml:space="preserve"> de </w:t>
          </w:r>
          <w:r>
            <w:rPr>
              <w:rFonts w:ascii="Arial Narrow" w:eastAsia="MingLiU" w:hAnsi="Arial Narrow" w:cs="Arial"/>
              <w:sz w:val="18"/>
              <w:szCs w:val="18"/>
            </w:rPr>
            <w:t>35</w:t>
          </w:r>
        </w:p>
        <w:p w14:paraId="585845D3" w14:textId="77777777" w:rsidR="002F467B" w:rsidRDefault="002F467B" w:rsidP="00BE663F">
          <w:pPr>
            <w:pStyle w:val="Piedepgina"/>
            <w:jc w:val="center"/>
            <w:rPr>
              <w:rFonts w:ascii="Arial Narrow" w:eastAsia="MingLiU" w:hAnsi="Arial Narrow" w:cs="Arial"/>
              <w:sz w:val="18"/>
              <w:szCs w:val="18"/>
            </w:rPr>
          </w:pPr>
        </w:p>
        <w:p w14:paraId="4D7BA25E" w14:textId="77777777" w:rsidR="002F467B" w:rsidRPr="00E463A0" w:rsidRDefault="002F467B" w:rsidP="0027233D">
          <w:pPr>
            <w:pStyle w:val="Piedepgina"/>
            <w:rPr>
              <w:rFonts w:ascii="Arial Narrow" w:eastAsia="MingLiU" w:hAnsi="Arial Narrow" w:cs="Arial"/>
              <w:sz w:val="18"/>
              <w:szCs w:val="18"/>
            </w:rPr>
          </w:pPr>
        </w:p>
      </w:tc>
      <w:tc>
        <w:tcPr>
          <w:tcW w:w="1276" w:type="dxa"/>
        </w:tcPr>
        <w:p w14:paraId="1B10CD83" w14:textId="77777777" w:rsidR="002F467B" w:rsidRDefault="002F467B" w:rsidP="00BE663F">
          <w:pPr>
            <w:pStyle w:val="Piedepgina"/>
            <w:jc w:val="center"/>
            <w:rPr>
              <w:rFonts w:ascii="Arial Narrow" w:eastAsia="MingLiU" w:hAnsi="Arial Narrow" w:cs="Arial"/>
              <w:sz w:val="18"/>
              <w:szCs w:val="18"/>
            </w:rPr>
          </w:pPr>
        </w:p>
        <w:p w14:paraId="6EA8DA80" w14:textId="77777777" w:rsidR="002F467B" w:rsidRPr="00E463A0" w:rsidRDefault="002F467B" w:rsidP="00BE663F">
          <w:pPr>
            <w:pStyle w:val="Piedepgina"/>
            <w:jc w:val="center"/>
            <w:rPr>
              <w:rFonts w:ascii="Arial Narrow" w:eastAsia="MingLiU" w:hAnsi="Arial Narrow" w:cs="Arial"/>
              <w:sz w:val="18"/>
              <w:szCs w:val="18"/>
            </w:rPr>
          </w:pPr>
          <w:r w:rsidRPr="00E463A0">
            <w:rPr>
              <w:rFonts w:ascii="Arial Narrow" w:eastAsia="MingLiU" w:hAnsi="Arial Narrow" w:cs="Arial"/>
              <w:sz w:val="18"/>
              <w:szCs w:val="18"/>
            </w:rPr>
            <w:t>Código:</w:t>
          </w:r>
        </w:p>
        <w:p w14:paraId="5ED35E61" w14:textId="2B1B1644" w:rsidR="002F467B" w:rsidRPr="00E463A0" w:rsidRDefault="002F467B" w:rsidP="00EF10EB">
          <w:pPr>
            <w:pStyle w:val="Piedepgina"/>
            <w:jc w:val="center"/>
            <w:rPr>
              <w:rFonts w:ascii="Arial Narrow" w:eastAsia="MingLiU" w:hAnsi="Arial Narrow" w:cs="Arial"/>
              <w:sz w:val="18"/>
              <w:szCs w:val="18"/>
            </w:rPr>
          </w:pPr>
          <w:r w:rsidRPr="00EF10EB">
            <w:rPr>
              <w:rFonts w:ascii="Arial Narrow" w:eastAsia="MingLiU" w:hAnsi="Arial Narrow" w:cs="Arial"/>
              <w:sz w:val="18"/>
              <w:szCs w:val="18"/>
            </w:rPr>
            <w:t>IAF-</w:t>
          </w:r>
          <w:r>
            <w:rPr>
              <w:rFonts w:ascii="Arial Narrow" w:eastAsia="MingLiU" w:hAnsi="Arial Narrow" w:cs="Arial"/>
              <w:sz w:val="18"/>
              <w:szCs w:val="18"/>
            </w:rPr>
            <w:t>63-09</w:t>
          </w:r>
        </w:p>
      </w:tc>
      <w:tc>
        <w:tcPr>
          <w:tcW w:w="1701" w:type="dxa"/>
        </w:tcPr>
        <w:p w14:paraId="6DD88F12" w14:textId="77777777" w:rsidR="002F467B" w:rsidRDefault="002F467B" w:rsidP="00BE663F">
          <w:pPr>
            <w:pStyle w:val="Piedepgina"/>
            <w:jc w:val="center"/>
            <w:rPr>
              <w:rFonts w:ascii="Arial Narrow" w:eastAsia="MingLiU" w:hAnsi="Arial Narrow" w:cs="Arial"/>
              <w:sz w:val="18"/>
              <w:szCs w:val="18"/>
            </w:rPr>
          </w:pPr>
        </w:p>
        <w:p w14:paraId="27F58B98" w14:textId="77777777" w:rsidR="002F467B" w:rsidRPr="00E463A0" w:rsidRDefault="002F467B" w:rsidP="00BE663F">
          <w:pPr>
            <w:pStyle w:val="Piedepgina"/>
            <w:jc w:val="center"/>
            <w:rPr>
              <w:rFonts w:ascii="Arial Narrow" w:eastAsia="MingLiU" w:hAnsi="Arial Narrow" w:cs="Arial"/>
              <w:sz w:val="18"/>
              <w:szCs w:val="18"/>
            </w:rPr>
          </w:pPr>
          <w:r w:rsidRPr="00E463A0">
            <w:rPr>
              <w:rFonts w:ascii="Arial Narrow" w:eastAsia="MingLiU" w:hAnsi="Arial Narrow" w:cs="Arial"/>
              <w:sz w:val="18"/>
              <w:szCs w:val="18"/>
            </w:rPr>
            <w:t>Revisado po</w:t>
          </w:r>
          <w:r>
            <w:rPr>
              <w:rFonts w:ascii="Arial Narrow" w:eastAsia="MingLiU" w:hAnsi="Arial Narrow" w:cs="Arial"/>
              <w:sz w:val="18"/>
              <w:szCs w:val="18"/>
            </w:rPr>
            <w:t>r:</w:t>
          </w:r>
        </w:p>
        <w:p w14:paraId="11F908FC" w14:textId="451700AF" w:rsidR="002F467B" w:rsidRPr="00E463A0" w:rsidRDefault="002F467B" w:rsidP="00BE663F">
          <w:pPr>
            <w:pStyle w:val="Piedepgina"/>
            <w:jc w:val="center"/>
            <w:rPr>
              <w:rFonts w:ascii="Arial Narrow" w:eastAsia="MingLiU" w:hAnsi="Arial Narrow" w:cs="Arial"/>
              <w:sz w:val="18"/>
              <w:szCs w:val="18"/>
            </w:rPr>
          </w:pPr>
        </w:p>
      </w:tc>
      <w:tc>
        <w:tcPr>
          <w:tcW w:w="5244" w:type="dxa"/>
        </w:tcPr>
        <w:p w14:paraId="19DA58F5" w14:textId="77777777" w:rsidR="002F467B" w:rsidRDefault="002F467B" w:rsidP="00BE663F">
          <w:pPr>
            <w:pStyle w:val="Piedepgina"/>
            <w:rPr>
              <w:rFonts w:ascii="Arial Narrow" w:eastAsia="MingLiU" w:hAnsi="Arial Narrow"/>
              <w:sz w:val="18"/>
              <w:szCs w:val="18"/>
            </w:rPr>
          </w:pPr>
        </w:p>
        <w:p w14:paraId="79A31570" w14:textId="41D7A07F" w:rsidR="002F467B" w:rsidRPr="00E463A0" w:rsidRDefault="002F467B" w:rsidP="00F3558B">
          <w:pPr>
            <w:pStyle w:val="Piedepgina"/>
            <w:rPr>
              <w:rFonts w:ascii="Arial Narrow" w:eastAsia="MingLiU" w:hAnsi="Arial Narrow"/>
              <w:sz w:val="18"/>
              <w:szCs w:val="18"/>
            </w:rPr>
          </w:pPr>
          <w:r w:rsidRPr="00E463A0">
            <w:rPr>
              <w:rFonts w:ascii="Arial Narrow" w:eastAsia="MingLiU" w:hAnsi="Arial Narrow"/>
              <w:sz w:val="18"/>
              <w:szCs w:val="18"/>
            </w:rPr>
            <w:t>Aprobado</w:t>
          </w:r>
          <w:r>
            <w:rPr>
              <w:rFonts w:ascii="Arial Narrow" w:eastAsia="MingLiU" w:hAnsi="Arial Narrow"/>
              <w:sz w:val="18"/>
              <w:szCs w:val="18"/>
            </w:rPr>
            <w:t xml:space="preserve"> por</w:t>
          </w:r>
          <w:r w:rsidRPr="00E463A0">
            <w:rPr>
              <w:rFonts w:ascii="Arial Narrow" w:eastAsia="MingLiU" w:hAnsi="Arial Narrow"/>
              <w:sz w:val="18"/>
              <w:szCs w:val="18"/>
            </w:rPr>
            <w:t>:</w:t>
          </w:r>
          <w:r>
            <w:rPr>
              <w:rFonts w:ascii="Arial Narrow" w:eastAsia="MingLiU" w:hAnsi="Arial Narrow"/>
              <w:sz w:val="18"/>
              <w:szCs w:val="18"/>
            </w:rPr>
            <w:t xml:space="preserve"> la Presidencia del FOSAFFI de</w:t>
          </w:r>
          <w:r w:rsidRPr="005B39E6">
            <w:rPr>
              <w:rFonts w:ascii="Arial Narrow" w:eastAsia="MingLiU" w:hAnsi="Arial Narrow"/>
              <w:sz w:val="18"/>
              <w:szCs w:val="18"/>
            </w:rPr>
            <w:t xml:space="preserve"> acuerdo </w:t>
          </w:r>
          <w:r w:rsidRPr="00DF0070">
            <w:rPr>
              <w:rFonts w:ascii="Arial Narrow" w:eastAsia="MingLiU" w:hAnsi="Arial Narrow"/>
              <w:sz w:val="18"/>
              <w:szCs w:val="18"/>
            </w:rPr>
            <w:t>con</w:t>
          </w:r>
          <w:r w:rsidRPr="005B39E6">
            <w:rPr>
              <w:rFonts w:ascii="Arial Narrow" w:eastAsia="MingLiU" w:hAnsi="Arial Narrow"/>
              <w:sz w:val="18"/>
              <w:szCs w:val="18"/>
            </w:rPr>
            <w:t xml:space="preserve"> delegación efectuada en Sesión</w:t>
          </w:r>
          <w:r>
            <w:rPr>
              <w:rFonts w:ascii="Arial Narrow" w:eastAsia="MingLiU" w:hAnsi="Arial Narrow"/>
              <w:sz w:val="18"/>
              <w:szCs w:val="18"/>
            </w:rPr>
            <w:t xml:space="preserve"> No. </w:t>
          </w:r>
          <w:r w:rsidRPr="005B39E6">
            <w:rPr>
              <w:rFonts w:ascii="Arial Narrow" w:eastAsia="MingLiU" w:hAnsi="Arial Narrow"/>
              <w:sz w:val="18"/>
              <w:szCs w:val="18"/>
            </w:rPr>
            <w:t>CA</w:t>
          </w:r>
          <w:r>
            <w:rPr>
              <w:rFonts w:ascii="Arial Narrow" w:eastAsia="MingLiU" w:hAnsi="Arial Narrow"/>
              <w:sz w:val="18"/>
              <w:szCs w:val="18"/>
            </w:rPr>
            <w:t>-</w:t>
          </w:r>
          <w:r w:rsidRPr="005B39E6">
            <w:rPr>
              <w:rFonts w:ascii="Arial Narrow" w:eastAsia="MingLiU" w:hAnsi="Arial Narrow"/>
              <w:sz w:val="18"/>
              <w:szCs w:val="18"/>
            </w:rPr>
            <w:t>28/2016 de</w:t>
          </w:r>
          <w:r>
            <w:rPr>
              <w:rFonts w:ascii="Arial Narrow" w:eastAsia="MingLiU" w:hAnsi="Arial Narrow"/>
              <w:sz w:val="18"/>
              <w:szCs w:val="18"/>
            </w:rPr>
            <w:t>l</w:t>
          </w:r>
          <w:r w:rsidRPr="005B39E6">
            <w:rPr>
              <w:rFonts w:ascii="Arial Narrow" w:eastAsia="MingLiU" w:hAnsi="Arial Narrow"/>
              <w:sz w:val="18"/>
              <w:szCs w:val="18"/>
            </w:rPr>
            <w:t xml:space="preserve"> 21 </w:t>
          </w:r>
          <w:r>
            <w:rPr>
              <w:rFonts w:ascii="Arial Narrow" w:eastAsia="MingLiU" w:hAnsi="Arial Narrow"/>
              <w:sz w:val="18"/>
              <w:szCs w:val="18"/>
            </w:rPr>
            <w:t xml:space="preserve">de </w:t>
          </w:r>
          <w:r w:rsidRPr="005B39E6">
            <w:rPr>
              <w:rFonts w:ascii="Arial Narrow" w:eastAsia="MingLiU" w:hAnsi="Arial Narrow"/>
              <w:sz w:val="18"/>
              <w:szCs w:val="18"/>
            </w:rPr>
            <w:t>julio</w:t>
          </w:r>
          <w:r>
            <w:rPr>
              <w:rFonts w:ascii="Arial Narrow" w:eastAsia="MingLiU" w:hAnsi="Arial Narrow"/>
              <w:sz w:val="18"/>
              <w:szCs w:val="18"/>
            </w:rPr>
            <w:t xml:space="preserve"> de</w:t>
          </w:r>
          <w:r w:rsidRPr="005B39E6">
            <w:rPr>
              <w:rFonts w:ascii="Arial Narrow" w:eastAsia="MingLiU" w:hAnsi="Arial Narrow"/>
              <w:sz w:val="18"/>
              <w:szCs w:val="18"/>
            </w:rPr>
            <w:t xml:space="preserve"> </w:t>
          </w:r>
          <w:r w:rsidRPr="00DF0070">
            <w:rPr>
              <w:rFonts w:ascii="Arial Narrow" w:eastAsia="MingLiU" w:hAnsi="Arial Narrow"/>
              <w:sz w:val="18"/>
              <w:szCs w:val="18"/>
            </w:rPr>
            <w:t>2016</w:t>
          </w:r>
          <w:r>
            <w:rPr>
              <w:rFonts w:ascii="Arial Narrow" w:eastAsia="MingLiU" w:hAnsi="Arial Narrow"/>
              <w:sz w:val="18"/>
              <w:szCs w:val="18"/>
            </w:rPr>
            <w:t xml:space="preserve"> </w:t>
          </w:r>
        </w:p>
      </w:tc>
    </w:tr>
  </w:tbl>
  <w:p w14:paraId="72B327C8" w14:textId="77777777" w:rsidR="002F467B" w:rsidRPr="00EF10EB" w:rsidRDefault="002F467B" w:rsidP="00BE663F">
    <w:pPr>
      <w:pStyle w:val="Piedepgina"/>
      <w:rPr>
        <w:lang w:val="es-S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D989" w14:textId="77777777" w:rsidR="002F467B" w:rsidRDefault="002F46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A0982" w14:textId="77777777" w:rsidR="00096DA1" w:rsidRDefault="00096DA1" w:rsidP="0004068D">
      <w:pPr>
        <w:spacing w:after="0" w:line="240" w:lineRule="auto"/>
      </w:pPr>
      <w:r>
        <w:separator/>
      </w:r>
    </w:p>
  </w:footnote>
  <w:footnote w:type="continuationSeparator" w:id="0">
    <w:p w14:paraId="2C589846" w14:textId="77777777" w:rsidR="00096DA1" w:rsidRDefault="00096DA1" w:rsidP="00040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62073" w14:textId="77777777" w:rsidR="002F467B" w:rsidRDefault="002F46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82"/>
      <w:gridCol w:w="3528"/>
      <w:gridCol w:w="2292"/>
    </w:tblGrid>
    <w:tr w:rsidR="002F467B" w:rsidRPr="004759D2" w14:paraId="11E1CF45" w14:textId="77777777" w:rsidTr="00820FF1">
      <w:trPr>
        <w:trHeight w:val="1023"/>
      </w:trPr>
      <w:tc>
        <w:tcPr>
          <w:tcW w:w="4082" w:type="dxa"/>
        </w:tcPr>
        <w:p w14:paraId="416FEE34" w14:textId="77777777" w:rsidR="002F467B" w:rsidRDefault="002F467B" w:rsidP="003E5ADC">
          <w:pPr>
            <w:tabs>
              <w:tab w:val="right" w:pos="8504"/>
            </w:tabs>
            <w:spacing w:after="0" w:line="240" w:lineRule="auto"/>
            <w:jc w:val="center"/>
            <w:rPr>
              <w:rFonts w:ascii="Times New Roman" w:eastAsia="Times New Roman" w:hAnsi="Times New Roman" w:cs="Times New Roman"/>
              <w:b/>
              <w:sz w:val="14"/>
              <w:szCs w:val="14"/>
              <w:lang w:val="es-ES" w:eastAsia="es-ES"/>
            </w:rPr>
          </w:pPr>
          <w:r>
            <w:rPr>
              <w:rFonts w:ascii="Times New Roman" w:eastAsia="Times New Roman" w:hAnsi="Times New Roman" w:cs="Times New Roman"/>
              <w:b/>
              <w:noProof/>
              <w:sz w:val="14"/>
              <w:szCs w:val="14"/>
              <w:lang w:eastAsia="es-SV"/>
            </w:rPr>
            <w:drawing>
              <wp:inline distT="0" distB="0" distL="0" distR="0" wp14:anchorId="1A3E186A" wp14:editId="5B3B6C1A">
                <wp:extent cx="763642"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9" cy="718722"/>
                        </a:xfrm>
                        <a:prstGeom prst="rect">
                          <a:avLst/>
                        </a:prstGeom>
                        <a:noFill/>
                        <a:ln>
                          <a:noFill/>
                        </a:ln>
                      </pic:spPr>
                    </pic:pic>
                  </a:graphicData>
                </a:graphic>
              </wp:inline>
            </w:drawing>
          </w:r>
        </w:p>
        <w:p w14:paraId="7E120E96" w14:textId="77777777" w:rsidR="002F467B" w:rsidRPr="004759D2" w:rsidRDefault="002F467B" w:rsidP="003E5ADC">
          <w:pPr>
            <w:tabs>
              <w:tab w:val="right" w:pos="8504"/>
            </w:tabs>
            <w:spacing w:after="0" w:line="240" w:lineRule="auto"/>
            <w:jc w:val="center"/>
            <w:rPr>
              <w:rFonts w:ascii="Arial Narrow" w:eastAsia="Times New Roman" w:hAnsi="Arial Narrow" w:cs="Times New Roman"/>
              <w:b/>
              <w:sz w:val="14"/>
              <w:szCs w:val="14"/>
              <w:lang w:val="es-ES" w:eastAsia="es-ES"/>
            </w:rPr>
          </w:pPr>
          <w:r w:rsidRPr="00DF25D5">
            <w:rPr>
              <w:rFonts w:ascii="Arial" w:eastAsia="Times New Roman" w:hAnsi="Arial" w:cs="Arial"/>
              <w:b/>
              <w:sz w:val="20"/>
              <w:szCs w:val="14"/>
              <w:lang w:val="es-ES" w:eastAsia="es-ES"/>
            </w:rPr>
            <w:t>Gobierno de la República de El Salvador</w:t>
          </w:r>
        </w:p>
      </w:tc>
      <w:tc>
        <w:tcPr>
          <w:tcW w:w="3528" w:type="dxa"/>
          <w:vAlign w:val="center"/>
        </w:tcPr>
        <w:p w14:paraId="15C69E8F" w14:textId="30C7BCA4" w:rsidR="002F467B" w:rsidRPr="009A09DF" w:rsidRDefault="002F467B" w:rsidP="000B28B2">
          <w:pPr>
            <w:spacing w:before="100" w:beforeAutospacing="1" w:after="100" w:afterAutospacing="1" w:line="240" w:lineRule="auto"/>
            <w:jc w:val="center"/>
            <w:rPr>
              <w:rFonts w:ascii="Arial" w:eastAsia="Times New Roman" w:hAnsi="Arial" w:cs="Arial"/>
              <w:iCs/>
              <w:sz w:val="26"/>
              <w:szCs w:val="26"/>
              <w:lang w:val="es-ES" w:eastAsia="es-ES"/>
            </w:rPr>
          </w:pPr>
          <w:r w:rsidRPr="009A09DF">
            <w:rPr>
              <w:rFonts w:ascii="Arial" w:eastAsia="Times New Roman" w:hAnsi="Arial" w:cs="Arial"/>
              <w:iCs/>
              <w:sz w:val="24"/>
              <w:szCs w:val="26"/>
              <w:lang w:val="es-ES" w:eastAsia="es-ES"/>
            </w:rPr>
            <w:t>P</w:t>
          </w:r>
          <w:r>
            <w:rPr>
              <w:rFonts w:ascii="Arial" w:eastAsia="Times New Roman" w:hAnsi="Arial" w:cs="Arial"/>
              <w:iCs/>
              <w:sz w:val="24"/>
              <w:szCs w:val="26"/>
              <w:lang w:val="es-ES" w:eastAsia="es-ES"/>
            </w:rPr>
            <w:t xml:space="preserve">lan </w:t>
          </w:r>
          <w:r w:rsidRPr="009A09DF">
            <w:rPr>
              <w:rFonts w:ascii="Arial" w:eastAsia="Times New Roman" w:hAnsi="Arial" w:cs="Arial"/>
              <w:iCs/>
              <w:sz w:val="24"/>
              <w:szCs w:val="26"/>
              <w:lang w:val="es-ES" w:eastAsia="es-ES"/>
            </w:rPr>
            <w:t>In</w:t>
          </w:r>
          <w:r>
            <w:rPr>
              <w:rFonts w:ascii="Arial" w:eastAsia="Times New Roman" w:hAnsi="Arial" w:cs="Arial"/>
              <w:iCs/>
              <w:sz w:val="24"/>
              <w:szCs w:val="26"/>
              <w:lang w:val="es-ES" w:eastAsia="es-ES"/>
            </w:rPr>
            <w:t>tegrado</w:t>
          </w:r>
          <w:r w:rsidRPr="009A09DF">
            <w:rPr>
              <w:rFonts w:ascii="Arial" w:eastAsia="Times New Roman" w:hAnsi="Arial" w:cs="Arial"/>
              <w:iCs/>
              <w:sz w:val="24"/>
              <w:szCs w:val="26"/>
              <w:lang w:val="es-ES" w:eastAsia="es-ES"/>
            </w:rPr>
            <w:t xml:space="preserve"> de </w:t>
          </w:r>
          <w:r>
            <w:rPr>
              <w:rFonts w:ascii="Arial" w:eastAsia="Times New Roman" w:hAnsi="Arial" w:cs="Arial"/>
              <w:iCs/>
              <w:sz w:val="24"/>
              <w:szCs w:val="26"/>
              <w:lang w:val="es-ES" w:eastAsia="es-ES"/>
            </w:rPr>
            <w:t>Conservación</w:t>
          </w:r>
          <w:r w:rsidRPr="009A09DF">
            <w:rPr>
              <w:rFonts w:ascii="Arial" w:eastAsia="Times New Roman" w:hAnsi="Arial" w:cs="Arial"/>
              <w:iCs/>
              <w:sz w:val="24"/>
              <w:szCs w:val="26"/>
              <w:lang w:val="es-ES" w:eastAsia="es-ES"/>
            </w:rPr>
            <w:t xml:space="preserve">                          Documental</w:t>
          </w:r>
        </w:p>
      </w:tc>
      <w:tc>
        <w:tcPr>
          <w:tcW w:w="2292" w:type="dxa"/>
        </w:tcPr>
        <w:p w14:paraId="7FBD9668" w14:textId="0D11A746" w:rsidR="002F467B" w:rsidRDefault="002F467B" w:rsidP="003E5ADC">
          <w:pPr>
            <w:tabs>
              <w:tab w:val="left" w:pos="540"/>
              <w:tab w:val="right" w:pos="8504"/>
            </w:tabs>
            <w:spacing w:after="0" w:line="240" w:lineRule="auto"/>
            <w:rPr>
              <w:rFonts w:ascii="Times New Roman" w:eastAsia="Times New Roman" w:hAnsi="Times New Roman" w:cs="Times New Roman"/>
              <w:sz w:val="14"/>
              <w:szCs w:val="20"/>
              <w:lang w:val="es-ES" w:eastAsia="es-ES"/>
            </w:rPr>
          </w:pPr>
          <w:r>
            <w:rPr>
              <w:noProof/>
              <w:lang w:eastAsia="es-SV"/>
            </w:rPr>
            <mc:AlternateContent>
              <mc:Choice Requires="wpg">
                <w:drawing>
                  <wp:anchor distT="0" distB="0" distL="114300" distR="114300" simplePos="0" relativeHeight="251659264" behindDoc="0" locked="0" layoutInCell="1" allowOverlap="1" wp14:anchorId="4C9C128A" wp14:editId="02E3C812">
                    <wp:simplePos x="0" y="0"/>
                    <wp:positionH relativeFrom="column">
                      <wp:posOffset>34051</wp:posOffset>
                    </wp:positionH>
                    <wp:positionV relativeFrom="paragraph">
                      <wp:posOffset>106466</wp:posOffset>
                    </wp:positionV>
                    <wp:extent cx="1294410" cy="711967"/>
                    <wp:effectExtent l="0" t="0" r="1270" b="0"/>
                    <wp:wrapNone/>
                    <wp:docPr id="25997" name="Grupo 10">
                      <a:extLst xmlns:a="http://schemas.openxmlformats.org/drawingml/2006/main">
                        <a:ext uri="{FF2B5EF4-FFF2-40B4-BE49-F238E27FC236}">
                          <a16:creationId xmlns:a16="http://schemas.microsoft.com/office/drawing/2014/main" id="{DA546F70-69FB-4840-B0C5-990B4E74208E}"/>
                        </a:ext>
                      </a:extLst>
                    </wp:docPr>
                    <wp:cNvGraphicFramePr/>
                    <a:graphic xmlns:a="http://schemas.openxmlformats.org/drawingml/2006/main">
                      <a:graphicData uri="http://schemas.microsoft.com/office/word/2010/wordprocessingGroup">
                        <wpg:wgp>
                          <wpg:cNvGrpSpPr/>
                          <wpg:grpSpPr bwMode="auto">
                            <a:xfrm>
                              <a:off x="0" y="0"/>
                              <a:ext cx="1294410" cy="711967"/>
                              <a:chOff x="0" y="0"/>
                              <a:chExt cx="18322" cy="7800"/>
                            </a:xfrm>
                          </wpg:grpSpPr>
                          <wpg:grpSp>
                            <wpg:cNvPr id="2" name="Grupo 2">
                              <a:extLst>
                                <a:ext uri="{FF2B5EF4-FFF2-40B4-BE49-F238E27FC236}">
                                  <a16:creationId xmlns:a16="http://schemas.microsoft.com/office/drawing/2014/main" id="{66D467FC-FFAE-4C80-8A3E-E949320AC8AC}"/>
                                </a:ext>
                              </a:extLst>
                            </wpg:cNvPr>
                            <wpg:cNvGrpSpPr>
                              <a:grpSpLocks/>
                            </wpg:cNvGrpSpPr>
                            <wpg:grpSpPr bwMode="auto">
                              <a:xfrm>
                                <a:off x="0" y="0"/>
                                <a:ext cx="18322" cy="7800"/>
                                <a:chOff x="0" y="0"/>
                                <a:chExt cx="36504" cy="16640"/>
                              </a:xfrm>
                            </wpg:grpSpPr>
                            <pic:pic xmlns:pic="http://schemas.openxmlformats.org/drawingml/2006/picture">
                              <pic:nvPicPr>
                                <pic:cNvPr id="4" name="Picture 6">
                                  <a:extLst>
                                    <a:ext uri="{FF2B5EF4-FFF2-40B4-BE49-F238E27FC236}">
                                      <a16:creationId xmlns:a16="http://schemas.microsoft.com/office/drawing/2014/main" id="{3A9CC1D5-6D55-4018-83BE-0494803F5A94}"/>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34276" t="2267" r="1642"/>
                                <a:stretch>
                                  <a:fillRect/>
                                </a:stretch>
                              </pic:blipFill>
                              <pic:spPr bwMode="auto">
                                <a:xfrm>
                                  <a:off x="13165" y="2371"/>
                                  <a:ext cx="23339" cy="11898"/>
                                </a:xfrm>
                                <a:prstGeom prst="rect">
                                  <a:avLst/>
                                </a:prstGeom>
                                <a:noFill/>
                                <a:ln>
                                  <a:noFill/>
                                </a:ln>
                                <a:effectLst/>
                                <a:extLst>
                                  <a:ext uri="{909E8E84-426E-40DD-AFC4-6F175D3DCCD1}">
                                    <a14:hiddenFill xmlns:a14="http://schemas.microsoft.com/office/drawing/2010/main">
                                      <a:solidFill>
                                        <a:srgbClr val="4472C4"/>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7E6E6"/>
                                        </a:outerShdw>
                                      </a:effectLst>
                                    </a14:hiddenEffects>
                                  </a:ext>
                                </a:extLst>
                              </pic:spPr>
                            </pic:pic>
                            <pic:pic xmlns:pic="http://schemas.openxmlformats.org/drawingml/2006/picture">
                              <pic:nvPicPr>
                                <pic:cNvPr id="5" name="Imagen 5">
                                  <a:extLst>
                                    <a:ext uri="{FF2B5EF4-FFF2-40B4-BE49-F238E27FC236}">
                                      <a16:creationId xmlns:a16="http://schemas.microsoft.com/office/drawing/2014/main" id="{45C65358-1172-4998-8573-37314A1896E6}"/>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l="12282"/>
                                <a:stretch>
                                  <a:fillRect/>
                                </a:stretch>
                              </pic:blipFill>
                              <pic:spPr bwMode="auto">
                                <a:xfrm>
                                  <a:off x="0" y="0"/>
                                  <a:ext cx="14597" cy="1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3" name="Conector recto 3">
                              <a:extLst>
                                <a:ext uri="{FF2B5EF4-FFF2-40B4-BE49-F238E27FC236}">
                                  <a16:creationId xmlns:a16="http://schemas.microsoft.com/office/drawing/2014/main" id="{B54CEF86-A7DD-490A-9CA7-9824683F5703}"/>
                                </a:ext>
                              </a:extLst>
                            </wps:cNvPr>
                            <wps:cNvCnPr/>
                            <wps:spPr bwMode="auto">
                              <a:xfrm>
                                <a:off x="6236" y="1551"/>
                                <a:ext cx="0" cy="4697"/>
                              </a:xfrm>
                              <a:prstGeom prst="line">
                                <a:avLst/>
                              </a:prstGeom>
                              <a:noFill/>
                              <a:ln w="6350">
                                <a:solidFill>
                                  <a:srgbClr val="262626"/>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2362387" id="Grupo 10" o:spid="_x0000_s1026" style="position:absolute;margin-left:2.7pt;margin-top:8.4pt;width:101.9pt;height:56.05pt;z-index:251659264;mso-width-relative:margin;mso-height-relative:margin" coordsize="18322,78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">
                    <v:group id="Grupo 2" o:spid="_x0000_s1027" style="position:absolute;width:18322;height:7800" coordsize="36504,1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3165;top:2371;width:23339;height:1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" fillcolor="#4472c4">
                        <v:imagedata r:id="rId4" o:title="" croptop="1486f" cropleft="22463f" cropright="1076f"/>
                        <v:shadow color="#e7e6e6"/>
                      </v:shape>
                      <v:shape id="Imagen 5" o:spid="_x0000_s1029" type="#_x0000_t75" style="position:absolute;width:14597;height:16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">
                        <v:imagedata r:id="rId5" o:title="" cropleft="8049f"/>
                      </v:shape>
                    </v:group>
                    <v:line id="Conector recto 3" o:spid="_x0000_s1030" style="position:absolute;visibility:visible;mso-wrap-style:square" from="6236,1551" to="6236,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" strokecolor="#262626" strokeweight=".5pt">
                      <v:stroke joinstyle="miter"/>
                    </v:line>
                  </v:group>
                </w:pict>
              </mc:Fallback>
            </mc:AlternateContent>
          </w:r>
          <w:r>
            <w:rPr>
              <w:rFonts w:ascii="Times New Roman" w:eastAsia="Times New Roman" w:hAnsi="Times New Roman" w:cs="Times New Roman"/>
              <w:sz w:val="14"/>
              <w:szCs w:val="20"/>
              <w:lang w:val="es-ES" w:eastAsia="es-ES"/>
            </w:rPr>
            <w:tab/>
          </w:r>
        </w:p>
        <w:p w14:paraId="27401868" w14:textId="4B9E2581" w:rsidR="002F467B" w:rsidRDefault="002F467B" w:rsidP="003E5ADC">
          <w:pPr>
            <w:tabs>
              <w:tab w:val="right" w:pos="8504"/>
            </w:tabs>
            <w:spacing w:after="0" w:line="240" w:lineRule="auto"/>
            <w:jc w:val="center"/>
            <w:rPr>
              <w:rFonts w:ascii="Times New Roman" w:eastAsia="Times New Roman" w:hAnsi="Times New Roman" w:cs="Times New Roman"/>
              <w:sz w:val="14"/>
              <w:szCs w:val="20"/>
              <w:lang w:val="es-ES" w:eastAsia="es-ES"/>
            </w:rPr>
          </w:pPr>
        </w:p>
        <w:p w14:paraId="60F514BD" w14:textId="06CA0158" w:rsidR="002F467B" w:rsidRPr="004759D2" w:rsidRDefault="002F467B" w:rsidP="003E5ADC">
          <w:pPr>
            <w:tabs>
              <w:tab w:val="right" w:pos="8504"/>
            </w:tabs>
            <w:spacing w:after="0" w:line="240" w:lineRule="auto"/>
            <w:jc w:val="center"/>
            <w:rPr>
              <w:rFonts w:ascii="Times New Roman" w:eastAsia="Times New Roman" w:hAnsi="Times New Roman" w:cs="Times New Roman"/>
              <w:sz w:val="14"/>
              <w:szCs w:val="20"/>
              <w:lang w:val="es-ES" w:eastAsia="es-ES"/>
            </w:rPr>
          </w:pPr>
        </w:p>
        <w:p w14:paraId="35297106" w14:textId="436665F8" w:rsidR="002F467B" w:rsidRPr="005E72C1" w:rsidRDefault="002F467B" w:rsidP="003E5ADC">
          <w:pPr>
            <w:tabs>
              <w:tab w:val="right" w:pos="8504"/>
            </w:tabs>
            <w:spacing w:after="0" w:line="240" w:lineRule="auto"/>
            <w:jc w:val="center"/>
            <w:rPr>
              <w:rFonts w:ascii="Arial" w:eastAsia="Times New Roman" w:hAnsi="Arial" w:cs="Arial"/>
              <w:b/>
              <w:sz w:val="14"/>
              <w:szCs w:val="14"/>
              <w:lang w:val="es-ES" w:eastAsia="es-ES"/>
            </w:rPr>
          </w:pPr>
        </w:p>
      </w:tc>
    </w:tr>
  </w:tbl>
  <w:p w14:paraId="1ED9469C" w14:textId="77777777" w:rsidR="002F467B" w:rsidRPr="00E21D89" w:rsidRDefault="002F467B" w:rsidP="00BE663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8FD9" w14:textId="77777777" w:rsidR="002F467B" w:rsidRDefault="002F46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73C"/>
    <w:multiLevelType w:val="hybridMultilevel"/>
    <w:tmpl w:val="56FEE1E4"/>
    <w:lvl w:ilvl="0" w:tplc="2236C26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3EB08F1"/>
    <w:multiLevelType w:val="multilevel"/>
    <w:tmpl w:val="C696E132"/>
    <w:lvl w:ilvl="0">
      <w:start w:val="1"/>
      <w:numFmt w:val="decimal"/>
      <w:lvlText w:val="%1."/>
      <w:lvlJc w:val="left"/>
      <w:pPr>
        <w:ind w:left="360" w:hanging="360"/>
      </w:pPr>
      <w:rPr>
        <w:rFonts w:ascii="Arial" w:eastAsiaTheme="majorEastAsia" w:hAnsi="Arial" w:cs="Aria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C42E72"/>
    <w:multiLevelType w:val="hybridMultilevel"/>
    <w:tmpl w:val="7E1EA918"/>
    <w:lvl w:ilvl="0" w:tplc="440A0017">
      <w:start w:val="1"/>
      <w:numFmt w:val="lowerLetter"/>
      <w:lvlText w:val="%1)"/>
      <w:lvlJc w:val="left"/>
      <w:pPr>
        <w:ind w:left="2148"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CCC2806"/>
    <w:multiLevelType w:val="multilevel"/>
    <w:tmpl w:val="A992BA8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B55457"/>
    <w:multiLevelType w:val="multilevel"/>
    <w:tmpl w:val="1074907A"/>
    <w:lvl w:ilvl="0">
      <w:start w:val="1"/>
      <w:numFmt w:val="lowerLetter"/>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2439D1"/>
    <w:multiLevelType w:val="hybridMultilevel"/>
    <w:tmpl w:val="F098A78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65D28A9"/>
    <w:multiLevelType w:val="hybridMultilevel"/>
    <w:tmpl w:val="2556A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939481B"/>
    <w:multiLevelType w:val="hybridMultilevel"/>
    <w:tmpl w:val="EB640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AF73AFB"/>
    <w:multiLevelType w:val="hybridMultilevel"/>
    <w:tmpl w:val="FF4A525E"/>
    <w:lvl w:ilvl="0" w:tplc="440A0001">
      <w:start w:val="1"/>
      <w:numFmt w:val="bullet"/>
      <w:lvlText w:val=""/>
      <w:lvlJc w:val="left"/>
      <w:pPr>
        <w:ind w:left="705" w:hanging="705"/>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E6367A7"/>
    <w:multiLevelType w:val="multilevel"/>
    <w:tmpl w:val="6F5EEF16"/>
    <w:lvl w:ilvl="0">
      <w:start w:val="1"/>
      <w:numFmt w:val="bullet"/>
      <w:lvlText w:val=""/>
      <w:lvlJc w:val="left"/>
      <w:pPr>
        <w:ind w:left="705" w:hanging="705"/>
      </w:pPr>
      <w:rPr>
        <w:rFonts w:ascii="Symbol" w:hAnsi="Symbol" w:hint="default"/>
      </w:rPr>
    </w:lvl>
    <w:lvl w:ilvl="1" w:tentative="1">
      <w:start w:val="1"/>
      <w:numFmt w:val="lowerLetter"/>
      <w:lvlText w:val="%2."/>
      <w:lvlJc w:val="left"/>
      <w:pPr>
        <w:ind w:left="1080" w:hanging="360"/>
      </w:pPr>
      <w:rPr>
        <w:rFonts w:hint="default"/>
      </w:rPr>
    </w:lvl>
    <w:lvl w:ilvl="2" w:tentative="1">
      <w:start w:val="1"/>
      <w:numFmt w:val="lowerRoman"/>
      <w:lvlText w:val="%3."/>
      <w:lvlJc w:val="right"/>
      <w:pPr>
        <w:ind w:left="1800" w:hanging="180"/>
      </w:pPr>
      <w:rPr>
        <w:rFonts w:hint="default"/>
      </w:rPr>
    </w:lvl>
    <w:lvl w:ilvl="3" w:tentative="1">
      <w:start w:val="1"/>
      <w:numFmt w:val="decimal"/>
      <w:lvlText w:val="%4."/>
      <w:lvlJc w:val="left"/>
      <w:pPr>
        <w:ind w:left="2520" w:hanging="360"/>
      </w:pPr>
      <w:rPr>
        <w:rFonts w:hint="default"/>
      </w:rPr>
    </w:lvl>
    <w:lvl w:ilvl="4" w:tentative="1">
      <w:start w:val="1"/>
      <w:numFmt w:val="lowerLetter"/>
      <w:lvlText w:val="%5."/>
      <w:lvlJc w:val="left"/>
      <w:pPr>
        <w:ind w:left="3240" w:hanging="360"/>
      </w:pPr>
      <w:rPr>
        <w:rFonts w:hint="default"/>
      </w:rPr>
    </w:lvl>
    <w:lvl w:ilvl="5" w:tentative="1">
      <w:start w:val="1"/>
      <w:numFmt w:val="lowerRoman"/>
      <w:lvlText w:val="%6."/>
      <w:lvlJc w:val="right"/>
      <w:pPr>
        <w:ind w:left="3960" w:hanging="180"/>
      </w:pPr>
      <w:rPr>
        <w:rFonts w:hint="default"/>
      </w:rPr>
    </w:lvl>
    <w:lvl w:ilvl="6" w:tentative="1">
      <w:start w:val="1"/>
      <w:numFmt w:val="decimal"/>
      <w:lvlText w:val="%7."/>
      <w:lvlJc w:val="left"/>
      <w:pPr>
        <w:ind w:left="4680" w:hanging="360"/>
      </w:pPr>
      <w:rPr>
        <w:rFonts w:hint="default"/>
      </w:rPr>
    </w:lvl>
    <w:lvl w:ilvl="7" w:tentative="1">
      <w:start w:val="1"/>
      <w:numFmt w:val="lowerLetter"/>
      <w:lvlText w:val="%8."/>
      <w:lvlJc w:val="left"/>
      <w:pPr>
        <w:ind w:left="5400" w:hanging="360"/>
      </w:pPr>
      <w:rPr>
        <w:rFonts w:hint="default"/>
      </w:rPr>
    </w:lvl>
    <w:lvl w:ilvl="8" w:tentative="1">
      <w:start w:val="1"/>
      <w:numFmt w:val="lowerRoman"/>
      <w:lvlText w:val="%9."/>
      <w:lvlJc w:val="right"/>
      <w:pPr>
        <w:ind w:left="6120" w:hanging="180"/>
      </w:pPr>
      <w:rPr>
        <w:rFonts w:hint="default"/>
      </w:rPr>
    </w:lvl>
  </w:abstractNum>
  <w:abstractNum w:abstractNumId="10" w15:restartNumberingAfterBreak="0">
    <w:nsid w:val="25E4630F"/>
    <w:multiLevelType w:val="multilevel"/>
    <w:tmpl w:val="F2984C38"/>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E8192D"/>
    <w:multiLevelType w:val="hybridMultilevel"/>
    <w:tmpl w:val="C79427A8"/>
    <w:lvl w:ilvl="0" w:tplc="A25418DC">
      <w:start w:val="1"/>
      <w:numFmt w:val="decimal"/>
      <w:lvlText w:val="%1."/>
      <w:lvlJc w:val="left"/>
      <w:pPr>
        <w:ind w:left="360" w:hanging="360"/>
      </w:pPr>
      <w:rPr>
        <w:rFonts w:hint="default"/>
      </w:rPr>
    </w:lvl>
    <w:lvl w:ilvl="1" w:tplc="440A0001">
      <w:start w:val="1"/>
      <w:numFmt w:val="bullet"/>
      <w:lvlText w:val=""/>
      <w:lvlJc w:val="left"/>
      <w:pPr>
        <w:ind w:left="1440" w:hanging="360"/>
      </w:pPr>
      <w:rPr>
        <w:rFonts w:ascii="Symbol" w:hAnsi="Symbol" w:hint="default"/>
      </w:rPr>
    </w:lvl>
    <w:lvl w:ilvl="2" w:tplc="E3CA57EE">
      <w:start w:val="1"/>
      <w:numFmt w:val="lowerLetter"/>
      <w:lvlText w:val="%3)"/>
      <w:lvlJc w:val="left"/>
      <w:pPr>
        <w:ind w:left="2340" w:hanging="360"/>
      </w:pPr>
      <w:rPr>
        <w:rFonts w:hint="default"/>
        <w:b/>
        <w:bCs/>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0148A1"/>
    <w:multiLevelType w:val="hybridMultilevel"/>
    <w:tmpl w:val="7DB4DD14"/>
    <w:lvl w:ilvl="0" w:tplc="E5963ED4">
      <w:start w:val="1"/>
      <w:numFmt w:val="decimal"/>
      <w:lvlText w:val="%1."/>
      <w:lvlJc w:val="left"/>
      <w:pPr>
        <w:ind w:left="360" w:hanging="360"/>
      </w:pPr>
      <w:rPr>
        <w:rFonts w:ascii="Arial" w:eastAsiaTheme="minorEastAsia" w:hAnsi="Arial" w:cs="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03B04FA"/>
    <w:multiLevelType w:val="multilevel"/>
    <w:tmpl w:val="15F4A098"/>
    <w:lvl w:ilvl="0">
      <w:start w:val="1"/>
      <w:numFmt w:val="decimal"/>
      <w:lvlText w:val="%1."/>
      <w:lvlJc w:val="left"/>
      <w:pPr>
        <w:ind w:left="360" w:hanging="360"/>
      </w:pPr>
      <w:rPr>
        <w:rFonts w:hint="default"/>
      </w:rPr>
    </w:lvl>
    <w:lvl w:ilvl="1">
      <w:start w:val="1"/>
      <w:numFmt w:val="bullet"/>
      <w:lvlText w:val="-"/>
      <w:lvlJc w:val="left"/>
      <w:pPr>
        <w:ind w:left="1425" w:hanging="705"/>
      </w:pPr>
      <w:rPr>
        <w:rFonts w:ascii="Times New Roman" w:eastAsiaTheme="minorEastAsia" w:hAnsi="Times New Roman" w:cs="Times New Roman"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1A96FDE"/>
    <w:multiLevelType w:val="hybridMultilevel"/>
    <w:tmpl w:val="A14C744C"/>
    <w:lvl w:ilvl="0" w:tplc="EE8C0BF2">
      <w:start w:val="1"/>
      <w:numFmt w:val="decimal"/>
      <w:lvlText w:val="%1."/>
      <w:lvlJc w:val="left"/>
      <w:pPr>
        <w:ind w:left="360" w:hanging="360"/>
      </w:pPr>
      <w:rPr>
        <w:rFonts w:ascii="Arial" w:eastAsiaTheme="minorEastAsia" w:hAnsi="Arial" w:cs="Arial"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3057FED"/>
    <w:multiLevelType w:val="hybridMultilevel"/>
    <w:tmpl w:val="F9FCC946"/>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30F0804"/>
    <w:multiLevelType w:val="hybridMultilevel"/>
    <w:tmpl w:val="620496EC"/>
    <w:lvl w:ilvl="0" w:tplc="DCEE1482">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351E7D6D"/>
    <w:multiLevelType w:val="multilevel"/>
    <w:tmpl w:val="15F4A098"/>
    <w:lvl w:ilvl="0">
      <w:start w:val="1"/>
      <w:numFmt w:val="decimal"/>
      <w:lvlText w:val="%1."/>
      <w:lvlJc w:val="left"/>
      <w:pPr>
        <w:ind w:left="360" w:hanging="360"/>
      </w:pPr>
      <w:rPr>
        <w:rFonts w:hint="default"/>
      </w:rPr>
    </w:lvl>
    <w:lvl w:ilvl="1">
      <w:start w:val="1"/>
      <w:numFmt w:val="bullet"/>
      <w:lvlText w:val="-"/>
      <w:lvlJc w:val="left"/>
      <w:pPr>
        <w:ind w:left="1425" w:hanging="705"/>
      </w:pPr>
      <w:rPr>
        <w:rFonts w:ascii="Times New Roman" w:eastAsiaTheme="minorEastAsia" w:hAnsi="Times New Roman" w:cs="Times New Roman"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36D1287A"/>
    <w:multiLevelType w:val="hybridMultilevel"/>
    <w:tmpl w:val="DB481982"/>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3B003BCF"/>
    <w:multiLevelType w:val="multilevel"/>
    <w:tmpl w:val="90C6899C"/>
    <w:styleLink w:val="Estilo1"/>
    <w:lvl w:ilvl="0">
      <w:start w:val="1"/>
      <w:numFmt w:val="upperRoman"/>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8C1A79"/>
    <w:multiLevelType w:val="hybridMultilevel"/>
    <w:tmpl w:val="7D443C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F01659"/>
    <w:multiLevelType w:val="multilevel"/>
    <w:tmpl w:val="15F4A098"/>
    <w:lvl w:ilvl="0">
      <w:start w:val="1"/>
      <w:numFmt w:val="decimal"/>
      <w:lvlText w:val="%1."/>
      <w:lvlJc w:val="left"/>
      <w:pPr>
        <w:ind w:left="360" w:hanging="360"/>
      </w:pPr>
      <w:rPr>
        <w:rFonts w:hint="default"/>
      </w:rPr>
    </w:lvl>
    <w:lvl w:ilvl="1">
      <w:start w:val="1"/>
      <w:numFmt w:val="bullet"/>
      <w:lvlText w:val="-"/>
      <w:lvlJc w:val="left"/>
      <w:pPr>
        <w:ind w:left="1425" w:hanging="705"/>
      </w:pPr>
      <w:rPr>
        <w:rFonts w:ascii="Times New Roman" w:eastAsiaTheme="minorEastAsia" w:hAnsi="Times New Roman" w:cs="Times New Roman"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3D372803"/>
    <w:multiLevelType w:val="multilevel"/>
    <w:tmpl w:val="56300108"/>
    <w:lvl w:ilvl="0">
      <w:start w:val="1"/>
      <w:numFmt w:val="bullet"/>
      <w:lvlText w:val=""/>
      <w:lvlJc w:val="left"/>
      <w:pPr>
        <w:ind w:left="705" w:hanging="705"/>
      </w:pPr>
      <w:rPr>
        <w:rFonts w:ascii="Symbol" w:hAnsi="Symbol"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DFE054D"/>
    <w:multiLevelType w:val="multilevel"/>
    <w:tmpl w:val="1F984B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F1D6FFE"/>
    <w:multiLevelType w:val="multilevel"/>
    <w:tmpl w:val="AD1A528A"/>
    <w:styleLink w:val="Listaactual1"/>
    <w:lvl w:ilvl="0">
      <w:start w:val="1"/>
      <w:numFmt w:val="lowerLetter"/>
      <w:lvlText w:val="%1."/>
      <w:lvlJc w:val="left"/>
      <w:pPr>
        <w:tabs>
          <w:tab w:val="num" w:pos="1107"/>
        </w:tabs>
        <w:ind w:left="1107" w:hanging="399"/>
      </w:pPr>
      <w:rPr>
        <w:rFonts w:hint="default"/>
        <w:b w:val="0"/>
        <w:bCs/>
      </w:rPr>
    </w:lvl>
    <w:lvl w:ilvl="1">
      <w:start w:val="1"/>
      <w:numFmt w:val="lowerLetter"/>
      <w:lvlText w:val="%2."/>
      <w:lvlJc w:val="left"/>
      <w:pPr>
        <w:tabs>
          <w:tab w:val="num" w:pos="1014"/>
        </w:tabs>
        <w:ind w:left="1014" w:hanging="360"/>
      </w:pPr>
    </w:lvl>
    <w:lvl w:ilvl="2">
      <w:start w:val="1"/>
      <w:numFmt w:val="lowerRoman"/>
      <w:lvlText w:val="%3."/>
      <w:lvlJc w:val="right"/>
      <w:pPr>
        <w:tabs>
          <w:tab w:val="num" w:pos="1734"/>
        </w:tabs>
        <w:ind w:left="1734" w:hanging="180"/>
      </w:pPr>
    </w:lvl>
    <w:lvl w:ilvl="3">
      <w:start w:val="1"/>
      <w:numFmt w:val="decimal"/>
      <w:lvlText w:val="%4."/>
      <w:lvlJc w:val="left"/>
      <w:pPr>
        <w:tabs>
          <w:tab w:val="num" w:pos="2454"/>
        </w:tabs>
        <w:ind w:left="2454" w:hanging="360"/>
      </w:pPr>
    </w:lvl>
    <w:lvl w:ilvl="4">
      <w:start w:val="1"/>
      <w:numFmt w:val="lowerLetter"/>
      <w:lvlText w:val="%5."/>
      <w:lvlJc w:val="left"/>
      <w:pPr>
        <w:tabs>
          <w:tab w:val="num" w:pos="3174"/>
        </w:tabs>
        <w:ind w:left="3174" w:hanging="360"/>
      </w:pPr>
    </w:lvl>
    <w:lvl w:ilvl="5">
      <w:start w:val="1"/>
      <w:numFmt w:val="lowerRoman"/>
      <w:lvlText w:val="%6."/>
      <w:lvlJc w:val="right"/>
      <w:pPr>
        <w:tabs>
          <w:tab w:val="num" w:pos="3894"/>
        </w:tabs>
        <w:ind w:left="3894" w:hanging="180"/>
      </w:pPr>
    </w:lvl>
    <w:lvl w:ilvl="6">
      <w:start w:val="1"/>
      <w:numFmt w:val="decimal"/>
      <w:lvlText w:val="%7."/>
      <w:lvlJc w:val="left"/>
      <w:pPr>
        <w:tabs>
          <w:tab w:val="num" w:pos="4614"/>
        </w:tabs>
        <w:ind w:left="4614" w:hanging="360"/>
      </w:pPr>
    </w:lvl>
    <w:lvl w:ilvl="7">
      <w:start w:val="1"/>
      <w:numFmt w:val="lowerLetter"/>
      <w:lvlText w:val="%8."/>
      <w:lvlJc w:val="left"/>
      <w:pPr>
        <w:tabs>
          <w:tab w:val="num" w:pos="5334"/>
        </w:tabs>
        <w:ind w:left="5334" w:hanging="360"/>
      </w:pPr>
    </w:lvl>
    <w:lvl w:ilvl="8">
      <w:start w:val="1"/>
      <w:numFmt w:val="lowerRoman"/>
      <w:lvlText w:val="%9."/>
      <w:lvlJc w:val="right"/>
      <w:pPr>
        <w:tabs>
          <w:tab w:val="num" w:pos="6054"/>
        </w:tabs>
        <w:ind w:left="6054" w:hanging="180"/>
      </w:pPr>
    </w:lvl>
  </w:abstractNum>
  <w:abstractNum w:abstractNumId="25" w15:restartNumberingAfterBreak="0">
    <w:nsid w:val="42D35F40"/>
    <w:multiLevelType w:val="multilevel"/>
    <w:tmpl w:val="6A640688"/>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4C07EF"/>
    <w:multiLevelType w:val="hybridMultilevel"/>
    <w:tmpl w:val="430819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48C8665F"/>
    <w:multiLevelType w:val="hybridMultilevel"/>
    <w:tmpl w:val="60786C88"/>
    <w:lvl w:ilvl="0" w:tplc="440A0019">
      <w:start w:val="1"/>
      <w:numFmt w:val="lowerLetter"/>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49B73BC5"/>
    <w:multiLevelType w:val="multilevel"/>
    <w:tmpl w:val="6A640688"/>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B2060B4"/>
    <w:multiLevelType w:val="multilevel"/>
    <w:tmpl w:val="15F4A098"/>
    <w:lvl w:ilvl="0">
      <w:start w:val="1"/>
      <w:numFmt w:val="decimal"/>
      <w:lvlText w:val="%1."/>
      <w:lvlJc w:val="left"/>
      <w:pPr>
        <w:ind w:left="360" w:hanging="360"/>
      </w:pPr>
      <w:rPr>
        <w:rFonts w:hint="default"/>
      </w:rPr>
    </w:lvl>
    <w:lvl w:ilvl="1">
      <w:start w:val="1"/>
      <w:numFmt w:val="bullet"/>
      <w:lvlText w:val="-"/>
      <w:lvlJc w:val="left"/>
      <w:pPr>
        <w:ind w:left="1425" w:hanging="705"/>
      </w:pPr>
      <w:rPr>
        <w:rFonts w:ascii="Times New Roman" w:eastAsiaTheme="minorEastAsia" w:hAnsi="Times New Roman" w:cs="Times New Roman"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4D3B03D5"/>
    <w:multiLevelType w:val="multilevel"/>
    <w:tmpl w:val="D88050A2"/>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DE7576D"/>
    <w:multiLevelType w:val="multilevel"/>
    <w:tmpl w:val="BCCEA4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E392CA8"/>
    <w:multiLevelType w:val="multilevel"/>
    <w:tmpl w:val="B5AC3C2C"/>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68E506C"/>
    <w:multiLevelType w:val="hybridMultilevel"/>
    <w:tmpl w:val="C7D4C55C"/>
    <w:lvl w:ilvl="0" w:tplc="DCEE1482">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15:restartNumberingAfterBreak="0">
    <w:nsid w:val="58644680"/>
    <w:multiLevelType w:val="hybridMultilevel"/>
    <w:tmpl w:val="90DCBC0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A355F1F"/>
    <w:multiLevelType w:val="hybridMultilevel"/>
    <w:tmpl w:val="FD7C0C2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15:restartNumberingAfterBreak="0">
    <w:nsid w:val="5AA123AC"/>
    <w:multiLevelType w:val="hybridMultilevel"/>
    <w:tmpl w:val="7D76A83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7" w15:restartNumberingAfterBreak="0">
    <w:nsid w:val="5B9C3DFC"/>
    <w:multiLevelType w:val="hybridMultilevel"/>
    <w:tmpl w:val="65BEBA1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5F297892"/>
    <w:multiLevelType w:val="hybridMultilevel"/>
    <w:tmpl w:val="3FB6B94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61BD4871"/>
    <w:multiLevelType w:val="multilevel"/>
    <w:tmpl w:val="6A640688"/>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3E64498"/>
    <w:multiLevelType w:val="hybridMultilevel"/>
    <w:tmpl w:val="6C94C970"/>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15:restartNumberingAfterBreak="0">
    <w:nsid w:val="645C6ADD"/>
    <w:multiLevelType w:val="multilevel"/>
    <w:tmpl w:val="15F4A098"/>
    <w:lvl w:ilvl="0">
      <w:start w:val="1"/>
      <w:numFmt w:val="decimal"/>
      <w:lvlText w:val="%1."/>
      <w:lvlJc w:val="left"/>
      <w:pPr>
        <w:ind w:left="360" w:hanging="360"/>
      </w:pPr>
      <w:rPr>
        <w:rFonts w:hint="default"/>
      </w:rPr>
    </w:lvl>
    <w:lvl w:ilvl="1">
      <w:start w:val="1"/>
      <w:numFmt w:val="bullet"/>
      <w:lvlText w:val="-"/>
      <w:lvlJc w:val="left"/>
      <w:pPr>
        <w:ind w:left="1425" w:hanging="705"/>
      </w:pPr>
      <w:rPr>
        <w:rFonts w:ascii="Times New Roman" w:eastAsiaTheme="minorEastAsia" w:hAnsi="Times New Roman" w:cs="Times New Roman"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64BD7E1A"/>
    <w:multiLevelType w:val="multilevel"/>
    <w:tmpl w:val="15F4A098"/>
    <w:lvl w:ilvl="0">
      <w:start w:val="1"/>
      <w:numFmt w:val="decimal"/>
      <w:lvlText w:val="%1."/>
      <w:lvlJc w:val="left"/>
      <w:pPr>
        <w:ind w:left="360" w:hanging="360"/>
      </w:pPr>
      <w:rPr>
        <w:rFonts w:hint="default"/>
      </w:rPr>
    </w:lvl>
    <w:lvl w:ilvl="1">
      <w:start w:val="1"/>
      <w:numFmt w:val="bullet"/>
      <w:lvlText w:val="-"/>
      <w:lvlJc w:val="left"/>
      <w:pPr>
        <w:ind w:left="1425" w:hanging="705"/>
      </w:pPr>
      <w:rPr>
        <w:rFonts w:ascii="Times New Roman" w:eastAsiaTheme="minorEastAsia" w:hAnsi="Times New Roman" w:cs="Times New Roman"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15:restartNumberingAfterBreak="0">
    <w:nsid w:val="691058ED"/>
    <w:multiLevelType w:val="multilevel"/>
    <w:tmpl w:val="29B0AF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3C40C0"/>
    <w:multiLevelType w:val="hybridMultilevel"/>
    <w:tmpl w:val="9D9AC9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2770F35"/>
    <w:multiLevelType w:val="hybridMultilevel"/>
    <w:tmpl w:val="0D20E31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15:restartNumberingAfterBreak="0">
    <w:nsid w:val="76AA3A23"/>
    <w:multiLevelType w:val="hybridMultilevel"/>
    <w:tmpl w:val="02FE06FE"/>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15:restartNumberingAfterBreak="0">
    <w:nsid w:val="771373E0"/>
    <w:multiLevelType w:val="hybridMultilevel"/>
    <w:tmpl w:val="5CF0EC82"/>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8" w15:restartNumberingAfterBreak="0">
    <w:nsid w:val="784E24E5"/>
    <w:multiLevelType w:val="hybridMultilevel"/>
    <w:tmpl w:val="FA32ED3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785A6FCD"/>
    <w:multiLevelType w:val="hybridMultilevel"/>
    <w:tmpl w:val="989C2854"/>
    <w:lvl w:ilvl="0" w:tplc="440A0001">
      <w:start w:val="1"/>
      <w:numFmt w:val="bullet"/>
      <w:lvlText w:val=""/>
      <w:lvlJc w:val="left"/>
      <w:pPr>
        <w:ind w:left="360" w:hanging="360"/>
      </w:pPr>
      <w:rPr>
        <w:rFonts w:ascii="Symbol" w:hAnsi="Symbol" w:hint="default"/>
      </w:r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E0A0DA2"/>
    <w:multiLevelType w:val="hybridMultilevel"/>
    <w:tmpl w:val="55B2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7E1B236F"/>
    <w:multiLevelType w:val="hybridMultilevel"/>
    <w:tmpl w:val="A72CD20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15:restartNumberingAfterBreak="0">
    <w:nsid w:val="7FAF3370"/>
    <w:multiLevelType w:val="hybridMultilevel"/>
    <w:tmpl w:val="1186B6D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19"/>
  </w:num>
  <w:num w:numId="3">
    <w:abstractNumId w:val="37"/>
  </w:num>
  <w:num w:numId="4">
    <w:abstractNumId w:val="39"/>
  </w:num>
  <w:num w:numId="5">
    <w:abstractNumId w:val="1"/>
  </w:num>
  <w:num w:numId="6">
    <w:abstractNumId w:val="12"/>
  </w:num>
  <w:num w:numId="7">
    <w:abstractNumId w:val="32"/>
  </w:num>
  <w:num w:numId="8">
    <w:abstractNumId w:val="34"/>
  </w:num>
  <w:num w:numId="9">
    <w:abstractNumId w:val="20"/>
  </w:num>
  <w:num w:numId="10">
    <w:abstractNumId w:val="25"/>
  </w:num>
  <w:num w:numId="11">
    <w:abstractNumId w:val="33"/>
  </w:num>
  <w:num w:numId="12">
    <w:abstractNumId w:val="0"/>
  </w:num>
  <w:num w:numId="13">
    <w:abstractNumId w:val="5"/>
  </w:num>
  <w:num w:numId="14">
    <w:abstractNumId w:val="3"/>
  </w:num>
  <w:num w:numId="15">
    <w:abstractNumId w:val="48"/>
  </w:num>
  <w:num w:numId="16">
    <w:abstractNumId w:val="23"/>
  </w:num>
  <w:num w:numId="17">
    <w:abstractNumId w:val="38"/>
  </w:num>
  <w:num w:numId="18">
    <w:abstractNumId w:val="27"/>
  </w:num>
  <w:num w:numId="19">
    <w:abstractNumId w:val="31"/>
  </w:num>
  <w:num w:numId="20">
    <w:abstractNumId w:val="35"/>
  </w:num>
  <w:num w:numId="21">
    <w:abstractNumId w:val="30"/>
  </w:num>
  <w:num w:numId="22">
    <w:abstractNumId w:val="14"/>
  </w:num>
  <w:num w:numId="23">
    <w:abstractNumId w:val="21"/>
  </w:num>
  <w:num w:numId="24">
    <w:abstractNumId w:val="43"/>
  </w:num>
  <w:num w:numId="25">
    <w:abstractNumId w:val="17"/>
  </w:num>
  <w:num w:numId="26">
    <w:abstractNumId w:val="13"/>
  </w:num>
  <w:num w:numId="27">
    <w:abstractNumId w:val="42"/>
  </w:num>
  <w:num w:numId="28">
    <w:abstractNumId w:val="41"/>
  </w:num>
  <w:num w:numId="29">
    <w:abstractNumId w:val="18"/>
  </w:num>
  <w:num w:numId="30">
    <w:abstractNumId w:val="51"/>
  </w:num>
  <w:num w:numId="31">
    <w:abstractNumId w:val="26"/>
  </w:num>
  <w:num w:numId="32">
    <w:abstractNumId w:val="47"/>
  </w:num>
  <w:num w:numId="33">
    <w:abstractNumId w:val="4"/>
  </w:num>
  <w:num w:numId="34">
    <w:abstractNumId w:val="28"/>
  </w:num>
  <w:num w:numId="35">
    <w:abstractNumId w:val="16"/>
  </w:num>
  <w:num w:numId="36">
    <w:abstractNumId w:val="29"/>
  </w:num>
  <w:num w:numId="37">
    <w:abstractNumId w:val="7"/>
  </w:num>
  <w:num w:numId="38">
    <w:abstractNumId w:val="10"/>
  </w:num>
  <w:num w:numId="39">
    <w:abstractNumId w:val="49"/>
  </w:num>
  <w:num w:numId="40">
    <w:abstractNumId w:val="36"/>
  </w:num>
  <w:num w:numId="41">
    <w:abstractNumId w:val="11"/>
  </w:num>
  <w:num w:numId="42">
    <w:abstractNumId w:val="8"/>
  </w:num>
  <w:num w:numId="43">
    <w:abstractNumId w:val="45"/>
  </w:num>
  <w:num w:numId="44">
    <w:abstractNumId w:val="50"/>
  </w:num>
  <w:num w:numId="45">
    <w:abstractNumId w:val="9"/>
  </w:num>
  <w:num w:numId="46">
    <w:abstractNumId w:val="22"/>
  </w:num>
  <w:num w:numId="47">
    <w:abstractNumId w:val="40"/>
  </w:num>
  <w:num w:numId="48">
    <w:abstractNumId w:val="6"/>
  </w:num>
  <w:num w:numId="49">
    <w:abstractNumId w:val="46"/>
  </w:num>
  <w:num w:numId="50">
    <w:abstractNumId w:val="44"/>
  </w:num>
  <w:num w:numId="51">
    <w:abstractNumId w:val="52"/>
  </w:num>
  <w:num w:numId="52">
    <w:abstractNumId w:val="15"/>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8D"/>
    <w:rsid w:val="00000AE6"/>
    <w:rsid w:val="00005BFD"/>
    <w:rsid w:val="00012742"/>
    <w:rsid w:val="00013095"/>
    <w:rsid w:val="00017674"/>
    <w:rsid w:val="00020035"/>
    <w:rsid w:val="0002176A"/>
    <w:rsid w:val="00022D58"/>
    <w:rsid w:val="000267F8"/>
    <w:rsid w:val="00026DBD"/>
    <w:rsid w:val="000273EC"/>
    <w:rsid w:val="00031A31"/>
    <w:rsid w:val="000342D4"/>
    <w:rsid w:val="0003534E"/>
    <w:rsid w:val="0004068D"/>
    <w:rsid w:val="00042186"/>
    <w:rsid w:val="0004385B"/>
    <w:rsid w:val="0005648A"/>
    <w:rsid w:val="0005747A"/>
    <w:rsid w:val="000610C0"/>
    <w:rsid w:val="00061438"/>
    <w:rsid w:val="00065687"/>
    <w:rsid w:val="000708C1"/>
    <w:rsid w:val="00072431"/>
    <w:rsid w:val="00072CEA"/>
    <w:rsid w:val="00072E44"/>
    <w:rsid w:val="00074B07"/>
    <w:rsid w:val="000752E6"/>
    <w:rsid w:val="000819B7"/>
    <w:rsid w:val="00084E47"/>
    <w:rsid w:val="00085798"/>
    <w:rsid w:val="000863E8"/>
    <w:rsid w:val="00086406"/>
    <w:rsid w:val="0009003A"/>
    <w:rsid w:val="00092A0B"/>
    <w:rsid w:val="00095812"/>
    <w:rsid w:val="00096DA1"/>
    <w:rsid w:val="000974A0"/>
    <w:rsid w:val="000975F7"/>
    <w:rsid w:val="000A0255"/>
    <w:rsid w:val="000A1A58"/>
    <w:rsid w:val="000B28B2"/>
    <w:rsid w:val="000B7C36"/>
    <w:rsid w:val="000B7EB7"/>
    <w:rsid w:val="000C05C2"/>
    <w:rsid w:val="000C11F8"/>
    <w:rsid w:val="000C4099"/>
    <w:rsid w:val="000C5BF4"/>
    <w:rsid w:val="000D051A"/>
    <w:rsid w:val="000D1564"/>
    <w:rsid w:val="000D534C"/>
    <w:rsid w:val="000D5954"/>
    <w:rsid w:val="000D6314"/>
    <w:rsid w:val="000E2ADD"/>
    <w:rsid w:val="000E4347"/>
    <w:rsid w:val="000E5742"/>
    <w:rsid w:val="000F0629"/>
    <w:rsid w:val="000F1C55"/>
    <w:rsid w:val="000F1DC3"/>
    <w:rsid w:val="000F22F4"/>
    <w:rsid w:val="000F4800"/>
    <w:rsid w:val="000F788F"/>
    <w:rsid w:val="000F7959"/>
    <w:rsid w:val="00100722"/>
    <w:rsid w:val="00102E7A"/>
    <w:rsid w:val="00103865"/>
    <w:rsid w:val="00104549"/>
    <w:rsid w:val="00104BDB"/>
    <w:rsid w:val="001074BE"/>
    <w:rsid w:val="00107849"/>
    <w:rsid w:val="00113DB0"/>
    <w:rsid w:val="001167DB"/>
    <w:rsid w:val="00116C1E"/>
    <w:rsid w:val="001240BB"/>
    <w:rsid w:val="00126BB5"/>
    <w:rsid w:val="00127C9C"/>
    <w:rsid w:val="00130E3D"/>
    <w:rsid w:val="0013670D"/>
    <w:rsid w:val="00136EC7"/>
    <w:rsid w:val="00141996"/>
    <w:rsid w:val="00151227"/>
    <w:rsid w:val="00151A0D"/>
    <w:rsid w:val="00152DC9"/>
    <w:rsid w:val="00154856"/>
    <w:rsid w:val="00154AB3"/>
    <w:rsid w:val="00155730"/>
    <w:rsid w:val="0015624A"/>
    <w:rsid w:val="00160999"/>
    <w:rsid w:val="001614C1"/>
    <w:rsid w:val="00164413"/>
    <w:rsid w:val="00164859"/>
    <w:rsid w:val="0017064B"/>
    <w:rsid w:val="00171D7A"/>
    <w:rsid w:val="00171E4B"/>
    <w:rsid w:val="0017287D"/>
    <w:rsid w:val="00180FDB"/>
    <w:rsid w:val="00181237"/>
    <w:rsid w:val="00182CF4"/>
    <w:rsid w:val="00183A0F"/>
    <w:rsid w:val="0018484F"/>
    <w:rsid w:val="00191909"/>
    <w:rsid w:val="00192418"/>
    <w:rsid w:val="00196C03"/>
    <w:rsid w:val="001A011F"/>
    <w:rsid w:val="001A217C"/>
    <w:rsid w:val="001A2782"/>
    <w:rsid w:val="001A2D27"/>
    <w:rsid w:val="001A2FBA"/>
    <w:rsid w:val="001A44A7"/>
    <w:rsid w:val="001A5030"/>
    <w:rsid w:val="001A572F"/>
    <w:rsid w:val="001B00BC"/>
    <w:rsid w:val="001B1022"/>
    <w:rsid w:val="001B12B0"/>
    <w:rsid w:val="001B30B1"/>
    <w:rsid w:val="001B44FE"/>
    <w:rsid w:val="001B557D"/>
    <w:rsid w:val="001B59BE"/>
    <w:rsid w:val="001B6B1B"/>
    <w:rsid w:val="001B6D00"/>
    <w:rsid w:val="001B7FC2"/>
    <w:rsid w:val="001C0784"/>
    <w:rsid w:val="001C0CEA"/>
    <w:rsid w:val="001C2D48"/>
    <w:rsid w:val="001C4F0E"/>
    <w:rsid w:val="001D2597"/>
    <w:rsid w:val="001D27B2"/>
    <w:rsid w:val="001D4B89"/>
    <w:rsid w:val="001D4EC3"/>
    <w:rsid w:val="001E2872"/>
    <w:rsid w:val="001E3D05"/>
    <w:rsid w:val="001E4D99"/>
    <w:rsid w:val="001F2C9F"/>
    <w:rsid w:val="001F2D93"/>
    <w:rsid w:val="001F39DD"/>
    <w:rsid w:val="001F4276"/>
    <w:rsid w:val="001F673D"/>
    <w:rsid w:val="002021A8"/>
    <w:rsid w:val="00202AAA"/>
    <w:rsid w:val="00204E64"/>
    <w:rsid w:val="00207443"/>
    <w:rsid w:val="00207570"/>
    <w:rsid w:val="00207EBE"/>
    <w:rsid w:val="00210808"/>
    <w:rsid w:val="002117CA"/>
    <w:rsid w:val="002120D1"/>
    <w:rsid w:val="00214914"/>
    <w:rsid w:val="00214F79"/>
    <w:rsid w:val="0021504E"/>
    <w:rsid w:val="0021694E"/>
    <w:rsid w:val="002178BA"/>
    <w:rsid w:val="002179B7"/>
    <w:rsid w:val="00221DE2"/>
    <w:rsid w:val="0022397E"/>
    <w:rsid w:val="002240B1"/>
    <w:rsid w:val="002323B8"/>
    <w:rsid w:val="002339DE"/>
    <w:rsid w:val="0023433A"/>
    <w:rsid w:val="002343B9"/>
    <w:rsid w:val="00236445"/>
    <w:rsid w:val="00242587"/>
    <w:rsid w:val="002456F7"/>
    <w:rsid w:val="0024590D"/>
    <w:rsid w:val="00250064"/>
    <w:rsid w:val="00250FE1"/>
    <w:rsid w:val="00252223"/>
    <w:rsid w:val="00253982"/>
    <w:rsid w:val="002548A9"/>
    <w:rsid w:val="00255428"/>
    <w:rsid w:val="00260169"/>
    <w:rsid w:val="00260773"/>
    <w:rsid w:val="002618D0"/>
    <w:rsid w:val="0026358B"/>
    <w:rsid w:val="0026584F"/>
    <w:rsid w:val="00266E0F"/>
    <w:rsid w:val="00267858"/>
    <w:rsid w:val="002708CD"/>
    <w:rsid w:val="0027233D"/>
    <w:rsid w:val="002724AB"/>
    <w:rsid w:val="00281E5B"/>
    <w:rsid w:val="002826D7"/>
    <w:rsid w:val="002829A0"/>
    <w:rsid w:val="00284C46"/>
    <w:rsid w:val="00286B71"/>
    <w:rsid w:val="00286BF3"/>
    <w:rsid w:val="00287D71"/>
    <w:rsid w:val="002902C0"/>
    <w:rsid w:val="00290EB6"/>
    <w:rsid w:val="002915AF"/>
    <w:rsid w:val="002917C3"/>
    <w:rsid w:val="0029430E"/>
    <w:rsid w:val="00294749"/>
    <w:rsid w:val="00294B8C"/>
    <w:rsid w:val="00294F99"/>
    <w:rsid w:val="002A0041"/>
    <w:rsid w:val="002A0D13"/>
    <w:rsid w:val="002A4467"/>
    <w:rsid w:val="002A588E"/>
    <w:rsid w:val="002A6FCB"/>
    <w:rsid w:val="002A70D7"/>
    <w:rsid w:val="002B4535"/>
    <w:rsid w:val="002B48C8"/>
    <w:rsid w:val="002B68C4"/>
    <w:rsid w:val="002C131A"/>
    <w:rsid w:val="002C62A5"/>
    <w:rsid w:val="002C6D6A"/>
    <w:rsid w:val="002C7F3E"/>
    <w:rsid w:val="002D0C86"/>
    <w:rsid w:val="002D2CC7"/>
    <w:rsid w:val="002D33CF"/>
    <w:rsid w:val="002D4890"/>
    <w:rsid w:val="002E06AA"/>
    <w:rsid w:val="002E0ED8"/>
    <w:rsid w:val="002E1F0C"/>
    <w:rsid w:val="002E283A"/>
    <w:rsid w:val="002E29AA"/>
    <w:rsid w:val="002E4BDA"/>
    <w:rsid w:val="002E7D43"/>
    <w:rsid w:val="002F0BE6"/>
    <w:rsid w:val="002F0F13"/>
    <w:rsid w:val="002F467B"/>
    <w:rsid w:val="002F7AC0"/>
    <w:rsid w:val="00300A98"/>
    <w:rsid w:val="003030D2"/>
    <w:rsid w:val="003111B6"/>
    <w:rsid w:val="0031298B"/>
    <w:rsid w:val="003153C0"/>
    <w:rsid w:val="00316D49"/>
    <w:rsid w:val="00317BC0"/>
    <w:rsid w:val="00321559"/>
    <w:rsid w:val="00321CA2"/>
    <w:rsid w:val="00323888"/>
    <w:rsid w:val="00331494"/>
    <w:rsid w:val="003319AF"/>
    <w:rsid w:val="00332ECF"/>
    <w:rsid w:val="00333F68"/>
    <w:rsid w:val="00333F8B"/>
    <w:rsid w:val="00336234"/>
    <w:rsid w:val="00336443"/>
    <w:rsid w:val="00337372"/>
    <w:rsid w:val="00342C9A"/>
    <w:rsid w:val="003459DA"/>
    <w:rsid w:val="00346FF5"/>
    <w:rsid w:val="00347967"/>
    <w:rsid w:val="0035162E"/>
    <w:rsid w:val="003552A7"/>
    <w:rsid w:val="00362293"/>
    <w:rsid w:val="003643A1"/>
    <w:rsid w:val="00373392"/>
    <w:rsid w:val="0037771D"/>
    <w:rsid w:val="0038027D"/>
    <w:rsid w:val="003818AF"/>
    <w:rsid w:val="00382E61"/>
    <w:rsid w:val="00385764"/>
    <w:rsid w:val="00391DDB"/>
    <w:rsid w:val="003922E9"/>
    <w:rsid w:val="00394B94"/>
    <w:rsid w:val="00395D83"/>
    <w:rsid w:val="00396081"/>
    <w:rsid w:val="003A0C4A"/>
    <w:rsid w:val="003A11F4"/>
    <w:rsid w:val="003A4C38"/>
    <w:rsid w:val="003A61C5"/>
    <w:rsid w:val="003A7D4F"/>
    <w:rsid w:val="003B1994"/>
    <w:rsid w:val="003B2ACA"/>
    <w:rsid w:val="003B2DDF"/>
    <w:rsid w:val="003B2F66"/>
    <w:rsid w:val="003B5DDB"/>
    <w:rsid w:val="003C08B4"/>
    <w:rsid w:val="003C177B"/>
    <w:rsid w:val="003C2343"/>
    <w:rsid w:val="003C2661"/>
    <w:rsid w:val="003C3A02"/>
    <w:rsid w:val="003C4D06"/>
    <w:rsid w:val="003C4E57"/>
    <w:rsid w:val="003C731A"/>
    <w:rsid w:val="003D24A5"/>
    <w:rsid w:val="003D3054"/>
    <w:rsid w:val="003D711C"/>
    <w:rsid w:val="003E0070"/>
    <w:rsid w:val="003E3A23"/>
    <w:rsid w:val="003E44EC"/>
    <w:rsid w:val="003E5ADC"/>
    <w:rsid w:val="003E7DB6"/>
    <w:rsid w:val="003F40C4"/>
    <w:rsid w:val="003F6202"/>
    <w:rsid w:val="003F78EC"/>
    <w:rsid w:val="003F7A24"/>
    <w:rsid w:val="004002FB"/>
    <w:rsid w:val="00400F50"/>
    <w:rsid w:val="00401440"/>
    <w:rsid w:val="0040177A"/>
    <w:rsid w:val="0040360F"/>
    <w:rsid w:val="00403B34"/>
    <w:rsid w:val="00404AA4"/>
    <w:rsid w:val="00407BBA"/>
    <w:rsid w:val="0041087C"/>
    <w:rsid w:val="00410BFA"/>
    <w:rsid w:val="00420521"/>
    <w:rsid w:val="004210E2"/>
    <w:rsid w:val="004216C3"/>
    <w:rsid w:val="00421C6C"/>
    <w:rsid w:val="00421D58"/>
    <w:rsid w:val="004225FD"/>
    <w:rsid w:val="0042302A"/>
    <w:rsid w:val="00423374"/>
    <w:rsid w:val="0042388C"/>
    <w:rsid w:val="00425981"/>
    <w:rsid w:val="0042666A"/>
    <w:rsid w:val="00426D39"/>
    <w:rsid w:val="00430801"/>
    <w:rsid w:val="00431A24"/>
    <w:rsid w:val="0043287A"/>
    <w:rsid w:val="00432DD0"/>
    <w:rsid w:val="00434882"/>
    <w:rsid w:val="0043543A"/>
    <w:rsid w:val="00435643"/>
    <w:rsid w:val="004377B3"/>
    <w:rsid w:val="00437B3B"/>
    <w:rsid w:val="004433C1"/>
    <w:rsid w:val="00444A4C"/>
    <w:rsid w:val="00445003"/>
    <w:rsid w:val="00450076"/>
    <w:rsid w:val="00450A46"/>
    <w:rsid w:val="00451C3B"/>
    <w:rsid w:val="00452F87"/>
    <w:rsid w:val="0045379E"/>
    <w:rsid w:val="00454CF0"/>
    <w:rsid w:val="004560AE"/>
    <w:rsid w:val="0046015C"/>
    <w:rsid w:val="00465066"/>
    <w:rsid w:val="00470BD9"/>
    <w:rsid w:val="0047115C"/>
    <w:rsid w:val="00473691"/>
    <w:rsid w:val="00473747"/>
    <w:rsid w:val="00477279"/>
    <w:rsid w:val="00477D88"/>
    <w:rsid w:val="00477F0F"/>
    <w:rsid w:val="00477F4D"/>
    <w:rsid w:val="00484616"/>
    <w:rsid w:val="00484A2D"/>
    <w:rsid w:val="00485195"/>
    <w:rsid w:val="00486488"/>
    <w:rsid w:val="004874FE"/>
    <w:rsid w:val="00490273"/>
    <w:rsid w:val="004925C3"/>
    <w:rsid w:val="0049299C"/>
    <w:rsid w:val="004929A2"/>
    <w:rsid w:val="0049439B"/>
    <w:rsid w:val="00494948"/>
    <w:rsid w:val="004977A1"/>
    <w:rsid w:val="004A2C80"/>
    <w:rsid w:val="004A3B74"/>
    <w:rsid w:val="004A3C99"/>
    <w:rsid w:val="004A467B"/>
    <w:rsid w:val="004A4C27"/>
    <w:rsid w:val="004A50EC"/>
    <w:rsid w:val="004A617C"/>
    <w:rsid w:val="004B16EC"/>
    <w:rsid w:val="004B2359"/>
    <w:rsid w:val="004B7223"/>
    <w:rsid w:val="004B7E92"/>
    <w:rsid w:val="004C01D7"/>
    <w:rsid w:val="004C1F04"/>
    <w:rsid w:val="004C4172"/>
    <w:rsid w:val="004C4AA0"/>
    <w:rsid w:val="004C4E3E"/>
    <w:rsid w:val="004C66C1"/>
    <w:rsid w:val="004D0EBF"/>
    <w:rsid w:val="004D2771"/>
    <w:rsid w:val="004D32CF"/>
    <w:rsid w:val="004D4103"/>
    <w:rsid w:val="004D4B1A"/>
    <w:rsid w:val="004E0F2F"/>
    <w:rsid w:val="004E4434"/>
    <w:rsid w:val="004E5F1A"/>
    <w:rsid w:val="004E7508"/>
    <w:rsid w:val="004E7E64"/>
    <w:rsid w:val="004F00EA"/>
    <w:rsid w:val="004F073B"/>
    <w:rsid w:val="004F0A98"/>
    <w:rsid w:val="004F1338"/>
    <w:rsid w:val="004F4D6F"/>
    <w:rsid w:val="00501A38"/>
    <w:rsid w:val="00504670"/>
    <w:rsid w:val="005061E5"/>
    <w:rsid w:val="00510DC8"/>
    <w:rsid w:val="00512CC6"/>
    <w:rsid w:val="00512FF8"/>
    <w:rsid w:val="00514100"/>
    <w:rsid w:val="00520633"/>
    <w:rsid w:val="00522139"/>
    <w:rsid w:val="00524F68"/>
    <w:rsid w:val="00525117"/>
    <w:rsid w:val="0052564A"/>
    <w:rsid w:val="0053541D"/>
    <w:rsid w:val="00540976"/>
    <w:rsid w:val="005435A1"/>
    <w:rsid w:val="00543ACD"/>
    <w:rsid w:val="005442CE"/>
    <w:rsid w:val="00544CE8"/>
    <w:rsid w:val="0054564B"/>
    <w:rsid w:val="0055096D"/>
    <w:rsid w:val="00551ADD"/>
    <w:rsid w:val="00553BDB"/>
    <w:rsid w:val="00562152"/>
    <w:rsid w:val="00562956"/>
    <w:rsid w:val="00564416"/>
    <w:rsid w:val="00564F43"/>
    <w:rsid w:val="005652A6"/>
    <w:rsid w:val="00567C89"/>
    <w:rsid w:val="00572BBC"/>
    <w:rsid w:val="0057446E"/>
    <w:rsid w:val="005767DC"/>
    <w:rsid w:val="00576A0F"/>
    <w:rsid w:val="00577A75"/>
    <w:rsid w:val="00582765"/>
    <w:rsid w:val="00585816"/>
    <w:rsid w:val="00586B07"/>
    <w:rsid w:val="00587A8A"/>
    <w:rsid w:val="00590B21"/>
    <w:rsid w:val="00594FA8"/>
    <w:rsid w:val="00595CC7"/>
    <w:rsid w:val="005963F4"/>
    <w:rsid w:val="00597869"/>
    <w:rsid w:val="005A2CD9"/>
    <w:rsid w:val="005A7A03"/>
    <w:rsid w:val="005B059E"/>
    <w:rsid w:val="005B0611"/>
    <w:rsid w:val="005B1316"/>
    <w:rsid w:val="005B1562"/>
    <w:rsid w:val="005B254E"/>
    <w:rsid w:val="005B26CE"/>
    <w:rsid w:val="005B2F2F"/>
    <w:rsid w:val="005B32F0"/>
    <w:rsid w:val="005B39E6"/>
    <w:rsid w:val="005B7C62"/>
    <w:rsid w:val="005C038B"/>
    <w:rsid w:val="005C211A"/>
    <w:rsid w:val="005C3FCE"/>
    <w:rsid w:val="005D0E0E"/>
    <w:rsid w:val="005D4731"/>
    <w:rsid w:val="005D4A1F"/>
    <w:rsid w:val="005D4B89"/>
    <w:rsid w:val="005D6B54"/>
    <w:rsid w:val="005E0338"/>
    <w:rsid w:val="005E1FC8"/>
    <w:rsid w:val="005E2185"/>
    <w:rsid w:val="005E2869"/>
    <w:rsid w:val="005E30CD"/>
    <w:rsid w:val="005E3351"/>
    <w:rsid w:val="005E5CC7"/>
    <w:rsid w:val="005E72C1"/>
    <w:rsid w:val="005E78F7"/>
    <w:rsid w:val="005F1293"/>
    <w:rsid w:val="005F1AA9"/>
    <w:rsid w:val="0060102B"/>
    <w:rsid w:val="006063FD"/>
    <w:rsid w:val="00611D07"/>
    <w:rsid w:val="00615929"/>
    <w:rsid w:val="00615A65"/>
    <w:rsid w:val="006205C5"/>
    <w:rsid w:val="006249EF"/>
    <w:rsid w:val="0062666E"/>
    <w:rsid w:val="00626BAD"/>
    <w:rsid w:val="00626C7D"/>
    <w:rsid w:val="006275CB"/>
    <w:rsid w:val="0062775F"/>
    <w:rsid w:val="006312A0"/>
    <w:rsid w:val="00631977"/>
    <w:rsid w:val="0063345C"/>
    <w:rsid w:val="0063453F"/>
    <w:rsid w:val="00634D4D"/>
    <w:rsid w:val="0063658D"/>
    <w:rsid w:val="006368E9"/>
    <w:rsid w:val="00640661"/>
    <w:rsid w:val="00641922"/>
    <w:rsid w:val="00644E59"/>
    <w:rsid w:val="00644FAC"/>
    <w:rsid w:val="00646AE8"/>
    <w:rsid w:val="006513F6"/>
    <w:rsid w:val="006514B4"/>
    <w:rsid w:val="00653D8F"/>
    <w:rsid w:val="00653DB6"/>
    <w:rsid w:val="006550AC"/>
    <w:rsid w:val="00661345"/>
    <w:rsid w:val="0066505D"/>
    <w:rsid w:val="00666DD2"/>
    <w:rsid w:val="00670C6F"/>
    <w:rsid w:val="0067413C"/>
    <w:rsid w:val="006823E9"/>
    <w:rsid w:val="0068270E"/>
    <w:rsid w:val="0068502B"/>
    <w:rsid w:val="00687477"/>
    <w:rsid w:val="006913F0"/>
    <w:rsid w:val="00692B96"/>
    <w:rsid w:val="00696177"/>
    <w:rsid w:val="00696307"/>
    <w:rsid w:val="0069749E"/>
    <w:rsid w:val="006977D4"/>
    <w:rsid w:val="00697954"/>
    <w:rsid w:val="006A216E"/>
    <w:rsid w:val="006A4961"/>
    <w:rsid w:val="006A5000"/>
    <w:rsid w:val="006A767A"/>
    <w:rsid w:val="006B08ED"/>
    <w:rsid w:val="006B0C98"/>
    <w:rsid w:val="006B12BB"/>
    <w:rsid w:val="006B6F31"/>
    <w:rsid w:val="006B79FD"/>
    <w:rsid w:val="006C5492"/>
    <w:rsid w:val="006C5C45"/>
    <w:rsid w:val="006D1366"/>
    <w:rsid w:val="006D51A1"/>
    <w:rsid w:val="006D75F7"/>
    <w:rsid w:val="006E0F76"/>
    <w:rsid w:val="006E0FA5"/>
    <w:rsid w:val="006E1C93"/>
    <w:rsid w:val="006E4456"/>
    <w:rsid w:val="006E7768"/>
    <w:rsid w:val="006E7835"/>
    <w:rsid w:val="006F00C1"/>
    <w:rsid w:val="006F086F"/>
    <w:rsid w:val="006F09E4"/>
    <w:rsid w:val="006F41EA"/>
    <w:rsid w:val="006F46DF"/>
    <w:rsid w:val="006F4841"/>
    <w:rsid w:val="006F72E9"/>
    <w:rsid w:val="0070147A"/>
    <w:rsid w:val="0070229D"/>
    <w:rsid w:val="007026CD"/>
    <w:rsid w:val="007026F1"/>
    <w:rsid w:val="00705731"/>
    <w:rsid w:val="00707555"/>
    <w:rsid w:val="00707B30"/>
    <w:rsid w:val="00710B1B"/>
    <w:rsid w:val="0071172D"/>
    <w:rsid w:val="00711F44"/>
    <w:rsid w:val="007123E6"/>
    <w:rsid w:val="007130AC"/>
    <w:rsid w:val="00716293"/>
    <w:rsid w:val="00717364"/>
    <w:rsid w:val="007202BA"/>
    <w:rsid w:val="0072565C"/>
    <w:rsid w:val="00725ABC"/>
    <w:rsid w:val="0072638F"/>
    <w:rsid w:val="00726650"/>
    <w:rsid w:val="00733819"/>
    <w:rsid w:val="00733854"/>
    <w:rsid w:val="00735159"/>
    <w:rsid w:val="00736D2B"/>
    <w:rsid w:val="0073733B"/>
    <w:rsid w:val="00743950"/>
    <w:rsid w:val="00746527"/>
    <w:rsid w:val="00747C0C"/>
    <w:rsid w:val="00754E6F"/>
    <w:rsid w:val="007567C9"/>
    <w:rsid w:val="007600BE"/>
    <w:rsid w:val="00761D6D"/>
    <w:rsid w:val="007629A5"/>
    <w:rsid w:val="00765CB1"/>
    <w:rsid w:val="00770A76"/>
    <w:rsid w:val="00770CC3"/>
    <w:rsid w:val="00770CDA"/>
    <w:rsid w:val="00776A76"/>
    <w:rsid w:val="007774B4"/>
    <w:rsid w:val="0078414A"/>
    <w:rsid w:val="00785421"/>
    <w:rsid w:val="0078640D"/>
    <w:rsid w:val="00791455"/>
    <w:rsid w:val="00794E2D"/>
    <w:rsid w:val="007A1F83"/>
    <w:rsid w:val="007A24D8"/>
    <w:rsid w:val="007A480A"/>
    <w:rsid w:val="007A6D90"/>
    <w:rsid w:val="007B0B37"/>
    <w:rsid w:val="007B1385"/>
    <w:rsid w:val="007B383B"/>
    <w:rsid w:val="007B691D"/>
    <w:rsid w:val="007C2780"/>
    <w:rsid w:val="007C6574"/>
    <w:rsid w:val="007C77F9"/>
    <w:rsid w:val="007D33FB"/>
    <w:rsid w:val="007D6391"/>
    <w:rsid w:val="007E21D9"/>
    <w:rsid w:val="007E48AC"/>
    <w:rsid w:val="007E63A9"/>
    <w:rsid w:val="007F485C"/>
    <w:rsid w:val="007F4D98"/>
    <w:rsid w:val="007F5C53"/>
    <w:rsid w:val="00802BD5"/>
    <w:rsid w:val="00802D54"/>
    <w:rsid w:val="0080374C"/>
    <w:rsid w:val="008038B9"/>
    <w:rsid w:val="00804C28"/>
    <w:rsid w:val="008110A2"/>
    <w:rsid w:val="00815E03"/>
    <w:rsid w:val="00816785"/>
    <w:rsid w:val="0082048D"/>
    <w:rsid w:val="00820FF1"/>
    <w:rsid w:val="00821949"/>
    <w:rsid w:val="00823366"/>
    <w:rsid w:val="00824B93"/>
    <w:rsid w:val="00824E49"/>
    <w:rsid w:val="00825DDC"/>
    <w:rsid w:val="00833541"/>
    <w:rsid w:val="00834033"/>
    <w:rsid w:val="00835479"/>
    <w:rsid w:val="00835A21"/>
    <w:rsid w:val="0084006F"/>
    <w:rsid w:val="00841DDF"/>
    <w:rsid w:val="00842C97"/>
    <w:rsid w:val="00844FC5"/>
    <w:rsid w:val="00846612"/>
    <w:rsid w:val="00847183"/>
    <w:rsid w:val="00847645"/>
    <w:rsid w:val="00850C88"/>
    <w:rsid w:val="00851103"/>
    <w:rsid w:val="00853773"/>
    <w:rsid w:val="00865C32"/>
    <w:rsid w:val="008662FC"/>
    <w:rsid w:val="00867451"/>
    <w:rsid w:val="00867C32"/>
    <w:rsid w:val="00872AC6"/>
    <w:rsid w:val="008736F1"/>
    <w:rsid w:val="00875AE9"/>
    <w:rsid w:val="0087637A"/>
    <w:rsid w:val="00881B0A"/>
    <w:rsid w:val="00882068"/>
    <w:rsid w:val="008846A2"/>
    <w:rsid w:val="00885A80"/>
    <w:rsid w:val="00890A35"/>
    <w:rsid w:val="00890C36"/>
    <w:rsid w:val="008927C3"/>
    <w:rsid w:val="008944D7"/>
    <w:rsid w:val="008954A3"/>
    <w:rsid w:val="008967ED"/>
    <w:rsid w:val="00896830"/>
    <w:rsid w:val="008A08A8"/>
    <w:rsid w:val="008A199A"/>
    <w:rsid w:val="008A5E1A"/>
    <w:rsid w:val="008B1106"/>
    <w:rsid w:val="008B32D1"/>
    <w:rsid w:val="008B37E5"/>
    <w:rsid w:val="008B3B17"/>
    <w:rsid w:val="008B4A73"/>
    <w:rsid w:val="008B502C"/>
    <w:rsid w:val="008B5A6F"/>
    <w:rsid w:val="008C2471"/>
    <w:rsid w:val="008C69E3"/>
    <w:rsid w:val="008C7836"/>
    <w:rsid w:val="008C7BC4"/>
    <w:rsid w:val="008D209C"/>
    <w:rsid w:val="008D2847"/>
    <w:rsid w:val="008D3D4A"/>
    <w:rsid w:val="008D4AFC"/>
    <w:rsid w:val="008D6580"/>
    <w:rsid w:val="008E06B6"/>
    <w:rsid w:val="008E4260"/>
    <w:rsid w:val="008E4C82"/>
    <w:rsid w:val="008F22E2"/>
    <w:rsid w:val="008F3D1C"/>
    <w:rsid w:val="008F46C8"/>
    <w:rsid w:val="008F680B"/>
    <w:rsid w:val="008F7B5D"/>
    <w:rsid w:val="008F7C47"/>
    <w:rsid w:val="00901DE0"/>
    <w:rsid w:val="009035E1"/>
    <w:rsid w:val="009044CB"/>
    <w:rsid w:val="0090513E"/>
    <w:rsid w:val="00906032"/>
    <w:rsid w:val="00906B2C"/>
    <w:rsid w:val="00913384"/>
    <w:rsid w:val="009220EE"/>
    <w:rsid w:val="0092387A"/>
    <w:rsid w:val="00934F11"/>
    <w:rsid w:val="009362E4"/>
    <w:rsid w:val="00940114"/>
    <w:rsid w:val="00941614"/>
    <w:rsid w:val="00941BF8"/>
    <w:rsid w:val="00941CEB"/>
    <w:rsid w:val="0094449A"/>
    <w:rsid w:val="00945EBB"/>
    <w:rsid w:val="00950D57"/>
    <w:rsid w:val="00953112"/>
    <w:rsid w:val="0095550F"/>
    <w:rsid w:val="00955BF9"/>
    <w:rsid w:val="00957DE7"/>
    <w:rsid w:val="0096170E"/>
    <w:rsid w:val="0096288D"/>
    <w:rsid w:val="00962A80"/>
    <w:rsid w:val="00962B14"/>
    <w:rsid w:val="009650DE"/>
    <w:rsid w:val="0096534D"/>
    <w:rsid w:val="0096617E"/>
    <w:rsid w:val="00966BE3"/>
    <w:rsid w:val="00974BFE"/>
    <w:rsid w:val="0097686B"/>
    <w:rsid w:val="00976DB2"/>
    <w:rsid w:val="0098093D"/>
    <w:rsid w:val="00982C94"/>
    <w:rsid w:val="009847E0"/>
    <w:rsid w:val="00986C0B"/>
    <w:rsid w:val="00986CDC"/>
    <w:rsid w:val="00986D5B"/>
    <w:rsid w:val="00991F0F"/>
    <w:rsid w:val="009923BA"/>
    <w:rsid w:val="00996E29"/>
    <w:rsid w:val="00997F8B"/>
    <w:rsid w:val="009A09DF"/>
    <w:rsid w:val="009A3665"/>
    <w:rsid w:val="009A53BC"/>
    <w:rsid w:val="009A57E7"/>
    <w:rsid w:val="009A5AED"/>
    <w:rsid w:val="009A77C2"/>
    <w:rsid w:val="009A7C92"/>
    <w:rsid w:val="009B3A0B"/>
    <w:rsid w:val="009B66CF"/>
    <w:rsid w:val="009B6E16"/>
    <w:rsid w:val="009B79AB"/>
    <w:rsid w:val="009C1D5B"/>
    <w:rsid w:val="009C1E68"/>
    <w:rsid w:val="009C29D1"/>
    <w:rsid w:val="009C3C23"/>
    <w:rsid w:val="009C4B8C"/>
    <w:rsid w:val="009C6819"/>
    <w:rsid w:val="009D0E45"/>
    <w:rsid w:val="009D721E"/>
    <w:rsid w:val="009D7AE8"/>
    <w:rsid w:val="009D7DCD"/>
    <w:rsid w:val="009E407D"/>
    <w:rsid w:val="009E4E77"/>
    <w:rsid w:val="009E676A"/>
    <w:rsid w:val="009E6C4C"/>
    <w:rsid w:val="009E769D"/>
    <w:rsid w:val="009F0617"/>
    <w:rsid w:val="009F21AC"/>
    <w:rsid w:val="009F3690"/>
    <w:rsid w:val="009F3AA1"/>
    <w:rsid w:val="009F4200"/>
    <w:rsid w:val="009F5A17"/>
    <w:rsid w:val="00A00CB0"/>
    <w:rsid w:val="00A01754"/>
    <w:rsid w:val="00A02079"/>
    <w:rsid w:val="00A02D26"/>
    <w:rsid w:val="00A03986"/>
    <w:rsid w:val="00A03E81"/>
    <w:rsid w:val="00A05269"/>
    <w:rsid w:val="00A05CDF"/>
    <w:rsid w:val="00A108DB"/>
    <w:rsid w:val="00A132F0"/>
    <w:rsid w:val="00A163FA"/>
    <w:rsid w:val="00A2002D"/>
    <w:rsid w:val="00A2099B"/>
    <w:rsid w:val="00A23216"/>
    <w:rsid w:val="00A23DE9"/>
    <w:rsid w:val="00A27736"/>
    <w:rsid w:val="00A32BEC"/>
    <w:rsid w:val="00A32FBF"/>
    <w:rsid w:val="00A337C8"/>
    <w:rsid w:val="00A36C64"/>
    <w:rsid w:val="00A36F01"/>
    <w:rsid w:val="00A40D2D"/>
    <w:rsid w:val="00A418A1"/>
    <w:rsid w:val="00A443C6"/>
    <w:rsid w:val="00A44854"/>
    <w:rsid w:val="00A453DD"/>
    <w:rsid w:val="00A519F5"/>
    <w:rsid w:val="00A51E35"/>
    <w:rsid w:val="00A629E0"/>
    <w:rsid w:val="00A643C9"/>
    <w:rsid w:val="00A644FE"/>
    <w:rsid w:val="00A720BC"/>
    <w:rsid w:val="00A76427"/>
    <w:rsid w:val="00A76C7B"/>
    <w:rsid w:val="00A82708"/>
    <w:rsid w:val="00A85684"/>
    <w:rsid w:val="00A86471"/>
    <w:rsid w:val="00A91DE7"/>
    <w:rsid w:val="00A92F03"/>
    <w:rsid w:val="00A92FE8"/>
    <w:rsid w:val="00A93939"/>
    <w:rsid w:val="00A93ACD"/>
    <w:rsid w:val="00A95253"/>
    <w:rsid w:val="00A95CF7"/>
    <w:rsid w:val="00A96F00"/>
    <w:rsid w:val="00AA0EDC"/>
    <w:rsid w:val="00AA2FB4"/>
    <w:rsid w:val="00AA65B1"/>
    <w:rsid w:val="00AA65CE"/>
    <w:rsid w:val="00AB13B5"/>
    <w:rsid w:val="00AB194E"/>
    <w:rsid w:val="00AB402F"/>
    <w:rsid w:val="00AB4CF3"/>
    <w:rsid w:val="00AC0255"/>
    <w:rsid w:val="00AC0630"/>
    <w:rsid w:val="00AC09FA"/>
    <w:rsid w:val="00AC3A3C"/>
    <w:rsid w:val="00AC47AD"/>
    <w:rsid w:val="00AC73E3"/>
    <w:rsid w:val="00AC7A7E"/>
    <w:rsid w:val="00AD31E3"/>
    <w:rsid w:val="00AD34B7"/>
    <w:rsid w:val="00AE2398"/>
    <w:rsid w:val="00AE5FCB"/>
    <w:rsid w:val="00AE6607"/>
    <w:rsid w:val="00AE6D07"/>
    <w:rsid w:val="00AE7E3A"/>
    <w:rsid w:val="00AF2373"/>
    <w:rsid w:val="00AF71F2"/>
    <w:rsid w:val="00B00200"/>
    <w:rsid w:val="00B025DF"/>
    <w:rsid w:val="00B03A96"/>
    <w:rsid w:val="00B149AC"/>
    <w:rsid w:val="00B152C1"/>
    <w:rsid w:val="00B16C0A"/>
    <w:rsid w:val="00B17E97"/>
    <w:rsid w:val="00B239BD"/>
    <w:rsid w:val="00B24205"/>
    <w:rsid w:val="00B26E5A"/>
    <w:rsid w:val="00B2781D"/>
    <w:rsid w:val="00B30ED1"/>
    <w:rsid w:val="00B31514"/>
    <w:rsid w:val="00B352CE"/>
    <w:rsid w:val="00B368C3"/>
    <w:rsid w:val="00B37F7D"/>
    <w:rsid w:val="00B4123D"/>
    <w:rsid w:val="00B41251"/>
    <w:rsid w:val="00B41F34"/>
    <w:rsid w:val="00B42F2E"/>
    <w:rsid w:val="00B43B9E"/>
    <w:rsid w:val="00B4409C"/>
    <w:rsid w:val="00B457D7"/>
    <w:rsid w:val="00B4704A"/>
    <w:rsid w:val="00B5250E"/>
    <w:rsid w:val="00B52E07"/>
    <w:rsid w:val="00B56F74"/>
    <w:rsid w:val="00B61881"/>
    <w:rsid w:val="00B63896"/>
    <w:rsid w:val="00B63AD4"/>
    <w:rsid w:val="00B676D5"/>
    <w:rsid w:val="00B71A63"/>
    <w:rsid w:val="00B71F9D"/>
    <w:rsid w:val="00B72C4D"/>
    <w:rsid w:val="00B758DF"/>
    <w:rsid w:val="00B76A90"/>
    <w:rsid w:val="00B809BD"/>
    <w:rsid w:val="00B82E64"/>
    <w:rsid w:val="00B83C54"/>
    <w:rsid w:val="00B83F21"/>
    <w:rsid w:val="00B84D91"/>
    <w:rsid w:val="00B86169"/>
    <w:rsid w:val="00B872BF"/>
    <w:rsid w:val="00B91A92"/>
    <w:rsid w:val="00B931C6"/>
    <w:rsid w:val="00B96496"/>
    <w:rsid w:val="00B9741A"/>
    <w:rsid w:val="00B97796"/>
    <w:rsid w:val="00B97DB5"/>
    <w:rsid w:val="00BA3522"/>
    <w:rsid w:val="00BA5DD9"/>
    <w:rsid w:val="00BA6423"/>
    <w:rsid w:val="00BB091E"/>
    <w:rsid w:val="00BB0B04"/>
    <w:rsid w:val="00BB175D"/>
    <w:rsid w:val="00BB2FF8"/>
    <w:rsid w:val="00BB351E"/>
    <w:rsid w:val="00BB395F"/>
    <w:rsid w:val="00BB6C1F"/>
    <w:rsid w:val="00BC4105"/>
    <w:rsid w:val="00BC436E"/>
    <w:rsid w:val="00BC7970"/>
    <w:rsid w:val="00BD16DA"/>
    <w:rsid w:val="00BD268D"/>
    <w:rsid w:val="00BE23A3"/>
    <w:rsid w:val="00BE39F7"/>
    <w:rsid w:val="00BE41FA"/>
    <w:rsid w:val="00BE5BDB"/>
    <w:rsid w:val="00BE663F"/>
    <w:rsid w:val="00BF5958"/>
    <w:rsid w:val="00BF60D6"/>
    <w:rsid w:val="00C03CD8"/>
    <w:rsid w:val="00C04545"/>
    <w:rsid w:val="00C10F2A"/>
    <w:rsid w:val="00C111B6"/>
    <w:rsid w:val="00C14C4D"/>
    <w:rsid w:val="00C15C95"/>
    <w:rsid w:val="00C171E5"/>
    <w:rsid w:val="00C17B8C"/>
    <w:rsid w:val="00C20F4E"/>
    <w:rsid w:val="00C22F53"/>
    <w:rsid w:val="00C310B1"/>
    <w:rsid w:val="00C35A9E"/>
    <w:rsid w:val="00C363C3"/>
    <w:rsid w:val="00C365A8"/>
    <w:rsid w:val="00C5186E"/>
    <w:rsid w:val="00C53194"/>
    <w:rsid w:val="00C5394A"/>
    <w:rsid w:val="00C54680"/>
    <w:rsid w:val="00C54B12"/>
    <w:rsid w:val="00C564D4"/>
    <w:rsid w:val="00C56A51"/>
    <w:rsid w:val="00C5731F"/>
    <w:rsid w:val="00C5767F"/>
    <w:rsid w:val="00C60D79"/>
    <w:rsid w:val="00C623FF"/>
    <w:rsid w:val="00C66629"/>
    <w:rsid w:val="00C66AFD"/>
    <w:rsid w:val="00C67860"/>
    <w:rsid w:val="00C70132"/>
    <w:rsid w:val="00C70F18"/>
    <w:rsid w:val="00C72F53"/>
    <w:rsid w:val="00C745C2"/>
    <w:rsid w:val="00C76AA9"/>
    <w:rsid w:val="00C76F9E"/>
    <w:rsid w:val="00C82D44"/>
    <w:rsid w:val="00C84C27"/>
    <w:rsid w:val="00C86E32"/>
    <w:rsid w:val="00C872C6"/>
    <w:rsid w:val="00C95C93"/>
    <w:rsid w:val="00CA0945"/>
    <w:rsid w:val="00CA58B1"/>
    <w:rsid w:val="00CA7E1F"/>
    <w:rsid w:val="00CB1079"/>
    <w:rsid w:val="00CB1D55"/>
    <w:rsid w:val="00CB2B3B"/>
    <w:rsid w:val="00CB4094"/>
    <w:rsid w:val="00CB4BEC"/>
    <w:rsid w:val="00CB58D9"/>
    <w:rsid w:val="00CB745B"/>
    <w:rsid w:val="00CC035E"/>
    <w:rsid w:val="00CC0699"/>
    <w:rsid w:val="00CC0867"/>
    <w:rsid w:val="00CC1F35"/>
    <w:rsid w:val="00CC582F"/>
    <w:rsid w:val="00CC75F2"/>
    <w:rsid w:val="00CC7D2C"/>
    <w:rsid w:val="00CD2D4D"/>
    <w:rsid w:val="00CD3D5E"/>
    <w:rsid w:val="00CD5289"/>
    <w:rsid w:val="00CD58D0"/>
    <w:rsid w:val="00CD6ED2"/>
    <w:rsid w:val="00CE0F9E"/>
    <w:rsid w:val="00CE1976"/>
    <w:rsid w:val="00CE35AD"/>
    <w:rsid w:val="00CE51A4"/>
    <w:rsid w:val="00CE5E05"/>
    <w:rsid w:val="00CE6A43"/>
    <w:rsid w:val="00CE7C18"/>
    <w:rsid w:val="00CF28C4"/>
    <w:rsid w:val="00CF4740"/>
    <w:rsid w:val="00CF67AC"/>
    <w:rsid w:val="00CF6EBB"/>
    <w:rsid w:val="00D01C2C"/>
    <w:rsid w:val="00D02B90"/>
    <w:rsid w:val="00D101EE"/>
    <w:rsid w:val="00D1343B"/>
    <w:rsid w:val="00D13504"/>
    <w:rsid w:val="00D13ABF"/>
    <w:rsid w:val="00D1766E"/>
    <w:rsid w:val="00D215DF"/>
    <w:rsid w:val="00D227E4"/>
    <w:rsid w:val="00D2415A"/>
    <w:rsid w:val="00D24C36"/>
    <w:rsid w:val="00D34F09"/>
    <w:rsid w:val="00D34F73"/>
    <w:rsid w:val="00D34FC3"/>
    <w:rsid w:val="00D36022"/>
    <w:rsid w:val="00D36EB5"/>
    <w:rsid w:val="00D432E7"/>
    <w:rsid w:val="00D449E1"/>
    <w:rsid w:val="00D5152B"/>
    <w:rsid w:val="00D52CB5"/>
    <w:rsid w:val="00D5345D"/>
    <w:rsid w:val="00D5668D"/>
    <w:rsid w:val="00D56B86"/>
    <w:rsid w:val="00D57CBA"/>
    <w:rsid w:val="00D62862"/>
    <w:rsid w:val="00D63BD0"/>
    <w:rsid w:val="00D70EAD"/>
    <w:rsid w:val="00D71C09"/>
    <w:rsid w:val="00D71C34"/>
    <w:rsid w:val="00D8552C"/>
    <w:rsid w:val="00D8641C"/>
    <w:rsid w:val="00D875E9"/>
    <w:rsid w:val="00D90600"/>
    <w:rsid w:val="00D90F1D"/>
    <w:rsid w:val="00D93422"/>
    <w:rsid w:val="00D952CA"/>
    <w:rsid w:val="00D9557B"/>
    <w:rsid w:val="00DA20DF"/>
    <w:rsid w:val="00DA2AFC"/>
    <w:rsid w:val="00DA326B"/>
    <w:rsid w:val="00DA46D0"/>
    <w:rsid w:val="00DA5623"/>
    <w:rsid w:val="00DA5716"/>
    <w:rsid w:val="00DB109D"/>
    <w:rsid w:val="00DB2855"/>
    <w:rsid w:val="00DC2108"/>
    <w:rsid w:val="00DC3F28"/>
    <w:rsid w:val="00DC521A"/>
    <w:rsid w:val="00DC79EF"/>
    <w:rsid w:val="00DD210F"/>
    <w:rsid w:val="00DD550B"/>
    <w:rsid w:val="00DD6452"/>
    <w:rsid w:val="00DD649A"/>
    <w:rsid w:val="00DD6D86"/>
    <w:rsid w:val="00DD7917"/>
    <w:rsid w:val="00DD7FCA"/>
    <w:rsid w:val="00DE26D9"/>
    <w:rsid w:val="00DF0070"/>
    <w:rsid w:val="00DF25D5"/>
    <w:rsid w:val="00DF5F56"/>
    <w:rsid w:val="00DF600F"/>
    <w:rsid w:val="00DF627B"/>
    <w:rsid w:val="00DF6BE6"/>
    <w:rsid w:val="00DF7C07"/>
    <w:rsid w:val="00E04B9C"/>
    <w:rsid w:val="00E11F55"/>
    <w:rsid w:val="00E12F6A"/>
    <w:rsid w:val="00E15BC8"/>
    <w:rsid w:val="00E17FD9"/>
    <w:rsid w:val="00E21A27"/>
    <w:rsid w:val="00E21E97"/>
    <w:rsid w:val="00E23490"/>
    <w:rsid w:val="00E250E6"/>
    <w:rsid w:val="00E25995"/>
    <w:rsid w:val="00E26D59"/>
    <w:rsid w:val="00E27883"/>
    <w:rsid w:val="00E301E8"/>
    <w:rsid w:val="00E347A6"/>
    <w:rsid w:val="00E35287"/>
    <w:rsid w:val="00E35A32"/>
    <w:rsid w:val="00E41D91"/>
    <w:rsid w:val="00E4485C"/>
    <w:rsid w:val="00E44D5C"/>
    <w:rsid w:val="00E5052B"/>
    <w:rsid w:val="00E557BD"/>
    <w:rsid w:val="00E558A1"/>
    <w:rsid w:val="00E61D18"/>
    <w:rsid w:val="00E63180"/>
    <w:rsid w:val="00E70F77"/>
    <w:rsid w:val="00E73BF3"/>
    <w:rsid w:val="00E8207D"/>
    <w:rsid w:val="00E8352F"/>
    <w:rsid w:val="00E85CB6"/>
    <w:rsid w:val="00E93884"/>
    <w:rsid w:val="00E941FB"/>
    <w:rsid w:val="00E95FAE"/>
    <w:rsid w:val="00EA0CA4"/>
    <w:rsid w:val="00EA1B20"/>
    <w:rsid w:val="00EA20C4"/>
    <w:rsid w:val="00EA4911"/>
    <w:rsid w:val="00EA4A84"/>
    <w:rsid w:val="00EA6BE5"/>
    <w:rsid w:val="00EB148C"/>
    <w:rsid w:val="00EB325D"/>
    <w:rsid w:val="00EB43E2"/>
    <w:rsid w:val="00EC0B40"/>
    <w:rsid w:val="00EC0CC1"/>
    <w:rsid w:val="00EC14BF"/>
    <w:rsid w:val="00EC3310"/>
    <w:rsid w:val="00EC4BE5"/>
    <w:rsid w:val="00EC74F8"/>
    <w:rsid w:val="00ED118B"/>
    <w:rsid w:val="00ED5316"/>
    <w:rsid w:val="00EE0627"/>
    <w:rsid w:val="00EE35DE"/>
    <w:rsid w:val="00EE3B3A"/>
    <w:rsid w:val="00EE44CB"/>
    <w:rsid w:val="00EE71C2"/>
    <w:rsid w:val="00EE7327"/>
    <w:rsid w:val="00EE7ED1"/>
    <w:rsid w:val="00EF10EB"/>
    <w:rsid w:val="00EF2348"/>
    <w:rsid w:val="00F00693"/>
    <w:rsid w:val="00F01772"/>
    <w:rsid w:val="00F02D1F"/>
    <w:rsid w:val="00F0380E"/>
    <w:rsid w:val="00F03A29"/>
    <w:rsid w:val="00F04D44"/>
    <w:rsid w:val="00F07493"/>
    <w:rsid w:val="00F07A6E"/>
    <w:rsid w:val="00F106DA"/>
    <w:rsid w:val="00F115BA"/>
    <w:rsid w:val="00F121CE"/>
    <w:rsid w:val="00F1784D"/>
    <w:rsid w:val="00F21501"/>
    <w:rsid w:val="00F231B7"/>
    <w:rsid w:val="00F2394F"/>
    <w:rsid w:val="00F24607"/>
    <w:rsid w:val="00F250B1"/>
    <w:rsid w:val="00F25E6A"/>
    <w:rsid w:val="00F260AF"/>
    <w:rsid w:val="00F33ACB"/>
    <w:rsid w:val="00F3558B"/>
    <w:rsid w:val="00F376FE"/>
    <w:rsid w:val="00F40E45"/>
    <w:rsid w:val="00F4290A"/>
    <w:rsid w:val="00F43F13"/>
    <w:rsid w:val="00F44CFA"/>
    <w:rsid w:val="00F500A6"/>
    <w:rsid w:val="00F51A47"/>
    <w:rsid w:val="00F51BCA"/>
    <w:rsid w:val="00F53107"/>
    <w:rsid w:val="00F53EF9"/>
    <w:rsid w:val="00F546CE"/>
    <w:rsid w:val="00F57002"/>
    <w:rsid w:val="00F60068"/>
    <w:rsid w:val="00F66386"/>
    <w:rsid w:val="00F7166A"/>
    <w:rsid w:val="00F71D69"/>
    <w:rsid w:val="00F71F36"/>
    <w:rsid w:val="00F75E3D"/>
    <w:rsid w:val="00F80ABF"/>
    <w:rsid w:val="00F85480"/>
    <w:rsid w:val="00F87292"/>
    <w:rsid w:val="00F87ABA"/>
    <w:rsid w:val="00F926F3"/>
    <w:rsid w:val="00F95E4B"/>
    <w:rsid w:val="00FA7AAB"/>
    <w:rsid w:val="00FB0E91"/>
    <w:rsid w:val="00FC3FD8"/>
    <w:rsid w:val="00FC5251"/>
    <w:rsid w:val="00FC5407"/>
    <w:rsid w:val="00FC5BA9"/>
    <w:rsid w:val="00FC7265"/>
    <w:rsid w:val="00FD00C2"/>
    <w:rsid w:val="00FD0C5F"/>
    <w:rsid w:val="00FD1462"/>
    <w:rsid w:val="00FD5CF3"/>
    <w:rsid w:val="00FD7C09"/>
    <w:rsid w:val="00FE57E2"/>
    <w:rsid w:val="00FE6B0E"/>
    <w:rsid w:val="00FE6C5A"/>
    <w:rsid w:val="00FF15C9"/>
    <w:rsid w:val="00FF31BD"/>
    <w:rsid w:val="00FF3984"/>
    <w:rsid w:val="00FF3ABC"/>
    <w:rsid w:val="00FF48BF"/>
    <w:rsid w:val="00FF4CB2"/>
    <w:rsid w:val="00FF56C3"/>
    <w:rsid w:val="00FF7B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18FC5"/>
  <w15:docId w15:val="{BBAA62C9-56F0-40DB-A3E6-BCD0CC9A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99"/>
  </w:style>
  <w:style w:type="paragraph" w:styleId="Ttulo1">
    <w:name w:val="heading 1"/>
    <w:basedOn w:val="Normal"/>
    <w:next w:val="Normal"/>
    <w:link w:val="Ttulo1Car"/>
    <w:uiPriority w:val="9"/>
    <w:qFormat/>
    <w:rsid w:val="00CC069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unhideWhenUsed/>
    <w:qFormat/>
    <w:rsid w:val="00CC069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CC0699"/>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unhideWhenUsed/>
    <w:qFormat/>
    <w:rsid w:val="00CC0699"/>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unhideWhenUsed/>
    <w:qFormat/>
    <w:rsid w:val="00CC0699"/>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unhideWhenUsed/>
    <w:qFormat/>
    <w:rsid w:val="00CC0699"/>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unhideWhenUsed/>
    <w:qFormat/>
    <w:rsid w:val="00CC0699"/>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unhideWhenUsed/>
    <w:qFormat/>
    <w:rsid w:val="00CC0699"/>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unhideWhenUsed/>
    <w:qFormat/>
    <w:rsid w:val="00CC0699"/>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0699"/>
    <w:rPr>
      <w:rFonts w:asciiTheme="majorHAnsi" w:eastAsiaTheme="majorEastAsia" w:hAnsiTheme="majorHAnsi" w:cstheme="majorBidi"/>
      <w:color w:val="244061" w:themeColor="accent1" w:themeShade="80"/>
      <w:sz w:val="36"/>
      <w:szCs w:val="36"/>
    </w:rPr>
  </w:style>
  <w:style w:type="character" w:customStyle="1" w:styleId="Ttulo2Car">
    <w:name w:val="Título 2 Car"/>
    <w:basedOn w:val="Fuentedeprrafopredeter"/>
    <w:link w:val="Ttulo2"/>
    <w:uiPriority w:val="9"/>
    <w:rsid w:val="00CC069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CC0699"/>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rsid w:val="00CC0699"/>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rsid w:val="00CC0699"/>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rsid w:val="00CC0699"/>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rsid w:val="00CC0699"/>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rsid w:val="00CC0699"/>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rsid w:val="00CC0699"/>
    <w:rPr>
      <w:rFonts w:asciiTheme="majorHAnsi" w:eastAsiaTheme="majorEastAsia" w:hAnsiTheme="majorHAnsi" w:cstheme="majorBidi"/>
      <w:i/>
      <w:iCs/>
      <w:color w:val="244061" w:themeColor="accent1" w:themeShade="80"/>
    </w:rPr>
  </w:style>
  <w:style w:type="numbering" w:customStyle="1" w:styleId="Sinlista1">
    <w:name w:val="Sin lista1"/>
    <w:next w:val="Sinlista"/>
    <w:semiHidden/>
    <w:rsid w:val="0004068D"/>
  </w:style>
  <w:style w:type="paragraph" w:styleId="Encabezado">
    <w:name w:val="header"/>
    <w:aliases w:val=" Car3 Car"/>
    <w:basedOn w:val="Normal"/>
    <w:link w:val="EncabezadoCar"/>
    <w:uiPriority w:val="99"/>
    <w:rsid w:val="0004068D"/>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 Car3 Car Car"/>
    <w:basedOn w:val="Fuentedeprrafopredeter"/>
    <w:link w:val="Encabezado"/>
    <w:uiPriority w:val="99"/>
    <w:rsid w:val="0004068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04068D"/>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04068D"/>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04068D"/>
  </w:style>
  <w:style w:type="paragraph" w:customStyle="1" w:styleId="Documento1">
    <w:name w:val="Documento 1"/>
    <w:rsid w:val="0004068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styleId="Sangradetextonormal">
    <w:name w:val="Body Text Indent"/>
    <w:basedOn w:val="Normal"/>
    <w:link w:val="SangradetextonormalCar"/>
    <w:rsid w:val="0004068D"/>
    <w:pPr>
      <w:tabs>
        <w:tab w:val="left" w:pos="284"/>
      </w:tabs>
      <w:spacing w:after="0" w:line="240" w:lineRule="auto"/>
      <w:ind w:left="708"/>
      <w:jc w:val="both"/>
    </w:pPr>
    <w:rPr>
      <w:rFonts w:ascii="Garamond" w:eastAsia="Times New Roman" w:hAnsi="Garamond" w:cs="Times New Roman"/>
      <w:sz w:val="24"/>
      <w:szCs w:val="20"/>
      <w:lang w:val="es-ES" w:eastAsia="es-ES"/>
    </w:rPr>
  </w:style>
  <w:style w:type="character" w:customStyle="1" w:styleId="SangradetextonormalCar">
    <w:name w:val="Sangría de texto normal Car"/>
    <w:basedOn w:val="Fuentedeprrafopredeter"/>
    <w:link w:val="Sangradetextonormal"/>
    <w:rsid w:val="0004068D"/>
    <w:rPr>
      <w:rFonts w:ascii="Garamond" w:eastAsia="Times New Roman" w:hAnsi="Garamond" w:cs="Times New Roman"/>
      <w:sz w:val="24"/>
      <w:szCs w:val="20"/>
      <w:lang w:val="es-ES" w:eastAsia="es-ES"/>
    </w:rPr>
  </w:style>
  <w:style w:type="paragraph" w:styleId="Sangra2detindependiente">
    <w:name w:val="Body Text Indent 2"/>
    <w:basedOn w:val="Normal"/>
    <w:link w:val="Sangra2detindependienteCar"/>
    <w:rsid w:val="0004068D"/>
    <w:pPr>
      <w:tabs>
        <w:tab w:val="left" w:pos="284"/>
      </w:tabs>
      <w:spacing w:after="0" w:line="240" w:lineRule="auto"/>
      <w:ind w:left="720"/>
      <w:jc w:val="both"/>
    </w:pPr>
    <w:rPr>
      <w:rFonts w:ascii="Garamond" w:eastAsia="Times New Roman" w:hAnsi="Garamond" w:cs="Times New Roman"/>
      <w:sz w:val="24"/>
      <w:szCs w:val="20"/>
      <w:lang w:val="es-ES" w:eastAsia="es-ES"/>
    </w:rPr>
  </w:style>
  <w:style w:type="character" w:customStyle="1" w:styleId="Sangra2detindependienteCar">
    <w:name w:val="Sangría 2 de t. independiente Car"/>
    <w:basedOn w:val="Fuentedeprrafopredeter"/>
    <w:link w:val="Sangra2detindependiente"/>
    <w:rsid w:val="0004068D"/>
    <w:rPr>
      <w:rFonts w:ascii="Garamond" w:eastAsia="Times New Roman" w:hAnsi="Garamond" w:cs="Times New Roman"/>
      <w:sz w:val="24"/>
      <w:szCs w:val="20"/>
      <w:lang w:val="es-ES" w:eastAsia="es-ES"/>
    </w:rPr>
  </w:style>
  <w:style w:type="paragraph" w:styleId="Sangra3detindependiente">
    <w:name w:val="Body Text Indent 3"/>
    <w:basedOn w:val="Normal"/>
    <w:link w:val="Sangra3detindependienteCar"/>
    <w:rsid w:val="0004068D"/>
    <w:pPr>
      <w:tabs>
        <w:tab w:val="left" w:pos="1134"/>
      </w:tabs>
      <w:spacing w:after="0" w:line="240" w:lineRule="auto"/>
      <w:ind w:firstLine="284"/>
      <w:jc w:val="both"/>
    </w:pPr>
    <w:rPr>
      <w:rFonts w:ascii="Garamond" w:eastAsia="Times New Roman" w:hAnsi="Garamond" w:cs="Times New Roman"/>
      <w:sz w:val="24"/>
      <w:szCs w:val="20"/>
      <w:lang w:val="es-ES" w:eastAsia="es-ES"/>
    </w:rPr>
  </w:style>
  <w:style w:type="character" w:customStyle="1" w:styleId="Sangra3detindependienteCar">
    <w:name w:val="Sangría 3 de t. independiente Car"/>
    <w:basedOn w:val="Fuentedeprrafopredeter"/>
    <w:link w:val="Sangra3detindependiente"/>
    <w:rsid w:val="0004068D"/>
    <w:rPr>
      <w:rFonts w:ascii="Garamond" w:eastAsia="Times New Roman" w:hAnsi="Garamond" w:cs="Times New Roman"/>
      <w:sz w:val="24"/>
      <w:szCs w:val="20"/>
      <w:lang w:val="es-ES" w:eastAsia="es-ES"/>
    </w:rPr>
  </w:style>
  <w:style w:type="paragraph" w:styleId="Textodeglobo">
    <w:name w:val="Balloon Text"/>
    <w:basedOn w:val="Normal"/>
    <w:link w:val="TextodegloboCar"/>
    <w:uiPriority w:val="99"/>
    <w:semiHidden/>
    <w:rsid w:val="0004068D"/>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04068D"/>
    <w:rPr>
      <w:rFonts w:ascii="Tahoma" w:eastAsia="Times New Roman" w:hAnsi="Tahoma" w:cs="Times New Roman"/>
      <w:sz w:val="16"/>
      <w:szCs w:val="16"/>
      <w:lang w:val="es-ES" w:eastAsia="es-ES"/>
    </w:rPr>
  </w:style>
  <w:style w:type="paragraph" w:styleId="NormalWeb">
    <w:name w:val="Normal (Web)"/>
    <w:basedOn w:val="Normal"/>
    <w:rsid w:val="0004068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4068D"/>
    <w:pPr>
      <w:ind w:left="720"/>
      <w:contextualSpacing/>
    </w:pPr>
  </w:style>
  <w:style w:type="numbering" w:customStyle="1" w:styleId="Listaactual1">
    <w:name w:val="Lista actual1"/>
    <w:rsid w:val="0004068D"/>
    <w:pPr>
      <w:numPr>
        <w:numId w:val="1"/>
      </w:numPr>
    </w:pPr>
  </w:style>
  <w:style w:type="character" w:customStyle="1" w:styleId="Car">
    <w:name w:val="Car"/>
    <w:rsid w:val="0004068D"/>
    <w:rPr>
      <w:rFonts w:ascii="Times New Roman" w:eastAsia="Times New Roman" w:hAnsi="Times New Roman" w:cs="Times New Roman"/>
      <w:sz w:val="24"/>
      <w:szCs w:val="24"/>
      <w:lang w:val="es-ES_tradnl" w:eastAsia="es-ES_tradnl"/>
    </w:rPr>
  </w:style>
  <w:style w:type="character" w:styleId="Refdecomentario">
    <w:name w:val="annotation reference"/>
    <w:rsid w:val="0004068D"/>
    <w:rPr>
      <w:sz w:val="16"/>
      <w:szCs w:val="16"/>
    </w:rPr>
  </w:style>
  <w:style w:type="paragraph" w:styleId="Textocomentario">
    <w:name w:val="annotation text"/>
    <w:basedOn w:val="Normal"/>
    <w:link w:val="TextocomentarioCar"/>
    <w:rsid w:val="0004068D"/>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04068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04068D"/>
    <w:rPr>
      <w:b/>
      <w:bCs/>
      <w:lang w:val="es-ES"/>
    </w:rPr>
  </w:style>
  <w:style w:type="character" w:customStyle="1" w:styleId="AsuntodelcomentarioCar">
    <w:name w:val="Asunto del comentario Car"/>
    <w:basedOn w:val="TextocomentarioCar"/>
    <w:link w:val="Asuntodelcomentario"/>
    <w:semiHidden/>
    <w:rsid w:val="0004068D"/>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04068D"/>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4068D"/>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04068D"/>
    <w:rPr>
      <w:vertAlign w:val="superscript"/>
    </w:rPr>
  </w:style>
  <w:style w:type="paragraph" w:styleId="Textonotapie">
    <w:name w:val="footnote text"/>
    <w:basedOn w:val="Normal"/>
    <w:link w:val="TextonotapieCar"/>
    <w:uiPriority w:val="99"/>
    <w:semiHidden/>
    <w:unhideWhenUsed/>
    <w:rsid w:val="0004068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04068D"/>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04068D"/>
    <w:rPr>
      <w:vertAlign w:val="superscript"/>
    </w:rPr>
  </w:style>
  <w:style w:type="numbering" w:customStyle="1" w:styleId="Estilo1">
    <w:name w:val="Estilo1"/>
    <w:rsid w:val="0004068D"/>
    <w:pPr>
      <w:numPr>
        <w:numId w:val="2"/>
      </w:numPr>
    </w:pPr>
  </w:style>
  <w:style w:type="table" w:styleId="Tablaconcuadrcula">
    <w:name w:val="Table Grid"/>
    <w:basedOn w:val="Tablanormal"/>
    <w:uiPriority w:val="39"/>
    <w:rsid w:val="0004068D"/>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04068D"/>
    <w:rPr>
      <w:strike w:val="0"/>
      <w:dstrike w:val="0"/>
      <w:color w:val="BB4B0D"/>
      <w:sz w:val="24"/>
      <w:szCs w:val="24"/>
      <w:u w:val="none"/>
      <w:effect w:val="none"/>
      <w:shd w:val="clear" w:color="auto" w:fill="auto"/>
      <w:vertAlign w:val="baseline"/>
    </w:rPr>
  </w:style>
  <w:style w:type="character" w:styleId="Textoennegrita">
    <w:name w:val="Strong"/>
    <w:basedOn w:val="Fuentedeprrafopredeter"/>
    <w:uiPriority w:val="22"/>
    <w:qFormat/>
    <w:rsid w:val="00CC0699"/>
    <w:rPr>
      <w:b/>
      <w:bCs/>
    </w:rPr>
  </w:style>
  <w:style w:type="table" w:styleId="Listamedia2-nfasis2">
    <w:name w:val="Medium List 2 Accent 2"/>
    <w:basedOn w:val="Tablanormal"/>
    <w:uiPriority w:val="66"/>
    <w:rsid w:val="0004068D"/>
    <w:pPr>
      <w:spacing w:after="0" w:line="240" w:lineRule="auto"/>
    </w:pPr>
    <w:rPr>
      <w:rFonts w:ascii="Cambria" w:eastAsia="Times New Roman" w:hAnsi="Cambria" w:cs="Times New Roman"/>
      <w:color w:val="000000"/>
      <w:sz w:val="20"/>
      <w:szCs w:val="20"/>
      <w:lang w:eastAsia="es-SV"/>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paragraph" w:customStyle="1" w:styleId="Style7">
    <w:name w:val="Style7"/>
    <w:basedOn w:val="Normal"/>
    <w:uiPriority w:val="99"/>
    <w:rsid w:val="0004068D"/>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es-SV"/>
    </w:rPr>
  </w:style>
  <w:style w:type="paragraph" w:customStyle="1" w:styleId="Style8">
    <w:name w:val="Style8"/>
    <w:basedOn w:val="Normal"/>
    <w:uiPriority w:val="99"/>
    <w:rsid w:val="0004068D"/>
    <w:pPr>
      <w:widowControl w:val="0"/>
      <w:autoSpaceDE w:val="0"/>
      <w:autoSpaceDN w:val="0"/>
      <w:adjustRightInd w:val="0"/>
      <w:spacing w:after="0" w:line="552" w:lineRule="exact"/>
    </w:pPr>
    <w:rPr>
      <w:rFonts w:ascii="Times New Roman" w:eastAsia="Times New Roman" w:hAnsi="Times New Roman" w:cs="Times New Roman"/>
      <w:sz w:val="24"/>
      <w:szCs w:val="24"/>
      <w:lang w:eastAsia="es-SV"/>
    </w:rPr>
  </w:style>
  <w:style w:type="paragraph" w:customStyle="1" w:styleId="Style20">
    <w:name w:val="Style20"/>
    <w:basedOn w:val="Normal"/>
    <w:uiPriority w:val="99"/>
    <w:rsid w:val="0004068D"/>
    <w:pPr>
      <w:widowControl w:val="0"/>
      <w:autoSpaceDE w:val="0"/>
      <w:autoSpaceDN w:val="0"/>
      <w:adjustRightInd w:val="0"/>
      <w:spacing w:after="0" w:line="276" w:lineRule="exact"/>
      <w:ind w:hanging="354"/>
      <w:jc w:val="both"/>
    </w:pPr>
    <w:rPr>
      <w:rFonts w:ascii="Times New Roman" w:eastAsia="Times New Roman" w:hAnsi="Times New Roman" w:cs="Times New Roman"/>
      <w:sz w:val="24"/>
      <w:szCs w:val="24"/>
      <w:lang w:eastAsia="es-SV"/>
    </w:rPr>
  </w:style>
  <w:style w:type="character" w:customStyle="1" w:styleId="FontStyle24">
    <w:name w:val="Font Style24"/>
    <w:uiPriority w:val="99"/>
    <w:rsid w:val="0004068D"/>
    <w:rPr>
      <w:rFonts w:ascii="Times New Roman" w:hAnsi="Times New Roman" w:cs="Times New Roman"/>
      <w:sz w:val="22"/>
      <w:szCs w:val="22"/>
    </w:rPr>
  </w:style>
  <w:style w:type="character" w:customStyle="1" w:styleId="FontStyle25">
    <w:name w:val="Font Style25"/>
    <w:uiPriority w:val="99"/>
    <w:rsid w:val="0004068D"/>
    <w:rPr>
      <w:rFonts w:ascii="Times New Roman" w:hAnsi="Times New Roman" w:cs="Times New Roman"/>
      <w:b/>
      <w:bCs/>
      <w:sz w:val="22"/>
      <w:szCs w:val="22"/>
    </w:rPr>
  </w:style>
  <w:style w:type="paragraph" w:customStyle="1" w:styleId="Style15">
    <w:name w:val="Style15"/>
    <w:basedOn w:val="Normal"/>
    <w:uiPriority w:val="99"/>
    <w:rsid w:val="0004068D"/>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es-SV"/>
    </w:rPr>
  </w:style>
  <w:style w:type="paragraph" w:customStyle="1" w:styleId="Default">
    <w:name w:val="Default"/>
    <w:rsid w:val="0004068D"/>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Sinespaciado">
    <w:name w:val="No Spacing"/>
    <w:link w:val="SinespaciadoCar"/>
    <w:uiPriority w:val="1"/>
    <w:qFormat/>
    <w:rsid w:val="00CC0699"/>
    <w:pPr>
      <w:spacing w:after="0" w:line="240" w:lineRule="auto"/>
    </w:pPr>
  </w:style>
  <w:style w:type="character" w:customStyle="1" w:styleId="SinespaciadoCar">
    <w:name w:val="Sin espaciado Car"/>
    <w:link w:val="Sinespaciado"/>
    <w:uiPriority w:val="1"/>
    <w:rsid w:val="0004068D"/>
  </w:style>
  <w:style w:type="table" w:customStyle="1" w:styleId="Tablaconcuadrcula1">
    <w:name w:val="Tabla con cuadrícula1"/>
    <w:basedOn w:val="Tablanormal"/>
    <w:next w:val="Tablaconcuadrcula"/>
    <w:uiPriority w:val="59"/>
    <w:rsid w:val="0004068D"/>
    <w:pPr>
      <w:spacing w:after="0" w:line="240" w:lineRule="auto"/>
    </w:pPr>
    <w:rPr>
      <w:rFonts w:ascii="Cambria" w:eastAsia="MS Mincho" w:hAnsi="Cambria"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4068D"/>
    <w:pPr>
      <w:spacing w:after="0" w:line="240" w:lineRule="auto"/>
    </w:pPr>
    <w:rPr>
      <w:rFonts w:ascii="Times New Roman" w:eastAsia="Times New Roman" w:hAnsi="Times New Roman" w:cs="Times New Roman"/>
      <w:sz w:val="20"/>
      <w:szCs w:val="20"/>
      <w:lang w:val="es-ES" w:eastAsia="es-ES"/>
    </w:rPr>
  </w:style>
  <w:style w:type="character" w:customStyle="1" w:styleId="FontStyle33">
    <w:name w:val="Font Style33"/>
    <w:uiPriority w:val="99"/>
    <w:rsid w:val="0004068D"/>
    <w:rPr>
      <w:rFonts w:ascii="Times New Roman" w:hAnsi="Times New Roman" w:cs="Times New Roman" w:hint="default"/>
      <w:b/>
      <w:bCs/>
      <w:sz w:val="34"/>
      <w:szCs w:val="34"/>
    </w:rPr>
  </w:style>
  <w:style w:type="paragraph" w:styleId="TtuloTDC">
    <w:name w:val="TOC Heading"/>
    <w:basedOn w:val="Ttulo1"/>
    <w:next w:val="Normal"/>
    <w:uiPriority w:val="39"/>
    <w:unhideWhenUsed/>
    <w:qFormat/>
    <w:rsid w:val="00CC0699"/>
    <w:pPr>
      <w:outlineLvl w:val="9"/>
    </w:pPr>
  </w:style>
  <w:style w:type="paragraph" w:styleId="TDC1">
    <w:name w:val="toc 1"/>
    <w:basedOn w:val="Normal"/>
    <w:next w:val="Normal"/>
    <w:autoRedefine/>
    <w:uiPriority w:val="39"/>
    <w:unhideWhenUsed/>
    <w:rsid w:val="00F3558B"/>
    <w:pPr>
      <w:spacing w:after="100"/>
      <w:jc w:val="both"/>
    </w:pPr>
    <w:rPr>
      <w:rFonts w:ascii="Times New Roman" w:hAnsi="Times New Roman" w:cs="Times New Roman"/>
      <w:sz w:val="24"/>
      <w:lang w:eastAsia="es-SV"/>
    </w:rPr>
  </w:style>
  <w:style w:type="paragraph" w:styleId="TDC2">
    <w:name w:val="toc 2"/>
    <w:basedOn w:val="Normal"/>
    <w:next w:val="Normal"/>
    <w:autoRedefine/>
    <w:uiPriority w:val="39"/>
    <w:unhideWhenUsed/>
    <w:rsid w:val="00F3558B"/>
    <w:pPr>
      <w:spacing w:after="100"/>
      <w:ind w:left="220"/>
      <w:jc w:val="both"/>
    </w:pPr>
    <w:rPr>
      <w:rFonts w:ascii="Times New Roman" w:hAnsi="Times New Roman" w:cs="Times New Roman"/>
      <w:sz w:val="24"/>
      <w:lang w:eastAsia="es-SV"/>
    </w:rPr>
  </w:style>
  <w:style w:type="paragraph" w:styleId="TDC3">
    <w:name w:val="toc 3"/>
    <w:basedOn w:val="Normal"/>
    <w:next w:val="Normal"/>
    <w:autoRedefine/>
    <w:uiPriority w:val="39"/>
    <w:unhideWhenUsed/>
    <w:rsid w:val="00F3558B"/>
    <w:pPr>
      <w:spacing w:after="100"/>
      <w:ind w:left="480"/>
      <w:jc w:val="both"/>
    </w:pPr>
    <w:rPr>
      <w:rFonts w:ascii="Times New Roman" w:hAnsi="Times New Roman" w:cs="Times New Roman"/>
      <w:sz w:val="24"/>
      <w:lang w:eastAsia="es-SV"/>
    </w:rPr>
  </w:style>
  <w:style w:type="paragraph" w:styleId="Descripcin">
    <w:name w:val="caption"/>
    <w:basedOn w:val="Normal"/>
    <w:next w:val="Normal"/>
    <w:uiPriority w:val="35"/>
    <w:semiHidden/>
    <w:unhideWhenUsed/>
    <w:qFormat/>
    <w:rsid w:val="00CC0699"/>
    <w:pPr>
      <w:spacing w:line="240" w:lineRule="auto"/>
    </w:pPr>
    <w:rPr>
      <w:b/>
      <w:bCs/>
      <w:smallCaps/>
      <w:color w:val="1F497D" w:themeColor="text2"/>
    </w:rPr>
  </w:style>
  <w:style w:type="paragraph" w:styleId="Ttulo">
    <w:name w:val="Title"/>
    <w:basedOn w:val="Normal"/>
    <w:next w:val="Normal"/>
    <w:link w:val="TtuloCar"/>
    <w:uiPriority w:val="10"/>
    <w:qFormat/>
    <w:rsid w:val="00CC0699"/>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CC0699"/>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CC0699"/>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CC0699"/>
    <w:rPr>
      <w:rFonts w:asciiTheme="majorHAnsi" w:eastAsiaTheme="majorEastAsia" w:hAnsiTheme="majorHAnsi" w:cstheme="majorBidi"/>
      <w:color w:val="4F81BD" w:themeColor="accent1"/>
      <w:sz w:val="28"/>
      <w:szCs w:val="28"/>
    </w:rPr>
  </w:style>
  <w:style w:type="character" w:styleId="nfasis">
    <w:name w:val="Emphasis"/>
    <w:basedOn w:val="Fuentedeprrafopredeter"/>
    <w:uiPriority w:val="20"/>
    <w:qFormat/>
    <w:rsid w:val="00CC0699"/>
    <w:rPr>
      <w:i/>
      <w:iCs/>
    </w:rPr>
  </w:style>
  <w:style w:type="paragraph" w:styleId="Cita">
    <w:name w:val="Quote"/>
    <w:basedOn w:val="Normal"/>
    <w:next w:val="Normal"/>
    <w:link w:val="CitaCar"/>
    <w:uiPriority w:val="29"/>
    <w:qFormat/>
    <w:rsid w:val="00CC0699"/>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CC0699"/>
    <w:rPr>
      <w:color w:val="1F497D" w:themeColor="text2"/>
      <w:sz w:val="24"/>
      <w:szCs w:val="24"/>
    </w:rPr>
  </w:style>
  <w:style w:type="paragraph" w:styleId="Citadestacada">
    <w:name w:val="Intense Quote"/>
    <w:basedOn w:val="Normal"/>
    <w:next w:val="Normal"/>
    <w:link w:val="CitadestacadaCar"/>
    <w:uiPriority w:val="30"/>
    <w:qFormat/>
    <w:rsid w:val="00CC0699"/>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CC0699"/>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CC0699"/>
    <w:rPr>
      <w:i/>
      <w:iCs/>
      <w:color w:val="595959" w:themeColor="text1" w:themeTint="A6"/>
    </w:rPr>
  </w:style>
  <w:style w:type="character" w:styleId="nfasisintenso">
    <w:name w:val="Intense Emphasis"/>
    <w:basedOn w:val="Fuentedeprrafopredeter"/>
    <w:uiPriority w:val="21"/>
    <w:qFormat/>
    <w:rsid w:val="00CC0699"/>
    <w:rPr>
      <w:b/>
      <w:bCs/>
      <w:i/>
      <w:iCs/>
    </w:rPr>
  </w:style>
  <w:style w:type="character" w:styleId="Referenciasutil">
    <w:name w:val="Subtle Reference"/>
    <w:basedOn w:val="Fuentedeprrafopredeter"/>
    <w:uiPriority w:val="31"/>
    <w:qFormat/>
    <w:rsid w:val="00CC0699"/>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CC0699"/>
    <w:rPr>
      <w:b/>
      <w:bCs/>
      <w:smallCaps/>
      <w:color w:val="1F497D" w:themeColor="text2"/>
      <w:u w:val="single"/>
    </w:rPr>
  </w:style>
  <w:style w:type="character" w:styleId="Ttulodellibro">
    <w:name w:val="Book Title"/>
    <w:basedOn w:val="Fuentedeprrafopredeter"/>
    <w:uiPriority w:val="33"/>
    <w:qFormat/>
    <w:rsid w:val="00CC0699"/>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7159">
      <w:bodyDiv w:val="1"/>
      <w:marLeft w:val="0"/>
      <w:marRight w:val="0"/>
      <w:marTop w:val="0"/>
      <w:marBottom w:val="0"/>
      <w:divBdr>
        <w:top w:val="none" w:sz="0" w:space="0" w:color="auto"/>
        <w:left w:val="none" w:sz="0" w:space="0" w:color="auto"/>
        <w:bottom w:val="none" w:sz="0" w:space="0" w:color="auto"/>
        <w:right w:val="none" w:sz="0" w:space="0" w:color="auto"/>
      </w:divBdr>
    </w:div>
    <w:div w:id="355470293">
      <w:bodyDiv w:val="1"/>
      <w:marLeft w:val="0"/>
      <w:marRight w:val="0"/>
      <w:marTop w:val="0"/>
      <w:marBottom w:val="0"/>
      <w:divBdr>
        <w:top w:val="none" w:sz="0" w:space="0" w:color="auto"/>
        <w:left w:val="none" w:sz="0" w:space="0" w:color="auto"/>
        <w:bottom w:val="none" w:sz="0" w:space="0" w:color="auto"/>
        <w:right w:val="none" w:sz="0" w:space="0" w:color="auto"/>
      </w:divBdr>
    </w:div>
    <w:div w:id="419445859">
      <w:bodyDiv w:val="1"/>
      <w:marLeft w:val="0"/>
      <w:marRight w:val="0"/>
      <w:marTop w:val="0"/>
      <w:marBottom w:val="0"/>
      <w:divBdr>
        <w:top w:val="none" w:sz="0" w:space="0" w:color="auto"/>
        <w:left w:val="none" w:sz="0" w:space="0" w:color="auto"/>
        <w:bottom w:val="none" w:sz="0" w:space="0" w:color="auto"/>
        <w:right w:val="none" w:sz="0" w:space="0" w:color="auto"/>
      </w:divBdr>
    </w:div>
    <w:div w:id="434325895">
      <w:bodyDiv w:val="1"/>
      <w:marLeft w:val="0"/>
      <w:marRight w:val="0"/>
      <w:marTop w:val="0"/>
      <w:marBottom w:val="0"/>
      <w:divBdr>
        <w:top w:val="none" w:sz="0" w:space="0" w:color="auto"/>
        <w:left w:val="none" w:sz="0" w:space="0" w:color="auto"/>
        <w:bottom w:val="none" w:sz="0" w:space="0" w:color="auto"/>
        <w:right w:val="none" w:sz="0" w:space="0" w:color="auto"/>
      </w:divBdr>
    </w:div>
    <w:div w:id="9637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1D09-EDFB-409C-8CCD-951A7E40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10118</Words>
  <Characters>55653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Remberto Gonzalez</dc:creator>
  <cp:lastModifiedBy>Hugo Caballero</cp:lastModifiedBy>
  <cp:revision>22</cp:revision>
  <cp:lastPrinted>2020-05-19T15:42:00Z</cp:lastPrinted>
  <dcterms:created xsi:type="dcterms:W3CDTF">2020-06-05T15:22:00Z</dcterms:created>
  <dcterms:modified xsi:type="dcterms:W3CDTF">2020-06-25T15:26:00Z</dcterms:modified>
</cp:coreProperties>
</file>