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A947D" w14:textId="77777777" w:rsidR="00652A29" w:rsidRPr="00982227" w:rsidRDefault="00652A29" w:rsidP="006F521F">
      <w:pPr>
        <w:jc w:val="both"/>
        <w:rPr>
          <w:rFonts w:ascii="Arial" w:hAnsi="Arial" w:cs="Arial"/>
          <w:b/>
          <w:color w:val="0000FF"/>
        </w:rPr>
      </w:pPr>
      <w:r w:rsidRPr="00982227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BD44A" wp14:editId="536C0FC5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133C3" w14:textId="77777777" w:rsidR="00DA0A25" w:rsidRPr="00B1274D" w:rsidRDefault="00DA0A25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Procedimiento 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14:paraId="276133C3" w14:textId="77777777" w:rsidR="00DA0A25" w:rsidRPr="00B1274D" w:rsidRDefault="00DA0A25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Procedimiento ….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2B26699" w14:textId="77777777" w:rsidR="00C7202A" w:rsidRPr="00982227" w:rsidRDefault="00C7202A" w:rsidP="006F521F">
      <w:pPr>
        <w:jc w:val="both"/>
        <w:rPr>
          <w:rFonts w:ascii="Arial" w:hAnsi="Arial" w:cs="Arial"/>
          <w:b/>
          <w:color w:val="0000FF"/>
        </w:rPr>
      </w:pPr>
    </w:p>
    <w:p w14:paraId="787500B3" w14:textId="77777777" w:rsidR="003455E7" w:rsidRDefault="003455E7" w:rsidP="006F521F">
      <w:pPr>
        <w:jc w:val="both"/>
        <w:rPr>
          <w:rFonts w:ascii="Arial" w:hAnsi="Arial" w:cs="Arial"/>
          <w:b/>
          <w:color w:val="0000FF"/>
        </w:rPr>
      </w:pPr>
    </w:p>
    <w:p w14:paraId="3BA8CD50" w14:textId="77777777" w:rsidR="003455E7" w:rsidRDefault="003455E7" w:rsidP="006F521F">
      <w:pPr>
        <w:jc w:val="both"/>
        <w:rPr>
          <w:rFonts w:ascii="Arial" w:hAnsi="Arial" w:cs="Arial"/>
          <w:b/>
          <w:color w:val="0000FF"/>
        </w:rPr>
      </w:pPr>
    </w:p>
    <w:p w14:paraId="55D93A52" w14:textId="77777777" w:rsidR="003455E7" w:rsidRDefault="003455E7" w:rsidP="006F521F">
      <w:pPr>
        <w:jc w:val="both"/>
        <w:rPr>
          <w:rFonts w:ascii="Arial" w:hAnsi="Arial" w:cs="Arial"/>
          <w:b/>
          <w:color w:val="0000FF"/>
        </w:rPr>
      </w:pPr>
    </w:p>
    <w:p w14:paraId="099F47D7" w14:textId="77777777" w:rsidR="003455E7" w:rsidRPr="00982227" w:rsidRDefault="003455E7" w:rsidP="006F521F">
      <w:pPr>
        <w:jc w:val="both"/>
        <w:rPr>
          <w:rFonts w:ascii="Arial" w:hAnsi="Arial" w:cs="Arial"/>
          <w:b/>
          <w:color w:val="0000FF"/>
        </w:rPr>
      </w:pPr>
    </w:p>
    <w:tbl>
      <w:tblPr>
        <w:tblStyle w:val="Listaclara-nfasis3"/>
        <w:tblpPr w:leftFromText="141" w:rightFromText="141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2977"/>
        <w:gridCol w:w="5528"/>
      </w:tblGrid>
      <w:tr w:rsidR="00C7202A" w:rsidRPr="00982227" w14:paraId="00139A18" w14:textId="77777777" w:rsidTr="00C720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EEECE1" w:themeFill="background2"/>
          </w:tcPr>
          <w:p w14:paraId="57113A3A" w14:textId="77777777" w:rsidR="00C7202A" w:rsidRPr="00982227" w:rsidRDefault="00C7202A" w:rsidP="00C7202A">
            <w:pPr>
              <w:jc w:val="both"/>
              <w:rPr>
                <w:rFonts w:ascii="Arial" w:hAnsi="Arial" w:cs="Arial"/>
                <w:b w:val="0"/>
                <w:color w:val="0000FF"/>
                <w:sz w:val="40"/>
                <w:szCs w:val="40"/>
              </w:rPr>
            </w:pPr>
            <w:r w:rsidRPr="00982227">
              <w:rPr>
                <w:rFonts w:ascii="Arial" w:hAnsi="Arial" w:cs="Arial"/>
                <w:b w:val="0"/>
                <w:color w:val="0000FF"/>
                <w:sz w:val="40"/>
                <w:szCs w:val="40"/>
              </w:rPr>
              <w:t>Proceso:</w:t>
            </w:r>
          </w:p>
        </w:tc>
        <w:tc>
          <w:tcPr>
            <w:tcW w:w="5528" w:type="dxa"/>
          </w:tcPr>
          <w:p w14:paraId="4AF3A527" w14:textId="77777777" w:rsidR="00C7202A" w:rsidRPr="00982227" w:rsidRDefault="00C7202A" w:rsidP="00C720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40"/>
                <w:szCs w:val="40"/>
              </w:rPr>
            </w:pPr>
            <w:r w:rsidRPr="00982227">
              <w:rPr>
                <w:rFonts w:ascii="Arial" w:hAnsi="Arial" w:cs="Arial"/>
                <w:color w:val="0000FF"/>
                <w:sz w:val="40"/>
                <w:szCs w:val="40"/>
              </w:rPr>
              <w:t>Comercialización de activos</w:t>
            </w:r>
          </w:p>
        </w:tc>
      </w:tr>
      <w:tr w:rsidR="00C7202A" w:rsidRPr="00982227" w14:paraId="1815C02B" w14:textId="77777777" w:rsidTr="00C72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EEECE1" w:themeFill="background2"/>
          </w:tcPr>
          <w:p w14:paraId="0B0B44CB" w14:textId="77777777" w:rsidR="00C7202A" w:rsidRPr="00982227" w:rsidRDefault="00C7202A" w:rsidP="00C7202A">
            <w:pPr>
              <w:jc w:val="both"/>
              <w:rPr>
                <w:rFonts w:ascii="Arial" w:hAnsi="Arial" w:cs="Arial"/>
                <w:b w:val="0"/>
                <w:color w:val="0000FF"/>
                <w:sz w:val="40"/>
                <w:szCs w:val="40"/>
              </w:rPr>
            </w:pPr>
            <w:r w:rsidRPr="00982227">
              <w:rPr>
                <w:rFonts w:ascii="Arial" w:hAnsi="Arial" w:cs="Arial"/>
                <w:b w:val="0"/>
                <w:color w:val="0000FF"/>
                <w:sz w:val="40"/>
                <w:szCs w:val="40"/>
              </w:rPr>
              <w:t>Sub proceso:</w:t>
            </w:r>
          </w:p>
        </w:tc>
        <w:tc>
          <w:tcPr>
            <w:tcW w:w="5528" w:type="dxa"/>
          </w:tcPr>
          <w:p w14:paraId="4A5ACA75" w14:textId="77777777" w:rsidR="00C7202A" w:rsidRPr="00982227" w:rsidRDefault="00C7202A" w:rsidP="00C720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40"/>
                <w:szCs w:val="40"/>
              </w:rPr>
            </w:pPr>
            <w:r w:rsidRPr="00982227">
              <w:rPr>
                <w:rFonts w:ascii="Arial" w:hAnsi="Arial" w:cs="Arial"/>
                <w:color w:val="0000FF"/>
                <w:sz w:val="40"/>
                <w:szCs w:val="40"/>
              </w:rPr>
              <w:t xml:space="preserve">Preparación para la venta </w:t>
            </w:r>
          </w:p>
        </w:tc>
      </w:tr>
    </w:tbl>
    <w:p w14:paraId="2C0CB2BC" w14:textId="77777777" w:rsidR="00657EE2" w:rsidRPr="00982227" w:rsidRDefault="00657EE2" w:rsidP="006F521F">
      <w:pPr>
        <w:jc w:val="both"/>
        <w:rPr>
          <w:rFonts w:ascii="Arial" w:hAnsi="Arial" w:cs="Arial"/>
          <w:b/>
          <w:color w:val="0000FF"/>
        </w:rPr>
      </w:pPr>
    </w:p>
    <w:p w14:paraId="7E31B022" w14:textId="77777777" w:rsidR="007E3E72" w:rsidRPr="00982227" w:rsidRDefault="007E3E72" w:rsidP="006F521F">
      <w:pPr>
        <w:jc w:val="both"/>
        <w:rPr>
          <w:rFonts w:ascii="Arial" w:hAnsi="Arial" w:cs="Arial"/>
          <w:b/>
          <w:color w:val="0000FF"/>
        </w:rPr>
      </w:pPr>
    </w:p>
    <w:p w14:paraId="202A766B" w14:textId="77777777" w:rsidR="00C7202A" w:rsidRPr="00982227" w:rsidRDefault="00C7202A" w:rsidP="006F521F">
      <w:pPr>
        <w:jc w:val="both"/>
        <w:rPr>
          <w:rFonts w:ascii="Arial" w:hAnsi="Arial" w:cs="Arial"/>
          <w:b/>
          <w:color w:val="0000FF"/>
        </w:rPr>
      </w:pPr>
    </w:p>
    <w:p w14:paraId="180DAAAF" w14:textId="77777777" w:rsidR="00C7202A" w:rsidRPr="00982227" w:rsidRDefault="00C7202A" w:rsidP="006F521F">
      <w:pPr>
        <w:jc w:val="both"/>
        <w:rPr>
          <w:rFonts w:ascii="Arial" w:hAnsi="Arial" w:cs="Arial"/>
          <w:b/>
          <w:color w:val="0000FF"/>
        </w:rPr>
      </w:pPr>
    </w:p>
    <w:p w14:paraId="5F59BDCF" w14:textId="77777777" w:rsidR="00C7202A" w:rsidRPr="00982227" w:rsidRDefault="00C7202A" w:rsidP="006F521F">
      <w:pPr>
        <w:jc w:val="both"/>
        <w:rPr>
          <w:rFonts w:ascii="Arial" w:hAnsi="Arial" w:cs="Arial"/>
          <w:b/>
          <w:color w:val="0000FF"/>
        </w:rPr>
      </w:pPr>
    </w:p>
    <w:p w14:paraId="10D39DEC" w14:textId="77777777" w:rsidR="00C7202A" w:rsidRPr="00982227" w:rsidRDefault="00C7202A" w:rsidP="006F521F">
      <w:pPr>
        <w:jc w:val="both"/>
        <w:rPr>
          <w:rFonts w:ascii="Arial" w:hAnsi="Arial" w:cs="Arial"/>
          <w:b/>
          <w:color w:val="0000FF"/>
        </w:rPr>
      </w:pPr>
    </w:p>
    <w:p w14:paraId="215E138B" w14:textId="77777777" w:rsidR="00C7202A" w:rsidRPr="00982227" w:rsidRDefault="00C7202A" w:rsidP="006F521F">
      <w:pPr>
        <w:jc w:val="both"/>
        <w:rPr>
          <w:rFonts w:ascii="Arial" w:hAnsi="Arial" w:cs="Arial"/>
          <w:b/>
          <w:color w:val="0000FF"/>
        </w:rPr>
      </w:pPr>
    </w:p>
    <w:p w14:paraId="533F0063" w14:textId="77777777" w:rsidR="007E3E72" w:rsidRDefault="007E3E72" w:rsidP="006F521F">
      <w:pPr>
        <w:jc w:val="both"/>
        <w:rPr>
          <w:rFonts w:ascii="Arial" w:hAnsi="Arial" w:cs="Arial"/>
          <w:b/>
          <w:color w:val="0000FF"/>
        </w:rPr>
      </w:pPr>
    </w:p>
    <w:p w14:paraId="6E4A4499" w14:textId="77777777" w:rsidR="00F22A3D" w:rsidRDefault="00F22A3D" w:rsidP="006F521F">
      <w:pPr>
        <w:jc w:val="both"/>
        <w:rPr>
          <w:rFonts w:ascii="Arial" w:hAnsi="Arial" w:cs="Arial"/>
          <w:b/>
          <w:color w:val="0000FF"/>
        </w:rPr>
      </w:pPr>
    </w:p>
    <w:p w14:paraId="57CE8729" w14:textId="77777777" w:rsidR="00F22A3D" w:rsidRDefault="00F22A3D" w:rsidP="006F521F">
      <w:pPr>
        <w:jc w:val="both"/>
        <w:rPr>
          <w:rFonts w:ascii="Arial" w:hAnsi="Arial" w:cs="Arial"/>
          <w:b/>
          <w:color w:val="0000FF"/>
        </w:rPr>
      </w:pPr>
    </w:p>
    <w:p w14:paraId="29241473" w14:textId="77777777" w:rsidR="00F22A3D" w:rsidRDefault="00F22A3D" w:rsidP="006F521F">
      <w:pPr>
        <w:jc w:val="both"/>
        <w:rPr>
          <w:rFonts w:ascii="Arial" w:hAnsi="Arial" w:cs="Arial"/>
          <w:b/>
          <w:color w:val="0000FF"/>
        </w:rPr>
      </w:pPr>
    </w:p>
    <w:p w14:paraId="3236823E" w14:textId="77777777" w:rsidR="00F22A3D" w:rsidRDefault="00F22A3D" w:rsidP="006F521F">
      <w:pPr>
        <w:jc w:val="both"/>
        <w:rPr>
          <w:rFonts w:ascii="Arial" w:hAnsi="Arial" w:cs="Arial"/>
          <w:b/>
          <w:color w:val="0000FF"/>
        </w:rPr>
      </w:pPr>
    </w:p>
    <w:p w14:paraId="1A8BD676" w14:textId="77777777" w:rsidR="00F22A3D" w:rsidRDefault="00F22A3D" w:rsidP="006F521F">
      <w:pPr>
        <w:jc w:val="both"/>
        <w:rPr>
          <w:rFonts w:ascii="Arial" w:hAnsi="Arial" w:cs="Arial"/>
          <w:b/>
          <w:color w:val="0000FF"/>
        </w:rPr>
      </w:pPr>
    </w:p>
    <w:p w14:paraId="702F4423" w14:textId="77777777" w:rsidR="00F22A3D" w:rsidRPr="00982227" w:rsidRDefault="00F22A3D" w:rsidP="006F521F">
      <w:pPr>
        <w:jc w:val="both"/>
        <w:rPr>
          <w:rFonts w:ascii="Arial" w:hAnsi="Arial" w:cs="Arial"/>
          <w:b/>
          <w:color w:val="0000FF"/>
        </w:rPr>
      </w:pPr>
    </w:p>
    <w:p w14:paraId="32FEAF81" w14:textId="77777777" w:rsidR="007E3E72" w:rsidRPr="00982227" w:rsidRDefault="007E3E72" w:rsidP="006F521F">
      <w:pPr>
        <w:jc w:val="both"/>
        <w:rPr>
          <w:rFonts w:ascii="Arial" w:hAnsi="Arial" w:cs="Arial"/>
          <w:b/>
          <w:color w:val="0000FF"/>
        </w:rPr>
      </w:pPr>
    </w:p>
    <w:p w14:paraId="6F9FC406" w14:textId="5B2BE1BD" w:rsidR="00657EE2" w:rsidRPr="00F22A3D" w:rsidRDefault="00657EE2" w:rsidP="00F22A3D">
      <w:pPr>
        <w:ind w:right="49"/>
        <w:jc w:val="center"/>
        <w:rPr>
          <w:rFonts w:ascii="Arial" w:hAnsi="Arial" w:cs="Arial"/>
          <w:b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22A3D">
        <w:rPr>
          <w:rFonts w:ascii="Arial" w:hAnsi="Arial" w:cs="Arial"/>
          <w:b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PROCEDIMIENTO </w:t>
      </w:r>
      <w:r w:rsidR="009749B0" w:rsidRPr="00F22A3D">
        <w:rPr>
          <w:rFonts w:ascii="Arial" w:hAnsi="Arial" w:cs="Arial"/>
          <w:b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DE REGISTRO</w:t>
      </w:r>
      <w:r w:rsidR="00C7202A" w:rsidRPr="00F22A3D">
        <w:rPr>
          <w:rFonts w:ascii="Arial" w:hAnsi="Arial" w:cs="Arial"/>
          <w:b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Y</w:t>
      </w:r>
      <w:r w:rsidR="00406A44" w:rsidRPr="00F22A3D">
        <w:rPr>
          <w:rFonts w:ascii="Arial" w:hAnsi="Arial" w:cs="Arial"/>
          <w:b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="00F2777B" w:rsidRPr="00F22A3D">
        <w:rPr>
          <w:rFonts w:ascii="Arial" w:hAnsi="Arial" w:cs="Arial"/>
          <w:b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MANTENIMIENTO DE ACTIVOS</w:t>
      </w:r>
    </w:p>
    <w:p w14:paraId="5F30040D" w14:textId="3D80097E" w:rsidR="00652A29" w:rsidRPr="00982227" w:rsidRDefault="00652A29" w:rsidP="00F22A3D">
      <w:pPr>
        <w:jc w:val="center"/>
        <w:rPr>
          <w:rFonts w:ascii="Arial" w:hAnsi="Arial" w:cs="Arial"/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14:paraId="501859E3" w14:textId="77777777" w:rsidR="00652A29" w:rsidRPr="00982227" w:rsidRDefault="00652A29" w:rsidP="00C7202A">
      <w:pPr>
        <w:jc w:val="both"/>
        <w:rPr>
          <w:rFonts w:ascii="Arial" w:hAnsi="Arial" w:cs="Arial"/>
          <w:b/>
          <w:color w:val="0000FF"/>
        </w:rPr>
      </w:pPr>
    </w:p>
    <w:p w14:paraId="513D3A45" w14:textId="77777777" w:rsidR="007E3E72" w:rsidRPr="00982227" w:rsidRDefault="007E3E72" w:rsidP="006F521F">
      <w:pPr>
        <w:jc w:val="both"/>
        <w:rPr>
          <w:rFonts w:ascii="Arial" w:hAnsi="Arial" w:cs="Arial"/>
          <w:b/>
          <w:color w:val="0000FF"/>
        </w:rPr>
      </w:pPr>
    </w:p>
    <w:p w14:paraId="208D284A" w14:textId="77777777" w:rsidR="007033AF" w:rsidRDefault="007033AF" w:rsidP="007033AF">
      <w:pPr>
        <w:widowControl w:val="0"/>
        <w:autoSpaceDE w:val="0"/>
        <w:autoSpaceDN w:val="0"/>
        <w:adjustRightInd w:val="0"/>
        <w:spacing w:before="36"/>
        <w:ind w:right="71"/>
        <w:jc w:val="both"/>
        <w:rPr>
          <w:rFonts w:ascii="Arial" w:hAnsi="Arial" w:cs="Arial"/>
        </w:rPr>
      </w:pPr>
    </w:p>
    <w:p w14:paraId="624F5DAC" w14:textId="77777777" w:rsidR="007033AF" w:rsidRDefault="007033AF" w:rsidP="007033AF">
      <w:pPr>
        <w:widowControl w:val="0"/>
        <w:autoSpaceDE w:val="0"/>
        <w:autoSpaceDN w:val="0"/>
        <w:adjustRightInd w:val="0"/>
        <w:spacing w:before="36"/>
        <w:ind w:right="71"/>
        <w:jc w:val="both"/>
        <w:rPr>
          <w:rFonts w:ascii="Arial" w:hAnsi="Arial" w:cs="Arial"/>
        </w:rPr>
      </w:pPr>
    </w:p>
    <w:p w14:paraId="19C97191" w14:textId="77777777" w:rsidR="007033AF" w:rsidRDefault="007033AF" w:rsidP="007033AF">
      <w:pPr>
        <w:widowControl w:val="0"/>
        <w:autoSpaceDE w:val="0"/>
        <w:autoSpaceDN w:val="0"/>
        <w:adjustRightInd w:val="0"/>
        <w:spacing w:before="36"/>
        <w:ind w:right="71"/>
        <w:jc w:val="both"/>
        <w:rPr>
          <w:rFonts w:ascii="Arial" w:hAnsi="Arial" w:cs="Arial"/>
        </w:rPr>
      </w:pPr>
    </w:p>
    <w:p w14:paraId="60169899" w14:textId="77777777" w:rsidR="007033AF" w:rsidRDefault="007033AF" w:rsidP="007033AF">
      <w:pPr>
        <w:widowControl w:val="0"/>
        <w:autoSpaceDE w:val="0"/>
        <w:autoSpaceDN w:val="0"/>
        <w:adjustRightInd w:val="0"/>
        <w:spacing w:before="36"/>
        <w:ind w:right="71"/>
        <w:jc w:val="both"/>
        <w:rPr>
          <w:rFonts w:ascii="Arial" w:hAnsi="Arial" w:cs="Arial"/>
        </w:rPr>
      </w:pPr>
    </w:p>
    <w:p w14:paraId="5DE90603" w14:textId="77777777" w:rsidR="007033AF" w:rsidRDefault="007033AF" w:rsidP="007033AF">
      <w:pPr>
        <w:widowControl w:val="0"/>
        <w:autoSpaceDE w:val="0"/>
        <w:autoSpaceDN w:val="0"/>
        <w:adjustRightInd w:val="0"/>
        <w:spacing w:before="36"/>
        <w:ind w:right="71"/>
        <w:jc w:val="both"/>
        <w:rPr>
          <w:rFonts w:ascii="Arial" w:hAnsi="Arial" w:cs="Arial"/>
        </w:rPr>
      </w:pPr>
    </w:p>
    <w:p w14:paraId="6B862A8D" w14:textId="77777777" w:rsidR="007033AF" w:rsidRDefault="007033AF" w:rsidP="007033AF">
      <w:pPr>
        <w:widowControl w:val="0"/>
        <w:autoSpaceDE w:val="0"/>
        <w:autoSpaceDN w:val="0"/>
        <w:adjustRightInd w:val="0"/>
        <w:spacing w:before="36"/>
        <w:ind w:right="71"/>
        <w:jc w:val="both"/>
        <w:rPr>
          <w:rFonts w:ascii="Arial" w:hAnsi="Arial" w:cs="Arial"/>
        </w:rPr>
      </w:pPr>
    </w:p>
    <w:p w14:paraId="24940D8A" w14:textId="77777777" w:rsidR="00F22A3D" w:rsidRDefault="00F22A3D" w:rsidP="007033AF">
      <w:pPr>
        <w:widowControl w:val="0"/>
        <w:autoSpaceDE w:val="0"/>
        <w:autoSpaceDN w:val="0"/>
        <w:adjustRightInd w:val="0"/>
        <w:spacing w:before="36"/>
        <w:ind w:right="71"/>
        <w:jc w:val="both"/>
        <w:rPr>
          <w:rFonts w:ascii="Arial" w:hAnsi="Arial" w:cs="Arial"/>
        </w:rPr>
      </w:pPr>
    </w:p>
    <w:p w14:paraId="5ED82D44" w14:textId="77777777" w:rsidR="00F22A3D" w:rsidRDefault="00F22A3D" w:rsidP="007033AF">
      <w:pPr>
        <w:widowControl w:val="0"/>
        <w:autoSpaceDE w:val="0"/>
        <w:autoSpaceDN w:val="0"/>
        <w:adjustRightInd w:val="0"/>
        <w:spacing w:before="36"/>
        <w:ind w:right="71"/>
        <w:jc w:val="both"/>
        <w:rPr>
          <w:rFonts w:ascii="Arial" w:hAnsi="Arial" w:cs="Arial"/>
        </w:rPr>
      </w:pPr>
    </w:p>
    <w:p w14:paraId="151B5258" w14:textId="77777777" w:rsidR="007033AF" w:rsidRDefault="007033AF" w:rsidP="007033AF">
      <w:pPr>
        <w:widowControl w:val="0"/>
        <w:autoSpaceDE w:val="0"/>
        <w:autoSpaceDN w:val="0"/>
        <w:adjustRightInd w:val="0"/>
        <w:spacing w:before="36"/>
        <w:ind w:right="71"/>
        <w:jc w:val="both"/>
        <w:rPr>
          <w:rFonts w:ascii="Arial" w:hAnsi="Arial" w:cs="Arial"/>
        </w:rPr>
      </w:pPr>
    </w:p>
    <w:p w14:paraId="280904D4" w14:textId="2855F48E" w:rsidR="007033AF" w:rsidRPr="007033AF" w:rsidRDefault="007033AF" w:rsidP="00F22A3D">
      <w:pPr>
        <w:widowControl w:val="0"/>
        <w:autoSpaceDE w:val="0"/>
        <w:autoSpaceDN w:val="0"/>
        <w:adjustRightInd w:val="0"/>
        <w:spacing w:before="36"/>
        <w:ind w:right="71"/>
        <w:jc w:val="both"/>
        <w:rPr>
          <w:rFonts w:ascii="Arial" w:hAnsi="Arial" w:cs="Arial"/>
          <w:sz w:val="22"/>
          <w:szCs w:val="22"/>
        </w:rPr>
      </w:pPr>
      <w:r w:rsidRPr="007033AF">
        <w:rPr>
          <w:rFonts w:ascii="Arial" w:hAnsi="Arial" w:cs="Arial"/>
          <w:sz w:val="22"/>
          <w:szCs w:val="22"/>
        </w:rPr>
        <w:t xml:space="preserve">Aprobado </w:t>
      </w:r>
      <w:r w:rsidR="009C4712">
        <w:rPr>
          <w:rFonts w:ascii="Arial" w:hAnsi="Arial" w:cs="Arial"/>
          <w:sz w:val="22"/>
          <w:szCs w:val="22"/>
        </w:rPr>
        <w:t xml:space="preserve">por </w:t>
      </w:r>
      <w:r w:rsidR="00342CBB">
        <w:rPr>
          <w:rFonts w:ascii="Arial" w:hAnsi="Arial" w:cs="Arial"/>
          <w:sz w:val="22"/>
          <w:szCs w:val="22"/>
        </w:rPr>
        <w:t xml:space="preserve">la </w:t>
      </w:r>
      <w:r w:rsidR="009C4712">
        <w:rPr>
          <w:rFonts w:ascii="Arial" w:hAnsi="Arial" w:cs="Arial"/>
          <w:sz w:val="22"/>
          <w:szCs w:val="22"/>
        </w:rPr>
        <w:t>Gerencia General el 22 de diciembre de 2017</w:t>
      </w:r>
      <w:r w:rsidRPr="007033AF">
        <w:rPr>
          <w:rFonts w:ascii="Arial" w:hAnsi="Arial" w:cs="Arial"/>
          <w:sz w:val="22"/>
          <w:szCs w:val="22"/>
        </w:rPr>
        <w:t>.</w:t>
      </w:r>
    </w:p>
    <w:p w14:paraId="2A8F07E0" w14:textId="05093E3D" w:rsidR="007033AF" w:rsidRPr="007033AF" w:rsidRDefault="007033AF" w:rsidP="00F22A3D">
      <w:pPr>
        <w:widowControl w:val="0"/>
        <w:autoSpaceDE w:val="0"/>
        <w:autoSpaceDN w:val="0"/>
        <w:adjustRightInd w:val="0"/>
        <w:spacing w:before="36"/>
        <w:ind w:right="71"/>
        <w:jc w:val="both"/>
        <w:rPr>
          <w:rFonts w:ascii="Arial" w:hAnsi="Arial" w:cs="Arial"/>
          <w:b/>
          <w:sz w:val="22"/>
          <w:szCs w:val="22"/>
        </w:rPr>
      </w:pPr>
      <w:r w:rsidRPr="007033AF">
        <w:rPr>
          <w:rFonts w:ascii="Arial" w:hAnsi="Arial" w:cs="Arial"/>
          <w:b/>
          <w:sz w:val="22"/>
          <w:szCs w:val="22"/>
        </w:rPr>
        <w:t>Reforma:</w:t>
      </w:r>
    </w:p>
    <w:p w14:paraId="4C2DD459" w14:textId="4BCD8F6F" w:rsidR="007033AF" w:rsidRPr="007033AF" w:rsidRDefault="007033AF" w:rsidP="00F22A3D">
      <w:pPr>
        <w:widowControl w:val="0"/>
        <w:autoSpaceDE w:val="0"/>
        <w:autoSpaceDN w:val="0"/>
        <w:adjustRightInd w:val="0"/>
        <w:spacing w:before="36"/>
        <w:ind w:right="71"/>
        <w:jc w:val="both"/>
        <w:rPr>
          <w:rFonts w:ascii="Arial" w:hAnsi="Arial" w:cs="Arial"/>
          <w:sz w:val="22"/>
          <w:szCs w:val="22"/>
        </w:rPr>
      </w:pPr>
      <w:r w:rsidRPr="00F22A3D">
        <w:rPr>
          <w:rFonts w:ascii="Arial" w:hAnsi="Arial" w:cs="Arial"/>
          <w:b/>
          <w:sz w:val="22"/>
          <w:szCs w:val="22"/>
          <w:u w:val="single"/>
        </w:rPr>
        <w:t>1</w:t>
      </w:r>
      <w:r w:rsidRPr="00F22A3D">
        <w:rPr>
          <w:rFonts w:ascii="Arial" w:hAnsi="Arial" w:cs="Arial"/>
          <w:b/>
          <w:sz w:val="22"/>
          <w:szCs w:val="22"/>
        </w:rPr>
        <w:t>/</w:t>
      </w:r>
      <w:r w:rsidRPr="007033AF">
        <w:rPr>
          <w:rFonts w:ascii="Arial" w:hAnsi="Arial" w:cs="Arial"/>
          <w:sz w:val="22"/>
          <w:szCs w:val="22"/>
        </w:rPr>
        <w:t xml:space="preserve"> Aprobada </w:t>
      </w:r>
      <w:r w:rsidR="009C4712">
        <w:rPr>
          <w:rFonts w:ascii="Arial" w:hAnsi="Arial" w:cs="Arial"/>
          <w:sz w:val="22"/>
          <w:szCs w:val="22"/>
        </w:rPr>
        <w:t xml:space="preserve">por Presidencia </w:t>
      </w:r>
      <w:r w:rsidRPr="007033AF">
        <w:rPr>
          <w:rFonts w:ascii="Arial" w:hAnsi="Arial" w:cs="Arial"/>
          <w:sz w:val="22"/>
          <w:szCs w:val="22"/>
        </w:rPr>
        <w:t xml:space="preserve">el </w:t>
      </w:r>
      <w:r w:rsidR="009C4712">
        <w:rPr>
          <w:rFonts w:ascii="Arial" w:hAnsi="Arial" w:cs="Arial"/>
          <w:sz w:val="22"/>
          <w:szCs w:val="22"/>
        </w:rPr>
        <w:t>18 de julio de 2019</w:t>
      </w:r>
      <w:r w:rsidRPr="007033AF">
        <w:rPr>
          <w:rFonts w:ascii="Arial" w:hAnsi="Arial" w:cs="Arial"/>
          <w:sz w:val="22"/>
          <w:szCs w:val="22"/>
        </w:rPr>
        <w:t>.</w:t>
      </w:r>
    </w:p>
    <w:p w14:paraId="51BA8D2E" w14:textId="7CC6F560" w:rsidR="007033AF" w:rsidRDefault="007033AF" w:rsidP="00F22A3D">
      <w:pPr>
        <w:spacing w:after="200"/>
        <w:rPr>
          <w:rFonts w:ascii="Arial" w:hAnsi="Arial" w:cs="Arial"/>
          <w:b/>
          <w:color w:val="0000FF"/>
          <w:sz w:val="22"/>
          <w:szCs w:val="22"/>
        </w:rPr>
      </w:pPr>
    </w:p>
    <w:p w14:paraId="42E9AD10" w14:textId="77777777" w:rsidR="007033AF" w:rsidRDefault="007033AF">
      <w:pPr>
        <w:spacing w:after="200" w:line="276" w:lineRule="auto"/>
        <w:rPr>
          <w:rFonts w:ascii="Arial" w:hAnsi="Arial" w:cs="Arial"/>
          <w:b/>
          <w:color w:val="0000FF"/>
          <w:sz w:val="22"/>
          <w:szCs w:val="22"/>
        </w:rPr>
      </w:pPr>
    </w:p>
    <w:p w14:paraId="19A107F2" w14:textId="77777777" w:rsidR="007033AF" w:rsidRPr="00982227" w:rsidRDefault="007033AF">
      <w:pPr>
        <w:spacing w:after="200" w:line="276" w:lineRule="auto"/>
        <w:rPr>
          <w:rFonts w:ascii="Arial" w:hAnsi="Arial" w:cs="Arial"/>
          <w:b/>
          <w:color w:val="0000FF"/>
          <w:sz w:val="22"/>
          <w:szCs w:val="22"/>
        </w:rPr>
      </w:pPr>
    </w:p>
    <w:p w14:paraId="3D70471B" w14:textId="77777777" w:rsidR="006F521F" w:rsidRPr="00982227" w:rsidRDefault="006F521F" w:rsidP="003F621F">
      <w:pPr>
        <w:pStyle w:val="Ttulo1"/>
        <w:keepLines w:val="0"/>
        <w:numPr>
          <w:ilvl w:val="0"/>
          <w:numId w:val="1"/>
        </w:numPr>
        <w:spacing w:before="240" w:after="60"/>
        <w:rPr>
          <w:rFonts w:ascii="Arial" w:hAnsi="Arial" w:cs="Arial"/>
          <w:bCs w:val="0"/>
          <w:sz w:val="22"/>
          <w:szCs w:val="22"/>
        </w:rPr>
      </w:pPr>
      <w:bookmarkStart w:id="0" w:name="_Toc393362169"/>
      <w:bookmarkStart w:id="1" w:name="_Toc397329146"/>
      <w:r w:rsidRPr="00982227">
        <w:rPr>
          <w:rFonts w:ascii="Arial" w:hAnsi="Arial" w:cs="Arial"/>
          <w:bCs w:val="0"/>
          <w:sz w:val="22"/>
          <w:szCs w:val="22"/>
        </w:rPr>
        <w:lastRenderedPageBreak/>
        <w:t>GENERALIDADES</w:t>
      </w:r>
      <w:bookmarkEnd w:id="0"/>
      <w:bookmarkEnd w:id="1"/>
    </w:p>
    <w:p w14:paraId="1764A45D" w14:textId="77777777" w:rsidR="003933F0" w:rsidRPr="00982227" w:rsidRDefault="003933F0" w:rsidP="003F621F">
      <w:pPr>
        <w:keepNext/>
        <w:rPr>
          <w:rFonts w:ascii="Arial" w:hAnsi="Arial" w:cs="Arial"/>
          <w:sz w:val="22"/>
          <w:szCs w:val="22"/>
        </w:rPr>
      </w:pPr>
    </w:p>
    <w:p w14:paraId="0B023731" w14:textId="77777777" w:rsidR="006F521F" w:rsidRPr="00982227" w:rsidRDefault="006F521F" w:rsidP="003F621F">
      <w:pPr>
        <w:pStyle w:val="Ttulo2"/>
        <w:keepLines w:val="0"/>
        <w:rPr>
          <w:rFonts w:ascii="Arial" w:hAnsi="Arial" w:cs="Arial"/>
          <w:b w:val="0"/>
          <w:sz w:val="22"/>
          <w:szCs w:val="22"/>
        </w:rPr>
      </w:pPr>
      <w:bookmarkStart w:id="2" w:name="_Toc396465192"/>
      <w:bookmarkStart w:id="3" w:name="_Toc397329148"/>
      <w:r w:rsidRPr="00982227">
        <w:rPr>
          <w:rFonts w:ascii="Arial" w:hAnsi="Arial" w:cs="Arial"/>
          <w:sz w:val="22"/>
          <w:szCs w:val="22"/>
        </w:rPr>
        <w:t>1.</w:t>
      </w:r>
      <w:r w:rsidR="00B1274D" w:rsidRPr="00982227">
        <w:rPr>
          <w:rFonts w:ascii="Arial" w:hAnsi="Arial" w:cs="Arial"/>
          <w:sz w:val="22"/>
          <w:szCs w:val="22"/>
        </w:rPr>
        <w:t>1</w:t>
      </w:r>
      <w:r w:rsidRPr="00982227">
        <w:rPr>
          <w:rFonts w:ascii="Arial" w:hAnsi="Arial" w:cs="Arial"/>
          <w:sz w:val="22"/>
          <w:szCs w:val="22"/>
        </w:rPr>
        <w:t xml:space="preserve"> Objetivo</w:t>
      </w:r>
      <w:bookmarkEnd w:id="2"/>
      <w:bookmarkEnd w:id="3"/>
    </w:p>
    <w:p w14:paraId="6F0BF723" w14:textId="77777777" w:rsidR="00DF31EE" w:rsidRPr="00982227" w:rsidRDefault="00657EE2" w:rsidP="003F621F">
      <w:pPr>
        <w:keepNext/>
        <w:ind w:right="49"/>
        <w:jc w:val="both"/>
        <w:rPr>
          <w:rFonts w:ascii="Arial" w:hAnsi="Arial" w:cs="Arial"/>
          <w:sz w:val="22"/>
          <w:szCs w:val="22"/>
          <w:lang w:val="es-SV"/>
        </w:rPr>
      </w:pPr>
      <w:r w:rsidRPr="00982227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3914FD97" w14:textId="77777777" w:rsidR="00F2777B" w:rsidRPr="00982227" w:rsidRDefault="00223696" w:rsidP="003F621F">
      <w:pPr>
        <w:keepNext/>
        <w:autoSpaceDE w:val="0"/>
        <w:autoSpaceDN w:val="0"/>
        <w:adjustRightInd w:val="0"/>
        <w:ind w:right="-20"/>
        <w:jc w:val="both"/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Describir</w:t>
      </w:r>
      <w:r w:rsidR="00F2777B" w:rsidRPr="00982227">
        <w:rPr>
          <w:rFonts w:ascii="Arial" w:hAnsi="Arial" w:cs="Arial"/>
          <w:sz w:val="22"/>
          <w:szCs w:val="22"/>
        </w:rPr>
        <w:t xml:space="preserve"> los pasos que se llevarán a cabo para el mantenimiento, y conservación que necesiten los activos extraordinarios propiedad del FOSAFFI o bajo administración.</w:t>
      </w:r>
    </w:p>
    <w:p w14:paraId="755157B4" w14:textId="77777777" w:rsidR="00F2777B" w:rsidRPr="00982227" w:rsidRDefault="00F2777B" w:rsidP="003F621F">
      <w:pPr>
        <w:keepNext/>
        <w:autoSpaceDE w:val="0"/>
        <w:autoSpaceDN w:val="0"/>
        <w:adjustRightInd w:val="0"/>
        <w:ind w:right="-20"/>
        <w:jc w:val="both"/>
        <w:rPr>
          <w:rFonts w:ascii="Arial" w:hAnsi="Arial" w:cs="Arial"/>
          <w:sz w:val="22"/>
          <w:szCs w:val="22"/>
        </w:rPr>
      </w:pPr>
    </w:p>
    <w:p w14:paraId="2AB0DD61" w14:textId="77777777" w:rsidR="006F521F" w:rsidRPr="00982227" w:rsidRDefault="006F521F" w:rsidP="003F621F">
      <w:pPr>
        <w:pStyle w:val="Ttulo2"/>
        <w:keepLines w:val="0"/>
        <w:rPr>
          <w:rFonts w:ascii="Arial" w:hAnsi="Arial" w:cs="Arial"/>
          <w:b w:val="0"/>
          <w:sz w:val="22"/>
          <w:szCs w:val="22"/>
        </w:rPr>
      </w:pPr>
      <w:bookmarkStart w:id="4" w:name="_Toc396465193"/>
      <w:bookmarkStart w:id="5" w:name="_Toc397329149"/>
      <w:r w:rsidRPr="00982227">
        <w:rPr>
          <w:rFonts w:ascii="Arial" w:hAnsi="Arial" w:cs="Arial"/>
          <w:sz w:val="22"/>
          <w:szCs w:val="22"/>
        </w:rPr>
        <w:t>1.</w:t>
      </w:r>
      <w:r w:rsidR="00B1274D" w:rsidRPr="00982227">
        <w:rPr>
          <w:rFonts w:ascii="Arial" w:hAnsi="Arial" w:cs="Arial"/>
          <w:sz w:val="22"/>
          <w:szCs w:val="22"/>
        </w:rPr>
        <w:t>2</w:t>
      </w:r>
      <w:r w:rsidRPr="00982227">
        <w:rPr>
          <w:rFonts w:ascii="Arial" w:hAnsi="Arial" w:cs="Arial"/>
          <w:sz w:val="22"/>
          <w:szCs w:val="22"/>
        </w:rPr>
        <w:t xml:space="preserve"> Base legal</w:t>
      </w:r>
      <w:bookmarkEnd w:id="4"/>
      <w:bookmarkEnd w:id="5"/>
    </w:p>
    <w:p w14:paraId="5E2989E9" w14:textId="77777777" w:rsidR="006F521F" w:rsidRPr="00982227" w:rsidRDefault="006F521F" w:rsidP="003F621F">
      <w:pPr>
        <w:keepNext/>
        <w:jc w:val="both"/>
        <w:rPr>
          <w:rFonts w:ascii="Arial" w:hAnsi="Arial" w:cs="Arial"/>
          <w:sz w:val="22"/>
          <w:szCs w:val="22"/>
        </w:rPr>
      </w:pPr>
    </w:p>
    <w:p w14:paraId="596999A8" w14:textId="77777777" w:rsidR="0068244E" w:rsidRPr="00982227" w:rsidRDefault="0068244E" w:rsidP="00982227">
      <w:pPr>
        <w:pStyle w:val="Prrafodelista"/>
        <w:keepNext/>
        <w:numPr>
          <w:ilvl w:val="0"/>
          <w:numId w:val="10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IAF14 Instructivo para la Administración de Instrumentos Administrativos.</w:t>
      </w:r>
    </w:p>
    <w:p w14:paraId="4338AA55" w14:textId="77777777" w:rsidR="0068244E" w:rsidRPr="00982227" w:rsidRDefault="0068244E" w:rsidP="00982227">
      <w:pPr>
        <w:pStyle w:val="Prrafodelista"/>
        <w:keepNext/>
        <w:numPr>
          <w:ilvl w:val="0"/>
          <w:numId w:val="10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IAF15 Lineamientos para Elaborar Instrumentos Administrativos.</w:t>
      </w:r>
    </w:p>
    <w:p w14:paraId="6FEB52B9" w14:textId="77777777" w:rsidR="0068244E" w:rsidRPr="00982227" w:rsidRDefault="0068244E" w:rsidP="00982227">
      <w:pPr>
        <w:pStyle w:val="Prrafodelista"/>
        <w:keepNext/>
        <w:numPr>
          <w:ilvl w:val="0"/>
          <w:numId w:val="10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Mapa de Procesos Institucionales de primer nivel, autorizado en Sesión CA-49 /2017 del 14 de diciembre de 2017.</w:t>
      </w:r>
    </w:p>
    <w:p w14:paraId="1FFA5B9B" w14:textId="77777777" w:rsidR="00D347B1" w:rsidRPr="00982227" w:rsidRDefault="00D347B1" w:rsidP="00982227">
      <w:pPr>
        <w:pStyle w:val="Prrafodelista"/>
        <w:keepNext/>
        <w:numPr>
          <w:ilvl w:val="0"/>
          <w:numId w:val="10"/>
        </w:numPr>
        <w:spacing w:before="120"/>
        <w:ind w:left="714" w:right="49" w:hanging="357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 w:rsidRPr="00982227">
        <w:rPr>
          <w:rFonts w:ascii="Arial" w:hAnsi="Arial" w:cs="Arial"/>
          <w:sz w:val="22"/>
          <w:szCs w:val="22"/>
          <w:lang w:val="es-MX"/>
        </w:rPr>
        <w:t xml:space="preserve">Instructivo de egresos, control de disponibilidades y asignación de firmas </w:t>
      </w:r>
      <w:r w:rsidR="002A634A" w:rsidRPr="00982227">
        <w:rPr>
          <w:rFonts w:ascii="Arial" w:hAnsi="Arial" w:cs="Arial"/>
          <w:sz w:val="22"/>
          <w:szCs w:val="22"/>
          <w:lang w:val="es-MX"/>
        </w:rPr>
        <w:t>autorizadas en el FOSAFFI, Código IAF035</w:t>
      </w:r>
    </w:p>
    <w:p w14:paraId="26063013" w14:textId="77777777" w:rsidR="002A634A" w:rsidRPr="00982227" w:rsidRDefault="002A634A" w:rsidP="00982227">
      <w:pPr>
        <w:pStyle w:val="Prrafodelista"/>
        <w:keepNext/>
        <w:numPr>
          <w:ilvl w:val="0"/>
          <w:numId w:val="10"/>
        </w:numPr>
        <w:spacing w:before="120"/>
        <w:ind w:left="714" w:right="49" w:hanging="357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 w:rsidRPr="00982227">
        <w:rPr>
          <w:rFonts w:ascii="Arial" w:hAnsi="Arial" w:cs="Arial"/>
          <w:sz w:val="22"/>
          <w:szCs w:val="22"/>
          <w:lang w:val="es-MX"/>
        </w:rPr>
        <w:t>Instructivo para la gestión de mantenimiento, conservación y protección de activos extraordinarios propiedad del FOSAFFI, Código IAF031.</w:t>
      </w:r>
    </w:p>
    <w:p w14:paraId="566F1FF8" w14:textId="77777777" w:rsidR="00015D87" w:rsidRPr="00982227" w:rsidRDefault="00015D87" w:rsidP="003F621F">
      <w:pPr>
        <w:keepNext/>
        <w:ind w:right="49"/>
        <w:jc w:val="both"/>
        <w:rPr>
          <w:rFonts w:ascii="Arial" w:hAnsi="Arial" w:cs="Arial"/>
          <w:sz w:val="22"/>
          <w:szCs w:val="22"/>
          <w:lang w:val="es-MX"/>
        </w:rPr>
      </w:pPr>
    </w:p>
    <w:p w14:paraId="6A0FC1CF" w14:textId="77777777" w:rsidR="006F521F" w:rsidRPr="00982227" w:rsidRDefault="006F521F" w:rsidP="003F621F">
      <w:pPr>
        <w:pStyle w:val="Ttulo2"/>
        <w:keepLines w:val="0"/>
        <w:rPr>
          <w:rFonts w:ascii="Arial" w:hAnsi="Arial" w:cs="Arial"/>
          <w:b w:val="0"/>
          <w:sz w:val="22"/>
          <w:szCs w:val="22"/>
        </w:rPr>
      </w:pPr>
      <w:bookmarkStart w:id="6" w:name="_Toc396465194"/>
      <w:bookmarkStart w:id="7" w:name="_Toc397329150"/>
      <w:r w:rsidRPr="00982227">
        <w:rPr>
          <w:rFonts w:ascii="Arial" w:hAnsi="Arial" w:cs="Arial"/>
          <w:sz w:val="22"/>
          <w:szCs w:val="22"/>
        </w:rPr>
        <w:t>1.</w:t>
      </w:r>
      <w:r w:rsidR="00B1274D" w:rsidRPr="00982227">
        <w:rPr>
          <w:rFonts w:ascii="Arial" w:hAnsi="Arial" w:cs="Arial"/>
          <w:sz w:val="22"/>
          <w:szCs w:val="22"/>
        </w:rPr>
        <w:t>3</w:t>
      </w:r>
      <w:r w:rsidRPr="00982227">
        <w:rPr>
          <w:rFonts w:ascii="Arial" w:hAnsi="Arial" w:cs="Arial"/>
          <w:sz w:val="22"/>
          <w:szCs w:val="22"/>
        </w:rPr>
        <w:t xml:space="preserve"> Ámbito de aplicación (alcance)</w:t>
      </w:r>
      <w:bookmarkEnd w:id="6"/>
      <w:bookmarkEnd w:id="7"/>
    </w:p>
    <w:p w14:paraId="798B0B9F" w14:textId="77777777" w:rsidR="006F521F" w:rsidRPr="00982227" w:rsidRDefault="006F521F" w:rsidP="003F621F">
      <w:pPr>
        <w:keepNext/>
        <w:jc w:val="both"/>
        <w:rPr>
          <w:rFonts w:ascii="Arial" w:hAnsi="Arial" w:cs="Arial"/>
          <w:sz w:val="22"/>
          <w:szCs w:val="22"/>
        </w:rPr>
      </w:pPr>
    </w:p>
    <w:p w14:paraId="6649C267" w14:textId="77777777" w:rsidR="00F2777B" w:rsidRPr="00982227" w:rsidRDefault="00F2777B" w:rsidP="003F621F">
      <w:pPr>
        <w:keepNext/>
        <w:autoSpaceDE w:val="0"/>
        <w:autoSpaceDN w:val="0"/>
        <w:adjustRightInd w:val="0"/>
        <w:ind w:right="-20"/>
        <w:jc w:val="both"/>
        <w:rPr>
          <w:rFonts w:ascii="Arial" w:hAnsi="Arial" w:cs="Arial"/>
          <w:sz w:val="22"/>
          <w:szCs w:val="22"/>
        </w:rPr>
      </w:pPr>
      <w:bookmarkStart w:id="8" w:name="_Toc396465195"/>
      <w:bookmarkStart w:id="9" w:name="_Toc397329151"/>
      <w:r w:rsidRPr="00982227">
        <w:rPr>
          <w:rFonts w:ascii="Arial" w:hAnsi="Arial" w:cs="Arial"/>
          <w:sz w:val="22"/>
          <w:szCs w:val="22"/>
        </w:rPr>
        <w:t xml:space="preserve">Este procedimiento será </w:t>
      </w:r>
      <w:r w:rsidR="00734E25" w:rsidRPr="00982227">
        <w:rPr>
          <w:rFonts w:ascii="Arial" w:hAnsi="Arial" w:cs="Arial"/>
          <w:sz w:val="22"/>
          <w:szCs w:val="22"/>
        </w:rPr>
        <w:t>aplicable a</w:t>
      </w:r>
      <w:r w:rsidRPr="00982227">
        <w:rPr>
          <w:rFonts w:ascii="Arial" w:hAnsi="Arial" w:cs="Arial"/>
          <w:sz w:val="22"/>
          <w:szCs w:val="22"/>
        </w:rPr>
        <w:t xml:space="preserve"> las gestiones que se deban ejecutar para mantener  en condiciones aceptable</w:t>
      </w:r>
      <w:r w:rsidR="000C1F93" w:rsidRPr="00982227">
        <w:rPr>
          <w:rFonts w:ascii="Arial" w:hAnsi="Arial" w:cs="Arial"/>
          <w:sz w:val="22"/>
          <w:szCs w:val="22"/>
        </w:rPr>
        <w:t>s</w:t>
      </w:r>
      <w:r w:rsidRPr="00982227">
        <w:rPr>
          <w:rFonts w:ascii="Arial" w:hAnsi="Arial" w:cs="Arial"/>
          <w:sz w:val="22"/>
          <w:szCs w:val="22"/>
        </w:rPr>
        <w:t xml:space="preserve"> para la venta </w:t>
      </w:r>
      <w:r w:rsidR="003C54C0" w:rsidRPr="00982227">
        <w:rPr>
          <w:rFonts w:ascii="Arial" w:hAnsi="Arial" w:cs="Arial"/>
          <w:sz w:val="22"/>
          <w:szCs w:val="22"/>
        </w:rPr>
        <w:t>los</w:t>
      </w:r>
      <w:r w:rsidR="00223696" w:rsidRPr="00982227">
        <w:rPr>
          <w:rFonts w:ascii="Arial" w:hAnsi="Arial" w:cs="Arial"/>
          <w:sz w:val="22"/>
          <w:szCs w:val="22"/>
        </w:rPr>
        <w:t xml:space="preserve"> </w:t>
      </w:r>
      <w:r w:rsidRPr="00982227">
        <w:rPr>
          <w:rFonts w:ascii="Arial" w:hAnsi="Arial" w:cs="Arial"/>
          <w:sz w:val="22"/>
          <w:szCs w:val="22"/>
        </w:rPr>
        <w:t xml:space="preserve">activos extraordinarios propiedad del FOSAFFI o administrados que sea requerido su mantenimiento y conservación.    </w:t>
      </w:r>
    </w:p>
    <w:bookmarkEnd w:id="8"/>
    <w:bookmarkEnd w:id="9"/>
    <w:p w14:paraId="2D10E1B7" w14:textId="77777777" w:rsidR="00F2777B" w:rsidRPr="00F22A3D" w:rsidRDefault="00F2777B" w:rsidP="003F621F">
      <w:pPr>
        <w:keepNext/>
        <w:autoSpaceDE w:val="0"/>
        <w:autoSpaceDN w:val="0"/>
        <w:adjustRightInd w:val="0"/>
        <w:ind w:right="-20"/>
        <w:jc w:val="both"/>
        <w:rPr>
          <w:rFonts w:ascii="Arial" w:hAnsi="Arial" w:cs="Arial"/>
          <w:sz w:val="32"/>
          <w:szCs w:val="22"/>
          <w:u w:val="single"/>
        </w:rPr>
      </w:pPr>
    </w:p>
    <w:p w14:paraId="22BDB065" w14:textId="77777777" w:rsidR="003F621F" w:rsidRPr="00982227" w:rsidRDefault="003F621F" w:rsidP="003F621F">
      <w:pPr>
        <w:pStyle w:val="Ttulo2"/>
        <w:keepLines w:val="0"/>
        <w:spacing w:before="0"/>
        <w:rPr>
          <w:rFonts w:ascii="Arial" w:hAnsi="Arial" w:cs="Arial"/>
          <w:b w:val="0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1.4 Definiciones</w:t>
      </w:r>
    </w:p>
    <w:p w14:paraId="4B43B86A" w14:textId="77777777" w:rsidR="003F621F" w:rsidRPr="00982227" w:rsidRDefault="003F621F" w:rsidP="003F621F">
      <w:pPr>
        <w:keepNext/>
        <w:autoSpaceDE w:val="0"/>
        <w:autoSpaceDN w:val="0"/>
        <w:adjustRightInd w:val="0"/>
        <w:ind w:right="-20"/>
        <w:jc w:val="both"/>
        <w:rPr>
          <w:rFonts w:ascii="Arial" w:hAnsi="Arial" w:cs="Arial"/>
          <w:sz w:val="22"/>
          <w:szCs w:val="22"/>
          <w:u w:val="single"/>
        </w:rPr>
      </w:pPr>
    </w:p>
    <w:p w14:paraId="00068C55" w14:textId="77777777" w:rsidR="003F621F" w:rsidRPr="00982227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ACTIVO EXTRAORDINARIO: Bienes muebles e inmuebles propiedad del FOSAFFI recibidos o adquiridos bajo cualquier modalidad permitidas por normativa o leyes.</w:t>
      </w:r>
    </w:p>
    <w:p w14:paraId="164259D8" w14:textId="77777777" w:rsidR="003F621F" w:rsidRPr="00982227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 xml:space="preserve">ACTIVO: Se entenderá como Activos cualquier tipo de </w:t>
      </w:r>
      <w:r w:rsidRPr="00982227">
        <w:rPr>
          <w:rFonts w:ascii="Arial" w:hAnsi="Arial" w:cs="Arial"/>
          <w:sz w:val="22"/>
          <w:szCs w:val="22"/>
        </w:rPr>
        <w:br/>
        <w:t>bien ya sea mueble (incluyendo créditos o cesión de sus derechos de recuperación) o inmueble.</w:t>
      </w:r>
    </w:p>
    <w:p w14:paraId="0A7D7975" w14:textId="77777777" w:rsidR="003F621F" w:rsidRPr="00982227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ANEXOS DEL ACTA DE RECEPCION: Documentos de propiedad del nuevo activo, copia del valúo judicial y el realizado por el FOSAFFI cuando se tengan, informes o estados de cuenta sobre deudas de tasas municipales, servicios básicos, cuotas de administración, etc.; cuando apliquen, además se incorporará informe sobre la situación registral del inmueble y copia de solicitud por parte del abogado encargado del caso, requiriendo la entrega materia, etc.</w:t>
      </w:r>
    </w:p>
    <w:p w14:paraId="0AA9314D" w14:textId="77777777" w:rsidR="003F621F" w:rsidRPr="00982227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ANOTACION PREVENTIVA: Documento librado por el FOSAFFI, que contiene una certificación en extracto de los créditos otorgados, para que sea anotada preventivamente en el Centro Nacional de Registros, sobre inmuebles ofrecidos y aceptados en garantía.</w:t>
      </w:r>
    </w:p>
    <w:p w14:paraId="17D5164F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lastRenderedPageBreak/>
        <w:t>APODERADO EXTERNO: Profesional que ha sido designado para la tramitación de un j</w:t>
      </w:r>
      <w:r w:rsidRPr="001D0B14">
        <w:rPr>
          <w:rFonts w:ascii="Arial" w:hAnsi="Arial" w:cs="Arial"/>
          <w:sz w:val="22"/>
          <w:szCs w:val="22"/>
        </w:rPr>
        <w:t>uicio y que no forma parte del Departamento Jurídico.</w:t>
      </w:r>
    </w:p>
    <w:p w14:paraId="64C592FB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right="-20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APODERADO INTERNO: Profesional que forma parte del DJUR a quien se le asigna la tramitación de un proceso judicial.</w:t>
      </w:r>
    </w:p>
    <w:p w14:paraId="0AA49D5E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right="-20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ASIGNACION: Es la entrega que se hace a un Apoderado de casos para que se inicie una acción judicial.</w:t>
      </w:r>
    </w:p>
    <w:p w14:paraId="6835DBEA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CA: Comité Administrador de FOSAFFI.</w:t>
      </w:r>
    </w:p>
    <w:p w14:paraId="754285C2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1D0B14">
        <w:rPr>
          <w:rFonts w:ascii="Arial" w:hAnsi="Arial" w:cs="Arial"/>
          <w:sz w:val="22"/>
          <w:szCs w:val="22"/>
          <w:lang w:val="es-SV" w:eastAsia="es-SV"/>
        </w:rPr>
        <w:t>CARTERA EN ADMINISTRACION: Cartera de créditos que no es propiedad de FOSAFFI y que se administra en virtud de un contrato.</w:t>
      </w:r>
    </w:p>
    <w:p w14:paraId="141256F2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1D0B14">
        <w:rPr>
          <w:rFonts w:ascii="Arial" w:hAnsi="Arial" w:cs="Arial"/>
          <w:sz w:val="22"/>
          <w:szCs w:val="22"/>
          <w:lang w:val="es-SV" w:eastAsia="es-SV"/>
        </w:rPr>
        <w:t>CARTERA EN COBRO JUDICIAL: Es la cartera que está formada por los créditos que han sido remitidos para el inicio del cobro por la vía judicial o que se encontraban bajo esta condición cuando fueron recibidos.</w:t>
      </w:r>
    </w:p>
    <w:p w14:paraId="1E9E31F2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CARTERA FOSAFFI: Toda la cartera de créditos propiedad de FOSAFFI, adquirida por diferentes medios (permutada, cedida, transferida, aportes, otorgada con opción de pago diferido).</w:t>
      </w:r>
    </w:p>
    <w:p w14:paraId="35EED4F3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CD: Consejo Directivo del Banco Central de Reserva.</w:t>
      </w:r>
    </w:p>
    <w:p w14:paraId="266C456C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CNR: Centro Nacional de Registro.</w:t>
      </w:r>
    </w:p>
    <w:p w14:paraId="22AFFD3A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COBRO JUDICIAL: Acciones que FOSAFFI realiza ante un tribunal para obtener el pago de una obligación adeudada.</w:t>
      </w:r>
    </w:p>
    <w:p w14:paraId="54926E5D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COMISION DE RECEPCION: Grupo de empleados o funcionarios conformada por el DAF, DECOREA y DJUR que tendrán la responsabilidad de recibir un bien de forma preliminar previo a la entrega material, quienes levantarán un acta de recepción con las recomendaciones pertinentes y los anexos; ésta será presentada a la Gerencia General a más tardar 10 días hábiles después de la recepción.</w:t>
      </w:r>
    </w:p>
    <w:p w14:paraId="10A0CCE4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CONSERVACION: Comprende los trabajos de carácter preventivo que deban realizarse para mantener los inmuebles con las propiedades y capacidades funcionales, subsanar las deficiencias o afectaciones que son provocadas por la acción del uso, agentes atmosféricos o su combinación, sin que sus elementos componentes fundamentales sean objeto de modificación o sustitución parcial o total.</w:t>
      </w:r>
    </w:p>
    <w:p w14:paraId="03E0F7E9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CPCM: Código Procesal Civil y Mercantil</w:t>
      </w:r>
    </w:p>
    <w:p w14:paraId="68935825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CPRC: Código de Procedimientos Civiles</w:t>
      </w:r>
    </w:p>
    <w:p w14:paraId="77A96D9D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CREDITOS OTORGADOS FOSAFFI: Comprende los créditos que han sido formalizados en FOSAFFI ya sea como financiamientos y refinanciamientos de créditos de las diferentes carteras, o como créditos otorgados con opción de pago diferido</w:t>
      </w:r>
      <w:r w:rsidRPr="001D0B14">
        <w:rPr>
          <w:rFonts w:ascii="Arial" w:hAnsi="Arial" w:cs="Arial"/>
          <w:sz w:val="22"/>
          <w:szCs w:val="22"/>
          <w:lang w:val="es-SV" w:eastAsia="es-SV"/>
        </w:rPr>
        <w:t>.</w:t>
      </w:r>
    </w:p>
    <w:p w14:paraId="39DF08A3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CSJ: Corte Suprema de Justicia.</w:t>
      </w:r>
    </w:p>
    <w:p w14:paraId="3C5B1E92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DAF: Departamento Administrativo Financiero.</w:t>
      </w:r>
    </w:p>
    <w:p w14:paraId="0EB09A36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DECOREA: Departamento de Comercialización y Recuperación de Activos.</w:t>
      </w:r>
    </w:p>
    <w:p w14:paraId="2818D4EC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lastRenderedPageBreak/>
        <w:t>DERECHOS: Es toda facultad que se tiene sobre determinados bienes, sean éstos muebles o inmuebles, pueden ser reales y personales; sobre los cuales se goza y dispone de ellos, o se exige su cumplimiento.</w:t>
      </w:r>
    </w:p>
    <w:p w14:paraId="5BAD2A43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DJUR: Departamento Jurídico.</w:t>
      </w:r>
    </w:p>
    <w:p w14:paraId="1D3B45F3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ESCRITURACION: Acción y efecto de escriturar, de dar fe pública de un acto o contrato.</w:t>
      </w:r>
    </w:p>
    <w:p w14:paraId="05F74D8D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FORMALIZACIÓN: Acción y resultado de dar forma legal o reglamentar, revestir algo de los requisitos legales.</w:t>
      </w:r>
    </w:p>
    <w:p w14:paraId="7B66DEA1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FOSAFFI/Fondo: Fondo de Saneamiento y Fortalecimiento Financiero.</w:t>
      </w:r>
    </w:p>
    <w:p w14:paraId="3477C079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GESTOR DE COBRO. Personal externo e interno contratado para realizar gestiones de cobro administrativo.</w:t>
      </w:r>
    </w:p>
    <w:p w14:paraId="711FB0B4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JUICIOS ACTIVOS: Son los juicios que se encuentran en trámite en sede judicial.</w:t>
      </w:r>
    </w:p>
    <w:p w14:paraId="67CAE5EB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 xml:space="preserve">JUICIOS CON POSIBILIDAD DE RECUPERACION: Son aquellos que tienen condiciones subsanables que posibiliten la recuperabilidad (garantía con problemas subsanables, plazo de prescripción pero se puede desvirtuar, entre otros) en base a los Factores para la Clasificación de la Cartera de Créditos de FOSAFFI. </w:t>
      </w:r>
    </w:p>
    <w:p w14:paraId="6DE36460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 xml:space="preserve">JUICIOS RECUPERABLES: Son aquellos que tienen condiciones favorables de Recuperabilidad (garantía inscrita, sin riesgo de prescripción, entre otros) en base a los Factores para la Clasificación de la Cartera Créditos de FOSAFFI. </w:t>
      </w:r>
    </w:p>
    <w:p w14:paraId="478EA851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MANTENIMIENTO: Corresponderá a los trabajos que deban realizarse para la atención de los elementos componentes de las construcciones y sus accesorios, con el fin de subsanar sus deficiencias y mantener de manera disponible aquellas partes que por su uso continuado,  por su ubicación u otros motivos se  encuentren en deterioro.</w:t>
      </w:r>
    </w:p>
    <w:p w14:paraId="46DC0590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MODULO JUDICIAL: Herramienta informática utilizada para el control y monitoreo de los créditos que se encuentran en cobro judicial, el cual se actualiza de forma periódica.</w:t>
      </w:r>
    </w:p>
    <w:p w14:paraId="01CE52DD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  <w:shd w:val="clear" w:color="auto" w:fill="F9F9F9"/>
        </w:rPr>
      </w:pPr>
      <w:r w:rsidRPr="001D0B14">
        <w:rPr>
          <w:rFonts w:ascii="Arial" w:hAnsi="Arial" w:cs="Arial"/>
          <w:sz w:val="22"/>
          <w:szCs w:val="22"/>
        </w:rPr>
        <w:t>MONITOREO: P</w:t>
      </w:r>
      <w:r w:rsidRPr="001D0B14">
        <w:rPr>
          <w:rFonts w:ascii="Arial" w:hAnsi="Arial" w:cs="Arial"/>
          <w:sz w:val="22"/>
          <w:szCs w:val="22"/>
          <w:shd w:val="clear" w:color="auto" w:fill="F9F9F9"/>
        </w:rPr>
        <w:t>roceso de recolección, verificación, análisis y utilización de información para hacer seguimiento al cobro gestionado por apoderados de la Institución ya sea externo o internos.</w:t>
      </w:r>
    </w:p>
    <w:p w14:paraId="634D8AD3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NUEVOS ACTIVOS: Bienes recibidos en Adjudicación, daciones en pago, permuta u otra fuente que permitan las disposiciones legales aplicables al FOSAFFI</w:t>
      </w:r>
    </w:p>
    <w:p w14:paraId="3C29D346" w14:textId="77777777" w:rsidR="001D0B14" w:rsidRPr="001D0B14" w:rsidRDefault="001D0B14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  <w:lang w:val="es-SV" w:eastAsia="es-SV"/>
        </w:rPr>
        <w:t>PROTECCION: Salvaguarda mediante la incorporación del activo a la respectiva póliza de seguros contra incendios y líneas aliadas cuando aplique y haya construcciones por asegurar</w:t>
      </w:r>
      <w:r w:rsidRPr="001D0B14">
        <w:rPr>
          <w:rFonts w:ascii="Arial" w:hAnsi="Arial" w:cs="Arial"/>
          <w:sz w:val="22"/>
          <w:szCs w:val="22"/>
        </w:rPr>
        <w:t>.</w:t>
      </w:r>
    </w:p>
    <w:p w14:paraId="30D3B6BE" w14:textId="2B9AE731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REASIGNACION DE CASOS: Designación de un nuevo apoderado para que gestione un proceso judicial ya iniciado con el fin que continúe con la acción judicial.</w:t>
      </w:r>
    </w:p>
    <w:p w14:paraId="45166BB1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 xml:space="preserve">RECEPCION DE NUEVOS ACTIVOS: Comprende los momentos iniciales, documentales y materiales recibir un bien de forma material posteriormente. </w:t>
      </w:r>
    </w:p>
    <w:p w14:paraId="082E48E2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lastRenderedPageBreak/>
        <w:t>RECUPERACION JUDICIAL: Producto obtenido del cobro judicial,  a través de acciones judiciales sobre: salarios, acciones, cánones de arrendamiento, inmuebles y otros.</w:t>
      </w:r>
    </w:p>
    <w:p w14:paraId="72AEC8EF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 w:after="6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REGISTRO: Inscripción de derechos en el Centro Nacional de Registros y/o Controlar en los sistemas informáticos los derechos adquiridos por FOSAFFI, o por terceros con quien tenga vinculación.</w:t>
      </w:r>
    </w:p>
    <w:p w14:paraId="365F79ED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 w:after="6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 xml:space="preserve">SANEAMIENTO: Proceso mediante el cual se </w:t>
      </w:r>
      <w:r w:rsidRPr="001D0B14">
        <w:rPr>
          <w:rFonts w:ascii="Arial" w:hAnsi="Arial" w:cs="Arial"/>
          <w:sz w:val="22"/>
          <w:szCs w:val="22"/>
          <w:lang w:val="es-SV"/>
        </w:rPr>
        <w:t>determinan y resuelven los problemas de los activos propiedad del FOSAFFI, hasta lograr la recuperabilidad de los créditos y la factibilidad de los inmuebles</w:t>
      </w:r>
      <w:r w:rsidRPr="001D0B14">
        <w:rPr>
          <w:rFonts w:ascii="Arial" w:hAnsi="Arial" w:cs="Arial"/>
          <w:sz w:val="22"/>
          <w:szCs w:val="22"/>
        </w:rPr>
        <w:t>.</w:t>
      </w:r>
    </w:p>
    <w:p w14:paraId="07D551BE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 w:after="6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D0B14">
        <w:rPr>
          <w:rFonts w:ascii="Arial" w:hAnsi="Arial" w:cs="Arial"/>
          <w:sz w:val="22"/>
          <w:szCs w:val="22"/>
        </w:rPr>
        <w:t>SCyF</w:t>
      </w:r>
      <w:proofErr w:type="spellEnd"/>
      <w:r w:rsidRPr="001D0B14">
        <w:rPr>
          <w:rFonts w:ascii="Arial" w:hAnsi="Arial" w:cs="Arial"/>
          <w:sz w:val="22"/>
          <w:szCs w:val="22"/>
        </w:rPr>
        <w:t>: Sección de Contabilidad y Finanzas.</w:t>
      </w:r>
    </w:p>
    <w:p w14:paraId="1DAD94EE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 xml:space="preserve">SIG2000: Sistema de información general. </w:t>
      </w:r>
    </w:p>
    <w:p w14:paraId="27373D10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SSEYR: Sección de Saneamiento Escrituración y Registro.</w:t>
      </w:r>
    </w:p>
    <w:p w14:paraId="0D2E570C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UACI: Unidad de Adquisiciones y Contrataciones Institucionales.</w:t>
      </w:r>
    </w:p>
    <w:p w14:paraId="45CE1EBB" w14:textId="77777777" w:rsidR="003F621F" w:rsidRPr="001D0B14" w:rsidRDefault="003F621F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</w:rPr>
        <w:t>UGDA: Unidad de Gestión Documental y Archivos.</w:t>
      </w:r>
    </w:p>
    <w:p w14:paraId="1DE89C93" w14:textId="39B7F197" w:rsidR="001D0B14" w:rsidRPr="001D0B14" w:rsidRDefault="001D0B14" w:rsidP="003B51E9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1D0B14">
        <w:rPr>
          <w:rFonts w:ascii="Arial" w:hAnsi="Arial" w:cs="Arial"/>
          <w:sz w:val="22"/>
          <w:szCs w:val="22"/>
          <w:lang w:val="es-SV" w:eastAsia="es-SV"/>
        </w:rPr>
        <w:t>VIGILANCIA: Se refiere al cuido o resguardo ya sea mediante la colocación de cuidanderos  o empresas de seguridad armada.</w:t>
      </w:r>
    </w:p>
    <w:p w14:paraId="208847A2" w14:textId="77777777" w:rsidR="002C5EF3" w:rsidRPr="00982227" w:rsidRDefault="002C5EF3" w:rsidP="003F621F">
      <w:pPr>
        <w:keepNext/>
        <w:autoSpaceDE w:val="0"/>
        <w:autoSpaceDN w:val="0"/>
        <w:adjustRightInd w:val="0"/>
        <w:ind w:right="-20"/>
        <w:jc w:val="both"/>
        <w:rPr>
          <w:rFonts w:ascii="Arial" w:hAnsi="Arial" w:cs="Arial"/>
          <w:sz w:val="22"/>
          <w:szCs w:val="22"/>
          <w:lang w:val="es-SV"/>
        </w:rPr>
      </w:pPr>
    </w:p>
    <w:p w14:paraId="0B0A36A5" w14:textId="77777777" w:rsidR="005D3658" w:rsidRPr="00982227" w:rsidRDefault="005D3658" w:rsidP="003F621F">
      <w:pPr>
        <w:pStyle w:val="Prrafodelista"/>
        <w:keepNext/>
        <w:ind w:left="360"/>
        <w:contextualSpacing w:val="0"/>
        <w:rPr>
          <w:rFonts w:ascii="Arial" w:hAnsi="Arial" w:cs="Arial"/>
          <w:sz w:val="22"/>
          <w:szCs w:val="22"/>
          <w:lang w:eastAsia="es-SV"/>
        </w:rPr>
      </w:pPr>
    </w:p>
    <w:p w14:paraId="21DF1DED" w14:textId="77777777" w:rsidR="00C92A78" w:rsidRPr="00982227" w:rsidRDefault="00184357" w:rsidP="003F621F">
      <w:pPr>
        <w:pStyle w:val="Ttulo1"/>
        <w:keepLines w:val="0"/>
        <w:numPr>
          <w:ilvl w:val="0"/>
          <w:numId w:val="1"/>
        </w:numPr>
        <w:spacing w:before="240" w:after="60"/>
        <w:rPr>
          <w:rFonts w:ascii="Arial" w:hAnsi="Arial" w:cs="Arial"/>
          <w:bCs w:val="0"/>
          <w:sz w:val="22"/>
          <w:szCs w:val="22"/>
        </w:rPr>
      </w:pPr>
      <w:r w:rsidRPr="00982227">
        <w:rPr>
          <w:rFonts w:ascii="Arial" w:hAnsi="Arial" w:cs="Arial"/>
          <w:bCs w:val="0"/>
          <w:sz w:val="22"/>
          <w:szCs w:val="22"/>
        </w:rPr>
        <w:t>CONTROL INTERNO ASOCIADO</w:t>
      </w:r>
    </w:p>
    <w:p w14:paraId="078BD99A" w14:textId="77777777" w:rsidR="00C92A78" w:rsidRPr="00982227" w:rsidRDefault="00C92A78" w:rsidP="003F621F">
      <w:pPr>
        <w:keepNext/>
        <w:jc w:val="both"/>
        <w:rPr>
          <w:rFonts w:ascii="Arial" w:hAnsi="Arial" w:cs="Arial"/>
          <w:sz w:val="22"/>
          <w:szCs w:val="22"/>
        </w:rPr>
      </w:pPr>
    </w:p>
    <w:p w14:paraId="1B27ADE2" w14:textId="77777777" w:rsidR="00184357" w:rsidRPr="00982227" w:rsidRDefault="00D720A5" w:rsidP="003F621F">
      <w:pPr>
        <w:pStyle w:val="Ttulo2"/>
        <w:keepLines w:val="0"/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2.1</w:t>
      </w:r>
      <w:r w:rsidRPr="00982227">
        <w:rPr>
          <w:rFonts w:ascii="Arial" w:hAnsi="Arial" w:cs="Arial"/>
          <w:sz w:val="22"/>
          <w:szCs w:val="22"/>
        </w:rPr>
        <w:tab/>
        <w:t>Insumos del procedimiento</w:t>
      </w:r>
    </w:p>
    <w:p w14:paraId="5C466EC6" w14:textId="77777777" w:rsidR="00277740" w:rsidRPr="00982227" w:rsidRDefault="00277740" w:rsidP="003F621F">
      <w:pPr>
        <w:keepNext/>
        <w:jc w:val="both"/>
        <w:rPr>
          <w:rFonts w:ascii="Arial" w:hAnsi="Arial" w:cs="Arial"/>
          <w:sz w:val="22"/>
          <w:szCs w:val="22"/>
          <w:lang w:val="es-MX"/>
        </w:rPr>
      </w:pPr>
    </w:p>
    <w:p w14:paraId="44F721CA" w14:textId="4FEF4AC0" w:rsidR="00B01AC9" w:rsidRPr="00982227" w:rsidRDefault="00B01AC9" w:rsidP="003F621F">
      <w:pPr>
        <w:pStyle w:val="Prrafodelista"/>
        <w:keepNext/>
        <w:numPr>
          <w:ilvl w:val="1"/>
          <w:numId w:val="5"/>
        </w:numPr>
        <w:spacing w:before="120"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982227">
        <w:rPr>
          <w:rFonts w:ascii="Arial" w:hAnsi="Arial" w:cs="Arial"/>
          <w:sz w:val="22"/>
          <w:szCs w:val="22"/>
          <w:lang w:val="es-SV" w:eastAsia="es-SV"/>
        </w:rPr>
        <w:t>Documentación de adjudicación o transferencia de inmueble.</w:t>
      </w:r>
    </w:p>
    <w:p w14:paraId="15147A33" w14:textId="6F69B2A4" w:rsidR="00277740" w:rsidRPr="00982227" w:rsidRDefault="00277740" w:rsidP="003F621F">
      <w:pPr>
        <w:pStyle w:val="Prrafodelista"/>
        <w:keepNext/>
        <w:numPr>
          <w:ilvl w:val="1"/>
          <w:numId w:val="5"/>
        </w:numPr>
        <w:spacing w:before="120"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982227">
        <w:rPr>
          <w:rFonts w:ascii="Arial" w:hAnsi="Arial" w:cs="Arial"/>
          <w:sz w:val="22"/>
          <w:szCs w:val="22"/>
          <w:lang w:val="es-SV" w:eastAsia="es-SV"/>
        </w:rPr>
        <w:t>Inventario de Activos Extraordinarios, será otro insumo a considerar en este procedimiento.</w:t>
      </w:r>
    </w:p>
    <w:p w14:paraId="4DA0A8F4" w14:textId="77777777" w:rsidR="00AC6A92" w:rsidRPr="00982227" w:rsidRDefault="00DC470A" w:rsidP="003F621F">
      <w:pPr>
        <w:pStyle w:val="Prrafodelista"/>
        <w:keepNext/>
        <w:numPr>
          <w:ilvl w:val="1"/>
          <w:numId w:val="5"/>
        </w:numPr>
        <w:spacing w:before="120"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982227">
        <w:rPr>
          <w:rFonts w:ascii="Arial" w:hAnsi="Arial" w:cs="Arial"/>
          <w:sz w:val="22"/>
          <w:szCs w:val="22"/>
          <w:lang w:val="es-SV" w:eastAsia="es-SV"/>
        </w:rPr>
        <w:t>L</w:t>
      </w:r>
      <w:r w:rsidR="00207F72" w:rsidRPr="00982227">
        <w:rPr>
          <w:rFonts w:ascii="Arial" w:hAnsi="Arial" w:cs="Arial"/>
          <w:sz w:val="22"/>
          <w:szCs w:val="22"/>
        </w:rPr>
        <w:t xml:space="preserve">as solicitudes de unidad administrativa interna </w:t>
      </w:r>
      <w:r w:rsidR="001F0ECB" w:rsidRPr="00982227">
        <w:rPr>
          <w:rFonts w:ascii="Arial" w:hAnsi="Arial" w:cs="Arial"/>
          <w:sz w:val="22"/>
          <w:szCs w:val="22"/>
        </w:rPr>
        <w:t>o informes de Comisión de recepción</w:t>
      </w:r>
    </w:p>
    <w:p w14:paraId="277E7BD9" w14:textId="77777777" w:rsidR="00DC470A" w:rsidRPr="00982227" w:rsidRDefault="00205C51" w:rsidP="003F621F">
      <w:pPr>
        <w:pStyle w:val="Prrafodelista"/>
        <w:keepNext/>
        <w:numPr>
          <w:ilvl w:val="1"/>
          <w:numId w:val="5"/>
        </w:numPr>
        <w:spacing w:before="120"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982227">
        <w:rPr>
          <w:rFonts w:ascii="Arial" w:hAnsi="Arial" w:cs="Arial"/>
          <w:sz w:val="22"/>
          <w:szCs w:val="22"/>
          <w:lang w:val="es-SV"/>
        </w:rPr>
        <w:t>Actas o informes de v</w:t>
      </w:r>
      <w:r w:rsidR="00DC470A" w:rsidRPr="00982227">
        <w:rPr>
          <w:rFonts w:ascii="Arial" w:hAnsi="Arial" w:cs="Arial"/>
          <w:sz w:val="22"/>
          <w:szCs w:val="22"/>
        </w:rPr>
        <w:t>isitas de campo.</w:t>
      </w:r>
      <w:r w:rsidR="00207F72" w:rsidRPr="00982227">
        <w:rPr>
          <w:rFonts w:ascii="Arial" w:hAnsi="Arial" w:cs="Arial"/>
          <w:sz w:val="22"/>
          <w:szCs w:val="22"/>
        </w:rPr>
        <w:t xml:space="preserve"> </w:t>
      </w:r>
    </w:p>
    <w:p w14:paraId="3A61FA31" w14:textId="77777777" w:rsidR="00AC6A92" w:rsidRPr="00982227" w:rsidRDefault="00F31F9A" w:rsidP="003F621F">
      <w:pPr>
        <w:pStyle w:val="Prrafodelista"/>
        <w:keepNext/>
        <w:numPr>
          <w:ilvl w:val="1"/>
          <w:numId w:val="5"/>
        </w:numPr>
        <w:spacing w:before="120"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982227">
        <w:rPr>
          <w:rFonts w:ascii="Arial" w:hAnsi="Arial" w:cs="Arial"/>
          <w:sz w:val="22"/>
          <w:szCs w:val="22"/>
          <w:lang w:val="es-SV" w:eastAsia="es-SV"/>
        </w:rPr>
        <w:t>Actas y anexos del acta de recepción.</w:t>
      </w:r>
    </w:p>
    <w:p w14:paraId="5BC7F2C8" w14:textId="77777777" w:rsidR="00DC470A" w:rsidRPr="00982227" w:rsidRDefault="00205C51" w:rsidP="003F621F">
      <w:pPr>
        <w:pStyle w:val="Prrafodelista"/>
        <w:keepNext/>
        <w:numPr>
          <w:ilvl w:val="1"/>
          <w:numId w:val="5"/>
        </w:numPr>
        <w:spacing w:before="120"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982227">
        <w:rPr>
          <w:rFonts w:ascii="Arial" w:hAnsi="Arial" w:cs="Arial"/>
          <w:sz w:val="22"/>
          <w:szCs w:val="22"/>
        </w:rPr>
        <w:t xml:space="preserve">Informes y presupuesto </w:t>
      </w:r>
      <w:r w:rsidR="00DC470A" w:rsidRPr="00982227">
        <w:rPr>
          <w:rFonts w:ascii="Arial" w:hAnsi="Arial" w:cs="Arial"/>
          <w:sz w:val="22"/>
          <w:szCs w:val="22"/>
        </w:rPr>
        <w:t xml:space="preserve">preliminar </w:t>
      </w:r>
      <w:r w:rsidR="00207F72" w:rsidRPr="00982227">
        <w:rPr>
          <w:rFonts w:ascii="Arial" w:hAnsi="Arial" w:cs="Arial"/>
          <w:sz w:val="22"/>
          <w:szCs w:val="22"/>
        </w:rPr>
        <w:t>de las necesidades de mantenimiento y conservación</w:t>
      </w:r>
      <w:r w:rsidR="00DC470A" w:rsidRPr="00982227">
        <w:rPr>
          <w:rFonts w:ascii="Arial" w:hAnsi="Arial" w:cs="Arial"/>
          <w:sz w:val="22"/>
          <w:szCs w:val="22"/>
        </w:rPr>
        <w:t>.</w:t>
      </w:r>
    </w:p>
    <w:p w14:paraId="20B9B95A" w14:textId="77777777" w:rsidR="00E577E5" w:rsidRPr="00982227" w:rsidRDefault="00DC470A" w:rsidP="003F621F">
      <w:pPr>
        <w:pStyle w:val="Prrafodelista"/>
        <w:keepNext/>
        <w:numPr>
          <w:ilvl w:val="1"/>
          <w:numId w:val="5"/>
        </w:numPr>
        <w:spacing w:before="120"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982227">
        <w:rPr>
          <w:rFonts w:ascii="Arial" w:hAnsi="Arial" w:cs="Arial"/>
          <w:sz w:val="22"/>
          <w:szCs w:val="22"/>
        </w:rPr>
        <w:t>G</w:t>
      </w:r>
      <w:r w:rsidR="00207F72" w:rsidRPr="00982227">
        <w:rPr>
          <w:rFonts w:ascii="Arial" w:hAnsi="Arial" w:cs="Arial"/>
          <w:sz w:val="22"/>
          <w:szCs w:val="22"/>
        </w:rPr>
        <w:t>eneración de los requerimientos y las recepciones que se efectúen.</w:t>
      </w:r>
    </w:p>
    <w:p w14:paraId="10086B3E" w14:textId="77777777" w:rsidR="00207F72" w:rsidRPr="00982227" w:rsidRDefault="00BD4B68" w:rsidP="003F621F">
      <w:pPr>
        <w:pStyle w:val="Prrafodelista"/>
        <w:keepNext/>
        <w:numPr>
          <w:ilvl w:val="1"/>
          <w:numId w:val="5"/>
        </w:numPr>
        <w:spacing w:before="120"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982227">
        <w:rPr>
          <w:rFonts w:ascii="Arial" w:hAnsi="Arial" w:cs="Arial"/>
          <w:sz w:val="22"/>
          <w:szCs w:val="22"/>
        </w:rPr>
        <w:t>Documentación de contratación</w:t>
      </w:r>
      <w:r w:rsidR="00E577E5" w:rsidRPr="00982227">
        <w:rPr>
          <w:rFonts w:ascii="Arial" w:hAnsi="Arial" w:cs="Arial"/>
          <w:sz w:val="22"/>
          <w:szCs w:val="22"/>
        </w:rPr>
        <w:t xml:space="preserve">. </w:t>
      </w:r>
      <w:r w:rsidR="00207F72" w:rsidRPr="00982227">
        <w:rPr>
          <w:rFonts w:ascii="Arial" w:hAnsi="Arial" w:cs="Arial"/>
          <w:sz w:val="22"/>
          <w:szCs w:val="22"/>
        </w:rPr>
        <w:t xml:space="preserve"> </w:t>
      </w:r>
    </w:p>
    <w:p w14:paraId="50CEAC61" w14:textId="77777777" w:rsidR="00C7202A" w:rsidRPr="00982227" w:rsidRDefault="00C7202A" w:rsidP="003F621F">
      <w:pPr>
        <w:pStyle w:val="Ttulo2"/>
        <w:keepLines w:val="0"/>
        <w:rPr>
          <w:rFonts w:ascii="Arial" w:hAnsi="Arial" w:cs="Arial"/>
          <w:sz w:val="22"/>
          <w:szCs w:val="22"/>
        </w:rPr>
      </w:pPr>
    </w:p>
    <w:p w14:paraId="2E06F02F" w14:textId="77777777" w:rsidR="00D720A5" w:rsidRPr="00982227" w:rsidRDefault="00D720A5" w:rsidP="003F621F">
      <w:pPr>
        <w:pStyle w:val="Ttulo2"/>
        <w:keepLines w:val="0"/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2.2</w:t>
      </w:r>
      <w:r w:rsidRPr="00982227">
        <w:rPr>
          <w:rFonts w:ascii="Arial" w:hAnsi="Arial" w:cs="Arial"/>
          <w:sz w:val="22"/>
          <w:szCs w:val="22"/>
        </w:rPr>
        <w:tab/>
        <w:t>Actividades de control</w:t>
      </w:r>
    </w:p>
    <w:p w14:paraId="5B38F990" w14:textId="77777777" w:rsidR="00D720A5" w:rsidRPr="00982227" w:rsidRDefault="00D720A5" w:rsidP="003F621F">
      <w:pPr>
        <w:keepNext/>
        <w:jc w:val="both"/>
        <w:rPr>
          <w:rFonts w:ascii="Arial" w:hAnsi="Arial" w:cs="Arial"/>
          <w:sz w:val="22"/>
          <w:szCs w:val="22"/>
        </w:rPr>
      </w:pPr>
    </w:p>
    <w:p w14:paraId="1BE7A95A" w14:textId="14AB5033" w:rsidR="006376D9" w:rsidRPr="00982227" w:rsidRDefault="006376D9" w:rsidP="003F621F">
      <w:pPr>
        <w:pStyle w:val="Prrafodelista"/>
        <w:keepNext/>
        <w:numPr>
          <w:ilvl w:val="0"/>
          <w:numId w:val="3"/>
        </w:numPr>
        <w:spacing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 w:rsidRPr="00982227">
        <w:rPr>
          <w:rFonts w:ascii="Arial" w:hAnsi="Arial" w:cs="Arial"/>
          <w:sz w:val="22"/>
          <w:szCs w:val="22"/>
          <w:lang w:val="es-MX"/>
        </w:rPr>
        <w:t xml:space="preserve">Registrar </w:t>
      </w:r>
      <w:r w:rsidR="00C7202A" w:rsidRPr="00982227">
        <w:rPr>
          <w:rFonts w:ascii="Arial" w:hAnsi="Arial" w:cs="Arial"/>
          <w:sz w:val="22"/>
          <w:szCs w:val="22"/>
          <w:lang w:val="es-MX"/>
        </w:rPr>
        <w:t xml:space="preserve">activos </w:t>
      </w:r>
      <w:r w:rsidRPr="00982227">
        <w:rPr>
          <w:rFonts w:ascii="Arial" w:hAnsi="Arial" w:cs="Arial"/>
          <w:sz w:val="22"/>
          <w:szCs w:val="22"/>
          <w:lang w:val="es-MX"/>
        </w:rPr>
        <w:t>en m</w:t>
      </w:r>
      <w:r w:rsidR="00C7202A" w:rsidRPr="00982227">
        <w:rPr>
          <w:rFonts w:ascii="Arial" w:hAnsi="Arial" w:cs="Arial"/>
          <w:sz w:val="22"/>
          <w:szCs w:val="22"/>
          <w:lang w:val="es-MX"/>
        </w:rPr>
        <w:t>ó</w:t>
      </w:r>
      <w:r w:rsidRPr="00982227">
        <w:rPr>
          <w:rFonts w:ascii="Arial" w:hAnsi="Arial" w:cs="Arial"/>
          <w:sz w:val="22"/>
          <w:szCs w:val="22"/>
          <w:lang w:val="es-MX"/>
        </w:rPr>
        <w:t xml:space="preserve">dulo </w:t>
      </w:r>
      <w:r w:rsidR="00C7202A" w:rsidRPr="00982227">
        <w:rPr>
          <w:rFonts w:ascii="Arial" w:hAnsi="Arial" w:cs="Arial"/>
          <w:sz w:val="22"/>
          <w:szCs w:val="22"/>
          <w:lang w:val="es-MX"/>
        </w:rPr>
        <w:t>correspondiente.</w:t>
      </w:r>
      <w:r w:rsidRPr="00982227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33CAF5E2" w14:textId="4466195C" w:rsidR="00207F72" w:rsidRPr="00982227" w:rsidRDefault="000D76F1" w:rsidP="003F621F">
      <w:pPr>
        <w:pStyle w:val="Prrafodelista"/>
        <w:keepNext/>
        <w:numPr>
          <w:ilvl w:val="0"/>
          <w:numId w:val="3"/>
        </w:numPr>
        <w:spacing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 w:rsidRPr="00982227">
        <w:rPr>
          <w:rFonts w:ascii="Arial" w:hAnsi="Arial" w:cs="Arial"/>
          <w:sz w:val="22"/>
          <w:szCs w:val="22"/>
        </w:rPr>
        <w:lastRenderedPageBreak/>
        <w:t>Verificar las</w:t>
      </w:r>
      <w:r w:rsidR="00207F72" w:rsidRPr="00982227">
        <w:rPr>
          <w:rFonts w:ascii="Arial" w:hAnsi="Arial" w:cs="Arial"/>
          <w:sz w:val="22"/>
          <w:szCs w:val="22"/>
        </w:rPr>
        <w:t xml:space="preserve"> necesidades de mantenimiento inicial de activos extraordinarios propiedad del FOSAFFI y/o administrados que se presenten al momento de la recepción, </w:t>
      </w:r>
      <w:r w:rsidR="00D8151F" w:rsidRPr="00982227">
        <w:rPr>
          <w:rFonts w:ascii="Arial" w:hAnsi="Arial" w:cs="Arial"/>
          <w:sz w:val="22"/>
          <w:szCs w:val="22"/>
        </w:rPr>
        <w:t>los cuales deberán realizarse</w:t>
      </w:r>
      <w:r w:rsidR="00207F72" w:rsidRPr="00982227">
        <w:rPr>
          <w:rFonts w:ascii="Arial" w:hAnsi="Arial" w:cs="Arial"/>
          <w:sz w:val="22"/>
          <w:szCs w:val="22"/>
        </w:rPr>
        <w:t xml:space="preserve"> de forma inmediata.</w:t>
      </w:r>
    </w:p>
    <w:p w14:paraId="0C47C083" w14:textId="77777777" w:rsidR="000D76F1" w:rsidRPr="00982227" w:rsidRDefault="000D76F1" w:rsidP="003F621F">
      <w:pPr>
        <w:pStyle w:val="Prrafodelista"/>
        <w:keepNext/>
        <w:numPr>
          <w:ilvl w:val="0"/>
          <w:numId w:val="3"/>
        </w:numPr>
        <w:spacing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 w:rsidRPr="00982227">
        <w:rPr>
          <w:rFonts w:ascii="Arial" w:hAnsi="Arial" w:cs="Arial"/>
          <w:sz w:val="22"/>
          <w:szCs w:val="22"/>
        </w:rPr>
        <w:t>Revisar presupuestos preliminares realizados por personal del FOSAFFI</w:t>
      </w:r>
      <w:r w:rsidR="00AC7758" w:rsidRPr="00982227">
        <w:rPr>
          <w:rFonts w:ascii="Arial" w:hAnsi="Arial" w:cs="Arial"/>
          <w:sz w:val="22"/>
          <w:szCs w:val="22"/>
        </w:rPr>
        <w:t xml:space="preserve">, cuando proceda, en los cuales </w:t>
      </w:r>
      <w:r w:rsidRPr="00982227">
        <w:rPr>
          <w:rFonts w:ascii="Arial" w:hAnsi="Arial" w:cs="Arial"/>
          <w:sz w:val="22"/>
          <w:szCs w:val="22"/>
        </w:rPr>
        <w:t>detall</w:t>
      </w:r>
      <w:r w:rsidR="00AC7758" w:rsidRPr="00982227">
        <w:rPr>
          <w:rFonts w:ascii="Arial" w:hAnsi="Arial" w:cs="Arial"/>
          <w:sz w:val="22"/>
          <w:szCs w:val="22"/>
        </w:rPr>
        <w:t>e</w:t>
      </w:r>
      <w:r w:rsidRPr="00982227">
        <w:rPr>
          <w:rFonts w:ascii="Arial" w:hAnsi="Arial" w:cs="Arial"/>
          <w:sz w:val="22"/>
          <w:szCs w:val="22"/>
        </w:rPr>
        <w:t xml:space="preserve"> </w:t>
      </w:r>
      <w:r w:rsidR="00B61039" w:rsidRPr="00982227">
        <w:rPr>
          <w:rFonts w:ascii="Arial" w:hAnsi="Arial" w:cs="Arial"/>
          <w:sz w:val="22"/>
          <w:szCs w:val="22"/>
        </w:rPr>
        <w:t>listado</w:t>
      </w:r>
      <w:r w:rsidRPr="00982227">
        <w:rPr>
          <w:rFonts w:ascii="Arial" w:hAnsi="Arial" w:cs="Arial"/>
          <w:sz w:val="22"/>
          <w:szCs w:val="22"/>
        </w:rPr>
        <w:t xml:space="preserve"> de necesidades, unidades de medida, costos individuales, tiempos de realización, costo estimado total, etc. </w:t>
      </w:r>
    </w:p>
    <w:p w14:paraId="37B11A29" w14:textId="77777777" w:rsidR="00D317CB" w:rsidRPr="00982227" w:rsidRDefault="00D317CB" w:rsidP="003F621F">
      <w:pPr>
        <w:pStyle w:val="Prrafodelista"/>
        <w:keepNext/>
        <w:numPr>
          <w:ilvl w:val="0"/>
          <w:numId w:val="3"/>
        </w:numPr>
        <w:spacing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 w:rsidRPr="00982227">
        <w:rPr>
          <w:rFonts w:ascii="Arial" w:hAnsi="Arial" w:cs="Arial"/>
          <w:sz w:val="22"/>
          <w:szCs w:val="22"/>
        </w:rPr>
        <w:t xml:space="preserve">Solicitar a la Gerencia General el V.B. del presupuesto preliminar cuando éste sobrepase los US$500.00. </w:t>
      </w:r>
    </w:p>
    <w:p w14:paraId="4673BB97" w14:textId="77777777" w:rsidR="00C43B65" w:rsidRPr="00C43B65" w:rsidRDefault="00C43B65" w:rsidP="00C43B65">
      <w:pPr>
        <w:pStyle w:val="Prrafodelista"/>
        <w:keepNext/>
        <w:numPr>
          <w:ilvl w:val="0"/>
          <w:numId w:val="3"/>
        </w:numPr>
        <w:spacing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43B65">
        <w:rPr>
          <w:rFonts w:ascii="Arial" w:hAnsi="Arial" w:cs="Arial"/>
          <w:sz w:val="22"/>
          <w:szCs w:val="22"/>
        </w:rPr>
        <w:t>Verificar si los activos cuentan con construcciones para incorporarlos a la póliza de seguro de incendio y líneas aliadas que se contrata por parte del Fondo.</w:t>
      </w:r>
    </w:p>
    <w:p w14:paraId="2045760E" w14:textId="418FB58F" w:rsidR="000D76F1" w:rsidRPr="006043ED" w:rsidRDefault="00494310" w:rsidP="003F621F">
      <w:pPr>
        <w:pStyle w:val="Prrafodelista"/>
        <w:keepNext/>
        <w:numPr>
          <w:ilvl w:val="0"/>
          <w:numId w:val="3"/>
        </w:numPr>
        <w:spacing w:after="120"/>
        <w:ind w:left="1134" w:right="51" w:hanging="85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 xml:space="preserve">Revisar que </w:t>
      </w:r>
      <w:r w:rsidR="00AC6A92" w:rsidRPr="00982227">
        <w:rPr>
          <w:rFonts w:ascii="Arial" w:hAnsi="Arial" w:cs="Arial"/>
          <w:sz w:val="22"/>
          <w:szCs w:val="22"/>
        </w:rPr>
        <w:t xml:space="preserve">las </w:t>
      </w:r>
      <w:r w:rsidR="00207F72" w:rsidRPr="00982227">
        <w:rPr>
          <w:rFonts w:ascii="Arial" w:hAnsi="Arial" w:cs="Arial"/>
          <w:sz w:val="22"/>
          <w:szCs w:val="22"/>
        </w:rPr>
        <w:t xml:space="preserve">solicitudes </w:t>
      </w:r>
      <w:r w:rsidR="00AC6A92" w:rsidRPr="00982227">
        <w:rPr>
          <w:rFonts w:ascii="Arial" w:hAnsi="Arial" w:cs="Arial"/>
          <w:sz w:val="22"/>
          <w:szCs w:val="22"/>
        </w:rPr>
        <w:t xml:space="preserve">de mantenimiento </w:t>
      </w:r>
      <w:r w:rsidRPr="00982227">
        <w:rPr>
          <w:rFonts w:ascii="Arial" w:hAnsi="Arial" w:cs="Arial"/>
          <w:sz w:val="22"/>
          <w:szCs w:val="22"/>
        </w:rPr>
        <w:t xml:space="preserve">cuenten </w:t>
      </w:r>
      <w:r w:rsidR="000D76F1" w:rsidRPr="00982227">
        <w:rPr>
          <w:rFonts w:ascii="Arial" w:hAnsi="Arial" w:cs="Arial"/>
          <w:sz w:val="22"/>
          <w:szCs w:val="22"/>
        </w:rPr>
        <w:t xml:space="preserve">la disponibilidad presupuestaria para iniciar las gestiones de contratación de mantenimiento y conservación de activos extraordinarios canalizados de parte del DECOREA o de garantías de créditos en cobro judicial </w:t>
      </w:r>
      <w:r w:rsidR="000374B1">
        <w:rPr>
          <w:rFonts w:ascii="Arial" w:hAnsi="Arial" w:cs="Arial"/>
          <w:sz w:val="22"/>
          <w:szCs w:val="22"/>
        </w:rPr>
        <w:t xml:space="preserve">que excepcionalmente se determine </w:t>
      </w:r>
      <w:r w:rsidR="000D76F1" w:rsidRPr="00982227">
        <w:rPr>
          <w:rFonts w:ascii="Arial" w:hAnsi="Arial" w:cs="Arial"/>
          <w:sz w:val="22"/>
          <w:szCs w:val="22"/>
        </w:rPr>
        <w:t>por parte del DJUR.</w:t>
      </w:r>
      <w:r w:rsidR="003455E7">
        <w:rPr>
          <w:rFonts w:ascii="Arial" w:hAnsi="Arial" w:cs="Arial"/>
          <w:sz w:val="22"/>
          <w:szCs w:val="22"/>
        </w:rPr>
        <w:t xml:space="preserve"> </w:t>
      </w:r>
      <w:r w:rsidR="003455E7" w:rsidRPr="006043ED">
        <w:rPr>
          <w:rFonts w:ascii="Arial" w:hAnsi="Arial" w:cs="Arial"/>
          <w:b/>
          <w:sz w:val="20"/>
          <w:szCs w:val="22"/>
          <w:u w:val="single"/>
        </w:rPr>
        <w:t>1</w:t>
      </w:r>
      <w:r w:rsidR="003455E7" w:rsidRPr="006043ED">
        <w:rPr>
          <w:rFonts w:ascii="Arial" w:hAnsi="Arial" w:cs="Arial"/>
          <w:b/>
          <w:sz w:val="20"/>
          <w:szCs w:val="22"/>
        </w:rPr>
        <w:t>/</w:t>
      </w:r>
    </w:p>
    <w:p w14:paraId="23CEC4CA" w14:textId="77777777" w:rsidR="00207F72" w:rsidRPr="00982227" w:rsidRDefault="00207F72" w:rsidP="003F621F">
      <w:pPr>
        <w:pStyle w:val="Prrafodelista"/>
        <w:keepNext/>
        <w:numPr>
          <w:ilvl w:val="0"/>
          <w:numId w:val="3"/>
        </w:numPr>
        <w:spacing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Solicit</w:t>
      </w:r>
      <w:r w:rsidR="00AB6D68" w:rsidRPr="00982227">
        <w:rPr>
          <w:rFonts w:ascii="Arial" w:hAnsi="Arial" w:cs="Arial"/>
          <w:sz w:val="22"/>
          <w:szCs w:val="22"/>
        </w:rPr>
        <w:t xml:space="preserve">ar </w:t>
      </w:r>
      <w:r w:rsidRPr="00982227">
        <w:rPr>
          <w:rFonts w:ascii="Arial" w:hAnsi="Arial" w:cs="Arial"/>
          <w:sz w:val="22"/>
          <w:szCs w:val="22"/>
        </w:rPr>
        <w:t xml:space="preserve">a la UACI de los servicios de mantenimiento y conservación que requieran los activos extraordinarios del Fondo o </w:t>
      </w:r>
      <w:r w:rsidR="00D8151F" w:rsidRPr="00982227">
        <w:rPr>
          <w:rFonts w:ascii="Arial" w:hAnsi="Arial" w:cs="Arial"/>
          <w:sz w:val="22"/>
          <w:szCs w:val="22"/>
        </w:rPr>
        <w:t>de</w:t>
      </w:r>
      <w:r w:rsidRPr="00982227">
        <w:rPr>
          <w:rFonts w:ascii="Arial" w:hAnsi="Arial" w:cs="Arial"/>
          <w:sz w:val="22"/>
          <w:szCs w:val="22"/>
        </w:rPr>
        <w:t xml:space="preserve"> garantías de créditos.</w:t>
      </w:r>
    </w:p>
    <w:p w14:paraId="4E603AB8" w14:textId="77777777" w:rsidR="00753BEF" w:rsidRPr="00982227" w:rsidRDefault="00AB6D68" w:rsidP="003F621F">
      <w:pPr>
        <w:pStyle w:val="Prrafodelista"/>
        <w:keepNext/>
        <w:numPr>
          <w:ilvl w:val="0"/>
          <w:numId w:val="3"/>
        </w:numPr>
        <w:spacing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Visitar</w:t>
      </w:r>
      <w:r w:rsidR="00207F72" w:rsidRPr="00982227">
        <w:rPr>
          <w:rFonts w:ascii="Arial" w:hAnsi="Arial" w:cs="Arial"/>
          <w:sz w:val="22"/>
          <w:szCs w:val="22"/>
        </w:rPr>
        <w:t xml:space="preserve"> inmuebles propiedad del Fondo y garantías con los ofertantes de los servicios de mantenimiento y </w:t>
      </w:r>
      <w:r w:rsidR="0055746E" w:rsidRPr="00982227">
        <w:rPr>
          <w:rFonts w:ascii="Arial" w:hAnsi="Arial" w:cs="Arial"/>
          <w:sz w:val="22"/>
          <w:szCs w:val="22"/>
        </w:rPr>
        <w:t>conservación para</w:t>
      </w:r>
      <w:r w:rsidR="00207F72" w:rsidRPr="00982227">
        <w:rPr>
          <w:rFonts w:ascii="Arial" w:hAnsi="Arial" w:cs="Arial"/>
          <w:sz w:val="22"/>
          <w:szCs w:val="22"/>
        </w:rPr>
        <w:t xml:space="preserve"> evaluar condiciones y necesidades.</w:t>
      </w:r>
    </w:p>
    <w:p w14:paraId="5CB98DAB" w14:textId="77777777" w:rsidR="00753BEF" w:rsidRPr="00982227" w:rsidRDefault="00753BEF" w:rsidP="003F621F">
      <w:pPr>
        <w:pStyle w:val="Prrafodelista"/>
        <w:keepNext/>
        <w:numPr>
          <w:ilvl w:val="0"/>
          <w:numId w:val="3"/>
        </w:numPr>
        <w:spacing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Verificar que los proveedores han cumplido con lo contratado previo a la r</w:t>
      </w:r>
      <w:r w:rsidR="00207F72" w:rsidRPr="00982227">
        <w:rPr>
          <w:rFonts w:ascii="Arial" w:hAnsi="Arial" w:cs="Arial"/>
          <w:sz w:val="22"/>
          <w:szCs w:val="22"/>
        </w:rPr>
        <w:t>ecepción</w:t>
      </w:r>
      <w:r w:rsidR="00734E25" w:rsidRPr="00982227">
        <w:rPr>
          <w:rFonts w:ascii="Arial" w:hAnsi="Arial" w:cs="Arial"/>
          <w:sz w:val="22"/>
          <w:szCs w:val="22"/>
        </w:rPr>
        <w:t>.</w:t>
      </w:r>
      <w:r w:rsidR="00207F72" w:rsidRPr="00982227">
        <w:rPr>
          <w:rFonts w:ascii="Arial" w:hAnsi="Arial" w:cs="Arial"/>
          <w:sz w:val="22"/>
          <w:szCs w:val="22"/>
        </w:rPr>
        <w:t xml:space="preserve"> </w:t>
      </w:r>
    </w:p>
    <w:p w14:paraId="557CB761" w14:textId="77777777" w:rsidR="00207F72" w:rsidRPr="00982227" w:rsidRDefault="00207F72" w:rsidP="003F621F">
      <w:pPr>
        <w:pStyle w:val="Prrafodelista"/>
        <w:keepNext/>
        <w:numPr>
          <w:ilvl w:val="0"/>
          <w:numId w:val="3"/>
        </w:numPr>
        <w:spacing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Firma de actas de recepción por los servicios recibidos.</w:t>
      </w:r>
    </w:p>
    <w:p w14:paraId="2C93F169" w14:textId="77777777" w:rsidR="006B7AA7" w:rsidRDefault="006B7AA7" w:rsidP="003F621F">
      <w:pPr>
        <w:pStyle w:val="Prrafodelista"/>
        <w:keepNext/>
        <w:numPr>
          <w:ilvl w:val="0"/>
          <w:numId w:val="3"/>
        </w:numPr>
        <w:spacing w:after="120"/>
        <w:ind w:left="1134" w:right="51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 xml:space="preserve">Verifica que se anexe al expediente del activo los </w:t>
      </w:r>
      <w:r w:rsidR="00753BEF" w:rsidRPr="00982227">
        <w:rPr>
          <w:rFonts w:ascii="Arial" w:hAnsi="Arial" w:cs="Arial"/>
          <w:sz w:val="22"/>
          <w:szCs w:val="22"/>
        </w:rPr>
        <w:t>mantenimientos</w:t>
      </w:r>
      <w:r w:rsidRPr="00982227">
        <w:rPr>
          <w:rFonts w:ascii="Arial" w:hAnsi="Arial" w:cs="Arial"/>
          <w:sz w:val="22"/>
          <w:szCs w:val="22"/>
        </w:rPr>
        <w:t xml:space="preserve"> efectuados y sus valores pagados</w:t>
      </w:r>
      <w:r w:rsidR="00734E25" w:rsidRPr="00982227">
        <w:rPr>
          <w:rFonts w:ascii="Arial" w:hAnsi="Arial" w:cs="Arial"/>
          <w:sz w:val="22"/>
          <w:szCs w:val="22"/>
        </w:rPr>
        <w:t>.</w:t>
      </w:r>
    </w:p>
    <w:p w14:paraId="591E1DA6" w14:textId="77777777" w:rsidR="00F22A3D" w:rsidRPr="00982227" w:rsidRDefault="00F22A3D" w:rsidP="00F22A3D">
      <w:pPr>
        <w:pStyle w:val="Prrafodelista"/>
        <w:keepNext/>
        <w:spacing w:after="120"/>
        <w:ind w:left="1134" w:right="51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2A11592" w14:textId="7FBD9A05" w:rsidR="00D720A5" w:rsidRPr="00982227" w:rsidRDefault="00D720A5" w:rsidP="006043ED">
      <w:pPr>
        <w:pStyle w:val="Ttulo2"/>
        <w:keepLines w:val="0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Indicadores de gestión</w:t>
      </w:r>
    </w:p>
    <w:p w14:paraId="38C5665E" w14:textId="77777777" w:rsidR="00D720A5" w:rsidRPr="00982227" w:rsidRDefault="00D720A5" w:rsidP="003F621F">
      <w:pPr>
        <w:keepNext/>
        <w:jc w:val="both"/>
        <w:rPr>
          <w:rFonts w:ascii="Arial" w:hAnsi="Arial" w:cs="Arial"/>
          <w:sz w:val="22"/>
          <w:szCs w:val="22"/>
        </w:rPr>
      </w:pPr>
    </w:p>
    <w:p w14:paraId="07F5064F" w14:textId="1F004A1A" w:rsidR="00207F72" w:rsidRPr="006043ED" w:rsidRDefault="006043ED" w:rsidP="006043ED">
      <w:pPr>
        <w:keepNext/>
        <w:tabs>
          <w:tab w:val="left" w:pos="1134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2.3.1)</w:t>
      </w:r>
      <w:r>
        <w:rPr>
          <w:rFonts w:ascii="Arial" w:hAnsi="Arial" w:cs="Arial"/>
          <w:sz w:val="22"/>
          <w:szCs w:val="22"/>
        </w:rPr>
        <w:tab/>
      </w:r>
      <w:r w:rsidR="002B537A" w:rsidRPr="006043ED">
        <w:rPr>
          <w:rFonts w:ascii="Arial" w:hAnsi="Arial" w:cs="Arial"/>
          <w:sz w:val="22"/>
          <w:szCs w:val="22"/>
        </w:rPr>
        <w:t>100</w:t>
      </w:r>
      <w:r w:rsidR="00207F72" w:rsidRPr="006043ED">
        <w:rPr>
          <w:rFonts w:ascii="Arial" w:hAnsi="Arial" w:cs="Arial"/>
          <w:sz w:val="22"/>
          <w:szCs w:val="22"/>
        </w:rPr>
        <w:t xml:space="preserve">% de </w:t>
      </w:r>
      <w:r w:rsidR="002B537A" w:rsidRPr="006043ED">
        <w:rPr>
          <w:rFonts w:ascii="Arial" w:hAnsi="Arial" w:cs="Arial"/>
          <w:sz w:val="22"/>
          <w:szCs w:val="22"/>
        </w:rPr>
        <w:t xml:space="preserve">los mantenimientos </w:t>
      </w:r>
      <w:r w:rsidR="00207F72" w:rsidRPr="006043ED">
        <w:rPr>
          <w:rFonts w:ascii="Arial" w:hAnsi="Arial" w:cs="Arial"/>
          <w:sz w:val="22"/>
          <w:szCs w:val="22"/>
        </w:rPr>
        <w:t xml:space="preserve">y conservación </w:t>
      </w:r>
      <w:r w:rsidR="002B537A" w:rsidRPr="006043ED">
        <w:rPr>
          <w:rFonts w:ascii="Arial" w:hAnsi="Arial" w:cs="Arial"/>
          <w:sz w:val="22"/>
          <w:szCs w:val="22"/>
        </w:rPr>
        <w:t>requeridos y autorizados.</w:t>
      </w:r>
    </w:p>
    <w:p w14:paraId="5DFFB63A" w14:textId="692793A5" w:rsidR="00207F72" w:rsidRPr="006043ED" w:rsidRDefault="006043ED" w:rsidP="006043ED">
      <w:pPr>
        <w:keepNext/>
        <w:tabs>
          <w:tab w:val="left" w:pos="1134"/>
        </w:tabs>
        <w:spacing w:before="120"/>
        <w:ind w:left="1134" w:hanging="8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2.3.2)</w:t>
      </w:r>
      <w:r>
        <w:rPr>
          <w:rFonts w:ascii="Arial" w:hAnsi="Arial" w:cs="Arial"/>
          <w:sz w:val="22"/>
          <w:szCs w:val="22"/>
        </w:rPr>
        <w:tab/>
      </w:r>
      <w:r w:rsidR="001D04C5" w:rsidRPr="006043ED">
        <w:rPr>
          <w:rFonts w:ascii="Arial" w:hAnsi="Arial" w:cs="Arial"/>
          <w:sz w:val="22"/>
          <w:szCs w:val="22"/>
        </w:rPr>
        <w:t xml:space="preserve">100 % de mantenimiento en tiempo programado </w:t>
      </w:r>
      <w:r w:rsidR="00AC7758" w:rsidRPr="006043ED">
        <w:rPr>
          <w:rFonts w:ascii="Arial" w:hAnsi="Arial" w:cs="Arial"/>
          <w:sz w:val="22"/>
          <w:szCs w:val="22"/>
        </w:rPr>
        <w:t>según lo</w:t>
      </w:r>
      <w:r w:rsidR="001D04C5" w:rsidRPr="006043ED">
        <w:rPr>
          <w:rFonts w:ascii="Arial" w:hAnsi="Arial" w:cs="Arial"/>
          <w:sz w:val="22"/>
          <w:szCs w:val="22"/>
        </w:rPr>
        <w:t xml:space="preserve"> acordado con el proveedor.</w:t>
      </w:r>
    </w:p>
    <w:p w14:paraId="35FEAB62" w14:textId="77777777" w:rsidR="00734E25" w:rsidRPr="00982227" w:rsidRDefault="00734E25" w:rsidP="003F621F">
      <w:pPr>
        <w:pStyle w:val="Prrafodelista"/>
        <w:keepNext/>
        <w:ind w:left="1418"/>
        <w:jc w:val="both"/>
        <w:rPr>
          <w:rFonts w:ascii="Arial" w:hAnsi="Arial" w:cs="Arial"/>
          <w:sz w:val="22"/>
          <w:szCs w:val="22"/>
        </w:rPr>
      </w:pPr>
    </w:p>
    <w:p w14:paraId="0765D736" w14:textId="77777777" w:rsidR="00C92A78" w:rsidRPr="00982227" w:rsidRDefault="0035154E" w:rsidP="003F621F">
      <w:pPr>
        <w:pStyle w:val="Ttulo1"/>
        <w:keepLines w:val="0"/>
        <w:numPr>
          <w:ilvl w:val="0"/>
          <w:numId w:val="1"/>
        </w:numPr>
        <w:spacing w:before="240" w:after="60"/>
        <w:rPr>
          <w:rFonts w:ascii="Arial" w:hAnsi="Arial" w:cs="Arial"/>
          <w:bCs w:val="0"/>
          <w:sz w:val="22"/>
          <w:szCs w:val="22"/>
        </w:rPr>
      </w:pPr>
      <w:r w:rsidRPr="00982227">
        <w:rPr>
          <w:rFonts w:ascii="Arial" w:hAnsi="Arial" w:cs="Arial"/>
          <w:bCs w:val="0"/>
          <w:sz w:val="22"/>
          <w:szCs w:val="22"/>
        </w:rPr>
        <w:t>DESCRIPCIÓN</w:t>
      </w:r>
      <w:r w:rsidR="00184357" w:rsidRPr="00982227">
        <w:rPr>
          <w:rFonts w:ascii="Arial" w:hAnsi="Arial" w:cs="Arial"/>
          <w:bCs w:val="0"/>
          <w:sz w:val="22"/>
          <w:szCs w:val="22"/>
        </w:rPr>
        <w:t xml:space="preserve"> DEL PROCEDIMIENTO</w:t>
      </w:r>
    </w:p>
    <w:p w14:paraId="7FEF57C9" w14:textId="77777777" w:rsidR="00184357" w:rsidRDefault="00184357" w:rsidP="003839F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Cuadrculaclara-nfasis31"/>
        <w:tblW w:w="9470" w:type="dxa"/>
        <w:tblLook w:val="04A0" w:firstRow="1" w:lastRow="0" w:firstColumn="1" w:lastColumn="0" w:noHBand="0" w:noVBand="1"/>
      </w:tblPr>
      <w:tblGrid>
        <w:gridCol w:w="647"/>
        <w:gridCol w:w="6265"/>
        <w:gridCol w:w="2558"/>
      </w:tblGrid>
      <w:tr w:rsidR="00C43B65" w:rsidRPr="00C43B65" w14:paraId="4EDA6867" w14:textId="77777777" w:rsidTr="00604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7987587D" w14:textId="77777777" w:rsidR="00C43B65" w:rsidRPr="00C43B65" w:rsidRDefault="00C43B65" w:rsidP="006C259B">
            <w:pPr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6265" w:type="dxa"/>
            <w:noWrap/>
          </w:tcPr>
          <w:p w14:paraId="585AA719" w14:textId="77777777" w:rsidR="00C43B65" w:rsidRPr="00C43B65" w:rsidRDefault="00C43B65" w:rsidP="006C259B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2558" w:type="dxa"/>
            <w:noWrap/>
          </w:tcPr>
          <w:p w14:paraId="28C9554E" w14:textId="77777777" w:rsidR="00C43B65" w:rsidRPr="00C43B65" w:rsidRDefault="00C43B65" w:rsidP="006C259B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RESPONSABLE DE LA EJECUCION.</w:t>
            </w:r>
          </w:p>
        </w:tc>
      </w:tr>
      <w:tr w:rsidR="00C43B65" w:rsidRPr="00C43B65" w14:paraId="20A5C8C9" w14:textId="77777777" w:rsidTr="00604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2BE413CE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265" w:type="dxa"/>
            <w:noWrap/>
          </w:tcPr>
          <w:p w14:paraId="67D89E40" w14:textId="0DCC8847" w:rsidR="00C43B65" w:rsidRPr="00C43B65" w:rsidRDefault="00C43B65" w:rsidP="00C43B65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1 </w:t>
            </w:r>
            <w:r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–</w:t>
            </w:r>
            <w:r w:rsidRPr="00C43B65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SOLICITUD DE MANTENIMIENTO y/o SEGURIDAD</w:t>
            </w:r>
            <w:r w:rsidRPr="00C43B65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</w:t>
            </w:r>
          </w:p>
        </w:tc>
        <w:tc>
          <w:tcPr>
            <w:tcW w:w="2558" w:type="dxa"/>
            <w:noWrap/>
          </w:tcPr>
          <w:p w14:paraId="7C3BE3F9" w14:textId="77777777" w:rsidR="00C43B65" w:rsidRPr="00C43B65" w:rsidRDefault="00C43B65" w:rsidP="006C259B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C43B65" w:rsidRPr="00C43B65" w14:paraId="06A68D9D" w14:textId="77777777" w:rsidTr="006043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13148E48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</w:p>
        </w:tc>
        <w:tc>
          <w:tcPr>
            <w:tcW w:w="6265" w:type="dxa"/>
            <w:noWrap/>
          </w:tcPr>
          <w:p w14:paraId="16A309AB" w14:textId="77777777" w:rsidR="00C43B65" w:rsidRPr="00C43B65" w:rsidRDefault="00C43B65" w:rsidP="006C259B">
            <w:pPr>
              <w:ind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Recibe acta o informe de recepción, </w:t>
            </w:r>
          </w:p>
        </w:tc>
        <w:tc>
          <w:tcPr>
            <w:tcW w:w="2558" w:type="dxa"/>
            <w:noWrap/>
          </w:tcPr>
          <w:p w14:paraId="07B6B0BA" w14:textId="77777777" w:rsidR="00C43B65" w:rsidRPr="00C43B65" w:rsidRDefault="00C43B65" w:rsidP="006C259B">
            <w:pPr>
              <w:ind w:left="229" w:right="17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Analista Colaborador de </w:t>
            </w: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lastRenderedPageBreak/>
              <w:t>Activos</w:t>
            </w:r>
          </w:p>
        </w:tc>
      </w:tr>
      <w:tr w:rsidR="00C43B65" w:rsidRPr="00C43B65" w14:paraId="3B15BE86" w14:textId="77777777" w:rsidTr="00604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3E9382CC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lastRenderedPageBreak/>
              <w:t>2</w:t>
            </w:r>
          </w:p>
        </w:tc>
        <w:tc>
          <w:tcPr>
            <w:tcW w:w="6265" w:type="dxa"/>
            <w:noWrap/>
          </w:tcPr>
          <w:p w14:paraId="3C0D9FE1" w14:textId="77777777" w:rsidR="00C43B65" w:rsidRPr="00C43B65" w:rsidRDefault="00C43B65" w:rsidP="006C259B">
            <w:pPr>
              <w:ind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Registra en módulo de control de activos extraordinarios y marca casilla de seguro si éste tiene valúo u otro documento que determine área de construcción.  </w:t>
            </w:r>
          </w:p>
        </w:tc>
        <w:tc>
          <w:tcPr>
            <w:tcW w:w="2558" w:type="dxa"/>
            <w:noWrap/>
          </w:tcPr>
          <w:p w14:paraId="71BB576C" w14:textId="77777777" w:rsidR="00C43B65" w:rsidRPr="00C43B65" w:rsidRDefault="00C43B65" w:rsidP="006C259B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Analista Colaborador de Activos</w:t>
            </w:r>
          </w:p>
        </w:tc>
      </w:tr>
      <w:tr w:rsidR="00C43B65" w:rsidRPr="00C43B65" w14:paraId="09ABE078" w14:textId="77777777" w:rsidTr="006043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4C3AF0EC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6265" w:type="dxa"/>
            <w:shd w:val="clear" w:color="auto" w:fill="FFFFFF" w:themeFill="background1"/>
            <w:noWrap/>
          </w:tcPr>
          <w:p w14:paraId="0C396A33" w14:textId="77777777" w:rsidR="00C43B65" w:rsidRPr="00C43B65" w:rsidRDefault="00C43B65" w:rsidP="006C259B">
            <w:pPr>
              <w:ind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Remite expediente y acta de recepción al DECOREA con las recomendaciones pertinentes.</w:t>
            </w:r>
          </w:p>
        </w:tc>
        <w:tc>
          <w:tcPr>
            <w:tcW w:w="2558" w:type="dxa"/>
            <w:noWrap/>
          </w:tcPr>
          <w:p w14:paraId="11ABDF8D" w14:textId="77777777" w:rsidR="00C43B65" w:rsidRPr="00C43B65" w:rsidRDefault="00C43B65" w:rsidP="006C259B">
            <w:pPr>
              <w:ind w:left="229" w:right="17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Analista Colaborador de Activos</w:t>
            </w:r>
          </w:p>
        </w:tc>
      </w:tr>
      <w:tr w:rsidR="00C43B65" w:rsidRPr="00C43B65" w14:paraId="48CADB02" w14:textId="77777777" w:rsidTr="00604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shd w:val="clear" w:color="auto" w:fill="EAF1DD" w:themeFill="accent3" w:themeFillTint="33"/>
            <w:noWrap/>
          </w:tcPr>
          <w:p w14:paraId="21CF1092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</w:t>
            </w:r>
          </w:p>
        </w:tc>
        <w:tc>
          <w:tcPr>
            <w:tcW w:w="6265" w:type="dxa"/>
            <w:shd w:val="clear" w:color="auto" w:fill="EAF1DD" w:themeFill="accent3" w:themeFillTint="33"/>
            <w:noWrap/>
          </w:tcPr>
          <w:p w14:paraId="1FBB74A0" w14:textId="77777777" w:rsidR="00C43B65" w:rsidRPr="00C43B65" w:rsidRDefault="00C43B65" w:rsidP="006C259B">
            <w:pPr>
              <w:ind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Cs/>
                <w:sz w:val="22"/>
                <w:szCs w:val="22"/>
                <w:lang w:val="es-ES_tradnl" w:eastAsia="es-ES_tradnl"/>
              </w:rPr>
              <w:t>Determina las necesidades de mantenimiento y conservación conforme a necesidades de promoción y venta u otros requerimientos específicos.</w:t>
            </w:r>
          </w:p>
        </w:tc>
        <w:tc>
          <w:tcPr>
            <w:tcW w:w="2558" w:type="dxa"/>
            <w:shd w:val="clear" w:color="auto" w:fill="EAF1DD" w:themeFill="accent3" w:themeFillTint="33"/>
            <w:noWrap/>
          </w:tcPr>
          <w:p w14:paraId="7575F1D1" w14:textId="77777777" w:rsidR="00C43B65" w:rsidRPr="00C43B65" w:rsidRDefault="00C43B65" w:rsidP="006C259B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Cs/>
                <w:sz w:val="22"/>
                <w:szCs w:val="22"/>
                <w:lang w:val="es-ES_tradnl" w:eastAsia="es-ES_tradnl"/>
              </w:rPr>
              <w:t xml:space="preserve">DECOREA </w:t>
            </w:r>
          </w:p>
        </w:tc>
      </w:tr>
      <w:tr w:rsidR="00C43B65" w:rsidRPr="00C43B65" w14:paraId="4DCC7A58" w14:textId="77777777" w:rsidTr="006043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2940ADC6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6265" w:type="dxa"/>
            <w:noWrap/>
          </w:tcPr>
          <w:p w14:paraId="31575ACC" w14:textId="52DC06CA" w:rsidR="00C43B65" w:rsidRPr="006043ED" w:rsidRDefault="00C43B65" w:rsidP="006043ED">
            <w:pPr>
              <w:keepNext/>
              <w:spacing w:after="120"/>
              <w:ind w:right="5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6043ED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Solicita mantenimiento y conservación de activos extraordinarios y garantías de </w:t>
            </w:r>
            <w:r w:rsidR="000374B1" w:rsidRPr="006043ED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créditos en cobro judicial de forma excepcional según se determine</w:t>
            </w:r>
            <w:r w:rsidRPr="006043ED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; así como, si se requiere en algún activo la vigilancia armada o cuidanderos.</w:t>
            </w:r>
            <w:r w:rsidR="003455E7" w:rsidRPr="006043ED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 </w:t>
            </w:r>
            <w:r w:rsidR="003455E7" w:rsidRPr="006043ED">
              <w:rPr>
                <w:rFonts w:ascii="Arial" w:hAnsi="Arial" w:cs="Arial"/>
                <w:b/>
                <w:sz w:val="20"/>
                <w:szCs w:val="22"/>
                <w:u w:val="single"/>
              </w:rPr>
              <w:t>1</w:t>
            </w:r>
            <w:r w:rsidR="003455E7" w:rsidRPr="006043ED">
              <w:rPr>
                <w:rFonts w:ascii="Arial" w:hAnsi="Arial" w:cs="Arial"/>
                <w:b/>
                <w:sz w:val="20"/>
                <w:szCs w:val="22"/>
              </w:rPr>
              <w:t>/</w:t>
            </w:r>
          </w:p>
        </w:tc>
        <w:tc>
          <w:tcPr>
            <w:tcW w:w="2558" w:type="dxa"/>
            <w:noWrap/>
          </w:tcPr>
          <w:p w14:paraId="7F432417" w14:textId="77777777" w:rsidR="00C43B65" w:rsidRPr="00C43B65" w:rsidRDefault="00C43B65" w:rsidP="006C259B">
            <w:pPr>
              <w:ind w:left="229" w:right="17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DECOREA</w:t>
            </w:r>
            <w:r w:rsidRPr="00C43B65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- </w:t>
            </w: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DJUR</w:t>
            </w:r>
          </w:p>
        </w:tc>
      </w:tr>
      <w:tr w:rsidR="00C43B65" w:rsidRPr="00C43B65" w14:paraId="3768914C" w14:textId="77777777" w:rsidTr="00604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387E62B4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6</w:t>
            </w:r>
          </w:p>
        </w:tc>
        <w:tc>
          <w:tcPr>
            <w:tcW w:w="6265" w:type="dxa"/>
            <w:noWrap/>
          </w:tcPr>
          <w:p w14:paraId="639D59F9" w14:textId="2E5816BB" w:rsidR="00C43B65" w:rsidRPr="00C43B65" w:rsidRDefault="00C43B65" w:rsidP="006043ED">
            <w:pPr>
              <w:ind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Solicita V.B. a Gerencia General cuando se considera la necesidad que un activo extraordinario o garantía de crédito, requiera de </w:t>
            </w:r>
            <w:proofErr w:type="gramStart"/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vigilancia armada o cuidanderos</w:t>
            </w:r>
            <w:proofErr w:type="gramEnd"/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558" w:type="dxa"/>
            <w:noWrap/>
          </w:tcPr>
          <w:p w14:paraId="26918358" w14:textId="77777777" w:rsidR="00C43B65" w:rsidRPr="00C43B65" w:rsidRDefault="00C43B65" w:rsidP="006C259B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DECOREA</w:t>
            </w:r>
            <w:r w:rsidRPr="00C43B65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- </w:t>
            </w: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DJUR</w:t>
            </w:r>
          </w:p>
        </w:tc>
      </w:tr>
      <w:tr w:rsidR="00C43B65" w:rsidRPr="00C43B65" w14:paraId="02C4BB64" w14:textId="77777777" w:rsidTr="006043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419AF1A4" w14:textId="77777777" w:rsidR="00C43B65" w:rsidRPr="00C43B65" w:rsidRDefault="00C43B65" w:rsidP="006C259B">
            <w:pPr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 xml:space="preserve"> </w:t>
            </w:r>
          </w:p>
        </w:tc>
        <w:tc>
          <w:tcPr>
            <w:tcW w:w="6265" w:type="dxa"/>
            <w:noWrap/>
          </w:tcPr>
          <w:p w14:paraId="70350308" w14:textId="358F01DB" w:rsidR="00C43B65" w:rsidRPr="00C43B65" w:rsidRDefault="00C43B65" w:rsidP="00C43B65">
            <w:pPr>
              <w:ind w:right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2 – </w:t>
            </w:r>
            <w:r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PRESUPUESTO Y SOLICITUD</w:t>
            </w:r>
          </w:p>
        </w:tc>
        <w:tc>
          <w:tcPr>
            <w:tcW w:w="2558" w:type="dxa"/>
            <w:noWrap/>
          </w:tcPr>
          <w:p w14:paraId="3CC23DAC" w14:textId="77777777" w:rsidR="00C43B65" w:rsidRPr="00C43B65" w:rsidRDefault="00C43B65" w:rsidP="006C259B">
            <w:pPr>
              <w:ind w:left="229" w:right="17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C43B65" w:rsidRPr="00C43B65" w14:paraId="5E730E32" w14:textId="77777777" w:rsidTr="00604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50559EE1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7</w:t>
            </w:r>
          </w:p>
        </w:tc>
        <w:tc>
          <w:tcPr>
            <w:tcW w:w="6265" w:type="dxa"/>
            <w:noWrap/>
          </w:tcPr>
          <w:p w14:paraId="7FBCF661" w14:textId="77777777" w:rsidR="00C43B65" w:rsidRPr="00C43B65" w:rsidRDefault="00C43B65" w:rsidP="006043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Elabora presupuestos preliminares para evaluar si conviene ejecutar mantenimiento posterior a recepción</w:t>
            </w:r>
            <w:proofErr w:type="gramStart"/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,.</w:t>
            </w:r>
            <w:proofErr w:type="gramEnd"/>
          </w:p>
        </w:tc>
        <w:tc>
          <w:tcPr>
            <w:tcW w:w="2558" w:type="dxa"/>
            <w:noWrap/>
          </w:tcPr>
          <w:p w14:paraId="0F44D383" w14:textId="77777777" w:rsidR="00C43B65" w:rsidRPr="00C43B65" w:rsidRDefault="00C43B65" w:rsidP="006C259B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DAF - Especialista en Valúos</w:t>
            </w:r>
          </w:p>
        </w:tc>
      </w:tr>
      <w:tr w:rsidR="00C43B65" w:rsidRPr="00C43B65" w14:paraId="664D66BE" w14:textId="77777777" w:rsidTr="006043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7EF48A8C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8</w:t>
            </w:r>
          </w:p>
        </w:tc>
        <w:tc>
          <w:tcPr>
            <w:tcW w:w="6265" w:type="dxa"/>
            <w:noWrap/>
          </w:tcPr>
          <w:p w14:paraId="06741CC4" w14:textId="77777777" w:rsidR="00C43B65" w:rsidRPr="00C43B65" w:rsidRDefault="00C43B65" w:rsidP="006043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Remite presupuesto preliminar de mantenimiento respectivo para  verificación por parte del DECOREA o DJUR, definición de trabajos a realizar, emisión de sugerencia u otros.</w:t>
            </w:r>
          </w:p>
        </w:tc>
        <w:tc>
          <w:tcPr>
            <w:tcW w:w="2558" w:type="dxa"/>
            <w:noWrap/>
          </w:tcPr>
          <w:p w14:paraId="2F804114" w14:textId="77777777" w:rsidR="00C43B65" w:rsidRPr="00C43B65" w:rsidRDefault="00C43B65" w:rsidP="006C259B">
            <w:pPr>
              <w:ind w:left="229" w:right="17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DAF - Especialista en Valúos</w:t>
            </w:r>
          </w:p>
        </w:tc>
      </w:tr>
      <w:tr w:rsidR="00C43B65" w:rsidRPr="00C43B65" w14:paraId="5A2A2118" w14:textId="77777777" w:rsidTr="00604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426B75FE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9</w:t>
            </w:r>
          </w:p>
        </w:tc>
        <w:tc>
          <w:tcPr>
            <w:tcW w:w="6265" w:type="dxa"/>
            <w:noWrap/>
          </w:tcPr>
          <w:p w14:paraId="2F9A6B7D" w14:textId="77777777" w:rsidR="00C43B65" w:rsidRPr="00C43B65" w:rsidRDefault="00C43B65" w:rsidP="006043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Solicita a la Gerencia General el V.B. del presupuesto</w:t>
            </w:r>
            <w:r w:rsidRPr="00C43B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preliminar  de mantenimiento cuando éste sobrepase los US$500.00.</w:t>
            </w:r>
          </w:p>
        </w:tc>
        <w:tc>
          <w:tcPr>
            <w:tcW w:w="2558" w:type="dxa"/>
            <w:noWrap/>
          </w:tcPr>
          <w:p w14:paraId="521A688F" w14:textId="77777777" w:rsidR="00C43B65" w:rsidRPr="00C43B65" w:rsidRDefault="00C43B65" w:rsidP="006C259B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DECOREA-DJUR</w:t>
            </w:r>
          </w:p>
        </w:tc>
      </w:tr>
      <w:tr w:rsidR="00C43B65" w:rsidRPr="00C43B65" w14:paraId="7267CED9" w14:textId="77777777" w:rsidTr="006043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1D448C2F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10</w:t>
            </w:r>
          </w:p>
        </w:tc>
        <w:tc>
          <w:tcPr>
            <w:tcW w:w="6265" w:type="dxa"/>
            <w:noWrap/>
          </w:tcPr>
          <w:p w14:paraId="69C2A137" w14:textId="77777777" w:rsidR="00C43B65" w:rsidRPr="00C43B65" w:rsidRDefault="00C43B65" w:rsidP="006043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Autoriza, modifica o deniega la solicitud de mantenimiento y/o contratación de vigilancia armada o cuidanderos</w:t>
            </w:r>
          </w:p>
        </w:tc>
        <w:tc>
          <w:tcPr>
            <w:tcW w:w="2558" w:type="dxa"/>
            <w:noWrap/>
          </w:tcPr>
          <w:p w14:paraId="6AAFB962" w14:textId="77777777" w:rsidR="00C43B65" w:rsidRPr="00C43B65" w:rsidRDefault="00C43B65" w:rsidP="006C259B">
            <w:pPr>
              <w:ind w:left="229" w:right="17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eastAsia="es-ES_tradnl"/>
              </w:rPr>
              <w:t>Gerencia General</w:t>
            </w:r>
          </w:p>
        </w:tc>
      </w:tr>
      <w:tr w:rsidR="00C43B65" w:rsidRPr="00C43B65" w14:paraId="7D24E7A6" w14:textId="77777777" w:rsidTr="00604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13774A67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11</w:t>
            </w:r>
          </w:p>
        </w:tc>
        <w:tc>
          <w:tcPr>
            <w:tcW w:w="6265" w:type="dxa"/>
            <w:noWrap/>
          </w:tcPr>
          <w:p w14:paraId="626E16BA" w14:textId="77777777" w:rsidR="00C43B65" w:rsidRPr="00C43B65" w:rsidRDefault="00C43B65" w:rsidP="006043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Autoriza, modifica o deniega la solicitud de contratación de </w:t>
            </w:r>
            <w:proofErr w:type="gramStart"/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vigilancia armada o cuidanderos</w:t>
            </w:r>
            <w:proofErr w:type="gramEnd"/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558" w:type="dxa"/>
            <w:noWrap/>
          </w:tcPr>
          <w:p w14:paraId="346AB816" w14:textId="77777777" w:rsidR="00C43B65" w:rsidRPr="00C43B65" w:rsidRDefault="00C43B65" w:rsidP="006C259B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eastAsia="es-ES_tradnl"/>
              </w:rPr>
              <w:t>Gerencia General</w:t>
            </w:r>
          </w:p>
        </w:tc>
      </w:tr>
      <w:tr w:rsidR="00C43B65" w:rsidRPr="00C43B65" w14:paraId="7D5C0B4C" w14:textId="77777777" w:rsidTr="006043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0BD7CC56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12</w:t>
            </w:r>
          </w:p>
        </w:tc>
        <w:tc>
          <w:tcPr>
            <w:tcW w:w="6265" w:type="dxa"/>
            <w:noWrap/>
          </w:tcPr>
          <w:p w14:paraId="70C6AA9F" w14:textId="77777777" w:rsidR="00C43B65" w:rsidRPr="00C43B65" w:rsidRDefault="00C43B65" w:rsidP="006043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Solicita a la UACI de los servicios de mantenimiento y conservación.</w:t>
            </w:r>
          </w:p>
        </w:tc>
        <w:tc>
          <w:tcPr>
            <w:tcW w:w="2558" w:type="dxa"/>
            <w:noWrap/>
          </w:tcPr>
          <w:p w14:paraId="108C9C7C" w14:textId="77777777" w:rsidR="00C43B65" w:rsidRPr="00C43B65" w:rsidRDefault="00C43B65" w:rsidP="006C259B">
            <w:pPr>
              <w:ind w:left="229" w:right="17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DAF - Especialista en Valúos</w:t>
            </w:r>
          </w:p>
        </w:tc>
      </w:tr>
      <w:tr w:rsidR="00C43B65" w:rsidRPr="00C43B65" w14:paraId="17156E0E" w14:textId="77777777" w:rsidTr="00604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4F2A6309" w14:textId="77777777" w:rsidR="00C43B65" w:rsidRPr="00C43B65" w:rsidDel="0092085B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13</w:t>
            </w:r>
          </w:p>
        </w:tc>
        <w:tc>
          <w:tcPr>
            <w:tcW w:w="6265" w:type="dxa"/>
            <w:noWrap/>
          </w:tcPr>
          <w:p w14:paraId="282636FF" w14:textId="77777777" w:rsidR="00C43B65" w:rsidRPr="00C43B65" w:rsidRDefault="00C43B65" w:rsidP="006043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Gestiona colocación de vigilancia armada ante cía. de seguridad contratada y/o ante RRHH la contratación de cuidanderos</w:t>
            </w:r>
          </w:p>
        </w:tc>
        <w:tc>
          <w:tcPr>
            <w:tcW w:w="2558" w:type="dxa"/>
            <w:noWrap/>
          </w:tcPr>
          <w:p w14:paraId="5D18AF99" w14:textId="77777777" w:rsidR="00C43B65" w:rsidRPr="00C43B65" w:rsidRDefault="00C43B65" w:rsidP="006C259B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Analista Colaborador de Activos</w:t>
            </w:r>
          </w:p>
        </w:tc>
      </w:tr>
      <w:tr w:rsidR="00C43B65" w:rsidRPr="00C43B65" w14:paraId="7C40FF8B" w14:textId="77777777" w:rsidTr="006043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2C2BD106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14</w:t>
            </w:r>
          </w:p>
        </w:tc>
        <w:tc>
          <w:tcPr>
            <w:tcW w:w="6265" w:type="dxa"/>
            <w:noWrap/>
          </w:tcPr>
          <w:p w14:paraId="27FEA707" w14:textId="77777777" w:rsidR="00C43B65" w:rsidRPr="00C43B65" w:rsidRDefault="00C43B65" w:rsidP="006043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Visita inmuebles propiedad del Fondo y garantías con los ofertantes. </w:t>
            </w:r>
          </w:p>
        </w:tc>
        <w:tc>
          <w:tcPr>
            <w:tcW w:w="2558" w:type="dxa"/>
            <w:noWrap/>
          </w:tcPr>
          <w:p w14:paraId="6F5A74D5" w14:textId="77777777" w:rsidR="00C43B65" w:rsidRPr="00C43B65" w:rsidRDefault="00C43B65" w:rsidP="006C259B">
            <w:pPr>
              <w:ind w:left="229" w:right="17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DAF</w:t>
            </w:r>
          </w:p>
        </w:tc>
      </w:tr>
      <w:tr w:rsidR="00C43B65" w:rsidRPr="00C43B65" w14:paraId="5AF5AB78" w14:textId="77777777" w:rsidTr="00604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6498748D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265" w:type="dxa"/>
            <w:noWrap/>
          </w:tcPr>
          <w:p w14:paraId="47BC2535" w14:textId="1E6B2D26" w:rsidR="00C43B65" w:rsidRPr="00C43B65" w:rsidRDefault="00C43B65" w:rsidP="00C43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FASE 3 –</w:t>
            </w:r>
            <w:r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SOLICITUD DE MANTENIMIENTO Y RECEPCION DE OFERTAS</w:t>
            </w:r>
          </w:p>
        </w:tc>
        <w:tc>
          <w:tcPr>
            <w:tcW w:w="2558" w:type="dxa"/>
            <w:noWrap/>
          </w:tcPr>
          <w:p w14:paraId="17EC2FE2" w14:textId="77777777" w:rsidR="00C43B65" w:rsidRPr="00C43B65" w:rsidRDefault="00C43B65" w:rsidP="006C259B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C43B65" w:rsidRPr="00C43B65" w14:paraId="56649D79" w14:textId="77777777" w:rsidTr="006043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1DC0078B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15</w:t>
            </w:r>
          </w:p>
        </w:tc>
        <w:tc>
          <w:tcPr>
            <w:tcW w:w="6265" w:type="dxa"/>
            <w:noWrap/>
          </w:tcPr>
          <w:p w14:paraId="6AEE1704" w14:textId="77777777" w:rsidR="00C43B65" w:rsidRPr="00C43B65" w:rsidRDefault="00C43B65" w:rsidP="006C259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Tramita y gestiona la obtención de los servicios de mantenimiento y conservación de activos extraordinarios propiedad del FOSAFFI y garantías.</w:t>
            </w:r>
          </w:p>
        </w:tc>
        <w:tc>
          <w:tcPr>
            <w:tcW w:w="2558" w:type="dxa"/>
            <w:noWrap/>
          </w:tcPr>
          <w:p w14:paraId="4AF5E525" w14:textId="77777777" w:rsidR="00C43B65" w:rsidRPr="00C43B65" w:rsidRDefault="00C43B65" w:rsidP="006C259B">
            <w:pPr>
              <w:ind w:left="229" w:right="17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UACI</w:t>
            </w:r>
          </w:p>
        </w:tc>
      </w:tr>
      <w:tr w:rsidR="00C43B65" w:rsidRPr="00C43B65" w14:paraId="4A3D9AC6" w14:textId="77777777" w:rsidTr="00604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6CFA0D69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16</w:t>
            </w:r>
          </w:p>
        </w:tc>
        <w:tc>
          <w:tcPr>
            <w:tcW w:w="6265" w:type="dxa"/>
            <w:noWrap/>
          </w:tcPr>
          <w:p w14:paraId="4FE168E8" w14:textId="77777777" w:rsidR="00C43B65" w:rsidRPr="00C43B65" w:rsidRDefault="00C43B65" w:rsidP="006C25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Notifica autorización de adjudicación</w:t>
            </w:r>
          </w:p>
        </w:tc>
        <w:tc>
          <w:tcPr>
            <w:tcW w:w="2558" w:type="dxa"/>
            <w:noWrap/>
          </w:tcPr>
          <w:p w14:paraId="15827E8D" w14:textId="77777777" w:rsidR="00C43B65" w:rsidRPr="00C43B65" w:rsidRDefault="00C43B65" w:rsidP="006C259B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UACI</w:t>
            </w:r>
          </w:p>
        </w:tc>
      </w:tr>
      <w:tr w:rsidR="00C43B65" w:rsidRPr="00C43B65" w14:paraId="045E7748" w14:textId="77777777" w:rsidTr="006043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38677692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265" w:type="dxa"/>
            <w:noWrap/>
          </w:tcPr>
          <w:p w14:paraId="743C944E" w14:textId="426B5316" w:rsidR="00C43B65" w:rsidRPr="00C43B65" w:rsidRDefault="00C43B65" w:rsidP="00C43B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4 – </w:t>
            </w:r>
            <w:r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CONTRATACION Y SUPERVISION</w:t>
            </w:r>
          </w:p>
        </w:tc>
        <w:tc>
          <w:tcPr>
            <w:tcW w:w="2558" w:type="dxa"/>
            <w:noWrap/>
          </w:tcPr>
          <w:p w14:paraId="5312694C" w14:textId="77777777" w:rsidR="00C43B65" w:rsidRPr="00C43B65" w:rsidRDefault="00C43B65" w:rsidP="006C259B">
            <w:pPr>
              <w:ind w:left="229" w:right="17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C43B65" w:rsidRPr="00C43B65" w14:paraId="2D88D42B" w14:textId="77777777" w:rsidTr="00604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3712C37F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17</w:t>
            </w:r>
          </w:p>
        </w:tc>
        <w:tc>
          <w:tcPr>
            <w:tcW w:w="6265" w:type="dxa"/>
            <w:noWrap/>
          </w:tcPr>
          <w:p w14:paraId="65E2BDC5" w14:textId="77777777" w:rsidR="00C43B65" w:rsidRPr="00C43B65" w:rsidRDefault="00C43B65" w:rsidP="006C25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Supervisa el mantenimiento cuando se considere necesario.</w:t>
            </w:r>
          </w:p>
        </w:tc>
        <w:tc>
          <w:tcPr>
            <w:tcW w:w="2558" w:type="dxa"/>
            <w:noWrap/>
          </w:tcPr>
          <w:p w14:paraId="46971837" w14:textId="77777777" w:rsidR="00C43B65" w:rsidRPr="00C43B65" w:rsidRDefault="00C43B65" w:rsidP="006C259B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Especialista en Valúos o Analista </w:t>
            </w: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lastRenderedPageBreak/>
              <w:t>Colaborador de Activos</w:t>
            </w:r>
          </w:p>
        </w:tc>
      </w:tr>
      <w:tr w:rsidR="00C43B65" w:rsidRPr="00C43B65" w14:paraId="6C57226A" w14:textId="77777777" w:rsidTr="006043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75403575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265" w:type="dxa"/>
            <w:noWrap/>
          </w:tcPr>
          <w:p w14:paraId="3B4FC06A" w14:textId="2397EA20" w:rsidR="00C43B65" w:rsidRPr="00C43B65" w:rsidRDefault="00C43B65" w:rsidP="00C43B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5 – </w:t>
            </w:r>
            <w:r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RECEPCION DE LOS SERVICIOS CONTRATADOS</w:t>
            </w:r>
          </w:p>
        </w:tc>
        <w:tc>
          <w:tcPr>
            <w:tcW w:w="2558" w:type="dxa"/>
            <w:noWrap/>
          </w:tcPr>
          <w:p w14:paraId="7D958689" w14:textId="77777777" w:rsidR="00C43B65" w:rsidRPr="00C43B65" w:rsidRDefault="00C43B65" w:rsidP="006C259B">
            <w:pPr>
              <w:ind w:left="229" w:right="17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C43B65" w:rsidRPr="00C43B65" w14:paraId="70C2051E" w14:textId="77777777" w:rsidTr="00604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65D02508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18</w:t>
            </w:r>
          </w:p>
        </w:tc>
        <w:tc>
          <w:tcPr>
            <w:tcW w:w="6265" w:type="dxa"/>
            <w:noWrap/>
          </w:tcPr>
          <w:p w14:paraId="7D298CBA" w14:textId="77777777" w:rsidR="00C43B65" w:rsidRPr="00C43B65" w:rsidRDefault="00C43B65" w:rsidP="006C25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Recibe y Firma acta de recepción por los servicios contratados.</w:t>
            </w:r>
          </w:p>
        </w:tc>
        <w:tc>
          <w:tcPr>
            <w:tcW w:w="2558" w:type="dxa"/>
            <w:noWrap/>
          </w:tcPr>
          <w:p w14:paraId="3E08C032" w14:textId="77777777" w:rsidR="00C43B65" w:rsidRPr="00C43B65" w:rsidRDefault="00C43B65" w:rsidP="006C259B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Especialista en Valúos o Analista Colaborador de Activos</w:t>
            </w:r>
          </w:p>
        </w:tc>
      </w:tr>
      <w:tr w:rsidR="00C43B65" w:rsidRPr="00C43B65" w14:paraId="354B214F" w14:textId="77777777" w:rsidTr="006043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noWrap/>
          </w:tcPr>
          <w:p w14:paraId="5E4B50A0" w14:textId="77777777" w:rsidR="00C43B65" w:rsidRPr="00C43B65" w:rsidRDefault="00C43B65" w:rsidP="006C259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19</w:t>
            </w:r>
          </w:p>
        </w:tc>
        <w:tc>
          <w:tcPr>
            <w:tcW w:w="6265" w:type="dxa"/>
            <w:noWrap/>
          </w:tcPr>
          <w:p w14:paraId="0A60E65E" w14:textId="77777777" w:rsidR="00C43B65" w:rsidRPr="00C43B65" w:rsidRDefault="00C43B65" w:rsidP="006C259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Remite al DECOREA informe sobre realización de mantenimiento</w:t>
            </w:r>
          </w:p>
        </w:tc>
        <w:tc>
          <w:tcPr>
            <w:tcW w:w="2558" w:type="dxa"/>
            <w:noWrap/>
          </w:tcPr>
          <w:p w14:paraId="42724844" w14:textId="77777777" w:rsidR="00C43B65" w:rsidRPr="00C43B65" w:rsidRDefault="00C43B65" w:rsidP="006C259B">
            <w:pPr>
              <w:ind w:left="229" w:right="17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43B65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Analista Colaborador de Activos</w:t>
            </w:r>
          </w:p>
        </w:tc>
      </w:tr>
    </w:tbl>
    <w:p w14:paraId="28D7CAAF" w14:textId="77777777" w:rsidR="00C43B65" w:rsidRPr="00982227" w:rsidRDefault="00C43B65" w:rsidP="003839FF">
      <w:pPr>
        <w:jc w:val="both"/>
        <w:rPr>
          <w:rFonts w:ascii="Arial" w:hAnsi="Arial" w:cs="Arial"/>
          <w:sz w:val="22"/>
          <w:szCs w:val="22"/>
        </w:rPr>
      </w:pPr>
    </w:p>
    <w:p w14:paraId="1C07C46A" w14:textId="77777777" w:rsidR="00FF03CD" w:rsidRPr="00982227" w:rsidRDefault="007A35C3" w:rsidP="00172041">
      <w:pPr>
        <w:pStyle w:val="Ttulo1"/>
        <w:keepLines w:val="0"/>
        <w:numPr>
          <w:ilvl w:val="0"/>
          <w:numId w:val="1"/>
        </w:numPr>
        <w:spacing w:before="240" w:after="60"/>
        <w:rPr>
          <w:rFonts w:ascii="Arial" w:hAnsi="Arial" w:cs="Arial"/>
          <w:bCs w:val="0"/>
          <w:sz w:val="22"/>
          <w:szCs w:val="22"/>
        </w:rPr>
      </w:pPr>
      <w:bookmarkStart w:id="10" w:name="_Toc397329162"/>
      <w:r w:rsidRPr="00982227">
        <w:rPr>
          <w:rFonts w:ascii="Arial" w:hAnsi="Arial" w:cs="Arial"/>
          <w:bCs w:val="0"/>
          <w:sz w:val="22"/>
          <w:szCs w:val="22"/>
        </w:rPr>
        <w:t>RESPONSABILIDADES</w:t>
      </w:r>
    </w:p>
    <w:p w14:paraId="439C6C55" w14:textId="040E3B46" w:rsidR="00A87FFC" w:rsidRPr="00982227" w:rsidRDefault="00A87FFC" w:rsidP="00172041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709"/>
        </w:tabs>
        <w:spacing w:before="120" w:after="60" w:line="230" w:lineRule="exact"/>
        <w:ind w:left="709" w:hanging="709"/>
        <w:jc w:val="both"/>
        <w:rPr>
          <w:rFonts w:ascii="Arial" w:hAnsi="Arial" w:cs="Arial"/>
          <w:b w:val="0"/>
          <w:color w:val="000000"/>
          <w:sz w:val="22"/>
          <w:szCs w:val="22"/>
          <w:lang w:val="es-ES_tradnl"/>
        </w:rPr>
      </w:pPr>
      <w:r w:rsidRPr="00982227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Departa</w:t>
      </w:r>
      <w:r w:rsidR="00833D1A" w:rsidRPr="00982227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mento Administrativo Financiero. </w:t>
      </w:r>
      <w:r w:rsidRPr="00982227">
        <w:rPr>
          <w:rFonts w:ascii="Arial" w:hAnsi="Arial" w:cs="Arial"/>
          <w:b w:val="0"/>
          <w:color w:val="000000"/>
          <w:sz w:val="22"/>
          <w:szCs w:val="22"/>
          <w:lang w:val="es-ES_tradnl"/>
        </w:rPr>
        <w:t>En general es el Departamento responsable de la correcta aplicación de este procedimiento y la Normativa aplicable, en los casos de mantenimiento de activos.</w:t>
      </w:r>
    </w:p>
    <w:p w14:paraId="4CB0EBE4" w14:textId="77777777" w:rsidR="00C7202A" w:rsidRPr="00982227" w:rsidRDefault="00C7202A" w:rsidP="00833D1A">
      <w:pPr>
        <w:spacing w:before="120" w:line="23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p w14:paraId="62F4C05C" w14:textId="77777777" w:rsidR="007A35C3" w:rsidRPr="00982227" w:rsidRDefault="007A35C3" w:rsidP="00172041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284"/>
        </w:tabs>
        <w:spacing w:before="120" w:after="60"/>
        <w:ind w:left="284" w:hanging="284"/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</w:pPr>
      <w:r w:rsidRPr="00982227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 xml:space="preserve">Departamento de Comercialización y Recuperación de Activos </w:t>
      </w:r>
    </w:p>
    <w:p w14:paraId="62846E33" w14:textId="77777777" w:rsidR="00980FCC" w:rsidRPr="00982227" w:rsidRDefault="00010726" w:rsidP="00172041">
      <w:pPr>
        <w:pStyle w:val="Prrafodelista"/>
        <w:numPr>
          <w:ilvl w:val="0"/>
          <w:numId w:val="6"/>
        </w:numPr>
        <w:spacing w:before="120" w:line="252" w:lineRule="exact"/>
        <w:ind w:left="709" w:right="490" w:hanging="426"/>
        <w:contextualSpacing w:val="0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982227">
        <w:rPr>
          <w:rFonts w:ascii="Arial" w:hAnsi="Arial" w:cs="Arial"/>
          <w:color w:val="000000"/>
          <w:sz w:val="22"/>
          <w:szCs w:val="22"/>
          <w:lang w:val="es-ES_tradnl"/>
        </w:rPr>
        <w:t>Identifica</w:t>
      </w:r>
      <w:r w:rsidR="00980FCC" w:rsidRPr="00982227">
        <w:rPr>
          <w:rFonts w:ascii="Arial" w:hAnsi="Arial" w:cs="Arial"/>
          <w:color w:val="000000"/>
          <w:sz w:val="22"/>
          <w:szCs w:val="22"/>
          <w:lang w:val="es-ES_tradnl"/>
        </w:rPr>
        <w:t xml:space="preserve"> necesidades </w:t>
      </w:r>
      <w:r w:rsidR="00073CF2" w:rsidRPr="00982227">
        <w:rPr>
          <w:rFonts w:ascii="Arial" w:hAnsi="Arial" w:cs="Arial"/>
          <w:color w:val="000000"/>
          <w:sz w:val="22"/>
          <w:szCs w:val="22"/>
          <w:lang w:val="es-ES_tradnl"/>
        </w:rPr>
        <w:t>d</w:t>
      </w:r>
      <w:r w:rsidR="00980FCC" w:rsidRPr="00982227">
        <w:rPr>
          <w:rFonts w:ascii="Arial" w:hAnsi="Arial" w:cs="Arial"/>
          <w:color w:val="000000"/>
          <w:sz w:val="22"/>
          <w:szCs w:val="22"/>
          <w:lang w:val="es-ES_tradnl"/>
        </w:rPr>
        <w:t>e mantenimiento y conservación conforme a necesidades de promoción y venta</w:t>
      </w:r>
      <w:r w:rsidR="009E1452" w:rsidRPr="00982227"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="00980FCC" w:rsidRPr="00982227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</w:p>
    <w:p w14:paraId="2F345784" w14:textId="77777777" w:rsidR="007A35C3" w:rsidRPr="00982227" w:rsidRDefault="00010726" w:rsidP="00172041">
      <w:pPr>
        <w:pStyle w:val="Prrafodelista"/>
        <w:numPr>
          <w:ilvl w:val="0"/>
          <w:numId w:val="6"/>
        </w:numPr>
        <w:spacing w:before="120" w:line="252" w:lineRule="exact"/>
        <w:ind w:left="709" w:right="490" w:hanging="426"/>
        <w:contextualSpacing w:val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982227">
        <w:rPr>
          <w:rFonts w:ascii="Arial" w:hAnsi="Arial" w:cs="Arial"/>
          <w:color w:val="000000"/>
          <w:sz w:val="22"/>
          <w:szCs w:val="22"/>
          <w:lang w:val="es-ES_tradnl"/>
        </w:rPr>
        <w:t>Remite</w:t>
      </w:r>
      <w:r w:rsidR="00A87FFC" w:rsidRPr="00982227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9E1452" w:rsidRPr="00982227">
        <w:rPr>
          <w:rFonts w:ascii="Arial" w:hAnsi="Arial" w:cs="Arial"/>
          <w:color w:val="000000"/>
          <w:sz w:val="22"/>
          <w:szCs w:val="22"/>
          <w:lang w:val="es-ES_tradnl"/>
        </w:rPr>
        <w:t xml:space="preserve">al DAF </w:t>
      </w:r>
      <w:r w:rsidR="00A87FFC" w:rsidRPr="00982227">
        <w:rPr>
          <w:rFonts w:ascii="Arial" w:hAnsi="Arial" w:cs="Arial"/>
          <w:color w:val="000000"/>
          <w:sz w:val="22"/>
          <w:szCs w:val="22"/>
          <w:lang w:val="es-ES_tradnl"/>
        </w:rPr>
        <w:t>solicitudes de mantenimiento y conservación de activos extraordinario</w:t>
      </w:r>
      <w:r w:rsidR="009E1452" w:rsidRPr="00982227">
        <w:rPr>
          <w:rFonts w:ascii="Arial" w:hAnsi="Arial" w:cs="Arial"/>
          <w:color w:val="000000"/>
          <w:sz w:val="22"/>
          <w:szCs w:val="22"/>
          <w:lang w:val="es-ES_tradnl"/>
        </w:rPr>
        <w:t xml:space="preserve"> para iniciar proceso.</w:t>
      </w:r>
    </w:p>
    <w:p w14:paraId="3A566338" w14:textId="77777777" w:rsidR="00C7202A" w:rsidRPr="00982227" w:rsidRDefault="00C7202A" w:rsidP="00C7202A">
      <w:pPr>
        <w:spacing w:before="120" w:line="252" w:lineRule="exact"/>
        <w:ind w:right="49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14:paraId="060E4184" w14:textId="77777777" w:rsidR="00841B02" w:rsidRPr="00982227" w:rsidRDefault="00841B02" w:rsidP="00172041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709"/>
        </w:tabs>
        <w:spacing w:before="120" w:after="60"/>
        <w:ind w:left="709" w:hanging="709"/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</w:pPr>
      <w:r w:rsidRPr="00982227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Departamento Jurídico</w:t>
      </w:r>
    </w:p>
    <w:p w14:paraId="6BF42145" w14:textId="746CE885" w:rsidR="00841B02" w:rsidRPr="00982227" w:rsidRDefault="000374B1" w:rsidP="00172041">
      <w:pPr>
        <w:pStyle w:val="Prrafodelista"/>
        <w:numPr>
          <w:ilvl w:val="0"/>
          <w:numId w:val="8"/>
        </w:numPr>
        <w:spacing w:before="120" w:line="252" w:lineRule="exact"/>
        <w:ind w:left="709" w:right="490" w:hanging="426"/>
        <w:contextualSpacing w:val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Excepcionalmente s</w:t>
      </w:r>
      <w:r w:rsidR="00841B02" w:rsidRPr="00982227">
        <w:rPr>
          <w:rFonts w:ascii="Arial" w:hAnsi="Arial" w:cs="Arial"/>
          <w:color w:val="000000"/>
          <w:sz w:val="22"/>
          <w:szCs w:val="22"/>
          <w:lang w:val="es-ES_tradnl"/>
        </w:rPr>
        <w:t xml:space="preserve">olicita mantenimiento y conservación de garantías de </w:t>
      </w:r>
      <w:r w:rsidR="00AC6BF7">
        <w:rPr>
          <w:rFonts w:ascii="Arial" w:hAnsi="Arial" w:cs="Arial"/>
          <w:color w:val="000000"/>
          <w:sz w:val="22"/>
          <w:szCs w:val="22"/>
          <w:lang w:val="es-ES_tradnl"/>
        </w:rPr>
        <w:t xml:space="preserve">créditos en </w:t>
      </w:r>
      <w:r w:rsidR="00841B02" w:rsidRPr="00982227">
        <w:rPr>
          <w:rFonts w:ascii="Arial" w:hAnsi="Arial" w:cs="Arial"/>
          <w:color w:val="000000"/>
          <w:sz w:val="22"/>
          <w:szCs w:val="22"/>
          <w:lang w:val="es-ES_tradnl"/>
        </w:rPr>
        <w:t>cobro judicial</w:t>
      </w:r>
      <w:r w:rsidR="00A06907" w:rsidRPr="00982227"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="003455E7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3455E7" w:rsidRPr="003455E7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>1</w:t>
      </w:r>
      <w:r w:rsidR="003455E7" w:rsidRPr="003455E7">
        <w:rPr>
          <w:rFonts w:ascii="Arial" w:hAnsi="Arial" w:cs="Arial"/>
          <w:b/>
          <w:color w:val="000000"/>
          <w:sz w:val="22"/>
          <w:szCs w:val="22"/>
          <w:lang w:val="es-ES_tradnl"/>
        </w:rPr>
        <w:t>/</w:t>
      </w:r>
    </w:p>
    <w:p w14:paraId="030BC058" w14:textId="41EA11E5" w:rsidR="002557E6" w:rsidRPr="00982227" w:rsidRDefault="002557E6" w:rsidP="00172041">
      <w:pPr>
        <w:pStyle w:val="Prrafodelista"/>
        <w:numPr>
          <w:ilvl w:val="0"/>
          <w:numId w:val="8"/>
        </w:numPr>
        <w:spacing w:before="120" w:line="252" w:lineRule="exact"/>
        <w:ind w:left="709" w:right="490" w:hanging="426"/>
        <w:contextualSpacing w:val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982227">
        <w:rPr>
          <w:rFonts w:ascii="Arial" w:hAnsi="Arial" w:cs="Arial"/>
          <w:color w:val="000000"/>
          <w:sz w:val="22"/>
          <w:szCs w:val="22"/>
          <w:lang w:val="es-ES_tradnl"/>
        </w:rPr>
        <w:t>Remite al DAF solicitudes de mantenimiento y conservación de activos extraordinario para iniciar proceso</w:t>
      </w:r>
      <w:r w:rsidR="00C7202A" w:rsidRPr="00982227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14:paraId="38983305" w14:textId="77777777" w:rsidR="00C7202A" w:rsidRPr="00982227" w:rsidRDefault="00C7202A" w:rsidP="00C7202A">
      <w:pPr>
        <w:spacing w:before="120" w:line="252" w:lineRule="exact"/>
        <w:ind w:right="49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14:paraId="74DE9DAC" w14:textId="77777777" w:rsidR="007A35C3" w:rsidRPr="00982227" w:rsidRDefault="00A87FFC" w:rsidP="00172041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709"/>
        </w:tabs>
        <w:spacing w:before="120" w:after="60"/>
        <w:ind w:left="709" w:hanging="709"/>
        <w:rPr>
          <w:rFonts w:ascii="Arial" w:eastAsia="MS Mincho" w:hAnsi="Arial" w:cs="Arial"/>
          <w:b w:val="0"/>
          <w:bCs w:val="0"/>
          <w:color w:val="000000"/>
          <w:sz w:val="22"/>
          <w:szCs w:val="22"/>
          <w:lang w:val="es-ES_tradnl"/>
        </w:rPr>
      </w:pPr>
      <w:r w:rsidRPr="00982227">
        <w:rPr>
          <w:rFonts w:ascii="Arial" w:eastAsia="MS Mincho" w:hAnsi="Arial" w:cs="Arial"/>
          <w:b w:val="0"/>
          <w:bCs w:val="0"/>
          <w:color w:val="000000"/>
          <w:sz w:val="22"/>
          <w:szCs w:val="22"/>
          <w:lang w:val="es-ES_tradnl"/>
        </w:rPr>
        <w:t>UACI</w:t>
      </w:r>
    </w:p>
    <w:p w14:paraId="782E48CD" w14:textId="77777777" w:rsidR="007A35C3" w:rsidRPr="00982227" w:rsidRDefault="00010726" w:rsidP="00172041">
      <w:pPr>
        <w:pStyle w:val="Prrafodelista"/>
        <w:numPr>
          <w:ilvl w:val="0"/>
          <w:numId w:val="7"/>
        </w:numPr>
        <w:spacing w:before="120"/>
        <w:ind w:left="709" w:right="490" w:hanging="425"/>
        <w:contextualSpacing w:val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982227">
        <w:rPr>
          <w:rFonts w:ascii="Arial" w:hAnsi="Arial" w:cs="Arial"/>
          <w:color w:val="000000"/>
          <w:sz w:val="22"/>
          <w:szCs w:val="22"/>
          <w:lang w:val="es-ES_tradnl"/>
        </w:rPr>
        <w:t>Tramita</w:t>
      </w:r>
      <w:r w:rsidR="00A87FFC" w:rsidRPr="00982227">
        <w:rPr>
          <w:rFonts w:ascii="Arial" w:hAnsi="Arial" w:cs="Arial"/>
          <w:color w:val="000000"/>
          <w:sz w:val="22"/>
          <w:szCs w:val="22"/>
          <w:lang w:val="es-ES_tradnl"/>
        </w:rPr>
        <w:t xml:space="preserve"> y gestion</w:t>
      </w:r>
      <w:r w:rsidRPr="00982227">
        <w:rPr>
          <w:rFonts w:ascii="Arial" w:hAnsi="Arial" w:cs="Arial"/>
          <w:color w:val="000000"/>
          <w:sz w:val="22"/>
          <w:szCs w:val="22"/>
          <w:lang w:val="es-ES_tradnl"/>
        </w:rPr>
        <w:t>a</w:t>
      </w:r>
      <w:r w:rsidR="00A87FFC" w:rsidRPr="00982227">
        <w:rPr>
          <w:rFonts w:ascii="Arial" w:hAnsi="Arial" w:cs="Arial"/>
          <w:color w:val="000000"/>
          <w:sz w:val="22"/>
          <w:szCs w:val="22"/>
          <w:lang w:val="es-ES_tradnl"/>
        </w:rPr>
        <w:t xml:space="preserve"> la obtención de l</w:t>
      </w:r>
      <w:r w:rsidR="009E1452" w:rsidRPr="00982227">
        <w:rPr>
          <w:rFonts w:ascii="Arial" w:hAnsi="Arial" w:cs="Arial"/>
          <w:color w:val="000000"/>
          <w:sz w:val="22"/>
          <w:szCs w:val="22"/>
          <w:lang w:val="es-ES_tradnl"/>
        </w:rPr>
        <w:t xml:space="preserve">os servicios de mantenimiento y </w:t>
      </w:r>
      <w:r w:rsidR="00A87FFC" w:rsidRPr="00982227">
        <w:rPr>
          <w:rFonts w:ascii="Arial" w:hAnsi="Arial" w:cs="Arial"/>
          <w:color w:val="000000"/>
          <w:sz w:val="22"/>
          <w:szCs w:val="22"/>
          <w:lang w:val="es-ES_tradnl"/>
        </w:rPr>
        <w:t>conservación de activos extraordinarios propiedad del FOSAFFI y garantías.</w:t>
      </w:r>
    </w:p>
    <w:p w14:paraId="352AD1F1" w14:textId="77777777" w:rsidR="009E1452" w:rsidRPr="00982227" w:rsidRDefault="009E1452" w:rsidP="00172041">
      <w:pPr>
        <w:pStyle w:val="Prrafodelista"/>
        <w:numPr>
          <w:ilvl w:val="0"/>
          <w:numId w:val="7"/>
        </w:numPr>
        <w:spacing w:before="120"/>
        <w:ind w:left="709" w:right="490" w:hanging="425"/>
        <w:contextualSpacing w:val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982227">
        <w:rPr>
          <w:rFonts w:ascii="Arial" w:hAnsi="Arial" w:cs="Arial"/>
          <w:color w:val="000000"/>
          <w:sz w:val="22"/>
          <w:szCs w:val="22"/>
          <w:lang w:val="es-ES_tradnl"/>
        </w:rPr>
        <w:t>Recepción y evaluación de ofertas de los servicios de mantenimiento, conservación.</w:t>
      </w:r>
    </w:p>
    <w:p w14:paraId="06C8EC8D" w14:textId="77777777" w:rsidR="009E1452" w:rsidRDefault="00010726" w:rsidP="00172041">
      <w:pPr>
        <w:pStyle w:val="Prrafodelista"/>
        <w:numPr>
          <w:ilvl w:val="0"/>
          <w:numId w:val="7"/>
        </w:numPr>
        <w:spacing w:before="120"/>
        <w:ind w:left="709" w:right="490" w:hanging="425"/>
        <w:contextualSpacing w:val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982227">
        <w:rPr>
          <w:rFonts w:ascii="Arial" w:hAnsi="Arial" w:cs="Arial"/>
          <w:color w:val="000000"/>
          <w:sz w:val="22"/>
          <w:szCs w:val="22"/>
          <w:lang w:val="es-ES_tradnl"/>
        </w:rPr>
        <w:t>Propone</w:t>
      </w:r>
      <w:r w:rsidR="009E1452" w:rsidRPr="00982227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Pr="00982227">
        <w:rPr>
          <w:rFonts w:ascii="Arial" w:hAnsi="Arial" w:cs="Arial"/>
          <w:color w:val="000000"/>
          <w:sz w:val="22"/>
          <w:szCs w:val="22"/>
          <w:lang w:val="es-ES_tradnl"/>
        </w:rPr>
        <w:t>la</w:t>
      </w:r>
      <w:r w:rsidR="009E1452" w:rsidRPr="00982227">
        <w:rPr>
          <w:rFonts w:ascii="Arial" w:hAnsi="Arial" w:cs="Arial"/>
          <w:color w:val="000000"/>
          <w:sz w:val="22"/>
          <w:szCs w:val="22"/>
          <w:lang w:val="es-ES_tradnl"/>
        </w:rPr>
        <w:t xml:space="preserve"> contratación de persona natural o jurídica que realizará y/o proporcionará los servicios.</w:t>
      </w:r>
    </w:p>
    <w:p w14:paraId="68E63AB4" w14:textId="77777777" w:rsidR="0084459A" w:rsidRPr="0084459A" w:rsidRDefault="0084459A" w:rsidP="0084459A">
      <w:pPr>
        <w:spacing w:before="120"/>
        <w:ind w:right="49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14:paraId="38C237F1" w14:textId="1DD80803" w:rsidR="009E1452" w:rsidRDefault="009E1452" w:rsidP="00172041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709"/>
        </w:tabs>
        <w:spacing w:before="120" w:after="60"/>
        <w:ind w:left="709" w:hanging="709"/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</w:pPr>
      <w:r w:rsidRPr="00982227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Comisión de Recepción</w:t>
      </w:r>
      <w:r w:rsidR="00833D1A" w:rsidRPr="00982227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 xml:space="preserve">. </w:t>
      </w:r>
      <w:r w:rsidR="009F1A52" w:rsidRPr="00982227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 xml:space="preserve">Remite </w:t>
      </w:r>
      <w:r w:rsidRPr="00982227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acta</w:t>
      </w:r>
      <w:r w:rsidR="00010726" w:rsidRPr="00982227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s</w:t>
      </w:r>
      <w:r w:rsidRPr="00982227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 xml:space="preserve"> de recepción de nuevos  activos extraordinario con las recomendaciones de c</w:t>
      </w:r>
      <w:r w:rsidR="009F1A52" w:rsidRPr="00982227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omercialización y mantenimiento</w:t>
      </w:r>
      <w:r w:rsidR="00AC2EF6" w:rsidRPr="00982227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.</w:t>
      </w:r>
    </w:p>
    <w:p w14:paraId="3F3E589D" w14:textId="77777777" w:rsidR="0084459A" w:rsidRPr="0084459A" w:rsidRDefault="0084459A" w:rsidP="0084459A">
      <w:pPr>
        <w:rPr>
          <w:lang w:val="es-ES_tradnl"/>
        </w:rPr>
      </w:pPr>
    </w:p>
    <w:p w14:paraId="0DE8D95E" w14:textId="77777777" w:rsidR="007A35C3" w:rsidRPr="00982227" w:rsidRDefault="007A35C3" w:rsidP="00172041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709"/>
        </w:tabs>
        <w:spacing w:before="120" w:after="60"/>
        <w:ind w:left="709" w:hanging="709"/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</w:pPr>
      <w:r w:rsidRPr="00982227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lastRenderedPageBreak/>
        <w:t>Gerencia General</w:t>
      </w:r>
    </w:p>
    <w:p w14:paraId="296C89E9" w14:textId="77777777" w:rsidR="007A35C3" w:rsidRPr="00982227" w:rsidRDefault="007A35C3" w:rsidP="00172041">
      <w:pPr>
        <w:pStyle w:val="Prrafodelista"/>
        <w:numPr>
          <w:ilvl w:val="0"/>
          <w:numId w:val="9"/>
        </w:numPr>
        <w:suppressAutoHyphens/>
        <w:spacing w:before="120"/>
        <w:ind w:left="709" w:right="49" w:hanging="425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 w:rsidRPr="00982227">
        <w:rPr>
          <w:rFonts w:ascii="Arial" w:hAnsi="Arial" w:cs="Arial"/>
          <w:sz w:val="22"/>
          <w:szCs w:val="22"/>
          <w:lang w:val="es-MX"/>
        </w:rPr>
        <w:t>Supervisar que las unidades res</w:t>
      </w:r>
      <w:r w:rsidR="00A7469C" w:rsidRPr="00982227">
        <w:rPr>
          <w:rFonts w:ascii="Arial" w:hAnsi="Arial" w:cs="Arial"/>
          <w:sz w:val="22"/>
          <w:szCs w:val="22"/>
          <w:lang w:val="es-MX"/>
        </w:rPr>
        <w:t xml:space="preserve">ponsables ejecuten lo dispuesto </w:t>
      </w:r>
      <w:r w:rsidRPr="00982227">
        <w:rPr>
          <w:rFonts w:ascii="Arial" w:hAnsi="Arial" w:cs="Arial"/>
          <w:sz w:val="22"/>
          <w:szCs w:val="22"/>
          <w:lang w:val="es-MX"/>
        </w:rPr>
        <w:t>en este procedimiento.</w:t>
      </w:r>
    </w:p>
    <w:p w14:paraId="6DAF7117" w14:textId="77777777" w:rsidR="00406A44" w:rsidRPr="00982227" w:rsidRDefault="00406A44" w:rsidP="00172041">
      <w:pPr>
        <w:pStyle w:val="Prrafodelista"/>
        <w:numPr>
          <w:ilvl w:val="0"/>
          <w:numId w:val="9"/>
        </w:numPr>
        <w:suppressAutoHyphens/>
        <w:spacing w:before="120"/>
        <w:ind w:left="709" w:right="49" w:hanging="425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 w:rsidRPr="00982227">
        <w:rPr>
          <w:rFonts w:ascii="Arial" w:hAnsi="Arial" w:cs="Arial"/>
          <w:sz w:val="22"/>
          <w:szCs w:val="22"/>
          <w:lang w:val="es-MX"/>
        </w:rPr>
        <w:t>Autorizar gastos de casos debidamente justificados y corresponda al Fondo efectuar erogaciones de saneamiento después de haberse vendido los activos extraordinarios.</w:t>
      </w:r>
    </w:p>
    <w:p w14:paraId="5565406C" w14:textId="77777777" w:rsidR="007A35C3" w:rsidRPr="00982227" w:rsidRDefault="007A35C3" w:rsidP="00172041">
      <w:pPr>
        <w:pStyle w:val="Prrafodelista"/>
        <w:numPr>
          <w:ilvl w:val="0"/>
          <w:numId w:val="9"/>
        </w:numPr>
        <w:suppressAutoHyphens/>
        <w:spacing w:before="120"/>
        <w:ind w:left="709" w:right="49" w:hanging="425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 w:rsidRPr="00982227">
        <w:rPr>
          <w:rFonts w:ascii="Arial" w:hAnsi="Arial" w:cs="Arial"/>
          <w:sz w:val="22"/>
          <w:szCs w:val="22"/>
          <w:lang w:val="es-MX"/>
        </w:rPr>
        <w:t>Resolver aquellas situaciones no p</w:t>
      </w:r>
      <w:r w:rsidR="00A7469C" w:rsidRPr="00982227">
        <w:rPr>
          <w:rFonts w:ascii="Arial" w:hAnsi="Arial" w:cs="Arial"/>
          <w:sz w:val="22"/>
          <w:szCs w:val="22"/>
          <w:lang w:val="es-MX"/>
        </w:rPr>
        <w:t xml:space="preserve">revistas por este procedimiento </w:t>
      </w:r>
      <w:r w:rsidRPr="00982227">
        <w:rPr>
          <w:rFonts w:ascii="Arial" w:hAnsi="Arial" w:cs="Arial"/>
          <w:sz w:val="22"/>
          <w:szCs w:val="22"/>
          <w:lang w:val="es-MX"/>
        </w:rPr>
        <w:t>ya sea directamente o</w:t>
      </w:r>
      <w:r w:rsidR="00A7469C" w:rsidRPr="00982227">
        <w:rPr>
          <w:rFonts w:ascii="Arial" w:hAnsi="Arial" w:cs="Arial"/>
          <w:sz w:val="22"/>
          <w:szCs w:val="22"/>
          <w:lang w:val="es-MX"/>
        </w:rPr>
        <w:t xml:space="preserve"> sometiéndolas a las instancias </w:t>
      </w:r>
      <w:r w:rsidRPr="00982227">
        <w:rPr>
          <w:rFonts w:ascii="Arial" w:hAnsi="Arial" w:cs="Arial"/>
          <w:sz w:val="22"/>
          <w:szCs w:val="22"/>
          <w:lang w:val="es-MX"/>
        </w:rPr>
        <w:t>correspondientes.</w:t>
      </w:r>
    </w:p>
    <w:p w14:paraId="28654F5E" w14:textId="77777777" w:rsidR="007A35C3" w:rsidRPr="00982227" w:rsidRDefault="007A35C3" w:rsidP="003839FF">
      <w:pPr>
        <w:pStyle w:val="Prrafodelista"/>
        <w:rPr>
          <w:rFonts w:ascii="Arial" w:hAnsi="Arial" w:cs="Arial"/>
          <w:sz w:val="22"/>
          <w:szCs w:val="22"/>
          <w:lang w:val="es-MX"/>
        </w:rPr>
      </w:pPr>
    </w:p>
    <w:p w14:paraId="51A2A4B6" w14:textId="77777777" w:rsidR="00C92A78" w:rsidRPr="00982227" w:rsidRDefault="00C92A78" w:rsidP="00172041">
      <w:pPr>
        <w:pStyle w:val="Ttulo1"/>
        <w:keepLines w:val="0"/>
        <w:numPr>
          <w:ilvl w:val="0"/>
          <w:numId w:val="1"/>
        </w:numPr>
        <w:spacing w:before="240" w:after="60"/>
        <w:rPr>
          <w:rFonts w:ascii="Arial" w:hAnsi="Arial" w:cs="Arial"/>
          <w:bCs w:val="0"/>
          <w:sz w:val="22"/>
          <w:szCs w:val="22"/>
        </w:rPr>
      </w:pPr>
      <w:r w:rsidRPr="00982227">
        <w:rPr>
          <w:rFonts w:ascii="Arial" w:hAnsi="Arial" w:cs="Arial"/>
          <w:bCs w:val="0"/>
          <w:sz w:val="22"/>
          <w:szCs w:val="22"/>
        </w:rPr>
        <w:t xml:space="preserve">VIGENCIA Y </w:t>
      </w:r>
      <w:bookmarkEnd w:id="10"/>
      <w:r w:rsidR="003933F0" w:rsidRPr="00982227">
        <w:rPr>
          <w:rFonts w:ascii="Arial" w:hAnsi="Arial" w:cs="Arial"/>
          <w:bCs w:val="0"/>
          <w:sz w:val="22"/>
          <w:szCs w:val="22"/>
        </w:rPr>
        <w:t>DIVULGACIÓN</w:t>
      </w:r>
    </w:p>
    <w:p w14:paraId="6795B29B" w14:textId="77777777" w:rsidR="008F036C" w:rsidRPr="00982227" w:rsidRDefault="008F036C" w:rsidP="003839FF">
      <w:pPr>
        <w:rPr>
          <w:rFonts w:ascii="Arial" w:hAnsi="Arial" w:cs="Arial"/>
          <w:sz w:val="22"/>
          <w:szCs w:val="22"/>
        </w:rPr>
      </w:pPr>
    </w:p>
    <w:p w14:paraId="74F1D200" w14:textId="77777777" w:rsidR="00D720A5" w:rsidRPr="00982227" w:rsidRDefault="000C1F93" w:rsidP="003839FF">
      <w:pPr>
        <w:rPr>
          <w:rFonts w:ascii="Arial" w:hAnsi="Arial" w:cs="Arial"/>
          <w:sz w:val="22"/>
          <w:szCs w:val="22"/>
          <w:lang w:val="es-MX"/>
        </w:rPr>
      </w:pPr>
      <w:r w:rsidRPr="00982227">
        <w:rPr>
          <w:rFonts w:ascii="Arial" w:hAnsi="Arial" w:cs="Arial"/>
          <w:sz w:val="22"/>
          <w:szCs w:val="22"/>
          <w:lang w:val="es-MX"/>
        </w:rPr>
        <w:t>Procedimiento aprobado por Gerencia General con vigencia a partir del 02 de enero de 2018.</w:t>
      </w:r>
    </w:p>
    <w:p w14:paraId="7C124734" w14:textId="77777777" w:rsidR="000C1F93" w:rsidRDefault="000C1F93" w:rsidP="003839FF">
      <w:pPr>
        <w:rPr>
          <w:rFonts w:ascii="Arial" w:hAnsi="Arial" w:cs="Arial"/>
          <w:sz w:val="22"/>
          <w:szCs w:val="22"/>
          <w:lang w:val="es-MX"/>
        </w:rPr>
      </w:pPr>
      <w:r w:rsidRPr="00982227">
        <w:rPr>
          <w:rFonts w:ascii="Arial" w:hAnsi="Arial" w:cs="Arial"/>
          <w:sz w:val="22"/>
          <w:szCs w:val="22"/>
          <w:lang w:val="es-MX"/>
        </w:rPr>
        <w:t>Este procedimiento será divulgado por medio de la Intranet institucional o por otros medios disponibles.</w:t>
      </w:r>
    </w:p>
    <w:p w14:paraId="10707E4A" w14:textId="77777777" w:rsidR="001F07F0" w:rsidRPr="00982227" w:rsidRDefault="001F07F0" w:rsidP="003839FF">
      <w:pPr>
        <w:rPr>
          <w:rFonts w:ascii="Arial" w:hAnsi="Arial" w:cs="Arial"/>
          <w:sz w:val="22"/>
          <w:szCs w:val="22"/>
          <w:lang w:val="es-MX"/>
        </w:rPr>
      </w:pPr>
    </w:p>
    <w:p w14:paraId="644283CF" w14:textId="77777777" w:rsidR="00D720A5" w:rsidRPr="00982227" w:rsidRDefault="00D720A5" w:rsidP="00172041">
      <w:pPr>
        <w:pStyle w:val="Ttulo1"/>
        <w:keepLines w:val="0"/>
        <w:numPr>
          <w:ilvl w:val="0"/>
          <w:numId w:val="1"/>
        </w:numPr>
        <w:spacing w:before="240" w:after="60"/>
        <w:rPr>
          <w:rFonts w:ascii="Arial" w:hAnsi="Arial" w:cs="Arial"/>
          <w:bCs w:val="0"/>
          <w:sz w:val="22"/>
          <w:szCs w:val="22"/>
        </w:rPr>
      </w:pPr>
      <w:r w:rsidRPr="00982227">
        <w:rPr>
          <w:rFonts w:ascii="Arial" w:hAnsi="Arial" w:cs="Arial"/>
          <w:bCs w:val="0"/>
          <w:sz w:val="22"/>
          <w:szCs w:val="22"/>
        </w:rPr>
        <w:t>CONTROL DE CAMBIOS</w:t>
      </w:r>
    </w:p>
    <w:p w14:paraId="66C78805" w14:textId="77777777" w:rsidR="00D720A5" w:rsidRPr="00982227" w:rsidRDefault="00D720A5" w:rsidP="003839FF">
      <w:pPr>
        <w:rPr>
          <w:rFonts w:ascii="Arial" w:hAnsi="Arial" w:cs="Arial"/>
          <w:sz w:val="22"/>
          <w:szCs w:val="22"/>
        </w:rPr>
      </w:pPr>
    </w:p>
    <w:p w14:paraId="0FBA1045" w14:textId="77777777" w:rsidR="00E87611" w:rsidRPr="00982227" w:rsidRDefault="000C1F93" w:rsidP="003933F0">
      <w:pPr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Versión original aprobado por Gerencia General el 22 de diciembre de 2017.</w:t>
      </w:r>
    </w:p>
    <w:p w14:paraId="700EE27B" w14:textId="77777777" w:rsidR="000C1F93" w:rsidRPr="00982227" w:rsidRDefault="000C1F93" w:rsidP="003933F0">
      <w:pPr>
        <w:rPr>
          <w:rFonts w:ascii="Arial" w:hAnsi="Arial" w:cs="Arial"/>
          <w:sz w:val="22"/>
          <w:szCs w:val="22"/>
        </w:rPr>
      </w:pPr>
    </w:p>
    <w:p w14:paraId="06138A77" w14:textId="77777777" w:rsidR="000C1F93" w:rsidRPr="00982227" w:rsidRDefault="000C1F93" w:rsidP="003933F0">
      <w:pPr>
        <w:rPr>
          <w:rFonts w:ascii="Arial" w:hAnsi="Arial" w:cs="Arial"/>
          <w:sz w:val="22"/>
          <w:szCs w:val="22"/>
        </w:rPr>
      </w:pPr>
    </w:p>
    <w:p w14:paraId="36B39B6C" w14:textId="77777777" w:rsidR="000C1F93" w:rsidRPr="00982227" w:rsidRDefault="000C1F93" w:rsidP="00172041">
      <w:pPr>
        <w:pStyle w:val="Ttulo1"/>
        <w:keepLines w:val="0"/>
        <w:numPr>
          <w:ilvl w:val="0"/>
          <w:numId w:val="1"/>
        </w:numPr>
        <w:spacing w:before="240" w:after="60"/>
        <w:rPr>
          <w:rFonts w:ascii="Arial" w:hAnsi="Arial" w:cs="Arial"/>
          <w:bCs w:val="0"/>
          <w:sz w:val="22"/>
          <w:szCs w:val="22"/>
        </w:rPr>
      </w:pPr>
      <w:r w:rsidRPr="00982227">
        <w:rPr>
          <w:rFonts w:ascii="Arial" w:hAnsi="Arial" w:cs="Arial"/>
          <w:bCs w:val="0"/>
          <w:sz w:val="22"/>
          <w:szCs w:val="22"/>
        </w:rPr>
        <w:t>FORMULARIOS ANEXOS.</w:t>
      </w:r>
    </w:p>
    <w:p w14:paraId="235E4DCF" w14:textId="77777777" w:rsidR="000C1F93" w:rsidRPr="00982227" w:rsidRDefault="000C1F93" w:rsidP="003933F0">
      <w:pPr>
        <w:rPr>
          <w:rFonts w:ascii="Arial" w:hAnsi="Arial" w:cs="Arial"/>
          <w:sz w:val="22"/>
          <w:szCs w:val="22"/>
        </w:rPr>
      </w:pPr>
    </w:p>
    <w:p w14:paraId="5318EEB6" w14:textId="03F78534" w:rsidR="00C7202A" w:rsidRDefault="00C7202A" w:rsidP="003933F0">
      <w:pPr>
        <w:rPr>
          <w:rFonts w:ascii="Arial" w:hAnsi="Arial" w:cs="Arial"/>
          <w:sz w:val="22"/>
          <w:szCs w:val="22"/>
        </w:rPr>
      </w:pPr>
      <w:r w:rsidRPr="00982227">
        <w:rPr>
          <w:rFonts w:ascii="Arial" w:hAnsi="Arial" w:cs="Arial"/>
          <w:sz w:val="22"/>
          <w:szCs w:val="22"/>
        </w:rPr>
        <w:t>No se ha diseñado formularios modelo para operaciones en este procedimiento.</w:t>
      </w:r>
    </w:p>
    <w:p w14:paraId="7534712F" w14:textId="77777777" w:rsidR="006043ED" w:rsidRDefault="006043ED" w:rsidP="003933F0">
      <w:pPr>
        <w:rPr>
          <w:rFonts w:ascii="Arial" w:hAnsi="Arial" w:cs="Arial"/>
          <w:sz w:val="22"/>
          <w:szCs w:val="22"/>
        </w:rPr>
      </w:pPr>
    </w:p>
    <w:p w14:paraId="77E6FE80" w14:textId="77777777" w:rsidR="006043ED" w:rsidRDefault="006043ED" w:rsidP="003933F0">
      <w:pPr>
        <w:rPr>
          <w:rFonts w:ascii="Arial" w:hAnsi="Arial" w:cs="Arial"/>
          <w:sz w:val="22"/>
          <w:szCs w:val="22"/>
        </w:rPr>
      </w:pPr>
    </w:p>
    <w:p w14:paraId="6FEE911C" w14:textId="77777777" w:rsidR="006043ED" w:rsidRDefault="006043ED" w:rsidP="003933F0">
      <w:pPr>
        <w:rPr>
          <w:rFonts w:ascii="Arial" w:hAnsi="Arial" w:cs="Arial"/>
          <w:sz w:val="22"/>
          <w:szCs w:val="22"/>
        </w:rPr>
      </w:pPr>
    </w:p>
    <w:p w14:paraId="2E41D69C" w14:textId="77777777" w:rsidR="006043ED" w:rsidRDefault="006043ED" w:rsidP="003933F0">
      <w:pPr>
        <w:rPr>
          <w:rFonts w:ascii="Arial" w:hAnsi="Arial" w:cs="Arial"/>
          <w:sz w:val="22"/>
          <w:szCs w:val="22"/>
        </w:rPr>
      </w:pPr>
    </w:p>
    <w:p w14:paraId="2ED2E6AE" w14:textId="77777777" w:rsidR="006043ED" w:rsidRDefault="006043ED" w:rsidP="003933F0">
      <w:pPr>
        <w:rPr>
          <w:rFonts w:ascii="Arial" w:hAnsi="Arial" w:cs="Arial"/>
          <w:sz w:val="22"/>
          <w:szCs w:val="22"/>
        </w:rPr>
      </w:pPr>
    </w:p>
    <w:p w14:paraId="6BE86A0A" w14:textId="77777777" w:rsidR="006043ED" w:rsidRDefault="006043ED" w:rsidP="003933F0">
      <w:pPr>
        <w:rPr>
          <w:rFonts w:ascii="Arial" w:hAnsi="Arial" w:cs="Arial"/>
          <w:sz w:val="22"/>
          <w:szCs w:val="22"/>
        </w:rPr>
      </w:pPr>
    </w:p>
    <w:p w14:paraId="4E38F0C0" w14:textId="77777777" w:rsidR="006043ED" w:rsidRDefault="006043ED" w:rsidP="003933F0">
      <w:pPr>
        <w:rPr>
          <w:rFonts w:ascii="Arial" w:hAnsi="Arial" w:cs="Arial"/>
          <w:sz w:val="22"/>
          <w:szCs w:val="22"/>
        </w:rPr>
      </w:pPr>
    </w:p>
    <w:p w14:paraId="7978DDF9" w14:textId="77777777" w:rsidR="006043ED" w:rsidRDefault="006043ED" w:rsidP="003933F0">
      <w:pPr>
        <w:rPr>
          <w:rFonts w:ascii="Arial" w:hAnsi="Arial" w:cs="Arial"/>
          <w:sz w:val="22"/>
          <w:szCs w:val="22"/>
        </w:rPr>
      </w:pPr>
    </w:p>
    <w:p w14:paraId="2CE88CB3" w14:textId="77777777" w:rsidR="006043ED" w:rsidRDefault="006043ED" w:rsidP="003933F0">
      <w:pPr>
        <w:rPr>
          <w:rFonts w:ascii="Arial" w:hAnsi="Arial" w:cs="Arial"/>
          <w:sz w:val="22"/>
          <w:szCs w:val="22"/>
        </w:rPr>
      </w:pPr>
    </w:p>
    <w:p w14:paraId="706A7070" w14:textId="77777777" w:rsidR="006043ED" w:rsidRDefault="006043ED" w:rsidP="003933F0">
      <w:pPr>
        <w:rPr>
          <w:rFonts w:ascii="Arial" w:hAnsi="Arial" w:cs="Arial"/>
          <w:sz w:val="22"/>
          <w:szCs w:val="22"/>
        </w:rPr>
      </w:pPr>
    </w:p>
    <w:p w14:paraId="3E68687B" w14:textId="77777777" w:rsidR="006043ED" w:rsidRDefault="006043ED" w:rsidP="003933F0">
      <w:pPr>
        <w:rPr>
          <w:rFonts w:ascii="Arial" w:hAnsi="Arial" w:cs="Arial"/>
          <w:sz w:val="22"/>
          <w:szCs w:val="22"/>
        </w:rPr>
      </w:pPr>
    </w:p>
    <w:p w14:paraId="467D10D2" w14:textId="77777777" w:rsidR="006043ED" w:rsidRDefault="006043ED" w:rsidP="003933F0">
      <w:pPr>
        <w:rPr>
          <w:rFonts w:ascii="Arial" w:hAnsi="Arial" w:cs="Arial"/>
          <w:sz w:val="22"/>
          <w:szCs w:val="22"/>
        </w:rPr>
      </w:pPr>
      <w:bookmarkStart w:id="11" w:name="_GoBack"/>
      <w:bookmarkEnd w:id="11"/>
    </w:p>
    <w:p w14:paraId="73BE5A06" w14:textId="77777777" w:rsidR="006043ED" w:rsidRDefault="006043ED" w:rsidP="003933F0">
      <w:pPr>
        <w:rPr>
          <w:rFonts w:ascii="Arial" w:hAnsi="Arial" w:cs="Arial"/>
          <w:sz w:val="22"/>
          <w:szCs w:val="22"/>
        </w:rPr>
      </w:pPr>
    </w:p>
    <w:p w14:paraId="0EEAB113" w14:textId="77777777" w:rsidR="006043ED" w:rsidRPr="007033AF" w:rsidRDefault="006043ED" w:rsidP="006043ED">
      <w:pPr>
        <w:widowControl w:val="0"/>
        <w:autoSpaceDE w:val="0"/>
        <w:autoSpaceDN w:val="0"/>
        <w:adjustRightInd w:val="0"/>
        <w:spacing w:before="36"/>
        <w:ind w:right="71"/>
        <w:jc w:val="both"/>
        <w:rPr>
          <w:rFonts w:ascii="Arial" w:hAnsi="Arial" w:cs="Arial"/>
          <w:sz w:val="22"/>
          <w:szCs w:val="22"/>
        </w:rPr>
      </w:pPr>
      <w:r w:rsidRPr="007033AF">
        <w:rPr>
          <w:rFonts w:ascii="Arial" w:hAnsi="Arial" w:cs="Arial"/>
          <w:sz w:val="22"/>
          <w:szCs w:val="22"/>
        </w:rPr>
        <w:t xml:space="preserve">Aprobado </w:t>
      </w:r>
      <w:r>
        <w:rPr>
          <w:rFonts w:ascii="Arial" w:hAnsi="Arial" w:cs="Arial"/>
          <w:sz w:val="22"/>
          <w:szCs w:val="22"/>
        </w:rPr>
        <w:t>por la Gerencia General el 22 de diciembre de 2017</w:t>
      </w:r>
      <w:r w:rsidRPr="007033AF">
        <w:rPr>
          <w:rFonts w:ascii="Arial" w:hAnsi="Arial" w:cs="Arial"/>
          <w:sz w:val="22"/>
          <w:szCs w:val="22"/>
        </w:rPr>
        <w:t>.</w:t>
      </w:r>
    </w:p>
    <w:p w14:paraId="5C97E4B1" w14:textId="77777777" w:rsidR="006043ED" w:rsidRPr="007033AF" w:rsidRDefault="006043ED" w:rsidP="006043ED">
      <w:pPr>
        <w:widowControl w:val="0"/>
        <w:autoSpaceDE w:val="0"/>
        <w:autoSpaceDN w:val="0"/>
        <w:adjustRightInd w:val="0"/>
        <w:spacing w:before="36"/>
        <w:ind w:right="71"/>
        <w:jc w:val="both"/>
        <w:rPr>
          <w:rFonts w:ascii="Arial" w:hAnsi="Arial" w:cs="Arial"/>
          <w:b/>
          <w:sz w:val="22"/>
          <w:szCs w:val="22"/>
        </w:rPr>
      </w:pPr>
      <w:r w:rsidRPr="007033AF">
        <w:rPr>
          <w:rFonts w:ascii="Arial" w:hAnsi="Arial" w:cs="Arial"/>
          <w:b/>
          <w:sz w:val="22"/>
          <w:szCs w:val="22"/>
        </w:rPr>
        <w:t>Reforma:</w:t>
      </w:r>
    </w:p>
    <w:p w14:paraId="4A2D3C62" w14:textId="77777777" w:rsidR="006043ED" w:rsidRPr="007033AF" w:rsidRDefault="006043ED" w:rsidP="006043ED">
      <w:pPr>
        <w:widowControl w:val="0"/>
        <w:autoSpaceDE w:val="0"/>
        <w:autoSpaceDN w:val="0"/>
        <w:adjustRightInd w:val="0"/>
        <w:spacing w:before="36"/>
        <w:ind w:right="71"/>
        <w:jc w:val="both"/>
        <w:rPr>
          <w:rFonts w:ascii="Arial" w:hAnsi="Arial" w:cs="Arial"/>
          <w:sz w:val="22"/>
          <w:szCs w:val="22"/>
        </w:rPr>
      </w:pPr>
      <w:r w:rsidRPr="00F22A3D">
        <w:rPr>
          <w:rFonts w:ascii="Arial" w:hAnsi="Arial" w:cs="Arial"/>
          <w:b/>
          <w:sz w:val="22"/>
          <w:szCs w:val="22"/>
          <w:u w:val="single"/>
        </w:rPr>
        <w:t>1</w:t>
      </w:r>
      <w:r w:rsidRPr="00F22A3D">
        <w:rPr>
          <w:rFonts w:ascii="Arial" w:hAnsi="Arial" w:cs="Arial"/>
          <w:b/>
          <w:sz w:val="22"/>
          <w:szCs w:val="22"/>
        </w:rPr>
        <w:t>/</w:t>
      </w:r>
      <w:r w:rsidRPr="007033AF">
        <w:rPr>
          <w:rFonts w:ascii="Arial" w:hAnsi="Arial" w:cs="Arial"/>
          <w:sz w:val="22"/>
          <w:szCs w:val="22"/>
        </w:rPr>
        <w:t xml:space="preserve"> Aprobada </w:t>
      </w:r>
      <w:r>
        <w:rPr>
          <w:rFonts w:ascii="Arial" w:hAnsi="Arial" w:cs="Arial"/>
          <w:sz w:val="22"/>
          <w:szCs w:val="22"/>
        </w:rPr>
        <w:t xml:space="preserve">por Presidencia </w:t>
      </w:r>
      <w:r w:rsidRPr="007033AF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>18 de julio de 2019</w:t>
      </w:r>
      <w:r w:rsidRPr="007033AF">
        <w:rPr>
          <w:rFonts w:ascii="Arial" w:hAnsi="Arial" w:cs="Arial"/>
          <w:sz w:val="22"/>
          <w:szCs w:val="22"/>
        </w:rPr>
        <w:t>.</w:t>
      </w:r>
    </w:p>
    <w:p w14:paraId="44724C86" w14:textId="77777777" w:rsidR="006043ED" w:rsidRDefault="006043ED" w:rsidP="006043ED">
      <w:pPr>
        <w:spacing w:after="200"/>
        <w:rPr>
          <w:rFonts w:ascii="Arial" w:hAnsi="Arial" w:cs="Arial"/>
          <w:b/>
          <w:color w:val="0000FF"/>
          <w:sz w:val="22"/>
          <w:szCs w:val="22"/>
        </w:rPr>
      </w:pPr>
    </w:p>
    <w:p w14:paraId="68909D2D" w14:textId="77777777" w:rsidR="006043ED" w:rsidRPr="00982227" w:rsidRDefault="006043ED" w:rsidP="003933F0">
      <w:pPr>
        <w:rPr>
          <w:rFonts w:ascii="Arial" w:hAnsi="Arial" w:cs="Arial"/>
          <w:sz w:val="22"/>
          <w:szCs w:val="22"/>
        </w:rPr>
      </w:pPr>
    </w:p>
    <w:sectPr w:rsidR="006043ED" w:rsidRPr="00982227" w:rsidSect="003455E7">
      <w:headerReference w:type="default" r:id="rId9"/>
      <w:footerReference w:type="default" r:id="rId10"/>
      <w:pgSz w:w="12242" w:h="15842" w:code="1"/>
      <w:pgMar w:top="1560" w:right="1287" w:bottom="902" w:left="1701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4D725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4D7257" w16cid:durableId="1DEF3F8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1853F" w14:textId="77777777" w:rsidR="000A46FA" w:rsidRDefault="000A46FA">
      <w:r>
        <w:separator/>
      </w:r>
    </w:p>
  </w:endnote>
  <w:endnote w:type="continuationSeparator" w:id="0">
    <w:p w14:paraId="423D8C59" w14:textId="77777777" w:rsidR="000A46FA" w:rsidRDefault="000A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9464" w:type="dxa"/>
      <w:tblLook w:val="01E0" w:firstRow="1" w:lastRow="1" w:firstColumn="1" w:lastColumn="1" w:noHBand="0" w:noVBand="0"/>
    </w:tblPr>
    <w:tblGrid>
      <w:gridCol w:w="1101"/>
      <w:gridCol w:w="1559"/>
      <w:gridCol w:w="2410"/>
      <w:gridCol w:w="4394"/>
    </w:tblGrid>
    <w:tr w:rsidR="00DA0A25" w:rsidRPr="003016FC" w14:paraId="614119A2" w14:textId="77777777" w:rsidTr="00F22A3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01" w:type="dxa"/>
          <w:vAlign w:val="center"/>
        </w:tcPr>
        <w:p w14:paraId="6C646EF9" w14:textId="347AFE3C" w:rsidR="00DA0A25" w:rsidRPr="00B1274D" w:rsidRDefault="00DA0A25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013E36">
            <w:rPr>
              <w:rFonts w:ascii="Calibri" w:hAnsi="Calibri" w:cs="Calibri"/>
              <w:noProof/>
              <w:color w:val="auto"/>
              <w:sz w:val="16"/>
              <w:szCs w:val="16"/>
            </w:rPr>
            <w:t>9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013E36">
            <w:rPr>
              <w:rFonts w:ascii="Calibri" w:hAnsi="Calibri" w:cs="Calibri"/>
              <w:noProof/>
              <w:color w:val="auto"/>
              <w:sz w:val="16"/>
              <w:szCs w:val="16"/>
            </w:rPr>
            <w:t>9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14:paraId="64022AC9" w14:textId="0F4757D6" w:rsidR="00DA0A25" w:rsidRPr="00B1274D" w:rsidRDefault="00DA0A25" w:rsidP="00851093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Código:  IAF</w:t>
          </w:r>
          <w:r w:rsidR="00F30B35">
            <w:rPr>
              <w:rFonts w:ascii="Calibri" w:hAnsi="Calibri" w:cs="Calibri"/>
              <w:color w:val="auto"/>
              <w:sz w:val="16"/>
              <w:szCs w:val="16"/>
            </w:rPr>
            <w:t>1</w:t>
          </w:r>
          <w:r w:rsidR="00851093">
            <w:rPr>
              <w:rFonts w:ascii="Calibri" w:hAnsi="Calibri" w:cs="Calibri"/>
              <w:color w:val="auto"/>
              <w:sz w:val="16"/>
              <w:szCs w:val="16"/>
            </w:rPr>
            <w:t>6</w:t>
          </w:r>
          <w:r w:rsidR="00F30B35">
            <w:rPr>
              <w:rFonts w:ascii="Calibri" w:hAnsi="Calibri" w:cs="Calibri"/>
              <w:color w:val="auto"/>
              <w:sz w:val="16"/>
              <w:szCs w:val="16"/>
            </w:rPr>
            <w:t>0</w:t>
          </w:r>
        </w:p>
      </w:tc>
      <w:tc>
        <w:tcPr>
          <w:tcW w:w="2410" w:type="dxa"/>
          <w:vAlign w:val="center"/>
        </w:tcPr>
        <w:p w14:paraId="42304340" w14:textId="77777777" w:rsidR="00DA0A25" w:rsidRDefault="00DA0A25" w:rsidP="00E64ABA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</w:p>
        <w:p w14:paraId="5090CD1C" w14:textId="77777777" w:rsidR="00DA0A25" w:rsidRPr="00B1274D" w:rsidRDefault="00A87FFC" w:rsidP="00E64ABA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>DAF</w:t>
          </w: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4394" w:type="dxa"/>
          <w:shd w:val="clear" w:color="auto" w:fill="D6E3BC" w:themeFill="accent3" w:themeFillTint="66"/>
          <w:vAlign w:val="center"/>
        </w:tcPr>
        <w:p w14:paraId="58FFB26D" w14:textId="076405F6" w:rsidR="00DA0A25" w:rsidRDefault="00DA0A25" w:rsidP="00F45890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  <w:r w:rsidR="00F22A3D"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 w:rsidR="00F30B35">
            <w:rPr>
              <w:rFonts w:ascii="Calibri" w:hAnsi="Calibri" w:cs="Calibri"/>
              <w:color w:val="auto"/>
              <w:sz w:val="16"/>
              <w:szCs w:val="16"/>
            </w:rPr>
            <w:t>Gerencia General, 22 de diciembre de 2017</w:t>
          </w:r>
        </w:p>
        <w:p w14:paraId="13D1589C" w14:textId="78B1D3FA" w:rsidR="009C4712" w:rsidRPr="00B1274D" w:rsidRDefault="00C57F09" w:rsidP="00F22A3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Reforma: </w:t>
          </w:r>
          <w:r w:rsidR="009C4712" w:rsidRPr="00F22A3D">
            <w:rPr>
              <w:rFonts w:ascii="Calibri" w:hAnsi="Calibri" w:cs="Calibri"/>
              <w:color w:val="auto"/>
              <w:sz w:val="16"/>
              <w:szCs w:val="16"/>
              <w:u w:val="single"/>
            </w:rPr>
            <w:t>1</w:t>
          </w:r>
          <w:r w:rsidR="009C4712" w:rsidRPr="009C4712">
            <w:rPr>
              <w:rFonts w:ascii="Calibri" w:hAnsi="Calibri" w:cs="Calibri"/>
              <w:color w:val="auto"/>
              <w:sz w:val="16"/>
              <w:szCs w:val="16"/>
            </w:rPr>
            <w:t>/ Presidencia</w:t>
          </w:r>
          <w:r w:rsidR="00F22A3D">
            <w:rPr>
              <w:rFonts w:ascii="Calibri" w:hAnsi="Calibri" w:cs="Calibri"/>
              <w:color w:val="auto"/>
              <w:sz w:val="16"/>
              <w:szCs w:val="16"/>
            </w:rPr>
            <w:t>,</w:t>
          </w:r>
          <w:r w:rsidR="009C4712" w:rsidRPr="009C4712">
            <w:rPr>
              <w:rFonts w:ascii="Calibri" w:hAnsi="Calibri" w:cs="Calibri"/>
              <w:color w:val="auto"/>
              <w:sz w:val="16"/>
              <w:szCs w:val="16"/>
            </w:rPr>
            <w:t xml:space="preserve"> 18 de julio de 2019.</w:t>
          </w:r>
        </w:p>
      </w:tc>
    </w:tr>
  </w:tbl>
  <w:p w14:paraId="19814833" w14:textId="77777777" w:rsidR="00DA0A25" w:rsidRPr="00E619C9" w:rsidRDefault="00DA0A25" w:rsidP="00CB54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DAEF2" w14:textId="77777777" w:rsidR="000A46FA" w:rsidRDefault="000A46FA">
      <w:r>
        <w:separator/>
      </w:r>
    </w:p>
  </w:footnote>
  <w:footnote w:type="continuationSeparator" w:id="0">
    <w:p w14:paraId="76F86435" w14:textId="77777777" w:rsidR="000A46FA" w:rsidRDefault="000A4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5D582" w14:textId="7B37A491" w:rsidR="003455E7" w:rsidRDefault="003455E7" w:rsidP="00084DF6">
    <w:pPr>
      <w:pBdr>
        <w:bottom w:val="single" w:sz="4" w:space="1" w:color="auto"/>
      </w:pBdr>
      <w:rPr>
        <w:rFonts w:cs="Arial"/>
        <w:b/>
        <w:color w:val="4F81BD" w:themeColor="accent1"/>
        <w:sz w:val="22"/>
        <w:szCs w:val="22"/>
      </w:rPr>
    </w:pPr>
    <w:r>
      <w:rPr>
        <w:rFonts w:cs="Arial"/>
        <w:b/>
        <w:noProof/>
        <w:color w:val="4F81BD" w:themeColor="accent1"/>
        <w:sz w:val="22"/>
        <w:szCs w:val="22"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editId="76EBA284">
              <wp:simplePos x="0" y="0"/>
              <wp:positionH relativeFrom="column">
                <wp:posOffset>-905206</wp:posOffset>
              </wp:positionH>
              <wp:positionV relativeFrom="paragraph">
                <wp:posOffset>-76973</wp:posOffset>
              </wp:positionV>
              <wp:extent cx="1860605" cy="747423"/>
              <wp:effectExtent l="0" t="0" r="6350" b="0"/>
              <wp:wrapNone/>
              <wp:docPr id="8" name="Grupo 8">
                <a:extLst xmlns:a="http://schemas.openxmlformats.org/drawingml/2006/main">
                  <a:ext uri="{FF2B5EF4-FFF2-40B4-BE49-F238E27FC236}"/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60605" cy="747423"/>
                        <a:chOff x="0" y="0"/>
                        <a:chExt cx="1832039" cy="780010"/>
                      </a:xfrm>
                    </wpg:grpSpPr>
                    <wpg:grpSp>
                      <wpg:cNvPr id="9" name="2 Grupo">
                        <a:extLst>
                          <a:ext uri="{FF2B5EF4-FFF2-40B4-BE49-F238E27FC236}"/>
                        </a:extLst>
                      </wpg:cNvPr>
                      <wpg:cNvGrpSpPr/>
                      <wpg:grpSpPr>
                        <a:xfrm>
                          <a:off x="0" y="0"/>
                          <a:ext cx="1832039" cy="780010"/>
                          <a:chOff x="0" y="0"/>
                          <a:chExt cx="3650426" cy="1664045"/>
                        </a:xfrm>
                      </wpg:grpSpPr>
                      <pic:pic xmlns:pic="http://schemas.openxmlformats.org/drawingml/2006/picture">
                        <pic:nvPicPr>
                          <pic:cNvPr id="10" name="Picture 6">
                            <a:extLst>
                              <a:ext uri="{FF2B5EF4-FFF2-40B4-BE49-F238E27FC236}"/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276" t="2268" r="1642"/>
                          <a:stretch/>
                        </pic:blipFill>
                        <pic:spPr bwMode="auto">
                          <a:xfrm>
                            <a:off x="1316479" y="237107"/>
                            <a:ext cx="2333947" cy="1189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5 Imagen">
                            <a:extLst>
                              <a:ext uri="{FF2B5EF4-FFF2-40B4-BE49-F238E27FC236}"/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82"/>
                          <a:stretch/>
                        </pic:blipFill>
                        <pic:spPr>
                          <a:xfrm>
                            <a:off x="0" y="0"/>
                            <a:ext cx="1459675" cy="166404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3" name="3 Conector recto">
                        <a:extLst>
                          <a:ext uri="{FF2B5EF4-FFF2-40B4-BE49-F238E27FC236}"/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623630" y="155192"/>
                          <a:ext cx="0" cy="469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8" o:spid="_x0000_s1026" style="position:absolute;margin-left:-71.3pt;margin-top:-6.05pt;width:146.5pt;height:58.85pt;z-index:251658240" coordsize="18320,78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">
              <v:group id="2 Grupo" o:spid="_x0000_s1027" style="position:absolute;width:18320;height:7800" coordsize="36504,16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3164;top:2371;width:23340;height:11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9f67EAAAA2wAAAA8AAABkcnMvZG93bnJldi54bWxEj09rwkAQxe9Cv8Myhd50Uyki0VXagiDV&#10;Q/xz8DjujkkwOxuyW43f3jkUepvhvXnvN/Nl7xt1oy7WgQ28jzJQxDa4mksDx8NqOAUVE7LDJjAZ&#10;eFCE5eJlMMfchTvv6LZPpZIQjjkaqFJqc62jrchjHIWWWLRL6DwmWbtSuw7vEu4bPc6yifZYszRU&#10;2NJ3Rfa6//UGSpuOZ94WK4t9UWw4TD5OXz/GvL32nzNQifr0b/67XjvBF3r5RQbQi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9f67EAAAA2wAAAA8AAAAAAAAAAAAAAAAA&#10;nwIAAGRycy9kb3ducmV2LnhtbFBLBQYAAAAABAAEAPcAAACQAwAAAAA=&#10;" fillcolor="#4f81bd [3204]" strokecolor="black [3213]">
                  <v:imagedata r:id="rId3" o:title="" croptop="1486f" cropleft="22463f" cropright="1076f"/>
                  <v:shadow color="#eeece1 [3214]"/>
                </v:shape>
                <v:shape id="5 Imagen" o:spid="_x0000_s1029" type="#_x0000_t75" style="position:absolute;width:14596;height:16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1a+PBAAAA2wAAAA8AAABkcnMvZG93bnJldi54bWxET0trAjEQvhf8D2EK3mq2loqsRhFR6qWs&#10;rx56Gzbj7uJmEpKo23/fCIK3+fieM513phVX8qGxrOB9kIEgLq1uuFJwPKzfxiBCRNbYWiYFfxRg&#10;Puu9TDHX9sY7uu5jJVIIhxwV1DG6XMpQ1mQwDKwjTtzJeoMxQV9J7fGWwk0rh1k2kgYbTg01OlrW&#10;VJ73F6PgY3X+3BX4Y47Fd7H98s3vxS2cUv3XbjEBEamLT/HDvdFp/hDuv6QD5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Z1a+PBAAAA2wAAAA8AAAAAAAAAAAAAAAAAnwIA&#10;AGRycy9kb3ducmV2LnhtbFBLBQYAAAAABAAEAPcAAACNAwAAAAA=&#10;">
                  <v:imagedata r:id="rId4" o:title="" cropleft="8049f"/>
                  <v:path arrowok="t"/>
                </v:shape>
              </v:group>
              <v:line id="3 Conector recto" o:spid="_x0000_s1030" style="position:absolute;visibility:visible;mso-wrap-style:square" from="6236,1551" to="6236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3ixsEAAADbAAAADwAAAGRycy9kb3ducmV2LnhtbERPzWrCQBC+F3yHZYTe6sbYVomuIsFi&#10;DwUx9QGG7JgEs7Nhd6Px7bsFwdt8fL+z2gymFVdyvrGsYDpJQBCXVjdcKTj9fr0tQPiArLG1TAru&#10;5GGzHr2sMNP2xke6FqESMYR9hgrqELpMSl/WZNBPbEccubN1BkOErpLa4S2Gm1amSfIpDTYcG2rs&#10;KK+pvBS9UXA49u/uPt1RMdf5R5rvF/s+/VHqdTxslyACDeEpfri/dZw/g/9f4gFy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feLGwQAAANsAAAAPAAAAAAAAAAAAAAAA&#10;AKECAABkcnMvZG93bnJldi54bWxQSwUGAAAAAAQABAD5AAAAjwMAAAAA&#10;" strokecolor="#262626">
                <o:lock v:ext="edit" shapetype="f"/>
              </v:line>
            </v:group>
          </w:pict>
        </mc:Fallback>
      </mc:AlternateContent>
    </w:r>
  </w:p>
  <w:p w14:paraId="795F22D5" w14:textId="77777777" w:rsidR="003455E7" w:rsidRDefault="003455E7" w:rsidP="00084DF6">
    <w:pPr>
      <w:pBdr>
        <w:bottom w:val="single" w:sz="4" w:space="1" w:color="auto"/>
      </w:pBdr>
      <w:rPr>
        <w:rFonts w:cs="Arial"/>
        <w:b/>
        <w:color w:val="4F81BD" w:themeColor="accent1"/>
        <w:sz w:val="22"/>
        <w:szCs w:val="22"/>
      </w:rPr>
    </w:pPr>
  </w:p>
  <w:p w14:paraId="5A5299E6" w14:textId="77777777" w:rsidR="003455E7" w:rsidRDefault="003455E7" w:rsidP="003455E7">
    <w:pPr>
      <w:pBdr>
        <w:bottom w:val="single" w:sz="4" w:space="1" w:color="auto"/>
      </w:pBdr>
      <w:jc w:val="center"/>
      <w:rPr>
        <w:rFonts w:cs="Arial"/>
        <w:b/>
        <w:color w:val="4F81BD" w:themeColor="accent1"/>
        <w:szCs w:val="20"/>
      </w:rPr>
    </w:pPr>
  </w:p>
  <w:p w14:paraId="23089012" w14:textId="77777777" w:rsidR="00F22A3D" w:rsidRPr="00F22A3D" w:rsidRDefault="00F22A3D" w:rsidP="003455E7">
    <w:pPr>
      <w:pBdr>
        <w:bottom w:val="single" w:sz="4" w:space="1" w:color="auto"/>
      </w:pBdr>
      <w:jc w:val="center"/>
      <w:rPr>
        <w:rFonts w:cs="Arial"/>
        <w:b/>
        <w:color w:val="4F81BD" w:themeColor="accent1"/>
        <w:sz w:val="10"/>
        <w:szCs w:val="20"/>
      </w:rPr>
    </w:pPr>
  </w:p>
  <w:p w14:paraId="5A09E70B" w14:textId="51C82BF4" w:rsidR="00084DF6" w:rsidRPr="003455E7" w:rsidRDefault="00084DF6" w:rsidP="003455E7">
    <w:pPr>
      <w:pBdr>
        <w:bottom w:val="single" w:sz="4" w:space="1" w:color="auto"/>
      </w:pBdr>
      <w:jc w:val="center"/>
      <w:rPr>
        <w:rFonts w:cs="Arial"/>
        <w:b/>
        <w:color w:val="4F81BD" w:themeColor="accent1"/>
        <w:szCs w:val="20"/>
      </w:rPr>
    </w:pPr>
    <w:r w:rsidRPr="003455E7">
      <w:rPr>
        <w:rFonts w:cs="Arial"/>
        <w:b/>
        <w:color w:val="4F81BD" w:themeColor="accent1"/>
        <w:szCs w:val="20"/>
      </w:rPr>
      <w:t>PROCEDIMIENTO DE REGISTRO Y MANTENIMIENTO DE ACTIVOS</w:t>
    </w:r>
  </w:p>
  <w:p w14:paraId="1DEBD225" w14:textId="3BAF9592" w:rsidR="00DA0A25" w:rsidRPr="00084DF6" w:rsidRDefault="00DA0A25" w:rsidP="00084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D36"/>
    <w:multiLevelType w:val="hybridMultilevel"/>
    <w:tmpl w:val="AF0C0C94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0596A35"/>
    <w:multiLevelType w:val="multilevel"/>
    <w:tmpl w:val="82684FCE"/>
    <w:lvl w:ilvl="0">
      <w:start w:val="1"/>
      <w:numFmt w:val="decimal"/>
      <w:lvlText w:val="2.2.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13119B6"/>
    <w:multiLevelType w:val="hybridMultilevel"/>
    <w:tmpl w:val="0F6AD32C"/>
    <w:lvl w:ilvl="0" w:tplc="476C61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0124B"/>
    <w:multiLevelType w:val="multilevel"/>
    <w:tmpl w:val="27E25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4.%2)"/>
      <w:lvlJc w:val="left"/>
      <w:pPr>
        <w:tabs>
          <w:tab w:val="num" w:pos="1430"/>
        </w:tabs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>
    <w:nsid w:val="27CA276C"/>
    <w:multiLevelType w:val="multilevel"/>
    <w:tmpl w:val="14A2E0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0BF5EC5"/>
    <w:multiLevelType w:val="multilevel"/>
    <w:tmpl w:val="D89C65B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2.1.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4FA11C6"/>
    <w:multiLevelType w:val="hybridMultilevel"/>
    <w:tmpl w:val="9536B8E6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9538C"/>
    <w:multiLevelType w:val="hybridMultilevel"/>
    <w:tmpl w:val="9536B8E6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90FD8"/>
    <w:multiLevelType w:val="hybridMultilevel"/>
    <w:tmpl w:val="002CD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96FE2"/>
    <w:multiLevelType w:val="hybridMultilevel"/>
    <w:tmpl w:val="E2B4CD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20D3B"/>
    <w:multiLevelType w:val="multilevel"/>
    <w:tmpl w:val="82684FCE"/>
    <w:lvl w:ilvl="0">
      <w:start w:val="1"/>
      <w:numFmt w:val="decimal"/>
      <w:lvlText w:val="2.2.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02B2752"/>
    <w:multiLevelType w:val="multilevel"/>
    <w:tmpl w:val="440A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8BE7E93"/>
    <w:multiLevelType w:val="hybridMultilevel"/>
    <w:tmpl w:val="245C4CAA"/>
    <w:lvl w:ilvl="0" w:tplc="55B8D280">
      <w:start w:val="1"/>
      <w:numFmt w:val="decimal"/>
      <w:lvlText w:val="1.41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E6C69"/>
    <w:multiLevelType w:val="hybridMultilevel"/>
    <w:tmpl w:val="74C655C8"/>
    <w:lvl w:ilvl="0" w:tplc="372E4822">
      <w:start w:val="1"/>
      <w:numFmt w:val="decimal"/>
      <w:lvlText w:val="2.3.%1."/>
      <w:lvlJc w:val="left"/>
      <w:pPr>
        <w:ind w:left="786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71867B15"/>
    <w:multiLevelType w:val="hybridMultilevel"/>
    <w:tmpl w:val="63F06128"/>
    <w:lvl w:ilvl="0" w:tplc="1936A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C23158"/>
    <w:multiLevelType w:val="hybridMultilevel"/>
    <w:tmpl w:val="6CCA14E8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30CC5"/>
    <w:multiLevelType w:val="hybridMultilevel"/>
    <w:tmpl w:val="06CC0760"/>
    <w:lvl w:ilvl="0" w:tplc="476C61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3"/>
  </w:num>
  <w:num w:numId="5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14"/>
  </w:num>
  <w:num w:numId="8">
    <w:abstractNumId w:val="2"/>
  </w:num>
  <w:num w:numId="9">
    <w:abstractNumId w:val="16"/>
  </w:num>
  <w:num w:numId="10">
    <w:abstractNumId w:val="8"/>
  </w:num>
  <w:num w:numId="11">
    <w:abstractNumId w:val="6"/>
  </w:num>
  <w:num w:numId="12">
    <w:abstractNumId w:val="7"/>
  </w:num>
  <w:num w:numId="13">
    <w:abstractNumId w:val="0"/>
  </w:num>
  <w:num w:numId="14">
    <w:abstractNumId w:val="12"/>
  </w:num>
  <w:num w:numId="15">
    <w:abstractNumId w:val="15"/>
  </w:num>
  <w:num w:numId="16">
    <w:abstractNumId w:val="1"/>
  </w:num>
  <w:num w:numId="17">
    <w:abstractNumId w:val="4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scar Perez M.">
    <w15:presenceInfo w15:providerId="Windows Live" w15:userId="4334ecd8fbbf3e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204"/>
    <o:shapelayout v:ext="edit">
      <o:rules v:ext="edit">
        <o:r id="V:Rule1" type="connector" idref="#3 Conector recto"/>
        <o:r id="V:Rule2" type="connector" idref="#3 Conector recto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10726"/>
    <w:rsid w:val="00010773"/>
    <w:rsid w:val="00013E36"/>
    <w:rsid w:val="00015403"/>
    <w:rsid w:val="00015D87"/>
    <w:rsid w:val="00016C12"/>
    <w:rsid w:val="00020F7E"/>
    <w:rsid w:val="000227AD"/>
    <w:rsid w:val="00027607"/>
    <w:rsid w:val="0003596B"/>
    <w:rsid w:val="00035DA6"/>
    <w:rsid w:val="000374B1"/>
    <w:rsid w:val="00040EC6"/>
    <w:rsid w:val="0005569C"/>
    <w:rsid w:val="00056F5B"/>
    <w:rsid w:val="00060EF5"/>
    <w:rsid w:val="00070123"/>
    <w:rsid w:val="00072A56"/>
    <w:rsid w:val="00073CF2"/>
    <w:rsid w:val="000836F1"/>
    <w:rsid w:val="00084DF6"/>
    <w:rsid w:val="000867BD"/>
    <w:rsid w:val="000A46FA"/>
    <w:rsid w:val="000B5852"/>
    <w:rsid w:val="000C1F93"/>
    <w:rsid w:val="000D101F"/>
    <w:rsid w:val="000D2E1B"/>
    <w:rsid w:val="000D4FDB"/>
    <w:rsid w:val="000D76F1"/>
    <w:rsid w:val="000F0378"/>
    <w:rsid w:val="000F354D"/>
    <w:rsid w:val="00110114"/>
    <w:rsid w:val="00120DE8"/>
    <w:rsid w:val="00121945"/>
    <w:rsid w:val="0012210C"/>
    <w:rsid w:val="001271D1"/>
    <w:rsid w:val="001326A6"/>
    <w:rsid w:val="001340EC"/>
    <w:rsid w:val="00152E0F"/>
    <w:rsid w:val="001609C9"/>
    <w:rsid w:val="00164136"/>
    <w:rsid w:val="00164D1E"/>
    <w:rsid w:val="001671A8"/>
    <w:rsid w:val="0017148B"/>
    <w:rsid w:val="00172041"/>
    <w:rsid w:val="00184357"/>
    <w:rsid w:val="00184600"/>
    <w:rsid w:val="00186314"/>
    <w:rsid w:val="00190D06"/>
    <w:rsid w:val="0019188A"/>
    <w:rsid w:val="0019484A"/>
    <w:rsid w:val="001A1A8E"/>
    <w:rsid w:val="001A1AB8"/>
    <w:rsid w:val="001A6550"/>
    <w:rsid w:val="001B2C9F"/>
    <w:rsid w:val="001C0389"/>
    <w:rsid w:val="001C3E1F"/>
    <w:rsid w:val="001C78E9"/>
    <w:rsid w:val="001D04C5"/>
    <w:rsid w:val="001D0B14"/>
    <w:rsid w:val="001D2D62"/>
    <w:rsid w:val="001F07F0"/>
    <w:rsid w:val="001F0ECB"/>
    <w:rsid w:val="002023BB"/>
    <w:rsid w:val="00205C51"/>
    <w:rsid w:val="00207F72"/>
    <w:rsid w:val="00223696"/>
    <w:rsid w:val="002301E4"/>
    <w:rsid w:val="0023327F"/>
    <w:rsid w:val="0024351A"/>
    <w:rsid w:val="002507D3"/>
    <w:rsid w:val="00253A7D"/>
    <w:rsid w:val="002557E6"/>
    <w:rsid w:val="00256E71"/>
    <w:rsid w:val="00266992"/>
    <w:rsid w:val="002716F4"/>
    <w:rsid w:val="00273B5E"/>
    <w:rsid w:val="00277740"/>
    <w:rsid w:val="00281316"/>
    <w:rsid w:val="002927F2"/>
    <w:rsid w:val="002943D5"/>
    <w:rsid w:val="002A51FD"/>
    <w:rsid w:val="002A59CE"/>
    <w:rsid w:val="002A634A"/>
    <w:rsid w:val="002B537A"/>
    <w:rsid w:val="002B5CD1"/>
    <w:rsid w:val="002B5EC1"/>
    <w:rsid w:val="002C132B"/>
    <w:rsid w:val="002C587E"/>
    <w:rsid w:val="002C5EF3"/>
    <w:rsid w:val="002D16A8"/>
    <w:rsid w:val="002F13C4"/>
    <w:rsid w:val="002F2105"/>
    <w:rsid w:val="002F2760"/>
    <w:rsid w:val="003050A8"/>
    <w:rsid w:val="0030579B"/>
    <w:rsid w:val="00306BD1"/>
    <w:rsid w:val="003141C8"/>
    <w:rsid w:val="003176EC"/>
    <w:rsid w:val="00317B77"/>
    <w:rsid w:val="003251F8"/>
    <w:rsid w:val="00330176"/>
    <w:rsid w:val="0033771C"/>
    <w:rsid w:val="00341FCD"/>
    <w:rsid w:val="00342CBB"/>
    <w:rsid w:val="003455E7"/>
    <w:rsid w:val="00346379"/>
    <w:rsid w:val="0034664C"/>
    <w:rsid w:val="0035154E"/>
    <w:rsid w:val="0035738A"/>
    <w:rsid w:val="00366548"/>
    <w:rsid w:val="00370E57"/>
    <w:rsid w:val="00380C67"/>
    <w:rsid w:val="0038143F"/>
    <w:rsid w:val="003839FF"/>
    <w:rsid w:val="00385B21"/>
    <w:rsid w:val="00387E60"/>
    <w:rsid w:val="003933F0"/>
    <w:rsid w:val="003A754F"/>
    <w:rsid w:val="003B51E9"/>
    <w:rsid w:val="003C1F1B"/>
    <w:rsid w:val="003C4E59"/>
    <w:rsid w:val="003C54C0"/>
    <w:rsid w:val="003E00B9"/>
    <w:rsid w:val="003E6921"/>
    <w:rsid w:val="003E711D"/>
    <w:rsid w:val="003F216B"/>
    <w:rsid w:val="003F4A78"/>
    <w:rsid w:val="003F573F"/>
    <w:rsid w:val="003F621F"/>
    <w:rsid w:val="00406A44"/>
    <w:rsid w:val="004077EB"/>
    <w:rsid w:val="00410119"/>
    <w:rsid w:val="004214BF"/>
    <w:rsid w:val="0042733C"/>
    <w:rsid w:val="0043046C"/>
    <w:rsid w:val="00431F9F"/>
    <w:rsid w:val="0043296A"/>
    <w:rsid w:val="00441980"/>
    <w:rsid w:val="00442725"/>
    <w:rsid w:val="00443FE8"/>
    <w:rsid w:val="004448D3"/>
    <w:rsid w:val="004575D5"/>
    <w:rsid w:val="004752AE"/>
    <w:rsid w:val="00482763"/>
    <w:rsid w:val="00487C32"/>
    <w:rsid w:val="004913E7"/>
    <w:rsid w:val="00491722"/>
    <w:rsid w:val="00494310"/>
    <w:rsid w:val="004A3867"/>
    <w:rsid w:val="004A6C4B"/>
    <w:rsid w:val="004C17DB"/>
    <w:rsid w:val="004C3237"/>
    <w:rsid w:val="004C4F26"/>
    <w:rsid w:val="004D2EE9"/>
    <w:rsid w:val="004E0067"/>
    <w:rsid w:val="004E0987"/>
    <w:rsid w:val="004E2CD1"/>
    <w:rsid w:val="004E5E8F"/>
    <w:rsid w:val="004F41B9"/>
    <w:rsid w:val="00503D38"/>
    <w:rsid w:val="005049A4"/>
    <w:rsid w:val="0050596C"/>
    <w:rsid w:val="00507475"/>
    <w:rsid w:val="00513117"/>
    <w:rsid w:val="0052317A"/>
    <w:rsid w:val="00526C89"/>
    <w:rsid w:val="00527449"/>
    <w:rsid w:val="005366E8"/>
    <w:rsid w:val="00543C24"/>
    <w:rsid w:val="00554FC7"/>
    <w:rsid w:val="0055746E"/>
    <w:rsid w:val="00570334"/>
    <w:rsid w:val="00574005"/>
    <w:rsid w:val="005762BD"/>
    <w:rsid w:val="00576A4D"/>
    <w:rsid w:val="005863FE"/>
    <w:rsid w:val="005B5FED"/>
    <w:rsid w:val="005C342E"/>
    <w:rsid w:val="005C4D07"/>
    <w:rsid w:val="005C4DCA"/>
    <w:rsid w:val="005C525B"/>
    <w:rsid w:val="005D3658"/>
    <w:rsid w:val="005D3FE1"/>
    <w:rsid w:val="005D79B3"/>
    <w:rsid w:val="005E11CF"/>
    <w:rsid w:val="005F4ECA"/>
    <w:rsid w:val="006043ED"/>
    <w:rsid w:val="00610F2B"/>
    <w:rsid w:val="00614541"/>
    <w:rsid w:val="00614E4F"/>
    <w:rsid w:val="00615594"/>
    <w:rsid w:val="006170FA"/>
    <w:rsid w:val="006231FA"/>
    <w:rsid w:val="006376D9"/>
    <w:rsid w:val="00637D88"/>
    <w:rsid w:val="00640068"/>
    <w:rsid w:val="006432E8"/>
    <w:rsid w:val="00652A29"/>
    <w:rsid w:val="00657EE2"/>
    <w:rsid w:val="0068244E"/>
    <w:rsid w:val="006924FC"/>
    <w:rsid w:val="006A7A48"/>
    <w:rsid w:val="006B2C1C"/>
    <w:rsid w:val="006B3E91"/>
    <w:rsid w:val="006B7AA7"/>
    <w:rsid w:val="006C5B90"/>
    <w:rsid w:val="006E0325"/>
    <w:rsid w:val="006E68B9"/>
    <w:rsid w:val="006F29BB"/>
    <w:rsid w:val="006F521F"/>
    <w:rsid w:val="006F6794"/>
    <w:rsid w:val="007027A6"/>
    <w:rsid w:val="007033AF"/>
    <w:rsid w:val="00704981"/>
    <w:rsid w:val="00720F77"/>
    <w:rsid w:val="00721688"/>
    <w:rsid w:val="0072273A"/>
    <w:rsid w:val="007307A9"/>
    <w:rsid w:val="0073347A"/>
    <w:rsid w:val="00734E25"/>
    <w:rsid w:val="00735025"/>
    <w:rsid w:val="00737B0D"/>
    <w:rsid w:val="007428B7"/>
    <w:rsid w:val="00753BE5"/>
    <w:rsid w:val="00753BEF"/>
    <w:rsid w:val="007555FE"/>
    <w:rsid w:val="00760A83"/>
    <w:rsid w:val="00761348"/>
    <w:rsid w:val="007737A3"/>
    <w:rsid w:val="00785929"/>
    <w:rsid w:val="007A35C3"/>
    <w:rsid w:val="007A3ABC"/>
    <w:rsid w:val="007A5C4D"/>
    <w:rsid w:val="007A715D"/>
    <w:rsid w:val="007B1ABA"/>
    <w:rsid w:val="007B3DFA"/>
    <w:rsid w:val="007C4C89"/>
    <w:rsid w:val="007C7BFA"/>
    <w:rsid w:val="007D1831"/>
    <w:rsid w:val="007D18DC"/>
    <w:rsid w:val="007D4AD4"/>
    <w:rsid w:val="007E1036"/>
    <w:rsid w:val="007E3E72"/>
    <w:rsid w:val="007E3FA1"/>
    <w:rsid w:val="007E5F17"/>
    <w:rsid w:val="007F3FFE"/>
    <w:rsid w:val="00802EB4"/>
    <w:rsid w:val="0081152E"/>
    <w:rsid w:val="00811CC6"/>
    <w:rsid w:val="00814077"/>
    <w:rsid w:val="00817687"/>
    <w:rsid w:val="00822978"/>
    <w:rsid w:val="0082327D"/>
    <w:rsid w:val="00823C3A"/>
    <w:rsid w:val="008254CD"/>
    <w:rsid w:val="00827889"/>
    <w:rsid w:val="00831E7F"/>
    <w:rsid w:val="0083392C"/>
    <w:rsid w:val="00833D1A"/>
    <w:rsid w:val="00841B02"/>
    <w:rsid w:val="00843897"/>
    <w:rsid w:val="0084459A"/>
    <w:rsid w:val="00846548"/>
    <w:rsid w:val="00851093"/>
    <w:rsid w:val="00853872"/>
    <w:rsid w:val="00861CC4"/>
    <w:rsid w:val="008653A8"/>
    <w:rsid w:val="00873B52"/>
    <w:rsid w:val="00873FAE"/>
    <w:rsid w:val="008778E6"/>
    <w:rsid w:val="00884DC0"/>
    <w:rsid w:val="00886762"/>
    <w:rsid w:val="00894C64"/>
    <w:rsid w:val="00894D5F"/>
    <w:rsid w:val="008A4210"/>
    <w:rsid w:val="008B737B"/>
    <w:rsid w:val="008C3E09"/>
    <w:rsid w:val="008C7238"/>
    <w:rsid w:val="008D1843"/>
    <w:rsid w:val="008D5DDB"/>
    <w:rsid w:val="008D7A4B"/>
    <w:rsid w:val="008E3711"/>
    <w:rsid w:val="008E7F6C"/>
    <w:rsid w:val="008F036C"/>
    <w:rsid w:val="008F3ABB"/>
    <w:rsid w:val="00902038"/>
    <w:rsid w:val="00904ADE"/>
    <w:rsid w:val="00905392"/>
    <w:rsid w:val="0091058E"/>
    <w:rsid w:val="0091115E"/>
    <w:rsid w:val="00913FFA"/>
    <w:rsid w:val="00916FEC"/>
    <w:rsid w:val="00931171"/>
    <w:rsid w:val="0093785F"/>
    <w:rsid w:val="00944FA8"/>
    <w:rsid w:val="009478C9"/>
    <w:rsid w:val="00952C23"/>
    <w:rsid w:val="009557A1"/>
    <w:rsid w:val="00957740"/>
    <w:rsid w:val="00965ADC"/>
    <w:rsid w:val="00973301"/>
    <w:rsid w:val="009743A1"/>
    <w:rsid w:val="009749B0"/>
    <w:rsid w:val="00980FCC"/>
    <w:rsid w:val="00982227"/>
    <w:rsid w:val="00983EA4"/>
    <w:rsid w:val="00984564"/>
    <w:rsid w:val="00993CEB"/>
    <w:rsid w:val="009A5FD6"/>
    <w:rsid w:val="009A7F7A"/>
    <w:rsid w:val="009C4712"/>
    <w:rsid w:val="009E0944"/>
    <w:rsid w:val="009E1452"/>
    <w:rsid w:val="009E1786"/>
    <w:rsid w:val="009E2733"/>
    <w:rsid w:val="009F0A5E"/>
    <w:rsid w:val="009F1A52"/>
    <w:rsid w:val="009F1E79"/>
    <w:rsid w:val="00A06907"/>
    <w:rsid w:val="00A12125"/>
    <w:rsid w:val="00A1458E"/>
    <w:rsid w:val="00A20381"/>
    <w:rsid w:val="00A220EE"/>
    <w:rsid w:val="00A32C4E"/>
    <w:rsid w:val="00A57348"/>
    <w:rsid w:val="00A63616"/>
    <w:rsid w:val="00A63913"/>
    <w:rsid w:val="00A63E72"/>
    <w:rsid w:val="00A71984"/>
    <w:rsid w:val="00A7469C"/>
    <w:rsid w:val="00A81BD4"/>
    <w:rsid w:val="00A87FFC"/>
    <w:rsid w:val="00AA104E"/>
    <w:rsid w:val="00AA6371"/>
    <w:rsid w:val="00AB6D68"/>
    <w:rsid w:val="00AC1800"/>
    <w:rsid w:val="00AC2EF6"/>
    <w:rsid w:val="00AC6A92"/>
    <w:rsid w:val="00AC6BF7"/>
    <w:rsid w:val="00AC7758"/>
    <w:rsid w:val="00AD25C1"/>
    <w:rsid w:val="00AD38EC"/>
    <w:rsid w:val="00AD57CC"/>
    <w:rsid w:val="00AD6315"/>
    <w:rsid w:val="00AD67E3"/>
    <w:rsid w:val="00AF4AAF"/>
    <w:rsid w:val="00B009F1"/>
    <w:rsid w:val="00B01AC9"/>
    <w:rsid w:val="00B06322"/>
    <w:rsid w:val="00B107B5"/>
    <w:rsid w:val="00B1274D"/>
    <w:rsid w:val="00B212B9"/>
    <w:rsid w:val="00B23019"/>
    <w:rsid w:val="00B2326F"/>
    <w:rsid w:val="00B245B9"/>
    <w:rsid w:val="00B42F33"/>
    <w:rsid w:val="00B50A0C"/>
    <w:rsid w:val="00B52E3B"/>
    <w:rsid w:val="00B54184"/>
    <w:rsid w:val="00B60193"/>
    <w:rsid w:val="00B61039"/>
    <w:rsid w:val="00B6349E"/>
    <w:rsid w:val="00B70287"/>
    <w:rsid w:val="00B732CF"/>
    <w:rsid w:val="00B74883"/>
    <w:rsid w:val="00B774CA"/>
    <w:rsid w:val="00B80493"/>
    <w:rsid w:val="00B85337"/>
    <w:rsid w:val="00B8625F"/>
    <w:rsid w:val="00B9087B"/>
    <w:rsid w:val="00B9581F"/>
    <w:rsid w:val="00B963E2"/>
    <w:rsid w:val="00BA4A88"/>
    <w:rsid w:val="00BA76C7"/>
    <w:rsid w:val="00BB385F"/>
    <w:rsid w:val="00BB3E05"/>
    <w:rsid w:val="00BB40F6"/>
    <w:rsid w:val="00BB44F4"/>
    <w:rsid w:val="00BC1EAB"/>
    <w:rsid w:val="00BC7247"/>
    <w:rsid w:val="00BD4B68"/>
    <w:rsid w:val="00BE1740"/>
    <w:rsid w:val="00BF3D66"/>
    <w:rsid w:val="00BF42F8"/>
    <w:rsid w:val="00BF661A"/>
    <w:rsid w:val="00C03C91"/>
    <w:rsid w:val="00C05114"/>
    <w:rsid w:val="00C0647E"/>
    <w:rsid w:val="00C07304"/>
    <w:rsid w:val="00C162A1"/>
    <w:rsid w:val="00C3047D"/>
    <w:rsid w:val="00C361F1"/>
    <w:rsid w:val="00C43B65"/>
    <w:rsid w:val="00C57F09"/>
    <w:rsid w:val="00C63811"/>
    <w:rsid w:val="00C7202A"/>
    <w:rsid w:val="00C7503B"/>
    <w:rsid w:val="00C75DAE"/>
    <w:rsid w:val="00C842B4"/>
    <w:rsid w:val="00C872BD"/>
    <w:rsid w:val="00C87504"/>
    <w:rsid w:val="00C87B74"/>
    <w:rsid w:val="00C92A78"/>
    <w:rsid w:val="00CA3F7B"/>
    <w:rsid w:val="00CB5177"/>
    <w:rsid w:val="00CB54C0"/>
    <w:rsid w:val="00CC1D30"/>
    <w:rsid w:val="00CD2182"/>
    <w:rsid w:val="00CD5FE9"/>
    <w:rsid w:val="00CD7B58"/>
    <w:rsid w:val="00CE599E"/>
    <w:rsid w:val="00CE7B2C"/>
    <w:rsid w:val="00D02934"/>
    <w:rsid w:val="00D17D2B"/>
    <w:rsid w:val="00D20DA4"/>
    <w:rsid w:val="00D220C5"/>
    <w:rsid w:val="00D2471D"/>
    <w:rsid w:val="00D25B59"/>
    <w:rsid w:val="00D31742"/>
    <w:rsid w:val="00D317CB"/>
    <w:rsid w:val="00D347B1"/>
    <w:rsid w:val="00D50A49"/>
    <w:rsid w:val="00D50BD4"/>
    <w:rsid w:val="00D6101E"/>
    <w:rsid w:val="00D62539"/>
    <w:rsid w:val="00D651B2"/>
    <w:rsid w:val="00D658AF"/>
    <w:rsid w:val="00D720A5"/>
    <w:rsid w:val="00D77B07"/>
    <w:rsid w:val="00D8151F"/>
    <w:rsid w:val="00D82B7E"/>
    <w:rsid w:val="00D82C0F"/>
    <w:rsid w:val="00D860BE"/>
    <w:rsid w:val="00D86921"/>
    <w:rsid w:val="00D942E3"/>
    <w:rsid w:val="00DA0A25"/>
    <w:rsid w:val="00DA1231"/>
    <w:rsid w:val="00DA7264"/>
    <w:rsid w:val="00DB3007"/>
    <w:rsid w:val="00DB4172"/>
    <w:rsid w:val="00DC0FA3"/>
    <w:rsid w:val="00DC470A"/>
    <w:rsid w:val="00DD3DB9"/>
    <w:rsid w:val="00DD7CB8"/>
    <w:rsid w:val="00DE2553"/>
    <w:rsid w:val="00DE6745"/>
    <w:rsid w:val="00DE754F"/>
    <w:rsid w:val="00DF012C"/>
    <w:rsid w:val="00DF045D"/>
    <w:rsid w:val="00DF31EE"/>
    <w:rsid w:val="00E03C6B"/>
    <w:rsid w:val="00E12F49"/>
    <w:rsid w:val="00E1318F"/>
    <w:rsid w:val="00E20093"/>
    <w:rsid w:val="00E25D4F"/>
    <w:rsid w:val="00E32319"/>
    <w:rsid w:val="00E32C8D"/>
    <w:rsid w:val="00E50965"/>
    <w:rsid w:val="00E530BD"/>
    <w:rsid w:val="00E574D6"/>
    <w:rsid w:val="00E577E5"/>
    <w:rsid w:val="00E64ABA"/>
    <w:rsid w:val="00E71310"/>
    <w:rsid w:val="00E74531"/>
    <w:rsid w:val="00E76222"/>
    <w:rsid w:val="00E82278"/>
    <w:rsid w:val="00E86DC9"/>
    <w:rsid w:val="00E87611"/>
    <w:rsid w:val="00E87A4E"/>
    <w:rsid w:val="00E94DA1"/>
    <w:rsid w:val="00E94E5D"/>
    <w:rsid w:val="00E972EA"/>
    <w:rsid w:val="00EA3EC5"/>
    <w:rsid w:val="00EB5358"/>
    <w:rsid w:val="00EC0D54"/>
    <w:rsid w:val="00EC6CB1"/>
    <w:rsid w:val="00ED2F73"/>
    <w:rsid w:val="00EE481D"/>
    <w:rsid w:val="00EE6BBB"/>
    <w:rsid w:val="00EF088B"/>
    <w:rsid w:val="00EF6E41"/>
    <w:rsid w:val="00F13682"/>
    <w:rsid w:val="00F13AB5"/>
    <w:rsid w:val="00F22659"/>
    <w:rsid w:val="00F22A3D"/>
    <w:rsid w:val="00F26E5A"/>
    <w:rsid w:val="00F2777B"/>
    <w:rsid w:val="00F30B35"/>
    <w:rsid w:val="00F30CA4"/>
    <w:rsid w:val="00F31F9A"/>
    <w:rsid w:val="00F45890"/>
    <w:rsid w:val="00F555B5"/>
    <w:rsid w:val="00F558F9"/>
    <w:rsid w:val="00F55EEF"/>
    <w:rsid w:val="00F7571A"/>
    <w:rsid w:val="00F76793"/>
    <w:rsid w:val="00F803B7"/>
    <w:rsid w:val="00F82021"/>
    <w:rsid w:val="00F84BF4"/>
    <w:rsid w:val="00FA3DF7"/>
    <w:rsid w:val="00FA4767"/>
    <w:rsid w:val="00FB446C"/>
    <w:rsid w:val="00FC0330"/>
    <w:rsid w:val="00FC2822"/>
    <w:rsid w:val="00FC3D29"/>
    <w:rsid w:val="00FE1025"/>
    <w:rsid w:val="00FF03CD"/>
    <w:rsid w:val="00FF04E4"/>
    <w:rsid w:val="00FF1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4"/>
    <o:shapelayout v:ext="edit">
      <o:idmap v:ext="edit" data="1"/>
    </o:shapelayout>
  </w:shapeDefaults>
  <w:decimalSymbol w:val="."/>
  <w:listSeparator w:val=","/>
  <w14:docId w14:val="2508A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18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188A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F31EE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Textoindependiente2">
    <w:name w:val="Body Text 2"/>
    <w:basedOn w:val="Normal"/>
    <w:link w:val="Textoindependiente2Car"/>
    <w:rsid w:val="005C342E"/>
    <w:pPr>
      <w:spacing w:line="360" w:lineRule="auto"/>
      <w:jc w:val="both"/>
    </w:pPr>
    <w:rPr>
      <w:rFonts w:ascii="Arial" w:eastAsia="Times New Roman" w:hAnsi="Arial" w:cs="Arial"/>
      <w:sz w:val="2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C342E"/>
    <w:rPr>
      <w:rFonts w:ascii="Arial" w:eastAsia="Times New Roman" w:hAnsi="Arial" w:cs="Arial"/>
      <w:szCs w:val="20"/>
      <w:lang w:eastAsia="es-ES"/>
    </w:rPr>
  </w:style>
  <w:style w:type="numbering" w:customStyle="1" w:styleId="Estilo1">
    <w:name w:val="Estilo1"/>
    <w:uiPriority w:val="99"/>
    <w:rsid w:val="005B5FED"/>
    <w:pPr>
      <w:numPr>
        <w:numId w:val="2"/>
      </w:numPr>
    </w:pPr>
  </w:style>
  <w:style w:type="table" w:styleId="Cuadrculaclara-nfasis1">
    <w:name w:val="Light Grid Accent 1"/>
    <w:basedOn w:val="Tablanormal"/>
    <w:uiPriority w:val="62"/>
    <w:rsid w:val="009E0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207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18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188A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F31EE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Textoindependiente2">
    <w:name w:val="Body Text 2"/>
    <w:basedOn w:val="Normal"/>
    <w:link w:val="Textoindependiente2Car"/>
    <w:rsid w:val="005C342E"/>
    <w:pPr>
      <w:spacing w:line="360" w:lineRule="auto"/>
      <w:jc w:val="both"/>
    </w:pPr>
    <w:rPr>
      <w:rFonts w:ascii="Arial" w:eastAsia="Times New Roman" w:hAnsi="Arial" w:cs="Arial"/>
      <w:sz w:val="2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C342E"/>
    <w:rPr>
      <w:rFonts w:ascii="Arial" w:eastAsia="Times New Roman" w:hAnsi="Arial" w:cs="Arial"/>
      <w:szCs w:val="20"/>
      <w:lang w:eastAsia="es-ES"/>
    </w:rPr>
  </w:style>
  <w:style w:type="numbering" w:customStyle="1" w:styleId="Estilo1">
    <w:name w:val="Estilo1"/>
    <w:uiPriority w:val="99"/>
    <w:rsid w:val="005B5FED"/>
    <w:pPr>
      <w:numPr>
        <w:numId w:val="2"/>
      </w:numPr>
    </w:pPr>
  </w:style>
  <w:style w:type="table" w:styleId="Cuadrculaclara-nfasis1">
    <w:name w:val="Light Grid Accent 1"/>
    <w:basedOn w:val="Tablanormal"/>
    <w:uiPriority w:val="62"/>
    <w:rsid w:val="009E0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207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9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812C0-C09C-46B4-A276-336A5588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2391</Words>
  <Characters>13152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karla</cp:lastModifiedBy>
  <cp:revision>3</cp:revision>
  <cp:lastPrinted>2019-07-30T21:24:00Z</cp:lastPrinted>
  <dcterms:created xsi:type="dcterms:W3CDTF">2019-07-30T21:23:00Z</dcterms:created>
  <dcterms:modified xsi:type="dcterms:W3CDTF">2019-07-30T21:24:00Z</dcterms:modified>
</cp:coreProperties>
</file>