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17DC9" w:rsidRPr="00094B5E" w:rsidRDefault="00F17DC9" w:rsidP="00F17DC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17DC9" w:rsidRPr="00094B5E" w:rsidRDefault="00F17DC9" w:rsidP="00F17DC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17DC9" w:rsidRPr="00094B5E" w:rsidRDefault="00F17DC9" w:rsidP="00F17DC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17DC9" w:rsidRPr="00094B5E" w:rsidRDefault="00F17DC9" w:rsidP="00F17DC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17DC9" w:rsidRPr="00094B5E" w:rsidRDefault="00F17DC9" w:rsidP="00F17DC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17DC9" w:rsidRPr="00094B5E" w:rsidRDefault="00F17DC9" w:rsidP="00F17DC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F17DC9"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17DC9"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17DC9"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17DC9"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17DC9" w:rsidRDefault="00F17DC9" w:rsidP="00F17DC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17DC9" w:rsidRDefault="00F17DC9" w:rsidP="00F17DC9">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F17DC9" w:rsidRDefault="00F17DC9" w:rsidP="00884FFB">
      <w:pPr>
        <w:tabs>
          <w:tab w:val="center" w:pos="4860"/>
          <w:tab w:val="left" w:pos="6150"/>
          <w:tab w:val="left" w:pos="8640"/>
          <w:tab w:val="right" w:pos="9720"/>
        </w:tabs>
        <w:spacing w:after="0" w:line="240" w:lineRule="auto"/>
        <w:rPr>
          <w:rFonts w:eastAsia="Times New Roman"/>
          <w:b/>
          <w:bCs/>
          <w:kern w:val="28"/>
          <w:lang w:val="es-SV"/>
        </w:rPr>
      </w:pPr>
    </w:p>
    <w:p w:rsidR="00F17DC9" w:rsidRDefault="00F17D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E757F7">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A279F">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0A279F">
        <w:rPr>
          <w:rFonts w:eastAsia="Calibri"/>
          <w:sz w:val="22"/>
          <w:szCs w:val="22"/>
          <w:lang w:val="es-SV"/>
        </w:rPr>
        <w:t xml:space="preserve"> y quince</w:t>
      </w:r>
      <w:r w:rsidR="000659B5">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0A279F">
        <w:rPr>
          <w:rFonts w:eastAsia="Calibri"/>
          <w:sz w:val="22"/>
          <w:szCs w:val="22"/>
          <w:lang w:val="es-SV"/>
        </w:rPr>
        <w:t>veintiocho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1132F8"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veintiocho</w:t>
      </w:r>
      <w:r w:rsidR="00C9418C" w:rsidRPr="0010333C">
        <w:rPr>
          <w:rFonts w:eastAsia="Calibri"/>
          <w:sz w:val="22"/>
          <w:szCs w:val="22"/>
          <w:lang w:val="es-SV"/>
        </w:rPr>
        <w:t xml:space="preserve"> de febrero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F17DC9">
        <w:rPr>
          <w:rFonts w:eastAsia="Calibri"/>
          <w:sz w:val="22"/>
          <w:szCs w:val="22"/>
          <w:lang w:val="es-SV"/>
        </w:rPr>
        <w:t>XXXXXXXXXXXXXXXXXXXX</w:t>
      </w:r>
      <w:r w:rsidR="00E757F7">
        <w:rPr>
          <w:rFonts w:eastAsia="Calibri"/>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0A279F">
        <w:rPr>
          <w:rFonts w:eastAsia="Times New Roman"/>
          <w:sz w:val="22"/>
          <w:szCs w:val="22"/>
          <w:lang w:val="es-ES"/>
        </w:rPr>
        <w:t>Copia de resolución CTE 2014</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757F7" w:rsidRPr="00E757F7" w:rsidRDefault="00E757F7" w:rsidP="00E757F7">
      <w:pPr>
        <w:pStyle w:val="Prrafodelista"/>
        <w:rPr>
          <w:rFonts w:eastAsia="Calibri"/>
          <w:sz w:val="22"/>
          <w:szCs w:val="22"/>
          <w:lang w:val="es-SV"/>
        </w:rPr>
      </w:pPr>
    </w:p>
    <w:p w:rsidR="00E757F7" w:rsidRPr="00A74EFF" w:rsidRDefault="00E757F7" w:rsidP="00E757F7">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0A2E39">
        <w:rPr>
          <w:rFonts w:eastAsia="Calibri"/>
          <w:sz w:val="22"/>
          <w:szCs w:val="22"/>
          <w:lang w:val="es-SV"/>
        </w:rPr>
        <w:t>XXXXXXXXXXXXXXXXXXXX</w:t>
      </w:r>
      <w:r w:rsidR="00E757F7">
        <w:rPr>
          <w:rFonts w:eastAsia="Calibri"/>
          <w:sz w:val="22"/>
          <w:szCs w:val="22"/>
          <w:lang w:val="es-SV"/>
        </w:rPr>
        <w:t>,</w:t>
      </w:r>
      <w:r w:rsidR="00724273">
        <w:rPr>
          <w:rFonts w:eastAsia="Calibri"/>
          <w:sz w:val="22"/>
          <w:szCs w:val="22"/>
          <w:lang w:val="es-SV"/>
        </w:rPr>
        <w:t xml:space="preserve"> en</w:t>
      </w:r>
      <w:r w:rsidR="001132F8">
        <w:rPr>
          <w:rFonts w:eastAsia="Calibri"/>
          <w:sz w:val="22"/>
          <w:szCs w:val="22"/>
          <w:lang w:val="es-SV"/>
        </w:rPr>
        <w:t xml:space="preserve"> día veintiocho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0A2E39">
        <w:rPr>
          <w:rFonts w:eastAsia="Calibri"/>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F17DC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F3E11" w:rsidP="00A9042C">
                          <w:pPr>
                            <w:jc w:val="center"/>
                            <w:rPr>
                              <w:lang w:val="es-SV"/>
                            </w:rPr>
                          </w:pPr>
                          <w:r>
                            <w:rPr>
                              <w:lang w:val="es-SV"/>
                            </w:rPr>
                            <w:t>57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F3E11" w:rsidP="00A9042C">
                    <w:pPr>
                      <w:jc w:val="center"/>
                      <w:rPr>
                        <w:lang w:val="es-SV"/>
                      </w:rPr>
                    </w:pPr>
                    <w:r>
                      <w:rPr>
                        <w:lang w:val="es-SV"/>
                      </w:rPr>
                      <w:t>57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C9" w:rsidRDefault="00F17DC9">
    <w:pPr>
      <w:pStyle w:val="Encabezado"/>
    </w:pPr>
    <w:r w:rsidRPr="00FC2486">
      <w:rPr>
        <w:noProof/>
        <w:lang w:val="es-SV" w:eastAsia="es-SV"/>
      </w:rPr>
      <w:drawing>
        <wp:anchor distT="0" distB="0" distL="114300" distR="114300" simplePos="0" relativeHeight="251660800" behindDoc="0" locked="0" layoutInCell="1" allowOverlap="1" wp14:anchorId="033B1457" wp14:editId="0C880A60">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2E39"/>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17DC9"/>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108EE07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7BCD-EC7C-4FBE-A8D3-511C00C6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1527</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161</cp:revision>
  <cp:lastPrinted>2022-02-28T18:42:00Z</cp:lastPrinted>
  <dcterms:created xsi:type="dcterms:W3CDTF">2021-10-15T20:02:00Z</dcterms:created>
  <dcterms:modified xsi:type="dcterms:W3CDTF">2022-04-29T21:11:00Z</dcterms:modified>
</cp:coreProperties>
</file>