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73D20" w:rsidRPr="00C1344D" w:rsidRDefault="00673D20" w:rsidP="00673D2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673D20" w:rsidRPr="00C1344D" w:rsidRDefault="00673D20" w:rsidP="00673D2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673D20" w:rsidRPr="00C1344D" w:rsidRDefault="00673D20" w:rsidP="00673D2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673D20" w:rsidRPr="00C1344D" w:rsidRDefault="00673D20" w:rsidP="00673D2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673D20" w:rsidRPr="00C1344D" w:rsidRDefault="00673D20" w:rsidP="00673D2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673D20" w:rsidRPr="00C1344D" w:rsidRDefault="00673D20" w:rsidP="00673D2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673D20" w:rsidRDefault="00673D20" w:rsidP="00673D20">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673D20" w:rsidRDefault="00673D20" w:rsidP="00673D20">
      <w:pPr>
        <w:spacing w:before="240" w:after="60"/>
        <w:jc w:val="center"/>
        <w:outlineLvl w:val="0"/>
        <w:rPr>
          <w:rFonts w:ascii="Museo Sans 100" w:hAnsi="Museo Sans 100"/>
          <w:b/>
          <w:sz w:val="60"/>
          <w:szCs w:val="60"/>
          <w:lang w:val="es-ES"/>
        </w:rPr>
      </w:pPr>
    </w:p>
    <w:p w:rsidR="00673D20" w:rsidRDefault="00673D20" w:rsidP="00673D20">
      <w:pPr>
        <w:spacing w:before="240" w:after="60"/>
        <w:jc w:val="center"/>
        <w:outlineLvl w:val="0"/>
        <w:rPr>
          <w:rFonts w:ascii="Museo Sans 100" w:hAnsi="Museo Sans 100"/>
          <w:b/>
          <w:sz w:val="60"/>
          <w:szCs w:val="60"/>
          <w:lang w:val="es-ES"/>
        </w:rPr>
      </w:pPr>
    </w:p>
    <w:p w:rsidR="00673D20" w:rsidRDefault="00673D20" w:rsidP="00673D20">
      <w:pPr>
        <w:spacing w:before="240" w:after="60"/>
        <w:jc w:val="center"/>
        <w:outlineLvl w:val="0"/>
        <w:rPr>
          <w:rFonts w:ascii="Museo Sans 100" w:hAnsi="Museo Sans 100"/>
          <w:b/>
          <w:sz w:val="60"/>
          <w:szCs w:val="60"/>
          <w:lang w:val="es-ES"/>
        </w:rPr>
      </w:pPr>
    </w:p>
    <w:p w:rsidR="00673D20" w:rsidRDefault="00673D20" w:rsidP="00673D20">
      <w:pPr>
        <w:spacing w:before="240" w:after="60"/>
        <w:jc w:val="center"/>
        <w:outlineLvl w:val="0"/>
        <w:rPr>
          <w:rFonts w:ascii="Museo Sans 100" w:hAnsi="Museo Sans 100"/>
          <w:b/>
          <w:sz w:val="60"/>
          <w:szCs w:val="60"/>
          <w:lang w:val="es-ES"/>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EA3C34">
        <w:rPr>
          <w:rFonts w:eastAsia="Calibri"/>
          <w:sz w:val="22"/>
          <w:szCs w:val="22"/>
          <w:lang w:val="es-SV"/>
        </w:rPr>
        <w:t xml:space="preserve"> quince horas</w:t>
      </w:r>
      <w:r w:rsidR="00A74EFF">
        <w:rPr>
          <w:rFonts w:eastAsia="Calibri"/>
          <w:sz w:val="22"/>
          <w:szCs w:val="22"/>
          <w:lang w:val="es-SV"/>
        </w:rPr>
        <w:t xml:space="preserve"> </w:t>
      </w:r>
      <w:r w:rsidR="0085563F">
        <w:rPr>
          <w:rFonts w:eastAsia="Calibri"/>
          <w:sz w:val="22"/>
          <w:szCs w:val="22"/>
          <w:lang w:val="es-SV"/>
        </w:rPr>
        <w:t xml:space="preserve">del día </w:t>
      </w:r>
      <w:r w:rsidR="005C7499">
        <w:rPr>
          <w:rFonts w:eastAsia="Calibri"/>
          <w:sz w:val="22"/>
          <w:szCs w:val="22"/>
          <w:lang w:val="es-SV"/>
        </w:rPr>
        <w:t>seis</w:t>
      </w:r>
      <w:r w:rsidR="00A818E5">
        <w:rPr>
          <w:rFonts w:eastAsia="Calibri"/>
          <w:sz w:val="22"/>
          <w:szCs w:val="22"/>
          <w:lang w:val="es-SV"/>
        </w:rPr>
        <w:t xml:space="preserve"> </w:t>
      </w:r>
      <w:r w:rsidR="00A65A7B">
        <w:rPr>
          <w:rFonts w:eastAsia="Calibri"/>
          <w:sz w:val="22"/>
          <w:szCs w:val="22"/>
          <w:lang w:val="es-SV"/>
        </w:rPr>
        <w:t xml:space="preserve">de </w:t>
      </w:r>
      <w:r w:rsidR="00A74EFF">
        <w:rPr>
          <w:rFonts w:eastAsia="Calibri"/>
          <w:sz w:val="22"/>
          <w:szCs w:val="22"/>
          <w:lang w:val="es-SV"/>
        </w:rPr>
        <w:t>septiembre</w:t>
      </w:r>
      <w:r w:rsidR="00A244EA">
        <w:rPr>
          <w:rFonts w:eastAsia="Calibri"/>
          <w:sz w:val="22"/>
          <w:szCs w:val="22"/>
          <w:lang w:val="es-SV"/>
        </w:rPr>
        <w:t xml:space="preserve"> </w:t>
      </w:r>
      <w:proofErr w:type="gramStart"/>
      <w:r w:rsidR="00A06BCE">
        <w:rPr>
          <w:rFonts w:eastAsia="Calibri"/>
          <w:sz w:val="22"/>
          <w:szCs w:val="22"/>
          <w:lang w:val="es-SV"/>
        </w:rPr>
        <w:t>dos mil veintiuno</w:t>
      </w:r>
      <w:proofErr w:type="gramEnd"/>
      <w:r w:rsidRPr="00B46E0B">
        <w:rPr>
          <w:rFonts w:eastAsia="Calibri"/>
          <w:sz w:val="22"/>
          <w:szCs w:val="22"/>
          <w:lang w:val="es-SV"/>
        </w:rPr>
        <w:t>.</w:t>
      </w:r>
    </w:p>
    <w:p w:rsidR="00960AF1" w:rsidRDefault="006F357B" w:rsidP="00A74EFF">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B46E0B" w:rsidRPr="00F73545" w:rsidRDefault="00A818E5" w:rsidP="001C2747">
      <w:pPr>
        <w:pStyle w:val="Prrafodelista"/>
        <w:numPr>
          <w:ilvl w:val="0"/>
          <w:numId w:val="1"/>
        </w:numPr>
        <w:tabs>
          <w:tab w:val="left" w:pos="7929"/>
          <w:tab w:val="right" w:pos="9360"/>
        </w:tabs>
        <w:spacing w:line="360" w:lineRule="auto"/>
        <w:jc w:val="both"/>
        <w:rPr>
          <w:sz w:val="22"/>
          <w:szCs w:val="22"/>
          <w:lang w:val="es-MX"/>
        </w:rPr>
      </w:pPr>
      <w:r>
        <w:rPr>
          <w:rFonts w:eastAsia="Calibri"/>
          <w:sz w:val="22"/>
          <w:szCs w:val="22"/>
          <w:lang w:val="es-SV"/>
        </w:rPr>
        <w:t>El día seis</w:t>
      </w:r>
      <w:r w:rsidR="00A244EA" w:rsidRPr="00960AF1">
        <w:rPr>
          <w:rFonts w:eastAsia="Calibri"/>
          <w:sz w:val="22"/>
          <w:szCs w:val="22"/>
          <w:lang w:val="es-SV"/>
        </w:rPr>
        <w:t xml:space="preserve"> de </w:t>
      </w:r>
      <w:r w:rsidR="00A74EFF">
        <w:rPr>
          <w:rFonts w:eastAsia="Calibri"/>
          <w:sz w:val="22"/>
          <w:szCs w:val="22"/>
          <w:lang w:val="es-SV"/>
        </w:rPr>
        <w:t>septiembre</w:t>
      </w:r>
      <w:r w:rsidR="00B46E0B" w:rsidRPr="00960AF1">
        <w:rPr>
          <w:rFonts w:eastAsia="Calibri"/>
          <w:sz w:val="22"/>
          <w:szCs w:val="22"/>
          <w:lang w:val="es-SV"/>
        </w:rPr>
        <w:t xml:space="preserve"> del presente año se recibió solicitud de</w:t>
      </w:r>
      <w:r w:rsidR="00B03683" w:rsidRPr="00960AF1">
        <w:rPr>
          <w:rFonts w:eastAsia="Calibri"/>
          <w:sz w:val="22"/>
          <w:szCs w:val="22"/>
          <w:lang w:val="es-SV"/>
        </w:rPr>
        <w:t xml:space="preserve"> información</w:t>
      </w:r>
      <w:r w:rsidR="00A74EFF">
        <w:rPr>
          <w:rFonts w:eastAsia="Calibri"/>
          <w:sz w:val="22"/>
          <w:szCs w:val="22"/>
          <w:lang w:val="es-SV"/>
        </w:rPr>
        <w:t xml:space="preserve"> confidencial</w:t>
      </w:r>
      <w:r w:rsidR="00B46E0B" w:rsidRPr="00960AF1">
        <w:rPr>
          <w:rFonts w:eastAsia="Calibri"/>
          <w:sz w:val="22"/>
          <w:szCs w:val="22"/>
          <w:lang w:val="es-SV"/>
        </w:rPr>
        <w:t xml:space="preserve">, por parte del </w:t>
      </w:r>
      <w:r w:rsidR="001C2747" w:rsidRPr="00960AF1">
        <w:rPr>
          <w:rFonts w:eastAsia="Calibri"/>
          <w:sz w:val="22"/>
          <w:szCs w:val="22"/>
          <w:lang w:val="es-SV"/>
        </w:rPr>
        <w:t>señor</w:t>
      </w:r>
      <w:r w:rsidR="005C7499">
        <w:rPr>
          <w:lang w:val="es-SV"/>
        </w:rPr>
        <w:t xml:space="preserve"> </w:t>
      </w:r>
      <w:r w:rsidR="00673D20">
        <w:rPr>
          <w:sz w:val="22"/>
          <w:szCs w:val="22"/>
          <w:lang w:val="es-MX"/>
        </w:rPr>
        <w:t>XXXXXXXXXXXXXXXXXXXX</w:t>
      </w:r>
      <w:r w:rsidR="006A0192" w:rsidRPr="00960AF1">
        <w:rPr>
          <w:rFonts w:eastAsia="Calibri"/>
          <w:sz w:val="22"/>
          <w:szCs w:val="22"/>
          <w:lang w:val="es-SV"/>
        </w:rPr>
        <w:t>,</w:t>
      </w:r>
      <w:r w:rsidR="00960AF1" w:rsidRPr="00960AF1">
        <w:rPr>
          <w:rFonts w:eastAsia="Calibri"/>
          <w:sz w:val="22"/>
          <w:szCs w:val="22"/>
          <w:lang w:val="es-SV"/>
        </w:rPr>
        <w:t xml:space="preserve"> quien solicita:</w:t>
      </w:r>
      <w:r w:rsidR="009450C2">
        <w:rPr>
          <w:rFonts w:eastAsia="Calibri"/>
          <w:sz w:val="22"/>
          <w:szCs w:val="22"/>
          <w:lang w:val="es-SV"/>
        </w:rPr>
        <w:t xml:space="preserve"> </w:t>
      </w:r>
      <w:r w:rsidR="00EA3C34">
        <w:rPr>
          <w:sz w:val="22"/>
          <w:szCs w:val="22"/>
          <w:lang w:val="es-ES"/>
        </w:rPr>
        <w:t>R</w:t>
      </w:r>
      <w:r w:rsidR="005C7499">
        <w:rPr>
          <w:sz w:val="22"/>
          <w:szCs w:val="22"/>
          <w:lang w:val="es-ES"/>
        </w:rPr>
        <w:t>esolución emitida por la junta directiva</w:t>
      </w:r>
      <w:r w:rsidR="00EA3C34">
        <w:rPr>
          <w:sz w:val="22"/>
          <w:szCs w:val="22"/>
          <w:lang w:val="es-ES"/>
        </w:rPr>
        <w:t xml:space="preserve"> certificada</w:t>
      </w:r>
      <w:r w:rsidR="005C7499">
        <w:rPr>
          <w:sz w:val="22"/>
          <w:szCs w:val="22"/>
          <w:lang w:val="es-ES"/>
        </w:rPr>
        <w:t xml:space="preserve">. </w:t>
      </w:r>
    </w:p>
    <w:p w:rsidR="00F73545" w:rsidRPr="00960AF1" w:rsidRDefault="00F73545" w:rsidP="00F73545">
      <w:pPr>
        <w:pStyle w:val="Prrafodelista"/>
        <w:tabs>
          <w:tab w:val="left" w:pos="7929"/>
          <w:tab w:val="right" w:pos="9360"/>
        </w:tabs>
        <w:spacing w:line="360" w:lineRule="auto"/>
        <w:ind w:left="360"/>
        <w:jc w:val="both"/>
        <w:rPr>
          <w:sz w:val="22"/>
          <w:szCs w:val="22"/>
          <w:lang w:val="es-MX"/>
        </w:rPr>
      </w:pPr>
    </w:p>
    <w:p w:rsidR="00B46E0B"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w:t>
      </w:r>
      <w:r w:rsidR="001637F8" w:rsidRPr="00A74EFF">
        <w:rPr>
          <w:rFonts w:eastAsia="Calibri"/>
          <w:sz w:val="22"/>
          <w:szCs w:val="22"/>
          <w:lang w:val="es-SV"/>
        </w:rPr>
        <w:t xml:space="preserve"> </w:t>
      </w:r>
      <w:r w:rsidRPr="00A74EFF">
        <w:rPr>
          <w:rFonts w:eastAsia="Calibri"/>
          <w:sz w:val="22"/>
          <w:szCs w:val="22"/>
          <w:lang w:val="es-SV"/>
        </w:rPr>
        <w:t>l</w:t>
      </w:r>
      <w:r w:rsidR="001637F8" w:rsidRPr="00A74EFF">
        <w:rPr>
          <w:rFonts w:eastAsia="Calibri"/>
          <w:sz w:val="22"/>
          <w:szCs w:val="22"/>
          <w:lang w:val="es-SV"/>
        </w:rPr>
        <w:t>a</w:t>
      </w:r>
      <w:r w:rsidRPr="00A74EFF">
        <w:rPr>
          <w:rFonts w:eastAsia="Calibri"/>
          <w:sz w:val="22"/>
          <w:szCs w:val="22"/>
          <w:lang w:val="es-SV"/>
        </w:rPr>
        <w:t xml:space="preserve"> O</w:t>
      </w:r>
      <w:r w:rsidR="001408D1" w:rsidRPr="00A74EFF">
        <w:rPr>
          <w:rFonts w:eastAsia="Calibri"/>
          <w:sz w:val="22"/>
          <w:szCs w:val="22"/>
          <w:lang w:val="es-SV"/>
        </w:rPr>
        <w:t>ficial de Información realizar l</w:t>
      </w:r>
      <w:r w:rsidRPr="00A74EFF">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F73545" w:rsidRPr="00F73545" w:rsidRDefault="00F73545" w:rsidP="00F73545">
      <w:pPr>
        <w:pStyle w:val="Prrafodelista"/>
        <w:rPr>
          <w:rFonts w:eastAsia="Calibri"/>
          <w:sz w:val="22"/>
          <w:szCs w:val="22"/>
          <w:lang w:val="es-SV"/>
        </w:rPr>
      </w:pPr>
    </w:p>
    <w:p w:rsidR="00F73545" w:rsidRPr="00A74EFF" w:rsidRDefault="00F73545" w:rsidP="00F73545">
      <w:pPr>
        <w:pStyle w:val="Prrafodelista"/>
        <w:spacing w:line="360" w:lineRule="auto"/>
        <w:ind w:left="357"/>
        <w:jc w:val="both"/>
        <w:rPr>
          <w:rFonts w:eastAsia="Calibri"/>
          <w:sz w:val="22"/>
          <w:szCs w:val="22"/>
          <w:lang w:val="es-SV"/>
        </w:rPr>
      </w:pPr>
      <w:bookmarkStart w:id="0" w:name="_GoBack"/>
      <w:bookmarkEnd w:id="0"/>
    </w:p>
    <w:p w:rsidR="00B46E0B" w:rsidRPr="00A74EFF" w:rsidRDefault="00B46E0B" w:rsidP="00A74EFF">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A74EFF">
        <w:rPr>
          <w:rFonts w:eastAsia="Calibri"/>
          <w:sz w:val="22"/>
          <w:szCs w:val="22"/>
          <w:lang w:val="es-SV"/>
        </w:rPr>
        <w:t xml:space="preserve"> sus fundamentos, para lo cual </w:t>
      </w:r>
      <w:r w:rsidRPr="00A74EFF">
        <w:rPr>
          <w:rFonts w:eastAsia="Calibri"/>
          <w:sz w:val="22"/>
          <w:szCs w:val="22"/>
          <w:lang w:val="es-SV"/>
        </w:rPr>
        <w:t>l</w:t>
      </w:r>
      <w:r w:rsidR="009F072E" w:rsidRPr="00A74EFF">
        <w:rPr>
          <w:rFonts w:eastAsia="Calibri"/>
          <w:sz w:val="22"/>
          <w:szCs w:val="22"/>
          <w:lang w:val="es-SV"/>
        </w:rPr>
        <w:t>a suscrita</w:t>
      </w:r>
      <w:r w:rsidRPr="00A74EFF">
        <w:rPr>
          <w:rFonts w:eastAsia="Calibri"/>
          <w:sz w:val="22"/>
          <w:szCs w:val="22"/>
          <w:lang w:val="es-SV"/>
        </w:rPr>
        <w:t xml:space="preserve"> debe establecer los razonamientos de su decisión sobre el acceso a la información. </w:t>
      </w:r>
    </w:p>
    <w:p w:rsidR="0081536A" w:rsidRDefault="00B46E0B" w:rsidP="00A74EFF">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sidR="0081536A">
        <w:rPr>
          <w:rFonts w:eastAsia="Calibri"/>
          <w:sz w:val="22"/>
          <w:szCs w:val="22"/>
          <w:lang w:val="es-SV"/>
        </w:rPr>
        <w:t xml:space="preserve"> </w:t>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A74EFF">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74EFF">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A74EFF">
        <w:rPr>
          <w:rFonts w:eastAsia="Calibri"/>
          <w:sz w:val="22"/>
          <w:szCs w:val="22"/>
          <w:lang w:val="es-SV"/>
        </w:rPr>
        <w:t xml:space="preserve">confidencial </w:t>
      </w:r>
      <w:r w:rsidRPr="00B46E0B">
        <w:rPr>
          <w:rFonts w:eastAsia="Calibri"/>
          <w:sz w:val="22"/>
          <w:szCs w:val="22"/>
          <w:lang w:val="es-SV"/>
        </w:rPr>
        <w:t>presentado por el señor</w:t>
      </w:r>
      <w:r w:rsidR="00673D20">
        <w:rPr>
          <w:rFonts w:eastAsia="Calibri"/>
          <w:sz w:val="22"/>
          <w:szCs w:val="22"/>
          <w:lang w:val="es-SV"/>
        </w:rPr>
        <w:t xml:space="preserve"> </w:t>
      </w:r>
      <w:r w:rsidR="00673D20">
        <w:rPr>
          <w:sz w:val="22"/>
          <w:szCs w:val="22"/>
          <w:lang w:val="es-MX"/>
        </w:rPr>
        <w:t>XXXXXXXXXXXXXXXXXXXX</w:t>
      </w:r>
      <w:r w:rsidRPr="00B46E0B">
        <w:rPr>
          <w:rFonts w:eastAsia="Calibri"/>
          <w:sz w:val="22"/>
          <w:szCs w:val="22"/>
          <w:lang w:val="es-MX"/>
        </w:rPr>
        <w:t xml:space="preserve">, </w:t>
      </w:r>
      <w:r w:rsidR="00A65A7B">
        <w:rPr>
          <w:rFonts w:eastAsia="Calibri"/>
          <w:sz w:val="22"/>
          <w:szCs w:val="22"/>
          <w:lang w:val="es-SV"/>
        </w:rPr>
        <w:t xml:space="preserve">en </w:t>
      </w:r>
      <w:r w:rsidR="00A818E5">
        <w:rPr>
          <w:rFonts w:eastAsia="Calibri"/>
          <w:sz w:val="22"/>
          <w:szCs w:val="22"/>
          <w:lang w:val="es-SV"/>
        </w:rPr>
        <w:t>día sei</w:t>
      </w:r>
      <w:r w:rsidR="00A74EFF">
        <w:rPr>
          <w:rFonts w:eastAsia="Calibri"/>
          <w:sz w:val="22"/>
          <w:szCs w:val="22"/>
          <w:lang w:val="es-SV"/>
        </w:rPr>
        <w:t xml:space="preserve">s de septiembre </w:t>
      </w:r>
      <w:r w:rsidRPr="00B46E0B">
        <w:rPr>
          <w:rFonts w:eastAsia="Calibri"/>
          <w:sz w:val="22"/>
          <w:szCs w:val="22"/>
          <w:lang w:val="es-SV"/>
        </w:rPr>
        <w:t xml:space="preserve">del presente año, se advierte que ello versa sobre información </w:t>
      </w:r>
      <w:r w:rsidR="00A74EFF">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B46E0B" w:rsidRDefault="00B46E0B" w:rsidP="00A74EFF">
      <w:pPr>
        <w:spacing w:line="360" w:lineRule="auto"/>
        <w:jc w:val="both"/>
        <w:rPr>
          <w:rFonts w:eastAsia="Calibri"/>
          <w:sz w:val="22"/>
          <w:szCs w:val="22"/>
          <w:lang w:val="es-SV"/>
        </w:rPr>
      </w:pP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74EFF">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w:t>
      </w:r>
      <w:r w:rsidR="00A74EFF">
        <w:rPr>
          <w:rFonts w:eastAsia="Calibri"/>
          <w:sz w:val="22"/>
          <w:szCs w:val="22"/>
          <w:lang w:val="es-SV"/>
        </w:rPr>
        <w:t xml:space="preserve"> confidencial</w:t>
      </w:r>
      <w:r w:rsidRPr="00B46E0B">
        <w:rPr>
          <w:rFonts w:eastAsia="Calibri"/>
          <w:sz w:val="22"/>
          <w:szCs w:val="22"/>
          <w:lang w:val="es-SV"/>
        </w:rPr>
        <w:t xml:space="preserve"> realizada por el señor</w:t>
      </w:r>
      <w:r w:rsidR="00A818E5">
        <w:rPr>
          <w:rFonts w:eastAsia="Calibri"/>
          <w:sz w:val="22"/>
          <w:szCs w:val="22"/>
          <w:lang w:val="es-SV"/>
        </w:rPr>
        <w:t xml:space="preserve"> </w:t>
      </w:r>
      <w:r w:rsidR="00673D20">
        <w:rPr>
          <w:sz w:val="22"/>
          <w:szCs w:val="22"/>
          <w:lang w:val="es-MX"/>
        </w:rPr>
        <w:t>XXXXXXXXXXXXXXXXXXXX</w:t>
      </w:r>
      <w:r w:rsidR="008556E6">
        <w:rPr>
          <w:rFonts w:eastAsia="Calibri"/>
          <w:sz w:val="22"/>
          <w:szCs w:val="22"/>
          <w:lang w:val="es-SV"/>
        </w:rPr>
        <w:t xml:space="preserve">.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EA3C34">
        <w:rPr>
          <w:rFonts w:eastAsia="Calibri"/>
          <w:sz w:val="22"/>
          <w:szCs w:val="22"/>
          <w:lang w:val="es-SV"/>
        </w:rPr>
        <w:t xml:space="preserve"> si</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A74EFF">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A74EFF">
      <w:pPr>
        <w:tabs>
          <w:tab w:val="left" w:pos="3722"/>
        </w:tabs>
        <w:spacing w:line="360" w:lineRule="auto"/>
        <w:jc w:val="both"/>
        <w:rPr>
          <w:rFonts w:eastAsia="Calibri"/>
          <w:sz w:val="22"/>
          <w:szCs w:val="22"/>
          <w:lang w:val="es-SV"/>
        </w:rPr>
      </w:pPr>
      <w:r w:rsidRPr="00B46E0B">
        <w:rPr>
          <w:rFonts w:eastAsia="Calibri"/>
          <w:sz w:val="22"/>
          <w:szCs w:val="22"/>
          <w:lang w:val="es-SV"/>
        </w:rPr>
        <w:tab/>
      </w:r>
    </w:p>
    <w:p w:rsidR="00B46E0B" w:rsidRPr="00B46E0B" w:rsidRDefault="00B46E0B" w:rsidP="00A74EFF">
      <w:pPr>
        <w:spacing w:line="360" w:lineRule="auto"/>
        <w:jc w:val="both"/>
        <w:rPr>
          <w:rFonts w:eastAsia="Calibri"/>
          <w:sz w:val="22"/>
          <w:szCs w:val="22"/>
          <w:lang w:val="es-SV"/>
        </w:rPr>
      </w:pPr>
      <w:r w:rsidRPr="00B46E0B">
        <w:rPr>
          <w:rFonts w:eastAsia="Calibri"/>
          <w:sz w:val="22"/>
          <w:szCs w:val="22"/>
          <w:lang w:val="es-SV"/>
        </w:rPr>
        <w:tab/>
      </w:r>
    </w:p>
    <w:p w:rsidR="00B46E0B" w:rsidRPr="00B46E0B" w:rsidRDefault="00B46E0B" w:rsidP="00A74EFF">
      <w:pPr>
        <w:tabs>
          <w:tab w:val="left" w:pos="6994"/>
        </w:tabs>
        <w:spacing w:line="360" w:lineRule="auto"/>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A74EFF">
      <w:pPr>
        <w:spacing w:line="360" w:lineRule="auto"/>
        <w:ind w:firstLine="720"/>
        <w:jc w:val="both"/>
        <w:rPr>
          <w:rFonts w:eastAsia="Calibri"/>
          <w:sz w:val="22"/>
          <w:szCs w:val="22"/>
          <w:lang w:val="es-SV"/>
        </w:rPr>
      </w:pPr>
    </w:p>
    <w:p w:rsidR="00B46E0B" w:rsidRPr="00B46E0B" w:rsidRDefault="008339DF" w:rsidP="00A74EFF">
      <w:pPr>
        <w:spacing w:after="0" w:line="36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Oficial de Información</w:t>
      </w:r>
      <w:r w:rsidR="00184127">
        <w:rPr>
          <w:rFonts w:eastAsia="Calibri"/>
          <w:sz w:val="22"/>
          <w:szCs w:val="22"/>
          <w:lang w:val="es-SV"/>
        </w:rPr>
        <w:t xml:space="preserve"> </w:t>
      </w:r>
    </w:p>
    <w:p w:rsidR="00B46E0B" w:rsidRPr="00B46E0B" w:rsidRDefault="00B46E0B" w:rsidP="00A74EFF">
      <w:pPr>
        <w:spacing w:after="0" w:line="360" w:lineRule="auto"/>
        <w:jc w:val="center"/>
        <w:rPr>
          <w:rFonts w:eastAsia="Calibri"/>
          <w:sz w:val="22"/>
          <w:szCs w:val="22"/>
          <w:lang w:val="es-SV"/>
        </w:rPr>
      </w:pPr>
      <w:r w:rsidRPr="00B46E0B">
        <w:rPr>
          <w:rFonts w:eastAsia="Calibri"/>
          <w:sz w:val="22"/>
          <w:szCs w:val="22"/>
          <w:lang w:val="es-SV"/>
        </w:rPr>
        <w:t>FOPROLYD</w:t>
      </w:r>
    </w:p>
    <w:sectPr w:rsidR="00B46E0B" w:rsidRPr="00B46E0B" w:rsidSect="00673D2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Nyal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A3C34" w:rsidP="00A9042C">
                          <w:pPr>
                            <w:jc w:val="center"/>
                            <w:rPr>
                              <w:lang w:val="es-SV"/>
                            </w:rPr>
                          </w:pPr>
                          <w:r>
                            <w:rPr>
                              <w:lang w:val="es-SV"/>
                            </w:rPr>
                            <w:t>506</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A3C34" w:rsidP="00A9042C">
                    <w:pPr>
                      <w:jc w:val="center"/>
                      <w:rPr>
                        <w:lang w:val="es-SV"/>
                      </w:rPr>
                    </w:pPr>
                    <w:r>
                      <w:rPr>
                        <w:lang w:val="es-SV"/>
                      </w:rPr>
                      <w:t>506</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20" w:rsidRDefault="00673D20">
    <w:pPr>
      <w:pStyle w:val="Encabezado"/>
    </w:pPr>
    <w:r w:rsidRPr="00FC2486">
      <w:rPr>
        <w:noProof/>
        <w:lang w:val="es-SV" w:eastAsia="es-SV"/>
      </w:rPr>
      <w:drawing>
        <wp:anchor distT="0" distB="0" distL="114300" distR="114300" simplePos="0" relativeHeight="251660800" behindDoc="0" locked="0" layoutInCell="1" allowOverlap="1" wp14:anchorId="16ABF8DC" wp14:editId="5E76DA53">
          <wp:simplePos x="0" y="0"/>
          <wp:positionH relativeFrom="margin">
            <wp:align>center</wp:align>
          </wp:positionH>
          <wp:positionV relativeFrom="paragraph">
            <wp:posOffset>-295275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618E"/>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3C"/>
    <w:rsid w:val="001840B8"/>
    <w:rsid w:val="00184127"/>
    <w:rsid w:val="001866F3"/>
    <w:rsid w:val="00186C82"/>
    <w:rsid w:val="00196A9B"/>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86DED"/>
    <w:rsid w:val="00387F3E"/>
    <w:rsid w:val="00397C5B"/>
    <w:rsid w:val="003A23FF"/>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3D20"/>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264F"/>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36A"/>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5530"/>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6303B"/>
    <w:rsid w:val="00C721BF"/>
    <w:rsid w:val="00C72AB1"/>
    <w:rsid w:val="00C74777"/>
    <w:rsid w:val="00C859CA"/>
    <w:rsid w:val="00C87411"/>
    <w:rsid w:val="00C87EA4"/>
    <w:rsid w:val="00C901C2"/>
    <w:rsid w:val="00C96299"/>
    <w:rsid w:val="00C9717B"/>
    <w:rsid w:val="00CA3158"/>
    <w:rsid w:val="00CA63B5"/>
    <w:rsid w:val="00CB31EC"/>
    <w:rsid w:val="00CB383B"/>
    <w:rsid w:val="00CB69CE"/>
    <w:rsid w:val="00CB69D7"/>
    <w:rsid w:val="00CC02DB"/>
    <w:rsid w:val="00CC03BC"/>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57BC1"/>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3545"/>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A419C3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DC157-CAC6-4FD1-83C0-EF728C0DB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1158</TotalTime>
  <Pages>4</Pages>
  <Words>470</Words>
  <Characters>2590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174</cp:revision>
  <cp:lastPrinted>2021-09-06T20:19:00Z</cp:lastPrinted>
  <dcterms:created xsi:type="dcterms:W3CDTF">2020-01-03T15:18:00Z</dcterms:created>
  <dcterms:modified xsi:type="dcterms:W3CDTF">2021-10-05T17:29:00Z</dcterms:modified>
</cp:coreProperties>
</file>