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03409" w:rsidRPr="00C1344D" w:rsidRDefault="00F03409" w:rsidP="00F0340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F03409" w:rsidRPr="00C1344D" w:rsidRDefault="00F03409" w:rsidP="00F0340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F03409" w:rsidRPr="00C1344D" w:rsidRDefault="00F03409" w:rsidP="00F0340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F03409" w:rsidRPr="00C1344D" w:rsidRDefault="00F03409" w:rsidP="00F0340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F03409" w:rsidRPr="00C1344D" w:rsidRDefault="00F03409" w:rsidP="00F0340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F03409" w:rsidRPr="00C1344D" w:rsidRDefault="00F03409" w:rsidP="00F0340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F03409" w:rsidRDefault="00F03409" w:rsidP="00F03409">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F03409" w:rsidRDefault="00F03409" w:rsidP="00F03409">
      <w:pPr>
        <w:spacing w:before="240" w:after="60"/>
        <w:jc w:val="center"/>
        <w:outlineLvl w:val="0"/>
        <w:rPr>
          <w:rFonts w:ascii="Museo Sans 100" w:hAnsi="Museo Sans 100"/>
          <w:b/>
          <w:sz w:val="60"/>
          <w:szCs w:val="60"/>
          <w:lang w:val="es-ES"/>
        </w:rPr>
      </w:pPr>
    </w:p>
    <w:p w:rsidR="00F03409" w:rsidRDefault="00F03409" w:rsidP="00F03409">
      <w:pPr>
        <w:spacing w:before="240" w:after="60"/>
        <w:jc w:val="center"/>
        <w:outlineLvl w:val="0"/>
        <w:rPr>
          <w:rFonts w:ascii="Museo Sans 100" w:hAnsi="Museo Sans 100"/>
          <w:b/>
          <w:sz w:val="60"/>
          <w:szCs w:val="60"/>
          <w:lang w:val="es-ES"/>
        </w:rPr>
      </w:pPr>
    </w:p>
    <w:p w:rsidR="00F03409" w:rsidRDefault="00F03409" w:rsidP="00F03409">
      <w:pPr>
        <w:spacing w:before="240" w:after="60"/>
        <w:jc w:val="center"/>
        <w:outlineLvl w:val="0"/>
        <w:rPr>
          <w:rFonts w:ascii="Museo Sans 100" w:hAnsi="Museo Sans 100"/>
          <w:b/>
          <w:sz w:val="60"/>
          <w:szCs w:val="60"/>
          <w:lang w:val="es-ES"/>
        </w:rPr>
      </w:pPr>
    </w:p>
    <w:p w:rsidR="00F03409" w:rsidRDefault="00F03409" w:rsidP="00F03409">
      <w:pPr>
        <w:spacing w:before="240" w:after="60"/>
        <w:jc w:val="center"/>
        <w:outlineLvl w:val="0"/>
        <w:rPr>
          <w:rFonts w:ascii="Museo Sans 100" w:hAnsi="Museo Sans 100"/>
          <w:b/>
          <w:sz w:val="60"/>
          <w:szCs w:val="60"/>
          <w:lang w:val="es-ES"/>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DC5705">
        <w:rPr>
          <w:rFonts w:eastAsia="Calibri"/>
          <w:sz w:val="22"/>
          <w:szCs w:val="22"/>
          <w:lang w:val="es-SV"/>
        </w:rPr>
        <w:t xml:space="preserve"> ocho horas y cincuenta</w:t>
      </w:r>
      <w:r w:rsidR="000F618E">
        <w:rPr>
          <w:rFonts w:eastAsia="Calibri"/>
          <w:sz w:val="22"/>
          <w:szCs w:val="22"/>
          <w:lang w:val="es-SV"/>
        </w:rPr>
        <w:t xml:space="preserve"> minutos</w:t>
      </w:r>
      <w:r w:rsidR="00A74EFF">
        <w:rPr>
          <w:rFonts w:eastAsia="Calibri"/>
          <w:sz w:val="22"/>
          <w:szCs w:val="22"/>
          <w:lang w:val="es-SV"/>
        </w:rPr>
        <w:t xml:space="preserve"> </w:t>
      </w:r>
      <w:r w:rsidR="0085563F">
        <w:rPr>
          <w:rFonts w:eastAsia="Calibri"/>
          <w:sz w:val="22"/>
          <w:szCs w:val="22"/>
          <w:lang w:val="es-SV"/>
        </w:rPr>
        <w:t xml:space="preserve">del día </w:t>
      </w:r>
      <w:r w:rsidR="00DC5705">
        <w:rPr>
          <w:rFonts w:eastAsia="Calibri"/>
          <w:sz w:val="22"/>
          <w:szCs w:val="22"/>
          <w:lang w:val="es-SV"/>
        </w:rPr>
        <w:t>diecisiete</w:t>
      </w:r>
      <w:r w:rsidR="00A818E5">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C12926" w:rsidRPr="00C12926" w:rsidRDefault="00A818E5" w:rsidP="00BB48A2">
      <w:pPr>
        <w:pStyle w:val="Prrafodelista"/>
        <w:numPr>
          <w:ilvl w:val="0"/>
          <w:numId w:val="1"/>
        </w:numPr>
        <w:tabs>
          <w:tab w:val="left" w:pos="7929"/>
          <w:tab w:val="right" w:pos="9360"/>
        </w:tabs>
        <w:spacing w:line="360" w:lineRule="auto"/>
        <w:ind w:left="357" w:hanging="357"/>
        <w:jc w:val="both"/>
        <w:rPr>
          <w:rFonts w:eastAsia="Calibri"/>
          <w:sz w:val="22"/>
          <w:szCs w:val="22"/>
          <w:lang w:val="es-SV"/>
        </w:rPr>
      </w:pPr>
      <w:r w:rsidRPr="00C12926">
        <w:rPr>
          <w:rFonts w:eastAsia="Calibri"/>
          <w:sz w:val="22"/>
          <w:szCs w:val="22"/>
          <w:lang w:val="es-SV"/>
        </w:rPr>
        <w:t>El día seis</w:t>
      </w:r>
      <w:r w:rsidR="00A244EA" w:rsidRPr="00C12926">
        <w:rPr>
          <w:rFonts w:eastAsia="Calibri"/>
          <w:sz w:val="22"/>
          <w:szCs w:val="22"/>
          <w:lang w:val="es-SV"/>
        </w:rPr>
        <w:t xml:space="preserve"> de </w:t>
      </w:r>
      <w:r w:rsidR="00A74EFF" w:rsidRPr="00C12926">
        <w:rPr>
          <w:rFonts w:eastAsia="Calibri"/>
          <w:sz w:val="22"/>
          <w:szCs w:val="22"/>
          <w:lang w:val="es-SV"/>
        </w:rPr>
        <w:t>septiembre</w:t>
      </w:r>
      <w:r w:rsidR="00B46E0B" w:rsidRPr="00C12926">
        <w:rPr>
          <w:rFonts w:eastAsia="Calibri"/>
          <w:sz w:val="22"/>
          <w:szCs w:val="22"/>
          <w:lang w:val="es-SV"/>
        </w:rPr>
        <w:t xml:space="preserve"> del presente año se recibió solicitud de</w:t>
      </w:r>
      <w:r w:rsidR="00B03683" w:rsidRPr="00C12926">
        <w:rPr>
          <w:rFonts w:eastAsia="Calibri"/>
          <w:sz w:val="22"/>
          <w:szCs w:val="22"/>
          <w:lang w:val="es-SV"/>
        </w:rPr>
        <w:t xml:space="preserve"> información</w:t>
      </w:r>
      <w:r w:rsidR="00A74EFF" w:rsidRPr="00C12926">
        <w:rPr>
          <w:rFonts w:eastAsia="Calibri"/>
          <w:sz w:val="22"/>
          <w:szCs w:val="22"/>
          <w:lang w:val="es-SV"/>
        </w:rPr>
        <w:t xml:space="preserve"> confidencial</w:t>
      </w:r>
      <w:r w:rsidR="00E97C6B" w:rsidRPr="00C12926">
        <w:rPr>
          <w:rFonts w:eastAsia="Calibri"/>
          <w:sz w:val="22"/>
          <w:szCs w:val="22"/>
          <w:lang w:val="es-SV"/>
        </w:rPr>
        <w:t>, por parte de la señora</w:t>
      </w:r>
      <w:r w:rsidR="00F03409" w:rsidRPr="00C12926">
        <w:rPr>
          <w:lang w:val="es-SV"/>
        </w:rPr>
        <w:t xml:space="preserve"> </w:t>
      </w:r>
      <w:r w:rsidR="00F03409" w:rsidRPr="00C12926">
        <w:rPr>
          <w:sz w:val="22"/>
          <w:szCs w:val="22"/>
          <w:lang w:val="es-SV"/>
        </w:rPr>
        <w:t>XXXXXXXXXXXXXXXXXXXX</w:t>
      </w:r>
      <w:r w:rsidR="006A0192" w:rsidRPr="00C12926">
        <w:rPr>
          <w:rFonts w:eastAsia="Calibri"/>
          <w:sz w:val="22"/>
          <w:szCs w:val="22"/>
          <w:lang w:val="es-SV"/>
        </w:rPr>
        <w:t>,</w:t>
      </w:r>
      <w:r w:rsidR="00960AF1" w:rsidRPr="00C12926">
        <w:rPr>
          <w:rFonts w:eastAsia="Calibri"/>
          <w:sz w:val="22"/>
          <w:szCs w:val="22"/>
          <w:lang w:val="es-SV"/>
        </w:rPr>
        <w:t xml:space="preserve"> quien solicita:</w:t>
      </w:r>
      <w:r w:rsidR="00E97C6B" w:rsidRPr="00C12926">
        <w:rPr>
          <w:rFonts w:eastAsia="Calibri"/>
          <w:sz w:val="22"/>
          <w:szCs w:val="22"/>
          <w:lang w:val="es-SV"/>
        </w:rPr>
        <w:t xml:space="preserve"> Constancia de Apoyo Productivo, año de entrega 2011</w:t>
      </w:r>
      <w:r w:rsidR="00AB23D5" w:rsidRPr="00C12926">
        <w:rPr>
          <w:sz w:val="22"/>
          <w:szCs w:val="22"/>
          <w:lang w:val="es-MX"/>
        </w:rPr>
        <w:t>.</w:t>
      </w:r>
    </w:p>
    <w:p w:rsidR="00C12926" w:rsidRPr="00C12926" w:rsidRDefault="00C12926" w:rsidP="00C12926">
      <w:pPr>
        <w:pStyle w:val="Prrafodelista"/>
        <w:tabs>
          <w:tab w:val="left" w:pos="7929"/>
          <w:tab w:val="right" w:pos="9360"/>
        </w:tabs>
        <w:spacing w:line="360" w:lineRule="auto"/>
        <w:ind w:left="357"/>
        <w:jc w:val="both"/>
        <w:rPr>
          <w:rFonts w:eastAsia="Calibri"/>
          <w:sz w:val="22"/>
          <w:szCs w:val="22"/>
          <w:lang w:val="es-SV"/>
        </w:rPr>
      </w:pPr>
    </w:p>
    <w:p w:rsidR="00B46E0B" w:rsidRDefault="00B46E0B" w:rsidP="00BB48A2">
      <w:pPr>
        <w:pStyle w:val="Prrafodelista"/>
        <w:numPr>
          <w:ilvl w:val="0"/>
          <w:numId w:val="1"/>
        </w:numPr>
        <w:tabs>
          <w:tab w:val="left" w:pos="7929"/>
          <w:tab w:val="right" w:pos="9360"/>
        </w:tabs>
        <w:spacing w:line="360" w:lineRule="auto"/>
        <w:ind w:left="357" w:hanging="357"/>
        <w:jc w:val="both"/>
        <w:rPr>
          <w:rFonts w:eastAsia="Calibri"/>
          <w:sz w:val="22"/>
          <w:szCs w:val="22"/>
          <w:lang w:val="es-SV"/>
        </w:rPr>
      </w:pPr>
      <w:r w:rsidRPr="00C12926">
        <w:rPr>
          <w:rFonts w:eastAsia="Calibri"/>
          <w:sz w:val="22"/>
          <w:szCs w:val="22"/>
          <w:lang w:val="es-SV"/>
        </w:rPr>
        <w:t>Con base a las atribuciones de las letras d), i) y j) del artículo 50 de la Ley de Acceso a la Información Pública. (LAIP), le corresponde a</w:t>
      </w:r>
      <w:r w:rsidR="001637F8" w:rsidRPr="00C12926">
        <w:rPr>
          <w:rFonts w:eastAsia="Calibri"/>
          <w:sz w:val="22"/>
          <w:szCs w:val="22"/>
          <w:lang w:val="es-SV"/>
        </w:rPr>
        <w:t xml:space="preserve"> </w:t>
      </w:r>
      <w:r w:rsidRPr="00C12926">
        <w:rPr>
          <w:rFonts w:eastAsia="Calibri"/>
          <w:sz w:val="22"/>
          <w:szCs w:val="22"/>
          <w:lang w:val="es-SV"/>
        </w:rPr>
        <w:t>l</w:t>
      </w:r>
      <w:r w:rsidR="001637F8" w:rsidRPr="00C12926">
        <w:rPr>
          <w:rFonts w:eastAsia="Calibri"/>
          <w:sz w:val="22"/>
          <w:szCs w:val="22"/>
          <w:lang w:val="es-SV"/>
        </w:rPr>
        <w:t>a</w:t>
      </w:r>
      <w:r w:rsidRPr="00C12926">
        <w:rPr>
          <w:rFonts w:eastAsia="Calibri"/>
          <w:sz w:val="22"/>
          <w:szCs w:val="22"/>
          <w:lang w:val="es-SV"/>
        </w:rPr>
        <w:t xml:space="preserve"> O</w:t>
      </w:r>
      <w:r w:rsidR="001408D1" w:rsidRPr="00C12926">
        <w:rPr>
          <w:rFonts w:eastAsia="Calibri"/>
          <w:sz w:val="22"/>
          <w:szCs w:val="22"/>
          <w:lang w:val="es-SV"/>
        </w:rPr>
        <w:t>ficial de Información realizar l</w:t>
      </w:r>
      <w:r w:rsidRPr="00C12926">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C12926" w:rsidRPr="00C12926" w:rsidRDefault="00C12926" w:rsidP="00C12926">
      <w:pPr>
        <w:pStyle w:val="Prrafodelista"/>
        <w:rPr>
          <w:rFonts w:eastAsia="Calibri"/>
          <w:sz w:val="22"/>
          <w:szCs w:val="22"/>
          <w:lang w:val="es-SV"/>
        </w:rPr>
      </w:pPr>
    </w:p>
    <w:p w:rsidR="00C12926" w:rsidRPr="00C12926" w:rsidRDefault="00C12926" w:rsidP="00C12926">
      <w:pPr>
        <w:pStyle w:val="Prrafodelista"/>
        <w:tabs>
          <w:tab w:val="left" w:pos="7929"/>
          <w:tab w:val="right" w:pos="9360"/>
        </w:tabs>
        <w:spacing w:line="360" w:lineRule="auto"/>
        <w:ind w:left="357"/>
        <w:jc w:val="both"/>
        <w:rPr>
          <w:rFonts w:eastAsia="Calibri"/>
          <w:sz w:val="22"/>
          <w:szCs w:val="22"/>
          <w:lang w:val="es-SV"/>
        </w:rPr>
      </w:pPr>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00E97C6B">
        <w:rPr>
          <w:rFonts w:eastAsia="Calibri"/>
          <w:sz w:val="22"/>
          <w:szCs w:val="22"/>
          <w:lang w:val="es-SV"/>
        </w:rPr>
        <w:t xml:space="preserve">presentado por </w:t>
      </w:r>
      <w:r w:rsidRPr="00B46E0B">
        <w:rPr>
          <w:rFonts w:eastAsia="Calibri"/>
          <w:sz w:val="22"/>
          <w:szCs w:val="22"/>
          <w:lang w:val="es-SV"/>
        </w:rPr>
        <w:t>l</w:t>
      </w:r>
      <w:r w:rsidR="00E97C6B">
        <w:rPr>
          <w:rFonts w:eastAsia="Calibri"/>
          <w:sz w:val="22"/>
          <w:szCs w:val="22"/>
          <w:lang w:val="es-SV"/>
        </w:rPr>
        <w:t>a</w:t>
      </w:r>
      <w:r w:rsidRPr="00B46E0B">
        <w:rPr>
          <w:rFonts w:eastAsia="Calibri"/>
          <w:sz w:val="22"/>
          <w:szCs w:val="22"/>
          <w:lang w:val="es-SV"/>
        </w:rPr>
        <w:t xml:space="preserve"> señor</w:t>
      </w:r>
      <w:r w:rsidR="00E97C6B">
        <w:rPr>
          <w:rFonts w:eastAsia="Calibri"/>
          <w:sz w:val="22"/>
          <w:szCs w:val="22"/>
          <w:lang w:val="es-SV"/>
        </w:rPr>
        <w:t xml:space="preserve">a </w:t>
      </w:r>
      <w:r w:rsidR="00F03409" w:rsidRPr="00F03409">
        <w:rPr>
          <w:sz w:val="22"/>
          <w:szCs w:val="22"/>
          <w:lang w:val="es-SV"/>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A818E5">
        <w:rPr>
          <w:rFonts w:eastAsia="Calibri"/>
          <w:sz w:val="22"/>
          <w:szCs w:val="22"/>
          <w:lang w:val="es-SV"/>
        </w:rPr>
        <w:t>día sei</w:t>
      </w:r>
      <w:r w:rsidR="00A74EFF">
        <w:rPr>
          <w:rFonts w:eastAsia="Calibri"/>
          <w:sz w:val="22"/>
          <w:szCs w:val="22"/>
          <w:lang w:val="es-SV"/>
        </w:rPr>
        <w:t xml:space="preserve">s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00E97C6B">
        <w:rPr>
          <w:rFonts w:eastAsia="Calibri"/>
          <w:sz w:val="22"/>
          <w:szCs w:val="22"/>
          <w:lang w:val="es-SV"/>
        </w:rPr>
        <w:t xml:space="preserve"> realizada por la</w:t>
      </w:r>
      <w:r w:rsidRPr="00B46E0B">
        <w:rPr>
          <w:rFonts w:eastAsia="Calibri"/>
          <w:sz w:val="22"/>
          <w:szCs w:val="22"/>
          <w:lang w:val="es-SV"/>
        </w:rPr>
        <w:t xml:space="preserve"> señor</w:t>
      </w:r>
      <w:r w:rsidR="00E97C6B">
        <w:rPr>
          <w:rFonts w:eastAsia="Calibri"/>
          <w:sz w:val="22"/>
          <w:szCs w:val="22"/>
          <w:lang w:val="es-SV"/>
        </w:rPr>
        <w:t>a</w:t>
      </w:r>
      <w:r w:rsidR="00A818E5">
        <w:rPr>
          <w:rFonts w:eastAsia="Calibri"/>
          <w:sz w:val="22"/>
          <w:szCs w:val="22"/>
          <w:lang w:val="es-SV"/>
        </w:rPr>
        <w:t xml:space="preserve"> </w:t>
      </w:r>
      <w:r w:rsidR="00F03409" w:rsidRPr="00F03409">
        <w:rPr>
          <w:sz w:val="22"/>
          <w:szCs w:val="22"/>
          <w:lang w:val="es-SV"/>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C12926" w:rsidRDefault="00B46E0B" w:rsidP="00DA0F0D">
      <w:pPr>
        <w:numPr>
          <w:ilvl w:val="0"/>
          <w:numId w:val="3"/>
        </w:numPr>
        <w:spacing w:line="360" w:lineRule="auto"/>
        <w:jc w:val="both"/>
        <w:rPr>
          <w:rFonts w:eastAsia="Calibri"/>
          <w:sz w:val="22"/>
          <w:szCs w:val="22"/>
          <w:lang w:val="es-SV"/>
        </w:rPr>
      </w:pPr>
      <w:r w:rsidRPr="00C12926">
        <w:rPr>
          <w:rFonts w:eastAsia="Calibri"/>
          <w:sz w:val="22"/>
          <w:szCs w:val="22"/>
          <w:lang w:val="es-SV"/>
        </w:rPr>
        <w:t xml:space="preserve">Notifíquese al interesado en el medio y forma señalado para tales efectos. </w:t>
      </w:r>
      <w:bookmarkStart w:id="0" w:name="_GoBack"/>
      <w:bookmarkEnd w:id="0"/>
      <w:r w:rsidRPr="00C12926">
        <w:rPr>
          <w:rFonts w:eastAsia="Calibri"/>
          <w:sz w:val="22"/>
          <w:szCs w:val="22"/>
          <w:lang w:val="es-SV"/>
        </w:rPr>
        <w:tab/>
      </w:r>
    </w:p>
    <w:p w:rsidR="00B46E0B" w:rsidRPr="00B46E0B" w:rsidRDefault="00B46E0B" w:rsidP="00A74EFF">
      <w:pPr>
        <w:tabs>
          <w:tab w:val="left" w:pos="6994"/>
        </w:tabs>
        <w:spacing w:line="360" w:lineRule="auto"/>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A74EFF">
      <w:pPr>
        <w:spacing w:line="360" w:lineRule="auto"/>
        <w:ind w:firstLine="720"/>
        <w:jc w:val="both"/>
        <w:rPr>
          <w:rFonts w:eastAsia="Calibri"/>
          <w:sz w:val="22"/>
          <w:szCs w:val="22"/>
          <w:lang w:val="es-SV"/>
        </w:rPr>
      </w:pP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sectPr w:rsidR="00B46E0B" w:rsidRPr="00B46E0B" w:rsidSect="00F0340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05705" w:rsidP="00A9042C">
                          <w:pPr>
                            <w:jc w:val="center"/>
                            <w:rPr>
                              <w:lang w:val="es-SV"/>
                            </w:rPr>
                          </w:pPr>
                          <w:r>
                            <w:rPr>
                              <w:lang w:val="es-SV"/>
                            </w:rPr>
                            <w:t>503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05705" w:rsidP="00A9042C">
                    <w:pPr>
                      <w:jc w:val="center"/>
                      <w:rPr>
                        <w:lang w:val="es-SV"/>
                      </w:rPr>
                    </w:pPr>
                    <w:r>
                      <w:rPr>
                        <w:lang w:val="es-SV"/>
                      </w:rPr>
                      <w:t>503</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409" w:rsidRDefault="00F03409">
    <w:pPr>
      <w:pStyle w:val="Encabezado"/>
    </w:pPr>
    <w:r w:rsidRPr="00FC2486">
      <w:rPr>
        <w:noProof/>
        <w:lang w:val="es-SV" w:eastAsia="es-SV"/>
      </w:rPr>
      <w:drawing>
        <wp:anchor distT="0" distB="0" distL="114300" distR="114300" simplePos="0" relativeHeight="251660800" behindDoc="0" locked="0" layoutInCell="1" allowOverlap="1" wp14:anchorId="2B50E728" wp14:editId="59C0B43C">
          <wp:simplePos x="0" y="0"/>
          <wp:positionH relativeFrom="margin">
            <wp:align>center</wp:align>
          </wp:positionH>
          <wp:positionV relativeFrom="paragraph">
            <wp:posOffset>-333375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705"/>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4AF2"/>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4402F"/>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44437"/>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19C6"/>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12926"/>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C5705"/>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97C6B"/>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409"/>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691A92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33A81-9877-46F2-9D49-04A71920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1181</TotalTime>
  <Pages>3</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174</cp:revision>
  <cp:lastPrinted>2021-09-17T14:59:00Z</cp:lastPrinted>
  <dcterms:created xsi:type="dcterms:W3CDTF">2020-01-03T15:18:00Z</dcterms:created>
  <dcterms:modified xsi:type="dcterms:W3CDTF">2021-10-05T17:22:00Z</dcterms:modified>
</cp:coreProperties>
</file>