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653E1" w:rsidRPr="00BB4B4F" w:rsidRDefault="005653E1" w:rsidP="005653E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5653E1" w:rsidRPr="00BB4B4F" w:rsidRDefault="005653E1" w:rsidP="005653E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653E1" w:rsidRPr="00BB4B4F" w:rsidRDefault="005653E1" w:rsidP="005653E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653E1" w:rsidRPr="00BB4B4F" w:rsidRDefault="005653E1" w:rsidP="005653E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653E1" w:rsidRPr="00BB4B4F" w:rsidRDefault="005653E1" w:rsidP="005653E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653E1" w:rsidRPr="00BB4B4F" w:rsidRDefault="005653E1" w:rsidP="005653E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5653E1" w:rsidRDefault="005653E1" w:rsidP="005653E1">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70B85" w:rsidRDefault="00870B85"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Default="005653E1" w:rsidP="005653E1">
      <w:pPr>
        <w:spacing w:after="0" w:line="240" w:lineRule="auto"/>
        <w:jc w:val="center"/>
        <w:rPr>
          <w:rFonts w:eastAsia="Times New Roman" w:cs="Calibri"/>
          <w:sz w:val="15"/>
          <w:szCs w:val="15"/>
          <w:lang w:val="es-ES"/>
        </w:rPr>
      </w:pPr>
    </w:p>
    <w:p w:rsidR="005653E1" w:rsidRPr="005653E1" w:rsidRDefault="005653E1" w:rsidP="005653E1">
      <w:pPr>
        <w:spacing w:after="0" w:line="240" w:lineRule="auto"/>
        <w:jc w:val="center"/>
        <w:rPr>
          <w:rFonts w:eastAsia="Times New Roman" w:cs="Calibri"/>
          <w:sz w:val="15"/>
          <w:szCs w:val="15"/>
          <w:lang w:val="es-ES"/>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4280E">
        <w:rPr>
          <w:rFonts w:eastAsia="Calibri"/>
          <w:sz w:val="22"/>
          <w:szCs w:val="22"/>
          <w:lang w:val="es-SV"/>
        </w:rPr>
        <w:t xml:space="preserve"> catorce</w:t>
      </w:r>
      <w:r w:rsidR="00F77F38">
        <w:rPr>
          <w:rFonts w:eastAsia="Calibri"/>
          <w:sz w:val="22"/>
          <w:szCs w:val="22"/>
          <w:lang w:val="es-SV"/>
        </w:rPr>
        <w:t xml:space="preserve"> </w:t>
      </w:r>
      <w:r w:rsidR="00DD55A6">
        <w:rPr>
          <w:rFonts w:eastAsia="Calibri"/>
          <w:sz w:val="22"/>
          <w:szCs w:val="22"/>
          <w:lang w:val="es-SV"/>
        </w:rPr>
        <w:t>horas</w:t>
      </w:r>
      <w:r w:rsidR="0074280E">
        <w:rPr>
          <w:rFonts w:eastAsia="Calibri"/>
          <w:sz w:val="22"/>
          <w:szCs w:val="22"/>
          <w:lang w:val="es-SV"/>
        </w:rPr>
        <w:t xml:space="preserve"> y cuarenta</w:t>
      </w:r>
      <w:r w:rsidR="0082357B">
        <w:rPr>
          <w:rFonts w:eastAsia="Calibri"/>
          <w:sz w:val="22"/>
          <w:szCs w:val="22"/>
          <w:lang w:val="es-SV"/>
        </w:rPr>
        <w:t xml:space="preserv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74280E">
        <w:rPr>
          <w:rFonts w:eastAsia="Calibri"/>
          <w:sz w:val="22"/>
          <w:szCs w:val="22"/>
          <w:lang w:val="es-SV"/>
        </w:rPr>
        <w:t>veinticinco</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347311">
      <w:pPr>
        <w:pStyle w:val="Prrafodelista"/>
        <w:numPr>
          <w:ilvl w:val="0"/>
          <w:numId w:val="1"/>
        </w:numPr>
        <w:jc w:val="both"/>
        <w:rPr>
          <w:lang w:val="es-MX"/>
        </w:rPr>
      </w:pPr>
      <w:r>
        <w:rPr>
          <w:rFonts w:eastAsia="Calibri"/>
          <w:sz w:val="22"/>
          <w:szCs w:val="22"/>
          <w:lang w:val="es-SV"/>
        </w:rPr>
        <w:t xml:space="preserve">El día </w:t>
      </w:r>
      <w:r w:rsidR="008F0F10">
        <w:rPr>
          <w:rFonts w:eastAsia="Calibri"/>
          <w:sz w:val="22"/>
          <w:szCs w:val="22"/>
          <w:lang w:val="es-SV"/>
        </w:rPr>
        <w:t>ve</w:t>
      </w:r>
      <w:r w:rsidR="002E5429">
        <w:rPr>
          <w:rFonts w:eastAsia="Calibri"/>
          <w:sz w:val="22"/>
          <w:szCs w:val="22"/>
          <w:lang w:val="es-SV"/>
        </w:rPr>
        <w:t>inticuatro</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5653E1">
        <w:rPr>
          <w:rFonts w:eastAsia="Calibri"/>
          <w:sz w:val="22"/>
          <w:szCs w:val="22"/>
          <w:lang w:val="es-SV"/>
        </w:rPr>
        <w:t>señor 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82357B">
        <w:rPr>
          <w:sz w:val="22"/>
          <w:szCs w:val="22"/>
          <w:lang w:val="es-ES"/>
        </w:rPr>
        <w:t>nstancia de costo de Apoyo Productivo</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47311">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5653E1">
        <w:rPr>
          <w:sz w:val="22"/>
          <w:szCs w:val="22"/>
          <w:lang w:val="es-SV"/>
        </w:rPr>
        <w:t xml:space="preserve">: </w:t>
      </w:r>
      <w:r w:rsidR="005653E1">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2E5429">
        <w:rPr>
          <w:rFonts w:eastAsia="Calibri"/>
          <w:sz w:val="22"/>
          <w:szCs w:val="22"/>
          <w:lang w:val="es-SV"/>
        </w:rPr>
        <w:t>veinticuatro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D77E9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505AF2">
        <w:rPr>
          <w:rFonts w:eastAsia="Calibri"/>
          <w:sz w:val="22"/>
          <w:szCs w:val="22"/>
          <w:lang w:val="es-SV"/>
        </w:rPr>
        <w:t xml:space="preserve"> </w:t>
      </w:r>
      <w:r w:rsidR="005653E1">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3B5140" w:rsidP="00954515">
      <w:pPr>
        <w:rPr>
          <w:rFonts w:eastAsia="Calibri"/>
          <w:b/>
          <w:sz w:val="22"/>
          <w:szCs w:val="22"/>
          <w:lang w:val="es-SV"/>
        </w:rPr>
      </w:pPr>
    </w:p>
    <w:p w:rsidR="005653E1" w:rsidRDefault="005653E1" w:rsidP="00954515">
      <w:pPr>
        <w:rPr>
          <w:rFonts w:eastAsia="Calibri"/>
          <w:b/>
          <w:sz w:val="22"/>
          <w:szCs w:val="22"/>
          <w:lang w:val="es-SV"/>
        </w:rPr>
      </w:pPr>
    </w:p>
    <w:p w:rsidR="00700C1E" w:rsidRDefault="00700C1E" w:rsidP="009B2791">
      <w:pPr>
        <w:rPr>
          <w:rFonts w:eastAsia="Calibri"/>
          <w:b/>
          <w:sz w:val="22"/>
          <w:szCs w:val="22"/>
          <w:lang w:val="es-SV"/>
        </w:rPr>
      </w:pPr>
      <w:bookmarkStart w:id="0" w:name="_GoBack"/>
      <w:bookmarkEnd w:id="0"/>
    </w:p>
    <w:sectPr w:rsidR="00700C1E" w:rsidSect="005653E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2357B" w:rsidP="00A9042C">
                          <w:pPr>
                            <w:jc w:val="center"/>
                            <w:rPr>
                              <w:lang w:val="es-SV"/>
                            </w:rPr>
                          </w:pPr>
                          <w:r>
                            <w:rPr>
                              <w:lang w:val="es-SV"/>
                            </w:rPr>
                            <w:t>351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2357B" w:rsidP="00A9042C">
                    <w:pPr>
                      <w:jc w:val="center"/>
                      <w:rPr>
                        <w:lang w:val="es-SV"/>
                      </w:rPr>
                    </w:pPr>
                    <w:r>
                      <w:rPr>
                        <w:lang w:val="es-SV"/>
                      </w:rPr>
                      <w:t>351</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3E1" w:rsidRDefault="005653E1">
    <w:pPr>
      <w:pStyle w:val="Encabezado"/>
    </w:pPr>
    <w:r w:rsidRPr="00FC2486">
      <w:rPr>
        <w:noProof/>
        <w:lang w:val="es-SV" w:eastAsia="es-SV"/>
      </w:rPr>
      <w:drawing>
        <wp:anchor distT="0" distB="0" distL="114300" distR="114300" simplePos="0" relativeHeight="251660800" behindDoc="0" locked="0" layoutInCell="1" allowOverlap="1" wp14:anchorId="07AF0589" wp14:editId="6074201A">
          <wp:simplePos x="0" y="0"/>
          <wp:positionH relativeFrom="margin">
            <wp:align>center</wp:align>
          </wp:positionH>
          <wp:positionV relativeFrom="paragraph">
            <wp:posOffset>104775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198B"/>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53E1"/>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280E"/>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357B"/>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1E20"/>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199A"/>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CD5B1B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D319D-8808-4348-80C6-2C021652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3572</TotalTime>
  <Pages>3</Pages>
  <Words>484</Words>
  <Characters>2665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3143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365</cp:revision>
  <cp:lastPrinted>2021-05-25T20:40:00Z</cp:lastPrinted>
  <dcterms:created xsi:type="dcterms:W3CDTF">2020-10-01T19:41:00Z</dcterms:created>
  <dcterms:modified xsi:type="dcterms:W3CDTF">2021-05-31T15:51:00Z</dcterms:modified>
</cp:coreProperties>
</file>