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3C" w:rsidRDefault="004C6A3C" w:rsidP="0024175D">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656C1">
        <w:rPr>
          <w:rFonts w:eastAsia="Calibri"/>
          <w:sz w:val="22"/>
          <w:szCs w:val="22"/>
          <w:lang w:val="es-SV"/>
        </w:rPr>
        <w:t>nueve</w:t>
      </w:r>
      <w:r w:rsidR="00353508">
        <w:rPr>
          <w:rFonts w:eastAsia="Calibri"/>
          <w:sz w:val="22"/>
          <w:szCs w:val="22"/>
          <w:lang w:val="es-SV"/>
        </w:rPr>
        <w:t xml:space="preserve"> horas </w:t>
      </w:r>
      <w:r w:rsidR="00FD3FD6">
        <w:rPr>
          <w:rFonts w:eastAsia="Calibri"/>
          <w:sz w:val="22"/>
          <w:szCs w:val="22"/>
          <w:lang w:val="es-SV"/>
        </w:rPr>
        <w:t xml:space="preserve">y quince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953455">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FD3FD6">
        <w:rPr>
          <w:rFonts w:eastAsia="Calibri"/>
          <w:sz w:val="22"/>
          <w:szCs w:val="22"/>
          <w:lang w:val="es-SV"/>
        </w:rPr>
        <w:t xml:space="preserve"> </w:t>
      </w:r>
      <w:r w:rsidR="0011382A">
        <w:rPr>
          <w:rFonts w:eastAsia="Calibri"/>
          <w:sz w:val="22"/>
          <w:szCs w:val="22"/>
          <w:lang w:val="es-SV"/>
        </w:rPr>
        <w:t>l</w:t>
      </w:r>
      <w:r w:rsidR="00FD3FD6">
        <w:rPr>
          <w:rFonts w:eastAsia="Calibri"/>
          <w:sz w:val="22"/>
          <w:szCs w:val="22"/>
          <w:lang w:val="es-SV"/>
        </w:rPr>
        <w:t>a</w:t>
      </w:r>
      <w:r w:rsidR="00B46E0B" w:rsidRPr="00700C1E">
        <w:rPr>
          <w:rFonts w:eastAsia="Calibri"/>
          <w:sz w:val="22"/>
          <w:szCs w:val="22"/>
          <w:lang w:val="es-SV"/>
        </w:rPr>
        <w:t xml:space="preserve"> </w:t>
      </w:r>
      <w:r w:rsidR="006A0192" w:rsidRPr="00700C1E">
        <w:rPr>
          <w:rFonts w:eastAsia="Calibri"/>
          <w:sz w:val="22"/>
          <w:szCs w:val="22"/>
          <w:lang w:val="es-SV"/>
        </w:rPr>
        <w:t>señor</w:t>
      </w:r>
      <w:r w:rsidR="00FD3FD6">
        <w:rPr>
          <w:rFonts w:eastAsia="Calibri"/>
          <w:sz w:val="22"/>
          <w:szCs w:val="22"/>
          <w:lang w:val="es-SV"/>
        </w:rPr>
        <w:t>a</w:t>
      </w:r>
      <w:r w:rsidR="004A7AF8" w:rsidRPr="00700C1E">
        <w:rPr>
          <w:rFonts w:eastAsia="Calibri"/>
          <w:sz w:val="22"/>
          <w:szCs w:val="22"/>
          <w:lang w:val="es-SV"/>
        </w:rPr>
        <w:t xml:space="preserve"> </w:t>
      </w:r>
      <w:r w:rsidR="00953455" w:rsidRPr="0095345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95345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l</w:t>
      </w:r>
      <w:r w:rsidR="00264AA7">
        <w:rPr>
          <w:rFonts w:eastAsia="Calibri"/>
          <w:sz w:val="22"/>
          <w:szCs w:val="22"/>
          <w:lang w:val="es-SV"/>
        </w:rPr>
        <w:t>a</w:t>
      </w:r>
      <w:r w:rsidRPr="00411222">
        <w:rPr>
          <w:rFonts w:eastAsia="Calibri"/>
          <w:sz w:val="22"/>
          <w:szCs w:val="22"/>
          <w:lang w:val="es-SV"/>
        </w:rPr>
        <w:t xml:space="preserve"> señor</w:t>
      </w:r>
      <w:r w:rsidR="00264AA7">
        <w:rPr>
          <w:rFonts w:eastAsia="Calibri"/>
          <w:sz w:val="22"/>
          <w:szCs w:val="22"/>
          <w:lang w:val="es-SV"/>
        </w:rPr>
        <w:t>a</w:t>
      </w:r>
      <w:r w:rsidR="00953455">
        <w:rPr>
          <w:rFonts w:eastAsia="Calibri"/>
          <w:sz w:val="22"/>
          <w:szCs w:val="22"/>
          <w:lang w:val="es-SV"/>
        </w:rPr>
        <w:t xml:space="preserve"> </w:t>
      </w:r>
      <w:r w:rsidR="00953455" w:rsidRPr="00953455">
        <w:rPr>
          <w:rFonts w:eastAsia="Calibri"/>
          <w:sz w:val="22"/>
          <w:szCs w:val="22"/>
          <w:lang w:val="es-SV"/>
        </w:rPr>
        <w:t>XXXXXXXXXXXXXXXXXXXX</w:t>
      </w:r>
      <w:r>
        <w:rPr>
          <w:rFonts w:eastAsia="Calibri"/>
          <w:sz w:val="22"/>
          <w:szCs w:val="22"/>
          <w:lang w:val="es-SV"/>
        </w:rPr>
        <w:t xml:space="preserve">, </w:t>
      </w:r>
      <w:r w:rsidR="00264AA7">
        <w:rPr>
          <w:rFonts w:eastAsia="Calibri"/>
          <w:sz w:val="22"/>
          <w:szCs w:val="22"/>
          <w:lang w:val="es-SV"/>
        </w:rPr>
        <w:t xml:space="preserve">quien lo demostró con la certificación de partida de defunción número 89 </w:t>
      </w:r>
      <w:r>
        <w:rPr>
          <w:rFonts w:eastAsia="Calibri"/>
          <w:sz w:val="22"/>
          <w:szCs w:val="22"/>
          <w:lang w:val="es-SV"/>
        </w:rPr>
        <w:t xml:space="preserve">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w:t>
      </w:r>
      <w:r w:rsidRPr="00411222">
        <w:rPr>
          <w:rFonts w:eastAsia="Calibri"/>
          <w:sz w:val="22"/>
          <w:szCs w:val="22"/>
          <w:lang w:val="es-SV"/>
        </w:rPr>
        <w:lastRenderedPageBreak/>
        <w:t xml:space="preserve">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264AA7">
        <w:rPr>
          <w:rFonts w:eastAsia="Calibri"/>
          <w:sz w:val="22"/>
          <w:szCs w:val="22"/>
          <w:lang w:val="es-SV"/>
        </w:rPr>
        <w:t xml:space="preserve">la esposa del titular </w:t>
      </w:r>
      <w:r w:rsidR="002E7654">
        <w:rPr>
          <w:rFonts w:eastAsia="Calibri"/>
          <w:sz w:val="22"/>
          <w:szCs w:val="22"/>
          <w:lang w:val="es-SV"/>
        </w:rPr>
        <w:t xml:space="preserve">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95345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A223F4">
        <w:rPr>
          <w:rFonts w:eastAsia="Calibri"/>
          <w:sz w:val="22"/>
          <w:szCs w:val="22"/>
          <w:lang w:val="es-SV"/>
        </w:rPr>
        <w:t xml:space="preserve">por </w:t>
      </w:r>
      <w:r w:rsidR="00E6776A">
        <w:rPr>
          <w:rFonts w:eastAsia="Calibri"/>
          <w:sz w:val="22"/>
          <w:szCs w:val="22"/>
          <w:lang w:val="es-SV"/>
        </w:rPr>
        <w:t>l</w:t>
      </w:r>
      <w:r w:rsidR="00A223F4">
        <w:rPr>
          <w:rFonts w:eastAsia="Calibri"/>
          <w:sz w:val="22"/>
          <w:szCs w:val="22"/>
          <w:lang w:val="es-SV"/>
        </w:rPr>
        <w:t>a</w:t>
      </w:r>
      <w:r w:rsidRPr="001245B8">
        <w:rPr>
          <w:rFonts w:eastAsia="Calibri"/>
          <w:sz w:val="22"/>
          <w:szCs w:val="22"/>
          <w:lang w:val="es-SV"/>
        </w:rPr>
        <w:t xml:space="preserve"> señor</w:t>
      </w:r>
      <w:r w:rsidR="00A223F4">
        <w:rPr>
          <w:rFonts w:eastAsia="Calibri"/>
          <w:sz w:val="22"/>
          <w:szCs w:val="22"/>
          <w:lang w:val="es-SV"/>
        </w:rPr>
        <w:t>a</w:t>
      </w:r>
      <w:r w:rsidR="004A7AF8">
        <w:rPr>
          <w:rFonts w:eastAsia="Calibri"/>
          <w:sz w:val="22"/>
          <w:szCs w:val="22"/>
          <w:lang w:val="es-SV"/>
        </w:rPr>
        <w:t xml:space="preserve"> </w:t>
      </w:r>
      <w:r w:rsidR="00953455" w:rsidRPr="00953455">
        <w:rPr>
          <w:rFonts w:eastAsia="Calibri"/>
          <w:sz w:val="22"/>
          <w:szCs w:val="22"/>
          <w:lang w:val="es-SV"/>
        </w:rPr>
        <w:t>XXXXXXXXXXXXXXXXXXXX</w:t>
      </w:r>
      <w:r w:rsidR="00953455">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C20AE3">
        <w:rPr>
          <w:rFonts w:eastAsia="Calibri"/>
          <w:sz w:val="22"/>
          <w:szCs w:val="22"/>
          <w:lang w:val="es-SV"/>
        </w:rPr>
        <w:t xml:space="preserve"> </w:t>
      </w:r>
      <w:r w:rsidR="00E6776A">
        <w:rPr>
          <w:rFonts w:eastAsia="Calibri"/>
          <w:sz w:val="22"/>
          <w:szCs w:val="22"/>
          <w:lang w:val="es-SV"/>
        </w:rPr>
        <w:t>l</w:t>
      </w:r>
      <w:r w:rsidR="00C20AE3">
        <w:rPr>
          <w:rFonts w:eastAsia="Calibri"/>
          <w:sz w:val="22"/>
          <w:szCs w:val="22"/>
          <w:lang w:val="es-SV"/>
        </w:rPr>
        <w:t>a interesada</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tiene que cancelar el costo de reproducción y certificación, según la modalidad de entrega de la información solicitada por el</w:t>
      </w:r>
      <w:r w:rsidR="00C20AE3">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C20AE3">
        <w:rPr>
          <w:rFonts w:eastAsia="Calibri"/>
          <w:sz w:val="22"/>
          <w:szCs w:val="22"/>
          <w:lang w:val="es-SV"/>
        </w:rPr>
        <w:t xml:space="preserve"> </w:t>
      </w:r>
      <w:r w:rsidR="00E6776A">
        <w:rPr>
          <w:rFonts w:eastAsia="Calibri"/>
          <w:sz w:val="22"/>
          <w:szCs w:val="22"/>
          <w:lang w:val="es-SV"/>
        </w:rPr>
        <w:t>l</w:t>
      </w:r>
      <w:r w:rsidR="00C20AE3">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6D" w:rsidRDefault="00DA136D">
      <w:pPr>
        <w:spacing w:after="0" w:line="240" w:lineRule="auto"/>
      </w:pPr>
      <w:r>
        <w:separator/>
      </w:r>
    </w:p>
  </w:endnote>
  <w:endnote w:type="continuationSeparator" w:id="0">
    <w:p w:rsidR="00DA136D" w:rsidRDefault="00DA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6D" w:rsidRDefault="00DA136D">
      <w:pPr>
        <w:spacing w:after="0" w:line="240" w:lineRule="auto"/>
      </w:pPr>
      <w:r>
        <w:separator/>
      </w:r>
    </w:p>
  </w:footnote>
  <w:footnote w:type="continuationSeparator" w:id="0">
    <w:p w:rsidR="00DA136D" w:rsidRDefault="00DA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3FD6" w:rsidP="00A9042C">
                          <w:pPr>
                            <w:jc w:val="center"/>
                            <w:rPr>
                              <w:lang w:val="es-SV"/>
                            </w:rPr>
                          </w:pPr>
                          <w:r>
                            <w:rPr>
                              <w:lang w:val="es-SV"/>
                            </w:rPr>
                            <w:t>112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3FD6" w:rsidP="00A9042C">
                    <w:pPr>
                      <w:jc w:val="center"/>
                      <w:rPr>
                        <w:lang w:val="es-SV"/>
                      </w:rPr>
                    </w:pPr>
                    <w:r>
                      <w:rPr>
                        <w:lang w:val="es-SV"/>
                      </w:rPr>
                      <w:t>112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4AA7"/>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C73EA"/>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47BFB"/>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3455"/>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3F4"/>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0AE3"/>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97B80"/>
    <w:rsid w:val="00DA136D"/>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3FD6"/>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AA52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CFA2-2418-4213-834A-52466A52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1804</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178</cp:revision>
  <cp:lastPrinted>2021-03-19T16:39:00Z</cp:lastPrinted>
  <dcterms:created xsi:type="dcterms:W3CDTF">2020-10-01T19:41:00Z</dcterms:created>
  <dcterms:modified xsi:type="dcterms:W3CDTF">2021-03-26T20:40:00Z</dcterms:modified>
</cp:coreProperties>
</file>