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F410F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96B65">
        <w:rPr>
          <w:rFonts w:eastAsia="Calibri"/>
          <w:sz w:val="22"/>
          <w:szCs w:val="22"/>
          <w:lang w:val="es-SV"/>
        </w:rPr>
        <w:t xml:space="preserve"> nueve</w:t>
      </w:r>
      <w:r w:rsidR="00E52B07">
        <w:rPr>
          <w:rFonts w:eastAsia="Calibri"/>
          <w:sz w:val="22"/>
          <w:szCs w:val="22"/>
          <w:lang w:val="es-SV"/>
        </w:rPr>
        <w:t xml:space="preserve"> horas y </w:t>
      </w:r>
      <w:r w:rsidR="00396B65">
        <w:rPr>
          <w:rFonts w:eastAsia="Calibri"/>
          <w:sz w:val="22"/>
          <w:szCs w:val="22"/>
          <w:lang w:val="es-SV"/>
        </w:rPr>
        <w:t xml:space="preserve">quince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1117E">
        <w:rPr>
          <w:rFonts w:eastAsia="Calibri"/>
          <w:sz w:val="22"/>
          <w:szCs w:val="22"/>
          <w:lang w:val="es-SV"/>
        </w:rPr>
        <w:t>diecisiete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1117E">
      <w:pPr>
        <w:numPr>
          <w:ilvl w:val="0"/>
          <w:numId w:val="1"/>
        </w:numPr>
        <w:jc w:val="both"/>
        <w:rPr>
          <w:rFonts w:eastAsia="Calibri"/>
          <w:sz w:val="22"/>
          <w:szCs w:val="22"/>
          <w:lang w:val="es-SV"/>
        </w:rPr>
      </w:pPr>
      <w:r w:rsidRPr="00700C1E">
        <w:rPr>
          <w:rFonts w:eastAsia="Calibri"/>
          <w:sz w:val="22"/>
          <w:szCs w:val="22"/>
          <w:lang w:val="es-SV"/>
        </w:rPr>
        <w:t xml:space="preserve">El día </w:t>
      </w:r>
      <w:r w:rsidR="0061117E">
        <w:rPr>
          <w:rFonts w:eastAsia="Calibri"/>
          <w:sz w:val="22"/>
          <w:szCs w:val="22"/>
          <w:lang w:val="es-SV"/>
        </w:rPr>
        <w:t>diez</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4E7232">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1117E" w:rsidRPr="0061117E">
        <w:rPr>
          <w:sz w:val="22"/>
          <w:szCs w:val="22"/>
          <w:lang w:val="es-SV"/>
        </w:rPr>
        <w:t>Copia de sentencia de descuento de la Procuraduría General de la República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3642F">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4E7232">
        <w:rPr>
          <w:sz w:val="22"/>
          <w:szCs w:val="22"/>
          <w:lang w:val="es-SV"/>
        </w:rPr>
        <w:t>XXXXXXXXXXXXXXXXXXXX</w:t>
      </w:r>
      <w:r>
        <w:rPr>
          <w:rFonts w:eastAsia="Calibri"/>
          <w:sz w:val="22"/>
          <w:szCs w:val="22"/>
          <w:lang w:val="es-SV"/>
        </w:rPr>
        <w:t xml:space="preserve">, en fecha </w:t>
      </w:r>
      <w:r w:rsidR="00D00C0F">
        <w:rPr>
          <w:rFonts w:eastAsia="Calibri"/>
          <w:sz w:val="22"/>
          <w:szCs w:val="22"/>
          <w:lang w:val="es-SV"/>
        </w:rPr>
        <w:t>diez</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3642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4E7232">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BA543A" w:rsidRDefault="00BA543A" w:rsidP="00D00C0F">
      <w:pPr>
        <w:jc w:val="center"/>
        <w:rPr>
          <w:rFonts w:eastAsia="Calibri"/>
          <w:b/>
          <w:sz w:val="22"/>
          <w:szCs w:val="22"/>
          <w:lang w:val="es-SV"/>
        </w:rPr>
      </w:pPr>
    </w:p>
    <w:p w:rsidR="00BA543A" w:rsidRDefault="00BA543A" w:rsidP="00D00C0F">
      <w:pPr>
        <w:jc w:val="center"/>
        <w:rPr>
          <w:rFonts w:eastAsia="Calibri"/>
          <w:b/>
          <w:sz w:val="22"/>
          <w:szCs w:val="22"/>
          <w:lang w:val="es-SV"/>
        </w:rPr>
      </w:pPr>
      <w:bookmarkStart w:id="0" w:name="_GoBack"/>
      <w:bookmarkEnd w:id="0"/>
    </w:p>
    <w:sectPr w:rsidR="00BA543A"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9AF" w:rsidRDefault="004F59AF">
      <w:pPr>
        <w:spacing w:after="0" w:line="240" w:lineRule="auto"/>
      </w:pPr>
      <w:r>
        <w:separator/>
      </w:r>
    </w:p>
  </w:endnote>
  <w:endnote w:type="continuationSeparator" w:id="0">
    <w:p w:rsidR="004F59AF" w:rsidRDefault="004F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9AF" w:rsidRDefault="004F59AF">
      <w:pPr>
        <w:spacing w:after="0" w:line="240" w:lineRule="auto"/>
      </w:pPr>
      <w:r>
        <w:separator/>
      </w:r>
    </w:p>
  </w:footnote>
  <w:footnote w:type="continuationSeparator" w:id="0">
    <w:p w:rsidR="004F59AF" w:rsidRDefault="004F5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D66B0" w:rsidP="00A9042C">
                          <w:pPr>
                            <w:jc w:val="center"/>
                            <w:rPr>
                              <w:lang w:val="es-SV"/>
                            </w:rPr>
                          </w:pPr>
                          <w:r>
                            <w:rPr>
                              <w:lang w:val="es-SV"/>
                            </w:rPr>
                            <w:t>35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D66B0" w:rsidP="00A9042C">
                    <w:pPr>
                      <w:jc w:val="center"/>
                      <w:rPr>
                        <w:lang w:val="es-SV"/>
                      </w:rPr>
                    </w:pPr>
                    <w:r>
                      <w:rPr>
                        <w:lang w:val="es-SV"/>
                      </w:rPr>
                      <w:t>35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3215"/>
    <w:rsid w:val="000457BD"/>
    <w:rsid w:val="00051265"/>
    <w:rsid w:val="00052FB7"/>
    <w:rsid w:val="00054064"/>
    <w:rsid w:val="000554DB"/>
    <w:rsid w:val="000611E0"/>
    <w:rsid w:val="00071A87"/>
    <w:rsid w:val="00071F51"/>
    <w:rsid w:val="00073D58"/>
    <w:rsid w:val="000749EE"/>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6B65"/>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E7232"/>
    <w:rsid w:val="004F59AF"/>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543A"/>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D5B"/>
    <w:rsid w:val="00F24BC5"/>
    <w:rsid w:val="00F30ECC"/>
    <w:rsid w:val="00F33203"/>
    <w:rsid w:val="00F410F5"/>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3A38-571F-4094-A2C4-18D12D1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828</TotalTime>
  <Pages>2</Pages>
  <Words>465</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70</cp:revision>
  <cp:lastPrinted>2021-02-17T15:15:00Z</cp:lastPrinted>
  <dcterms:created xsi:type="dcterms:W3CDTF">2020-10-01T19:41:00Z</dcterms:created>
  <dcterms:modified xsi:type="dcterms:W3CDTF">2021-03-17T15:40:00Z</dcterms:modified>
</cp:coreProperties>
</file>