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8390D">
        <w:rPr>
          <w:rFonts w:eastAsia="Calibri"/>
          <w:sz w:val="22"/>
          <w:szCs w:val="22"/>
          <w:lang w:val="es-SV"/>
        </w:rPr>
        <w:t>once</w:t>
      </w:r>
      <w:r w:rsidR="006654A4">
        <w:rPr>
          <w:rFonts w:eastAsia="Calibri"/>
          <w:sz w:val="22"/>
          <w:szCs w:val="22"/>
          <w:lang w:val="es-SV"/>
        </w:rPr>
        <w:t xml:space="preserve"> </w:t>
      </w:r>
      <w:r w:rsidRPr="00B46E0B">
        <w:rPr>
          <w:rFonts w:eastAsia="Calibri"/>
          <w:sz w:val="22"/>
          <w:szCs w:val="22"/>
          <w:lang w:val="es-SV"/>
        </w:rPr>
        <w:t xml:space="preserve">horas y </w:t>
      </w:r>
      <w:r w:rsidR="0018390D">
        <w:rPr>
          <w:rFonts w:eastAsia="Calibri"/>
          <w:sz w:val="22"/>
          <w:szCs w:val="22"/>
          <w:lang w:val="es-SV"/>
        </w:rPr>
        <w:t xml:space="preserve">diez </w:t>
      </w:r>
      <w:r w:rsidR="00FC2F4A">
        <w:rPr>
          <w:rFonts w:eastAsia="Calibri"/>
          <w:sz w:val="22"/>
          <w:szCs w:val="22"/>
          <w:lang w:val="es-SV"/>
        </w:rPr>
        <w:t xml:space="preserve">minutos del día </w:t>
      </w:r>
      <w:r w:rsidR="0018390D">
        <w:rPr>
          <w:rFonts w:eastAsia="Calibri"/>
          <w:sz w:val="22"/>
          <w:szCs w:val="22"/>
          <w:lang w:val="es-SV"/>
        </w:rPr>
        <w:t>catorce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18390D">
      <w:pPr>
        <w:numPr>
          <w:ilvl w:val="0"/>
          <w:numId w:val="1"/>
        </w:numPr>
        <w:jc w:val="both"/>
        <w:rPr>
          <w:rFonts w:eastAsia="Calibri"/>
          <w:sz w:val="22"/>
          <w:szCs w:val="22"/>
          <w:lang w:val="es-MX"/>
        </w:rPr>
      </w:pPr>
      <w:r>
        <w:rPr>
          <w:rFonts w:eastAsia="Calibri"/>
          <w:sz w:val="22"/>
          <w:szCs w:val="22"/>
          <w:lang w:val="es-SV"/>
        </w:rPr>
        <w:t>El día catorce</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F70242">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18390D">
        <w:rPr>
          <w:rFonts w:eastAsia="Calibri"/>
          <w:sz w:val="22"/>
          <w:szCs w:val="22"/>
          <w:lang w:val="es-MX"/>
        </w:rPr>
        <w:t>Constancia de lesión del Hospital Militar</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34797" w:rsidRPr="00E34797" w:rsidRDefault="00B46E0B" w:rsidP="00E34797">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F70242">
        <w:rPr>
          <w:rFonts w:eastAsia="Calibri"/>
          <w:sz w:val="22"/>
          <w:szCs w:val="22"/>
          <w:lang w:val="es-SV"/>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E8039D" w:rsidRPr="00E34797">
        <w:rPr>
          <w:rFonts w:eastAsia="Calibri"/>
          <w:sz w:val="22"/>
          <w:szCs w:val="22"/>
          <w:lang w:val="es-SV"/>
        </w:rPr>
        <w:t>catorce</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384D84" w:rsidRDefault="00B46E0B" w:rsidP="00384D84">
      <w:pPr>
        <w:ind w:left="360"/>
        <w:jc w:val="both"/>
        <w:rPr>
          <w:rFonts w:eastAsia="Calibri"/>
          <w:sz w:val="22"/>
          <w:szCs w:val="22"/>
          <w:lang w:val="es-MX"/>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8390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F70242">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F70242">
      <w:pP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EDC" w:rsidRDefault="00866EDC">
      <w:pPr>
        <w:spacing w:after="0" w:line="240" w:lineRule="auto"/>
      </w:pPr>
      <w:r>
        <w:separator/>
      </w:r>
    </w:p>
  </w:endnote>
  <w:endnote w:type="continuationSeparator" w:id="0">
    <w:p w:rsidR="00866EDC" w:rsidRDefault="0086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EDC" w:rsidRDefault="00866EDC">
      <w:pPr>
        <w:spacing w:after="0" w:line="240" w:lineRule="auto"/>
      </w:pPr>
      <w:r>
        <w:separator/>
      </w:r>
    </w:p>
  </w:footnote>
  <w:footnote w:type="continuationSeparator" w:id="0">
    <w:p w:rsidR="00866EDC" w:rsidRDefault="0086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8390D" w:rsidP="00A9042C">
                          <w:pPr>
                            <w:jc w:val="center"/>
                            <w:rPr>
                              <w:lang w:val="es-SV"/>
                            </w:rPr>
                          </w:pPr>
                          <w:r>
                            <w:rPr>
                              <w:lang w:val="es-SV"/>
                            </w:rPr>
                            <w:t>30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8390D" w:rsidP="00A9042C">
                    <w:pPr>
                      <w:jc w:val="center"/>
                      <w:rPr>
                        <w:lang w:val="es-SV"/>
                      </w:rPr>
                    </w:pPr>
                    <w:r>
                      <w:rPr>
                        <w:lang w:val="es-SV"/>
                      </w:rPr>
                      <w:t>30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4D84"/>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66EDC"/>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0242"/>
    <w:rsid w:val="00F75EDD"/>
    <w:rsid w:val="00F8259D"/>
    <w:rsid w:val="00F85982"/>
    <w:rsid w:val="00F90184"/>
    <w:rsid w:val="00F9247F"/>
    <w:rsid w:val="00F95067"/>
    <w:rsid w:val="00FC2F4A"/>
    <w:rsid w:val="00FC5EBB"/>
    <w:rsid w:val="00FD251B"/>
    <w:rsid w:val="00FD2FA2"/>
    <w:rsid w:val="00FD4174"/>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105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F594-A949-424A-A225-5BC32977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311</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34</cp:revision>
  <cp:lastPrinted>2020-01-14T17:09:00Z</cp:lastPrinted>
  <dcterms:created xsi:type="dcterms:W3CDTF">2020-01-03T15:18:00Z</dcterms:created>
  <dcterms:modified xsi:type="dcterms:W3CDTF">2020-02-03T17:34:00Z</dcterms:modified>
</cp:coreProperties>
</file>