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36531E">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9B288B">
        <w:rPr>
          <w:rFonts w:eastAsia="Calibri"/>
          <w:sz w:val="22"/>
          <w:szCs w:val="22"/>
          <w:lang w:val="es-SV"/>
        </w:rPr>
        <w:t>udad de San Salvador, a las diez</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CE593E">
        <w:rPr>
          <w:rFonts w:eastAsia="Calibri"/>
          <w:sz w:val="22"/>
          <w:szCs w:val="22"/>
          <w:lang w:val="es-SV"/>
        </w:rPr>
        <w:t>cuarenta y tres</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9B288B">
        <w:rPr>
          <w:rFonts w:eastAsia="Calibri"/>
          <w:sz w:val="22"/>
          <w:szCs w:val="22"/>
          <w:lang w:val="es-SV"/>
        </w:rPr>
        <w:t>veintisiete</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275AB" w:rsidRDefault="001D1006" w:rsidP="00F4712B">
      <w:pPr>
        <w:numPr>
          <w:ilvl w:val="0"/>
          <w:numId w:val="1"/>
        </w:numPr>
        <w:jc w:val="both"/>
        <w:rPr>
          <w:rFonts w:eastAsia="Calibri"/>
          <w:sz w:val="22"/>
          <w:szCs w:val="22"/>
          <w:lang w:val="es-SV"/>
        </w:rPr>
      </w:pPr>
      <w:r w:rsidRPr="005275AB">
        <w:rPr>
          <w:rFonts w:eastAsia="Calibri"/>
          <w:sz w:val="22"/>
          <w:szCs w:val="22"/>
          <w:lang w:val="es-SV"/>
        </w:rPr>
        <w:t xml:space="preserve">El día </w:t>
      </w:r>
      <w:r w:rsidR="009B288B" w:rsidRPr="005275AB">
        <w:rPr>
          <w:rFonts w:eastAsia="Calibri"/>
          <w:sz w:val="22"/>
          <w:szCs w:val="22"/>
          <w:lang w:val="es-SV"/>
        </w:rPr>
        <w:t>veinticuatro</w:t>
      </w:r>
      <w:r w:rsidR="00787A65" w:rsidRPr="005275AB">
        <w:rPr>
          <w:rFonts w:eastAsia="Calibri"/>
          <w:sz w:val="22"/>
          <w:szCs w:val="22"/>
          <w:lang w:val="es-SV"/>
        </w:rPr>
        <w:t xml:space="preserve"> de </w:t>
      </w:r>
      <w:r w:rsidR="00A1774D" w:rsidRPr="005275AB">
        <w:rPr>
          <w:rFonts w:eastAsia="Calibri"/>
          <w:sz w:val="22"/>
          <w:szCs w:val="22"/>
          <w:lang w:val="es-SV"/>
        </w:rPr>
        <w:t>septiembre</w:t>
      </w:r>
      <w:r w:rsidRPr="005275AB">
        <w:rPr>
          <w:rFonts w:eastAsia="Calibri"/>
          <w:sz w:val="22"/>
          <w:szCs w:val="22"/>
          <w:lang w:val="es-SV"/>
        </w:rPr>
        <w:t xml:space="preserve"> del presente año se recibió solicitud de información de Datos personales, por parte de</w:t>
      </w:r>
      <w:r w:rsidR="007B617D" w:rsidRPr="005275AB">
        <w:rPr>
          <w:rFonts w:eastAsia="Calibri"/>
          <w:sz w:val="22"/>
          <w:szCs w:val="22"/>
          <w:lang w:val="es-SV"/>
        </w:rPr>
        <w:t xml:space="preserve"> </w:t>
      </w:r>
      <w:r w:rsidRPr="005275AB">
        <w:rPr>
          <w:rFonts w:eastAsia="Calibri"/>
          <w:sz w:val="22"/>
          <w:szCs w:val="22"/>
          <w:lang w:val="es-SV"/>
        </w:rPr>
        <w:t>l</w:t>
      </w:r>
      <w:r w:rsidR="007B617D" w:rsidRPr="005275AB">
        <w:rPr>
          <w:rFonts w:eastAsia="Calibri"/>
          <w:sz w:val="22"/>
          <w:szCs w:val="22"/>
          <w:lang w:val="es-SV"/>
        </w:rPr>
        <w:t>a</w:t>
      </w:r>
      <w:r w:rsidRPr="005275AB">
        <w:rPr>
          <w:rFonts w:eastAsia="Calibri"/>
          <w:sz w:val="22"/>
          <w:szCs w:val="22"/>
          <w:lang w:val="es-SV"/>
        </w:rPr>
        <w:t xml:space="preserve"> </w:t>
      </w:r>
      <w:r w:rsidR="007B617D" w:rsidRPr="005275AB">
        <w:rPr>
          <w:rFonts w:eastAsia="Calibri"/>
          <w:sz w:val="22"/>
          <w:szCs w:val="22"/>
          <w:lang w:val="es-SV"/>
        </w:rPr>
        <w:t xml:space="preserve">señora </w:t>
      </w:r>
      <w:r w:rsidR="0036531E">
        <w:rPr>
          <w:color w:val="333333"/>
          <w:sz w:val="22"/>
          <w:szCs w:val="22"/>
          <w:shd w:val="clear" w:color="auto" w:fill="F9F9F9"/>
          <w:lang w:val="es-SV"/>
        </w:rPr>
        <w:t>XXXXXXXXXXXXXXXXXXXX</w:t>
      </w:r>
      <w:r w:rsidRPr="005275AB">
        <w:rPr>
          <w:rFonts w:eastAsia="Calibri"/>
          <w:sz w:val="22"/>
          <w:szCs w:val="22"/>
          <w:lang w:val="es-SV"/>
        </w:rPr>
        <w:t xml:space="preserve">, quien solicita: </w:t>
      </w:r>
      <w:r w:rsidR="005275AB" w:rsidRPr="005275AB">
        <w:rPr>
          <w:rFonts w:eastAsia="Calibri"/>
          <w:sz w:val="22"/>
          <w:szCs w:val="22"/>
          <w:lang w:val="es-SV"/>
        </w:rPr>
        <w:t>Resolución de la CTE 27326 de fecha 23/11/2015</w:t>
      </w:r>
    </w:p>
    <w:p w:rsidR="001D1006" w:rsidRPr="005275AB" w:rsidRDefault="001D1006" w:rsidP="00F4712B">
      <w:pPr>
        <w:numPr>
          <w:ilvl w:val="0"/>
          <w:numId w:val="1"/>
        </w:numPr>
        <w:jc w:val="both"/>
        <w:rPr>
          <w:rFonts w:eastAsia="Calibri"/>
          <w:sz w:val="22"/>
          <w:szCs w:val="22"/>
          <w:lang w:val="es-SV"/>
        </w:rPr>
      </w:pPr>
      <w:r w:rsidRPr="005275A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752D4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7B617D">
        <w:rPr>
          <w:rFonts w:eastAsia="Calibri"/>
          <w:sz w:val="22"/>
          <w:szCs w:val="22"/>
          <w:lang w:val="es-SV"/>
        </w:rPr>
        <w:t xml:space="preserve"> de información presentado por </w:t>
      </w:r>
      <w:r w:rsidRPr="00A9042C">
        <w:rPr>
          <w:rFonts w:eastAsia="Calibri"/>
          <w:sz w:val="22"/>
          <w:szCs w:val="22"/>
          <w:lang w:val="es-SV"/>
        </w:rPr>
        <w:t>l</w:t>
      </w:r>
      <w:r w:rsidR="007B617D">
        <w:rPr>
          <w:rFonts w:eastAsia="Calibri"/>
          <w:sz w:val="22"/>
          <w:szCs w:val="22"/>
          <w:lang w:val="es-SV"/>
        </w:rPr>
        <w:t>a</w:t>
      </w:r>
      <w:r w:rsidRPr="00A9042C">
        <w:rPr>
          <w:rFonts w:eastAsia="Calibri"/>
          <w:sz w:val="22"/>
          <w:szCs w:val="22"/>
          <w:lang w:val="es-SV"/>
        </w:rPr>
        <w:t xml:space="preserve"> </w:t>
      </w:r>
      <w:r w:rsidR="007B617D" w:rsidRPr="00A9042C">
        <w:rPr>
          <w:rFonts w:eastAsia="Calibri"/>
          <w:sz w:val="22"/>
          <w:szCs w:val="22"/>
          <w:lang w:val="es-SV"/>
        </w:rPr>
        <w:t>señor</w:t>
      </w:r>
      <w:r w:rsidR="007B617D">
        <w:rPr>
          <w:rFonts w:eastAsia="Calibri"/>
          <w:sz w:val="22"/>
          <w:szCs w:val="22"/>
          <w:lang w:val="es-SV"/>
        </w:rPr>
        <w:t xml:space="preserve">a </w:t>
      </w:r>
      <w:r w:rsidR="0036531E">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B288B">
        <w:rPr>
          <w:rFonts w:eastAsia="Calibri"/>
          <w:sz w:val="22"/>
          <w:szCs w:val="22"/>
          <w:lang w:val="es-SV"/>
        </w:rPr>
        <w:t>veinticuatro</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752D45">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7B617D">
        <w:rPr>
          <w:rFonts w:eastAsia="Calibri"/>
          <w:sz w:val="22"/>
          <w:szCs w:val="22"/>
          <w:lang w:val="es-SV"/>
        </w:rPr>
        <w:t xml:space="preserve">datos personales realizada por </w:t>
      </w:r>
      <w:r w:rsidRPr="00A9042C">
        <w:rPr>
          <w:rFonts w:eastAsia="Calibri"/>
          <w:sz w:val="22"/>
          <w:szCs w:val="22"/>
          <w:lang w:val="es-SV"/>
        </w:rPr>
        <w:t>l</w:t>
      </w:r>
      <w:r w:rsidR="007B617D">
        <w:rPr>
          <w:rFonts w:eastAsia="Calibri"/>
          <w:sz w:val="22"/>
          <w:szCs w:val="22"/>
          <w:lang w:val="es-SV"/>
        </w:rPr>
        <w:t>a</w:t>
      </w:r>
      <w:r w:rsidRPr="00A9042C">
        <w:rPr>
          <w:rFonts w:eastAsia="Calibri"/>
          <w:sz w:val="22"/>
          <w:szCs w:val="22"/>
          <w:lang w:val="es-SV"/>
        </w:rPr>
        <w:t xml:space="preserve"> </w:t>
      </w:r>
      <w:r w:rsidR="007B617D" w:rsidRPr="00A9042C">
        <w:rPr>
          <w:rFonts w:eastAsia="Calibri"/>
          <w:sz w:val="22"/>
          <w:szCs w:val="22"/>
          <w:lang w:val="es-SV"/>
        </w:rPr>
        <w:t>señor</w:t>
      </w:r>
      <w:r w:rsidR="007B617D">
        <w:rPr>
          <w:rFonts w:eastAsia="Calibri"/>
          <w:sz w:val="22"/>
          <w:szCs w:val="22"/>
          <w:lang w:val="es-SV"/>
        </w:rPr>
        <w:t xml:space="preserve">a </w:t>
      </w:r>
      <w:r w:rsidR="0036531E">
        <w:rPr>
          <w:color w:val="333333"/>
          <w:sz w:val="22"/>
          <w:szCs w:val="22"/>
          <w:shd w:val="clear" w:color="auto" w:fill="F9F9F9"/>
          <w:lang w:val="es-SV"/>
        </w:rPr>
        <w:t>XXXXXXXXXXXXXXXXXXXX</w:t>
      </w:r>
      <w:bookmarkStart w:id="0" w:name="_GoBack"/>
      <w:bookmarkEnd w:id="0"/>
      <w:r w:rsidR="005D72CB">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7B617D">
        <w:rPr>
          <w:rFonts w:eastAsia="Calibri"/>
          <w:sz w:val="22"/>
          <w:szCs w:val="22"/>
          <w:lang w:val="es-SV"/>
        </w:rPr>
        <w:t xml:space="preserve"> </w:t>
      </w:r>
      <w:r w:rsidRPr="00A9042C">
        <w:rPr>
          <w:rFonts w:eastAsia="Calibri"/>
          <w:sz w:val="22"/>
          <w:szCs w:val="22"/>
          <w:lang w:val="es-SV"/>
        </w:rPr>
        <w:t>l</w:t>
      </w:r>
      <w:r w:rsidR="007B617D">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7B617D">
        <w:rPr>
          <w:rFonts w:eastAsia="Calibri"/>
          <w:sz w:val="22"/>
          <w:szCs w:val="22"/>
          <w:lang w:val="es-SV"/>
        </w:rPr>
        <w:t>la</w:t>
      </w:r>
      <w:r w:rsidRPr="00A9042C">
        <w:rPr>
          <w:rFonts w:eastAsia="Calibri"/>
          <w:sz w:val="22"/>
          <w:szCs w:val="22"/>
          <w:lang w:val="es-SV"/>
        </w:rPr>
        <w:t xml:space="preserve">,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Notifíquese a</w:t>
      </w:r>
      <w:r w:rsidR="007B617D">
        <w:rPr>
          <w:rFonts w:eastAsia="Calibri"/>
          <w:sz w:val="22"/>
          <w:szCs w:val="22"/>
          <w:lang w:val="es-SV"/>
        </w:rPr>
        <w:t xml:space="preserve"> </w:t>
      </w:r>
      <w:r w:rsidRPr="00A9042C">
        <w:rPr>
          <w:rFonts w:eastAsia="Calibri"/>
          <w:sz w:val="22"/>
          <w:szCs w:val="22"/>
          <w:lang w:val="es-SV"/>
        </w:rPr>
        <w:t>l</w:t>
      </w:r>
      <w:r w:rsidR="007B617D">
        <w:rPr>
          <w:rFonts w:eastAsia="Calibri"/>
          <w:sz w:val="22"/>
          <w:szCs w:val="22"/>
          <w:lang w:val="es-SV"/>
        </w:rPr>
        <w:t>a interesada</w:t>
      </w:r>
      <w:r w:rsidRPr="00A9042C">
        <w:rPr>
          <w:rFonts w:eastAsia="Calibri"/>
          <w:sz w:val="22"/>
          <w:szCs w:val="22"/>
          <w:lang w:val="es-SV"/>
        </w:rPr>
        <w:t xml:space="preserve">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4F4" w:rsidRDefault="00E204F4">
      <w:pPr>
        <w:spacing w:after="0" w:line="240" w:lineRule="auto"/>
      </w:pPr>
      <w:r>
        <w:separator/>
      </w:r>
    </w:p>
  </w:endnote>
  <w:endnote w:type="continuationSeparator" w:id="0">
    <w:p w:rsidR="00E204F4" w:rsidRDefault="00E2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4F4" w:rsidRDefault="00E204F4">
      <w:pPr>
        <w:spacing w:after="0" w:line="240" w:lineRule="auto"/>
      </w:pPr>
      <w:r>
        <w:separator/>
      </w:r>
    </w:p>
  </w:footnote>
  <w:footnote w:type="continuationSeparator" w:id="0">
    <w:p w:rsidR="00E204F4" w:rsidRDefault="00E2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B288B" w:rsidP="00A9042C">
                          <w:pPr>
                            <w:jc w:val="center"/>
                            <w:rPr>
                              <w:lang w:val="es-SV"/>
                            </w:rPr>
                          </w:pPr>
                          <w:r>
                            <w:rPr>
                              <w:lang w:val="es-SV"/>
                            </w:rPr>
                            <w:t>573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B288B" w:rsidP="00A9042C">
                    <w:pPr>
                      <w:jc w:val="center"/>
                      <w:rPr>
                        <w:lang w:val="es-SV"/>
                      </w:rPr>
                    </w:pPr>
                    <w:r>
                      <w:rPr>
                        <w:lang w:val="es-SV"/>
                      </w:rPr>
                      <w:t>573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97DEC"/>
    <w:rsid w:val="000A3B41"/>
    <w:rsid w:val="000B30D6"/>
    <w:rsid w:val="000B4768"/>
    <w:rsid w:val="000B4DC0"/>
    <w:rsid w:val="000B75AF"/>
    <w:rsid w:val="000C38ED"/>
    <w:rsid w:val="000F7DC1"/>
    <w:rsid w:val="00136200"/>
    <w:rsid w:val="001840B8"/>
    <w:rsid w:val="001A1F04"/>
    <w:rsid w:val="001A4220"/>
    <w:rsid w:val="001B1F65"/>
    <w:rsid w:val="001D1006"/>
    <w:rsid w:val="001F2E0D"/>
    <w:rsid w:val="00200072"/>
    <w:rsid w:val="00216C26"/>
    <w:rsid w:val="002214E5"/>
    <w:rsid w:val="0022576E"/>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21A6D"/>
    <w:rsid w:val="003511F4"/>
    <w:rsid w:val="00352BEB"/>
    <w:rsid w:val="0036531E"/>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275AB"/>
    <w:rsid w:val="005366B0"/>
    <w:rsid w:val="005564C2"/>
    <w:rsid w:val="00560B6E"/>
    <w:rsid w:val="005613CE"/>
    <w:rsid w:val="005739CE"/>
    <w:rsid w:val="00590BC0"/>
    <w:rsid w:val="005915E9"/>
    <w:rsid w:val="005B30D2"/>
    <w:rsid w:val="005B4DE1"/>
    <w:rsid w:val="005C65DF"/>
    <w:rsid w:val="005D1CF7"/>
    <w:rsid w:val="005D45D7"/>
    <w:rsid w:val="005D72CB"/>
    <w:rsid w:val="006115D6"/>
    <w:rsid w:val="00627EB2"/>
    <w:rsid w:val="00640350"/>
    <w:rsid w:val="00677D43"/>
    <w:rsid w:val="00693093"/>
    <w:rsid w:val="00693AE6"/>
    <w:rsid w:val="006B6768"/>
    <w:rsid w:val="006C08CC"/>
    <w:rsid w:val="006C768F"/>
    <w:rsid w:val="006D69B3"/>
    <w:rsid w:val="006F0AF6"/>
    <w:rsid w:val="006F4B49"/>
    <w:rsid w:val="0074392A"/>
    <w:rsid w:val="00747D9D"/>
    <w:rsid w:val="00752D45"/>
    <w:rsid w:val="00757244"/>
    <w:rsid w:val="00761D8B"/>
    <w:rsid w:val="00787A65"/>
    <w:rsid w:val="007924B1"/>
    <w:rsid w:val="00793B03"/>
    <w:rsid w:val="007A1C4F"/>
    <w:rsid w:val="007A520C"/>
    <w:rsid w:val="007B42C1"/>
    <w:rsid w:val="007B617D"/>
    <w:rsid w:val="007F1598"/>
    <w:rsid w:val="0080412E"/>
    <w:rsid w:val="00811CB6"/>
    <w:rsid w:val="00823400"/>
    <w:rsid w:val="00881B69"/>
    <w:rsid w:val="008B2156"/>
    <w:rsid w:val="008D4720"/>
    <w:rsid w:val="008F64F4"/>
    <w:rsid w:val="00902B58"/>
    <w:rsid w:val="00920F5E"/>
    <w:rsid w:val="00930C03"/>
    <w:rsid w:val="00940A1C"/>
    <w:rsid w:val="00957A29"/>
    <w:rsid w:val="00971834"/>
    <w:rsid w:val="00971B99"/>
    <w:rsid w:val="00992C44"/>
    <w:rsid w:val="00993B29"/>
    <w:rsid w:val="00993B3D"/>
    <w:rsid w:val="009A2AC1"/>
    <w:rsid w:val="009B288B"/>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A7022"/>
    <w:rsid w:val="00AB1935"/>
    <w:rsid w:val="00AE7D75"/>
    <w:rsid w:val="00AF3B4B"/>
    <w:rsid w:val="00AF7830"/>
    <w:rsid w:val="00AF7ACE"/>
    <w:rsid w:val="00B17BB4"/>
    <w:rsid w:val="00B26918"/>
    <w:rsid w:val="00B679BE"/>
    <w:rsid w:val="00B823EF"/>
    <w:rsid w:val="00B84B1D"/>
    <w:rsid w:val="00B91C31"/>
    <w:rsid w:val="00B936B7"/>
    <w:rsid w:val="00BB2DA5"/>
    <w:rsid w:val="00BB3A2E"/>
    <w:rsid w:val="00BD731C"/>
    <w:rsid w:val="00BE7362"/>
    <w:rsid w:val="00BF0447"/>
    <w:rsid w:val="00BF114A"/>
    <w:rsid w:val="00C02AFA"/>
    <w:rsid w:val="00C04DD7"/>
    <w:rsid w:val="00C231E5"/>
    <w:rsid w:val="00C27764"/>
    <w:rsid w:val="00C328E9"/>
    <w:rsid w:val="00C37574"/>
    <w:rsid w:val="00C51342"/>
    <w:rsid w:val="00C531A1"/>
    <w:rsid w:val="00C5546D"/>
    <w:rsid w:val="00C61302"/>
    <w:rsid w:val="00C87EA4"/>
    <w:rsid w:val="00C96299"/>
    <w:rsid w:val="00CD3B07"/>
    <w:rsid w:val="00CE593E"/>
    <w:rsid w:val="00CF60C3"/>
    <w:rsid w:val="00D064EE"/>
    <w:rsid w:val="00D242F0"/>
    <w:rsid w:val="00D54963"/>
    <w:rsid w:val="00D948D3"/>
    <w:rsid w:val="00DA5E44"/>
    <w:rsid w:val="00DA618F"/>
    <w:rsid w:val="00DB2893"/>
    <w:rsid w:val="00DC0EEB"/>
    <w:rsid w:val="00DD2DAA"/>
    <w:rsid w:val="00E01C4F"/>
    <w:rsid w:val="00E143F4"/>
    <w:rsid w:val="00E204F4"/>
    <w:rsid w:val="00E20575"/>
    <w:rsid w:val="00E43CA8"/>
    <w:rsid w:val="00E47A48"/>
    <w:rsid w:val="00E55BB4"/>
    <w:rsid w:val="00E720B2"/>
    <w:rsid w:val="00E91940"/>
    <w:rsid w:val="00E93206"/>
    <w:rsid w:val="00F03A24"/>
    <w:rsid w:val="00F04332"/>
    <w:rsid w:val="00F22D5B"/>
    <w:rsid w:val="00F26E99"/>
    <w:rsid w:val="00F3015A"/>
    <w:rsid w:val="00F30ECC"/>
    <w:rsid w:val="00F43378"/>
    <w:rsid w:val="00F8259D"/>
    <w:rsid w:val="00F90184"/>
    <w:rsid w:val="00FD47E2"/>
    <w:rsid w:val="00FD6D25"/>
    <w:rsid w:val="00FE163F"/>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6F2F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F2BA0-C67C-42B8-B31A-1FE3660D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113</cp:revision>
  <cp:lastPrinted>2019-07-08T19:27:00Z</cp:lastPrinted>
  <dcterms:created xsi:type="dcterms:W3CDTF">2019-06-19T14:08:00Z</dcterms:created>
  <dcterms:modified xsi:type="dcterms:W3CDTF">2019-10-03T16:38:00Z</dcterms:modified>
</cp:coreProperties>
</file>