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42C" w:rsidRPr="00BD414F" w:rsidRDefault="00A9042C" w:rsidP="00A9042C">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A9042C" w:rsidRPr="00BD414F" w:rsidRDefault="00A9042C" w:rsidP="00A9042C">
      <w:pPr>
        <w:jc w:val="center"/>
        <w:rPr>
          <w:rFonts w:eastAsia="Calibri"/>
          <w:lang w:val="es-SV"/>
        </w:rPr>
      </w:pPr>
      <w:r w:rsidRPr="00BD414F">
        <w:rPr>
          <w:rFonts w:eastAsia="Calibri"/>
          <w:lang w:val="es-SV"/>
        </w:rPr>
        <w:t>(UAIP)</w:t>
      </w:r>
    </w:p>
    <w:p w:rsidR="00A9042C" w:rsidRPr="00A9042C" w:rsidRDefault="00A9042C" w:rsidP="00A9042C">
      <w:pPr>
        <w:jc w:val="both"/>
        <w:rPr>
          <w:rFonts w:eastAsia="Calibri"/>
          <w:sz w:val="22"/>
          <w:szCs w:val="22"/>
          <w:lang w:val="es-SV"/>
        </w:rPr>
      </w:pPr>
      <w:r w:rsidRPr="00A9042C">
        <w:rPr>
          <w:rFonts w:eastAsia="Calibri"/>
          <w:sz w:val="22"/>
          <w:szCs w:val="22"/>
          <w:lang w:val="es-SV"/>
        </w:rPr>
        <w:t>Fondo de Protección de Lisiados y Discapacitados a Consecuencia del Conflicto Armado, Unidad de Acceso a la Información Pública: En l</w:t>
      </w:r>
      <w:r w:rsidR="00176EEA">
        <w:rPr>
          <w:rFonts w:eastAsia="Calibri"/>
          <w:sz w:val="22"/>
          <w:szCs w:val="22"/>
          <w:lang w:val="es-SV"/>
        </w:rPr>
        <w:t>a ci</w:t>
      </w:r>
      <w:r w:rsidR="00903F03">
        <w:rPr>
          <w:rFonts w:eastAsia="Calibri"/>
          <w:sz w:val="22"/>
          <w:szCs w:val="22"/>
          <w:lang w:val="es-SV"/>
        </w:rPr>
        <w:t>udad de San Salvador, a las doce</w:t>
      </w:r>
      <w:r w:rsidR="004603F2">
        <w:rPr>
          <w:rFonts w:eastAsia="Calibri"/>
          <w:sz w:val="22"/>
          <w:szCs w:val="22"/>
          <w:lang w:val="es-SV"/>
        </w:rPr>
        <w:t xml:space="preserve"> horas y </w:t>
      </w:r>
      <w:r w:rsidR="00903F03">
        <w:rPr>
          <w:rFonts w:eastAsia="Calibri"/>
          <w:sz w:val="22"/>
          <w:szCs w:val="22"/>
          <w:lang w:val="es-SV"/>
        </w:rPr>
        <w:t>veinticinco</w:t>
      </w:r>
      <w:r w:rsidR="00176EEA">
        <w:rPr>
          <w:rFonts w:eastAsia="Calibri"/>
          <w:sz w:val="22"/>
          <w:szCs w:val="22"/>
          <w:lang w:val="es-SV"/>
        </w:rPr>
        <w:t xml:space="preserve"> </w:t>
      </w:r>
      <w:r w:rsidR="004603F2">
        <w:rPr>
          <w:rFonts w:eastAsia="Calibri"/>
          <w:sz w:val="22"/>
          <w:szCs w:val="22"/>
          <w:lang w:val="es-SV"/>
        </w:rPr>
        <w:t xml:space="preserve">minutos del día </w:t>
      </w:r>
      <w:r w:rsidR="00176EEA">
        <w:rPr>
          <w:rFonts w:eastAsia="Calibri"/>
          <w:sz w:val="22"/>
          <w:szCs w:val="22"/>
          <w:lang w:val="es-SV"/>
        </w:rPr>
        <w:t>diecinueve de junio</w:t>
      </w:r>
      <w:r w:rsidRPr="00A9042C">
        <w:rPr>
          <w:rFonts w:eastAsia="Calibri"/>
          <w:sz w:val="22"/>
          <w:szCs w:val="22"/>
          <w:lang w:val="es-SV"/>
        </w:rPr>
        <w:t xml:space="preserve"> de dos mil diecinueve.</w:t>
      </w:r>
    </w:p>
    <w:p w:rsidR="00A9042C" w:rsidRPr="00A9042C" w:rsidRDefault="00A9042C" w:rsidP="00A9042C">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A9042C" w:rsidRPr="00A9042C" w:rsidRDefault="004603F2" w:rsidP="00176EEA">
      <w:pPr>
        <w:numPr>
          <w:ilvl w:val="0"/>
          <w:numId w:val="1"/>
        </w:numPr>
        <w:jc w:val="both"/>
        <w:rPr>
          <w:rFonts w:eastAsia="Calibri"/>
          <w:sz w:val="22"/>
          <w:szCs w:val="22"/>
          <w:lang w:val="es-MX"/>
        </w:rPr>
      </w:pPr>
      <w:r>
        <w:rPr>
          <w:rFonts w:eastAsia="Calibri"/>
          <w:sz w:val="22"/>
          <w:szCs w:val="22"/>
          <w:lang w:val="es-SV"/>
        </w:rPr>
        <w:t>El día diecinueve</w:t>
      </w:r>
      <w:r w:rsidR="00A9042C" w:rsidRPr="00A9042C">
        <w:rPr>
          <w:rFonts w:eastAsia="Calibri"/>
          <w:sz w:val="22"/>
          <w:szCs w:val="22"/>
          <w:lang w:val="es-SV"/>
        </w:rPr>
        <w:t xml:space="preserve"> de junio del presente año se recibió solicitud de información de Datos personales, por parte señor </w:t>
      </w:r>
      <w:r w:rsidR="00257965">
        <w:rPr>
          <w:rFonts w:eastAsia="Calibri"/>
          <w:sz w:val="22"/>
          <w:szCs w:val="22"/>
          <w:lang w:val="es-MX"/>
        </w:rPr>
        <w:t>XXXXXXXXXXXXXXXXXXXX</w:t>
      </w:r>
      <w:r w:rsidR="00A9042C" w:rsidRPr="00A9042C">
        <w:rPr>
          <w:rFonts w:eastAsia="Calibri"/>
          <w:sz w:val="22"/>
          <w:szCs w:val="22"/>
          <w:lang w:val="es-SV"/>
        </w:rPr>
        <w:t xml:space="preserve">, quien solicita: </w:t>
      </w:r>
      <w:r w:rsidR="00176EEA">
        <w:rPr>
          <w:rFonts w:eastAsia="Calibri"/>
          <w:sz w:val="22"/>
          <w:szCs w:val="22"/>
          <w:lang w:val="es-ES"/>
        </w:rPr>
        <w:t>Constancia de lesión del Hospital Militar</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A9042C" w:rsidRPr="00A9042C" w:rsidRDefault="00A9042C" w:rsidP="00A9042C">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A9042C" w:rsidRPr="00A9042C" w:rsidRDefault="00A9042C" w:rsidP="00A9042C">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A9042C" w:rsidRPr="00A9042C" w:rsidRDefault="00A9042C" w:rsidP="00A9042C">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A9042C" w:rsidRPr="00A9042C" w:rsidRDefault="00A9042C" w:rsidP="00A9042C">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A9042C" w:rsidRPr="00A9042C" w:rsidRDefault="00A9042C" w:rsidP="00176EEA">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257965">
        <w:rPr>
          <w:rFonts w:eastAsia="Calibri"/>
          <w:sz w:val="22"/>
          <w:szCs w:val="22"/>
          <w:lang w:val="es-MX"/>
        </w:rPr>
        <w:t>XXXXXXXXXXXXXXXXXXXX</w:t>
      </w:r>
      <w:r w:rsidRPr="00A9042C">
        <w:rPr>
          <w:rFonts w:eastAsia="Calibri"/>
          <w:sz w:val="22"/>
          <w:szCs w:val="22"/>
          <w:lang w:val="es-MX"/>
        </w:rPr>
        <w:t xml:space="preserve">, </w:t>
      </w:r>
      <w:r w:rsidR="004603F2">
        <w:rPr>
          <w:rFonts w:eastAsia="Calibri"/>
          <w:sz w:val="22"/>
          <w:szCs w:val="22"/>
          <w:lang w:val="es-SV"/>
        </w:rPr>
        <w:t>en fecha diecinueve</w:t>
      </w:r>
      <w:r w:rsidRPr="00A9042C">
        <w:rPr>
          <w:rFonts w:eastAsia="Calibri"/>
          <w:sz w:val="22"/>
          <w:szCs w:val="22"/>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A9042C" w:rsidRPr="00A9042C" w:rsidRDefault="00A9042C" w:rsidP="00A9042C">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A9042C" w:rsidRPr="00A9042C" w:rsidRDefault="00A9042C" w:rsidP="00176EEA">
      <w:pPr>
        <w:numPr>
          <w:ilvl w:val="0"/>
          <w:numId w:val="3"/>
        </w:numPr>
        <w:jc w:val="both"/>
        <w:rPr>
          <w:rFonts w:eastAsia="Calibri"/>
          <w:sz w:val="22"/>
          <w:szCs w:val="22"/>
          <w:lang w:val="es-MX"/>
        </w:rPr>
      </w:pPr>
      <w:r w:rsidRPr="00A9042C">
        <w:rPr>
          <w:rFonts w:eastAsia="Calibri"/>
          <w:sz w:val="22"/>
          <w:szCs w:val="22"/>
          <w:lang w:val="es-SV"/>
        </w:rPr>
        <w:t xml:space="preserve">Declarase procedente la solicitud de acceso a información de datos personales realizada por el señor </w:t>
      </w:r>
      <w:r w:rsidR="00257965">
        <w:rPr>
          <w:rFonts w:eastAsia="Calibri"/>
          <w:sz w:val="22"/>
          <w:szCs w:val="22"/>
          <w:lang w:val="es-MX"/>
        </w:rPr>
        <w:t>XXXXXXXXXXXXXXXXXXXX</w:t>
      </w:r>
      <w:r w:rsidRPr="00A9042C">
        <w:rPr>
          <w:rFonts w:eastAsia="Calibri"/>
          <w:sz w:val="22"/>
          <w:szCs w:val="22"/>
          <w:lang w:val="es-SV"/>
        </w:rPr>
        <w:t>.</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 de fecha 18 de abril de 2013, tiene que cancelar el costo de reproducción y certificación, según la modalidad de entrega de la información solicitada por el, los medios y formas de pago de la misma. </w:t>
      </w:r>
    </w:p>
    <w:p w:rsidR="00A9042C" w:rsidRPr="00A9042C" w:rsidRDefault="00A9042C" w:rsidP="00A9042C">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A9042C" w:rsidRPr="00A9042C" w:rsidRDefault="00A9042C" w:rsidP="00A9042C">
      <w:pPr>
        <w:tabs>
          <w:tab w:val="left" w:pos="3722"/>
        </w:tabs>
        <w:jc w:val="both"/>
        <w:rPr>
          <w:rFonts w:eastAsia="Calibri"/>
          <w:sz w:val="22"/>
          <w:szCs w:val="22"/>
          <w:lang w:val="es-SV"/>
        </w:rPr>
      </w:pPr>
      <w:r w:rsidRPr="00A9042C">
        <w:rPr>
          <w:rFonts w:eastAsia="Calibri"/>
          <w:sz w:val="22"/>
          <w:szCs w:val="22"/>
          <w:lang w:val="es-SV"/>
        </w:rPr>
        <w:tab/>
      </w:r>
    </w:p>
    <w:p w:rsidR="00A9042C" w:rsidRPr="00A9042C" w:rsidRDefault="00A9042C" w:rsidP="00A9042C">
      <w:pPr>
        <w:jc w:val="both"/>
        <w:rPr>
          <w:rFonts w:eastAsia="Calibri"/>
          <w:sz w:val="22"/>
          <w:szCs w:val="22"/>
          <w:lang w:val="es-SV"/>
        </w:rPr>
      </w:pPr>
      <w:r w:rsidRPr="00A9042C">
        <w:rPr>
          <w:rFonts w:eastAsia="Calibri"/>
          <w:sz w:val="22"/>
          <w:szCs w:val="22"/>
          <w:lang w:val="es-SV"/>
        </w:rPr>
        <w:tab/>
      </w:r>
    </w:p>
    <w:p w:rsidR="00A9042C" w:rsidRPr="00A9042C" w:rsidRDefault="00A9042C" w:rsidP="00A9042C">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A9042C" w:rsidRPr="00A9042C" w:rsidRDefault="00A9042C" w:rsidP="00A9042C">
      <w:pPr>
        <w:ind w:firstLine="720"/>
        <w:jc w:val="both"/>
        <w:rPr>
          <w:rFonts w:eastAsia="Calibri"/>
          <w:sz w:val="22"/>
          <w:szCs w:val="22"/>
          <w:lang w:val="es-SV"/>
        </w:rPr>
      </w:pP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Oficial de Información</w:t>
      </w:r>
    </w:p>
    <w:p w:rsidR="00A9042C" w:rsidRPr="00A9042C" w:rsidRDefault="00A9042C" w:rsidP="00A9042C">
      <w:pPr>
        <w:spacing w:after="0" w:line="240" w:lineRule="auto"/>
        <w:jc w:val="center"/>
        <w:rPr>
          <w:rFonts w:eastAsia="Calibri"/>
          <w:sz w:val="22"/>
          <w:szCs w:val="22"/>
          <w:lang w:val="es-SV"/>
        </w:rPr>
      </w:pPr>
      <w:r w:rsidRPr="00A9042C">
        <w:rPr>
          <w:rFonts w:eastAsia="Calibri"/>
          <w:sz w:val="22"/>
          <w:szCs w:val="22"/>
          <w:lang w:val="es-SV"/>
        </w:rPr>
        <w:t>FOPROLYD</w:t>
      </w: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spacing w:after="0" w:line="240" w:lineRule="auto"/>
        <w:rPr>
          <w:rFonts w:ascii="Calibri" w:eastAsia="Calibri" w:hAnsi="Calibri" w:cs="Times New Roman"/>
          <w:sz w:val="22"/>
          <w:szCs w:val="22"/>
          <w:lang w:val="es-SV"/>
        </w:rPr>
      </w:pPr>
    </w:p>
    <w:p w:rsidR="00A9042C" w:rsidRPr="00A9042C" w:rsidRDefault="00A9042C" w:rsidP="00A9042C">
      <w:pPr>
        <w:rPr>
          <w:rFonts w:ascii="Times New Roman" w:eastAsia="Times New Roman" w:hAnsi="Times New Roman" w:cs="Calibri"/>
          <w:b/>
          <w:bCs/>
          <w:spacing w:val="-1"/>
          <w:sz w:val="22"/>
          <w:szCs w:val="22"/>
          <w:lang w:val="es-SV"/>
        </w:rPr>
      </w:pPr>
    </w:p>
    <w:p w:rsidR="00A9042C" w:rsidRPr="00A9042C" w:rsidRDefault="00A9042C" w:rsidP="00A9042C">
      <w:pPr>
        <w:rPr>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p>
    <w:p w:rsidR="00A9042C" w:rsidRPr="00A9042C" w:rsidRDefault="00A9042C" w:rsidP="00A9042C">
      <w:pPr>
        <w:jc w:val="center"/>
        <w:rPr>
          <w:rFonts w:eastAsia="Calibri"/>
          <w:b/>
          <w:sz w:val="22"/>
          <w:szCs w:val="22"/>
          <w:lang w:val="es-SV"/>
        </w:rPr>
      </w:pPr>
      <w:bookmarkStart w:id="0" w:name="_GoBack"/>
      <w:bookmarkEnd w:id="0"/>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40A" w:rsidRDefault="0000040A">
      <w:pPr>
        <w:spacing w:after="0" w:line="240" w:lineRule="auto"/>
      </w:pPr>
      <w:r>
        <w:separator/>
      </w:r>
    </w:p>
  </w:endnote>
  <w:endnote w:type="continuationSeparator" w:id="0">
    <w:p w:rsidR="0000040A" w:rsidRDefault="00000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40A" w:rsidRDefault="0000040A">
      <w:pPr>
        <w:spacing w:after="0" w:line="240" w:lineRule="auto"/>
      </w:pPr>
      <w:r>
        <w:separator/>
      </w:r>
    </w:p>
  </w:footnote>
  <w:footnote w:type="continuationSeparator" w:id="0">
    <w:p w:rsidR="0000040A" w:rsidRDefault="000004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3C2FB2">
    <w:r w:rsidRPr="00A9042C">
      <w:rPr>
        <w:noProof/>
        <w:lang w:val="es-SV" w:eastAsia="es-SV"/>
      </w:rPr>
      <mc:AlternateContent>
        <mc:Choice Requires="wps">
          <w:drawing>
            <wp:anchor distT="0" distB="0" distL="114300" distR="114300" simplePos="0" relativeHeight="251663360" behindDoc="0" locked="0" layoutInCell="1" allowOverlap="1" wp14:anchorId="6D9984C5" wp14:editId="358769A9">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176EEA" w:rsidP="00A9042C">
                          <w:pPr>
                            <w:jc w:val="center"/>
                            <w:rPr>
                              <w:lang w:val="es-SV"/>
                            </w:rPr>
                          </w:pPr>
                          <w:r>
                            <w:rPr>
                              <w:lang w:val="es-SV"/>
                            </w:rPr>
                            <w:t>356</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9984C5"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176EEA" w:rsidP="00A9042C">
                    <w:pPr>
                      <w:jc w:val="center"/>
                      <w:rPr>
                        <w:lang w:val="es-SV"/>
                      </w:rPr>
                    </w:pPr>
                    <w:r>
                      <w:rPr>
                        <w:lang w:val="es-SV"/>
                      </w:rPr>
                      <w:t>356</w:t>
                    </w:r>
                    <w:r w:rsidR="00A9042C">
                      <w:rPr>
                        <w:lang w:val="es-SV"/>
                      </w:rPr>
                      <w:t>-2019</w:t>
                    </w:r>
                  </w:p>
                </w:txbxContent>
              </v:textbox>
              <w10:wrap anchorx="margin"/>
            </v:rect>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7BACAD63" wp14:editId="2A849817">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BACAD63"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r>
      <w:rPr>
        <w:noProof/>
        <w:lang w:val="es-SV" w:eastAsia="es-SV"/>
      </w:rPr>
      <w:drawing>
        <wp:anchor distT="0" distB="0" distL="114300" distR="114300" simplePos="0" relativeHeight="251657728" behindDoc="1" locked="0" layoutInCell="1" allowOverlap="1" wp14:anchorId="2878A472" wp14:editId="37496848">
          <wp:simplePos x="0" y="0"/>
          <wp:positionH relativeFrom="page">
            <wp:posOffset>-9525</wp:posOffset>
          </wp:positionH>
          <wp:positionV relativeFrom="line">
            <wp:posOffset>-409575</wp:posOffset>
          </wp:positionV>
          <wp:extent cx="7772400" cy="10057765"/>
          <wp:effectExtent l="0" t="0" r="0" b="63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040A"/>
    <w:rsid w:val="00071F51"/>
    <w:rsid w:val="00176EEA"/>
    <w:rsid w:val="001840B8"/>
    <w:rsid w:val="001F2E0D"/>
    <w:rsid w:val="00200072"/>
    <w:rsid w:val="00257965"/>
    <w:rsid w:val="002E732C"/>
    <w:rsid w:val="002F7542"/>
    <w:rsid w:val="003151D2"/>
    <w:rsid w:val="003511F4"/>
    <w:rsid w:val="00387F3E"/>
    <w:rsid w:val="003C2FB2"/>
    <w:rsid w:val="00402B3E"/>
    <w:rsid w:val="00426FEE"/>
    <w:rsid w:val="00436366"/>
    <w:rsid w:val="00441370"/>
    <w:rsid w:val="0045185F"/>
    <w:rsid w:val="004603F2"/>
    <w:rsid w:val="00495CEF"/>
    <w:rsid w:val="004A3EEA"/>
    <w:rsid w:val="005366B0"/>
    <w:rsid w:val="005564C2"/>
    <w:rsid w:val="005739CE"/>
    <w:rsid w:val="005D45D7"/>
    <w:rsid w:val="00606717"/>
    <w:rsid w:val="00661DF3"/>
    <w:rsid w:val="00690BB0"/>
    <w:rsid w:val="00693093"/>
    <w:rsid w:val="00695694"/>
    <w:rsid w:val="0073394A"/>
    <w:rsid w:val="00793B03"/>
    <w:rsid w:val="007B42C1"/>
    <w:rsid w:val="007B6174"/>
    <w:rsid w:val="007F1598"/>
    <w:rsid w:val="0080412E"/>
    <w:rsid w:val="008516B4"/>
    <w:rsid w:val="008D4720"/>
    <w:rsid w:val="00903F03"/>
    <w:rsid w:val="00992C44"/>
    <w:rsid w:val="00993B3D"/>
    <w:rsid w:val="00A04384"/>
    <w:rsid w:val="00A13D14"/>
    <w:rsid w:val="00A51DB8"/>
    <w:rsid w:val="00A65AF4"/>
    <w:rsid w:val="00A9042C"/>
    <w:rsid w:val="00AB1935"/>
    <w:rsid w:val="00AF7ACE"/>
    <w:rsid w:val="00B823EF"/>
    <w:rsid w:val="00B936B7"/>
    <w:rsid w:val="00BD731C"/>
    <w:rsid w:val="00C328E9"/>
    <w:rsid w:val="00C61302"/>
    <w:rsid w:val="00D2394F"/>
    <w:rsid w:val="00D54458"/>
    <w:rsid w:val="00E72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1F947-8F14-47F3-B928-7FEE5D495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Pages>
  <Words>454</Words>
  <Characters>2500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19</cp:revision>
  <cp:lastPrinted>2019-06-19T19:05:00Z</cp:lastPrinted>
  <dcterms:created xsi:type="dcterms:W3CDTF">2019-06-19T14:08:00Z</dcterms:created>
  <dcterms:modified xsi:type="dcterms:W3CDTF">2019-07-23T17:06:00Z</dcterms:modified>
</cp:coreProperties>
</file>