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101DD2">
        <w:rPr>
          <w:rFonts w:ascii="Arial" w:eastAsia="Calibri" w:hAnsi="Arial" w:cs="Arial"/>
          <w:lang w:val="es-SV"/>
        </w:rPr>
        <w:t>alvador, a las ocho</w:t>
      </w:r>
      <w:r>
        <w:rPr>
          <w:rFonts w:ascii="Arial" w:eastAsia="Calibri" w:hAnsi="Arial" w:cs="Arial"/>
          <w:lang w:val="es-SV"/>
        </w:rPr>
        <w:t xml:space="preserve"> horas y </w:t>
      </w:r>
      <w:r w:rsidR="005D5430">
        <w:rPr>
          <w:rFonts w:ascii="Arial" w:eastAsia="Calibri" w:hAnsi="Arial" w:cs="Arial"/>
          <w:lang w:val="es-SV"/>
        </w:rPr>
        <w:t>cuarenta y cinco</w:t>
      </w:r>
      <w:r>
        <w:rPr>
          <w:rFonts w:ascii="Arial" w:eastAsia="Calibri" w:hAnsi="Arial" w:cs="Arial"/>
          <w:lang w:val="es-SV"/>
        </w:rPr>
        <w:t xml:space="preserve"> minutos del día </w:t>
      </w:r>
      <w:r w:rsidR="003E563C">
        <w:rPr>
          <w:rFonts w:ascii="Arial" w:eastAsia="Calibri" w:hAnsi="Arial" w:cs="Arial"/>
          <w:lang w:val="es-SV"/>
        </w:rPr>
        <w:t>veintiséis</w:t>
      </w:r>
      <w:r w:rsidR="002C5A40">
        <w:rPr>
          <w:rFonts w:ascii="Arial" w:eastAsia="Calibri" w:hAnsi="Arial" w:cs="Arial"/>
          <w:lang w:val="es-SV"/>
        </w:rPr>
        <w:t xml:space="preserv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5D5430">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101FD5">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2C5A40">
        <w:rPr>
          <w:rFonts w:ascii="Arial" w:eastAsia="Calibri" w:hAnsi="Arial" w:cs="Arial"/>
          <w:lang w:val="es-ES"/>
        </w:rPr>
        <w:t>Saber si tiene derecho a la deuda histórica</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5D5430">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01FD5">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5D5430">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01FD5">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2C5A40">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5802E6" w:rsidRPr="00B003D9" w:rsidRDefault="005802E6" w:rsidP="00046031">
      <w:pPr>
        <w:spacing w:line="360" w:lineRule="auto"/>
        <w:jc w:val="both"/>
        <w:rPr>
          <w:rFonts w:ascii="Arial" w:eastAsia="Calibri" w:hAnsi="Arial" w:cs="Arial"/>
          <w:lang w:val="es-SV"/>
        </w:rPr>
      </w:pPr>
      <w:bookmarkStart w:id="0" w:name="_GoBack"/>
      <w:bookmarkEnd w:id="0"/>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6D1" w:rsidRDefault="00D556D1" w:rsidP="00827A63">
      <w:pPr>
        <w:spacing w:after="0" w:line="240" w:lineRule="auto"/>
      </w:pPr>
      <w:r>
        <w:separator/>
      </w:r>
    </w:p>
  </w:endnote>
  <w:endnote w:type="continuationSeparator" w:id="0">
    <w:p w:rsidR="00D556D1" w:rsidRDefault="00D556D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6D1" w:rsidRDefault="00D556D1" w:rsidP="00827A63">
      <w:pPr>
        <w:spacing w:after="0" w:line="240" w:lineRule="auto"/>
      </w:pPr>
      <w:r>
        <w:separator/>
      </w:r>
    </w:p>
  </w:footnote>
  <w:footnote w:type="continuationSeparator" w:id="0">
    <w:p w:rsidR="00D556D1" w:rsidRDefault="00D556D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2C5A40" w:rsidP="00D15A9F">
                          <w:r>
                            <w:t>319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2C5A40" w:rsidP="00D15A9F">
                    <w:r>
                      <w:t>319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1FD5"/>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6891"/>
    <w:rsid w:val="00274744"/>
    <w:rsid w:val="00282CA3"/>
    <w:rsid w:val="002B620E"/>
    <w:rsid w:val="002C5A40"/>
    <w:rsid w:val="002D1276"/>
    <w:rsid w:val="002D4FC9"/>
    <w:rsid w:val="002D7C22"/>
    <w:rsid w:val="00324772"/>
    <w:rsid w:val="0035037B"/>
    <w:rsid w:val="0039339B"/>
    <w:rsid w:val="00397FAD"/>
    <w:rsid w:val="003B5ACE"/>
    <w:rsid w:val="003C3978"/>
    <w:rsid w:val="003E1F42"/>
    <w:rsid w:val="003E563C"/>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4D73B3"/>
    <w:rsid w:val="005003A6"/>
    <w:rsid w:val="0051624A"/>
    <w:rsid w:val="00535C55"/>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F6F1B"/>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A5E55"/>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A9F"/>
    <w:rsid w:val="00D242FA"/>
    <w:rsid w:val="00D32A1A"/>
    <w:rsid w:val="00D33B1F"/>
    <w:rsid w:val="00D448CD"/>
    <w:rsid w:val="00D52361"/>
    <w:rsid w:val="00D556D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8280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059C-A439-43D0-A6ED-02996A22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109</cp:revision>
  <cp:lastPrinted>2019-06-14T14:29:00Z</cp:lastPrinted>
  <dcterms:created xsi:type="dcterms:W3CDTF">2019-06-03T13:57:00Z</dcterms:created>
  <dcterms:modified xsi:type="dcterms:W3CDTF">2019-07-23T16:21:00Z</dcterms:modified>
</cp:coreProperties>
</file>