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11" w:rsidRPr="00325949" w:rsidRDefault="00A20011" w:rsidP="00A20011">
      <w:pPr>
        <w:ind w:hanging="540"/>
        <w:jc w:val="center"/>
        <w:rPr>
          <w:rFonts w:cs="Arial"/>
          <w:sz w:val="22"/>
          <w:szCs w:val="22"/>
        </w:rPr>
      </w:pPr>
      <w:r w:rsidRPr="00325949">
        <w:rPr>
          <w:rFonts w:cs="Arial"/>
          <w:b/>
          <w:noProof/>
          <w:sz w:val="22"/>
          <w:szCs w:val="22"/>
          <w:lang w:val="es-SV" w:eastAsia="es-SV"/>
        </w:rPr>
        <w:drawing>
          <wp:anchor distT="0" distB="0" distL="114300" distR="114300" simplePos="0" relativeHeight="251689984" behindDoc="1" locked="0" layoutInCell="1" allowOverlap="0" wp14:anchorId="0C675520" wp14:editId="7339693D">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A20011" w:rsidRPr="00CB3AD8" w:rsidRDefault="00A20011" w:rsidP="00A20011">
      <w:pPr>
        <w:jc w:val="both"/>
        <w:outlineLvl w:val="0"/>
        <w:rPr>
          <w:rFonts w:cs="Arial"/>
        </w:rPr>
      </w:pPr>
    </w:p>
    <w:p w:rsidR="00DF3A56" w:rsidRPr="00CB3AD8" w:rsidRDefault="00DF3A56" w:rsidP="00A20011">
      <w:pPr>
        <w:jc w:val="both"/>
        <w:outlineLvl w:val="0"/>
        <w:rPr>
          <w:rFonts w:cs="Arial"/>
          <w:b/>
        </w:rPr>
      </w:pPr>
    </w:p>
    <w:p w:rsidR="00B0459C" w:rsidRPr="00CB3AD8" w:rsidRDefault="00B0459C" w:rsidP="00A20011">
      <w:pPr>
        <w:jc w:val="both"/>
        <w:outlineLvl w:val="0"/>
        <w:rPr>
          <w:rFonts w:cs="Arial"/>
          <w:b/>
        </w:rPr>
      </w:pPr>
    </w:p>
    <w:p w:rsidR="00344B59" w:rsidRDefault="00344B59" w:rsidP="00A20011">
      <w:pPr>
        <w:jc w:val="both"/>
        <w:outlineLvl w:val="0"/>
        <w:rPr>
          <w:rFonts w:cs="Arial"/>
          <w:b/>
        </w:rPr>
      </w:pPr>
    </w:p>
    <w:p w:rsidR="00344B59" w:rsidRDefault="00344B59" w:rsidP="00A20011">
      <w:pPr>
        <w:jc w:val="both"/>
        <w:outlineLvl w:val="0"/>
        <w:rPr>
          <w:rFonts w:cs="Arial"/>
          <w:b/>
        </w:rPr>
      </w:pPr>
    </w:p>
    <w:p w:rsidR="00A20011" w:rsidRPr="00CB3AD8" w:rsidRDefault="00A20011" w:rsidP="00A20011">
      <w:pPr>
        <w:jc w:val="both"/>
        <w:outlineLvl w:val="0"/>
        <w:rPr>
          <w:rFonts w:cs="Arial"/>
          <w:b/>
        </w:rPr>
      </w:pPr>
      <w:r w:rsidRPr="00CB3AD8">
        <w:rPr>
          <w:rFonts w:cs="Arial"/>
          <w:b/>
        </w:rPr>
        <w:t>SE HA EMITIDO EL ACUERDO QUE DICE:</w:t>
      </w:r>
    </w:p>
    <w:p w:rsidR="00A20011" w:rsidRPr="00CB3AD8" w:rsidRDefault="00A20011" w:rsidP="00A20011">
      <w:pPr>
        <w:pStyle w:val="Prrafodelista"/>
        <w:ind w:left="0"/>
        <w:jc w:val="both"/>
        <w:rPr>
          <w:rFonts w:ascii="Arial" w:hAnsi="Arial" w:cs="Arial"/>
          <w:b/>
          <w:lang w:val="es-ES_tradnl"/>
        </w:rPr>
      </w:pPr>
    </w:p>
    <w:p w:rsidR="00500615" w:rsidRDefault="00500615" w:rsidP="00A20011">
      <w:pPr>
        <w:pStyle w:val="Prrafodelista"/>
        <w:ind w:left="0"/>
        <w:jc w:val="both"/>
        <w:rPr>
          <w:rFonts w:ascii="Arial" w:hAnsi="Arial" w:cs="Arial"/>
          <w:b/>
          <w:lang w:val="es-ES_tradnl"/>
        </w:rPr>
      </w:pPr>
    </w:p>
    <w:p w:rsidR="00344B59" w:rsidRDefault="00344B59" w:rsidP="00A20011">
      <w:pPr>
        <w:pStyle w:val="Prrafodelista"/>
        <w:ind w:left="0"/>
        <w:jc w:val="both"/>
        <w:rPr>
          <w:rFonts w:ascii="Arial" w:hAnsi="Arial" w:cs="Arial"/>
          <w:b/>
          <w:lang w:val="es-ES_tradnl"/>
        </w:rPr>
      </w:pPr>
    </w:p>
    <w:p w:rsidR="009E0281" w:rsidRPr="00CB3AD8" w:rsidRDefault="009E0281" w:rsidP="00A20011">
      <w:pPr>
        <w:pStyle w:val="Prrafodelista"/>
        <w:ind w:left="0"/>
        <w:jc w:val="both"/>
        <w:rPr>
          <w:rFonts w:ascii="Arial" w:hAnsi="Arial" w:cs="Arial"/>
          <w:b/>
          <w:lang w:val="es-ES_tradnl"/>
        </w:rPr>
      </w:pPr>
    </w:p>
    <w:p w:rsidR="00B0459C" w:rsidRPr="0010661F" w:rsidRDefault="00B0459C" w:rsidP="00A20011">
      <w:pPr>
        <w:pStyle w:val="Prrafodelista"/>
        <w:ind w:left="0"/>
        <w:jc w:val="both"/>
        <w:rPr>
          <w:rFonts w:ascii="Arial" w:hAnsi="Arial" w:cs="Arial"/>
          <w:b/>
          <w:lang w:val="es-ES_tradnl"/>
        </w:rPr>
      </w:pPr>
    </w:p>
    <w:p w:rsidR="0015252A" w:rsidRPr="005576C3" w:rsidRDefault="00A20011" w:rsidP="00254387">
      <w:pPr>
        <w:pStyle w:val="Prrafodelista"/>
        <w:ind w:left="0"/>
        <w:jc w:val="both"/>
        <w:rPr>
          <w:rFonts w:ascii="Arial" w:hAnsi="Arial" w:cs="Arial"/>
          <w:b/>
          <w:lang w:val="es-VE"/>
        </w:rPr>
      </w:pPr>
      <w:r w:rsidRPr="0010661F">
        <w:rPr>
          <w:rFonts w:ascii="Arial" w:hAnsi="Arial" w:cs="Arial"/>
          <w:b/>
        </w:rPr>
        <w:t xml:space="preserve">San Salvador, </w:t>
      </w:r>
      <w:r w:rsidR="00FA593D" w:rsidRPr="0010661F">
        <w:rPr>
          <w:rFonts w:ascii="Arial" w:hAnsi="Arial" w:cs="Arial"/>
          <w:b/>
        </w:rPr>
        <w:t>07</w:t>
      </w:r>
      <w:r w:rsidRPr="0010661F">
        <w:rPr>
          <w:rFonts w:ascii="Arial" w:hAnsi="Arial" w:cs="Arial"/>
          <w:b/>
        </w:rPr>
        <w:t xml:space="preserve"> de </w:t>
      </w:r>
      <w:r w:rsidR="00FA593D" w:rsidRPr="0010661F">
        <w:rPr>
          <w:rFonts w:ascii="Arial" w:hAnsi="Arial" w:cs="Arial"/>
          <w:b/>
        </w:rPr>
        <w:t>junio</w:t>
      </w:r>
      <w:r w:rsidRPr="0010661F">
        <w:rPr>
          <w:rFonts w:ascii="Arial" w:hAnsi="Arial" w:cs="Arial"/>
          <w:b/>
        </w:rPr>
        <w:t xml:space="preserve"> de 2018, ACTA No. </w:t>
      </w:r>
      <w:r w:rsidR="00910F2E" w:rsidRPr="0010661F">
        <w:rPr>
          <w:rFonts w:ascii="Arial" w:hAnsi="Arial" w:cs="Arial"/>
          <w:b/>
        </w:rPr>
        <w:t>2</w:t>
      </w:r>
      <w:r w:rsidR="00FA593D" w:rsidRPr="0010661F">
        <w:rPr>
          <w:rFonts w:ascii="Arial" w:hAnsi="Arial" w:cs="Arial"/>
          <w:b/>
        </w:rPr>
        <w:t>1</w:t>
      </w:r>
      <w:r w:rsidRPr="0010661F">
        <w:rPr>
          <w:rFonts w:ascii="Arial" w:hAnsi="Arial" w:cs="Arial"/>
          <w:b/>
        </w:rPr>
        <w:t>.0</w:t>
      </w:r>
      <w:r w:rsidR="00FA593D" w:rsidRPr="0010661F">
        <w:rPr>
          <w:rFonts w:ascii="Arial" w:hAnsi="Arial" w:cs="Arial"/>
          <w:b/>
        </w:rPr>
        <w:t>6</w:t>
      </w:r>
      <w:r w:rsidRPr="0010661F">
        <w:rPr>
          <w:rFonts w:ascii="Arial" w:hAnsi="Arial" w:cs="Arial"/>
          <w:b/>
        </w:rPr>
        <w:t xml:space="preserve">.2018, ACUERDO No. </w:t>
      </w:r>
      <w:r w:rsidR="00697987" w:rsidRPr="0010661F">
        <w:rPr>
          <w:rFonts w:ascii="Arial" w:hAnsi="Arial" w:cs="Arial"/>
          <w:b/>
        </w:rPr>
        <w:t>2</w:t>
      </w:r>
      <w:r w:rsidR="005F41A5" w:rsidRPr="0010661F">
        <w:rPr>
          <w:rFonts w:ascii="Arial" w:hAnsi="Arial" w:cs="Arial"/>
          <w:b/>
        </w:rPr>
        <w:t>9</w:t>
      </w:r>
      <w:r w:rsidR="00031F7C">
        <w:rPr>
          <w:rFonts w:ascii="Arial" w:hAnsi="Arial" w:cs="Arial"/>
          <w:b/>
        </w:rPr>
        <w:t>2</w:t>
      </w:r>
      <w:r w:rsidRPr="0010661F">
        <w:rPr>
          <w:rFonts w:ascii="Arial" w:hAnsi="Arial" w:cs="Arial"/>
          <w:b/>
        </w:rPr>
        <w:t>.0</w:t>
      </w:r>
      <w:r w:rsidR="00FA593D" w:rsidRPr="0010661F">
        <w:rPr>
          <w:rFonts w:ascii="Arial" w:hAnsi="Arial" w:cs="Arial"/>
          <w:b/>
        </w:rPr>
        <w:t>6</w:t>
      </w:r>
      <w:r w:rsidRPr="0010661F">
        <w:rPr>
          <w:rFonts w:ascii="Arial" w:hAnsi="Arial" w:cs="Arial"/>
          <w:b/>
        </w:rPr>
        <w:t xml:space="preserve">.2018. La Junta Directiva del Fondo de Protección de Lisiados y Discapacitados a Consecuencia del Conflicto Armado, emitió y ratificó el acuerdo siguiente: </w:t>
      </w:r>
      <w:r w:rsidR="00D36CDC" w:rsidRPr="00270639">
        <w:rPr>
          <w:rFonts w:ascii="Arial" w:hAnsi="Arial"/>
        </w:rPr>
        <w:t xml:space="preserve">La Junta Directiva conforme a la </w:t>
      </w:r>
      <w:r w:rsidR="00D36CDC" w:rsidRPr="00270639">
        <w:rPr>
          <w:rFonts w:ascii="Arial" w:hAnsi="Arial"/>
          <w:lang w:eastAsia="es-SV"/>
        </w:rPr>
        <w:t>propuesta presentada por la Comisión Especial de Apelaciones, con la cual se resuelve el recurso de apelación presentados por una persona, acuerda:</w:t>
      </w:r>
      <w:r w:rsidR="00031F7C" w:rsidRPr="00414FF3">
        <w:rPr>
          <w:rFonts w:ascii="Arial" w:hAnsi="Arial"/>
          <w:u w:val="single"/>
          <w:lang w:eastAsia="es-SV"/>
        </w:rPr>
        <w:t xml:space="preserve"> Archivar el expediente del señor </w:t>
      </w:r>
      <w:r w:rsidR="00D36CDC">
        <w:rPr>
          <w:rFonts w:ascii="Arial" w:hAnsi="Arial"/>
          <w:b/>
          <w:u w:val="single"/>
        </w:rPr>
        <w:t>XXXXXXXXXXXXXXXXXXXXXXXXXX</w:t>
      </w:r>
      <w:r w:rsidR="00031F7C" w:rsidRPr="00414FF3">
        <w:rPr>
          <w:rFonts w:ascii="Arial" w:hAnsi="Arial"/>
          <w:u w:val="single"/>
        </w:rPr>
        <w:t>,</w:t>
      </w:r>
      <w:r w:rsidR="00031F7C" w:rsidRPr="00414FF3">
        <w:rPr>
          <w:rFonts w:ascii="Arial" w:hAnsi="Arial"/>
        </w:rPr>
        <w:t xml:space="preserve"> No. 21637, debido a que no se presentó a evaluación con esa Comisión, su recurso de apelación quedo en proceso sin cerrar desde el año 2008, se le hicieron varias convocatorias para que se presentara a evaluación y no se presentó,  posteriormente se obtuvo información de parte de una Asociación de Veteranos de Guerra de la localidad donde residía el recurrente, que el señor Del Cid Díaz ya había fallecido, por lo que se procedió a cerrar el caso, manteniendo la calidad de No Elegible dictaminada en fecha 09 de abril de 2003. Lo anterior conforme a lo dispuesto en el Art. 21-A Literal q) inciso último de la Ley de Beneficio para la Protección de los Lisiados y Discapacitados a Consecuencia del Conflicto Armado; </w:t>
      </w:r>
      <w:r w:rsidR="0015252A" w:rsidRPr="005576C3">
        <w:rPr>
          <w:rFonts w:ascii="Arial" w:hAnsi="Arial" w:cs="Arial"/>
          <w:b/>
        </w:rPr>
        <w:t>C</w:t>
      </w:r>
      <w:r w:rsidR="0015252A" w:rsidRPr="005576C3">
        <w:rPr>
          <w:rFonts w:ascii="Arial" w:eastAsia="MS Mincho" w:hAnsi="Arial" w:cs="Arial"/>
          <w:b/>
        </w:rPr>
        <w:t>OMUNÍQUESE</w:t>
      </w:r>
      <w:r w:rsidR="0015252A" w:rsidRPr="005576C3">
        <w:rPr>
          <w:rFonts w:ascii="Arial" w:hAnsi="Arial" w:cs="Arial"/>
          <w:b/>
        </w:rPr>
        <w:t>.</w:t>
      </w:r>
      <w:r w:rsidR="0015252A" w:rsidRPr="005576C3">
        <w:rPr>
          <w:rFonts w:ascii="Arial" w:hAnsi="Arial" w:cs="Arial"/>
        </w:rPr>
        <w:t xml:space="preserve"> Rubricado por: Representante de AOSSTALGFAES: “ILEGIBLE”; Representante de ASALDIG: “ILEGIBLE”; Representante de A</w:t>
      </w:r>
      <w:r w:rsidR="00FA593D" w:rsidRPr="005576C3">
        <w:rPr>
          <w:rFonts w:ascii="Arial" w:hAnsi="Arial" w:cs="Arial"/>
        </w:rPr>
        <w:t>LGES</w:t>
      </w:r>
      <w:r w:rsidR="0015252A" w:rsidRPr="005576C3">
        <w:rPr>
          <w:rFonts w:ascii="Arial" w:hAnsi="Arial" w:cs="Arial"/>
        </w:rPr>
        <w:t>: “ILEGIBLE”; Representante de IPSFA: “ILEGIBLE”; Representante de ISRI: “ILEGIBLE”; Representante de MTPS: “ILEGIBLE”; y Representante de MINSAL: “ILEGIBLE”.</w:t>
      </w:r>
    </w:p>
    <w:p w:rsidR="0015252A" w:rsidRPr="005576C3" w:rsidRDefault="0015252A" w:rsidP="0015252A">
      <w:pPr>
        <w:pStyle w:val="Prrafodelista"/>
        <w:tabs>
          <w:tab w:val="left" w:pos="0"/>
          <w:tab w:val="left" w:pos="7108"/>
        </w:tabs>
        <w:ind w:left="0"/>
        <w:jc w:val="both"/>
        <w:rPr>
          <w:rFonts w:ascii="Arial" w:hAnsi="Arial" w:cs="Arial"/>
        </w:rPr>
      </w:pPr>
    </w:p>
    <w:p w:rsidR="0015252A" w:rsidRPr="005576C3" w:rsidRDefault="0015252A" w:rsidP="0015252A">
      <w:pPr>
        <w:jc w:val="both"/>
        <w:rPr>
          <w:rFonts w:cs="Arial"/>
        </w:rPr>
      </w:pPr>
      <w:r w:rsidRPr="005576C3">
        <w:rPr>
          <w:rFonts w:cs="Arial"/>
        </w:rPr>
        <w:t>Lo que se transcribe para los efectos pertinentes.</w:t>
      </w:r>
    </w:p>
    <w:p w:rsidR="0015252A" w:rsidRPr="005576C3" w:rsidRDefault="0015252A" w:rsidP="0015252A">
      <w:pPr>
        <w:ind w:hanging="540"/>
        <w:jc w:val="both"/>
        <w:rPr>
          <w:rFonts w:cs="Arial"/>
        </w:rPr>
      </w:pPr>
    </w:p>
    <w:p w:rsidR="0015252A" w:rsidRPr="005576C3" w:rsidRDefault="0015252A" w:rsidP="0015252A">
      <w:pPr>
        <w:ind w:hanging="540"/>
        <w:jc w:val="both"/>
        <w:rPr>
          <w:rFonts w:cs="Arial"/>
        </w:rPr>
      </w:pPr>
    </w:p>
    <w:p w:rsidR="0015252A" w:rsidRPr="005576C3" w:rsidRDefault="0015252A" w:rsidP="0015252A">
      <w:pPr>
        <w:ind w:hanging="540"/>
        <w:jc w:val="both"/>
        <w:rPr>
          <w:rFonts w:cs="Arial"/>
        </w:rPr>
      </w:pPr>
    </w:p>
    <w:p w:rsidR="0015252A" w:rsidRPr="005576C3" w:rsidRDefault="0015252A" w:rsidP="0015252A">
      <w:pPr>
        <w:ind w:hanging="540"/>
        <w:jc w:val="both"/>
        <w:rPr>
          <w:rFonts w:cs="Arial"/>
        </w:rPr>
      </w:pPr>
    </w:p>
    <w:p w:rsidR="0015252A" w:rsidRPr="000712EB" w:rsidRDefault="0015252A" w:rsidP="0015252A">
      <w:pPr>
        <w:ind w:hanging="540"/>
        <w:jc w:val="center"/>
        <w:rPr>
          <w:rFonts w:cs="Arial"/>
        </w:rPr>
      </w:pPr>
      <w:r w:rsidRPr="000712EB">
        <w:rPr>
          <w:rFonts w:cs="Arial"/>
        </w:rPr>
        <w:t>Dr. Marlon Mendoza Fonseca</w:t>
      </w:r>
    </w:p>
    <w:p w:rsidR="00412101" w:rsidRDefault="0015252A" w:rsidP="006A67AF">
      <w:pPr>
        <w:ind w:hanging="540"/>
        <w:jc w:val="center"/>
        <w:rPr>
          <w:rFonts w:cs="Arial"/>
        </w:rPr>
      </w:pPr>
      <w:r w:rsidRPr="000712EB">
        <w:rPr>
          <w:rFonts w:cs="Arial"/>
        </w:rPr>
        <w:t>Gerente General</w:t>
      </w:r>
    </w:p>
    <w:p w:rsidR="00CD67BE" w:rsidRDefault="00CD67BE" w:rsidP="006A67AF">
      <w:pPr>
        <w:ind w:hanging="540"/>
        <w:jc w:val="center"/>
        <w:rPr>
          <w:rFonts w:cs="Arial"/>
        </w:rPr>
      </w:pPr>
    </w:p>
    <w:p w:rsidR="00CD67BE" w:rsidRDefault="00CD67BE" w:rsidP="006A67AF">
      <w:pPr>
        <w:ind w:hanging="540"/>
        <w:jc w:val="center"/>
        <w:rPr>
          <w:rFonts w:cs="Arial"/>
        </w:rPr>
      </w:pPr>
    </w:p>
    <w:p w:rsidR="00CD67BE" w:rsidRDefault="00CD67BE" w:rsidP="006A67AF">
      <w:pPr>
        <w:ind w:hanging="540"/>
        <w:jc w:val="center"/>
        <w:rPr>
          <w:rFonts w:cs="Arial"/>
        </w:rPr>
      </w:pPr>
    </w:p>
    <w:p w:rsidR="00CD67BE" w:rsidRDefault="00CD67BE" w:rsidP="006A67AF">
      <w:pPr>
        <w:ind w:hanging="540"/>
        <w:jc w:val="center"/>
        <w:rPr>
          <w:rFonts w:cs="Arial"/>
        </w:rPr>
      </w:pPr>
      <w:bookmarkStart w:id="0" w:name="_GoBack"/>
      <w:bookmarkEnd w:id="0"/>
    </w:p>
    <w:sectPr w:rsidR="00CD67BE"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C61" w:rsidRDefault="00DE6C61">
      <w:r>
        <w:separator/>
      </w:r>
    </w:p>
  </w:endnote>
  <w:endnote w:type="continuationSeparator" w:id="0">
    <w:p w:rsidR="00DE6C61" w:rsidRDefault="00DE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C61" w:rsidRDefault="00DE6C61">
      <w:r>
        <w:separator/>
      </w:r>
    </w:p>
  </w:footnote>
  <w:footnote w:type="continuationSeparator" w:id="0">
    <w:p w:rsidR="00DE6C61" w:rsidRDefault="00DE6C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AE7016"/>
    <w:multiLevelType w:val="hybridMultilevel"/>
    <w:tmpl w:val="AD1A31E0"/>
    <w:lvl w:ilvl="0" w:tplc="BDBEAE2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3"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3"/>
  </w:num>
  <w:num w:numId="5">
    <w:abstractNumId w:val="3"/>
  </w:num>
  <w:num w:numId="6">
    <w:abstractNumId w:val="11"/>
  </w:num>
  <w:num w:numId="7">
    <w:abstractNumId w:val="29"/>
  </w:num>
  <w:num w:numId="8">
    <w:abstractNumId w:val="28"/>
  </w:num>
  <w:num w:numId="9">
    <w:abstractNumId w:val="5"/>
  </w:num>
  <w:num w:numId="10">
    <w:abstractNumId w:val="0"/>
  </w:num>
  <w:num w:numId="11">
    <w:abstractNumId w:val="30"/>
  </w:num>
  <w:num w:numId="12">
    <w:abstractNumId w:val="19"/>
  </w:num>
  <w:num w:numId="13">
    <w:abstractNumId w:val="32"/>
  </w:num>
  <w:num w:numId="14">
    <w:abstractNumId w:val="20"/>
  </w:num>
  <w:num w:numId="15">
    <w:abstractNumId w:val="26"/>
  </w:num>
  <w:num w:numId="16">
    <w:abstractNumId w:val="13"/>
  </w:num>
  <w:num w:numId="17">
    <w:abstractNumId w:val="12"/>
  </w:num>
  <w:num w:numId="18">
    <w:abstractNumId w:val="7"/>
  </w:num>
  <w:num w:numId="19">
    <w:abstractNumId w:val="16"/>
  </w:num>
  <w:num w:numId="20">
    <w:abstractNumId w:val="21"/>
  </w:num>
  <w:num w:numId="21">
    <w:abstractNumId w:val="17"/>
  </w:num>
  <w:num w:numId="22">
    <w:abstractNumId w:val="14"/>
  </w:num>
  <w:num w:numId="23">
    <w:abstractNumId w:val="24"/>
  </w:num>
  <w:num w:numId="24">
    <w:abstractNumId w:val="22"/>
  </w:num>
  <w:num w:numId="25">
    <w:abstractNumId w:val="15"/>
  </w:num>
  <w:num w:numId="26">
    <w:abstractNumId w:val="4"/>
  </w:num>
  <w:num w:numId="27">
    <w:abstractNumId w:val="33"/>
  </w:num>
  <w:num w:numId="28">
    <w:abstractNumId w:val="25"/>
  </w:num>
  <w:num w:numId="29">
    <w:abstractNumId w:val="31"/>
  </w:num>
  <w:num w:numId="30">
    <w:abstractNumId w:val="27"/>
  </w:num>
  <w:num w:numId="31">
    <w:abstractNumId w:val="10"/>
  </w:num>
  <w:num w:numId="32">
    <w:abstractNumId w:val="9"/>
  </w:num>
  <w:num w:numId="33">
    <w:abstractNumId w:val="8"/>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60"/>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3D0"/>
    <w:rsid w:val="000377CA"/>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CAD"/>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4"/>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4C"/>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5E4E"/>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A7A"/>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B8"/>
    <w:rsid w:val="000F1541"/>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26"/>
    <w:rsid w:val="001255CB"/>
    <w:rsid w:val="00125684"/>
    <w:rsid w:val="001258A2"/>
    <w:rsid w:val="001259E7"/>
    <w:rsid w:val="00125B34"/>
    <w:rsid w:val="00125C08"/>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4D14"/>
    <w:rsid w:val="001351AF"/>
    <w:rsid w:val="00135246"/>
    <w:rsid w:val="00135454"/>
    <w:rsid w:val="0013556A"/>
    <w:rsid w:val="00135A29"/>
    <w:rsid w:val="00135B42"/>
    <w:rsid w:val="00135CB3"/>
    <w:rsid w:val="00135E2F"/>
    <w:rsid w:val="00135E88"/>
    <w:rsid w:val="00136293"/>
    <w:rsid w:val="00136500"/>
    <w:rsid w:val="001365DC"/>
    <w:rsid w:val="00136683"/>
    <w:rsid w:val="001366C4"/>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588"/>
    <w:rsid w:val="001E36CA"/>
    <w:rsid w:val="001E3735"/>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7DE"/>
    <w:rsid w:val="001F29C1"/>
    <w:rsid w:val="001F2B3C"/>
    <w:rsid w:val="001F3015"/>
    <w:rsid w:val="001F30C1"/>
    <w:rsid w:val="001F3244"/>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9EB"/>
    <w:rsid w:val="001F5C8D"/>
    <w:rsid w:val="001F5FAB"/>
    <w:rsid w:val="001F5FD3"/>
    <w:rsid w:val="001F61D4"/>
    <w:rsid w:val="001F6389"/>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C4"/>
    <w:rsid w:val="002265C7"/>
    <w:rsid w:val="0022662C"/>
    <w:rsid w:val="00226693"/>
    <w:rsid w:val="002270CA"/>
    <w:rsid w:val="00227262"/>
    <w:rsid w:val="00227283"/>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28B"/>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11"/>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16"/>
    <w:rsid w:val="00263585"/>
    <w:rsid w:val="00263B9B"/>
    <w:rsid w:val="00263CA5"/>
    <w:rsid w:val="00263DCD"/>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AB"/>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25"/>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5D"/>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64D"/>
    <w:rsid w:val="003B7795"/>
    <w:rsid w:val="003B786F"/>
    <w:rsid w:val="003B7913"/>
    <w:rsid w:val="003B7A76"/>
    <w:rsid w:val="003B7B7D"/>
    <w:rsid w:val="003B7E78"/>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A78"/>
    <w:rsid w:val="003D5E73"/>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3AA"/>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EA"/>
    <w:rsid w:val="00426551"/>
    <w:rsid w:val="004266AE"/>
    <w:rsid w:val="0042671D"/>
    <w:rsid w:val="00426796"/>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A3"/>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400E7"/>
    <w:rsid w:val="0044036D"/>
    <w:rsid w:val="00440552"/>
    <w:rsid w:val="004405FF"/>
    <w:rsid w:val="00440B29"/>
    <w:rsid w:val="00440C64"/>
    <w:rsid w:val="00440CB9"/>
    <w:rsid w:val="00440DEF"/>
    <w:rsid w:val="004410A4"/>
    <w:rsid w:val="00441194"/>
    <w:rsid w:val="00441595"/>
    <w:rsid w:val="004418CB"/>
    <w:rsid w:val="0044195F"/>
    <w:rsid w:val="00441BEB"/>
    <w:rsid w:val="00441C82"/>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CB9"/>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14E"/>
    <w:rsid w:val="0045330F"/>
    <w:rsid w:val="00453762"/>
    <w:rsid w:val="00453B73"/>
    <w:rsid w:val="00453C41"/>
    <w:rsid w:val="00453E03"/>
    <w:rsid w:val="00453F1B"/>
    <w:rsid w:val="00453F3F"/>
    <w:rsid w:val="00453FBD"/>
    <w:rsid w:val="0045424B"/>
    <w:rsid w:val="00454510"/>
    <w:rsid w:val="00454625"/>
    <w:rsid w:val="00454715"/>
    <w:rsid w:val="00454732"/>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7174"/>
    <w:rsid w:val="00487319"/>
    <w:rsid w:val="004873AE"/>
    <w:rsid w:val="004874DD"/>
    <w:rsid w:val="004876DF"/>
    <w:rsid w:val="00487730"/>
    <w:rsid w:val="00487866"/>
    <w:rsid w:val="00487946"/>
    <w:rsid w:val="00487A17"/>
    <w:rsid w:val="00487B49"/>
    <w:rsid w:val="00487CC1"/>
    <w:rsid w:val="00487DD0"/>
    <w:rsid w:val="0049003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506"/>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933"/>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7A4"/>
    <w:rsid w:val="00534806"/>
    <w:rsid w:val="00534894"/>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13A"/>
    <w:rsid w:val="00562432"/>
    <w:rsid w:val="00562451"/>
    <w:rsid w:val="0056250E"/>
    <w:rsid w:val="0056255B"/>
    <w:rsid w:val="00562631"/>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BE4"/>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1A5"/>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AAE"/>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939"/>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87"/>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51E"/>
    <w:rsid w:val="006B074F"/>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84E"/>
    <w:rsid w:val="006C7A31"/>
    <w:rsid w:val="006C7A66"/>
    <w:rsid w:val="006C7A83"/>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1D2"/>
    <w:rsid w:val="007112D9"/>
    <w:rsid w:val="0071140B"/>
    <w:rsid w:val="0071178E"/>
    <w:rsid w:val="0071189C"/>
    <w:rsid w:val="00711C3A"/>
    <w:rsid w:val="00711C76"/>
    <w:rsid w:val="00711CE2"/>
    <w:rsid w:val="00711FA4"/>
    <w:rsid w:val="007120EA"/>
    <w:rsid w:val="00712308"/>
    <w:rsid w:val="0071235C"/>
    <w:rsid w:val="00712527"/>
    <w:rsid w:val="007125DF"/>
    <w:rsid w:val="0071265B"/>
    <w:rsid w:val="0071282B"/>
    <w:rsid w:val="007128C6"/>
    <w:rsid w:val="00712962"/>
    <w:rsid w:val="00712A33"/>
    <w:rsid w:val="00712DBA"/>
    <w:rsid w:val="00712FF7"/>
    <w:rsid w:val="00713359"/>
    <w:rsid w:val="00713485"/>
    <w:rsid w:val="007134BC"/>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6DFB"/>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CE2"/>
    <w:rsid w:val="007B1F61"/>
    <w:rsid w:val="007B20D0"/>
    <w:rsid w:val="007B213B"/>
    <w:rsid w:val="007B2203"/>
    <w:rsid w:val="007B2245"/>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18"/>
    <w:rsid w:val="007C2395"/>
    <w:rsid w:val="007C2622"/>
    <w:rsid w:val="007C26F3"/>
    <w:rsid w:val="007C28E7"/>
    <w:rsid w:val="007C2926"/>
    <w:rsid w:val="007C2DE6"/>
    <w:rsid w:val="007C3040"/>
    <w:rsid w:val="007C309B"/>
    <w:rsid w:val="007C317D"/>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0C12"/>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5DC"/>
    <w:rsid w:val="007F0627"/>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57"/>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5E"/>
    <w:rsid w:val="00824E79"/>
    <w:rsid w:val="00824F4B"/>
    <w:rsid w:val="0082525D"/>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1562"/>
    <w:rsid w:val="00831855"/>
    <w:rsid w:val="00831865"/>
    <w:rsid w:val="00831950"/>
    <w:rsid w:val="008319F8"/>
    <w:rsid w:val="00831A77"/>
    <w:rsid w:val="00831B78"/>
    <w:rsid w:val="0083212C"/>
    <w:rsid w:val="00832149"/>
    <w:rsid w:val="0083220B"/>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B2"/>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68"/>
    <w:rsid w:val="0084489A"/>
    <w:rsid w:val="00844A21"/>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DF8"/>
    <w:rsid w:val="00893E77"/>
    <w:rsid w:val="00893E91"/>
    <w:rsid w:val="00893FC9"/>
    <w:rsid w:val="00894080"/>
    <w:rsid w:val="0089412D"/>
    <w:rsid w:val="008943AE"/>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014"/>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60"/>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70B"/>
    <w:rsid w:val="00926893"/>
    <w:rsid w:val="009269A7"/>
    <w:rsid w:val="00926B1F"/>
    <w:rsid w:val="00926C3C"/>
    <w:rsid w:val="00926C93"/>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1F8"/>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28F"/>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026"/>
    <w:rsid w:val="00992344"/>
    <w:rsid w:val="00992432"/>
    <w:rsid w:val="0099243E"/>
    <w:rsid w:val="00992760"/>
    <w:rsid w:val="0099283C"/>
    <w:rsid w:val="0099284C"/>
    <w:rsid w:val="0099295F"/>
    <w:rsid w:val="00992CBB"/>
    <w:rsid w:val="00992CD6"/>
    <w:rsid w:val="00992D5A"/>
    <w:rsid w:val="00992D80"/>
    <w:rsid w:val="00992DC2"/>
    <w:rsid w:val="00992E14"/>
    <w:rsid w:val="00992F8E"/>
    <w:rsid w:val="00992FD0"/>
    <w:rsid w:val="00993146"/>
    <w:rsid w:val="0099340B"/>
    <w:rsid w:val="00993528"/>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C12"/>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9BB"/>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09"/>
    <w:rsid w:val="00A806E1"/>
    <w:rsid w:val="00A80852"/>
    <w:rsid w:val="00A80A5E"/>
    <w:rsid w:val="00A80B4F"/>
    <w:rsid w:val="00A80B93"/>
    <w:rsid w:val="00A80DDB"/>
    <w:rsid w:val="00A81133"/>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3EA"/>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8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19B"/>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5FD2"/>
    <w:rsid w:val="00AB6109"/>
    <w:rsid w:val="00AB6224"/>
    <w:rsid w:val="00AB6325"/>
    <w:rsid w:val="00AB65BB"/>
    <w:rsid w:val="00AB664E"/>
    <w:rsid w:val="00AB68B1"/>
    <w:rsid w:val="00AB6B2C"/>
    <w:rsid w:val="00AB6C8C"/>
    <w:rsid w:val="00AB6D00"/>
    <w:rsid w:val="00AB6D3A"/>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39"/>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B7"/>
    <w:rsid w:val="00B41A8D"/>
    <w:rsid w:val="00B41DF2"/>
    <w:rsid w:val="00B41E05"/>
    <w:rsid w:val="00B41E13"/>
    <w:rsid w:val="00B42087"/>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167"/>
    <w:rsid w:val="00B47395"/>
    <w:rsid w:val="00B473E4"/>
    <w:rsid w:val="00B47481"/>
    <w:rsid w:val="00B47560"/>
    <w:rsid w:val="00B475F3"/>
    <w:rsid w:val="00B4765C"/>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0B9"/>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F35"/>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BF7D0E"/>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633"/>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22"/>
    <w:rsid w:val="00CC418B"/>
    <w:rsid w:val="00CC4282"/>
    <w:rsid w:val="00CC436E"/>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6D0"/>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B1C"/>
    <w:rsid w:val="00CE7C77"/>
    <w:rsid w:val="00CE7CD5"/>
    <w:rsid w:val="00CF02CD"/>
    <w:rsid w:val="00CF03BD"/>
    <w:rsid w:val="00CF03EE"/>
    <w:rsid w:val="00CF06CB"/>
    <w:rsid w:val="00CF088A"/>
    <w:rsid w:val="00CF0943"/>
    <w:rsid w:val="00CF0A51"/>
    <w:rsid w:val="00CF0B3F"/>
    <w:rsid w:val="00CF1024"/>
    <w:rsid w:val="00CF12F4"/>
    <w:rsid w:val="00CF140B"/>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197"/>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5C8"/>
    <w:rsid w:val="00D25D33"/>
    <w:rsid w:val="00D25D64"/>
    <w:rsid w:val="00D25D87"/>
    <w:rsid w:val="00D25E13"/>
    <w:rsid w:val="00D25EF8"/>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CDC"/>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3FC5"/>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1FF6"/>
    <w:rsid w:val="00D9210B"/>
    <w:rsid w:val="00D92537"/>
    <w:rsid w:val="00D92553"/>
    <w:rsid w:val="00D9263B"/>
    <w:rsid w:val="00D927CC"/>
    <w:rsid w:val="00D928FF"/>
    <w:rsid w:val="00D9290F"/>
    <w:rsid w:val="00D929C1"/>
    <w:rsid w:val="00D92AF8"/>
    <w:rsid w:val="00D92BA4"/>
    <w:rsid w:val="00D92E1C"/>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A3"/>
    <w:rsid w:val="00DD2BC0"/>
    <w:rsid w:val="00DD2D78"/>
    <w:rsid w:val="00DD2D8D"/>
    <w:rsid w:val="00DD2E38"/>
    <w:rsid w:val="00DD2FD9"/>
    <w:rsid w:val="00DD3186"/>
    <w:rsid w:val="00DD34ED"/>
    <w:rsid w:val="00DD354C"/>
    <w:rsid w:val="00DD3598"/>
    <w:rsid w:val="00DD3703"/>
    <w:rsid w:val="00DD3F79"/>
    <w:rsid w:val="00DD419D"/>
    <w:rsid w:val="00DD4492"/>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61"/>
    <w:rsid w:val="00DE6CA8"/>
    <w:rsid w:val="00DE6CD2"/>
    <w:rsid w:val="00DE6FB2"/>
    <w:rsid w:val="00DE714A"/>
    <w:rsid w:val="00DE71EE"/>
    <w:rsid w:val="00DE72F6"/>
    <w:rsid w:val="00DE75A2"/>
    <w:rsid w:val="00DE7964"/>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62E"/>
    <w:rsid w:val="00DF46BF"/>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7DF"/>
    <w:rsid w:val="00E1586E"/>
    <w:rsid w:val="00E15A12"/>
    <w:rsid w:val="00E15D6F"/>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3C8"/>
    <w:rsid w:val="00E2341A"/>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66"/>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6FDD"/>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7E"/>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AD9"/>
    <w:rsid w:val="00E86D8B"/>
    <w:rsid w:val="00E86E63"/>
    <w:rsid w:val="00E8704B"/>
    <w:rsid w:val="00E8716A"/>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613"/>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B22"/>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343"/>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B6B"/>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4FE"/>
    <w:rsid w:val="00F017E5"/>
    <w:rsid w:val="00F01972"/>
    <w:rsid w:val="00F01BB5"/>
    <w:rsid w:val="00F01D5F"/>
    <w:rsid w:val="00F022F2"/>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BAD"/>
    <w:rsid w:val="00F34C90"/>
    <w:rsid w:val="00F34DBA"/>
    <w:rsid w:val="00F34DBE"/>
    <w:rsid w:val="00F34EEC"/>
    <w:rsid w:val="00F350FB"/>
    <w:rsid w:val="00F351A6"/>
    <w:rsid w:val="00F351A9"/>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159"/>
    <w:rsid w:val="00F8457E"/>
    <w:rsid w:val="00F846C9"/>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5C2"/>
    <w:rsid w:val="00FA5747"/>
    <w:rsid w:val="00FA5907"/>
    <w:rsid w:val="00FA593D"/>
    <w:rsid w:val="00FA5A60"/>
    <w:rsid w:val="00FA5BD2"/>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39AB"/>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957A66-0AC1-4C6F-85E4-BBDF2DA7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5</cp:revision>
  <cp:lastPrinted>2018-06-12T16:18:00Z</cp:lastPrinted>
  <dcterms:created xsi:type="dcterms:W3CDTF">2018-06-12T16:18:00Z</dcterms:created>
  <dcterms:modified xsi:type="dcterms:W3CDTF">2018-12-13T14:30:00Z</dcterms:modified>
</cp:coreProperties>
</file>