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56" w:rsidRPr="003C36AA" w:rsidRDefault="00344256" w:rsidP="00344256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344256" w:rsidRPr="006040AF" w:rsidRDefault="00344256" w:rsidP="00344256">
      <w:pPr>
        <w:jc w:val="both"/>
        <w:outlineLvl w:val="0"/>
        <w:rPr>
          <w:rFonts w:cs="Arial"/>
        </w:rPr>
      </w:pPr>
      <w:r w:rsidRPr="003C36A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816960" behindDoc="1" locked="0" layoutInCell="1" allowOverlap="0" wp14:anchorId="646AA894" wp14:editId="6AD22A0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3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152" w:rsidRPr="006040AF" w:rsidRDefault="003E7152" w:rsidP="00344256">
      <w:pPr>
        <w:jc w:val="both"/>
        <w:outlineLvl w:val="0"/>
        <w:rPr>
          <w:rFonts w:cs="Arial"/>
          <w:b/>
        </w:rPr>
      </w:pPr>
    </w:p>
    <w:p w:rsidR="00284A8D" w:rsidRPr="00425087" w:rsidRDefault="00284A8D" w:rsidP="00344256">
      <w:pPr>
        <w:jc w:val="both"/>
        <w:outlineLvl w:val="0"/>
        <w:rPr>
          <w:rFonts w:cs="Arial"/>
          <w:b/>
        </w:rPr>
      </w:pPr>
    </w:p>
    <w:p w:rsidR="00E35DAC" w:rsidRDefault="00E35DAC" w:rsidP="00344256">
      <w:pPr>
        <w:jc w:val="both"/>
        <w:outlineLvl w:val="0"/>
        <w:rPr>
          <w:rFonts w:cs="Arial"/>
          <w:b/>
        </w:rPr>
      </w:pPr>
    </w:p>
    <w:p w:rsidR="00284A8D" w:rsidRDefault="00284A8D" w:rsidP="00344256">
      <w:pPr>
        <w:jc w:val="both"/>
        <w:outlineLvl w:val="0"/>
        <w:rPr>
          <w:rFonts w:cs="Arial"/>
          <w:b/>
        </w:rPr>
      </w:pPr>
    </w:p>
    <w:p w:rsidR="00344256" w:rsidRPr="00425087" w:rsidRDefault="00344256" w:rsidP="00344256">
      <w:pPr>
        <w:jc w:val="both"/>
        <w:outlineLvl w:val="0"/>
        <w:rPr>
          <w:rFonts w:cs="Arial"/>
          <w:b/>
        </w:rPr>
      </w:pPr>
      <w:r w:rsidRPr="00425087">
        <w:rPr>
          <w:rFonts w:cs="Arial"/>
          <w:b/>
        </w:rPr>
        <w:t>SE HA EMITIDO EL ACUERDO QUE DICE:</w:t>
      </w:r>
    </w:p>
    <w:p w:rsidR="00344256" w:rsidRPr="00425087" w:rsidRDefault="00344256" w:rsidP="003442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E5C88" w:rsidRDefault="004E5C88" w:rsidP="003442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C0172" w:rsidRDefault="008C0172" w:rsidP="003442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84A8D" w:rsidRPr="00E35DAC" w:rsidRDefault="00284A8D" w:rsidP="003442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E7152" w:rsidRPr="00E35DAC" w:rsidRDefault="003E7152" w:rsidP="003442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A12F9" w:rsidRPr="00284A8D" w:rsidRDefault="00344256" w:rsidP="000C0E0C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284A8D">
        <w:rPr>
          <w:rFonts w:ascii="Arial" w:hAnsi="Arial" w:cs="Arial"/>
          <w:b/>
        </w:rPr>
        <w:t xml:space="preserve">San Salvador, </w:t>
      </w:r>
      <w:r w:rsidR="00484040" w:rsidRPr="00284A8D">
        <w:rPr>
          <w:rFonts w:ascii="Arial" w:hAnsi="Arial" w:cs="Arial"/>
          <w:b/>
        </w:rPr>
        <w:t>0</w:t>
      </w:r>
      <w:r w:rsidR="00425087" w:rsidRPr="00284A8D">
        <w:rPr>
          <w:rFonts w:ascii="Arial" w:hAnsi="Arial" w:cs="Arial"/>
          <w:b/>
        </w:rPr>
        <w:t>9</w:t>
      </w:r>
      <w:r w:rsidR="00484040" w:rsidRPr="00284A8D">
        <w:rPr>
          <w:rFonts w:ascii="Arial" w:hAnsi="Arial" w:cs="Arial"/>
          <w:b/>
        </w:rPr>
        <w:t xml:space="preserve"> de marzo </w:t>
      </w:r>
      <w:r w:rsidRPr="00284A8D">
        <w:rPr>
          <w:rFonts w:ascii="Arial" w:hAnsi="Arial" w:cs="Arial"/>
          <w:b/>
        </w:rPr>
        <w:t xml:space="preserve">de 2017, ACTA No. </w:t>
      </w:r>
      <w:r w:rsidR="00425087" w:rsidRPr="00284A8D">
        <w:rPr>
          <w:rFonts w:ascii="Arial" w:hAnsi="Arial" w:cs="Arial"/>
          <w:b/>
        </w:rPr>
        <w:t>10</w:t>
      </w:r>
      <w:r w:rsidRPr="00284A8D">
        <w:rPr>
          <w:rFonts w:ascii="Arial" w:hAnsi="Arial" w:cs="Arial"/>
          <w:b/>
        </w:rPr>
        <w:t>.0</w:t>
      </w:r>
      <w:r w:rsidR="00484040" w:rsidRPr="00284A8D">
        <w:rPr>
          <w:rFonts w:ascii="Arial" w:hAnsi="Arial" w:cs="Arial"/>
          <w:b/>
        </w:rPr>
        <w:t>3</w:t>
      </w:r>
      <w:r w:rsidRPr="00284A8D">
        <w:rPr>
          <w:rFonts w:ascii="Arial" w:hAnsi="Arial" w:cs="Arial"/>
          <w:b/>
        </w:rPr>
        <w:t xml:space="preserve">.2017, ACUERDO No. </w:t>
      </w:r>
      <w:r w:rsidR="00D3681F" w:rsidRPr="00284A8D">
        <w:rPr>
          <w:rFonts w:ascii="Arial" w:hAnsi="Arial" w:cs="Arial"/>
          <w:b/>
        </w:rPr>
        <w:t>1</w:t>
      </w:r>
      <w:r w:rsidR="00E35DAC" w:rsidRPr="00284A8D">
        <w:rPr>
          <w:rFonts w:ascii="Arial" w:hAnsi="Arial" w:cs="Arial"/>
          <w:b/>
        </w:rPr>
        <w:t>7</w:t>
      </w:r>
      <w:r w:rsidR="00284A8D" w:rsidRPr="00284A8D">
        <w:rPr>
          <w:rFonts w:ascii="Arial" w:hAnsi="Arial" w:cs="Arial"/>
          <w:b/>
        </w:rPr>
        <w:t>5</w:t>
      </w:r>
      <w:r w:rsidRPr="00284A8D">
        <w:rPr>
          <w:rFonts w:ascii="Arial" w:hAnsi="Arial" w:cs="Arial"/>
          <w:b/>
        </w:rPr>
        <w:t>.0</w:t>
      </w:r>
      <w:r w:rsidR="00484040" w:rsidRPr="00284A8D">
        <w:rPr>
          <w:rFonts w:ascii="Arial" w:hAnsi="Arial" w:cs="Arial"/>
          <w:b/>
        </w:rPr>
        <w:t>3</w:t>
      </w:r>
      <w:r w:rsidRPr="00284A8D">
        <w:rPr>
          <w:rFonts w:ascii="Arial" w:hAnsi="Arial" w:cs="Arial"/>
          <w:b/>
        </w:rPr>
        <w:t>.2017. La Junta Directiva del Fondo de Protección de Lisiados y Discapacitados a Consecuencia del Conflicto Armado, emitió y ratificó el acuerdo siguiente:</w:t>
      </w:r>
      <w:r w:rsidRPr="00284A8D">
        <w:rPr>
          <w:rFonts w:ascii="Arial" w:hAnsi="Arial" w:cs="Arial"/>
        </w:rPr>
        <w:t xml:space="preserve"> “</w:t>
      </w:r>
      <w:r w:rsidR="00284A8D" w:rsidRPr="00284A8D">
        <w:rPr>
          <w:rFonts w:ascii="Arial" w:hAnsi="Arial" w:cs="Arial"/>
        </w:rPr>
        <w:t xml:space="preserve">La Junta Directiva conforme a la </w:t>
      </w:r>
      <w:r w:rsidR="00284A8D" w:rsidRPr="00284A8D">
        <w:rPr>
          <w:rFonts w:ascii="Arial" w:hAnsi="Arial" w:cs="Arial"/>
          <w:lang w:eastAsia="es-SV"/>
        </w:rPr>
        <w:t>propuesta presentada por la Comisión Especial de Apelaciones, con la cual se resuelven los recursos de apelación presentados por 2 personas, acuerda:</w:t>
      </w:r>
      <w:r w:rsidR="00284A8D" w:rsidRPr="00284A8D">
        <w:rPr>
          <w:rFonts w:ascii="Arial" w:hAnsi="Arial" w:cs="Arial"/>
          <w:b/>
          <w:lang w:eastAsia="es-SV"/>
        </w:rPr>
        <w:t xml:space="preserve"> </w:t>
      </w:r>
      <w:r w:rsidR="00284A8D" w:rsidRPr="00284A8D">
        <w:rPr>
          <w:rFonts w:ascii="Arial" w:hAnsi="Arial" w:cs="Arial"/>
          <w:b/>
          <w:u w:val="single"/>
          <w:lang w:eastAsia="es-SV"/>
        </w:rPr>
        <w:t xml:space="preserve">a) </w:t>
      </w:r>
      <w:r w:rsidR="00284A8D" w:rsidRPr="00284A8D">
        <w:rPr>
          <w:rFonts w:ascii="Arial" w:hAnsi="Arial" w:cs="Arial"/>
          <w:u w:val="single"/>
          <w:lang w:eastAsia="es-SV"/>
        </w:rPr>
        <w:t xml:space="preserve">Dictaminar con </w:t>
      </w:r>
      <w:r w:rsidR="00284A8D" w:rsidRPr="00284A8D">
        <w:rPr>
          <w:rFonts w:ascii="Arial" w:hAnsi="Arial" w:cs="Arial"/>
          <w:u w:val="single"/>
        </w:rPr>
        <w:t xml:space="preserve">2% de discapacidad global al señor </w:t>
      </w:r>
      <w:r w:rsidR="00B31D85">
        <w:rPr>
          <w:rFonts w:ascii="Arial" w:hAnsi="Arial" w:cs="Arial"/>
          <w:b/>
          <w:u w:val="single"/>
        </w:rPr>
        <w:t>xxxxxxxxxxxxx</w:t>
      </w:r>
      <w:bookmarkStart w:id="0" w:name="_GoBack"/>
      <w:bookmarkEnd w:id="0"/>
      <w:r w:rsidR="00284A8D" w:rsidRPr="00284A8D">
        <w:rPr>
          <w:rFonts w:ascii="Arial" w:hAnsi="Arial" w:cs="Arial"/>
          <w:b/>
          <w:u w:val="single"/>
        </w:rPr>
        <w:t>,</w:t>
      </w:r>
      <w:r w:rsidR="00284A8D" w:rsidRPr="00284A8D">
        <w:rPr>
          <w:rFonts w:ascii="Arial" w:hAnsi="Arial" w:cs="Arial"/>
        </w:rPr>
        <w:t xml:space="preserve"> expediente No. 33548, modificando el porcentaje de discapacidad global de TRES POR CIENTO (3%), dictaminado en el recurso de revisión en fecha 04 de marzo de 2016,  debido a que no ha logrado demostrar mediante pruebas testimoniales o documentales fehacientes, que las lesiones que presenta en brazo derecho, pierna derecha y cabeza, le hayan ocurrido a consecuencia directa del conflicto armado, por tanto, se evaluó únicamente la lesión que ya tenía elegibilidad de mano izquierda: Dictamen del médico especialista que evaluó al beneficiario, de conformidad al Art. 33 del Reglamento de la Ley:  </w:t>
      </w:r>
      <w:r w:rsidR="00284A8D" w:rsidRPr="00284A8D">
        <w:rPr>
          <w:rFonts w:ascii="Arial" w:hAnsi="Arial" w:cs="Arial"/>
          <w:u w:val="single"/>
        </w:rPr>
        <w:t>CIRUJANO PLASTICO</w:t>
      </w:r>
      <w:r w:rsidR="00284A8D" w:rsidRPr="00284A8D">
        <w:rPr>
          <w:rFonts w:ascii="Arial" w:hAnsi="Arial" w:cs="Arial"/>
        </w:rPr>
        <w:t>: Evaluó mano izquierda: en el dorso cicatriz transversa de 3 cm.; en antebrazo derecho: 2 cicatrices transversa de 3x1  y otra de 4 cm. con deformidad y resequedad y en la parte ventr</w:t>
      </w:r>
      <w:r w:rsidR="00284A8D">
        <w:rPr>
          <w:rFonts w:ascii="Arial" w:hAnsi="Arial" w:cs="Arial"/>
        </w:rPr>
        <w:t>al cicatriz transversa de 1 cm.</w:t>
      </w:r>
      <w:r w:rsidR="00284A8D" w:rsidRPr="00284A8D">
        <w:rPr>
          <w:rFonts w:ascii="Arial" w:hAnsi="Arial" w:cs="Arial"/>
        </w:rPr>
        <w:t>;  en pierna derecha medial a rodilla hay  cicatriz oblicua de 2 cm. no causa retracciones, no lesiones por rascado. Discapacidad: 2%. Lo anterior conforme a lo dispuesto en el Art. 21-A Literal q) inciso último de la Ley de Beneficio para la Protección de los Lisiados y Discapacitados a Consecuencia del Conflicto Armado;</w:t>
      </w:r>
      <w:r w:rsidR="00284A8D" w:rsidRPr="00284A8D">
        <w:rPr>
          <w:rFonts w:ascii="Arial" w:hAnsi="Arial" w:cs="Arial"/>
          <w:b/>
        </w:rPr>
        <w:t xml:space="preserve"> </w:t>
      </w:r>
      <w:r w:rsidR="007A12F9" w:rsidRPr="00284A8D">
        <w:rPr>
          <w:rFonts w:ascii="Arial" w:eastAsia="MS Mincho" w:hAnsi="Arial" w:cs="Arial"/>
          <w:b/>
        </w:rPr>
        <w:t>COMUNÍQUESE</w:t>
      </w:r>
      <w:r w:rsidR="007A12F9" w:rsidRPr="00284A8D">
        <w:rPr>
          <w:rFonts w:ascii="Arial" w:hAnsi="Arial" w:cs="Arial"/>
          <w:b/>
        </w:rPr>
        <w:t xml:space="preserve">”. </w:t>
      </w:r>
      <w:r w:rsidR="007A12F9" w:rsidRPr="00284A8D">
        <w:rPr>
          <w:rFonts w:ascii="Arial" w:hAnsi="Arial" w:cs="Arial"/>
        </w:rPr>
        <w:t>Rubricado por: Presidenta: “IRMA. S. AMAYA.”; Representante de AOSSTALGFAES: “ILEGIBLE”; Representante de ASALDIG: “ILEGIBLE”; Representante de ALGES: “ILEGIBLE”; Representante de ALFAES: “ILEGIBLE”; Representante de IPSFA: “ILEGIBLE”; Representante de ISRI: “ILEGIBLE”; Representante de MTPS: “ILEGIBLE”; y Representante de MINSAL: “ILEGIBLE”.</w:t>
      </w:r>
    </w:p>
    <w:p w:rsidR="007A12F9" w:rsidRPr="00284A8D" w:rsidRDefault="007A12F9" w:rsidP="00B136A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7A12F9" w:rsidRPr="00284A8D" w:rsidRDefault="007A12F9" w:rsidP="00B136AF">
      <w:pPr>
        <w:jc w:val="both"/>
        <w:rPr>
          <w:rFonts w:cs="Arial"/>
        </w:rPr>
      </w:pPr>
      <w:r w:rsidRPr="00284A8D">
        <w:rPr>
          <w:rFonts w:cs="Arial"/>
        </w:rPr>
        <w:t>Lo que se transcribe para los efectos pertinentes.</w:t>
      </w:r>
    </w:p>
    <w:p w:rsidR="007A12F9" w:rsidRPr="00284A8D" w:rsidRDefault="007A12F9" w:rsidP="00B136AF">
      <w:pPr>
        <w:ind w:hanging="540"/>
        <w:jc w:val="both"/>
        <w:rPr>
          <w:rFonts w:cs="Arial"/>
        </w:rPr>
      </w:pPr>
    </w:p>
    <w:p w:rsidR="007A12F9" w:rsidRPr="00284A8D" w:rsidRDefault="007A12F9" w:rsidP="00B136AF">
      <w:pPr>
        <w:ind w:hanging="540"/>
        <w:jc w:val="both"/>
        <w:rPr>
          <w:rFonts w:cs="Arial"/>
        </w:rPr>
      </w:pPr>
    </w:p>
    <w:p w:rsidR="007A12F9" w:rsidRPr="00284A8D" w:rsidRDefault="007A12F9" w:rsidP="00B136AF">
      <w:pPr>
        <w:ind w:hanging="540"/>
        <w:jc w:val="center"/>
        <w:rPr>
          <w:rFonts w:cs="Arial"/>
        </w:rPr>
      </w:pPr>
    </w:p>
    <w:p w:rsidR="007A12F9" w:rsidRPr="00284A8D" w:rsidRDefault="007A12F9" w:rsidP="00B136AF">
      <w:pPr>
        <w:ind w:hanging="540"/>
        <w:jc w:val="center"/>
        <w:rPr>
          <w:rFonts w:cs="Arial"/>
        </w:rPr>
      </w:pPr>
    </w:p>
    <w:p w:rsidR="007A12F9" w:rsidRPr="00284A8D" w:rsidRDefault="007A12F9" w:rsidP="00B136AF">
      <w:pPr>
        <w:ind w:hanging="540"/>
        <w:jc w:val="center"/>
        <w:rPr>
          <w:rFonts w:cs="Arial"/>
        </w:rPr>
      </w:pPr>
      <w:r w:rsidRPr="00284A8D">
        <w:rPr>
          <w:rFonts w:cs="Arial"/>
        </w:rPr>
        <w:t>Dr. Marlon Mendoza Fonseca</w:t>
      </w:r>
    </w:p>
    <w:p w:rsidR="006040AF" w:rsidRPr="00284A8D" w:rsidRDefault="007A12F9" w:rsidP="00B136AF">
      <w:pPr>
        <w:ind w:hanging="540"/>
        <w:jc w:val="center"/>
        <w:rPr>
          <w:rFonts w:cs="Arial"/>
        </w:rPr>
      </w:pPr>
      <w:r w:rsidRPr="00284A8D">
        <w:rPr>
          <w:rFonts w:cs="Arial"/>
        </w:rPr>
        <w:t>Gerente General</w:t>
      </w:r>
    </w:p>
    <w:p w:rsidR="00AE67EA" w:rsidRPr="00284A8D" w:rsidRDefault="00AE67EA" w:rsidP="00B136AF">
      <w:pPr>
        <w:ind w:hanging="540"/>
        <w:jc w:val="center"/>
        <w:rPr>
          <w:rFonts w:cs="Arial"/>
        </w:rPr>
      </w:pPr>
    </w:p>
    <w:p w:rsidR="001038FA" w:rsidRPr="00284A8D" w:rsidRDefault="001038FA" w:rsidP="00B136AF">
      <w:pPr>
        <w:ind w:hanging="540"/>
        <w:jc w:val="center"/>
        <w:rPr>
          <w:rFonts w:cs="Arial"/>
        </w:rPr>
      </w:pPr>
    </w:p>
    <w:p w:rsidR="001038FA" w:rsidRDefault="001038FA" w:rsidP="00B136AF">
      <w:pPr>
        <w:ind w:hanging="540"/>
        <w:jc w:val="center"/>
        <w:rPr>
          <w:rFonts w:cs="Arial"/>
        </w:rPr>
      </w:pPr>
    </w:p>
    <w:p w:rsidR="00284A8D" w:rsidRDefault="00284A8D" w:rsidP="00B136AF">
      <w:pPr>
        <w:ind w:hanging="540"/>
        <w:jc w:val="center"/>
        <w:rPr>
          <w:rFonts w:cs="Arial"/>
        </w:rPr>
      </w:pPr>
    </w:p>
    <w:sectPr w:rsidR="00284A8D" w:rsidSect="003748C6">
      <w:footerReference w:type="even" r:id="rId9"/>
      <w:footerReference w:type="default" r:id="rId10"/>
      <w:pgSz w:w="11906" w:h="16838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ECE" w:rsidRDefault="00E01ECE">
      <w:r>
        <w:separator/>
      </w:r>
    </w:p>
  </w:endnote>
  <w:endnote w:type="continuationSeparator" w:id="0">
    <w:p w:rsidR="00E01ECE" w:rsidRDefault="00E0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891A15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ECE" w:rsidRDefault="00E01ECE">
      <w:r>
        <w:separator/>
      </w:r>
    </w:p>
  </w:footnote>
  <w:footnote w:type="continuationSeparator" w:id="0">
    <w:p w:rsidR="00E01ECE" w:rsidRDefault="00E01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4F505D"/>
    <w:multiLevelType w:val="hybridMultilevel"/>
    <w:tmpl w:val="58BA7120"/>
    <w:lvl w:ilvl="0" w:tplc="31A8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C94704"/>
    <w:multiLevelType w:val="hybridMultilevel"/>
    <w:tmpl w:val="3CF87C64"/>
    <w:lvl w:ilvl="0" w:tplc="97F055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D1418"/>
    <w:multiLevelType w:val="hybridMultilevel"/>
    <w:tmpl w:val="E31E8B6A"/>
    <w:lvl w:ilvl="0" w:tplc="C414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45D5D"/>
    <w:multiLevelType w:val="hybridMultilevel"/>
    <w:tmpl w:val="64CC70B0"/>
    <w:lvl w:ilvl="0" w:tplc="685AA4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>
    <w:nsid w:val="6BFE37C7"/>
    <w:multiLevelType w:val="hybridMultilevel"/>
    <w:tmpl w:val="5EB84710"/>
    <w:lvl w:ilvl="0" w:tplc="3AB6EBD8">
      <w:start w:val="1"/>
      <w:numFmt w:val="decimal"/>
      <w:lvlText w:val="%1."/>
      <w:lvlJc w:val="left"/>
      <w:pPr>
        <w:ind w:left="2475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3195" w:hanging="360"/>
      </w:pPr>
    </w:lvl>
    <w:lvl w:ilvl="2" w:tplc="440A001B" w:tentative="1">
      <w:start w:val="1"/>
      <w:numFmt w:val="lowerRoman"/>
      <w:lvlText w:val="%3."/>
      <w:lvlJc w:val="right"/>
      <w:pPr>
        <w:ind w:left="3915" w:hanging="180"/>
      </w:pPr>
    </w:lvl>
    <w:lvl w:ilvl="3" w:tplc="440A000F" w:tentative="1">
      <w:start w:val="1"/>
      <w:numFmt w:val="decimal"/>
      <w:lvlText w:val="%4."/>
      <w:lvlJc w:val="left"/>
      <w:pPr>
        <w:ind w:left="4635" w:hanging="360"/>
      </w:pPr>
    </w:lvl>
    <w:lvl w:ilvl="4" w:tplc="440A0019" w:tentative="1">
      <w:start w:val="1"/>
      <w:numFmt w:val="lowerLetter"/>
      <w:lvlText w:val="%5."/>
      <w:lvlJc w:val="left"/>
      <w:pPr>
        <w:ind w:left="5355" w:hanging="360"/>
      </w:pPr>
    </w:lvl>
    <w:lvl w:ilvl="5" w:tplc="440A001B" w:tentative="1">
      <w:start w:val="1"/>
      <w:numFmt w:val="lowerRoman"/>
      <w:lvlText w:val="%6."/>
      <w:lvlJc w:val="right"/>
      <w:pPr>
        <w:ind w:left="6075" w:hanging="180"/>
      </w:pPr>
    </w:lvl>
    <w:lvl w:ilvl="6" w:tplc="440A000F" w:tentative="1">
      <w:start w:val="1"/>
      <w:numFmt w:val="decimal"/>
      <w:lvlText w:val="%7."/>
      <w:lvlJc w:val="left"/>
      <w:pPr>
        <w:ind w:left="6795" w:hanging="360"/>
      </w:pPr>
    </w:lvl>
    <w:lvl w:ilvl="7" w:tplc="440A0019" w:tentative="1">
      <w:start w:val="1"/>
      <w:numFmt w:val="lowerLetter"/>
      <w:lvlText w:val="%8."/>
      <w:lvlJc w:val="left"/>
      <w:pPr>
        <w:ind w:left="7515" w:hanging="360"/>
      </w:pPr>
    </w:lvl>
    <w:lvl w:ilvl="8" w:tplc="440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3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>
    <w:nsid w:val="6EAF03E5"/>
    <w:multiLevelType w:val="hybridMultilevel"/>
    <w:tmpl w:val="44549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E04626"/>
    <w:multiLevelType w:val="hybridMultilevel"/>
    <w:tmpl w:val="CAE41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83586B"/>
    <w:multiLevelType w:val="hybridMultilevel"/>
    <w:tmpl w:val="579A28F6"/>
    <w:lvl w:ilvl="0" w:tplc="2F645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B1784D"/>
    <w:multiLevelType w:val="hybridMultilevel"/>
    <w:tmpl w:val="8DCEAE86"/>
    <w:lvl w:ilvl="0" w:tplc="AA88B8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2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1"/>
  </w:num>
  <w:num w:numId="5">
    <w:abstractNumId w:val="2"/>
  </w:num>
  <w:num w:numId="6">
    <w:abstractNumId w:val="7"/>
  </w:num>
  <w:num w:numId="7">
    <w:abstractNumId w:val="40"/>
  </w:num>
  <w:num w:numId="8">
    <w:abstractNumId w:val="22"/>
  </w:num>
  <w:num w:numId="9">
    <w:abstractNumId w:val="6"/>
  </w:num>
  <w:num w:numId="10">
    <w:abstractNumId w:val="26"/>
  </w:num>
  <w:num w:numId="11">
    <w:abstractNumId w:val="4"/>
  </w:num>
  <w:num w:numId="12">
    <w:abstractNumId w:val="20"/>
  </w:num>
  <w:num w:numId="13">
    <w:abstractNumId w:val="21"/>
  </w:num>
  <w:num w:numId="14">
    <w:abstractNumId w:val="9"/>
  </w:num>
  <w:num w:numId="15">
    <w:abstractNumId w:val="24"/>
  </w:num>
  <w:num w:numId="16">
    <w:abstractNumId w:val="11"/>
  </w:num>
  <w:num w:numId="17">
    <w:abstractNumId w:val="23"/>
  </w:num>
  <w:num w:numId="18">
    <w:abstractNumId w:val="8"/>
  </w:num>
  <w:num w:numId="19">
    <w:abstractNumId w:val="10"/>
  </w:num>
  <w:num w:numId="20">
    <w:abstractNumId w:val="42"/>
  </w:num>
  <w:num w:numId="21">
    <w:abstractNumId w:val="13"/>
  </w:num>
  <w:num w:numId="22">
    <w:abstractNumId w:val="39"/>
  </w:num>
  <w:num w:numId="23">
    <w:abstractNumId w:val="28"/>
  </w:num>
  <w:num w:numId="24">
    <w:abstractNumId w:val="16"/>
  </w:num>
  <w:num w:numId="25">
    <w:abstractNumId w:val="14"/>
  </w:num>
  <w:num w:numId="26">
    <w:abstractNumId w:val="25"/>
  </w:num>
  <w:num w:numId="27">
    <w:abstractNumId w:val="30"/>
  </w:num>
  <w:num w:numId="28">
    <w:abstractNumId w:val="5"/>
  </w:num>
  <w:num w:numId="29">
    <w:abstractNumId w:val="17"/>
  </w:num>
  <w:num w:numId="30">
    <w:abstractNumId w:val="15"/>
  </w:num>
  <w:num w:numId="31">
    <w:abstractNumId w:val="41"/>
  </w:num>
  <w:num w:numId="32">
    <w:abstractNumId w:val="34"/>
  </w:num>
  <w:num w:numId="33">
    <w:abstractNumId w:val="18"/>
  </w:num>
  <w:num w:numId="34">
    <w:abstractNumId w:val="27"/>
  </w:num>
  <w:num w:numId="35">
    <w:abstractNumId w:val="33"/>
  </w:num>
  <w:num w:numId="36">
    <w:abstractNumId w:val="37"/>
  </w:num>
  <w:num w:numId="37">
    <w:abstractNumId w:val="29"/>
  </w:num>
  <w:num w:numId="38">
    <w:abstractNumId w:val="38"/>
  </w:num>
  <w:num w:numId="39">
    <w:abstractNumId w:val="12"/>
  </w:num>
  <w:num w:numId="40">
    <w:abstractNumId w:val="19"/>
  </w:num>
  <w:num w:numId="41">
    <w:abstractNumId w:val="35"/>
  </w:num>
  <w:num w:numId="42">
    <w:abstractNumId w:val="36"/>
  </w:num>
  <w:num w:numId="43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E3B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788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B29"/>
    <w:rsid w:val="00093C39"/>
    <w:rsid w:val="00093D26"/>
    <w:rsid w:val="00093DDE"/>
    <w:rsid w:val="00093F20"/>
    <w:rsid w:val="00094261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5E18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F4A"/>
    <w:rsid w:val="000B1018"/>
    <w:rsid w:val="000B119C"/>
    <w:rsid w:val="000B12A6"/>
    <w:rsid w:val="000B13C6"/>
    <w:rsid w:val="000B1642"/>
    <w:rsid w:val="000B1822"/>
    <w:rsid w:val="000B199D"/>
    <w:rsid w:val="000B1CF5"/>
    <w:rsid w:val="000B1E5E"/>
    <w:rsid w:val="000B202C"/>
    <w:rsid w:val="000B2139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0E"/>
    <w:rsid w:val="00115D4C"/>
    <w:rsid w:val="00115E60"/>
    <w:rsid w:val="00115F17"/>
    <w:rsid w:val="00115F1E"/>
    <w:rsid w:val="00116514"/>
    <w:rsid w:val="0011676E"/>
    <w:rsid w:val="00116793"/>
    <w:rsid w:val="00116A1D"/>
    <w:rsid w:val="00116B1A"/>
    <w:rsid w:val="00116C01"/>
    <w:rsid w:val="00116C84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32E"/>
    <w:rsid w:val="00127411"/>
    <w:rsid w:val="00127514"/>
    <w:rsid w:val="00127543"/>
    <w:rsid w:val="00127586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27"/>
    <w:rsid w:val="00142F13"/>
    <w:rsid w:val="0014303B"/>
    <w:rsid w:val="001432AE"/>
    <w:rsid w:val="00143439"/>
    <w:rsid w:val="00143D16"/>
    <w:rsid w:val="0014405A"/>
    <w:rsid w:val="001440DB"/>
    <w:rsid w:val="001440FB"/>
    <w:rsid w:val="00144175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DD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020"/>
    <w:rsid w:val="001813EE"/>
    <w:rsid w:val="00181561"/>
    <w:rsid w:val="001816AB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B36"/>
    <w:rsid w:val="001A2C3C"/>
    <w:rsid w:val="001A2CF3"/>
    <w:rsid w:val="001A2EF5"/>
    <w:rsid w:val="001A2FBE"/>
    <w:rsid w:val="001A3344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3C6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A49"/>
    <w:rsid w:val="001E3AF3"/>
    <w:rsid w:val="001E3C36"/>
    <w:rsid w:val="001E42A9"/>
    <w:rsid w:val="001E43FC"/>
    <w:rsid w:val="001E4533"/>
    <w:rsid w:val="001E48CC"/>
    <w:rsid w:val="001E49A7"/>
    <w:rsid w:val="001E4B20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382D"/>
    <w:rsid w:val="001F3E1D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608"/>
    <w:rsid w:val="00222E02"/>
    <w:rsid w:val="00222EFC"/>
    <w:rsid w:val="00222F0D"/>
    <w:rsid w:val="002231EB"/>
    <w:rsid w:val="00223259"/>
    <w:rsid w:val="0022328C"/>
    <w:rsid w:val="002232B3"/>
    <w:rsid w:val="0022350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4"/>
    <w:rsid w:val="00235567"/>
    <w:rsid w:val="002356D7"/>
    <w:rsid w:val="002358DE"/>
    <w:rsid w:val="00235C04"/>
    <w:rsid w:val="00235C11"/>
    <w:rsid w:val="00235DA2"/>
    <w:rsid w:val="00235E6C"/>
    <w:rsid w:val="00236857"/>
    <w:rsid w:val="00236891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7F"/>
    <w:rsid w:val="0024021A"/>
    <w:rsid w:val="00240957"/>
    <w:rsid w:val="00240965"/>
    <w:rsid w:val="00240EF6"/>
    <w:rsid w:val="002410C4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D45"/>
    <w:rsid w:val="00252448"/>
    <w:rsid w:val="002525B0"/>
    <w:rsid w:val="0025260D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4B5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5B5"/>
    <w:rsid w:val="002845E4"/>
    <w:rsid w:val="0028476D"/>
    <w:rsid w:val="00284814"/>
    <w:rsid w:val="00284A8D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278"/>
    <w:rsid w:val="002A237B"/>
    <w:rsid w:val="002A24A0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D63"/>
    <w:rsid w:val="002D7EB2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79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8C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C16"/>
    <w:rsid w:val="00312F89"/>
    <w:rsid w:val="0031333F"/>
    <w:rsid w:val="00313612"/>
    <w:rsid w:val="00313659"/>
    <w:rsid w:val="00313A78"/>
    <w:rsid w:val="00313B8E"/>
    <w:rsid w:val="00313C0F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F2"/>
    <w:rsid w:val="0031494C"/>
    <w:rsid w:val="00314EB9"/>
    <w:rsid w:val="00314FF1"/>
    <w:rsid w:val="0031505C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C03"/>
    <w:rsid w:val="00320D03"/>
    <w:rsid w:val="00320FB7"/>
    <w:rsid w:val="00321081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D63"/>
    <w:rsid w:val="00343E8F"/>
    <w:rsid w:val="00343EDF"/>
    <w:rsid w:val="00343F72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B82"/>
    <w:rsid w:val="003A2CDF"/>
    <w:rsid w:val="003A2D6F"/>
    <w:rsid w:val="003A301D"/>
    <w:rsid w:val="003A3085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55"/>
    <w:rsid w:val="003D2DC8"/>
    <w:rsid w:val="003D2E8E"/>
    <w:rsid w:val="003D30C9"/>
    <w:rsid w:val="003D3108"/>
    <w:rsid w:val="003D31B7"/>
    <w:rsid w:val="003D32D9"/>
    <w:rsid w:val="003D3866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40BF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EE"/>
    <w:rsid w:val="003E7AAC"/>
    <w:rsid w:val="003E7C76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3D3"/>
    <w:rsid w:val="00460562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EE1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4BF"/>
    <w:rsid w:val="00494686"/>
    <w:rsid w:val="004946B7"/>
    <w:rsid w:val="004946E0"/>
    <w:rsid w:val="00494B47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462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855"/>
    <w:rsid w:val="005309F9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CE4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86"/>
    <w:rsid w:val="0057461E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3AE"/>
    <w:rsid w:val="005B442D"/>
    <w:rsid w:val="005B4496"/>
    <w:rsid w:val="005B494B"/>
    <w:rsid w:val="005B49E7"/>
    <w:rsid w:val="005B4AF5"/>
    <w:rsid w:val="005B4F6B"/>
    <w:rsid w:val="005B5269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AE5"/>
    <w:rsid w:val="005C0DF8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252"/>
    <w:rsid w:val="005C3286"/>
    <w:rsid w:val="005C333E"/>
    <w:rsid w:val="005C3449"/>
    <w:rsid w:val="005C3530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948"/>
    <w:rsid w:val="005D3993"/>
    <w:rsid w:val="005D3A6E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64A"/>
    <w:rsid w:val="005D67AD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EE7"/>
    <w:rsid w:val="005E2091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819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EDE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E0"/>
    <w:rsid w:val="006302B6"/>
    <w:rsid w:val="0063038E"/>
    <w:rsid w:val="00630480"/>
    <w:rsid w:val="0063061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B7B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03F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4D"/>
    <w:rsid w:val="006661BF"/>
    <w:rsid w:val="00666203"/>
    <w:rsid w:val="00666258"/>
    <w:rsid w:val="00666455"/>
    <w:rsid w:val="006664C9"/>
    <w:rsid w:val="006665BE"/>
    <w:rsid w:val="00666626"/>
    <w:rsid w:val="00666906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2D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5A1"/>
    <w:rsid w:val="006C0638"/>
    <w:rsid w:val="006C09BF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945"/>
    <w:rsid w:val="0070094A"/>
    <w:rsid w:val="00700B0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6C"/>
    <w:rsid w:val="00706831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249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716D"/>
    <w:rsid w:val="007571FD"/>
    <w:rsid w:val="00757623"/>
    <w:rsid w:val="0075766B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644"/>
    <w:rsid w:val="00770859"/>
    <w:rsid w:val="00770997"/>
    <w:rsid w:val="00770B24"/>
    <w:rsid w:val="00770C34"/>
    <w:rsid w:val="00770C50"/>
    <w:rsid w:val="00770E8B"/>
    <w:rsid w:val="007711AF"/>
    <w:rsid w:val="00771AFE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D4A"/>
    <w:rsid w:val="00784D66"/>
    <w:rsid w:val="00784F0F"/>
    <w:rsid w:val="00785305"/>
    <w:rsid w:val="00785622"/>
    <w:rsid w:val="00785993"/>
    <w:rsid w:val="00785B5E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2F9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FDD"/>
    <w:rsid w:val="007E170F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45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2E4"/>
    <w:rsid w:val="007F657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4AB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B35"/>
    <w:rsid w:val="00856C3C"/>
    <w:rsid w:val="00856F20"/>
    <w:rsid w:val="008571C6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4E6"/>
    <w:rsid w:val="00882571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5B1"/>
    <w:rsid w:val="008B397D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172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27"/>
    <w:rsid w:val="008C2882"/>
    <w:rsid w:val="008C28D9"/>
    <w:rsid w:val="008C29D8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783"/>
    <w:rsid w:val="008C58E6"/>
    <w:rsid w:val="008C5ABA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83"/>
    <w:rsid w:val="008D64CB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950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0EA6"/>
    <w:rsid w:val="009111AD"/>
    <w:rsid w:val="00911203"/>
    <w:rsid w:val="00911843"/>
    <w:rsid w:val="00911892"/>
    <w:rsid w:val="009119F2"/>
    <w:rsid w:val="00911AC9"/>
    <w:rsid w:val="00911CEF"/>
    <w:rsid w:val="00911D21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889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E0"/>
    <w:rsid w:val="0094510D"/>
    <w:rsid w:val="0094532E"/>
    <w:rsid w:val="0094536A"/>
    <w:rsid w:val="0094536F"/>
    <w:rsid w:val="00945412"/>
    <w:rsid w:val="009457C5"/>
    <w:rsid w:val="00945AB8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924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59B"/>
    <w:rsid w:val="00984743"/>
    <w:rsid w:val="00984999"/>
    <w:rsid w:val="00984BAC"/>
    <w:rsid w:val="00984F25"/>
    <w:rsid w:val="009852FE"/>
    <w:rsid w:val="00985633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95F"/>
    <w:rsid w:val="009912A1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1EF"/>
    <w:rsid w:val="00995452"/>
    <w:rsid w:val="00995461"/>
    <w:rsid w:val="009956C2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C8A"/>
    <w:rsid w:val="009C3047"/>
    <w:rsid w:val="009C316D"/>
    <w:rsid w:val="009C3329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65B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862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51C"/>
    <w:rsid w:val="009D7632"/>
    <w:rsid w:val="009D7898"/>
    <w:rsid w:val="009D789E"/>
    <w:rsid w:val="009D7D44"/>
    <w:rsid w:val="009D7D93"/>
    <w:rsid w:val="009D7E26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428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6FCE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7E5"/>
    <w:rsid w:val="00A65966"/>
    <w:rsid w:val="00A661C1"/>
    <w:rsid w:val="00A6656F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E1A"/>
    <w:rsid w:val="00A71156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C1"/>
    <w:rsid w:val="00A76AF2"/>
    <w:rsid w:val="00A76BBC"/>
    <w:rsid w:val="00A76C2D"/>
    <w:rsid w:val="00A76E63"/>
    <w:rsid w:val="00A7712C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D3A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C46"/>
    <w:rsid w:val="00AD3CC2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CD8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FB0"/>
    <w:rsid w:val="00B314ED"/>
    <w:rsid w:val="00B31913"/>
    <w:rsid w:val="00B31CA1"/>
    <w:rsid w:val="00B31D85"/>
    <w:rsid w:val="00B31E65"/>
    <w:rsid w:val="00B32211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BF4"/>
    <w:rsid w:val="00B44EF5"/>
    <w:rsid w:val="00B44F69"/>
    <w:rsid w:val="00B45277"/>
    <w:rsid w:val="00B45297"/>
    <w:rsid w:val="00B45369"/>
    <w:rsid w:val="00B4553D"/>
    <w:rsid w:val="00B457FE"/>
    <w:rsid w:val="00B45B19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A88"/>
    <w:rsid w:val="00B54BE3"/>
    <w:rsid w:val="00B55236"/>
    <w:rsid w:val="00B5552F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3CA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81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D6D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423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81D"/>
    <w:rsid w:val="00BA4920"/>
    <w:rsid w:val="00BA4945"/>
    <w:rsid w:val="00BA4954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96"/>
    <w:rsid w:val="00BC7FA8"/>
    <w:rsid w:val="00BD0351"/>
    <w:rsid w:val="00BD041F"/>
    <w:rsid w:val="00BD0714"/>
    <w:rsid w:val="00BD07AE"/>
    <w:rsid w:val="00BD0891"/>
    <w:rsid w:val="00BD090D"/>
    <w:rsid w:val="00BD0CCB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ADD"/>
    <w:rsid w:val="00BD3C5B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70E"/>
    <w:rsid w:val="00BF390C"/>
    <w:rsid w:val="00BF3B48"/>
    <w:rsid w:val="00BF3E1C"/>
    <w:rsid w:val="00BF3EF2"/>
    <w:rsid w:val="00BF4426"/>
    <w:rsid w:val="00BF4AA3"/>
    <w:rsid w:val="00BF5040"/>
    <w:rsid w:val="00BF544F"/>
    <w:rsid w:val="00BF54A7"/>
    <w:rsid w:val="00BF54F9"/>
    <w:rsid w:val="00BF5675"/>
    <w:rsid w:val="00BF5B9D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E4F"/>
    <w:rsid w:val="00C30E53"/>
    <w:rsid w:val="00C30F0B"/>
    <w:rsid w:val="00C310DA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148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A7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4D2"/>
    <w:rsid w:val="00C73724"/>
    <w:rsid w:val="00C7372D"/>
    <w:rsid w:val="00C7381F"/>
    <w:rsid w:val="00C73AEA"/>
    <w:rsid w:val="00C73B37"/>
    <w:rsid w:val="00C73C59"/>
    <w:rsid w:val="00C73EB7"/>
    <w:rsid w:val="00C73F62"/>
    <w:rsid w:val="00C74597"/>
    <w:rsid w:val="00C745AD"/>
    <w:rsid w:val="00C746BE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472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F46"/>
    <w:rsid w:val="00C84027"/>
    <w:rsid w:val="00C840F6"/>
    <w:rsid w:val="00C84A9E"/>
    <w:rsid w:val="00C84AC2"/>
    <w:rsid w:val="00C84B5B"/>
    <w:rsid w:val="00C84CB2"/>
    <w:rsid w:val="00C84FCD"/>
    <w:rsid w:val="00C850F6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52A"/>
    <w:rsid w:val="00CA2682"/>
    <w:rsid w:val="00CA2717"/>
    <w:rsid w:val="00CA2A3B"/>
    <w:rsid w:val="00CA2A6F"/>
    <w:rsid w:val="00CA2B0C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ADC"/>
    <w:rsid w:val="00CC0EC2"/>
    <w:rsid w:val="00CC0F07"/>
    <w:rsid w:val="00CC10EB"/>
    <w:rsid w:val="00CC12A3"/>
    <w:rsid w:val="00CC1656"/>
    <w:rsid w:val="00CC16EC"/>
    <w:rsid w:val="00CC1718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547"/>
    <w:rsid w:val="00CE1582"/>
    <w:rsid w:val="00CE195A"/>
    <w:rsid w:val="00CE1A26"/>
    <w:rsid w:val="00CE1BC6"/>
    <w:rsid w:val="00CE2135"/>
    <w:rsid w:val="00CE23E2"/>
    <w:rsid w:val="00CE242A"/>
    <w:rsid w:val="00CE2B04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F19"/>
    <w:rsid w:val="00D33F58"/>
    <w:rsid w:val="00D34141"/>
    <w:rsid w:val="00D344D1"/>
    <w:rsid w:val="00D34654"/>
    <w:rsid w:val="00D34776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81F"/>
    <w:rsid w:val="00D37045"/>
    <w:rsid w:val="00D378DE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106E"/>
    <w:rsid w:val="00D41098"/>
    <w:rsid w:val="00D410D7"/>
    <w:rsid w:val="00D411CB"/>
    <w:rsid w:val="00D412A7"/>
    <w:rsid w:val="00D41393"/>
    <w:rsid w:val="00D413E8"/>
    <w:rsid w:val="00D41448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406"/>
    <w:rsid w:val="00D87550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A65"/>
    <w:rsid w:val="00D97B59"/>
    <w:rsid w:val="00D97D37"/>
    <w:rsid w:val="00D97EFA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C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02"/>
    <w:rsid w:val="00DB5356"/>
    <w:rsid w:val="00DB535B"/>
    <w:rsid w:val="00DB5558"/>
    <w:rsid w:val="00DB6080"/>
    <w:rsid w:val="00DB69DC"/>
    <w:rsid w:val="00DB6B0D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FD9"/>
    <w:rsid w:val="00DD34ED"/>
    <w:rsid w:val="00DD354C"/>
    <w:rsid w:val="00DD3598"/>
    <w:rsid w:val="00DD3703"/>
    <w:rsid w:val="00DD419D"/>
    <w:rsid w:val="00DD45EE"/>
    <w:rsid w:val="00DD467E"/>
    <w:rsid w:val="00DD48AD"/>
    <w:rsid w:val="00DD4EC3"/>
    <w:rsid w:val="00DD4FAF"/>
    <w:rsid w:val="00DD511E"/>
    <w:rsid w:val="00DD514C"/>
    <w:rsid w:val="00DD5539"/>
    <w:rsid w:val="00DD56AF"/>
    <w:rsid w:val="00DD59D0"/>
    <w:rsid w:val="00DD5DA4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EB6"/>
    <w:rsid w:val="00DD7F91"/>
    <w:rsid w:val="00DD7FCE"/>
    <w:rsid w:val="00DE006E"/>
    <w:rsid w:val="00DE00BA"/>
    <w:rsid w:val="00DE01B8"/>
    <w:rsid w:val="00DE0257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CA8"/>
    <w:rsid w:val="00DE71EE"/>
    <w:rsid w:val="00DE72F6"/>
    <w:rsid w:val="00DE75A2"/>
    <w:rsid w:val="00DE7964"/>
    <w:rsid w:val="00DE7D16"/>
    <w:rsid w:val="00DF000B"/>
    <w:rsid w:val="00DF03AC"/>
    <w:rsid w:val="00DF03BB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6D8"/>
    <w:rsid w:val="00E037FA"/>
    <w:rsid w:val="00E03B0D"/>
    <w:rsid w:val="00E03F27"/>
    <w:rsid w:val="00E03F45"/>
    <w:rsid w:val="00E04263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FE"/>
    <w:rsid w:val="00E1752B"/>
    <w:rsid w:val="00E17607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D36"/>
    <w:rsid w:val="00E60E6D"/>
    <w:rsid w:val="00E60ED7"/>
    <w:rsid w:val="00E60F41"/>
    <w:rsid w:val="00E611C2"/>
    <w:rsid w:val="00E61421"/>
    <w:rsid w:val="00E6153E"/>
    <w:rsid w:val="00E6168B"/>
    <w:rsid w:val="00E61E8E"/>
    <w:rsid w:val="00E61F47"/>
    <w:rsid w:val="00E61FDA"/>
    <w:rsid w:val="00E6246B"/>
    <w:rsid w:val="00E62486"/>
    <w:rsid w:val="00E626D7"/>
    <w:rsid w:val="00E628C6"/>
    <w:rsid w:val="00E628EF"/>
    <w:rsid w:val="00E62F01"/>
    <w:rsid w:val="00E62F89"/>
    <w:rsid w:val="00E633F7"/>
    <w:rsid w:val="00E63474"/>
    <w:rsid w:val="00E635C9"/>
    <w:rsid w:val="00E63663"/>
    <w:rsid w:val="00E639AE"/>
    <w:rsid w:val="00E63B0D"/>
    <w:rsid w:val="00E63C85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F0"/>
    <w:rsid w:val="00E760E2"/>
    <w:rsid w:val="00E760E8"/>
    <w:rsid w:val="00E761F1"/>
    <w:rsid w:val="00E76215"/>
    <w:rsid w:val="00E763D0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5FF2"/>
    <w:rsid w:val="00E86037"/>
    <w:rsid w:val="00E861F5"/>
    <w:rsid w:val="00E862B9"/>
    <w:rsid w:val="00E8652C"/>
    <w:rsid w:val="00E86A48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44"/>
    <w:rsid w:val="00E93699"/>
    <w:rsid w:val="00E936B0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53A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800"/>
    <w:rsid w:val="00EB3AD6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1FB"/>
    <w:rsid w:val="00F322A3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A4"/>
    <w:rsid w:val="00F523A7"/>
    <w:rsid w:val="00F525DF"/>
    <w:rsid w:val="00F526E6"/>
    <w:rsid w:val="00F5287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3DB6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B6A"/>
    <w:rsid w:val="00FD7C01"/>
    <w:rsid w:val="00FD7C6F"/>
    <w:rsid w:val="00FD7CFA"/>
    <w:rsid w:val="00FE048D"/>
    <w:rsid w:val="00FE05F3"/>
    <w:rsid w:val="00FE06A9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83C300-63F0-4655-A02B-BE9DFB33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6</cp:revision>
  <cp:lastPrinted>2017-03-14T17:05:00Z</cp:lastPrinted>
  <dcterms:created xsi:type="dcterms:W3CDTF">2017-03-14T17:06:00Z</dcterms:created>
  <dcterms:modified xsi:type="dcterms:W3CDTF">2017-09-14T22:24:00Z</dcterms:modified>
</cp:coreProperties>
</file>