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F5385" w14:textId="1EEFD70E" w:rsidR="00C95EF5" w:rsidRDefault="00785D1F" w:rsidP="0031062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ACTA NÚMERO </w:t>
      </w:r>
      <w:r w:rsidR="00500268">
        <w:rPr>
          <w:rFonts w:ascii="Times New Roman" w:hAnsi="Times New Roman" w:cs="Times New Roman"/>
          <w:b/>
          <w:sz w:val="24"/>
          <w:szCs w:val="24"/>
        </w:rPr>
        <w:t>UNO</w:t>
      </w:r>
      <w:r w:rsidR="00310626" w:rsidRPr="00310626">
        <w:rPr>
          <w:rFonts w:ascii="Times New Roman" w:hAnsi="Times New Roman" w:cs="Times New Roman"/>
          <w:b/>
          <w:sz w:val="24"/>
          <w:szCs w:val="24"/>
        </w:rPr>
        <w:t xml:space="preserve">. </w:t>
      </w:r>
      <w:r w:rsidR="00310626" w:rsidRPr="00310626">
        <w:rPr>
          <w:rFonts w:ascii="Times New Roman" w:hAnsi="Times New Roman" w:cs="Times New Roman"/>
          <w:sz w:val="24"/>
          <w:szCs w:val="24"/>
        </w:rPr>
        <w:t>San Salvad</w:t>
      </w:r>
      <w:r w:rsidR="00B96626">
        <w:rPr>
          <w:rFonts w:ascii="Times New Roman" w:hAnsi="Times New Roman" w:cs="Times New Roman"/>
          <w:sz w:val="24"/>
          <w:szCs w:val="24"/>
        </w:rPr>
        <w:t xml:space="preserve">or, a las </w:t>
      </w:r>
      <w:r w:rsidR="001A27EA">
        <w:rPr>
          <w:rFonts w:ascii="Times New Roman" w:hAnsi="Times New Roman" w:cs="Times New Roman"/>
          <w:b/>
          <w:sz w:val="24"/>
          <w:szCs w:val="24"/>
        </w:rPr>
        <w:t>dieciséis</w:t>
      </w:r>
      <w:r w:rsidR="00646FA9" w:rsidRPr="00F23C95">
        <w:rPr>
          <w:rFonts w:ascii="Times New Roman" w:hAnsi="Times New Roman" w:cs="Times New Roman"/>
          <w:b/>
          <w:sz w:val="24"/>
          <w:szCs w:val="24"/>
        </w:rPr>
        <w:t xml:space="preserve"> horas</w:t>
      </w:r>
      <w:r w:rsidR="0035760B">
        <w:rPr>
          <w:rFonts w:ascii="Times New Roman" w:hAnsi="Times New Roman" w:cs="Times New Roman"/>
          <w:b/>
          <w:sz w:val="24"/>
          <w:szCs w:val="24"/>
        </w:rPr>
        <w:t xml:space="preserve"> </w:t>
      </w:r>
      <w:r w:rsidR="00310626" w:rsidRPr="00310626">
        <w:rPr>
          <w:rFonts w:ascii="Times New Roman" w:hAnsi="Times New Roman" w:cs="Times New Roman"/>
          <w:sz w:val="24"/>
          <w:szCs w:val="24"/>
        </w:rPr>
        <w:t xml:space="preserve">del día </w:t>
      </w:r>
      <w:r w:rsidR="001A27EA">
        <w:rPr>
          <w:rFonts w:ascii="Times New Roman" w:hAnsi="Times New Roman" w:cs="Times New Roman"/>
          <w:b/>
          <w:sz w:val="24"/>
          <w:szCs w:val="24"/>
        </w:rPr>
        <w:t>cuatro de septiembre</w:t>
      </w:r>
      <w:r w:rsidR="00310626" w:rsidRPr="00310626">
        <w:rPr>
          <w:rFonts w:ascii="Times New Roman" w:hAnsi="Times New Roman" w:cs="Times New Roman"/>
          <w:sz w:val="24"/>
          <w:szCs w:val="24"/>
        </w:rPr>
        <w:t xml:space="preserve"> </w:t>
      </w:r>
      <w:r w:rsidR="00310626" w:rsidRPr="00F23C95">
        <w:rPr>
          <w:rFonts w:ascii="Times New Roman" w:hAnsi="Times New Roman" w:cs="Times New Roman"/>
          <w:b/>
          <w:sz w:val="24"/>
          <w:szCs w:val="24"/>
        </w:rPr>
        <w:t>del año</w:t>
      </w:r>
      <w:r w:rsidR="00310626" w:rsidRPr="00310626">
        <w:rPr>
          <w:rFonts w:ascii="Times New Roman" w:hAnsi="Times New Roman" w:cs="Times New Roman"/>
          <w:sz w:val="24"/>
          <w:szCs w:val="24"/>
        </w:rPr>
        <w:t xml:space="preserve"> </w:t>
      </w:r>
      <w:r w:rsidR="00310626" w:rsidRPr="00D20B89">
        <w:rPr>
          <w:rFonts w:ascii="Times New Roman" w:hAnsi="Times New Roman" w:cs="Times New Roman"/>
          <w:b/>
          <w:sz w:val="24"/>
          <w:szCs w:val="24"/>
        </w:rPr>
        <w:t xml:space="preserve">dos mil </w:t>
      </w:r>
      <w:r w:rsidR="00241577">
        <w:rPr>
          <w:rFonts w:ascii="Times New Roman" w:hAnsi="Times New Roman" w:cs="Times New Roman"/>
          <w:b/>
          <w:sz w:val="24"/>
          <w:szCs w:val="24"/>
        </w:rPr>
        <w:t>catorce</w:t>
      </w:r>
      <w:r w:rsidR="00310626" w:rsidRPr="00DB7160">
        <w:rPr>
          <w:rFonts w:ascii="Times New Roman" w:hAnsi="Times New Roman" w:cs="Times New Roman"/>
          <w:b/>
          <w:sz w:val="24"/>
          <w:szCs w:val="24"/>
        </w:rPr>
        <w:t>.</w:t>
      </w:r>
      <w:r w:rsidR="00310626" w:rsidRPr="00310626">
        <w:rPr>
          <w:rFonts w:ascii="Times New Roman" w:hAnsi="Times New Roman" w:cs="Times New Roman"/>
          <w:sz w:val="24"/>
          <w:szCs w:val="24"/>
        </w:rPr>
        <w:t xml:space="preserve"> Siendo estos el lugar, día y hora señalados par</w:t>
      </w:r>
      <w:r w:rsidR="00762AE2">
        <w:rPr>
          <w:rFonts w:ascii="Times New Roman" w:hAnsi="Times New Roman" w:cs="Times New Roman"/>
          <w:sz w:val="24"/>
          <w:szCs w:val="24"/>
        </w:rPr>
        <w:t xml:space="preserve">a la celebración de </w:t>
      </w:r>
      <w:r w:rsidR="00762AE2" w:rsidRPr="00785D1F">
        <w:rPr>
          <w:rFonts w:ascii="Times New Roman" w:hAnsi="Times New Roman" w:cs="Times New Roman"/>
          <w:b/>
          <w:sz w:val="24"/>
          <w:szCs w:val="24"/>
        </w:rPr>
        <w:t xml:space="preserve">sesión </w:t>
      </w:r>
      <w:r w:rsidR="001A27EA">
        <w:rPr>
          <w:rFonts w:ascii="Times New Roman" w:hAnsi="Times New Roman" w:cs="Times New Roman"/>
          <w:b/>
          <w:sz w:val="24"/>
          <w:szCs w:val="24"/>
        </w:rPr>
        <w:t>extra</w:t>
      </w:r>
      <w:r w:rsidR="00310626" w:rsidRPr="00785D1F">
        <w:rPr>
          <w:rFonts w:ascii="Times New Roman" w:hAnsi="Times New Roman" w:cs="Times New Roman"/>
          <w:b/>
          <w:sz w:val="24"/>
          <w:szCs w:val="24"/>
        </w:rPr>
        <w:t>ordinaria</w:t>
      </w:r>
      <w:r w:rsidR="00310626" w:rsidRPr="00310626">
        <w:rPr>
          <w:rFonts w:ascii="Times New Roman" w:hAnsi="Times New Roman" w:cs="Times New Roman"/>
          <w:sz w:val="24"/>
          <w:szCs w:val="24"/>
        </w:rPr>
        <w:t xml:space="preserve"> de Consejo Directivo del </w:t>
      </w:r>
      <w:r w:rsidR="00310626" w:rsidRPr="00310626">
        <w:rPr>
          <w:rFonts w:ascii="Times New Roman" w:hAnsi="Times New Roman" w:cs="Times New Roman"/>
          <w:b/>
          <w:sz w:val="24"/>
          <w:szCs w:val="24"/>
        </w:rPr>
        <w:t>Fondo para la Atención a las Víctimas de Accidentes de Tránsito</w:t>
      </w:r>
      <w:r w:rsidR="00310626" w:rsidRPr="004176C0">
        <w:rPr>
          <w:rFonts w:ascii="Times New Roman" w:hAnsi="Times New Roman" w:cs="Times New Roman"/>
          <w:b/>
          <w:sz w:val="24"/>
          <w:szCs w:val="24"/>
        </w:rPr>
        <w:t>,</w:t>
      </w:r>
      <w:r w:rsidR="00310626" w:rsidRPr="00310626">
        <w:rPr>
          <w:rFonts w:ascii="Times New Roman" w:hAnsi="Times New Roman" w:cs="Times New Roman"/>
          <w:sz w:val="24"/>
          <w:szCs w:val="24"/>
        </w:rPr>
        <w:t xml:space="preserve"> que puede abreviarse </w:t>
      </w:r>
      <w:r w:rsidR="00310626" w:rsidRPr="00310626">
        <w:rPr>
          <w:rFonts w:ascii="Times New Roman" w:hAnsi="Times New Roman" w:cs="Times New Roman"/>
          <w:b/>
          <w:sz w:val="24"/>
          <w:szCs w:val="24"/>
        </w:rPr>
        <w:t>FONAT</w:t>
      </w:r>
      <w:r w:rsidR="00310626" w:rsidRPr="002E328A">
        <w:rPr>
          <w:rFonts w:ascii="Times New Roman" w:hAnsi="Times New Roman" w:cs="Times New Roman"/>
          <w:b/>
          <w:sz w:val="24"/>
          <w:szCs w:val="24"/>
        </w:rPr>
        <w:t>,</w:t>
      </w:r>
      <w:r w:rsidR="00310626" w:rsidRPr="00310626">
        <w:rPr>
          <w:rFonts w:ascii="Times New Roman" w:hAnsi="Times New Roman" w:cs="Times New Roman"/>
          <w:sz w:val="24"/>
          <w:szCs w:val="24"/>
        </w:rPr>
        <w:t xml:space="preserve"> en atención a la convocatoria girada de conformidad a la Ley</w:t>
      </w:r>
      <w:r w:rsidR="00B03D76">
        <w:rPr>
          <w:rFonts w:ascii="Times New Roman" w:hAnsi="Times New Roman" w:cs="Times New Roman"/>
          <w:sz w:val="24"/>
          <w:szCs w:val="24"/>
        </w:rPr>
        <w:t xml:space="preserve">. </w:t>
      </w:r>
      <w:r w:rsidR="00851180">
        <w:rPr>
          <w:rFonts w:ascii="Times New Roman" w:hAnsi="Times New Roman" w:cs="Times New Roman"/>
          <w:sz w:val="24"/>
          <w:szCs w:val="24"/>
        </w:rPr>
        <w:t>Se</w:t>
      </w:r>
      <w:r w:rsidR="00B03D76" w:rsidRPr="00310626">
        <w:rPr>
          <w:rFonts w:ascii="Times New Roman" w:hAnsi="Times New Roman" w:cs="Times New Roman"/>
          <w:sz w:val="24"/>
          <w:szCs w:val="24"/>
        </w:rPr>
        <w:t xml:space="preserve"> procede al desarrollo de la agenda propuesta, según se detalla a continuación:</w:t>
      </w:r>
      <w:r w:rsidR="00310626" w:rsidRPr="00310626">
        <w:rPr>
          <w:rFonts w:ascii="Times New Roman" w:hAnsi="Times New Roman" w:cs="Times New Roman"/>
          <w:sz w:val="24"/>
          <w:szCs w:val="24"/>
        </w:rPr>
        <w:t xml:space="preserve"> </w:t>
      </w:r>
      <w:r w:rsidR="00C95EF5">
        <w:rPr>
          <w:rFonts w:ascii="Times New Roman" w:hAnsi="Times New Roman" w:cs="Times New Roman"/>
          <w:sz w:val="24"/>
          <w:szCs w:val="24"/>
        </w:rPr>
        <w:t>------------------------</w:t>
      </w:r>
      <w:r w:rsidR="0035760B">
        <w:rPr>
          <w:rFonts w:ascii="Times New Roman" w:hAnsi="Times New Roman" w:cs="Times New Roman"/>
          <w:sz w:val="24"/>
          <w:szCs w:val="24"/>
        </w:rPr>
        <w:t>-----</w:t>
      </w:r>
      <w:r w:rsidR="00052F9D">
        <w:rPr>
          <w:rFonts w:ascii="Times New Roman" w:hAnsi="Times New Roman" w:cs="Times New Roman"/>
          <w:sz w:val="24"/>
          <w:szCs w:val="24"/>
        </w:rPr>
        <w:t>--------------------</w:t>
      </w:r>
      <w:r w:rsidR="001A27EA">
        <w:rPr>
          <w:rFonts w:ascii="Times New Roman" w:hAnsi="Times New Roman" w:cs="Times New Roman"/>
          <w:sz w:val="24"/>
          <w:szCs w:val="24"/>
        </w:rPr>
        <w:t>---------</w:t>
      </w:r>
      <w:r w:rsidR="00500268">
        <w:rPr>
          <w:rFonts w:ascii="Times New Roman" w:hAnsi="Times New Roman" w:cs="Times New Roman"/>
          <w:sz w:val="24"/>
          <w:szCs w:val="24"/>
        </w:rPr>
        <w:t>------------------------</w:t>
      </w:r>
    </w:p>
    <w:p w14:paraId="49F23728" w14:textId="2F8E073D" w:rsidR="004B41F4" w:rsidRPr="001A27EA" w:rsidRDefault="00D11797" w:rsidP="00310626">
      <w:pPr>
        <w:spacing w:after="0" w:line="360" w:lineRule="auto"/>
        <w:jc w:val="both"/>
        <w:rPr>
          <w:rFonts w:ascii="Times New Roman" w:hAnsi="Times New Roman" w:cs="Times New Roman"/>
          <w:sz w:val="24"/>
          <w:szCs w:val="24"/>
        </w:rPr>
      </w:pPr>
      <w:r w:rsidRPr="008B6F39">
        <w:rPr>
          <w:rFonts w:ascii="Times New Roman" w:hAnsi="Times New Roman" w:cs="Times New Roman"/>
          <w:b/>
          <w:sz w:val="24"/>
          <w:szCs w:val="24"/>
        </w:rPr>
        <w:t>1.</w:t>
      </w:r>
      <w:r w:rsidR="00B03D76">
        <w:rPr>
          <w:rFonts w:ascii="Times New Roman" w:hAnsi="Times New Roman" w:cs="Times New Roman"/>
          <w:b/>
          <w:sz w:val="24"/>
          <w:szCs w:val="24"/>
        </w:rPr>
        <w:t xml:space="preserve"> Integración del Consejo Directivo.</w:t>
      </w:r>
      <w:r w:rsidR="00C95EF5">
        <w:rPr>
          <w:rFonts w:ascii="Times New Roman" w:hAnsi="Times New Roman" w:cs="Times New Roman"/>
          <w:b/>
          <w:sz w:val="24"/>
          <w:szCs w:val="24"/>
        </w:rPr>
        <w:t xml:space="preserve"> </w:t>
      </w:r>
      <w:r w:rsidR="00C95EF5">
        <w:rPr>
          <w:rFonts w:ascii="Times New Roman" w:hAnsi="Times New Roman" w:cs="Times New Roman"/>
          <w:sz w:val="24"/>
          <w:szCs w:val="24"/>
        </w:rPr>
        <w:t>------------------------------</w:t>
      </w:r>
      <w:r w:rsidR="00052F9D">
        <w:rPr>
          <w:rFonts w:ascii="Times New Roman" w:hAnsi="Times New Roman" w:cs="Times New Roman"/>
          <w:sz w:val="24"/>
          <w:szCs w:val="24"/>
        </w:rPr>
        <w:t>-------------------------------</w:t>
      </w:r>
      <w:r w:rsidR="001A27EA">
        <w:rPr>
          <w:rFonts w:ascii="Times New Roman" w:hAnsi="Times New Roman" w:cs="Times New Roman"/>
          <w:sz w:val="24"/>
          <w:szCs w:val="24"/>
        </w:rPr>
        <w:t>-</w:t>
      </w:r>
    </w:p>
    <w:p w14:paraId="503BF182" w14:textId="20FD9E14" w:rsidR="00731BA5" w:rsidRDefault="00731BA5" w:rsidP="00731BA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Se encuentran</w:t>
      </w:r>
      <w:r w:rsidRPr="00310626">
        <w:rPr>
          <w:rFonts w:ascii="Times New Roman" w:hAnsi="Times New Roman" w:cs="Times New Roman"/>
          <w:sz w:val="24"/>
          <w:szCs w:val="24"/>
        </w:rPr>
        <w:t xml:space="preserve"> presentes</w:t>
      </w:r>
      <w:r>
        <w:rPr>
          <w:rFonts w:ascii="Times New Roman" w:hAnsi="Times New Roman" w:cs="Times New Roman"/>
          <w:sz w:val="24"/>
          <w:szCs w:val="24"/>
        </w:rPr>
        <w:t xml:space="preserve"> al inicio de la sesión</w:t>
      </w:r>
      <w:r w:rsidRPr="00310626">
        <w:rPr>
          <w:rFonts w:ascii="Times New Roman" w:hAnsi="Times New Roman" w:cs="Times New Roman"/>
          <w:sz w:val="24"/>
          <w:szCs w:val="24"/>
        </w:rPr>
        <w:t xml:space="preserve"> el Licenciado Nelson García</w:t>
      </w:r>
      <w:r>
        <w:rPr>
          <w:rFonts w:ascii="Times New Roman" w:hAnsi="Times New Roman" w:cs="Times New Roman"/>
          <w:sz w:val="24"/>
          <w:szCs w:val="24"/>
        </w:rPr>
        <w:t xml:space="preserve"> Rodríguez</w:t>
      </w:r>
      <w:r w:rsidRPr="00310626">
        <w:rPr>
          <w:rFonts w:ascii="Times New Roman" w:hAnsi="Times New Roman" w:cs="Times New Roman"/>
          <w:sz w:val="24"/>
          <w:szCs w:val="24"/>
        </w:rPr>
        <w:t>, Presidente;</w:t>
      </w:r>
      <w:r>
        <w:rPr>
          <w:rFonts w:ascii="Times New Roman" w:hAnsi="Times New Roman" w:cs="Times New Roman"/>
          <w:sz w:val="24"/>
          <w:szCs w:val="24"/>
        </w:rPr>
        <w:t xml:space="preserve"> la Licenciada Karen Luna Cazares, Delegada Suplente del Ban</w:t>
      </w:r>
      <w:r w:rsidR="00D92A36">
        <w:rPr>
          <w:rFonts w:ascii="Times New Roman" w:hAnsi="Times New Roman" w:cs="Times New Roman"/>
          <w:sz w:val="24"/>
          <w:szCs w:val="24"/>
        </w:rPr>
        <w:t>co de Desarrollo de El Salvador y</w:t>
      </w:r>
      <w:r>
        <w:rPr>
          <w:rFonts w:ascii="Times New Roman" w:hAnsi="Times New Roman" w:cs="Times New Roman"/>
          <w:sz w:val="24"/>
          <w:szCs w:val="24"/>
        </w:rPr>
        <w:t xml:space="preserve"> el</w:t>
      </w:r>
      <w:r w:rsidRPr="00310626">
        <w:rPr>
          <w:rFonts w:ascii="Times New Roman" w:hAnsi="Times New Roman" w:cs="Times New Roman"/>
          <w:sz w:val="24"/>
          <w:szCs w:val="24"/>
        </w:rPr>
        <w:t xml:space="preserve"> </w:t>
      </w:r>
      <w:r>
        <w:rPr>
          <w:rFonts w:ascii="Times New Roman" w:hAnsi="Times New Roman" w:cs="Times New Roman"/>
          <w:sz w:val="24"/>
          <w:szCs w:val="24"/>
        </w:rPr>
        <w:t>Comisionado</w:t>
      </w:r>
      <w:r w:rsidRPr="00310626">
        <w:rPr>
          <w:rFonts w:ascii="Times New Roman" w:hAnsi="Times New Roman" w:cs="Times New Roman"/>
          <w:sz w:val="24"/>
          <w:szCs w:val="24"/>
        </w:rPr>
        <w:t xml:space="preserve"> César Flores Murillo</w:t>
      </w:r>
      <w:r>
        <w:rPr>
          <w:rFonts w:ascii="Times New Roman" w:hAnsi="Times New Roman" w:cs="Times New Roman"/>
          <w:sz w:val="24"/>
          <w:szCs w:val="24"/>
        </w:rPr>
        <w:t>, Delegado Propietario de la Subd</w:t>
      </w:r>
      <w:r w:rsidRPr="00310626">
        <w:rPr>
          <w:rFonts w:ascii="Times New Roman" w:hAnsi="Times New Roman" w:cs="Times New Roman"/>
          <w:sz w:val="24"/>
          <w:szCs w:val="24"/>
        </w:rPr>
        <w:t>irección de Tránsito de la Policía Nacional Civil</w:t>
      </w:r>
      <w:r>
        <w:rPr>
          <w:rFonts w:ascii="Times New Roman" w:hAnsi="Times New Roman" w:cs="Times New Roman"/>
          <w:sz w:val="24"/>
          <w:szCs w:val="24"/>
        </w:rPr>
        <w:t>. -------------</w:t>
      </w:r>
      <w:r w:rsidR="00D92A36">
        <w:rPr>
          <w:rFonts w:ascii="Times New Roman" w:hAnsi="Times New Roman" w:cs="Times New Roman"/>
          <w:sz w:val="24"/>
          <w:szCs w:val="24"/>
        </w:rPr>
        <w:t>-------------------------------</w:t>
      </w:r>
    </w:p>
    <w:p w14:paraId="5442565C" w14:textId="77777777" w:rsidR="00E44952" w:rsidRDefault="00676007"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E44952">
        <w:rPr>
          <w:rFonts w:ascii="Times New Roman" w:hAnsi="Times New Roman" w:cs="Times New Roman"/>
          <w:b/>
          <w:sz w:val="24"/>
          <w:szCs w:val="24"/>
        </w:rPr>
        <w:t xml:space="preserve"> Del quórum y la agenda.</w:t>
      </w:r>
      <w:r w:rsidR="00310626" w:rsidRPr="00310626">
        <w:rPr>
          <w:rFonts w:ascii="Times New Roman" w:hAnsi="Times New Roman" w:cs="Times New Roman"/>
          <w:sz w:val="24"/>
          <w:szCs w:val="24"/>
        </w:rPr>
        <w:t xml:space="preserve"> </w:t>
      </w:r>
      <w:r w:rsidR="00E44952">
        <w:rPr>
          <w:rFonts w:ascii="Times New Roman" w:hAnsi="Times New Roman" w:cs="Times New Roman"/>
          <w:sz w:val="24"/>
          <w:szCs w:val="24"/>
        </w:rPr>
        <w:t>---------------------------------------------------------------------------</w:t>
      </w:r>
    </w:p>
    <w:p w14:paraId="0FF7E396" w14:textId="77777777" w:rsidR="00B9571D" w:rsidRDefault="00E44952"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sidR="00310626" w:rsidRPr="00310626">
        <w:rPr>
          <w:rFonts w:ascii="Times New Roman" w:hAnsi="Times New Roman" w:cs="Times New Roman"/>
          <w:b/>
          <w:sz w:val="24"/>
          <w:szCs w:val="24"/>
        </w:rPr>
        <w:t>Establecimiento del quórum.</w:t>
      </w:r>
      <w:r w:rsidR="00310626" w:rsidRPr="00310626">
        <w:rPr>
          <w:rFonts w:ascii="Times New Roman" w:hAnsi="Times New Roman" w:cs="Times New Roman"/>
          <w:sz w:val="24"/>
          <w:szCs w:val="24"/>
        </w:rPr>
        <w:t xml:space="preserve"> </w:t>
      </w:r>
      <w:r w:rsidR="00DF78BF">
        <w:rPr>
          <w:rFonts w:ascii="Times New Roman" w:hAnsi="Times New Roman" w:cs="Times New Roman"/>
          <w:sz w:val="24"/>
          <w:szCs w:val="24"/>
        </w:rPr>
        <w:t>--------------------------------------------------------------------</w:t>
      </w:r>
    </w:p>
    <w:p w14:paraId="33E2B501" w14:textId="038D61C9" w:rsidR="00464598" w:rsidRPr="00464598" w:rsidRDefault="00273A87" w:rsidP="0031062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El </w:t>
      </w:r>
      <w:r w:rsidR="00026FFD">
        <w:rPr>
          <w:rFonts w:ascii="Times New Roman" w:hAnsi="Times New Roman" w:cs="Times New Roman"/>
          <w:sz w:val="24"/>
          <w:szCs w:val="24"/>
        </w:rPr>
        <w:t>Presidente</w:t>
      </w:r>
      <w:r w:rsidR="00310626" w:rsidRPr="00310626">
        <w:rPr>
          <w:rFonts w:ascii="Times New Roman" w:hAnsi="Times New Roman" w:cs="Times New Roman"/>
          <w:sz w:val="24"/>
          <w:szCs w:val="24"/>
        </w:rPr>
        <w:t xml:space="preserve"> verifica el quórum de conformidad a la Ley, encontrándose éste e</w:t>
      </w:r>
      <w:r w:rsidR="00A241C9">
        <w:rPr>
          <w:rFonts w:ascii="Times New Roman" w:hAnsi="Times New Roman" w:cs="Times New Roman"/>
          <w:sz w:val="24"/>
          <w:szCs w:val="24"/>
        </w:rPr>
        <w:t>stablecido al efecto y declará</w:t>
      </w:r>
      <w:r w:rsidR="00310626" w:rsidRPr="00310626">
        <w:rPr>
          <w:rFonts w:ascii="Times New Roman" w:hAnsi="Times New Roman" w:cs="Times New Roman"/>
          <w:sz w:val="24"/>
          <w:szCs w:val="24"/>
        </w:rPr>
        <w:t>ndo</w:t>
      </w:r>
      <w:r w:rsidR="00A241C9">
        <w:rPr>
          <w:rFonts w:ascii="Times New Roman" w:hAnsi="Times New Roman" w:cs="Times New Roman"/>
          <w:sz w:val="24"/>
          <w:szCs w:val="24"/>
        </w:rPr>
        <w:t>se</w:t>
      </w:r>
      <w:r w:rsidR="00310626" w:rsidRPr="00310626">
        <w:rPr>
          <w:rFonts w:ascii="Times New Roman" w:hAnsi="Times New Roman" w:cs="Times New Roman"/>
          <w:sz w:val="24"/>
          <w:szCs w:val="24"/>
        </w:rPr>
        <w:t xml:space="preserve"> abierta la sesión</w:t>
      </w:r>
      <w:r w:rsidR="00A241C9">
        <w:rPr>
          <w:rFonts w:ascii="Times New Roman" w:hAnsi="Times New Roman" w:cs="Times New Roman"/>
          <w:sz w:val="24"/>
          <w:szCs w:val="24"/>
        </w:rPr>
        <w:t xml:space="preserve">. </w:t>
      </w:r>
      <w:r w:rsidR="00A241C9" w:rsidRPr="00DF78BF">
        <w:rPr>
          <w:rFonts w:ascii="Times New Roman" w:hAnsi="Times New Roman" w:cs="Times New Roman"/>
          <w:sz w:val="24"/>
          <w:szCs w:val="24"/>
        </w:rPr>
        <w:t>-</w:t>
      </w:r>
      <w:r w:rsidR="00464598" w:rsidRPr="00DF78BF">
        <w:rPr>
          <w:rFonts w:ascii="Times New Roman" w:hAnsi="Times New Roman" w:cs="Times New Roman"/>
          <w:sz w:val="24"/>
          <w:szCs w:val="24"/>
        </w:rPr>
        <w:t>-----</w:t>
      </w:r>
      <w:r w:rsidR="00E07B95" w:rsidRPr="00DF78BF">
        <w:rPr>
          <w:rFonts w:ascii="Times New Roman" w:hAnsi="Times New Roman" w:cs="Times New Roman"/>
          <w:sz w:val="24"/>
          <w:szCs w:val="24"/>
        </w:rPr>
        <w:t>----------------</w:t>
      </w:r>
      <w:r w:rsidR="0095407D">
        <w:rPr>
          <w:rFonts w:ascii="Times New Roman" w:hAnsi="Times New Roman" w:cs="Times New Roman"/>
          <w:sz w:val="24"/>
          <w:szCs w:val="24"/>
        </w:rPr>
        <w:t>------------------</w:t>
      </w:r>
      <w:r w:rsidR="00E44283">
        <w:rPr>
          <w:rFonts w:ascii="Times New Roman" w:hAnsi="Times New Roman" w:cs="Times New Roman"/>
          <w:sz w:val="24"/>
          <w:szCs w:val="24"/>
        </w:rPr>
        <w:t>-----</w:t>
      </w:r>
      <w:r w:rsidR="00026FFD">
        <w:rPr>
          <w:rFonts w:ascii="Times New Roman" w:hAnsi="Times New Roman" w:cs="Times New Roman"/>
          <w:sz w:val="24"/>
          <w:szCs w:val="24"/>
        </w:rPr>
        <w:t>-----------------</w:t>
      </w:r>
    </w:p>
    <w:p w14:paraId="7AF626AA" w14:textId="086D0B38" w:rsidR="00F54581" w:rsidRDefault="00E44952" w:rsidP="003A44A1">
      <w:pPr>
        <w:spacing w:after="0" w:line="360" w:lineRule="auto"/>
        <w:jc w:val="both"/>
        <w:rPr>
          <w:rFonts w:ascii="Times New Roman" w:hAnsi="Times New Roman"/>
          <w:sz w:val="24"/>
          <w:szCs w:val="24"/>
        </w:rPr>
      </w:pPr>
      <w:r>
        <w:rPr>
          <w:rFonts w:ascii="Times New Roman" w:hAnsi="Times New Roman" w:cs="Times New Roman"/>
          <w:b/>
          <w:sz w:val="24"/>
          <w:szCs w:val="24"/>
        </w:rPr>
        <w:t>2.2</w:t>
      </w:r>
      <w:r w:rsidR="00310626" w:rsidRPr="00310626">
        <w:rPr>
          <w:rFonts w:ascii="Times New Roman" w:hAnsi="Times New Roman" w:cs="Times New Roman"/>
          <w:sz w:val="24"/>
          <w:szCs w:val="24"/>
        </w:rPr>
        <w:t xml:space="preserve"> </w:t>
      </w:r>
      <w:r w:rsidR="004A04F1">
        <w:rPr>
          <w:rFonts w:ascii="Times New Roman" w:hAnsi="Times New Roman" w:cs="Times New Roman"/>
          <w:b/>
          <w:sz w:val="24"/>
          <w:szCs w:val="24"/>
        </w:rPr>
        <w:t>Presentación y a</w:t>
      </w:r>
      <w:r>
        <w:rPr>
          <w:rFonts w:ascii="Times New Roman" w:hAnsi="Times New Roman" w:cs="Times New Roman"/>
          <w:b/>
          <w:sz w:val="24"/>
          <w:szCs w:val="24"/>
        </w:rPr>
        <w:t>probación de la a</w:t>
      </w:r>
      <w:r w:rsidR="00B03D76">
        <w:rPr>
          <w:rFonts w:ascii="Times New Roman" w:hAnsi="Times New Roman" w:cs="Times New Roman"/>
          <w:b/>
          <w:sz w:val="24"/>
          <w:szCs w:val="24"/>
        </w:rPr>
        <w:t>genda p</w:t>
      </w:r>
      <w:r w:rsidR="00310626" w:rsidRPr="00310626">
        <w:rPr>
          <w:rFonts w:ascii="Times New Roman" w:hAnsi="Times New Roman" w:cs="Times New Roman"/>
          <w:b/>
          <w:sz w:val="24"/>
          <w:szCs w:val="24"/>
        </w:rPr>
        <w:t>ropuesta.</w:t>
      </w:r>
      <w:r w:rsidR="00DF78BF">
        <w:rPr>
          <w:rFonts w:ascii="Times New Roman" w:hAnsi="Times New Roman" w:cs="Times New Roman"/>
          <w:b/>
          <w:sz w:val="24"/>
          <w:szCs w:val="24"/>
        </w:rPr>
        <w:t xml:space="preserve"> </w:t>
      </w:r>
      <w:r w:rsidR="00DF78BF">
        <w:rPr>
          <w:rFonts w:ascii="Times New Roman" w:hAnsi="Times New Roman" w:cs="Times New Roman"/>
          <w:sz w:val="24"/>
          <w:szCs w:val="24"/>
        </w:rPr>
        <w:t>---------</w:t>
      </w:r>
      <w:r>
        <w:rPr>
          <w:rFonts w:ascii="Times New Roman" w:hAnsi="Times New Roman" w:cs="Times New Roman"/>
          <w:sz w:val="24"/>
          <w:szCs w:val="24"/>
        </w:rPr>
        <w:t>-------------------------------</w:t>
      </w:r>
      <w:r w:rsidR="00273A87" w:rsidRPr="00273A87">
        <w:rPr>
          <w:rFonts w:ascii="Times New Roman" w:hAnsi="Times New Roman" w:cs="Times New Roman"/>
          <w:sz w:val="24"/>
          <w:szCs w:val="24"/>
        </w:rPr>
        <w:t xml:space="preserve"> </w:t>
      </w:r>
      <w:r w:rsidR="00273A87">
        <w:rPr>
          <w:rFonts w:ascii="Times New Roman" w:hAnsi="Times New Roman" w:cs="Times New Roman"/>
          <w:sz w:val="24"/>
          <w:szCs w:val="24"/>
        </w:rPr>
        <w:t xml:space="preserve">El </w:t>
      </w:r>
      <w:r w:rsidR="00026FFD">
        <w:rPr>
          <w:rFonts w:ascii="Times New Roman" w:hAnsi="Times New Roman" w:cs="Times New Roman"/>
          <w:sz w:val="24"/>
          <w:szCs w:val="24"/>
        </w:rPr>
        <w:t>Presidente</w:t>
      </w:r>
      <w:r w:rsidR="00AE2612">
        <w:rPr>
          <w:rFonts w:ascii="Times New Roman" w:hAnsi="Times New Roman" w:cs="Times New Roman"/>
          <w:sz w:val="24"/>
          <w:szCs w:val="24"/>
        </w:rPr>
        <w:t xml:space="preserve"> </w:t>
      </w:r>
      <w:r w:rsidR="00026FFD">
        <w:rPr>
          <w:rFonts w:ascii="Times New Roman" w:hAnsi="Times New Roman" w:cs="Times New Roman"/>
          <w:sz w:val="24"/>
          <w:szCs w:val="24"/>
        </w:rPr>
        <w:t>expone</w:t>
      </w:r>
      <w:r w:rsidR="00273A87" w:rsidRPr="00310626">
        <w:rPr>
          <w:rFonts w:ascii="Times New Roman" w:hAnsi="Times New Roman" w:cs="Times New Roman"/>
          <w:sz w:val="24"/>
          <w:szCs w:val="24"/>
        </w:rPr>
        <w:t xml:space="preserve"> la a</w:t>
      </w:r>
      <w:r w:rsidR="00273A87">
        <w:rPr>
          <w:rFonts w:ascii="Times New Roman" w:hAnsi="Times New Roman" w:cs="Times New Roman"/>
          <w:sz w:val="24"/>
          <w:szCs w:val="24"/>
        </w:rPr>
        <w:t xml:space="preserve">genda a desarrollar y una vez realizado lo anterior, somete a consideración de los miembros presentes la aprobación de la agenda expuesta, siendo ésta </w:t>
      </w:r>
      <w:r w:rsidR="00230749">
        <w:rPr>
          <w:rFonts w:ascii="Times New Roman" w:hAnsi="Times New Roman" w:cs="Times New Roman"/>
          <w:sz w:val="24"/>
          <w:szCs w:val="24"/>
        </w:rPr>
        <w:t>aprobada</w:t>
      </w:r>
      <w:r w:rsidR="00273A87">
        <w:rPr>
          <w:rFonts w:ascii="Times New Roman" w:hAnsi="Times New Roman" w:cs="Times New Roman"/>
          <w:sz w:val="24"/>
          <w:szCs w:val="24"/>
        </w:rPr>
        <w:t xml:space="preserve"> por unanimidad y quedando conformada por los puntos siguientes:</w:t>
      </w:r>
      <w:r w:rsidR="00464598">
        <w:rPr>
          <w:rFonts w:ascii="Times New Roman" w:hAnsi="Times New Roman" w:cs="Times New Roman"/>
          <w:sz w:val="24"/>
          <w:szCs w:val="24"/>
        </w:rPr>
        <w:t xml:space="preserve"> </w:t>
      </w:r>
      <w:r w:rsidR="001D1FB9" w:rsidRPr="001D1FB9">
        <w:rPr>
          <w:rFonts w:ascii="Times New Roman" w:hAnsi="Times New Roman" w:cs="Times New Roman"/>
          <w:b/>
          <w:sz w:val="24"/>
          <w:szCs w:val="24"/>
        </w:rPr>
        <w:t>1.</w:t>
      </w:r>
      <w:r w:rsidR="001D1FB9">
        <w:rPr>
          <w:rFonts w:ascii="Times New Roman" w:hAnsi="Times New Roman" w:cs="Times New Roman"/>
          <w:sz w:val="24"/>
          <w:szCs w:val="24"/>
        </w:rPr>
        <w:t xml:space="preserve"> </w:t>
      </w:r>
      <w:r w:rsidR="001D1FB9" w:rsidRPr="009775BA">
        <w:rPr>
          <w:rFonts w:ascii="Times New Roman" w:hAnsi="Times New Roman"/>
          <w:sz w:val="24"/>
          <w:szCs w:val="24"/>
        </w:rPr>
        <w:t>In</w:t>
      </w:r>
      <w:r w:rsidR="00082D15">
        <w:rPr>
          <w:rFonts w:ascii="Times New Roman" w:hAnsi="Times New Roman"/>
          <w:sz w:val="24"/>
          <w:szCs w:val="24"/>
        </w:rPr>
        <w:t>tegración del Consejo Directivo</w:t>
      </w:r>
      <w:r w:rsidR="001D1FB9">
        <w:rPr>
          <w:rFonts w:ascii="Times New Roman" w:hAnsi="Times New Roman"/>
          <w:sz w:val="24"/>
          <w:szCs w:val="24"/>
        </w:rPr>
        <w:t xml:space="preserve">. </w:t>
      </w:r>
      <w:r w:rsidR="001D1FB9" w:rsidRPr="001D1FB9">
        <w:rPr>
          <w:rFonts w:ascii="Times New Roman" w:hAnsi="Times New Roman"/>
          <w:b/>
          <w:sz w:val="24"/>
          <w:szCs w:val="24"/>
        </w:rPr>
        <w:t>2.</w:t>
      </w:r>
      <w:r w:rsidR="001D1FB9">
        <w:rPr>
          <w:rFonts w:ascii="Times New Roman" w:hAnsi="Times New Roman"/>
          <w:sz w:val="24"/>
          <w:szCs w:val="24"/>
        </w:rPr>
        <w:t xml:space="preserve"> </w:t>
      </w:r>
      <w:r>
        <w:rPr>
          <w:rFonts w:ascii="Times New Roman" w:hAnsi="Times New Roman"/>
          <w:sz w:val="24"/>
          <w:szCs w:val="24"/>
        </w:rPr>
        <w:t xml:space="preserve">Del quórum y la agenda. </w:t>
      </w:r>
      <w:r>
        <w:rPr>
          <w:rFonts w:ascii="Times New Roman" w:hAnsi="Times New Roman"/>
          <w:b/>
          <w:sz w:val="24"/>
          <w:szCs w:val="24"/>
        </w:rPr>
        <w:t xml:space="preserve">2.1 </w:t>
      </w:r>
      <w:r>
        <w:rPr>
          <w:rFonts w:ascii="Times New Roman" w:hAnsi="Times New Roman"/>
          <w:sz w:val="24"/>
          <w:szCs w:val="24"/>
        </w:rPr>
        <w:t>Establecimiento del q</w:t>
      </w:r>
      <w:r w:rsidR="001D1FB9" w:rsidRPr="009775BA">
        <w:rPr>
          <w:rFonts w:ascii="Times New Roman" w:hAnsi="Times New Roman"/>
          <w:sz w:val="24"/>
          <w:szCs w:val="24"/>
        </w:rPr>
        <w:t>uórum</w:t>
      </w:r>
      <w:r>
        <w:rPr>
          <w:rFonts w:ascii="Times New Roman" w:hAnsi="Times New Roman"/>
          <w:sz w:val="24"/>
          <w:szCs w:val="24"/>
        </w:rPr>
        <w:t xml:space="preserve">. </w:t>
      </w:r>
      <w:r>
        <w:rPr>
          <w:rFonts w:ascii="Times New Roman" w:hAnsi="Times New Roman"/>
          <w:b/>
          <w:sz w:val="24"/>
          <w:szCs w:val="24"/>
        </w:rPr>
        <w:t>2.2</w:t>
      </w:r>
      <w:r w:rsidR="001D1FB9">
        <w:rPr>
          <w:rFonts w:ascii="Times New Roman" w:hAnsi="Times New Roman"/>
          <w:sz w:val="24"/>
          <w:szCs w:val="24"/>
        </w:rPr>
        <w:t xml:space="preserve"> </w:t>
      </w:r>
      <w:r w:rsidR="00675112">
        <w:rPr>
          <w:rFonts w:ascii="Times New Roman" w:hAnsi="Times New Roman"/>
          <w:sz w:val="24"/>
          <w:szCs w:val="24"/>
        </w:rPr>
        <w:t>Presentación y aprobación</w:t>
      </w:r>
      <w:r>
        <w:rPr>
          <w:rFonts w:ascii="Times New Roman" w:hAnsi="Times New Roman"/>
          <w:sz w:val="24"/>
          <w:szCs w:val="24"/>
        </w:rPr>
        <w:t xml:space="preserve"> de la a</w:t>
      </w:r>
      <w:r w:rsidR="001D1FB9" w:rsidRPr="009775BA">
        <w:rPr>
          <w:rFonts w:ascii="Times New Roman" w:hAnsi="Times New Roman"/>
          <w:sz w:val="24"/>
          <w:szCs w:val="24"/>
        </w:rPr>
        <w:t>genda</w:t>
      </w:r>
      <w:r w:rsidR="001D1FB9">
        <w:rPr>
          <w:rFonts w:ascii="Times New Roman" w:hAnsi="Times New Roman"/>
          <w:sz w:val="24"/>
          <w:szCs w:val="24"/>
        </w:rPr>
        <w:t xml:space="preserve"> propuesta</w:t>
      </w:r>
      <w:r w:rsidR="00656969">
        <w:rPr>
          <w:rFonts w:ascii="Times New Roman" w:hAnsi="Times New Roman"/>
          <w:sz w:val="24"/>
          <w:szCs w:val="24"/>
        </w:rPr>
        <w:t xml:space="preserve"> o modificación de la misma</w:t>
      </w:r>
      <w:r w:rsidR="001D1FB9">
        <w:rPr>
          <w:rFonts w:ascii="Times New Roman" w:hAnsi="Times New Roman"/>
          <w:sz w:val="24"/>
          <w:szCs w:val="24"/>
        </w:rPr>
        <w:t>.</w:t>
      </w:r>
      <w:r w:rsidR="009A472F">
        <w:rPr>
          <w:rFonts w:ascii="Times New Roman" w:hAnsi="Times New Roman"/>
          <w:sz w:val="24"/>
          <w:szCs w:val="24"/>
        </w:rPr>
        <w:t xml:space="preserve"> </w:t>
      </w:r>
      <w:r>
        <w:rPr>
          <w:rFonts w:ascii="Times New Roman" w:hAnsi="Times New Roman"/>
          <w:b/>
          <w:sz w:val="24"/>
          <w:szCs w:val="24"/>
        </w:rPr>
        <w:t>3</w:t>
      </w:r>
      <w:r w:rsidR="001D1FB9" w:rsidRPr="001D1FB9">
        <w:rPr>
          <w:rFonts w:ascii="Times New Roman" w:hAnsi="Times New Roman"/>
          <w:b/>
          <w:sz w:val="24"/>
          <w:szCs w:val="24"/>
        </w:rPr>
        <w:t>.</w:t>
      </w:r>
      <w:r w:rsidR="00A0258F">
        <w:rPr>
          <w:rFonts w:ascii="Times New Roman" w:hAnsi="Times New Roman"/>
          <w:sz w:val="24"/>
          <w:szCs w:val="24"/>
        </w:rPr>
        <w:t xml:space="preserve"> </w:t>
      </w:r>
      <w:r w:rsidR="001666D6">
        <w:rPr>
          <w:rFonts w:ascii="Times New Roman" w:hAnsi="Times New Roman"/>
          <w:sz w:val="24"/>
          <w:szCs w:val="24"/>
        </w:rPr>
        <w:t>Informe</w:t>
      </w:r>
      <w:r w:rsidR="00431946">
        <w:rPr>
          <w:rFonts w:ascii="Times New Roman" w:hAnsi="Times New Roman"/>
          <w:sz w:val="24"/>
          <w:szCs w:val="24"/>
        </w:rPr>
        <w:t xml:space="preserve"> por parte de la Gerencia Financiera Institucional sobre la actual situación de la Institución </w:t>
      </w:r>
      <w:r w:rsidR="00BC14F5">
        <w:rPr>
          <w:rFonts w:ascii="Times New Roman" w:hAnsi="Times New Roman"/>
          <w:sz w:val="24"/>
          <w:szCs w:val="24"/>
        </w:rPr>
        <w:t xml:space="preserve">y la posibilidad de utilizar </w:t>
      </w:r>
      <w:r w:rsidR="009C2F3B">
        <w:rPr>
          <w:rFonts w:ascii="Times New Roman" w:hAnsi="Times New Roman"/>
          <w:sz w:val="24"/>
          <w:szCs w:val="24"/>
        </w:rPr>
        <w:t>parte de</w:t>
      </w:r>
      <w:r w:rsidR="00BC14F5">
        <w:rPr>
          <w:rFonts w:ascii="Times New Roman" w:hAnsi="Times New Roman"/>
          <w:sz w:val="24"/>
          <w:szCs w:val="24"/>
        </w:rPr>
        <w:t xml:space="preserve"> los fondos asignados con base al Artículo 17 inciso 2° literal a) de la Ley Especial para la Constitución del FONAT que corresponden a los Proyectos de </w:t>
      </w:r>
      <w:proofErr w:type="spellStart"/>
      <w:r w:rsidR="00BC14F5">
        <w:rPr>
          <w:rFonts w:ascii="Times New Roman" w:hAnsi="Times New Roman"/>
          <w:sz w:val="24"/>
          <w:szCs w:val="24"/>
        </w:rPr>
        <w:t>Chatarización</w:t>
      </w:r>
      <w:proofErr w:type="spellEnd"/>
      <w:r w:rsidR="00BC14F5">
        <w:rPr>
          <w:rFonts w:ascii="Times New Roman" w:hAnsi="Times New Roman"/>
          <w:sz w:val="24"/>
          <w:szCs w:val="24"/>
        </w:rPr>
        <w:t>, así como las</w:t>
      </w:r>
      <w:r w:rsidR="00516412">
        <w:rPr>
          <w:rFonts w:ascii="Times New Roman" w:hAnsi="Times New Roman"/>
          <w:sz w:val="24"/>
          <w:szCs w:val="24"/>
        </w:rPr>
        <w:t xml:space="preserve"> posibles</w:t>
      </w:r>
      <w:r w:rsidR="00BC14F5">
        <w:rPr>
          <w:rFonts w:ascii="Times New Roman" w:hAnsi="Times New Roman"/>
          <w:sz w:val="24"/>
          <w:szCs w:val="24"/>
        </w:rPr>
        <w:t xml:space="preserve"> medidas a adoptar que garanticen el desarrollo ordin</w:t>
      </w:r>
      <w:r w:rsidR="004231C0">
        <w:rPr>
          <w:rFonts w:ascii="Times New Roman" w:hAnsi="Times New Roman"/>
          <w:sz w:val="24"/>
          <w:szCs w:val="24"/>
        </w:rPr>
        <w:t>ario del Fondo</w:t>
      </w:r>
      <w:r w:rsidR="000D6561">
        <w:rPr>
          <w:rFonts w:ascii="Times New Roman" w:hAnsi="Times New Roman"/>
          <w:sz w:val="24"/>
          <w:szCs w:val="24"/>
        </w:rPr>
        <w:t xml:space="preserve"> a partir del </w:t>
      </w:r>
      <w:r w:rsidR="0054740C">
        <w:rPr>
          <w:rFonts w:ascii="Times New Roman" w:hAnsi="Times New Roman"/>
          <w:sz w:val="24"/>
          <w:szCs w:val="24"/>
        </w:rPr>
        <w:t>mes</w:t>
      </w:r>
      <w:r w:rsidR="000D6561">
        <w:rPr>
          <w:rFonts w:ascii="Times New Roman" w:hAnsi="Times New Roman"/>
          <w:sz w:val="24"/>
          <w:szCs w:val="24"/>
        </w:rPr>
        <w:t xml:space="preserve"> de septiembre del año dos mil catorce</w:t>
      </w:r>
      <w:r w:rsidR="004231C0">
        <w:rPr>
          <w:rFonts w:ascii="Times New Roman" w:hAnsi="Times New Roman"/>
          <w:sz w:val="24"/>
          <w:szCs w:val="24"/>
        </w:rPr>
        <w:t>, para los efectos que se estimen pertinentes</w:t>
      </w:r>
      <w:r w:rsidR="00E778B2">
        <w:rPr>
          <w:rFonts w:ascii="Times New Roman" w:hAnsi="Times New Roman"/>
          <w:sz w:val="24"/>
          <w:szCs w:val="24"/>
        </w:rPr>
        <w:t>.</w:t>
      </w:r>
      <w:r w:rsidR="00004819">
        <w:rPr>
          <w:rFonts w:ascii="Times New Roman" w:hAnsi="Times New Roman"/>
          <w:sz w:val="24"/>
          <w:szCs w:val="24"/>
        </w:rPr>
        <w:t xml:space="preserve"> </w:t>
      </w:r>
      <w:r w:rsidR="00956275" w:rsidRPr="004231C0">
        <w:rPr>
          <w:rFonts w:ascii="Times New Roman" w:hAnsi="Times New Roman"/>
          <w:b/>
          <w:sz w:val="24"/>
          <w:szCs w:val="24"/>
        </w:rPr>
        <w:t>4.</w:t>
      </w:r>
      <w:r w:rsidR="00956275" w:rsidRPr="00956275">
        <w:rPr>
          <w:rFonts w:ascii="Times New Roman" w:hAnsi="Times New Roman"/>
          <w:sz w:val="24"/>
          <w:szCs w:val="24"/>
        </w:rPr>
        <w:t xml:space="preserve"> </w:t>
      </w:r>
      <w:r w:rsidR="00E13810" w:rsidRPr="00E13810">
        <w:rPr>
          <w:rFonts w:ascii="Times New Roman" w:hAnsi="Times New Roman"/>
          <w:sz w:val="24"/>
          <w:szCs w:val="24"/>
        </w:rPr>
        <w:t>Presentación por parte de la Gerencia Financiera Institucional sobre la propuesta de la nueva estructura administrativa del Fondo con base al organigrama elaborado al efecto, así como la modificación de las plazas creadas en la sesión de fecha quince de abril del año dos mil trece</w:t>
      </w:r>
      <w:r w:rsidR="009A5967">
        <w:rPr>
          <w:rFonts w:ascii="Times New Roman" w:hAnsi="Times New Roman"/>
          <w:sz w:val="24"/>
          <w:szCs w:val="24"/>
        </w:rPr>
        <w:t>, según corresponda</w:t>
      </w:r>
      <w:r w:rsidR="00E13810" w:rsidRPr="00E13810">
        <w:rPr>
          <w:rFonts w:ascii="Times New Roman" w:hAnsi="Times New Roman"/>
          <w:sz w:val="24"/>
          <w:szCs w:val="24"/>
        </w:rPr>
        <w:t xml:space="preserve"> y las personas que ocuparán las mismas, para los efectos que se estimen pertinentes</w:t>
      </w:r>
      <w:r w:rsidR="00956275" w:rsidRPr="00956275">
        <w:rPr>
          <w:rFonts w:ascii="Times New Roman" w:hAnsi="Times New Roman"/>
          <w:sz w:val="24"/>
          <w:szCs w:val="24"/>
        </w:rPr>
        <w:t>.</w:t>
      </w:r>
      <w:r w:rsidR="00E13810">
        <w:rPr>
          <w:rFonts w:ascii="Times New Roman" w:hAnsi="Times New Roman"/>
          <w:sz w:val="24"/>
          <w:szCs w:val="24"/>
        </w:rPr>
        <w:t xml:space="preserve"> </w:t>
      </w:r>
      <w:r w:rsidR="00AA7F90">
        <w:rPr>
          <w:rFonts w:ascii="Times New Roman" w:hAnsi="Times New Roman" w:cs="Times New Roman"/>
          <w:sz w:val="24"/>
          <w:szCs w:val="24"/>
        </w:rPr>
        <w:t>-</w:t>
      </w:r>
      <w:r w:rsidR="000D6561">
        <w:rPr>
          <w:rFonts w:ascii="Times New Roman" w:hAnsi="Times New Roman" w:cs="Times New Roman"/>
          <w:sz w:val="24"/>
          <w:szCs w:val="24"/>
        </w:rPr>
        <w:t>-------------</w:t>
      </w:r>
      <w:r w:rsidR="00F54581">
        <w:rPr>
          <w:rFonts w:ascii="Times New Roman" w:hAnsi="Times New Roman" w:cs="Times New Roman"/>
          <w:sz w:val="24"/>
          <w:szCs w:val="24"/>
        </w:rPr>
        <w:t>----</w:t>
      </w:r>
      <w:r w:rsidR="00E13810">
        <w:rPr>
          <w:rFonts w:ascii="Times New Roman" w:hAnsi="Times New Roman" w:cs="Times New Roman"/>
          <w:sz w:val="24"/>
          <w:szCs w:val="24"/>
        </w:rPr>
        <w:t>-------------</w:t>
      </w:r>
      <w:r w:rsidR="001669A1" w:rsidRPr="005E1403">
        <w:rPr>
          <w:rFonts w:ascii="Times New Roman" w:hAnsi="Times New Roman"/>
          <w:b/>
          <w:sz w:val="24"/>
          <w:szCs w:val="24"/>
        </w:rPr>
        <w:lastRenderedPageBreak/>
        <w:t xml:space="preserve">3. Informe por parte de la Gerencia Financiera Institucional sobre la actual situación de la Institución y la posibilidad de utilizar </w:t>
      </w:r>
      <w:r w:rsidR="009C2F3B">
        <w:rPr>
          <w:rFonts w:ascii="Times New Roman" w:hAnsi="Times New Roman"/>
          <w:b/>
          <w:sz w:val="24"/>
          <w:szCs w:val="24"/>
        </w:rPr>
        <w:t>parte de</w:t>
      </w:r>
      <w:r w:rsidR="001669A1" w:rsidRPr="005E1403">
        <w:rPr>
          <w:rFonts w:ascii="Times New Roman" w:hAnsi="Times New Roman"/>
          <w:b/>
          <w:sz w:val="24"/>
          <w:szCs w:val="24"/>
        </w:rPr>
        <w:t xml:space="preserve"> los fondos asignados con base al Artículo 17 inciso 2° literal a) de la Ley Especial para la Constitución del FONAT que corresponden a los Proyectos de </w:t>
      </w:r>
      <w:proofErr w:type="spellStart"/>
      <w:r w:rsidR="001669A1" w:rsidRPr="005E1403">
        <w:rPr>
          <w:rFonts w:ascii="Times New Roman" w:hAnsi="Times New Roman"/>
          <w:b/>
          <w:sz w:val="24"/>
          <w:szCs w:val="24"/>
        </w:rPr>
        <w:t>Chatarización</w:t>
      </w:r>
      <w:proofErr w:type="spellEnd"/>
      <w:r w:rsidR="001669A1" w:rsidRPr="005E1403">
        <w:rPr>
          <w:rFonts w:ascii="Times New Roman" w:hAnsi="Times New Roman"/>
          <w:b/>
          <w:sz w:val="24"/>
          <w:szCs w:val="24"/>
        </w:rPr>
        <w:t>, así como las posibles medidas a adoptar que garanticen el desarrollo ordinario del Fondo</w:t>
      </w:r>
      <w:r w:rsidR="000D6561">
        <w:rPr>
          <w:rFonts w:ascii="Times New Roman" w:hAnsi="Times New Roman"/>
          <w:b/>
          <w:sz w:val="24"/>
          <w:szCs w:val="24"/>
        </w:rPr>
        <w:t xml:space="preserve"> a partir del </w:t>
      </w:r>
      <w:r w:rsidR="0054740C">
        <w:rPr>
          <w:rFonts w:ascii="Times New Roman" w:hAnsi="Times New Roman"/>
          <w:b/>
          <w:sz w:val="24"/>
          <w:szCs w:val="24"/>
        </w:rPr>
        <w:t>mes</w:t>
      </w:r>
      <w:r w:rsidR="000D6561">
        <w:rPr>
          <w:rFonts w:ascii="Times New Roman" w:hAnsi="Times New Roman"/>
          <w:b/>
          <w:sz w:val="24"/>
          <w:szCs w:val="24"/>
        </w:rPr>
        <w:t xml:space="preserve"> de septiembre del año dos mil catorce</w:t>
      </w:r>
      <w:r w:rsidR="001669A1" w:rsidRPr="005E1403">
        <w:rPr>
          <w:rFonts w:ascii="Times New Roman" w:hAnsi="Times New Roman"/>
          <w:b/>
          <w:sz w:val="24"/>
          <w:szCs w:val="24"/>
        </w:rPr>
        <w:t xml:space="preserve">, para </w:t>
      </w:r>
      <w:r w:rsidR="00D23479">
        <w:rPr>
          <w:rFonts w:ascii="Times New Roman" w:hAnsi="Times New Roman"/>
          <w:b/>
          <w:sz w:val="24"/>
          <w:szCs w:val="24"/>
        </w:rPr>
        <w:t>los efectos que se estimen pertinentes</w:t>
      </w:r>
      <w:r w:rsidR="001669A1" w:rsidRPr="005E1403">
        <w:rPr>
          <w:rFonts w:ascii="Times New Roman" w:hAnsi="Times New Roman"/>
          <w:b/>
          <w:sz w:val="24"/>
          <w:szCs w:val="24"/>
        </w:rPr>
        <w:t>.</w:t>
      </w:r>
      <w:r w:rsidR="00E35956" w:rsidRPr="005E1403">
        <w:rPr>
          <w:rFonts w:ascii="Times New Roman" w:hAnsi="Times New Roman"/>
          <w:b/>
          <w:sz w:val="24"/>
          <w:szCs w:val="24"/>
        </w:rPr>
        <w:t xml:space="preserve"> </w:t>
      </w:r>
      <w:r w:rsidR="000D6561">
        <w:rPr>
          <w:rFonts w:ascii="Times New Roman" w:hAnsi="Times New Roman"/>
          <w:sz w:val="24"/>
          <w:szCs w:val="24"/>
        </w:rPr>
        <w:t>---------</w:t>
      </w:r>
      <w:r w:rsidR="00F51197" w:rsidRPr="005E1403">
        <w:rPr>
          <w:rFonts w:ascii="Times New Roman" w:hAnsi="Times New Roman"/>
          <w:sz w:val="24"/>
          <w:szCs w:val="24"/>
        </w:rPr>
        <w:t>El Presidente le concede la intervención al Licenciado Carlos Silva Pineda, Gerente Financiero Institucional</w:t>
      </w:r>
      <w:r w:rsidR="001259D2" w:rsidRPr="005E1403">
        <w:rPr>
          <w:rFonts w:ascii="Times New Roman" w:hAnsi="Times New Roman"/>
          <w:sz w:val="24"/>
          <w:szCs w:val="24"/>
        </w:rPr>
        <w:t xml:space="preserve"> quien</w:t>
      </w:r>
      <w:r w:rsidR="001669A1" w:rsidRPr="005E1403">
        <w:rPr>
          <w:rFonts w:ascii="Times New Roman" w:hAnsi="Times New Roman"/>
          <w:sz w:val="24"/>
          <w:szCs w:val="24"/>
        </w:rPr>
        <w:t xml:space="preserve"> </w:t>
      </w:r>
      <w:r w:rsidR="000951F1" w:rsidRPr="005E1403">
        <w:rPr>
          <w:rFonts w:ascii="Times New Roman" w:hAnsi="Times New Roman"/>
          <w:sz w:val="24"/>
          <w:szCs w:val="24"/>
        </w:rPr>
        <w:t xml:space="preserve">manifiesta que según es del conocimiento del pleno y </w:t>
      </w:r>
      <w:r w:rsidR="00184595" w:rsidRPr="005E1403">
        <w:rPr>
          <w:rFonts w:ascii="Times New Roman" w:hAnsi="Times New Roman"/>
          <w:sz w:val="24"/>
          <w:szCs w:val="24"/>
        </w:rPr>
        <w:t>en seguimiento a</w:t>
      </w:r>
      <w:r w:rsidR="001669A1" w:rsidRPr="005E1403">
        <w:rPr>
          <w:rFonts w:ascii="Times New Roman" w:hAnsi="Times New Roman"/>
          <w:sz w:val="24"/>
          <w:szCs w:val="24"/>
        </w:rPr>
        <w:t xml:space="preserve"> lo expuesto en la sesión ordinaria de fecha veinte de agosto del año dos mil catorce</w:t>
      </w:r>
      <w:r w:rsidR="000951F1" w:rsidRPr="005E1403">
        <w:rPr>
          <w:rFonts w:ascii="Times New Roman" w:hAnsi="Times New Roman"/>
          <w:sz w:val="24"/>
          <w:szCs w:val="24"/>
        </w:rPr>
        <w:t>, el día trein</w:t>
      </w:r>
      <w:r w:rsidR="00B74909" w:rsidRPr="005E1403">
        <w:rPr>
          <w:rFonts w:ascii="Times New Roman" w:hAnsi="Times New Roman"/>
          <w:sz w:val="24"/>
          <w:szCs w:val="24"/>
        </w:rPr>
        <w:t>ta y uno de</w:t>
      </w:r>
      <w:r w:rsidR="007D6E8D">
        <w:rPr>
          <w:rFonts w:ascii="Times New Roman" w:hAnsi="Times New Roman"/>
          <w:sz w:val="24"/>
          <w:szCs w:val="24"/>
        </w:rPr>
        <w:t>l mismo mes y</w:t>
      </w:r>
      <w:r w:rsidR="00F511B2" w:rsidRPr="005E1403">
        <w:rPr>
          <w:rFonts w:ascii="Times New Roman" w:hAnsi="Times New Roman"/>
          <w:sz w:val="24"/>
          <w:szCs w:val="24"/>
        </w:rPr>
        <w:t xml:space="preserve"> año</w:t>
      </w:r>
      <w:r w:rsidR="000951F1" w:rsidRPr="005E1403">
        <w:rPr>
          <w:rFonts w:ascii="Times New Roman" w:hAnsi="Times New Roman"/>
          <w:sz w:val="24"/>
          <w:szCs w:val="24"/>
        </w:rPr>
        <w:t xml:space="preserve"> finalizó labores el personal de la Institución</w:t>
      </w:r>
      <w:r w:rsidR="0033038A" w:rsidRPr="005E1403">
        <w:rPr>
          <w:rFonts w:ascii="Times New Roman" w:hAnsi="Times New Roman"/>
          <w:sz w:val="24"/>
          <w:szCs w:val="24"/>
        </w:rPr>
        <w:t>;</w:t>
      </w:r>
      <w:r w:rsidR="00467A79" w:rsidRPr="005E1403">
        <w:rPr>
          <w:rFonts w:ascii="Times New Roman" w:hAnsi="Times New Roman"/>
          <w:sz w:val="24"/>
          <w:szCs w:val="24"/>
        </w:rPr>
        <w:t xml:space="preserve"> no existiendo a partir del día uno de septiembre</w:t>
      </w:r>
      <w:r w:rsidR="00F511B2" w:rsidRPr="005E1403">
        <w:rPr>
          <w:rFonts w:ascii="Times New Roman" w:hAnsi="Times New Roman"/>
          <w:sz w:val="24"/>
          <w:szCs w:val="24"/>
        </w:rPr>
        <w:t xml:space="preserve"> de los corrientes</w:t>
      </w:r>
      <w:r w:rsidR="00467A79" w:rsidRPr="005E1403">
        <w:rPr>
          <w:rFonts w:ascii="Times New Roman" w:hAnsi="Times New Roman"/>
          <w:sz w:val="24"/>
          <w:szCs w:val="24"/>
        </w:rPr>
        <w:t xml:space="preserve">, una asignación presupuestaria </w:t>
      </w:r>
      <w:r w:rsidR="0033038A" w:rsidRPr="005E1403">
        <w:rPr>
          <w:rFonts w:ascii="Times New Roman" w:hAnsi="Times New Roman"/>
          <w:sz w:val="24"/>
          <w:szCs w:val="24"/>
        </w:rPr>
        <w:t>que permita cubrir el pago de las remuneraciones y prestaciones social</w:t>
      </w:r>
      <w:r w:rsidR="00F511B2" w:rsidRPr="005E1403">
        <w:rPr>
          <w:rFonts w:ascii="Times New Roman" w:hAnsi="Times New Roman"/>
          <w:sz w:val="24"/>
          <w:szCs w:val="24"/>
        </w:rPr>
        <w:t>es</w:t>
      </w:r>
      <w:r w:rsidR="006F6EB2">
        <w:rPr>
          <w:rFonts w:ascii="Times New Roman" w:hAnsi="Times New Roman"/>
          <w:sz w:val="24"/>
          <w:szCs w:val="24"/>
        </w:rPr>
        <w:t xml:space="preserve"> de lo</w:t>
      </w:r>
      <w:r w:rsidR="0033038A" w:rsidRPr="005E1403">
        <w:rPr>
          <w:rFonts w:ascii="Times New Roman" w:hAnsi="Times New Roman"/>
          <w:sz w:val="24"/>
          <w:szCs w:val="24"/>
        </w:rPr>
        <w:t xml:space="preserve">s setenta </w:t>
      </w:r>
      <w:r w:rsidR="006F6EB2">
        <w:rPr>
          <w:rFonts w:ascii="Times New Roman" w:hAnsi="Times New Roman"/>
          <w:sz w:val="24"/>
          <w:szCs w:val="24"/>
        </w:rPr>
        <w:t>empleados</w:t>
      </w:r>
      <w:r w:rsidR="0033038A" w:rsidRPr="005E1403">
        <w:rPr>
          <w:rFonts w:ascii="Times New Roman" w:hAnsi="Times New Roman"/>
          <w:sz w:val="24"/>
          <w:szCs w:val="24"/>
        </w:rPr>
        <w:t xml:space="preserve"> que se encontraban prestando servicios para el Fondo</w:t>
      </w:r>
      <w:r w:rsidR="006205E7" w:rsidRPr="005E1403">
        <w:rPr>
          <w:rFonts w:ascii="Times New Roman" w:hAnsi="Times New Roman"/>
          <w:sz w:val="24"/>
          <w:szCs w:val="24"/>
        </w:rPr>
        <w:t>. Por otra parte, el Licenciado Silva Pineda man</w:t>
      </w:r>
      <w:r w:rsidR="00DE3332" w:rsidRPr="005E1403">
        <w:rPr>
          <w:rFonts w:ascii="Times New Roman" w:hAnsi="Times New Roman"/>
          <w:sz w:val="24"/>
          <w:szCs w:val="24"/>
        </w:rPr>
        <w:t>ifiesta</w:t>
      </w:r>
      <w:r w:rsidR="006205E7" w:rsidRPr="005E1403">
        <w:rPr>
          <w:rFonts w:ascii="Times New Roman" w:hAnsi="Times New Roman"/>
          <w:sz w:val="24"/>
          <w:szCs w:val="24"/>
        </w:rPr>
        <w:t xml:space="preserve"> que</w:t>
      </w:r>
      <w:r w:rsidR="001259D2" w:rsidRPr="005E1403">
        <w:rPr>
          <w:rFonts w:ascii="Times New Roman" w:hAnsi="Times New Roman"/>
          <w:sz w:val="24"/>
          <w:szCs w:val="24"/>
        </w:rPr>
        <w:t xml:space="preserve"> en atención a la instrucción dada por el Consejo Directivo en la sesión ordinaria </w:t>
      </w:r>
      <w:r w:rsidR="002C71A1">
        <w:rPr>
          <w:rFonts w:ascii="Times New Roman" w:hAnsi="Times New Roman"/>
          <w:sz w:val="24"/>
          <w:szCs w:val="24"/>
        </w:rPr>
        <w:t>en mención</w:t>
      </w:r>
      <w:r w:rsidR="007A1F8B" w:rsidRPr="005E1403">
        <w:rPr>
          <w:rFonts w:ascii="Times New Roman" w:hAnsi="Times New Roman"/>
          <w:sz w:val="24"/>
          <w:szCs w:val="24"/>
        </w:rPr>
        <w:t xml:space="preserve">, </w:t>
      </w:r>
      <w:r w:rsidR="006205E7" w:rsidRPr="005E1403">
        <w:rPr>
          <w:rFonts w:ascii="Times New Roman" w:hAnsi="Times New Roman"/>
          <w:sz w:val="24"/>
          <w:szCs w:val="24"/>
        </w:rPr>
        <w:t>e</w:t>
      </w:r>
      <w:r w:rsidR="005B1AED" w:rsidRPr="005E1403">
        <w:rPr>
          <w:rFonts w:ascii="Times New Roman" w:hAnsi="Times New Roman"/>
          <w:sz w:val="24"/>
          <w:szCs w:val="24"/>
        </w:rPr>
        <w:t>l día veintiuno de</w:t>
      </w:r>
      <w:r w:rsidR="002C71A1">
        <w:rPr>
          <w:rFonts w:ascii="Times New Roman" w:hAnsi="Times New Roman"/>
          <w:sz w:val="24"/>
          <w:szCs w:val="24"/>
        </w:rPr>
        <w:t xml:space="preserve"> agosto del año dos mil catorce</w:t>
      </w:r>
      <w:r w:rsidR="005B1AED" w:rsidRPr="005E1403">
        <w:rPr>
          <w:rFonts w:ascii="Times New Roman" w:hAnsi="Times New Roman"/>
          <w:sz w:val="24"/>
          <w:szCs w:val="24"/>
        </w:rPr>
        <w:t xml:space="preserve"> fue enviada a la Corte de Cuentas de la República</w:t>
      </w:r>
      <w:r w:rsidR="00802ABA" w:rsidRPr="005E1403">
        <w:rPr>
          <w:rFonts w:ascii="Times New Roman" w:hAnsi="Times New Roman"/>
          <w:sz w:val="24"/>
          <w:szCs w:val="24"/>
        </w:rPr>
        <w:t xml:space="preserve"> nota a través de la cual se solicitó </w:t>
      </w:r>
      <w:r w:rsidR="00C95569" w:rsidRPr="005E1403">
        <w:rPr>
          <w:rFonts w:ascii="Times New Roman" w:hAnsi="Times New Roman"/>
          <w:sz w:val="24"/>
          <w:szCs w:val="24"/>
        </w:rPr>
        <w:t xml:space="preserve">al Presidente de dicha Institución, </w:t>
      </w:r>
      <w:r w:rsidR="00802ABA" w:rsidRPr="005E1403">
        <w:rPr>
          <w:rFonts w:ascii="Times New Roman" w:hAnsi="Times New Roman"/>
          <w:sz w:val="24"/>
          <w:szCs w:val="24"/>
        </w:rPr>
        <w:t>una opinión jurídica sobre la posib</w:t>
      </w:r>
      <w:r w:rsidR="0030672D">
        <w:rPr>
          <w:rFonts w:ascii="Times New Roman" w:hAnsi="Times New Roman"/>
          <w:sz w:val="24"/>
          <w:szCs w:val="24"/>
        </w:rPr>
        <w:t>ilidad de utilizar parte de</w:t>
      </w:r>
      <w:r w:rsidR="00802ABA" w:rsidRPr="005E1403">
        <w:rPr>
          <w:rFonts w:ascii="Times New Roman" w:hAnsi="Times New Roman"/>
          <w:sz w:val="24"/>
          <w:szCs w:val="24"/>
        </w:rPr>
        <w:t xml:space="preserve"> </w:t>
      </w:r>
      <w:r w:rsidR="00F079BB" w:rsidRPr="005E1403">
        <w:rPr>
          <w:rFonts w:ascii="Times New Roman" w:hAnsi="Times New Roman"/>
          <w:sz w:val="24"/>
          <w:szCs w:val="24"/>
        </w:rPr>
        <w:t>los fondos asignados con base al Artículo 17 inciso 2° literal a) de la Ley Especial para la Constitución del FONAT que corresponden a</w:t>
      </w:r>
      <w:r w:rsidR="00287DBA" w:rsidRPr="005E1403">
        <w:rPr>
          <w:rFonts w:ascii="Times New Roman" w:hAnsi="Times New Roman"/>
          <w:sz w:val="24"/>
          <w:szCs w:val="24"/>
        </w:rPr>
        <w:t xml:space="preserve"> los Proyectos de </w:t>
      </w:r>
      <w:proofErr w:type="spellStart"/>
      <w:r w:rsidR="00287DBA" w:rsidRPr="005E1403">
        <w:rPr>
          <w:rFonts w:ascii="Times New Roman" w:hAnsi="Times New Roman"/>
          <w:sz w:val="24"/>
          <w:szCs w:val="24"/>
        </w:rPr>
        <w:t>Chatarización</w:t>
      </w:r>
      <w:proofErr w:type="spellEnd"/>
      <w:r w:rsidR="0030672D">
        <w:rPr>
          <w:rFonts w:ascii="Times New Roman" w:hAnsi="Times New Roman"/>
          <w:sz w:val="24"/>
          <w:szCs w:val="24"/>
        </w:rPr>
        <w:t xml:space="preserve"> – </w:t>
      </w:r>
      <w:r w:rsidR="00432C3E" w:rsidRPr="005E1403">
        <w:rPr>
          <w:rFonts w:ascii="Times New Roman" w:hAnsi="Times New Roman"/>
          <w:sz w:val="24"/>
          <w:szCs w:val="24"/>
        </w:rPr>
        <w:t>en virtud de que en la sentencia emitida por la Sala de lo Constitucional de la Corte Suprema de Justicia el día siete de febrero del año dos mil catorce, la disposición legal anteriormente citada fue declara</w:t>
      </w:r>
      <w:r w:rsidR="0030672D">
        <w:rPr>
          <w:rFonts w:ascii="Times New Roman" w:hAnsi="Times New Roman"/>
          <w:sz w:val="24"/>
          <w:szCs w:val="24"/>
        </w:rPr>
        <w:t>da inconstitucional por conexión – reorientando dichos fondos para destinarlos</w:t>
      </w:r>
      <w:r w:rsidR="00287DBA" w:rsidRPr="005E1403">
        <w:rPr>
          <w:rFonts w:ascii="Times New Roman" w:hAnsi="Times New Roman"/>
          <w:sz w:val="24"/>
          <w:szCs w:val="24"/>
        </w:rPr>
        <w:t xml:space="preserve"> </w:t>
      </w:r>
      <w:r w:rsidR="00D0172F" w:rsidRPr="005E1403">
        <w:rPr>
          <w:rFonts w:ascii="Times New Roman" w:hAnsi="Times New Roman"/>
          <w:sz w:val="24"/>
          <w:szCs w:val="24"/>
        </w:rPr>
        <w:t xml:space="preserve">al pago de los salarios del personal que continuará laborando para la Institución, así como al pago de las indemnizaciones al personal </w:t>
      </w:r>
      <w:r w:rsidR="00A820D0">
        <w:rPr>
          <w:rFonts w:ascii="Times New Roman" w:hAnsi="Times New Roman"/>
          <w:sz w:val="24"/>
          <w:szCs w:val="24"/>
        </w:rPr>
        <w:t>cuyos contratos individuales de trabajo no se</w:t>
      </w:r>
      <w:r w:rsidR="00B03668">
        <w:rPr>
          <w:rFonts w:ascii="Times New Roman" w:hAnsi="Times New Roman"/>
          <w:sz w:val="24"/>
          <w:szCs w:val="24"/>
        </w:rPr>
        <w:t>an prorrogados</w:t>
      </w:r>
      <w:r w:rsidR="00287DBA" w:rsidRPr="005E1403">
        <w:rPr>
          <w:rFonts w:ascii="Times New Roman" w:hAnsi="Times New Roman"/>
          <w:sz w:val="24"/>
          <w:szCs w:val="24"/>
        </w:rPr>
        <w:t>, según lo estime</w:t>
      </w:r>
      <w:r w:rsidR="002C71A1">
        <w:rPr>
          <w:rFonts w:ascii="Times New Roman" w:hAnsi="Times New Roman"/>
          <w:sz w:val="24"/>
          <w:szCs w:val="24"/>
        </w:rPr>
        <w:t xml:space="preserve"> así</w:t>
      </w:r>
      <w:r w:rsidR="00287DBA" w:rsidRPr="005E1403">
        <w:rPr>
          <w:rFonts w:ascii="Times New Roman" w:hAnsi="Times New Roman"/>
          <w:sz w:val="24"/>
          <w:szCs w:val="24"/>
        </w:rPr>
        <w:t xml:space="preserve"> conveniente el Consejo Directivo</w:t>
      </w:r>
      <w:r w:rsidR="002C71A1">
        <w:rPr>
          <w:rFonts w:ascii="Times New Roman" w:hAnsi="Times New Roman"/>
          <w:sz w:val="24"/>
          <w:szCs w:val="24"/>
        </w:rPr>
        <w:t xml:space="preserve">, con base a las propuestas </w:t>
      </w:r>
      <w:r w:rsidR="00A07C7C">
        <w:rPr>
          <w:rFonts w:ascii="Times New Roman" w:hAnsi="Times New Roman"/>
          <w:sz w:val="24"/>
          <w:szCs w:val="24"/>
        </w:rPr>
        <w:t>de medidas que podrían</w:t>
      </w:r>
      <w:r w:rsidR="002C71A1">
        <w:rPr>
          <w:rFonts w:ascii="Times New Roman" w:hAnsi="Times New Roman"/>
          <w:sz w:val="24"/>
          <w:szCs w:val="24"/>
        </w:rPr>
        <w:t xml:space="preserve"> adoptar</w:t>
      </w:r>
      <w:r w:rsidR="00A07C7C">
        <w:rPr>
          <w:rFonts w:ascii="Times New Roman" w:hAnsi="Times New Roman"/>
          <w:sz w:val="24"/>
          <w:szCs w:val="24"/>
        </w:rPr>
        <w:t>se</w:t>
      </w:r>
      <w:r w:rsidR="00C255EE">
        <w:rPr>
          <w:rFonts w:ascii="Times New Roman" w:hAnsi="Times New Roman"/>
          <w:sz w:val="24"/>
          <w:szCs w:val="24"/>
        </w:rPr>
        <w:t xml:space="preserve"> </w:t>
      </w:r>
      <w:r w:rsidR="00A07C7C">
        <w:rPr>
          <w:rFonts w:ascii="Times New Roman" w:hAnsi="Times New Roman"/>
          <w:sz w:val="24"/>
          <w:szCs w:val="24"/>
        </w:rPr>
        <w:t>para garantizar</w:t>
      </w:r>
      <w:r w:rsidR="00C255EE" w:rsidRPr="00C255EE">
        <w:rPr>
          <w:rFonts w:ascii="Times New Roman" w:hAnsi="Times New Roman"/>
          <w:sz w:val="24"/>
          <w:szCs w:val="24"/>
        </w:rPr>
        <w:t xml:space="preserve"> el desarrollo ordinario del Fondo</w:t>
      </w:r>
      <w:r w:rsidR="00FD02EE">
        <w:rPr>
          <w:rFonts w:ascii="Times New Roman" w:hAnsi="Times New Roman"/>
          <w:sz w:val="24"/>
          <w:szCs w:val="24"/>
        </w:rPr>
        <w:t xml:space="preserve"> a partir del </w:t>
      </w:r>
      <w:r w:rsidR="00893D41">
        <w:rPr>
          <w:rFonts w:ascii="Times New Roman" w:hAnsi="Times New Roman"/>
          <w:sz w:val="24"/>
          <w:szCs w:val="24"/>
        </w:rPr>
        <w:t>mes</w:t>
      </w:r>
      <w:r w:rsidR="00FD02EE">
        <w:rPr>
          <w:rFonts w:ascii="Times New Roman" w:hAnsi="Times New Roman"/>
          <w:sz w:val="24"/>
          <w:szCs w:val="24"/>
        </w:rPr>
        <w:t xml:space="preserve"> de septiembre del año dos mil catorce</w:t>
      </w:r>
      <w:r w:rsidR="00C255EE">
        <w:rPr>
          <w:rFonts w:ascii="Times New Roman" w:hAnsi="Times New Roman"/>
          <w:sz w:val="24"/>
          <w:szCs w:val="24"/>
        </w:rPr>
        <w:t>, las cuales se presentarán</w:t>
      </w:r>
      <w:r w:rsidR="002C71A1">
        <w:rPr>
          <w:rFonts w:ascii="Times New Roman" w:hAnsi="Times New Roman"/>
          <w:sz w:val="24"/>
          <w:szCs w:val="24"/>
        </w:rPr>
        <w:t xml:space="preserve"> </w:t>
      </w:r>
      <w:r w:rsidR="003A5F4E">
        <w:rPr>
          <w:rFonts w:ascii="Times New Roman" w:hAnsi="Times New Roman"/>
          <w:sz w:val="24"/>
          <w:szCs w:val="24"/>
        </w:rPr>
        <w:t>más adelante</w:t>
      </w:r>
      <w:r w:rsidR="00116EB5" w:rsidRPr="005E1403">
        <w:rPr>
          <w:rFonts w:ascii="Times New Roman" w:hAnsi="Times New Roman"/>
          <w:sz w:val="24"/>
          <w:szCs w:val="24"/>
        </w:rPr>
        <w:t xml:space="preserve">. </w:t>
      </w:r>
      <w:r w:rsidR="00A07C7C">
        <w:rPr>
          <w:rFonts w:ascii="Times New Roman" w:hAnsi="Times New Roman"/>
          <w:sz w:val="24"/>
          <w:szCs w:val="24"/>
        </w:rPr>
        <w:t>Continúa exponiendo</w:t>
      </w:r>
      <w:r w:rsidR="00116EB5" w:rsidRPr="005E1403">
        <w:rPr>
          <w:rFonts w:ascii="Times New Roman" w:hAnsi="Times New Roman"/>
          <w:sz w:val="24"/>
          <w:szCs w:val="24"/>
        </w:rPr>
        <w:t xml:space="preserve"> el Licenciado Silva Pineda </w:t>
      </w:r>
      <w:r w:rsidR="00FC1897" w:rsidRPr="005E1403">
        <w:rPr>
          <w:rFonts w:ascii="Times New Roman" w:hAnsi="Times New Roman"/>
          <w:sz w:val="24"/>
          <w:szCs w:val="24"/>
        </w:rPr>
        <w:t xml:space="preserve">que mediante nota de fecha dos de septiembre del año dos mil catorce y notificada el día tres del mismo mes y año, suscrita por </w:t>
      </w:r>
      <w:r w:rsidR="00EB0356" w:rsidRPr="005E1403">
        <w:rPr>
          <w:rFonts w:ascii="Times New Roman" w:hAnsi="Times New Roman"/>
          <w:sz w:val="24"/>
          <w:szCs w:val="24"/>
        </w:rPr>
        <w:t xml:space="preserve">el Licenciado José Napoleón Domínguez Escobar, Subdirector Jurídico de la Corte de Cuentas de la República, dicho funcionario expresó </w:t>
      </w:r>
      <w:r w:rsidR="00285C4A" w:rsidRPr="005E1403">
        <w:rPr>
          <w:rFonts w:ascii="Times New Roman" w:hAnsi="Times New Roman"/>
          <w:sz w:val="24"/>
          <w:szCs w:val="24"/>
        </w:rPr>
        <w:t xml:space="preserve">con </w:t>
      </w:r>
      <w:r w:rsidR="00285C4A" w:rsidRPr="005E1403">
        <w:rPr>
          <w:rFonts w:ascii="Times New Roman" w:hAnsi="Times New Roman"/>
          <w:sz w:val="24"/>
          <w:szCs w:val="24"/>
        </w:rPr>
        <w:lastRenderedPageBreak/>
        <w:t xml:space="preserve">relación al Artículo 17 </w:t>
      </w:r>
      <w:r w:rsidR="00A5306B" w:rsidRPr="005E1403">
        <w:rPr>
          <w:rFonts w:ascii="Times New Roman" w:hAnsi="Times New Roman"/>
          <w:sz w:val="24"/>
          <w:szCs w:val="24"/>
        </w:rPr>
        <w:t>de la Ley en mención</w:t>
      </w:r>
      <w:r w:rsidR="00F3108A" w:rsidRPr="005E1403">
        <w:rPr>
          <w:rFonts w:ascii="Times New Roman" w:hAnsi="Times New Roman"/>
          <w:sz w:val="24"/>
          <w:szCs w:val="24"/>
        </w:rPr>
        <w:t>:</w:t>
      </w:r>
      <w:r w:rsidR="00A5306B" w:rsidRPr="005E1403">
        <w:rPr>
          <w:rFonts w:ascii="Times New Roman" w:hAnsi="Times New Roman"/>
          <w:sz w:val="24"/>
          <w:szCs w:val="24"/>
        </w:rPr>
        <w:t xml:space="preserve"> </w:t>
      </w:r>
      <w:r w:rsidR="00A5306B" w:rsidRPr="005E1403">
        <w:rPr>
          <w:rFonts w:ascii="Times New Roman" w:hAnsi="Times New Roman"/>
          <w:i/>
          <w:sz w:val="24"/>
          <w:szCs w:val="24"/>
        </w:rPr>
        <w:t>“…al recaer sobre dicha disposición la inconstitucionalidad antes mencionada, la obligatoriedad de mantene</w:t>
      </w:r>
      <w:r w:rsidR="002121B0" w:rsidRPr="005E1403">
        <w:rPr>
          <w:rFonts w:ascii="Times New Roman" w:hAnsi="Times New Roman"/>
          <w:i/>
          <w:sz w:val="24"/>
          <w:szCs w:val="24"/>
        </w:rPr>
        <w:t xml:space="preserve">r los fondos en los porcentajes presupuestados queda sin sustento legal”. </w:t>
      </w:r>
      <w:r w:rsidR="002121B0" w:rsidRPr="005E1403">
        <w:rPr>
          <w:rFonts w:ascii="Times New Roman" w:hAnsi="Times New Roman"/>
          <w:sz w:val="24"/>
          <w:szCs w:val="24"/>
        </w:rPr>
        <w:t xml:space="preserve">Por otra parte, se relaciona en la nota referida lo siguiente: </w:t>
      </w:r>
      <w:r w:rsidR="002121B0" w:rsidRPr="005E1403">
        <w:rPr>
          <w:rFonts w:ascii="Times New Roman" w:hAnsi="Times New Roman"/>
          <w:i/>
          <w:sz w:val="24"/>
          <w:szCs w:val="24"/>
        </w:rPr>
        <w:t>“De acuerdo con el Art. 2 LFONAT, el FONAT nació a la vida jurídica</w:t>
      </w:r>
      <w:r w:rsidR="00B1438E" w:rsidRPr="005E1403">
        <w:rPr>
          <w:rFonts w:ascii="Times New Roman" w:hAnsi="Times New Roman"/>
          <w:i/>
          <w:sz w:val="24"/>
          <w:szCs w:val="24"/>
        </w:rPr>
        <w:t xml:space="preserve"> como una entidad descentralizada de derecho público, de carácter técnico, de utilidad pública, de duración indefinida y con personalidad y patrimonio propio, con plena autonomía en el ejercicio de sus funciones</w:t>
      </w:r>
      <w:r w:rsidR="008A4D57" w:rsidRPr="005E1403">
        <w:rPr>
          <w:rFonts w:ascii="Times New Roman" w:hAnsi="Times New Roman"/>
          <w:i/>
          <w:sz w:val="24"/>
          <w:szCs w:val="24"/>
        </w:rPr>
        <w:t xml:space="preserve">, tanto en lo financiero como en lo administrativo y presupuestario, en tal sentido goza de un presupuesto especial, elaborado por el Consejo Directivo, con la única </w:t>
      </w:r>
      <w:r w:rsidR="00BC363F">
        <w:rPr>
          <w:rFonts w:ascii="Times New Roman" w:hAnsi="Times New Roman"/>
          <w:i/>
          <w:sz w:val="24"/>
          <w:szCs w:val="24"/>
        </w:rPr>
        <w:t xml:space="preserve">prohibición que no destine más </w:t>
      </w:r>
      <w:r w:rsidR="008A4D57" w:rsidRPr="005E1403">
        <w:rPr>
          <w:rFonts w:ascii="Times New Roman" w:hAnsi="Times New Roman"/>
          <w:i/>
          <w:sz w:val="24"/>
          <w:szCs w:val="24"/>
        </w:rPr>
        <w:t xml:space="preserve">del diez por ciento del total </w:t>
      </w:r>
      <w:r w:rsidR="00BF7E4A" w:rsidRPr="005E1403">
        <w:rPr>
          <w:rFonts w:ascii="Times New Roman" w:hAnsi="Times New Roman"/>
          <w:i/>
          <w:sz w:val="24"/>
          <w:szCs w:val="24"/>
        </w:rPr>
        <w:t xml:space="preserve">del porcentaje de ingresos corrientes que conforme a su Ley le corresponda administrar, los cuales además deberán ser sometidos </w:t>
      </w:r>
      <w:r w:rsidR="00156DB4" w:rsidRPr="005E1403">
        <w:rPr>
          <w:rFonts w:ascii="Times New Roman" w:hAnsi="Times New Roman"/>
          <w:i/>
          <w:sz w:val="24"/>
          <w:szCs w:val="24"/>
        </w:rPr>
        <w:t>a la aprobación del citado Consejo Directivo. En razón de las consideraciones antes hechas, esta Corte es de la opinión que para llevar a cabo</w:t>
      </w:r>
      <w:r w:rsidR="00135B46" w:rsidRPr="005E1403">
        <w:rPr>
          <w:rFonts w:ascii="Times New Roman" w:hAnsi="Times New Roman"/>
          <w:i/>
          <w:sz w:val="24"/>
          <w:szCs w:val="24"/>
        </w:rPr>
        <w:t xml:space="preserve"> cualquier modificación en la ejecución del presupuesto, deberá hacerlo respetando los procedimientos legales establecidos;</w:t>
      </w:r>
      <w:r w:rsidR="00E4051D" w:rsidRPr="005E1403">
        <w:rPr>
          <w:rFonts w:ascii="Times New Roman" w:hAnsi="Times New Roman"/>
          <w:i/>
          <w:sz w:val="24"/>
          <w:szCs w:val="24"/>
        </w:rPr>
        <w:t xml:space="preserve"> finalmente es importante establecer que la decisión de modificar el presupuesto para los fines establecidos en su solicitud, forma parte del control interno y como tal, es responsabilidad de cada entidad del Estado y de sus funcionarios”.</w:t>
      </w:r>
      <w:r w:rsidR="007A7E11" w:rsidRPr="005E1403">
        <w:rPr>
          <w:rFonts w:ascii="Times New Roman" w:hAnsi="Times New Roman"/>
          <w:i/>
          <w:sz w:val="24"/>
          <w:szCs w:val="24"/>
        </w:rPr>
        <w:t xml:space="preserve"> </w:t>
      </w:r>
      <w:r w:rsidR="007A7E11" w:rsidRPr="005E1403">
        <w:rPr>
          <w:rFonts w:ascii="Times New Roman" w:hAnsi="Times New Roman"/>
          <w:sz w:val="24"/>
          <w:szCs w:val="24"/>
        </w:rPr>
        <w:t xml:space="preserve">Partiendo del fundamento contenido en la nota relacionada, puede afirmarse que legalmente es posible utilizar </w:t>
      </w:r>
      <w:r w:rsidR="00B45A4E">
        <w:rPr>
          <w:rFonts w:ascii="Times New Roman" w:hAnsi="Times New Roman"/>
          <w:sz w:val="24"/>
          <w:szCs w:val="24"/>
        </w:rPr>
        <w:t xml:space="preserve">parte de </w:t>
      </w:r>
      <w:r w:rsidR="007A7E11" w:rsidRPr="005E1403">
        <w:rPr>
          <w:rFonts w:ascii="Times New Roman" w:hAnsi="Times New Roman"/>
          <w:sz w:val="24"/>
          <w:szCs w:val="24"/>
        </w:rPr>
        <w:t xml:space="preserve">los fondos asignados con base al Artículo 17 inciso 2° literal a) de la Ley Especial para la Constitución del FONAT que corresponden a los Proyectos de </w:t>
      </w:r>
      <w:proofErr w:type="spellStart"/>
      <w:r w:rsidR="007A7E11" w:rsidRPr="005E1403">
        <w:rPr>
          <w:rFonts w:ascii="Times New Roman" w:hAnsi="Times New Roman"/>
          <w:sz w:val="24"/>
          <w:szCs w:val="24"/>
        </w:rPr>
        <w:t>Chatarización</w:t>
      </w:r>
      <w:proofErr w:type="spellEnd"/>
      <w:r w:rsidR="007A7E11" w:rsidRPr="005E1403">
        <w:rPr>
          <w:rFonts w:ascii="Times New Roman" w:hAnsi="Times New Roman"/>
          <w:sz w:val="24"/>
          <w:szCs w:val="24"/>
        </w:rPr>
        <w:t xml:space="preserve">, reorientándolos y destinándolos al pago de </w:t>
      </w:r>
      <w:r w:rsidR="00D0172F" w:rsidRPr="005E1403">
        <w:rPr>
          <w:rFonts w:ascii="Times New Roman" w:hAnsi="Times New Roman"/>
          <w:sz w:val="24"/>
          <w:szCs w:val="24"/>
        </w:rPr>
        <w:t xml:space="preserve">los </w:t>
      </w:r>
      <w:r w:rsidR="007A7E11" w:rsidRPr="005E1403">
        <w:rPr>
          <w:rFonts w:ascii="Times New Roman" w:hAnsi="Times New Roman"/>
          <w:sz w:val="24"/>
          <w:szCs w:val="24"/>
        </w:rPr>
        <w:t xml:space="preserve">salarios </w:t>
      </w:r>
      <w:r w:rsidR="00662205">
        <w:rPr>
          <w:rFonts w:ascii="Times New Roman" w:hAnsi="Times New Roman"/>
          <w:sz w:val="24"/>
          <w:szCs w:val="24"/>
        </w:rPr>
        <w:t xml:space="preserve">y prestaciones </w:t>
      </w:r>
      <w:r w:rsidR="007A7E11" w:rsidRPr="005E1403">
        <w:rPr>
          <w:rFonts w:ascii="Times New Roman" w:hAnsi="Times New Roman"/>
          <w:sz w:val="24"/>
          <w:szCs w:val="24"/>
        </w:rPr>
        <w:t>del p</w:t>
      </w:r>
      <w:r w:rsidR="00D52108" w:rsidRPr="005E1403">
        <w:rPr>
          <w:rFonts w:ascii="Times New Roman" w:hAnsi="Times New Roman"/>
          <w:sz w:val="24"/>
          <w:szCs w:val="24"/>
        </w:rPr>
        <w:t>ersonal que continuará laborando para</w:t>
      </w:r>
      <w:r w:rsidR="007A7E11" w:rsidRPr="005E1403">
        <w:rPr>
          <w:rFonts w:ascii="Times New Roman" w:hAnsi="Times New Roman"/>
          <w:sz w:val="24"/>
          <w:szCs w:val="24"/>
        </w:rPr>
        <w:t xml:space="preserve"> la Institución, así como al pago de las indemnizaciones al personal </w:t>
      </w:r>
      <w:r w:rsidR="009C765E">
        <w:rPr>
          <w:rFonts w:ascii="Times New Roman" w:hAnsi="Times New Roman"/>
          <w:sz w:val="24"/>
          <w:szCs w:val="24"/>
        </w:rPr>
        <w:t xml:space="preserve">cuyos contratos individuales de trabajo no </w:t>
      </w:r>
      <w:r w:rsidR="005B5C11">
        <w:rPr>
          <w:rFonts w:ascii="Times New Roman" w:hAnsi="Times New Roman"/>
          <w:sz w:val="24"/>
          <w:szCs w:val="24"/>
        </w:rPr>
        <w:t>sean</w:t>
      </w:r>
      <w:r w:rsidR="009C765E">
        <w:rPr>
          <w:rFonts w:ascii="Times New Roman" w:hAnsi="Times New Roman"/>
          <w:sz w:val="24"/>
          <w:szCs w:val="24"/>
        </w:rPr>
        <w:t xml:space="preserve"> </w:t>
      </w:r>
      <w:r w:rsidR="00B03668">
        <w:rPr>
          <w:rFonts w:ascii="Times New Roman" w:hAnsi="Times New Roman"/>
          <w:sz w:val="24"/>
          <w:szCs w:val="24"/>
        </w:rPr>
        <w:t>prorrogados</w:t>
      </w:r>
      <w:r w:rsidR="00792F87">
        <w:rPr>
          <w:rFonts w:ascii="Times New Roman" w:hAnsi="Times New Roman"/>
          <w:sz w:val="24"/>
          <w:szCs w:val="24"/>
        </w:rPr>
        <w:t xml:space="preserve"> y al pago de las dietas </w:t>
      </w:r>
      <w:r w:rsidR="00662205">
        <w:rPr>
          <w:rFonts w:ascii="Times New Roman" w:hAnsi="Times New Roman"/>
          <w:sz w:val="24"/>
          <w:szCs w:val="24"/>
        </w:rPr>
        <w:t>de</w:t>
      </w:r>
      <w:r w:rsidR="00D452D1">
        <w:rPr>
          <w:rFonts w:ascii="Times New Roman" w:hAnsi="Times New Roman"/>
          <w:sz w:val="24"/>
          <w:szCs w:val="24"/>
        </w:rPr>
        <w:t xml:space="preserve"> </w:t>
      </w:r>
      <w:r w:rsidR="00662205">
        <w:rPr>
          <w:rFonts w:ascii="Times New Roman" w:hAnsi="Times New Roman"/>
          <w:sz w:val="24"/>
          <w:szCs w:val="24"/>
        </w:rPr>
        <w:t>l</w:t>
      </w:r>
      <w:r w:rsidR="00D452D1">
        <w:rPr>
          <w:rFonts w:ascii="Times New Roman" w:hAnsi="Times New Roman"/>
          <w:sz w:val="24"/>
          <w:szCs w:val="24"/>
        </w:rPr>
        <w:t>os miembros del</w:t>
      </w:r>
      <w:r w:rsidR="00662205">
        <w:rPr>
          <w:rFonts w:ascii="Times New Roman" w:hAnsi="Times New Roman"/>
          <w:sz w:val="24"/>
          <w:szCs w:val="24"/>
        </w:rPr>
        <w:t xml:space="preserve"> Consejo Directivo correspondientes al perío</w:t>
      </w:r>
      <w:r w:rsidR="006A0718">
        <w:rPr>
          <w:rFonts w:ascii="Times New Roman" w:hAnsi="Times New Roman"/>
          <w:sz w:val="24"/>
          <w:szCs w:val="24"/>
        </w:rPr>
        <w:t>do comprendido de septiembre a d</w:t>
      </w:r>
      <w:r w:rsidR="00662205">
        <w:rPr>
          <w:rFonts w:ascii="Times New Roman" w:hAnsi="Times New Roman"/>
          <w:sz w:val="24"/>
          <w:szCs w:val="24"/>
        </w:rPr>
        <w:t>iciembre del año dos mil catorce</w:t>
      </w:r>
      <w:r w:rsidR="000C6593">
        <w:rPr>
          <w:rFonts w:ascii="Times New Roman" w:hAnsi="Times New Roman"/>
          <w:sz w:val="24"/>
          <w:szCs w:val="24"/>
        </w:rPr>
        <w:t>, según lo estime conveniente el Consejo Directivo</w:t>
      </w:r>
      <w:r w:rsidR="00661783" w:rsidRPr="005E1403">
        <w:rPr>
          <w:rFonts w:ascii="Times New Roman" w:hAnsi="Times New Roman"/>
          <w:sz w:val="24"/>
          <w:szCs w:val="24"/>
        </w:rPr>
        <w:t>; lo anterior, en la medida que no se exceda del diez por ciento del total del porcentaje de ingresos corrientes</w:t>
      </w:r>
      <w:r w:rsidR="00C41B0C" w:rsidRPr="005E1403">
        <w:rPr>
          <w:rFonts w:ascii="Times New Roman" w:hAnsi="Times New Roman"/>
          <w:sz w:val="24"/>
          <w:szCs w:val="24"/>
        </w:rPr>
        <w:t xml:space="preserve"> destinados a</w:t>
      </w:r>
      <w:r w:rsidR="00943D15" w:rsidRPr="005E1403">
        <w:rPr>
          <w:rFonts w:ascii="Times New Roman" w:hAnsi="Times New Roman"/>
          <w:sz w:val="24"/>
          <w:szCs w:val="24"/>
        </w:rPr>
        <w:t xml:space="preserve"> financiar</w:t>
      </w:r>
      <w:r w:rsidR="00C41B0C" w:rsidRPr="005E1403">
        <w:rPr>
          <w:rFonts w:ascii="Times New Roman" w:hAnsi="Times New Roman"/>
          <w:sz w:val="24"/>
          <w:szCs w:val="24"/>
        </w:rPr>
        <w:t xml:space="preserve"> </w:t>
      </w:r>
      <w:r w:rsidR="00943D15" w:rsidRPr="005E1403">
        <w:rPr>
          <w:rFonts w:ascii="Times New Roman" w:hAnsi="Times New Roman"/>
          <w:sz w:val="24"/>
          <w:szCs w:val="24"/>
        </w:rPr>
        <w:t xml:space="preserve">los </w:t>
      </w:r>
      <w:r w:rsidR="00C41B0C" w:rsidRPr="005E1403">
        <w:rPr>
          <w:rFonts w:ascii="Times New Roman" w:hAnsi="Times New Roman"/>
          <w:sz w:val="24"/>
          <w:szCs w:val="24"/>
        </w:rPr>
        <w:t>gastos administrativos</w:t>
      </w:r>
      <w:r w:rsidR="00943D15" w:rsidRPr="005E1403">
        <w:rPr>
          <w:rFonts w:ascii="Times New Roman" w:hAnsi="Times New Roman"/>
          <w:sz w:val="24"/>
          <w:szCs w:val="24"/>
        </w:rPr>
        <w:t xml:space="preserve"> del Fondo</w:t>
      </w:r>
      <w:r w:rsidR="00661783" w:rsidRPr="005E1403">
        <w:rPr>
          <w:rFonts w:ascii="Times New Roman" w:hAnsi="Times New Roman"/>
          <w:sz w:val="24"/>
          <w:szCs w:val="24"/>
        </w:rPr>
        <w:t>, según lo dispone el Artículo 14 literal e) de la referida Ley.</w:t>
      </w:r>
      <w:r w:rsidR="00125319" w:rsidRPr="005E1403">
        <w:rPr>
          <w:rFonts w:ascii="Times New Roman" w:hAnsi="Times New Roman"/>
          <w:sz w:val="24"/>
          <w:szCs w:val="24"/>
        </w:rPr>
        <w:t xml:space="preserve"> Verificado lo anterior y tomando en cuenta la situación financiera de la Institución,</w:t>
      </w:r>
      <w:r w:rsidR="00F75D92" w:rsidRPr="005E1403">
        <w:rPr>
          <w:rFonts w:ascii="Times New Roman" w:hAnsi="Times New Roman"/>
          <w:sz w:val="24"/>
          <w:szCs w:val="24"/>
        </w:rPr>
        <w:t xml:space="preserve"> el </w:t>
      </w:r>
      <w:r w:rsidR="006A2762" w:rsidRPr="005E1403">
        <w:rPr>
          <w:rFonts w:ascii="Times New Roman" w:hAnsi="Times New Roman"/>
          <w:sz w:val="24"/>
          <w:szCs w:val="24"/>
        </w:rPr>
        <w:t>Licenciado Silva Pineda</w:t>
      </w:r>
      <w:r w:rsidR="00AC2D9D" w:rsidRPr="005E1403">
        <w:rPr>
          <w:rFonts w:ascii="Times New Roman" w:hAnsi="Times New Roman"/>
          <w:sz w:val="24"/>
          <w:szCs w:val="24"/>
        </w:rPr>
        <w:t xml:space="preserve"> </w:t>
      </w:r>
      <w:r w:rsidR="00654ADA" w:rsidRPr="005E1403">
        <w:rPr>
          <w:rFonts w:ascii="Times New Roman" w:hAnsi="Times New Roman"/>
          <w:sz w:val="24"/>
          <w:szCs w:val="24"/>
        </w:rPr>
        <w:t>manifiesta</w:t>
      </w:r>
      <w:r w:rsidR="00943D15" w:rsidRPr="005E1403">
        <w:rPr>
          <w:rFonts w:ascii="Times New Roman" w:hAnsi="Times New Roman"/>
          <w:sz w:val="24"/>
          <w:szCs w:val="24"/>
        </w:rPr>
        <w:t xml:space="preserve"> a</w:t>
      </w:r>
      <w:r w:rsidR="00AC2D9D" w:rsidRPr="005E1403">
        <w:rPr>
          <w:rFonts w:ascii="Times New Roman" w:hAnsi="Times New Roman"/>
          <w:sz w:val="24"/>
          <w:szCs w:val="24"/>
        </w:rPr>
        <w:t>l pleno</w:t>
      </w:r>
      <w:r w:rsidR="00654ADA" w:rsidRPr="005E1403">
        <w:rPr>
          <w:rFonts w:ascii="Times New Roman" w:hAnsi="Times New Roman"/>
          <w:sz w:val="24"/>
          <w:szCs w:val="24"/>
        </w:rPr>
        <w:t xml:space="preserve"> que el Consejo Directivo podría, en caso de estimarlo así conveniente,</w:t>
      </w:r>
      <w:r w:rsidR="00AC2D9D" w:rsidRPr="005E1403">
        <w:rPr>
          <w:rFonts w:ascii="Times New Roman" w:hAnsi="Times New Roman"/>
          <w:sz w:val="24"/>
          <w:szCs w:val="24"/>
        </w:rPr>
        <w:t xml:space="preserve"> </w:t>
      </w:r>
      <w:r w:rsidR="00947737" w:rsidRPr="005E1403">
        <w:rPr>
          <w:rFonts w:ascii="Times New Roman" w:hAnsi="Times New Roman"/>
          <w:sz w:val="24"/>
          <w:szCs w:val="24"/>
        </w:rPr>
        <w:t>tomar</w:t>
      </w:r>
      <w:r w:rsidR="005C6665" w:rsidRPr="005E1403">
        <w:rPr>
          <w:rFonts w:ascii="Times New Roman" w:hAnsi="Times New Roman"/>
          <w:sz w:val="24"/>
          <w:szCs w:val="24"/>
        </w:rPr>
        <w:t xml:space="preserve"> </w:t>
      </w:r>
      <w:r w:rsidR="003E2FBE" w:rsidRPr="005E1403">
        <w:rPr>
          <w:rFonts w:ascii="Times New Roman" w:hAnsi="Times New Roman"/>
          <w:sz w:val="24"/>
          <w:szCs w:val="24"/>
        </w:rPr>
        <w:t xml:space="preserve">dos </w:t>
      </w:r>
      <w:r w:rsidR="005C6665" w:rsidRPr="005E1403">
        <w:rPr>
          <w:rFonts w:ascii="Times New Roman" w:hAnsi="Times New Roman"/>
          <w:sz w:val="24"/>
          <w:szCs w:val="24"/>
        </w:rPr>
        <w:t xml:space="preserve">decisiones </w:t>
      </w:r>
      <w:r w:rsidR="00943D15" w:rsidRPr="005E1403">
        <w:rPr>
          <w:rFonts w:ascii="Times New Roman" w:hAnsi="Times New Roman"/>
          <w:sz w:val="24"/>
          <w:szCs w:val="24"/>
        </w:rPr>
        <w:t>que</w:t>
      </w:r>
      <w:r w:rsidR="00AC2D9D" w:rsidRPr="005E1403">
        <w:rPr>
          <w:rFonts w:ascii="Times New Roman" w:hAnsi="Times New Roman"/>
          <w:sz w:val="24"/>
          <w:szCs w:val="24"/>
        </w:rPr>
        <w:t xml:space="preserve"> garanticen el desarrollo ordinario del Fondo</w:t>
      </w:r>
      <w:r w:rsidR="00F143C8" w:rsidRPr="005E1403">
        <w:rPr>
          <w:rFonts w:ascii="Times New Roman" w:hAnsi="Times New Roman"/>
          <w:sz w:val="24"/>
          <w:szCs w:val="24"/>
        </w:rPr>
        <w:t xml:space="preserve"> a partir del presente </w:t>
      </w:r>
      <w:r w:rsidR="00E4491E">
        <w:rPr>
          <w:rFonts w:ascii="Times New Roman" w:hAnsi="Times New Roman"/>
          <w:sz w:val="24"/>
          <w:szCs w:val="24"/>
        </w:rPr>
        <w:t>mes</w:t>
      </w:r>
      <w:r w:rsidR="00F143C8" w:rsidRPr="005E1403">
        <w:rPr>
          <w:rFonts w:ascii="Times New Roman" w:hAnsi="Times New Roman"/>
          <w:sz w:val="24"/>
          <w:szCs w:val="24"/>
        </w:rPr>
        <w:t>: la primera</w:t>
      </w:r>
      <w:r w:rsidR="00E86939" w:rsidRPr="005E1403">
        <w:rPr>
          <w:rFonts w:ascii="Times New Roman" w:hAnsi="Times New Roman"/>
          <w:sz w:val="24"/>
          <w:szCs w:val="24"/>
        </w:rPr>
        <w:t xml:space="preserve">, </w:t>
      </w:r>
      <w:r w:rsidR="00B03668">
        <w:rPr>
          <w:rFonts w:ascii="Times New Roman" w:hAnsi="Times New Roman"/>
          <w:sz w:val="24"/>
          <w:szCs w:val="24"/>
        </w:rPr>
        <w:t>consistente en no prorrogar</w:t>
      </w:r>
      <w:r w:rsidR="00547C57" w:rsidRPr="005E1403">
        <w:rPr>
          <w:rFonts w:ascii="Times New Roman" w:hAnsi="Times New Roman"/>
          <w:sz w:val="24"/>
          <w:szCs w:val="24"/>
        </w:rPr>
        <w:t xml:space="preserve"> los </w:t>
      </w:r>
      <w:r w:rsidR="00547C57" w:rsidRPr="005E1403">
        <w:rPr>
          <w:rFonts w:ascii="Times New Roman" w:hAnsi="Times New Roman"/>
          <w:sz w:val="24"/>
          <w:szCs w:val="24"/>
        </w:rPr>
        <w:lastRenderedPageBreak/>
        <w:t>contratos individuales de trabajo suscritos</w:t>
      </w:r>
      <w:r w:rsidR="00E86939" w:rsidRPr="005E1403">
        <w:rPr>
          <w:rFonts w:ascii="Times New Roman" w:hAnsi="Times New Roman"/>
          <w:sz w:val="24"/>
          <w:szCs w:val="24"/>
        </w:rPr>
        <w:t xml:space="preserve"> con algunos de </w:t>
      </w:r>
      <w:r w:rsidR="00C54094">
        <w:rPr>
          <w:rFonts w:ascii="Times New Roman" w:hAnsi="Times New Roman"/>
          <w:sz w:val="24"/>
          <w:szCs w:val="24"/>
        </w:rPr>
        <w:t>sus</w:t>
      </w:r>
      <w:r w:rsidR="00E86939" w:rsidRPr="005E1403">
        <w:rPr>
          <w:rFonts w:ascii="Times New Roman" w:hAnsi="Times New Roman"/>
          <w:sz w:val="24"/>
          <w:szCs w:val="24"/>
        </w:rPr>
        <w:t xml:space="preserve"> empleados </w:t>
      </w:r>
      <w:r w:rsidR="00847223" w:rsidRPr="005E1403">
        <w:rPr>
          <w:rFonts w:ascii="Times New Roman" w:hAnsi="Times New Roman"/>
          <w:sz w:val="24"/>
          <w:szCs w:val="24"/>
        </w:rPr>
        <w:t>y cuyo plazo venció el día treinta y uno de agosto del año dos mil catorce</w:t>
      </w:r>
      <w:r w:rsidR="00E86939" w:rsidRPr="005E1403">
        <w:rPr>
          <w:rFonts w:ascii="Times New Roman" w:hAnsi="Times New Roman"/>
          <w:sz w:val="24"/>
          <w:szCs w:val="24"/>
        </w:rPr>
        <w:t>,</w:t>
      </w:r>
      <w:r w:rsidR="009731E1" w:rsidRPr="005E1403">
        <w:rPr>
          <w:rFonts w:ascii="Times New Roman" w:hAnsi="Times New Roman"/>
          <w:sz w:val="24"/>
          <w:szCs w:val="24"/>
        </w:rPr>
        <w:t xml:space="preserve"> dándose en consecuencia por terminada la relación laboral,</w:t>
      </w:r>
      <w:r w:rsidR="00E86939" w:rsidRPr="005E1403">
        <w:rPr>
          <w:rFonts w:ascii="Times New Roman" w:hAnsi="Times New Roman"/>
          <w:sz w:val="24"/>
          <w:szCs w:val="24"/>
        </w:rPr>
        <w:t xml:space="preserve"> </w:t>
      </w:r>
      <w:r w:rsidR="005E2263">
        <w:rPr>
          <w:rFonts w:ascii="Times New Roman" w:hAnsi="Times New Roman"/>
          <w:sz w:val="24"/>
          <w:szCs w:val="24"/>
        </w:rPr>
        <w:t>con base a</w:t>
      </w:r>
      <w:r w:rsidR="00E86939" w:rsidRPr="005E1403">
        <w:rPr>
          <w:rFonts w:ascii="Times New Roman" w:hAnsi="Times New Roman"/>
          <w:sz w:val="24"/>
          <w:szCs w:val="24"/>
        </w:rPr>
        <w:t xml:space="preserve"> la disminución de </w:t>
      </w:r>
      <w:r w:rsidR="00BE5466" w:rsidRPr="005E1403">
        <w:rPr>
          <w:rFonts w:ascii="Times New Roman" w:hAnsi="Times New Roman"/>
          <w:sz w:val="24"/>
          <w:szCs w:val="24"/>
        </w:rPr>
        <w:t>las actividades</w:t>
      </w:r>
      <w:r w:rsidR="00E86939" w:rsidRPr="005E1403">
        <w:rPr>
          <w:rFonts w:ascii="Times New Roman" w:hAnsi="Times New Roman"/>
          <w:sz w:val="24"/>
          <w:szCs w:val="24"/>
        </w:rPr>
        <w:t xml:space="preserve"> desempeñadas</w:t>
      </w:r>
      <w:r w:rsidR="009731E1" w:rsidRPr="005E1403">
        <w:rPr>
          <w:rFonts w:ascii="Times New Roman" w:hAnsi="Times New Roman"/>
          <w:sz w:val="24"/>
          <w:szCs w:val="24"/>
        </w:rPr>
        <w:t xml:space="preserve"> en el Fondo</w:t>
      </w:r>
      <w:r w:rsidR="005E2263">
        <w:rPr>
          <w:rFonts w:ascii="Times New Roman" w:hAnsi="Times New Roman"/>
          <w:sz w:val="24"/>
          <w:szCs w:val="24"/>
        </w:rPr>
        <w:t xml:space="preserve"> según las funciones de la plaza de que se trate;</w:t>
      </w:r>
      <w:r w:rsidR="00CB3683">
        <w:rPr>
          <w:rFonts w:ascii="Times New Roman" w:hAnsi="Times New Roman"/>
          <w:sz w:val="24"/>
          <w:szCs w:val="24"/>
        </w:rPr>
        <w:t xml:space="preserve"> el desempeño laboral de cada empleado y sobre todo,</w:t>
      </w:r>
      <w:r w:rsidR="00873230" w:rsidRPr="005E1403">
        <w:rPr>
          <w:rFonts w:ascii="Times New Roman" w:hAnsi="Times New Roman"/>
          <w:sz w:val="24"/>
          <w:szCs w:val="24"/>
        </w:rPr>
        <w:t xml:space="preserve"> la imposibilidad presupuestaria que impide cumplir con ciertos compromisos adquiridos por la Institución</w:t>
      </w:r>
      <w:r w:rsidR="00F92E09" w:rsidRPr="005E1403">
        <w:rPr>
          <w:rFonts w:ascii="Times New Roman" w:hAnsi="Times New Roman"/>
          <w:sz w:val="24"/>
          <w:szCs w:val="24"/>
        </w:rPr>
        <w:t>, entre ellos financiar los salarios devengados por la totalidad de los empleados de la misma</w:t>
      </w:r>
      <w:r w:rsidR="00AB624A" w:rsidRPr="005E1403">
        <w:rPr>
          <w:rFonts w:ascii="Times New Roman" w:hAnsi="Times New Roman"/>
          <w:sz w:val="24"/>
          <w:szCs w:val="24"/>
        </w:rPr>
        <w:t>, debido a que a la fecha no existe la posibilidad de obtener los fondos necesarios para tal fin</w:t>
      </w:r>
      <w:r w:rsidR="00E81F56" w:rsidRPr="005E1403">
        <w:rPr>
          <w:rFonts w:ascii="Times New Roman" w:hAnsi="Times New Roman"/>
          <w:sz w:val="24"/>
          <w:szCs w:val="24"/>
        </w:rPr>
        <w:t xml:space="preserve">. </w:t>
      </w:r>
      <w:r w:rsidR="000C3EF5" w:rsidRPr="005E1403">
        <w:rPr>
          <w:rFonts w:ascii="Times New Roman" w:hAnsi="Times New Roman"/>
          <w:sz w:val="24"/>
          <w:szCs w:val="24"/>
        </w:rPr>
        <w:t xml:space="preserve">Dicha </w:t>
      </w:r>
      <w:r w:rsidR="003E2FBE" w:rsidRPr="005E1403">
        <w:rPr>
          <w:rFonts w:ascii="Times New Roman" w:hAnsi="Times New Roman"/>
          <w:sz w:val="24"/>
          <w:szCs w:val="24"/>
        </w:rPr>
        <w:t>decisión</w:t>
      </w:r>
      <w:r w:rsidR="000C3EF5" w:rsidRPr="005E1403">
        <w:rPr>
          <w:rFonts w:ascii="Times New Roman" w:hAnsi="Times New Roman"/>
          <w:sz w:val="24"/>
          <w:szCs w:val="24"/>
        </w:rPr>
        <w:t xml:space="preserve"> implicaría garantizar a aquellos trabajadores con los cuales se decida dar por finalizada la relación laboral, el pago de las prestaciones que le</w:t>
      </w:r>
      <w:r w:rsidR="00462A6B">
        <w:rPr>
          <w:rFonts w:ascii="Times New Roman" w:hAnsi="Times New Roman"/>
          <w:sz w:val="24"/>
          <w:szCs w:val="24"/>
        </w:rPr>
        <w:t>s</w:t>
      </w:r>
      <w:r w:rsidR="000C3EF5" w:rsidRPr="005E1403">
        <w:rPr>
          <w:rFonts w:ascii="Times New Roman" w:hAnsi="Times New Roman"/>
          <w:sz w:val="24"/>
          <w:szCs w:val="24"/>
        </w:rPr>
        <w:t xml:space="preserve"> corresponden de conformidad a la Ley, tales como indemnización, vacaciones y aguinaldo proporcional</w:t>
      </w:r>
      <w:r w:rsidR="006154E4" w:rsidRPr="005E1403">
        <w:rPr>
          <w:rFonts w:ascii="Times New Roman" w:hAnsi="Times New Roman"/>
          <w:sz w:val="24"/>
          <w:szCs w:val="24"/>
        </w:rPr>
        <w:t xml:space="preserve">, en atención a las consultas </w:t>
      </w:r>
      <w:r w:rsidR="00014604" w:rsidRPr="005E1403">
        <w:rPr>
          <w:rFonts w:ascii="Times New Roman" w:hAnsi="Times New Roman"/>
          <w:sz w:val="24"/>
          <w:szCs w:val="24"/>
        </w:rPr>
        <w:t xml:space="preserve">previamente </w:t>
      </w:r>
      <w:r w:rsidR="006154E4" w:rsidRPr="005E1403">
        <w:rPr>
          <w:rFonts w:ascii="Times New Roman" w:hAnsi="Times New Roman"/>
          <w:sz w:val="24"/>
          <w:szCs w:val="24"/>
        </w:rPr>
        <w:t xml:space="preserve">realizadas </w:t>
      </w:r>
      <w:r w:rsidR="00014604">
        <w:rPr>
          <w:rFonts w:ascii="Times New Roman" w:hAnsi="Times New Roman"/>
          <w:sz w:val="24"/>
          <w:szCs w:val="24"/>
        </w:rPr>
        <w:t>al efecto</w:t>
      </w:r>
      <w:r w:rsidR="006154E4" w:rsidRPr="005E1403">
        <w:rPr>
          <w:rFonts w:ascii="Times New Roman" w:hAnsi="Times New Roman"/>
          <w:sz w:val="24"/>
          <w:szCs w:val="24"/>
        </w:rPr>
        <w:t xml:space="preserve"> ante el Ministerio de Trabajo y Previsión Social</w:t>
      </w:r>
      <w:r w:rsidR="00BE5466" w:rsidRPr="005E1403">
        <w:rPr>
          <w:rFonts w:ascii="Times New Roman" w:hAnsi="Times New Roman"/>
          <w:sz w:val="24"/>
          <w:szCs w:val="24"/>
        </w:rPr>
        <w:t>. Por otra</w:t>
      </w:r>
      <w:r w:rsidR="008C128E" w:rsidRPr="005E1403">
        <w:rPr>
          <w:rFonts w:ascii="Times New Roman" w:hAnsi="Times New Roman"/>
          <w:sz w:val="24"/>
          <w:szCs w:val="24"/>
        </w:rPr>
        <w:t xml:space="preserve"> parte, la segunda </w:t>
      </w:r>
      <w:r w:rsidR="003E2FBE" w:rsidRPr="005E1403">
        <w:rPr>
          <w:rFonts w:ascii="Times New Roman" w:hAnsi="Times New Roman"/>
          <w:sz w:val="24"/>
          <w:szCs w:val="24"/>
        </w:rPr>
        <w:t>decisión</w:t>
      </w:r>
      <w:r w:rsidR="008C128E" w:rsidRPr="005E1403">
        <w:rPr>
          <w:rFonts w:ascii="Times New Roman" w:hAnsi="Times New Roman"/>
          <w:sz w:val="24"/>
          <w:szCs w:val="24"/>
        </w:rPr>
        <w:t xml:space="preserve"> </w:t>
      </w:r>
      <w:r w:rsidR="003E2FBE" w:rsidRPr="005E1403">
        <w:rPr>
          <w:rFonts w:ascii="Times New Roman" w:hAnsi="Times New Roman"/>
          <w:sz w:val="24"/>
          <w:szCs w:val="24"/>
        </w:rPr>
        <w:t>consistiría</w:t>
      </w:r>
      <w:r w:rsidR="00473C99" w:rsidRPr="005E1403">
        <w:rPr>
          <w:rFonts w:ascii="Times New Roman" w:hAnsi="Times New Roman"/>
          <w:sz w:val="24"/>
          <w:szCs w:val="24"/>
        </w:rPr>
        <w:t xml:space="preserve"> en darle</w:t>
      </w:r>
      <w:r w:rsidR="008C128E" w:rsidRPr="005E1403">
        <w:rPr>
          <w:rFonts w:ascii="Times New Roman" w:hAnsi="Times New Roman"/>
          <w:sz w:val="24"/>
          <w:szCs w:val="24"/>
        </w:rPr>
        <w:t xml:space="preserve"> </w:t>
      </w:r>
      <w:r w:rsidR="00BE54DD" w:rsidRPr="005E1403">
        <w:rPr>
          <w:rFonts w:ascii="Times New Roman" w:hAnsi="Times New Roman"/>
          <w:sz w:val="24"/>
          <w:szCs w:val="24"/>
        </w:rPr>
        <w:t xml:space="preserve">administrativamente </w:t>
      </w:r>
      <w:r w:rsidR="00473C99" w:rsidRPr="005E1403">
        <w:rPr>
          <w:rFonts w:ascii="Times New Roman" w:hAnsi="Times New Roman"/>
          <w:sz w:val="24"/>
          <w:szCs w:val="24"/>
        </w:rPr>
        <w:t>continuidad a</w:t>
      </w:r>
      <w:r w:rsidR="008C128E" w:rsidRPr="005E1403">
        <w:rPr>
          <w:rFonts w:ascii="Times New Roman" w:hAnsi="Times New Roman"/>
          <w:sz w:val="24"/>
          <w:szCs w:val="24"/>
        </w:rPr>
        <w:t xml:space="preserve"> la Ins</w:t>
      </w:r>
      <w:r w:rsidR="00DE062B">
        <w:rPr>
          <w:rFonts w:ascii="Times New Roman" w:hAnsi="Times New Roman"/>
          <w:sz w:val="24"/>
          <w:szCs w:val="24"/>
        </w:rPr>
        <w:t xml:space="preserve">titución con el personal </w:t>
      </w:r>
      <w:r w:rsidR="008C128E" w:rsidRPr="005E1403">
        <w:rPr>
          <w:rFonts w:ascii="Times New Roman" w:hAnsi="Times New Roman"/>
          <w:sz w:val="24"/>
          <w:szCs w:val="24"/>
        </w:rPr>
        <w:t xml:space="preserve">necesario para </w:t>
      </w:r>
      <w:r w:rsidR="00014604">
        <w:rPr>
          <w:rFonts w:ascii="Times New Roman" w:hAnsi="Times New Roman"/>
          <w:sz w:val="24"/>
          <w:szCs w:val="24"/>
        </w:rPr>
        <w:t>ello</w:t>
      </w:r>
      <w:r w:rsidR="008C128E" w:rsidRPr="005E1403">
        <w:rPr>
          <w:rFonts w:ascii="Times New Roman" w:hAnsi="Times New Roman"/>
          <w:sz w:val="24"/>
          <w:szCs w:val="24"/>
        </w:rPr>
        <w:t>, en virtud de que la Ley Especial para la Constitución del FONAT continúa vigente a la fecha</w:t>
      </w:r>
      <w:r w:rsidR="00AD2115" w:rsidRPr="005E1403">
        <w:rPr>
          <w:rFonts w:ascii="Times New Roman" w:hAnsi="Times New Roman"/>
          <w:sz w:val="24"/>
          <w:szCs w:val="24"/>
        </w:rPr>
        <w:t xml:space="preserve">. A partir de las circunstancias antes expuestas, el </w:t>
      </w:r>
      <w:r w:rsidR="00E463DA" w:rsidRPr="005E1403">
        <w:rPr>
          <w:rFonts w:ascii="Times New Roman" w:hAnsi="Times New Roman"/>
          <w:sz w:val="24"/>
          <w:szCs w:val="24"/>
        </w:rPr>
        <w:t>Licenciado Silva Pineda expone al pleno la propuesta de medidas a adoptar con el objeto de garantizar el desarrollo ordinario del Fondo</w:t>
      </w:r>
      <w:r w:rsidR="001D0A96">
        <w:rPr>
          <w:rFonts w:ascii="Times New Roman" w:hAnsi="Times New Roman"/>
          <w:sz w:val="24"/>
          <w:szCs w:val="24"/>
        </w:rPr>
        <w:t>, las cuales han sido elaboradas</w:t>
      </w:r>
      <w:r w:rsidR="00170ABC">
        <w:rPr>
          <w:rFonts w:ascii="Times New Roman" w:hAnsi="Times New Roman"/>
          <w:sz w:val="24"/>
          <w:szCs w:val="24"/>
        </w:rPr>
        <w:t xml:space="preserve"> a partir del análisis realizado previamente al efecto</w:t>
      </w:r>
      <w:r w:rsidR="00462A6B">
        <w:rPr>
          <w:rFonts w:ascii="Times New Roman" w:hAnsi="Times New Roman"/>
          <w:sz w:val="24"/>
          <w:szCs w:val="24"/>
        </w:rPr>
        <w:t>,</w:t>
      </w:r>
      <w:r w:rsidR="00170ABC">
        <w:rPr>
          <w:rFonts w:ascii="Times New Roman" w:hAnsi="Times New Roman"/>
          <w:sz w:val="24"/>
          <w:szCs w:val="24"/>
        </w:rPr>
        <w:t xml:space="preserve"> conjuntam</w:t>
      </w:r>
      <w:r w:rsidR="00462A6B">
        <w:rPr>
          <w:rFonts w:ascii="Times New Roman" w:hAnsi="Times New Roman"/>
          <w:sz w:val="24"/>
          <w:szCs w:val="24"/>
        </w:rPr>
        <w:t xml:space="preserve">ente con el Presidente </w:t>
      </w:r>
      <w:r w:rsidR="00DA3390">
        <w:rPr>
          <w:rFonts w:ascii="Times New Roman" w:hAnsi="Times New Roman"/>
          <w:sz w:val="24"/>
          <w:szCs w:val="24"/>
        </w:rPr>
        <w:t>de la Institución</w:t>
      </w:r>
      <w:r w:rsidR="00473C99" w:rsidRPr="005E1403">
        <w:rPr>
          <w:rFonts w:ascii="Times New Roman" w:hAnsi="Times New Roman"/>
          <w:sz w:val="24"/>
          <w:szCs w:val="24"/>
        </w:rPr>
        <w:t xml:space="preserve">: </w:t>
      </w:r>
      <w:r w:rsidR="00947737" w:rsidRPr="005E1403">
        <w:rPr>
          <w:rFonts w:ascii="Times New Roman" w:hAnsi="Times New Roman"/>
          <w:b/>
          <w:sz w:val="24"/>
          <w:szCs w:val="24"/>
        </w:rPr>
        <w:t>1</w:t>
      </w:r>
      <w:r w:rsidR="00473C99" w:rsidRPr="005E1403">
        <w:rPr>
          <w:rFonts w:ascii="Times New Roman" w:hAnsi="Times New Roman"/>
          <w:b/>
          <w:sz w:val="24"/>
          <w:szCs w:val="24"/>
        </w:rPr>
        <w:t>)</w:t>
      </w:r>
      <w:r w:rsidR="00473C99" w:rsidRPr="005E1403">
        <w:rPr>
          <w:rFonts w:ascii="Times New Roman" w:hAnsi="Times New Roman"/>
          <w:sz w:val="24"/>
          <w:szCs w:val="24"/>
        </w:rPr>
        <w:t xml:space="preserve"> Q</w:t>
      </w:r>
      <w:r w:rsidR="00E463DA" w:rsidRPr="005E1403">
        <w:rPr>
          <w:rFonts w:ascii="Times New Roman" w:hAnsi="Times New Roman"/>
          <w:sz w:val="24"/>
          <w:szCs w:val="24"/>
        </w:rPr>
        <w:t xml:space="preserve">ue de los setenta empleados que </w:t>
      </w:r>
      <w:r w:rsidR="00A417AD">
        <w:rPr>
          <w:rFonts w:ascii="Times New Roman" w:hAnsi="Times New Roman"/>
          <w:sz w:val="24"/>
          <w:szCs w:val="24"/>
        </w:rPr>
        <w:t xml:space="preserve">se </w:t>
      </w:r>
      <w:r w:rsidR="007D58E3">
        <w:rPr>
          <w:rFonts w:ascii="Times New Roman" w:hAnsi="Times New Roman"/>
          <w:sz w:val="24"/>
          <w:szCs w:val="24"/>
        </w:rPr>
        <w:t>encontraban prestando servicios</w:t>
      </w:r>
      <w:r w:rsidR="00A417AD">
        <w:rPr>
          <w:rFonts w:ascii="Times New Roman" w:hAnsi="Times New Roman"/>
          <w:sz w:val="24"/>
          <w:szCs w:val="24"/>
        </w:rPr>
        <w:t xml:space="preserve"> en</w:t>
      </w:r>
      <w:r w:rsidR="00627E56" w:rsidRPr="005E1403">
        <w:rPr>
          <w:rFonts w:ascii="Times New Roman" w:hAnsi="Times New Roman"/>
          <w:sz w:val="24"/>
          <w:szCs w:val="24"/>
        </w:rPr>
        <w:t xml:space="preserve"> </w:t>
      </w:r>
      <w:r w:rsidR="00DA3390">
        <w:rPr>
          <w:rFonts w:ascii="Times New Roman" w:hAnsi="Times New Roman"/>
          <w:sz w:val="24"/>
          <w:szCs w:val="24"/>
        </w:rPr>
        <w:t>el Fondo</w:t>
      </w:r>
      <w:r w:rsidR="00627E56" w:rsidRPr="005E1403">
        <w:rPr>
          <w:rFonts w:ascii="Times New Roman" w:hAnsi="Times New Roman"/>
          <w:sz w:val="24"/>
          <w:szCs w:val="24"/>
        </w:rPr>
        <w:t xml:space="preserve">, </w:t>
      </w:r>
      <w:r w:rsidR="00303115" w:rsidRPr="00B34706">
        <w:rPr>
          <w:rFonts w:ascii="Times New Roman" w:hAnsi="Times New Roman"/>
          <w:sz w:val="24"/>
          <w:szCs w:val="24"/>
        </w:rPr>
        <w:t xml:space="preserve">no se </w:t>
      </w:r>
      <w:r w:rsidR="00B26C05">
        <w:rPr>
          <w:rFonts w:ascii="Times New Roman" w:hAnsi="Times New Roman"/>
          <w:sz w:val="24"/>
          <w:szCs w:val="24"/>
        </w:rPr>
        <w:t>prorroguen</w:t>
      </w:r>
      <w:r w:rsidR="00627E56" w:rsidRPr="005E1403">
        <w:rPr>
          <w:rFonts w:ascii="Times New Roman" w:hAnsi="Times New Roman"/>
          <w:sz w:val="24"/>
          <w:szCs w:val="24"/>
        </w:rPr>
        <w:t xml:space="preserve"> </w:t>
      </w:r>
      <w:r w:rsidR="00F979A5" w:rsidRPr="005E1403">
        <w:rPr>
          <w:rFonts w:ascii="Times New Roman" w:hAnsi="Times New Roman"/>
          <w:sz w:val="24"/>
          <w:szCs w:val="24"/>
        </w:rPr>
        <w:t>los contratos individuales de trabajo que fueron suscritos con</w:t>
      </w:r>
      <w:r w:rsidR="00462A6B">
        <w:rPr>
          <w:rFonts w:ascii="Times New Roman" w:hAnsi="Times New Roman"/>
          <w:sz w:val="24"/>
          <w:szCs w:val="24"/>
        </w:rPr>
        <w:t xml:space="preserve"> </w:t>
      </w:r>
      <w:r w:rsidR="00462A6B" w:rsidRPr="00B34706">
        <w:rPr>
          <w:rFonts w:ascii="Times New Roman" w:hAnsi="Times New Roman"/>
          <w:sz w:val="24"/>
          <w:szCs w:val="24"/>
          <w:u w:val="single"/>
        </w:rPr>
        <w:t>treinta y uno</w:t>
      </w:r>
      <w:r w:rsidR="00F979A5" w:rsidRPr="005E1403">
        <w:rPr>
          <w:rFonts w:ascii="Times New Roman" w:hAnsi="Times New Roman"/>
          <w:sz w:val="24"/>
          <w:szCs w:val="24"/>
        </w:rPr>
        <w:t xml:space="preserve"> de ellos</w:t>
      </w:r>
      <w:r w:rsidR="00D640DB">
        <w:rPr>
          <w:rFonts w:ascii="Times New Roman" w:hAnsi="Times New Roman"/>
          <w:sz w:val="24"/>
          <w:szCs w:val="24"/>
        </w:rPr>
        <w:t xml:space="preserve"> y</w:t>
      </w:r>
      <w:r w:rsidR="00F17D0A" w:rsidRPr="005E1403">
        <w:rPr>
          <w:rFonts w:ascii="Times New Roman" w:hAnsi="Times New Roman"/>
          <w:sz w:val="24"/>
          <w:szCs w:val="24"/>
        </w:rPr>
        <w:t xml:space="preserve"> </w:t>
      </w:r>
      <w:r w:rsidR="00323727" w:rsidRPr="005E1403">
        <w:rPr>
          <w:rFonts w:ascii="Times New Roman" w:hAnsi="Times New Roman"/>
          <w:sz w:val="24"/>
          <w:szCs w:val="24"/>
        </w:rPr>
        <w:t xml:space="preserve">cuyo plazo venció el día treinta y uno de agosto del año dos mil catorce, dándose en consecuencia por terminada la relación laboral </w:t>
      </w:r>
      <w:r w:rsidR="00F17D0A" w:rsidRPr="005E1403">
        <w:rPr>
          <w:rFonts w:ascii="Times New Roman" w:hAnsi="Times New Roman"/>
          <w:sz w:val="24"/>
          <w:szCs w:val="24"/>
        </w:rPr>
        <w:t>e indemnizándoseles</w:t>
      </w:r>
      <w:r w:rsidR="00627E56" w:rsidRPr="005E1403">
        <w:rPr>
          <w:rFonts w:ascii="Times New Roman" w:hAnsi="Times New Roman"/>
          <w:sz w:val="24"/>
          <w:szCs w:val="24"/>
        </w:rPr>
        <w:t xml:space="preserve"> de co</w:t>
      </w:r>
      <w:r w:rsidR="007C5D30" w:rsidRPr="005E1403">
        <w:rPr>
          <w:rFonts w:ascii="Times New Roman" w:hAnsi="Times New Roman"/>
          <w:sz w:val="24"/>
          <w:szCs w:val="24"/>
        </w:rPr>
        <w:t>nformidad a la Ley</w:t>
      </w:r>
      <w:r w:rsidR="005A055B">
        <w:rPr>
          <w:rFonts w:ascii="Times New Roman" w:hAnsi="Times New Roman"/>
          <w:sz w:val="24"/>
          <w:szCs w:val="24"/>
        </w:rPr>
        <w:t xml:space="preserve">, </w:t>
      </w:r>
      <w:r w:rsidR="005A055B" w:rsidRPr="00322807">
        <w:rPr>
          <w:rFonts w:ascii="Times New Roman" w:hAnsi="Times New Roman"/>
          <w:sz w:val="24"/>
          <w:szCs w:val="24"/>
        </w:rPr>
        <w:t>según la propuesta contenida</w:t>
      </w:r>
      <w:r w:rsidR="007B4744" w:rsidRPr="00322807">
        <w:rPr>
          <w:rFonts w:ascii="Times New Roman" w:hAnsi="Times New Roman"/>
          <w:sz w:val="24"/>
          <w:szCs w:val="24"/>
        </w:rPr>
        <w:t xml:space="preserve"> en el </w:t>
      </w:r>
      <w:r w:rsidR="007B4744" w:rsidRPr="00322807">
        <w:rPr>
          <w:rFonts w:ascii="Times New Roman" w:hAnsi="Times New Roman"/>
          <w:color w:val="0070C0"/>
          <w:sz w:val="24"/>
          <w:szCs w:val="24"/>
        </w:rPr>
        <w:t>Anexo 1</w:t>
      </w:r>
      <w:r w:rsidR="007B4744" w:rsidRPr="00322807">
        <w:rPr>
          <w:rFonts w:ascii="Times New Roman" w:hAnsi="Times New Roman"/>
          <w:sz w:val="24"/>
          <w:szCs w:val="24"/>
        </w:rPr>
        <w:t xml:space="preserve"> de la presente</w:t>
      </w:r>
      <w:r w:rsidR="007C5D30" w:rsidRPr="005E1403">
        <w:rPr>
          <w:rFonts w:ascii="Times New Roman" w:hAnsi="Times New Roman"/>
          <w:sz w:val="24"/>
          <w:szCs w:val="24"/>
        </w:rPr>
        <w:t>; implicando</w:t>
      </w:r>
      <w:r w:rsidR="00B35C67">
        <w:rPr>
          <w:rFonts w:ascii="Times New Roman" w:hAnsi="Times New Roman"/>
          <w:sz w:val="24"/>
          <w:szCs w:val="24"/>
        </w:rPr>
        <w:t xml:space="preserve"> dicha</w:t>
      </w:r>
      <w:r w:rsidR="00627E56" w:rsidRPr="005E1403">
        <w:rPr>
          <w:rFonts w:ascii="Times New Roman" w:hAnsi="Times New Roman"/>
          <w:sz w:val="24"/>
          <w:szCs w:val="24"/>
        </w:rPr>
        <w:t xml:space="preserve"> medida </w:t>
      </w:r>
      <w:r w:rsidR="007C5D30" w:rsidRPr="005E1403">
        <w:rPr>
          <w:rFonts w:ascii="Times New Roman" w:hAnsi="Times New Roman"/>
          <w:sz w:val="24"/>
          <w:szCs w:val="24"/>
        </w:rPr>
        <w:t>los</w:t>
      </w:r>
      <w:r w:rsidR="00627E56" w:rsidRPr="005E1403">
        <w:rPr>
          <w:rFonts w:ascii="Times New Roman" w:hAnsi="Times New Roman"/>
          <w:sz w:val="24"/>
          <w:szCs w:val="24"/>
        </w:rPr>
        <w:t xml:space="preserve"> costos financieros q</w:t>
      </w:r>
      <w:r w:rsidR="00947737" w:rsidRPr="005E1403">
        <w:rPr>
          <w:rFonts w:ascii="Times New Roman" w:hAnsi="Times New Roman"/>
          <w:sz w:val="24"/>
          <w:szCs w:val="24"/>
        </w:rPr>
        <w:t xml:space="preserve">ue a continuación se detallan: </w:t>
      </w:r>
      <w:r w:rsidR="00947737" w:rsidRPr="005E1403">
        <w:rPr>
          <w:rFonts w:ascii="Times New Roman" w:hAnsi="Times New Roman"/>
          <w:b/>
          <w:sz w:val="24"/>
          <w:szCs w:val="24"/>
        </w:rPr>
        <w:t>a</w:t>
      </w:r>
      <w:r w:rsidR="00627E56" w:rsidRPr="005E1403">
        <w:rPr>
          <w:rFonts w:ascii="Times New Roman" w:hAnsi="Times New Roman"/>
          <w:b/>
          <w:sz w:val="24"/>
          <w:szCs w:val="24"/>
        </w:rPr>
        <w:t>)</w:t>
      </w:r>
      <w:r w:rsidR="00627E56" w:rsidRPr="005E1403">
        <w:rPr>
          <w:rFonts w:ascii="Times New Roman" w:hAnsi="Times New Roman"/>
          <w:sz w:val="24"/>
          <w:szCs w:val="24"/>
        </w:rPr>
        <w:t xml:space="preserve"> </w:t>
      </w:r>
      <w:r w:rsidR="00665A8D" w:rsidRPr="005E1403">
        <w:rPr>
          <w:rFonts w:ascii="Times New Roman" w:hAnsi="Times New Roman"/>
          <w:sz w:val="24"/>
          <w:szCs w:val="24"/>
        </w:rPr>
        <w:t>La cantidad de t</w:t>
      </w:r>
      <w:r w:rsidR="00627E56" w:rsidRPr="005E1403">
        <w:rPr>
          <w:rFonts w:ascii="Times New Roman" w:hAnsi="Times New Roman"/>
          <w:sz w:val="24"/>
          <w:szCs w:val="24"/>
        </w:rPr>
        <w:t xml:space="preserve">reinta y </w:t>
      </w:r>
      <w:r w:rsidR="0064187D">
        <w:rPr>
          <w:rFonts w:ascii="Times New Roman" w:hAnsi="Times New Roman"/>
          <w:sz w:val="24"/>
          <w:szCs w:val="24"/>
        </w:rPr>
        <w:t>dos</w:t>
      </w:r>
      <w:r w:rsidR="00627E56" w:rsidRPr="005E1403">
        <w:rPr>
          <w:rFonts w:ascii="Times New Roman" w:hAnsi="Times New Roman"/>
          <w:sz w:val="24"/>
          <w:szCs w:val="24"/>
        </w:rPr>
        <w:t xml:space="preserve"> mil </w:t>
      </w:r>
      <w:r w:rsidR="0064187D">
        <w:rPr>
          <w:rFonts w:ascii="Times New Roman" w:hAnsi="Times New Roman"/>
          <w:sz w:val="24"/>
          <w:szCs w:val="24"/>
        </w:rPr>
        <w:t>trescientos sesenta y cinco</w:t>
      </w:r>
      <w:r w:rsidR="00EF284E">
        <w:rPr>
          <w:rFonts w:ascii="Times New Roman" w:hAnsi="Times New Roman"/>
          <w:sz w:val="24"/>
          <w:szCs w:val="24"/>
        </w:rPr>
        <w:t xml:space="preserve"> dólares exactos ($32,365</w:t>
      </w:r>
      <w:r w:rsidR="00627E56" w:rsidRPr="005E1403">
        <w:rPr>
          <w:rFonts w:ascii="Times New Roman" w:hAnsi="Times New Roman"/>
          <w:sz w:val="24"/>
          <w:szCs w:val="24"/>
        </w:rPr>
        <w:t xml:space="preserve">.00), en concepto de indemnizaciones por tiempo laborado; </w:t>
      </w:r>
      <w:r w:rsidR="00665A8D" w:rsidRPr="005E1403">
        <w:rPr>
          <w:rFonts w:ascii="Times New Roman" w:hAnsi="Times New Roman"/>
          <w:b/>
          <w:sz w:val="24"/>
          <w:szCs w:val="24"/>
        </w:rPr>
        <w:t>b)</w:t>
      </w:r>
      <w:r w:rsidR="00665A8D" w:rsidRPr="005E1403">
        <w:rPr>
          <w:rFonts w:ascii="Times New Roman" w:hAnsi="Times New Roman"/>
          <w:sz w:val="24"/>
          <w:szCs w:val="24"/>
        </w:rPr>
        <w:t xml:space="preserve"> La cantidad de </w:t>
      </w:r>
      <w:r w:rsidR="00EF284E">
        <w:rPr>
          <w:rFonts w:ascii="Times New Roman" w:hAnsi="Times New Roman"/>
          <w:sz w:val="24"/>
          <w:szCs w:val="24"/>
        </w:rPr>
        <w:t>nueve</w:t>
      </w:r>
      <w:r w:rsidR="005920F8" w:rsidRPr="005E1403">
        <w:rPr>
          <w:rFonts w:ascii="Times New Roman" w:hAnsi="Times New Roman"/>
          <w:sz w:val="24"/>
          <w:szCs w:val="24"/>
        </w:rPr>
        <w:t xml:space="preserve"> mil </w:t>
      </w:r>
      <w:r w:rsidR="00EF284E">
        <w:rPr>
          <w:rFonts w:ascii="Times New Roman" w:hAnsi="Times New Roman"/>
          <w:sz w:val="24"/>
          <w:szCs w:val="24"/>
        </w:rPr>
        <w:t>setecientos diecinueve dólares exactos ($9</w:t>
      </w:r>
      <w:r w:rsidR="005920F8" w:rsidRPr="005E1403">
        <w:rPr>
          <w:rFonts w:ascii="Times New Roman" w:hAnsi="Times New Roman"/>
          <w:sz w:val="24"/>
          <w:szCs w:val="24"/>
        </w:rPr>
        <w:t>,</w:t>
      </w:r>
      <w:r w:rsidR="00EF284E">
        <w:rPr>
          <w:rFonts w:ascii="Times New Roman" w:hAnsi="Times New Roman"/>
          <w:sz w:val="24"/>
          <w:szCs w:val="24"/>
        </w:rPr>
        <w:t>719</w:t>
      </w:r>
      <w:r w:rsidR="005920F8" w:rsidRPr="005E1403">
        <w:rPr>
          <w:rFonts w:ascii="Times New Roman" w:hAnsi="Times New Roman"/>
          <w:sz w:val="24"/>
          <w:szCs w:val="24"/>
        </w:rPr>
        <w:t>.00) en concepto de v</w:t>
      </w:r>
      <w:r w:rsidR="000B29EE" w:rsidRPr="005E1403">
        <w:rPr>
          <w:rFonts w:ascii="Times New Roman" w:hAnsi="Times New Roman"/>
          <w:sz w:val="24"/>
          <w:szCs w:val="24"/>
        </w:rPr>
        <w:t>acaciones</w:t>
      </w:r>
      <w:r w:rsidR="00627E56" w:rsidRPr="005E1403">
        <w:rPr>
          <w:rFonts w:ascii="Times New Roman" w:hAnsi="Times New Roman"/>
          <w:sz w:val="24"/>
          <w:szCs w:val="24"/>
        </w:rPr>
        <w:t xml:space="preserve"> correspondientes a los años </w:t>
      </w:r>
      <w:r w:rsidR="005920F8" w:rsidRPr="005E1403">
        <w:rPr>
          <w:rFonts w:ascii="Times New Roman" w:hAnsi="Times New Roman"/>
          <w:sz w:val="24"/>
          <w:szCs w:val="24"/>
        </w:rPr>
        <w:t>dos m</w:t>
      </w:r>
      <w:r w:rsidR="00665A8D" w:rsidRPr="005E1403">
        <w:rPr>
          <w:rFonts w:ascii="Times New Roman" w:hAnsi="Times New Roman"/>
          <w:sz w:val="24"/>
          <w:szCs w:val="24"/>
        </w:rPr>
        <w:t xml:space="preserve">il trece y dos mil catorce; </w:t>
      </w:r>
      <w:r w:rsidR="00665A8D" w:rsidRPr="005E1403">
        <w:rPr>
          <w:rFonts w:ascii="Times New Roman" w:hAnsi="Times New Roman"/>
          <w:b/>
          <w:sz w:val="24"/>
          <w:szCs w:val="24"/>
        </w:rPr>
        <w:t>c)</w:t>
      </w:r>
      <w:r w:rsidR="00665A8D" w:rsidRPr="005E1403">
        <w:rPr>
          <w:rFonts w:ascii="Times New Roman" w:hAnsi="Times New Roman"/>
          <w:sz w:val="24"/>
          <w:szCs w:val="24"/>
        </w:rPr>
        <w:t xml:space="preserve"> La cantidad de u</w:t>
      </w:r>
      <w:r w:rsidR="005920F8" w:rsidRPr="005E1403">
        <w:rPr>
          <w:rFonts w:ascii="Times New Roman" w:hAnsi="Times New Roman"/>
          <w:sz w:val="24"/>
          <w:szCs w:val="24"/>
        </w:rPr>
        <w:t xml:space="preserve">n mil quinientos </w:t>
      </w:r>
      <w:r w:rsidR="00CF7535">
        <w:rPr>
          <w:rFonts w:ascii="Times New Roman" w:hAnsi="Times New Roman"/>
          <w:sz w:val="24"/>
          <w:szCs w:val="24"/>
        </w:rPr>
        <w:t>catorce dólares exactos ($1,514</w:t>
      </w:r>
      <w:r w:rsidR="005920F8" w:rsidRPr="005E1403">
        <w:rPr>
          <w:rFonts w:ascii="Times New Roman" w:hAnsi="Times New Roman"/>
          <w:sz w:val="24"/>
          <w:szCs w:val="24"/>
        </w:rPr>
        <w:t>.00) en concepto de prestaciones s</w:t>
      </w:r>
      <w:r w:rsidR="00665A8D" w:rsidRPr="005E1403">
        <w:rPr>
          <w:rFonts w:ascii="Times New Roman" w:hAnsi="Times New Roman"/>
          <w:sz w:val="24"/>
          <w:szCs w:val="24"/>
        </w:rPr>
        <w:t xml:space="preserve">ociales sobre vacaciones; y </w:t>
      </w:r>
      <w:r w:rsidR="00665A8D" w:rsidRPr="005E1403">
        <w:rPr>
          <w:rFonts w:ascii="Times New Roman" w:hAnsi="Times New Roman"/>
          <w:b/>
          <w:sz w:val="24"/>
          <w:szCs w:val="24"/>
        </w:rPr>
        <w:t>d)</w:t>
      </w:r>
      <w:r w:rsidR="00665A8D" w:rsidRPr="005E1403">
        <w:rPr>
          <w:rFonts w:ascii="Times New Roman" w:hAnsi="Times New Roman"/>
          <w:sz w:val="24"/>
          <w:szCs w:val="24"/>
        </w:rPr>
        <w:t xml:space="preserve"> La cantidad de o</w:t>
      </w:r>
      <w:r w:rsidR="005920F8" w:rsidRPr="005E1403">
        <w:rPr>
          <w:rFonts w:ascii="Times New Roman" w:hAnsi="Times New Roman"/>
          <w:sz w:val="24"/>
          <w:szCs w:val="24"/>
        </w:rPr>
        <w:t xml:space="preserve">nce mil </w:t>
      </w:r>
      <w:r w:rsidR="00CF7535">
        <w:rPr>
          <w:rFonts w:ascii="Times New Roman" w:hAnsi="Times New Roman"/>
          <w:sz w:val="24"/>
          <w:szCs w:val="24"/>
        </w:rPr>
        <w:t>quinientos cincuenta y cuatro dólares exactos ($11,554</w:t>
      </w:r>
      <w:r w:rsidR="005920F8" w:rsidRPr="005E1403">
        <w:rPr>
          <w:rFonts w:ascii="Times New Roman" w:hAnsi="Times New Roman"/>
          <w:sz w:val="24"/>
          <w:szCs w:val="24"/>
        </w:rPr>
        <w:t xml:space="preserve">.00) en concepto de aguinaldo proporcional, </w:t>
      </w:r>
      <w:r w:rsidR="002422A0" w:rsidRPr="005E1403">
        <w:rPr>
          <w:rFonts w:ascii="Times New Roman" w:hAnsi="Times New Roman"/>
          <w:sz w:val="24"/>
          <w:szCs w:val="24"/>
        </w:rPr>
        <w:t xml:space="preserve">ascendiendo el total de la erogación a la cantidad de </w:t>
      </w:r>
      <w:r w:rsidR="00CF7535">
        <w:rPr>
          <w:rFonts w:ascii="Times New Roman" w:hAnsi="Times New Roman"/>
          <w:sz w:val="24"/>
          <w:szCs w:val="24"/>
        </w:rPr>
        <w:lastRenderedPageBreak/>
        <w:t>cincuenta y cinco</w:t>
      </w:r>
      <w:r w:rsidR="002422A0" w:rsidRPr="005E1403">
        <w:rPr>
          <w:rFonts w:ascii="Times New Roman" w:hAnsi="Times New Roman"/>
          <w:sz w:val="24"/>
          <w:szCs w:val="24"/>
        </w:rPr>
        <w:t xml:space="preserve"> mil </w:t>
      </w:r>
      <w:r w:rsidR="00CF7535">
        <w:rPr>
          <w:rFonts w:ascii="Times New Roman" w:hAnsi="Times New Roman"/>
          <w:sz w:val="24"/>
          <w:szCs w:val="24"/>
        </w:rPr>
        <w:t>ciento cincuenta y dos</w:t>
      </w:r>
      <w:r w:rsidR="00F149E0">
        <w:rPr>
          <w:rFonts w:ascii="Times New Roman" w:hAnsi="Times New Roman"/>
          <w:sz w:val="24"/>
          <w:szCs w:val="24"/>
        </w:rPr>
        <w:t xml:space="preserve"> dólares exactos ($55</w:t>
      </w:r>
      <w:r w:rsidR="00947737" w:rsidRPr="005E1403">
        <w:rPr>
          <w:rFonts w:ascii="Times New Roman" w:hAnsi="Times New Roman"/>
          <w:sz w:val="24"/>
          <w:szCs w:val="24"/>
        </w:rPr>
        <w:t>,</w:t>
      </w:r>
      <w:r w:rsidR="00F149E0">
        <w:rPr>
          <w:rFonts w:ascii="Times New Roman" w:hAnsi="Times New Roman"/>
          <w:sz w:val="24"/>
          <w:szCs w:val="24"/>
        </w:rPr>
        <w:t>152</w:t>
      </w:r>
      <w:r w:rsidR="00947737" w:rsidRPr="005E1403">
        <w:rPr>
          <w:rFonts w:ascii="Times New Roman" w:hAnsi="Times New Roman"/>
          <w:sz w:val="24"/>
          <w:szCs w:val="24"/>
        </w:rPr>
        <w:t xml:space="preserve">.00); y </w:t>
      </w:r>
      <w:r w:rsidR="00947737" w:rsidRPr="005E1403">
        <w:rPr>
          <w:rFonts w:ascii="Times New Roman" w:hAnsi="Times New Roman"/>
          <w:b/>
          <w:sz w:val="24"/>
          <w:szCs w:val="24"/>
        </w:rPr>
        <w:t>2)</w:t>
      </w:r>
      <w:r w:rsidR="002422A0" w:rsidRPr="005E1403">
        <w:rPr>
          <w:rFonts w:ascii="Times New Roman" w:hAnsi="Times New Roman"/>
          <w:sz w:val="24"/>
          <w:szCs w:val="24"/>
        </w:rPr>
        <w:t xml:space="preserve"> </w:t>
      </w:r>
      <w:r w:rsidR="008A0B92">
        <w:rPr>
          <w:rFonts w:ascii="Times New Roman" w:hAnsi="Times New Roman"/>
          <w:sz w:val="24"/>
          <w:szCs w:val="24"/>
        </w:rPr>
        <w:t>Mantener</w:t>
      </w:r>
      <w:r w:rsidR="00B26C05">
        <w:rPr>
          <w:rFonts w:ascii="Times New Roman" w:hAnsi="Times New Roman"/>
          <w:sz w:val="24"/>
          <w:szCs w:val="24"/>
        </w:rPr>
        <w:t xml:space="preserve"> la relación laboral </w:t>
      </w:r>
      <w:r w:rsidR="007C5D30" w:rsidRPr="005E1403">
        <w:rPr>
          <w:rFonts w:ascii="Times New Roman" w:hAnsi="Times New Roman"/>
          <w:sz w:val="24"/>
          <w:szCs w:val="24"/>
        </w:rPr>
        <w:t xml:space="preserve">con </w:t>
      </w:r>
      <w:r w:rsidR="007C5D30" w:rsidRPr="00B34706">
        <w:rPr>
          <w:rFonts w:ascii="Times New Roman" w:hAnsi="Times New Roman"/>
          <w:sz w:val="24"/>
          <w:szCs w:val="24"/>
          <w:u w:val="single"/>
        </w:rPr>
        <w:t xml:space="preserve">treinta y </w:t>
      </w:r>
      <w:r w:rsidR="00AC7DA6" w:rsidRPr="00B34706">
        <w:rPr>
          <w:rFonts w:ascii="Times New Roman" w:hAnsi="Times New Roman"/>
          <w:sz w:val="24"/>
          <w:szCs w:val="24"/>
          <w:u w:val="single"/>
        </w:rPr>
        <w:t>nueve</w:t>
      </w:r>
      <w:r w:rsidR="007C5D30" w:rsidRPr="005E1403">
        <w:rPr>
          <w:rFonts w:ascii="Times New Roman" w:hAnsi="Times New Roman"/>
          <w:sz w:val="24"/>
          <w:szCs w:val="24"/>
        </w:rPr>
        <w:t xml:space="preserve"> </w:t>
      </w:r>
      <w:r w:rsidR="00DA3390">
        <w:rPr>
          <w:rFonts w:ascii="Times New Roman" w:hAnsi="Times New Roman"/>
          <w:sz w:val="24"/>
          <w:szCs w:val="24"/>
        </w:rPr>
        <w:t>empleados</w:t>
      </w:r>
      <w:r w:rsidR="00957DD7" w:rsidRPr="005E1403">
        <w:rPr>
          <w:rFonts w:ascii="Times New Roman" w:hAnsi="Times New Roman"/>
          <w:sz w:val="24"/>
          <w:szCs w:val="24"/>
        </w:rPr>
        <w:t xml:space="preserve"> que se encontraban prestando servicios para</w:t>
      </w:r>
      <w:r w:rsidR="0075465B" w:rsidRPr="005E1403">
        <w:rPr>
          <w:rFonts w:ascii="Times New Roman" w:hAnsi="Times New Roman"/>
          <w:sz w:val="24"/>
          <w:szCs w:val="24"/>
        </w:rPr>
        <w:t xml:space="preserve"> la Institución</w:t>
      </w:r>
      <w:r w:rsidR="0061508B">
        <w:rPr>
          <w:rFonts w:ascii="Times New Roman" w:hAnsi="Times New Roman"/>
          <w:sz w:val="24"/>
          <w:szCs w:val="24"/>
        </w:rPr>
        <w:t xml:space="preserve"> hasta el día treinta y uno de agosto del mismo año</w:t>
      </w:r>
      <w:r w:rsidR="00382BEA">
        <w:rPr>
          <w:rFonts w:ascii="Times New Roman" w:hAnsi="Times New Roman"/>
          <w:sz w:val="24"/>
          <w:szCs w:val="24"/>
        </w:rPr>
        <w:t xml:space="preserve">, </w:t>
      </w:r>
      <w:r w:rsidR="0061508B">
        <w:rPr>
          <w:rFonts w:ascii="Times New Roman" w:hAnsi="Times New Roman"/>
          <w:sz w:val="24"/>
          <w:szCs w:val="24"/>
        </w:rPr>
        <w:t>quienes</w:t>
      </w:r>
      <w:r w:rsidR="0075465B" w:rsidRPr="005E1403">
        <w:rPr>
          <w:rFonts w:ascii="Times New Roman" w:hAnsi="Times New Roman"/>
          <w:sz w:val="24"/>
          <w:szCs w:val="24"/>
        </w:rPr>
        <w:t xml:space="preserve"> </w:t>
      </w:r>
      <w:r w:rsidR="00957DD7" w:rsidRPr="005E1403">
        <w:rPr>
          <w:rFonts w:ascii="Times New Roman" w:hAnsi="Times New Roman"/>
          <w:sz w:val="24"/>
          <w:szCs w:val="24"/>
        </w:rPr>
        <w:t xml:space="preserve">desempeñen </w:t>
      </w:r>
      <w:r w:rsidR="00F04140" w:rsidRPr="005E1403">
        <w:rPr>
          <w:rFonts w:ascii="Times New Roman" w:hAnsi="Times New Roman"/>
          <w:sz w:val="24"/>
          <w:szCs w:val="24"/>
        </w:rPr>
        <w:t>l</w:t>
      </w:r>
      <w:r w:rsidR="00957DD7" w:rsidRPr="005E1403">
        <w:rPr>
          <w:rFonts w:ascii="Times New Roman" w:hAnsi="Times New Roman"/>
          <w:sz w:val="24"/>
          <w:szCs w:val="24"/>
        </w:rPr>
        <w:t>as actividades necesarias</w:t>
      </w:r>
      <w:r w:rsidR="00F04140" w:rsidRPr="005E1403">
        <w:rPr>
          <w:rFonts w:ascii="Times New Roman" w:hAnsi="Times New Roman"/>
          <w:sz w:val="24"/>
          <w:szCs w:val="24"/>
        </w:rPr>
        <w:t xml:space="preserve"> </w:t>
      </w:r>
      <w:r w:rsidR="00C73783">
        <w:rPr>
          <w:rFonts w:ascii="Times New Roman" w:hAnsi="Times New Roman"/>
          <w:sz w:val="24"/>
          <w:szCs w:val="24"/>
        </w:rPr>
        <w:t>a través de la</w:t>
      </w:r>
      <w:r w:rsidR="0075465B" w:rsidRPr="005E1403">
        <w:rPr>
          <w:rFonts w:ascii="Times New Roman" w:hAnsi="Times New Roman"/>
          <w:sz w:val="24"/>
          <w:szCs w:val="24"/>
        </w:rPr>
        <w:t>s</w:t>
      </w:r>
      <w:r w:rsidR="007C5D30" w:rsidRPr="005E1403">
        <w:rPr>
          <w:rFonts w:ascii="Times New Roman" w:hAnsi="Times New Roman"/>
          <w:sz w:val="24"/>
          <w:szCs w:val="24"/>
        </w:rPr>
        <w:t xml:space="preserve"> </w:t>
      </w:r>
      <w:r w:rsidR="00180C8F" w:rsidRPr="005E1403">
        <w:rPr>
          <w:rFonts w:ascii="Times New Roman" w:hAnsi="Times New Roman"/>
          <w:sz w:val="24"/>
          <w:szCs w:val="24"/>
        </w:rPr>
        <w:t xml:space="preserve">que </w:t>
      </w:r>
      <w:r w:rsidR="00382BEA">
        <w:rPr>
          <w:rFonts w:ascii="Times New Roman" w:hAnsi="Times New Roman"/>
          <w:sz w:val="24"/>
          <w:szCs w:val="24"/>
        </w:rPr>
        <w:t>se garantice el</w:t>
      </w:r>
      <w:r w:rsidR="007C5D30" w:rsidRPr="005E1403">
        <w:rPr>
          <w:rFonts w:ascii="Times New Roman" w:hAnsi="Times New Roman"/>
          <w:sz w:val="24"/>
          <w:szCs w:val="24"/>
        </w:rPr>
        <w:t xml:space="preserve"> normal funcionamiento</w:t>
      </w:r>
      <w:r w:rsidR="00382BEA">
        <w:rPr>
          <w:rFonts w:ascii="Times New Roman" w:hAnsi="Times New Roman"/>
          <w:sz w:val="24"/>
          <w:szCs w:val="24"/>
        </w:rPr>
        <w:t xml:space="preserve"> de aquella</w:t>
      </w:r>
      <w:r w:rsidR="005A055B">
        <w:rPr>
          <w:rFonts w:ascii="Times New Roman" w:hAnsi="Times New Roman"/>
          <w:sz w:val="24"/>
          <w:szCs w:val="24"/>
        </w:rPr>
        <w:t xml:space="preserve">, </w:t>
      </w:r>
      <w:r w:rsidR="005A055B" w:rsidRPr="00F329AF">
        <w:rPr>
          <w:rFonts w:ascii="Times New Roman" w:hAnsi="Times New Roman"/>
          <w:sz w:val="24"/>
          <w:szCs w:val="24"/>
        </w:rPr>
        <w:t>según la propuesta contenida</w:t>
      </w:r>
      <w:r w:rsidR="008D3407" w:rsidRPr="00F329AF">
        <w:rPr>
          <w:rFonts w:ascii="Times New Roman" w:hAnsi="Times New Roman"/>
          <w:sz w:val="24"/>
          <w:szCs w:val="24"/>
        </w:rPr>
        <w:t xml:space="preserve"> en el </w:t>
      </w:r>
      <w:r w:rsidR="008D3407" w:rsidRPr="00F329AF">
        <w:rPr>
          <w:rFonts w:ascii="Times New Roman" w:hAnsi="Times New Roman"/>
          <w:color w:val="0070C0"/>
          <w:sz w:val="24"/>
          <w:szCs w:val="24"/>
        </w:rPr>
        <w:t>Anexo 2</w:t>
      </w:r>
      <w:r w:rsidR="008D3407" w:rsidRPr="00F329AF">
        <w:rPr>
          <w:rFonts w:ascii="Times New Roman" w:hAnsi="Times New Roman"/>
          <w:sz w:val="24"/>
          <w:szCs w:val="24"/>
        </w:rPr>
        <w:t xml:space="preserve"> de la presente</w:t>
      </w:r>
      <w:r w:rsidR="0075465B" w:rsidRPr="005E1403">
        <w:rPr>
          <w:rFonts w:ascii="Times New Roman" w:hAnsi="Times New Roman"/>
          <w:sz w:val="24"/>
          <w:szCs w:val="24"/>
        </w:rPr>
        <w:t>; implicando dicha medida los costos financieros</w:t>
      </w:r>
      <w:r w:rsidR="00180C8F" w:rsidRPr="005E1403">
        <w:rPr>
          <w:rFonts w:ascii="Times New Roman" w:hAnsi="Times New Roman"/>
          <w:sz w:val="24"/>
          <w:szCs w:val="24"/>
        </w:rPr>
        <w:t xml:space="preserve"> que a continuación se detallan, los cuales podrían ser financiados de la siguiente forma: </w:t>
      </w:r>
      <w:r w:rsidR="00180C8F" w:rsidRPr="005E1403">
        <w:rPr>
          <w:rFonts w:ascii="Times New Roman" w:hAnsi="Times New Roman"/>
          <w:b/>
          <w:sz w:val="24"/>
          <w:szCs w:val="24"/>
        </w:rPr>
        <w:t>a)</w:t>
      </w:r>
      <w:r w:rsidR="00180C8F" w:rsidRPr="005E1403">
        <w:rPr>
          <w:rFonts w:ascii="Times New Roman" w:hAnsi="Times New Roman"/>
          <w:sz w:val="24"/>
          <w:szCs w:val="24"/>
        </w:rPr>
        <w:t xml:space="preserve"> </w:t>
      </w:r>
      <w:r w:rsidR="003B7D0E" w:rsidRPr="00F149E0">
        <w:rPr>
          <w:rFonts w:ascii="Times New Roman" w:hAnsi="Times New Roman"/>
          <w:sz w:val="24"/>
          <w:szCs w:val="24"/>
        </w:rPr>
        <w:t>Seis</w:t>
      </w:r>
      <w:r w:rsidR="003B7D0E" w:rsidRPr="005E1403">
        <w:rPr>
          <w:rFonts w:ascii="Times New Roman" w:hAnsi="Times New Roman"/>
          <w:sz w:val="24"/>
          <w:szCs w:val="24"/>
        </w:rPr>
        <w:t xml:space="preserve"> plazas financiadas con </w:t>
      </w:r>
      <w:r w:rsidR="00E8104F">
        <w:rPr>
          <w:rFonts w:ascii="Times New Roman" w:hAnsi="Times New Roman"/>
          <w:sz w:val="24"/>
          <w:szCs w:val="24"/>
        </w:rPr>
        <w:t xml:space="preserve">parte de los </w:t>
      </w:r>
      <w:r w:rsidR="003B7D0E" w:rsidRPr="005E1403">
        <w:rPr>
          <w:rFonts w:ascii="Times New Roman" w:hAnsi="Times New Roman"/>
          <w:sz w:val="24"/>
          <w:szCs w:val="24"/>
        </w:rPr>
        <w:t xml:space="preserve">fondos asignados al FONAT y presupuestados para el Consejo Nacional de Seguridad Vial (CONASEVI), así: </w:t>
      </w:r>
      <w:r w:rsidR="003B7D0E" w:rsidRPr="005E1403">
        <w:rPr>
          <w:rFonts w:ascii="Times New Roman" w:hAnsi="Times New Roman"/>
          <w:b/>
          <w:sz w:val="24"/>
          <w:szCs w:val="24"/>
        </w:rPr>
        <w:t xml:space="preserve">i) </w:t>
      </w:r>
      <w:r w:rsidR="003B7D0E" w:rsidRPr="005E1403">
        <w:rPr>
          <w:rFonts w:ascii="Times New Roman" w:hAnsi="Times New Roman"/>
          <w:sz w:val="24"/>
          <w:szCs w:val="24"/>
        </w:rPr>
        <w:t>La cantidad de veintiún mil seiscientos veinte dólares exactos ($21,620.00)</w:t>
      </w:r>
      <w:r w:rsidR="008250F1" w:rsidRPr="005E1403">
        <w:rPr>
          <w:rFonts w:ascii="Times New Roman" w:hAnsi="Times New Roman"/>
          <w:sz w:val="24"/>
          <w:szCs w:val="24"/>
        </w:rPr>
        <w:t xml:space="preserve"> para el pago de salarios y prestaciones sociales en el período comprendido de septiembre a dic</w:t>
      </w:r>
      <w:r w:rsidR="00142FDB" w:rsidRPr="005E1403">
        <w:rPr>
          <w:rFonts w:ascii="Times New Roman" w:hAnsi="Times New Roman"/>
          <w:sz w:val="24"/>
          <w:szCs w:val="24"/>
        </w:rPr>
        <w:t>iembre del año dos mil catorce</w:t>
      </w:r>
      <w:r w:rsidR="002B1F56" w:rsidRPr="005E1403">
        <w:rPr>
          <w:rFonts w:ascii="Times New Roman" w:hAnsi="Times New Roman"/>
          <w:sz w:val="24"/>
          <w:szCs w:val="24"/>
        </w:rPr>
        <w:t>,</w:t>
      </w:r>
      <w:r w:rsidR="00193981" w:rsidRPr="005E1403">
        <w:rPr>
          <w:rFonts w:ascii="Times New Roman" w:hAnsi="Times New Roman"/>
          <w:sz w:val="24"/>
          <w:szCs w:val="24"/>
        </w:rPr>
        <w:t xml:space="preserve"> correspondiendo dichas plazas </w:t>
      </w:r>
      <w:r w:rsidR="00794A62" w:rsidRPr="005E1403">
        <w:rPr>
          <w:rFonts w:ascii="Times New Roman" w:hAnsi="Times New Roman"/>
          <w:sz w:val="24"/>
          <w:szCs w:val="24"/>
        </w:rPr>
        <w:t>al</w:t>
      </w:r>
      <w:r w:rsidR="00142FDB" w:rsidRPr="005E1403">
        <w:rPr>
          <w:rFonts w:ascii="Times New Roman" w:hAnsi="Times New Roman"/>
          <w:sz w:val="24"/>
          <w:szCs w:val="24"/>
        </w:rPr>
        <w:t xml:space="preserve"> personal </w:t>
      </w:r>
      <w:r w:rsidR="00DF677E" w:rsidRPr="005E1403">
        <w:rPr>
          <w:rFonts w:ascii="Times New Roman" w:hAnsi="Times New Roman"/>
          <w:sz w:val="24"/>
          <w:szCs w:val="24"/>
        </w:rPr>
        <w:t xml:space="preserve">asignado al CONASEVI </w:t>
      </w:r>
      <w:r w:rsidR="00142FDB" w:rsidRPr="005E1403">
        <w:rPr>
          <w:rFonts w:ascii="Times New Roman" w:hAnsi="Times New Roman"/>
          <w:sz w:val="24"/>
          <w:szCs w:val="24"/>
        </w:rPr>
        <w:t xml:space="preserve">cuya función consiste en </w:t>
      </w:r>
      <w:r w:rsidR="00FA4F66" w:rsidRPr="005E1403">
        <w:rPr>
          <w:rFonts w:ascii="Times New Roman" w:hAnsi="Times New Roman"/>
          <w:sz w:val="24"/>
          <w:szCs w:val="24"/>
        </w:rPr>
        <w:t>desarrollar y</w:t>
      </w:r>
      <w:r w:rsidR="00406DD5" w:rsidRPr="005E1403">
        <w:rPr>
          <w:rFonts w:ascii="Times New Roman" w:hAnsi="Times New Roman"/>
          <w:sz w:val="24"/>
          <w:szCs w:val="24"/>
        </w:rPr>
        <w:t xml:space="preserve"> ejecutar el Plan de Trabajo aprobado </w:t>
      </w:r>
      <w:r w:rsidR="00DF677E" w:rsidRPr="005E1403">
        <w:rPr>
          <w:rFonts w:ascii="Times New Roman" w:hAnsi="Times New Roman"/>
          <w:sz w:val="24"/>
          <w:szCs w:val="24"/>
        </w:rPr>
        <w:t xml:space="preserve">por </w:t>
      </w:r>
      <w:r w:rsidR="00406DD5" w:rsidRPr="005E1403">
        <w:rPr>
          <w:rFonts w:ascii="Times New Roman" w:hAnsi="Times New Roman"/>
          <w:sz w:val="24"/>
          <w:szCs w:val="24"/>
        </w:rPr>
        <w:t>el</w:t>
      </w:r>
      <w:r w:rsidR="00193981" w:rsidRPr="005E1403">
        <w:rPr>
          <w:rFonts w:ascii="Times New Roman" w:hAnsi="Times New Roman"/>
          <w:sz w:val="24"/>
          <w:szCs w:val="24"/>
        </w:rPr>
        <w:t xml:space="preserve"> Consejo en mención; y </w:t>
      </w:r>
      <w:r w:rsidR="00193981" w:rsidRPr="005E1403">
        <w:rPr>
          <w:rFonts w:ascii="Times New Roman" w:hAnsi="Times New Roman"/>
          <w:b/>
          <w:sz w:val="24"/>
          <w:szCs w:val="24"/>
        </w:rPr>
        <w:t xml:space="preserve">b) </w:t>
      </w:r>
      <w:r w:rsidR="00180C8F" w:rsidRPr="005E1403">
        <w:rPr>
          <w:rFonts w:ascii="Times New Roman" w:hAnsi="Times New Roman"/>
          <w:sz w:val="24"/>
          <w:szCs w:val="24"/>
        </w:rPr>
        <w:t>Trein</w:t>
      </w:r>
      <w:r w:rsidR="00EA00A5">
        <w:rPr>
          <w:rFonts w:ascii="Times New Roman" w:hAnsi="Times New Roman"/>
          <w:sz w:val="24"/>
          <w:szCs w:val="24"/>
        </w:rPr>
        <w:t xml:space="preserve">ta y </w:t>
      </w:r>
      <w:r w:rsidR="00EA00A5" w:rsidRPr="00202DF0">
        <w:rPr>
          <w:rFonts w:ascii="Times New Roman" w:hAnsi="Times New Roman"/>
          <w:sz w:val="24"/>
          <w:szCs w:val="24"/>
        </w:rPr>
        <w:t>tres</w:t>
      </w:r>
      <w:r w:rsidR="00180C8F" w:rsidRPr="005E1403">
        <w:rPr>
          <w:rFonts w:ascii="Times New Roman" w:hAnsi="Times New Roman"/>
          <w:sz w:val="24"/>
          <w:szCs w:val="24"/>
        </w:rPr>
        <w:t xml:space="preserve"> plazas</w:t>
      </w:r>
      <w:r w:rsidR="00B01476" w:rsidRPr="005E1403">
        <w:rPr>
          <w:rFonts w:ascii="Times New Roman" w:hAnsi="Times New Roman"/>
          <w:sz w:val="24"/>
          <w:szCs w:val="24"/>
        </w:rPr>
        <w:t xml:space="preserve"> finan</w:t>
      </w:r>
      <w:r w:rsidR="000B29EE" w:rsidRPr="005E1403">
        <w:rPr>
          <w:rFonts w:ascii="Times New Roman" w:hAnsi="Times New Roman"/>
          <w:sz w:val="24"/>
          <w:szCs w:val="24"/>
        </w:rPr>
        <w:t xml:space="preserve">ciadas con </w:t>
      </w:r>
      <w:r w:rsidR="007A4319">
        <w:rPr>
          <w:rFonts w:ascii="Times New Roman" w:hAnsi="Times New Roman"/>
          <w:sz w:val="24"/>
          <w:szCs w:val="24"/>
        </w:rPr>
        <w:t xml:space="preserve">parte de los </w:t>
      </w:r>
      <w:r w:rsidR="000B29EE" w:rsidRPr="005E1403">
        <w:rPr>
          <w:rFonts w:ascii="Times New Roman" w:hAnsi="Times New Roman"/>
          <w:sz w:val="24"/>
          <w:szCs w:val="24"/>
        </w:rPr>
        <w:t xml:space="preserve">fondos </w:t>
      </w:r>
      <w:r w:rsidR="00B01476" w:rsidRPr="005E1403">
        <w:rPr>
          <w:rFonts w:ascii="Times New Roman" w:hAnsi="Times New Roman"/>
          <w:sz w:val="24"/>
          <w:szCs w:val="24"/>
        </w:rPr>
        <w:t xml:space="preserve">asignados al FONAT y presupuestados para los Proyectos de </w:t>
      </w:r>
      <w:proofErr w:type="spellStart"/>
      <w:r w:rsidR="00B01476" w:rsidRPr="005E1403">
        <w:rPr>
          <w:rFonts w:ascii="Times New Roman" w:hAnsi="Times New Roman"/>
          <w:sz w:val="24"/>
          <w:szCs w:val="24"/>
        </w:rPr>
        <w:t>Chatarización</w:t>
      </w:r>
      <w:proofErr w:type="spellEnd"/>
      <w:r w:rsidR="00B01476" w:rsidRPr="005E1403">
        <w:rPr>
          <w:rFonts w:ascii="Times New Roman" w:hAnsi="Times New Roman"/>
          <w:sz w:val="24"/>
          <w:szCs w:val="24"/>
        </w:rPr>
        <w:t xml:space="preserve">, así: </w:t>
      </w:r>
      <w:r w:rsidR="00665A8D" w:rsidRPr="005E1403">
        <w:rPr>
          <w:rFonts w:ascii="Times New Roman" w:hAnsi="Times New Roman"/>
          <w:b/>
          <w:sz w:val="24"/>
          <w:szCs w:val="24"/>
        </w:rPr>
        <w:t>i)</w:t>
      </w:r>
      <w:r w:rsidR="000B29EE" w:rsidRPr="005E1403">
        <w:rPr>
          <w:rFonts w:ascii="Times New Roman" w:hAnsi="Times New Roman"/>
          <w:sz w:val="24"/>
          <w:szCs w:val="24"/>
        </w:rPr>
        <w:t xml:space="preserve"> La cantidad de </w:t>
      </w:r>
      <w:r w:rsidR="00202DF0">
        <w:rPr>
          <w:rFonts w:ascii="Times New Roman" w:hAnsi="Times New Roman"/>
          <w:sz w:val="24"/>
          <w:szCs w:val="24"/>
        </w:rPr>
        <w:t>ciento sesenta mil novecientos sesenta y tres dólares exactos</w:t>
      </w:r>
      <w:r w:rsidR="0094778B">
        <w:rPr>
          <w:rFonts w:ascii="Times New Roman" w:hAnsi="Times New Roman"/>
          <w:sz w:val="24"/>
          <w:szCs w:val="24"/>
        </w:rPr>
        <w:t xml:space="preserve"> ($160,963</w:t>
      </w:r>
      <w:r w:rsidR="000B29EE" w:rsidRPr="005E1403">
        <w:rPr>
          <w:rFonts w:ascii="Times New Roman" w:hAnsi="Times New Roman"/>
          <w:sz w:val="24"/>
          <w:szCs w:val="24"/>
        </w:rPr>
        <w:t>.00) para el pago de salarios y prestaciones sociales</w:t>
      </w:r>
      <w:r w:rsidR="0036545E" w:rsidRPr="005E1403">
        <w:rPr>
          <w:rFonts w:ascii="Times New Roman" w:hAnsi="Times New Roman"/>
          <w:sz w:val="24"/>
          <w:szCs w:val="24"/>
        </w:rPr>
        <w:t xml:space="preserve"> del personal que continuará laborando para la Institución</w:t>
      </w:r>
      <w:r w:rsidR="00BA2B1F" w:rsidRPr="005E1403">
        <w:rPr>
          <w:rFonts w:ascii="Times New Roman" w:hAnsi="Times New Roman"/>
          <w:sz w:val="24"/>
          <w:szCs w:val="24"/>
        </w:rPr>
        <w:t xml:space="preserve"> correspondientes a</w:t>
      </w:r>
      <w:r w:rsidR="000B29EE" w:rsidRPr="005E1403">
        <w:rPr>
          <w:rFonts w:ascii="Times New Roman" w:hAnsi="Times New Roman"/>
          <w:sz w:val="24"/>
          <w:szCs w:val="24"/>
        </w:rPr>
        <w:t xml:space="preserve">l período comprendido de septiembre a diciembre del año dos mil catorce; </w:t>
      </w:r>
      <w:r w:rsidR="000B29EE" w:rsidRPr="005E1403">
        <w:rPr>
          <w:rFonts w:ascii="Times New Roman" w:hAnsi="Times New Roman"/>
          <w:b/>
          <w:sz w:val="24"/>
          <w:szCs w:val="24"/>
        </w:rPr>
        <w:t>ii)</w:t>
      </w:r>
      <w:r w:rsidR="000B29EE" w:rsidRPr="005E1403">
        <w:rPr>
          <w:rFonts w:ascii="Times New Roman" w:hAnsi="Times New Roman"/>
          <w:sz w:val="24"/>
          <w:szCs w:val="24"/>
        </w:rPr>
        <w:t xml:space="preserve"> La cantidad de </w:t>
      </w:r>
      <w:r w:rsidR="0094778B">
        <w:rPr>
          <w:rFonts w:ascii="Times New Roman" w:hAnsi="Times New Roman"/>
          <w:sz w:val="24"/>
          <w:szCs w:val="24"/>
        </w:rPr>
        <w:t>dieciocho mil tres dólares exactos ($18,003</w:t>
      </w:r>
      <w:r w:rsidR="000B29EE" w:rsidRPr="005E1403">
        <w:rPr>
          <w:rFonts w:ascii="Times New Roman" w:hAnsi="Times New Roman"/>
          <w:sz w:val="24"/>
          <w:szCs w:val="24"/>
        </w:rPr>
        <w:t>.00) para el pago de aguinaldos correspondiente</w:t>
      </w:r>
      <w:r w:rsidR="009F60D2" w:rsidRPr="005E1403">
        <w:rPr>
          <w:rFonts w:ascii="Times New Roman" w:hAnsi="Times New Roman"/>
          <w:sz w:val="24"/>
          <w:szCs w:val="24"/>
        </w:rPr>
        <w:t>s</w:t>
      </w:r>
      <w:r w:rsidR="000B29EE" w:rsidRPr="005E1403">
        <w:rPr>
          <w:rFonts w:ascii="Times New Roman" w:hAnsi="Times New Roman"/>
          <w:sz w:val="24"/>
          <w:szCs w:val="24"/>
        </w:rPr>
        <w:t xml:space="preserve"> al año dos mil catorce; </w:t>
      </w:r>
      <w:r w:rsidR="000B29EE" w:rsidRPr="005E1403">
        <w:rPr>
          <w:rFonts w:ascii="Times New Roman" w:hAnsi="Times New Roman"/>
          <w:b/>
          <w:sz w:val="24"/>
          <w:szCs w:val="24"/>
        </w:rPr>
        <w:t>iii)</w:t>
      </w:r>
      <w:r w:rsidR="000B29EE" w:rsidRPr="005E1403">
        <w:rPr>
          <w:rFonts w:ascii="Times New Roman" w:hAnsi="Times New Roman"/>
          <w:sz w:val="24"/>
          <w:szCs w:val="24"/>
        </w:rPr>
        <w:t xml:space="preserve"> La cantidad de doce mil </w:t>
      </w:r>
      <w:r w:rsidR="0094778B">
        <w:rPr>
          <w:rFonts w:ascii="Times New Roman" w:hAnsi="Times New Roman"/>
          <w:sz w:val="24"/>
          <w:szCs w:val="24"/>
        </w:rPr>
        <w:t>quinientos noventa y ocho dólares exactos ($12,598</w:t>
      </w:r>
      <w:r w:rsidR="000B29EE" w:rsidRPr="005E1403">
        <w:rPr>
          <w:rFonts w:ascii="Times New Roman" w:hAnsi="Times New Roman"/>
          <w:sz w:val="24"/>
          <w:szCs w:val="24"/>
        </w:rPr>
        <w:t>.00) para el pago de vacaciones correspondientes a los años dos mil trece y dos mil catorce</w:t>
      </w:r>
      <w:r w:rsidR="001D2396" w:rsidRPr="005E1403">
        <w:rPr>
          <w:rFonts w:ascii="Times New Roman" w:hAnsi="Times New Roman"/>
          <w:sz w:val="24"/>
          <w:szCs w:val="24"/>
        </w:rPr>
        <w:t>, ascendiendo el total de la erogación</w:t>
      </w:r>
      <w:r w:rsidR="00763B7D" w:rsidRPr="005E1403">
        <w:rPr>
          <w:rFonts w:ascii="Times New Roman" w:hAnsi="Times New Roman"/>
          <w:sz w:val="24"/>
          <w:szCs w:val="24"/>
        </w:rPr>
        <w:t xml:space="preserve"> con relación a los </w:t>
      </w:r>
      <w:r w:rsidR="00725A1B" w:rsidRPr="005E1403">
        <w:rPr>
          <w:rFonts w:ascii="Times New Roman" w:hAnsi="Times New Roman"/>
          <w:sz w:val="24"/>
          <w:szCs w:val="24"/>
        </w:rPr>
        <w:t xml:space="preserve">tres </w:t>
      </w:r>
      <w:r w:rsidR="00763B7D" w:rsidRPr="005E1403">
        <w:rPr>
          <w:rFonts w:ascii="Times New Roman" w:hAnsi="Times New Roman"/>
          <w:sz w:val="24"/>
          <w:szCs w:val="24"/>
        </w:rPr>
        <w:t>conceptos antes descritos</w:t>
      </w:r>
      <w:r w:rsidR="001D2396" w:rsidRPr="005E1403">
        <w:rPr>
          <w:rFonts w:ascii="Times New Roman" w:hAnsi="Times New Roman"/>
          <w:sz w:val="24"/>
          <w:szCs w:val="24"/>
        </w:rPr>
        <w:t xml:space="preserve"> a la cantidad de </w:t>
      </w:r>
      <w:r w:rsidR="00A86308">
        <w:rPr>
          <w:rFonts w:ascii="Times New Roman" w:hAnsi="Times New Roman"/>
          <w:sz w:val="24"/>
          <w:szCs w:val="24"/>
        </w:rPr>
        <w:t>ciento noventa y un mil quinientos sesenta y cuatro dólares exactos ($191</w:t>
      </w:r>
      <w:r w:rsidR="001D2396" w:rsidRPr="005E1403">
        <w:rPr>
          <w:rFonts w:ascii="Times New Roman" w:hAnsi="Times New Roman"/>
          <w:sz w:val="24"/>
          <w:szCs w:val="24"/>
        </w:rPr>
        <w:t>,</w:t>
      </w:r>
      <w:r w:rsidR="00A86308">
        <w:rPr>
          <w:rFonts w:ascii="Times New Roman" w:hAnsi="Times New Roman"/>
          <w:sz w:val="24"/>
          <w:szCs w:val="24"/>
        </w:rPr>
        <w:t>564</w:t>
      </w:r>
      <w:r w:rsidR="00763B7D" w:rsidRPr="005E1403">
        <w:rPr>
          <w:rFonts w:ascii="Times New Roman" w:hAnsi="Times New Roman"/>
          <w:sz w:val="24"/>
          <w:szCs w:val="24"/>
        </w:rPr>
        <w:t>.00)</w:t>
      </w:r>
      <w:r w:rsidR="00CA51DA" w:rsidRPr="005E1403">
        <w:rPr>
          <w:rFonts w:ascii="Times New Roman" w:hAnsi="Times New Roman"/>
          <w:sz w:val="24"/>
          <w:szCs w:val="24"/>
        </w:rPr>
        <w:t xml:space="preserve">; </w:t>
      </w:r>
      <w:r w:rsidR="00CA51DA" w:rsidRPr="005E1403">
        <w:rPr>
          <w:rFonts w:ascii="Times New Roman" w:hAnsi="Times New Roman"/>
          <w:b/>
          <w:sz w:val="24"/>
          <w:szCs w:val="24"/>
        </w:rPr>
        <w:t xml:space="preserve">iv) </w:t>
      </w:r>
      <w:r w:rsidR="002B5E4A" w:rsidRPr="005E1403">
        <w:rPr>
          <w:rFonts w:ascii="Times New Roman" w:hAnsi="Times New Roman"/>
          <w:sz w:val="24"/>
          <w:szCs w:val="24"/>
        </w:rPr>
        <w:t>La cantidad de dos mil trescientos seten</w:t>
      </w:r>
      <w:r w:rsidR="001B1468" w:rsidRPr="005E1403">
        <w:rPr>
          <w:rFonts w:ascii="Times New Roman" w:hAnsi="Times New Roman"/>
          <w:sz w:val="24"/>
          <w:szCs w:val="24"/>
        </w:rPr>
        <w:t>ta y ocho dólares exactos ($2,37</w:t>
      </w:r>
      <w:r w:rsidR="002B5E4A" w:rsidRPr="005E1403">
        <w:rPr>
          <w:rFonts w:ascii="Times New Roman" w:hAnsi="Times New Roman"/>
          <w:sz w:val="24"/>
          <w:szCs w:val="24"/>
        </w:rPr>
        <w:t>8</w:t>
      </w:r>
      <w:r w:rsidR="007664BF" w:rsidRPr="005E1403">
        <w:rPr>
          <w:rFonts w:ascii="Times New Roman" w:hAnsi="Times New Roman"/>
          <w:sz w:val="24"/>
          <w:szCs w:val="24"/>
        </w:rPr>
        <w:t xml:space="preserve">.00) para el pago de aguinaldos del personal </w:t>
      </w:r>
      <w:r w:rsidR="00F57BE3" w:rsidRPr="005E1403">
        <w:rPr>
          <w:rFonts w:ascii="Times New Roman" w:hAnsi="Times New Roman"/>
          <w:sz w:val="24"/>
          <w:szCs w:val="24"/>
        </w:rPr>
        <w:t>asignado al CONASEVI</w:t>
      </w:r>
      <w:r w:rsidR="00AB2165" w:rsidRPr="005E1403">
        <w:rPr>
          <w:rFonts w:ascii="Times New Roman" w:hAnsi="Times New Roman"/>
          <w:sz w:val="24"/>
          <w:szCs w:val="24"/>
        </w:rPr>
        <w:t xml:space="preserve"> correspondientes al año dos mil catorce</w:t>
      </w:r>
      <w:r w:rsidR="00111346" w:rsidRPr="005E1403">
        <w:rPr>
          <w:rFonts w:ascii="Times New Roman" w:hAnsi="Times New Roman"/>
          <w:sz w:val="24"/>
          <w:szCs w:val="24"/>
        </w:rPr>
        <w:t xml:space="preserve">; </w:t>
      </w:r>
      <w:r w:rsidR="00111346" w:rsidRPr="005E1403">
        <w:rPr>
          <w:rFonts w:ascii="Times New Roman" w:hAnsi="Times New Roman"/>
          <w:b/>
          <w:sz w:val="24"/>
          <w:szCs w:val="24"/>
        </w:rPr>
        <w:t xml:space="preserve">v) </w:t>
      </w:r>
      <w:r w:rsidR="00111346" w:rsidRPr="005E1403">
        <w:rPr>
          <w:rFonts w:ascii="Times New Roman" w:hAnsi="Times New Roman"/>
          <w:sz w:val="24"/>
          <w:szCs w:val="24"/>
        </w:rPr>
        <w:t>La cantidad de un mil seiscientos sesenta y cinco dólares exactos ($1</w:t>
      </w:r>
      <w:r w:rsidR="003B6344" w:rsidRPr="005E1403">
        <w:rPr>
          <w:rFonts w:ascii="Times New Roman" w:hAnsi="Times New Roman"/>
          <w:sz w:val="24"/>
          <w:szCs w:val="24"/>
        </w:rPr>
        <w:t>,</w:t>
      </w:r>
      <w:r w:rsidR="00111346" w:rsidRPr="005E1403">
        <w:rPr>
          <w:rFonts w:ascii="Times New Roman" w:hAnsi="Times New Roman"/>
          <w:sz w:val="24"/>
          <w:szCs w:val="24"/>
        </w:rPr>
        <w:t xml:space="preserve">665.00) para el pago de vacaciones del personal asignado al CONASEVI </w:t>
      </w:r>
      <w:r w:rsidR="00111346" w:rsidRPr="006949FF">
        <w:rPr>
          <w:rFonts w:ascii="Times New Roman" w:hAnsi="Times New Roman"/>
          <w:sz w:val="24"/>
          <w:szCs w:val="24"/>
        </w:rPr>
        <w:t>correspondientes a los años dos mil trece y dos mil catorce</w:t>
      </w:r>
      <w:r w:rsidR="003B6344" w:rsidRPr="005E1403">
        <w:rPr>
          <w:rFonts w:ascii="Times New Roman" w:hAnsi="Times New Roman"/>
          <w:sz w:val="24"/>
          <w:szCs w:val="24"/>
        </w:rPr>
        <w:t xml:space="preserve">; y </w:t>
      </w:r>
      <w:r w:rsidR="003B6344" w:rsidRPr="005E1403">
        <w:rPr>
          <w:rFonts w:ascii="Times New Roman" w:hAnsi="Times New Roman"/>
          <w:b/>
          <w:sz w:val="24"/>
          <w:szCs w:val="24"/>
        </w:rPr>
        <w:t>v</w:t>
      </w:r>
      <w:r w:rsidR="00725A1B" w:rsidRPr="005E1403">
        <w:rPr>
          <w:rFonts w:ascii="Times New Roman" w:hAnsi="Times New Roman"/>
          <w:b/>
          <w:sz w:val="24"/>
          <w:szCs w:val="24"/>
        </w:rPr>
        <w:t>i</w:t>
      </w:r>
      <w:r w:rsidR="003B6344" w:rsidRPr="005E1403">
        <w:rPr>
          <w:rFonts w:ascii="Times New Roman" w:hAnsi="Times New Roman"/>
          <w:b/>
          <w:sz w:val="24"/>
          <w:szCs w:val="24"/>
        </w:rPr>
        <w:t xml:space="preserve">) </w:t>
      </w:r>
      <w:r w:rsidR="00017719">
        <w:rPr>
          <w:rFonts w:ascii="Times New Roman" w:hAnsi="Times New Roman"/>
          <w:sz w:val="24"/>
          <w:szCs w:val="24"/>
        </w:rPr>
        <w:t>La cantidad de un mil ciento noventa y un dólares exactos</w:t>
      </w:r>
      <w:r w:rsidR="003B6344" w:rsidRPr="005E1403">
        <w:rPr>
          <w:rFonts w:ascii="Times New Roman" w:hAnsi="Times New Roman"/>
          <w:sz w:val="24"/>
          <w:szCs w:val="24"/>
        </w:rPr>
        <w:t xml:space="preserve"> ($1,</w:t>
      </w:r>
      <w:r w:rsidR="00017719">
        <w:rPr>
          <w:rFonts w:ascii="Times New Roman" w:hAnsi="Times New Roman"/>
          <w:sz w:val="24"/>
          <w:szCs w:val="24"/>
        </w:rPr>
        <w:t>191</w:t>
      </w:r>
      <w:r w:rsidR="003B6344" w:rsidRPr="005E1403">
        <w:rPr>
          <w:rFonts w:ascii="Times New Roman" w:hAnsi="Times New Roman"/>
          <w:sz w:val="24"/>
          <w:szCs w:val="24"/>
        </w:rPr>
        <w:t>.00) para el pago de prestaciones</w:t>
      </w:r>
      <w:r w:rsidR="008A0778" w:rsidRPr="005E1403">
        <w:rPr>
          <w:rFonts w:ascii="Times New Roman" w:hAnsi="Times New Roman"/>
          <w:sz w:val="24"/>
          <w:szCs w:val="24"/>
        </w:rPr>
        <w:t xml:space="preserve"> sociales sobre</w:t>
      </w:r>
      <w:r w:rsidR="003B6344" w:rsidRPr="005E1403">
        <w:rPr>
          <w:rFonts w:ascii="Times New Roman" w:hAnsi="Times New Roman"/>
          <w:sz w:val="24"/>
          <w:szCs w:val="24"/>
        </w:rPr>
        <w:t xml:space="preserve"> vac</w:t>
      </w:r>
      <w:r w:rsidR="002B1F56" w:rsidRPr="005E1403">
        <w:rPr>
          <w:rFonts w:ascii="Times New Roman" w:hAnsi="Times New Roman"/>
          <w:sz w:val="24"/>
          <w:szCs w:val="24"/>
        </w:rPr>
        <w:t>aciones</w:t>
      </w:r>
      <w:r w:rsidR="009B5E07" w:rsidRPr="005E1403">
        <w:rPr>
          <w:rFonts w:ascii="Times New Roman" w:hAnsi="Times New Roman"/>
          <w:sz w:val="24"/>
          <w:szCs w:val="24"/>
        </w:rPr>
        <w:t xml:space="preserve"> </w:t>
      </w:r>
      <w:r w:rsidR="006C1C38">
        <w:rPr>
          <w:rFonts w:ascii="Times New Roman" w:hAnsi="Times New Roman"/>
          <w:sz w:val="24"/>
          <w:szCs w:val="24"/>
        </w:rPr>
        <w:t xml:space="preserve">del </w:t>
      </w:r>
      <w:r w:rsidR="00D76926">
        <w:rPr>
          <w:rFonts w:ascii="Times New Roman" w:hAnsi="Times New Roman"/>
          <w:sz w:val="24"/>
          <w:szCs w:val="24"/>
        </w:rPr>
        <w:t xml:space="preserve">total del </w:t>
      </w:r>
      <w:r w:rsidR="006C1C38">
        <w:rPr>
          <w:rFonts w:ascii="Times New Roman" w:hAnsi="Times New Roman"/>
          <w:sz w:val="24"/>
          <w:szCs w:val="24"/>
        </w:rPr>
        <w:t>personal</w:t>
      </w:r>
      <w:r w:rsidR="005C68D5">
        <w:rPr>
          <w:rFonts w:ascii="Times New Roman" w:hAnsi="Times New Roman"/>
          <w:sz w:val="24"/>
          <w:szCs w:val="24"/>
        </w:rPr>
        <w:t xml:space="preserve"> de la Institución que continuará laborando</w:t>
      </w:r>
      <w:r w:rsidR="00F15B42">
        <w:rPr>
          <w:rFonts w:ascii="Times New Roman" w:hAnsi="Times New Roman"/>
          <w:sz w:val="24"/>
          <w:szCs w:val="24"/>
        </w:rPr>
        <w:t>,</w:t>
      </w:r>
      <w:r w:rsidR="006C1C38">
        <w:rPr>
          <w:rFonts w:ascii="Times New Roman" w:hAnsi="Times New Roman"/>
          <w:sz w:val="24"/>
          <w:szCs w:val="24"/>
        </w:rPr>
        <w:t xml:space="preserve"> </w:t>
      </w:r>
      <w:r w:rsidR="009B5E07" w:rsidRPr="00F15B42">
        <w:rPr>
          <w:rFonts w:ascii="Times New Roman" w:hAnsi="Times New Roman"/>
          <w:sz w:val="24"/>
          <w:szCs w:val="24"/>
        </w:rPr>
        <w:t>correspondientes a los años dos mil trece y dos mil catorce</w:t>
      </w:r>
      <w:r w:rsidR="002B1F56" w:rsidRPr="00F15B42">
        <w:rPr>
          <w:rFonts w:ascii="Times New Roman" w:hAnsi="Times New Roman"/>
          <w:sz w:val="24"/>
          <w:szCs w:val="24"/>
        </w:rPr>
        <w:t>,</w:t>
      </w:r>
      <w:r w:rsidR="002B1F56" w:rsidRPr="005E1403">
        <w:rPr>
          <w:rFonts w:ascii="Times New Roman" w:hAnsi="Times New Roman"/>
          <w:sz w:val="24"/>
          <w:szCs w:val="24"/>
        </w:rPr>
        <w:t xml:space="preserve"> ascendiendo el total de la er</w:t>
      </w:r>
      <w:r w:rsidR="00BE7651" w:rsidRPr="005E1403">
        <w:rPr>
          <w:rFonts w:ascii="Times New Roman" w:hAnsi="Times New Roman"/>
          <w:sz w:val="24"/>
          <w:szCs w:val="24"/>
        </w:rPr>
        <w:t>ogación con relación a los seis</w:t>
      </w:r>
      <w:r w:rsidR="002B1F56" w:rsidRPr="005E1403">
        <w:rPr>
          <w:rFonts w:ascii="Times New Roman" w:hAnsi="Times New Roman"/>
          <w:sz w:val="24"/>
          <w:szCs w:val="24"/>
        </w:rPr>
        <w:t xml:space="preserve"> conceptos antes descritos a la </w:t>
      </w:r>
      <w:r w:rsidR="002B1F56" w:rsidRPr="005E1403">
        <w:rPr>
          <w:rFonts w:ascii="Times New Roman" w:hAnsi="Times New Roman"/>
          <w:sz w:val="24"/>
          <w:szCs w:val="24"/>
        </w:rPr>
        <w:lastRenderedPageBreak/>
        <w:t xml:space="preserve">cantidad de </w:t>
      </w:r>
      <w:r w:rsidR="00017719">
        <w:rPr>
          <w:rFonts w:ascii="Times New Roman" w:hAnsi="Times New Roman"/>
          <w:sz w:val="24"/>
          <w:szCs w:val="24"/>
        </w:rPr>
        <w:t>ciento noventa y seis mil setecientos noventa y ocho dólares exactos ($196,798</w:t>
      </w:r>
      <w:r w:rsidR="002B1F56" w:rsidRPr="005E1403">
        <w:rPr>
          <w:rFonts w:ascii="Times New Roman" w:hAnsi="Times New Roman"/>
          <w:sz w:val="24"/>
          <w:szCs w:val="24"/>
        </w:rPr>
        <w:t>.00).</w:t>
      </w:r>
      <w:r w:rsidR="006020F1" w:rsidRPr="005E1403">
        <w:rPr>
          <w:rFonts w:ascii="Times New Roman" w:hAnsi="Times New Roman"/>
          <w:sz w:val="24"/>
          <w:szCs w:val="24"/>
        </w:rPr>
        <w:t xml:space="preserve"> </w:t>
      </w:r>
      <w:r w:rsidR="005A055B">
        <w:rPr>
          <w:rFonts w:ascii="Times New Roman" w:hAnsi="Times New Roman"/>
          <w:sz w:val="24"/>
          <w:szCs w:val="24"/>
        </w:rPr>
        <w:t xml:space="preserve">Con relación </w:t>
      </w:r>
      <w:r w:rsidR="006E52E7">
        <w:rPr>
          <w:rFonts w:ascii="Times New Roman" w:hAnsi="Times New Roman"/>
          <w:sz w:val="24"/>
          <w:szCs w:val="24"/>
        </w:rPr>
        <w:t>a</w:t>
      </w:r>
      <w:r w:rsidR="00021D25">
        <w:rPr>
          <w:rFonts w:ascii="Times New Roman" w:hAnsi="Times New Roman"/>
          <w:sz w:val="24"/>
          <w:szCs w:val="24"/>
        </w:rPr>
        <w:t xml:space="preserve"> las propuestas del personal cuyo</w:t>
      </w:r>
      <w:r w:rsidR="00786B64">
        <w:rPr>
          <w:rFonts w:ascii="Times New Roman" w:hAnsi="Times New Roman"/>
          <w:sz w:val="24"/>
          <w:szCs w:val="24"/>
        </w:rPr>
        <w:t>s</w:t>
      </w:r>
      <w:r w:rsidR="00021D25">
        <w:rPr>
          <w:rFonts w:ascii="Times New Roman" w:hAnsi="Times New Roman"/>
          <w:sz w:val="24"/>
          <w:szCs w:val="24"/>
        </w:rPr>
        <w:t xml:space="preserve"> contrato</w:t>
      </w:r>
      <w:r w:rsidR="00786B64">
        <w:rPr>
          <w:rFonts w:ascii="Times New Roman" w:hAnsi="Times New Roman"/>
          <w:sz w:val="24"/>
          <w:szCs w:val="24"/>
        </w:rPr>
        <w:t>s</w:t>
      </w:r>
      <w:r w:rsidR="00021D25">
        <w:rPr>
          <w:rFonts w:ascii="Times New Roman" w:hAnsi="Times New Roman"/>
          <w:sz w:val="24"/>
          <w:szCs w:val="24"/>
        </w:rPr>
        <w:t xml:space="preserve"> </w:t>
      </w:r>
      <w:r w:rsidR="00F8599E">
        <w:rPr>
          <w:rFonts w:ascii="Times New Roman" w:hAnsi="Times New Roman"/>
          <w:sz w:val="24"/>
          <w:szCs w:val="24"/>
        </w:rPr>
        <w:t>no será</w:t>
      </w:r>
      <w:r w:rsidR="00786B64">
        <w:rPr>
          <w:rFonts w:ascii="Times New Roman" w:hAnsi="Times New Roman"/>
          <w:sz w:val="24"/>
          <w:szCs w:val="24"/>
        </w:rPr>
        <w:t>n</w:t>
      </w:r>
      <w:r w:rsidR="00F8599E">
        <w:rPr>
          <w:rFonts w:ascii="Times New Roman" w:hAnsi="Times New Roman"/>
          <w:sz w:val="24"/>
          <w:szCs w:val="24"/>
        </w:rPr>
        <w:t xml:space="preserve"> prorrogado</w:t>
      </w:r>
      <w:r w:rsidR="00786B64">
        <w:rPr>
          <w:rFonts w:ascii="Times New Roman" w:hAnsi="Times New Roman"/>
          <w:sz w:val="24"/>
          <w:szCs w:val="24"/>
        </w:rPr>
        <w:t>s</w:t>
      </w:r>
      <w:r w:rsidR="00F8599E">
        <w:rPr>
          <w:rFonts w:ascii="Times New Roman" w:hAnsi="Times New Roman"/>
          <w:sz w:val="24"/>
          <w:szCs w:val="24"/>
        </w:rPr>
        <w:t xml:space="preserve"> y aquel con el que se mantendrá la relación laboral</w:t>
      </w:r>
      <w:r w:rsidR="00021D25">
        <w:rPr>
          <w:rFonts w:ascii="Times New Roman" w:hAnsi="Times New Roman"/>
          <w:sz w:val="24"/>
          <w:szCs w:val="24"/>
        </w:rPr>
        <w:t>, señala el L</w:t>
      </w:r>
      <w:r w:rsidR="0035284B">
        <w:rPr>
          <w:rFonts w:ascii="Times New Roman" w:hAnsi="Times New Roman"/>
          <w:sz w:val="24"/>
          <w:szCs w:val="24"/>
        </w:rPr>
        <w:t>icenciado Silva Pineda que dichas</w:t>
      </w:r>
      <w:r w:rsidR="00021D25">
        <w:rPr>
          <w:rFonts w:ascii="Times New Roman" w:hAnsi="Times New Roman"/>
          <w:sz w:val="24"/>
          <w:szCs w:val="24"/>
        </w:rPr>
        <w:t xml:space="preserve"> propuesta</w:t>
      </w:r>
      <w:r w:rsidR="006E52E7">
        <w:rPr>
          <w:rFonts w:ascii="Times New Roman" w:hAnsi="Times New Roman"/>
          <w:sz w:val="24"/>
          <w:szCs w:val="24"/>
        </w:rPr>
        <w:t>s</w:t>
      </w:r>
      <w:r w:rsidR="00021D25">
        <w:rPr>
          <w:rFonts w:ascii="Times New Roman" w:hAnsi="Times New Roman"/>
          <w:sz w:val="24"/>
          <w:szCs w:val="24"/>
        </w:rPr>
        <w:t xml:space="preserve"> ha</w:t>
      </w:r>
      <w:r w:rsidR="006E52E7">
        <w:rPr>
          <w:rFonts w:ascii="Times New Roman" w:hAnsi="Times New Roman"/>
          <w:sz w:val="24"/>
          <w:szCs w:val="24"/>
        </w:rPr>
        <w:t>n</w:t>
      </w:r>
      <w:r w:rsidR="00021D25">
        <w:rPr>
          <w:rFonts w:ascii="Times New Roman" w:hAnsi="Times New Roman"/>
          <w:sz w:val="24"/>
          <w:szCs w:val="24"/>
        </w:rPr>
        <w:t xml:space="preserve"> sid</w:t>
      </w:r>
      <w:r w:rsidR="001F2240">
        <w:rPr>
          <w:rFonts w:ascii="Times New Roman" w:hAnsi="Times New Roman"/>
          <w:sz w:val="24"/>
          <w:szCs w:val="24"/>
        </w:rPr>
        <w:t>o elaborada</w:t>
      </w:r>
      <w:r w:rsidR="006E52E7">
        <w:rPr>
          <w:rFonts w:ascii="Times New Roman" w:hAnsi="Times New Roman"/>
          <w:sz w:val="24"/>
          <w:szCs w:val="24"/>
        </w:rPr>
        <w:t>s</w:t>
      </w:r>
      <w:r w:rsidR="00DF08E8">
        <w:rPr>
          <w:rFonts w:ascii="Times New Roman" w:hAnsi="Times New Roman"/>
          <w:sz w:val="24"/>
          <w:szCs w:val="24"/>
        </w:rPr>
        <w:t xml:space="preserve"> en primer lugar,</w:t>
      </w:r>
      <w:r w:rsidR="001F2240">
        <w:rPr>
          <w:rFonts w:ascii="Times New Roman" w:hAnsi="Times New Roman"/>
          <w:sz w:val="24"/>
          <w:szCs w:val="24"/>
        </w:rPr>
        <w:t xml:space="preserve"> </w:t>
      </w:r>
      <w:r w:rsidR="00021D25">
        <w:rPr>
          <w:rFonts w:ascii="Times New Roman" w:hAnsi="Times New Roman"/>
          <w:sz w:val="24"/>
          <w:szCs w:val="24"/>
        </w:rPr>
        <w:t>a partir</w:t>
      </w:r>
      <w:r w:rsidR="00DF08E8">
        <w:rPr>
          <w:rFonts w:ascii="Times New Roman" w:hAnsi="Times New Roman"/>
          <w:sz w:val="24"/>
          <w:szCs w:val="24"/>
        </w:rPr>
        <w:t xml:space="preserve"> </w:t>
      </w:r>
      <w:r w:rsidR="00021D25">
        <w:rPr>
          <w:rFonts w:ascii="Times New Roman" w:hAnsi="Times New Roman"/>
          <w:sz w:val="24"/>
          <w:szCs w:val="24"/>
        </w:rPr>
        <w:t xml:space="preserve">de </w:t>
      </w:r>
      <w:r w:rsidR="00021D25" w:rsidRPr="005E1403">
        <w:rPr>
          <w:rFonts w:ascii="Times New Roman" w:hAnsi="Times New Roman"/>
          <w:sz w:val="24"/>
          <w:szCs w:val="24"/>
        </w:rPr>
        <w:t xml:space="preserve">las </w:t>
      </w:r>
      <w:r w:rsidR="00AD3AA8">
        <w:rPr>
          <w:rFonts w:ascii="Times New Roman" w:hAnsi="Times New Roman"/>
          <w:sz w:val="24"/>
          <w:szCs w:val="24"/>
        </w:rPr>
        <w:t xml:space="preserve">plazas existentes, así como de </w:t>
      </w:r>
      <w:r w:rsidR="00EB2F46">
        <w:rPr>
          <w:rFonts w:ascii="Times New Roman" w:hAnsi="Times New Roman"/>
          <w:sz w:val="24"/>
          <w:szCs w:val="24"/>
        </w:rPr>
        <w:t xml:space="preserve">las funciones y </w:t>
      </w:r>
      <w:r w:rsidR="00021D25" w:rsidRPr="005E1403">
        <w:rPr>
          <w:rFonts w:ascii="Times New Roman" w:hAnsi="Times New Roman"/>
          <w:sz w:val="24"/>
          <w:szCs w:val="24"/>
        </w:rPr>
        <w:t>acti</w:t>
      </w:r>
      <w:r w:rsidR="00EB0E60">
        <w:rPr>
          <w:rFonts w:ascii="Times New Roman" w:hAnsi="Times New Roman"/>
          <w:sz w:val="24"/>
          <w:szCs w:val="24"/>
        </w:rPr>
        <w:t xml:space="preserve">vidades </w:t>
      </w:r>
      <w:r w:rsidR="00AC5BE2">
        <w:rPr>
          <w:rFonts w:ascii="Times New Roman" w:hAnsi="Times New Roman"/>
          <w:sz w:val="24"/>
          <w:szCs w:val="24"/>
        </w:rPr>
        <w:t xml:space="preserve">que han sido </w:t>
      </w:r>
      <w:r w:rsidR="00EB0E60">
        <w:rPr>
          <w:rFonts w:ascii="Times New Roman" w:hAnsi="Times New Roman"/>
          <w:sz w:val="24"/>
          <w:szCs w:val="24"/>
        </w:rPr>
        <w:t xml:space="preserve">desempeñadas por el personal </w:t>
      </w:r>
      <w:r w:rsidR="00DF08E8">
        <w:rPr>
          <w:rFonts w:ascii="Times New Roman" w:hAnsi="Times New Roman"/>
          <w:sz w:val="24"/>
          <w:szCs w:val="24"/>
        </w:rPr>
        <w:t xml:space="preserve">contratado </w:t>
      </w:r>
      <w:r w:rsidR="00EB2F46">
        <w:rPr>
          <w:rFonts w:ascii="Times New Roman" w:hAnsi="Times New Roman"/>
          <w:sz w:val="24"/>
          <w:szCs w:val="24"/>
        </w:rPr>
        <w:t xml:space="preserve">en cada una de </w:t>
      </w:r>
      <w:r w:rsidR="00913500">
        <w:rPr>
          <w:rFonts w:ascii="Times New Roman" w:hAnsi="Times New Roman"/>
          <w:sz w:val="24"/>
          <w:szCs w:val="24"/>
        </w:rPr>
        <w:t>ellas</w:t>
      </w:r>
      <w:r w:rsidR="00021D25">
        <w:rPr>
          <w:rFonts w:ascii="Times New Roman" w:hAnsi="Times New Roman"/>
          <w:sz w:val="24"/>
          <w:szCs w:val="24"/>
        </w:rPr>
        <w:t xml:space="preserve">, </w:t>
      </w:r>
      <w:r w:rsidR="006B1AB4">
        <w:rPr>
          <w:rFonts w:ascii="Times New Roman" w:hAnsi="Times New Roman"/>
          <w:sz w:val="24"/>
          <w:szCs w:val="24"/>
        </w:rPr>
        <w:t>co</w:t>
      </w:r>
      <w:r w:rsidR="00EB2F46">
        <w:rPr>
          <w:rFonts w:ascii="Times New Roman" w:hAnsi="Times New Roman"/>
          <w:sz w:val="24"/>
          <w:szCs w:val="24"/>
        </w:rPr>
        <w:t>n el objeto de determinar su</w:t>
      </w:r>
      <w:r w:rsidR="00021D25">
        <w:rPr>
          <w:rFonts w:ascii="Times New Roman" w:hAnsi="Times New Roman"/>
          <w:sz w:val="24"/>
          <w:szCs w:val="24"/>
        </w:rPr>
        <w:t xml:space="preserve"> necesidad </w:t>
      </w:r>
      <w:r w:rsidR="006B1AB4">
        <w:rPr>
          <w:rFonts w:ascii="Times New Roman" w:hAnsi="Times New Roman"/>
          <w:sz w:val="24"/>
          <w:szCs w:val="24"/>
        </w:rPr>
        <w:t xml:space="preserve">para el </w:t>
      </w:r>
      <w:r w:rsidR="0035284B">
        <w:rPr>
          <w:rFonts w:ascii="Times New Roman" w:hAnsi="Times New Roman"/>
          <w:sz w:val="24"/>
          <w:szCs w:val="24"/>
        </w:rPr>
        <w:t xml:space="preserve">normal </w:t>
      </w:r>
      <w:r w:rsidR="006B1AB4">
        <w:rPr>
          <w:rFonts w:ascii="Times New Roman" w:hAnsi="Times New Roman"/>
          <w:sz w:val="24"/>
          <w:szCs w:val="24"/>
        </w:rPr>
        <w:t>desarrollo de la Institución</w:t>
      </w:r>
      <w:r w:rsidR="00EB2F46">
        <w:rPr>
          <w:rFonts w:ascii="Times New Roman" w:hAnsi="Times New Roman"/>
          <w:sz w:val="24"/>
          <w:szCs w:val="24"/>
        </w:rPr>
        <w:t xml:space="preserve"> y</w:t>
      </w:r>
      <w:r w:rsidR="00935F69">
        <w:rPr>
          <w:rFonts w:ascii="Times New Roman" w:hAnsi="Times New Roman"/>
          <w:sz w:val="24"/>
          <w:szCs w:val="24"/>
        </w:rPr>
        <w:t xml:space="preserve"> </w:t>
      </w:r>
      <w:r w:rsidR="001F2240">
        <w:rPr>
          <w:rFonts w:ascii="Times New Roman" w:hAnsi="Times New Roman"/>
          <w:sz w:val="24"/>
          <w:szCs w:val="24"/>
        </w:rPr>
        <w:t>en segundo lugar, considerando</w:t>
      </w:r>
      <w:r w:rsidR="00935F69">
        <w:rPr>
          <w:rFonts w:ascii="Times New Roman" w:hAnsi="Times New Roman"/>
          <w:sz w:val="24"/>
          <w:szCs w:val="24"/>
        </w:rPr>
        <w:t xml:space="preserve"> </w:t>
      </w:r>
      <w:r w:rsidR="00021D25">
        <w:rPr>
          <w:rFonts w:ascii="Times New Roman" w:hAnsi="Times New Roman"/>
          <w:sz w:val="24"/>
          <w:szCs w:val="24"/>
        </w:rPr>
        <w:t>el desempeño laboral de cada empleado</w:t>
      </w:r>
      <w:r w:rsidR="001F2240">
        <w:rPr>
          <w:rFonts w:ascii="Times New Roman" w:hAnsi="Times New Roman"/>
          <w:sz w:val="24"/>
          <w:szCs w:val="24"/>
        </w:rPr>
        <w:t>;</w:t>
      </w:r>
      <w:r w:rsidR="00610F5C">
        <w:rPr>
          <w:rFonts w:ascii="Times New Roman" w:hAnsi="Times New Roman"/>
          <w:sz w:val="24"/>
          <w:szCs w:val="24"/>
        </w:rPr>
        <w:t xml:space="preserve"> motivo por el cual procede a exponer al pleno cada caso en particular, para su debida consideración y análisis.</w:t>
      </w:r>
      <w:r w:rsidR="00A417AD">
        <w:rPr>
          <w:rFonts w:ascii="Times New Roman" w:hAnsi="Times New Roman"/>
          <w:sz w:val="24"/>
          <w:szCs w:val="24"/>
        </w:rPr>
        <w:t xml:space="preserve"> </w:t>
      </w:r>
      <w:r w:rsidR="006E52E7">
        <w:rPr>
          <w:rFonts w:ascii="Times New Roman" w:hAnsi="Times New Roman"/>
          <w:sz w:val="24"/>
          <w:szCs w:val="24"/>
        </w:rPr>
        <w:t>Por otra parte</w:t>
      </w:r>
      <w:r w:rsidR="000B63DE" w:rsidRPr="005E1403">
        <w:rPr>
          <w:rFonts w:ascii="Times New Roman" w:hAnsi="Times New Roman"/>
          <w:sz w:val="24"/>
          <w:szCs w:val="24"/>
        </w:rPr>
        <w:t xml:space="preserve"> hace del </w:t>
      </w:r>
      <w:r w:rsidR="00EC3C59">
        <w:rPr>
          <w:rFonts w:ascii="Times New Roman" w:hAnsi="Times New Roman"/>
          <w:sz w:val="24"/>
          <w:szCs w:val="24"/>
        </w:rPr>
        <w:t>conocimiento de los miembros presentes</w:t>
      </w:r>
      <w:r w:rsidR="000B63DE" w:rsidRPr="005E1403">
        <w:rPr>
          <w:rFonts w:ascii="Times New Roman" w:hAnsi="Times New Roman"/>
          <w:sz w:val="24"/>
          <w:szCs w:val="24"/>
        </w:rPr>
        <w:t xml:space="preserve"> que en caso</w:t>
      </w:r>
      <w:r w:rsidR="00610F5C">
        <w:rPr>
          <w:rFonts w:ascii="Times New Roman" w:hAnsi="Times New Roman"/>
          <w:sz w:val="24"/>
          <w:szCs w:val="24"/>
        </w:rPr>
        <w:t xml:space="preserve"> de que las propuestas expuestas</w:t>
      </w:r>
      <w:r w:rsidR="00900810" w:rsidRPr="005E1403">
        <w:rPr>
          <w:rFonts w:ascii="Times New Roman" w:hAnsi="Times New Roman"/>
          <w:sz w:val="24"/>
          <w:szCs w:val="24"/>
        </w:rPr>
        <w:t xml:space="preserve"> </w:t>
      </w:r>
      <w:r w:rsidR="00610F5C">
        <w:rPr>
          <w:rFonts w:ascii="Times New Roman" w:hAnsi="Times New Roman"/>
          <w:sz w:val="24"/>
          <w:szCs w:val="24"/>
        </w:rPr>
        <w:t>se</w:t>
      </w:r>
      <w:r w:rsidR="00A94ED6">
        <w:rPr>
          <w:rFonts w:ascii="Times New Roman" w:hAnsi="Times New Roman"/>
          <w:sz w:val="24"/>
          <w:szCs w:val="24"/>
        </w:rPr>
        <w:t>an</w:t>
      </w:r>
      <w:r w:rsidR="00610F5C">
        <w:rPr>
          <w:rFonts w:ascii="Times New Roman" w:hAnsi="Times New Roman"/>
          <w:sz w:val="24"/>
          <w:szCs w:val="24"/>
        </w:rPr>
        <w:t xml:space="preserve"> </w:t>
      </w:r>
      <w:r w:rsidR="00A94ED6">
        <w:rPr>
          <w:rFonts w:ascii="Times New Roman" w:hAnsi="Times New Roman"/>
          <w:sz w:val="24"/>
          <w:szCs w:val="24"/>
        </w:rPr>
        <w:t>aprobadas</w:t>
      </w:r>
      <w:r w:rsidR="00AD3AA8">
        <w:rPr>
          <w:rFonts w:ascii="Times New Roman" w:hAnsi="Times New Roman"/>
          <w:sz w:val="24"/>
          <w:szCs w:val="24"/>
        </w:rPr>
        <w:t>, tendrá</w:t>
      </w:r>
      <w:r w:rsidR="000B63DE" w:rsidRPr="005E1403">
        <w:rPr>
          <w:rFonts w:ascii="Times New Roman" w:hAnsi="Times New Roman"/>
          <w:sz w:val="24"/>
          <w:szCs w:val="24"/>
        </w:rPr>
        <w:t xml:space="preserve"> </w:t>
      </w:r>
      <w:r w:rsidR="0087298D" w:rsidRPr="005E1403">
        <w:rPr>
          <w:rFonts w:ascii="Times New Roman" w:hAnsi="Times New Roman"/>
          <w:sz w:val="24"/>
          <w:szCs w:val="24"/>
        </w:rPr>
        <w:t xml:space="preserve">asimismo </w:t>
      </w:r>
      <w:r w:rsidR="00900810" w:rsidRPr="005E1403">
        <w:rPr>
          <w:rFonts w:ascii="Times New Roman" w:hAnsi="Times New Roman"/>
          <w:sz w:val="24"/>
          <w:szCs w:val="24"/>
        </w:rPr>
        <w:t>que aprobarse la</w:t>
      </w:r>
      <w:r w:rsidR="00AF76EC" w:rsidRPr="005E1403">
        <w:rPr>
          <w:rFonts w:ascii="Times New Roman" w:hAnsi="Times New Roman"/>
          <w:sz w:val="24"/>
          <w:szCs w:val="24"/>
        </w:rPr>
        <w:t xml:space="preserve"> </w:t>
      </w:r>
      <w:r w:rsidR="000B63DE" w:rsidRPr="005E1403">
        <w:rPr>
          <w:rFonts w:ascii="Times New Roman" w:hAnsi="Times New Roman"/>
          <w:sz w:val="24"/>
          <w:szCs w:val="24"/>
        </w:rPr>
        <w:t>reforma al Presupuesto Institucional</w:t>
      </w:r>
      <w:r w:rsidR="008C60F2" w:rsidRPr="005E1403">
        <w:rPr>
          <w:rFonts w:ascii="Times New Roman" w:hAnsi="Times New Roman"/>
          <w:sz w:val="24"/>
          <w:szCs w:val="24"/>
        </w:rPr>
        <w:t xml:space="preserve"> correspondiente al año dos mil catorce,</w:t>
      </w:r>
      <w:r w:rsidR="005C027D" w:rsidRPr="005E1403">
        <w:rPr>
          <w:rFonts w:ascii="Times New Roman" w:hAnsi="Times New Roman"/>
          <w:sz w:val="24"/>
          <w:szCs w:val="24"/>
        </w:rPr>
        <w:t xml:space="preserve"> de la siguiente forma</w:t>
      </w:r>
      <w:r w:rsidR="0026387C" w:rsidRPr="005E1403">
        <w:rPr>
          <w:rFonts w:ascii="Times New Roman" w:hAnsi="Times New Roman"/>
          <w:sz w:val="24"/>
          <w:szCs w:val="24"/>
        </w:rPr>
        <w:t>:</w:t>
      </w:r>
      <w:r w:rsidR="00AD3AA8">
        <w:rPr>
          <w:rFonts w:ascii="Times New Roman" w:hAnsi="Times New Roman"/>
          <w:sz w:val="24"/>
          <w:szCs w:val="24"/>
        </w:rPr>
        <w:t xml:space="preserve"> </w:t>
      </w:r>
      <w:r w:rsidR="0026387C" w:rsidRPr="00F15B42">
        <w:rPr>
          <w:rFonts w:ascii="Times New Roman" w:hAnsi="Times New Roman"/>
          <w:b/>
          <w:sz w:val="24"/>
          <w:szCs w:val="24"/>
        </w:rPr>
        <w:t>I</w:t>
      </w:r>
      <w:r w:rsidR="005C027D" w:rsidRPr="00F15B42">
        <w:rPr>
          <w:rFonts w:ascii="Times New Roman" w:hAnsi="Times New Roman"/>
          <w:b/>
          <w:sz w:val="24"/>
          <w:szCs w:val="24"/>
        </w:rPr>
        <w:t>)</w:t>
      </w:r>
      <w:r w:rsidR="00AB2165" w:rsidRPr="005E1403">
        <w:rPr>
          <w:rFonts w:ascii="Times New Roman" w:hAnsi="Times New Roman"/>
          <w:b/>
          <w:sz w:val="24"/>
          <w:szCs w:val="24"/>
        </w:rPr>
        <w:t xml:space="preserve"> </w:t>
      </w:r>
      <w:r w:rsidR="00AB2165" w:rsidRPr="005E1403">
        <w:rPr>
          <w:rFonts w:ascii="Times New Roman" w:hAnsi="Times New Roman"/>
          <w:sz w:val="24"/>
          <w:szCs w:val="24"/>
        </w:rPr>
        <w:t>Para que de los fondos asignados al FONAT y presupuestados para el Consejo Nacional de Seguridad Vial (CONASEVI)</w:t>
      </w:r>
      <w:r w:rsidR="00737FBC">
        <w:rPr>
          <w:rFonts w:ascii="Times New Roman" w:hAnsi="Times New Roman"/>
          <w:sz w:val="24"/>
          <w:szCs w:val="24"/>
        </w:rPr>
        <w:t xml:space="preserve"> </w:t>
      </w:r>
      <w:r w:rsidR="00737FBC" w:rsidRPr="004378B0">
        <w:rPr>
          <w:rFonts w:ascii="Times New Roman" w:hAnsi="Times New Roman"/>
          <w:sz w:val="24"/>
          <w:szCs w:val="24"/>
        </w:rPr>
        <w:t>de conformidad al Artículo 17 inciso 2° literal b) de la Ley Especial para la Constitución del FONAT</w:t>
      </w:r>
      <w:r w:rsidR="00737FBC">
        <w:rPr>
          <w:rFonts w:ascii="Times New Roman" w:hAnsi="Times New Roman"/>
          <w:sz w:val="24"/>
          <w:szCs w:val="24"/>
        </w:rPr>
        <w:t>,</w:t>
      </w:r>
      <w:r w:rsidR="00AB2165" w:rsidRPr="005E1403">
        <w:rPr>
          <w:rFonts w:ascii="Times New Roman" w:hAnsi="Times New Roman"/>
          <w:sz w:val="24"/>
          <w:szCs w:val="24"/>
        </w:rPr>
        <w:t xml:space="preserve"> se </w:t>
      </w:r>
      <w:r w:rsidR="00367F7B">
        <w:rPr>
          <w:rFonts w:ascii="Times New Roman" w:hAnsi="Times New Roman"/>
          <w:sz w:val="24"/>
          <w:szCs w:val="24"/>
        </w:rPr>
        <w:t>utilice</w:t>
      </w:r>
      <w:r w:rsidR="00AB2165" w:rsidRPr="005E1403">
        <w:rPr>
          <w:rFonts w:ascii="Times New Roman" w:hAnsi="Times New Roman"/>
          <w:sz w:val="24"/>
          <w:szCs w:val="24"/>
        </w:rPr>
        <w:t xml:space="preserve"> la cantidad de veintiún mil seiscient</w:t>
      </w:r>
      <w:r w:rsidR="008279F0">
        <w:rPr>
          <w:rFonts w:ascii="Times New Roman" w:hAnsi="Times New Roman"/>
          <w:sz w:val="24"/>
          <w:szCs w:val="24"/>
        </w:rPr>
        <w:t>os veinte dólares exactos ($21,6</w:t>
      </w:r>
      <w:r w:rsidR="00AB2165" w:rsidRPr="005E1403">
        <w:rPr>
          <w:rFonts w:ascii="Times New Roman" w:hAnsi="Times New Roman"/>
          <w:sz w:val="24"/>
          <w:szCs w:val="24"/>
        </w:rPr>
        <w:t>20.00)</w:t>
      </w:r>
      <w:r w:rsidR="00737FBC" w:rsidRPr="004378B0">
        <w:rPr>
          <w:rFonts w:ascii="Times New Roman" w:hAnsi="Times New Roman"/>
          <w:sz w:val="24"/>
          <w:szCs w:val="24"/>
        </w:rPr>
        <w:t>, con el objeto de destinarlos a</w:t>
      </w:r>
      <w:r w:rsidR="00737FBC" w:rsidRPr="005E1403">
        <w:rPr>
          <w:rFonts w:ascii="Times New Roman" w:hAnsi="Times New Roman"/>
          <w:sz w:val="24"/>
          <w:szCs w:val="24"/>
        </w:rPr>
        <w:t>l pago de salarios y prestaciones sociales del personal asignado a dicho Consejo correspondientes al período comprendido de septiembre a diciembre del año dos mil catorce;</w:t>
      </w:r>
      <w:r w:rsidR="00AB2165" w:rsidRPr="005E1403">
        <w:rPr>
          <w:rFonts w:ascii="Times New Roman" w:hAnsi="Times New Roman"/>
          <w:sz w:val="24"/>
          <w:szCs w:val="24"/>
        </w:rPr>
        <w:t xml:space="preserve"> </w:t>
      </w:r>
      <w:r w:rsidR="006D235B" w:rsidRPr="005E1403">
        <w:rPr>
          <w:rFonts w:ascii="Times New Roman" w:hAnsi="Times New Roman"/>
          <w:sz w:val="24"/>
          <w:szCs w:val="24"/>
        </w:rPr>
        <w:t xml:space="preserve">y </w:t>
      </w:r>
      <w:r w:rsidR="0026387C" w:rsidRPr="00367F7B">
        <w:rPr>
          <w:rFonts w:ascii="Times New Roman" w:hAnsi="Times New Roman"/>
          <w:b/>
          <w:sz w:val="24"/>
          <w:szCs w:val="24"/>
        </w:rPr>
        <w:t>II</w:t>
      </w:r>
      <w:r w:rsidR="006D235B" w:rsidRPr="00367F7B">
        <w:rPr>
          <w:rFonts w:ascii="Times New Roman" w:hAnsi="Times New Roman"/>
          <w:b/>
          <w:sz w:val="24"/>
          <w:szCs w:val="24"/>
        </w:rPr>
        <w:t>)</w:t>
      </w:r>
      <w:r w:rsidR="006D235B" w:rsidRPr="005E1403">
        <w:rPr>
          <w:rFonts w:ascii="Times New Roman" w:hAnsi="Times New Roman"/>
          <w:sz w:val="24"/>
          <w:szCs w:val="24"/>
        </w:rPr>
        <w:t xml:space="preserve"> </w:t>
      </w:r>
      <w:r w:rsidR="005C027D" w:rsidRPr="005E1403">
        <w:rPr>
          <w:rFonts w:ascii="Times New Roman" w:hAnsi="Times New Roman"/>
          <w:sz w:val="24"/>
          <w:szCs w:val="24"/>
        </w:rPr>
        <w:t>P</w:t>
      </w:r>
      <w:r w:rsidR="008C60F2" w:rsidRPr="005E1403">
        <w:rPr>
          <w:rFonts w:ascii="Times New Roman" w:hAnsi="Times New Roman"/>
          <w:sz w:val="24"/>
          <w:szCs w:val="24"/>
        </w:rPr>
        <w:t>ara que de los fondos asignados al FONAT</w:t>
      </w:r>
      <w:r w:rsidR="00934590">
        <w:rPr>
          <w:rFonts w:ascii="Times New Roman" w:hAnsi="Times New Roman"/>
          <w:sz w:val="24"/>
          <w:szCs w:val="24"/>
        </w:rPr>
        <w:t xml:space="preserve"> y presupuestados para</w:t>
      </w:r>
      <w:r w:rsidR="00251FE8" w:rsidRPr="005E1403">
        <w:rPr>
          <w:rFonts w:ascii="Times New Roman" w:hAnsi="Times New Roman"/>
          <w:sz w:val="24"/>
          <w:szCs w:val="24"/>
        </w:rPr>
        <w:t xml:space="preserve"> los Proyectos de </w:t>
      </w:r>
      <w:proofErr w:type="spellStart"/>
      <w:r w:rsidR="00251FE8" w:rsidRPr="005E1403">
        <w:rPr>
          <w:rFonts w:ascii="Times New Roman" w:hAnsi="Times New Roman"/>
          <w:sz w:val="24"/>
          <w:szCs w:val="24"/>
        </w:rPr>
        <w:t>Chatarización</w:t>
      </w:r>
      <w:proofErr w:type="spellEnd"/>
      <w:r w:rsidR="00934590">
        <w:rPr>
          <w:rFonts w:ascii="Times New Roman" w:hAnsi="Times New Roman"/>
          <w:sz w:val="24"/>
          <w:szCs w:val="24"/>
        </w:rPr>
        <w:t xml:space="preserve"> de conformidad al Artículo 17 inciso 2° literal a) de la Ley Especial para la Constitución del FONAT,</w:t>
      </w:r>
      <w:r w:rsidR="00251FE8" w:rsidRPr="005E1403">
        <w:rPr>
          <w:rFonts w:ascii="Times New Roman" w:hAnsi="Times New Roman"/>
          <w:sz w:val="24"/>
          <w:szCs w:val="24"/>
        </w:rPr>
        <w:t xml:space="preserve"> </w:t>
      </w:r>
      <w:r w:rsidR="00934590" w:rsidRPr="005E1403">
        <w:rPr>
          <w:rFonts w:ascii="Times New Roman" w:hAnsi="Times New Roman"/>
          <w:sz w:val="24"/>
          <w:szCs w:val="24"/>
        </w:rPr>
        <w:t xml:space="preserve">se </w:t>
      </w:r>
      <w:r w:rsidR="00934590">
        <w:rPr>
          <w:rFonts w:ascii="Times New Roman" w:hAnsi="Times New Roman"/>
          <w:sz w:val="24"/>
          <w:szCs w:val="24"/>
        </w:rPr>
        <w:t>reoriente</w:t>
      </w:r>
      <w:r w:rsidR="005F0235">
        <w:rPr>
          <w:rFonts w:ascii="Times New Roman" w:hAnsi="Times New Roman"/>
          <w:sz w:val="24"/>
          <w:szCs w:val="24"/>
        </w:rPr>
        <w:t xml:space="preserve"> la cantidad de</w:t>
      </w:r>
      <w:r w:rsidR="00B23ECD">
        <w:rPr>
          <w:rFonts w:ascii="Times New Roman" w:hAnsi="Times New Roman"/>
          <w:sz w:val="24"/>
          <w:szCs w:val="24"/>
        </w:rPr>
        <w:t xml:space="preserve"> doscientos cincuenta y ocho mil trescientos cincuenta dólares exactos ($258,350.00)</w:t>
      </w:r>
      <w:r w:rsidR="00934590" w:rsidRPr="004378B0">
        <w:rPr>
          <w:rFonts w:ascii="Times New Roman" w:hAnsi="Times New Roman"/>
          <w:sz w:val="24"/>
          <w:szCs w:val="24"/>
        </w:rPr>
        <w:t xml:space="preserve">, </w:t>
      </w:r>
      <w:r w:rsidR="00E372E5">
        <w:rPr>
          <w:rFonts w:ascii="Times New Roman" w:hAnsi="Times New Roman"/>
          <w:sz w:val="24"/>
          <w:szCs w:val="24"/>
        </w:rPr>
        <w:t>de la siguiente forma</w:t>
      </w:r>
      <w:r w:rsidR="004F48E4" w:rsidRPr="005E1403">
        <w:rPr>
          <w:rFonts w:ascii="Times New Roman" w:hAnsi="Times New Roman"/>
          <w:sz w:val="24"/>
          <w:szCs w:val="24"/>
        </w:rPr>
        <w:t xml:space="preserve">: </w:t>
      </w:r>
      <w:r w:rsidR="0026387C" w:rsidRPr="00E372E5">
        <w:rPr>
          <w:rFonts w:ascii="Times New Roman" w:hAnsi="Times New Roman"/>
          <w:b/>
          <w:sz w:val="24"/>
          <w:szCs w:val="24"/>
        </w:rPr>
        <w:t xml:space="preserve">1) </w:t>
      </w:r>
      <w:r w:rsidR="004F48E4" w:rsidRPr="00E372E5">
        <w:rPr>
          <w:rFonts w:ascii="Times New Roman" w:hAnsi="Times New Roman"/>
          <w:sz w:val="24"/>
          <w:szCs w:val="24"/>
        </w:rPr>
        <w:t>L</w:t>
      </w:r>
      <w:r w:rsidR="007C63A1" w:rsidRPr="00E372E5">
        <w:rPr>
          <w:rFonts w:ascii="Times New Roman" w:hAnsi="Times New Roman"/>
          <w:sz w:val="24"/>
          <w:szCs w:val="24"/>
        </w:rPr>
        <w:t>a cantidad de</w:t>
      </w:r>
      <w:r w:rsidR="00251FE8" w:rsidRPr="00070559">
        <w:rPr>
          <w:rFonts w:ascii="Times New Roman" w:hAnsi="Times New Roman"/>
          <w:color w:val="FF0000"/>
          <w:sz w:val="24"/>
          <w:szCs w:val="24"/>
        </w:rPr>
        <w:t xml:space="preserve"> </w:t>
      </w:r>
      <w:r w:rsidR="005F0235">
        <w:rPr>
          <w:rFonts w:ascii="Times New Roman" w:hAnsi="Times New Roman"/>
          <w:sz w:val="24"/>
          <w:szCs w:val="24"/>
        </w:rPr>
        <w:t>doscientos tres mil ciento noventa y ocho dólares exactos ($203,198.00)</w:t>
      </w:r>
      <w:r w:rsidR="00D850F6" w:rsidRPr="00070559">
        <w:rPr>
          <w:rFonts w:ascii="Times New Roman" w:hAnsi="Times New Roman"/>
          <w:color w:val="FF0000"/>
          <w:sz w:val="24"/>
          <w:szCs w:val="24"/>
        </w:rPr>
        <w:t xml:space="preserve"> </w:t>
      </w:r>
      <w:r w:rsidR="00C24035">
        <w:rPr>
          <w:rFonts w:ascii="Times New Roman" w:hAnsi="Times New Roman"/>
          <w:sz w:val="24"/>
          <w:szCs w:val="24"/>
        </w:rPr>
        <w:t>se destinará</w:t>
      </w:r>
      <w:r w:rsidR="00E372E5" w:rsidRPr="00E372E5">
        <w:rPr>
          <w:rFonts w:ascii="Times New Roman" w:hAnsi="Times New Roman"/>
          <w:sz w:val="24"/>
          <w:szCs w:val="24"/>
        </w:rPr>
        <w:t xml:space="preserve"> </w:t>
      </w:r>
      <w:r w:rsidR="00E24BBD">
        <w:rPr>
          <w:rFonts w:ascii="Times New Roman" w:hAnsi="Times New Roman"/>
          <w:sz w:val="24"/>
          <w:szCs w:val="24"/>
        </w:rPr>
        <w:t xml:space="preserve">de </w:t>
      </w:r>
      <w:r w:rsidR="008F4171">
        <w:rPr>
          <w:rFonts w:ascii="Times New Roman" w:hAnsi="Times New Roman"/>
          <w:sz w:val="24"/>
          <w:szCs w:val="24"/>
        </w:rPr>
        <w:t>conformidad al detalle descrito a continuación</w:t>
      </w:r>
      <w:r w:rsidR="00E24BBD">
        <w:rPr>
          <w:rFonts w:ascii="Times New Roman" w:hAnsi="Times New Roman"/>
          <w:sz w:val="24"/>
          <w:szCs w:val="24"/>
        </w:rPr>
        <w:t>:</w:t>
      </w:r>
      <w:r w:rsidR="00E00793" w:rsidRPr="00070559">
        <w:rPr>
          <w:rFonts w:ascii="Times New Roman" w:hAnsi="Times New Roman"/>
          <w:color w:val="FF0000"/>
          <w:sz w:val="24"/>
          <w:szCs w:val="24"/>
        </w:rPr>
        <w:t xml:space="preserve"> </w:t>
      </w:r>
      <w:r w:rsidR="00050F43" w:rsidRPr="00050F43">
        <w:rPr>
          <w:rFonts w:ascii="Times New Roman" w:hAnsi="Times New Roman"/>
          <w:b/>
          <w:sz w:val="24"/>
          <w:szCs w:val="24"/>
        </w:rPr>
        <w:t>a)</w:t>
      </w:r>
      <w:r w:rsidR="00050F43">
        <w:rPr>
          <w:rFonts w:ascii="Times New Roman" w:hAnsi="Times New Roman"/>
          <w:b/>
          <w:color w:val="FF0000"/>
          <w:sz w:val="24"/>
          <w:szCs w:val="24"/>
        </w:rPr>
        <w:t xml:space="preserve"> </w:t>
      </w:r>
      <w:r w:rsidR="00050F43" w:rsidRPr="005E1403">
        <w:rPr>
          <w:rFonts w:ascii="Times New Roman" w:hAnsi="Times New Roman"/>
          <w:sz w:val="24"/>
          <w:szCs w:val="24"/>
        </w:rPr>
        <w:t xml:space="preserve">La cantidad de </w:t>
      </w:r>
      <w:r w:rsidR="00050F43">
        <w:rPr>
          <w:rFonts w:ascii="Times New Roman" w:hAnsi="Times New Roman"/>
          <w:sz w:val="24"/>
          <w:szCs w:val="24"/>
        </w:rPr>
        <w:t>ciento sesenta mil novecientos sesenta y tres dólares exactos ($160,963</w:t>
      </w:r>
      <w:r w:rsidR="00050F43" w:rsidRPr="005E1403">
        <w:rPr>
          <w:rFonts w:ascii="Times New Roman" w:hAnsi="Times New Roman"/>
          <w:sz w:val="24"/>
          <w:szCs w:val="24"/>
        </w:rPr>
        <w:t xml:space="preserve">.00) para el pago de salarios y prestaciones sociales del personal que continuará laborando para la Institución correspondientes al período comprendido de septiembre a diciembre del año dos mil catorce; </w:t>
      </w:r>
      <w:r w:rsidR="00050F43">
        <w:rPr>
          <w:rFonts w:ascii="Times New Roman" w:hAnsi="Times New Roman"/>
          <w:b/>
          <w:sz w:val="24"/>
          <w:szCs w:val="24"/>
        </w:rPr>
        <w:t>b</w:t>
      </w:r>
      <w:r w:rsidR="00050F43" w:rsidRPr="005E1403">
        <w:rPr>
          <w:rFonts w:ascii="Times New Roman" w:hAnsi="Times New Roman"/>
          <w:b/>
          <w:sz w:val="24"/>
          <w:szCs w:val="24"/>
        </w:rPr>
        <w:t>)</w:t>
      </w:r>
      <w:r w:rsidR="00050F43" w:rsidRPr="005E1403">
        <w:rPr>
          <w:rFonts w:ascii="Times New Roman" w:hAnsi="Times New Roman"/>
          <w:sz w:val="24"/>
          <w:szCs w:val="24"/>
        </w:rPr>
        <w:t xml:space="preserve"> La cantidad de </w:t>
      </w:r>
      <w:r w:rsidR="00050F43">
        <w:rPr>
          <w:rFonts w:ascii="Times New Roman" w:hAnsi="Times New Roman"/>
          <w:sz w:val="24"/>
          <w:szCs w:val="24"/>
        </w:rPr>
        <w:t>dieciocho mil tres dólares exactos ($18,003</w:t>
      </w:r>
      <w:r w:rsidR="00050F43" w:rsidRPr="005E1403">
        <w:rPr>
          <w:rFonts w:ascii="Times New Roman" w:hAnsi="Times New Roman"/>
          <w:sz w:val="24"/>
          <w:szCs w:val="24"/>
        </w:rPr>
        <w:t xml:space="preserve">.00) para el pago de aguinaldos correspondientes al año dos mil catorce; </w:t>
      </w:r>
      <w:r w:rsidR="00050F43">
        <w:rPr>
          <w:rFonts w:ascii="Times New Roman" w:hAnsi="Times New Roman"/>
          <w:b/>
          <w:sz w:val="24"/>
          <w:szCs w:val="24"/>
        </w:rPr>
        <w:t>c</w:t>
      </w:r>
      <w:r w:rsidR="00050F43" w:rsidRPr="005E1403">
        <w:rPr>
          <w:rFonts w:ascii="Times New Roman" w:hAnsi="Times New Roman"/>
          <w:b/>
          <w:sz w:val="24"/>
          <w:szCs w:val="24"/>
        </w:rPr>
        <w:t>)</w:t>
      </w:r>
      <w:r w:rsidR="00050F43" w:rsidRPr="005E1403">
        <w:rPr>
          <w:rFonts w:ascii="Times New Roman" w:hAnsi="Times New Roman"/>
          <w:sz w:val="24"/>
          <w:szCs w:val="24"/>
        </w:rPr>
        <w:t xml:space="preserve"> La cantidad de doce mil </w:t>
      </w:r>
      <w:r w:rsidR="00050F43">
        <w:rPr>
          <w:rFonts w:ascii="Times New Roman" w:hAnsi="Times New Roman"/>
          <w:sz w:val="24"/>
          <w:szCs w:val="24"/>
        </w:rPr>
        <w:t>quinientos noventa y ocho dólares exactos ($12,598</w:t>
      </w:r>
      <w:r w:rsidR="00050F43" w:rsidRPr="005E1403">
        <w:rPr>
          <w:rFonts w:ascii="Times New Roman" w:hAnsi="Times New Roman"/>
          <w:sz w:val="24"/>
          <w:szCs w:val="24"/>
        </w:rPr>
        <w:t xml:space="preserve">.00) para el pago de vacaciones correspondientes a los años dos mil trece y dos mil catorce; </w:t>
      </w:r>
      <w:r w:rsidR="00050F43">
        <w:rPr>
          <w:rFonts w:ascii="Times New Roman" w:hAnsi="Times New Roman"/>
          <w:b/>
          <w:sz w:val="24"/>
          <w:szCs w:val="24"/>
        </w:rPr>
        <w:t>d</w:t>
      </w:r>
      <w:r w:rsidR="00050F43" w:rsidRPr="005E1403">
        <w:rPr>
          <w:rFonts w:ascii="Times New Roman" w:hAnsi="Times New Roman"/>
          <w:b/>
          <w:sz w:val="24"/>
          <w:szCs w:val="24"/>
        </w:rPr>
        <w:t xml:space="preserve">) </w:t>
      </w:r>
      <w:r w:rsidR="00050F43" w:rsidRPr="005E1403">
        <w:rPr>
          <w:rFonts w:ascii="Times New Roman" w:hAnsi="Times New Roman"/>
          <w:sz w:val="24"/>
          <w:szCs w:val="24"/>
        </w:rPr>
        <w:t xml:space="preserve">La cantidad de dos mil trescientos setenta y ocho dólares exactos ($2,378.00) para el pago de aguinaldos del personal asignado al </w:t>
      </w:r>
      <w:r w:rsidR="00050F43" w:rsidRPr="005E1403">
        <w:rPr>
          <w:rFonts w:ascii="Times New Roman" w:hAnsi="Times New Roman"/>
          <w:sz w:val="24"/>
          <w:szCs w:val="24"/>
        </w:rPr>
        <w:lastRenderedPageBreak/>
        <w:t xml:space="preserve">CONASEVI correspondientes al año dos mil catorce; </w:t>
      </w:r>
      <w:r w:rsidR="00050F43">
        <w:rPr>
          <w:rFonts w:ascii="Times New Roman" w:hAnsi="Times New Roman"/>
          <w:b/>
          <w:sz w:val="24"/>
          <w:szCs w:val="24"/>
        </w:rPr>
        <w:t>e</w:t>
      </w:r>
      <w:r w:rsidR="00050F43" w:rsidRPr="005E1403">
        <w:rPr>
          <w:rFonts w:ascii="Times New Roman" w:hAnsi="Times New Roman"/>
          <w:b/>
          <w:sz w:val="24"/>
          <w:szCs w:val="24"/>
        </w:rPr>
        <w:t xml:space="preserve">) </w:t>
      </w:r>
      <w:r w:rsidR="00050F43" w:rsidRPr="005E1403">
        <w:rPr>
          <w:rFonts w:ascii="Times New Roman" w:hAnsi="Times New Roman"/>
          <w:sz w:val="24"/>
          <w:szCs w:val="24"/>
        </w:rPr>
        <w:t xml:space="preserve">La cantidad de un mil seiscientos sesenta y cinco dólares exactos ($1,665.00) para el pago de vacaciones del personal asignado al CONASEVI </w:t>
      </w:r>
      <w:r w:rsidR="00050F43" w:rsidRPr="006949FF">
        <w:rPr>
          <w:rFonts w:ascii="Times New Roman" w:hAnsi="Times New Roman"/>
          <w:sz w:val="24"/>
          <w:szCs w:val="24"/>
        </w:rPr>
        <w:t>correspondientes a los años dos mil trece y dos mil catorce</w:t>
      </w:r>
      <w:r w:rsidR="00050F43">
        <w:rPr>
          <w:rFonts w:ascii="Times New Roman" w:hAnsi="Times New Roman"/>
          <w:sz w:val="24"/>
          <w:szCs w:val="24"/>
        </w:rPr>
        <w:t xml:space="preserve">; </w:t>
      </w:r>
      <w:r w:rsidR="00050F43">
        <w:rPr>
          <w:rFonts w:ascii="Times New Roman" w:hAnsi="Times New Roman"/>
          <w:b/>
          <w:sz w:val="24"/>
          <w:szCs w:val="24"/>
        </w:rPr>
        <w:t>f</w:t>
      </w:r>
      <w:r w:rsidR="00050F43" w:rsidRPr="005E1403">
        <w:rPr>
          <w:rFonts w:ascii="Times New Roman" w:hAnsi="Times New Roman"/>
          <w:b/>
          <w:sz w:val="24"/>
          <w:szCs w:val="24"/>
        </w:rPr>
        <w:t xml:space="preserve">) </w:t>
      </w:r>
      <w:r w:rsidR="00050F43">
        <w:rPr>
          <w:rFonts w:ascii="Times New Roman" w:hAnsi="Times New Roman"/>
          <w:sz w:val="24"/>
          <w:szCs w:val="24"/>
        </w:rPr>
        <w:t>La cantidad de un mil ciento noventa y un dólares exactos</w:t>
      </w:r>
      <w:r w:rsidR="00050F43" w:rsidRPr="005E1403">
        <w:rPr>
          <w:rFonts w:ascii="Times New Roman" w:hAnsi="Times New Roman"/>
          <w:sz w:val="24"/>
          <w:szCs w:val="24"/>
        </w:rPr>
        <w:t xml:space="preserve"> ($1,</w:t>
      </w:r>
      <w:r w:rsidR="00050F43">
        <w:rPr>
          <w:rFonts w:ascii="Times New Roman" w:hAnsi="Times New Roman"/>
          <w:sz w:val="24"/>
          <w:szCs w:val="24"/>
        </w:rPr>
        <w:t>191</w:t>
      </w:r>
      <w:r w:rsidR="00050F43" w:rsidRPr="005E1403">
        <w:rPr>
          <w:rFonts w:ascii="Times New Roman" w:hAnsi="Times New Roman"/>
          <w:sz w:val="24"/>
          <w:szCs w:val="24"/>
        </w:rPr>
        <w:t xml:space="preserve">.00) para el pago de prestaciones sociales sobre vacaciones </w:t>
      </w:r>
      <w:r w:rsidR="00050F43">
        <w:rPr>
          <w:rFonts w:ascii="Times New Roman" w:hAnsi="Times New Roman"/>
          <w:sz w:val="24"/>
          <w:szCs w:val="24"/>
        </w:rPr>
        <w:t>del total del personal</w:t>
      </w:r>
      <w:r w:rsidR="00653620">
        <w:rPr>
          <w:rFonts w:ascii="Times New Roman" w:hAnsi="Times New Roman"/>
          <w:sz w:val="24"/>
          <w:szCs w:val="24"/>
        </w:rPr>
        <w:t xml:space="preserve"> de la Institución</w:t>
      </w:r>
      <w:r w:rsidR="00E57708">
        <w:rPr>
          <w:rFonts w:ascii="Times New Roman" w:hAnsi="Times New Roman"/>
          <w:sz w:val="24"/>
          <w:szCs w:val="24"/>
        </w:rPr>
        <w:t xml:space="preserve"> que continuará laborando</w:t>
      </w:r>
      <w:r w:rsidR="00050F43">
        <w:rPr>
          <w:rFonts w:ascii="Times New Roman" w:hAnsi="Times New Roman"/>
          <w:sz w:val="24"/>
          <w:szCs w:val="24"/>
        </w:rPr>
        <w:t xml:space="preserve">, </w:t>
      </w:r>
      <w:r w:rsidR="00050F43" w:rsidRPr="00F15B42">
        <w:rPr>
          <w:rFonts w:ascii="Times New Roman" w:hAnsi="Times New Roman"/>
          <w:sz w:val="24"/>
          <w:szCs w:val="24"/>
        </w:rPr>
        <w:t>correspondientes a los años dos mil trece y dos mil catorce</w:t>
      </w:r>
      <w:r w:rsidR="00050F43">
        <w:rPr>
          <w:rFonts w:ascii="Times New Roman" w:hAnsi="Times New Roman"/>
          <w:sz w:val="24"/>
          <w:szCs w:val="24"/>
        </w:rPr>
        <w:t xml:space="preserve">; y </w:t>
      </w:r>
      <w:r w:rsidR="00050F43">
        <w:rPr>
          <w:rFonts w:ascii="Times New Roman" w:hAnsi="Times New Roman"/>
          <w:b/>
          <w:sz w:val="24"/>
          <w:szCs w:val="24"/>
        </w:rPr>
        <w:t xml:space="preserve">g) </w:t>
      </w:r>
      <w:r w:rsidR="00050F43">
        <w:rPr>
          <w:rFonts w:ascii="Times New Roman" w:hAnsi="Times New Roman"/>
          <w:sz w:val="24"/>
          <w:szCs w:val="24"/>
        </w:rPr>
        <w:t xml:space="preserve">La cantidad </w:t>
      </w:r>
      <w:r w:rsidR="00CB5986">
        <w:rPr>
          <w:rFonts w:ascii="Times New Roman" w:hAnsi="Times New Roman"/>
          <w:sz w:val="24"/>
          <w:szCs w:val="24"/>
        </w:rPr>
        <w:t>de seis mil cuatrocientos dólares exactos ($6,400.00) para el pago de las dietas de</w:t>
      </w:r>
      <w:r w:rsidR="005E509F">
        <w:rPr>
          <w:rFonts w:ascii="Times New Roman" w:hAnsi="Times New Roman"/>
          <w:sz w:val="24"/>
          <w:szCs w:val="24"/>
        </w:rPr>
        <w:t xml:space="preserve"> </w:t>
      </w:r>
      <w:r w:rsidR="00CB5986">
        <w:rPr>
          <w:rFonts w:ascii="Times New Roman" w:hAnsi="Times New Roman"/>
          <w:sz w:val="24"/>
          <w:szCs w:val="24"/>
        </w:rPr>
        <w:t>l</w:t>
      </w:r>
      <w:r w:rsidR="005E509F">
        <w:rPr>
          <w:rFonts w:ascii="Times New Roman" w:hAnsi="Times New Roman"/>
          <w:sz w:val="24"/>
          <w:szCs w:val="24"/>
        </w:rPr>
        <w:t>os miembros del</w:t>
      </w:r>
      <w:r w:rsidR="00CB5986">
        <w:rPr>
          <w:rFonts w:ascii="Times New Roman" w:hAnsi="Times New Roman"/>
          <w:sz w:val="24"/>
          <w:szCs w:val="24"/>
        </w:rPr>
        <w:t xml:space="preserve"> Consejo Directivo </w:t>
      </w:r>
      <w:r w:rsidR="005E509F">
        <w:rPr>
          <w:rFonts w:ascii="Times New Roman" w:hAnsi="Times New Roman"/>
          <w:sz w:val="24"/>
          <w:szCs w:val="24"/>
        </w:rPr>
        <w:t>correspondientes al período comprendido de septiembre a diciembre del año dos mil catorce</w:t>
      </w:r>
      <w:r w:rsidR="00050F43">
        <w:rPr>
          <w:rFonts w:ascii="Times New Roman" w:hAnsi="Times New Roman"/>
          <w:sz w:val="24"/>
          <w:szCs w:val="24"/>
        </w:rPr>
        <w:t>;</w:t>
      </w:r>
      <w:r w:rsidR="0026387C" w:rsidRPr="005E1403">
        <w:rPr>
          <w:rFonts w:ascii="Times New Roman" w:hAnsi="Times New Roman"/>
          <w:sz w:val="24"/>
          <w:szCs w:val="24"/>
        </w:rPr>
        <w:t xml:space="preserve"> y</w:t>
      </w:r>
      <w:r w:rsidR="004F48E4" w:rsidRPr="005E1403">
        <w:rPr>
          <w:rFonts w:ascii="Times New Roman" w:hAnsi="Times New Roman"/>
          <w:sz w:val="24"/>
          <w:szCs w:val="24"/>
        </w:rPr>
        <w:t xml:space="preserve"> </w:t>
      </w:r>
      <w:r w:rsidR="0026387C" w:rsidRPr="005E1403">
        <w:rPr>
          <w:rFonts w:ascii="Times New Roman" w:hAnsi="Times New Roman"/>
          <w:b/>
          <w:sz w:val="24"/>
          <w:szCs w:val="24"/>
        </w:rPr>
        <w:t xml:space="preserve">2) </w:t>
      </w:r>
      <w:r w:rsidR="004F48E4" w:rsidRPr="005E1403">
        <w:rPr>
          <w:rFonts w:ascii="Times New Roman" w:hAnsi="Times New Roman"/>
          <w:sz w:val="24"/>
          <w:szCs w:val="24"/>
        </w:rPr>
        <w:t xml:space="preserve">La cantidad de </w:t>
      </w:r>
      <w:r w:rsidR="009308D2">
        <w:rPr>
          <w:rFonts w:ascii="Times New Roman" w:hAnsi="Times New Roman"/>
          <w:sz w:val="24"/>
          <w:szCs w:val="24"/>
        </w:rPr>
        <w:t>cincuenta y cinco</w:t>
      </w:r>
      <w:r w:rsidR="009308D2" w:rsidRPr="005E1403">
        <w:rPr>
          <w:rFonts w:ascii="Times New Roman" w:hAnsi="Times New Roman"/>
          <w:sz w:val="24"/>
          <w:szCs w:val="24"/>
        </w:rPr>
        <w:t xml:space="preserve"> mil </w:t>
      </w:r>
      <w:r w:rsidR="009308D2">
        <w:rPr>
          <w:rFonts w:ascii="Times New Roman" w:hAnsi="Times New Roman"/>
          <w:sz w:val="24"/>
          <w:szCs w:val="24"/>
        </w:rPr>
        <w:t>ciento cincuenta y dos dólares exactos ($55</w:t>
      </w:r>
      <w:r w:rsidR="009308D2" w:rsidRPr="005E1403">
        <w:rPr>
          <w:rFonts w:ascii="Times New Roman" w:hAnsi="Times New Roman"/>
          <w:sz w:val="24"/>
          <w:szCs w:val="24"/>
        </w:rPr>
        <w:t>,</w:t>
      </w:r>
      <w:r w:rsidR="009308D2">
        <w:rPr>
          <w:rFonts w:ascii="Times New Roman" w:hAnsi="Times New Roman"/>
          <w:sz w:val="24"/>
          <w:szCs w:val="24"/>
        </w:rPr>
        <w:t>152</w:t>
      </w:r>
      <w:r w:rsidR="009308D2" w:rsidRPr="005E1403">
        <w:rPr>
          <w:rFonts w:ascii="Times New Roman" w:hAnsi="Times New Roman"/>
          <w:sz w:val="24"/>
          <w:szCs w:val="24"/>
        </w:rPr>
        <w:t>.00)</w:t>
      </w:r>
      <w:r w:rsidR="008D28C7" w:rsidRPr="005E1403">
        <w:rPr>
          <w:rFonts w:ascii="Times New Roman" w:hAnsi="Times New Roman"/>
          <w:sz w:val="24"/>
          <w:szCs w:val="24"/>
        </w:rPr>
        <w:t xml:space="preserve"> </w:t>
      </w:r>
      <w:r w:rsidR="00653620">
        <w:rPr>
          <w:rFonts w:ascii="Times New Roman" w:hAnsi="Times New Roman"/>
          <w:sz w:val="24"/>
          <w:szCs w:val="24"/>
        </w:rPr>
        <w:t>se destinará</w:t>
      </w:r>
      <w:r w:rsidR="00FA64F4">
        <w:rPr>
          <w:rFonts w:ascii="Times New Roman" w:hAnsi="Times New Roman"/>
          <w:sz w:val="24"/>
          <w:szCs w:val="24"/>
        </w:rPr>
        <w:t xml:space="preserve"> </w:t>
      </w:r>
      <w:r w:rsidR="00FA64F4" w:rsidRPr="005E1403">
        <w:rPr>
          <w:rFonts w:ascii="Times New Roman" w:hAnsi="Times New Roman"/>
          <w:sz w:val="24"/>
          <w:szCs w:val="24"/>
        </w:rPr>
        <w:t xml:space="preserve">para el pago de las indemnizaciones, vacaciones y aguinaldos del personal </w:t>
      </w:r>
      <w:r w:rsidR="00A97558">
        <w:rPr>
          <w:rFonts w:ascii="Times New Roman" w:hAnsi="Times New Roman"/>
          <w:sz w:val="24"/>
          <w:szCs w:val="24"/>
        </w:rPr>
        <w:t xml:space="preserve">cuyos contratos </w:t>
      </w:r>
      <w:r w:rsidR="00E57708">
        <w:rPr>
          <w:rFonts w:ascii="Times New Roman" w:hAnsi="Times New Roman"/>
          <w:sz w:val="24"/>
          <w:szCs w:val="24"/>
        </w:rPr>
        <w:t>individuales de trabajo no sean</w:t>
      </w:r>
      <w:r w:rsidR="00A97558">
        <w:rPr>
          <w:rFonts w:ascii="Times New Roman" w:hAnsi="Times New Roman"/>
          <w:sz w:val="24"/>
          <w:szCs w:val="24"/>
        </w:rPr>
        <w:t xml:space="preserve"> </w:t>
      </w:r>
      <w:r w:rsidR="003D0B1B">
        <w:rPr>
          <w:rFonts w:ascii="Times New Roman" w:hAnsi="Times New Roman"/>
          <w:sz w:val="24"/>
          <w:szCs w:val="24"/>
        </w:rPr>
        <w:t>prorrogados</w:t>
      </w:r>
      <w:r w:rsidR="00A97558">
        <w:rPr>
          <w:rFonts w:ascii="Times New Roman" w:hAnsi="Times New Roman"/>
          <w:sz w:val="24"/>
          <w:szCs w:val="24"/>
        </w:rPr>
        <w:t xml:space="preserve"> y qu</w:t>
      </w:r>
      <w:r w:rsidR="00E57708">
        <w:rPr>
          <w:rFonts w:ascii="Times New Roman" w:hAnsi="Times New Roman"/>
          <w:sz w:val="24"/>
          <w:szCs w:val="24"/>
        </w:rPr>
        <w:t>e en consecuencia no continúen</w:t>
      </w:r>
      <w:r w:rsidR="00A97558">
        <w:rPr>
          <w:rFonts w:ascii="Times New Roman" w:hAnsi="Times New Roman"/>
          <w:sz w:val="24"/>
          <w:szCs w:val="24"/>
        </w:rPr>
        <w:t xml:space="preserve"> laborando para la Institución,</w:t>
      </w:r>
      <w:r w:rsidR="00FA64F4" w:rsidRPr="005E1403">
        <w:rPr>
          <w:rFonts w:ascii="Times New Roman" w:hAnsi="Times New Roman"/>
          <w:sz w:val="24"/>
          <w:szCs w:val="24"/>
        </w:rPr>
        <w:t xml:space="preserve"> </w:t>
      </w:r>
      <w:r w:rsidR="008F4171">
        <w:rPr>
          <w:rFonts w:ascii="Times New Roman" w:hAnsi="Times New Roman"/>
          <w:sz w:val="24"/>
          <w:szCs w:val="24"/>
        </w:rPr>
        <w:t xml:space="preserve">de conformidad al detalle descrito a continuación: </w:t>
      </w:r>
      <w:r w:rsidR="00FA64F4" w:rsidRPr="005E1403">
        <w:rPr>
          <w:rFonts w:ascii="Times New Roman" w:hAnsi="Times New Roman"/>
          <w:b/>
          <w:sz w:val="24"/>
          <w:szCs w:val="24"/>
        </w:rPr>
        <w:t>a)</w:t>
      </w:r>
      <w:r w:rsidR="00FA64F4" w:rsidRPr="005E1403">
        <w:rPr>
          <w:rFonts w:ascii="Times New Roman" w:hAnsi="Times New Roman"/>
          <w:sz w:val="24"/>
          <w:szCs w:val="24"/>
        </w:rPr>
        <w:t xml:space="preserve"> La cantidad de treinta y </w:t>
      </w:r>
      <w:r w:rsidR="00FA64F4">
        <w:rPr>
          <w:rFonts w:ascii="Times New Roman" w:hAnsi="Times New Roman"/>
          <w:sz w:val="24"/>
          <w:szCs w:val="24"/>
        </w:rPr>
        <w:t>dos</w:t>
      </w:r>
      <w:r w:rsidR="00FA64F4" w:rsidRPr="005E1403">
        <w:rPr>
          <w:rFonts w:ascii="Times New Roman" w:hAnsi="Times New Roman"/>
          <w:sz w:val="24"/>
          <w:szCs w:val="24"/>
        </w:rPr>
        <w:t xml:space="preserve"> mil </w:t>
      </w:r>
      <w:r w:rsidR="00FA64F4">
        <w:rPr>
          <w:rFonts w:ascii="Times New Roman" w:hAnsi="Times New Roman"/>
          <w:sz w:val="24"/>
          <w:szCs w:val="24"/>
        </w:rPr>
        <w:t>trescientos sesenta y cinco dólares exactos ($32,365</w:t>
      </w:r>
      <w:r w:rsidR="00FA64F4" w:rsidRPr="005E1403">
        <w:rPr>
          <w:rFonts w:ascii="Times New Roman" w:hAnsi="Times New Roman"/>
          <w:sz w:val="24"/>
          <w:szCs w:val="24"/>
        </w:rPr>
        <w:t>.00)</w:t>
      </w:r>
      <w:r w:rsidR="00981208">
        <w:rPr>
          <w:rFonts w:ascii="Times New Roman" w:hAnsi="Times New Roman"/>
          <w:sz w:val="24"/>
          <w:szCs w:val="24"/>
        </w:rPr>
        <w:t xml:space="preserve"> para el pago</w:t>
      </w:r>
      <w:r w:rsidR="00FA64F4" w:rsidRPr="005E1403">
        <w:rPr>
          <w:rFonts w:ascii="Times New Roman" w:hAnsi="Times New Roman"/>
          <w:sz w:val="24"/>
          <w:szCs w:val="24"/>
        </w:rPr>
        <w:t xml:space="preserve"> de indemnizaciones por tiempo laborado; </w:t>
      </w:r>
      <w:r w:rsidR="00FA64F4" w:rsidRPr="005E1403">
        <w:rPr>
          <w:rFonts w:ascii="Times New Roman" w:hAnsi="Times New Roman"/>
          <w:b/>
          <w:sz w:val="24"/>
          <w:szCs w:val="24"/>
        </w:rPr>
        <w:t>b)</w:t>
      </w:r>
      <w:r w:rsidR="00FA64F4" w:rsidRPr="005E1403">
        <w:rPr>
          <w:rFonts w:ascii="Times New Roman" w:hAnsi="Times New Roman"/>
          <w:sz w:val="24"/>
          <w:szCs w:val="24"/>
        </w:rPr>
        <w:t xml:space="preserve"> La cantidad de </w:t>
      </w:r>
      <w:r w:rsidR="00FA64F4">
        <w:rPr>
          <w:rFonts w:ascii="Times New Roman" w:hAnsi="Times New Roman"/>
          <w:sz w:val="24"/>
          <w:szCs w:val="24"/>
        </w:rPr>
        <w:t>nueve</w:t>
      </w:r>
      <w:r w:rsidR="00FA64F4" w:rsidRPr="005E1403">
        <w:rPr>
          <w:rFonts w:ascii="Times New Roman" w:hAnsi="Times New Roman"/>
          <w:sz w:val="24"/>
          <w:szCs w:val="24"/>
        </w:rPr>
        <w:t xml:space="preserve"> mil </w:t>
      </w:r>
      <w:r w:rsidR="00FA64F4">
        <w:rPr>
          <w:rFonts w:ascii="Times New Roman" w:hAnsi="Times New Roman"/>
          <w:sz w:val="24"/>
          <w:szCs w:val="24"/>
        </w:rPr>
        <w:t>setecientos diecinueve dólares exactos ($9</w:t>
      </w:r>
      <w:r w:rsidR="00FA64F4" w:rsidRPr="005E1403">
        <w:rPr>
          <w:rFonts w:ascii="Times New Roman" w:hAnsi="Times New Roman"/>
          <w:sz w:val="24"/>
          <w:szCs w:val="24"/>
        </w:rPr>
        <w:t>,</w:t>
      </w:r>
      <w:r w:rsidR="00FA64F4">
        <w:rPr>
          <w:rFonts w:ascii="Times New Roman" w:hAnsi="Times New Roman"/>
          <w:sz w:val="24"/>
          <w:szCs w:val="24"/>
        </w:rPr>
        <w:t>719</w:t>
      </w:r>
      <w:r w:rsidR="00FA64F4" w:rsidRPr="005E1403">
        <w:rPr>
          <w:rFonts w:ascii="Times New Roman" w:hAnsi="Times New Roman"/>
          <w:sz w:val="24"/>
          <w:szCs w:val="24"/>
        </w:rPr>
        <w:t xml:space="preserve">.00) </w:t>
      </w:r>
      <w:r w:rsidR="00981208">
        <w:rPr>
          <w:rFonts w:ascii="Times New Roman" w:hAnsi="Times New Roman"/>
          <w:sz w:val="24"/>
          <w:szCs w:val="24"/>
        </w:rPr>
        <w:t>para el pago</w:t>
      </w:r>
      <w:r w:rsidR="00FA64F4" w:rsidRPr="005E1403">
        <w:rPr>
          <w:rFonts w:ascii="Times New Roman" w:hAnsi="Times New Roman"/>
          <w:sz w:val="24"/>
          <w:szCs w:val="24"/>
        </w:rPr>
        <w:t xml:space="preserve"> de vacaciones correspondientes a los años dos mil trece y dos mil catorce; </w:t>
      </w:r>
      <w:r w:rsidR="00FA64F4" w:rsidRPr="005E1403">
        <w:rPr>
          <w:rFonts w:ascii="Times New Roman" w:hAnsi="Times New Roman"/>
          <w:b/>
          <w:sz w:val="24"/>
          <w:szCs w:val="24"/>
        </w:rPr>
        <w:t>c)</w:t>
      </w:r>
      <w:r w:rsidR="00FA64F4" w:rsidRPr="005E1403">
        <w:rPr>
          <w:rFonts w:ascii="Times New Roman" w:hAnsi="Times New Roman"/>
          <w:sz w:val="24"/>
          <w:szCs w:val="24"/>
        </w:rPr>
        <w:t xml:space="preserve"> La cantidad de un mil quinientos </w:t>
      </w:r>
      <w:r w:rsidR="00FA64F4">
        <w:rPr>
          <w:rFonts w:ascii="Times New Roman" w:hAnsi="Times New Roman"/>
          <w:sz w:val="24"/>
          <w:szCs w:val="24"/>
        </w:rPr>
        <w:t>catorce dólares exactos ($1,514</w:t>
      </w:r>
      <w:r w:rsidR="00981208">
        <w:rPr>
          <w:rFonts w:ascii="Times New Roman" w:hAnsi="Times New Roman"/>
          <w:sz w:val="24"/>
          <w:szCs w:val="24"/>
        </w:rPr>
        <w:t>.00) para el pago</w:t>
      </w:r>
      <w:r w:rsidR="00FA64F4" w:rsidRPr="005E1403">
        <w:rPr>
          <w:rFonts w:ascii="Times New Roman" w:hAnsi="Times New Roman"/>
          <w:sz w:val="24"/>
          <w:szCs w:val="24"/>
        </w:rPr>
        <w:t xml:space="preserve"> de prestaciones sociales sobre vacaciones; y </w:t>
      </w:r>
      <w:r w:rsidR="00FA64F4" w:rsidRPr="005E1403">
        <w:rPr>
          <w:rFonts w:ascii="Times New Roman" w:hAnsi="Times New Roman"/>
          <w:b/>
          <w:sz w:val="24"/>
          <w:szCs w:val="24"/>
        </w:rPr>
        <w:t>d)</w:t>
      </w:r>
      <w:r w:rsidR="00FA64F4" w:rsidRPr="005E1403">
        <w:rPr>
          <w:rFonts w:ascii="Times New Roman" w:hAnsi="Times New Roman"/>
          <w:sz w:val="24"/>
          <w:szCs w:val="24"/>
        </w:rPr>
        <w:t xml:space="preserve"> La cantidad de once mil </w:t>
      </w:r>
      <w:r w:rsidR="00FA64F4">
        <w:rPr>
          <w:rFonts w:ascii="Times New Roman" w:hAnsi="Times New Roman"/>
          <w:sz w:val="24"/>
          <w:szCs w:val="24"/>
        </w:rPr>
        <w:t>quinientos cincuenta y cuatro dólares exactos ($11,554</w:t>
      </w:r>
      <w:r w:rsidR="00FA64F4" w:rsidRPr="005E1403">
        <w:rPr>
          <w:rFonts w:ascii="Times New Roman" w:hAnsi="Times New Roman"/>
          <w:sz w:val="24"/>
          <w:szCs w:val="24"/>
        </w:rPr>
        <w:t xml:space="preserve">.00) </w:t>
      </w:r>
      <w:r w:rsidR="00981208">
        <w:rPr>
          <w:rFonts w:ascii="Times New Roman" w:hAnsi="Times New Roman"/>
          <w:sz w:val="24"/>
          <w:szCs w:val="24"/>
        </w:rPr>
        <w:t>para el pago</w:t>
      </w:r>
      <w:r w:rsidR="00FA64F4" w:rsidRPr="005E1403">
        <w:rPr>
          <w:rFonts w:ascii="Times New Roman" w:hAnsi="Times New Roman"/>
          <w:sz w:val="24"/>
          <w:szCs w:val="24"/>
        </w:rPr>
        <w:t xml:space="preserve"> de aguinaldo proporcional</w:t>
      </w:r>
      <w:r w:rsidR="00747C3A" w:rsidRPr="005E1403">
        <w:rPr>
          <w:rFonts w:ascii="Times New Roman" w:hAnsi="Times New Roman"/>
          <w:sz w:val="24"/>
          <w:szCs w:val="24"/>
        </w:rPr>
        <w:t>.</w:t>
      </w:r>
      <w:r w:rsidR="00BB7FE7">
        <w:rPr>
          <w:rFonts w:ascii="Times New Roman" w:hAnsi="Times New Roman"/>
          <w:sz w:val="24"/>
          <w:szCs w:val="24"/>
        </w:rPr>
        <w:t xml:space="preserve"> Con base a lo previamente expuesto, el Licenciado Silva Pineda procede a exponer al pleno </w:t>
      </w:r>
      <w:r w:rsidR="006C1789">
        <w:rPr>
          <w:rFonts w:ascii="Times New Roman" w:hAnsi="Times New Roman"/>
          <w:sz w:val="24"/>
          <w:szCs w:val="24"/>
        </w:rPr>
        <w:t xml:space="preserve">el Proyecto de Reforma al Presupuesto Institucional correspondiente al </w:t>
      </w:r>
      <w:r w:rsidR="00E41489">
        <w:rPr>
          <w:rFonts w:ascii="Times New Roman" w:hAnsi="Times New Roman"/>
          <w:sz w:val="24"/>
          <w:szCs w:val="24"/>
        </w:rPr>
        <w:t>año dos mil catorce,</w:t>
      </w:r>
      <w:r w:rsidR="00B35FB7">
        <w:rPr>
          <w:rFonts w:ascii="Times New Roman" w:hAnsi="Times New Roman"/>
          <w:sz w:val="24"/>
          <w:szCs w:val="24"/>
        </w:rPr>
        <w:t xml:space="preserve"> </w:t>
      </w:r>
      <w:r w:rsidR="00BB2579">
        <w:rPr>
          <w:rFonts w:ascii="Times New Roman" w:hAnsi="Times New Roman"/>
          <w:sz w:val="24"/>
          <w:szCs w:val="24"/>
        </w:rPr>
        <w:t>a partir del</w:t>
      </w:r>
      <w:r w:rsidR="009E2328">
        <w:rPr>
          <w:rFonts w:ascii="Times New Roman" w:hAnsi="Times New Roman"/>
          <w:sz w:val="24"/>
          <w:szCs w:val="24"/>
        </w:rPr>
        <w:t xml:space="preserve"> </w:t>
      </w:r>
      <w:r w:rsidR="00B35FB7">
        <w:rPr>
          <w:rFonts w:ascii="Times New Roman" w:hAnsi="Times New Roman"/>
          <w:sz w:val="24"/>
          <w:szCs w:val="24"/>
        </w:rPr>
        <w:t>detalle</w:t>
      </w:r>
      <w:r w:rsidR="009E2328">
        <w:rPr>
          <w:rFonts w:ascii="Times New Roman" w:hAnsi="Times New Roman"/>
          <w:sz w:val="24"/>
          <w:szCs w:val="24"/>
        </w:rPr>
        <w:t xml:space="preserve"> contenido en el</w:t>
      </w:r>
      <w:r w:rsidR="00B35FB7">
        <w:rPr>
          <w:rFonts w:ascii="Times New Roman" w:hAnsi="Times New Roman"/>
          <w:sz w:val="24"/>
          <w:szCs w:val="24"/>
        </w:rPr>
        <w:t xml:space="preserve"> </w:t>
      </w:r>
      <w:r w:rsidR="009E2328">
        <w:rPr>
          <w:rFonts w:ascii="Times New Roman" w:hAnsi="Times New Roman"/>
          <w:color w:val="0070C0"/>
          <w:sz w:val="24"/>
          <w:szCs w:val="24"/>
        </w:rPr>
        <w:t>Anexo 3</w:t>
      </w:r>
      <w:r w:rsidR="009E2328" w:rsidRPr="00F329AF">
        <w:rPr>
          <w:rFonts w:ascii="Times New Roman" w:hAnsi="Times New Roman"/>
          <w:sz w:val="24"/>
          <w:szCs w:val="24"/>
        </w:rPr>
        <w:t xml:space="preserve"> de la presente</w:t>
      </w:r>
      <w:r w:rsidR="00BB2579">
        <w:rPr>
          <w:rFonts w:ascii="Times New Roman" w:hAnsi="Times New Roman"/>
          <w:sz w:val="24"/>
          <w:szCs w:val="24"/>
        </w:rPr>
        <w:t>, de la siguiente forma</w:t>
      </w:r>
      <w:r w:rsidR="00B35FB7">
        <w:rPr>
          <w:rFonts w:ascii="Times New Roman" w:hAnsi="Times New Roman"/>
          <w:sz w:val="24"/>
          <w:szCs w:val="24"/>
        </w:rPr>
        <w:t xml:space="preserve">: </w:t>
      </w:r>
      <w:r w:rsidR="006C5BE1" w:rsidRPr="003D13D6">
        <w:rPr>
          <w:rFonts w:ascii="Times New Roman" w:hAnsi="Times New Roman"/>
          <w:b/>
          <w:sz w:val="24"/>
          <w:szCs w:val="24"/>
        </w:rPr>
        <w:t xml:space="preserve">Aumentos: </w:t>
      </w:r>
      <w:r w:rsidR="00522386" w:rsidRPr="003D13D6">
        <w:rPr>
          <w:rFonts w:ascii="Times New Roman" w:hAnsi="Times New Roman"/>
          <w:b/>
          <w:sz w:val="24"/>
          <w:szCs w:val="24"/>
        </w:rPr>
        <w:t xml:space="preserve">a) </w:t>
      </w:r>
      <w:r w:rsidR="00522386" w:rsidRPr="003D13D6">
        <w:rPr>
          <w:rFonts w:ascii="Times New Roman" w:hAnsi="Times New Roman"/>
          <w:sz w:val="24"/>
          <w:szCs w:val="24"/>
        </w:rPr>
        <w:t xml:space="preserve">Rubro: 51; Concepto: Remuneraciones; </w:t>
      </w:r>
      <w:r w:rsidR="006C5BE1" w:rsidRPr="003D13D6">
        <w:rPr>
          <w:rFonts w:ascii="Times New Roman" w:hAnsi="Times New Roman"/>
          <w:sz w:val="24"/>
          <w:szCs w:val="24"/>
        </w:rPr>
        <w:t>Cantidad</w:t>
      </w:r>
      <w:r w:rsidR="00522386" w:rsidRPr="003D13D6">
        <w:rPr>
          <w:rFonts w:ascii="Times New Roman" w:hAnsi="Times New Roman"/>
          <w:sz w:val="24"/>
          <w:szCs w:val="24"/>
        </w:rPr>
        <w:t>: Doscientos setenta y ocho mil ochocientos treinta y cuatro dólares exactos ($278,834.00)</w:t>
      </w:r>
      <w:r w:rsidR="00223A72" w:rsidRPr="003D13D6">
        <w:rPr>
          <w:rFonts w:ascii="Times New Roman" w:hAnsi="Times New Roman"/>
          <w:sz w:val="24"/>
          <w:szCs w:val="24"/>
        </w:rPr>
        <w:t>;</w:t>
      </w:r>
      <w:r w:rsidR="00A30341" w:rsidRPr="003D13D6">
        <w:rPr>
          <w:rFonts w:ascii="Times New Roman" w:hAnsi="Times New Roman"/>
          <w:sz w:val="24"/>
          <w:szCs w:val="24"/>
        </w:rPr>
        <w:t xml:space="preserve"> y</w:t>
      </w:r>
      <w:r w:rsidR="00223A72" w:rsidRPr="003D13D6">
        <w:rPr>
          <w:rFonts w:ascii="Times New Roman" w:hAnsi="Times New Roman"/>
          <w:sz w:val="24"/>
          <w:szCs w:val="24"/>
        </w:rPr>
        <w:t xml:space="preserve"> </w:t>
      </w:r>
      <w:r w:rsidR="00223A72" w:rsidRPr="003D13D6">
        <w:rPr>
          <w:rFonts w:ascii="Times New Roman" w:hAnsi="Times New Roman"/>
          <w:b/>
          <w:sz w:val="24"/>
          <w:szCs w:val="24"/>
        </w:rPr>
        <w:t xml:space="preserve">b) </w:t>
      </w:r>
      <w:r w:rsidR="00223A72" w:rsidRPr="003D13D6">
        <w:rPr>
          <w:rFonts w:ascii="Times New Roman" w:hAnsi="Times New Roman"/>
          <w:sz w:val="24"/>
          <w:szCs w:val="24"/>
        </w:rPr>
        <w:t>Rubro:</w:t>
      </w:r>
      <w:r w:rsidR="003615BB" w:rsidRPr="003D13D6">
        <w:rPr>
          <w:rFonts w:ascii="Times New Roman" w:hAnsi="Times New Roman"/>
          <w:sz w:val="24"/>
          <w:szCs w:val="24"/>
        </w:rPr>
        <w:t xml:space="preserve"> 56; Concepto: Tra</w:t>
      </w:r>
      <w:r w:rsidR="006C5BE1" w:rsidRPr="003D13D6">
        <w:rPr>
          <w:rFonts w:ascii="Times New Roman" w:hAnsi="Times New Roman"/>
          <w:sz w:val="24"/>
          <w:szCs w:val="24"/>
        </w:rPr>
        <w:t>nsferencias Corrientes; Cantidad</w:t>
      </w:r>
      <w:r w:rsidR="003615BB" w:rsidRPr="003D13D6">
        <w:rPr>
          <w:rFonts w:ascii="Times New Roman" w:hAnsi="Times New Roman"/>
          <w:sz w:val="24"/>
          <w:szCs w:val="24"/>
        </w:rPr>
        <w:t>: Un mil ciento treinta y s</w:t>
      </w:r>
      <w:r w:rsidR="00F466BB" w:rsidRPr="003D13D6">
        <w:rPr>
          <w:rFonts w:ascii="Times New Roman" w:hAnsi="Times New Roman"/>
          <w:sz w:val="24"/>
          <w:szCs w:val="24"/>
        </w:rPr>
        <w:t>eis dólares exactos ($1,136.00).</w:t>
      </w:r>
      <w:r w:rsidR="00A30341" w:rsidRPr="003D13D6">
        <w:rPr>
          <w:rFonts w:ascii="Times New Roman" w:hAnsi="Times New Roman"/>
          <w:sz w:val="24"/>
          <w:szCs w:val="24"/>
        </w:rPr>
        <w:t xml:space="preserve"> </w:t>
      </w:r>
      <w:r w:rsidR="00A30341" w:rsidRPr="003D13D6">
        <w:rPr>
          <w:rFonts w:ascii="Times New Roman" w:hAnsi="Times New Roman"/>
          <w:b/>
          <w:sz w:val="24"/>
          <w:szCs w:val="24"/>
        </w:rPr>
        <w:t>Total:</w:t>
      </w:r>
      <w:r w:rsidR="00A30341" w:rsidRPr="003D13D6">
        <w:rPr>
          <w:rFonts w:ascii="Times New Roman" w:hAnsi="Times New Roman"/>
          <w:sz w:val="24"/>
          <w:szCs w:val="24"/>
        </w:rPr>
        <w:t xml:space="preserve"> Doscientos setenta y nueve mil novecientos setenta dólares exactos ($279,970.00).</w:t>
      </w:r>
      <w:r w:rsidR="003615BB" w:rsidRPr="003D13D6">
        <w:rPr>
          <w:rFonts w:ascii="Times New Roman" w:hAnsi="Times New Roman"/>
          <w:sz w:val="24"/>
          <w:szCs w:val="24"/>
        </w:rPr>
        <w:t xml:space="preserve"> </w:t>
      </w:r>
      <w:r w:rsidR="00805EFD">
        <w:rPr>
          <w:rFonts w:ascii="Times New Roman" w:hAnsi="Times New Roman"/>
          <w:b/>
          <w:sz w:val="24"/>
          <w:szCs w:val="24"/>
        </w:rPr>
        <w:t xml:space="preserve">Disminuciones: a) </w:t>
      </w:r>
      <w:r w:rsidR="003615BB" w:rsidRPr="003D13D6">
        <w:rPr>
          <w:rFonts w:ascii="Times New Roman" w:hAnsi="Times New Roman"/>
          <w:sz w:val="24"/>
          <w:szCs w:val="24"/>
        </w:rPr>
        <w:t>Rubro</w:t>
      </w:r>
      <w:r w:rsidR="006C5BE1" w:rsidRPr="003D13D6">
        <w:rPr>
          <w:rFonts w:ascii="Times New Roman" w:hAnsi="Times New Roman"/>
          <w:sz w:val="24"/>
          <w:szCs w:val="24"/>
        </w:rPr>
        <w:t>: 99; Concepto: Asignaciones por aplicar; Cantidad</w:t>
      </w:r>
      <w:r w:rsidR="00F8565C" w:rsidRPr="003D13D6">
        <w:rPr>
          <w:rFonts w:ascii="Times New Roman" w:hAnsi="Times New Roman"/>
          <w:sz w:val="24"/>
          <w:szCs w:val="24"/>
        </w:rPr>
        <w:t>: Doscientos setenta y nueve mil novecientos setent</w:t>
      </w:r>
      <w:r w:rsidR="003D13D6">
        <w:rPr>
          <w:rFonts w:ascii="Times New Roman" w:hAnsi="Times New Roman"/>
          <w:sz w:val="24"/>
          <w:szCs w:val="24"/>
        </w:rPr>
        <w:t xml:space="preserve">a dólares exactos ($279,970.00), </w:t>
      </w:r>
      <w:r w:rsidR="00D020B9">
        <w:rPr>
          <w:rFonts w:ascii="Times New Roman" w:hAnsi="Times New Roman"/>
          <w:sz w:val="24"/>
          <w:szCs w:val="24"/>
        </w:rPr>
        <w:t>desglosándose</w:t>
      </w:r>
      <w:r w:rsidR="003D13D6">
        <w:rPr>
          <w:rFonts w:ascii="Times New Roman" w:hAnsi="Times New Roman"/>
          <w:sz w:val="24"/>
          <w:szCs w:val="24"/>
        </w:rPr>
        <w:t xml:space="preserve"> </w:t>
      </w:r>
      <w:r w:rsidR="00DC7956">
        <w:rPr>
          <w:rFonts w:ascii="Times New Roman" w:hAnsi="Times New Roman"/>
          <w:sz w:val="24"/>
          <w:szCs w:val="24"/>
        </w:rPr>
        <w:t xml:space="preserve">dicho rubro </w:t>
      </w:r>
      <w:r w:rsidR="003D13D6">
        <w:rPr>
          <w:rFonts w:ascii="Times New Roman" w:hAnsi="Times New Roman"/>
          <w:sz w:val="24"/>
          <w:szCs w:val="24"/>
        </w:rPr>
        <w:t>de</w:t>
      </w:r>
      <w:r w:rsidR="00DC7956">
        <w:rPr>
          <w:rFonts w:ascii="Times New Roman" w:hAnsi="Times New Roman"/>
          <w:sz w:val="24"/>
          <w:szCs w:val="24"/>
        </w:rPr>
        <w:t xml:space="preserve"> la siguiente forma:</w:t>
      </w:r>
      <w:r w:rsidR="00F8565C" w:rsidRPr="003D13D6">
        <w:rPr>
          <w:rFonts w:ascii="Times New Roman" w:hAnsi="Times New Roman"/>
          <w:sz w:val="24"/>
          <w:szCs w:val="24"/>
        </w:rPr>
        <w:t xml:space="preserve"> </w:t>
      </w:r>
      <w:r w:rsidR="00DC7956">
        <w:rPr>
          <w:rFonts w:ascii="Times New Roman" w:hAnsi="Times New Roman"/>
          <w:b/>
          <w:sz w:val="24"/>
          <w:szCs w:val="24"/>
        </w:rPr>
        <w:t xml:space="preserve">i) </w:t>
      </w:r>
      <w:r w:rsidR="00DC7956">
        <w:rPr>
          <w:rFonts w:ascii="Times New Roman" w:hAnsi="Times New Roman"/>
          <w:sz w:val="24"/>
          <w:szCs w:val="24"/>
        </w:rPr>
        <w:t>Línea: 02</w:t>
      </w:r>
      <w:r w:rsidR="00D908EA">
        <w:rPr>
          <w:rFonts w:ascii="Times New Roman" w:hAnsi="Times New Roman"/>
          <w:sz w:val="24"/>
          <w:szCs w:val="24"/>
        </w:rPr>
        <w:t>-</w:t>
      </w:r>
      <w:r w:rsidR="00DC7956">
        <w:rPr>
          <w:rFonts w:ascii="Times New Roman" w:hAnsi="Times New Roman"/>
          <w:sz w:val="24"/>
          <w:szCs w:val="24"/>
        </w:rPr>
        <w:t>03</w:t>
      </w:r>
      <w:r w:rsidR="00363BBA" w:rsidRPr="003D13D6">
        <w:rPr>
          <w:rFonts w:ascii="Times New Roman" w:hAnsi="Times New Roman"/>
          <w:sz w:val="24"/>
          <w:szCs w:val="24"/>
        </w:rPr>
        <w:t>;</w:t>
      </w:r>
      <w:r w:rsidR="00403AE4" w:rsidRPr="003D13D6">
        <w:rPr>
          <w:rFonts w:ascii="Times New Roman" w:hAnsi="Times New Roman"/>
          <w:sz w:val="24"/>
          <w:szCs w:val="24"/>
        </w:rPr>
        <w:t xml:space="preserve"> Cantidad: Veintiún mil seiscientos veinte dólares</w:t>
      </w:r>
      <w:r w:rsidR="00363BBA" w:rsidRPr="003D13D6">
        <w:rPr>
          <w:rFonts w:ascii="Times New Roman" w:hAnsi="Times New Roman"/>
          <w:sz w:val="24"/>
          <w:szCs w:val="24"/>
        </w:rPr>
        <w:t xml:space="preserve"> exactos</w:t>
      </w:r>
      <w:r w:rsidR="00403AE4" w:rsidRPr="003D13D6">
        <w:rPr>
          <w:rFonts w:ascii="Times New Roman" w:hAnsi="Times New Roman"/>
          <w:sz w:val="24"/>
          <w:szCs w:val="24"/>
        </w:rPr>
        <w:t xml:space="preserve"> ($21,620.00); y </w:t>
      </w:r>
      <w:r w:rsidR="00403AE4" w:rsidRPr="003D13D6">
        <w:rPr>
          <w:rFonts w:ascii="Times New Roman" w:hAnsi="Times New Roman"/>
          <w:b/>
          <w:sz w:val="24"/>
          <w:szCs w:val="24"/>
        </w:rPr>
        <w:t xml:space="preserve">ii) </w:t>
      </w:r>
      <w:r w:rsidR="00D908EA">
        <w:rPr>
          <w:rFonts w:ascii="Times New Roman" w:hAnsi="Times New Roman"/>
          <w:sz w:val="24"/>
          <w:szCs w:val="24"/>
        </w:rPr>
        <w:t>Línea: 03-01</w:t>
      </w:r>
      <w:r w:rsidR="00363BBA" w:rsidRPr="003D13D6">
        <w:rPr>
          <w:rFonts w:ascii="Times New Roman" w:hAnsi="Times New Roman"/>
          <w:sz w:val="24"/>
          <w:szCs w:val="24"/>
        </w:rPr>
        <w:t xml:space="preserve">; Cantidad: Doscientos cincuenta y ocho mil trescientos cincuenta dólares </w:t>
      </w:r>
      <w:r w:rsidR="00363BBA" w:rsidRPr="003D13D6">
        <w:rPr>
          <w:rFonts w:ascii="Times New Roman" w:hAnsi="Times New Roman"/>
          <w:sz w:val="24"/>
          <w:szCs w:val="24"/>
        </w:rPr>
        <w:lastRenderedPageBreak/>
        <w:t>exactos ($258,350.00)</w:t>
      </w:r>
      <w:r w:rsidR="00F466BB" w:rsidRPr="003D13D6">
        <w:rPr>
          <w:rFonts w:ascii="Times New Roman" w:hAnsi="Times New Roman"/>
          <w:sz w:val="24"/>
          <w:szCs w:val="24"/>
        </w:rPr>
        <w:t xml:space="preserve">. </w:t>
      </w:r>
      <w:r w:rsidR="00F466BB" w:rsidRPr="00D908EA">
        <w:rPr>
          <w:rFonts w:ascii="Times New Roman" w:hAnsi="Times New Roman"/>
          <w:b/>
          <w:sz w:val="24"/>
          <w:szCs w:val="24"/>
        </w:rPr>
        <w:t>Total:</w:t>
      </w:r>
      <w:r w:rsidR="00F466BB" w:rsidRPr="003D13D6">
        <w:rPr>
          <w:rFonts w:ascii="Times New Roman" w:hAnsi="Times New Roman"/>
          <w:sz w:val="24"/>
          <w:szCs w:val="24"/>
        </w:rPr>
        <w:t xml:space="preserve"> Doscientos setenta y nueve mil novecientos setenta dólares exactos ($279,970.00).</w:t>
      </w:r>
      <w:r w:rsidR="005C027D" w:rsidRPr="005E1403">
        <w:rPr>
          <w:rFonts w:ascii="Times New Roman" w:hAnsi="Times New Roman"/>
          <w:sz w:val="24"/>
          <w:szCs w:val="24"/>
        </w:rPr>
        <w:t xml:space="preserve"> </w:t>
      </w:r>
      <w:r w:rsidR="00E1259C" w:rsidRPr="005E1403">
        <w:rPr>
          <w:rFonts w:ascii="Times New Roman" w:hAnsi="Times New Roman"/>
          <w:sz w:val="24"/>
          <w:szCs w:val="24"/>
        </w:rPr>
        <w:t>Verificado lo anterior,</w:t>
      </w:r>
      <w:r w:rsidR="00572B40" w:rsidRPr="005E1403">
        <w:rPr>
          <w:rFonts w:ascii="Times New Roman" w:hAnsi="Times New Roman"/>
          <w:sz w:val="24"/>
          <w:szCs w:val="24"/>
        </w:rPr>
        <w:t xml:space="preserve"> el Consejo Directivo </w:t>
      </w:r>
      <w:r w:rsidR="00646026" w:rsidRPr="005E1403">
        <w:rPr>
          <w:rFonts w:ascii="Times New Roman" w:hAnsi="Times New Roman"/>
          <w:sz w:val="24"/>
          <w:szCs w:val="24"/>
        </w:rPr>
        <w:t xml:space="preserve">por unanimidad </w:t>
      </w:r>
      <w:r w:rsidR="00572B40" w:rsidRPr="005E1403">
        <w:rPr>
          <w:rFonts w:ascii="Times New Roman" w:hAnsi="Times New Roman"/>
          <w:sz w:val="24"/>
          <w:szCs w:val="24"/>
        </w:rPr>
        <w:t>acuerda dar por recibido el informe rendido de conformidad a lo previamente relacionado</w:t>
      </w:r>
      <w:r w:rsidR="00E32E5E" w:rsidRPr="005E1403">
        <w:rPr>
          <w:rFonts w:ascii="Times New Roman" w:hAnsi="Times New Roman"/>
          <w:sz w:val="24"/>
          <w:szCs w:val="24"/>
        </w:rPr>
        <w:t xml:space="preserve"> y en </w:t>
      </w:r>
      <w:r w:rsidR="004E5D1B">
        <w:rPr>
          <w:rFonts w:ascii="Times New Roman" w:hAnsi="Times New Roman"/>
          <w:sz w:val="24"/>
          <w:szCs w:val="24"/>
        </w:rPr>
        <w:t>lo relativo</w:t>
      </w:r>
      <w:r w:rsidR="00E32E5E" w:rsidRPr="005E1403">
        <w:rPr>
          <w:rFonts w:ascii="Times New Roman" w:hAnsi="Times New Roman"/>
          <w:sz w:val="24"/>
          <w:szCs w:val="24"/>
        </w:rPr>
        <w:t xml:space="preserve"> al análisis pertinente sobre el particular, realiza </w:t>
      </w:r>
      <w:r w:rsidR="0091395D" w:rsidRPr="005E1403">
        <w:rPr>
          <w:rFonts w:ascii="Times New Roman" w:hAnsi="Times New Roman"/>
          <w:sz w:val="24"/>
          <w:szCs w:val="24"/>
        </w:rPr>
        <w:t xml:space="preserve">las siguientes consideraciones: </w:t>
      </w:r>
      <w:r w:rsidR="005E1403" w:rsidRPr="000D0613">
        <w:rPr>
          <w:rFonts w:ascii="Times New Roman" w:hAnsi="Times New Roman" w:cs="Times New Roman"/>
          <w:b/>
          <w:sz w:val="24"/>
          <w:szCs w:val="24"/>
        </w:rPr>
        <w:t xml:space="preserve">i) </w:t>
      </w:r>
      <w:r w:rsidR="009A44CA" w:rsidRPr="000D0613">
        <w:rPr>
          <w:rFonts w:ascii="Times New Roman" w:hAnsi="Times New Roman" w:cs="Times New Roman"/>
          <w:sz w:val="24"/>
          <w:szCs w:val="24"/>
        </w:rPr>
        <w:t xml:space="preserve">Que a raíz de la suspensión del cobro de la contribución especial </w:t>
      </w:r>
      <w:r w:rsidR="00C106D9" w:rsidRPr="000D0613">
        <w:rPr>
          <w:rFonts w:ascii="Times New Roman" w:hAnsi="Times New Roman" w:cs="Times New Roman"/>
          <w:sz w:val="24"/>
          <w:szCs w:val="24"/>
        </w:rPr>
        <w:t xml:space="preserve">ordenado por la Sala de lo Constitucional de la Corte Suprema de Justicia </w:t>
      </w:r>
      <w:r w:rsidR="004E5FC8">
        <w:rPr>
          <w:rFonts w:ascii="Times New Roman" w:hAnsi="Times New Roman" w:cs="Times New Roman"/>
          <w:sz w:val="24"/>
          <w:szCs w:val="24"/>
        </w:rPr>
        <w:t>mediante resolución emitida</w:t>
      </w:r>
      <w:r w:rsidR="00C106D9" w:rsidRPr="000D0613">
        <w:rPr>
          <w:rFonts w:ascii="Times New Roman" w:hAnsi="Times New Roman" w:cs="Times New Roman"/>
          <w:sz w:val="24"/>
          <w:szCs w:val="24"/>
        </w:rPr>
        <w:t xml:space="preserve"> </w:t>
      </w:r>
      <w:r w:rsidR="004E5FC8">
        <w:rPr>
          <w:rFonts w:ascii="Times New Roman" w:hAnsi="Times New Roman" w:cs="Times New Roman"/>
          <w:sz w:val="24"/>
          <w:szCs w:val="24"/>
        </w:rPr>
        <w:t>el día quince de</w:t>
      </w:r>
      <w:r w:rsidR="00C106D9" w:rsidRPr="000D0613">
        <w:rPr>
          <w:rFonts w:ascii="Times New Roman" w:hAnsi="Times New Roman" w:cs="Times New Roman"/>
          <w:sz w:val="24"/>
          <w:szCs w:val="24"/>
        </w:rPr>
        <w:t xml:space="preserve"> julio del año dos mil trece, el funcionamiento ordinario del </w:t>
      </w:r>
      <w:r w:rsidR="00405332" w:rsidRPr="000D0613">
        <w:rPr>
          <w:rFonts w:ascii="Times New Roman" w:hAnsi="Times New Roman" w:cs="Times New Roman"/>
          <w:sz w:val="24"/>
          <w:szCs w:val="24"/>
        </w:rPr>
        <w:t>Fondo</w:t>
      </w:r>
      <w:r w:rsidR="00C106D9" w:rsidRPr="000D0613">
        <w:rPr>
          <w:rFonts w:ascii="Times New Roman" w:hAnsi="Times New Roman" w:cs="Times New Roman"/>
          <w:sz w:val="24"/>
          <w:szCs w:val="24"/>
        </w:rPr>
        <w:t xml:space="preserve"> se vio afectado si</w:t>
      </w:r>
      <w:r w:rsidR="00405332" w:rsidRPr="000D0613">
        <w:rPr>
          <w:rFonts w:ascii="Times New Roman" w:hAnsi="Times New Roman" w:cs="Times New Roman"/>
          <w:sz w:val="24"/>
          <w:szCs w:val="24"/>
        </w:rPr>
        <w:t>gnificativamente, ya que</w:t>
      </w:r>
      <w:r w:rsidR="00D602BB" w:rsidRPr="000D0613">
        <w:rPr>
          <w:rFonts w:ascii="Times New Roman" w:hAnsi="Times New Roman" w:cs="Times New Roman"/>
          <w:sz w:val="24"/>
          <w:szCs w:val="24"/>
        </w:rPr>
        <w:t xml:space="preserve"> </w:t>
      </w:r>
      <w:r w:rsidR="001C3E77">
        <w:rPr>
          <w:rFonts w:ascii="Times New Roman" w:hAnsi="Times New Roman" w:cs="Times New Roman"/>
          <w:sz w:val="24"/>
          <w:szCs w:val="24"/>
        </w:rPr>
        <w:t xml:space="preserve">de la cantidad </w:t>
      </w:r>
      <w:r w:rsidR="00D602BB" w:rsidRPr="000D0613">
        <w:rPr>
          <w:rFonts w:ascii="Times New Roman" w:hAnsi="Times New Roman" w:cs="Times New Roman"/>
          <w:sz w:val="24"/>
          <w:szCs w:val="24"/>
        </w:rPr>
        <w:t xml:space="preserve">de </w:t>
      </w:r>
      <w:r w:rsidR="005E6955">
        <w:rPr>
          <w:rFonts w:ascii="Times New Roman" w:hAnsi="Times New Roman"/>
          <w:sz w:val="24"/>
          <w:szCs w:val="24"/>
        </w:rPr>
        <w:t>dieciséis millones setecientos ochenta y cinco mil trescientos sesenta y tres dólares exactos ($16,785,363.00)</w:t>
      </w:r>
      <w:r w:rsidR="00D602BB" w:rsidRPr="000D0613">
        <w:rPr>
          <w:rFonts w:ascii="Times New Roman" w:hAnsi="Times New Roman" w:cs="Times New Roman"/>
          <w:sz w:val="24"/>
          <w:szCs w:val="24"/>
        </w:rPr>
        <w:t xml:space="preserve"> que se tenía proyectado percibir en ese año,</w:t>
      </w:r>
      <w:r w:rsidR="00405332" w:rsidRPr="000D0613">
        <w:rPr>
          <w:rFonts w:ascii="Times New Roman" w:hAnsi="Times New Roman" w:cs="Times New Roman"/>
          <w:sz w:val="24"/>
          <w:szCs w:val="24"/>
        </w:rPr>
        <w:t xml:space="preserve"> únicamente se percibió la cantidad de cinco millones doscientos sesenta y ocho mil novecientos cincuenta y cinco dólares con veinticinco centavos ($5,268,955.25)</w:t>
      </w:r>
      <w:r w:rsidR="00994F1B" w:rsidRPr="000D0613">
        <w:rPr>
          <w:rFonts w:ascii="Times New Roman" w:hAnsi="Times New Roman" w:cs="Times New Roman"/>
          <w:sz w:val="24"/>
          <w:szCs w:val="24"/>
        </w:rPr>
        <w:t xml:space="preserve">; debiéndose cubrir con </w:t>
      </w:r>
      <w:r w:rsidR="00786ECB">
        <w:rPr>
          <w:rFonts w:ascii="Times New Roman" w:hAnsi="Times New Roman" w:cs="Times New Roman"/>
          <w:sz w:val="24"/>
          <w:szCs w:val="24"/>
        </w:rPr>
        <w:t>esta</w:t>
      </w:r>
      <w:r w:rsidR="00994F1B" w:rsidRPr="000D0613">
        <w:rPr>
          <w:rFonts w:ascii="Times New Roman" w:hAnsi="Times New Roman" w:cs="Times New Roman"/>
          <w:sz w:val="24"/>
          <w:szCs w:val="24"/>
        </w:rPr>
        <w:t xml:space="preserve"> cantidad </w:t>
      </w:r>
      <w:r w:rsidR="005513CD">
        <w:rPr>
          <w:rFonts w:ascii="Times New Roman" w:hAnsi="Times New Roman" w:cs="Times New Roman"/>
          <w:sz w:val="24"/>
          <w:szCs w:val="24"/>
        </w:rPr>
        <w:t xml:space="preserve">los gastos relacionados con </w:t>
      </w:r>
      <w:r w:rsidR="000D3FBF" w:rsidRPr="000D0613">
        <w:rPr>
          <w:rFonts w:ascii="Times New Roman" w:hAnsi="Times New Roman" w:cs="Times New Roman"/>
          <w:sz w:val="24"/>
          <w:szCs w:val="24"/>
        </w:rPr>
        <w:t xml:space="preserve">el funcionamiento de la Institución </w:t>
      </w:r>
      <w:r w:rsidR="005513CD">
        <w:rPr>
          <w:rFonts w:ascii="Times New Roman" w:hAnsi="Times New Roman" w:cs="Times New Roman"/>
          <w:sz w:val="24"/>
          <w:szCs w:val="24"/>
        </w:rPr>
        <w:t>así como</w:t>
      </w:r>
      <w:r w:rsidR="00E42BA8">
        <w:rPr>
          <w:rFonts w:ascii="Times New Roman" w:hAnsi="Times New Roman" w:cs="Times New Roman"/>
          <w:sz w:val="24"/>
          <w:szCs w:val="24"/>
        </w:rPr>
        <w:t xml:space="preserve"> el desarrollo de</w:t>
      </w:r>
      <w:r w:rsidR="000D3FBF" w:rsidRPr="000D0613">
        <w:rPr>
          <w:rFonts w:ascii="Times New Roman" w:hAnsi="Times New Roman" w:cs="Times New Roman"/>
          <w:sz w:val="24"/>
          <w:szCs w:val="24"/>
        </w:rPr>
        <w:t xml:space="preserve"> los fines</w:t>
      </w:r>
      <w:r w:rsidR="00E42BA8">
        <w:rPr>
          <w:rFonts w:ascii="Times New Roman" w:hAnsi="Times New Roman" w:cs="Times New Roman"/>
          <w:sz w:val="24"/>
          <w:szCs w:val="24"/>
        </w:rPr>
        <w:t xml:space="preserve"> de la misma</w:t>
      </w:r>
      <w:r w:rsidR="000D3FBF" w:rsidRPr="000D0613">
        <w:rPr>
          <w:rFonts w:ascii="Times New Roman" w:hAnsi="Times New Roman" w:cs="Times New Roman"/>
          <w:sz w:val="24"/>
          <w:szCs w:val="24"/>
        </w:rPr>
        <w:t xml:space="preserve"> establecidos por la Ley, entre ellos el pago de prestaciones económicas a las víctimas de accidentes de tránsito o sus beneficiarios</w:t>
      </w:r>
      <w:r w:rsidR="00141ADE">
        <w:rPr>
          <w:rFonts w:ascii="Times New Roman" w:hAnsi="Times New Roman" w:cs="Times New Roman"/>
          <w:sz w:val="24"/>
          <w:szCs w:val="24"/>
        </w:rPr>
        <w:t>, originándose en consecuencia</w:t>
      </w:r>
      <w:r w:rsidR="0013331F">
        <w:rPr>
          <w:rFonts w:ascii="Times New Roman" w:hAnsi="Times New Roman" w:cs="Times New Roman"/>
          <w:sz w:val="24"/>
          <w:szCs w:val="24"/>
        </w:rPr>
        <w:t xml:space="preserve"> distintas dificultades financieras para el Fondo</w:t>
      </w:r>
      <w:r w:rsidR="003E78B1" w:rsidRPr="000D0613">
        <w:rPr>
          <w:rFonts w:ascii="Times New Roman" w:hAnsi="Times New Roman" w:cs="Times New Roman"/>
          <w:sz w:val="24"/>
          <w:szCs w:val="24"/>
        </w:rPr>
        <w:t xml:space="preserve">; </w:t>
      </w:r>
      <w:r w:rsidR="004E5FC8">
        <w:rPr>
          <w:rFonts w:ascii="Times New Roman" w:hAnsi="Times New Roman" w:cs="Times New Roman"/>
          <w:b/>
          <w:sz w:val="24"/>
          <w:szCs w:val="24"/>
        </w:rPr>
        <w:t xml:space="preserve">ii) </w:t>
      </w:r>
      <w:r w:rsidR="004E5FC8">
        <w:rPr>
          <w:rFonts w:ascii="Times New Roman" w:hAnsi="Times New Roman" w:cs="Times New Roman"/>
          <w:sz w:val="24"/>
          <w:szCs w:val="24"/>
        </w:rPr>
        <w:t>Que la resolución</w:t>
      </w:r>
      <w:r w:rsidR="00E42BA8">
        <w:rPr>
          <w:rFonts w:ascii="Times New Roman" w:hAnsi="Times New Roman" w:cs="Times New Roman"/>
          <w:sz w:val="24"/>
          <w:szCs w:val="24"/>
        </w:rPr>
        <w:t xml:space="preserve"> en mención impactó </w:t>
      </w:r>
      <w:r w:rsidR="00141ADE">
        <w:rPr>
          <w:rFonts w:ascii="Times New Roman" w:hAnsi="Times New Roman" w:cs="Times New Roman"/>
          <w:sz w:val="24"/>
          <w:szCs w:val="24"/>
        </w:rPr>
        <w:t>asimismo</w:t>
      </w:r>
      <w:r w:rsidR="00E42BA8">
        <w:rPr>
          <w:rFonts w:ascii="Times New Roman" w:hAnsi="Times New Roman" w:cs="Times New Roman"/>
          <w:sz w:val="24"/>
          <w:szCs w:val="24"/>
        </w:rPr>
        <w:t xml:space="preserve"> el ámbito administrativo de la Institución</w:t>
      </w:r>
      <w:r w:rsidR="00E40C8C">
        <w:rPr>
          <w:rFonts w:ascii="Times New Roman" w:hAnsi="Times New Roman" w:cs="Times New Roman"/>
          <w:sz w:val="24"/>
          <w:szCs w:val="24"/>
        </w:rPr>
        <w:t>, ya que imposibilitó la realización de muchas de las activida</w:t>
      </w:r>
      <w:r w:rsidR="002863AF">
        <w:rPr>
          <w:rFonts w:ascii="Times New Roman" w:hAnsi="Times New Roman" w:cs="Times New Roman"/>
          <w:sz w:val="24"/>
          <w:szCs w:val="24"/>
        </w:rPr>
        <w:t>des relacionadas con su Ley de C</w:t>
      </w:r>
      <w:r w:rsidR="00E40C8C">
        <w:rPr>
          <w:rFonts w:ascii="Times New Roman" w:hAnsi="Times New Roman" w:cs="Times New Roman"/>
          <w:sz w:val="24"/>
          <w:szCs w:val="24"/>
        </w:rPr>
        <w:t>reación</w:t>
      </w:r>
      <w:r w:rsidR="0041030D">
        <w:rPr>
          <w:rFonts w:ascii="Times New Roman" w:hAnsi="Times New Roman" w:cs="Times New Roman"/>
          <w:sz w:val="24"/>
          <w:szCs w:val="24"/>
        </w:rPr>
        <w:t>,</w:t>
      </w:r>
      <w:r w:rsidR="006E4399">
        <w:rPr>
          <w:rFonts w:ascii="Times New Roman" w:hAnsi="Times New Roman" w:cs="Times New Roman"/>
          <w:sz w:val="24"/>
          <w:szCs w:val="24"/>
        </w:rPr>
        <w:t xml:space="preserve"> tales como el cobro de la contribución especial en las distintas fronteras del país y demás relacionadas con el cobro en mención; contando la Institución a la fecha en que la resolución en comento fue emitida, con un total de ochenta y un empleados</w:t>
      </w:r>
      <w:r w:rsidR="008B2089">
        <w:rPr>
          <w:rFonts w:ascii="Times New Roman" w:hAnsi="Times New Roman" w:cs="Times New Roman"/>
          <w:sz w:val="24"/>
          <w:szCs w:val="24"/>
        </w:rPr>
        <w:t>, los cuales eran acordes a las actividades desarrolladas</w:t>
      </w:r>
      <w:r w:rsidR="00FD74B3">
        <w:rPr>
          <w:rFonts w:ascii="Times New Roman" w:hAnsi="Times New Roman" w:cs="Times New Roman"/>
          <w:sz w:val="24"/>
          <w:szCs w:val="24"/>
        </w:rPr>
        <w:t xml:space="preserve"> inicialmente por</w:t>
      </w:r>
      <w:r w:rsidR="008B2089">
        <w:rPr>
          <w:rFonts w:ascii="Times New Roman" w:hAnsi="Times New Roman" w:cs="Times New Roman"/>
          <w:sz w:val="24"/>
          <w:szCs w:val="24"/>
        </w:rPr>
        <w:t xml:space="preserve"> el Fondo; </w:t>
      </w:r>
      <w:r w:rsidR="008B2089">
        <w:rPr>
          <w:rFonts w:ascii="Times New Roman" w:hAnsi="Times New Roman" w:cs="Times New Roman"/>
          <w:b/>
          <w:sz w:val="24"/>
          <w:szCs w:val="24"/>
        </w:rPr>
        <w:t xml:space="preserve">iii) </w:t>
      </w:r>
      <w:r w:rsidR="008B2089">
        <w:rPr>
          <w:rFonts w:ascii="Times New Roman" w:hAnsi="Times New Roman" w:cs="Times New Roman"/>
          <w:sz w:val="24"/>
          <w:szCs w:val="24"/>
        </w:rPr>
        <w:t>Que con base a la circunstancia descrita y según se acordó en la sesión de fecha veinticuatro de julio del año dos mil trece, el Consejo Directivo adoptó</w:t>
      </w:r>
      <w:r w:rsidR="00506281">
        <w:rPr>
          <w:rFonts w:ascii="Times New Roman" w:hAnsi="Times New Roman" w:cs="Times New Roman"/>
          <w:sz w:val="24"/>
          <w:szCs w:val="24"/>
        </w:rPr>
        <w:t xml:space="preserve"> diversas medidas </w:t>
      </w:r>
      <w:r w:rsidR="0041030D">
        <w:rPr>
          <w:rFonts w:ascii="Times New Roman" w:hAnsi="Times New Roman" w:cs="Times New Roman"/>
          <w:sz w:val="24"/>
          <w:szCs w:val="24"/>
        </w:rPr>
        <w:t>con el fin</w:t>
      </w:r>
      <w:r w:rsidR="0042303F">
        <w:rPr>
          <w:rFonts w:ascii="Times New Roman" w:hAnsi="Times New Roman" w:cs="Times New Roman"/>
          <w:sz w:val="24"/>
          <w:szCs w:val="24"/>
        </w:rPr>
        <w:t xml:space="preserve"> de</w:t>
      </w:r>
      <w:r w:rsidR="00506281">
        <w:rPr>
          <w:rFonts w:ascii="Times New Roman" w:hAnsi="Times New Roman" w:cs="Times New Roman"/>
          <w:sz w:val="24"/>
          <w:szCs w:val="24"/>
        </w:rPr>
        <w:t xml:space="preserve"> que el personal que se </w:t>
      </w:r>
      <w:r w:rsidR="00536E61">
        <w:rPr>
          <w:rFonts w:ascii="Times New Roman" w:hAnsi="Times New Roman" w:cs="Times New Roman"/>
          <w:sz w:val="24"/>
          <w:szCs w:val="24"/>
        </w:rPr>
        <w:t>vio</w:t>
      </w:r>
      <w:r w:rsidR="00506281">
        <w:rPr>
          <w:rFonts w:ascii="Times New Roman" w:hAnsi="Times New Roman" w:cs="Times New Roman"/>
          <w:sz w:val="24"/>
          <w:szCs w:val="24"/>
        </w:rPr>
        <w:t xml:space="preserve"> afectado en la realización de las funciones para las cuales fue contratado, desarrollase o</w:t>
      </w:r>
      <w:r w:rsidR="0041030D">
        <w:rPr>
          <w:rFonts w:ascii="Times New Roman" w:hAnsi="Times New Roman" w:cs="Times New Roman"/>
          <w:sz w:val="24"/>
          <w:szCs w:val="24"/>
        </w:rPr>
        <w:t>tras asimismo</w:t>
      </w:r>
      <w:r w:rsidR="00506281">
        <w:rPr>
          <w:rFonts w:ascii="Times New Roman" w:hAnsi="Times New Roman" w:cs="Times New Roman"/>
          <w:sz w:val="24"/>
          <w:szCs w:val="24"/>
        </w:rPr>
        <w:t xml:space="preserve"> necesarias en el Fondo y que contribuyesen al cumplimiento de los demás fines de la Institución, procurando </w:t>
      </w:r>
      <w:r w:rsidR="0041030D">
        <w:rPr>
          <w:rFonts w:ascii="Times New Roman" w:hAnsi="Times New Roman" w:cs="Times New Roman"/>
          <w:sz w:val="24"/>
          <w:szCs w:val="24"/>
        </w:rPr>
        <w:t>de esa forma</w:t>
      </w:r>
      <w:r w:rsidR="00506281">
        <w:rPr>
          <w:rFonts w:ascii="Times New Roman" w:hAnsi="Times New Roman" w:cs="Times New Roman"/>
          <w:sz w:val="24"/>
          <w:szCs w:val="24"/>
        </w:rPr>
        <w:t xml:space="preserve"> conservar la estabilidad laboral y el bienestar</w:t>
      </w:r>
      <w:r w:rsidR="00DB40F0">
        <w:rPr>
          <w:rFonts w:ascii="Times New Roman" w:hAnsi="Times New Roman" w:cs="Times New Roman"/>
          <w:sz w:val="24"/>
          <w:szCs w:val="24"/>
        </w:rPr>
        <w:t xml:space="preserve"> del personal respectivo,</w:t>
      </w:r>
      <w:r w:rsidR="009B3B4B">
        <w:rPr>
          <w:rFonts w:ascii="Times New Roman" w:hAnsi="Times New Roman" w:cs="Times New Roman"/>
          <w:sz w:val="24"/>
          <w:szCs w:val="24"/>
        </w:rPr>
        <w:t xml:space="preserve"> </w:t>
      </w:r>
      <w:r w:rsidR="00DB40F0">
        <w:rPr>
          <w:rFonts w:ascii="Times New Roman" w:hAnsi="Times New Roman" w:cs="Times New Roman"/>
          <w:sz w:val="24"/>
          <w:szCs w:val="24"/>
        </w:rPr>
        <w:t xml:space="preserve">habiéndose mantenido </w:t>
      </w:r>
      <w:r w:rsidR="009B3B4B">
        <w:rPr>
          <w:rFonts w:ascii="Times New Roman" w:hAnsi="Times New Roman" w:cs="Times New Roman"/>
          <w:sz w:val="24"/>
          <w:szCs w:val="24"/>
        </w:rPr>
        <w:t>dichas medidas durante el resto del año dos mil trece</w:t>
      </w:r>
      <w:r w:rsidR="00DB40F0">
        <w:rPr>
          <w:rFonts w:ascii="Times New Roman" w:hAnsi="Times New Roman" w:cs="Times New Roman"/>
          <w:sz w:val="24"/>
          <w:szCs w:val="24"/>
        </w:rPr>
        <w:t xml:space="preserve">, en virtud de </w:t>
      </w:r>
      <w:r w:rsidR="00452FBD">
        <w:rPr>
          <w:rFonts w:ascii="Times New Roman" w:hAnsi="Times New Roman" w:cs="Times New Roman"/>
          <w:sz w:val="24"/>
          <w:szCs w:val="24"/>
        </w:rPr>
        <w:t>que las circunstancias de la Institución</w:t>
      </w:r>
      <w:r w:rsidR="00DB40F0">
        <w:rPr>
          <w:rFonts w:ascii="Times New Roman" w:hAnsi="Times New Roman" w:cs="Times New Roman"/>
          <w:sz w:val="24"/>
          <w:szCs w:val="24"/>
        </w:rPr>
        <w:t xml:space="preserve"> originadas por la sentencia de la Corte Suprema de Justicia no se vieron modificadas</w:t>
      </w:r>
      <w:r w:rsidR="00536E61">
        <w:rPr>
          <w:rFonts w:ascii="Times New Roman" w:hAnsi="Times New Roman" w:cs="Times New Roman"/>
          <w:sz w:val="24"/>
          <w:szCs w:val="24"/>
        </w:rPr>
        <w:t xml:space="preserve">; </w:t>
      </w:r>
      <w:r w:rsidR="00536E61">
        <w:rPr>
          <w:rFonts w:ascii="Times New Roman" w:hAnsi="Times New Roman" w:cs="Times New Roman"/>
          <w:b/>
          <w:sz w:val="24"/>
          <w:szCs w:val="24"/>
        </w:rPr>
        <w:t xml:space="preserve">iv) </w:t>
      </w:r>
      <w:r w:rsidR="00141ADE">
        <w:rPr>
          <w:rFonts w:ascii="Times New Roman" w:hAnsi="Times New Roman" w:cs="Times New Roman"/>
          <w:sz w:val="24"/>
          <w:szCs w:val="24"/>
        </w:rPr>
        <w:t>Q</w:t>
      </w:r>
      <w:r w:rsidR="009B3B4B">
        <w:rPr>
          <w:rFonts w:ascii="Times New Roman" w:hAnsi="Times New Roman" w:cs="Times New Roman"/>
          <w:sz w:val="24"/>
          <w:szCs w:val="24"/>
        </w:rPr>
        <w:t xml:space="preserve">ue </w:t>
      </w:r>
      <w:r w:rsidR="00992AB8">
        <w:rPr>
          <w:rFonts w:ascii="Times New Roman" w:hAnsi="Times New Roman" w:cs="Times New Roman"/>
          <w:sz w:val="24"/>
          <w:szCs w:val="24"/>
        </w:rPr>
        <w:t xml:space="preserve">en sesión de fecha veinticuatro de noviembre del año dos mil trece fue aprobado el Presupuesto Institucional correspondiente al año dos mil catorce, </w:t>
      </w:r>
      <w:r w:rsidR="00992AB8">
        <w:rPr>
          <w:rFonts w:ascii="Times New Roman" w:hAnsi="Times New Roman" w:cs="Times New Roman"/>
          <w:sz w:val="24"/>
          <w:szCs w:val="24"/>
        </w:rPr>
        <w:lastRenderedPageBreak/>
        <w:t>con base a la cantidad de tres millones ciento cincuenta y tres mil novecientos diecisiete dólares exactos ($3,153,917.00)</w:t>
      </w:r>
      <w:r w:rsidR="00B82821">
        <w:rPr>
          <w:rFonts w:ascii="Times New Roman" w:hAnsi="Times New Roman" w:cs="Times New Roman"/>
          <w:sz w:val="24"/>
          <w:szCs w:val="24"/>
        </w:rPr>
        <w:t xml:space="preserve"> remanente del total</w:t>
      </w:r>
      <w:r w:rsidR="00B82821" w:rsidRPr="000D0613">
        <w:rPr>
          <w:rFonts w:ascii="Times New Roman" w:hAnsi="Times New Roman" w:cs="Times New Roman"/>
          <w:sz w:val="24"/>
          <w:szCs w:val="24"/>
        </w:rPr>
        <w:t xml:space="preserve"> de cinco millones doscientos sesenta y ocho mil novecientos cincuenta y cinco dólares con veinticinco centavos ($5,268,955.25)</w:t>
      </w:r>
      <w:r w:rsidR="00B82821">
        <w:rPr>
          <w:rFonts w:ascii="Times New Roman" w:hAnsi="Times New Roman" w:cs="Times New Roman"/>
          <w:sz w:val="24"/>
          <w:szCs w:val="24"/>
        </w:rPr>
        <w:t xml:space="preserve"> </w:t>
      </w:r>
      <w:r w:rsidR="00F36F0D">
        <w:rPr>
          <w:rFonts w:ascii="Times New Roman" w:hAnsi="Times New Roman" w:cs="Times New Roman"/>
          <w:sz w:val="24"/>
          <w:szCs w:val="24"/>
        </w:rPr>
        <w:t>percibido</w:t>
      </w:r>
      <w:r w:rsidR="0042303F">
        <w:rPr>
          <w:rFonts w:ascii="Times New Roman" w:hAnsi="Times New Roman" w:cs="Times New Roman"/>
          <w:sz w:val="24"/>
          <w:szCs w:val="24"/>
        </w:rPr>
        <w:t>s</w:t>
      </w:r>
      <w:r w:rsidR="00F36F0D">
        <w:rPr>
          <w:rFonts w:ascii="Times New Roman" w:hAnsi="Times New Roman" w:cs="Times New Roman"/>
          <w:sz w:val="24"/>
          <w:szCs w:val="24"/>
        </w:rPr>
        <w:t xml:space="preserve"> durante el año dos mil trece</w:t>
      </w:r>
      <w:r w:rsidR="00B82821">
        <w:rPr>
          <w:rFonts w:ascii="Times New Roman" w:hAnsi="Times New Roman" w:cs="Times New Roman"/>
          <w:sz w:val="24"/>
          <w:szCs w:val="24"/>
        </w:rPr>
        <w:t>; habiéndose advertido que</w:t>
      </w:r>
      <w:r w:rsidR="00E95CA9">
        <w:rPr>
          <w:rFonts w:ascii="Times New Roman" w:hAnsi="Times New Roman" w:cs="Times New Roman"/>
          <w:sz w:val="24"/>
          <w:szCs w:val="24"/>
        </w:rPr>
        <w:t xml:space="preserve"> con relación a los empleados del Fondo,</w:t>
      </w:r>
      <w:r w:rsidR="0042303F">
        <w:rPr>
          <w:rFonts w:ascii="Times New Roman" w:hAnsi="Times New Roman" w:cs="Times New Roman"/>
          <w:sz w:val="24"/>
          <w:szCs w:val="24"/>
        </w:rPr>
        <w:t xml:space="preserve"> dicho Presupuesto permitiría</w:t>
      </w:r>
      <w:r w:rsidR="00B82821">
        <w:rPr>
          <w:rFonts w:ascii="Times New Roman" w:hAnsi="Times New Roman" w:cs="Times New Roman"/>
          <w:sz w:val="24"/>
          <w:szCs w:val="24"/>
        </w:rPr>
        <w:t xml:space="preserve"> financiar</w:t>
      </w:r>
      <w:r w:rsidR="00E95CA9">
        <w:rPr>
          <w:rFonts w:ascii="Times New Roman" w:hAnsi="Times New Roman" w:cs="Times New Roman"/>
          <w:sz w:val="24"/>
          <w:szCs w:val="24"/>
        </w:rPr>
        <w:t xml:space="preserve"> únicamente el pago de </w:t>
      </w:r>
      <w:r w:rsidR="00650DEB">
        <w:rPr>
          <w:rFonts w:ascii="Times New Roman" w:hAnsi="Times New Roman" w:cs="Times New Roman"/>
          <w:sz w:val="24"/>
          <w:szCs w:val="24"/>
        </w:rPr>
        <w:t xml:space="preserve">los </w:t>
      </w:r>
      <w:r w:rsidR="00E95CA9">
        <w:rPr>
          <w:rFonts w:ascii="Times New Roman" w:hAnsi="Times New Roman" w:cs="Times New Roman"/>
          <w:sz w:val="24"/>
          <w:szCs w:val="24"/>
        </w:rPr>
        <w:t>salarios</w:t>
      </w:r>
      <w:r w:rsidR="00650DEB">
        <w:rPr>
          <w:rFonts w:ascii="Times New Roman" w:hAnsi="Times New Roman" w:cs="Times New Roman"/>
          <w:sz w:val="24"/>
          <w:szCs w:val="24"/>
        </w:rPr>
        <w:t xml:space="preserve"> y prestaciones</w:t>
      </w:r>
      <w:r w:rsidR="00E95CA9">
        <w:rPr>
          <w:rFonts w:ascii="Times New Roman" w:hAnsi="Times New Roman" w:cs="Times New Roman"/>
          <w:sz w:val="24"/>
          <w:szCs w:val="24"/>
        </w:rPr>
        <w:t xml:space="preserve"> de los mismos durante los seis primeros meses del año dos mil catorce, es decir, hasta el mes de junio de ese año</w:t>
      </w:r>
      <w:r w:rsidR="00727C16">
        <w:rPr>
          <w:rFonts w:ascii="Times New Roman" w:hAnsi="Times New Roman" w:cs="Times New Roman"/>
          <w:sz w:val="24"/>
          <w:szCs w:val="24"/>
        </w:rPr>
        <w:t>, circunstancia que oportunamente se hizo del conocimiento del personal de la Institución</w:t>
      </w:r>
      <w:r w:rsidR="0042303F">
        <w:rPr>
          <w:rFonts w:ascii="Times New Roman" w:hAnsi="Times New Roman" w:cs="Times New Roman"/>
          <w:sz w:val="24"/>
          <w:szCs w:val="24"/>
        </w:rPr>
        <w:t xml:space="preserve"> a través de la Dirección Ejecutiva</w:t>
      </w:r>
      <w:r w:rsidR="00F453BE">
        <w:rPr>
          <w:rFonts w:ascii="Times New Roman" w:hAnsi="Times New Roman" w:cs="Times New Roman"/>
          <w:sz w:val="24"/>
          <w:szCs w:val="24"/>
        </w:rPr>
        <w:t xml:space="preserve">; </w:t>
      </w:r>
      <w:r w:rsidR="00F453BE">
        <w:rPr>
          <w:rFonts w:ascii="Times New Roman" w:hAnsi="Times New Roman" w:cs="Times New Roman"/>
          <w:b/>
          <w:sz w:val="24"/>
          <w:szCs w:val="24"/>
        </w:rPr>
        <w:t xml:space="preserve">v) </w:t>
      </w:r>
      <w:r w:rsidR="00F453BE">
        <w:rPr>
          <w:rFonts w:ascii="Times New Roman" w:hAnsi="Times New Roman" w:cs="Times New Roman"/>
          <w:sz w:val="24"/>
          <w:szCs w:val="24"/>
        </w:rPr>
        <w:t xml:space="preserve">Que mediante resolución emitida el día siete de febrero del año dos mil catorce, la Sala de lo Constitucional de la Corte Suprema de Justicia declaró inconstitucional el cobro de la </w:t>
      </w:r>
      <w:r w:rsidR="00215701">
        <w:rPr>
          <w:rFonts w:ascii="Times New Roman" w:hAnsi="Times New Roman" w:cs="Times New Roman"/>
          <w:sz w:val="24"/>
          <w:szCs w:val="24"/>
        </w:rPr>
        <w:t>contribución especial regulada en la Ley Especial para la Constitución del FONAT, así com</w:t>
      </w:r>
      <w:r w:rsidR="005A7B07">
        <w:rPr>
          <w:rFonts w:ascii="Times New Roman" w:hAnsi="Times New Roman" w:cs="Times New Roman"/>
          <w:sz w:val="24"/>
          <w:szCs w:val="24"/>
        </w:rPr>
        <w:t>o diversas disposiciones</w:t>
      </w:r>
      <w:r w:rsidR="00215701">
        <w:rPr>
          <w:rFonts w:ascii="Times New Roman" w:hAnsi="Times New Roman" w:cs="Times New Roman"/>
          <w:sz w:val="24"/>
          <w:szCs w:val="24"/>
        </w:rPr>
        <w:t xml:space="preserve"> c</w:t>
      </w:r>
      <w:r w:rsidR="003524B4">
        <w:rPr>
          <w:rFonts w:ascii="Times New Roman" w:hAnsi="Times New Roman" w:cs="Times New Roman"/>
          <w:sz w:val="24"/>
          <w:szCs w:val="24"/>
        </w:rPr>
        <w:t>ontenidas en la misma, hecho</w:t>
      </w:r>
      <w:r w:rsidR="00215701">
        <w:rPr>
          <w:rFonts w:ascii="Times New Roman" w:hAnsi="Times New Roman" w:cs="Times New Roman"/>
          <w:sz w:val="24"/>
          <w:szCs w:val="24"/>
        </w:rPr>
        <w:t xml:space="preserve"> que agudizó aún más la</w:t>
      </w:r>
      <w:r w:rsidR="003524B4">
        <w:rPr>
          <w:rFonts w:ascii="Times New Roman" w:hAnsi="Times New Roman" w:cs="Times New Roman"/>
          <w:sz w:val="24"/>
          <w:szCs w:val="24"/>
        </w:rPr>
        <w:t xml:space="preserve"> situación</w:t>
      </w:r>
      <w:r w:rsidR="00452909">
        <w:rPr>
          <w:rFonts w:ascii="Times New Roman" w:hAnsi="Times New Roman" w:cs="Times New Roman"/>
          <w:sz w:val="24"/>
          <w:szCs w:val="24"/>
        </w:rPr>
        <w:t xml:space="preserve"> y dificultades</w:t>
      </w:r>
      <w:r w:rsidR="003524B4">
        <w:rPr>
          <w:rFonts w:ascii="Times New Roman" w:hAnsi="Times New Roman" w:cs="Times New Roman"/>
          <w:sz w:val="24"/>
          <w:szCs w:val="24"/>
        </w:rPr>
        <w:t xml:space="preserve"> institucional</w:t>
      </w:r>
      <w:r w:rsidR="00452909">
        <w:rPr>
          <w:rFonts w:ascii="Times New Roman" w:hAnsi="Times New Roman" w:cs="Times New Roman"/>
          <w:sz w:val="24"/>
          <w:szCs w:val="24"/>
        </w:rPr>
        <w:t>es</w:t>
      </w:r>
      <w:r w:rsidR="003524B4">
        <w:rPr>
          <w:rFonts w:ascii="Times New Roman" w:hAnsi="Times New Roman" w:cs="Times New Roman"/>
          <w:sz w:val="24"/>
          <w:szCs w:val="24"/>
        </w:rPr>
        <w:t xml:space="preserve"> del Fondo</w:t>
      </w:r>
      <w:r w:rsidR="00B82A28">
        <w:rPr>
          <w:rFonts w:ascii="Times New Roman" w:hAnsi="Times New Roman" w:cs="Times New Roman"/>
          <w:sz w:val="24"/>
          <w:szCs w:val="24"/>
        </w:rPr>
        <w:t xml:space="preserve">; </w:t>
      </w:r>
      <w:r w:rsidR="00B82A28">
        <w:rPr>
          <w:rFonts w:ascii="Times New Roman" w:hAnsi="Times New Roman" w:cs="Times New Roman"/>
          <w:b/>
          <w:sz w:val="24"/>
          <w:szCs w:val="24"/>
        </w:rPr>
        <w:t xml:space="preserve">vi) </w:t>
      </w:r>
      <w:r w:rsidR="00776EFF">
        <w:rPr>
          <w:rFonts w:ascii="Times New Roman" w:hAnsi="Times New Roman" w:cs="Times New Roman"/>
          <w:sz w:val="24"/>
          <w:szCs w:val="24"/>
        </w:rPr>
        <w:t xml:space="preserve">Que no obstante las circunstancias adversas descritas, a partir del informe rendido por la Gerencia Financiera Institucional en </w:t>
      </w:r>
      <w:r w:rsidR="00650DEB">
        <w:rPr>
          <w:rFonts w:ascii="Times New Roman" w:hAnsi="Times New Roman" w:cs="Times New Roman"/>
          <w:sz w:val="24"/>
          <w:szCs w:val="24"/>
        </w:rPr>
        <w:t xml:space="preserve">la </w:t>
      </w:r>
      <w:r w:rsidR="00776EFF">
        <w:rPr>
          <w:rFonts w:ascii="Times New Roman" w:hAnsi="Times New Roman" w:cs="Times New Roman"/>
          <w:sz w:val="24"/>
          <w:szCs w:val="24"/>
        </w:rPr>
        <w:t xml:space="preserve">sesión de fecha once </w:t>
      </w:r>
      <w:r w:rsidR="008265DA">
        <w:rPr>
          <w:rFonts w:ascii="Times New Roman" w:hAnsi="Times New Roman" w:cs="Times New Roman"/>
          <w:sz w:val="24"/>
          <w:szCs w:val="24"/>
        </w:rPr>
        <w:t>de junio del año dos mil catorce, el Consejo Directivo acordó financiar el pago de salarios del total de empleados del Fondo durante los meses de julio y agosto del mismo año, contando a esa fecha</w:t>
      </w:r>
      <w:r w:rsidR="0003176A">
        <w:rPr>
          <w:rFonts w:ascii="Times New Roman" w:hAnsi="Times New Roman" w:cs="Times New Roman"/>
          <w:sz w:val="24"/>
          <w:szCs w:val="24"/>
        </w:rPr>
        <w:t xml:space="preserve"> – luego de las renuncias presentadas por diversos mo</w:t>
      </w:r>
      <w:r w:rsidR="008D2AC2">
        <w:rPr>
          <w:rFonts w:ascii="Times New Roman" w:hAnsi="Times New Roman" w:cs="Times New Roman"/>
          <w:sz w:val="24"/>
          <w:szCs w:val="24"/>
        </w:rPr>
        <w:t>tivos</w:t>
      </w:r>
      <w:r w:rsidR="0003176A">
        <w:rPr>
          <w:rFonts w:ascii="Times New Roman" w:hAnsi="Times New Roman" w:cs="Times New Roman"/>
          <w:sz w:val="24"/>
          <w:szCs w:val="24"/>
        </w:rPr>
        <w:t xml:space="preserve"> – con</w:t>
      </w:r>
      <w:r w:rsidR="00AC756F">
        <w:rPr>
          <w:rFonts w:ascii="Times New Roman" w:hAnsi="Times New Roman" w:cs="Times New Roman"/>
          <w:sz w:val="24"/>
          <w:szCs w:val="24"/>
        </w:rPr>
        <w:t xml:space="preserve"> setenta persona</w:t>
      </w:r>
      <w:r w:rsidR="00F36C4D">
        <w:rPr>
          <w:rFonts w:ascii="Times New Roman" w:hAnsi="Times New Roman" w:cs="Times New Roman"/>
          <w:sz w:val="24"/>
          <w:szCs w:val="24"/>
        </w:rPr>
        <w:t>s contr</w:t>
      </w:r>
      <w:r w:rsidR="0003176A">
        <w:rPr>
          <w:rFonts w:ascii="Times New Roman" w:hAnsi="Times New Roman" w:cs="Times New Roman"/>
          <w:sz w:val="24"/>
          <w:szCs w:val="24"/>
        </w:rPr>
        <w:t>atadas,</w:t>
      </w:r>
      <w:r w:rsidR="00975115">
        <w:rPr>
          <w:rFonts w:ascii="Times New Roman" w:hAnsi="Times New Roman" w:cs="Times New Roman"/>
          <w:sz w:val="24"/>
          <w:szCs w:val="24"/>
        </w:rPr>
        <w:t xml:space="preserve"> cuyos contratos individuales de trabajo vencerían el día treinta y uno de agosto del año dos mil catorce</w:t>
      </w:r>
      <w:r w:rsidR="00A60E8F">
        <w:rPr>
          <w:rFonts w:ascii="Times New Roman" w:hAnsi="Times New Roman" w:cs="Times New Roman"/>
          <w:sz w:val="24"/>
          <w:szCs w:val="24"/>
        </w:rPr>
        <w:t xml:space="preserve">, </w:t>
      </w:r>
      <w:r w:rsidR="00957133">
        <w:rPr>
          <w:rFonts w:ascii="Times New Roman" w:hAnsi="Times New Roman" w:cs="Times New Roman"/>
          <w:sz w:val="24"/>
          <w:szCs w:val="24"/>
        </w:rPr>
        <w:t xml:space="preserve">habiéndose </w:t>
      </w:r>
      <w:r w:rsidR="005B5ED8">
        <w:rPr>
          <w:rFonts w:ascii="Times New Roman" w:hAnsi="Times New Roman" w:cs="Times New Roman"/>
          <w:sz w:val="24"/>
          <w:szCs w:val="24"/>
        </w:rPr>
        <w:t xml:space="preserve">cumplido </w:t>
      </w:r>
      <w:r w:rsidR="00957133">
        <w:rPr>
          <w:rFonts w:ascii="Times New Roman" w:hAnsi="Times New Roman" w:cs="Times New Roman"/>
          <w:sz w:val="24"/>
          <w:szCs w:val="24"/>
        </w:rPr>
        <w:t>a la fecha el plazo de vigencia de los mismos</w:t>
      </w:r>
      <w:r w:rsidR="00A231C8">
        <w:rPr>
          <w:rFonts w:ascii="Times New Roman" w:hAnsi="Times New Roman" w:cs="Times New Roman"/>
          <w:sz w:val="24"/>
          <w:szCs w:val="24"/>
        </w:rPr>
        <w:t xml:space="preserve">; </w:t>
      </w:r>
      <w:r w:rsidR="00A231C8">
        <w:rPr>
          <w:rFonts w:ascii="Times New Roman" w:hAnsi="Times New Roman" w:cs="Times New Roman"/>
          <w:b/>
          <w:sz w:val="24"/>
          <w:szCs w:val="24"/>
        </w:rPr>
        <w:t xml:space="preserve">vii) </w:t>
      </w:r>
      <w:r w:rsidR="00A231C8">
        <w:rPr>
          <w:rFonts w:ascii="Times New Roman" w:hAnsi="Times New Roman" w:cs="Times New Roman"/>
          <w:sz w:val="24"/>
          <w:szCs w:val="24"/>
        </w:rPr>
        <w:t xml:space="preserve">Que </w:t>
      </w:r>
      <w:r w:rsidR="0053137A">
        <w:rPr>
          <w:rFonts w:ascii="Times New Roman" w:hAnsi="Times New Roman" w:cs="Times New Roman"/>
          <w:sz w:val="24"/>
          <w:szCs w:val="24"/>
        </w:rPr>
        <w:t xml:space="preserve">las actividades desarrolladas </w:t>
      </w:r>
      <w:r w:rsidR="00AB6E26">
        <w:rPr>
          <w:rFonts w:ascii="Times New Roman" w:hAnsi="Times New Roman" w:cs="Times New Roman"/>
          <w:sz w:val="24"/>
          <w:szCs w:val="24"/>
        </w:rPr>
        <w:t xml:space="preserve">actualmente </w:t>
      </w:r>
      <w:r w:rsidR="0053137A">
        <w:rPr>
          <w:rFonts w:ascii="Times New Roman" w:hAnsi="Times New Roman" w:cs="Times New Roman"/>
          <w:sz w:val="24"/>
          <w:szCs w:val="24"/>
        </w:rPr>
        <w:t>por la Institución han mermado si</w:t>
      </w:r>
      <w:r w:rsidR="00273748">
        <w:rPr>
          <w:rFonts w:ascii="Times New Roman" w:hAnsi="Times New Roman" w:cs="Times New Roman"/>
          <w:sz w:val="24"/>
          <w:szCs w:val="24"/>
        </w:rPr>
        <w:t xml:space="preserve">gnificativamente – </w:t>
      </w:r>
      <w:r w:rsidR="0088364A">
        <w:rPr>
          <w:rFonts w:ascii="Times New Roman" w:hAnsi="Times New Roman" w:cs="Times New Roman"/>
          <w:sz w:val="24"/>
          <w:szCs w:val="24"/>
        </w:rPr>
        <w:t xml:space="preserve">tal como lo </w:t>
      </w:r>
      <w:r w:rsidR="0061129A">
        <w:rPr>
          <w:rFonts w:ascii="Times New Roman" w:hAnsi="Times New Roman" w:cs="Times New Roman"/>
          <w:sz w:val="24"/>
          <w:szCs w:val="24"/>
        </w:rPr>
        <w:t>evidencia</w:t>
      </w:r>
      <w:r w:rsidR="0088364A">
        <w:rPr>
          <w:rFonts w:ascii="Times New Roman" w:hAnsi="Times New Roman" w:cs="Times New Roman"/>
          <w:sz w:val="24"/>
          <w:szCs w:val="24"/>
        </w:rPr>
        <w:t xml:space="preserve"> la recepción de solicitudes por prestaciones económicas</w:t>
      </w:r>
      <w:r w:rsidR="008D2AC2">
        <w:rPr>
          <w:rFonts w:ascii="Times New Roman" w:hAnsi="Times New Roman" w:cs="Times New Roman"/>
          <w:sz w:val="24"/>
          <w:szCs w:val="24"/>
        </w:rPr>
        <w:t xml:space="preserve"> a la fecha, las cuales</w:t>
      </w:r>
      <w:r w:rsidR="0088364A">
        <w:rPr>
          <w:rFonts w:ascii="Times New Roman" w:hAnsi="Times New Roman" w:cs="Times New Roman"/>
          <w:sz w:val="24"/>
          <w:szCs w:val="24"/>
        </w:rPr>
        <w:t xml:space="preserve"> ascienden</w:t>
      </w:r>
      <w:r w:rsidR="0053137A">
        <w:rPr>
          <w:rFonts w:ascii="Times New Roman" w:hAnsi="Times New Roman" w:cs="Times New Roman"/>
          <w:sz w:val="24"/>
          <w:szCs w:val="24"/>
        </w:rPr>
        <w:t xml:space="preserve"> </w:t>
      </w:r>
      <w:r w:rsidR="0088364A">
        <w:rPr>
          <w:rFonts w:ascii="Times New Roman" w:hAnsi="Times New Roman" w:cs="Times New Roman"/>
          <w:sz w:val="24"/>
          <w:szCs w:val="24"/>
        </w:rPr>
        <w:t>en promedio a</w:t>
      </w:r>
      <w:r w:rsidR="00AB6E26">
        <w:rPr>
          <w:rFonts w:ascii="Times New Roman" w:hAnsi="Times New Roman" w:cs="Times New Roman"/>
          <w:sz w:val="24"/>
          <w:szCs w:val="24"/>
        </w:rPr>
        <w:t xml:space="preserve"> tres solicitudes diarias </w:t>
      </w:r>
      <w:r w:rsidR="0088364A">
        <w:rPr>
          <w:rFonts w:ascii="Times New Roman" w:hAnsi="Times New Roman" w:cs="Times New Roman"/>
          <w:sz w:val="24"/>
          <w:szCs w:val="24"/>
        </w:rPr>
        <w:t>a diferencia de las cien recibidas durante el mes de abril del presente año</w:t>
      </w:r>
      <w:r w:rsidR="00635C3B">
        <w:rPr>
          <w:rFonts w:ascii="Times New Roman" w:hAnsi="Times New Roman" w:cs="Times New Roman"/>
          <w:sz w:val="24"/>
          <w:szCs w:val="24"/>
        </w:rPr>
        <w:t xml:space="preserve">, </w:t>
      </w:r>
      <w:r w:rsidR="0053137A">
        <w:rPr>
          <w:rFonts w:ascii="Times New Roman" w:hAnsi="Times New Roman" w:cs="Times New Roman"/>
          <w:sz w:val="24"/>
          <w:szCs w:val="24"/>
        </w:rPr>
        <w:t xml:space="preserve">según lo informó </w:t>
      </w:r>
      <w:r w:rsidR="000757CD">
        <w:rPr>
          <w:rFonts w:ascii="Times New Roman" w:hAnsi="Times New Roman" w:cs="Times New Roman"/>
          <w:sz w:val="24"/>
          <w:szCs w:val="24"/>
        </w:rPr>
        <w:t xml:space="preserve">oportunamente </w:t>
      </w:r>
      <w:r w:rsidR="0053137A">
        <w:rPr>
          <w:rFonts w:ascii="Times New Roman" w:hAnsi="Times New Roman" w:cs="Times New Roman"/>
          <w:sz w:val="24"/>
          <w:szCs w:val="24"/>
        </w:rPr>
        <w:t>la Dirección Ejecutiva</w:t>
      </w:r>
      <w:r w:rsidR="001B3FDA">
        <w:rPr>
          <w:rFonts w:ascii="Times New Roman" w:hAnsi="Times New Roman" w:cs="Times New Roman"/>
          <w:sz w:val="24"/>
          <w:szCs w:val="24"/>
        </w:rPr>
        <w:t xml:space="preserve"> – y</w:t>
      </w:r>
      <w:r w:rsidR="00273748">
        <w:rPr>
          <w:rFonts w:ascii="Times New Roman" w:hAnsi="Times New Roman" w:cs="Times New Roman"/>
          <w:sz w:val="24"/>
          <w:szCs w:val="24"/>
        </w:rPr>
        <w:t xml:space="preserve"> no obstante lo anterior, es necesario garantizar el desarrollo ordinario del Fondo </w:t>
      </w:r>
      <w:r w:rsidR="00273748" w:rsidRPr="005E1403">
        <w:rPr>
          <w:rFonts w:ascii="Times New Roman" w:hAnsi="Times New Roman"/>
          <w:sz w:val="24"/>
          <w:szCs w:val="24"/>
        </w:rPr>
        <w:t>en v</w:t>
      </w:r>
      <w:r w:rsidR="00273748">
        <w:rPr>
          <w:rFonts w:ascii="Times New Roman" w:hAnsi="Times New Roman"/>
          <w:sz w:val="24"/>
          <w:szCs w:val="24"/>
        </w:rPr>
        <w:t>irtud de que su</w:t>
      </w:r>
      <w:r w:rsidR="00273748" w:rsidRPr="005E1403">
        <w:rPr>
          <w:rFonts w:ascii="Times New Roman" w:hAnsi="Times New Roman"/>
          <w:sz w:val="24"/>
          <w:szCs w:val="24"/>
        </w:rPr>
        <w:t xml:space="preserve"> Ley </w:t>
      </w:r>
      <w:r w:rsidR="00DA7720">
        <w:rPr>
          <w:rFonts w:ascii="Times New Roman" w:hAnsi="Times New Roman"/>
          <w:sz w:val="24"/>
          <w:szCs w:val="24"/>
        </w:rPr>
        <w:t>de C</w:t>
      </w:r>
      <w:r w:rsidR="00273748">
        <w:rPr>
          <w:rFonts w:ascii="Times New Roman" w:hAnsi="Times New Roman"/>
          <w:sz w:val="24"/>
          <w:szCs w:val="24"/>
        </w:rPr>
        <w:t>reación</w:t>
      </w:r>
      <w:r w:rsidR="00D244D7">
        <w:rPr>
          <w:rFonts w:ascii="Times New Roman" w:hAnsi="Times New Roman"/>
          <w:sz w:val="24"/>
          <w:szCs w:val="24"/>
        </w:rPr>
        <w:t xml:space="preserve"> continúa vigente, </w:t>
      </w:r>
      <w:r w:rsidR="00E06753">
        <w:rPr>
          <w:rFonts w:ascii="Times New Roman" w:hAnsi="Times New Roman"/>
          <w:sz w:val="24"/>
          <w:szCs w:val="24"/>
        </w:rPr>
        <w:t>atendiendo asimismo a</w:t>
      </w:r>
      <w:r w:rsidR="00325F8F">
        <w:rPr>
          <w:rFonts w:ascii="Times New Roman" w:hAnsi="Times New Roman"/>
          <w:sz w:val="24"/>
          <w:szCs w:val="24"/>
        </w:rPr>
        <w:t>l interés superior de las víctimas de accidentes de tránsito</w:t>
      </w:r>
      <w:r w:rsidR="000A679F">
        <w:rPr>
          <w:rFonts w:ascii="Times New Roman" w:hAnsi="Times New Roman" w:cs="Times New Roman"/>
          <w:sz w:val="24"/>
          <w:szCs w:val="24"/>
        </w:rPr>
        <w:t xml:space="preserve">; </w:t>
      </w:r>
      <w:r w:rsidR="00D80838">
        <w:rPr>
          <w:rFonts w:ascii="Times New Roman" w:hAnsi="Times New Roman" w:cs="Times New Roman"/>
          <w:sz w:val="24"/>
          <w:szCs w:val="24"/>
        </w:rPr>
        <w:t xml:space="preserve">y </w:t>
      </w:r>
      <w:r w:rsidR="000A679F">
        <w:rPr>
          <w:rFonts w:ascii="Times New Roman" w:hAnsi="Times New Roman" w:cs="Times New Roman"/>
          <w:b/>
          <w:sz w:val="24"/>
          <w:szCs w:val="24"/>
        </w:rPr>
        <w:t xml:space="preserve">viii) </w:t>
      </w:r>
      <w:r w:rsidR="001248A7">
        <w:rPr>
          <w:rFonts w:ascii="Times New Roman" w:hAnsi="Times New Roman" w:cs="Times New Roman"/>
          <w:sz w:val="24"/>
          <w:szCs w:val="24"/>
        </w:rPr>
        <w:t>Que</w:t>
      </w:r>
      <w:r w:rsidR="00A231C8">
        <w:rPr>
          <w:rFonts w:ascii="Times New Roman" w:hAnsi="Times New Roman" w:cs="Times New Roman"/>
          <w:sz w:val="24"/>
          <w:szCs w:val="24"/>
        </w:rPr>
        <w:t xml:space="preserve"> </w:t>
      </w:r>
      <w:r w:rsidR="001248A7">
        <w:rPr>
          <w:rFonts w:ascii="Times New Roman" w:hAnsi="Times New Roman"/>
          <w:sz w:val="24"/>
          <w:szCs w:val="24"/>
        </w:rPr>
        <w:t xml:space="preserve">desde </w:t>
      </w:r>
      <w:r w:rsidR="00560747" w:rsidRPr="005E1403">
        <w:rPr>
          <w:rFonts w:ascii="Times New Roman" w:hAnsi="Times New Roman"/>
          <w:sz w:val="24"/>
          <w:szCs w:val="24"/>
        </w:rPr>
        <w:t>el día uno de septiembre de</w:t>
      </w:r>
      <w:r w:rsidR="00D5110C">
        <w:rPr>
          <w:rFonts w:ascii="Times New Roman" w:hAnsi="Times New Roman"/>
          <w:sz w:val="24"/>
          <w:szCs w:val="24"/>
        </w:rPr>
        <w:t>l presente año</w:t>
      </w:r>
      <w:r w:rsidR="00077AD9">
        <w:rPr>
          <w:rFonts w:ascii="Times New Roman" w:hAnsi="Times New Roman"/>
          <w:sz w:val="24"/>
          <w:szCs w:val="24"/>
        </w:rPr>
        <w:t xml:space="preserve"> la Institución no</w:t>
      </w:r>
      <w:r w:rsidR="001248A7">
        <w:rPr>
          <w:rFonts w:ascii="Times New Roman" w:hAnsi="Times New Roman"/>
          <w:sz w:val="24"/>
          <w:szCs w:val="24"/>
        </w:rPr>
        <w:t xml:space="preserve"> cuenta</w:t>
      </w:r>
      <w:r w:rsidR="00850B45">
        <w:rPr>
          <w:rFonts w:ascii="Times New Roman" w:hAnsi="Times New Roman"/>
          <w:sz w:val="24"/>
          <w:szCs w:val="24"/>
        </w:rPr>
        <w:t xml:space="preserve"> con</w:t>
      </w:r>
      <w:r w:rsidR="00560747" w:rsidRPr="005E1403">
        <w:rPr>
          <w:rFonts w:ascii="Times New Roman" w:hAnsi="Times New Roman"/>
          <w:sz w:val="24"/>
          <w:szCs w:val="24"/>
        </w:rPr>
        <w:t xml:space="preserve"> una asignación presupuestaria </w:t>
      </w:r>
      <w:r w:rsidR="00850B45">
        <w:rPr>
          <w:rFonts w:ascii="Times New Roman" w:hAnsi="Times New Roman"/>
          <w:sz w:val="24"/>
          <w:szCs w:val="24"/>
        </w:rPr>
        <w:t>que permita financiar</w:t>
      </w:r>
      <w:r w:rsidR="00560747" w:rsidRPr="005E1403">
        <w:rPr>
          <w:rFonts w:ascii="Times New Roman" w:hAnsi="Times New Roman"/>
          <w:sz w:val="24"/>
          <w:szCs w:val="24"/>
        </w:rPr>
        <w:t xml:space="preserve"> el pago de las remuneraciones y prestaciones sociales de</w:t>
      </w:r>
      <w:r w:rsidR="001248A7">
        <w:rPr>
          <w:rFonts w:ascii="Times New Roman" w:hAnsi="Times New Roman"/>
          <w:sz w:val="24"/>
          <w:szCs w:val="24"/>
        </w:rPr>
        <w:t>l total de</w:t>
      </w:r>
      <w:r w:rsidR="00E06753">
        <w:rPr>
          <w:rFonts w:ascii="Times New Roman" w:hAnsi="Times New Roman"/>
          <w:sz w:val="24"/>
          <w:szCs w:val="24"/>
        </w:rPr>
        <w:t xml:space="preserve"> empleados que se encontraban prestando</w:t>
      </w:r>
      <w:r w:rsidR="00077AD9">
        <w:rPr>
          <w:rFonts w:ascii="Times New Roman" w:hAnsi="Times New Roman"/>
          <w:sz w:val="24"/>
          <w:szCs w:val="24"/>
        </w:rPr>
        <w:t xml:space="preserve"> servicios para aquella</w:t>
      </w:r>
      <w:r w:rsidR="00FC0BE7">
        <w:rPr>
          <w:rFonts w:ascii="Times New Roman" w:hAnsi="Times New Roman"/>
          <w:sz w:val="24"/>
          <w:szCs w:val="24"/>
        </w:rPr>
        <w:t xml:space="preserve">, no existiendo asimismo la posibilidad de obtener los fondos necesarios </w:t>
      </w:r>
      <w:r w:rsidR="00D95FA2">
        <w:rPr>
          <w:rFonts w:ascii="Times New Roman" w:hAnsi="Times New Roman"/>
          <w:sz w:val="24"/>
          <w:szCs w:val="24"/>
        </w:rPr>
        <w:t>con tal objeto</w:t>
      </w:r>
      <w:r w:rsidR="008F0E6C">
        <w:rPr>
          <w:rFonts w:ascii="Times New Roman" w:hAnsi="Times New Roman"/>
          <w:sz w:val="24"/>
          <w:szCs w:val="24"/>
        </w:rPr>
        <w:t>. P</w:t>
      </w:r>
      <w:r w:rsidR="00D80838">
        <w:rPr>
          <w:rFonts w:ascii="Times New Roman" w:hAnsi="Times New Roman"/>
          <w:sz w:val="24"/>
          <w:szCs w:val="24"/>
        </w:rPr>
        <w:t>or lo que, con base a</w:t>
      </w:r>
      <w:r w:rsidR="00E06753">
        <w:rPr>
          <w:rFonts w:ascii="Times New Roman" w:hAnsi="Times New Roman"/>
          <w:sz w:val="24"/>
          <w:szCs w:val="24"/>
        </w:rPr>
        <w:t xml:space="preserve">l informe rendido por la </w:t>
      </w:r>
      <w:r w:rsidR="00E06753">
        <w:rPr>
          <w:rFonts w:ascii="Times New Roman" w:hAnsi="Times New Roman"/>
          <w:sz w:val="24"/>
          <w:szCs w:val="24"/>
        </w:rPr>
        <w:lastRenderedPageBreak/>
        <w:t>Gerencia Financiera Institucional según ha sido relaciona</w:t>
      </w:r>
      <w:r w:rsidR="007363B9">
        <w:rPr>
          <w:rFonts w:ascii="Times New Roman" w:hAnsi="Times New Roman"/>
          <w:sz w:val="24"/>
          <w:szCs w:val="24"/>
        </w:rPr>
        <w:t xml:space="preserve">do; el análisis sobre </w:t>
      </w:r>
      <w:r w:rsidR="007363B9" w:rsidRPr="005E1403">
        <w:rPr>
          <w:rFonts w:ascii="Times New Roman" w:hAnsi="Times New Roman"/>
          <w:sz w:val="24"/>
          <w:szCs w:val="24"/>
        </w:rPr>
        <w:t xml:space="preserve">las </w:t>
      </w:r>
      <w:r w:rsidR="007363B9">
        <w:rPr>
          <w:rFonts w:ascii="Times New Roman" w:hAnsi="Times New Roman"/>
          <w:sz w:val="24"/>
          <w:szCs w:val="24"/>
        </w:rPr>
        <w:t>plazas ex</w:t>
      </w:r>
      <w:r w:rsidR="00362EED">
        <w:rPr>
          <w:rFonts w:ascii="Times New Roman" w:hAnsi="Times New Roman"/>
          <w:sz w:val="24"/>
          <w:szCs w:val="24"/>
        </w:rPr>
        <w:t xml:space="preserve">istentes, </w:t>
      </w:r>
      <w:r w:rsidR="009B2F8B">
        <w:rPr>
          <w:rFonts w:ascii="Times New Roman" w:hAnsi="Times New Roman"/>
          <w:sz w:val="24"/>
          <w:szCs w:val="24"/>
        </w:rPr>
        <w:t xml:space="preserve">así como </w:t>
      </w:r>
      <w:r w:rsidR="007363B9">
        <w:rPr>
          <w:rFonts w:ascii="Times New Roman" w:hAnsi="Times New Roman"/>
          <w:sz w:val="24"/>
          <w:szCs w:val="24"/>
        </w:rPr>
        <w:t xml:space="preserve">las funciones y </w:t>
      </w:r>
      <w:r w:rsidR="007363B9" w:rsidRPr="005E1403">
        <w:rPr>
          <w:rFonts w:ascii="Times New Roman" w:hAnsi="Times New Roman"/>
          <w:sz w:val="24"/>
          <w:szCs w:val="24"/>
        </w:rPr>
        <w:t>acti</w:t>
      </w:r>
      <w:r w:rsidR="007363B9">
        <w:rPr>
          <w:rFonts w:ascii="Times New Roman" w:hAnsi="Times New Roman"/>
          <w:sz w:val="24"/>
          <w:szCs w:val="24"/>
        </w:rPr>
        <w:t xml:space="preserve">vidades desempeñadas por el </w:t>
      </w:r>
      <w:r w:rsidR="009B2F8B">
        <w:rPr>
          <w:rFonts w:ascii="Times New Roman" w:hAnsi="Times New Roman"/>
          <w:sz w:val="24"/>
          <w:szCs w:val="24"/>
        </w:rPr>
        <w:t xml:space="preserve">personal </w:t>
      </w:r>
      <w:r w:rsidR="00386050">
        <w:rPr>
          <w:rFonts w:ascii="Times New Roman" w:hAnsi="Times New Roman"/>
          <w:sz w:val="24"/>
          <w:szCs w:val="24"/>
        </w:rPr>
        <w:t xml:space="preserve">contratado </w:t>
      </w:r>
      <w:r w:rsidR="009B2F8B">
        <w:rPr>
          <w:rFonts w:ascii="Times New Roman" w:hAnsi="Times New Roman"/>
          <w:sz w:val="24"/>
          <w:szCs w:val="24"/>
        </w:rPr>
        <w:t>en cada una de ellas, con base a lo cual</w:t>
      </w:r>
      <w:r w:rsidR="00A7331F">
        <w:rPr>
          <w:rFonts w:ascii="Times New Roman" w:hAnsi="Times New Roman"/>
          <w:sz w:val="24"/>
          <w:szCs w:val="24"/>
        </w:rPr>
        <w:t xml:space="preserve"> se ha</w:t>
      </w:r>
      <w:r w:rsidR="007363B9">
        <w:rPr>
          <w:rFonts w:ascii="Times New Roman" w:hAnsi="Times New Roman"/>
          <w:sz w:val="24"/>
          <w:szCs w:val="24"/>
        </w:rPr>
        <w:t xml:space="preserve"> determinado su necesidad para el desarrollo de la Institución</w:t>
      </w:r>
      <w:r w:rsidR="009B2F8B">
        <w:rPr>
          <w:rFonts w:ascii="Times New Roman" w:hAnsi="Times New Roman"/>
          <w:sz w:val="24"/>
          <w:szCs w:val="24"/>
        </w:rPr>
        <w:t>;</w:t>
      </w:r>
      <w:r w:rsidR="00A2072E">
        <w:rPr>
          <w:rFonts w:ascii="Times New Roman" w:hAnsi="Times New Roman"/>
          <w:sz w:val="24"/>
          <w:szCs w:val="24"/>
        </w:rPr>
        <w:t xml:space="preserve"> </w:t>
      </w:r>
      <w:r w:rsidR="007363B9">
        <w:rPr>
          <w:rFonts w:ascii="Times New Roman" w:hAnsi="Times New Roman"/>
          <w:sz w:val="24"/>
          <w:szCs w:val="24"/>
        </w:rPr>
        <w:t>el des</w:t>
      </w:r>
      <w:r w:rsidR="00A2072E">
        <w:rPr>
          <w:rFonts w:ascii="Times New Roman" w:hAnsi="Times New Roman"/>
          <w:sz w:val="24"/>
          <w:szCs w:val="24"/>
        </w:rPr>
        <w:t>empeño laboral de cada e</w:t>
      </w:r>
      <w:r w:rsidR="00BB0120">
        <w:rPr>
          <w:rFonts w:ascii="Times New Roman" w:hAnsi="Times New Roman"/>
          <w:sz w:val="24"/>
          <w:szCs w:val="24"/>
        </w:rPr>
        <w:t>mpleado</w:t>
      </w:r>
      <w:r w:rsidR="007363B9">
        <w:rPr>
          <w:rFonts w:ascii="Times New Roman" w:hAnsi="Times New Roman"/>
          <w:sz w:val="24"/>
          <w:szCs w:val="24"/>
        </w:rPr>
        <w:t xml:space="preserve"> y</w:t>
      </w:r>
      <w:r w:rsidR="00D80838">
        <w:rPr>
          <w:rFonts w:ascii="Times New Roman" w:hAnsi="Times New Roman"/>
          <w:sz w:val="24"/>
          <w:szCs w:val="24"/>
        </w:rPr>
        <w:t xml:space="preserve"> las consideraciones previamente expuestas,</w:t>
      </w:r>
      <w:r w:rsidR="00D217F9">
        <w:rPr>
          <w:rFonts w:ascii="Times New Roman" w:hAnsi="Times New Roman"/>
          <w:sz w:val="24"/>
          <w:szCs w:val="24"/>
        </w:rPr>
        <w:t xml:space="preserve"> </w:t>
      </w:r>
      <w:r w:rsidR="00E74CF5">
        <w:rPr>
          <w:rFonts w:ascii="Times New Roman" w:hAnsi="Times New Roman"/>
          <w:sz w:val="24"/>
          <w:szCs w:val="24"/>
        </w:rPr>
        <w:t>el Consejo Directivo por unanimidad acuerda:</w:t>
      </w:r>
      <w:r w:rsidR="00325F8F">
        <w:rPr>
          <w:rFonts w:ascii="Times New Roman" w:hAnsi="Times New Roman"/>
          <w:sz w:val="24"/>
          <w:szCs w:val="24"/>
        </w:rPr>
        <w:t xml:space="preserve"> </w:t>
      </w:r>
      <w:r w:rsidR="008F0E6C">
        <w:rPr>
          <w:rFonts w:ascii="Times New Roman" w:hAnsi="Times New Roman"/>
          <w:b/>
          <w:sz w:val="24"/>
          <w:szCs w:val="24"/>
        </w:rPr>
        <w:t xml:space="preserve">1) </w:t>
      </w:r>
      <w:r w:rsidR="00CA17B4">
        <w:rPr>
          <w:rFonts w:ascii="Times New Roman" w:hAnsi="Times New Roman"/>
          <w:b/>
          <w:sz w:val="24"/>
          <w:szCs w:val="24"/>
        </w:rPr>
        <w:t>No prorrogar</w:t>
      </w:r>
      <w:r w:rsidR="00480FDE" w:rsidRPr="005E1403">
        <w:rPr>
          <w:rFonts w:ascii="Times New Roman" w:hAnsi="Times New Roman"/>
          <w:sz w:val="24"/>
          <w:szCs w:val="24"/>
        </w:rPr>
        <w:t xml:space="preserve"> los contratos individuales de </w:t>
      </w:r>
      <w:r w:rsidR="00480FDE">
        <w:rPr>
          <w:rFonts w:ascii="Times New Roman" w:hAnsi="Times New Roman"/>
          <w:sz w:val="24"/>
          <w:szCs w:val="24"/>
        </w:rPr>
        <w:t>trabajo que fueron suscritos</w:t>
      </w:r>
      <w:r w:rsidR="005D1111">
        <w:rPr>
          <w:rFonts w:ascii="Times New Roman" w:hAnsi="Times New Roman"/>
          <w:sz w:val="24"/>
          <w:szCs w:val="24"/>
        </w:rPr>
        <w:t xml:space="preserve"> con</w:t>
      </w:r>
      <w:r w:rsidR="00480FDE">
        <w:rPr>
          <w:rFonts w:ascii="Times New Roman" w:hAnsi="Times New Roman"/>
          <w:sz w:val="24"/>
          <w:szCs w:val="24"/>
        </w:rPr>
        <w:t xml:space="preserve"> las</w:t>
      </w:r>
      <w:r w:rsidR="00D5110C">
        <w:rPr>
          <w:rFonts w:ascii="Times New Roman" w:hAnsi="Times New Roman"/>
          <w:sz w:val="24"/>
          <w:szCs w:val="24"/>
        </w:rPr>
        <w:t xml:space="preserve"> </w:t>
      </w:r>
      <w:r w:rsidR="00D5110C" w:rsidRPr="00652673">
        <w:rPr>
          <w:rFonts w:ascii="Times New Roman" w:hAnsi="Times New Roman"/>
          <w:sz w:val="24"/>
          <w:szCs w:val="24"/>
        </w:rPr>
        <w:t>treinta y un</w:t>
      </w:r>
      <w:r w:rsidR="00480FDE" w:rsidRPr="005E1403">
        <w:rPr>
          <w:rFonts w:ascii="Times New Roman" w:hAnsi="Times New Roman"/>
          <w:sz w:val="24"/>
          <w:szCs w:val="24"/>
        </w:rPr>
        <w:t xml:space="preserve"> </w:t>
      </w:r>
      <w:r w:rsidR="00480FDE">
        <w:rPr>
          <w:rFonts w:ascii="Times New Roman" w:hAnsi="Times New Roman"/>
          <w:sz w:val="24"/>
          <w:szCs w:val="24"/>
        </w:rPr>
        <w:t>personas que a continuación se detallan</w:t>
      </w:r>
      <w:r w:rsidR="0026088A">
        <w:rPr>
          <w:rFonts w:ascii="Times New Roman" w:hAnsi="Times New Roman"/>
          <w:sz w:val="24"/>
          <w:szCs w:val="24"/>
        </w:rPr>
        <w:t>, en los cargos que se mencionan</w:t>
      </w:r>
      <w:r w:rsidR="00480FDE">
        <w:rPr>
          <w:rFonts w:ascii="Times New Roman" w:hAnsi="Times New Roman"/>
          <w:sz w:val="24"/>
          <w:szCs w:val="24"/>
        </w:rPr>
        <w:t xml:space="preserve"> y</w:t>
      </w:r>
      <w:r w:rsidR="00480FDE" w:rsidRPr="005E1403">
        <w:rPr>
          <w:rFonts w:ascii="Times New Roman" w:hAnsi="Times New Roman"/>
          <w:sz w:val="24"/>
          <w:szCs w:val="24"/>
        </w:rPr>
        <w:t xml:space="preserve"> cuyo plazo venció el día treinta y uno de agosto del año dos mil catorce, dándose en consecuencia por terminada la relación laboral</w:t>
      </w:r>
      <w:r w:rsidR="00F32CB5">
        <w:rPr>
          <w:rFonts w:ascii="Times New Roman" w:hAnsi="Times New Roman"/>
          <w:sz w:val="24"/>
          <w:szCs w:val="24"/>
        </w:rPr>
        <w:t xml:space="preserve"> </w:t>
      </w:r>
      <w:r w:rsidR="00480FDE" w:rsidRPr="005E1403">
        <w:rPr>
          <w:rFonts w:ascii="Times New Roman" w:hAnsi="Times New Roman"/>
          <w:sz w:val="24"/>
          <w:szCs w:val="24"/>
        </w:rPr>
        <w:t>e indemnizándoseles de conformidad a la Ley</w:t>
      </w:r>
      <w:r w:rsidR="005D1111">
        <w:rPr>
          <w:rFonts w:ascii="Times New Roman" w:hAnsi="Times New Roman" w:cs="Times New Roman"/>
          <w:sz w:val="24"/>
          <w:szCs w:val="24"/>
        </w:rPr>
        <w:t xml:space="preserve">: Álvaro Renato Huezo, Director Ejecutivo; Ángela Carolina Burgos de Suriano, Gerente Administrativa; Edgardo Iván Navarrete Peraza, Gerente de Planificación y Proyectos; José Roberto Lemus Pimentel, Gerente Legal; Edwin </w:t>
      </w:r>
      <w:proofErr w:type="spellStart"/>
      <w:r w:rsidR="005D1111">
        <w:rPr>
          <w:rFonts w:ascii="Times New Roman" w:hAnsi="Times New Roman" w:cs="Times New Roman"/>
          <w:sz w:val="24"/>
          <w:szCs w:val="24"/>
        </w:rPr>
        <w:t>Balmore</w:t>
      </w:r>
      <w:proofErr w:type="spellEnd"/>
      <w:r w:rsidR="005D1111">
        <w:rPr>
          <w:rFonts w:ascii="Times New Roman" w:hAnsi="Times New Roman" w:cs="Times New Roman"/>
          <w:sz w:val="24"/>
          <w:szCs w:val="24"/>
        </w:rPr>
        <w:t xml:space="preserve"> Góngora Palma, Jefe </w:t>
      </w:r>
      <w:r w:rsidR="00175ED0">
        <w:rPr>
          <w:rFonts w:ascii="Times New Roman" w:hAnsi="Times New Roman" w:cs="Times New Roman"/>
          <w:sz w:val="24"/>
          <w:szCs w:val="24"/>
        </w:rPr>
        <w:t xml:space="preserve">de Comunicaciones; </w:t>
      </w:r>
      <w:r w:rsidR="00D81A58">
        <w:rPr>
          <w:rFonts w:ascii="Times New Roman" w:hAnsi="Times New Roman" w:cs="Times New Roman"/>
          <w:sz w:val="24"/>
          <w:szCs w:val="24"/>
        </w:rPr>
        <w:t xml:space="preserve">José Isaías Montoya Campos, Asesor Legal de Adquisiciones y Contrataciones Institucional; Edward Orlando </w:t>
      </w:r>
      <w:proofErr w:type="spellStart"/>
      <w:r w:rsidR="00D81A58">
        <w:rPr>
          <w:rFonts w:ascii="Times New Roman" w:hAnsi="Times New Roman" w:cs="Times New Roman"/>
          <w:sz w:val="24"/>
          <w:szCs w:val="24"/>
        </w:rPr>
        <w:t>Zúniga</w:t>
      </w:r>
      <w:proofErr w:type="spellEnd"/>
      <w:r w:rsidR="00D81A58">
        <w:rPr>
          <w:rFonts w:ascii="Times New Roman" w:hAnsi="Times New Roman" w:cs="Times New Roman"/>
          <w:sz w:val="24"/>
          <w:szCs w:val="24"/>
        </w:rPr>
        <w:t xml:space="preserve"> Pérez, Colaborador Jurídico; Ada Cristina Majano de Pérez, Colaboradora Jurídica;</w:t>
      </w:r>
      <w:r w:rsidR="00401C80">
        <w:rPr>
          <w:rFonts w:ascii="Times New Roman" w:hAnsi="Times New Roman" w:cs="Times New Roman"/>
          <w:sz w:val="24"/>
          <w:szCs w:val="24"/>
        </w:rPr>
        <w:t xml:space="preserve"> Néstor William Hernández Ramos, Técnico en Audio y Video; Giovanni Humberto Bonilla, Técnico en Planificación; Natalia Lorena Nuila Chávez, Técnica Actuarial; </w:t>
      </w:r>
      <w:r w:rsidR="00D6550F">
        <w:rPr>
          <w:rFonts w:ascii="Times New Roman" w:hAnsi="Times New Roman" w:cs="Times New Roman"/>
          <w:sz w:val="24"/>
          <w:szCs w:val="24"/>
        </w:rPr>
        <w:t>Cristina Margarita Quintanilla Arévalo, Programadora en Sistemas Informáticos; Juan Carlos Liévano Alvarado, Programador en Sistemas Informáticos; José Alexander Álvarez Castro, Programador en Sistemas Informáticos</w:t>
      </w:r>
      <w:r w:rsidR="006F3453">
        <w:rPr>
          <w:rFonts w:ascii="Times New Roman" w:hAnsi="Times New Roman" w:cs="Times New Roman"/>
          <w:sz w:val="24"/>
          <w:szCs w:val="24"/>
        </w:rPr>
        <w:t>; José Alberto Henríquez Ascencio, Colector; William Er</w:t>
      </w:r>
      <w:r w:rsidR="000A7C1A">
        <w:rPr>
          <w:rFonts w:ascii="Times New Roman" w:hAnsi="Times New Roman" w:cs="Times New Roman"/>
          <w:sz w:val="24"/>
          <w:szCs w:val="24"/>
        </w:rPr>
        <w:t xml:space="preserve">nesto Álvarez </w:t>
      </w:r>
      <w:proofErr w:type="spellStart"/>
      <w:r w:rsidR="000A7C1A">
        <w:rPr>
          <w:rFonts w:ascii="Times New Roman" w:hAnsi="Times New Roman" w:cs="Times New Roman"/>
          <w:sz w:val="24"/>
          <w:szCs w:val="24"/>
        </w:rPr>
        <w:t>Mancía</w:t>
      </w:r>
      <w:proofErr w:type="spellEnd"/>
      <w:r w:rsidR="000A7C1A">
        <w:rPr>
          <w:rFonts w:ascii="Times New Roman" w:hAnsi="Times New Roman" w:cs="Times New Roman"/>
          <w:sz w:val="24"/>
          <w:szCs w:val="24"/>
        </w:rPr>
        <w:t>, Colector</w:t>
      </w:r>
      <w:r w:rsidR="00E33485">
        <w:rPr>
          <w:rFonts w:ascii="Times New Roman" w:hAnsi="Times New Roman" w:cs="Times New Roman"/>
          <w:sz w:val="24"/>
          <w:szCs w:val="24"/>
        </w:rPr>
        <w:t xml:space="preserve">; Ángel Alfredo Carmona Madrid, Orientador; </w:t>
      </w:r>
      <w:r w:rsidR="006B1AB5">
        <w:rPr>
          <w:rFonts w:ascii="Times New Roman" w:hAnsi="Times New Roman" w:cs="Times New Roman"/>
          <w:sz w:val="24"/>
          <w:szCs w:val="24"/>
        </w:rPr>
        <w:t xml:space="preserve">Oscar Antonio Escuintla Valle, Orientador; José Arnulfo Fernández, Orientador; </w:t>
      </w:r>
      <w:proofErr w:type="spellStart"/>
      <w:r w:rsidR="008426E4">
        <w:rPr>
          <w:rFonts w:ascii="Times New Roman" w:hAnsi="Times New Roman" w:cs="Times New Roman"/>
          <w:sz w:val="24"/>
          <w:szCs w:val="24"/>
        </w:rPr>
        <w:t>Jhony</w:t>
      </w:r>
      <w:proofErr w:type="spellEnd"/>
      <w:r w:rsidR="008426E4">
        <w:rPr>
          <w:rFonts w:ascii="Times New Roman" w:hAnsi="Times New Roman" w:cs="Times New Roman"/>
          <w:sz w:val="24"/>
          <w:szCs w:val="24"/>
        </w:rPr>
        <w:t xml:space="preserve"> Stanley </w:t>
      </w:r>
      <w:proofErr w:type="spellStart"/>
      <w:r w:rsidR="008426E4">
        <w:rPr>
          <w:rFonts w:ascii="Times New Roman" w:hAnsi="Times New Roman" w:cs="Times New Roman"/>
          <w:sz w:val="24"/>
          <w:szCs w:val="24"/>
        </w:rPr>
        <w:t>Osorto</w:t>
      </w:r>
      <w:proofErr w:type="spellEnd"/>
      <w:r w:rsidR="008426E4">
        <w:rPr>
          <w:rFonts w:ascii="Times New Roman" w:hAnsi="Times New Roman" w:cs="Times New Roman"/>
          <w:sz w:val="24"/>
          <w:szCs w:val="24"/>
        </w:rPr>
        <w:t xml:space="preserve"> Gómez, Orientador; René Enrique Lemus, Orientador; </w:t>
      </w:r>
      <w:r w:rsidR="005E3C80">
        <w:rPr>
          <w:rFonts w:ascii="Times New Roman" w:hAnsi="Times New Roman" w:cs="Times New Roman"/>
          <w:sz w:val="24"/>
          <w:szCs w:val="24"/>
        </w:rPr>
        <w:t xml:space="preserve">Iliana Beatriz Rivera, Operadora de Atención al Usuario; Ana María Zelaya Cisneros, Operadora de Atención al Usuario; Karen Xiomara Carballo Benavides, </w:t>
      </w:r>
      <w:r w:rsidR="005C51BC">
        <w:rPr>
          <w:rFonts w:ascii="Times New Roman" w:hAnsi="Times New Roman" w:cs="Times New Roman"/>
          <w:sz w:val="24"/>
          <w:szCs w:val="24"/>
        </w:rPr>
        <w:t xml:space="preserve">Secretaria de la Dirección Ejecutiva; Claudia Esmeralda Rodríguez Calderón, Secretaria de la Gerencia Administrativa; Silvia Saraí Raymundo Bonilla, Secretaria de la Gerencia Administrativa; </w:t>
      </w:r>
      <w:r w:rsidR="00D42DBA">
        <w:rPr>
          <w:rFonts w:ascii="Times New Roman" w:hAnsi="Times New Roman" w:cs="Times New Roman"/>
          <w:sz w:val="24"/>
          <w:szCs w:val="24"/>
        </w:rPr>
        <w:t xml:space="preserve">Brenda </w:t>
      </w:r>
      <w:proofErr w:type="spellStart"/>
      <w:r w:rsidR="00D42DBA">
        <w:rPr>
          <w:rFonts w:ascii="Times New Roman" w:hAnsi="Times New Roman" w:cs="Times New Roman"/>
          <w:sz w:val="24"/>
          <w:szCs w:val="24"/>
        </w:rPr>
        <w:t>Nataly</w:t>
      </w:r>
      <w:proofErr w:type="spellEnd"/>
      <w:r w:rsidR="00D42DBA">
        <w:rPr>
          <w:rFonts w:ascii="Times New Roman" w:hAnsi="Times New Roman" w:cs="Times New Roman"/>
          <w:sz w:val="24"/>
          <w:szCs w:val="24"/>
        </w:rPr>
        <w:t xml:space="preserve"> </w:t>
      </w:r>
      <w:proofErr w:type="spellStart"/>
      <w:r w:rsidR="00D42DBA">
        <w:rPr>
          <w:rFonts w:ascii="Times New Roman" w:hAnsi="Times New Roman" w:cs="Times New Roman"/>
          <w:sz w:val="24"/>
          <w:szCs w:val="24"/>
        </w:rPr>
        <w:t>Cedillos</w:t>
      </w:r>
      <w:proofErr w:type="spellEnd"/>
      <w:r w:rsidR="00D42DBA">
        <w:rPr>
          <w:rFonts w:ascii="Times New Roman" w:hAnsi="Times New Roman" w:cs="Times New Roman"/>
          <w:sz w:val="24"/>
          <w:szCs w:val="24"/>
        </w:rPr>
        <w:t xml:space="preserve"> Salguero, Secretaria de la Gerencia de Planificación y Proyectos; Jennifer Lissette Hernández de </w:t>
      </w:r>
      <w:proofErr w:type="spellStart"/>
      <w:r w:rsidR="00D42DBA">
        <w:rPr>
          <w:rFonts w:ascii="Times New Roman" w:hAnsi="Times New Roman" w:cs="Times New Roman"/>
          <w:sz w:val="24"/>
          <w:szCs w:val="24"/>
        </w:rPr>
        <w:t>Mijango</w:t>
      </w:r>
      <w:proofErr w:type="spellEnd"/>
      <w:r w:rsidR="00D42DBA">
        <w:rPr>
          <w:rFonts w:ascii="Times New Roman" w:hAnsi="Times New Roman" w:cs="Times New Roman"/>
          <w:sz w:val="24"/>
          <w:szCs w:val="24"/>
        </w:rPr>
        <w:t xml:space="preserve">, Secretaria de la Gerencia Financiera Institucional; </w:t>
      </w:r>
      <w:r w:rsidR="002333FD">
        <w:rPr>
          <w:rFonts w:ascii="Times New Roman" w:hAnsi="Times New Roman" w:cs="Times New Roman"/>
          <w:sz w:val="24"/>
          <w:szCs w:val="24"/>
        </w:rPr>
        <w:t>Jessica Grisel García Flores, Secretaria de la Gerencia de Riesgos; Amalia Digna Cruz de Palacios, Ordenanz</w:t>
      </w:r>
      <w:r w:rsidR="00E81DAB">
        <w:rPr>
          <w:rFonts w:ascii="Times New Roman" w:hAnsi="Times New Roman" w:cs="Times New Roman"/>
          <w:sz w:val="24"/>
          <w:szCs w:val="24"/>
        </w:rPr>
        <w:t>a de la Gerencia Administrativa</w:t>
      </w:r>
      <w:r w:rsidR="002333FD">
        <w:rPr>
          <w:rFonts w:ascii="Times New Roman" w:hAnsi="Times New Roman" w:cs="Times New Roman"/>
          <w:sz w:val="24"/>
          <w:szCs w:val="24"/>
        </w:rPr>
        <w:t xml:space="preserve"> y Ángel Mauricio Trujillo, Ordenanza de la Gerencia Administrativa</w:t>
      </w:r>
      <w:r w:rsidR="00140997">
        <w:rPr>
          <w:rFonts w:ascii="Times New Roman" w:hAnsi="Times New Roman" w:cs="Times New Roman"/>
          <w:sz w:val="24"/>
          <w:szCs w:val="24"/>
        </w:rPr>
        <w:t xml:space="preserve">; </w:t>
      </w:r>
      <w:r w:rsidR="008969F7">
        <w:rPr>
          <w:rFonts w:ascii="Times New Roman" w:hAnsi="Times New Roman" w:cs="Times New Roman"/>
          <w:b/>
          <w:sz w:val="24"/>
          <w:szCs w:val="24"/>
        </w:rPr>
        <w:t xml:space="preserve">2) </w:t>
      </w:r>
      <w:r w:rsidR="008969F7" w:rsidRPr="00AD4145">
        <w:rPr>
          <w:rFonts w:ascii="Times New Roman" w:hAnsi="Times New Roman" w:cs="Times New Roman"/>
          <w:b/>
          <w:sz w:val="24"/>
          <w:szCs w:val="24"/>
        </w:rPr>
        <w:t>Suprimir</w:t>
      </w:r>
      <w:r w:rsidR="008969F7">
        <w:rPr>
          <w:rFonts w:ascii="Times New Roman" w:hAnsi="Times New Roman" w:cs="Times New Roman"/>
          <w:sz w:val="24"/>
          <w:szCs w:val="24"/>
        </w:rPr>
        <w:t xml:space="preserve"> las plazas</w:t>
      </w:r>
      <w:r w:rsidR="003B493A">
        <w:rPr>
          <w:rFonts w:ascii="Times New Roman" w:hAnsi="Times New Roman" w:cs="Times New Roman"/>
          <w:sz w:val="24"/>
          <w:szCs w:val="24"/>
        </w:rPr>
        <w:t xml:space="preserve"> detalladas en el numeral que </w:t>
      </w:r>
      <w:r w:rsidR="003B493A">
        <w:rPr>
          <w:rFonts w:ascii="Times New Roman" w:hAnsi="Times New Roman" w:cs="Times New Roman"/>
          <w:sz w:val="24"/>
          <w:szCs w:val="24"/>
        </w:rPr>
        <w:lastRenderedPageBreak/>
        <w:t xml:space="preserve">antecede, a excepción de la correspondiente al Director Ejecutivo; </w:t>
      </w:r>
      <w:r w:rsidR="003B493A">
        <w:rPr>
          <w:rFonts w:ascii="Times New Roman" w:hAnsi="Times New Roman" w:cs="Times New Roman"/>
          <w:b/>
          <w:sz w:val="24"/>
          <w:szCs w:val="24"/>
        </w:rPr>
        <w:t>3)</w:t>
      </w:r>
      <w:r w:rsidR="00061C2E">
        <w:rPr>
          <w:rFonts w:ascii="Times New Roman" w:hAnsi="Times New Roman" w:cs="Times New Roman"/>
          <w:b/>
          <w:sz w:val="24"/>
          <w:szCs w:val="24"/>
        </w:rPr>
        <w:t xml:space="preserve"> </w:t>
      </w:r>
      <w:r w:rsidR="00061C2E" w:rsidRPr="00AD4145">
        <w:rPr>
          <w:rFonts w:ascii="Times New Roman" w:hAnsi="Times New Roman" w:cs="Times New Roman"/>
          <w:b/>
          <w:sz w:val="24"/>
          <w:szCs w:val="24"/>
        </w:rPr>
        <w:t>Instruir</w:t>
      </w:r>
      <w:r w:rsidR="00061C2E">
        <w:rPr>
          <w:rFonts w:ascii="Times New Roman" w:hAnsi="Times New Roman" w:cs="Times New Roman"/>
          <w:sz w:val="24"/>
          <w:szCs w:val="24"/>
        </w:rPr>
        <w:t xml:space="preserve"> a la Secretaria del Consejo Directivo para que notifique en legal forma a cada una de las treinta y </w:t>
      </w:r>
      <w:r w:rsidR="003030DF" w:rsidRPr="00AF4B6D">
        <w:rPr>
          <w:rFonts w:ascii="Times New Roman" w:hAnsi="Times New Roman" w:cs="Times New Roman"/>
          <w:sz w:val="24"/>
          <w:szCs w:val="24"/>
        </w:rPr>
        <w:t>un</w:t>
      </w:r>
      <w:r w:rsidR="00173829">
        <w:rPr>
          <w:rFonts w:ascii="Times New Roman" w:hAnsi="Times New Roman" w:cs="Times New Roman"/>
          <w:sz w:val="24"/>
          <w:szCs w:val="24"/>
        </w:rPr>
        <w:t xml:space="preserve"> personas descritas sobre </w:t>
      </w:r>
      <w:r w:rsidR="00061C2E">
        <w:rPr>
          <w:rFonts w:ascii="Times New Roman" w:hAnsi="Times New Roman" w:cs="Times New Roman"/>
          <w:sz w:val="24"/>
          <w:szCs w:val="24"/>
        </w:rPr>
        <w:t>la terminación de la relación laboral;</w:t>
      </w:r>
      <w:r w:rsidR="007D2B56">
        <w:rPr>
          <w:rFonts w:ascii="Times New Roman" w:hAnsi="Times New Roman" w:cs="Times New Roman"/>
          <w:sz w:val="24"/>
          <w:szCs w:val="24"/>
        </w:rPr>
        <w:t xml:space="preserve"> </w:t>
      </w:r>
      <w:r w:rsidR="007D2B56">
        <w:rPr>
          <w:rFonts w:ascii="Times New Roman" w:hAnsi="Times New Roman" w:cs="Times New Roman"/>
          <w:b/>
          <w:sz w:val="24"/>
          <w:szCs w:val="24"/>
        </w:rPr>
        <w:t xml:space="preserve">4) </w:t>
      </w:r>
      <w:r w:rsidR="007D2B56" w:rsidRPr="003834F5">
        <w:rPr>
          <w:rFonts w:ascii="Times New Roman" w:hAnsi="Times New Roman" w:cs="Times New Roman"/>
          <w:b/>
          <w:sz w:val="24"/>
          <w:szCs w:val="24"/>
        </w:rPr>
        <w:t>Instruir</w:t>
      </w:r>
      <w:r w:rsidR="007D2B56">
        <w:rPr>
          <w:rFonts w:ascii="Times New Roman" w:hAnsi="Times New Roman" w:cs="Times New Roman"/>
          <w:sz w:val="24"/>
          <w:szCs w:val="24"/>
        </w:rPr>
        <w:t xml:space="preserve"> al Gerente Financiero Institucional para que</w:t>
      </w:r>
      <w:r w:rsidR="00C05934">
        <w:rPr>
          <w:rFonts w:ascii="Times New Roman" w:hAnsi="Times New Roman" w:cs="Times New Roman"/>
          <w:sz w:val="24"/>
          <w:szCs w:val="24"/>
        </w:rPr>
        <w:t xml:space="preserve"> mediante los cheque</w:t>
      </w:r>
      <w:r w:rsidR="000A7C1A">
        <w:rPr>
          <w:rFonts w:ascii="Times New Roman" w:hAnsi="Times New Roman" w:cs="Times New Roman"/>
          <w:sz w:val="24"/>
          <w:szCs w:val="24"/>
        </w:rPr>
        <w:t>s</w:t>
      </w:r>
      <w:r w:rsidR="00C05934">
        <w:rPr>
          <w:rFonts w:ascii="Times New Roman" w:hAnsi="Times New Roman" w:cs="Times New Roman"/>
          <w:sz w:val="24"/>
          <w:szCs w:val="24"/>
        </w:rPr>
        <w:t xml:space="preserve"> </w:t>
      </w:r>
      <w:r w:rsidR="000A7C1A">
        <w:rPr>
          <w:rFonts w:ascii="Times New Roman" w:hAnsi="Times New Roman" w:cs="Times New Roman"/>
          <w:sz w:val="24"/>
          <w:szCs w:val="24"/>
        </w:rPr>
        <w:t xml:space="preserve">que </w:t>
      </w:r>
      <w:r w:rsidR="00C05934">
        <w:rPr>
          <w:rFonts w:ascii="Times New Roman" w:hAnsi="Times New Roman" w:cs="Times New Roman"/>
          <w:sz w:val="24"/>
          <w:szCs w:val="24"/>
        </w:rPr>
        <w:t>al efecto</w:t>
      </w:r>
      <w:r w:rsidR="000A7C1A">
        <w:rPr>
          <w:rFonts w:ascii="Times New Roman" w:hAnsi="Times New Roman" w:cs="Times New Roman"/>
          <w:sz w:val="24"/>
          <w:szCs w:val="24"/>
        </w:rPr>
        <w:t xml:space="preserve"> deberán emitirse</w:t>
      </w:r>
      <w:r w:rsidR="00C05934">
        <w:rPr>
          <w:rFonts w:ascii="Times New Roman" w:hAnsi="Times New Roman" w:cs="Times New Roman"/>
          <w:sz w:val="24"/>
          <w:szCs w:val="24"/>
        </w:rPr>
        <w:t>,</w:t>
      </w:r>
      <w:r w:rsidR="007D2B56">
        <w:rPr>
          <w:rFonts w:ascii="Times New Roman" w:hAnsi="Times New Roman" w:cs="Times New Roman"/>
          <w:sz w:val="24"/>
          <w:szCs w:val="24"/>
        </w:rPr>
        <w:t xml:space="preserve"> realice el pago de la</w:t>
      </w:r>
      <w:r w:rsidR="00777618">
        <w:rPr>
          <w:rFonts w:ascii="Times New Roman" w:hAnsi="Times New Roman" w:cs="Times New Roman"/>
          <w:sz w:val="24"/>
          <w:szCs w:val="24"/>
        </w:rPr>
        <w:t>s</w:t>
      </w:r>
      <w:r w:rsidR="007D2B56">
        <w:rPr>
          <w:rFonts w:ascii="Times New Roman" w:hAnsi="Times New Roman" w:cs="Times New Roman"/>
          <w:sz w:val="24"/>
          <w:szCs w:val="24"/>
        </w:rPr>
        <w:t xml:space="preserve"> indemnizaci</w:t>
      </w:r>
      <w:r w:rsidR="00777618">
        <w:rPr>
          <w:rFonts w:ascii="Times New Roman" w:hAnsi="Times New Roman" w:cs="Times New Roman"/>
          <w:sz w:val="24"/>
          <w:szCs w:val="24"/>
        </w:rPr>
        <w:t>ones</w:t>
      </w:r>
      <w:r w:rsidR="007D2B56">
        <w:rPr>
          <w:rFonts w:ascii="Times New Roman" w:hAnsi="Times New Roman" w:cs="Times New Roman"/>
          <w:sz w:val="24"/>
          <w:szCs w:val="24"/>
        </w:rPr>
        <w:t xml:space="preserve"> y demás</w:t>
      </w:r>
      <w:r w:rsidR="00905407">
        <w:rPr>
          <w:rFonts w:ascii="Times New Roman" w:hAnsi="Times New Roman" w:cs="Times New Roman"/>
          <w:sz w:val="24"/>
          <w:szCs w:val="24"/>
        </w:rPr>
        <w:t xml:space="preserve"> prestaciones </w:t>
      </w:r>
      <w:r w:rsidR="00202A36">
        <w:rPr>
          <w:rFonts w:ascii="Times New Roman" w:hAnsi="Times New Roman" w:cs="Times New Roman"/>
          <w:sz w:val="24"/>
          <w:szCs w:val="24"/>
        </w:rPr>
        <w:t>que corresponda</w:t>
      </w:r>
      <w:r w:rsidR="0020235A">
        <w:rPr>
          <w:rFonts w:ascii="Times New Roman" w:hAnsi="Times New Roman" w:cs="Times New Roman"/>
          <w:sz w:val="24"/>
          <w:szCs w:val="24"/>
        </w:rPr>
        <w:t>n</w:t>
      </w:r>
      <w:r w:rsidR="00905407">
        <w:rPr>
          <w:rFonts w:ascii="Times New Roman" w:hAnsi="Times New Roman" w:cs="Times New Roman"/>
          <w:sz w:val="24"/>
          <w:szCs w:val="24"/>
        </w:rPr>
        <w:t xml:space="preserve"> a las personas cuya r</w:t>
      </w:r>
      <w:r w:rsidR="00202A36">
        <w:rPr>
          <w:rFonts w:ascii="Times New Roman" w:hAnsi="Times New Roman" w:cs="Times New Roman"/>
          <w:sz w:val="24"/>
          <w:szCs w:val="24"/>
        </w:rPr>
        <w:t>elación laboral se dará</w:t>
      </w:r>
      <w:r w:rsidR="0020235A">
        <w:rPr>
          <w:rFonts w:ascii="Times New Roman" w:hAnsi="Times New Roman" w:cs="Times New Roman"/>
          <w:sz w:val="24"/>
          <w:szCs w:val="24"/>
        </w:rPr>
        <w:t xml:space="preserve"> por terminada, según han sido</w:t>
      </w:r>
      <w:r w:rsidR="006F0EAF">
        <w:rPr>
          <w:rFonts w:ascii="Times New Roman" w:hAnsi="Times New Roman" w:cs="Times New Roman"/>
          <w:sz w:val="24"/>
          <w:szCs w:val="24"/>
        </w:rPr>
        <w:t xml:space="preserve"> </w:t>
      </w:r>
      <w:r w:rsidR="00CB4D30">
        <w:rPr>
          <w:rFonts w:ascii="Times New Roman" w:hAnsi="Times New Roman" w:cs="Times New Roman"/>
          <w:sz w:val="24"/>
          <w:szCs w:val="24"/>
        </w:rPr>
        <w:t>detalladas</w:t>
      </w:r>
      <w:r w:rsidR="00905407">
        <w:rPr>
          <w:rFonts w:ascii="Times New Roman" w:hAnsi="Times New Roman" w:cs="Times New Roman"/>
          <w:sz w:val="24"/>
          <w:szCs w:val="24"/>
        </w:rPr>
        <w:t>;</w:t>
      </w:r>
      <w:r w:rsidR="007D2B56">
        <w:rPr>
          <w:rFonts w:ascii="Times New Roman" w:hAnsi="Times New Roman" w:cs="Times New Roman"/>
          <w:sz w:val="24"/>
          <w:szCs w:val="24"/>
        </w:rPr>
        <w:t xml:space="preserve"> </w:t>
      </w:r>
      <w:r w:rsidR="0020235A">
        <w:rPr>
          <w:rFonts w:ascii="Times New Roman" w:hAnsi="Times New Roman" w:cs="Times New Roman"/>
          <w:b/>
          <w:sz w:val="24"/>
          <w:szCs w:val="24"/>
        </w:rPr>
        <w:t>5)</w:t>
      </w:r>
      <w:r w:rsidR="00891581">
        <w:rPr>
          <w:rFonts w:ascii="Times New Roman" w:hAnsi="Times New Roman" w:cs="Times New Roman"/>
          <w:b/>
          <w:sz w:val="24"/>
          <w:szCs w:val="24"/>
        </w:rPr>
        <w:t xml:space="preserve"> </w:t>
      </w:r>
      <w:r w:rsidR="00EC1ADD">
        <w:rPr>
          <w:rFonts w:ascii="Times New Roman" w:hAnsi="Times New Roman"/>
          <w:b/>
          <w:sz w:val="24"/>
          <w:szCs w:val="24"/>
        </w:rPr>
        <w:t>Mantener</w:t>
      </w:r>
      <w:r w:rsidR="00B81249" w:rsidRPr="005E1403">
        <w:rPr>
          <w:rFonts w:ascii="Times New Roman" w:hAnsi="Times New Roman"/>
          <w:sz w:val="24"/>
          <w:szCs w:val="24"/>
        </w:rPr>
        <w:t xml:space="preserve"> </w:t>
      </w:r>
      <w:r w:rsidR="00EC1ADD">
        <w:rPr>
          <w:rFonts w:ascii="Times New Roman" w:hAnsi="Times New Roman" w:cs="Times New Roman"/>
          <w:sz w:val="24"/>
          <w:szCs w:val="24"/>
        </w:rPr>
        <w:t>la relación laboral con</w:t>
      </w:r>
      <w:r w:rsidR="00950452">
        <w:rPr>
          <w:rFonts w:ascii="Times New Roman" w:hAnsi="Times New Roman" w:cs="Times New Roman"/>
          <w:sz w:val="24"/>
          <w:szCs w:val="24"/>
        </w:rPr>
        <w:t xml:space="preserve"> las </w:t>
      </w:r>
      <w:r w:rsidR="00950452" w:rsidRPr="00652673">
        <w:rPr>
          <w:rFonts w:ascii="Times New Roman" w:hAnsi="Times New Roman" w:cs="Times New Roman"/>
          <w:sz w:val="24"/>
          <w:szCs w:val="24"/>
        </w:rPr>
        <w:t>treinta y nueve</w:t>
      </w:r>
      <w:r w:rsidR="00891581">
        <w:rPr>
          <w:rFonts w:ascii="Times New Roman" w:hAnsi="Times New Roman" w:cs="Times New Roman"/>
          <w:sz w:val="24"/>
          <w:szCs w:val="24"/>
        </w:rPr>
        <w:t xml:space="preserve"> personas que a continuación se detallan</w:t>
      </w:r>
      <w:r w:rsidR="00865F34">
        <w:rPr>
          <w:rFonts w:ascii="Times New Roman" w:hAnsi="Times New Roman" w:cs="Times New Roman"/>
          <w:sz w:val="24"/>
          <w:szCs w:val="24"/>
        </w:rPr>
        <w:t xml:space="preserve">: </w:t>
      </w:r>
      <w:r w:rsidR="00203831" w:rsidRPr="00BC1052">
        <w:rPr>
          <w:rFonts w:ascii="Times New Roman" w:hAnsi="Times New Roman"/>
          <w:sz w:val="24"/>
          <w:szCs w:val="24"/>
        </w:rPr>
        <w:t>Carlos Armando Canizalez Morán</w:t>
      </w:r>
      <w:r w:rsidR="000D40D0" w:rsidRPr="00BC1052">
        <w:rPr>
          <w:rFonts w:ascii="Times New Roman" w:hAnsi="Times New Roman"/>
          <w:sz w:val="24"/>
          <w:szCs w:val="24"/>
        </w:rPr>
        <w:t>;</w:t>
      </w:r>
      <w:r w:rsidR="00203831" w:rsidRPr="00BC1052">
        <w:rPr>
          <w:rFonts w:ascii="Times New Roman" w:hAnsi="Times New Roman"/>
          <w:sz w:val="24"/>
          <w:szCs w:val="24"/>
        </w:rPr>
        <w:t xml:space="preserve"> </w:t>
      </w:r>
      <w:r w:rsidR="00882327">
        <w:rPr>
          <w:rFonts w:ascii="Times New Roman" w:hAnsi="Times New Roman"/>
          <w:sz w:val="24"/>
          <w:szCs w:val="24"/>
        </w:rPr>
        <w:t>Carlos Humberto</w:t>
      </w:r>
      <w:r w:rsidR="00ED0CFD" w:rsidRPr="00BC1052">
        <w:rPr>
          <w:rFonts w:ascii="Times New Roman" w:hAnsi="Times New Roman"/>
          <w:sz w:val="24"/>
          <w:szCs w:val="24"/>
        </w:rPr>
        <w:t xml:space="preserve"> </w:t>
      </w:r>
      <w:r w:rsidR="00203831" w:rsidRPr="00BC1052">
        <w:rPr>
          <w:rFonts w:ascii="Times New Roman" w:hAnsi="Times New Roman"/>
          <w:sz w:val="24"/>
          <w:szCs w:val="24"/>
        </w:rPr>
        <w:t xml:space="preserve">Silva Pineda; </w:t>
      </w:r>
      <w:r w:rsidR="000D40D0" w:rsidRPr="00BC1052">
        <w:rPr>
          <w:rFonts w:ascii="Times New Roman" w:hAnsi="Times New Roman"/>
          <w:sz w:val="24"/>
          <w:szCs w:val="24"/>
        </w:rPr>
        <w:t>Franklin Eduardo Soriano</w:t>
      </w:r>
      <w:r w:rsidR="00AB3531" w:rsidRPr="00BC1052">
        <w:rPr>
          <w:rFonts w:ascii="Times New Roman" w:hAnsi="Times New Roman"/>
          <w:sz w:val="24"/>
          <w:szCs w:val="24"/>
        </w:rPr>
        <w:t xml:space="preserve"> Alvarenga</w:t>
      </w:r>
      <w:r w:rsidR="00C064AE" w:rsidRPr="00BC1052">
        <w:rPr>
          <w:rFonts w:ascii="Times New Roman" w:hAnsi="Times New Roman"/>
          <w:sz w:val="24"/>
          <w:szCs w:val="24"/>
        </w:rPr>
        <w:t>; Luz Marina Araujo Serpas</w:t>
      </w:r>
      <w:r w:rsidR="001F5E46" w:rsidRPr="00BC1052">
        <w:rPr>
          <w:rFonts w:ascii="Times New Roman" w:hAnsi="Times New Roman"/>
          <w:sz w:val="24"/>
          <w:szCs w:val="24"/>
        </w:rPr>
        <w:t>;</w:t>
      </w:r>
      <w:r w:rsidR="00E360FD" w:rsidRPr="00BC1052">
        <w:rPr>
          <w:rFonts w:ascii="Times New Roman" w:hAnsi="Times New Roman"/>
          <w:sz w:val="24"/>
          <w:szCs w:val="24"/>
        </w:rPr>
        <w:t xml:space="preserve"> </w:t>
      </w:r>
      <w:r w:rsidR="005331B9" w:rsidRPr="00BC1052">
        <w:rPr>
          <w:rFonts w:ascii="Times New Roman" w:hAnsi="Times New Roman"/>
          <w:sz w:val="24"/>
          <w:szCs w:val="24"/>
        </w:rPr>
        <w:t xml:space="preserve">Lorena Alejandra Monge Molina; </w:t>
      </w:r>
      <w:r w:rsidR="00E360FD" w:rsidRPr="00BC1052">
        <w:rPr>
          <w:rFonts w:ascii="Times New Roman" w:hAnsi="Times New Roman"/>
          <w:sz w:val="24"/>
          <w:szCs w:val="24"/>
        </w:rPr>
        <w:t xml:space="preserve">Mauricio Orellana Mendoza; </w:t>
      </w:r>
      <w:r w:rsidR="00C064AE" w:rsidRPr="00BC1052">
        <w:rPr>
          <w:rFonts w:ascii="Times New Roman" w:hAnsi="Times New Roman"/>
          <w:sz w:val="24"/>
          <w:szCs w:val="24"/>
        </w:rPr>
        <w:t>Reinaldo Enrique Vanegas</w:t>
      </w:r>
      <w:r w:rsidR="00A4237F" w:rsidRPr="00BC1052">
        <w:rPr>
          <w:rFonts w:ascii="Times New Roman" w:hAnsi="Times New Roman"/>
          <w:sz w:val="24"/>
          <w:szCs w:val="24"/>
        </w:rPr>
        <w:t xml:space="preserve"> Rodríguez</w:t>
      </w:r>
      <w:r w:rsidR="00C064AE" w:rsidRPr="00BC1052">
        <w:rPr>
          <w:rFonts w:ascii="Times New Roman" w:hAnsi="Times New Roman"/>
          <w:sz w:val="24"/>
          <w:szCs w:val="24"/>
        </w:rPr>
        <w:t xml:space="preserve">; </w:t>
      </w:r>
      <w:proofErr w:type="spellStart"/>
      <w:r w:rsidR="000D40D0" w:rsidRPr="00BC1052">
        <w:rPr>
          <w:rFonts w:ascii="Times New Roman" w:hAnsi="Times New Roman"/>
          <w:sz w:val="24"/>
          <w:szCs w:val="24"/>
        </w:rPr>
        <w:t>Heysel</w:t>
      </w:r>
      <w:proofErr w:type="spellEnd"/>
      <w:r w:rsidR="000D40D0" w:rsidRPr="00BC1052">
        <w:rPr>
          <w:rFonts w:ascii="Times New Roman" w:hAnsi="Times New Roman"/>
          <w:sz w:val="24"/>
          <w:szCs w:val="24"/>
        </w:rPr>
        <w:t xml:space="preserve"> </w:t>
      </w:r>
      <w:r w:rsidR="00D23110" w:rsidRPr="00BC1052">
        <w:rPr>
          <w:rFonts w:ascii="Times New Roman" w:hAnsi="Times New Roman"/>
          <w:sz w:val="24"/>
          <w:szCs w:val="24"/>
        </w:rPr>
        <w:t xml:space="preserve">Patricia Alarcón </w:t>
      </w:r>
      <w:proofErr w:type="spellStart"/>
      <w:r w:rsidR="00D23110" w:rsidRPr="00BC1052">
        <w:rPr>
          <w:rFonts w:ascii="Times New Roman" w:hAnsi="Times New Roman"/>
          <w:sz w:val="24"/>
          <w:szCs w:val="24"/>
        </w:rPr>
        <w:t>Vallecíos</w:t>
      </w:r>
      <w:proofErr w:type="spellEnd"/>
      <w:r w:rsidR="007F25F0" w:rsidRPr="00BC1052">
        <w:rPr>
          <w:rFonts w:ascii="Times New Roman" w:hAnsi="Times New Roman"/>
          <w:sz w:val="24"/>
          <w:szCs w:val="24"/>
        </w:rPr>
        <w:t xml:space="preserve">; </w:t>
      </w:r>
      <w:r w:rsidR="008C767F" w:rsidRPr="00BC1052">
        <w:rPr>
          <w:rFonts w:ascii="Times New Roman" w:hAnsi="Times New Roman"/>
          <w:sz w:val="24"/>
          <w:szCs w:val="24"/>
        </w:rPr>
        <w:t xml:space="preserve">Nelson Omar Ortega Vásquez; Mirna Judith </w:t>
      </w:r>
      <w:proofErr w:type="spellStart"/>
      <w:r w:rsidR="008C767F" w:rsidRPr="00BC1052">
        <w:rPr>
          <w:rFonts w:ascii="Times New Roman" w:hAnsi="Times New Roman"/>
          <w:sz w:val="24"/>
          <w:szCs w:val="24"/>
        </w:rPr>
        <w:t>Baires</w:t>
      </w:r>
      <w:proofErr w:type="spellEnd"/>
      <w:r w:rsidR="008C767F" w:rsidRPr="00BC1052">
        <w:rPr>
          <w:rFonts w:ascii="Times New Roman" w:hAnsi="Times New Roman"/>
          <w:sz w:val="24"/>
          <w:szCs w:val="24"/>
        </w:rPr>
        <w:t xml:space="preserve"> García; </w:t>
      </w:r>
      <w:r w:rsidR="007F25F0" w:rsidRPr="00BC1052">
        <w:rPr>
          <w:rFonts w:ascii="Times New Roman" w:hAnsi="Times New Roman"/>
          <w:sz w:val="24"/>
          <w:szCs w:val="24"/>
        </w:rPr>
        <w:t xml:space="preserve">César Ernesto Martínez </w:t>
      </w:r>
      <w:proofErr w:type="spellStart"/>
      <w:r w:rsidR="007F25F0" w:rsidRPr="00BC1052">
        <w:rPr>
          <w:rFonts w:ascii="Times New Roman" w:hAnsi="Times New Roman"/>
          <w:sz w:val="24"/>
          <w:szCs w:val="24"/>
        </w:rPr>
        <w:t>Góchez</w:t>
      </w:r>
      <w:proofErr w:type="spellEnd"/>
      <w:r w:rsidR="007F25F0" w:rsidRPr="00BC1052">
        <w:rPr>
          <w:rFonts w:ascii="Times New Roman" w:hAnsi="Times New Roman"/>
          <w:sz w:val="24"/>
          <w:szCs w:val="24"/>
        </w:rPr>
        <w:t xml:space="preserve">; </w:t>
      </w:r>
      <w:proofErr w:type="spellStart"/>
      <w:r w:rsidR="0024017C" w:rsidRPr="00BC1052">
        <w:rPr>
          <w:rFonts w:ascii="Times New Roman" w:hAnsi="Times New Roman"/>
          <w:sz w:val="24"/>
          <w:szCs w:val="24"/>
        </w:rPr>
        <w:t>Briam</w:t>
      </w:r>
      <w:proofErr w:type="spellEnd"/>
      <w:r w:rsidR="0024017C" w:rsidRPr="00BC1052">
        <w:rPr>
          <w:rFonts w:ascii="Times New Roman" w:hAnsi="Times New Roman"/>
          <w:sz w:val="24"/>
          <w:szCs w:val="24"/>
        </w:rPr>
        <w:t xml:space="preserve"> Al</w:t>
      </w:r>
      <w:r w:rsidR="005D4ABA" w:rsidRPr="00BC1052">
        <w:rPr>
          <w:rFonts w:ascii="Times New Roman" w:hAnsi="Times New Roman"/>
          <w:sz w:val="24"/>
          <w:szCs w:val="24"/>
        </w:rPr>
        <w:t>l</w:t>
      </w:r>
      <w:r w:rsidR="0024017C" w:rsidRPr="00BC1052">
        <w:rPr>
          <w:rFonts w:ascii="Times New Roman" w:hAnsi="Times New Roman"/>
          <w:sz w:val="24"/>
          <w:szCs w:val="24"/>
        </w:rPr>
        <w:t xml:space="preserve">an Beltrán; </w:t>
      </w:r>
      <w:r w:rsidR="00BA335B" w:rsidRPr="00BC1052">
        <w:rPr>
          <w:rFonts w:ascii="Times New Roman" w:hAnsi="Times New Roman"/>
          <w:sz w:val="24"/>
          <w:szCs w:val="24"/>
        </w:rPr>
        <w:t xml:space="preserve">Ana Estela Salamanca de Marroquín; José Rolando Carranza Olivo; </w:t>
      </w:r>
      <w:proofErr w:type="spellStart"/>
      <w:r w:rsidR="0031401F" w:rsidRPr="00BC1052">
        <w:rPr>
          <w:rFonts w:ascii="Times New Roman" w:hAnsi="Times New Roman"/>
          <w:sz w:val="24"/>
          <w:szCs w:val="24"/>
        </w:rPr>
        <w:t>Edvin</w:t>
      </w:r>
      <w:proofErr w:type="spellEnd"/>
      <w:r w:rsidR="0031401F" w:rsidRPr="00BC1052">
        <w:rPr>
          <w:rFonts w:ascii="Times New Roman" w:hAnsi="Times New Roman"/>
          <w:sz w:val="24"/>
          <w:szCs w:val="24"/>
        </w:rPr>
        <w:t xml:space="preserve"> Rolando </w:t>
      </w:r>
      <w:proofErr w:type="spellStart"/>
      <w:r w:rsidR="0031401F" w:rsidRPr="00BC1052">
        <w:rPr>
          <w:rFonts w:ascii="Times New Roman" w:hAnsi="Times New Roman"/>
          <w:sz w:val="24"/>
          <w:szCs w:val="24"/>
        </w:rPr>
        <w:t>Baires</w:t>
      </w:r>
      <w:proofErr w:type="spellEnd"/>
      <w:r w:rsidR="0031401F" w:rsidRPr="00BC1052">
        <w:rPr>
          <w:rFonts w:ascii="Times New Roman" w:hAnsi="Times New Roman"/>
          <w:sz w:val="24"/>
          <w:szCs w:val="24"/>
        </w:rPr>
        <w:t xml:space="preserve"> Sandoval</w:t>
      </w:r>
      <w:r w:rsidR="008E4805" w:rsidRPr="00BC1052">
        <w:rPr>
          <w:rFonts w:ascii="Times New Roman" w:hAnsi="Times New Roman"/>
          <w:sz w:val="24"/>
          <w:szCs w:val="24"/>
        </w:rPr>
        <w:t>;</w:t>
      </w:r>
      <w:r w:rsidR="001F4194" w:rsidRPr="00BC1052">
        <w:rPr>
          <w:rFonts w:ascii="Times New Roman" w:hAnsi="Times New Roman"/>
          <w:sz w:val="24"/>
          <w:szCs w:val="24"/>
        </w:rPr>
        <w:t xml:space="preserve"> </w:t>
      </w:r>
      <w:r w:rsidR="008C75C9" w:rsidRPr="00BC1052">
        <w:rPr>
          <w:rFonts w:ascii="Times New Roman" w:hAnsi="Times New Roman"/>
          <w:sz w:val="24"/>
          <w:szCs w:val="24"/>
        </w:rPr>
        <w:t xml:space="preserve">Rodrigo Elías Barrera Gutiérrez; Sergio Daniel Escamilla Alemán; </w:t>
      </w:r>
      <w:proofErr w:type="spellStart"/>
      <w:r w:rsidR="001A7C75" w:rsidRPr="00BC1052">
        <w:rPr>
          <w:rFonts w:ascii="Times New Roman" w:hAnsi="Times New Roman"/>
          <w:sz w:val="24"/>
          <w:szCs w:val="24"/>
        </w:rPr>
        <w:t>Will</w:t>
      </w:r>
      <w:proofErr w:type="spellEnd"/>
      <w:r w:rsidR="001A7C75" w:rsidRPr="00BC1052">
        <w:rPr>
          <w:rFonts w:ascii="Times New Roman" w:hAnsi="Times New Roman"/>
          <w:sz w:val="24"/>
          <w:szCs w:val="24"/>
        </w:rPr>
        <w:t xml:space="preserve"> Alfredo Guzmán Bolaños; </w:t>
      </w:r>
      <w:r w:rsidR="000054BF" w:rsidRPr="00BC1052">
        <w:rPr>
          <w:rFonts w:ascii="Times New Roman" w:hAnsi="Times New Roman"/>
          <w:sz w:val="24"/>
          <w:szCs w:val="24"/>
        </w:rPr>
        <w:t xml:space="preserve">Laura Yamileth Villalta Campos; </w:t>
      </w:r>
      <w:r w:rsidR="00C82CE9" w:rsidRPr="00BC1052">
        <w:rPr>
          <w:rFonts w:ascii="Times New Roman" w:hAnsi="Times New Roman"/>
          <w:sz w:val="24"/>
          <w:szCs w:val="24"/>
        </w:rPr>
        <w:t>Elías Ochoa Murga</w:t>
      </w:r>
      <w:r w:rsidR="00FF3FBB" w:rsidRPr="00BC1052">
        <w:rPr>
          <w:rFonts w:ascii="Times New Roman" w:hAnsi="Times New Roman"/>
          <w:sz w:val="24"/>
          <w:szCs w:val="24"/>
        </w:rPr>
        <w:t xml:space="preserve">; </w:t>
      </w:r>
      <w:r w:rsidR="006820A4" w:rsidRPr="00BC1052">
        <w:rPr>
          <w:rFonts w:ascii="Times New Roman" w:hAnsi="Times New Roman"/>
          <w:sz w:val="24"/>
          <w:szCs w:val="24"/>
        </w:rPr>
        <w:t>Abel S</w:t>
      </w:r>
      <w:r w:rsidR="00512B82" w:rsidRPr="00BC1052">
        <w:rPr>
          <w:rFonts w:ascii="Times New Roman" w:hAnsi="Times New Roman"/>
          <w:sz w:val="24"/>
          <w:szCs w:val="24"/>
        </w:rPr>
        <w:t>tanley Flores Lima</w:t>
      </w:r>
      <w:r w:rsidR="006820A4" w:rsidRPr="00BC1052">
        <w:rPr>
          <w:rFonts w:ascii="Times New Roman" w:hAnsi="Times New Roman"/>
          <w:sz w:val="24"/>
          <w:szCs w:val="24"/>
        </w:rPr>
        <w:t>;</w:t>
      </w:r>
      <w:r w:rsidR="001C1CB5" w:rsidRPr="00BC1052">
        <w:rPr>
          <w:rFonts w:ascii="Times New Roman" w:hAnsi="Times New Roman"/>
          <w:sz w:val="24"/>
          <w:szCs w:val="24"/>
        </w:rPr>
        <w:t xml:space="preserve"> </w:t>
      </w:r>
      <w:r w:rsidR="001C1CB5" w:rsidRPr="00BC1052">
        <w:rPr>
          <w:rFonts w:ascii="Times New Roman" w:hAnsi="Times New Roman" w:cs="Times New Roman"/>
          <w:sz w:val="24"/>
          <w:szCs w:val="24"/>
        </w:rPr>
        <w:t>Julio César Linares; Blanca Evelyn Mendoza Elías;</w:t>
      </w:r>
      <w:r w:rsidR="006820A4" w:rsidRPr="00BC1052">
        <w:rPr>
          <w:rFonts w:ascii="Times New Roman" w:hAnsi="Times New Roman"/>
          <w:sz w:val="24"/>
          <w:szCs w:val="24"/>
        </w:rPr>
        <w:t xml:space="preserve"> </w:t>
      </w:r>
      <w:r w:rsidR="00753789" w:rsidRPr="00BC1052">
        <w:rPr>
          <w:rFonts w:ascii="Times New Roman" w:hAnsi="Times New Roman"/>
          <w:sz w:val="24"/>
          <w:szCs w:val="24"/>
        </w:rPr>
        <w:t xml:space="preserve">Oscar Ernesto Avilés Carballo; </w:t>
      </w:r>
      <w:r w:rsidR="00B846CD" w:rsidRPr="00BC1052">
        <w:rPr>
          <w:rFonts w:ascii="Times New Roman" w:hAnsi="Times New Roman"/>
          <w:sz w:val="24"/>
          <w:szCs w:val="24"/>
        </w:rPr>
        <w:t xml:space="preserve">Alba Luz Marroquín de Canjura; </w:t>
      </w:r>
      <w:r w:rsidR="00843CAC" w:rsidRPr="00BC1052">
        <w:rPr>
          <w:rFonts w:ascii="Times New Roman" w:hAnsi="Times New Roman"/>
          <w:sz w:val="24"/>
          <w:szCs w:val="24"/>
        </w:rPr>
        <w:t>Ligia Ivette</w:t>
      </w:r>
      <w:r w:rsidR="001E1936" w:rsidRPr="00BC1052">
        <w:rPr>
          <w:rFonts w:ascii="Times New Roman" w:hAnsi="Times New Roman"/>
          <w:sz w:val="24"/>
          <w:szCs w:val="24"/>
        </w:rPr>
        <w:t xml:space="preserve"> Balladares de Cuéllar; Iliana </w:t>
      </w:r>
      <w:proofErr w:type="spellStart"/>
      <w:r w:rsidR="001E1936" w:rsidRPr="00BC1052">
        <w:rPr>
          <w:rFonts w:ascii="Times New Roman" w:hAnsi="Times New Roman"/>
          <w:sz w:val="24"/>
          <w:szCs w:val="24"/>
        </w:rPr>
        <w:t>Liseth</w:t>
      </w:r>
      <w:proofErr w:type="spellEnd"/>
      <w:r w:rsidR="001E1936" w:rsidRPr="00BC1052">
        <w:rPr>
          <w:rFonts w:ascii="Times New Roman" w:hAnsi="Times New Roman"/>
          <w:sz w:val="24"/>
          <w:szCs w:val="24"/>
        </w:rPr>
        <w:t xml:space="preserve"> Cruz</w:t>
      </w:r>
      <w:r w:rsidR="00843CAC" w:rsidRPr="00BC1052">
        <w:rPr>
          <w:rFonts w:ascii="Times New Roman" w:hAnsi="Times New Roman"/>
          <w:sz w:val="24"/>
          <w:szCs w:val="24"/>
        </w:rPr>
        <w:t xml:space="preserve"> Roque</w:t>
      </w:r>
      <w:r w:rsidR="00CD0E06" w:rsidRPr="00BC1052">
        <w:rPr>
          <w:rFonts w:ascii="Times New Roman" w:hAnsi="Times New Roman"/>
          <w:sz w:val="24"/>
          <w:szCs w:val="24"/>
        </w:rPr>
        <w:t xml:space="preserve">; </w:t>
      </w:r>
      <w:r w:rsidR="007354B7" w:rsidRPr="00BC1052">
        <w:rPr>
          <w:rFonts w:ascii="Times New Roman" w:hAnsi="Times New Roman"/>
          <w:sz w:val="24"/>
          <w:szCs w:val="24"/>
        </w:rPr>
        <w:t xml:space="preserve">Mario </w:t>
      </w:r>
      <w:proofErr w:type="spellStart"/>
      <w:r w:rsidR="007354B7" w:rsidRPr="00BC1052">
        <w:rPr>
          <w:rFonts w:ascii="Times New Roman" w:hAnsi="Times New Roman"/>
          <w:sz w:val="24"/>
          <w:szCs w:val="24"/>
        </w:rPr>
        <w:t>Ludwin</w:t>
      </w:r>
      <w:proofErr w:type="spellEnd"/>
      <w:r w:rsidR="007354B7" w:rsidRPr="00BC1052">
        <w:rPr>
          <w:rFonts w:ascii="Times New Roman" w:hAnsi="Times New Roman"/>
          <w:sz w:val="24"/>
          <w:szCs w:val="24"/>
        </w:rPr>
        <w:t xml:space="preserve"> Moreno</w:t>
      </w:r>
      <w:r w:rsidR="00843CAC" w:rsidRPr="00BC1052">
        <w:rPr>
          <w:rFonts w:ascii="Times New Roman" w:hAnsi="Times New Roman"/>
          <w:sz w:val="24"/>
          <w:szCs w:val="24"/>
        </w:rPr>
        <w:t xml:space="preserve"> Bolaños</w:t>
      </w:r>
      <w:r w:rsidR="007354B7" w:rsidRPr="00BC1052">
        <w:rPr>
          <w:rFonts w:ascii="Times New Roman" w:hAnsi="Times New Roman"/>
          <w:sz w:val="24"/>
          <w:szCs w:val="24"/>
        </w:rPr>
        <w:t>; Oscar Alberto Castillo Rivas;</w:t>
      </w:r>
      <w:r w:rsidR="00843CAC" w:rsidRPr="00BC1052">
        <w:rPr>
          <w:rFonts w:ascii="Times New Roman" w:hAnsi="Times New Roman"/>
          <w:sz w:val="24"/>
          <w:szCs w:val="24"/>
        </w:rPr>
        <w:t xml:space="preserve"> Amílcar </w:t>
      </w:r>
      <w:proofErr w:type="spellStart"/>
      <w:r w:rsidR="00843CAC" w:rsidRPr="00BC1052">
        <w:rPr>
          <w:rFonts w:ascii="Times New Roman" w:hAnsi="Times New Roman"/>
          <w:sz w:val="24"/>
          <w:szCs w:val="24"/>
        </w:rPr>
        <w:t>Edmed</w:t>
      </w:r>
      <w:proofErr w:type="spellEnd"/>
      <w:r w:rsidR="00843CAC" w:rsidRPr="00BC1052">
        <w:rPr>
          <w:rFonts w:ascii="Times New Roman" w:hAnsi="Times New Roman"/>
          <w:sz w:val="24"/>
          <w:szCs w:val="24"/>
        </w:rPr>
        <w:t xml:space="preserve"> Reyes Santos</w:t>
      </w:r>
      <w:r w:rsidR="001D1960" w:rsidRPr="00BC1052">
        <w:rPr>
          <w:rFonts w:ascii="Times New Roman" w:hAnsi="Times New Roman"/>
          <w:sz w:val="24"/>
          <w:szCs w:val="24"/>
        </w:rPr>
        <w:t>; Rosendo Alberto Quijada Solís;</w:t>
      </w:r>
      <w:r w:rsidR="001D1960">
        <w:rPr>
          <w:rFonts w:ascii="Times New Roman" w:hAnsi="Times New Roman"/>
          <w:sz w:val="24"/>
          <w:szCs w:val="24"/>
        </w:rPr>
        <w:t xml:space="preserve"> Hug</w:t>
      </w:r>
      <w:r w:rsidR="00EE10E5">
        <w:rPr>
          <w:rFonts w:ascii="Times New Roman" w:hAnsi="Times New Roman"/>
          <w:sz w:val="24"/>
          <w:szCs w:val="24"/>
        </w:rPr>
        <w:t xml:space="preserve">o Molina Hernández; </w:t>
      </w:r>
      <w:r w:rsidR="001D1960">
        <w:rPr>
          <w:rFonts w:ascii="Times New Roman" w:hAnsi="Times New Roman"/>
          <w:sz w:val="24"/>
          <w:szCs w:val="24"/>
        </w:rPr>
        <w:t xml:space="preserve">Juan Pablo </w:t>
      </w:r>
      <w:proofErr w:type="spellStart"/>
      <w:r w:rsidR="001D1960">
        <w:rPr>
          <w:rFonts w:ascii="Times New Roman" w:hAnsi="Times New Roman"/>
          <w:sz w:val="24"/>
          <w:szCs w:val="24"/>
        </w:rPr>
        <w:t>Beltranena</w:t>
      </w:r>
      <w:proofErr w:type="spellEnd"/>
      <w:r w:rsidR="001D1960">
        <w:rPr>
          <w:rFonts w:ascii="Times New Roman" w:hAnsi="Times New Roman"/>
          <w:sz w:val="24"/>
          <w:szCs w:val="24"/>
        </w:rPr>
        <w:t xml:space="preserve"> González; José Rigoberto Gutiérrez Melara; Carlos Sergio Peraza; Wilmer Ovidio Salazar </w:t>
      </w:r>
      <w:proofErr w:type="spellStart"/>
      <w:r w:rsidR="001D1960">
        <w:rPr>
          <w:rFonts w:ascii="Times New Roman" w:hAnsi="Times New Roman"/>
          <w:sz w:val="24"/>
          <w:szCs w:val="24"/>
        </w:rPr>
        <w:t>Beza</w:t>
      </w:r>
      <w:proofErr w:type="spellEnd"/>
      <w:r w:rsidR="001D1960">
        <w:rPr>
          <w:rFonts w:ascii="Times New Roman" w:hAnsi="Times New Roman"/>
          <w:sz w:val="24"/>
          <w:szCs w:val="24"/>
        </w:rPr>
        <w:t>; Jorge Alberto Pérez Galán; Karen Yaneth Hernández Ramos y Ricardo Alberto Cabre</w:t>
      </w:r>
      <w:r w:rsidR="00652026">
        <w:rPr>
          <w:rFonts w:ascii="Times New Roman" w:hAnsi="Times New Roman"/>
          <w:sz w:val="24"/>
          <w:szCs w:val="24"/>
        </w:rPr>
        <w:t xml:space="preserve">ra Rodríguez; </w:t>
      </w:r>
      <w:r w:rsidR="009D7656">
        <w:rPr>
          <w:rFonts w:ascii="Times New Roman" w:hAnsi="Times New Roman"/>
          <w:b/>
          <w:sz w:val="24"/>
          <w:szCs w:val="24"/>
        </w:rPr>
        <w:t>6</w:t>
      </w:r>
      <w:r w:rsidR="00C27219">
        <w:rPr>
          <w:rFonts w:ascii="Times New Roman" w:hAnsi="Times New Roman"/>
          <w:b/>
          <w:sz w:val="24"/>
          <w:szCs w:val="24"/>
        </w:rPr>
        <w:t>)</w:t>
      </w:r>
      <w:r w:rsidR="00663125">
        <w:rPr>
          <w:rFonts w:ascii="Times New Roman" w:hAnsi="Times New Roman"/>
          <w:b/>
          <w:sz w:val="24"/>
          <w:szCs w:val="24"/>
        </w:rPr>
        <w:t xml:space="preserve"> </w:t>
      </w:r>
      <w:r w:rsidR="00663125" w:rsidRPr="003834F5">
        <w:rPr>
          <w:rFonts w:ascii="Times New Roman" w:hAnsi="Times New Roman" w:cs="Times New Roman"/>
          <w:b/>
          <w:sz w:val="24"/>
          <w:szCs w:val="24"/>
        </w:rPr>
        <w:t>Nombrar</w:t>
      </w:r>
      <w:r w:rsidR="00663125">
        <w:rPr>
          <w:rFonts w:ascii="Times New Roman" w:hAnsi="Times New Roman" w:cs="Times New Roman"/>
          <w:sz w:val="24"/>
          <w:szCs w:val="24"/>
        </w:rPr>
        <w:t xml:space="preserve"> a la Licenciada Lorena Alejandra Monge Molina, en el cargo de Directora Ejecutiva del Fondo para la Atención a las Víctimas de Accidentes de Tránsito con carácter </w:t>
      </w:r>
      <w:r w:rsidR="00663125">
        <w:rPr>
          <w:rFonts w:ascii="Times New Roman" w:hAnsi="Times New Roman" w:cs="Times New Roman"/>
          <w:i/>
          <w:sz w:val="24"/>
          <w:szCs w:val="24"/>
        </w:rPr>
        <w:t>Ad-</w:t>
      </w:r>
      <w:r w:rsidR="00663125" w:rsidRPr="0015500A">
        <w:rPr>
          <w:rFonts w:ascii="Times New Roman" w:hAnsi="Times New Roman" w:cs="Times New Roman"/>
          <w:i/>
          <w:sz w:val="24"/>
          <w:szCs w:val="24"/>
        </w:rPr>
        <w:t>Honorem</w:t>
      </w:r>
      <w:r w:rsidR="00663125">
        <w:rPr>
          <w:rFonts w:ascii="Times New Roman" w:hAnsi="Times New Roman" w:cs="Times New Roman"/>
          <w:sz w:val="24"/>
          <w:szCs w:val="24"/>
        </w:rPr>
        <w:t xml:space="preserve">, a partir del día cuatro de septiembre del año dos mil catorce; </w:t>
      </w:r>
      <w:r w:rsidR="009D7656">
        <w:rPr>
          <w:rFonts w:ascii="Times New Roman" w:hAnsi="Times New Roman"/>
          <w:b/>
          <w:sz w:val="24"/>
          <w:szCs w:val="24"/>
        </w:rPr>
        <w:t>7</w:t>
      </w:r>
      <w:r w:rsidR="002C21C2" w:rsidRPr="001C1CB5">
        <w:rPr>
          <w:rFonts w:ascii="Times New Roman" w:hAnsi="Times New Roman"/>
          <w:b/>
          <w:sz w:val="24"/>
          <w:szCs w:val="24"/>
        </w:rPr>
        <w:t xml:space="preserve">) </w:t>
      </w:r>
      <w:r w:rsidR="0022574B" w:rsidRPr="003834F5">
        <w:rPr>
          <w:rFonts w:ascii="Times New Roman" w:hAnsi="Times New Roman"/>
          <w:b/>
          <w:sz w:val="24"/>
          <w:szCs w:val="24"/>
        </w:rPr>
        <w:t>Utilizar</w:t>
      </w:r>
      <w:r w:rsidR="006275DB">
        <w:rPr>
          <w:rFonts w:ascii="Times New Roman" w:hAnsi="Times New Roman"/>
          <w:color w:val="FF0000"/>
          <w:sz w:val="24"/>
          <w:szCs w:val="24"/>
        </w:rPr>
        <w:t xml:space="preserve"> </w:t>
      </w:r>
      <w:r w:rsidR="006275DB" w:rsidRPr="005E1403">
        <w:rPr>
          <w:rFonts w:ascii="Times New Roman" w:hAnsi="Times New Roman"/>
          <w:sz w:val="24"/>
          <w:szCs w:val="24"/>
        </w:rPr>
        <w:t>la cantidad de veintiún mil seiscient</w:t>
      </w:r>
      <w:r w:rsidR="006275DB">
        <w:rPr>
          <w:rFonts w:ascii="Times New Roman" w:hAnsi="Times New Roman"/>
          <w:sz w:val="24"/>
          <w:szCs w:val="24"/>
        </w:rPr>
        <w:t>os veinte dólares exactos ($21,6</w:t>
      </w:r>
      <w:r w:rsidR="006275DB" w:rsidRPr="005E1403">
        <w:rPr>
          <w:rFonts w:ascii="Times New Roman" w:hAnsi="Times New Roman"/>
          <w:sz w:val="24"/>
          <w:szCs w:val="24"/>
        </w:rPr>
        <w:t>20.00)</w:t>
      </w:r>
      <w:r w:rsidR="00F55713">
        <w:rPr>
          <w:rFonts w:ascii="Times New Roman" w:hAnsi="Times New Roman"/>
          <w:sz w:val="24"/>
          <w:szCs w:val="24"/>
        </w:rPr>
        <w:t>, la cual corresponde</w:t>
      </w:r>
      <w:r w:rsidR="006275DB">
        <w:rPr>
          <w:rFonts w:ascii="Times New Roman" w:hAnsi="Times New Roman"/>
          <w:sz w:val="24"/>
          <w:szCs w:val="24"/>
        </w:rPr>
        <w:t xml:space="preserve"> a una</w:t>
      </w:r>
      <w:r w:rsidR="00FB48BF" w:rsidRPr="00FB48BF">
        <w:rPr>
          <w:rFonts w:ascii="Times New Roman" w:hAnsi="Times New Roman"/>
          <w:color w:val="FF0000"/>
          <w:sz w:val="24"/>
          <w:szCs w:val="24"/>
        </w:rPr>
        <w:t xml:space="preserve"> </w:t>
      </w:r>
      <w:r w:rsidR="00FB48BF" w:rsidRPr="004378B0">
        <w:rPr>
          <w:rFonts w:ascii="Times New Roman" w:hAnsi="Times New Roman"/>
          <w:sz w:val="24"/>
          <w:szCs w:val="24"/>
        </w:rPr>
        <w:t xml:space="preserve">parte de los fondos </w:t>
      </w:r>
      <w:r w:rsidR="00DD6A26" w:rsidRPr="004378B0">
        <w:rPr>
          <w:rFonts w:ascii="Times New Roman" w:hAnsi="Times New Roman"/>
          <w:sz w:val="24"/>
          <w:szCs w:val="24"/>
        </w:rPr>
        <w:t xml:space="preserve">asignados al FONAT y presupuestados para el Consejo Nacional de Seguridad Vial (CONASEVI) de conformidad al Artículo </w:t>
      </w:r>
      <w:r w:rsidR="005921D7" w:rsidRPr="004378B0">
        <w:rPr>
          <w:rFonts w:ascii="Times New Roman" w:hAnsi="Times New Roman"/>
          <w:sz w:val="24"/>
          <w:szCs w:val="24"/>
        </w:rPr>
        <w:t>17 inciso 2° literal b) de la Ley Especial para la Constitución del FONAT,</w:t>
      </w:r>
      <w:r w:rsidR="00C21B6C">
        <w:rPr>
          <w:rFonts w:ascii="Times New Roman" w:hAnsi="Times New Roman"/>
          <w:sz w:val="24"/>
          <w:szCs w:val="24"/>
        </w:rPr>
        <w:t xml:space="preserve"> con el objeto de destinarla</w:t>
      </w:r>
      <w:r w:rsidR="00FB48BF" w:rsidRPr="004378B0">
        <w:rPr>
          <w:rFonts w:ascii="Times New Roman" w:hAnsi="Times New Roman"/>
          <w:sz w:val="24"/>
          <w:szCs w:val="24"/>
        </w:rPr>
        <w:t xml:space="preserve"> a</w:t>
      </w:r>
      <w:r w:rsidR="00DD6A26" w:rsidRPr="005E1403">
        <w:rPr>
          <w:rFonts w:ascii="Times New Roman" w:hAnsi="Times New Roman"/>
          <w:sz w:val="24"/>
          <w:szCs w:val="24"/>
        </w:rPr>
        <w:t>l pago de salarios y prestaciones sociales del personal asignado a dicho Consejo correspondientes al período comprendido de septiembre a diciembre del año dos mil catorce;</w:t>
      </w:r>
      <w:r w:rsidR="00DD6A26">
        <w:rPr>
          <w:rFonts w:ascii="Times New Roman" w:hAnsi="Times New Roman"/>
          <w:sz w:val="24"/>
          <w:szCs w:val="24"/>
        </w:rPr>
        <w:t xml:space="preserve"> </w:t>
      </w:r>
      <w:r w:rsidR="009D7656">
        <w:rPr>
          <w:rFonts w:ascii="Times New Roman" w:hAnsi="Times New Roman"/>
          <w:b/>
          <w:sz w:val="24"/>
          <w:szCs w:val="24"/>
        </w:rPr>
        <w:t>8</w:t>
      </w:r>
      <w:r w:rsidR="00FB48BF">
        <w:rPr>
          <w:rFonts w:ascii="Times New Roman" w:hAnsi="Times New Roman"/>
          <w:b/>
          <w:sz w:val="24"/>
          <w:szCs w:val="24"/>
        </w:rPr>
        <w:t xml:space="preserve">) </w:t>
      </w:r>
      <w:r w:rsidR="00804187" w:rsidRPr="003834F5">
        <w:rPr>
          <w:rFonts w:ascii="Times New Roman" w:hAnsi="Times New Roman"/>
          <w:b/>
          <w:sz w:val="24"/>
          <w:szCs w:val="24"/>
        </w:rPr>
        <w:t>Reorientar</w:t>
      </w:r>
      <w:r w:rsidR="00804187">
        <w:rPr>
          <w:rFonts w:ascii="Times New Roman" w:hAnsi="Times New Roman"/>
          <w:sz w:val="24"/>
          <w:szCs w:val="24"/>
        </w:rPr>
        <w:t xml:space="preserve"> </w:t>
      </w:r>
      <w:r w:rsidR="006B20C8">
        <w:rPr>
          <w:rFonts w:ascii="Times New Roman" w:hAnsi="Times New Roman"/>
          <w:sz w:val="24"/>
          <w:szCs w:val="24"/>
        </w:rPr>
        <w:t>la cantidad de</w:t>
      </w:r>
      <w:r w:rsidR="002A3AF9">
        <w:rPr>
          <w:rFonts w:ascii="Times New Roman" w:hAnsi="Times New Roman"/>
          <w:sz w:val="24"/>
          <w:szCs w:val="24"/>
        </w:rPr>
        <w:t xml:space="preserve"> doscientos cincuenta y ocho mil trescientos cincuenta </w:t>
      </w:r>
      <w:r w:rsidR="002A3AF9">
        <w:rPr>
          <w:rFonts w:ascii="Times New Roman" w:hAnsi="Times New Roman"/>
          <w:sz w:val="24"/>
          <w:szCs w:val="24"/>
        </w:rPr>
        <w:lastRenderedPageBreak/>
        <w:t>dólares exactos ($258,350.00)</w:t>
      </w:r>
      <w:r w:rsidR="002A3AF9" w:rsidRPr="004378B0">
        <w:rPr>
          <w:rFonts w:ascii="Times New Roman" w:hAnsi="Times New Roman"/>
          <w:sz w:val="24"/>
          <w:szCs w:val="24"/>
        </w:rPr>
        <w:t>,</w:t>
      </w:r>
      <w:r w:rsidR="006B20C8">
        <w:rPr>
          <w:rFonts w:ascii="Times New Roman" w:hAnsi="Times New Roman"/>
          <w:sz w:val="24"/>
          <w:szCs w:val="24"/>
        </w:rPr>
        <w:t xml:space="preserve"> la cual corresponde a una parte de los fondos </w:t>
      </w:r>
      <w:r w:rsidR="006B20C8" w:rsidRPr="005E1403">
        <w:rPr>
          <w:rFonts w:ascii="Times New Roman" w:hAnsi="Times New Roman"/>
          <w:sz w:val="24"/>
          <w:szCs w:val="24"/>
        </w:rPr>
        <w:t xml:space="preserve">asignados </w:t>
      </w:r>
      <w:r w:rsidR="006B20C8">
        <w:rPr>
          <w:rFonts w:ascii="Times New Roman" w:hAnsi="Times New Roman"/>
          <w:sz w:val="24"/>
          <w:szCs w:val="24"/>
        </w:rPr>
        <w:t xml:space="preserve">al FONAT y presupuestados para los Proyectos de </w:t>
      </w:r>
      <w:proofErr w:type="spellStart"/>
      <w:r w:rsidR="006B20C8">
        <w:rPr>
          <w:rFonts w:ascii="Times New Roman" w:hAnsi="Times New Roman"/>
          <w:sz w:val="24"/>
          <w:szCs w:val="24"/>
        </w:rPr>
        <w:t>Chatarización</w:t>
      </w:r>
      <w:proofErr w:type="spellEnd"/>
      <w:r w:rsidR="006B20C8">
        <w:rPr>
          <w:rFonts w:ascii="Times New Roman" w:hAnsi="Times New Roman"/>
          <w:sz w:val="24"/>
          <w:szCs w:val="24"/>
        </w:rPr>
        <w:t xml:space="preserve"> de conformidad</w:t>
      </w:r>
      <w:r w:rsidR="006B20C8" w:rsidRPr="005E1403">
        <w:rPr>
          <w:rFonts w:ascii="Times New Roman" w:hAnsi="Times New Roman"/>
          <w:sz w:val="24"/>
          <w:szCs w:val="24"/>
        </w:rPr>
        <w:t xml:space="preserve"> al Artículo 17 inciso 2° literal a) de la Ley Especial para la Constitución del FONAT</w:t>
      </w:r>
      <w:r w:rsidR="006B20C8">
        <w:rPr>
          <w:rFonts w:ascii="Times New Roman" w:hAnsi="Times New Roman"/>
          <w:sz w:val="24"/>
          <w:szCs w:val="24"/>
        </w:rPr>
        <w:t>, con el objeto de destinarlos</w:t>
      </w:r>
      <w:r w:rsidR="006B20C8" w:rsidRPr="005E1403">
        <w:rPr>
          <w:rFonts w:ascii="Times New Roman" w:hAnsi="Times New Roman"/>
          <w:sz w:val="24"/>
          <w:szCs w:val="24"/>
        </w:rPr>
        <w:t xml:space="preserve"> </w:t>
      </w:r>
      <w:r w:rsidR="00D8708A">
        <w:rPr>
          <w:rFonts w:ascii="Times New Roman" w:hAnsi="Times New Roman"/>
          <w:sz w:val="24"/>
          <w:szCs w:val="24"/>
        </w:rPr>
        <w:t>de la siguiente forma:</w:t>
      </w:r>
      <w:r w:rsidR="002A3AF9" w:rsidRPr="005E1403">
        <w:rPr>
          <w:rFonts w:ascii="Times New Roman" w:hAnsi="Times New Roman"/>
          <w:sz w:val="24"/>
          <w:szCs w:val="24"/>
        </w:rPr>
        <w:t xml:space="preserve"> </w:t>
      </w:r>
      <w:r w:rsidR="00EB1CB9">
        <w:rPr>
          <w:rFonts w:ascii="Times New Roman" w:hAnsi="Times New Roman"/>
          <w:b/>
          <w:sz w:val="24"/>
          <w:szCs w:val="24"/>
        </w:rPr>
        <w:t>a</w:t>
      </w:r>
      <w:r w:rsidR="002A3AF9" w:rsidRPr="00E372E5">
        <w:rPr>
          <w:rFonts w:ascii="Times New Roman" w:hAnsi="Times New Roman"/>
          <w:b/>
          <w:sz w:val="24"/>
          <w:szCs w:val="24"/>
        </w:rPr>
        <w:t xml:space="preserve">) </w:t>
      </w:r>
      <w:r w:rsidR="002A3AF9" w:rsidRPr="00E372E5">
        <w:rPr>
          <w:rFonts w:ascii="Times New Roman" w:hAnsi="Times New Roman"/>
          <w:sz w:val="24"/>
          <w:szCs w:val="24"/>
        </w:rPr>
        <w:t>La cantidad de</w:t>
      </w:r>
      <w:r w:rsidR="002A3AF9" w:rsidRPr="00070559">
        <w:rPr>
          <w:rFonts w:ascii="Times New Roman" w:hAnsi="Times New Roman"/>
          <w:color w:val="FF0000"/>
          <w:sz w:val="24"/>
          <w:szCs w:val="24"/>
        </w:rPr>
        <w:t xml:space="preserve"> </w:t>
      </w:r>
      <w:r w:rsidR="002A3AF9">
        <w:rPr>
          <w:rFonts w:ascii="Times New Roman" w:hAnsi="Times New Roman"/>
          <w:sz w:val="24"/>
          <w:szCs w:val="24"/>
        </w:rPr>
        <w:t>doscientos tres mil ciento noventa y ocho dólares exactos ($203,198.00)</w:t>
      </w:r>
      <w:r w:rsidR="002A3AF9" w:rsidRPr="00070559">
        <w:rPr>
          <w:rFonts w:ascii="Times New Roman" w:hAnsi="Times New Roman"/>
          <w:color w:val="FF0000"/>
          <w:sz w:val="24"/>
          <w:szCs w:val="24"/>
        </w:rPr>
        <w:t xml:space="preserve"> </w:t>
      </w:r>
      <w:r w:rsidR="002A3AF9">
        <w:rPr>
          <w:rFonts w:ascii="Times New Roman" w:hAnsi="Times New Roman"/>
          <w:sz w:val="24"/>
          <w:szCs w:val="24"/>
        </w:rPr>
        <w:t>se destinará</w:t>
      </w:r>
      <w:r w:rsidR="002A3AF9" w:rsidRPr="00E372E5">
        <w:rPr>
          <w:rFonts w:ascii="Times New Roman" w:hAnsi="Times New Roman"/>
          <w:sz w:val="24"/>
          <w:szCs w:val="24"/>
        </w:rPr>
        <w:t xml:space="preserve"> </w:t>
      </w:r>
      <w:r w:rsidR="002A3AF9">
        <w:rPr>
          <w:rFonts w:ascii="Times New Roman" w:hAnsi="Times New Roman"/>
          <w:sz w:val="24"/>
          <w:szCs w:val="24"/>
        </w:rPr>
        <w:t>de conformidad al detalle descrito a continuación:</w:t>
      </w:r>
      <w:r w:rsidR="002A3AF9" w:rsidRPr="00070559">
        <w:rPr>
          <w:rFonts w:ascii="Times New Roman" w:hAnsi="Times New Roman"/>
          <w:color w:val="FF0000"/>
          <w:sz w:val="24"/>
          <w:szCs w:val="24"/>
        </w:rPr>
        <w:t xml:space="preserve"> </w:t>
      </w:r>
      <w:r w:rsidR="00EB1CB9">
        <w:rPr>
          <w:rFonts w:ascii="Times New Roman" w:hAnsi="Times New Roman"/>
          <w:b/>
          <w:sz w:val="24"/>
          <w:szCs w:val="24"/>
        </w:rPr>
        <w:t>i</w:t>
      </w:r>
      <w:r w:rsidR="002A3AF9" w:rsidRPr="00050F43">
        <w:rPr>
          <w:rFonts w:ascii="Times New Roman" w:hAnsi="Times New Roman"/>
          <w:b/>
          <w:sz w:val="24"/>
          <w:szCs w:val="24"/>
        </w:rPr>
        <w:t>)</w:t>
      </w:r>
      <w:r w:rsidR="002A3AF9">
        <w:rPr>
          <w:rFonts w:ascii="Times New Roman" w:hAnsi="Times New Roman"/>
          <w:b/>
          <w:color w:val="FF0000"/>
          <w:sz w:val="24"/>
          <w:szCs w:val="24"/>
        </w:rPr>
        <w:t xml:space="preserve"> </w:t>
      </w:r>
      <w:r w:rsidR="002A3AF9" w:rsidRPr="005E1403">
        <w:rPr>
          <w:rFonts w:ascii="Times New Roman" w:hAnsi="Times New Roman"/>
          <w:sz w:val="24"/>
          <w:szCs w:val="24"/>
        </w:rPr>
        <w:t xml:space="preserve">La cantidad de </w:t>
      </w:r>
      <w:r w:rsidR="002A3AF9">
        <w:rPr>
          <w:rFonts w:ascii="Times New Roman" w:hAnsi="Times New Roman"/>
          <w:sz w:val="24"/>
          <w:szCs w:val="24"/>
        </w:rPr>
        <w:t>ciento sesenta mil novecientos sesenta y tres dólares exactos ($160,963</w:t>
      </w:r>
      <w:r w:rsidR="002A3AF9" w:rsidRPr="005E1403">
        <w:rPr>
          <w:rFonts w:ascii="Times New Roman" w:hAnsi="Times New Roman"/>
          <w:sz w:val="24"/>
          <w:szCs w:val="24"/>
        </w:rPr>
        <w:t xml:space="preserve">.00) para el pago de salarios y prestaciones sociales del personal que continuará laborando para la Institución correspondientes al período comprendido de septiembre a diciembre del año dos mil catorce; </w:t>
      </w:r>
      <w:r w:rsidR="00EB1CB9">
        <w:rPr>
          <w:rFonts w:ascii="Times New Roman" w:hAnsi="Times New Roman"/>
          <w:b/>
          <w:sz w:val="24"/>
          <w:szCs w:val="24"/>
        </w:rPr>
        <w:t>ii</w:t>
      </w:r>
      <w:r w:rsidR="002A3AF9" w:rsidRPr="005E1403">
        <w:rPr>
          <w:rFonts w:ascii="Times New Roman" w:hAnsi="Times New Roman"/>
          <w:b/>
          <w:sz w:val="24"/>
          <w:szCs w:val="24"/>
        </w:rPr>
        <w:t>)</w:t>
      </w:r>
      <w:r w:rsidR="002A3AF9" w:rsidRPr="005E1403">
        <w:rPr>
          <w:rFonts w:ascii="Times New Roman" w:hAnsi="Times New Roman"/>
          <w:sz w:val="24"/>
          <w:szCs w:val="24"/>
        </w:rPr>
        <w:t xml:space="preserve"> La cantidad de </w:t>
      </w:r>
      <w:r w:rsidR="002A3AF9">
        <w:rPr>
          <w:rFonts w:ascii="Times New Roman" w:hAnsi="Times New Roman"/>
          <w:sz w:val="24"/>
          <w:szCs w:val="24"/>
        </w:rPr>
        <w:t>dieciocho mil tres dólares exactos ($18,003</w:t>
      </w:r>
      <w:r w:rsidR="002A3AF9" w:rsidRPr="005E1403">
        <w:rPr>
          <w:rFonts w:ascii="Times New Roman" w:hAnsi="Times New Roman"/>
          <w:sz w:val="24"/>
          <w:szCs w:val="24"/>
        </w:rPr>
        <w:t xml:space="preserve">.00) para el pago de aguinaldos correspondientes al año dos mil catorce; </w:t>
      </w:r>
      <w:r w:rsidR="00EB1CB9">
        <w:rPr>
          <w:rFonts w:ascii="Times New Roman" w:hAnsi="Times New Roman"/>
          <w:b/>
          <w:sz w:val="24"/>
          <w:szCs w:val="24"/>
        </w:rPr>
        <w:t>iii</w:t>
      </w:r>
      <w:r w:rsidR="002A3AF9" w:rsidRPr="005E1403">
        <w:rPr>
          <w:rFonts w:ascii="Times New Roman" w:hAnsi="Times New Roman"/>
          <w:b/>
          <w:sz w:val="24"/>
          <w:szCs w:val="24"/>
        </w:rPr>
        <w:t>)</w:t>
      </w:r>
      <w:r w:rsidR="002A3AF9" w:rsidRPr="005E1403">
        <w:rPr>
          <w:rFonts w:ascii="Times New Roman" w:hAnsi="Times New Roman"/>
          <w:sz w:val="24"/>
          <w:szCs w:val="24"/>
        </w:rPr>
        <w:t xml:space="preserve"> La cantidad de doce mil </w:t>
      </w:r>
      <w:r w:rsidR="002A3AF9">
        <w:rPr>
          <w:rFonts w:ascii="Times New Roman" w:hAnsi="Times New Roman"/>
          <w:sz w:val="24"/>
          <w:szCs w:val="24"/>
        </w:rPr>
        <w:t>quinientos noventa y ocho dólares exactos ($12,598</w:t>
      </w:r>
      <w:r w:rsidR="002A3AF9" w:rsidRPr="005E1403">
        <w:rPr>
          <w:rFonts w:ascii="Times New Roman" w:hAnsi="Times New Roman"/>
          <w:sz w:val="24"/>
          <w:szCs w:val="24"/>
        </w:rPr>
        <w:t xml:space="preserve">.00) para el pago de vacaciones correspondientes a los años dos mil trece y dos mil catorce; </w:t>
      </w:r>
      <w:r w:rsidR="00EB1CB9">
        <w:rPr>
          <w:rFonts w:ascii="Times New Roman" w:hAnsi="Times New Roman"/>
          <w:b/>
          <w:sz w:val="24"/>
          <w:szCs w:val="24"/>
        </w:rPr>
        <w:t>iv</w:t>
      </w:r>
      <w:r w:rsidR="002A3AF9" w:rsidRPr="005E1403">
        <w:rPr>
          <w:rFonts w:ascii="Times New Roman" w:hAnsi="Times New Roman"/>
          <w:b/>
          <w:sz w:val="24"/>
          <w:szCs w:val="24"/>
        </w:rPr>
        <w:t xml:space="preserve">) </w:t>
      </w:r>
      <w:r w:rsidR="002A3AF9" w:rsidRPr="005E1403">
        <w:rPr>
          <w:rFonts w:ascii="Times New Roman" w:hAnsi="Times New Roman"/>
          <w:sz w:val="24"/>
          <w:szCs w:val="24"/>
        </w:rPr>
        <w:t xml:space="preserve">La cantidad de dos mil trescientos setenta y ocho dólares exactos ($2,378.00) para el pago de aguinaldos del personal asignado al CONASEVI correspondientes al año dos mil catorce; </w:t>
      </w:r>
      <w:r w:rsidR="00EB1CB9">
        <w:rPr>
          <w:rFonts w:ascii="Times New Roman" w:hAnsi="Times New Roman"/>
          <w:b/>
          <w:sz w:val="24"/>
          <w:szCs w:val="24"/>
        </w:rPr>
        <w:t>v</w:t>
      </w:r>
      <w:r w:rsidR="002A3AF9" w:rsidRPr="005E1403">
        <w:rPr>
          <w:rFonts w:ascii="Times New Roman" w:hAnsi="Times New Roman"/>
          <w:b/>
          <w:sz w:val="24"/>
          <w:szCs w:val="24"/>
        </w:rPr>
        <w:t xml:space="preserve">) </w:t>
      </w:r>
      <w:r w:rsidR="002A3AF9" w:rsidRPr="005E1403">
        <w:rPr>
          <w:rFonts w:ascii="Times New Roman" w:hAnsi="Times New Roman"/>
          <w:sz w:val="24"/>
          <w:szCs w:val="24"/>
        </w:rPr>
        <w:t xml:space="preserve">La cantidad de un mil seiscientos sesenta y cinco dólares exactos ($1,665.00) para el pago de vacaciones del personal asignado al CONASEVI </w:t>
      </w:r>
      <w:r w:rsidR="002A3AF9" w:rsidRPr="006949FF">
        <w:rPr>
          <w:rFonts w:ascii="Times New Roman" w:hAnsi="Times New Roman"/>
          <w:sz w:val="24"/>
          <w:szCs w:val="24"/>
        </w:rPr>
        <w:t>correspondientes a los años dos mil trece y dos mil catorce</w:t>
      </w:r>
      <w:r w:rsidR="002A3AF9">
        <w:rPr>
          <w:rFonts w:ascii="Times New Roman" w:hAnsi="Times New Roman"/>
          <w:sz w:val="24"/>
          <w:szCs w:val="24"/>
        </w:rPr>
        <w:t xml:space="preserve">; </w:t>
      </w:r>
      <w:r w:rsidR="00EB1CB9">
        <w:rPr>
          <w:rFonts w:ascii="Times New Roman" w:hAnsi="Times New Roman"/>
          <w:b/>
          <w:sz w:val="24"/>
          <w:szCs w:val="24"/>
        </w:rPr>
        <w:t>vi</w:t>
      </w:r>
      <w:r w:rsidR="002A3AF9" w:rsidRPr="005E1403">
        <w:rPr>
          <w:rFonts w:ascii="Times New Roman" w:hAnsi="Times New Roman"/>
          <w:b/>
          <w:sz w:val="24"/>
          <w:szCs w:val="24"/>
        </w:rPr>
        <w:t xml:space="preserve">) </w:t>
      </w:r>
      <w:r w:rsidR="002A3AF9">
        <w:rPr>
          <w:rFonts w:ascii="Times New Roman" w:hAnsi="Times New Roman"/>
          <w:sz w:val="24"/>
          <w:szCs w:val="24"/>
        </w:rPr>
        <w:t>La cantidad de un mil ciento noventa y un dólares exactos</w:t>
      </w:r>
      <w:r w:rsidR="002A3AF9" w:rsidRPr="005E1403">
        <w:rPr>
          <w:rFonts w:ascii="Times New Roman" w:hAnsi="Times New Roman"/>
          <w:sz w:val="24"/>
          <w:szCs w:val="24"/>
        </w:rPr>
        <w:t xml:space="preserve"> ($1,</w:t>
      </w:r>
      <w:r w:rsidR="002A3AF9">
        <w:rPr>
          <w:rFonts w:ascii="Times New Roman" w:hAnsi="Times New Roman"/>
          <w:sz w:val="24"/>
          <w:szCs w:val="24"/>
        </w:rPr>
        <w:t>191</w:t>
      </w:r>
      <w:r w:rsidR="002A3AF9" w:rsidRPr="005E1403">
        <w:rPr>
          <w:rFonts w:ascii="Times New Roman" w:hAnsi="Times New Roman"/>
          <w:sz w:val="24"/>
          <w:szCs w:val="24"/>
        </w:rPr>
        <w:t xml:space="preserve">.00) para el pago de prestaciones sociales sobre vacaciones </w:t>
      </w:r>
      <w:r w:rsidR="004C2C27">
        <w:rPr>
          <w:rFonts w:ascii="Times New Roman" w:hAnsi="Times New Roman"/>
          <w:sz w:val="24"/>
          <w:szCs w:val="24"/>
        </w:rPr>
        <w:t>del total del personal de la Institución que continuará laborando</w:t>
      </w:r>
      <w:r w:rsidR="002A3AF9">
        <w:rPr>
          <w:rFonts w:ascii="Times New Roman" w:hAnsi="Times New Roman"/>
          <w:sz w:val="24"/>
          <w:szCs w:val="24"/>
        </w:rPr>
        <w:t xml:space="preserve">, </w:t>
      </w:r>
      <w:r w:rsidR="002A3AF9" w:rsidRPr="00F15B42">
        <w:rPr>
          <w:rFonts w:ascii="Times New Roman" w:hAnsi="Times New Roman"/>
          <w:sz w:val="24"/>
          <w:szCs w:val="24"/>
        </w:rPr>
        <w:t>correspondientes a los años dos mil trece y dos mil catorce</w:t>
      </w:r>
      <w:r w:rsidR="002A3AF9">
        <w:rPr>
          <w:rFonts w:ascii="Times New Roman" w:hAnsi="Times New Roman"/>
          <w:sz w:val="24"/>
          <w:szCs w:val="24"/>
        </w:rPr>
        <w:t xml:space="preserve">; y </w:t>
      </w:r>
      <w:r w:rsidR="00EB1CB9">
        <w:rPr>
          <w:rFonts w:ascii="Times New Roman" w:hAnsi="Times New Roman"/>
          <w:b/>
          <w:sz w:val="24"/>
          <w:szCs w:val="24"/>
        </w:rPr>
        <w:t>vii</w:t>
      </w:r>
      <w:r w:rsidR="002A3AF9">
        <w:rPr>
          <w:rFonts w:ascii="Times New Roman" w:hAnsi="Times New Roman"/>
          <w:b/>
          <w:sz w:val="24"/>
          <w:szCs w:val="24"/>
        </w:rPr>
        <w:t xml:space="preserve">) </w:t>
      </w:r>
      <w:r w:rsidR="002A3AF9">
        <w:rPr>
          <w:rFonts w:ascii="Times New Roman" w:hAnsi="Times New Roman"/>
          <w:sz w:val="24"/>
          <w:szCs w:val="24"/>
        </w:rPr>
        <w:t>La cantidad de seis mil cuatrocientos dólares exactos ($6,400.00) para el pago de las dietas de los miembros del Consejo Directivo correspondientes al período comprendido de septiembre a diciembre del año dos mil catorce;</w:t>
      </w:r>
      <w:r w:rsidR="002A3AF9" w:rsidRPr="005E1403">
        <w:rPr>
          <w:rFonts w:ascii="Times New Roman" w:hAnsi="Times New Roman"/>
          <w:sz w:val="24"/>
          <w:szCs w:val="24"/>
        </w:rPr>
        <w:t xml:space="preserve"> y </w:t>
      </w:r>
      <w:r w:rsidR="00EB1CB9">
        <w:rPr>
          <w:rFonts w:ascii="Times New Roman" w:hAnsi="Times New Roman"/>
          <w:b/>
          <w:sz w:val="24"/>
          <w:szCs w:val="24"/>
        </w:rPr>
        <w:t>b</w:t>
      </w:r>
      <w:r w:rsidR="002A3AF9" w:rsidRPr="005E1403">
        <w:rPr>
          <w:rFonts w:ascii="Times New Roman" w:hAnsi="Times New Roman"/>
          <w:b/>
          <w:sz w:val="24"/>
          <w:szCs w:val="24"/>
        </w:rPr>
        <w:t xml:space="preserve">) </w:t>
      </w:r>
      <w:r w:rsidR="002A3AF9" w:rsidRPr="005E1403">
        <w:rPr>
          <w:rFonts w:ascii="Times New Roman" w:hAnsi="Times New Roman"/>
          <w:sz w:val="24"/>
          <w:szCs w:val="24"/>
        </w:rPr>
        <w:t xml:space="preserve">La cantidad de </w:t>
      </w:r>
      <w:r w:rsidR="002A3AF9">
        <w:rPr>
          <w:rFonts w:ascii="Times New Roman" w:hAnsi="Times New Roman"/>
          <w:sz w:val="24"/>
          <w:szCs w:val="24"/>
        </w:rPr>
        <w:t>cincuenta y cinco</w:t>
      </w:r>
      <w:r w:rsidR="002A3AF9" w:rsidRPr="005E1403">
        <w:rPr>
          <w:rFonts w:ascii="Times New Roman" w:hAnsi="Times New Roman"/>
          <w:sz w:val="24"/>
          <w:szCs w:val="24"/>
        </w:rPr>
        <w:t xml:space="preserve"> mil </w:t>
      </w:r>
      <w:r w:rsidR="002A3AF9">
        <w:rPr>
          <w:rFonts w:ascii="Times New Roman" w:hAnsi="Times New Roman"/>
          <w:sz w:val="24"/>
          <w:szCs w:val="24"/>
        </w:rPr>
        <w:t>ciento cincuenta y dos dólares exactos ($55</w:t>
      </w:r>
      <w:r w:rsidR="002A3AF9" w:rsidRPr="005E1403">
        <w:rPr>
          <w:rFonts w:ascii="Times New Roman" w:hAnsi="Times New Roman"/>
          <w:sz w:val="24"/>
          <w:szCs w:val="24"/>
        </w:rPr>
        <w:t>,</w:t>
      </w:r>
      <w:r w:rsidR="002A3AF9">
        <w:rPr>
          <w:rFonts w:ascii="Times New Roman" w:hAnsi="Times New Roman"/>
          <w:sz w:val="24"/>
          <w:szCs w:val="24"/>
        </w:rPr>
        <w:t>152</w:t>
      </w:r>
      <w:r w:rsidR="002A3AF9" w:rsidRPr="005E1403">
        <w:rPr>
          <w:rFonts w:ascii="Times New Roman" w:hAnsi="Times New Roman"/>
          <w:sz w:val="24"/>
          <w:szCs w:val="24"/>
        </w:rPr>
        <w:t xml:space="preserve">.00) </w:t>
      </w:r>
      <w:r w:rsidR="002A3AF9">
        <w:rPr>
          <w:rFonts w:ascii="Times New Roman" w:hAnsi="Times New Roman"/>
          <w:sz w:val="24"/>
          <w:szCs w:val="24"/>
        </w:rPr>
        <w:t xml:space="preserve">se destinará </w:t>
      </w:r>
      <w:r w:rsidR="002A3AF9" w:rsidRPr="005E1403">
        <w:rPr>
          <w:rFonts w:ascii="Times New Roman" w:hAnsi="Times New Roman"/>
          <w:sz w:val="24"/>
          <w:szCs w:val="24"/>
        </w:rPr>
        <w:t>para el pago de las indemnizaciones, vacaciones y aguinaldos del</w:t>
      </w:r>
      <w:r w:rsidR="00B461B6">
        <w:rPr>
          <w:rFonts w:ascii="Times New Roman" w:hAnsi="Times New Roman"/>
          <w:sz w:val="24"/>
          <w:szCs w:val="24"/>
        </w:rPr>
        <w:t xml:space="preserve"> </w:t>
      </w:r>
      <w:r w:rsidR="00B461B6" w:rsidRPr="005E1403">
        <w:rPr>
          <w:rFonts w:ascii="Times New Roman" w:hAnsi="Times New Roman"/>
          <w:sz w:val="24"/>
          <w:szCs w:val="24"/>
        </w:rPr>
        <w:t xml:space="preserve">personal </w:t>
      </w:r>
      <w:r w:rsidR="00B461B6">
        <w:rPr>
          <w:rFonts w:ascii="Times New Roman" w:hAnsi="Times New Roman"/>
          <w:sz w:val="24"/>
          <w:szCs w:val="24"/>
        </w:rPr>
        <w:t xml:space="preserve">cuyos contratos </w:t>
      </w:r>
      <w:r w:rsidR="00B53EC9">
        <w:rPr>
          <w:rFonts w:ascii="Times New Roman" w:hAnsi="Times New Roman"/>
          <w:sz w:val="24"/>
          <w:szCs w:val="24"/>
        </w:rPr>
        <w:t>individuales de trabajo no serán</w:t>
      </w:r>
      <w:r w:rsidR="00B461B6">
        <w:rPr>
          <w:rFonts w:ascii="Times New Roman" w:hAnsi="Times New Roman"/>
          <w:sz w:val="24"/>
          <w:szCs w:val="24"/>
        </w:rPr>
        <w:t xml:space="preserve"> </w:t>
      </w:r>
      <w:r w:rsidR="00652673">
        <w:rPr>
          <w:rFonts w:ascii="Times New Roman" w:hAnsi="Times New Roman"/>
          <w:sz w:val="24"/>
          <w:szCs w:val="24"/>
        </w:rPr>
        <w:t>prorrogados</w:t>
      </w:r>
      <w:r w:rsidR="00B461B6">
        <w:rPr>
          <w:rFonts w:ascii="Times New Roman" w:hAnsi="Times New Roman"/>
          <w:sz w:val="24"/>
          <w:szCs w:val="24"/>
        </w:rPr>
        <w:t xml:space="preserve"> y que en consecuencia no continuarán laborando para la Institución</w:t>
      </w:r>
      <w:r w:rsidR="002A3AF9" w:rsidRPr="005E1403">
        <w:rPr>
          <w:rFonts w:ascii="Times New Roman" w:hAnsi="Times New Roman"/>
          <w:sz w:val="24"/>
          <w:szCs w:val="24"/>
        </w:rPr>
        <w:t xml:space="preserve">, </w:t>
      </w:r>
      <w:r w:rsidR="002A3AF9">
        <w:rPr>
          <w:rFonts w:ascii="Times New Roman" w:hAnsi="Times New Roman"/>
          <w:sz w:val="24"/>
          <w:szCs w:val="24"/>
        </w:rPr>
        <w:t xml:space="preserve">de conformidad al detalle descrito a continuación: </w:t>
      </w:r>
      <w:r w:rsidR="00EB1CB9">
        <w:rPr>
          <w:rFonts w:ascii="Times New Roman" w:hAnsi="Times New Roman"/>
          <w:b/>
          <w:sz w:val="24"/>
          <w:szCs w:val="24"/>
        </w:rPr>
        <w:t>i</w:t>
      </w:r>
      <w:r w:rsidR="002A3AF9" w:rsidRPr="005E1403">
        <w:rPr>
          <w:rFonts w:ascii="Times New Roman" w:hAnsi="Times New Roman"/>
          <w:b/>
          <w:sz w:val="24"/>
          <w:szCs w:val="24"/>
        </w:rPr>
        <w:t>)</w:t>
      </w:r>
      <w:r w:rsidR="002A3AF9" w:rsidRPr="005E1403">
        <w:rPr>
          <w:rFonts w:ascii="Times New Roman" w:hAnsi="Times New Roman"/>
          <w:sz w:val="24"/>
          <w:szCs w:val="24"/>
        </w:rPr>
        <w:t xml:space="preserve"> La cantidad de treinta y </w:t>
      </w:r>
      <w:r w:rsidR="002A3AF9">
        <w:rPr>
          <w:rFonts w:ascii="Times New Roman" w:hAnsi="Times New Roman"/>
          <w:sz w:val="24"/>
          <w:szCs w:val="24"/>
        </w:rPr>
        <w:t>dos</w:t>
      </w:r>
      <w:r w:rsidR="002A3AF9" w:rsidRPr="005E1403">
        <w:rPr>
          <w:rFonts w:ascii="Times New Roman" w:hAnsi="Times New Roman"/>
          <w:sz w:val="24"/>
          <w:szCs w:val="24"/>
        </w:rPr>
        <w:t xml:space="preserve"> mil </w:t>
      </w:r>
      <w:r w:rsidR="002A3AF9">
        <w:rPr>
          <w:rFonts w:ascii="Times New Roman" w:hAnsi="Times New Roman"/>
          <w:sz w:val="24"/>
          <w:szCs w:val="24"/>
        </w:rPr>
        <w:t>trescientos sesenta y cinco dólares exactos ($32,365</w:t>
      </w:r>
      <w:r w:rsidR="002A3AF9" w:rsidRPr="005E1403">
        <w:rPr>
          <w:rFonts w:ascii="Times New Roman" w:hAnsi="Times New Roman"/>
          <w:sz w:val="24"/>
          <w:szCs w:val="24"/>
        </w:rPr>
        <w:t>.00)</w:t>
      </w:r>
      <w:r w:rsidR="002A3AF9">
        <w:rPr>
          <w:rFonts w:ascii="Times New Roman" w:hAnsi="Times New Roman"/>
          <w:sz w:val="24"/>
          <w:szCs w:val="24"/>
        </w:rPr>
        <w:t xml:space="preserve"> para el pago</w:t>
      </w:r>
      <w:r w:rsidR="002A3AF9" w:rsidRPr="005E1403">
        <w:rPr>
          <w:rFonts w:ascii="Times New Roman" w:hAnsi="Times New Roman"/>
          <w:sz w:val="24"/>
          <w:szCs w:val="24"/>
        </w:rPr>
        <w:t xml:space="preserve"> de indemnizaciones por tiempo laborado; </w:t>
      </w:r>
      <w:r w:rsidR="00EB1CB9">
        <w:rPr>
          <w:rFonts w:ascii="Times New Roman" w:hAnsi="Times New Roman"/>
          <w:b/>
          <w:sz w:val="24"/>
          <w:szCs w:val="24"/>
        </w:rPr>
        <w:t>ii</w:t>
      </w:r>
      <w:r w:rsidR="002A3AF9" w:rsidRPr="005E1403">
        <w:rPr>
          <w:rFonts w:ascii="Times New Roman" w:hAnsi="Times New Roman"/>
          <w:b/>
          <w:sz w:val="24"/>
          <w:szCs w:val="24"/>
        </w:rPr>
        <w:t>)</w:t>
      </w:r>
      <w:r w:rsidR="002A3AF9" w:rsidRPr="005E1403">
        <w:rPr>
          <w:rFonts w:ascii="Times New Roman" w:hAnsi="Times New Roman"/>
          <w:sz w:val="24"/>
          <w:szCs w:val="24"/>
        </w:rPr>
        <w:t xml:space="preserve"> La cantidad de </w:t>
      </w:r>
      <w:r w:rsidR="002A3AF9">
        <w:rPr>
          <w:rFonts w:ascii="Times New Roman" w:hAnsi="Times New Roman"/>
          <w:sz w:val="24"/>
          <w:szCs w:val="24"/>
        </w:rPr>
        <w:t>nueve</w:t>
      </w:r>
      <w:r w:rsidR="002A3AF9" w:rsidRPr="005E1403">
        <w:rPr>
          <w:rFonts w:ascii="Times New Roman" w:hAnsi="Times New Roman"/>
          <w:sz w:val="24"/>
          <w:szCs w:val="24"/>
        </w:rPr>
        <w:t xml:space="preserve"> mil </w:t>
      </w:r>
      <w:r w:rsidR="002A3AF9">
        <w:rPr>
          <w:rFonts w:ascii="Times New Roman" w:hAnsi="Times New Roman"/>
          <w:sz w:val="24"/>
          <w:szCs w:val="24"/>
        </w:rPr>
        <w:t>setecientos diecinueve dólares exactos ($9</w:t>
      </w:r>
      <w:r w:rsidR="002A3AF9" w:rsidRPr="005E1403">
        <w:rPr>
          <w:rFonts w:ascii="Times New Roman" w:hAnsi="Times New Roman"/>
          <w:sz w:val="24"/>
          <w:szCs w:val="24"/>
        </w:rPr>
        <w:t>,</w:t>
      </w:r>
      <w:r w:rsidR="002A3AF9">
        <w:rPr>
          <w:rFonts w:ascii="Times New Roman" w:hAnsi="Times New Roman"/>
          <w:sz w:val="24"/>
          <w:szCs w:val="24"/>
        </w:rPr>
        <w:t>719</w:t>
      </w:r>
      <w:r w:rsidR="002A3AF9" w:rsidRPr="005E1403">
        <w:rPr>
          <w:rFonts w:ascii="Times New Roman" w:hAnsi="Times New Roman"/>
          <w:sz w:val="24"/>
          <w:szCs w:val="24"/>
        </w:rPr>
        <w:t xml:space="preserve">.00) </w:t>
      </w:r>
      <w:r w:rsidR="002A3AF9">
        <w:rPr>
          <w:rFonts w:ascii="Times New Roman" w:hAnsi="Times New Roman"/>
          <w:sz w:val="24"/>
          <w:szCs w:val="24"/>
        </w:rPr>
        <w:t>para el pago</w:t>
      </w:r>
      <w:r w:rsidR="002A3AF9" w:rsidRPr="005E1403">
        <w:rPr>
          <w:rFonts w:ascii="Times New Roman" w:hAnsi="Times New Roman"/>
          <w:sz w:val="24"/>
          <w:szCs w:val="24"/>
        </w:rPr>
        <w:t xml:space="preserve"> de vacaciones correspondientes a los años dos mil trece y dos mil catorce; </w:t>
      </w:r>
      <w:r w:rsidR="00EB1CB9">
        <w:rPr>
          <w:rFonts w:ascii="Times New Roman" w:hAnsi="Times New Roman"/>
          <w:b/>
          <w:sz w:val="24"/>
          <w:szCs w:val="24"/>
        </w:rPr>
        <w:t>iii</w:t>
      </w:r>
      <w:r w:rsidR="002A3AF9" w:rsidRPr="005E1403">
        <w:rPr>
          <w:rFonts w:ascii="Times New Roman" w:hAnsi="Times New Roman"/>
          <w:b/>
          <w:sz w:val="24"/>
          <w:szCs w:val="24"/>
        </w:rPr>
        <w:t>)</w:t>
      </w:r>
      <w:r w:rsidR="002A3AF9" w:rsidRPr="005E1403">
        <w:rPr>
          <w:rFonts w:ascii="Times New Roman" w:hAnsi="Times New Roman"/>
          <w:sz w:val="24"/>
          <w:szCs w:val="24"/>
        </w:rPr>
        <w:t xml:space="preserve"> La cantidad de un mil quinientos </w:t>
      </w:r>
      <w:r w:rsidR="002A3AF9">
        <w:rPr>
          <w:rFonts w:ascii="Times New Roman" w:hAnsi="Times New Roman"/>
          <w:sz w:val="24"/>
          <w:szCs w:val="24"/>
        </w:rPr>
        <w:t>catorce dólares exactos ($1,514.00) para el pago</w:t>
      </w:r>
      <w:r w:rsidR="002A3AF9" w:rsidRPr="005E1403">
        <w:rPr>
          <w:rFonts w:ascii="Times New Roman" w:hAnsi="Times New Roman"/>
          <w:sz w:val="24"/>
          <w:szCs w:val="24"/>
        </w:rPr>
        <w:t xml:space="preserve"> de prestaciones sociales </w:t>
      </w:r>
      <w:r w:rsidR="002A3AF9" w:rsidRPr="005E1403">
        <w:rPr>
          <w:rFonts w:ascii="Times New Roman" w:hAnsi="Times New Roman"/>
          <w:sz w:val="24"/>
          <w:szCs w:val="24"/>
        </w:rPr>
        <w:lastRenderedPageBreak/>
        <w:t xml:space="preserve">sobre vacaciones; y </w:t>
      </w:r>
      <w:r w:rsidR="00EB1CB9">
        <w:rPr>
          <w:rFonts w:ascii="Times New Roman" w:hAnsi="Times New Roman"/>
          <w:b/>
          <w:sz w:val="24"/>
          <w:szCs w:val="24"/>
        </w:rPr>
        <w:t>iv</w:t>
      </w:r>
      <w:r w:rsidR="002A3AF9" w:rsidRPr="005E1403">
        <w:rPr>
          <w:rFonts w:ascii="Times New Roman" w:hAnsi="Times New Roman"/>
          <w:b/>
          <w:sz w:val="24"/>
          <w:szCs w:val="24"/>
        </w:rPr>
        <w:t>)</w:t>
      </w:r>
      <w:r w:rsidR="002A3AF9" w:rsidRPr="005E1403">
        <w:rPr>
          <w:rFonts w:ascii="Times New Roman" w:hAnsi="Times New Roman"/>
          <w:sz w:val="24"/>
          <w:szCs w:val="24"/>
        </w:rPr>
        <w:t xml:space="preserve"> La cantidad de once mil </w:t>
      </w:r>
      <w:r w:rsidR="002A3AF9">
        <w:rPr>
          <w:rFonts w:ascii="Times New Roman" w:hAnsi="Times New Roman"/>
          <w:sz w:val="24"/>
          <w:szCs w:val="24"/>
        </w:rPr>
        <w:t>quinientos cincuenta y cuatro dólares exactos ($11,554</w:t>
      </w:r>
      <w:r w:rsidR="002A3AF9" w:rsidRPr="005E1403">
        <w:rPr>
          <w:rFonts w:ascii="Times New Roman" w:hAnsi="Times New Roman"/>
          <w:sz w:val="24"/>
          <w:szCs w:val="24"/>
        </w:rPr>
        <w:t xml:space="preserve">.00) </w:t>
      </w:r>
      <w:r w:rsidR="002A3AF9">
        <w:rPr>
          <w:rFonts w:ascii="Times New Roman" w:hAnsi="Times New Roman"/>
          <w:sz w:val="24"/>
          <w:szCs w:val="24"/>
        </w:rPr>
        <w:t>para el pago</w:t>
      </w:r>
      <w:r w:rsidR="002A3AF9" w:rsidRPr="005E1403">
        <w:rPr>
          <w:rFonts w:ascii="Times New Roman" w:hAnsi="Times New Roman"/>
          <w:sz w:val="24"/>
          <w:szCs w:val="24"/>
        </w:rPr>
        <w:t xml:space="preserve"> de aguinaldo proporcional</w:t>
      </w:r>
      <w:r w:rsidR="006B20C8">
        <w:rPr>
          <w:rFonts w:ascii="Times New Roman" w:hAnsi="Times New Roman"/>
          <w:sz w:val="24"/>
          <w:szCs w:val="24"/>
        </w:rPr>
        <w:t>;</w:t>
      </w:r>
      <w:r w:rsidR="00C27219">
        <w:rPr>
          <w:rFonts w:ascii="Times New Roman" w:hAnsi="Times New Roman"/>
          <w:sz w:val="24"/>
          <w:szCs w:val="24"/>
        </w:rPr>
        <w:t xml:space="preserve"> y</w:t>
      </w:r>
      <w:r w:rsidR="004378B0">
        <w:rPr>
          <w:rFonts w:ascii="Times New Roman" w:hAnsi="Times New Roman"/>
          <w:color w:val="FF0000"/>
          <w:sz w:val="24"/>
          <w:szCs w:val="24"/>
        </w:rPr>
        <w:t xml:space="preserve"> </w:t>
      </w:r>
      <w:r w:rsidR="009D7656">
        <w:rPr>
          <w:rFonts w:ascii="Times New Roman" w:hAnsi="Times New Roman"/>
          <w:b/>
          <w:sz w:val="24"/>
          <w:szCs w:val="24"/>
        </w:rPr>
        <w:t>9</w:t>
      </w:r>
      <w:r w:rsidR="0019484D">
        <w:rPr>
          <w:rFonts w:ascii="Times New Roman" w:hAnsi="Times New Roman"/>
          <w:b/>
          <w:sz w:val="24"/>
          <w:szCs w:val="24"/>
        </w:rPr>
        <w:t xml:space="preserve">) </w:t>
      </w:r>
      <w:r w:rsidR="002C21C2">
        <w:rPr>
          <w:rFonts w:ascii="Times New Roman" w:hAnsi="Times New Roman"/>
          <w:sz w:val="24"/>
          <w:szCs w:val="24"/>
        </w:rPr>
        <w:t xml:space="preserve">Aprobar </w:t>
      </w:r>
      <w:r w:rsidR="00AC2D0F">
        <w:rPr>
          <w:rFonts w:ascii="Times New Roman" w:hAnsi="Times New Roman"/>
          <w:sz w:val="24"/>
          <w:szCs w:val="24"/>
        </w:rPr>
        <w:t>el Proyecto de Reforma a</w:t>
      </w:r>
      <w:r w:rsidR="002C21C2">
        <w:rPr>
          <w:rFonts w:ascii="Times New Roman" w:hAnsi="Times New Roman"/>
          <w:sz w:val="24"/>
          <w:szCs w:val="24"/>
        </w:rPr>
        <w:t xml:space="preserve">l Presupuesto Institucional correspondiente al </w:t>
      </w:r>
      <w:r w:rsidR="00AC2D0F">
        <w:rPr>
          <w:rFonts w:ascii="Times New Roman" w:hAnsi="Times New Roman"/>
          <w:sz w:val="24"/>
          <w:szCs w:val="24"/>
        </w:rPr>
        <w:t xml:space="preserve">ejercicio financiero fiscal comprendido del uno de enero al treinta y uno de diciembre del </w:t>
      </w:r>
      <w:r w:rsidR="002C21C2">
        <w:rPr>
          <w:rFonts w:ascii="Times New Roman" w:hAnsi="Times New Roman"/>
          <w:sz w:val="24"/>
          <w:szCs w:val="24"/>
        </w:rPr>
        <w:t>año dos mil catorce</w:t>
      </w:r>
      <w:r w:rsidR="00105BE3">
        <w:rPr>
          <w:rFonts w:ascii="Times New Roman" w:hAnsi="Times New Roman"/>
          <w:sz w:val="24"/>
          <w:szCs w:val="24"/>
        </w:rPr>
        <w:t xml:space="preserve">, por la cantidad de </w:t>
      </w:r>
      <w:r w:rsidR="00105BE3" w:rsidRPr="00D8708A">
        <w:rPr>
          <w:rFonts w:ascii="Times New Roman" w:hAnsi="Times New Roman"/>
          <w:sz w:val="24"/>
          <w:szCs w:val="24"/>
        </w:rPr>
        <w:t>doscientos setenta y nueve mil novecientos setenta dólares exactos ($279,970.00)</w:t>
      </w:r>
      <w:r w:rsidR="00CB1B83">
        <w:rPr>
          <w:rFonts w:ascii="Times New Roman" w:hAnsi="Times New Roman"/>
          <w:sz w:val="24"/>
          <w:szCs w:val="24"/>
        </w:rPr>
        <w:t>,</w:t>
      </w:r>
      <w:r w:rsidR="00D8708A">
        <w:rPr>
          <w:rFonts w:ascii="Times New Roman" w:hAnsi="Times New Roman"/>
          <w:sz w:val="24"/>
          <w:szCs w:val="24"/>
        </w:rPr>
        <w:t xml:space="preserve"> de conformidad al detalle siguiente: </w:t>
      </w:r>
      <w:r w:rsidR="00D8708A" w:rsidRPr="003D13D6">
        <w:rPr>
          <w:rFonts w:ascii="Times New Roman" w:hAnsi="Times New Roman"/>
          <w:b/>
          <w:sz w:val="24"/>
          <w:szCs w:val="24"/>
        </w:rPr>
        <w:t xml:space="preserve">Aumentos: a) </w:t>
      </w:r>
      <w:r w:rsidR="00D8708A" w:rsidRPr="003D13D6">
        <w:rPr>
          <w:rFonts w:ascii="Times New Roman" w:hAnsi="Times New Roman"/>
          <w:sz w:val="24"/>
          <w:szCs w:val="24"/>
        </w:rPr>
        <w:t xml:space="preserve">Rubro: 51; Concepto: Remuneraciones; Cantidad: Doscientos setenta y ocho mil ochocientos treinta y cuatro dólares exactos ($278,834.00); y </w:t>
      </w:r>
      <w:r w:rsidR="00D8708A" w:rsidRPr="003D13D6">
        <w:rPr>
          <w:rFonts w:ascii="Times New Roman" w:hAnsi="Times New Roman"/>
          <w:b/>
          <w:sz w:val="24"/>
          <w:szCs w:val="24"/>
        </w:rPr>
        <w:t xml:space="preserve">b) </w:t>
      </w:r>
      <w:r w:rsidR="00D8708A" w:rsidRPr="003D13D6">
        <w:rPr>
          <w:rFonts w:ascii="Times New Roman" w:hAnsi="Times New Roman"/>
          <w:sz w:val="24"/>
          <w:szCs w:val="24"/>
        </w:rPr>
        <w:t xml:space="preserve">Rubro: 56; Concepto: Transferencias Corrientes; Cantidad: Un mil ciento treinta y seis dólares exactos ($1,136.00). </w:t>
      </w:r>
      <w:r w:rsidR="00D8708A" w:rsidRPr="003D13D6">
        <w:rPr>
          <w:rFonts w:ascii="Times New Roman" w:hAnsi="Times New Roman"/>
          <w:b/>
          <w:sz w:val="24"/>
          <w:szCs w:val="24"/>
        </w:rPr>
        <w:t>Total:</w:t>
      </w:r>
      <w:r w:rsidR="00D8708A" w:rsidRPr="003D13D6">
        <w:rPr>
          <w:rFonts w:ascii="Times New Roman" w:hAnsi="Times New Roman"/>
          <w:sz w:val="24"/>
          <w:szCs w:val="24"/>
        </w:rPr>
        <w:t xml:space="preserve"> Doscientos setenta y nueve mil novecientos setenta dólares exactos ($279,970.00). </w:t>
      </w:r>
      <w:r w:rsidR="00B53EC9">
        <w:rPr>
          <w:rFonts w:ascii="Times New Roman" w:hAnsi="Times New Roman"/>
          <w:b/>
          <w:sz w:val="24"/>
          <w:szCs w:val="24"/>
        </w:rPr>
        <w:t xml:space="preserve">Disminuciones: a) </w:t>
      </w:r>
      <w:r w:rsidR="00D8708A" w:rsidRPr="003D13D6">
        <w:rPr>
          <w:rFonts w:ascii="Times New Roman" w:hAnsi="Times New Roman"/>
          <w:sz w:val="24"/>
          <w:szCs w:val="24"/>
        </w:rPr>
        <w:t>Rubro: 99; Concepto: Asignaciones por aplicar; Cantidad: Doscientos setenta y nueve mil novecientos setent</w:t>
      </w:r>
      <w:r w:rsidR="00D8708A">
        <w:rPr>
          <w:rFonts w:ascii="Times New Roman" w:hAnsi="Times New Roman"/>
          <w:sz w:val="24"/>
          <w:szCs w:val="24"/>
        </w:rPr>
        <w:t xml:space="preserve">a dólares exactos ($279,970.00), </w:t>
      </w:r>
      <w:r w:rsidR="00D020B9">
        <w:rPr>
          <w:rFonts w:ascii="Times New Roman" w:hAnsi="Times New Roman"/>
          <w:sz w:val="24"/>
          <w:szCs w:val="24"/>
        </w:rPr>
        <w:t>desglosándose</w:t>
      </w:r>
      <w:r w:rsidR="00D8708A">
        <w:rPr>
          <w:rFonts w:ascii="Times New Roman" w:hAnsi="Times New Roman"/>
          <w:sz w:val="24"/>
          <w:szCs w:val="24"/>
        </w:rPr>
        <w:t xml:space="preserve"> dicho rubro de la siguiente forma:</w:t>
      </w:r>
      <w:r w:rsidR="00D8708A" w:rsidRPr="003D13D6">
        <w:rPr>
          <w:rFonts w:ascii="Times New Roman" w:hAnsi="Times New Roman"/>
          <w:sz w:val="24"/>
          <w:szCs w:val="24"/>
        </w:rPr>
        <w:t xml:space="preserve"> </w:t>
      </w:r>
      <w:r w:rsidR="00D8708A">
        <w:rPr>
          <w:rFonts w:ascii="Times New Roman" w:hAnsi="Times New Roman"/>
          <w:b/>
          <w:sz w:val="24"/>
          <w:szCs w:val="24"/>
        </w:rPr>
        <w:t xml:space="preserve">i) </w:t>
      </w:r>
      <w:r w:rsidR="00D8708A">
        <w:rPr>
          <w:rFonts w:ascii="Times New Roman" w:hAnsi="Times New Roman"/>
          <w:sz w:val="24"/>
          <w:szCs w:val="24"/>
        </w:rPr>
        <w:t>Línea: 02-03</w:t>
      </w:r>
      <w:r w:rsidR="00D8708A" w:rsidRPr="003D13D6">
        <w:rPr>
          <w:rFonts w:ascii="Times New Roman" w:hAnsi="Times New Roman"/>
          <w:sz w:val="24"/>
          <w:szCs w:val="24"/>
        </w:rPr>
        <w:t xml:space="preserve">; Cantidad: Veintiún mil seiscientos veinte dólares exactos ($21,620.00); y </w:t>
      </w:r>
      <w:r w:rsidR="00D8708A" w:rsidRPr="003D13D6">
        <w:rPr>
          <w:rFonts w:ascii="Times New Roman" w:hAnsi="Times New Roman"/>
          <w:b/>
          <w:sz w:val="24"/>
          <w:szCs w:val="24"/>
        </w:rPr>
        <w:t xml:space="preserve">ii) </w:t>
      </w:r>
      <w:r w:rsidR="00D8708A">
        <w:rPr>
          <w:rFonts w:ascii="Times New Roman" w:hAnsi="Times New Roman"/>
          <w:sz w:val="24"/>
          <w:szCs w:val="24"/>
        </w:rPr>
        <w:t>Línea: 03-01</w:t>
      </w:r>
      <w:r w:rsidR="00D8708A" w:rsidRPr="003D13D6">
        <w:rPr>
          <w:rFonts w:ascii="Times New Roman" w:hAnsi="Times New Roman"/>
          <w:sz w:val="24"/>
          <w:szCs w:val="24"/>
        </w:rPr>
        <w:t xml:space="preserve">; Cantidad: Doscientos cincuenta y ocho mil trescientos cincuenta dólares exactos ($258,350.00). </w:t>
      </w:r>
      <w:r w:rsidR="00D8708A" w:rsidRPr="00D908EA">
        <w:rPr>
          <w:rFonts w:ascii="Times New Roman" w:hAnsi="Times New Roman"/>
          <w:b/>
          <w:sz w:val="24"/>
          <w:szCs w:val="24"/>
        </w:rPr>
        <w:t>Total:</w:t>
      </w:r>
      <w:r w:rsidR="00D8708A" w:rsidRPr="003D13D6">
        <w:rPr>
          <w:rFonts w:ascii="Times New Roman" w:hAnsi="Times New Roman"/>
          <w:sz w:val="24"/>
          <w:szCs w:val="24"/>
        </w:rPr>
        <w:t xml:space="preserve"> Doscientos setenta y nueve mil novecientos setent</w:t>
      </w:r>
      <w:r w:rsidR="00D8708A">
        <w:rPr>
          <w:rFonts w:ascii="Times New Roman" w:hAnsi="Times New Roman"/>
          <w:sz w:val="24"/>
          <w:szCs w:val="24"/>
        </w:rPr>
        <w:t>a dólares exactos ($279,970.00)</w:t>
      </w:r>
      <w:r w:rsidR="00CB1B83">
        <w:rPr>
          <w:rFonts w:ascii="Times New Roman" w:hAnsi="Times New Roman"/>
          <w:sz w:val="24"/>
          <w:szCs w:val="24"/>
        </w:rPr>
        <w:t>.</w:t>
      </w:r>
      <w:r w:rsidR="00D8708A">
        <w:rPr>
          <w:rFonts w:ascii="Times New Roman" w:hAnsi="Times New Roman"/>
          <w:sz w:val="24"/>
          <w:szCs w:val="24"/>
        </w:rPr>
        <w:t xml:space="preserve"> </w:t>
      </w:r>
      <w:r w:rsidR="00572B40" w:rsidRPr="000D0613">
        <w:rPr>
          <w:rFonts w:ascii="Times New Roman" w:hAnsi="Times New Roman" w:cs="Times New Roman"/>
          <w:sz w:val="24"/>
          <w:szCs w:val="24"/>
        </w:rPr>
        <w:t>--</w:t>
      </w:r>
      <w:r w:rsidR="009D7656">
        <w:rPr>
          <w:rFonts w:ascii="Times New Roman" w:hAnsi="Times New Roman" w:cs="Times New Roman"/>
          <w:sz w:val="24"/>
          <w:szCs w:val="24"/>
        </w:rPr>
        <w:t>----------------------------------------------</w:t>
      </w:r>
      <w:r w:rsidR="00287F71">
        <w:rPr>
          <w:rFonts w:ascii="Times New Roman" w:hAnsi="Times New Roman"/>
          <w:b/>
          <w:sz w:val="24"/>
          <w:szCs w:val="24"/>
        </w:rPr>
        <w:t xml:space="preserve">4. </w:t>
      </w:r>
      <w:r w:rsidR="00F54581" w:rsidRPr="00E13810">
        <w:rPr>
          <w:rFonts w:ascii="Times New Roman" w:hAnsi="Times New Roman"/>
          <w:b/>
          <w:sz w:val="24"/>
          <w:szCs w:val="24"/>
        </w:rPr>
        <w:t xml:space="preserve">Presentación por parte de la Gerencia Financiera Institucional sobre la propuesta de la nueva estructura administrativa del Fondo con base al organigrama elaborado al efecto, así como </w:t>
      </w:r>
      <w:r w:rsidR="00FC5265" w:rsidRPr="00E13810">
        <w:rPr>
          <w:rFonts w:ascii="Times New Roman" w:hAnsi="Times New Roman"/>
          <w:b/>
          <w:sz w:val="24"/>
          <w:szCs w:val="24"/>
        </w:rPr>
        <w:t>la modificación de las plazas creadas en la sesión de fecha quince de abril del año dos mil trece</w:t>
      </w:r>
      <w:r w:rsidR="00566DAB">
        <w:rPr>
          <w:rFonts w:ascii="Times New Roman" w:hAnsi="Times New Roman"/>
          <w:b/>
          <w:sz w:val="24"/>
          <w:szCs w:val="24"/>
        </w:rPr>
        <w:t>, según corresponda</w:t>
      </w:r>
      <w:r w:rsidR="00FC5265" w:rsidRPr="00E13810">
        <w:rPr>
          <w:rFonts w:ascii="Times New Roman" w:hAnsi="Times New Roman"/>
          <w:b/>
          <w:sz w:val="24"/>
          <w:szCs w:val="24"/>
        </w:rPr>
        <w:t xml:space="preserve"> y las personas que ocuparán las mismas</w:t>
      </w:r>
      <w:r w:rsidR="00F54581" w:rsidRPr="00E13810">
        <w:rPr>
          <w:rFonts w:ascii="Times New Roman" w:hAnsi="Times New Roman"/>
          <w:b/>
          <w:sz w:val="24"/>
          <w:szCs w:val="24"/>
        </w:rPr>
        <w:t>, para los efectos que se estimen pertinentes.</w:t>
      </w:r>
      <w:r w:rsidR="00E13810">
        <w:rPr>
          <w:rFonts w:ascii="Times New Roman" w:hAnsi="Times New Roman"/>
          <w:sz w:val="24"/>
          <w:szCs w:val="24"/>
        </w:rPr>
        <w:t xml:space="preserve"> -------------------------------------------</w:t>
      </w:r>
    </w:p>
    <w:p w14:paraId="2D24F2E1" w14:textId="40779A17" w:rsidR="006775DD" w:rsidRPr="00036993" w:rsidRDefault="00E07BE2" w:rsidP="003A44A1">
      <w:pPr>
        <w:spacing w:after="0" w:line="360" w:lineRule="auto"/>
        <w:jc w:val="both"/>
        <w:rPr>
          <w:rFonts w:ascii="Times New Roman" w:hAnsi="Times New Roman" w:cs="Times New Roman"/>
          <w:sz w:val="24"/>
          <w:szCs w:val="24"/>
        </w:rPr>
      </w:pPr>
      <w:r>
        <w:rPr>
          <w:rFonts w:ascii="Times New Roman" w:hAnsi="Times New Roman"/>
          <w:sz w:val="24"/>
          <w:szCs w:val="24"/>
        </w:rPr>
        <w:t xml:space="preserve">El Presidente le concede la intervención al Licenciado Carlos Silva Pineda, Gerente Financiero Institucional, quien </w:t>
      </w:r>
      <w:r w:rsidR="008A2BA7">
        <w:rPr>
          <w:rFonts w:ascii="Times New Roman" w:hAnsi="Times New Roman"/>
          <w:sz w:val="24"/>
          <w:szCs w:val="24"/>
        </w:rPr>
        <w:t>manifiesta que</w:t>
      </w:r>
      <w:r w:rsidR="00C14DA7">
        <w:rPr>
          <w:rFonts w:ascii="Times New Roman" w:hAnsi="Times New Roman"/>
          <w:sz w:val="24"/>
          <w:szCs w:val="24"/>
        </w:rPr>
        <w:t xml:space="preserve"> en virtud que el Consejo Directivo </w:t>
      </w:r>
      <w:r w:rsidR="00BA269B">
        <w:rPr>
          <w:rFonts w:ascii="Times New Roman" w:hAnsi="Times New Roman"/>
          <w:sz w:val="24"/>
          <w:szCs w:val="24"/>
        </w:rPr>
        <w:t>se ha visto en la necesidad de</w:t>
      </w:r>
      <w:r w:rsidR="00C963E0">
        <w:rPr>
          <w:rFonts w:ascii="Times New Roman" w:hAnsi="Times New Roman"/>
          <w:sz w:val="24"/>
          <w:szCs w:val="24"/>
        </w:rPr>
        <w:t xml:space="preserve"> </w:t>
      </w:r>
      <w:r w:rsidR="00BA269B">
        <w:rPr>
          <w:rFonts w:ascii="Times New Roman" w:hAnsi="Times New Roman"/>
          <w:sz w:val="24"/>
          <w:szCs w:val="24"/>
        </w:rPr>
        <w:t>tomar</w:t>
      </w:r>
      <w:r w:rsidR="00C963E0">
        <w:rPr>
          <w:rFonts w:ascii="Times New Roman" w:hAnsi="Times New Roman"/>
          <w:sz w:val="24"/>
          <w:szCs w:val="24"/>
        </w:rPr>
        <w:t xml:space="preserve"> </w:t>
      </w:r>
      <w:r w:rsidR="00BA269B">
        <w:rPr>
          <w:rFonts w:ascii="Times New Roman" w:hAnsi="Times New Roman"/>
          <w:sz w:val="24"/>
          <w:szCs w:val="24"/>
        </w:rPr>
        <w:t xml:space="preserve">el acuerdo relativo a </w:t>
      </w:r>
      <w:r w:rsidR="00AB58ED">
        <w:rPr>
          <w:rFonts w:ascii="Times New Roman" w:hAnsi="Times New Roman"/>
          <w:sz w:val="24"/>
          <w:szCs w:val="24"/>
        </w:rPr>
        <w:t xml:space="preserve">no </w:t>
      </w:r>
      <w:r w:rsidR="000559F8">
        <w:rPr>
          <w:rFonts w:ascii="Times New Roman" w:hAnsi="Times New Roman"/>
          <w:sz w:val="24"/>
          <w:szCs w:val="24"/>
        </w:rPr>
        <w:t>prorrogar</w:t>
      </w:r>
      <w:r w:rsidR="00C14DA7">
        <w:rPr>
          <w:rFonts w:ascii="Times New Roman" w:hAnsi="Times New Roman"/>
          <w:sz w:val="24"/>
          <w:szCs w:val="24"/>
        </w:rPr>
        <w:t xml:space="preserve"> los contratos individuales de trabajo</w:t>
      </w:r>
      <w:r w:rsidR="008A2BA7">
        <w:rPr>
          <w:rFonts w:ascii="Times New Roman" w:hAnsi="Times New Roman"/>
          <w:sz w:val="24"/>
          <w:szCs w:val="24"/>
        </w:rPr>
        <w:t xml:space="preserve"> </w:t>
      </w:r>
      <w:r w:rsidR="00C14DA7">
        <w:rPr>
          <w:rFonts w:ascii="Times New Roman" w:hAnsi="Times New Roman"/>
          <w:sz w:val="24"/>
          <w:szCs w:val="24"/>
        </w:rPr>
        <w:t>de algunas</w:t>
      </w:r>
      <w:r w:rsidR="00C963E0">
        <w:rPr>
          <w:rFonts w:ascii="Times New Roman" w:hAnsi="Times New Roman"/>
          <w:sz w:val="24"/>
          <w:szCs w:val="24"/>
        </w:rPr>
        <w:t xml:space="preserve"> de las</w:t>
      </w:r>
      <w:r w:rsidR="00C14DA7">
        <w:rPr>
          <w:rFonts w:ascii="Times New Roman" w:hAnsi="Times New Roman"/>
          <w:sz w:val="24"/>
          <w:szCs w:val="24"/>
        </w:rPr>
        <w:t xml:space="preserve"> personas que se encontraban prestando servicios en la Institución, con base a las circunstancias expuestas en el punto de agenda que antecede</w:t>
      </w:r>
      <w:r>
        <w:rPr>
          <w:rFonts w:ascii="Times New Roman" w:hAnsi="Times New Roman"/>
          <w:sz w:val="24"/>
          <w:szCs w:val="24"/>
        </w:rPr>
        <w:t xml:space="preserve">, </w:t>
      </w:r>
      <w:r w:rsidR="00AB58ED">
        <w:rPr>
          <w:rFonts w:ascii="Times New Roman" w:hAnsi="Times New Roman"/>
          <w:sz w:val="24"/>
          <w:szCs w:val="24"/>
        </w:rPr>
        <w:t>se vuelve</w:t>
      </w:r>
      <w:r w:rsidR="002F5755">
        <w:rPr>
          <w:rFonts w:ascii="Times New Roman" w:hAnsi="Times New Roman"/>
          <w:sz w:val="24"/>
          <w:szCs w:val="24"/>
        </w:rPr>
        <w:t xml:space="preserve"> </w:t>
      </w:r>
      <w:r w:rsidR="00AB58ED">
        <w:rPr>
          <w:rFonts w:ascii="Times New Roman" w:hAnsi="Times New Roman"/>
          <w:sz w:val="24"/>
          <w:szCs w:val="24"/>
        </w:rPr>
        <w:t xml:space="preserve">asimismo </w:t>
      </w:r>
      <w:r w:rsidR="008B0088">
        <w:rPr>
          <w:rFonts w:ascii="Times New Roman" w:hAnsi="Times New Roman"/>
          <w:sz w:val="24"/>
          <w:szCs w:val="24"/>
        </w:rPr>
        <w:t>necesaria la modificación de la estructura administrativa del Fondo</w:t>
      </w:r>
      <w:r w:rsidR="00287508">
        <w:rPr>
          <w:rFonts w:ascii="Times New Roman" w:hAnsi="Times New Roman"/>
          <w:sz w:val="24"/>
          <w:szCs w:val="24"/>
        </w:rPr>
        <w:t xml:space="preserve"> – la cual se estableció a partir del organigrama que fue aprobado en la sesión de fecha quince de abril del año dos mil trece – así</w:t>
      </w:r>
      <w:r w:rsidR="00C963E0">
        <w:rPr>
          <w:rFonts w:ascii="Times New Roman" w:hAnsi="Times New Roman"/>
          <w:sz w:val="24"/>
          <w:szCs w:val="24"/>
        </w:rPr>
        <w:t xml:space="preserve"> como de las plazas </w:t>
      </w:r>
      <w:r w:rsidR="002F5755">
        <w:rPr>
          <w:rFonts w:ascii="Times New Roman" w:hAnsi="Times New Roman"/>
          <w:sz w:val="24"/>
          <w:szCs w:val="24"/>
        </w:rPr>
        <w:t>que ocuparán las personas que continuarán laborando para el Fondo</w:t>
      </w:r>
      <w:r w:rsidR="00BA269B">
        <w:rPr>
          <w:rFonts w:ascii="Times New Roman" w:hAnsi="Times New Roman"/>
          <w:sz w:val="24"/>
          <w:szCs w:val="24"/>
        </w:rPr>
        <w:t>, en atención a las actividades que serán desarrolladas</w:t>
      </w:r>
      <w:r w:rsidR="007152AD">
        <w:rPr>
          <w:rFonts w:ascii="Times New Roman" w:hAnsi="Times New Roman"/>
          <w:sz w:val="24"/>
          <w:szCs w:val="24"/>
        </w:rPr>
        <w:t xml:space="preserve"> por </w:t>
      </w:r>
      <w:r w:rsidR="00E57AA3">
        <w:rPr>
          <w:rFonts w:ascii="Times New Roman" w:hAnsi="Times New Roman"/>
          <w:sz w:val="24"/>
          <w:szCs w:val="24"/>
        </w:rPr>
        <w:t>aquellas en cada</w:t>
      </w:r>
      <w:r w:rsidR="00D00AFC">
        <w:rPr>
          <w:rFonts w:ascii="Times New Roman" w:hAnsi="Times New Roman"/>
          <w:sz w:val="24"/>
          <w:szCs w:val="24"/>
        </w:rPr>
        <w:t xml:space="preserve"> una de</w:t>
      </w:r>
      <w:r w:rsidR="007152AD">
        <w:rPr>
          <w:rFonts w:ascii="Times New Roman" w:hAnsi="Times New Roman"/>
          <w:sz w:val="24"/>
          <w:szCs w:val="24"/>
        </w:rPr>
        <w:t xml:space="preserve"> las plazas </w:t>
      </w:r>
      <w:r w:rsidR="00D00AFC">
        <w:rPr>
          <w:rFonts w:ascii="Times New Roman" w:hAnsi="Times New Roman"/>
          <w:sz w:val="24"/>
          <w:szCs w:val="24"/>
        </w:rPr>
        <w:t>respectivas</w:t>
      </w:r>
      <w:r w:rsidR="007152AD">
        <w:rPr>
          <w:rFonts w:ascii="Times New Roman" w:hAnsi="Times New Roman"/>
          <w:sz w:val="24"/>
          <w:szCs w:val="24"/>
        </w:rPr>
        <w:t xml:space="preserve">, según sea necesario para el normal </w:t>
      </w:r>
      <w:r w:rsidR="007152AD">
        <w:rPr>
          <w:rFonts w:ascii="Times New Roman" w:hAnsi="Times New Roman"/>
          <w:sz w:val="24"/>
          <w:szCs w:val="24"/>
        </w:rPr>
        <w:lastRenderedPageBreak/>
        <w:t>funcionamiento de l</w:t>
      </w:r>
      <w:r w:rsidR="00E57AA3">
        <w:rPr>
          <w:rFonts w:ascii="Times New Roman" w:hAnsi="Times New Roman"/>
          <w:sz w:val="24"/>
          <w:szCs w:val="24"/>
        </w:rPr>
        <w:t xml:space="preserve">a Institución, </w:t>
      </w:r>
      <w:r w:rsidR="00AC0980">
        <w:rPr>
          <w:rFonts w:ascii="Times New Roman" w:hAnsi="Times New Roman"/>
          <w:sz w:val="24"/>
          <w:szCs w:val="24"/>
        </w:rPr>
        <w:t>teniendo en cuenta</w:t>
      </w:r>
      <w:r w:rsidR="007152AD">
        <w:rPr>
          <w:rFonts w:ascii="Times New Roman" w:hAnsi="Times New Roman"/>
          <w:sz w:val="24"/>
          <w:szCs w:val="24"/>
        </w:rPr>
        <w:t xml:space="preserve"> las circunstancias</w:t>
      </w:r>
      <w:r w:rsidR="00AC0980">
        <w:rPr>
          <w:rFonts w:ascii="Times New Roman" w:hAnsi="Times New Roman"/>
          <w:sz w:val="24"/>
          <w:szCs w:val="24"/>
        </w:rPr>
        <w:t xml:space="preserve"> por las que</w:t>
      </w:r>
      <w:r w:rsidR="007152AD">
        <w:rPr>
          <w:rFonts w:ascii="Times New Roman" w:hAnsi="Times New Roman"/>
          <w:sz w:val="24"/>
          <w:szCs w:val="24"/>
        </w:rPr>
        <w:t xml:space="preserve"> actualmente se encuentra atravesando</w:t>
      </w:r>
      <w:r w:rsidR="00E57AA3">
        <w:rPr>
          <w:rFonts w:ascii="Times New Roman" w:hAnsi="Times New Roman"/>
          <w:sz w:val="24"/>
          <w:szCs w:val="24"/>
        </w:rPr>
        <w:t xml:space="preserve"> la misma</w:t>
      </w:r>
      <w:r w:rsidR="00AC0980">
        <w:rPr>
          <w:rFonts w:ascii="Times New Roman" w:hAnsi="Times New Roman"/>
          <w:sz w:val="24"/>
          <w:szCs w:val="24"/>
        </w:rPr>
        <w:t>.</w:t>
      </w:r>
      <w:r w:rsidR="007152AD">
        <w:rPr>
          <w:rFonts w:ascii="Times New Roman" w:hAnsi="Times New Roman"/>
          <w:sz w:val="24"/>
          <w:szCs w:val="24"/>
        </w:rPr>
        <w:t xml:space="preserve"> </w:t>
      </w:r>
      <w:r w:rsidR="00D00AFC">
        <w:rPr>
          <w:rFonts w:ascii="Times New Roman" w:hAnsi="Times New Roman"/>
          <w:sz w:val="24"/>
          <w:szCs w:val="24"/>
        </w:rPr>
        <w:t>Con base a lo mencionado,</w:t>
      </w:r>
      <w:r w:rsidR="00BA269B">
        <w:rPr>
          <w:rFonts w:ascii="Times New Roman" w:hAnsi="Times New Roman"/>
          <w:sz w:val="24"/>
          <w:szCs w:val="24"/>
        </w:rPr>
        <w:t xml:space="preserve"> </w:t>
      </w:r>
      <w:r w:rsidR="00D00AFC">
        <w:rPr>
          <w:rFonts w:ascii="Times New Roman" w:hAnsi="Times New Roman"/>
          <w:sz w:val="24"/>
          <w:szCs w:val="24"/>
        </w:rPr>
        <w:t xml:space="preserve">el Licenciado Silva Pineda </w:t>
      </w:r>
      <w:r>
        <w:rPr>
          <w:rFonts w:ascii="Times New Roman" w:hAnsi="Times New Roman"/>
          <w:sz w:val="24"/>
          <w:szCs w:val="24"/>
        </w:rPr>
        <w:t xml:space="preserve">procede a presentar al pleno la propuesta </w:t>
      </w:r>
      <w:r w:rsidR="00602C1C" w:rsidRPr="00602C1C">
        <w:rPr>
          <w:rFonts w:ascii="Times New Roman" w:hAnsi="Times New Roman"/>
          <w:sz w:val="24"/>
          <w:szCs w:val="24"/>
        </w:rPr>
        <w:t>de la nueva estructura administrativa del Fondo con base al organigrama elaborado al efecto</w:t>
      </w:r>
      <w:r w:rsidR="00FF79F4">
        <w:rPr>
          <w:rFonts w:ascii="Times New Roman" w:hAnsi="Times New Roman"/>
          <w:sz w:val="24"/>
          <w:szCs w:val="24"/>
        </w:rPr>
        <w:t>,</w:t>
      </w:r>
      <w:r w:rsidR="00857FFC">
        <w:rPr>
          <w:rFonts w:ascii="Times New Roman" w:hAnsi="Times New Roman"/>
          <w:sz w:val="24"/>
          <w:szCs w:val="24"/>
        </w:rPr>
        <w:t xml:space="preserve"> así como de </w:t>
      </w:r>
      <w:r w:rsidR="00540AC1">
        <w:rPr>
          <w:rFonts w:ascii="Times New Roman" w:hAnsi="Times New Roman"/>
          <w:sz w:val="24"/>
          <w:szCs w:val="24"/>
        </w:rPr>
        <w:t xml:space="preserve">las treinta y </w:t>
      </w:r>
      <w:r w:rsidR="00540AC1" w:rsidRPr="005801BC">
        <w:rPr>
          <w:rFonts w:ascii="Times New Roman" w:hAnsi="Times New Roman"/>
          <w:sz w:val="24"/>
          <w:szCs w:val="24"/>
        </w:rPr>
        <w:t>nueve</w:t>
      </w:r>
      <w:r w:rsidR="0038685B">
        <w:rPr>
          <w:rFonts w:ascii="Times New Roman" w:hAnsi="Times New Roman"/>
          <w:sz w:val="24"/>
          <w:szCs w:val="24"/>
        </w:rPr>
        <w:t xml:space="preserve"> plazas </w:t>
      </w:r>
      <w:r w:rsidR="00857FFC">
        <w:rPr>
          <w:rFonts w:ascii="Times New Roman" w:hAnsi="Times New Roman"/>
          <w:sz w:val="24"/>
          <w:szCs w:val="24"/>
        </w:rPr>
        <w:t xml:space="preserve">con sus respectivas remuneraciones y el personal </w:t>
      </w:r>
      <w:r w:rsidR="00263C15">
        <w:rPr>
          <w:rFonts w:ascii="Times New Roman" w:hAnsi="Times New Roman"/>
          <w:sz w:val="24"/>
          <w:szCs w:val="24"/>
        </w:rPr>
        <w:t>que se desempeñará</w:t>
      </w:r>
      <w:r w:rsidR="00857FFC">
        <w:rPr>
          <w:rFonts w:ascii="Times New Roman" w:hAnsi="Times New Roman"/>
          <w:sz w:val="24"/>
          <w:szCs w:val="24"/>
        </w:rPr>
        <w:t xml:space="preserve"> en cada una de ellas</w:t>
      </w:r>
      <w:r w:rsidR="003B4AC5">
        <w:rPr>
          <w:rFonts w:ascii="Times New Roman" w:hAnsi="Times New Roman"/>
          <w:sz w:val="24"/>
          <w:szCs w:val="24"/>
        </w:rPr>
        <w:t>,</w:t>
      </w:r>
      <w:r w:rsidR="00263C15">
        <w:rPr>
          <w:rFonts w:ascii="Times New Roman" w:hAnsi="Times New Roman"/>
          <w:sz w:val="24"/>
          <w:szCs w:val="24"/>
        </w:rPr>
        <w:t xml:space="preserve"> de conformidad al detalle contenido en los </w:t>
      </w:r>
      <w:r w:rsidR="00263C15">
        <w:rPr>
          <w:rFonts w:ascii="Times New Roman" w:hAnsi="Times New Roman"/>
          <w:color w:val="0070C0"/>
          <w:sz w:val="24"/>
          <w:szCs w:val="24"/>
        </w:rPr>
        <w:t>Anexos 4, 5 y 6</w:t>
      </w:r>
      <w:r w:rsidR="00263C15" w:rsidRPr="006D7831">
        <w:rPr>
          <w:rFonts w:ascii="Times New Roman" w:hAnsi="Times New Roman"/>
          <w:color w:val="0070C0"/>
          <w:sz w:val="24"/>
          <w:szCs w:val="24"/>
        </w:rPr>
        <w:t xml:space="preserve"> </w:t>
      </w:r>
      <w:r w:rsidR="00263C15">
        <w:rPr>
          <w:rFonts w:ascii="Times New Roman" w:hAnsi="Times New Roman"/>
          <w:sz w:val="24"/>
          <w:szCs w:val="24"/>
        </w:rPr>
        <w:t>de la presente</w:t>
      </w:r>
      <w:r w:rsidR="005C1C14">
        <w:rPr>
          <w:rFonts w:ascii="Times New Roman" w:hAnsi="Times New Roman"/>
          <w:sz w:val="24"/>
          <w:szCs w:val="24"/>
        </w:rPr>
        <w:t>,</w:t>
      </w:r>
      <w:r w:rsidR="00FF79F4">
        <w:rPr>
          <w:rFonts w:ascii="Times New Roman" w:hAnsi="Times New Roman"/>
          <w:sz w:val="24"/>
          <w:szCs w:val="24"/>
        </w:rPr>
        <w:t xml:space="preserve"> para los efectos que se estimen pertinentes</w:t>
      </w:r>
      <w:r w:rsidR="00810863">
        <w:rPr>
          <w:rFonts w:ascii="Times New Roman" w:hAnsi="Times New Roman"/>
          <w:sz w:val="24"/>
          <w:szCs w:val="24"/>
        </w:rPr>
        <w:t>. Sobre el particular</w:t>
      </w:r>
      <w:r w:rsidR="005C1C14">
        <w:rPr>
          <w:rFonts w:ascii="Times New Roman" w:hAnsi="Times New Roman"/>
          <w:sz w:val="24"/>
          <w:szCs w:val="24"/>
        </w:rPr>
        <w:t xml:space="preserve">, habiéndose realizado el análisis y las observaciones </w:t>
      </w:r>
      <w:r w:rsidR="0084493A">
        <w:rPr>
          <w:rFonts w:ascii="Times New Roman" w:hAnsi="Times New Roman"/>
          <w:sz w:val="24"/>
          <w:szCs w:val="24"/>
        </w:rPr>
        <w:t>necesarias con relación a las propuestas expuestas por el Licenciado Silva Pineda</w:t>
      </w:r>
      <w:r w:rsidR="005C1C14">
        <w:rPr>
          <w:rFonts w:ascii="Times New Roman" w:hAnsi="Times New Roman"/>
          <w:sz w:val="24"/>
          <w:szCs w:val="24"/>
        </w:rPr>
        <w:t xml:space="preserve">, el </w:t>
      </w:r>
      <w:r w:rsidR="0084493A">
        <w:rPr>
          <w:rFonts w:ascii="Times New Roman" w:hAnsi="Times New Roman"/>
          <w:sz w:val="24"/>
          <w:szCs w:val="24"/>
        </w:rPr>
        <w:t>Consejo Directivo por unanimidad acuerda:</w:t>
      </w:r>
      <w:r w:rsidR="006E2E67">
        <w:rPr>
          <w:rFonts w:ascii="Times New Roman" w:hAnsi="Times New Roman"/>
          <w:sz w:val="24"/>
          <w:szCs w:val="24"/>
        </w:rPr>
        <w:t xml:space="preserve"> </w:t>
      </w:r>
      <w:r w:rsidR="00A4397F">
        <w:rPr>
          <w:rFonts w:ascii="Times New Roman" w:hAnsi="Times New Roman"/>
          <w:b/>
          <w:sz w:val="24"/>
          <w:szCs w:val="24"/>
        </w:rPr>
        <w:t xml:space="preserve">1) Aprobar </w:t>
      </w:r>
      <w:r w:rsidR="00D30E06" w:rsidRPr="00D30E06">
        <w:rPr>
          <w:rFonts w:ascii="Times New Roman" w:hAnsi="Times New Roman"/>
          <w:sz w:val="24"/>
          <w:szCs w:val="24"/>
        </w:rPr>
        <w:t>la nueva estructura administrativa del Fondo con base al organigrama</w:t>
      </w:r>
      <w:r w:rsidR="00D30E06">
        <w:rPr>
          <w:rFonts w:ascii="Times New Roman" w:hAnsi="Times New Roman"/>
          <w:sz w:val="24"/>
          <w:szCs w:val="24"/>
        </w:rPr>
        <w:t xml:space="preserve"> expuesto</w:t>
      </w:r>
      <w:r w:rsidR="00D30E06" w:rsidRPr="00D30E06">
        <w:rPr>
          <w:rFonts w:ascii="Times New Roman" w:hAnsi="Times New Roman"/>
          <w:sz w:val="24"/>
          <w:szCs w:val="24"/>
        </w:rPr>
        <w:t xml:space="preserve"> al efecto</w:t>
      </w:r>
      <w:r w:rsidR="00A4397F">
        <w:rPr>
          <w:rFonts w:ascii="Times New Roman" w:hAnsi="Times New Roman"/>
          <w:sz w:val="24"/>
          <w:szCs w:val="24"/>
        </w:rPr>
        <w:t>, modificándose en consecuencia el aprobado en la sesión de fecha quince de abril del año dos mil trece;</w:t>
      </w:r>
      <w:r w:rsidR="009D7656">
        <w:rPr>
          <w:rFonts w:ascii="Times New Roman" w:hAnsi="Times New Roman"/>
          <w:sz w:val="24"/>
          <w:szCs w:val="24"/>
        </w:rPr>
        <w:t xml:space="preserve"> </w:t>
      </w:r>
      <w:r w:rsidR="00FA74F0">
        <w:rPr>
          <w:rFonts w:ascii="Times New Roman" w:hAnsi="Times New Roman"/>
          <w:b/>
          <w:sz w:val="24"/>
          <w:szCs w:val="24"/>
        </w:rPr>
        <w:t xml:space="preserve">2) </w:t>
      </w:r>
      <w:r w:rsidR="009D7656">
        <w:rPr>
          <w:rFonts w:ascii="Times New Roman" w:hAnsi="Times New Roman"/>
          <w:b/>
          <w:sz w:val="24"/>
          <w:szCs w:val="24"/>
        </w:rPr>
        <w:t xml:space="preserve">Aprobar </w:t>
      </w:r>
      <w:r w:rsidR="009D7656">
        <w:rPr>
          <w:rFonts w:ascii="Times New Roman" w:hAnsi="Times New Roman"/>
          <w:sz w:val="24"/>
          <w:szCs w:val="24"/>
        </w:rPr>
        <w:t>las treinta y nueve plazas que ocuparán las personas que continuarán laborando en la Institución, modificándose por tanto las aprobadas en la sesión de fecha quince de abril del año dos mil trece, según corresponda:</w:t>
      </w:r>
      <w:r w:rsidR="006E2E67">
        <w:rPr>
          <w:rFonts w:ascii="Times New Roman" w:hAnsi="Times New Roman"/>
          <w:sz w:val="24"/>
          <w:szCs w:val="24"/>
        </w:rPr>
        <w:t xml:space="preserve"> </w:t>
      </w:r>
      <w:r w:rsidR="006E2E67" w:rsidRPr="00BC1052">
        <w:rPr>
          <w:rFonts w:ascii="Times New Roman" w:hAnsi="Times New Roman"/>
          <w:sz w:val="24"/>
          <w:szCs w:val="24"/>
        </w:rPr>
        <w:t xml:space="preserve">Carlos Armando Canizalez Morán, Gerente de Adquisiciones y Contrataciones; Carlos </w:t>
      </w:r>
      <w:r w:rsidR="00882327">
        <w:rPr>
          <w:rFonts w:ascii="Times New Roman" w:hAnsi="Times New Roman"/>
          <w:sz w:val="24"/>
          <w:szCs w:val="24"/>
        </w:rPr>
        <w:t>Humberto</w:t>
      </w:r>
      <w:r w:rsidR="006E2E67" w:rsidRPr="00BC1052">
        <w:rPr>
          <w:rFonts w:ascii="Times New Roman" w:hAnsi="Times New Roman"/>
          <w:sz w:val="24"/>
          <w:szCs w:val="24"/>
        </w:rPr>
        <w:t xml:space="preserve"> Silva Pineda, Gerente Administrativo Financiero; Franklin Eduardo Soriano Alvarenga, Gerente de Tecnología Informática; Luz Marina Araujo Serpas, Coordinadora de la Comisión Técnica de Evaluación; Lorena Alejandra Monge Molina, Secretaria del Consejo Directivo; Mauricio Orellana Mendoza, Médico Ortopeda; Reinaldo Enrique Vanegas Rodríguez, Auditor Interno; </w:t>
      </w:r>
      <w:proofErr w:type="spellStart"/>
      <w:r w:rsidR="006E2E67" w:rsidRPr="00BC1052">
        <w:rPr>
          <w:rFonts w:ascii="Times New Roman" w:hAnsi="Times New Roman"/>
          <w:sz w:val="24"/>
          <w:szCs w:val="24"/>
        </w:rPr>
        <w:t>Heysel</w:t>
      </w:r>
      <w:proofErr w:type="spellEnd"/>
      <w:r w:rsidR="006E2E67" w:rsidRPr="00BC1052">
        <w:rPr>
          <w:rFonts w:ascii="Times New Roman" w:hAnsi="Times New Roman"/>
          <w:sz w:val="24"/>
          <w:szCs w:val="24"/>
        </w:rPr>
        <w:t xml:space="preserve"> Patricia Alarcón </w:t>
      </w:r>
      <w:proofErr w:type="spellStart"/>
      <w:r w:rsidR="006E2E67" w:rsidRPr="00BC1052">
        <w:rPr>
          <w:rFonts w:ascii="Times New Roman" w:hAnsi="Times New Roman"/>
          <w:sz w:val="24"/>
          <w:szCs w:val="24"/>
        </w:rPr>
        <w:t>Vallecíos</w:t>
      </w:r>
      <w:proofErr w:type="spellEnd"/>
      <w:r w:rsidR="006E2E67" w:rsidRPr="00BC1052">
        <w:rPr>
          <w:rFonts w:ascii="Times New Roman" w:hAnsi="Times New Roman"/>
          <w:sz w:val="24"/>
          <w:szCs w:val="24"/>
        </w:rPr>
        <w:t xml:space="preserve">, Asesora Jurídica; Nelson Omar Ortega Vásquez, Especialista en Infraestructura de Redes; Mirna Judith </w:t>
      </w:r>
      <w:proofErr w:type="spellStart"/>
      <w:r w:rsidR="006E2E67" w:rsidRPr="00BC1052">
        <w:rPr>
          <w:rFonts w:ascii="Times New Roman" w:hAnsi="Times New Roman"/>
          <w:sz w:val="24"/>
          <w:szCs w:val="24"/>
        </w:rPr>
        <w:t>Baires</w:t>
      </w:r>
      <w:proofErr w:type="spellEnd"/>
      <w:r w:rsidR="006E2E67" w:rsidRPr="00BC1052">
        <w:rPr>
          <w:rFonts w:ascii="Times New Roman" w:hAnsi="Times New Roman"/>
          <w:sz w:val="24"/>
          <w:szCs w:val="24"/>
        </w:rPr>
        <w:t xml:space="preserve"> García, Contadora Institucional; César Ernesto Martínez </w:t>
      </w:r>
      <w:proofErr w:type="spellStart"/>
      <w:r w:rsidR="006E2E67" w:rsidRPr="00BC1052">
        <w:rPr>
          <w:rFonts w:ascii="Times New Roman" w:hAnsi="Times New Roman"/>
          <w:sz w:val="24"/>
          <w:szCs w:val="24"/>
        </w:rPr>
        <w:t>Góchez</w:t>
      </w:r>
      <w:proofErr w:type="spellEnd"/>
      <w:r w:rsidR="006E2E67" w:rsidRPr="00BC1052">
        <w:rPr>
          <w:rFonts w:ascii="Times New Roman" w:hAnsi="Times New Roman"/>
          <w:sz w:val="24"/>
          <w:szCs w:val="24"/>
        </w:rPr>
        <w:t xml:space="preserve">, Colaborador Jurídico; </w:t>
      </w:r>
      <w:proofErr w:type="spellStart"/>
      <w:r w:rsidR="006E2E67" w:rsidRPr="00BC1052">
        <w:rPr>
          <w:rFonts w:ascii="Times New Roman" w:hAnsi="Times New Roman"/>
          <w:sz w:val="24"/>
          <w:szCs w:val="24"/>
        </w:rPr>
        <w:t>Briam</w:t>
      </w:r>
      <w:proofErr w:type="spellEnd"/>
      <w:r w:rsidR="006E2E67" w:rsidRPr="00BC1052">
        <w:rPr>
          <w:rFonts w:ascii="Times New Roman" w:hAnsi="Times New Roman"/>
          <w:sz w:val="24"/>
          <w:szCs w:val="24"/>
        </w:rPr>
        <w:t xml:space="preserve"> Allan Beltrán, Colaborador Jurídico; Ana Estela Salamanca de Marroquín, Técnica en Recursos Humanos; José Rolando Carranza Olivo, Técnico en Servicios Generales; </w:t>
      </w:r>
      <w:proofErr w:type="spellStart"/>
      <w:r w:rsidR="006E2E67" w:rsidRPr="00BC1052">
        <w:rPr>
          <w:rFonts w:ascii="Times New Roman" w:hAnsi="Times New Roman"/>
          <w:sz w:val="24"/>
          <w:szCs w:val="24"/>
        </w:rPr>
        <w:t>Edvin</w:t>
      </w:r>
      <w:proofErr w:type="spellEnd"/>
      <w:r w:rsidR="006E2E67" w:rsidRPr="00BC1052">
        <w:rPr>
          <w:rFonts w:ascii="Times New Roman" w:hAnsi="Times New Roman"/>
          <w:sz w:val="24"/>
          <w:szCs w:val="24"/>
        </w:rPr>
        <w:t xml:space="preserve"> Rolando </w:t>
      </w:r>
      <w:proofErr w:type="spellStart"/>
      <w:r w:rsidR="006E2E67" w:rsidRPr="00BC1052">
        <w:rPr>
          <w:rFonts w:ascii="Times New Roman" w:hAnsi="Times New Roman"/>
          <w:sz w:val="24"/>
          <w:szCs w:val="24"/>
        </w:rPr>
        <w:t>Baires</w:t>
      </w:r>
      <w:proofErr w:type="spellEnd"/>
      <w:r w:rsidR="006E2E67" w:rsidRPr="00BC1052">
        <w:rPr>
          <w:rFonts w:ascii="Times New Roman" w:hAnsi="Times New Roman"/>
          <w:sz w:val="24"/>
          <w:szCs w:val="24"/>
        </w:rPr>
        <w:t xml:space="preserve"> Sandoval, Técnico en Adquisiciones y Contrataciones; Rodrigo Elías Barrera Gutiérrez, Asistente Financiero; Sergio Daniel Escamilla Alemán, Asistente Financiero; </w:t>
      </w:r>
      <w:proofErr w:type="spellStart"/>
      <w:r w:rsidR="006E2E67" w:rsidRPr="00BC1052">
        <w:rPr>
          <w:rFonts w:ascii="Times New Roman" w:hAnsi="Times New Roman"/>
          <w:sz w:val="24"/>
          <w:szCs w:val="24"/>
        </w:rPr>
        <w:t>Will</w:t>
      </w:r>
      <w:proofErr w:type="spellEnd"/>
      <w:r w:rsidR="006E2E67" w:rsidRPr="00BC1052">
        <w:rPr>
          <w:rFonts w:ascii="Times New Roman" w:hAnsi="Times New Roman"/>
          <w:sz w:val="24"/>
          <w:szCs w:val="24"/>
        </w:rPr>
        <w:t xml:space="preserve"> Alfredo Guzmán Bolaños, Operador de Atención al Usuario; Laura Yamileth Villalta Campos, Operadora de Atención al Usuario; Elías Ochoa Murga, Asistente Administrativo; Abel Stanley Flores Lima, Asistente Administrativo; </w:t>
      </w:r>
      <w:r w:rsidR="006E2E67" w:rsidRPr="00BC1052">
        <w:rPr>
          <w:rFonts w:ascii="Times New Roman" w:hAnsi="Times New Roman" w:cs="Times New Roman"/>
          <w:sz w:val="24"/>
          <w:szCs w:val="24"/>
        </w:rPr>
        <w:t>Julio César Linares, Asistente Administrativo; Blanca Evelyn Mendoza Elías, Asistente Administrativa;</w:t>
      </w:r>
      <w:r w:rsidR="006E2E67" w:rsidRPr="00BC1052">
        <w:rPr>
          <w:rFonts w:ascii="Times New Roman" w:hAnsi="Times New Roman"/>
          <w:sz w:val="24"/>
          <w:szCs w:val="24"/>
        </w:rPr>
        <w:t xml:space="preserve"> Oscar Ernesto Avilés Carballo, Operador de </w:t>
      </w:r>
      <w:proofErr w:type="spellStart"/>
      <w:r w:rsidR="006E2E67" w:rsidRPr="00BC1052">
        <w:rPr>
          <w:rFonts w:ascii="Times New Roman" w:hAnsi="Times New Roman"/>
          <w:sz w:val="24"/>
          <w:szCs w:val="24"/>
        </w:rPr>
        <w:t>Call</w:t>
      </w:r>
      <w:proofErr w:type="spellEnd"/>
      <w:r w:rsidR="006E2E67" w:rsidRPr="00BC1052">
        <w:rPr>
          <w:rFonts w:ascii="Times New Roman" w:hAnsi="Times New Roman"/>
          <w:sz w:val="24"/>
          <w:szCs w:val="24"/>
        </w:rPr>
        <w:t xml:space="preserve"> Center; Alba Luz Marroquín de Canjura, Secretaria de la Comisión Técnica de </w:t>
      </w:r>
      <w:r w:rsidR="006E2E67" w:rsidRPr="00BC1052">
        <w:rPr>
          <w:rFonts w:ascii="Times New Roman" w:hAnsi="Times New Roman"/>
          <w:sz w:val="24"/>
          <w:szCs w:val="24"/>
        </w:rPr>
        <w:lastRenderedPageBreak/>
        <w:t xml:space="preserve">Evaluación; Ligia Ivette Balladares de Cuéllar, Técnica en Proyectos; Iliana </w:t>
      </w:r>
      <w:proofErr w:type="spellStart"/>
      <w:r w:rsidR="006E2E67" w:rsidRPr="00BC1052">
        <w:rPr>
          <w:rFonts w:ascii="Times New Roman" w:hAnsi="Times New Roman"/>
          <w:sz w:val="24"/>
          <w:szCs w:val="24"/>
        </w:rPr>
        <w:t>Liseth</w:t>
      </w:r>
      <w:proofErr w:type="spellEnd"/>
      <w:r w:rsidR="006E2E67" w:rsidRPr="00BC1052">
        <w:rPr>
          <w:rFonts w:ascii="Times New Roman" w:hAnsi="Times New Roman"/>
          <w:sz w:val="24"/>
          <w:szCs w:val="24"/>
        </w:rPr>
        <w:t xml:space="preserve"> Cruz Roque, Técnica en Proyectos; Mario </w:t>
      </w:r>
      <w:proofErr w:type="spellStart"/>
      <w:r w:rsidR="006E2E67" w:rsidRPr="00BC1052">
        <w:rPr>
          <w:rFonts w:ascii="Times New Roman" w:hAnsi="Times New Roman"/>
          <w:sz w:val="24"/>
          <w:szCs w:val="24"/>
        </w:rPr>
        <w:t>Ludwin</w:t>
      </w:r>
      <w:proofErr w:type="spellEnd"/>
      <w:r w:rsidR="006E2E67" w:rsidRPr="00BC1052">
        <w:rPr>
          <w:rFonts w:ascii="Times New Roman" w:hAnsi="Times New Roman"/>
          <w:sz w:val="24"/>
          <w:szCs w:val="24"/>
        </w:rPr>
        <w:t xml:space="preserve"> Moreno Bolaños, Técnico en Comunicaciones; Oscar Alberto Castillo Rivas, Colaborador; Amílcar </w:t>
      </w:r>
      <w:proofErr w:type="spellStart"/>
      <w:r w:rsidR="006E2E67" w:rsidRPr="00BC1052">
        <w:rPr>
          <w:rFonts w:ascii="Times New Roman" w:hAnsi="Times New Roman"/>
          <w:sz w:val="24"/>
          <w:szCs w:val="24"/>
        </w:rPr>
        <w:t>Edmed</w:t>
      </w:r>
      <w:proofErr w:type="spellEnd"/>
      <w:r w:rsidR="006E2E67" w:rsidRPr="00BC1052">
        <w:rPr>
          <w:rFonts w:ascii="Times New Roman" w:hAnsi="Times New Roman"/>
          <w:sz w:val="24"/>
          <w:szCs w:val="24"/>
        </w:rPr>
        <w:t xml:space="preserve"> Reyes Santos, Motorista; Rosendo Alberto Quijada Solís, Motorista;</w:t>
      </w:r>
      <w:r w:rsidR="006E2E67">
        <w:rPr>
          <w:rFonts w:ascii="Times New Roman" w:hAnsi="Times New Roman"/>
          <w:sz w:val="24"/>
          <w:szCs w:val="24"/>
        </w:rPr>
        <w:t xml:space="preserve"> Hugo Molina Hernández, Vigilante; Juan Pablo </w:t>
      </w:r>
      <w:proofErr w:type="spellStart"/>
      <w:r w:rsidR="006E2E67">
        <w:rPr>
          <w:rFonts w:ascii="Times New Roman" w:hAnsi="Times New Roman"/>
          <w:sz w:val="24"/>
          <w:szCs w:val="24"/>
        </w:rPr>
        <w:t>Beltranena</w:t>
      </w:r>
      <w:proofErr w:type="spellEnd"/>
      <w:r w:rsidR="006E2E67">
        <w:rPr>
          <w:rFonts w:ascii="Times New Roman" w:hAnsi="Times New Roman"/>
          <w:sz w:val="24"/>
          <w:szCs w:val="24"/>
        </w:rPr>
        <w:t xml:space="preserve"> González, Vigilante; José Rigoberto Gutiérrez Melara, Vigilante; Carlos Sergio Peraza, Vigilante; Wilmer Ovidio Salazar </w:t>
      </w:r>
      <w:proofErr w:type="spellStart"/>
      <w:r w:rsidR="006E2E67">
        <w:rPr>
          <w:rFonts w:ascii="Times New Roman" w:hAnsi="Times New Roman"/>
          <w:sz w:val="24"/>
          <w:szCs w:val="24"/>
        </w:rPr>
        <w:t>Beza</w:t>
      </w:r>
      <w:proofErr w:type="spellEnd"/>
      <w:r w:rsidR="006E2E67">
        <w:rPr>
          <w:rFonts w:ascii="Times New Roman" w:hAnsi="Times New Roman"/>
          <w:sz w:val="24"/>
          <w:szCs w:val="24"/>
        </w:rPr>
        <w:t>, Vigilante; Jorge Alberto Pérez Galán, Vigilante; Karen Yaneth Hernández Ramos, Ordenanza y Ricardo Alberto Cabrera Rodríguez, Ordenanza</w:t>
      </w:r>
      <w:r w:rsidR="009D7656">
        <w:rPr>
          <w:rFonts w:ascii="Times New Roman" w:hAnsi="Times New Roman"/>
          <w:sz w:val="24"/>
          <w:szCs w:val="24"/>
        </w:rPr>
        <w:t xml:space="preserve">; y </w:t>
      </w:r>
      <w:r w:rsidR="009D7656">
        <w:rPr>
          <w:rFonts w:ascii="Times New Roman" w:hAnsi="Times New Roman"/>
          <w:b/>
          <w:sz w:val="24"/>
          <w:szCs w:val="24"/>
        </w:rPr>
        <w:t xml:space="preserve">3) Otorgar </w:t>
      </w:r>
      <w:r w:rsidR="00E3502F">
        <w:rPr>
          <w:rFonts w:ascii="Times New Roman" w:hAnsi="Times New Roman"/>
          <w:sz w:val="24"/>
          <w:szCs w:val="24"/>
        </w:rPr>
        <w:t>a partir de las plazas antes detalladas, la prórroga de los contratos individuales de trabajo o su modificación, según corresponda, del personal que continuará laborando en la Institución, para el plazo comprendido del uno de septiembre al treinta y uno de diciembre del año dos mil quince, autorizando al Presidente del Consejo Directivo para que suscriba los mismos.</w:t>
      </w:r>
      <w:r w:rsidR="00D22C3D">
        <w:rPr>
          <w:rFonts w:ascii="Times New Roman" w:hAnsi="Times New Roman"/>
          <w:sz w:val="24"/>
          <w:szCs w:val="24"/>
        </w:rPr>
        <w:t xml:space="preserve"> </w:t>
      </w:r>
      <w:r w:rsidR="005801BC">
        <w:rPr>
          <w:rFonts w:ascii="Times New Roman" w:hAnsi="Times New Roman"/>
          <w:sz w:val="24"/>
          <w:szCs w:val="24"/>
        </w:rPr>
        <w:t>---</w:t>
      </w:r>
      <w:r w:rsidR="00D32C31">
        <w:rPr>
          <w:rFonts w:ascii="Times New Roman" w:hAnsi="Times New Roman"/>
          <w:sz w:val="24"/>
          <w:szCs w:val="24"/>
        </w:rPr>
        <w:t>-</w:t>
      </w:r>
      <w:r w:rsidR="00D22C3D">
        <w:rPr>
          <w:rFonts w:ascii="Times New Roman" w:hAnsi="Times New Roman"/>
          <w:sz w:val="24"/>
          <w:szCs w:val="24"/>
        </w:rPr>
        <w:t>-------------------------</w:t>
      </w:r>
      <w:r w:rsidR="00E3502F">
        <w:rPr>
          <w:rFonts w:ascii="Times New Roman" w:hAnsi="Times New Roman"/>
          <w:sz w:val="24"/>
          <w:szCs w:val="24"/>
        </w:rPr>
        <w:t>----</w:t>
      </w:r>
    </w:p>
    <w:p w14:paraId="27833C5F" w14:textId="4D736BDE" w:rsidR="00D43223" w:rsidRPr="00D528DD" w:rsidRDefault="004066D4" w:rsidP="003A44A1">
      <w:pPr>
        <w:spacing w:after="0" w:line="360" w:lineRule="auto"/>
        <w:jc w:val="both"/>
        <w:rPr>
          <w:rFonts w:ascii="Times New Roman" w:hAnsi="Times New Roman"/>
          <w:b/>
          <w:sz w:val="24"/>
          <w:szCs w:val="24"/>
        </w:rPr>
      </w:pPr>
      <w:r w:rsidRPr="00AC07E9">
        <w:rPr>
          <w:rFonts w:ascii="Times New Roman" w:hAnsi="Times New Roman"/>
          <w:b/>
          <w:sz w:val="24"/>
          <w:szCs w:val="24"/>
        </w:rPr>
        <w:t>ACUERDOS.</w:t>
      </w:r>
      <w:r>
        <w:rPr>
          <w:rFonts w:ascii="Times New Roman" w:hAnsi="Times New Roman"/>
          <w:b/>
          <w:sz w:val="24"/>
          <w:szCs w:val="24"/>
        </w:rPr>
        <w:t xml:space="preserve"> </w:t>
      </w:r>
      <w:r w:rsidR="00CC61AC">
        <w:rPr>
          <w:rFonts w:ascii="Times New Roman" w:hAnsi="Times New Roman"/>
          <w:sz w:val="24"/>
          <w:szCs w:val="24"/>
        </w:rPr>
        <w:t>-----------------------------------------------------------------------------------------</w:t>
      </w:r>
      <w:r w:rsidR="003557D0">
        <w:rPr>
          <w:rFonts w:ascii="Times New Roman" w:hAnsi="Times New Roman"/>
          <w:sz w:val="24"/>
          <w:szCs w:val="24"/>
        </w:rPr>
        <w:t>--</w:t>
      </w:r>
      <w:r w:rsidR="00CC61AC">
        <w:rPr>
          <w:rFonts w:ascii="Times New Roman" w:hAnsi="Times New Roman"/>
          <w:sz w:val="24"/>
          <w:szCs w:val="24"/>
        </w:rPr>
        <w:t>-</w:t>
      </w:r>
      <w:r>
        <w:rPr>
          <w:rFonts w:ascii="Times New Roman" w:hAnsi="Times New Roman"/>
          <w:sz w:val="24"/>
          <w:szCs w:val="24"/>
        </w:rPr>
        <w:t>Con relación a cada uno de los puntos discu</w:t>
      </w:r>
      <w:r w:rsidR="000938B4">
        <w:rPr>
          <w:rFonts w:ascii="Times New Roman" w:hAnsi="Times New Roman"/>
          <w:sz w:val="24"/>
          <w:szCs w:val="24"/>
        </w:rPr>
        <w:t>tidos y previamente expuestos</w:t>
      </w:r>
      <w:r>
        <w:rPr>
          <w:rFonts w:ascii="Times New Roman" w:hAnsi="Times New Roman"/>
          <w:sz w:val="24"/>
          <w:szCs w:val="24"/>
        </w:rPr>
        <w:t xml:space="preserve">, el Consejo Directivo </w:t>
      </w:r>
      <w:r>
        <w:rPr>
          <w:rFonts w:ascii="Times New Roman" w:hAnsi="Times New Roman"/>
          <w:b/>
          <w:sz w:val="24"/>
          <w:szCs w:val="24"/>
        </w:rPr>
        <w:t xml:space="preserve">ACUERDA: </w:t>
      </w:r>
      <w:r w:rsidR="00315A87">
        <w:rPr>
          <w:rFonts w:ascii="Times New Roman" w:hAnsi="Times New Roman"/>
          <w:b/>
          <w:sz w:val="24"/>
          <w:szCs w:val="24"/>
        </w:rPr>
        <w:t>I)</w:t>
      </w:r>
      <w:r w:rsidR="00E1310A">
        <w:rPr>
          <w:rFonts w:ascii="Times New Roman" w:hAnsi="Times New Roman"/>
          <w:b/>
          <w:sz w:val="24"/>
          <w:szCs w:val="24"/>
        </w:rPr>
        <w:t xml:space="preserve"> </w:t>
      </w:r>
      <w:r w:rsidR="00027984">
        <w:rPr>
          <w:rFonts w:ascii="Times New Roman" w:hAnsi="Times New Roman"/>
          <w:b/>
          <w:sz w:val="24"/>
          <w:szCs w:val="24"/>
        </w:rPr>
        <w:t xml:space="preserve">Darse por enterado </w:t>
      </w:r>
      <w:r w:rsidR="00027984">
        <w:rPr>
          <w:rFonts w:ascii="Times New Roman" w:hAnsi="Times New Roman"/>
          <w:sz w:val="24"/>
          <w:szCs w:val="24"/>
        </w:rPr>
        <w:t xml:space="preserve">del informe rendido </w:t>
      </w:r>
      <w:r w:rsidR="00027984" w:rsidRPr="00027984">
        <w:rPr>
          <w:rFonts w:ascii="Times New Roman" w:hAnsi="Times New Roman"/>
          <w:sz w:val="24"/>
          <w:szCs w:val="24"/>
        </w:rPr>
        <w:t xml:space="preserve">por parte de la Gerencia Financiera Institucional </w:t>
      </w:r>
      <w:r w:rsidR="00D357DE" w:rsidRPr="00D357DE">
        <w:rPr>
          <w:rFonts w:ascii="Times New Roman" w:hAnsi="Times New Roman"/>
          <w:sz w:val="24"/>
          <w:szCs w:val="24"/>
        </w:rPr>
        <w:t xml:space="preserve">sobre la actual situación de la Institución y la posibilidad de utilizar parte de los fondos asignados con base al Artículo 17 inciso 2° literal a) de la Ley Especial para la Constitución del FONAT que corresponden a los Proyectos de </w:t>
      </w:r>
      <w:proofErr w:type="spellStart"/>
      <w:r w:rsidR="00D357DE" w:rsidRPr="00D357DE">
        <w:rPr>
          <w:rFonts w:ascii="Times New Roman" w:hAnsi="Times New Roman"/>
          <w:sz w:val="24"/>
          <w:szCs w:val="24"/>
        </w:rPr>
        <w:t>Chatarización</w:t>
      </w:r>
      <w:proofErr w:type="spellEnd"/>
      <w:r w:rsidR="00D357DE" w:rsidRPr="00D357DE">
        <w:rPr>
          <w:rFonts w:ascii="Times New Roman" w:hAnsi="Times New Roman"/>
          <w:sz w:val="24"/>
          <w:szCs w:val="24"/>
        </w:rPr>
        <w:t>, así como las posibles medidas a adoptar que garanticen el desarrollo ordinario del Fondo a partir del mes de septiembre del año dos mil catorce, para los efectos que se estimen pertinentes</w:t>
      </w:r>
      <w:r w:rsidR="00BD7E9B">
        <w:rPr>
          <w:rFonts w:ascii="Times New Roman" w:hAnsi="Times New Roman"/>
          <w:sz w:val="24"/>
          <w:szCs w:val="24"/>
        </w:rPr>
        <w:t xml:space="preserve">; </w:t>
      </w:r>
      <w:r w:rsidR="00EE51A6">
        <w:rPr>
          <w:rFonts w:ascii="Times New Roman" w:hAnsi="Times New Roman"/>
          <w:b/>
          <w:sz w:val="24"/>
          <w:szCs w:val="24"/>
        </w:rPr>
        <w:t xml:space="preserve">II) </w:t>
      </w:r>
      <w:r w:rsidR="00A717D4">
        <w:rPr>
          <w:rFonts w:ascii="Times New Roman" w:hAnsi="Times New Roman"/>
          <w:b/>
          <w:sz w:val="24"/>
          <w:szCs w:val="24"/>
        </w:rPr>
        <w:t>No prorrogar</w:t>
      </w:r>
      <w:r w:rsidR="00C14886" w:rsidRPr="005E1403">
        <w:rPr>
          <w:rFonts w:ascii="Times New Roman" w:hAnsi="Times New Roman"/>
          <w:sz w:val="24"/>
          <w:szCs w:val="24"/>
        </w:rPr>
        <w:t xml:space="preserve"> los contratos individuales de </w:t>
      </w:r>
      <w:r w:rsidR="00C14886">
        <w:rPr>
          <w:rFonts w:ascii="Times New Roman" w:hAnsi="Times New Roman"/>
          <w:sz w:val="24"/>
          <w:szCs w:val="24"/>
        </w:rPr>
        <w:t xml:space="preserve">trabajo que fueron suscritos con las treinta y </w:t>
      </w:r>
      <w:r w:rsidR="00C14886" w:rsidRPr="00FA3391">
        <w:rPr>
          <w:rFonts w:ascii="Times New Roman" w:hAnsi="Times New Roman"/>
          <w:sz w:val="24"/>
          <w:szCs w:val="24"/>
        </w:rPr>
        <w:t>un</w:t>
      </w:r>
      <w:r w:rsidR="00C14886" w:rsidRPr="005E1403">
        <w:rPr>
          <w:rFonts w:ascii="Times New Roman" w:hAnsi="Times New Roman"/>
          <w:sz w:val="24"/>
          <w:szCs w:val="24"/>
        </w:rPr>
        <w:t xml:space="preserve"> </w:t>
      </w:r>
      <w:r w:rsidR="00C14886">
        <w:rPr>
          <w:rFonts w:ascii="Times New Roman" w:hAnsi="Times New Roman"/>
          <w:sz w:val="24"/>
          <w:szCs w:val="24"/>
        </w:rPr>
        <w:t>personas que a continuación se detallan, en los cargos que se mencionan y</w:t>
      </w:r>
      <w:r w:rsidR="00C14886" w:rsidRPr="005E1403">
        <w:rPr>
          <w:rFonts w:ascii="Times New Roman" w:hAnsi="Times New Roman"/>
          <w:sz w:val="24"/>
          <w:szCs w:val="24"/>
        </w:rPr>
        <w:t xml:space="preserve"> cuyo plazo venció el día treinta y uno de agosto del año dos mil catorce, dándose en consecuencia por terminada la relación laboral</w:t>
      </w:r>
      <w:r w:rsidR="00C14886">
        <w:rPr>
          <w:rFonts w:ascii="Times New Roman" w:hAnsi="Times New Roman"/>
          <w:sz w:val="24"/>
          <w:szCs w:val="24"/>
        </w:rPr>
        <w:t xml:space="preserve"> </w:t>
      </w:r>
      <w:r w:rsidR="00C14886" w:rsidRPr="005E1403">
        <w:rPr>
          <w:rFonts w:ascii="Times New Roman" w:hAnsi="Times New Roman"/>
          <w:sz w:val="24"/>
          <w:szCs w:val="24"/>
        </w:rPr>
        <w:t>e indemnizándoseles de conformidad a la Ley</w:t>
      </w:r>
      <w:r w:rsidR="00C14886">
        <w:rPr>
          <w:rFonts w:ascii="Times New Roman" w:hAnsi="Times New Roman" w:cs="Times New Roman"/>
          <w:sz w:val="24"/>
          <w:szCs w:val="24"/>
        </w:rPr>
        <w:t xml:space="preserve">: </w:t>
      </w:r>
      <w:r w:rsidR="00B15BE9">
        <w:rPr>
          <w:rFonts w:ascii="Times New Roman" w:hAnsi="Times New Roman" w:cs="Times New Roman"/>
          <w:b/>
          <w:sz w:val="24"/>
          <w:szCs w:val="24"/>
        </w:rPr>
        <w:t xml:space="preserve">1) </w:t>
      </w:r>
      <w:r w:rsidR="00C14886">
        <w:rPr>
          <w:rFonts w:ascii="Times New Roman" w:hAnsi="Times New Roman" w:cs="Times New Roman"/>
          <w:sz w:val="24"/>
          <w:szCs w:val="24"/>
        </w:rPr>
        <w:t xml:space="preserve">Álvaro Renato Huezo, Director Ejecutivo; </w:t>
      </w:r>
      <w:r w:rsidR="00B15BE9">
        <w:rPr>
          <w:rFonts w:ascii="Times New Roman" w:hAnsi="Times New Roman" w:cs="Times New Roman"/>
          <w:b/>
          <w:sz w:val="24"/>
          <w:szCs w:val="24"/>
        </w:rPr>
        <w:t xml:space="preserve">2) </w:t>
      </w:r>
      <w:r w:rsidR="00C14886">
        <w:rPr>
          <w:rFonts w:ascii="Times New Roman" w:hAnsi="Times New Roman" w:cs="Times New Roman"/>
          <w:sz w:val="24"/>
          <w:szCs w:val="24"/>
        </w:rPr>
        <w:t xml:space="preserve">Ángela Carolina Burgos de Suriano, Gerente Administrativa; </w:t>
      </w:r>
      <w:r w:rsidR="00B15BE9">
        <w:rPr>
          <w:rFonts w:ascii="Times New Roman" w:hAnsi="Times New Roman" w:cs="Times New Roman"/>
          <w:b/>
          <w:sz w:val="24"/>
          <w:szCs w:val="24"/>
        </w:rPr>
        <w:t xml:space="preserve">3) </w:t>
      </w:r>
      <w:r w:rsidR="00C14886">
        <w:rPr>
          <w:rFonts w:ascii="Times New Roman" w:hAnsi="Times New Roman" w:cs="Times New Roman"/>
          <w:sz w:val="24"/>
          <w:szCs w:val="24"/>
        </w:rPr>
        <w:t xml:space="preserve">Edgardo Iván Navarrete Peraza, Gerente de Planificación y Proyectos; </w:t>
      </w:r>
      <w:r w:rsidR="00B15BE9">
        <w:rPr>
          <w:rFonts w:ascii="Times New Roman" w:hAnsi="Times New Roman" w:cs="Times New Roman"/>
          <w:b/>
          <w:sz w:val="24"/>
          <w:szCs w:val="24"/>
        </w:rPr>
        <w:t xml:space="preserve">4) </w:t>
      </w:r>
      <w:r w:rsidR="00C14886">
        <w:rPr>
          <w:rFonts w:ascii="Times New Roman" w:hAnsi="Times New Roman" w:cs="Times New Roman"/>
          <w:sz w:val="24"/>
          <w:szCs w:val="24"/>
        </w:rPr>
        <w:t xml:space="preserve">José Roberto Lemus Pimentel, Gerente Legal; </w:t>
      </w:r>
      <w:r w:rsidR="00B15BE9">
        <w:rPr>
          <w:rFonts w:ascii="Times New Roman" w:hAnsi="Times New Roman" w:cs="Times New Roman"/>
          <w:b/>
          <w:sz w:val="24"/>
          <w:szCs w:val="24"/>
        </w:rPr>
        <w:t xml:space="preserve">5) </w:t>
      </w:r>
      <w:r w:rsidR="00C14886">
        <w:rPr>
          <w:rFonts w:ascii="Times New Roman" w:hAnsi="Times New Roman" w:cs="Times New Roman"/>
          <w:sz w:val="24"/>
          <w:szCs w:val="24"/>
        </w:rPr>
        <w:t xml:space="preserve">Edwin </w:t>
      </w:r>
      <w:proofErr w:type="spellStart"/>
      <w:r w:rsidR="00C14886">
        <w:rPr>
          <w:rFonts w:ascii="Times New Roman" w:hAnsi="Times New Roman" w:cs="Times New Roman"/>
          <w:sz w:val="24"/>
          <w:szCs w:val="24"/>
        </w:rPr>
        <w:t>Balmore</w:t>
      </w:r>
      <w:proofErr w:type="spellEnd"/>
      <w:r w:rsidR="00C14886">
        <w:rPr>
          <w:rFonts w:ascii="Times New Roman" w:hAnsi="Times New Roman" w:cs="Times New Roman"/>
          <w:sz w:val="24"/>
          <w:szCs w:val="24"/>
        </w:rPr>
        <w:t xml:space="preserve"> Góngora Palma, Jefe de Comunicaciones;</w:t>
      </w:r>
      <w:r w:rsidR="00B15BE9">
        <w:rPr>
          <w:rFonts w:ascii="Times New Roman" w:hAnsi="Times New Roman" w:cs="Times New Roman"/>
          <w:sz w:val="24"/>
          <w:szCs w:val="24"/>
        </w:rPr>
        <w:t xml:space="preserve"> </w:t>
      </w:r>
      <w:r w:rsidR="00B15BE9">
        <w:rPr>
          <w:rFonts w:ascii="Times New Roman" w:hAnsi="Times New Roman" w:cs="Times New Roman"/>
          <w:b/>
          <w:sz w:val="24"/>
          <w:szCs w:val="24"/>
        </w:rPr>
        <w:t>6)</w:t>
      </w:r>
      <w:r w:rsidR="00C14886">
        <w:rPr>
          <w:rFonts w:ascii="Times New Roman" w:hAnsi="Times New Roman" w:cs="Times New Roman"/>
          <w:sz w:val="24"/>
          <w:szCs w:val="24"/>
        </w:rPr>
        <w:t xml:space="preserve"> José Isaías Montoya Campos, Asesor Legal de Adquisiciones y Contrataciones Institucional;</w:t>
      </w:r>
      <w:r w:rsidR="00B15BE9">
        <w:rPr>
          <w:rFonts w:ascii="Times New Roman" w:hAnsi="Times New Roman" w:cs="Times New Roman"/>
          <w:sz w:val="24"/>
          <w:szCs w:val="24"/>
        </w:rPr>
        <w:t xml:space="preserve"> </w:t>
      </w:r>
      <w:r w:rsidR="00B15BE9">
        <w:rPr>
          <w:rFonts w:ascii="Times New Roman" w:hAnsi="Times New Roman" w:cs="Times New Roman"/>
          <w:b/>
          <w:sz w:val="24"/>
          <w:szCs w:val="24"/>
        </w:rPr>
        <w:t>7)</w:t>
      </w:r>
      <w:r w:rsidR="00C14886">
        <w:rPr>
          <w:rFonts w:ascii="Times New Roman" w:hAnsi="Times New Roman" w:cs="Times New Roman"/>
          <w:sz w:val="24"/>
          <w:szCs w:val="24"/>
        </w:rPr>
        <w:t xml:space="preserve"> Edward Orlando </w:t>
      </w:r>
      <w:proofErr w:type="spellStart"/>
      <w:r w:rsidR="00C14886">
        <w:rPr>
          <w:rFonts w:ascii="Times New Roman" w:hAnsi="Times New Roman" w:cs="Times New Roman"/>
          <w:sz w:val="24"/>
          <w:szCs w:val="24"/>
        </w:rPr>
        <w:t>Zúniga</w:t>
      </w:r>
      <w:proofErr w:type="spellEnd"/>
      <w:r w:rsidR="00C14886">
        <w:rPr>
          <w:rFonts w:ascii="Times New Roman" w:hAnsi="Times New Roman" w:cs="Times New Roman"/>
          <w:sz w:val="24"/>
          <w:szCs w:val="24"/>
        </w:rPr>
        <w:t xml:space="preserve"> Pérez, Colaborador Jurídico; </w:t>
      </w:r>
      <w:r w:rsidR="00B15BE9">
        <w:rPr>
          <w:rFonts w:ascii="Times New Roman" w:hAnsi="Times New Roman" w:cs="Times New Roman"/>
          <w:b/>
          <w:sz w:val="24"/>
          <w:szCs w:val="24"/>
        </w:rPr>
        <w:t xml:space="preserve">8) </w:t>
      </w:r>
      <w:r w:rsidR="00C14886">
        <w:rPr>
          <w:rFonts w:ascii="Times New Roman" w:hAnsi="Times New Roman" w:cs="Times New Roman"/>
          <w:sz w:val="24"/>
          <w:szCs w:val="24"/>
        </w:rPr>
        <w:t xml:space="preserve">Ada Cristina Majano de Pérez, Colaboradora Jurídica; </w:t>
      </w:r>
      <w:r w:rsidR="00EF6484">
        <w:rPr>
          <w:rFonts w:ascii="Times New Roman" w:hAnsi="Times New Roman" w:cs="Times New Roman"/>
          <w:b/>
          <w:sz w:val="24"/>
          <w:szCs w:val="24"/>
        </w:rPr>
        <w:t xml:space="preserve">9) </w:t>
      </w:r>
      <w:r w:rsidR="00C14886">
        <w:rPr>
          <w:rFonts w:ascii="Times New Roman" w:hAnsi="Times New Roman" w:cs="Times New Roman"/>
          <w:sz w:val="24"/>
          <w:szCs w:val="24"/>
        </w:rPr>
        <w:t xml:space="preserve">Néstor William Hernández Ramos, Técnico en Audio y Video; </w:t>
      </w:r>
      <w:r w:rsidR="00EF6484">
        <w:rPr>
          <w:rFonts w:ascii="Times New Roman" w:hAnsi="Times New Roman" w:cs="Times New Roman"/>
          <w:b/>
          <w:sz w:val="24"/>
          <w:szCs w:val="24"/>
        </w:rPr>
        <w:t xml:space="preserve">10) </w:t>
      </w:r>
      <w:r w:rsidR="00C14886">
        <w:rPr>
          <w:rFonts w:ascii="Times New Roman" w:hAnsi="Times New Roman" w:cs="Times New Roman"/>
          <w:sz w:val="24"/>
          <w:szCs w:val="24"/>
        </w:rPr>
        <w:t xml:space="preserve">Giovanni Humberto Bonilla, </w:t>
      </w:r>
      <w:r w:rsidR="00C14886">
        <w:rPr>
          <w:rFonts w:ascii="Times New Roman" w:hAnsi="Times New Roman" w:cs="Times New Roman"/>
          <w:sz w:val="24"/>
          <w:szCs w:val="24"/>
        </w:rPr>
        <w:lastRenderedPageBreak/>
        <w:t xml:space="preserve">Técnico en Planificación; </w:t>
      </w:r>
      <w:r w:rsidR="00EF6484">
        <w:rPr>
          <w:rFonts w:ascii="Times New Roman" w:hAnsi="Times New Roman" w:cs="Times New Roman"/>
          <w:b/>
          <w:sz w:val="24"/>
          <w:szCs w:val="24"/>
        </w:rPr>
        <w:t xml:space="preserve">11) </w:t>
      </w:r>
      <w:r w:rsidR="00C14886">
        <w:rPr>
          <w:rFonts w:ascii="Times New Roman" w:hAnsi="Times New Roman" w:cs="Times New Roman"/>
          <w:sz w:val="24"/>
          <w:szCs w:val="24"/>
        </w:rPr>
        <w:t xml:space="preserve">Natalia Lorena Nuila Chávez, Técnica Actuarial; </w:t>
      </w:r>
      <w:r w:rsidR="00EF6484">
        <w:rPr>
          <w:rFonts w:ascii="Times New Roman" w:hAnsi="Times New Roman" w:cs="Times New Roman"/>
          <w:b/>
          <w:sz w:val="24"/>
          <w:szCs w:val="24"/>
        </w:rPr>
        <w:t xml:space="preserve">12) </w:t>
      </w:r>
      <w:r w:rsidR="00C14886">
        <w:rPr>
          <w:rFonts w:ascii="Times New Roman" w:hAnsi="Times New Roman" w:cs="Times New Roman"/>
          <w:sz w:val="24"/>
          <w:szCs w:val="24"/>
        </w:rPr>
        <w:t>Cristina Margarita Quintanilla Arévalo, Programadora en Sistemas Informáticos;</w:t>
      </w:r>
      <w:r w:rsidR="00EF6484">
        <w:rPr>
          <w:rFonts w:ascii="Times New Roman" w:hAnsi="Times New Roman" w:cs="Times New Roman"/>
          <w:sz w:val="24"/>
          <w:szCs w:val="24"/>
        </w:rPr>
        <w:t xml:space="preserve"> </w:t>
      </w:r>
      <w:r w:rsidR="00EF6484">
        <w:rPr>
          <w:rFonts w:ascii="Times New Roman" w:hAnsi="Times New Roman" w:cs="Times New Roman"/>
          <w:b/>
          <w:sz w:val="24"/>
          <w:szCs w:val="24"/>
        </w:rPr>
        <w:t>13)</w:t>
      </w:r>
      <w:r w:rsidR="00C14886">
        <w:rPr>
          <w:rFonts w:ascii="Times New Roman" w:hAnsi="Times New Roman" w:cs="Times New Roman"/>
          <w:sz w:val="24"/>
          <w:szCs w:val="24"/>
        </w:rPr>
        <w:t xml:space="preserve"> Juan Carlos Liévano Alvarado, Programador en Sistemas Informáticos; </w:t>
      </w:r>
      <w:r w:rsidR="00EF6484">
        <w:rPr>
          <w:rFonts w:ascii="Times New Roman" w:hAnsi="Times New Roman" w:cs="Times New Roman"/>
          <w:b/>
          <w:sz w:val="24"/>
          <w:szCs w:val="24"/>
        </w:rPr>
        <w:t xml:space="preserve">14) </w:t>
      </w:r>
      <w:r w:rsidR="00C14886">
        <w:rPr>
          <w:rFonts w:ascii="Times New Roman" w:hAnsi="Times New Roman" w:cs="Times New Roman"/>
          <w:sz w:val="24"/>
          <w:szCs w:val="24"/>
        </w:rPr>
        <w:t xml:space="preserve">José Alexander Álvarez Castro, Programador en Sistemas Informáticos; </w:t>
      </w:r>
      <w:r w:rsidR="00EF6484">
        <w:rPr>
          <w:rFonts w:ascii="Times New Roman" w:hAnsi="Times New Roman" w:cs="Times New Roman"/>
          <w:b/>
          <w:sz w:val="24"/>
          <w:szCs w:val="24"/>
        </w:rPr>
        <w:t xml:space="preserve">15) </w:t>
      </w:r>
      <w:r w:rsidR="00C14886">
        <w:rPr>
          <w:rFonts w:ascii="Times New Roman" w:hAnsi="Times New Roman" w:cs="Times New Roman"/>
          <w:sz w:val="24"/>
          <w:szCs w:val="24"/>
        </w:rPr>
        <w:t xml:space="preserve">José Alberto Henríquez Ascencio, Colector; </w:t>
      </w:r>
      <w:r w:rsidR="00EF6484">
        <w:rPr>
          <w:rFonts w:ascii="Times New Roman" w:hAnsi="Times New Roman" w:cs="Times New Roman"/>
          <w:b/>
          <w:sz w:val="24"/>
          <w:szCs w:val="24"/>
        </w:rPr>
        <w:t xml:space="preserve">16) </w:t>
      </w:r>
      <w:r w:rsidR="00C14886">
        <w:rPr>
          <w:rFonts w:ascii="Times New Roman" w:hAnsi="Times New Roman" w:cs="Times New Roman"/>
          <w:sz w:val="24"/>
          <w:szCs w:val="24"/>
        </w:rPr>
        <w:t xml:space="preserve">William Ernesto Álvarez </w:t>
      </w:r>
      <w:proofErr w:type="spellStart"/>
      <w:r w:rsidR="00C14886">
        <w:rPr>
          <w:rFonts w:ascii="Times New Roman" w:hAnsi="Times New Roman" w:cs="Times New Roman"/>
          <w:sz w:val="24"/>
          <w:szCs w:val="24"/>
        </w:rPr>
        <w:t>Mancía</w:t>
      </w:r>
      <w:proofErr w:type="spellEnd"/>
      <w:r w:rsidR="00C14886">
        <w:rPr>
          <w:rFonts w:ascii="Times New Roman" w:hAnsi="Times New Roman" w:cs="Times New Roman"/>
          <w:sz w:val="24"/>
          <w:szCs w:val="24"/>
        </w:rPr>
        <w:t xml:space="preserve">, Colector; </w:t>
      </w:r>
      <w:r w:rsidR="00EF6484">
        <w:rPr>
          <w:rFonts w:ascii="Times New Roman" w:hAnsi="Times New Roman" w:cs="Times New Roman"/>
          <w:b/>
          <w:sz w:val="24"/>
          <w:szCs w:val="24"/>
        </w:rPr>
        <w:t xml:space="preserve">17) </w:t>
      </w:r>
      <w:r w:rsidR="00C14886">
        <w:rPr>
          <w:rFonts w:ascii="Times New Roman" w:hAnsi="Times New Roman" w:cs="Times New Roman"/>
          <w:sz w:val="24"/>
          <w:szCs w:val="24"/>
        </w:rPr>
        <w:t xml:space="preserve">Ángel Alfredo Carmona Madrid, Orientador; </w:t>
      </w:r>
      <w:r w:rsidR="00EF6484">
        <w:rPr>
          <w:rFonts w:ascii="Times New Roman" w:hAnsi="Times New Roman" w:cs="Times New Roman"/>
          <w:b/>
          <w:sz w:val="24"/>
          <w:szCs w:val="24"/>
        </w:rPr>
        <w:t xml:space="preserve">18) </w:t>
      </w:r>
      <w:r w:rsidR="00C14886">
        <w:rPr>
          <w:rFonts w:ascii="Times New Roman" w:hAnsi="Times New Roman" w:cs="Times New Roman"/>
          <w:sz w:val="24"/>
          <w:szCs w:val="24"/>
        </w:rPr>
        <w:t xml:space="preserve">Oscar Antonio Escuintla Valle, Orientador; </w:t>
      </w:r>
      <w:r w:rsidR="00EF6484">
        <w:rPr>
          <w:rFonts w:ascii="Times New Roman" w:hAnsi="Times New Roman" w:cs="Times New Roman"/>
          <w:b/>
          <w:sz w:val="24"/>
          <w:szCs w:val="24"/>
        </w:rPr>
        <w:t xml:space="preserve">19) </w:t>
      </w:r>
      <w:r w:rsidR="00C14886">
        <w:rPr>
          <w:rFonts w:ascii="Times New Roman" w:hAnsi="Times New Roman" w:cs="Times New Roman"/>
          <w:sz w:val="24"/>
          <w:szCs w:val="24"/>
        </w:rPr>
        <w:t>José Arnulfo Fernández, Orientador;</w:t>
      </w:r>
      <w:r w:rsidR="00EF6484">
        <w:rPr>
          <w:rFonts w:ascii="Times New Roman" w:hAnsi="Times New Roman" w:cs="Times New Roman"/>
          <w:sz w:val="24"/>
          <w:szCs w:val="24"/>
        </w:rPr>
        <w:t xml:space="preserve"> </w:t>
      </w:r>
      <w:r w:rsidR="00EF6484">
        <w:rPr>
          <w:rFonts w:ascii="Times New Roman" w:hAnsi="Times New Roman" w:cs="Times New Roman"/>
          <w:b/>
          <w:sz w:val="24"/>
          <w:szCs w:val="24"/>
        </w:rPr>
        <w:t>20)</w:t>
      </w:r>
      <w:r w:rsidR="00C14886">
        <w:rPr>
          <w:rFonts w:ascii="Times New Roman" w:hAnsi="Times New Roman" w:cs="Times New Roman"/>
          <w:sz w:val="24"/>
          <w:szCs w:val="24"/>
        </w:rPr>
        <w:t xml:space="preserve"> </w:t>
      </w:r>
      <w:proofErr w:type="spellStart"/>
      <w:r w:rsidR="00C14886">
        <w:rPr>
          <w:rFonts w:ascii="Times New Roman" w:hAnsi="Times New Roman" w:cs="Times New Roman"/>
          <w:sz w:val="24"/>
          <w:szCs w:val="24"/>
        </w:rPr>
        <w:t>Jhony</w:t>
      </w:r>
      <w:proofErr w:type="spellEnd"/>
      <w:r w:rsidR="00C14886">
        <w:rPr>
          <w:rFonts w:ascii="Times New Roman" w:hAnsi="Times New Roman" w:cs="Times New Roman"/>
          <w:sz w:val="24"/>
          <w:szCs w:val="24"/>
        </w:rPr>
        <w:t xml:space="preserve"> Stanley </w:t>
      </w:r>
      <w:proofErr w:type="spellStart"/>
      <w:r w:rsidR="00C14886">
        <w:rPr>
          <w:rFonts w:ascii="Times New Roman" w:hAnsi="Times New Roman" w:cs="Times New Roman"/>
          <w:sz w:val="24"/>
          <w:szCs w:val="24"/>
        </w:rPr>
        <w:t>Osorto</w:t>
      </w:r>
      <w:proofErr w:type="spellEnd"/>
      <w:r w:rsidR="00C14886">
        <w:rPr>
          <w:rFonts w:ascii="Times New Roman" w:hAnsi="Times New Roman" w:cs="Times New Roman"/>
          <w:sz w:val="24"/>
          <w:szCs w:val="24"/>
        </w:rPr>
        <w:t xml:space="preserve"> Gómez, Orientador;</w:t>
      </w:r>
      <w:r w:rsidR="00EF6484">
        <w:rPr>
          <w:rFonts w:ascii="Times New Roman" w:hAnsi="Times New Roman" w:cs="Times New Roman"/>
          <w:sz w:val="24"/>
          <w:szCs w:val="24"/>
        </w:rPr>
        <w:t xml:space="preserve"> </w:t>
      </w:r>
      <w:r w:rsidR="00EF6484">
        <w:rPr>
          <w:rFonts w:ascii="Times New Roman" w:hAnsi="Times New Roman" w:cs="Times New Roman"/>
          <w:b/>
          <w:sz w:val="24"/>
          <w:szCs w:val="24"/>
        </w:rPr>
        <w:t>21)</w:t>
      </w:r>
      <w:r w:rsidR="00C14886">
        <w:rPr>
          <w:rFonts w:ascii="Times New Roman" w:hAnsi="Times New Roman" w:cs="Times New Roman"/>
          <w:sz w:val="24"/>
          <w:szCs w:val="24"/>
        </w:rPr>
        <w:t xml:space="preserve"> René Enrique Lemus, Orientador; </w:t>
      </w:r>
      <w:r w:rsidR="00EF6484">
        <w:rPr>
          <w:rFonts w:ascii="Times New Roman" w:hAnsi="Times New Roman" w:cs="Times New Roman"/>
          <w:b/>
          <w:sz w:val="24"/>
          <w:szCs w:val="24"/>
        </w:rPr>
        <w:t xml:space="preserve">22) </w:t>
      </w:r>
      <w:r w:rsidR="00C14886">
        <w:rPr>
          <w:rFonts w:ascii="Times New Roman" w:hAnsi="Times New Roman" w:cs="Times New Roman"/>
          <w:sz w:val="24"/>
          <w:szCs w:val="24"/>
        </w:rPr>
        <w:t xml:space="preserve">Iliana Beatriz Rivera, Operadora de Atención al Usuario; </w:t>
      </w:r>
      <w:r w:rsidR="00EF6484">
        <w:rPr>
          <w:rFonts w:ascii="Times New Roman" w:hAnsi="Times New Roman" w:cs="Times New Roman"/>
          <w:b/>
          <w:sz w:val="24"/>
          <w:szCs w:val="24"/>
        </w:rPr>
        <w:t xml:space="preserve">23) </w:t>
      </w:r>
      <w:r w:rsidR="00C14886">
        <w:rPr>
          <w:rFonts w:ascii="Times New Roman" w:hAnsi="Times New Roman" w:cs="Times New Roman"/>
          <w:sz w:val="24"/>
          <w:szCs w:val="24"/>
        </w:rPr>
        <w:t>Ana María Zelaya Cisneros, Operadora de Atención al Usuario;</w:t>
      </w:r>
      <w:r w:rsidR="00EF6484">
        <w:rPr>
          <w:rFonts w:ascii="Times New Roman" w:hAnsi="Times New Roman" w:cs="Times New Roman"/>
          <w:sz w:val="24"/>
          <w:szCs w:val="24"/>
        </w:rPr>
        <w:t xml:space="preserve"> </w:t>
      </w:r>
      <w:r w:rsidR="00EF6484">
        <w:rPr>
          <w:rFonts w:ascii="Times New Roman" w:hAnsi="Times New Roman" w:cs="Times New Roman"/>
          <w:b/>
          <w:sz w:val="24"/>
          <w:szCs w:val="24"/>
        </w:rPr>
        <w:t>24)</w:t>
      </w:r>
      <w:r w:rsidR="00C14886">
        <w:rPr>
          <w:rFonts w:ascii="Times New Roman" w:hAnsi="Times New Roman" w:cs="Times New Roman"/>
          <w:sz w:val="24"/>
          <w:szCs w:val="24"/>
        </w:rPr>
        <w:t xml:space="preserve"> Karen Xiomara Carballo Benavides, Secretaria de la Dirección Ejecutiva; </w:t>
      </w:r>
      <w:r w:rsidR="00EF6484">
        <w:rPr>
          <w:rFonts w:ascii="Times New Roman" w:hAnsi="Times New Roman" w:cs="Times New Roman"/>
          <w:b/>
          <w:sz w:val="24"/>
          <w:szCs w:val="24"/>
        </w:rPr>
        <w:t xml:space="preserve">25) </w:t>
      </w:r>
      <w:r w:rsidR="00C14886">
        <w:rPr>
          <w:rFonts w:ascii="Times New Roman" w:hAnsi="Times New Roman" w:cs="Times New Roman"/>
          <w:sz w:val="24"/>
          <w:szCs w:val="24"/>
        </w:rPr>
        <w:t xml:space="preserve">Claudia Esmeralda Rodríguez Calderón, Secretaria de la Gerencia Administrativa; </w:t>
      </w:r>
      <w:r w:rsidR="00EF6484">
        <w:rPr>
          <w:rFonts w:ascii="Times New Roman" w:hAnsi="Times New Roman" w:cs="Times New Roman"/>
          <w:b/>
          <w:sz w:val="24"/>
          <w:szCs w:val="24"/>
        </w:rPr>
        <w:t xml:space="preserve">26) </w:t>
      </w:r>
      <w:r w:rsidR="00C14886">
        <w:rPr>
          <w:rFonts w:ascii="Times New Roman" w:hAnsi="Times New Roman" w:cs="Times New Roman"/>
          <w:sz w:val="24"/>
          <w:szCs w:val="24"/>
        </w:rPr>
        <w:t>Silvia Saraí Raymundo Bonilla, Secretaria de la Gerencia Administrativa;</w:t>
      </w:r>
      <w:r w:rsidR="00EF6484">
        <w:rPr>
          <w:rFonts w:ascii="Times New Roman" w:hAnsi="Times New Roman" w:cs="Times New Roman"/>
          <w:sz w:val="24"/>
          <w:szCs w:val="24"/>
        </w:rPr>
        <w:t xml:space="preserve"> </w:t>
      </w:r>
      <w:r w:rsidR="00EF6484">
        <w:rPr>
          <w:rFonts w:ascii="Times New Roman" w:hAnsi="Times New Roman" w:cs="Times New Roman"/>
          <w:b/>
          <w:sz w:val="24"/>
          <w:szCs w:val="24"/>
        </w:rPr>
        <w:t>27)</w:t>
      </w:r>
      <w:r w:rsidR="00C14886">
        <w:rPr>
          <w:rFonts w:ascii="Times New Roman" w:hAnsi="Times New Roman" w:cs="Times New Roman"/>
          <w:sz w:val="24"/>
          <w:szCs w:val="24"/>
        </w:rPr>
        <w:t xml:space="preserve"> Brenda </w:t>
      </w:r>
      <w:proofErr w:type="spellStart"/>
      <w:r w:rsidR="00C14886">
        <w:rPr>
          <w:rFonts w:ascii="Times New Roman" w:hAnsi="Times New Roman" w:cs="Times New Roman"/>
          <w:sz w:val="24"/>
          <w:szCs w:val="24"/>
        </w:rPr>
        <w:t>Nataly</w:t>
      </w:r>
      <w:proofErr w:type="spellEnd"/>
      <w:r w:rsidR="00C14886">
        <w:rPr>
          <w:rFonts w:ascii="Times New Roman" w:hAnsi="Times New Roman" w:cs="Times New Roman"/>
          <w:sz w:val="24"/>
          <w:szCs w:val="24"/>
        </w:rPr>
        <w:t xml:space="preserve"> </w:t>
      </w:r>
      <w:proofErr w:type="spellStart"/>
      <w:r w:rsidR="00C14886">
        <w:rPr>
          <w:rFonts w:ascii="Times New Roman" w:hAnsi="Times New Roman" w:cs="Times New Roman"/>
          <w:sz w:val="24"/>
          <w:szCs w:val="24"/>
        </w:rPr>
        <w:t>Cedillos</w:t>
      </w:r>
      <w:proofErr w:type="spellEnd"/>
      <w:r w:rsidR="00C14886">
        <w:rPr>
          <w:rFonts w:ascii="Times New Roman" w:hAnsi="Times New Roman" w:cs="Times New Roman"/>
          <w:sz w:val="24"/>
          <w:szCs w:val="24"/>
        </w:rPr>
        <w:t xml:space="preserve"> Salguero, Secretaria de la Gerencia de Planificación y Proyectos;</w:t>
      </w:r>
      <w:r w:rsidR="00EF6484">
        <w:rPr>
          <w:rFonts w:ascii="Times New Roman" w:hAnsi="Times New Roman" w:cs="Times New Roman"/>
          <w:sz w:val="24"/>
          <w:szCs w:val="24"/>
        </w:rPr>
        <w:t xml:space="preserve"> </w:t>
      </w:r>
      <w:r w:rsidR="00EF6484">
        <w:rPr>
          <w:rFonts w:ascii="Times New Roman" w:hAnsi="Times New Roman" w:cs="Times New Roman"/>
          <w:b/>
          <w:sz w:val="24"/>
          <w:szCs w:val="24"/>
        </w:rPr>
        <w:t>28)</w:t>
      </w:r>
      <w:r w:rsidR="00C14886">
        <w:rPr>
          <w:rFonts w:ascii="Times New Roman" w:hAnsi="Times New Roman" w:cs="Times New Roman"/>
          <w:sz w:val="24"/>
          <w:szCs w:val="24"/>
        </w:rPr>
        <w:t xml:space="preserve"> Jennifer Lissette Hernández de </w:t>
      </w:r>
      <w:proofErr w:type="spellStart"/>
      <w:r w:rsidR="00C14886">
        <w:rPr>
          <w:rFonts w:ascii="Times New Roman" w:hAnsi="Times New Roman" w:cs="Times New Roman"/>
          <w:sz w:val="24"/>
          <w:szCs w:val="24"/>
        </w:rPr>
        <w:t>Mijango</w:t>
      </w:r>
      <w:proofErr w:type="spellEnd"/>
      <w:r w:rsidR="00C14886">
        <w:rPr>
          <w:rFonts w:ascii="Times New Roman" w:hAnsi="Times New Roman" w:cs="Times New Roman"/>
          <w:sz w:val="24"/>
          <w:szCs w:val="24"/>
        </w:rPr>
        <w:t xml:space="preserve">, Secretaria de la Gerencia Financiera Institucional; </w:t>
      </w:r>
      <w:r w:rsidR="00EF6484">
        <w:rPr>
          <w:rFonts w:ascii="Times New Roman" w:hAnsi="Times New Roman" w:cs="Times New Roman"/>
          <w:b/>
          <w:sz w:val="24"/>
          <w:szCs w:val="24"/>
        </w:rPr>
        <w:t xml:space="preserve">29) </w:t>
      </w:r>
      <w:r w:rsidR="00C14886">
        <w:rPr>
          <w:rFonts w:ascii="Times New Roman" w:hAnsi="Times New Roman" w:cs="Times New Roman"/>
          <w:sz w:val="24"/>
          <w:szCs w:val="24"/>
        </w:rPr>
        <w:t xml:space="preserve">Jessica Grisel García Flores, Secretaria de la Gerencia de Riesgos; </w:t>
      </w:r>
      <w:r w:rsidR="00EF6484">
        <w:rPr>
          <w:rFonts w:ascii="Times New Roman" w:hAnsi="Times New Roman" w:cs="Times New Roman"/>
          <w:b/>
          <w:sz w:val="24"/>
          <w:szCs w:val="24"/>
        </w:rPr>
        <w:t xml:space="preserve">30) </w:t>
      </w:r>
      <w:r w:rsidR="00C14886">
        <w:rPr>
          <w:rFonts w:ascii="Times New Roman" w:hAnsi="Times New Roman" w:cs="Times New Roman"/>
          <w:sz w:val="24"/>
          <w:szCs w:val="24"/>
        </w:rPr>
        <w:t xml:space="preserve">Amalia Digna Cruz de Palacios, Ordenanza de la Gerencia Administrativa; y </w:t>
      </w:r>
      <w:r w:rsidR="00EF6484">
        <w:rPr>
          <w:rFonts w:ascii="Times New Roman" w:hAnsi="Times New Roman" w:cs="Times New Roman"/>
          <w:b/>
          <w:sz w:val="24"/>
          <w:szCs w:val="24"/>
        </w:rPr>
        <w:t xml:space="preserve">31) </w:t>
      </w:r>
      <w:r w:rsidR="00C14886">
        <w:rPr>
          <w:rFonts w:ascii="Times New Roman" w:hAnsi="Times New Roman" w:cs="Times New Roman"/>
          <w:sz w:val="24"/>
          <w:szCs w:val="24"/>
        </w:rPr>
        <w:t xml:space="preserve">Ángel Mauricio Trujillo, Ordenanza de la Gerencia Administrativa; </w:t>
      </w:r>
      <w:r w:rsidR="00C14886">
        <w:rPr>
          <w:rFonts w:ascii="Times New Roman" w:hAnsi="Times New Roman" w:cs="Times New Roman"/>
          <w:b/>
          <w:sz w:val="24"/>
          <w:szCs w:val="24"/>
        </w:rPr>
        <w:t xml:space="preserve">III) </w:t>
      </w:r>
      <w:r w:rsidR="00C14886" w:rsidRPr="00AD4145">
        <w:rPr>
          <w:rFonts w:ascii="Times New Roman" w:hAnsi="Times New Roman" w:cs="Times New Roman"/>
          <w:b/>
          <w:sz w:val="24"/>
          <w:szCs w:val="24"/>
        </w:rPr>
        <w:t>Suprimir</w:t>
      </w:r>
      <w:r w:rsidR="00C14886">
        <w:rPr>
          <w:rFonts w:ascii="Times New Roman" w:hAnsi="Times New Roman" w:cs="Times New Roman"/>
          <w:sz w:val="24"/>
          <w:szCs w:val="24"/>
        </w:rPr>
        <w:t xml:space="preserve"> las plazas detalladas en el numeral que antecede, a excepción de la correspondiente al Director Ejecutivo; </w:t>
      </w:r>
      <w:r w:rsidR="00C14886">
        <w:rPr>
          <w:rFonts w:ascii="Times New Roman" w:hAnsi="Times New Roman" w:cs="Times New Roman"/>
          <w:b/>
          <w:sz w:val="24"/>
          <w:szCs w:val="24"/>
        </w:rPr>
        <w:t xml:space="preserve">IV) </w:t>
      </w:r>
      <w:r w:rsidR="000E0E7B" w:rsidRPr="00AD4145">
        <w:rPr>
          <w:rFonts w:ascii="Times New Roman" w:hAnsi="Times New Roman" w:cs="Times New Roman"/>
          <w:b/>
          <w:sz w:val="24"/>
          <w:szCs w:val="24"/>
        </w:rPr>
        <w:t>Instruir</w:t>
      </w:r>
      <w:r w:rsidR="000E0E7B">
        <w:rPr>
          <w:rFonts w:ascii="Times New Roman" w:hAnsi="Times New Roman" w:cs="Times New Roman"/>
          <w:sz w:val="24"/>
          <w:szCs w:val="24"/>
        </w:rPr>
        <w:t xml:space="preserve"> a la Secretaria del Consejo Directivo para que notifique en legal forma a cada una de las treinta y </w:t>
      </w:r>
      <w:r w:rsidR="000E0E7B" w:rsidRPr="00AF4B6D">
        <w:rPr>
          <w:rFonts w:ascii="Times New Roman" w:hAnsi="Times New Roman" w:cs="Times New Roman"/>
          <w:sz w:val="24"/>
          <w:szCs w:val="24"/>
        </w:rPr>
        <w:t>un</w:t>
      </w:r>
      <w:r w:rsidR="000E0E7B">
        <w:rPr>
          <w:rFonts w:ascii="Times New Roman" w:hAnsi="Times New Roman" w:cs="Times New Roman"/>
          <w:sz w:val="24"/>
          <w:szCs w:val="24"/>
        </w:rPr>
        <w:t xml:space="preserve"> personas descritas sobre la terminación de la relación laboral</w:t>
      </w:r>
      <w:r w:rsidR="00C14886">
        <w:rPr>
          <w:rFonts w:ascii="Times New Roman" w:hAnsi="Times New Roman" w:cs="Times New Roman"/>
          <w:sz w:val="24"/>
          <w:szCs w:val="24"/>
        </w:rPr>
        <w:t xml:space="preserve">; </w:t>
      </w:r>
      <w:r w:rsidR="00C14886">
        <w:rPr>
          <w:rFonts w:ascii="Times New Roman" w:hAnsi="Times New Roman" w:cs="Times New Roman"/>
          <w:b/>
          <w:sz w:val="24"/>
          <w:szCs w:val="24"/>
        </w:rPr>
        <w:t xml:space="preserve">V) </w:t>
      </w:r>
      <w:r w:rsidR="00C14886" w:rsidRPr="003834F5">
        <w:rPr>
          <w:rFonts w:ascii="Times New Roman" w:hAnsi="Times New Roman" w:cs="Times New Roman"/>
          <w:b/>
          <w:sz w:val="24"/>
          <w:szCs w:val="24"/>
        </w:rPr>
        <w:t>Instruir</w:t>
      </w:r>
      <w:r w:rsidR="00C14886">
        <w:rPr>
          <w:rFonts w:ascii="Times New Roman" w:hAnsi="Times New Roman" w:cs="Times New Roman"/>
          <w:sz w:val="24"/>
          <w:szCs w:val="24"/>
        </w:rPr>
        <w:t xml:space="preserve"> al Gerente Financiero Institucional para que mediante los cheques que al efecto deberán emitirse, realice el pago de las indemnizaciones y demás prestaciones que corresponden a las personas cuya relación laboral se dio por terminada, según han sido relacionadas; </w:t>
      </w:r>
      <w:r w:rsidR="00C14886">
        <w:rPr>
          <w:rFonts w:ascii="Times New Roman" w:hAnsi="Times New Roman" w:cs="Times New Roman"/>
          <w:b/>
          <w:sz w:val="24"/>
          <w:szCs w:val="24"/>
        </w:rPr>
        <w:t xml:space="preserve">VI) </w:t>
      </w:r>
      <w:r w:rsidR="00167F5F">
        <w:rPr>
          <w:rFonts w:ascii="Times New Roman" w:hAnsi="Times New Roman"/>
          <w:b/>
          <w:sz w:val="24"/>
          <w:szCs w:val="24"/>
        </w:rPr>
        <w:t>Mantener</w:t>
      </w:r>
      <w:r w:rsidR="00167F5F" w:rsidRPr="005E1403">
        <w:rPr>
          <w:rFonts w:ascii="Times New Roman" w:hAnsi="Times New Roman"/>
          <w:sz w:val="24"/>
          <w:szCs w:val="24"/>
        </w:rPr>
        <w:t xml:space="preserve"> </w:t>
      </w:r>
      <w:r w:rsidR="00167F5F">
        <w:rPr>
          <w:rFonts w:ascii="Times New Roman" w:hAnsi="Times New Roman" w:cs="Times New Roman"/>
          <w:sz w:val="24"/>
          <w:szCs w:val="24"/>
        </w:rPr>
        <w:t xml:space="preserve">la relación laboral con las </w:t>
      </w:r>
      <w:r w:rsidR="00167F5F" w:rsidRPr="00120ACA">
        <w:rPr>
          <w:rFonts w:ascii="Times New Roman" w:hAnsi="Times New Roman" w:cs="Times New Roman"/>
          <w:sz w:val="24"/>
          <w:szCs w:val="24"/>
        </w:rPr>
        <w:t>treinta y nueve</w:t>
      </w:r>
      <w:r w:rsidR="00167F5F">
        <w:rPr>
          <w:rFonts w:ascii="Times New Roman" w:hAnsi="Times New Roman" w:cs="Times New Roman"/>
          <w:sz w:val="24"/>
          <w:szCs w:val="24"/>
        </w:rPr>
        <w:t xml:space="preserve"> personas que a continuación se detallan:</w:t>
      </w:r>
      <w:r w:rsidR="00C14886">
        <w:rPr>
          <w:rFonts w:ascii="Times New Roman" w:hAnsi="Times New Roman" w:cs="Times New Roman"/>
          <w:sz w:val="24"/>
          <w:szCs w:val="24"/>
        </w:rPr>
        <w:t xml:space="preserve"> </w:t>
      </w:r>
      <w:r w:rsidR="007651D4">
        <w:rPr>
          <w:rFonts w:ascii="Times New Roman" w:hAnsi="Times New Roman" w:cs="Times New Roman"/>
          <w:b/>
          <w:sz w:val="24"/>
          <w:szCs w:val="24"/>
        </w:rPr>
        <w:t xml:space="preserve">1) </w:t>
      </w:r>
      <w:r w:rsidR="00C14886" w:rsidRPr="00BC1052">
        <w:rPr>
          <w:rFonts w:ascii="Times New Roman" w:hAnsi="Times New Roman"/>
          <w:sz w:val="24"/>
          <w:szCs w:val="24"/>
        </w:rPr>
        <w:t xml:space="preserve">Carlos Armando Canizalez Morán; </w:t>
      </w:r>
      <w:r w:rsidR="007651D4">
        <w:rPr>
          <w:rFonts w:ascii="Times New Roman" w:hAnsi="Times New Roman"/>
          <w:b/>
          <w:sz w:val="24"/>
          <w:szCs w:val="24"/>
        </w:rPr>
        <w:t xml:space="preserve">2) </w:t>
      </w:r>
      <w:r w:rsidR="00C14886" w:rsidRPr="00BC1052">
        <w:rPr>
          <w:rFonts w:ascii="Times New Roman" w:hAnsi="Times New Roman"/>
          <w:sz w:val="24"/>
          <w:szCs w:val="24"/>
        </w:rPr>
        <w:t xml:space="preserve">Carlos </w:t>
      </w:r>
      <w:r w:rsidR="00882327">
        <w:rPr>
          <w:rFonts w:ascii="Times New Roman" w:hAnsi="Times New Roman"/>
          <w:sz w:val="24"/>
          <w:szCs w:val="24"/>
        </w:rPr>
        <w:t>Humberto</w:t>
      </w:r>
      <w:r w:rsidR="00C14886" w:rsidRPr="00BC1052">
        <w:rPr>
          <w:rFonts w:ascii="Times New Roman" w:hAnsi="Times New Roman"/>
          <w:sz w:val="24"/>
          <w:szCs w:val="24"/>
        </w:rPr>
        <w:t xml:space="preserve"> Silva Pineda; </w:t>
      </w:r>
      <w:r w:rsidR="007651D4">
        <w:rPr>
          <w:rFonts w:ascii="Times New Roman" w:hAnsi="Times New Roman"/>
          <w:b/>
          <w:sz w:val="24"/>
          <w:szCs w:val="24"/>
        </w:rPr>
        <w:t xml:space="preserve">3) </w:t>
      </w:r>
      <w:r w:rsidR="00C14886" w:rsidRPr="00BC1052">
        <w:rPr>
          <w:rFonts w:ascii="Times New Roman" w:hAnsi="Times New Roman"/>
          <w:sz w:val="24"/>
          <w:szCs w:val="24"/>
        </w:rPr>
        <w:t xml:space="preserve">Franklin Eduardo Soriano Alvarenga; </w:t>
      </w:r>
      <w:r w:rsidR="007651D4">
        <w:rPr>
          <w:rFonts w:ascii="Times New Roman" w:hAnsi="Times New Roman"/>
          <w:b/>
          <w:sz w:val="24"/>
          <w:szCs w:val="24"/>
        </w:rPr>
        <w:t xml:space="preserve">4) </w:t>
      </w:r>
      <w:r w:rsidR="00C14886" w:rsidRPr="00BC1052">
        <w:rPr>
          <w:rFonts w:ascii="Times New Roman" w:hAnsi="Times New Roman"/>
          <w:sz w:val="24"/>
          <w:szCs w:val="24"/>
        </w:rPr>
        <w:t xml:space="preserve">Luz Marina Araujo Serpas; </w:t>
      </w:r>
      <w:r w:rsidR="007651D4">
        <w:rPr>
          <w:rFonts w:ascii="Times New Roman" w:hAnsi="Times New Roman"/>
          <w:b/>
          <w:sz w:val="24"/>
          <w:szCs w:val="24"/>
        </w:rPr>
        <w:t xml:space="preserve">5) </w:t>
      </w:r>
      <w:r w:rsidR="00C14886" w:rsidRPr="00BC1052">
        <w:rPr>
          <w:rFonts w:ascii="Times New Roman" w:hAnsi="Times New Roman"/>
          <w:sz w:val="24"/>
          <w:szCs w:val="24"/>
        </w:rPr>
        <w:t xml:space="preserve">Lorena Alejandra Monge Molina; </w:t>
      </w:r>
      <w:r w:rsidR="007651D4">
        <w:rPr>
          <w:rFonts w:ascii="Times New Roman" w:hAnsi="Times New Roman"/>
          <w:b/>
          <w:sz w:val="24"/>
          <w:szCs w:val="24"/>
        </w:rPr>
        <w:t xml:space="preserve">6) </w:t>
      </w:r>
      <w:r w:rsidR="00C14886" w:rsidRPr="00BC1052">
        <w:rPr>
          <w:rFonts w:ascii="Times New Roman" w:hAnsi="Times New Roman"/>
          <w:sz w:val="24"/>
          <w:szCs w:val="24"/>
        </w:rPr>
        <w:t xml:space="preserve">Mauricio Orellana Mendoza; </w:t>
      </w:r>
      <w:r w:rsidR="007651D4">
        <w:rPr>
          <w:rFonts w:ascii="Times New Roman" w:hAnsi="Times New Roman"/>
          <w:b/>
          <w:sz w:val="24"/>
          <w:szCs w:val="24"/>
        </w:rPr>
        <w:t xml:space="preserve">7) </w:t>
      </w:r>
      <w:r w:rsidR="00C14886" w:rsidRPr="00BC1052">
        <w:rPr>
          <w:rFonts w:ascii="Times New Roman" w:hAnsi="Times New Roman"/>
          <w:sz w:val="24"/>
          <w:szCs w:val="24"/>
        </w:rPr>
        <w:t xml:space="preserve">Reinaldo Enrique Vanegas Rodríguez; </w:t>
      </w:r>
      <w:r w:rsidR="007651D4">
        <w:rPr>
          <w:rFonts w:ascii="Times New Roman" w:hAnsi="Times New Roman"/>
          <w:b/>
          <w:sz w:val="24"/>
          <w:szCs w:val="24"/>
        </w:rPr>
        <w:t xml:space="preserve">8) </w:t>
      </w:r>
      <w:proofErr w:type="spellStart"/>
      <w:r w:rsidR="00C14886" w:rsidRPr="00BC1052">
        <w:rPr>
          <w:rFonts w:ascii="Times New Roman" w:hAnsi="Times New Roman"/>
          <w:sz w:val="24"/>
          <w:szCs w:val="24"/>
        </w:rPr>
        <w:t>Heysel</w:t>
      </w:r>
      <w:proofErr w:type="spellEnd"/>
      <w:r w:rsidR="00C14886" w:rsidRPr="00BC1052">
        <w:rPr>
          <w:rFonts w:ascii="Times New Roman" w:hAnsi="Times New Roman"/>
          <w:sz w:val="24"/>
          <w:szCs w:val="24"/>
        </w:rPr>
        <w:t xml:space="preserve"> Patricia Alarcón </w:t>
      </w:r>
      <w:proofErr w:type="spellStart"/>
      <w:r w:rsidR="00C14886" w:rsidRPr="00BC1052">
        <w:rPr>
          <w:rFonts w:ascii="Times New Roman" w:hAnsi="Times New Roman"/>
          <w:sz w:val="24"/>
          <w:szCs w:val="24"/>
        </w:rPr>
        <w:t>Vallecíos</w:t>
      </w:r>
      <w:proofErr w:type="spellEnd"/>
      <w:r w:rsidR="00C14886" w:rsidRPr="00BC1052">
        <w:rPr>
          <w:rFonts w:ascii="Times New Roman" w:hAnsi="Times New Roman"/>
          <w:sz w:val="24"/>
          <w:szCs w:val="24"/>
        </w:rPr>
        <w:t xml:space="preserve">; </w:t>
      </w:r>
      <w:r w:rsidR="007651D4">
        <w:rPr>
          <w:rFonts w:ascii="Times New Roman" w:hAnsi="Times New Roman"/>
          <w:b/>
          <w:sz w:val="24"/>
          <w:szCs w:val="24"/>
        </w:rPr>
        <w:t xml:space="preserve">9) </w:t>
      </w:r>
      <w:r w:rsidR="00C14886" w:rsidRPr="00BC1052">
        <w:rPr>
          <w:rFonts w:ascii="Times New Roman" w:hAnsi="Times New Roman"/>
          <w:sz w:val="24"/>
          <w:szCs w:val="24"/>
        </w:rPr>
        <w:t xml:space="preserve">Nelson Omar Ortega Vásquez; </w:t>
      </w:r>
      <w:r w:rsidR="007651D4">
        <w:rPr>
          <w:rFonts w:ascii="Times New Roman" w:hAnsi="Times New Roman"/>
          <w:b/>
          <w:sz w:val="24"/>
          <w:szCs w:val="24"/>
        </w:rPr>
        <w:t xml:space="preserve">10) </w:t>
      </w:r>
      <w:r w:rsidR="00C14886" w:rsidRPr="00BC1052">
        <w:rPr>
          <w:rFonts w:ascii="Times New Roman" w:hAnsi="Times New Roman"/>
          <w:sz w:val="24"/>
          <w:szCs w:val="24"/>
        </w:rPr>
        <w:t xml:space="preserve">Mirna Judith </w:t>
      </w:r>
      <w:proofErr w:type="spellStart"/>
      <w:r w:rsidR="00C14886" w:rsidRPr="00BC1052">
        <w:rPr>
          <w:rFonts w:ascii="Times New Roman" w:hAnsi="Times New Roman"/>
          <w:sz w:val="24"/>
          <w:szCs w:val="24"/>
        </w:rPr>
        <w:t>Baires</w:t>
      </w:r>
      <w:proofErr w:type="spellEnd"/>
      <w:r w:rsidR="00C14886" w:rsidRPr="00BC1052">
        <w:rPr>
          <w:rFonts w:ascii="Times New Roman" w:hAnsi="Times New Roman"/>
          <w:sz w:val="24"/>
          <w:szCs w:val="24"/>
        </w:rPr>
        <w:t xml:space="preserve"> García; </w:t>
      </w:r>
      <w:r w:rsidR="007651D4">
        <w:rPr>
          <w:rFonts w:ascii="Times New Roman" w:hAnsi="Times New Roman"/>
          <w:b/>
          <w:sz w:val="24"/>
          <w:szCs w:val="24"/>
        </w:rPr>
        <w:t xml:space="preserve">11) </w:t>
      </w:r>
      <w:r w:rsidR="00C14886" w:rsidRPr="00BC1052">
        <w:rPr>
          <w:rFonts w:ascii="Times New Roman" w:hAnsi="Times New Roman"/>
          <w:sz w:val="24"/>
          <w:szCs w:val="24"/>
        </w:rPr>
        <w:t xml:space="preserve">César Ernesto Martínez </w:t>
      </w:r>
      <w:proofErr w:type="spellStart"/>
      <w:r w:rsidR="00C14886" w:rsidRPr="00BC1052">
        <w:rPr>
          <w:rFonts w:ascii="Times New Roman" w:hAnsi="Times New Roman"/>
          <w:sz w:val="24"/>
          <w:szCs w:val="24"/>
        </w:rPr>
        <w:t>Góchez</w:t>
      </w:r>
      <w:proofErr w:type="spellEnd"/>
      <w:r w:rsidR="00C14886" w:rsidRPr="00BC1052">
        <w:rPr>
          <w:rFonts w:ascii="Times New Roman" w:hAnsi="Times New Roman"/>
          <w:sz w:val="24"/>
          <w:szCs w:val="24"/>
        </w:rPr>
        <w:t xml:space="preserve">; </w:t>
      </w:r>
      <w:r w:rsidR="007651D4">
        <w:rPr>
          <w:rFonts w:ascii="Times New Roman" w:hAnsi="Times New Roman"/>
          <w:b/>
          <w:sz w:val="24"/>
          <w:szCs w:val="24"/>
        </w:rPr>
        <w:t xml:space="preserve">12) </w:t>
      </w:r>
      <w:proofErr w:type="spellStart"/>
      <w:r w:rsidR="00C14886" w:rsidRPr="00BC1052">
        <w:rPr>
          <w:rFonts w:ascii="Times New Roman" w:hAnsi="Times New Roman"/>
          <w:sz w:val="24"/>
          <w:szCs w:val="24"/>
        </w:rPr>
        <w:t>Briam</w:t>
      </w:r>
      <w:proofErr w:type="spellEnd"/>
      <w:r w:rsidR="00C14886" w:rsidRPr="00BC1052">
        <w:rPr>
          <w:rFonts w:ascii="Times New Roman" w:hAnsi="Times New Roman"/>
          <w:sz w:val="24"/>
          <w:szCs w:val="24"/>
        </w:rPr>
        <w:t xml:space="preserve"> Allan Beltrán; </w:t>
      </w:r>
      <w:r w:rsidR="007651D4">
        <w:rPr>
          <w:rFonts w:ascii="Times New Roman" w:hAnsi="Times New Roman"/>
          <w:b/>
          <w:sz w:val="24"/>
          <w:szCs w:val="24"/>
        </w:rPr>
        <w:t xml:space="preserve">13) </w:t>
      </w:r>
      <w:r w:rsidR="00C14886" w:rsidRPr="00BC1052">
        <w:rPr>
          <w:rFonts w:ascii="Times New Roman" w:hAnsi="Times New Roman"/>
          <w:sz w:val="24"/>
          <w:szCs w:val="24"/>
        </w:rPr>
        <w:t xml:space="preserve">Ana Estela Salamanca de Marroquín; </w:t>
      </w:r>
      <w:r w:rsidR="007651D4">
        <w:rPr>
          <w:rFonts w:ascii="Times New Roman" w:hAnsi="Times New Roman"/>
          <w:b/>
          <w:sz w:val="24"/>
          <w:szCs w:val="24"/>
        </w:rPr>
        <w:t xml:space="preserve">14) </w:t>
      </w:r>
      <w:r w:rsidR="00C14886" w:rsidRPr="00BC1052">
        <w:rPr>
          <w:rFonts w:ascii="Times New Roman" w:hAnsi="Times New Roman"/>
          <w:sz w:val="24"/>
          <w:szCs w:val="24"/>
        </w:rPr>
        <w:t xml:space="preserve">José Rolando Carranza Olivo; </w:t>
      </w:r>
      <w:r w:rsidR="007651D4">
        <w:rPr>
          <w:rFonts w:ascii="Times New Roman" w:hAnsi="Times New Roman"/>
          <w:b/>
          <w:sz w:val="24"/>
          <w:szCs w:val="24"/>
        </w:rPr>
        <w:t xml:space="preserve">15) </w:t>
      </w:r>
      <w:proofErr w:type="spellStart"/>
      <w:r w:rsidR="00C14886" w:rsidRPr="00BC1052">
        <w:rPr>
          <w:rFonts w:ascii="Times New Roman" w:hAnsi="Times New Roman"/>
          <w:sz w:val="24"/>
          <w:szCs w:val="24"/>
        </w:rPr>
        <w:t>Edvin</w:t>
      </w:r>
      <w:proofErr w:type="spellEnd"/>
      <w:r w:rsidR="00C14886" w:rsidRPr="00BC1052">
        <w:rPr>
          <w:rFonts w:ascii="Times New Roman" w:hAnsi="Times New Roman"/>
          <w:sz w:val="24"/>
          <w:szCs w:val="24"/>
        </w:rPr>
        <w:t xml:space="preserve"> Rolando </w:t>
      </w:r>
      <w:proofErr w:type="spellStart"/>
      <w:r w:rsidR="00C14886" w:rsidRPr="00BC1052">
        <w:rPr>
          <w:rFonts w:ascii="Times New Roman" w:hAnsi="Times New Roman"/>
          <w:sz w:val="24"/>
          <w:szCs w:val="24"/>
        </w:rPr>
        <w:t>Baires</w:t>
      </w:r>
      <w:proofErr w:type="spellEnd"/>
      <w:r w:rsidR="00C14886" w:rsidRPr="00BC1052">
        <w:rPr>
          <w:rFonts w:ascii="Times New Roman" w:hAnsi="Times New Roman"/>
          <w:sz w:val="24"/>
          <w:szCs w:val="24"/>
        </w:rPr>
        <w:t xml:space="preserve"> Sandoval; </w:t>
      </w:r>
      <w:r w:rsidR="007651D4">
        <w:rPr>
          <w:rFonts w:ascii="Times New Roman" w:hAnsi="Times New Roman"/>
          <w:b/>
          <w:sz w:val="24"/>
          <w:szCs w:val="24"/>
        </w:rPr>
        <w:t xml:space="preserve">16) </w:t>
      </w:r>
      <w:r w:rsidR="00C14886" w:rsidRPr="00BC1052">
        <w:rPr>
          <w:rFonts w:ascii="Times New Roman" w:hAnsi="Times New Roman"/>
          <w:sz w:val="24"/>
          <w:szCs w:val="24"/>
        </w:rPr>
        <w:t xml:space="preserve">Rodrigo Elías Barrera Gutiérrez; </w:t>
      </w:r>
      <w:r w:rsidR="007651D4">
        <w:rPr>
          <w:rFonts w:ascii="Times New Roman" w:hAnsi="Times New Roman"/>
          <w:b/>
          <w:sz w:val="24"/>
          <w:szCs w:val="24"/>
        </w:rPr>
        <w:t xml:space="preserve">17) </w:t>
      </w:r>
      <w:r w:rsidR="00C14886" w:rsidRPr="00BC1052">
        <w:rPr>
          <w:rFonts w:ascii="Times New Roman" w:hAnsi="Times New Roman"/>
          <w:sz w:val="24"/>
          <w:szCs w:val="24"/>
        </w:rPr>
        <w:t xml:space="preserve">Sergio Daniel Escamilla Alemán; </w:t>
      </w:r>
      <w:r w:rsidR="007651D4">
        <w:rPr>
          <w:rFonts w:ascii="Times New Roman" w:hAnsi="Times New Roman"/>
          <w:b/>
          <w:sz w:val="24"/>
          <w:szCs w:val="24"/>
        </w:rPr>
        <w:t xml:space="preserve">18) </w:t>
      </w:r>
      <w:proofErr w:type="spellStart"/>
      <w:r w:rsidR="00C14886" w:rsidRPr="00BC1052">
        <w:rPr>
          <w:rFonts w:ascii="Times New Roman" w:hAnsi="Times New Roman"/>
          <w:sz w:val="24"/>
          <w:szCs w:val="24"/>
        </w:rPr>
        <w:t>Will</w:t>
      </w:r>
      <w:proofErr w:type="spellEnd"/>
      <w:r w:rsidR="00C14886" w:rsidRPr="00BC1052">
        <w:rPr>
          <w:rFonts w:ascii="Times New Roman" w:hAnsi="Times New Roman"/>
          <w:sz w:val="24"/>
          <w:szCs w:val="24"/>
        </w:rPr>
        <w:t xml:space="preserve"> Alfredo </w:t>
      </w:r>
      <w:r w:rsidR="00C14886" w:rsidRPr="00BC1052">
        <w:rPr>
          <w:rFonts w:ascii="Times New Roman" w:hAnsi="Times New Roman"/>
          <w:sz w:val="24"/>
          <w:szCs w:val="24"/>
        </w:rPr>
        <w:lastRenderedPageBreak/>
        <w:t xml:space="preserve">Guzmán Bolaños; </w:t>
      </w:r>
      <w:r w:rsidR="007651D4">
        <w:rPr>
          <w:rFonts w:ascii="Times New Roman" w:hAnsi="Times New Roman"/>
          <w:b/>
          <w:sz w:val="24"/>
          <w:szCs w:val="24"/>
        </w:rPr>
        <w:t xml:space="preserve">19) </w:t>
      </w:r>
      <w:r w:rsidR="00C14886" w:rsidRPr="00BC1052">
        <w:rPr>
          <w:rFonts w:ascii="Times New Roman" w:hAnsi="Times New Roman"/>
          <w:sz w:val="24"/>
          <w:szCs w:val="24"/>
        </w:rPr>
        <w:t xml:space="preserve">Laura Yamileth Villalta Campos; </w:t>
      </w:r>
      <w:r w:rsidR="007651D4">
        <w:rPr>
          <w:rFonts w:ascii="Times New Roman" w:hAnsi="Times New Roman"/>
          <w:b/>
          <w:sz w:val="24"/>
          <w:szCs w:val="24"/>
        </w:rPr>
        <w:t xml:space="preserve">20) </w:t>
      </w:r>
      <w:r w:rsidR="00C14886" w:rsidRPr="00BC1052">
        <w:rPr>
          <w:rFonts w:ascii="Times New Roman" w:hAnsi="Times New Roman"/>
          <w:sz w:val="24"/>
          <w:szCs w:val="24"/>
        </w:rPr>
        <w:t xml:space="preserve">Elías Ochoa Murga; </w:t>
      </w:r>
      <w:r w:rsidR="007651D4">
        <w:rPr>
          <w:rFonts w:ascii="Times New Roman" w:hAnsi="Times New Roman"/>
          <w:b/>
          <w:sz w:val="24"/>
          <w:szCs w:val="24"/>
        </w:rPr>
        <w:t xml:space="preserve">21) </w:t>
      </w:r>
      <w:r w:rsidR="00C14886" w:rsidRPr="00BC1052">
        <w:rPr>
          <w:rFonts w:ascii="Times New Roman" w:hAnsi="Times New Roman"/>
          <w:sz w:val="24"/>
          <w:szCs w:val="24"/>
        </w:rPr>
        <w:t xml:space="preserve">Abel Stanley Flores Lima; </w:t>
      </w:r>
      <w:r w:rsidR="007651D4">
        <w:rPr>
          <w:rFonts w:ascii="Times New Roman" w:hAnsi="Times New Roman"/>
          <w:b/>
          <w:sz w:val="24"/>
          <w:szCs w:val="24"/>
        </w:rPr>
        <w:t xml:space="preserve">22) </w:t>
      </w:r>
      <w:r w:rsidR="00C14886" w:rsidRPr="00BC1052">
        <w:rPr>
          <w:rFonts w:ascii="Times New Roman" w:hAnsi="Times New Roman" w:cs="Times New Roman"/>
          <w:sz w:val="24"/>
          <w:szCs w:val="24"/>
        </w:rPr>
        <w:t xml:space="preserve">Julio César Linares; </w:t>
      </w:r>
      <w:r w:rsidR="007651D4">
        <w:rPr>
          <w:rFonts w:ascii="Times New Roman" w:hAnsi="Times New Roman" w:cs="Times New Roman"/>
          <w:b/>
          <w:sz w:val="24"/>
          <w:szCs w:val="24"/>
        </w:rPr>
        <w:t xml:space="preserve">23) </w:t>
      </w:r>
      <w:r w:rsidR="00C14886" w:rsidRPr="00BC1052">
        <w:rPr>
          <w:rFonts w:ascii="Times New Roman" w:hAnsi="Times New Roman" w:cs="Times New Roman"/>
          <w:sz w:val="24"/>
          <w:szCs w:val="24"/>
        </w:rPr>
        <w:t>Blanca Evelyn Mendoza Elías;</w:t>
      </w:r>
      <w:r w:rsidR="00C14886" w:rsidRPr="00BC1052">
        <w:rPr>
          <w:rFonts w:ascii="Times New Roman" w:hAnsi="Times New Roman"/>
          <w:sz w:val="24"/>
          <w:szCs w:val="24"/>
        </w:rPr>
        <w:t xml:space="preserve"> </w:t>
      </w:r>
      <w:r w:rsidR="007651D4">
        <w:rPr>
          <w:rFonts w:ascii="Times New Roman" w:hAnsi="Times New Roman"/>
          <w:b/>
          <w:sz w:val="24"/>
          <w:szCs w:val="24"/>
        </w:rPr>
        <w:t xml:space="preserve">24) </w:t>
      </w:r>
      <w:r w:rsidR="00C14886" w:rsidRPr="00BC1052">
        <w:rPr>
          <w:rFonts w:ascii="Times New Roman" w:hAnsi="Times New Roman"/>
          <w:sz w:val="24"/>
          <w:szCs w:val="24"/>
        </w:rPr>
        <w:t xml:space="preserve">Oscar Ernesto Avilés Carballo; </w:t>
      </w:r>
      <w:r w:rsidR="007651D4">
        <w:rPr>
          <w:rFonts w:ascii="Times New Roman" w:hAnsi="Times New Roman"/>
          <w:b/>
          <w:sz w:val="24"/>
          <w:szCs w:val="24"/>
        </w:rPr>
        <w:t xml:space="preserve">25) </w:t>
      </w:r>
      <w:r w:rsidR="00C14886" w:rsidRPr="00BC1052">
        <w:rPr>
          <w:rFonts w:ascii="Times New Roman" w:hAnsi="Times New Roman"/>
          <w:sz w:val="24"/>
          <w:szCs w:val="24"/>
        </w:rPr>
        <w:t xml:space="preserve">Alba Luz Marroquín de Canjura; </w:t>
      </w:r>
      <w:r w:rsidR="007651D4">
        <w:rPr>
          <w:rFonts w:ascii="Times New Roman" w:hAnsi="Times New Roman"/>
          <w:b/>
          <w:sz w:val="24"/>
          <w:szCs w:val="24"/>
        </w:rPr>
        <w:t xml:space="preserve">26) </w:t>
      </w:r>
      <w:r w:rsidR="00C14886" w:rsidRPr="00BC1052">
        <w:rPr>
          <w:rFonts w:ascii="Times New Roman" w:hAnsi="Times New Roman"/>
          <w:sz w:val="24"/>
          <w:szCs w:val="24"/>
        </w:rPr>
        <w:t xml:space="preserve">Ligia Ivette Balladares de Cuéllar; </w:t>
      </w:r>
      <w:r w:rsidR="007651D4">
        <w:rPr>
          <w:rFonts w:ascii="Times New Roman" w:hAnsi="Times New Roman"/>
          <w:b/>
          <w:sz w:val="24"/>
          <w:szCs w:val="24"/>
        </w:rPr>
        <w:t xml:space="preserve">27) </w:t>
      </w:r>
      <w:r w:rsidR="00C14886" w:rsidRPr="00BC1052">
        <w:rPr>
          <w:rFonts w:ascii="Times New Roman" w:hAnsi="Times New Roman"/>
          <w:sz w:val="24"/>
          <w:szCs w:val="24"/>
        </w:rPr>
        <w:t xml:space="preserve">Iliana </w:t>
      </w:r>
      <w:proofErr w:type="spellStart"/>
      <w:r w:rsidR="00C14886" w:rsidRPr="00BC1052">
        <w:rPr>
          <w:rFonts w:ascii="Times New Roman" w:hAnsi="Times New Roman"/>
          <w:sz w:val="24"/>
          <w:szCs w:val="24"/>
        </w:rPr>
        <w:t>Liseth</w:t>
      </w:r>
      <w:proofErr w:type="spellEnd"/>
      <w:r w:rsidR="00C14886" w:rsidRPr="00BC1052">
        <w:rPr>
          <w:rFonts w:ascii="Times New Roman" w:hAnsi="Times New Roman"/>
          <w:sz w:val="24"/>
          <w:szCs w:val="24"/>
        </w:rPr>
        <w:t xml:space="preserve"> Cruz Roque; </w:t>
      </w:r>
      <w:r w:rsidR="007651D4">
        <w:rPr>
          <w:rFonts w:ascii="Times New Roman" w:hAnsi="Times New Roman"/>
          <w:b/>
          <w:sz w:val="24"/>
          <w:szCs w:val="24"/>
        </w:rPr>
        <w:t xml:space="preserve">28) </w:t>
      </w:r>
      <w:r w:rsidR="00C14886" w:rsidRPr="00BC1052">
        <w:rPr>
          <w:rFonts w:ascii="Times New Roman" w:hAnsi="Times New Roman"/>
          <w:sz w:val="24"/>
          <w:szCs w:val="24"/>
        </w:rPr>
        <w:t xml:space="preserve">Mario </w:t>
      </w:r>
      <w:proofErr w:type="spellStart"/>
      <w:r w:rsidR="00C14886" w:rsidRPr="00BC1052">
        <w:rPr>
          <w:rFonts w:ascii="Times New Roman" w:hAnsi="Times New Roman"/>
          <w:sz w:val="24"/>
          <w:szCs w:val="24"/>
        </w:rPr>
        <w:t>Ludwin</w:t>
      </w:r>
      <w:proofErr w:type="spellEnd"/>
      <w:r w:rsidR="00C14886" w:rsidRPr="00BC1052">
        <w:rPr>
          <w:rFonts w:ascii="Times New Roman" w:hAnsi="Times New Roman"/>
          <w:sz w:val="24"/>
          <w:szCs w:val="24"/>
        </w:rPr>
        <w:t xml:space="preserve"> Moreno Bolaños; </w:t>
      </w:r>
      <w:r w:rsidR="007651D4">
        <w:rPr>
          <w:rFonts w:ascii="Times New Roman" w:hAnsi="Times New Roman"/>
          <w:b/>
          <w:sz w:val="24"/>
          <w:szCs w:val="24"/>
        </w:rPr>
        <w:t xml:space="preserve">29) </w:t>
      </w:r>
      <w:r w:rsidR="00C14886" w:rsidRPr="00BC1052">
        <w:rPr>
          <w:rFonts w:ascii="Times New Roman" w:hAnsi="Times New Roman"/>
          <w:sz w:val="24"/>
          <w:szCs w:val="24"/>
        </w:rPr>
        <w:t xml:space="preserve">Oscar Alberto Castillo Rivas; </w:t>
      </w:r>
      <w:r w:rsidR="007651D4">
        <w:rPr>
          <w:rFonts w:ascii="Times New Roman" w:hAnsi="Times New Roman"/>
          <w:b/>
          <w:sz w:val="24"/>
          <w:szCs w:val="24"/>
        </w:rPr>
        <w:t xml:space="preserve">30) </w:t>
      </w:r>
      <w:r w:rsidR="00C14886" w:rsidRPr="00BC1052">
        <w:rPr>
          <w:rFonts w:ascii="Times New Roman" w:hAnsi="Times New Roman"/>
          <w:sz w:val="24"/>
          <w:szCs w:val="24"/>
        </w:rPr>
        <w:t xml:space="preserve">Amílcar </w:t>
      </w:r>
      <w:proofErr w:type="spellStart"/>
      <w:r w:rsidR="00C14886" w:rsidRPr="00BC1052">
        <w:rPr>
          <w:rFonts w:ascii="Times New Roman" w:hAnsi="Times New Roman"/>
          <w:sz w:val="24"/>
          <w:szCs w:val="24"/>
        </w:rPr>
        <w:t>Edmed</w:t>
      </w:r>
      <w:proofErr w:type="spellEnd"/>
      <w:r w:rsidR="00C14886" w:rsidRPr="00BC1052">
        <w:rPr>
          <w:rFonts w:ascii="Times New Roman" w:hAnsi="Times New Roman"/>
          <w:sz w:val="24"/>
          <w:szCs w:val="24"/>
        </w:rPr>
        <w:t xml:space="preserve"> Reyes Santos; </w:t>
      </w:r>
      <w:r w:rsidR="001D4194">
        <w:rPr>
          <w:rFonts w:ascii="Times New Roman" w:hAnsi="Times New Roman"/>
          <w:b/>
          <w:sz w:val="24"/>
          <w:szCs w:val="24"/>
        </w:rPr>
        <w:t xml:space="preserve">31) </w:t>
      </w:r>
      <w:r w:rsidR="00C14886" w:rsidRPr="00BC1052">
        <w:rPr>
          <w:rFonts w:ascii="Times New Roman" w:hAnsi="Times New Roman"/>
          <w:sz w:val="24"/>
          <w:szCs w:val="24"/>
        </w:rPr>
        <w:t>Rosendo Alberto Quijada Solís;</w:t>
      </w:r>
      <w:r w:rsidR="00C14886">
        <w:rPr>
          <w:rFonts w:ascii="Times New Roman" w:hAnsi="Times New Roman"/>
          <w:sz w:val="24"/>
          <w:szCs w:val="24"/>
        </w:rPr>
        <w:t xml:space="preserve"> </w:t>
      </w:r>
      <w:r w:rsidR="001D4194">
        <w:rPr>
          <w:rFonts w:ascii="Times New Roman" w:hAnsi="Times New Roman"/>
          <w:b/>
          <w:sz w:val="24"/>
          <w:szCs w:val="24"/>
        </w:rPr>
        <w:t xml:space="preserve">32) </w:t>
      </w:r>
      <w:r w:rsidR="00C14886">
        <w:rPr>
          <w:rFonts w:ascii="Times New Roman" w:hAnsi="Times New Roman"/>
          <w:sz w:val="24"/>
          <w:szCs w:val="24"/>
        </w:rPr>
        <w:t xml:space="preserve">Hugo Molina Hernández; </w:t>
      </w:r>
      <w:r w:rsidR="001D4194">
        <w:rPr>
          <w:rFonts w:ascii="Times New Roman" w:hAnsi="Times New Roman"/>
          <w:b/>
          <w:sz w:val="24"/>
          <w:szCs w:val="24"/>
        </w:rPr>
        <w:t xml:space="preserve">33) </w:t>
      </w:r>
      <w:r w:rsidR="00C14886">
        <w:rPr>
          <w:rFonts w:ascii="Times New Roman" w:hAnsi="Times New Roman"/>
          <w:sz w:val="24"/>
          <w:szCs w:val="24"/>
        </w:rPr>
        <w:t xml:space="preserve">Juan Pablo </w:t>
      </w:r>
      <w:proofErr w:type="spellStart"/>
      <w:r w:rsidR="00C14886">
        <w:rPr>
          <w:rFonts w:ascii="Times New Roman" w:hAnsi="Times New Roman"/>
          <w:sz w:val="24"/>
          <w:szCs w:val="24"/>
        </w:rPr>
        <w:t>Beltranena</w:t>
      </w:r>
      <w:proofErr w:type="spellEnd"/>
      <w:r w:rsidR="00C14886">
        <w:rPr>
          <w:rFonts w:ascii="Times New Roman" w:hAnsi="Times New Roman"/>
          <w:sz w:val="24"/>
          <w:szCs w:val="24"/>
        </w:rPr>
        <w:t xml:space="preserve"> González; </w:t>
      </w:r>
      <w:r w:rsidR="001D4194">
        <w:rPr>
          <w:rFonts w:ascii="Times New Roman" w:hAnsi="Times New Roman"/>
          <w:b/>
          <w:sz w:val="24"/>
          <w:szCs w:val="24"/>
        </w:rPr>
        <w:t xml:space="preserve">34) </w:t>
      </w:r>
      <w:r w:rsidR="00C14886">
        <w:rPr>
          <w:rFonts w:ascii="Times New Roman" w:hAnsi="Times New Roman"/>
          <w:sz w:val="24"/>
          <w:szCs w:val="24"/>
        </w:rPr>
        <w:t xml:space="preserve">José Rigoberto Gutiérrez Melara; </w:t>
      </w:r>
      <w:r w:rsidR="001D4194">
        <w:rPr>
          <w:rFonts w:ascii="Times New Roman" w:hAnsi="Times New Roman"/>
          <w:b/>
          <w:sz w:val="24"/>
          <w:szCs w:val="24"/>
        </w:rPr>
        <w:t xml:space="preserve">35) </w:t>
      </w:r>
      <w:r w:rsidR="00C14886">
        <w:rPr>
          <w:rFonts w:ascii="Times New Roman" w:hAnsi="Times New Roman"/>
          <w:sz w:val="24"/>
          <w:szCs w:val="24"/>
        </w:rPr>
        <w:t xml:space="preserve">Carlos Sergio Peraza; </w:t>
      </w:r>
      <w:r w:rsidR="001D4194">
        <w:rPr>
          <w:rFonts w:ascii="Times New Roman" w:hAnsi="Times New Roman"/>
          <w:b/>
          <w:sz w:val="24"/>
          <w:szCs w:val="24"/>
        </w:rPr>
        <w:t xml:space="preserve">36) </w:t>
      </w:r>
      <w:r w:rsidR="00C14886">
        <w:rPr>
          <w:rFonts w:ascii="Times New Roman" w:hAnsi="Times New Roman"/>
          <w:sz w:val="24"/>
          <w:szCs w:val="24"/>
        </w:rPr>
        <w:t xml:space="preserve">Wilmer Ovidio Salazar </w:t>
      </w:r>
      <w:proofErr w:type="spellStart"/>
      <w:r w:rsidR="00C14886">
        <w:rPr>
          <w:rFonts w:ascii="Times New Roman" w:hAnsi="Times New Roman"/>
          <w:sz w:val="24"/>
          <w:szCs w:val="24"/>
        </w:rPr>
        <w:t>Beza</w:t>
      </w:r>
      <w:proofErr w:type="spellEnd"/>
      <w:r w:rsidR="00C14886">
        <w:rPr>
          <w:rFonts w:ascii="Times New Roman" w:hAnsi="Times New Roman"/>
          <w:sz w:val="24"/>
          <w:szCs w:val="24"/>
        </w:rPr>
        <w:t>;</w:t>
      </w:r>
      <w:r w:rsidR="001D4194">
        <w:rPr>
          <w:rFonts w:ascii="Times New Roman" w:hAnsi="Times New Roman"/>
          <w:sz w:val="24"/>
          <w:szCs w:val="24"/>
        </w:rPr>
        <w:t xml:space="preserve"> </w:t>
      </w:r>
      <w:r w:rsidR="001D4194">
        <w:rPr>
          <w:rFonts w:ascii="Times New Roman" w:hAnsi="Times New Roman"/>
          <w:b/>
          <w:sz w:val="24"/>
          <w:szCs w:val="24"/>
        </w:rPr>
        <w:t>37)</w:t>
      </w:r>
      <w:r w:rsidR="00C14886">
        <w:rPr>
          <w:rFonts w:ascii="Times New Roman" w:hAnsi="Times New Roman"/>
          <w:sz w:val="24"/>
          <w:szCs w:val="24"/>
        </w:rPr>
        <w:t xml:space="preserve"> Jorge Alberto Pérez Galán; </w:t>
      </w:r>
      <w:r w:rsidR="001D4194">
        <w:rPr>
          <w:rFonts w:ascii="Times New Roman" w:hAnsi="Times New Roman"/>
          <w:b/>
          <w:sz w:val="24"/>
          <w:szCs w:val="24"/>
        </w:rPr>
        <w:t xml:space="preserve">38) </w:t>
      </w:r>
      <w:r w:rsidR="00C14886">
        <w:rPr>
          <w:rFonts w:ascii="Times New Roman" w:hAnsi="Times New Roman"/>
          <w:sz w:val="24"/>
          <w:szCs w:val="24"/>
        </w:rPr>
        <w:t>Karen Yaneth Hernández Ramos y</w:t>
      </w:r>
      <w:r w:rsidR="001D4194">
        <w:rPr>
          <w:rFonts w:ascii="Times New Roman" w:hAnsi="Times New Roman"/>
          <w:sz w:val="24"/>
          <w:szCs w:val="24"/>
        </w:rPr>
        <w:t xml:space="preserve"> </w:t>
      </w:r>
      <w:r w:rsidR="001D4194">
        <w:rPr>
          <w:rFonts w:ascii="Times New Roman" w:hAnsi="Times New Roman"/>
          <w:b/>
          <w:sz w:val="24"/>
          <w:szCs w:val="24"/>
        </w:rPr>
        <w:t>39)</w:t>
      </w:r>
      <w:r w:rsidR="00C14886">
        <w:rPr>
          <w:rFonts w:ascii="Times New Roman" w:hAnsi="Times New Roman"/>
          <w:sz w:val="24"/>
          <w:szCs w:val="24"/>
        </w:rPr>
        <w:t xml:space="preserve"> Ricardo Alberto Cabrera Rodríguez; </w:t>
      </w:r>
      <w:r w:rsidR="00D357DE">
        <w:rPr>
          <w:rFonts w:ascii="Times New Roman" w:hAnsi="Times New Roman"/>
          <w:b/>
          <w:sz w:val="24"/>
          <w:szCs w:val="24"/>
        </w:rPr>
        <w:t xml:space="preserve">VII) </w:t>
      </w:r>
      <w:r w:rsidR="00D357DE" w:rsidRPr="003834F5">
        <w:rPr>
          <w:rFonts w:ascii="Times New Roman" w:hAnsi="Times New Roman" w:cs="Times New Roman"/>
          <w:b/>
          <w:sz w:val="24"/>
          <w:szCs w:val="24"/>
        </w:rPr>
        <w:t>Nombrar</w:t>
      </w:r>
      <w:r w:rsidR="00D357DE">
        <w:rPr>
          <w:rFonts w:ascii="Times New Roman" w:hAnsi="Times New Roman" w:cs="Times New Roman"/>
          <w:sz w:val="24"/>
          <w:szCs w:val="24"/>
        </w:rPr>
        <w:t xml:space="preserve"> a la Licenciada Lorena Alejandra Monge Molina, en el cargo de Directora Ejecutiva del Fondo para la Atención a las Víctimas de Accidentes de Tránsito con carácter </w:t>
      </w:r>
      <w:r w:rsidR="00D357DE">
        <w:rPr>
          <w:rFonts w:ascii="Times New Roman" w:hAnsi="Times New Roman" w:cs="Times New Roman"/>
          <w:i/>
          <w:sz w:val="24"/>
          <w:szCs w:val="24"/>
        </w:rPr>
        <w:t>Ad-</w:t>
      </w:r>
      <w:r w:rsidR="00D357DE" w:rsidRPr="0015500A">
        <w:rPr>
          <w:rFonts w:ascii="Times New Roman" w:hAnsi="Times New Roman" w:cs="Times New Roman"/>
          <w:i/>
          <w:sz w:val="24"/>
          <w:szCs w:val="24"/>
        </w:rPr>
        <w:t>Honorem</w:t>
      </w:r>
      <w:r w:rsidR="00D357DE">
        <w:rPr>
          <w:rFonts w:ascii="Times New Roman" w:hAnsi="Times New Roman" w:cs="Times New Roman"/>
          <w:sz w:val="24"/>
          <w:szCs w:val="24"/>
        </w:rPr>
        <w:t xml:space="preserve">, a partir del día cuatro de septiembre del año dos mil catorce; </w:t>
      </w:r>
      <w:r w:rsidR="00E62387">
        <w:rPr>
          <w:rFonts w:ascii="Times New Roman" w:hAnsi="Times New Roman"/>
          <w:b/>
          <w:sz w:val="24"/>
          <w:szCs w:val="24"/>
        </w:rPr>
        <w:t>VIII</w:t>
      </w:r>
      <w:r w:rsidR="00C14886" w:rsidRPr="001C1CB5">
        <w:rPr>
          <w:rFonts w:ascii="Times New Roman" w:hAnsi="Times New Roman"/>
          <w:b/>
          <w:sz w:val="24"/>
          <w:szCs w:val="24"/>
        </w:rPr>
        <w:t xml:space="preserve">) </w:t>
      </w:r>
      <w:r w:rsidR="00C14886" w:rsidRPr="003834F5">
        <w:rPr>
          <w:rFonts w:ascii="Times New Roman" w:hAnsi="Times New Roman"/>
          <w:b/>
          <w:sz w:val="24"/>
          <w:szCs w:val="24"/>
        </w:rPr>
        <w:t>Utilizar</w:t>
      </w:r>
      <w:r w:rsidR="00C14886">
        <w:rPr>
          <w:rFonts w:ascii="Times New Roman" w:hAnsi="Times New Roman"/>
          <w:color w:val="FF0000"/>
          <w:sz w:val="24"/>
          <w:szCs w:val="24"/>
        </w:rPr>
        <w:t xml:space="preserve"> </w:t>
      </w:r>
      <w:r w:rsidR="00C14886" w:rsidRPr="005E1403">
        <w:rPr>
          <w:rFonts w:ascii="Times New Roman" w:hAnsi="Times New Roman"/>
          <w:sz w:val="24"/>
          <w:szCs w:val="24"/>
        </w:rPr>
        <w:t>la cantidad de veintiún mil seiscient</w:t>
      </w:r>
      <w:r w:rsidR="00C14886">
        <w:rPr>
          <w:rFonts w:ascii="Times New Roman" w:hAnsi="Times New Roman"/>
          <w:sz w:val="24"/>
          <w:szCs w:val="24"/>
        </w:rPr>
        <w:t>os veinte dólares exactos ($21,6</w:t>
      </w:r>
      <w:r w:rsidR="00C14886" w:rsidRPr="005E1403">
        <w:rPr>
          <w:rFonts w:ascii="Times New Roman" w:hAnsi="Times New Roman"/>
          <w:sz w:val="24"/>
          <w:szCs w:val="24"/>
        </w:rPr>
        <w:t>20.00)</w:t>
      </w:r>
      <w:r w:rsidR="00C14886">
        <w:rPr>
          <w:rFonts w:ascii="Times New Roman" w:hAnsi="Times New Roman"/>
          <w:sz w:val="24"/>
          <w:szCs w:val="24"/>
        </w:rPr>
        <w:t>, la cual corresponde a una</w:t>
      </w:r>
      <w:r w:rsidR="00C14886" w:rsidRPr="00FB48BF">
        <w:rPr>
          <w:rFonts w:ascii="Times New Roman" w:hAnsi="Times New Roman"/>
          <w:color w:val="FF0000"/>
          <w:sz w:val="24"/>
          <w:szCs w:val="24"/>
        </w:rPr>
        <w:t xml:space="preserve"> </w:t>
      </w:r>
      <w:r w:rsidR="00C14886" w:rsidRPr="004378B0">
        <w:rPr>
          <w:rFonts w:ascii="Times New Roman" w:hAnsi="Times New Roman"/>
          <w:sz w:val="24"/>
          <w:szCs w:val="24"/>
        </w:rPr>
        <w:t>parte de los fondos asignados al FONAT y presupuestados para el Consejo Nacional de Seguridad Vial (CONASEVI) de conformidad al Artículo 17 inciso 2° literal b) de la Ley Especial para la Constitución del FONAT,</w:t>
      </w:r>
      <w:r w:rsidR="00C14886">
        <w:rPr>
          <w:rFonts w:ascii="Times New Roman" w:hAnsi="Times New Roman"/>
          <w:sz w:val="24"/>
          <w:szCs w:val="24"/>
        </w:rPr>
        <w:t xml:space="preserve"> con el objeto de destinarla</w:t>
      </w:r>
      <w:r w:rsidR="00C14886" w:rsidRPr="004378B0">
        <w:rPr>
          <w:rFonts w:ascii="Times New Roman" w:hAnsi="Times New Roman"/>
          <w:sz w:val="24"/>
          <w:szCs w:val="24"/>
        </w:rPr>
        <w:t xml:space="preserve"> a</w:t>
      </w:r>
      <w:r w:rsidR="00C14886" w:rsidRPr="005E1403">
        <w:rPr>
          <w:rFonts w:ascii="Times New Roman" w:hAnsi="Times New Roman"/>
          <w:sz w:val="24"/>
          <w:szCs w:val="24"/>
        </w:rPr>
        <w:t>l pago de salarios y prestaciones sociales del personal asignado a dicho Consejo correspondientes al período comprendido de septiembre a diciembre del año dos mil catorce;</w:t>
      </w:r>
      <w:r w:rsidR="00E57756">
        <w:rPr>
          <w:rFonts w:ascii="Times New Roman" w:hAnsi="Times New Roman"/>
          <w:sz w:val="24"/>
          <w:szCs w:val="24"/>
        </w:rPr>
        <w:t xml:space="preserve"> </w:t>
      </w:r>
      <w:r w:rsidR="00E62387" w:rsidRPr="00E62387">
        <w:rPr>
          <w:rFonts w:ascii="Times New Roman" w:hAnsi="Times New Roman"/>
          <w:b/>
          <w:sz w:val="24"/>
          <w:szCs w:val="24"/>
        </w:rPr>
        <w:t>I</w:t>
      </w:r>
      <w:r w:rsidR="005D2CA0">
        <w:rPr>
          <w:rFonts w:ascii="Times New Roman" w:hAnsi="Times New Roman"/>
          <w:b/>
          <w:sz w:val="24"/>
          <w:szCs w:val="24"/>
        </w:rPr>
        <w:t>X</w:t>
      </w:r>
      <w:r w:rsidR="00C14886">
        <w:rPr>
          <w:rFonts w:ascii="Times New Roman" w:hAnsi="Times New Roman"/>
          <w:b/>
          <w:sz w:val="24"/>
          <w:szCs w:val="24"/>
        </w:rPr>
        <w:t xml:space="preserve">) </w:t>
      </w:r>
      <w:r w:rsidR="00C14886" w:rsidRPr="003834F5">
        <w:rPr>
          <w:rFonts w:ascii="Times New Roman" w:hAnsi="Times New Roman"/>
          <w:b/>
          <w:sz w:val="24"/>
          <w:szCs w:val="24"/>
        </w:rPr>
        <w:t>Reorientar</w:t>
      </w:r>
      <w:r w:rsidR="00C14886">
        <w:rPr>
          <w:rFonts w:ascii="Times New Roman" w:hAnsi="Times New Roman"/>
          <w:sz w:val="24"/>
          <w:szCs w:val="24"/>
        </w:rPr>
        <w:t xml:space="preserve"> la cantidad de doscientos cincuenta y ocho mil trescientos cincuenta dólares exactos ($258,350.00)</w:t>
      </w:r>
      <w:r w:rsidR="00C14886" w:rsidRPr="004378B0">
        <w:rPr>
          <w:rFonts w:ascii="Times New Roman" w:hAnsi="Times New Roman"/>
          <w:sz w:val="24"/>
          <w:szCs w:val="24"/>
        </w:rPr>
        <w:t>,</w:t>
      </w:r>
      <w:r w:rsidR="00C14886">
        <w:rPr>
          <w:rFonts w:ascii="Times New Roman" w:hAnsi="Times New Roman"/>
          <w:sz w:val="24"/>
          <w:szCs w:val="24"/>
        </w:rPr>
        <w:t xml:space="preserve"> la cual corresponde a una parte de los fondos </w:t>
      </w:r>
      <w:r w:rsidR="00C14886" w:rsidRPr="005E1403">
        <w:rPr>
          <w:rFonts w:ascii="Times New Roman" w:hAnsi="Times New Roman"/>
          <w:sz w:val="24"/>
          <w:szCs w:val="24"/>
        </w:rPr>
        <w:t xml:space="preserve">asignados </w:t>
      </w:r>
      <w:r w:rsidR="00C14886">
        <w:rPr>
          <w:rFonts w:ascii="Times New Roman" w:hAnsi="Times New Roman"/>
          <w:sz w:val="24"/>
          <w:szCs w:val="24"/>
        </w:rPr>
        <w:t xml:space="preserve">al FONAT y presupuestados para los Proyectos de </w:t>
      </w:r>
      <w:proofErr w:type="spellStart"/>
      <w:r w:rsidR="00C14886">
        <w:rPr>
          <w:rFonts w:ascii="Times New Roman" w:hAnsi="Times New Roman"/>
          <w:sz w:val="24"/>
          <w:szCs w:val="24"/>
        </w:rPr>
        <w:t>Chatarización</w:t>
      </w:r>
      <w:proofErr w:type="spellEnd"/>
      <w:r w:rsidR="00C14886">
        <w:rPr>
          <w:rFonts w:ascii="Times New Roman" w:hAnsi="Times New Roman"/>
          <w:sz w:val="24"/>
          <w:szCs w:val="24"/>
        </w:rPr>
        <w:t xml:space="preserve"> de conformidad</w:t>
      </w:r>
      <w:r w:rsidR="00C14886" w:rsidRPr="005E1403">
        <w:rPr>
          <w:rFonts w:ascii="Times New Roman" w:hAnsi="Times New Roman"/>
          <w:sz w:val="24"/>
          <w:szCs w:val="24"/>
        </w:rPr>
        <w:t xml:space="preserve"> al Artículo 17 inciso 2° literal a) de la Ley Especial para la Constitución del FONAT</w:t>
      </w:r>
      <w:r w:rsidR="00C14886">
        <w:rPr>
          <w:rFonts w:ascii="Times New Roman" w:hAnsi="Times New Roman"/>
          <w:sz w:val="24"/>
          <w:szCs w:val="24"/>
        </w:rPr>
        <w:t>, con el objeto de destinarlos</w:t>
      </w:r>
      <w:r w:rsidR="00C14886" w:rsidRPr="005E1403">
        <w:rPr>
          <w:rFonts w:ascii="Times New Roman" w:hAnsi="Times New Roman"/>
          <w:sz w:val="24"/>
          <w:szCs w:val="24"/>
        </w:rPr>
        <w:t xml:space="preserve"> </w:t>
      </w:r>
      <w:r w:rsidR="00C14886">
        <w:rPr>
          <w:rFonts w:ascii="Times New Roman" w:hAnsi="Times New Roman"/>
          <w:sz w:val="24"/>
          <w:szCs w:val="24"/>
        </w:rPr>
        <w:t>de la siguiente forma:</w:t>
      </w:r>
      <w:r w:rsidR="00C14886" w:rsidRPr="005E1403">
        <w:rPr>
          <w:rFonts w:ascii="Times New Roman" w:hAnsi="Times New Roman"/>
          <w:sz w:val="24"/>
          <w:szCs w:val="24"/>
        </w:rPr>
        <w:t xml:space="preserve"> </w:t>
      </w:r>
      <w:r w:rsidR="00790ACA">
        <w:rPr>
          <w:rFonts w:ascii="Times New Roman" w:hAnsi="Times New Roman"/>
          <w:b/>
          <w:sz w:val="24"/>
          <w:szCs w:val="24"/>
        </w:rPr>
        <w:t>1</w:t>
      </w:r>
      <w:r w:rsidR="00C14886" w:rsidRPr="00E372E5">
        <w:rPr>
          <w:rFonts w:ascii="Times New Roman" w:hAnsi="Times New Roman"/>
          <w:b/>
          <w:sz w:val="24"/>
          <w:szCs w:val="24"/>
        </w:rPr>
        <w:t xml:space="preserve">) </w:t>
      </w:r>
      <w:r w:rsidR="00C14886" w:rsidRPr="00E372E5">
        <w:rPr>
          <w:rFonts w:ascii="Times New Roman" w:hAnsi="Times New Roman"/>
          <w:sz w:val="24"/>
          <w:szCs w:val="24"/>
        </w:rPr>
        <w:t>La cantidad de</w:t>
      </w:r>
      <w:r w:rsidR="00C14886" w:rsidRPr="00070559">
        <w:rPr>
          <w:rFonts w:ascii="Times New Roman" w:hAnsi="Times New Roman"/>
          <w:color w:val="FF0000"/>
          <w:sz w:val="24"/>
          <w:szCs w:val="24"/>
        </w:rPr>
        <w:t xml:space="preserve"> </w:t>
      </w:r>
      <w:r w:rsidR="00C14886">
        <w:rPr>
          <w:rFonts w:ascii="Times New Roman" w:hAnsi="Times New Roman"/>
          <w:sz w:val="24"/>
          <w:szCs w:val="24"/>
        </w:rPr>
        <w:t>doscientos tres mil ciento noventa y ocho dólares exactos ($203,198.00)</w:t>
      </w:r>
      <w:r w:rsidR="00C14886" w:rsidRPr="00070559">
        <w:rPr>
          <w:rFonts w:ascii="Times New Roman" w:hAnsi="Times New Roman"/>
          <w:color w:val="FF0000"/>
          <w:sz w:val="24"/>
          <w:szCs w:val="24"/>
        </w:rPr>
        <w:t xml:space="preserve"> </w:t>
      </w:r>
      <w:r w:rsidR="00C14886">
        <w:rPr>
          <w:rFonts w:ascii="Times New Roman" w:hAnsi="Times New Roman"/>
          <w:sz w:val="24"/>
          <w:szCs w:val="24"/>
        </w:rPr>
        <w:t>se destinará</w:t>
      </w:r>
      <w:r w:rsidR="00C14886" w:rsidRPr="00E372E5">
        <w:rPr>
          <w:rFonts w:ascii="Times New Roman" w:hAnsi="Times New Roman"/>
          <w:sz w:val="24"/>
          <w:szCs w:val="24"/>
        </w:rPr>
        <w:t xml:space="preserve"> </w:t>
      </w:r>
      <w:r w:rsidR="00C14886">
        <w:rPr>
          <w:rFonts w:ascii="Times New Roman" w:hAnsi="Times New Roman"/>
          <w:sz w:val="24"/>
          <w:szCs w:val="24"/>
        </w:rPr>
        <w:t>de conformidad al detalle descrito a continuación:</w:t>
      </w:r>
      <w:r w:rsidR="00C14886" w:rsidRPr="00070559">
        <w:rPr>
          <w:rFonts w:ascii="Times New Roman" w:hAnsi="Times New Roman"/>
          <w:color w:val="FF0000"/>
          <w:sz w:val="24"/>
          <w:szCs w:val="24"/>
        </w:rPr>
        <w:t xml:space="preserve"> </w:t>
      </w:r>
      <w:r w:rsidR="00790ACA">
        <w:rPr>
          <w:rFonts w:ascii="Times New Roman" w:hAnsi="Times New Roman"/>
          <w:b/>
          <w:sz w:val="24"/>
          <w:szCs w:val="24"/>
        </w:rPr>
        <w:t>a</w:t>
      </w:r>
      <w:r w:rsidR="00C14886" w:rsidRPr="00050F43">
        <w:rPr>
          <w:rFonts w:ascii="Times New Roman" w:hAnsi="Times New Roman"/>
          <w:b/>
          <w:sz w:val="24"/>
          <w:szCs w:val="24"/>
        </w:rPr>
        <w:t>)</w:t>
      </w:r>
      <w:r w:rsidR="00C14886">
        <w:rPr>
          <w:rFonts w:ascii="Times New Roman" w:hAnsi="Times New Roman"/>
          <w:b/>
          <w:color w:val="FF0000"/>
          <w:sz w:val="24"/>
          <w:szCs w:val="24"/>
        </w:rPr>
        <w:t xml:space="preserve"> </w:t>
      </w:r>
      <w:r w:rsidR="00C14886" w:rsidRPr="005E1403">
        <w:rPr>
          <w:rFonts w:ascii="Times New Roman" w:hAnsi="Times New Roman"/>
          <w:sz w:val="24"/>
          <w:szCs w:val="24"/>
        </w:rPr>
        <w:t xml:space="preserve">La cantidad de </w:t>
      </w:r>
      <w:r w:rsidR="00C14886">
        <w:rPr>
          <w:rFonts w:ascii="Times New Roman" w:hAnsi="Times New Roman"/>
          <w:sz w:val="24"/>
          <w:szCs w:val="24"/>
        </w:rPr>
        <w:t>ciento sesenta mil novecientos sesenta y tres dólares exactos ($160,963</w:t>
      </w:r>
      <w:r w:rsidR="00C14886" w:rsidRPr="005E1403">
        <w:rPr>
          <w:rFonts w:ascii="Times New Roman" w:hAnsi="Times New Roman"/>
          <w:sz w:val="24"/>
          <w:szCs w:val="24"/>
        </w:rPr>
        <w:t xml:space="preserve">.00) para el pago de salarios y prestaciones sociales del personal que continuará laborando para la Institución correspondientes al período comprendido de septiembre a diciembre del año dos mil catorce; </w:t>
      </w:r>
      <w:r w:rsidR="00790ACA">
        <w:rPr>
          <w:rFonts w:ascii="Times New Roman" w:hAnsi="Times New Roman"/>
          <w:b/>
          <w:sz w:val="24"/>
          <w:szCs w:val="24"/>
        </w:rPr>
        <w:t>b</w:t>
      </w:r>
      <w:r w:rsidR="00C14886" w:rsidRPr="005E1403">
        <w:rPr>
          <w:rFonts w:ascii="Times New Roman" w:hAnsi="Times New Roman"/>
          <w:b/>
          <w:sz w:val="24"/>
          <w:szCs w:val="24"/>
        </w:rPr>
        <w:t>)</w:t>
      </w:r>
      <w:r w:rsidR="00C14886" w:rsidRPr="005E1403">
        <w:rPr>
          <w:rFonts w:ascii="Times New Roman" w:hAnsi="Times New Roman"/>
          <w:sz w:val="24"/>
          <w:szCs w:val="24"/>
        </w:rPr>
        <w:t xml:space="preserve"> La cantidad de </w:t>
      </w:r>
      <w:r w:rsidR="00C14886">
        <w:rPr>
          <w:rFonts w:ascii="Times New Roman" w:hAnsi="Times New Roman"/>
          <w:sz w:val="24"/>
          <w:szCs w:val="24"/>
        </w:rPr>
        <w:t>dieciocho mil tres dólares exactos ($18,003</w:t>
      </w:r>
      <w:r w:rsidR="00C14886" w:rsidRPr="005E1403">
        <w:rPr>
          <w:rFonts w:ascii="Times New Roman" w:hAnsi="Times New Roman"/>
          <w:sz w:val="24"/>
          <w:szCs w:val="24"/>
        </w:rPr>
        <w:t xml:space="preserve">.00) para el pago de aguinaldos correspondientes al año dos mil catorce; </w:t>
      </w:r>
      <w:r w:rsidR="00790ACA">
        <w:rPr>
          <w:rFonts w:ascii="Times New Roman" w:hAnsi="Times New Roman"/>
          <w:b/>
          <w:sz w:val="24"/>
          <w:szCs w:val="24"/>
        </w:rPr>
        <w:t>c</w:t>
      </w:r>
      <w:r w:rsidR="00C14886" w:rsidRPr="005E1403">
        <w:rPr>
          <w:rFonts w:ascii="Times New Roman" w:hAnsi="Times New Roman"/>
          <w:b/>
          <w:sz w:val="24"/>
          <w:szCs w:val="24"/>
        </w:rPr>
        <w:t>)</w:t>
      </w:r>
      <w:r w:rsidR="00C14886" w:rsidRPr="005E1403">
        <w:rPr>
          <w:rFonts w:ascii="Times New Roman" w:hAnsi="Times New Roman"/>
          <w:sz w:val="24"/>
          <w:szCs w:val="24"/>
        </w:rPr>
        <w:t xml:space="preserve"> La cantidad de doce mil </w:t>
      </w:r>
      <w:r w:rsidR="00C14886">
        <w:rPr>
          <w:rFonts w:ascii="Times New Roman" w:hAnsi="Times New Roman"/>
          <w:sz w:val="24"/>
          <w:szCs w:val="24"/>
        </w:rPr>
        <w:t>quinientos noventa y ocho dólares exactos ($12,598</w:t>
      </w:r>
      <w:r w:rsidR="00C14886" w:rsidRPr="005E1403">
        <w:rPr>
          <w:rFonts w:ascii="Times New Roman" w:hAnsi="Times New Roman"/>
          <w:sz w:val="24"/>
          <w:szCs w:val="24"/>
        </w:rPr>
        <w:t xml:space="preserve">.00) para el pago de vacaciones correspondientes a los años dos mil trece y dos mil catorce; </w:t>
      </w:r>
      <w:r w:rsidR="00790ACA">
        <w:rPr>
          <w:rFonts w:ascii="Times New Roman" w:hAnsi="Times New Roman"/>
          <w:b/>
          <w:sz w:val="24"/>
          <w:szCs w:val="24"/>
        </w:rPr>
        <w:t>d</w:t>
      </w:r>
      <w:r w:rsidR="00C14886" w:rsidRPr="005E1403">
        <w:rPr>
          <w:rFonts w:ascii="Times New Roman" w:hAnsi="Times New Roman"/>
          <w:b/>
          <w:sz w:val="24"/>
          <w:szCs w:val="24"/>
        </w:rPr>
        <w:t xml:space="preserve">) </w:t>
      </w:r>
      <w:r w:rsidR="00C14886" w:rsidRPr="005E1403">
        <w:rPr>
          <w:rFonts w:ascii="Times New Roman" w:hAnsi="Times New Roman"/>
          <w:sz w:val="24"/>
          <w:szCs w:val="24"/>
        </w:rPr>
        <w:t xml:space="preserve">La cantidad de dos mil trescientos setenta y ocho dólares exactos ($2,378.00) para el pago </w:t>
      </w:r>
      <w:r w:rsidR="00C14886" w:rsidRPr="005E1403">
        <w:rPr>
          <w:rFonts w:ascii="Times New Roman" w:hAnsi="Times New Roman"/>
          <w:sz w:val="24"/>
          <w:szCs w:val="24"/>
        </w:rPr>
        <w:lastRenderedPageBreak/>
        <w:t xml:space="preserve">de aguinaldos del personal asignado al CONASEVI correspondientes al año dos mil catorce; </w:t>
      </w:r>
      <w:r w:rsidR="00790ACA">
        <w:rPr>
          <w:rFonts w:ascii="Times New Roman" w:hAnsi="Times New Roman"/>
          <w:b/>
          <w:sz w:val="24"/>
          <w:szCs w:val="24"/>
        </w:rPr>
        <w:t>e</w:t>
      </w:r>
      <w:r w:rsidR="00C14886" w:rsidRPr="005E1403">
        <w:rPr>
          <w:rFonts w:ascii="Times New Roman" w:hAnsi="Times New Roman"/>
          <w:b/>
          <w:sz w:val="24"/>
          <w:szCs w:val="24"/>
        </w:rPr>
        <w:t xml:space="preserve">) </w:t>
      </w:r>
      <w:r w:rsidR="00C14886" w:rsidRPr="005E1403">
        <w:rPr>
          <w:rFonts w:ascii="Times New Roman" w:hAnsi="Times New Roman"/>
          <w:sz w:val="24"/>
          <w:szCs w:val="24"/>
        </w:rPr>
        <w:t xml:space="preserve">La cantidad de un mil seiscientos sesenta y cinco dólares exactos ($1,665.00) para el pago de vacaciones del personal asignado al CONASEVI </w:t>
      </w:r>
      <w:r w:rsidR="00C14886" w:rsidRPr="006949FF">
        <w:rPr>
          <w:rFonts w:ascii="Times New Roman" w:hAnsi="Times New Roman"/>
          <w:sz w:val="24"/>
          <w:szCs w:val="24"/>
        </w:rPr>
        <w:t>correspondientes a los años dos mil trece y dos mil catorce</w:t>
      </w:r>
      <w:r w:rsidR="00C14886">
        <w:rPr>
          <w:rFonts w:ascii="Times New Roman" w:hAnsi="Times New Roman"/>
          <w:sz w:val="24"/>
          <w:szCs w:val="24"/>
        </w:rPr>
        <w:t xml:space="preserve">; </w:t>
      </w:r>
      <w:r w:rsidR="00790ACA">
        <w:rPr>
          <w:rFonts w:ascii="Times New Roman" w:hAnsi="Times New Roman"/>
          <w:b/>
          <w:sz w:val="24"/>
          <w:szCs w:val="24"/>
        </w:rPr>
        <w:t>f</w:t>
      </w:r>
      <w:r w:rsidR="00C14886" w:rsidRPr="005E1403">
        <w:rPr>
          <w:rFonts w:ascii="Times New Roman" w:hAnsi="Times New Roman"/>
          <w:b/>
          <w:sz w:val="24"/>
          <w:szCs w:val="24"/>
        </w:rPr>
        <w:t xml:space="preserve">) </w:t>
      </w:r>
      <w:r w:rsidR="00C14886">
        <w:rPr>
          <w:rFonts w:ascii="Times New Roman" w:hAnsi="Times New Roman"/>
          <w:sz w:val="24"/>
          <w:szCs w:val="24"/>
        </w:rPr>
        <w:t>La cantidad de un mil ciento noventa y un dólares exactos</w:t>
      </w:r>
      <w:r w:rsidR="00C14886" w:rsidRPr="005E1403">
        <w:rPr>
          <w:rFonts w:ascii="Times New Roman" w:hAnsi="Times New Roman"/>
          <w:sz w:val="24"/>
          <w:szCs w:val="24"/>
        </w:rPr>
        <w:t xml:space="preserve"> ($1,</w:t>
      </w:r>
      <w:r w:rsidR="00C14886">
        <w:rPr>
          <w:rFonts w:ascii="Times New Roman" w:hAnsi="Times New Roman"/>
          <w:sz w:val="24"/>
          <w:szCs w:val="24"/>
        </w:rPr>
        <w:t>191</w:t>
      </w:r>
      <w:r w:rsidR="00C14886" w:rsidRPr="005E1403">
        <w:rPr>
          <w:rFonts w:ascii="Times New Roman" w:hAnsi="Times New Roman"/>
          <w:sz w:val="24"/>
          <w:szCs w:val="24"/>
        </w:rPr>
        <w:t xml:space="preserve">.00) para el pago de prestaciones sociales sobre vacaciones </w:t>
      </w:r>
      <w:r w:rsidR="00530297">
        <w:rPr>
          <w:rFonts w:ascii="Times New Roman" w:hAnsi="Times New Roman"/>
          <w:sz w:val="24"/>
          <w:szCs w:val="24"/>
        </w:rPr>
        <w:t>del total del personal de la Institución que continuará laborando</w:t>
      </w:r>
      <w:r w:rsidR="00C14886">
        <w:rPr>
          <w:rFonts w:ascii="Times New Roman" w:hAnsi="Times New Roman"/>
          <w:sz w:val="24"/>
          <w:szCs w:val="24"/>
        </w:rPr>
        <w:t xml:space="preserve">, </w:t>
      </w:r>
      <w:r w:rsidR="00C14886" w:rsidRPr="00F15B42">
        <w:rPr>
          <w:rFonts w:ascii="Times New Roman" w:hAnsi="Times New Roman"/>
          <w:sz w:val="24"/>
          <w:szCs w:val="24"/>
        </w:rPr>
        <w:t>correspondientes a los años dos mil trece y dos mil catorce</w:t>
      </w:r>
      <w:r w:rsidR="00C14886">
        <w:rPr>
          <w:rFonts w:ascii="Times New Roman" w:hAnsi="Times New Roman"/>
          <w:sz w:val="24"/>
          <w:szCs w:val="24"/>
        </w:rPr>
        <w:t xml:space="preserve">; y </w:t>
      </w:r>
      <w:r w:rsidR="00790ACA">
        <w:rPr>
          <w:rFonts w:ascii="Times New Roman" w:hAnsi="Times New Roman"/>
          <w:b/>
          <w:sz w:val="24"/>
          <w:szCs w:val="24"/>
        </w:rPr>
        <w:t>g</w:t>
      </w:r>
      <w:r w:rsidR="00C14886">
        <w:rPr>
          <w:rFonts w:ascii="Times New Roman" w:hAnsi="Times New Roman"/>
          <w:b/>
          <w:sz w:val="24"/>
          <w:szCs w:val="24"/>
        </w:rPr>
        <w:t xml:space="preserve">) </w:t>
      </w:r>
      <w:r w:rsidR="00C14886">
        <w:rPr>
          <w:rFonts w:ascii="Times New Roman" w:hAnsi="Times New Roman"/>
          <w:sz w:val="24"/>
          <w:szCs w:val="24"/>
        </w:rPr>
        <w:t>La cantidad de seis mil cuatrocientos dólares exactos ($6,400.00) para el pago de las dietas de los miembros del Consejo Directivo correspondientes al período comprendido de septiembre a diciembre del año dos mil catorce;</w:t>
      </w:r>
      <w:r w:rsidR="00C14886" w:rsidRPr="005E1403">
        <w:rPr>
          <w:rFonts w:ascii="Times New Roman" w:hAnsi="Times New Roman"/>
          <w:sz w:val="24"/>
          <w:szCs w:val="24"/>
        </w:rPr>
        <w:t xml:space="preserve"> y </w:t>
      </w:r>
      <w:r w:rsidR="00790ACA">
        <w:rPr>
          <w:rFonts w:ascii="Times New Roman" w:hAnsi="Times New Roman"/>
          <w:b/>
          <w:sz w:val="24"/>
          <w:szCs w:val="24"/>
        </w:rPr>
        <w:t>2</w:t>
      </w:r>
      <w:r w:rsidR="00C14886" w:rsidRPr="005E1403">
        <w:rPr>
          <w:rFonts w:ascii="Times New Roman" w:hAnsi="Times New Roman"/>
          <w:b/>
          <w:sz w:val="24"/>
          <w:szCs w:val="24"/>
        </w:rPr>
        <w:t xml:space="preserve">) </w:t>
      </w:r>
      <w:r w:rsidR="00C14886" w:rsidRPr="005E1403">
        <w:rPr>
          <w:rFonts w:ascii="Times New Roman" w:hAnsi="Times New Roman"/>
          <w:sz w:val="24"/>
          <w:szCs w:val="24"/>
        </w:rPr>
        <w:t xml:space="preserve">La cantidad de </w:t>
      </w:r>
      <w:r w:rsidR="00C14886">
        <w:rPr>
          <w:rFonts w:ascii="Times New Roman" w:hAnsi="Times New Roman"/>
          <w:sz w:val="24"/>
          <w:szCs w:val="24"/>
        </w:rPr>
        <w:t>cincuenta y cinco</w:t>
      </w:r>
      <w:r w:rsidR="00C14886" w:rsidRPr="005E1403">
        <w:rPr>
          <w:rFonts w:ascii="Times New Roman" w:hAnsi="Times New Roman"/>
          <w:sz w:val="24"/>
          <w:szCs w:val="24"/>
        </w:rPr>
        <w:t xml:space="preserve"> mil </w:t>
      </w:r>
      <w:r w:rsidR="00C14886">
        <w:rPr>
          <w:rFonts w:ascii="Times New Roman" w:hAnsi="Times New Roman"/>
          <w:sz w:val="24"/>
          <w:szCs w:val="24"/>
        </w:rPr>
        <w:t>ciento cincuenta y dos dólares exactos ($55</w:t>
      </w:r>
      <w:r w:rsidR="00C14886" w:rsidRPr="005E1403">
        <w:rPr>
          <w:rFonts w:ascii="Times New Roman" w:hAnsi="Times New Roman"/>
          <w:sz w:val="24"/>
          <w:szCs w:val="24"/>
        </w:rPr>
        <w:t>,</w:t>
      </w:r>
      <w:r w:rsidR="00C14886">
        <w:rPr>
          <w:rFonts w:ascii="Times New Roman" w:hAnsi="Times New Roman"/>
          <w:sz w:val="24"/>
          <w:szCs w:val="24"/>
        </w:rPr>
        <w:t>152</w:t>
      </w:r>
      <w:r w:rsidR="00C14886" w:rsidRPr="005E1403">
        <w:rPr>
          <w:rFonts w:ascii="Times New Roman" w:hAnsi="Times New Roman"/>
          <w:sz w:val="24"/>
          <w:szCs w:val="24"/>
        </w:rPr>
        <w:t xml:space="preserve">.00) </w:t>
      </w:r>
      <w:r w:rsidR="00C14886">
        <w:rPr>
          <w:rFonts w:ascii="Times New Roman" w:hAnsi="Times New Roman"/>
          <w:sz w:val="24"/>
          <w:szCs w:val="24"/>
        </w:rPr>
        <w:t xml:space="preserve">se destinará </w:t>
      </w:r>
      <w:r w:rsidR="00C14886" w:rsidRPr="005E1403">
        <w:rPr>
          <w:rFonts w:ascii="Times New Roman" w:hAnsi="Times New Roman"/>
          <w:sz w:val="24"/>
          <w:szCs w:val="24"/>
        </w:rPr>
        <w:t>para el pago de las indemnizaciones, vacaciones y aguinaldos del</w:t>
      </w:r>
      <w:r w:rsidR="00C14886">
        <w:rPr>
          <w:rFonts w:ascii="Times New Roman" w:hAnsi="Times New Roman"/>
          <w:sz w:val="24"/>
          <w:szCs w:val="24"/>
        </w:rPr>
        <w:t xml:space="preserve"> </w:t>
      </w:r>
      <w:r w:rsidR="00C14886" w:rsidRPr="005E1403">
        <w:rPr>
          <w:rFonts w:ascii="Times New Roman" w:hAnsi="Times New Roman"/>
          <w:sz w:val="24"/>
          <w:szCs w:val="24"/>
        </w:rPr>
        <w:t xml:space="preserve">personal </w:t>
      </w:r>
      <w:r w:rsidR="00C14886">
        <w:rPr>
          <w:rFonts w:ascii="Times New Roman" w:hAnsi="Times New Roman"/>
          <w:sz w:val="24"/>
          <w:szCs w:val="24"/>
        </w:rPr>
        <w:t xml:space="preserve">cuyos contratos individuales de trabajo no serán </w:t>
      </w:r>
      <w:r w:rsidR="000559F8">
        <w:rPr>
          <w:rFonts w:ascii="Times New Roman" w:hAnsi="Times New Roman"/>
          <w:sz w:val="24"/>
          <w:szCs w:val="24"/>
        </w:rPr>
        <w:t>prorrogados</w:t>
      </w:r>
      <w:r w:rsidR="00C14886">
        <w:rPr>
          <w:rFonts w:ascii="Times New Roman" w:hAnsi="Times New Roman"/>
          <w:sz w:val="24"/>
          <w:szCs w:val="24"/>
        </w:rPr>
        <w:t xml:space="preserve"> y que en consecuencia no continuarán laborando para la Institución</w:t>
      </w:r>
      <w:r w:rsidR="00C14886" w:rsidRPr="005E1403">
        <w:rPr>
          <w:rFonts w:ascii="Times New Roman" w:hAnsi="Times New Roman"/>
          <w:sz w:val="24"/>
          <w:szCs w:val="24"/>
        </w:rPr>
        <w:t xml:space="preserve">, </w:t>
      </w:r>
      <w:r w:rsidR="00C14886">
        <w:rPr>
          <w:rFonts w:ascii="Times New Roman" w:hAnsi="Times New Roman"/>
          <w:sz w:val="24"/>
          <w:szCs w:val="24"/>
        </w:rPr>
        <w:t xml:space="preserve">de conformidad al detalle descrito a continuación: </w:t>
      </w:r>
      <w:r w:rsidR="00790ACA">
        <w:rPr>
          <w:rFonts w:ascii="Times New Roman" w:hAnsi="Times New Roman"/>
          <w:b/>
          <w:sz w:val="24"/>
          <w:szCs w:val="24"/>
        </w:rPr>
        <w:t>a</w:t>
      </w:r>
      <w:r w:rsidR="00C14886" w:rsidRPr="005E1403">
        <w:rPr>
          <w:rFonts w:ascii="Times New Roman" w:hAnsi="Times New Roman"/>
          <w:b/>
          <w:sz w:val="24"/>
          <w:szCs w:val="24"/>
        </w:rPr>
        <w:t>)</w:t>
      </w:r>
      <w:r w:rsidR="00C14886" w:rsidRPr="005E1403">
        <w:rPr>
          <w:rFonts w:ascii="Times New Roman" w:hAnsi="Times New Roman"/>
          <w:sz w:val="24"/>
          <w:szCs w:val="24"/>
        </w:rPr>
        <w:t xml:space="preserve"> La cantidad de treinta y </w:t>
      </w:r>
      <w:r w:rsidR="00C14886">
        <w:rPr>
          <w:rFonts w:ascii="Times New Roman" w:hAnsi="Times New Roman"/>
          <w:sz w:val="24"/>
          <w:szCs w:val="24"/>
        </w:rPr>
        <w:t>dos</w:t>
      </w:r>
      <w:r w:rsidR="00C14886" w:rsidRPr="005E1403">
        <w:rPr>
          <w:rFonts w:ascii="Times New Roman" w:hAnsi="Times New Roman"/>
          <w:sz w:val="24"/>
          <w:szCs w:val="24"/>
        </w:rPr>
        <w:t xml:space="preserve"> mil </w:t>
      </w:r>
      <w:r w:rsidR="00C14886">
        <w:rPr>
          <w:rFonts w:ascii="Times New Roman" w:hAnsi="Times New Roman"/>
          <w:sz w:val="24"/>
          <w:szCs w:val="24"/>
        </w:rPr>
        <w:t>trescientos sesenta y cinco dólares exactos ($32,365</w:t>
      </w:r>
      <w:r w:rsidR="00C14886" w:rsidRPr="005E1403">
        <w:rPr>
          <w:rFonts w:ascii="Times New Roman" w:hAnsi="Times New Roman"/>
          <w:sz w:val="24"/>
          <w:szCs w:val="24"/>
        </w:rPr>
        <w:t>.00)</w:t>
      </w:r>
      <w:r w:rsidR="00C14886">
        <w:rPr>
          <w:rFonts w:ascii="Times New Roman" w:hAnsi="Times New Roman"/>
          <w:sz w:val="24"/>
          <w:szCs w:val="24"/>
        </w:rPr>
        <w:t xml:space="preserve"> para el pago</w:t>
      </w:r>
      <w:r w:rsidR="00C14886" w:rsidRPr="005E1403">
        <w:rPr>
          <w:rFonts w:ascii="Times New Roman" w:hAnsi="Times New Roman"/>
          <w:sz w:val="24"/>
          <w:szCs w:val="24"/>
        </w:rPr>
        <w:t xml:space="preserve"> de indemnizaciones por tiempo laborado; </w:t>
      </w:r>
      <w:r w:rsidR="00790ACA">
        <w:rPr>
          <w:rFonts w:ascii="Times New Roman" w:hAnsi="Times New Roman"/>
          <w:b/>
          <w:sz w:val="24"/>
          <w:szCs w:val="24"/>
        </w:rPr>
        <w:t>b</w:t>
      </w:r>
      <w:r w:rsidR="00C14886" w:rsidRPr="005E1403">
        <w:rPr>
          <w:rFonts w:ascii="Times New Roman" w:hAnsi="Times New Roman"/>
          <w:b/>
          <w:sz w:val="24"/>
          <w:szCs w:val="24"/>
        </w:rPr>
        <w:t>)</w:t>
      </w:r>
      <w:r w:rsidR="00C14886" w:rsidRPr="005E1403">
        <w:rPr>
          <w:rFonts w:ascii="Times New Roman" w:hAnsi="Times New Roman"/>
          <w:sz w:val="24"/>
          <w:szCs w:val="24"/>
        </w:rPr>
        <w:t xml:space="preserve"> La cantidad de </w:t>
      </w:r>
      <w:r w:rsidR="00C14886">
        <w:rPr>
          <w:rFonts w:ascii="Times New Roman" w:hAnsi="Times New Roman"/>
          <w:sz w:val="24"/>
          <w:szCs w:val="24"/>
        </w:rPr>
        <w:t>nueve</w:t>
      </w:r>
      <w:r w:rsidR="00C14886" w:rsidRPr="005E1403">
        <w:rPr>
          <w:rFonts w:ascii="Times New Roman" w:hAnsi="Times New Roman"/>
          <w:sz w:val="24"/>
          <w:szCs w:val="24"/>
        </w:rPr>
        <w:t xml:space="preserve"> mil </w:t>
      </w:r>
      <w:r w:rsidR="00C14886">
        <w:rPr>
          <w:rFonts w:ascii="Times New Roman" w:hAnsi="Times New Roman"/>
          <w:sz w:val="24"/>
          <w:szCs w:val="24"/>
        </w:rPr>
        <w:t>setecientos diecinueve dólares exactos ($9</w:t>
      </w:r>
      <w:r w:rsidR="00C14886" w:rsidRPr="005E1403">
        <w:rPr>
          <w:rFonts w:ascii="Times New Roman" w:hAnsi="Times New Roman"/>
          <w:sz w:val="24"/>
          <w:szCs w:val="24"/>
        </w:rPr>
        <w:t>,</w:t>
      </w:r>
      <w:r w:rsidR="00C14886">
        <w:rPr>
          <w:rFonts w:ascii="Times New Roman" w:hAnsi="Times New Roman"/>
          <w:sz w:val="24"/>
          <w:szCs w:val="24"/>
        </w:rPr>
        <w:t>719</w:t>
      </w:r>
      <w:r w:rsidR="00C14886" w:rsidRPr="005E1403">
        <w:rPr>
          <w:rFonts w:ascii="Times New Roman" w:hAnsi="Times New Roman"/>
          <w:sz w:val="24"/>
          <w:szCs w:val="24"/>
        </w:rPr>
        <w:t xml:space="preserve">.00) </w:t>
      </w:r>
      <w:r w:rsidR="00C14886">
        <w:rPr>
          <w:rFonts w:ascii="Times New Roman" w:hAnsi="Times New Roman"/>
          <w:sz w:val="24"/>
          <w:szCs w:val="24"/>
        </w:rPr>
        <w:t>para el pago</w:t>
      </w:r>
      <w:r w:rsidR="00C14886" w:rsidRPr="005E1403">
        <w:rPr>
          <w:rFonts w:ascii="Times New Roman" w:hAnsi="Times New Roman"/>
          <w:sz w:val="24"/>
          <w:szCs w:val="24"/>
        </w:rPr>
        <w:t xml:space="preserve"> de vacaciones correspondientes a los años dos mil trece y dos mil catorce; </w:t>
      </w:r>
      <w:r w:rsidR="00790ACA">
        <w:rPr>
          <w:rFonts w:ascii="Times New Roman" w:hAnsi="Times New Roman"/>
          <w:b/>
          <w:sz w:val="24"/>
          <w:szCs w:val="24"/>
        </w:rPr>
        <w:t>c</w:t>
      </w:r>
      <w:r w:rsidR="00C14886" w:rsidRPr="005E1403">
        <w:rPr>
          <w:rFonts w:ascii="Times New Roman" w:hAnsi="Times New Roman"/>
          <w:b/>
          <w:sz w:val="24"/>
          <w:szCs w:val="24"/>
        </w:rPr>
        <w:t>)</w:t>
      </w:r>
      <w:r w:rsidR="00C14886" w:rsidRPr="005E1403">
        <w:rPr>
          <w:rFonts w:ascii="Times New Roman" w:hAnsi="Times New Roman"/>
          <w:sz w:val="24"/>
          <w:szCs w:val="24"/>
        </w:rPr>
        <w:t xml:space="preserve"> La cantidad de un mil quinientos </w:t>
      </w:r>
      <w:r w:rsidR="00C14886">
        <w:rPr>
          <w:rFonts w:ascii="Times New Roman" w:hAnsi="Times New Roman"/>
          <w:sz w:val="24"/>
          <w:szCs w:val="24"/>
        </w:rPr>
        <w:t>catorce dólares exactos ($1,514.00) para el pago</w:t>
      </w:r>
      <w:r w:rsidR="00C14886" w:rsidRPr="005E1403">
        <w:rPr>
          <w:rFonts w:ascii="Times New Roman" w:hAnsi="Times New Roman"/>
          <w:sz w:val="24"/>
          <w:szCs w:val="24"/>
        </w:rPr>
        <w:t xml:space="preserve"> de prestaciones sociales sobre vacaciones; y </w:t>
      </w:r>
      <w:r w:rsidR="00790ACA">
        <w:rPr>
          <w:rFonts w:ascii="Times New Roman" w:hAnsi="Times New Roman"/>
          <w:b/>
          <w:sz w:val="24"/>
          <w:szCs w:val="24"/>
        </w:rPr>
        <w:t>d</w:t>
      </w:r>
      <w:r w:rsidR="00C14886" w:rsidRPr="005E1403">
        <w:rPr>
          <w:rFonts w:ascii="Times New Roman" w:hAnsi="Times New Roman"/>
          <w:b/>
          <w:sz w:val="24"/>
          <w:szCs w:val="24"/>
        </w:rPr>
        <w:t>)</w:t>
      </w:r>
      <w:r w:rsidR="00C14886" w:rsidRPr="005E1403">
        <w:rPr>
          <w:rFonts w:ascii="Times New Roman" w:hAnsi="Times New Roman"/>
          <w:sz w:val="24"/>
          <w:szCs w:val="24"/>
        </w:rPr>
        <w:t xml:space="preserve"> La cantidad de once mil </w:t>
      </w:r>
      <w:r w:rsidR="00C14886">
        <w:rPr>
          <w:rFonts w:ascii="Times New Roman" w:hAnsi="Times New Roman"/>
          <w:sz w:val="24"/>
          <w:szCs w:val="24"/>
        </w:rPr>
        <w:t>quinientos cincuenta y cuatro dólares exactos ($11,554</w:t>
      </w:r>
      <w:r w:rsidR="00C14886" w:rsidRPr="005E1403">
        <w:rPr>
          <w:rFonts w:ascii="Times New Roman" w:hAnsi="Times New Roman"/>
          <w:sz w:val="24"/>
          <w:szCs w:val="24"/>
        </w:rPr>
        <w:t xml:space="preserve">.00) </w:t>
      </w:r>
      <w:r w:rsidR="00C14886">
        <w:rPr>
          <w:rFonts w:ascii="Times New Roman" w:hAnsi="Times New Roman"/>
          <w:sz w:val="24"/>
          <w:szCs w:val="24"/>
        </w:rPr>
        <w:t>para el pago</w:t>
      </w:r>
      <w:r w:rsidR="00C14886" w:rsidRPr="005E1403">
        <w:rPr>
          <w:rFonts w:ascii="Times New Roman" w:hAnsi="Times New Roman"/>
          <w:sz w:val="24"/>
          <w:szCs w:val="24"/>
        </w:rPr>
        <w:t xml:space="preserve"> de aguinaldo proporcional</w:t>
      </w:r>
      <w:r w:rsidR="00C14886">
        <w:rPr>
          <w:rFonts w:ascii="Times New Roman" w:hAnsi="Times New Roman"/>
          <w:sz w:val="24"/>
          <w:szCs w:val="24"/>
        </w:rPr>
        <w:t>;</w:t>
      </w:r>
      <w:r w:rsidR="00C14886">
        <w:rPr>
          <w:rFonts w:ascii="Times New Roman" w:hAnsi="Times New Roman"/>
          <w:color w:val="FF0000"/>
          <w:sz w:val="24"/>
          <w:szCs w:val="24"/>
        </w:rPr>
        <w:t xml:space="preserve"> </w:t>
      </w:r>
      <w:r w:rsidR="005D2CA0">
        <w:rPr>
          <w:rFonts w:ascii="Times New Roman" w:hAnsi="Times New Roman"/>
          <w:b/>
          <w:sz w:val="24"/>
          <w:szCs w:val="24"/>
        </w:rPr>
        <w:t>X</w:t>
      </w:r>
      <w:r w:rsidR="00C14886">
        <w:rPr>
          <w:rFonts w:ascii="Times New Roman" w:hAnsi="Times New Roman"/>
          <w:b/>
          <w:sz w:val="24"/>
          <w:szCs w:val="24"/>
        </w:rPr>
        <w:t xml:space="preserve">) </w:t>
      </w:r>
      <w:r w:rsidR="00C14886">
        <w:rPr>
          <w:rFonts w:ascii="Times New Roman" w:hAnsi="Times New Roman"/>
          <w:sz w:val="24"/>
          <w:szCs w:val="24"/>
        </w:rPr>
        <w:t xml:space="preserve">Aprobar el Proyecto de Reforma al Presupuesto Institucional correspondiente al ejercicio financiero fiscal comprendido del uno de enero al treinta y uno de diciembre del año dos mil catorce, por la cantidad de </w:t>
      </w:r>
      <w:r w:rsidR="00C14886" w:rsidRPr="00D8708A">
        <w:rPr>
          <w:rFonts w:ascii="Times New Roman" w:hAnsi="Times New Roman"/>
          <w:sz w:val="24"/>
          <w:szCs w:val="24"/>
        </w:rPr>
        <w:t>doscientos setenta y nueve mil novecientos setenta dólares exactos ($279,970.00)</w:t>
      </w:r>
      <w:r w:rsidR="00C14886">
        <w:rPr>
          <w:rFonts w:ascii="Times New Roman" w:hAnsi="Times New Roman"/>
          <w:sz w:val="24"/>
          <w:szCs w:val="24"/>
        </w:rPr>
        <w:t xml:space="preserve">, de conformidad al detalle siguiente: </w:t>
      </w:r>
      <w:r w:rsidR="00790ACA">
        <w:rPr>
          <w:rFonts w:ascii="Times New Roman" w:hAnsi="Times New Roman"/>
          <w:b/>
          <w:sz w:val="24"/>
          <w:szCs w:val="24"/>
        </w:rPr>
        <w:t>Aumentos: 1</w:t>
      </w:r>
      <w:r w:rsidR="00C14886" w:rsidRPr="003D13D6">
        <w:rPr>
          <w:rFonts w:ascii="Times New Roman" w:hAnsi="Times New Roman"/>
          <w:b/>
          <w:sz w:val="24"/>
          <w:szCs w:val="24"/>
        </w:rPr>
        <w:t xml:space="preserve">) </w:t>
      </w:r>
      <w:r w:rsidR="00C14886" w:rsidRPr="003D13D6">
        <w:rPr>
          <w:rFonts w:ascii="Times New Roman" w:hAnsi="Times New Roman"/>
          <w:sz w:val="24"/>
          <w:szCs w:val="24"/>
        </w:rPr>
        <w:t xml:space="preserve">Rubro: 51; Concepto: Remuneraciones; Cantidad: Doscientos setenta y ocho mil ochocientos treinta y cuatro dólares exactos ($278,834.00); y </w:t>
      </w:r>
      <w:r w:rsidR="00790ACA">
        <w:rPr>
          <w:rFonts w:ascii="Times New Roman" w:hAnsi="Times New Roman"/>
          <w:b/>
          <w:sz w:val="24"/>
          <w:szCs w:val="24"/>
        </w:rPr>
        <w:t>2</w:t>
      </w:r>
      <w:r w:rsidR="00C14886" w:rsidRPr="003D13D6">
        <w:rPr>
          <w:rFonts w:ascii="Times New Roman" w:hAnsi="Times New Roman"/>
          <w:b/>
          <w:sz w:val="24"/>
          <w:szCs w:val="24"/>
        </w:rPr>
        <w:t xml:space="preserve">) </w:t>
      </w:r>
      <w:r w:rsidR="00C14886" w:rsidRPr="003D13D6">
        <w:rPr>
          <w:rFonts w:ascii="Times New Roman" w:hAnsi="Times New Roman"/>
          <w:sz w:val="24"/>
          <w:szCs w:val="24"/>
        </w:rPr>
        <w:t xml:space="preserve">Rubro: 56; Concepto: Transferencias Corrientes; Cantidad: Un mil ciento treinta y seis dólares exactos ($1,136.00). </w:t>
      </w:r>
      <w:r w:rsidR="00C14886" w:rsidRPr="003D13D6">
        <w:rPr>
          <w:rFonts w:ascii="Times New Roman" w:hAnsi="Times New Roman"/>
          <w:b/>
          <w:sz w:val="24"/>
          <w:szCs w:val="24"/>
        </w:rPr>
        <w:t>Total:</w:t>
      </w:r>
      <w:r w:rsidR="00C14886" w:rsidRPr="003D13D6">
        <w:rPr>
          <w:rFonts w:ascii="Times New Roman" w:hAnsi="Times New Roman"/>
          <w:sz w:val="24"/>
          <w:szCs w:val="24"/>
        </w:rPr>
        <w:t xml:space="preserve"> Doscientos setenta y nueve mil novecientos setenta dólares exactos ($279,970.00). </w:t>
      </w:r>
      <w:r w:rsidR="00790ACA">
        <w:rPr>
          <w:rFonts w:ascii="Times New Roman" w:hAnsi="Times New Roman"/>
          <w:b/>
          <w:sz w:val="24"/>
          <w:szCs w:val="24"/>
        </w:rPr>
        <w:t xml:space="preserve">Disminuciones: 1) </w:t>
      </w:r>
      <w:r w:rsidR="00C14886" w:rsidRPr="003D13D6">
        <w:rPr>
          <w:rFonts w:ascii="Times New Roman" w:hAnsi="Times New Roman"/>
          <w:sz w:val="24"/>
          <w:szCs w:val="24"/>
        </w:rPr>
        <w:t>Rubro: 99; Concepto: Asignaciones por aplicar; Cantidad: Doscientos setenta y nueve mil novecientos setent</w:t>
      </w:r>
      <w:r w:rsidR="00C14886">
        <w:rPr>
          <w:rFonts w:ascii="Times New Roman" w:hAnsi="Times New Roman"/>
          <w:sz w:val="24"/>
          <w:szCs w:val="24"/>
        </w:rPr>
        <w:t>a dólares exactos ($279,970.00), desglosándose dicho rubro de la siguiente forma:</w:t>
      </w:r>
      <w:r w:rsidR="00C14886" w:rsidRPr="003D13D6">
        <w:rPr>
          <w:rFonts w:ascii="Times New Roman" w:hAnsi="Times New Roman"/>
          <w:sz w:val="24"/>
          <w:szCs w:val="24"/>
        </w:rPr>
        <w:t xml:space="preserve"> </w:t>
      </w:r>
      <w:r w:rsidR="00790ACA">
        <w:rPr>
          <w:rFonts w:ascii="Times New Roman" w:hAnsi="Times New Roman"/>
          <w:b/>
          <w:sz w:val="24"/>
          <w:szCs w:val="24"/>
        </w:rPr>
        <w:t>a</w:t>
      </w:r>
      <w:r w:rsidR="00C14886">
        <w:rPr>
          <w:rFonts w:ascii="Times New Roman" w:hAnsi="Times New Roman"/>
          <w:b/>
          <w:sz w:val="24"/>
          <w:szCs w:val="24"/>
        </w:rPr>
        <w:t xml:space="preserve">) </w:t>
      </w:r>
      <w:r w:rsidR="00C14886">
        <w:rPr>
          <w:rFonts w:ascii="Times New Roman" w:hAnsi="Times New Roman"/>
          <w:sz w:val="24"/>
          <w:szCs w:val="24"/>
        </w:rPr>
        <w:t>Línea: 02-03</w:t>
      </w:r>
      <w:r w:rsidR="00C14886" w:rsidRPr="003D13D6">
        <w:rPr>
          <w:rFonts w:ascii="Times New Roman" w:hAnsi="Times New Roman"/>
          <w:sz w:val="24"/>
          <w:szCs w:val="24"/>
        </w:rPr>
        <w:t xml:space="preserve">; Cantidad: Veintiún mil seiscientos veinte dólares exactos </w:t>
      </w:r>
      <w:r w:rsidR="00C14886" w:rsidRPr="003D13D6">
        <w:rPr>
          <w:rFonts w:ascii="Times New Roman" w:hAnsi="Times New Roman"/>
          <w:sz w:val="24"/>
          <w:szCs w:val="24"/>
        </w:rPr>
        <w:lastRenderedPageBreak/>
        <w:t xml:space="preserve">($21,620.00); y </w:t>
      </w:r>
      <w:r w:rsidR="00790ACA">
        <w:rPr>
          <w:rFonts w:ascii="Times New Roman" w:hAnsi="Times New Roman"/>
          <w:b/>
          <w:sz w:val="24"/>
          <w:szCs w:val="24"/>
        </w:rPr>
        <w:t>b</w:t>
      </w:r>
      <w:r w:rsidR="00C14886" w:rsidRPr="003D13D6">
        <w:rPr>
          <w:rFonts w:ascii="Times New Roman" w:hAnsi="Times New Roman"/>
          <w:b/>
          <w:sz w:val="24"/>
          <w:szCs w:val="24"/>
        </w:rPr>
        <w:t xml:space="preserve">) </w:t>
      </w:r>
      <w:r w:rsidR="00C14886">
        <w:rPr>
          <w:rFonts w:ascii="Times New Roman" w:hAnsi="Times New Roman"/>
          <w:sz w:val="24"/>
          <w:szCs w:val="24"/>
        </w:rPr>
        <w:t>Línea: 03-01</w:t>
      </w:r>
      <w:r w:rsidR="00C14886" w:rsidRPr="003D13D6">
        <w:rPr>
          <w:rFonts w:ascii="Times New Roman" w:hAnsi="Times New Roman"/>
          <w:sz w:val="24"/>
          <w:szCs w:val="24"/>
        </w:rPr>
        <w:t xml:space="preserve">; Cantidad: Doscientos cincuenta y ocho mil trescientos cincuenta dólares exactos ($258,350.00). </w:t>
      </w:r>
      <w:r w:rsidR="00C14886" w:rsidRPr="00D908EA">
        <w:rPr>
          <w:rFonts w:ascii="Times New Roman" w:hAnsi="Times New Roman"/>
          <w:b/>
          <w:sz w:val="24"/>
          <w:szCs w:val="24"/>
        </w:rPr>
        <w:t>Total:</w:t>
      </w:r>
      <w:r w:rsidR="00C14886" w:rsidRPr="003D13D6">
        <w:rPr>
          <w:rFonts w:ascii="Times New Roman" w:hAnsi="Times New Roman"/>
          <w:sz w:val="24"/>
          <w:szCs w:val="24"/>
        </w:rPr>
        <w:t xml:space="preserve"> Doscientos setenta y nueve mil novecientos setent</w:t>
      </w:r>
      <w:r w:rsidR="00C14886">
        <w:rPr>
          <w:rFonts w:ascii="Times New Roman" w:hAnsi="Times New Roman"/>
          <w:sz w:val="24"/>
          <w:szCs w:val="24"/>
        </w:rPr>
        <w:t xml:space="preserve">a dólares exactos ($279,970.00); </w:t>
      </w:r>
      <w:r w:rsidR="00790ACA">
        <w:rPr>
          <w:rFonts w:ascii="Times New Roman" w:hAnsi="Times New Roman"/>
          <w:b/>
          <w:sz w:val="24"/>
          <w:szCs w:val="24"/>
        </w:rPr>
        <w:t xml:space="preserve">XI) </w:t>
      </w:r>
      <w:r w:rsidR="005A28CF">
        <w:rPr>
          <w:rFonts w:ascii="Times New Roman" w:hAnsi="Times New Roman"/>
          <w:b/>
          <w:sz w:val="24"/>
          <w:szCs w:val="24"/>
        </w:rPr>
        <w:t xml:space="preserve">Aprobar </w:t>
      </w:r>
      <w:r w:rsidR="005A28CF" w:rsidRPr="00D30E06">
        <w:rPr>
          <w:rFonts w:ascii="Times New Roman" w:hAnsi="Times New Roman"/>
          <w:sz w:val="24"/>
          <w:szCs w:val="24"/>
        </w:rPr>
        <w:t>la nueva estructura administrativa del Fondo con base al organigrama</w:t>
      </w:r>
      <w:r w:rsidR="005A28CF">
        <w:rPr>
          <w:rFonts w:ascii="Times New Roman" w:hAnsi="Times New Roman"/>
          <w:sz w:val="24"/>
          <w:szCs w:val="24"/>
        </w:rPr>
        <w:t xml:space="preserve"> expuesto</w:t>
      </w:r>
      <w:r w:rsidR="005A28CF" w:rsidRPr="00D30E06">
        <w:rPr>
          <w:rFonts w:ascii="Times New Roman" w:hAnsi="Times New Roman"/>
          <w:sz w:val="24"/>
          <w:szCs w:val="24"/>
        </w:rPr>
        <w:t xml:space="preserve"> al efecto</w:t>
      </w:r>
      <w:r w:rsidR="005A28CF">
        <w:rPr>
          <w:rFonts w:ascii="Times New Roman" w:hAnsi="Times New Roman"/>
          <w:sz w:val="24"/>
          <w:szCs w:val="24"/>
        </w:rPr>
        <w:t>, modificándose en consecuencia el aprobado en la sesión de fecha quince de abril del año dos mil trece</w:t>
      </w:r>
      <w:r w:rsidR="00E62387">
        <w:rPr>
          <w:rFonts w:ascii="Times New Roman" w:hAnsi="Times New Roman"/>
          <w:sz w:val="24"/>
          <w:szCs w:val="24"/>
        </w:rPr>
        <w:t xml:space="preserve">; </w:t>
      </w:r>
      <w:r w:rsidR="00E62387">
        <w:rPr>
          <w:rFonts w:ascii="Times New Roman" w:hAnsi="Times New Roman"/>
          <w:b/>
          <w:sz w:val="24"/>
          <w:szCs w:val="24"/>
        </w:rPr>
        <w:t>XII</w:t>
      </w:r>
      <w:r w:rsidR="007564B4">
        <w:rPr>
          <w:rFonts w:ascii="Times New Roman" w:hAnsi="Times New Roman"/>
          <w:b/>
          <w:sz w:val="24"/>
          <w:szCs w:val="24"/>
        </w:rPr>
        <w:t xml:space="preserve">) Aprobar </w:t>
      </w:r>
      <w:r w:rsidR="007564B4">
        <w:rPr>
          <w:rFonts w:ascii="Times New Roman" w:hAnsi="Times New Roman"/>
          <w:sz w:val="24"/>
          <w:szCs w:val="24"/>
        </w:rPr>
        <w:t xml:space="preserve">las treinta y nueve plazas que ocuparán las personas </w:t>
      </w:r>
      <w:r w:rsidR="0093738C">
        <w:rPr>
          <w:rFonts w:ascii="Times New Roman" w:hAnsi="Times New Roman"/>
          <w:sz w:val="24"/>
          <w:szCs w:val="24"/>
        </w:rPr>
        <w:t>que continuarán laborando en la Institución</w:t>
      </w:r>
      <w:r w:rsidR="007564B4">
        <w:rPr>
          <w:rFonts w:ascii="Times New Roman" w:hAnsi="Times New Roman"/>
          <w:sz w:val="24"/>
          <w:szCs w:val="24"/>
        </w:rPr>
        <w:t xml:space="preserve">, modificándose por tanto las aprobadas en la sesión de fecha quince de abril del año dos mil trece, según </w:t>
      </w:r>
      <w:r w:rsidR="004437A9">
        <w:rPr>
          <w:rFonts w:ascii="Times New Roman" w:hAnsi="Times New Roman"/>
          <w:sz w:val="24"/>
          <w:szCs w:val="24"/>
        </w:rPr>
        <w:t>corresponda</w:t>
      </w:r>
      <w:r w:rsidR="007564B4">
        <w:rPr>
          <w:rFonts w:ascii="Times New Roman" w:hAnsi="Times New Roman"/>
          <w:sz w:val="24"/>
          <w:szCs w:val="24"/>
        </w:rPr>
        <w:t xml:space="preserve">: </w:t>
      </w:r>
      <w:r w:rsidR="001D4194">
        <w:rPr>
          <w:rFonts w:ascii="Times New Roman" w:hAnsi="Times New Roman"/>
          <w:b/>
          <w:sz w:val="24"/>
          <w:szCs w:val="24"/>
        </w:rPr>
        <w:t xml:space="preserve">1) </w:t>
      </w:r>
      <w:r w:rsidR="007564B4" w:rsidRPr="00BC1052">
        <w:rPr>
          <w:rFonts w:ascii="Times New Roman" w:hAnsi="Times New Roman"/>
          <w:sz w:val="24"/>
          <w:szCs w:val="24"/>
        </w:rPr>
        <w:t xml:space="preserve">Carlos Armando Canizalez Morán, Gerente de Adquisiciones y Contrataciones; </w:t>
      </w:r>
      <w:r w:rsidR="001D4194">
        <w:rPr>
          <w:rFonts w:ascii="Times New Roman" w:hAnsi="Times New Roman"/>
          <w:b/>
          <w:sz w:val="24"/>
          <w:szCs w:val="24"/>
        </w:rPr>
        <w:t xml:space="preserve">2) </w:t>
      </w:r>
      <w:r w:rsidR="007564B4" w:rsidRPr="00BC1052">
        <w:rPr>
          <w:rFonts w:ascii="Times New Roman" w:hAnsi="Times New Roman"/>
          <w:sz w:val="24"/>
          <w:szCs w:val="24"/>
        </w:rPr>
        <w:t xml:space="preserve">Carlos </w:t>
      </w:r>
      <w:r w:rsidR="00882327">
        <w:rPr>
          <w:rFonts w:ascii="Times New Roman" w:hAnsi="Times New Roman"/>
          <w:sz w:val="24"/>
          <w:szCs w:val="24"/>
        </w:rPr>
        <w:t>Humberto</w:t>
      </w:r>
      <w:bookmarkStart w:id="0" w:name="_GoBack"/>
      <w:bookmarkEnd w:id="0"/>
      <w:r w:rsidR="007564B4" w:rsidRPr="00BC1052">
        <w:rPr>
          <w:rFonts w:ascii="Times New Roman" w:hAnsi="Times New Roman"/>
          <w:sz w:val="24"/>
          <w:szCs w:val="24"/>
        </w:rPr>
        <w:t xml:space="preserve"> Silva Pineda, Gerente Administrativo Financiero; </w:t>
      </w:r>
      <w:r w:rsidR="001D4194">
        <w:rPr>
          <w:rFonts w:ascii="Times New Roman" w:hAnsi="Times New Roman"/>
          <w:b/>
          <w:sz w:val="24"/>
          <w:szCs w:val="24"/>
        </w:rPr>
        <w:t xml:space="preserve">3) </w:t>
      </w:r>
      <w:r w:rsidR="007564B4" w:rsidRPr="00BC1052">
        <w:rPr>
          <w:rFonts w:ascii="Times New Roman" w:hAnsi="Times New Roman"/>
          <w:sz w:val="24"/>
          <w:szCs w:val="24"/>
        </w:rPr>
        <w:t>Franklin Eduardo Soriano Alvarenga, Gerente de Tecnología Informática;</w:t>
      </w:r>
      <w:r w:rsidR="001D4194">
        <w:rPr>
          <w:rFonts w:ascii="Times New Roman" w:hAnsi="Times New Roman"/>
          <w:sz w:val="24"/>
          <w:szCs w:val="24"/>
        </w:rPr>
        <w:t xml:space="preserve"> </w:t>
      </w:r>
      <w:r w:rsidR="001D4194">
        <w:rPr>
          <w:rFonts w:ascii="Times New Roman" w:hAnsi="Times New Roman"/>
          <w:b/>
          <w:sz w:val="24"/>
          <w:szCs w:val="24"/>
        </w:rPr>
        <w:t>4)</w:t>
      </w:r>
      <w:r w:rsidR="007564B4" w:rsidRPr="00BC1052">
        <w:rPr>
          <w:rFonts w:ascii="Times New Roman" w:hAnsi="Times New Roman"/>
          <w:sz w:val="24"/>
          <w:szCs w:val="24"/>
        </w:rPr>
        <w:t xml:space="preserve"> Luz Marina Araujo Serpas, Coordinadora de la Comisión Técnica de Evaluación; </w:t>
      </w:r>
      <w:r w:rsidR="001D4194">
        <w:rPr>
          <w:rFonts w:ascii="Times New Roman" w:hAnsi="Times New Roman"/>
          <w:b/>
          <w:sz w:val="24"/>
          <w:szCs w:val="24"/>
        </w:rPr>
        <w:t xml:space="preserve">5) </w:t>
      </w:r>
      <w:r w:rsidR="007564B4" w:rsidRPr="00BC1052">
        <w:rPr>
          <w:rFonts w:ascii="Times New Roman" w:hAnsi="Times New Roman"/>
          <w:sz w:val="24"/>
          <w:szCs w:val="24"/>
        </w:rPr>
        <w:t xml:space="preserve">Lorena Alejandra Monge Molina, Secretaria del Consejo Directivo; </w:t>
      </w:r>
      <w:r w:rsidR="001D4194">
        <w:rPr>
          <w:rFonts w:ascii="Times New Roman" w:hAnsi="Times New Roman"/>
          <w:b/>
          <w:sz w:val="24"/>
          <w:szCs w:val="24"/>
        </w:rPr>
        <w:t xml:space="preserve">6) </w:t>
      </w:r>
      <w:r w:rsidR="007564B4" w:rsidRPr="00BC1052">
        <w:rPr>
          <w:rFonts w:ascii="Times New Roman" w:hAnsi="Times New Roman"/>
          <w:sz w:val="24"/>
          <w:szCs w:val="24"/>
        </w:rPr>
        <w:t xml:space="preserve">Mauricio Orellana Mendoza, Médico Ortopeda; </w:t>
      </w:r>
      <w:r w:rsidR="00E23A8C">
        <w:rPr>
          <w:rFonts w:ascii="Times New Roman" w:hAnsi="Times New Roman"/>
          <w:b/>
          <w:sz w:val="24"/>
          <w:szCs w:val="24"/>
        </w:rPr>
        <w:t xml:space="preserve">7) </w:t>
      </w:r>
      <w:r w:rsidR="007564B4" w:rsidRPr="00BC1052">
        <w:rPr>
          <w:rFonts w:ascii="Times New Roman" w:hAnsi="Times New Roman"/>
          <w:sz w:val="24"/>
          <w:szCs w:val="24"/>
        </w:rPr>
        <w:t xml:space="preserve">Reinaldo Enrique Vanegas Rodríguez, Auditor Interno; </w:t>
      </w:r>
      <w:r w:rsidR="00E23A8C">
        <w:rPr>
          <w:rFonts w:ascii="Times New Roman" w:hAnsi="Times New Roman"/>
          <w:b/>
          <w:sz w:val="24"/>
          <w:szCs w:val="24"/>
        </w:rPr>
        <w:t xml:space="preserve">8) </w:t>
      </w:r>
      <w:proofErr w:type="spellStart"/>
      <w:r w:rsidR="007564B4" w:rsidRPr="00BC1052">
        <w:rPr>
          <w:rFonts w:ascii="Times New Roman" w:hAnsi="Times New Roman"/>
          <w:sz w:val="24"/>
          <w:szCs w:val="24"/>
        </w:rPr>
        <w:t>Heysel</w:t>
      </w:r>
      <w:proofErr w:type="spellEnd"/>
      <w:r w:rsidR="007564B4" w:rsidRPr="00BC1052">
        <w:rPr>
          <w:rFonts w:ascii="Times New Roman" w:hAnsi="Times New Roman"/>
          <w:sz w:val="24"/>
          <w:szCs w:val="24"/>
        </w:rPr>
        <w:t xml:space="preserve"> Patricia Alarcón </w:t>
      </w:r>
      <w:proofErr w:type="spellStart"/>
      <w:r w:rsidR="007564B4" w:rsidRPr="00BC1052">
        <w:rPr>
          <w:rFonts w:ascii="Times New Roman" w:hAnsi="Times New Roman"/>
          <w:sz w:val="24"/>
          <w:szCs w:val="24"/>
        </w:rPr>
        <w:t>Vallecíos</w:t>
      </w:r>
      <w:proofErr w:type="spellEnd"/>
      <w:r w:rsidR="007564B4" w:rsidRPr="00BC1052">
        <w:rPr>
          <w:rFonts w:ascii="Times New Roman" w:hAnsi="Times New Roman"/>
          <w:sz w:val="24"/>
          <w:szCs w:val="24"/>
        </w:rPr>
        <w:t xml:space="preserve">, Asesora Jurídica; </w:t>
      </w:r>
      <w:r w:rsidR="00E23A8C">
        <w:rPr>
          <w:rFonts w:ascii="Times New Roman" w:hAnsi="Times New Roman"/>
          <w:b/>
          <w:sz w:val="24"/>
          <w:szCs w:val="24"/>
        </w:rPr>
        <w:t xml:space="preserve">9) </w:t>
      </w:r>
      <w:r w:rsidR="007564B4" w:rsidRPr="00BC1052">
        <w:rPr>
          <w:rFonts w:ascii="Times New Roman" w:hAnsi="Times New Roman"/>
          <w:sz w:val="24"/>
          <w:szCs w:val="24"/>
        </w:rPr>
        <w:t xml:space="preserve">Nelson Omar Ortega Vásquez, Especialista en Infraestructura de Redes; </w:t>
      </w:r>
      <w:r w:rsidR="00E23A8C">
        <w:rPr>
          <w:rFonts w:ascii="Times New Roman" w:hAnsi="Times New Roman"/>
          <w:b/>
          <w:sz w:val="24"/>
          <w:szCs w:val="24"/>
        </w:rPr>
        <w:t xml:space="preserve">10) </w:t>
      </w:r>
      <w:r w:rsidR="007564B4" w:rsidRPr="00BC1052">
        <w:rPr>
          <w:rFonts w:ascii="Times New Roman" w:hAnsi="Times New Roman"/>
          <w:sz w:val="24"/>
          <w:szCs w:val="24"/>
        </w:rPr>
        <w:t xml:space="preserve">Mirna Judith </w:t>
      </w:r>
      <w:proofErr w:type="spellStart"/>
      <w:r w:rsidR="007564B4" w:rsidRPr="00BC1052">
        <w:rPr>
          <w:rFonts w:ascii="Times New Roman" w:hAnsi="Times New Roman"/>
          <w:sz w:val="24"/>
          <w:szCs w:val="24"/>
        </w:rPr>
        <w:t>Baires</w:t>
      </w:r>
      <w:proofErr w:type="spellEnd"/>
      <w:r w:rsidR="007564B4" w:rsidRPr="00BC1052">
        <w:rPr>
          <w:rFonts w:ascii="Times New Roman" w:hAnsi="Times New Roman"/>
          <w:sz w:val="24"/>
          <w:szCs w:val="24"/>
        </w:rPr>
        <w:t xml:space="preserve"> García, Contadora Institucional; </w:t>
      </w:r>
      <w:r w:rsidR="00E23A8C">
        <w:rPr>
          <w:rFonts w:ascii="Times New Roman" w:hAnsi="Times New Roman"/>
          <w:b/>
          <w:sz w:val="24"/>
          <w:szCs w:val="24"/>
        </w:rPr>
        <w:t xml:space="preserve">11) </w:t>
      </w:r>
      <w:r w:rsidR="007564B4" w:rsidRPr="00BC1052">
        <w:rPr>
          <w:rFonts w:ascii="Times New Roman" w:hAnsi="Times New Roman"/>
          <w:sz w:val="24"/>
          <w:szCs w:val="24"/>
        </w:rPr>
        <w:t xml:space="preserve">César Ernesto Martínez </w:t>
      </w:r>
      <w:proofErr w:type="spellStart"/>
      <w:r w:rsidR="007564B4" w:rsidRPr="00BC1052">
        <w:rPr>
          <w:rFonts w:ascii="Times New Roman" w:hAnsi="Times New Roman"/>
          <w:sz w:val="24"/>
          <w:szCs w:val="24"/>
        </w:rPr>
        <w:t>Góchez</w:t>
      </w:r>
      <w:proofErr w:type="spellEnd"/>
      <w:r w:rsidR="007564B4" w:rsidRPr="00BC1052">
        <w:rPr>
          <w:rFonts w:ascii="Times New Roman" w:hAnsi="Times New Roman"/>
          <w:sz w:val="24"/>
          <w:szCs w:val="24"/>
        </w:rPr>
        <w:t xml:space="preserve">, Colaborador Jurídico; </w:t>
      </w:r>
      <w:r w:rsidR="00E23A8C">
        <w:rPr>
          <w:rFonts w:ascii="Times New Roman" w:hAnsi="Times New Roman"/>
          <w:b/>
          <w:sz w:val="24"/>
          <w:szCs w:val="24"/>
        </w:rPr>
        <w:t xml:space="preserve">12) </w:t>
      </w:r>
      <w:proofErr w:type="spellStart"/>
      <w:r w:rsidR="007564B4" w:rsidRPr="00BC1052">
        <w:rPr>
          <w:rFonts w:ascii="Times New Roman" w:hAnsi="Times New Roman"/>
          <w:sz w:val="24"/>
          <w:szCs w:val="24"/>
        </w:rPr>
        <w:t>Briam</w:t>
      </w:r>
      <w:proofErr w:type="spellEnd"/>
      <w:r w:rsidR="007564B4" w:rsidRPr="00BC1052">
        <w:rPr>
          <w:rFonts w:ascii="Times New Roman" w:hAnsi="Times New Roman"/>
          <w:sz w:val="24"/>
          <w:szCs w:val="24"/>
        </w:rPr>
        <w:t xml:space="preserve"> Allan Beltrán, Colaborador Jurídico; </w:t>
      </w:r>
      <w:r w:rsidR="00E23A8C">
        <w:rPr>
          <w:rFonts w:ascii="Times New Roman" w:hAnsi="Times New Roman"/>
          <w:b/>
          <w:sz w:val="24"/>
          <w:szCs w:val="24"/>
        </w:rPr>
        <w:t xml:space="preserve">13) </w:t>
      </w:r>
      <w:r w:rsidR="007564B4" w:rsidRPr="00BC1052">
        <w:rPr>
          <w:rFonts w:ascii="Times New Roman" w:hAnsi="Times New Roman"/>
          <w:sz w:val="24"/>
          <w:szCs w:val="24"/>
        </w:rPr>
        <w:t xml:space="preserve">Ana Estela Salamanca de Marroquín, Técnica en Recursos Humanos; </w:t>
      </w:r>
      <w:r w:rsidR="00E23A8C">
        <w:rPr>
          <w:rFonts w:ascii="Times New Roman" w:hAnsi="Times New Roman"/>
          <w:b/>
          <w:sz w:val="24"/>
          <w:szCs w:val="24"/>
        </w:rPr>
        <w:t xml:space="preserve">14) </w:t>
      </w:r>
      <w:r w:rsidR="007564B4" w:rsidRPr="00BC1052">
        <w:rPr>
          <w:rFonts w:ascii="Times New Roman" w:hAnsi="Times New Roman"/>
          <w:sz w:val="24"/>
          <w:szCs w:val="24"/>
        </w:rPr>
        <w:t xml:space="preserve">José Rolando Carranza Olivo, Técnico en Servicios Generales; </w:t>
      </w:r>
      <w:r w:rsidR="00E23A8C">
        <w:rPr>
          <w:rFonts w:ascii="Times New Roman" w:hAnsi="Times New Roman"/>
          <w:b/>
          <w:sz w:val="24"/>
          <w:szCs w:val="24"/>
        </w:rPr>
        <w:t xml:space="preserve">15) </w:t>
      </w:r>
      <w:proofErr w:type="spellStart"/>
      <w:r w:rsidR="007564B4" w:rsidRPr="00BC1052">
        <w:rPr>
          <w:rFonts w:ascii="Times New Roman" w:hAnsi="Times New Roman"/>
          <w:sz w:val="24"/>
          <w:szCs w:val="24"/>
        </w:rPr>
        <w:t>Edvin</w:t>
      </w:r>
      <w:proofErr w:type="spellEnd"/>
      <w:r w:rsidR="007564B4" w:rsidRPr="00BC1052">
        <w:rPr>
          <w:rFonts w:ascii="Times New Roman" w:hAnsi="Times New Roman"/>
          <w:sz w:val="24"/>
          <w:szCs w:val="24"/>
        </w:rPr>
        <w:t xml:space="preserve"> Rolando </w:t>
      </w:r>
      <w:proofErr w:type="spellStart"/>
      <w:r w:rsidR="007564B4" w:rsidRPr="00BC1052">
        <w:rPr>
          <w:rFonts w:ascii="Times New Roman" w:hAnsi="Times New Roman"/>
          <w:sz w:val="24"/>
          <w:szCs w:val="24"/>
        </w:rPr>
        <w:t>Baires</w:t>
      </w:r>
      <w:proofErr w:type="spellEnd"/>
      <w:r w:rsidR="007564B4" w:rsidRPr="00BC1052">
        <w:rPr>
          <w:rFonts w:ascii="Times New Roman" w:hAnsi="Times New Roman"/>
          <w:sz w:val="24"/>
          <w:szCs w:val="24"/>
        </w:rPr>
        <w:t xml:space="preserve"> Sandoval, Técnico en Adquisiciones y Contrataciones; </w:t>
      </w:r>
      <w:r w:rsidR="00E23A8C">
        <w:rPr>
          <w:rFonts w:ascii="Times New Roman" w:hAnsi="Times New Roman"/>
          <w:b/>
          <w:sz w:val="24"/>
          <w:szCs w:val="24"/>
        </w:rPr>
        <w:t xml:space="preserve">16) </w:t>
      </w:r>
      <w:r w:rsidR="007564B4" w:rsidRPr="00BC1052">
        <w:rPr>
          <w:rFonts w:ascii="Times New Roman" w:hAnsi="Times New Roman"/>
          <w:sz w:val="24"/>
          <w:szCs w:val="24"/>
        </w:rPr>
        <w:t xml:space="preserve">Rodrigo Elías Barrera Gutiérrez, Asistente Financiero; </w:t>
      </w:r>
      <w:r w:rsidR="00E23A8C">
        <w:rPr>
          <w:rFonts w:ascii="Times New Roman" w:hAnsi="Times New Roman"/>
          <w:b/>
          <w:sz w:val="24"/>
          <w:szCs w:val="24"/>
        </w:rPr>
        <w:t xml:space="preserve">17) </w:t>
      </w:r>
      <w:r w:rsidR="007564B4" w:rsidRPr="00BC1052">
        <w:rPr>
          <w:rFonts w:ascii="Times New Roman" w:hAnsi="Times New Roman"/>
          <w:sz w:val="24"/>
          <w:szCs w:val="24"/>
        </w:rPr>
        <w:t xml:space="preserve">Sergio Daniel Escamilla Alemán, Asistente Financiero; </w:t>
      </w:r>
      <w:r w:rsidR="00E23A8C">
        <w:rPr>
          <w:rFonts w:ascii="Times New Roman" w:hAnsi="Times New Roman"/>
          <w:b/>
          <w:sz w:val="24"/>
          <w:szCs w:val="24"/>
        </w:rPr>
        <w:t xml:space="preserve">18) </w:t>
      </w:r>
      <w:proofErr w:type="spellStart"/>
      <w:r w:rsidR="007564B4" w:rsidRPr="00BC1052">
        <w:rPr>
          <w:rFonts w:ascii="Times New Roman" w:hAnsi="Times New Roman"/>
          <w:sz w:val="24"/>
          <w:szCs w:val="24"/>
        </w:rPr>
        <w:t>Will</w:t>
      </w:r>
      <w:proofErr w:type="spellEnd"/>
      <w:r w:rsidR="007564B4" w:rsidRPr="00BC1052">
        <w:rPr>
          <w:rFonts w:ascii="Times New Roman" w:hAnsi="Times New Roman"/>
          <w:sz w:val="24"/>
          <w:szCs w:val="24"/>
        </w:rPr>
        <w:t xml:space="preserve"> Alfredo Guzmán Bolaños, Operador de Atención al Usuario; </w:t>
      </w:r>
      <w:r w:rsidR="00E23A8C">
        <w:rPr>
          <w:rFonts w:ascii="Times New Roman" w:hAnsi="Times New Roman"/>
          <w:b/>
          <w:sz w:val="24"/>
          <w:szCs w:val="24"/>
        </w:rPr>
        <w:t xml:space="preserve">19) </w:t>
      </w:r>
      <w:r w:rsidR="007564B4" w:rsidRPr="00BC1052">
        <w:rPr>
          <w:rFonts w:ascii="Times New Roman" w:hAnsi="Times New Roman"/>
          <w:sz w:val="24"/>
          <w:szCs w:val="24"/>
        </w:rPr>
        <w:t xml:space="preserve">Laura Yamileth Villalta Campos, Operadora de Atención al Usuario; </w:t>
      </w:r>
      <w:r w:rsidR="00E23A8C">
        <w:rPr>
          <w:rFonts w:ascii="Times New Roman" w:hAnsi="Times New Roman"/>
          <w:b/>
          <w:sz w:val="24"/>
          <w:szCs w:val="24"/>
        </w:rPr>
        <w:t xml:space="preserve">20) </w:t>
      </w:r>
      <w:r w:rsidR="007564B4" w:rsidRPr="00BC1052">
        <w:rPr>
          <w:rFonts w:ascii="Times New Roman" w:hAnsi="Times New Roman"/>
          <w:sz w:val="24"/>
          <w:szCs w:val="24"/>
        </w:rPr>
        <w:t xml:space="preserve">Elías Ochoa Murga, Asistente Administrativo; </w:t>
      </w:r>
      <w:r w:rsidR="00E23A8C">
        <w:rPr>
          <w:rFonts w:ascii="Times New Roman" w:hAnsi="Times New Roman"/>
          <w:b/>
          <w:sz w:val="24"/>
          <w:szCs w:val="24"/>
        </w:rPr>
        <w:t xml:space="preserve">21) </w:t>
      </w:r>
      <w:r w:rsidR="007564B4" w:rsidRPr="00BC1052">
        <w:rPr>
          <w:rFonts w:ascii="Times New Roman" w:hAnsi="Times New Roman"/>
          <w:sz w:val="24"/>
          <w:szCs w:val="24"/>
        </w:rPr>
        <w:t xml:space="preserve">Abel Stanley Flores Lima, Asistente Administrativo; </w:t>
      </w:r>
      <w:r w:rsidR="00E23A8C">
        <w:rPr>
          <w:rFonts w:ascii="Times New Roman" w:hAnsi="Times New Roman"/>
          <w:b/>
          <w:sz w:val="24"/>
          <w:szCs w:val="24"/>
        </w:rPr>
        <w:t xml:space="preserve">22) </w:t>
      </w:r>
      <w:r w:rsidR="007564B4" w:rsidRPr="00BC1052">
        <w:rPr>
          <w:rFonts w:ascii="Times New Roman" w:hAnsi="Times New Roman" w:cs="Times New Roman"/>
          <w:sz w:val="24"/>
          <w:szCs w:val="24"/>
        </w:rPr>
        <w:t xml:space="preserve">Julio César Linares, Asistente Administrativo; </w:t>
      </w:r>
      <w:r w:rsidR="00E23A8C">
        <w:rPr>
          <w:rFonts w:ascii="Times New Roman" w:hAnsi="Times New Roman" w:cs="Times New Roman"/>
          <w:b/>
          <w:sz w:val="24"/>
          <w:szCs w:val="24"/>
        </w:rPr>
        <w:t xml:space="preserve">23) </w:t>
      </w:r>
      <w:r w:rsidR="007564B4" w:rsidRPr="00BC1052">
        <w:rPr>
          <w:rFonts w:ascii="Times New Roman" w:hAnsi="Times New Roman" w:cs="Times New Roman"/>
          <w:sz w:val="24"/>
          <w:szCs w:val="24"/>
        </w:rPr>
        <w:t>Blanca Evelyn Mendoza Elías, Asistente Administrativa;</w:t>
      </w:r>
      <w:r w:rsidR="007564B4" w:rsidRPr="00BC1052">
        <w:rPr>
          <w:rFonts w:ascii="Times New Roman" w:hAnsi="Times New Roman"/>
          <w:sz w:val="24"/>
          <w:szCs w:val="24"/>
        </w:rPr>
        <w:t xml:space="preserve"> </w:t>
      </w:r>
      <w:r w:rsidR="00E23A8C">
        <w:rPr>
          <w:rFonts w:ascii="Times New Roman" w:hAnsi="Times New Roman"/>
          <w:b/>
          <w:sz w:val="24"/>
          <w:szCs w:val="24"/>
        </w:rPr>
        <w:t xml:space="preserve">24) </w:t>
      </w:r>
      <w:r w:rsidR="007564B4" w:rsidRPr="00BC1052">
        <w:rPr>
          <w:rFonts w:ascii="Times New Roman" w:hAnsi="Times New Roman"/>
          <w:sz w:val="24"/>
          <w:szCs w:val="24"/>
        </w:rPr>
        <w:t xml:space="preserve">Oscar Ernesto Avilés Carballo, Operador de </w:t>
      </w:r>
      <w:proofErr w:type="spellStart"/>
      <w:r w:rsidR="007564B4" w:rsidRPr="00BC1052">
        <w:rPr>
          <w:rFonts w:ascii="Times New Roman" w:hAnsi="Times New Roman"/>
          <w:sz w:val="24"/>
          <w:szCs w:val="24"/>
        </w:rPr>
        <w:t>Call</w:t>
      </w:r>
      <w:proofErr w:type="spellEnd"/>
      <w:r w:rsidR="007564B4" w:rsidRPr="00BC1052">
        <w:rPr>
          <w:rFonts w:ascii="Times New Roman" w:hAnsi="Times New Roman"/>
          <w:sz w:val="24"/>
          <w:szCs w:val="24"/>
        </w:rPr>
        <w:t xml:space="preserve"> Center; </w:t>
      </w:r>
      <w:r w:rsidR="00E23A8C">
        <w:rPr>
          <w:rFonts w:ascii="Times New Roman" w:hAnsi="Times New Roman"/>
          <w:b/>
          <w:sz w:val="24"/>
          <w:szCs w:val="24"/>
        </w:rPr>
        <w:t xml:space="preserve">25) </w:t>
      </w:r>
      <w:r w:rsidR="007564B4" w:rsidRPr="00BC1052">
        <w:rPr>
          <w:rFonts w:ascii="Times New Roman" w:hAnsi="Times New Roman"/>
          <w:sz w:val="24"/>
          <w:szCs w:val="24"/>
        </w:rPr>
        <w:t xml:space="preserve">Alba Luz Marroquín de Canjura, Secretaria de la Comisión Técnica de Evaluación; </w:t>
      </w:r>
      <w:r w:rsidR="00E23A8C">
        <w:rPr>
          <w:rFonts w:ascii="Times New Roman" w:hAnsi="Times New Roman"/>
          <w:b/>
          <w:sz w:val="24"/>
          <w:szCs w:val="24"/>
        </w:rPr>
        <w:t xml:space="preserve">26) </w:t>
      </w:r>
      <w:r w:rsidR="007564B4" w:rsidRPr="00BC1052">
        <w:rPr>
          <w:rFonts w:ascii="Times New Roman" w:hAnsi="Times New Roman"/>
          <w:sz w:val="24"/>
          <w:szCs w:val="24"/>
        </w:rPr>
        <w:t xml:space="preserve">Ligia Ivette Balladares de Cuéllar, Técnica en Proyectos; </w:t>
      </w:r>
      <w:r w:rsidR="00E23A8C">
        <w:rPr>
          <w:rFonts w:ascii="Times New Roman" w:hAnsi="Times New Roman"/>
          <w:b/>
          <w:sz w:val="24"/>
          <w:szCs w:val="24"/>
        </w:rPr>
        <w:t xml:space="preserve">27) </w:t>
      </w:r>
      <w:r w:rsidR="007564B4" w:rsidRPr="00BC1052">
        <w:rPr>
          <w:rFonts w:ascii="Times New Roman" w:hAnsi="Times New Roman"/>
          <w:sz w:val="24"/>
          <w:szCs w:val="24"/>
        </w:rPr>
        <w:t xml:space="preserve">Iliana </w:t>
      </w:r>
      <w:proofErr w:type="spellStart"/>
      <w:r w:rsidR="007564B4" w:rsidRPr="00BC1052">
        <w:rPr>
          <w:rFonts w:ascii="Times New Roman" w:hAnsi="Times New Roman"/>
          <w:sz w:val="24"/>
          <w:szCs w:val="24"/>
        </w:rPr>
        <w:t>Liseth</w:t>
      </w:r>
      <w:proofErr w:type="spellEnd"/>
      <w:r w:rsidR="007564B4" w:rsidRPr="00BC1052">
        <w:rPr>
          <w:rFonts w:ascii="Times New Roman" w:hAnsi="Times New Roman"/>
          <w:sz w:val="24"/>
          <w:szCs w:val="24"/>
        </w:rPr>
        <w:t xml:space="preserve"> Cruz Roque, Técnica en Proyectos; </w:t>
      </w:r>
      <w:r w:rsidR="00E23A8C">
        <w:rPr>
          <w:rFonts w:ascii="Times New Roman" w:hAnsi="Times New Roman"/>
          <w:b/>
          <w:sz w:val="24"/>
          <w:szCs w:val="24"/>
        </w:rPr>
        <w:t xml:space="preserve">28) </w:t>
      </w:r>
      <w:r w:rsidR="007564B4" w:rsidRPr="00BC1052">
        <w:rPr>
          <w:rFonts w:ascii="Times New Roman" w:hAnsi="Times New Roman"/>
          <w:sz w:val="24"/>
          <w:szCs w:val="24"/>
        </w:rPr>
        <w:t xml:space="preserve">Mario </w:t>
      </w:r>
      <w:proofErr w:type="spellStart"/>
      <w:r w:rsidR="007564B4" w:rsidRPr="00BC1052">
        <w:rPr>
          <w:rFonts w:ascii="Times New Roman" w:hAnsi="Times New Roman"/>
          <w:sz w:val="24"/>
          <w:szCs w:val="24"/>
        </w:rPr>
        <w:t>Ludwin</w:t>
      </w:r>
      <w:proofErr w:type="spellEnd"/>
      <w:r w:rsidR="007564B4" w:rsidRPr="00BC1052">
        <w:rPr>
          <w:rFonts w:ascii="Times New Roman" w:hAnsi="Times New Roman"/>
          <w:sz w:val="24"/>
          <w:szCs w:val="24"/>
        </w:rPr>
        <w:t xml:space="preserve"> Moreno Bolaños, Técnico en Comunicaciones; </w:t>
      </w:r>
      <w:r w:rsidR="00E23A8C">
        <w:rPr>
          <w:rFonts w:ascii="Times New Roman" w:hAnsi="Times New Roman"/>
          <w:b/>
          <w:sz w:val="24"/>
          <w:szCs w:val="24"/>
        </w:rPr>
        <w:t xml:space="preserve">29) </w:t>
      </w:r>
      <w:r w:rsidR="007564B4" w:rsidRPr="00BC1052">
        <w:rPr>
          <w:rFonts w:ascii="Times New Roman" w:hAnsi="Times New Roman"/>
          <w:sz w:val="24"/>
          <w:szCs w:val="24"/>
        </w:rPr>
        <w:t xml:space="preserve">Oscar Alberto Castillo Rivas, Colaborador; </w:t>
      </w:r>
      <w:r w:rsidR="00E23A8C">
        <w:rPr>
          <w:rFonts w:ascii="Times New Roman" w:hAnsi="Times New Roman"/>
          <w:b/>
          <w:sz w:val="24"/>
          <w:szCs w:val="24"/>
        </w:rPr>
        <w:t xml:space="preserve">30) </w:t>
      </w:r>
      <w:r w:rsidR="007564B4" w:rsidRPr="00BC1052">
        <w:rPr>
          <w:rFonts w:ascii="Times New Roman" w:hAnsi="Times New Roman"/>
          <w:sz w:val="24"/>
          <w:szCs w:val="24"/>
        </w:rPr>
        <w:t xml:space="preserve">Amílcar </w:t>
      </w:r>
      <w:proofErr w:type="spellStart"/>
      <w:r w:rsidR="007564B4" w:rsidRPr="00BC1052">
        <w:rPr>
          <w:rFonts w:ascii="Times New Roman" w:hAnsi="Times New Roman"/>
          <w:sz w:val="24"/>
          <w:szCs w:val="24"/>
        </w:rPr>
        <w:t>Edmed</w:t>
      </w:r>
      <w:proofErr w:type="spellEnd"/>
      <w:r w:rsidR="007564B4" w:rsidRPr="00BC1052">
        <w:rPr>
          <w:rFonts w:ascii="Times New Roman" w:hAnsi="Times New Roman"/>
          <w:sz w:val="24"/>
          <w:szCs w:val="24"/>
        </w:rPr>
        <w:t xml:space="preserve"> Reyes Santos, Motorista; </w:t>
      </w:r>
      <w:r w:rsidR="00E23A8C">
        <w:rPr>
          <w:rFonts w:ascii="Times New Roman" w:hAnsi="Times New Roman"/>
          <w:b/>
          <w:sz w:val="24"/>
          <w:szCs w:val="24"/>
        </w:rPr>
        <w:t xml:space="preserve">31) </w:t>
      </w:r>
      <w:r w:rsidR="007564B4" w:rsidRPr="00BC1052">
        <w:rPr>
          <w:rFonts w:ascii="Times New Roman" w:hAnsi="Times New Roman"/>
          <w:sz w:val="24"/>
          <w:szCs w:val="24"/>
        </w:rPr>
        <w:t>Rosendo Alberto Quijada Solís, Motorista;</w:t>
      </w:r>
      <w:r w:rsidR="007564B4">
        <w:rPr>
          <w:rFonts w:ascii="Times New Roman" w:hAnsi="Times New Roman"/>
          <w:sz w:val="24"/>
          <w:szCs w:val="24"/>
        </w:rPr>
        <w:t xml:space="preserve"> </w:t>
      </w:r>
      <w:r w:rsidR="00E23A8C">
        <w:rPr>
          <w:rFonts w:ascii="Times New Roman" w:hAnsi="Times New Roman"/>
          <w:b/>
          <w:sz w:val="24"/>
          <w:szCs w:val="24"/>
        </w:rPr>
        <w:t xml:space="preserve">32) </w:t>
      </w:r>
      <w:r w:rsidR="007564B4">
        <w:rPr>
          <w:rFonts w:ascii="Times New Roman" w:hAnsi="Times New Roman"/>
          <w:sz w:val="24"/>
          <w:szCs w:val="24"/>
        </w:rPr>
        <w:t xml:space="preserve">Hugo Molina Hernández, Vigilante; </w:t>
      </w:r>
      <w:r w:rsidR="00E23A8C">
        <w:rPr>
          <w:rFonts w:ascii="Times New Roman" w:hAnsi="Times New Roman"/>
          <w:b/>
          <w:sz w:val="24"/>
          <w:szCs w:val="24"/>
        </w:rPr>
        <w:t xml:space="preserve">33) </w:t>
      </w:r>
      <w:r w:rsidR="007564B4">
        <w:rPr>
          <w:rFonts w:ascii="Times New Roman" w:hAnsi="Times New Roman"/>
          <w:sz w:val="24"/>
          <w:szCs w:val="24"/>
        </w:rPr>
        <w:t xml:space="preserve">Juan Pablo </w:t>
      </w:r>
      <w:proofErr w:type="spellStart"/>
      <w:r w:rsidR="007564B4">
        <w:rPr>
          <w:rFonts w:ascii="Times New Roman" w:hAnsi="Times New Roman"/>
          <w:sz w:val="24"/>
          <w:szCs w:val="24"/>
        </w:rPr>
        <w:t>Beltranena</w:t>
      </w:r>
      <w:proofErr w:type="spellEnd"/>
      <w:r w:rsidR="007564B4">
        <w:rPr>
          <w:rFonts w:ascii="Times New Roman" w:hAnsi="Times New Roman"/>
          <w:sz w:val="24"/>
          <w:szCs w:val="24"/>
        </w:rPr>
        <w:t xml:space="preserve"> González, Vigilante; </w:t>
      </w:r>
      <w:r w:rsidR="00E23A8C">
        <w:rPr>
          <w:rFonts w:ascii="Times New Roman" w:hAnsi="Times New Roman"/>
          <w:b/>
          <w:sz w:val="24"/>
          <w:szCs w:val="24"/>
        </w:rPr>
        <w:lastRenderedPageBreak/>
        <w:t xml:space="preserve">34) </w:t>
      </w:r>
      <w:r w:rsidR="007564B4">
        <w:rPr>
          <w:rFonts w:ascii="Times New Roman" w:hAnsi="Times New Roman"/>
          <w:sz w:val="24"/>
          <w:szCs w:val="24"/>
        </w:rPr>
        <w:t xml:space="preserve">José Rigoberto Gutiérrez Melara, Vigilante; </w:t>
      </w:r>
      <w:r w:rsidR="00E23A8C">
        <w:rPr>
          <w:rFonts w:ascii="Times New Roman" w:hAnsi="Times New Roman"/>
          <w:b/>
          <w:sz w:val="24"/>
          <w:szCs w:val="24"/>
        </w:rPr>
        <w:t xml:space="preserve">35) </w:t>
      </w:r>
      <w:r w:rsidR="007564B4">
        <w:rPr>
          <w:rFonts w:ascii="Times New Roman" w:hAnsi="Times New Roman"/>
          <w:sz w:val="24"/>
          <w:szCs w:val="24"/>
        </w:rPr>
        <w:t xml:space="preserve">Carlos Sergio Peraza, Vigilante; </w:t>
      </w:r>
      <w:r w:rsidR="00E23A8C">
        <w:rPr>
          <w:rFonts w:ascii="Times New Roman" w:hAnsi="Times New Roman"/>
          <w:b/>
          <w:sz w:val="24"/>
          <w:szCs w:val="24"/>
        </w:rPr>
        <w:t xml:space="preserve">36) </w:t>
      </w:r>
      <w:r w:rsidR="007564B4">
        <w:rPr>
          <w:rFonts w:ascii="Times New Roman" w:hAnsi="Times New Roman"/>
          <w:sz w:val="24"/>
          <w:szCs w:val="24"/>
        </w:rPr>
        <w:t xml:space="preserve">Wilmer Ovidio Salazar </w:t>
      </w:r>
      <w:proofErr w:type="spellStart"/>
      <w:r w:rsidR="007564B4">
        <w:rPr>
          <w:rFonts w:ascii="Times New Roman" w:hAnsi="Times New Roman"/>
          <w:sz w:val="24"/>
          <w:szCs w:val="24"/>
        </w:rPr>
        <w:t>Beza</w:t>
      </w:r>
      <w:proofErr w:type="spellEnd"/>
      <w:r w:rsidR="007564B4">
        <w:rPr>
          <w:rFonts w:ascii="Times New Roman" w:hAnsi="Times New Roman"/>
          <w:sz w:val="24"/>
          <w:szCs w:val="24"/>
        </w:rPr>
        <w:t xml:space="preserve">, Vigilante; </w:t>
      </w:r>
      <w:r w:rsidR="00E23A8C">
        <w:rPr>
          <w:rFonts w:ascii="Times New Roman" w:hAnsi="Times New Roman"/>
          <w:b/>
          <w:sz w:val="24"/>
          <w:szCs w:val="24"/>
        </w:rPr>
        <w:t xml:space="preserve">37) </w:t>
      </w:r>
      <w:r w:rsidR="007564B4">
        <w:rPr>
          <w:rFonts w:ascii="Times New Roman" w:hAnsi="Times New Roman"/>
          <w:sz w:val="24"/>
          <w:szCs w:val="24"/>
        </w:rPr>
        <w:t xml:space="preserve">Jorge Alberto Pérez Galán, Vigilante; </w:t>
      </w:r>
      <w:r w:rsidR="00E23A8C">
        <w:rPr>
          <w:rFonts w:ascii="Times New Roman" w:hAnsi="Times New Roman"/>
          <w:b/>
          <w:sz w:val="24"/>
          <w:szCs w:val="24"/>
        </w:rPr>
        <w:t xml:space="preserve">38) </w:t>
      </w:r>
      <w:r w:rsidR="007564B4">
        <w:rPr>
          <w:rFonts w:ascii="Times New Roman" w:hAnsi="Times New Roman"/>
          <w:sz w:val="24"/>
          <w:szCs w:val="24"/>
        </w:rPr>
        <w:t xml:space="preserve">Karen Yaneth Hernández Ramos, Ordenanza y </w:t>
      </w:r>
      <w:r w:rsidR="00E23A8C">
        <w:rPr>
          <w:rFonts w:ascii="Times New Roman" w:hAnsi="Times New Roman"/>
          <w:b/>
          <w:sz w:val="24"/>
          <w:szCs w:val="24"/>
        </w:rPr>
        <w:t xml:space="preserve">39) </w:t>
      </w:r>
      <w:r w:rsidR="007564B4">
        <w:rPr>
          <w:rFonts w:ascii="Times New Roman" w:hAnsi="Times New Roman"/>
          <w:sz w:val="24"/>
          <w:szCs w:val="24"/>
        </w:rPr>
        <w:t>Ricardo Alber</w:t>
      </w:r>
      <w:r w:rsidR="00E62387">
        <w:rPr>
          <w:rFonts w:ascii="Times New Roman" w:hAnsi="Times New Roman"/>
          <w:sz w:val="24"/>
          <w:szCs w:val="24"/>
        </w:rPr>
        <w:t xml:space="preserve">to Cabrera Rodríguez, Ordenanza; y </w:t>
      </w:r>
      <w:r w:rsidR="00E62387">
        <w:rPr>
          <w:rFonts w:ascii="Times New Roman" w:hAnsi="Times New Roman"/>
          <w:b/>
          <w:sz w:val="24"/>
          <w:szCs w:val="24"/>
        </w:rPr>
        <w:t xml:space="preserve">XIII) Otorgar </w:t>
      </w:r>
      <w:r w:rsidR="00E62387">
        <w:rPr>
          <w:rFonts w:ascii="Times New Roman" w:hAnsi="Times New Roman"/>
          <w:sz w:val="24"/>
          <w:szCs w:val="24"/>
        </w:rPr>
        <w:t>a partir de las plazas antes detalladas, la prórroga de los contratos individuales de trabajo o su modificación, según corresponda, del personal que continuará laborando en la Institución, para el plazo comprendido del uno de septiembre al treinta y uno de diciembre del año dos mil quince, autorizando al Presidente del Consejo Directivo para que suscriba los mismos</w:t>
      </w:r>
      <w:r w:rsidR="00E3000F">
        <w:rPr>
          <w:rFonts w:ascii="Times New Roman" w:hAnsi="Times New Roman"/>
          <w:sz w:val="24"/>
          <w:szCs w:val="24"/>
        </w:rPr>
        <w:t>.</w:t>
      </w:r>
      <w:r w:rsidR="00D528DD">
        <w:rPr>
          <w:rFonts w:ascii="Times New Roman" w:hAnsi="Times New Roman"/>
          <w:b/>
          <w:sz w:val="24"/>
          <w:szCs w:val="24"/>
        </w:rPr>
        <w:t xml:space="preserve"> </w:t>
      </w:r>
      <w:r w:rsidR="00874810">
        <w:rPr>
          <w:rFonts w:ascii="Times New Roman" w:hAnsi="Times New Roman"/>
          <w:sz w:val="24"/>
          <w:szCs w:val="24"/>
        </w:rPr>
        <w:t>No habiendo nada más que hacer constar se cierra la presente acta y leída que fue, para constanci</w:t>
      </w:r>
      <w:r w:rsidR="00677212">
        <w:rPr>
          <w:rFonts w:ascii="Times New Roman" w:hAnsi="Times New Roman"/>
          <w:sz w:val="24"/>
          <w:szCs w:val="24"/>
        </w:rPr>
        <w:t>a firmamos. -</w:t>
      </w:r>
      <w:r w:rsidR="00E23A8C">
        <w:rPr>
          <w:rFonts w:ascii="Times New Roman" w:hAnsi="Times New Roman"/>
          <w:sz w:val="24"/>
          <w:szCs w:val="24"/>
        </w:rPr>
        <w:t>------</w:t>
      </w:r>
      <w:r w:rsidR="0093738C">
        <w:rPr>
          <w:rFonts w:ascii="Times New Roman" w:hAnsi="Times New Roman"/>
          <w:sz w:val="24"/>
          <w:szCs w:val="24"/>
        </w:rPr>
        <w:t>-</w:t>
      </w:r>
      <w:r w:rsidR="00E3000F">
        <w:rPr>
          <w:rFonts w:ascii="Times New Roman" w:hAnsi="Times New Roman"/>
          <w:sz w:val="24"/>
          <w:szCs w:val="24"/>
        </w:rPr>
        <w:t>-------------------------------</w:t>
      </w:r>
    </w:p>
    <w:p w14:paraId="66F32EB2" w14:textId="77777777" w:rsidR="00086596" w:rsidRDefault="00086596" w:rsidP="001C51BD">
      <w:pPr>
        <w:spacing w:after="0" w:line="240" w:lineRule="auto"/>
        <w:jc w:val="center"/>
        <w:rPr>
          <w:rFonts w:ascii="Times New Roman" w:hAnsi="Times New Roman"/>
          <w:b/>
          <w:sz w:val="24"/>
          <w:szCs w:val="24"/>
        </w:rPr>
      </w:pPr>
    </w:p>
    <w:p w14:paraId="2CC73BB0" w14:textId="77777777" w:rsidR="005A28CF" w:rsidRDefault="005A28CF" w:rsidP="001C51BD">
      <w:pPr>
        <w:spacing w:after="0" w:line="240" w:lineRule="auto"/>
        <w:jc w:val="center"/>
        <w:rPr>
          <w:rFonts w:ascii="Times New Roman" w:hAnsi="Times New Roman"/>
          <w:b/>
          <w:sz w:val="24"/>
          <w:szCs w:val="24"/>
        </w:rPr>
      </w:pPr>
    </w:p>
    <w:p w14:paraId="4A474B9E" w14:textId="77777777" w:rsidR="005A28CF" w:rsidRDefault="005A28CF" w:rsidP="001C51BD">
      <w:pPr>
        <w:spacing w:after="0" w:line="240" w:lineRule="auto"/>
        <w:jc w:val="center"/>
        <w:rPr>
          <w:rFonts w:ascii="Times New Roman" w:hAnsi="Times New Roman"/>
          <w:b/>
          <w:sz w:val="24"/>
          <w:szCs w:val="24"/>
        </w:rPr>
      </w:pPr>
    </w:p>
    <w:p w14:paraId="7249A16E" w14:textId="77777777" w:rsidR="005A28CF" w:rsidRDefault="005A28CF" w:rsidP="001C51BD">
      <w:pPr>
        <w:spacing w:after="0" w:line="240" w:lineRule="auto"/>
        <w:jc w:val="center"/>
        <w:rPr>
          <w:rFonts w:ascii="Times New Roman" w:hAnsi="Times New Roman"/>
          <w:b/>
          <w:sz w:val="24"/>
          <w:szCs w:val="24"/>
        </w:rPr>
      </w:pPr>
    </w:p>
    <w:p w14:paraId="41D3A1CC" w14:textId="77777777" w:rsidR="0043306C" w:rsidRDefault="0043306C" w:rsidP="001C51BD">
      <w:pPr>
        <w:spacing w:after="0" w:line="240" w:lineRule="auto"/>
        <w:jc w:val="center"/>
        <w:rPr>
          <w:rFonts w:ascii="Times New Roman" w:hAnsi="Times New Roman"/>
          <w:b/>
          <w:sz w:val="24"/>
          <w:szCs w:val="24"/>
        </w:rPr>
      </w:pPr>
    </w:p>
    <w:p w14:paraId="510E96EC" w14:textId="77777777" w:rsidR="00E23A8C" w:rsidRDefault="00E23A8C" w:rsidP="001C51BD">
      <w:pPr>
        <w:spacing w:after="0" w:line="240" w:lineRule="auto"/>
        <w:jc w:val="center"/>
        <w:rPr>
          <w:rFonts w:ascii="Times New Roman" w:hAnsi="Times New Roman"/>
          <w:b/>
          <w:sz w:val="24"/>
          <w:szCs w:val="24"/>
        </w:rPr>
      </w:pPr>
    </w:p>
    <w:p w14:paraId="33D674A9" w14:textId="77777777" w:rsidR="00A70FF4" w:rsidRDefault="00A70FF4" w:rsidP="00A70FF4">
      <w:pPr>
        <w:spacing w:after="0" w:line="240" w:lineRule="auto"/>
        <w:jc w:val="center"/>
        <w:rPr>
          <w:rFonts w:ascii="Times New Roman" w:hAnsi="Times New Roman"/>
          <w:b/>
          <w:sz w:val="24"/>
          <w:szCs w:val="24"/>
        </w:rPr>
      </w:pPr>
      <w:r>
        <w:rPr>
          <w:rFonts w:ascii="Times New Roman" w:hAnsi="Times New Roman"/>
          <w:b/>
          <w:sz w:val="24"/>
          <w:szCs w:val="24"/>
        </w:rPr>
        <w:t>Lic. Nelson García Rodríguez</w:t>
      </w:r>
    </w:p>
    <w:p w14:paraId="45465894" w14:textId="77777777" w:rsidR="00A70FF4" w:rsidRDefault="00A70FF4" w:rsidP="00A70FF4">
      <w:pPr>
        <w:spacing w:after="0" w:line="240" w:lineRule="auto"/>
        <w:jc w:val="center"/>
        <w:rPr>
          <w:rFonts w:ascii="Times New Roman" w:hAnsi="Times New Roman"/>
          <w:b/>
          <w:sz w:val="24"/>
          <w:szCs w:val="24"/>
        </w:rPr>
      </w:pPr>
      <w:r>
        <w:rPr>
          <w:rFonts w:ascii="Times New Roman" w:hAnsi="Times New Roman"/>
          <w:b/>
          <w:sz w:val="24"/>
          <w:szCs w:val="24"/>
        </w:rPr>
        <w:t>Presidente</w:t>
      </w:r>
    </w:p>
    <w:p w14:paraId="22BC2A45" w14:textId="77777777" w:rsidR="00A70FF4" w:rsidRDefault="00A70FF4" w:rsidP="00A70FF4">
      <w:pPr>
        <w:spacing w:after="0" w:line="240" w:lineRule="auto"/>
        <w:jc w:val="center"/>
        <w:rPr>
          <w:rFonts w:ascii="Times New Roman" w:hAnsi="Times New Roman"/>
          <w:b/>
          <w:sz w:val="24"/>
          <w:szCs w:val="24"/>
        </w:rPr>
      </w:pPr>
    </w:p>
    <w:p w14:paraId="0DC2F8A4" w14:textId="77777777" w:rsidR="005A28CF" w:rsidRDefault="005A28CF" w:rsidP="00A70FF4">
      <w:pPr>
        <w:spacing w:after="0" w:line="240" w:lineRule="auto"/>
        <w:jc w:val="center"/>
        <w:rPr>
          <w:rFonts w:ascii="Times New Roman" w:hAnsi="Times New Roman"/>
          <w:b/>
          <w:sz w:val="24"/>
          <w:szCs w:val="24"/>
        </w:rPr>
      </w:pPr>
    </w:p>
    <w:p w14:paraId="2C2CB801" w14:textId="77777777" w:rsidR="005A28CF" w:rsidRDefault="005A28CF" w:rsidP="00A70FF4">
      <w:pPr>
        <w:spacing w:after="0" w:line="240" w:lineRule="auto"/>
        <w:jc w:val="center"/>
        <w:rPr>
          <w:rFonts w:ascii="Times New Roman" w:hAnsi="Times New Roman"/>
          <w:b/>
          <w:sz w:val="24"/>
          <w:szCs w:val="24"/>
        </w:rPr>
      </w:pPr>
    </w:p>
    <w:p w14:paraId="0BC972D7" w14:textId="77777777" w:rsidR="005A28CF" w:rsidRDefault="005A28CF" w:rsidP="00A70FF4">
      <w:pPr>
        <w:spacing w:after="0" w:line="240" w:lineRule="auto"/>
        <w:jc w:val="center"/>
        <w:rPr>
          <w:rFonts w:ascii="Times New Roman" w:hAnsi="Times New Roman"/>
          <w:b/>
          <w:sz w:val="24"/>
          <w:szCs w:val="24"/>
        </w:rPr>
      </w:pPr>
    </w:p>
    <w:p w14:paraId="33CF463E" w14:textId="77777777" w:rsidR="00A70FF4" w:rsidRDefault="00A70FF4" w:rsidP="00A70FF4">
      <w:pPr>
        <w:spacing w:after="0" w:line="240" w:lineRule="auto"/>
        <w:jc w:val="center"/>
        <w:rPr>
          <w:rFonts w:ascii="Times New Roman" w:hAnsi="Times New Roman"/>
          <w:b/>
          <w:sz w:val="24"/>
          <w:szCs w:val="24"/>
        </w:rPr>
      </w:pPr>
    </w:p>
    <w:p w14:paraId="31C68DCB" w14:textId="77777777" w:rsidR="00A70FF4" w:rsidRDefault="00A70FF4" w:rsidP="00A70FF4">
      <w:pPr>
        <w:spacing w:after="0" w:line="240" w:lineRule="auto"/>
        <w:jc w:val="center"/>
        <w:rPr>
          <w:rFonts w:ascii="Times New Roman" w:hAnsi="Times New Roman"/>
          <w:b/>
          <w:sz w:val="24"/>
          <w:szCs w:val="24"/>
        </w:rPr>
      </w:pPr>
    </w:p>
    <w:p w14:paraId="293A7359" w14:textId="77777777" w:rsidR="00A70FF4" w:rsidRDefault="00A70FF4" w:rsidP="00A70FF4">
      <w:pPr>
        <w:spacing w:after="0" w:line="240" w:lineRule="auto"/>
        <w:jc w:val="center"/>
        <w:rPr>
          <w:rFonts w:ascii="Times New Roman" w:hAnsi="Times New Roman"/>
          <w:b/>
          <w:sz w:val="24"/>
          <w:szCs w:val="24"/>
        </w:rPr>
      </w:pPr>
      <w:r>
        <w:rPr>
          <w:rFonts w:ascii="Times New Roman" w:hAnsi="Times New Roman"/>
          <w:b/>
          <w:sz w:val="24"/>
          <w:szCs w:val="24"/>
        </w:rPr>
        <w:t>Licda. Karen María Luna Cazares</w:t>
      </w:r>
      <w:r w:rsidRPr="00BF1EAC">
        <w:rPr>
          <w:rFonts w:ascii="Times New Roman" w:hAnsi="Times New Roman"/>
          <w:b/>
          <w:sz w:val="24"/>
          <w:szCs w:val="24"/>
        </w:rPr>
        <w:t xml:space="preserve"> </w:t>
      </w:r>
      <w:r>
        <w:rPr>
          <w:rFonts w:ascii="Times New Roman" w:hAnsi="Times New Roman"/>
          <w:b/>
          <w:sz w:val="24"/>
          <w:szCs w:val="24"/>
        </w:rPr>
        <w:t xml:space="preserve">                           Comisionado César Flores Murillo Delegada Suplente                                                          Delegado Propietario       </w:t>
      </w:r>
    </w:p>
    <w:p w14:paraId="4267E590" w14:textId="77777777" w:rsidR="00A70FF4" w:rsidRDefault="00A70FF4" w:rsidP="00A70FF4">
      <w:pPr>
        <w:spacing w:after="0" w:line="240" w:lineRule="auto"/>
        <w:rPr>
          <w:rFonts w:ascii="Times New Roman" w:hAnsi="Times New Roman" w:cs="Times New Roman"/>
          <w:b/>
          <w:sz w:val="24"/>
          <w:szCs w:val="24"/>
        </w:rPr>
      </w:pPr>
      <w:r>
        <w:rPr>
          <w:rFonts w:ascii="Times New Roman" w:hAnsi="Times New Roman" w:cs="Times New Roman"/>
          <w:b/>
          <w:sz w:val="24"/>
          <w:szCs w:val="24"/>
        </w:rPr>
        <w:t>Banco de Desarrollo de El Salvador</w:t>
      </w:r>
      <w:r>
        <w:rPr>
          <w:rFonts w:ascii="Times New Roman" w:hAnsi="Times New Roman" w:cs="Times New Roman"/>
          <w:b/>
          <w:sz w:val="24"/>
          <w:szCs w:val="24"/>
        </w:rPr>
        <w:tab/>
      </w:r>
      <w:r>
        <w:rPr>
          <w:rFonts w:ascii="Times New Roman" w:hAnsi="Times New Roman" w:cs="Times New Roman"/>
          <w:b/>
          <w:sz w:val="24"/>
          <w:szCs w:val="24"/>
        </w:rPr>
        <w:tab/>
        <w:t xml:space="preserve">   Subdirección de Tránsito de la PNC</w:t>
      </w:r>
    </w:p>
    <w:p w14:paraId="26DEA30D" w14:textId="77777777" w:rsidR="00A70FF4" w:rsidRDefault="00A70FF4" w:rsidP="00A70FF4">
      <w:pPr>
        <w:spacing w:after="0" w:line="240" w:lineRule="auto"/>
        <w:rPr>
          <w:rFonts w:ascii="Times New Roman" w:hAnsi="Times New Roman" w:cs="Times New Roman"/>
          <w:b/>
          <w:sz w:val="24"/>
          <w:szCs w:val="24"/>
        </w:rPr>
      </w:pPr>
    </w:p>
    <w:p w14:paraId="4621E61D" w14:textId="77777777" w:rsidR="00A70FF4" w:rsidRDefault="00A70FF4" w:rsidP="00A70FF4">
      <w:pPr>
        <w:spacing w:after="0" w:line="240" w:lineRule="auto"/>
        <w:rPr>
          <w:rFonts w:ascii="Times New Roman" w:hAnsi="Times New Roman" w:cs="Times New Roman"/>
          <w:b/>
          <w:sz w:val="24"/>
          <w:szCs w:val="24"/>
        </w:rPr>
      </w:pPr>
    </w:p>
    <w:p w14:paraId="1D85CFD0" w14:textId="77777777" w:rsidR="00A70FF4" w:rsidRDefault="00A70FF4" w:rsidP="00A70FF4">
      <w:pPr>
        <w:spacing w:after="0" w:line="240" w:lineRule="auto"/>
        <w:rPr>
          <w:rFonts w:ascii="Times New Roman" w:hAnsi="Times New Roman" w:cs="Times New Roman"/>
          <w:b/>
          <w:sz w:val="24"/>
          <w:szCs w:val="24"/>
        </w:rPr>
      </w:pPr>
    </w:p>
    <w:p w14:paraId="610B60C1" w14:textId="7F82D34E" w:rsidR="00A70FF4" w:rsidRDefault="00A70FF4" w:rsidP="00190994">
      <w:pPr>
        <w:tabs>
          <w:tab w:val="left" w:pos="1175"/>
        </w:tabs>
        <w:spacing w:after="0" w:line="240" w:lineRule="auto"/>
        <w:rPr>
          <w:rFonts w:ascii="Times New Roman" w:hAnsi="Times New Roman" w:cs="Times New Roman"/>
          <w:b/>
          <w:sz w:val="24"/>
          <w:szCs w:val="24"/>
        </w:rPr>
      </w:pPr>
    </w:p>
    <w:p w14:paraId="37C0C2E9" w14:textId="77777777" w:rsidR="00E23A8C" w:rsidRDefault="00E23A8C" w:rsidP="00190994">
      <w:pPr>
        <w:tabs>
          <w:tab w:val="left" w:pos="1175"/>
        </w:tabs>
        <w:spacing w:after="0" w:line="240" w:lineRule="auto"/>
        <w:rPr>
          <w:rFonts w:ascii="Times New Roman" w:hAnsi="Times New Roman" w:cs="Times New Roman"/>
          <w:b/>
          <w:sz w:val="24"/>
          <w:szCs w:val="24"/>
        </w:rPr>
      </w:pPr>
    </w:p>
    <w:p w14:paraId="7902430D" w14:textId="77777777" w:rsidR="00E23A8C" w:rsidRDefault="00E23A8C" w:rsidP="00190994">
      <w:pPr>
        <w:tabs>
          <w:tab w:val="left" w:pos="1175"/>
        </w:tabs>
        <w:spacing w:after="0" w:line="240" w:lineRule="auto"/>
        <w:rPr>
          <w:rFonts w:ascii="Times New Roman" w:hAnsi="Times New Roman" w:cs="Times New Roman"/>
          <w:b/>
          <w:sz w:val="24"/>
          <w:szCs w:val="24"/>
        </w:rPr>
      </w:pPr>
    </w:p>
    <w:p w14:paraId="66D344D4" w14:textId="77777777" w:rsidR="00E23A8C" w:rsidRDefault="00E23A8C" w:rsidP="00190994">
      <w:pPr>
        <w:tabs>
          <w:tab w:val="left" w:pos="1175"/>
        </w:tabs>
        <w:spacing w:after="0" w:line="240" w:lineRule="auto"/>
        <w:rPr>
          <w:rFonts w:ascii="Times New Roman" w:hAnsi="Times New Roman" w:cs="Times New Roman"/>
          <w:b/>
          <w:sz w:val="24"/>
          <w:szCs w:val="24"/>
        </w:rPr>
      </w:pPr>
    </w:p>
    <w:p w14:paraId="0C8BC294" w14:textId="07E76E18" w:rsidR="00A70FF4" w:rsidRDefault="00A70FF4" w:rsidP="00A70F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Licda. Lorena A. Monge Molina</w:t>
      </w:r>
    </w:p>
    <w:p w14:paraId="7919C9B6" w14:textId="68B461E8" w:rsidR="002707F1" w:rsidRPr="00E67C94" w:rsidRDefault="00A70FF4" w:rsidP="00A70F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Secretaria</w:t>
      </w:r>
    </w:p>
    <w:sectPr w:rsidR="002707F1" w:rsidRPr="00E67C94"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FD5196E"/>
    <w:multiLevelType w:val="hybridMultilevel"/>
    <w:tmpl w:val="71B82C9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9"/>
  </w:num>
  <w:num w:numId="2">
    <w:abstractNumId w:val="16"/>
  </w:num>
  <w:num w:numId="3">
    <w:abstractNumId w:val="8"/>
  </w:num>
  <w:num w:numId="4">
    <w:abstractNumId w:val="10"/>
  </w:num>
  <w:num w:numId="5">
    <w:abstractNumId w:val="11"/>
  </w:num>
  <w:num w:numId="6">
    <w:abstractNumId w:val="1"/>
  </w:num>
  <w:num w:numId="7">
    <w:abstractNumId w:val="2"/>
  </w:num>
  <w:num w:numId="8">
    <w:abstractNumId w:val="3"/>
  </w:num>
  <w:num w:numId="9">
    <w:abstractNumId w:val="15"/>
  </w:num>
  <w:num w:numId="10">
    <w:abstractNumId w:val="4"/>
  </w:num>
  <w:num w:numId="11">
    <w:abstractNumId w:val="7"/>
  </w:num>
  <w:num w:numId="12">
    <w:abstractNumId w:val="5"/>
  </w:num>
  <w:num w:numId="13">
    <w:abstractNumId w:val="14"/>
  </w:num>
  <w:num w:numId="14">
    <w:abstractNumId w:val="0"/>
  </w:num>
  <w:num w:numId="15">
    <w:abstractNumId w:val="13"/>
  </w:num>
  <w:num w:numId="16">
    <w:abstractNumId w:val="1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2"/>
  </w:compat>
  <w:rsids>
    <w:rsidRoot w:val="00310626"/>
    <w:rsid w:val="00000A84"/>
    <w:rsid w:val="00000C59"/>
    <w:rsid w:val="00001778"/>
    <w:rsid w:val="00002132"/>
    <w:rsid w:val="0000235A"/>
    <w:rsid w:val="00002512"/>
    <w:rsid w:val="000030CB"/>
    <w:rsid w:val="000036F0"/>
    <w:rsid w:val="00004735"/>
    <w:rsid w:val="00004819"/>
    <w:rsid w:val="00005003"/>
    <w:rsid w:val="000054BF"/>
    <w:rsid w:val="0000638C"/>
    <w:rsid w:val="00006D0B"/>
    <w:rsid w:val="00006F52"/>
    <w:rsid w:val="00006FAB"/>
    <w:rsid w:val="00010821"/>
    <w:rsid w:val="00010C2D"/>
    <w:rsid w:val="00010CC4"/>
    <w:rsid w:val="00010CCA"/>
    <w:rsid w:val="00011053"/>
    <w:rsid w:val="0001150D"/>
    <w:rsid w:val="00012073"/>
    <w:rsid w:val="00012825"/>
    <w:rsid w:val="000142AB"/>
    <w:rsid w:val="00014452"/>
    <w:rsid w:val="00014604"/>
    <w:rsid w:val="0001527F"/>
    <w:rsid w:val="00015ABC"/>
    <w:rsid w:val="000168E7"/>
    <w:rsid w:val="00017719"/>
    <w:rsid w:val="00017775"/>
    <w:rsid w:val="00017847"/>
    <w:rsid w:val="00017A61"/>
    <w:rsid w:val="00017B5D"/>
    <w:rsid w:val="00017DEC"/>
    <w:rsid w:val="00020A29"/>
    <w:rsid w:val="00021B00"/>
    <w:rsid w:val="00021B21"/>
    <w:rsid w:val="00021D25"/>
    <w:rsid w:val="00021E6B"/>
    <w:rsid w:val="00021ED1"/>
    <w:rsid w:val="00021EE3"/>
    <w:rsid w:val="00022489"/>
    <w:rsid w:val="00022C7F"/>
    <w:rsid w:val="000236F8"/>
    <w:rsid w:val="00024123"/>
    <w:rsid w:val="000249B8"/>
    <w:rsid w:val="000254DF"/>
    <w:rsid w:val="000254EF"/>
    <w:rsid w:val="00026D8A"/>
    <w:rsid w:val="00026FFD"/>
    <w:rsid w:val="000270ED"/>
    <w:rsid w:val="000272D6"/>
    <w:rsid w:val="0002795B"/>
    <w:rsid w:val="00027984"/>
    <w:rsid w:val="00030023"/>
    <w:rsid w:val="00030456"/>
    <w:rsid w:val="00030985"/>
    <w:rsid w:val="00030B6E"/>
    <w:rsid w:val="0003103C"/>
    <w:rsid w:val="000314B5"/>
    <w:rsid w:val="000316CF"/>
    <w:rsid w:val="0003176A"/>
    <w:rsid w:val="00031DAB"/>
    <w:rsid w:val="00032480"/>
    <w:rsid w:val="0003298D"/>
    <w:rsid w:val="00032A69"/>
    <w:rsid w:val="000333CE"/>
    <w:rsid w:val="00033574"/>
    <w:rsid w:val="0003359A"/>
    <w:rsid w:val="00033CF3"/>
    <w:rsid w:val="000348EF"/>
    <w:rsid w:val="00034ABA"/>
    <w:rsid w:val="00034CFC"/>
    <w:rsid w:val="00034D74"/>
    <w:rsid w:val="000350C7"/>
    <w:rsid w:val="0003531B"/>
    <w:rsid w:val="00035373"/>
    <w:rsid w:val="000355AC"/>
    <w:rsid w:val="00035BBF"/>
    <w:rsid w:val="00035C22"/>
    <w:rsid w:val="00035C3E"/>
    <w:rsid w:val="00036245"/>
    <w:rsid w:val="00036993"/>
    <w:rsid w:val="000372AB"/>
    <w:rsid w:val="00037440"/>
    <w:rsid w:val="000379B3"/>
    <w:rsid w:val="000408C2"/>
    <w:rsid w:val="00041639"/>
    <w:rsid w:val="00041D10"/>
    <w:rsid w:val="00042C7C"/>
    <w:rsid w:val="0004303F"/>
    <w:rsid w:val="0004323B"/>
    <w:rsid w:val="000435D0"/>
    <w:rsid w:val="000437B1"/>
    <w:rsid w:val="00043841"/>
    <w:rsid w:val="00043F81"/>
    <w:rsid w:val="00044BE7"/>
    <w:rsid w:val="00044C01"/>
    <w:rsid w:val="00045509"/>
    <w:rsid w:val="000455D6"/>
    <w:rsid w:val="00045DDC"/>
    <w:rsid w:val="0004642F"/>
    <w:rsid w:val="000464EE"/>
    <w:rsid w:val="00046939"/>
    <w:rsid w:val="000476CF"/>
    <w:rsid w:val="00047FB1"/>
    <w:rsid w:val="0005011E"/>
    <w:rsid w:val="0005031A"/>
    <w:rsid w:val="000506FF"/>
    <w:rsid w:val="00050F43"/>
    <w:rsid w:val="000510A4"/>
    <w:rsid w:val="00051373"/>
    <w:rsid w:val="00051CCC"/>
    <w:rsid w:val="00052AFC"/>
    <w:rsid w:val="00052C3D"/>
    <w:rsid w:val="00052F9D"/>
    <w:rsid w:val="00053784"/>
    <w:rsid w:val="00053A76"/>
    <w:rsid w:val="00053FDB"/>
    <w:rsid w:val="000559F8"/>
    <w:rsid w:val="00056799"/>
    <w:rsid w:val="00056D23"/>
    <w:rsid w:val="000570C1"/>
    <w:rsid w:val="00057654"/>
    <w:rsid w:val="0006000D"/>
    <w:rsid w:val="00060ED7"/>
    <w:rsid w:val="00061C2E"/>
    <w:rsid w:val="00061C4F"/>
    <w:rsid w:val="0006230C"/>
    <w:rsid w:val="00062625"/>
    <w:rsid w:val="00062AD1"/>
    <w:rsid w:val="00062BDF"/>
    <w:rsid w:val="00062E56"/>
    <w:rsid w:val="00062ECF"/>
    <w:rsid w:val="00063BCC"/>
    <w:rsid w:val="00064047"/>
    <w:rsid w:val="00064A7D"/>
    <w:rsid w:val="00064BB6"/>
    <w:rsid w:val="0006564C"/>
    <w:rsid w:val="00065942"/>
    <w:rsid w:val="00065B5D"/>
    <w:rsid w:val="00065C20"/>
    <w:rsid w:val="00065D1F"/>
    <w:rsid w:val="00065FF0"/>
    <w:rsid w:val="00066137"/>
    <w:rsid w:val="000662B3"/>
    <w:rsid w:val="000663C1"/>
    <w:rsid w:val="0006735A"/>
    <w:rsid w:val="0006748F"/>
    <w:rsid w:val="00070559"/>
    <w:rsid w:val="00070986"/>
    <w:rsid w:val="00070EAB"/>
    <w:rsid w:val="0007127E"/>
    <w:rsid w:val="0007145D"/>
    <w:rsid w:val="00071D5D"/>
    <w:rsid w:val="0007230A"/>
    <w:rsid w:val="00072475"/>
    <w:rsid w:val="00072581"/>
    <w:rsid w:val="00072CE9"/>
    <w:rsid w:val="00073555"/>
    <w:rsid w:val="00073FA6"/>
    <w:rsid w:val="000741FF"/>
    <w:rsid w:val="00074E71"/>
    <w:rsid w:val="000757CD"/>
    <w:rsid w:val="00075A9C"/>
    <w:rsid w:val="00075BEB"/>
    <w:rsid w:val="00075BF6"/>
    <w:rsid w:val="0007666F"/>
    <w:rsid w:val="00076B3F"/>
    <w:rsid w:val="00077AD9"/>
    <w:rsid w:val="00077BF2"/>
    <w:rsid w:val="00080747"/>
    <w:rsid w:val="00080CBA"/>
    <w:rsid w:val="00082086"/>
    <w:rsid w:val="0008250B"/>
    <w:rsid w:val="000826B6"/>
    <w:rsid w:val="00082862"/>
    <w:rsid w:val="00082D15"/>
    <w:rsid w:val="00083022"/>
    <w:rsid w:val="00083925"/>
    <w:rsid w:val="000843C0"/>
    <w:rsid w:val="00084E15"/>
    <w:rsid w:val="00086304"/>
    <w:rsid w:val="000863D4"/>
    <w:rsid w:val="00086596"/>
    <w:rsid w:val="00086781"/>
    <w:rsid w:val="00086F2C"/>
    <w:rsid w:val="00087561"/>
    <w:rsid w:val="000907DD"/>
    <w:rsid w:val="00091126"/>
    <w:rsid w:val="00091664"/>
    <w:rsid w:val="00091740"/>
    <w:rsid w:val="00091A8B"/>
    <w:rsid w:val="0009275B"/>
    <w:rsid w:val="0009348B"/>
    <w:rsid w:val="000938B4"/>
    <w:rsid w:val="000949B1"/>
    <w:rsid w:val="00094C67"/>
    <w:rsid w:val="00094CCA"/>
    <w:rsid w:val="000951F1"/>
    <w:rsid w:val="000957EB"/>
    <w:rsid w:val="00095B8A"/>
    <w:rsid w:val="00095EC9"/>
    <w:rsid w:val="00096FC6"/>
    <w:rsid w:val="0009700C"/>
    <w:rsid w:val="000978EB"/>
    <w:rsid w:val="000A07B3"/>
    <w:rsid w:val="000A0CFF"/>
    <w:rsid w:val="000A179D"/>
    <w:rsid w:val="000A2649"/>
    <w:rsid w:val="000A2996"/>
    <w:rsid w:val="000A2FEA"/>
    <w:rsid w:val="000A3678"/>
    <w:rsid w:val="000A3846"/>
    <w:rsid w:val="000A394F"/>
    <w:rsid w:val="000A41A1"/>
    <w:rsid w:val="000A42C2"/>
    <w:rsid w:val="000A43D8"/>
    <w:rsid w:val="000A4438"/>
    <w:rsid w:val="000A4E4D"/>
    <w:rsid w:val="000A5509"/>
    <w:rsid w:val="000A597B"/>
    <w:rsid w:val="000A5A79"/>
    <w:rsid w:val="000A61B0"/>
    <w:rsid w:val="000A679F"/>
    <w:rsid w:val="000A6EC8"/>
    <w:rsid w:val="000A724A"/>
    <w:rsid w:val="000A7C1A"/>
    <w:rsid w:val="000B04CA"/>
    <w:rsid w:val="000B0BD5"/>
    <w:rsid w:val="000B0DD3"/>
    <w:rsid w:val="000B0E92"/>
    <w:rsid w:val="000B0EFB"/>
    <w:rsid w:val="000B1C14"/>
    <w:rsid w:val="000B1D2C"/>
    <w:rsid w:val="000B20F8"/>
    <w:rsid w:val="000B2279"/>
    <w:rsid w:val="000B29EE"/>
    <w:rsid w:val="000B3420"/>
    <w:rsid w:val="000B345E"/>
    <w:rsid w:val="000B366F"/>
    <w:rsid w:val="000B38EE"/>
    <w:rsid w:val="000B3BA5"/>
    <w:rsid w:val="000B4602"/>
    <w:rsid w:val="000B4788"/>
    <w:rsid w:val="000B4AAA"/>
    <w:rsid w:val="000B4BF7"/>
    <w:rsid w:val="000B4C8A"/>
    <w:rsid w:val="000B5062"/>
    <w:rsid w:val="000B5452"/>
    <w:rsid w:val="000B59D7"/>
    <w:rsid w:val="000B63DE"/>
    <w:rsid w:val="000B6D34"/>
    <w:rsid w:val="000B6DC8"/>
    <w:rsid w:val="000C0147"/>
    <w:rsid w:val="000C0255"/>
    <w:rsid w:val="000C0C20"/>
    <w:rsid w:val="000C0C90"/>
    <w:rsid w:val="000C0EE9"/>
    <w:rsid w:val="000C18FA"/>
    <w:rsid w:val="000C19AC"/>
    <w:rsid w:val="000C1CED"/>
    <w:rsid w:val="000C1F94"/>
    <w:rsid w:val="000C223B"/>
    <w:rsid w:val="000C2937"/>
    <w:rsid w:val="000C296D"/>
    <w:rsid w:val="000C2E59"/>
    <w:rsid w:val="000C34E9"/>
    <w:rsid w:val="000C3641"/>
    <w:rsid w:val="000C3EF5"/>
    <w:rsid w:val="000C447D"/>
    <w:rsid w:val="000C45FC"/>
    <w:rsid w:val="000C46A3"/>
    <w:rsid w:val="000C490D"/>
    <w:rsid w:val="000C4C77"/>
    <w:rsid w:val="000C51D2"/>
    <w:rsid w:val="000C57F7"/>
    <w:rsid w:val="000C58BD"/>
    <w:rsid w:val="000C5923"/>
    <w:rsid w:val="000C5D5F"/>
    <w:rsid w:val="000C6301"/>
    <w:rsid w:val="000C6593"/>
    <w:rsid w:val="000D02D3"/>
    <w:rsid w:val="000D0613"/>
    <w:rsid w:val="000D07AA"/>
    <w:rsid w:val="000D0E59"/>
    <w:rsid w:val="000D1173"/>
    <w:rsid w:val="000D118C"/>
    <w:rsid w:val="000D1450"/>
    <w:rsid w:val="000D178E"/>
    <w:rsid w:val="000D1B05"/>
    <w:rsid w:val="000D262B"/>
    <w:rsid w:val="000D2DD5"/>
    <w:rsid w:val="000D30B1"/>
    <w:rsid w:val="000D3356"/>
    <w:rsid w:val="000D3C91"/>
    <w:rsid w:val="000D3FBF"/>
    <w:rsid w:val="000D40D0"/>
    <w:rsid w:val="000D4F8E"/>
    <w:rsid w:val="000D509E"/>
    <w:rsid w:val="000D6561"/>
    <w:rsid w:val="000D6800"/>
    <w:rsid w:val="000D7244"/>
    <w:rsid w:val="000D79FB"/>
    <w:rsid w:val="000D7D90"/>
    <w:rsid w:val="000E0A46"/>
    <w:rsid w:val="000E0D02"/>
    <w:rsid w:val="000E0DCB"/>
    <w:rsid w:val="000E0DF5"/>
    <w:rsid w:val="000E0E7B"/>
    <w:rsid w:val="000E0FFA"/>
    <w:rsid w:val="000E1041"/>
    <w:rsid w:val="000E1384"/>
    <w:rsid w:val="000E1535"/>
    <w:rsid w:val="000E1603"/>
    <w:rsid w:val="000E1B88"/>
    <w:rsid w:val="000E1F6F"/>
    <w:rsid w:val="000E21B9"/>
    <w:rsid w:val="000E2693"/>
    <w:rsid w:val="000E2B59"/>
    <w:rsid w:val="000E3288"/>
    <w:rsid w:val="000E3541"/>
    <w:rsid w:val="000E3B4B"/>
    <w:rsid w:val="000E42CA"/>
    <w:rsid w:val="000E4404"/>
    <w:rsid w:val="000E48EB"/>
    <w:rsid w:val="000E54AB"/>
    <w:rsid w:val="000E56B8"/>
    <w:rsid w:val="000E5A8C"/>
    <w:rsid w:val="000E5DA7"/>
    <w:rsid w:val="000E5E36"/>
    <w:rsid w:val="000E6973"/>
    <w:rsid w:val="000E7BCC"/>
    <w:rsid w:val="000F00D3"/>
    <w:rsid w:val="000F0618"/>
    <w:rsid w:val="000F061D"/>
    <w:rsid w:val="000F09B7"/>
    <w:rsid w:val="000F0D49"/>
    <w:rsid w:val="000F0DB5"/>
    <w:rsid w:val="000F19B4"/>
    <w:rsid w:val="000F1E04"/>
    <w:rsid w:val="000F21FF"/>
    <w:rsid w:val="000F2566"/>
    <w:rsid w:val="000F2577"/>
    <w:rsid w:val="000F27C3"/>
    <w:rsid w:val="000F2D4D"/>
    <w:rsid w:val="000F315B"/>
    <w:rsid w:val="000F32BD"/>
    <w:rsid w:val="000F332A"/>
    <w:rsid w:val="000F3BE0"/>
    <w:rsid w:val="000F4705"/>
    <w:rsid w:val="000F50C0"/>
    <w:rsid w:val="000F5C9B"/>
    <w:rsid w:val="000F6352"/>
    <w:rsid w:val="000F72F6"/>
    <w:rsid w:val="000F75EF"/>
    <w:rsid w:val="000F764C"/>
    <w:rsid w:val="000F7722"/>
    <w:rsid w:val="000F77D1"/>
    <w:rsid w:val="000F7CC9"/>
    <w:rsid w:val="000F7CD9"/>
    <w:rsid w:val="000F7F31"/>
    <w:rsid w:val="00100354"/>
    <w:rsid w:val="00100B41"/>
    <w:rsid w:val="00100E63"/>
    <w:rsid w:val="00101155"/>
    <w:rsid w:val="001014BF"/>
    <w:rsid w:val="0010174C"/>
    <w:rsid w:val="00101837"/>
    <w:rsid w:val="00101862"/>
    <w:rsid w:val="00101C55"/>
    <w:rsid w:val="00102210"/>
    <w:rsid w:val="00102508"/>
    <w:rsid w:val="00102E69"/>
    <w:rsid w:val="00103B90"/>
    <w:rsid w:val="0010441F"/>
    <w:rsid w:val="0010456D"/>
    <w:rsid w:val="00104887"/>
    <w:rsid w:val="001053B8"/>
    <w:rsid w:val="00105718"/>
    <w:rsid w:val="0010588D"/>
    <w:rsid w:val="00105B7C"/>
    <w:rsid w:val="00105BE3"/>
    <w:rsid w:val="00106710"/>
    <w:rsid w:val="00106932"/>
    <w:rsid w:val="0010697D"/>
    <w:rsid w:val="001076E6"/>
    <w:rsid w:val="00107857"/>
    <w:rsid w:val="00107D62"/>
    <w:rsid w:val="00107F04"/>
    <w:rsid w:val="001100DE"/>
    <w:rsid w:val="001102EF"/>
    <w:rsid w:val="00110BA1"/>
    <w:rsid w:val="00111346"/>
    <w:rsid w:val="00111433"/>
    <w:rsid w:val="00111BE4"/>
    <w:rsid w:val="00112FA2"/>
    <w:rsid w:val="0011388C"/>
    <w:rsid w:val="00113FA3"/>
    <w:rsid w:val="00113FD2"/>
    <w:rsid w:val="00114740"/>
    <w:rsid w:val="00114B58"/>
    <w:rsid w:val="00114BEE"/>
    <w:rsid w:val="00114D68"/>
    <w:rsid w:val="00114EA2"/>
    <w:rsid w:val="00114ED9"/>
    <w:rsid w:val="0011538F"/>
    <w:rsid w:val="0011592F"/>
    <w:rsid w:val="00116EB5"/>
    <w:rsid w:val="001174F0"/>
    <w:rsid w:val="00117652"/>
    <w:rsid w:val="00117AEA"/>
    <w:rsid w:val="00117C92"/>
    <w:rsid w:val="00117E73"/>
    <w:rsid w:val="001202B6"/>
    <w:rsid w:val="001202F2"/>
    <w:rsid w:val="0012054A"/>
    <w:rsid w:val="001205B4"/>
    <w:rsid w:val="00120690"/>
    <w:rsid w:val="00120ACA"/>
    <w:rsid w:val="00121120"/>
    <w:rsid w:val="001217CC"/>
    <w:rsid w:val="00122485"/>
    <w:rsid w:val="00122CA9"/>
    <w:rsid w:val="00122E8E"/>
    <w:rsid w:val="00123300"/>
    <w:rsid w:val="001240BD"/>
    <w:rsid w:val="001248A7"/>
    <w:rsid w:val="00124DF1"/>
    <w:rsid w:val="00125319"/>
    <w:rsid w:val="001259D2"/>
    <w:rsid w:val="00125BEB"/>
    <w:rsid w:val="00125DF0"/>
    <w:rsid w:val="00126D29"/>
    <w:rsid w:val="001275FB"/>
    <w:rsid w:val="0012770C"/>
    <w:rsid w:val="00127E86"/>
    <w:rsid w:val="001302DE"/>
    <w:rsid w:val="00130A99"/>
    <w:rsid w:val="00130DFB"/>
    <w:rsid w:val="001313D2"/>
    <w:rsid w:val="001313E2"/>
    <w:rsid w:val="00131485"/>
    <w:rsid w:val="0013162C"/>
    <w:rsid w:val="00131A64"/>
    <w:rsid w:val="00131C30"/>
    <w:rsid w:val="00131DDD"/>
    <w:rsid w:val="0013278F"/>
    <w:rsid w:val="00132B8F"/>
    <w:rsid w:val="00133148"/>
    <w:rsid w:val="0013331F"/>
    <w:rsid w:val="00133875"/>
    <w:rsid w:val="00134101"/>
    <w:rsid w:val="001342B4"/>
    <w:rsid w:val="00135326"/>
    <w:rsid w:val="0013562C"/>
    <w:rsid w:val="00135640"/>
    <w:rsid w:val="0013582A"/>
    <w:rsid w:val="00135B46"/>
    <w:rsid w:val="00136041"/>
    <w:rsid w:val="00136113"/>
    <w:rsid w:val="001363A4"/>
    <w:rsid w:val="00136854"/>
    <w:rsid w:val="00136976"/>
    <w:rsid w:val="00136D70"/>
    <w:rsid w:val="0013715E"/>
    <w:rsid w:val="001372C4"/>
    <w:rsid w:val="00137C13"/>
    <w:rsid w:val="00137DAA"/>
    <w:rsid w:val="00137E7F"/>
    <w:rsid w:val="0014054C"/>
    <w:rsid w:val="00140962"/>
    <w:rsid w:val="00140997"/>
    <w:rsid w:val="00141045"/>
    <w:rsid w:val="00141ADE"/>
    <w:rsid w:val="00141EDA"/>
    <w:rsid w:val="001420DA"/>
    <w:rsid w:val="00142291"/>
    <w:rsid w:val="00142447"/>
    <w:rsid w:val="00142FDB"/>
    <w:rsid w:val="001434A5"/>
    <w:rsid w:val="0014355A"/>
    <w:rsid w:val="0014364B"/>
    <w:rsid w:val="00143FF3"/>
    <w:rsid w:val="001450AA"/>
    <w:rsid w:val="001457CA"/>
    <w:rsid w:val="00145C33"/>
    <w:rsid w:val="00145EAA"/>
    <w:rsid w:val="00146853"/>
    <w:rsid w:val="00146F86"/>
    <w:rsid w:val="001506DA"/>
    <w:rsid w:val="00150A31"/>
    <w:rsid w:val="00151005"/>
    <w:rsid w:val="0015123E"/>
    <w:rsid w:val="00151737"/>
    <w:rsid w:val="00151CA1"/>
    <w:rsid w:val="00151F3E"/>
    <w:rsid w:val="001523AB"/>
    <w:rsid w:val="00152E29"/>
    <w:rsid w:val="001534BF"/>
    <w:rsid w:val="001537B7"/>
    <w:rsid w:val="00154601"/>
    <w:rsid w:val="00154E7F"/>
    <w:rsid w:val="0015500A"/>
    <w:rsid w:val="001555D7"/>
    <w:rsid w:val="00155A5A"/>
    <w:rsid w:val="0015675A"/>
    <w:rsid w:val="00156BB2"/>
    <w:rsid w:val="00156DB4"/>
    <w:rsid w:val="00157707"/>
    <w:rsid w:val="0015780E"/>
    <w:rsid w:val="001579FC"/>
    <w:rsid w:val="00157F38"/>
    <w:rsid w:val="001604CF"/>
    <w:rsid w:val="0016068B"/>
    <w:rsid w:val="00161AAD"/>
    <w:rsid w:val="00161D4E"/>
    <w:rsid w:val="00161FBA"/>
    <w:rsid w:val="0016239F"/>
    <w:rsid w:val="00162862"/>
    <w:rsid w:val="00162A20"/>
    <w:rsid w:val="00162D68"/>
    <w:rsid w:val="00162D71"/>
    <w:rsid w:val="001644B7"/>
    <w:rsid w:val="00164BFC"/>
    <w:rsid w:val="00165B77"/>
    <w:rsid w:val="00165CF6"/>
    <w:rsid w:val="00165EC0"/>
    <w:rsid w:val="00165F77"/>
    <w:rsid w:val="001666D6"/>
    <w:rsid w:val="001669A1"/>
    <w:rsid w:val="00166C00"/>
    <w:rsid w:val="0016799D"/>
    <w:rsid w:val="00167F5F"/>
    <w:rsid w:val="00170841"/>
    <w:rsid w:val="00170ABC"/>
    <w:rsid w:val="001710C0"/>
    <w:rsid w:val="00171D0F"/>
    <w:rsid w:val="00171E30"/>
    <w:rsid w:val="001721A1"/>
    <w:rsid w:val="0017261B"/>
    <w:rsid w:val="00172940"/>
    <w:rsid w:val="00173829"/>
    <w:rsid w:val="001743F0"/>
    <w:rsid w:val="00174AC1"/>
    <w:rsid w:val="00175368"/>
    <w:rsid w:val="00175456"/>
    <w:rsid w:val="00175C82"/>
    <w:rsid w:val="00175ED0"/>
    <w:rsid w:val="0017601D"/>
    <w:rsid w:val="001763AE"/>
    <w:rsid w:val="00177648"/>
    <w:rsid w:val="0017770B"/>
    <w:rsid w:val="00177A2E"/>
    <w:rsid w:val="00177D9B"/>
    <w:rsid w:val="00180153"/>
    <w:rsid w:val="0018017B"/>
    <w:rsid w:val="00180498"/>
    <w:rsid w:val="00180C8F"/>
    <w:rsid w:val="001816F8"/>
    <w:rsid w:val="00182345"/>
    <w:rsid w:val="0018377E"/>
    <w:rsid w:val="001837F1"/>
    <w:rsid w:val="001839F1"/>
    <w:rsid w:val="00183A2E"/>
    <w:rsid w:val="00183F0D"/>
    <w:rsid w:val="0018416E"/>
    <w:rsid w:val="00184595"/>
    <w:rsid w:val="00184682"/>
    <w:rsid w:val="0018476F"/>
    <w:rsid w:val="00184FFF"/>
    <w:rsid w:val="00185054"/>
    <w:rsid w:val="00185F48"/>
    <w:rsid w:val="00186060"/>
    <w:rsid w:val="001861FD"/>
    <w:rsid w:val="0018746E"/>
    <w:rsid w:val="00187C1A"/>
    <w:rsid w:val="00187FE1"/>
    <w:rsid w:val="001900D8"/>
    <w:rsid w:val="00190994"/>
    <w:rsid w:val="001914C9"/>
    <w:rsid w:val="00192280"/>
    <w:rsid w:val="00192638"/>
    <w:rsid w:val="001936EB"/>
    <w:rsid w:val="00193848"/>
    <w:rsid w:val="00193981"/>
    <w:rsid w:val="001939E4"/>
    <w:rsid w:val="00193FB7"/>
    <w:rsid w:val="0019484D"/>
    <w:rsid w:val="00194F5C"/>
    <w:rsid w:val="00195FE0"/>
    <w:rsid w:val="001965D0"/>
    <w:rsid w:val="00196FA3"/>
    <w:rsid w:val="00197587"/>
    <w:rsid w:val="00197DA3"/>
    <w:rsid w:val="001A0263"/>
    <w:rsid w:val="001A0484"/>
    <w:rsid w:val="001A072D"/>
    <w:rsid w:val="001A1AA8"/>
    <w:rsid w:val="001A1F98"/>
    <w:rsid w:val="001A2697"/>
    <w:rsid w:val="001A27E9"/>
    <w:rsid w:val="001A27EA"/>
    <w:rsid w:val="001A2DA6"/>
    <w:rsid w:val="001A2E49"/>
    <w:rsid w:val="001A4370"/>
    <w:rsid w:val="001A477D"/>
    <w:rsid w:val="001A4C5C"/>
    <w:rsid w:val="001A4EA2"/>
    <w:rsid w:val="001A5736"/>
    <w:rsid w:val="001A5D9B"/>
    <w:rsid w:val="001A6019"/>
    <w:rsid w:val="001A601B"/>
    <w:rsid w:val="001A63F1"/>
    <w:rsid w:val="001A6660"/>
    <w:rsid w:val="001A68BC"/>
    <w:rsid w:val="001A6C6F"/>
    <w:rsid w:val="001A6CA6"/>
    <w:rsid w:val="001A7324"/>
    <w:rsid w:val="001A7B4A"/>
    <w:rsid w:val="001A7C75"/>
    <w:rsid w:val="001A7EDD"/>
    <w:rsid w:val="001B0F25"/>
    <w:rsid w:val="001B0F41"/>
    <w:rsid w:val="001B0FAF"/>
    <w:rsid w:val="001B1288"/>
    <w:rsid w:val="001B1468"/>
    <w:rsid w:val="001B148C"/>
    <w:rsid w:val="001B1CF9"/>
    <w:rsid w:val="001B28E5"/>
    <w:rsid w:val="001B32A2"/>
    <w:rsid w:val="001B35BB"/>
    <w:rsid w:val="001B3F12"/>
    <w:rsid w:val="001B3FDA"/>
    <w:rsid w:val="001B4908"/>
    <w:rsid w:val="001B59B6"/>
    <w:rsid w:val="001B5F2F"/>
    <w:rsid w:val="001B6D12"/>
    <w:rsid w:val="001B77D1"/>
    <w:rsid w:val="001C0339"/>
    <w:rsid w:val="001C0D2E"/>
    <w:rsid w:val="001C10E4"/>
    <w:rsid w:val="001C1405"/>
    <w:rsid w:val="001C142E"/>
    <w:rsid w:val="001C14A7"/>
    <w:rsid w:val="001C18E9"/>
    <w:rsid w:val="001C1CB5"/>
    <w:rsid w:val="001C23D8"/>
    <w:rsid w:val="001C3922"/>
    <w:rsid w:val="001C3A96"/>
    <w:rsid w:val="001C3E77"/>
    <w:rsid w:val="001C3E8A"/>
    <w:rsid w:val="001C4168"/>
    <w:rsid w:val="001C4439"/>
    <w:rsid w:val="001C4A24"/>
    <w:rsid w:val="001C51BD"/>
    <w:rsid w:val="001C5ED0"/>
    <w:rsid w:val="001C718F"/>
    <w:rsid w:val="001C7C5A"/>
    <w:rsid w:val="001D095A"/>
    <w:rsid w:val="001D0A96"/>
    <w:rsid w:val="001D0C2D"/>
    <w:rsid w:val="001D0D15"/>
    <w:rsid w:val="001D119E"/>
    <w:rsid w:val="001D13AC"/>
    <w:rsid w:val="001D1960"/>
    <w:rsid w:val="001D1C64"/>
    <w:rsid w:val="001D1FB9"/>
    <w:rsid w:val="001D2396"/>
    <w:rsid w:val="001D26E2"/>
    <w:rsid w:val="001D2EA5"/>
    <w:rsid w:val="001D2F6C"/>
    <w:rsid w:val="001D37F0"/>
    <w:rsid w:val="001D3B98"/>
    <w:rsid w:val="001D3BA6"/>
    <w:rsid w:val="001D4078"/>
    <w:rsid w:val="001D4194"/>
    <w:rsid w:val="001D4789"/>
    <w:rsid w:val="001D4A5F"/>
    <w:rsid w:val="001D4B28"/>
    <w:rsid w:val="001D5DB7"/>
    <w:rsid w:val="001D6547"/>
    <w:rsid w:val="001D725A"/>
    <w:rsid w:val="001D7328"/>
    <w:rsid w:val="001D734C"/>
    <w:rsid w:val="001D762E"/>
    <w:rsid w:val="001D7D34"/>
    <w:rsid w:val="001E0236"/>
    <w:rsid w:val="001E0944"/>
    <w:rsid w:val="001E1583"/>
    <w:rsid w:val="001E1930"/>
    <w:rsid w:val="001E1936"/>
    <w:rsid w:val="001E1E2F"/>
    <w:rsid w:val="001E277E"/>
    <w:rsid w:val="001E3525"/>
    <w:rsid w:val="001E3685"/>
    <w:rsid w:val="001E42B3"/>
    <w:rsid w:val="001E447E"/>
    <w:rsid w:val="001E44C6"/>
    <w:rsid w:val="001E4EB9"/>
    <w:rsid w:val="001E58A1"/>
    <w:rsid w:val="001E668A"/>
    <w:rsid w:val="001E680E"/>
    <w:rsid w:val="001E6D58"/>
    <w:rsid w:val="001F0170"/>
    <w:rsid w:val="001F037F"/>
    <w:rsid w:val="001F0B22"/>
    <w:rsid w:val="001F1BC8"/>
    <w:rsid w:val="001F1F8C"/>
    <w:rsid w:val="001F20F4"/>
    <w:rsid w:val="001F2240"/>
    <w:rsid w:val="001F3981"/>
    <w:rsid w:val="001F4170"/>
    <w:rsid w:val="001F4194"/>
    <w:rsid w:val="001F45FB"/>
    <w:rsid w:val="001F4818"/>
    <w:rsid w:val="001F4898"/>
    <w:rsid w:val="001F56F6"/>
    <w:rsid w:val="001F5A43"/>
    <w:rsid w:val="001F5B71"/>
    <w:rsid w:val="001F5E46"/>
    <w:rsid w:val="001F65A6"/>
    <w:rsid w:val="001F6690"/>
    <w:rsid w:val="001F6789"/>
    <w:rsid w:val="001F6A5B"/>
    <w:rsid w:val="001F7C71"/>
    <w:rsid w:val="001F7E33"/>
    <w:rsid w:val="00200BBC"/>
    <w:rsid w:val="00200C9E"/>
    <w:rsid w:val="00201233"/>
    <w:rsid w:val="00201A47"/>
    <w:rsid w:val="00201D94"/>
    <w:rsid w:val="00201DF0"/>
    <w:rsid w:val="00201F29"/>
    <w:rsid w:val="00201FD2"/>
    <w:rsid w:val="0020235A"/>
    <w:rsid w:val="00202A36"/>
    <w:rsid w:val="00202DF0"/>
    <w:rsid w:val="00202E26"/>
    <w:rsid w:val="00203366"/>
    <w:rsid w:val="00203831"/>
    <w:rsid w:val="00203B09"/>
    <w:rsid w:val="00203F9F"/>
    <w:rsid w:val="00204158"/>
    <w:rsid w:val="0020415C"/>
    <w:rsid w:val="00204BEB"/>
    <w:rsid w:val="002058BC"/>
    <w:rsid w:val="00205AB0"/>
    <w:rsid w:val="00205C4E"/>
    <w:rsid w:val="00205E80"/>
    <w:rsid w:val="002066EE"/>
    <w:rsid w:val="0020673E"/>
    <w:rsid w:val="00206790"/>
    <w:rsid w:val="002070A9"/>
    <w:rsid w:val="002070DF"/>
    <w:rsid w:val="0020774E"/>
    <w:rsid w:val="00207792"/>
    <w:rsid w:val="00210474"/>
    <w:rsid w:val="00210A92"/>
    <w:rsid w:val="00210C30"/>
    <w:rsid w:val="002121B0"/>
    <w:rsid w:val="00212FA9"/>
    <w:rsid w:val="00213059"/>
    <w:rsid w:val="00213879"/>
    <w:rsid w:val="00213937"/>
    <w:rsid w:val="00213C9E"/>
    <w:rsid w:val="00214214"/>
    <w:rsid w:val="00215044"/>
    <w:rsid w:val="00215701"/>
    <w:rsid w:val="00215D70"/>
    <w:rsid w:val="002161BF"/>
    <w:rsid w:val="002167AF"/>
    <w:rsid w:val="00216A9A"/>
    <w:rsid w:val="00216BF0"/>
    <w:rsid w:val="00217130"/>
    <w:rsid w:val="00217697"/>
    <w:rsid w:val="00217DBA"/>
    <w:rsid w:val="0022025D"/>
    <w:rsid w:val="002202EB"/>
    <w:rsid w:val="0022084E"/>
    <w:rsid w:val="00220A0A"/>
    <w:rsid w:val="00220B2C"/>
    <w:rsid w:val="00220C64"/>
    <w:rsid w:val="002216C5"/>
    <w:rsid w:val="00221B22"/>
    <w:rsid w:val="00221E72"/>
    <w:rsid w:val="00221F06"/>
    <w:rsid w:val="00221F21"/>
    <w:rsid w:val="002225D2"/>
    <w:rsid w:val="002225FB"/>
    <w:rsid w:val="00222DD3"/>
    <w:rsid w:val="0022312F"/>
    <w:rsid w:val="0022349C"/>
    <w:rsid w:val="0022395E"/>
    <w:rsid w:val="00223A72"/>
    <w:rsid w:val="00223D5C"/>
    <w:rsid w:val="0022422F"/>
    <w:rsid w:val="00224347"/>
    <w:rsid w:val="002244A4"/>
    <w:rsid w:val="00224EAD"/>
    <w:rsid w:val="002250EC"/>
    <w:rsid w:val="0022574B"/>
    <w:rsid w:val="00225AE7"/>
    <w:rsid w:val="00226421"/>
    <w:rsid w:val="002268BE"/>
    <w:rsid w:val="00226E84"/>
    <w:rsid w:val="00227F92"/>
    <w:rsid w:val="0023006B"/>
    <w:rsid w:val="002300A4"/>
    <w:rsid w:val="00230511"/>
    <w:rsid w:val="0023066E"/>
    <w:rsid w:val="00230704"/>
    <w:rsid w:val="00230749"/>
    <w:rsid w:val="00230EBF"/>
    <w:rsid w:val="0023132B"/>
    <w:rsid w:val="002315F1"/>
    <w:rsid w:val="00232055"/>
    <w:rsid w:val="0023245B"/>
    <w:rsid w:val="00232803"/>
    <w:rsid w:val="00232B6E"/>
    <w:rsid w:val="00232D02"/>
    <w:rsid w:val="00232DE6"/>
    <w:rsid w:val="00233257"/>
    <w:rsid w:val="002333FD"/>
    <w:rsid w:val="002343CE"/>
    <w:rsid w:val="0023462B"/>
    <w:rsid w:val="00234C87"/>
    <w:rsid w:val="0023514B"/>
    <w:rsid w:val="00236750"/>
    <w:rsid w:val="00236A5E"/>
    <w:rsid w:val="00236A64"/>
    <w:rsid w:val="00236D3B"/>
    <w:rsid w:val="002374C5"/>
    <w:rsid w:val="00237EA5"/>
    <w:rsid w:val="0024017C"/>
    <w:rsid w:val="00240289"/>
    <w:rsid w:val="002402D0"/>
    <w:rsid w:val="00240648"/>
    <w:rsid w:val="00240F17"/>
    <w:rsid w:val="00241577"/>
    <w:rsid w:val="00241D88"/>
    <w:rsid w:val="00241FE4"/>
    <w:rsid w:val="002422A0"/>
    <w:rsid w:val="00242C81"/>
    <w:rsid w:val="00243762"/>
    <w:rsid w:val="0024395E"/>
    <w:rsid w:val="00244374"/>
    <w:rsid w:val="0024490C"/>
    <w:rsid w:val="002450FB"/>
    <w:rsid w:val="002453A6"/>
    <w:rsid w:val="0024548E"/>
    <w:rsid w:val="00245E57"/>
    <w:rsid w:val="0024658F"/>
    <w:rsid w:val="00246673"/>
    <w:rsid w:val="00246A38"/>
    <w:rsid w:val="00247A12"/>
    <w:rsid w:val="00247E42"/>
    <w:rsid w:val="00250025"/>
    <w:rsid w:val="00250CE8"/>
    <w:rsid w:val="00250DD8"/>
    <w:rsid w:val="00251183"/>
    <w:rsid w:val="00251E26"/>
    <w:rsid w:val="00251E33"/>
    <w:rsid w:val="00251FE8"/>
    <w:rsid w:val="002526F4"/>
    <w:rsid w:val="002529EF"/>
    <w:rsid w:val="00253527"/>
    <w:rsid w:val="00253D09"/>
    <w:rsid w:val="002543FE"/>
    <w:rsid w:val="00254538"/>
    <w:rsid w:val="0025479A"/>
    <w:rsid w:val="00254A54"/>
    <w:rsid w:val="00254BFE"/>
    <w:rsid w:val="0025606B"/>
    <w:rsid w:val="0025609C"/>
    <w:rsid w:val="0025653E"/>
    <w:rsid w:val="00257394"/>
    <w:rsid w:val="0025750E"/>
    <w:rsid w:val="002579EB"/>
    <w:rsid w:val="00257D47"/>
    <w:rsid w:val="00260176"/>
    <w:rsid w:val="002604E1"/>
    <w:rsid w:val="0026079A"/>
    <w:rsid w:val="0026088A"/>
    <w:rsid w:val="00260B5B"/>
    <w:rsid w:val="00261D24"/>
    <w:rsid w:val="002624F4"/>
    <w:rsid w:val="00262927"/>
    <w:rsid w:val="00262B4F"/>
    <w:rsid w:val="00263766"/>
    <w:rsid w:val="0026387C"/>
    <w:rsid w:val="00263C15"/>
    <w:rsid w:val="00263D90"/>
    <w:rsid w:val="00263EE8"/>
    <w:rsid w:val="00266439"/>
    <w:rsid w:val="00266844"/>
    <w:rsid w:val="00266CA8"/>
    <w:rsid w:val="00266D1C"/>
    <w:rsid w:val="002676CA"/>
    <w:rsid w:val="00267792"/>
    <w:rsid w:val="00267915"/>
    <w:rsid w:val="002707F1"/>
    <w:rsid w:val="00270F9F"/>
    <w:rsid w:val="00271289"/>
    <w:rsid w:val="002718EB"/>
    <w:rsid w:val="0027299B"/>
    <w:rsid w:val="00272AD2"/>
    <w:rsid w:val="00273174"/>
    <w:rsid w:val="0027354D"/>
    <w:rsid w:val="00273748"/>
    <w:rsid w:val="00273A1D"/>
    <w:rsid w:val="00273A87"/>
    <w:rsid w:val="00273A96"/>
    <w:rsid w:val="00273FB8"/>
    <w:rsid w:val="002746CB"/>
    <w:rsid w:val="00275856"/>
    <w:rsid w:val="00276124"/>
    <w:rsid w:val="0027690E"/>
    <w:rsid w:val="00276B2C"/>
    <w:rsid w:val="00276CC4"/>
    <w:rsid w:val="002776DB"/>
    <w:rsid w:val="00277A01"/>
    <w:rsid w:val="00280390"/>
    <w:rsid w:val="00281AEB"/>
    <w:rsid w:val="002823A2"/>
    <w:rsid w:val="002823CB"/>
    <w:rsid w:val="00282442"/>
    <w:rsid w:val="00282858"/>
    <w:rsid w:val="002833EF"/>
    <w:rsid w:val="00283403"/>
    <w:rsid w:val="00283560"/>
    <w:rsid w:val="00283754"/>
    <w:rsid w:val="00283804"/>
    <w:rsid w:val="00283805"/>
    <w:rsid w:val="00283C96"/>
    <w:rsid w:val="00283CB9"/>
    <w:rsid w:val="00284348"/>
    <w:rsid w:val="0028513A"/>
    <w:rsid w:val="0028538C"/>
    <w:rsid w:val="00285A7D"/>
    <w:rsid w:val="00285C4A"/>
    <w:rsid w:val="00285C62"/>
    <w:rsid w:val="00285E9D"/>
    <w:rsid w:val="002863AF"/>
    <w:rsid w:val="00286592"/>
    <w:rsid w:val="00286B2B"/>
    <w:rsid w:val="00286BA2"/>
    <w:rsid w:val="0028717F"/>
    <w:rsid w:val="00287508"/>
    <w:rsid w:val="00287606"/>
    <w:rsid w:val="0028775B"/>
    <w:rsid w:val="00287DBA"/>
    <w:rsid w:val="00287EDD"/>
    <w:rsid w:val="00287F71"/>
    <w:rsid w:val="0029046B"/>
    <w:rsid w:val="00290683"/>
    <w:rsid w:val="002906A1"/>
    <w:rsid w:val="002907FB"/>
    <w:rsid w:val="00290D0F"/>
    <w:rsid w:val="00290F21"/>
    <w:rsid w:val="0029129F"/>
    <w:rsid w:val="00291401"/>
    <w:rsid w:val="00291522"/>
    <w:rsid w:val="002915A5"/>
    <w:rsid w:val="002917FE"/>
    <w:rsid w:val="0029194A"/>
    <w:rsid w:val="00291B6D"/>
    <w:rsid w:val="0029267B"/>
    <w:rsid w:val="0029388E"/>
    <w:rsid w:val="00293F6C"/>
    <w:rsid w:val="0029466E"/>
    <w:rsid w:val="00295175"/>
    <w:rsid w:val="002961AA"/>
    <w:rsid w:val="0029622B"/>
    <w:rsid w:val="0029714D"/>
    <w:rsid w:val="0029786C"/>
    <w:rsid w:val="00297FEE"/>
    <w:rsid w:val="002A00CE"/>
    <w:rsid w:val="002A1D72"/>
    <w:rsid w:val="002A1F4D"/>
    <w:rsid w:val="002A200C"/>
    <w:rsid w:val="002A21A3"/>
    <w:rsid w:val="002A23BB"/>
    <w:rsid w:val="002A25EC"/>
    <w:rsid w:val="002A2776"/>
    <w:rsid w:val="002A28DF"/>
    <w:rsid w:val="002A3390"/>
    <w:rsid w:val="002A363C"/>
    <w:rsid w:val="002A3AF9"/>
    <w:rsid w:val="002A3C36"/>
    <w:rsid w:val="002A3EB2"/>
    <w:rsid w:val="002A444F"/>
    <w:rsid w:val="002A4B6C"/>
    <w:rsid w:val="002A4FD7"/>
    <w:rsid w:val="002A557F"/>
    <w:rsid w:val="002A5974"/>
    <w:rsid w:val="002A6EE4"/>
    <w:rsid w:val="002A70B7"/>
    <w:rsid w:val="002A72ED"/>
    <w:rsid w:val="002A783B"/>
    <w:rsid w:val="002A7B60"/>
    <w:rsid w:val="002B0D4A"/>
    <w:rsid w:val="002B103C"/>
    <w:rsid w:val="002B12A3"/>
    <w:rsid w:val="002B1F56"/>
    <w:rsid w:val="002B25BF"/>
    <w:rsid w:val="002B2E5F"/>
    <w:rsid w:val="002B3534"/>
    <w:rsid w:val="002B48FD"/>
    <w:rsid w:val="002B4B45"/>
    <w:rsid w:val="002B4C97"/>
    <w:rsid w:val="002B4E86"/>
    <w:rsid w:val="002B4EAE"/>
    <w:rsid w:val="002B5077"/>
    <w:rsid w:val="002B569E"/>
    <w:rsid w:val="002B56B1"/>
    <w:rsid w:val="002B5956"/>
    <w:rsid w:val="002B5E4A"/>
    <w:rsid w:val="002B6159"/>
    <w:rsid w:val="002B7B37"/>
    <w:rsid w:val="002B7CBE"/>
    <w:rsid w:val="002B7E3E"/>
    <w:rsid w:val="002C0150"/>
    <w:rsid w:val="002C06DB"/>
    <w:rsid w:val="002C0907"/>
    <w:rsid w:val="002C0E1E"/>
    <w:rsid w:val="002C0EBF"/>
    <w:rsid w:val="002C12A1"/>
    <w:rsid w:val="002C195D"/>
    <w:rsid w:val="002C1998"/>
    <w:rsid w:val="002C21C2"/>
    <w:rsid w:val="002C2295"/>
    <w:rsid w:val="002C265F"/>
    <w:rsid w:val="002C278A"/>
    <w:rsid w:val="002C369F"/>
    <w:rsid w:val="002C36AC"/>
    <w:rsid w:val="002C4166"/>
    <w:rsid w:val="002C431D"/>
    <w:rsid w:val="002C4B2E"/>
    <w:rsid w:val="002C5658"/>
    <w:rsid w:val="002C5A1D"/>
    <w:rsid w:val="002C601C"/>
    <w:rsid w:val="002C68C2"/>
    <w:rsid w:val="002C6A5B"/>
    <w:rsid w:val="002C71A1"/>
    <w:rsid w:val="002C7D7B"/>
    <w:rsid w:val="002C7DA7"/>
    <w:rsid w:val="002D0214"/>
    <w:rsid w:val="002D0874"/>
    <w:rsid w:val="002D0D0E"/>
    <w:rsid w:val="002D144D"/>
    <w:rsid w:val="002D14C9"/>
    <w:rsid w:val="002D185A"/>
    <w:rsid w:val="002D1B16"/>
    <w:rsid w:val="002D1CC8"/>
    <w:rsid w:val="002D205F"/>
    <w:rsid w:val="002D23F7"/>
    <w:rsid w:val="002D262E"/>
    <w:rsid w:val="002D29AB"/>
    <w:rsid w:val="002D3232"/>
    <w:rsid w:val="002D3980"/>
    <w:rsid w:val="002D3A6B"/>
    <w:rsid w:val="002D3BC1"/>
    <w:rsid w:val="002D3FA6"/>
    <w:rsid w:val="002D522D"/>
    <w:rsid w:val="002D5621"/>
    <w:rsid w:val="002D5BF8"/>
    <w:rsid w:val="002D5C96"/>
    <w:rsid w:val="002D62F5"/>
    <w:rsid w:val="002D6D03"/>
    <w:rsid w:val="002D6F1C"/>
    <w:rsid w:val="002D70E9"/>
    <w:rsid w:val="002D7492"/>
    <w:rsid w:val="002E04C0"/>
    <w:rsid w:val="002E0D2C"/>
    <w:rsid w:val="002E1ED5"/>
    <w:rsid w:val="002E1EE3"/>
    <w:rsid w:val="002E25F8"/>
    <w:rsid w:val="002E284F"/>
    <w:rsid w:val="002E30F0"/>
    <w:rsid w:val="002E31C1"/>
    <w:rsid w:val="002E328A"/>
    <w:rsid w:val="002E381A"/>
    <w:rsid w:val="002E3824"/>
    <w:rsid w:val="002E3A10"/>
    <w:rsid w:val="002E4045"/>
    <w:rsid w:val="002E45D6"/>
    <w:rsid w:val="002E4C1A"/>
    <w:rsid w:val="002E5761"/>
    <w:rsid w:val="002E5D15"/>
    <w:rsid w:val="002E5E2C"/>
    <w:rsid w:val="002E6763"/>
    <w:rsid w:val="002E683B"/>
    <w:rsid w:val="002E700F"/>
    <w:rsid w:val="002E73A6"/>
    <w:rsid w:val="002E76EF"/>
    <w:rsid w:val="002E7773"/>
    <w:rsid w:val="002E7EF8"/>
    <w:rsid w:val="002F0917"/>
    <w:rsid w:val="002F0DC2"/>
    <w:rsid w:val="002F13A2"/>
    <w:rsid w:val="002F13FA"/>
    <w:rsid w:val="002F1666"/>
    <w:rsid w:val="002F1727"/>
    <w:rsid w:val="002F1C1E"/>
    <w:rsid w:val="002F1C8B"/>
    <w:rsid w:val="002F1E35"/>
    <w:rsid w:val="002F2035"/>
    <w:rsid w:val="002F2146"/>
    <w:rsid w:val="002F22BA"/>
    <w:rsid w:val="002F4669"/>
    <w:rsid w:val="002F4D36"/>
    <w:rsid w:val="002F5755"/>
    <w:rsid w:val="002F58D0"/>
    <w:rsid w:val="002F6F23"/>
    <w:rsid w:val="002F76FF"/>
    <w:rsid w:val="00300268"/>
    <w:rsid w:val="00300BA9"/>
    <w:rsid w:val="00300E72"/>
    <w:rsid w:val="00301494"/>
    <w:rsid w:val="00301555"/>
    <w:rsid w:val="00301B2C"/>
    <w:rsid w:val="00301DC4"/>
    <w:rsid w:val="00301E8B"/>
    <w:rsid w:val="00302130"/>
    <w:rsid w:val="00302776"/>
    <w:rsid w:val="0030280D"/>
    <w:rsid w:val="003030DF"/>
    <w:rsid w:val="00303115"/>
    <w:rsid w:val="0030323E"/>
    <w:rsid w:val="003033DA"/>
    <w:rsid w:val="00303556"/>
    <w:rsid w:val="00303E5C"/>
    <w:rsid w:val="0030411F"/>
    <w:rsid w:val="00304292"/>
    <w:rsid w:val="00304ECA"/>
    <w:rsid w:val="00305550"/>
    <w:rsid w:val="003056B0"/>
    <w:rsid w:val="0030627F"/>
    <w:rsid w:val="003062DA"/>
    <w:rsid w:val="0030672D"/>
    <w:rsid w:val="00306CCE"/>
    <w:rsid w:val="003079A8"/>
    <w:rsid w:val="00307ACE"/>
    <w:rsid w:val="00307D10"/>
    <w:rsid w:val="00310626"/>
    <w:rsid w:val="00310A6B"/>
    <w:rsid w:val="0031151E"/>
    <w:rsid w:val="0031156F"/>
    <w:rsid w:val="00311A07"/>
    <w:rsid w:val="00311B03"/>
    <w:rsid w:val="00311E05"/>
    <w:rsid w:val="00312208"/>
    <w:rsid w:val="00312337"/>
    <w:rsid w:val="00313008"/>
    <w:rsid w:val="00313140"/>
    <w:rsid w:val="0031326E"/>
    <w:rsid w:val="003132AE"/>
    <w:rsid w:val="00313402"/>
    <w:rsid w:val="003135CD"/>
    <w:rsid w:val="0031376B"/>
    <w:rsid w:val="0031391D"/>
    <w:rsid w:val="00313CCB"/>
    <w:rsid w:val="00313CF5"/>
    <w:rsid w:val="00313D1C"/>
    <w:rsid w:val="0031401F"/>
    <w:rsid w:val="0031464C"/>
    <w:rsid w:val="00314907"/>
    <w:rsid w:val="00314F15"/>
    <w:rsid w:val="00315856"/>
    <w:rsid w:val="00315A14"/>
    <w:rsid w:val="00315A4E"/>
    <w:rsid w:val="00315A87"/>
    <w:rsid w:val="003168DF"/>
    <w:rsid w:val="00316AA0"/>
    <w:rsid w:val="00316E33"/>
    <w:rsid w:val="00316FAD"/>
    <w:rsid w:val="003171EA"/>
    <w:rsid w:val="0031764E"/>
    <w:rsid w:val="00317B45"/>
    <w:rsid w:val="0032006C"/>
    <w:rsid w:val="0032010F"/>
    <w:rsid w:val="00320120"/>
    <w:rsid w:val="00320EF0"/>
    <w:rsid w:val="00321570"/>
    <w:rsid w:val="0032204A"/>
    <w:rsid w:val="003221C1"/>
    <w:rsid w:val="00322396"/>
    <w:rsid w:val="0032259D"/>
    <w:rsid w:val="00322807"/>
    <w:rsid w:val="00322C2C"/>
    <w:rsid w:val="00322D86"/>
    <w:rsid w:val="00322ED5"/>
    <w:rsid w:val="00322F5F"/>
    <w:rsid w:val="00322F7C"/>
    <w:rsid w:val="00323142"/>
    <w:rsid w:val="00323591"/>
    <w:rsid w:val="00323669"/>
    <w:rsid w:val="00323727"/>
    <w:rsid w:val="00323B2E"/>
    <w:rsid w:val="003248C8"/>
    <w:rsid w:val="00324D0F"/>
    <w:rsid w:val="00325DA6"/>
    <w:rsid w:val="00325F8F"/>
    <w:rsid w:val="00325FA8"/>
    <w:rsid w:val="003262DB"/>
    <w:rsid w:val="00326569"/>
    <w:rsid w:val="00326A57"/>
    <w:rsid w:val="00326D41"/>
    <w:rsid w:val="00326EE3"/>
    <w:rsid w:val="003271CF"/>
    <w:rsid w:val="00327843"/>
    <w:rsid w:val="003300B1"/>
    <w:rsid w:val="0033024D"/>
    <w:rsid w:val="0033038A"/>
    <w:rsid w:val="003308A5"/>
    <w:rsid w:val="00330952"/>
    <w:rsid w:val="00331A0F"/>
    <w:rsid w:val="00331A7B"/>
    <w:rsid w:val="003325BC"/>
    <w:rsid w:val="003325F6"/>
    <w:rsid w:val="00332D3B"/>
    <w:rsid w:val="00332E2E"/>
    <w:rsid w:val="003330F7"/>
    <w:rsid w:val="00333C29"/>
    <w:rsid w:val="00333D5A"/>
    <w:rsid w:val="003340DB"/>
    <w:rsid w:val="00334830"/>
    <w:rsid w:val="00335CC2"/>
    <w:rsid w:val="00335D17"/>
    <w:rsid w:val="003363F6"/>
    <w:rsid w:val="003366A3"/>
    <w:rsid w:val="003367C2"/>
    <w:rsid w:val="0033689B"/>
    <w:rsid w:val="003368BD"/>
    <w:rsid w:val="0033693D"/>
    <w:rsid w:val="00336EE9"/>
    <w:rsid w:val="003372B4"/>
    <w:rsid w:val="0033737A"/>
    <w:rsid w:val="00337FFD"/>
    <w:rsid w:val="003406ED"/>
    <w:rsid w:val="00340984"/>
    <w:rsid w:val="00341234"/>
    <w:rsid w:val="00341835"/>
    <w:rsid w:val="00341EF8"/>
    <w:rsid w:val="003426BB"/>
    <w:rsid w:val="0034299F"/>
    <w:rsid w:val="00343106"/>
    <w:rsid w:val="003439AA"/>
    <w:rsid w:val="00343AB3"/>
    <w:rsid w:val="00343B9C"/>
    <w:rsid w:val="00343BD3"/>
    <w:rsid w:val="0034457A"/>
    <w:rsid w:val="00344D1D"/>
    <w:rsid w:val="003454DE"/>
    <w:rsid w:val="003457E3"/>
    <w:rsid w:val="00345FAC"/>
    <w:rsid w:val="0034651D"/>
    <w:rsid w:val="0034663F"/>
    <w:rsid w:val="00346B4F"/>
    <w:rsid w:val="00346C9D"/>
    <w:rsid w:val="003473A2"/>
    <w:rsid w:val="00350057"/>
    <w:rsid w:val="003502A0"/>
    <w:rsid w:val="00350E30"/>
    <w:rsid w:val="00351193"/>
    <w:rsid w:val="003519C4"/>
    <w:rsid w:val="003524B4"/>
    <w:rsid w:val="0035284B"/>
    <w:rsid w:val="00352B43"/>
    <w:rsid w:val="00353A4D"/>
    <w:rsid w:val="00353AFE"/>
    <w:rsid w:val="0035458B"/>
    <w:rsid w:val="00354909"/>
    <w:rsid w:val="00354A3F"/>
    <w:rsid w:val="003550DD"/>
    <w:rsid w:val="00355184"/>
    <w:rsid w:val="003556E8"/>
    <w:rsid w:val="003557D0"/>
    <w:rsid w:val="003561B7"/>
    <w:rsid w:val="003563AC"/>
    <w:rsid w:val="00356437"/>
    <w:rsid w:val="00356EB9"/>
    <w:rsid w:val="0035760B"/>
    <w:rsid w:val="003603CF"/>
    <w:rsid w:val="00360E7C"/>
    <w:rsid w:val="003615BB"/>
    <w:rsid w:val="00361B78"/>
    <w:rsid w:val="00362003"/>
    <w:rsid w:val="003620C9"/>
    <w:rsid w:val="00362672"/>
    <w:rsid w:val="00362A80"/>
    <w:rsid w:val="00362EED"/>
    <w:rsid w:val="00362F8B"/>
    <w:rsid w:val="003635D2"/>
    <w:rsid w:val="0036383B"/>
    <w:rsid w:val="00363BBA"/>
    <w:rsid w:val="003649BD"/>
    <w:rsid w:val="0036545E"/>
    <w:rsid w:val="00365916"/>
    <w:rsid w:val="00365E8A"/>
    <w:rsid w:val="003667A9"/>
    <w:rsid w:val="003669CF"/>
    <w:rsid w:val="00366FFF"/>
    <w:rsid w:val="003674F2"/>
    <w:rsid w:val="00367921"/>
    <w:rsid w:val="00367B35"/>
    <w:rsid w:val="00367C46"/>
    <w:rsid w:val="00367F2B"/>
    <w:rsid w:val="00367F7B"/>
    <w:rsid w:val="00370D12"/>
    <w:rsid w:val="00371153"/>
    <w:rsid w:val="00371933"/>
    <w:rsid w:val="00372436"/>
    <w:rsid w:val="00372456"/>
    <w:rsid w:val="00372490"/>
    <w:rsid w:val="00372637"/>
    <w:rsid w:val="0037323A"/>
    <w:rsid w:val="0037336F"/>
    <w:rsid w:val="003735DF"/>
    <w:rsid w:val="003735EA"/>
    <w:rsid w:val="003735F2"/>
    <w:rsid w:val="00373DBB"/>
    <w:rsid w:val="0037487C"/>
    <w:rsid w:val="0037543E"/>
    <w:rsid w:val="00376049"/>
    <w:rsid w:val="003760F9"/>
    <w:rsid w:val="00376C59"/>
    <w:rsid w:val="0037779B"/>
    <w:rsid w:val="003779C9"/>
    <w:rsid w:val="00377B39"/>
    <w:rsid w:val="00377F78"/>
    <w:rsid w:val="00380528"/>
    <w:rsid w:val="003807FD"/>
    <w:rsid w:val="0038092A"/>
    <w:rsid w:val="003809F7"/>
    <w:rsid w:val="0038157E"/>
    <w:rsid w:val="003815D3"/>
    <w:rsid w:val="0038288B"/>
    <w:rsid w:val="00382BEA"/>
    <w:rsid w:val="00383362"/>
    <w:rsid w:val="00383461"/>
    <w:rsid w:val="003834F5"/>
    <w:rsid w:val="0038365B"/>
    <w:rsid w:val="00383AFA"/>
    <w:rsid w:val="003841D6"/>
    <w:rsid w:val="00384331"/>
    <w:rsid w:val="003849AF"/>
    <w:rsid w:val="003856DE"/>
    <w:rsid w:val="00385DD1"/>
    <w:rsid w:val="00386050"/>
    <w:rsid w:val="0038685B"/>
    <w:rsid w:val="003879D4"/>
    <w:rsid w:val="00387C25"/>
    <w:rsid w:val="00387FCF"/>
    <w:rsid w:val="003906AE"/>
    <w:rsid w:val="003907D0"/>
    <w:rsid w:val="003909FC"/>
    <w:rsid w:val="0039126C"/>
    <w:rsid w:val="0039137B"/>
    <w:rsid w:val="003917C5"/>
    <w:rsid w:val="00391E10"/>
    <w:rsid w:val="00391E7B"/>
    <w:rsid w:val="003925E0"/>
    <w:rsid w:val="00392E2F"/>
    <w:rsid w:val="00392FDA"/>
    <w:rsid w:val="00393597"/>
    <w:rsid w:val="003936A9"/>
    <w:rsid w:val="0039387F"/>
    <w:rsid w:val="00393A91"/>
    <w:rsid w:val="00393D2A"/>
    <w:rsid w:val="00394194"/>
    <w:rsid w:val="0039427B"/>
    <w:rsid w:val="0039454C"/>
    <w:rsid w:val="00395466"/>
    <w:rsid w:val="0039693E"/>
    <w:rsid w:val="00396C7A"/>
    <w:rsid w:val="00396CB2"/>
    <w:rsid w:val="00396FC4"/>
    <w:rsid w:val="0039779A"/>
    <w:rsid w:val="00397C8D"/>
    <w:rsid w:val="003A00FF"/>
    <w:rsid w:val="003A0749"/>
    <w:rsid w:val="003A0DAA"/>
    <w:rsid w:val="003A15EA"/>
    <w:rsid w:val="003A1866"/>
    <w:rsid w:val="003A1D4A"/>
    <w:rsid w:val="003A2C60"/>
    <w:rsid w:val="003A38D3"/>
    <w:rsid w:val="003A3F92"/>
    <w:rsid w:val="003A42A7"/>
    <w:rsid w:val="003A4496"/>
    <w:rsid w:val="003A44A1"/>
    <w:rsid w:val="003A4A70"/>
    <w:rsid w:val="003A4C25"/>
    <w:rsid w:val="003A5651"/>
    <w:rsid w:val="003A5C92"/>
    <w:rsid w:val="003A5F4E"/>
    <w:rsid w:val="003A60F3"/>
    <w:rsid w:val="003A680F"/>
    <w:rsid w:val="003A6C48"/>
    <w:rsid w:val="003A6D1E"/>
    <w:rsid w:val="003A6E45"/>
    <w:rsid w:val="003A76AC"/>
    <w:rsid w:val="003B0390"/>
    <w:rsid w:val="003B0D44"/>
    <w:rsid w:val="003B0DBD"/>
    <w:rsid w:val="003B11AE"/>
    <w:rsid w:val="003B12C1"/>
    <w:rsid w:val="003B1D17"/>
    <w:rsid w:val="003B20B0"/>
    <w:rsid w:val="003B2D9E"/>
    <w:rsid w:val="003B2E32"/>
    <w:rsid w:val="003B2F94"/>
    <w:rsid w:val="003B3083"/>
    <w:rsid w:val="003B3155"/>
    <w:rsid w:val="003B3435"/>
    <w:rsid w:val="003B3679"/>
    <w:rsid w:val="003B42F8"/>
    <w:rsid w:val="003B48F0"/>
    <w:rsid w:val="003B493A"/>
    <w:rsid w:val="003B4AC5"/>
    <w:rsid w:val="003B4C29"/>
    <w:rsid w:val="003B4C52"/>
    <w:rsid w:val="003B4F92"/>
    <w:rsid w:val="003B512A"/>
    <w:rsid w:val="003B5245"/>
    <w:rsid w:val="003B5F21"/>
    <w:rsid w:val="003B6344"/>
    <w:rsid w:val="003B6562"/>
    <w:rsid w:val="003B684D"/>
    <w:rsid w:val="003B7102"/>
    <w:rsid w:val="003B7D0E"/>
    <w:rsid w:val="003C0077"/>
    <w:rsid w:val="003C0079"/>
    <w:rsid w:val="003C0797"/>
    <w:rsid w:val="003C09E4"/>
    <w:rsid w:val="003C2838"/>
    <w:rsid w:val="003C3199"/>
    <w:rsid w:val="003C32C9"/>
    <w:rsid w:val="003C3915"/>
    <w:rsid w:val="003C3C0C"/>
    <w:rsid w:val="003C41CE"/>
    <w:rsid w:val="003C4260"/>
    <w:rsid w:val="003C5103"/>
    <w:rsid w:val="003C6EF1"/>
    <w:rsid w:val="003D0281"/>
    <w:rsid w:val="003D0530"/>
    <w:rsid w:val="003D0558"/>
    <w:rsid w:val="003D0A49"/>
    <w:rsid w:val="003D0B1B"/>
    <w:rsid w:val="003D0BB0"/>
    <w:rsid w:val="003D127A"/>
    <w:rsid w:val="003D1363"/>
    <w:rsid w:val="003D13D6"/>
    <w:rsid w:val="003D1549"/>
    <w:rsid w:val="003D195B"/>
    <w:rsid w:val="003D1D7E"/>
    <w:rsid w:val="003D1E95"/>
    <w:rsid w:val="003D1EFE"/>
    <w:rsid w:val="003D21A9"/>
    <w:rsid w:val="003D23F9"/>
    <w:rsid w:val="003D2D0E"/>
    <w:rsid w:val="003D2F5C"/>
    <w:rsid w:val="003D3338"/>
    <w:rsid w:val="003D3BC3"/>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21A8"/>
    <w:rsid w:val="003E2FBE"/>
    <w:rsid w:val="003E331D"/>
    <w:rsid w:val="003E3611"/>
    <w:rsid w:val="003E38B1"/>
    <w:rsid w:val="003E38E4"/>
    <w:rsid w:val="003E3B9A"/>
    <w:rsid w:val="003E4593"/>
    <w:rsid w:val="003E48EC"/>
    <w:rsid w:val="003E53BD"/>
    <w:rsid w:val="003E5F41"/>
    <w:rsid w:val="003E5F6C"/>
    <w:rsid w:val="003E6515"/>
    <w:rsid w:val="003E66C9"/>
    <w:rsid w:val="003E6874"/>
    <w:rsid w:val="003E7259"/>
    <w:rsid w:val="003E7362"/>
    <w:rsid w:val="003E73DD"/>
    <w:rsid w:val="003E749F"/>
    <w:rsid w:val="003E78B1"/>
    <w:rsid w:val="003E7FD8"/>
    <w:rsid w:val="003F06D3"/>
    <w:rsid w:val="003F07D2"/>
    <w:rsid w:val="003F0CD3"/>
    <w:rsid w:val="003F1693"/>
    <w:rsid w:val="003F1A2C"/>
    <w:rsid w:val="003F1AB9"/>
    <w:rsid w:val="003F200B"/>
    <w:rsid w:val="003F2B41"/>
    <w:rsid w:val="003F2D95"/>
    <w:rsid w:val="003F36D2"/>
    <w:rsid w:val="003F385C"/>
    <w:rsid w:val="003F3AE6"/>
    <w:rsid w:val="003F4FC5"/>
    <w:rsid w:val="003F5ECA"/>
    <w:rsid w:val="003F61C1"/>
    <w:rsid w:val="003F624A"/>
    <w:rsid w:val="003F78D1"/>
    <w:rsid w:val="003F7CE1"/>
    <w:rsid w:val="003F7DF1"/>
    <w:rsid w:val="00400063"/>
    <w:rsid w:val="004001C4"/>
    <w:rsid w:val="00400A9C"/>
    <w:rsid w:val="0040128B"/>
    <w:rsid w:val="004016E8"/>
    <w:rsid w:val="004017EE"/>
    <w:rsid w:val="00401C80"/>
    <w:rsid w:val="00401CD4"/>
    <w:rsid w:val="0040274D"/>
    <w:rsid w:val="00402781"/>
    <w:rsid w:val="0040285E"/>
    <w:rsid w:val="00402A99"/>
    <w:rsid w:val="00403283"/>
    <w:rsid w:val="004036C3"/>
    <w:rsid w:val="00403AE4"/>
    <w:rsid w:val="004050C8"/>
    <w:rsid w:val="00405332"/>
    <w:rsid w:val="0040548E"/>
    <w:rsid w:val="00405EE2"/>
    <w:rsid w:val="0040650D"/>
    <w:rsid w:val="004066D4"/>
    <w:rsid w:val="00406DD5"/>
    <w:rsid w:val="00406E65"/>
    <w:rsid w:val="004076BF"/>
    <w:rsid w:val="0041021A"/>
    <w:rsid w:val="0041030D"/>
    <w:rsid w:val="0041073D"/>
    <w:rsid w:val="0041077B"/>
    <w:rsid w:val="0041089C"/>
    <w:rsid w:val="004109BD"/>
    <w:rsid w:val="00410C09"/>
    <w:rsid w:val="00410C3C"/>
    <w:rsid w:val="00410DE3"/>
    <w:rsid w:val="004119E2"/>
    <w:rsid w:val="00411F04"/>
    <w:rsid w:val="004120A4"/>
    <w:rsid w:val="004123B8"/>
    <w:rsid w:val="00412C1E"/>
    <w:rsid w:val="004132B5"/>
    <w:rsid w:val="0041368D"/>
    <w:rsid w:val="00413FD9"/>
    <w:rsid w:val="00414A1B"/>
    <w:rsid w:val="00414B37"/>
    <w:rsid w:val="00414C7F"/>
    <w:rsid w:val="00414E6E"/>
    <w:rsid w:val="0041623C"/>
    <w:rsid w:val="004166CC"/>
    <w:rsid w:val="00416782"/>
    <w:rsid w:val="004176C0"/>
    <w:rsid w:val="00417BD4"/>
    <w:rsid w:val="004202EB"/>
    <w:rsid w:val="00421DE3"/>
    <w:rsid w:val="00421EA1"/>
    <w:rsid w:val="00421F96"/>
    <w:rsid w:val="0042303F"/>
    <w:rsid w:val="004230D0"/>
    <w:rsid w:val="004231C0"/>
    <w:rsid w:val="004241EC"/>
    <w:rsid w:val="0042472B"/>
    <w:rsid w:val="0042478D"/>
    <w:rsid w:val="0042517E"/>
    <w:rsid w:val="004251AA"/>
    <w:rsid w:val="004257CD"/>
    <w:rsid w:val="004259EA"/>
    <w:rsid w:val="00425CB9"/>
    <w:rsid w:val="00425FDF"/>
    <w:rsid w:val="0042607E"/>
    <w:rsid w:val="00426105"/>
    <w:rsid w:val="004267A7"/>
    <w:rsid w:val="00427319"/>
    <w:rsid w:val="004274C5"/>
    <w:rsid w:val="004300EC"/>
    <w:rsid w:val="00431946"/>
    <w:rsid w:val="00431BC5"/>
    <w:rsid w:val="00432554"/>
    <w:rsid w:val="00432A49"/>
    <w:rsid w:val="00432C3E"/>
    <w:rsid w:val="00432E01"/>
    <w:rsid w:val="00432E7F"/>
    <w:rsid w:val="0043306C"/>
    <w:rsid w:val="004330A3"/>
    <w:rsid w:val="004334F5"/>
    <w:rsid w:val="00433578"/>
    <w:rsid w:val="00433830"/>
    <w:rsid w:val="00433A59"/>
    <w:rsid w:val="00433E58"/>
    <w:rsid w:val="00434264"/>
    <w:rsid w:val="004348DC"/>
    <w:rsid w:val="00434AA8"/>
    <w:rsid w:val="00434DBA"/>
    <w:rsid w:val="00434EAB"/>
    <w:rsid w:val="00435458"/>
    <w:rsid w:val="00435A0C"/>
    <w:rsid w:val="00435F66"/>
    <w:rsid w:val="0043634C"/>
    <w:rsid w:val="004366BC"/>
    <w:rsid w:val="004367B6"/>
    <w:rsid w:val="00436A1A"/>
    <w:rsid w:val="00436A1D"/>
    <w:rsid w:val="004371A1"/>
    <w:rsid w:val="00437424"/>
    <w:rsid w:val="004378B0"/>
    <w:rsid w:val="004378EA"/>
    <w:rsid w:val="0043790D"/>
    <w:rsid w:val="00437FD2"/>
    <w:rsid w:val="0044169F"/>
    <w:rsid w:val="00441874"/>
    <w:rsid w:val="0044215C"/>
    <w:rsid w:val="004421E8"/>
    <w:rsid w:val="00442294"/>
    <w:rsid w:val="0044357F"/>
    <w:rsid w:val="00443791"/>
    <w:rsid w:val="004437A9"/>
    <w:rsid w:val="00443DE6"/>
    <w:rsid w:val="00443FFE"/>
    <w:rsid w:val="0044409F"/>
    <w:rsid w:val="004452E8"/>
    <w:rsid w:val="004458AB"/>
    <w:rsid w:val="00445AD5"/>
    <w:rsid w:val="004466AF"/>
    <w:rsid w:val="00446CA6"/>
    <w:rsid w:val="00447977"/>
    <w:rsid w:val="00447AF2"/>
    <w:rsid w:val="004501F9"/>
    <w:rsid w:val="0045048E"/>
    <w:rsid w:val="00451044"/>
    <w:rsid w:val="0045141F"/>
    <w:rsid w:val="0045199F"/>
    <w:rsid w:val="00451A03"/>
    <w:rsid w:val="00452694"/>
    <w:rsid w:val="00452909"/>
    <w:rsid w:val="00452FBD"/>
    <w:rsid w:val="004537B3"/>
    <w:rsid w:val="00453A6E"/>
    <w:rsid w:val="00453FD3"/>
    <w:rsid w:val="00454FCE"/>
    <w:rsid w:val="00455006"/>
    <w:rsid w:val="00455FC2"/>
    <w:rsid w:val="004563D6"/>
    <w:rsid w:val="00456BF5"/>
    <w:rsid w:val="00456DA8"/>
    <w:rsid w:val="00456F00"/>
    <w:rsid w:val="004571DB"/>
    <w:rsid w:val="0045748F"/>
    <w:rsid w:val="00461623"/>
    <w:rsid w:val="0046179C"/>
    <w:rsid w:val="00462395"/>
    <w:rsid w:val="00462971"/>
    <w:rsid w:val="00462A3A"/>
    <w:rsid w:val="00462A6B"/>
    <w:rsid w:val="004631F2"/>
    <w:rsid w:val="004637C2"/>
    <w:rsid w:val="00464598"/>
    <w:rsid w:val="0046491C"/>
    <w:rsid w:val="00464E35"/>
    <w:rsid w:val="00464F17"/>
    <w:rsid w:val="00465338"/>
    <w:rsid w:val="00465435"/>
    <w:rsid w:val="00466625"/>
    <w:rsid w:val="00466880"/>
    <w:rsid w:val="00467A79"/>
    <w:rsid w:val="00470475"/>
    <w:rsid w:val="0047090F"/>
    <w:rsid w:val="00470E57"/>
    <w:rsid w:val="00471056"/>
    <w:rsid w:val="004710DA"/>
    <w:rsid w:val="00471709"/>
    <w:rsid w:val="004718D3"/>
    <w:rsid w:val="00471EA9"/>
    <w:rsid w:val="00472056"/>
    <w:rsid w:val="00472837"/>
    <w:rsid w:val="004735F7"/>
    <w:rsid w:val="00473C0E"/>
    <w:rsid w:val="00473C99"/>
    <w:rsid w:val="00474011"/>
    <w:rsid w:val="00474089"/>
    <w:rsid w:val="0047581A"/>
    <w:rsid w:val="00475DC7"/>
    <w:rsid w:val="00476252"/>
    <w:rsid w:val="004764B1"/>
    <w:rsid w:val="0047655D"/>
    <w:rsid w:val="00476599"/>
    <w:rsid w:val="00476CD5"/>
    <w:rsid w:val="00476DCE"/>
    <w:rsid w:val="00476E74"/>
    <w:rsid w:val="004773D4"/>
    <w:rsid w:val="004776CD"/>
    <w:rsid w:val="004800C3"/>
    <w:rsid w:val="0048029A"/>
    <w:rsid w:val="00480B2F"/>
    <w:rsid w:val="00480FDE"/>
    <w:rsid w:val="00481047"/>
    <w:rsid w:val="00481DDA"/>
    <w:rsid w:val="004826E2"/>
    <w:rsid w:val="00483728"/>
    <w:rsid w:val="00483E46"/>
    <w:rsid w:val="00483E6B"/>
    <w:rsid w:val="004840E6"/>
    <w:rsid w:val="00484574"/>
    <w:rsid w:val="00484FFE"/>
    <w:rsid w:val="00485533"/>
    <w:rsid w:val="00485650"/>
    <w:rsid w:val="00485D71"/>
    <w:rsid w:val="00486261"/>
    <w:rsid w:val="004865BC"/>
    <w:rsid w:val="00486C34"/>
    <w:rsid w:val="00486D35"/>
    <w:rsid w:val="00487094"/>
    <w:rsid w:val="00490472"/>
    <w:rsid w:val="0049066B"/>
    <w:rsid w:val="00490880"/>
    <w:rsid w:val="00490AA0"/>
    <w:rsid w:val="00490D72"/>
    <w:rsid w:val="00490E91"/>
    <w:rsid w:val="0049104D"/>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610E"/>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497"/>
    <w:rsid w:val="004A2C1C"/>
    <w:rsid w:val="004A38B4"/>
    <w:rsid w:val="004A3A27"/>
    <w:rsid w:val="004A3F52"/>
    <w:rsid w:val="004A4616"/>
    <w:rsid w:val="004A53E2"/>
    <w:rsid w:val="004A5637"/>
    <w:rsid w:val="004A5CF3"/>
    <w:rsid w:val="004A6E2C"/>
    <w:rsid w:val="004A7039"/>
    <w:rsid w:val="004A7820"/>
    <w:rsid w:val="004A7D1F"/>
    <w:rsid w:val="004B0638"/>
    <w:rsid w:val="004B0691"/>
    <w:rsid w:val="004B0840"/>
    <w:rsid w:val="004B1372"/>
    <w:rsid w:val="004B1FDE"/>
    <w:rsid w:val="004B210C"/>
    <w:rsid w:val="004B26A6"/>
    <w:rsid w:val="004B29E6"/>
    <w:rsid w:val="004B2DC1"/>
    <w:rsid w:val="004B2EF8"/>
    <w:rsid w:val="004B327F"/>
    <w:rsid w:val="004B3745"/>
    <w:rsid w:val="004B4100"/>
    <w:rsid w:val="004B41F4"/>
    <w:rsid w:val="004B4B81"/>
    <w:rsid w:val="004B4D24"/>
    <w:rsid w:val="004B6A80"/>
    <w:rsid w:val="004B6BF1"/>
    <w:rsid w:val="004B6F16"/>
    <w:rsid w:val="004B744A"/>
    <w:rsid w:val="004B7723"/>
    <w:rsid w:val="004B7C0D"/>
    <w:rsid w:val="004C075A"/>
    <w:rsid w:val="004C0EB5"/>
    <w:rsid w:val="004C0FD7"/>
    <w:rsid w:val="004C1256"/>
    <w:rsid w:val="004C1585"/>
    <w:rsid w:val="004C1AF3"/>
    <w:rsid w:val="004C252F"/>
    <w:rsid w:val="004C2791"/>
    <w:rsid w:val="004C2C27"/>
    <w:rsid w:val="004C2FA1"/>
    <w:rsid w:val="004C31C7"/>
    <w:rsid w:val="004C375A"/>
    <w:rsid w:val="004C387D"/>
    <w:rsid w:val="004C3A64"/>
    <w:rsid w:val="004C3BAA"/>
    <w:rsid w:val="004C3D16"/>
    <w:rsid w:val="004C3D6F"/>
    <w:rsid w:val="004C40A0"/>
    <w:rsid w:val="004C41FC"/>
    <w:rsid w:val="004C446F"/>
    <w:rsid w:val="004C4628"/>
    <w:rsid w:val="004C467A"/>
    <w:rsid w:val="004C4A11"/>
    <w:rsid w:val="004C513E"/>
    <w:rsid w:val="004C5512"/>
    <w:rsid w:val="004C5970"/>
    <w:rsid w:val="004C5A25"/>
    <w:rsid w:val="004C5D5B"/>
    <w:rsid w:val="004C63CB"/>
    <w:rsid w:val="004C665C"/>
    <w:rsid w:val="004C67A1"/>
    <w:rsid w:val="004C6D89"/>
    <w:rsid w:val="004C70BA"/>
    <w:rsid w:val="004C77C4"/>
    <w:rsid w:val="004D1103"/>
    <w:rsid w:val="004D15B4"/>
    <w:rsid w:val="004D19A0"/>
    <w:rsid w:val="004D1BBF"/>
    <w:rsid w:val="004D21B1"/>
    <w:rsid w:val="004D226F"/>
    <w:rsid w:val="004D2C63"/>
    <w:rsid w:val="004D4214"/>
    <w:rsid w:val="004D49D8"/>
    <w:rsid w:val="004D4A09"/>
    <w:rsid w:val="004D4D1B"/>
    <w:rsid w:val="004D4D88"/>
    <w:rsid w:val="004D556B"/>
    <w:rsid w:val="004D593F"/>
    <w:rsid w:val="004D6525"/>
    <w:rsid w:val="004D652E"/>
    <w:rsid w:val="004D6BDF"/>
    <w:rsid w:val="004D71C7"/>
    <w:rsid w:val="004D7201"/>
    <w:rsid w:val="004D730C"/>
    <w:rsid w:val="004D73CE"/>
    <w:rsid w:val="004D7D60"/>
    <w:rsid w:val="004E0603"/>
    <w:rsid w:val="004E0A51"/>
    <w:rsid w:val="004E0C37"/>
    <w:rsid w:val="004E1B82"/>
    <w:rsid w:val="004E21AD"/>
    <w:rsid w:val="004E22FF"/>
    <w:rsid w:val="004E2C39"/>
    <w:rsid w:val="004E3724"/>
    <w:rsid w:val="004E413A"/>
    <w:rsid w:val="004E4C42"/>
    <w:rsid w:val="004E5D1B"/>
    <w:rsid w:val="004E5FC8"/>
    <w:rsid w:val="004E611E"/>
    <w:rsid w:val="004E64D3"/>
    <w:rsid w:val="004E671B"/>
    <w:rsid w:val="004E6888"/>
    <w:rsid w:val="004E6B89"/>
    <w:rsid w:val="004E6DA8"/>
    <w:rsid w:val="004E7B6E"/>
    <w:rsid w:val="004F00DF"/>
    <w:rsid w:val="004F0AB7"/>
    <w:rsid w:val="004F0AEC"/>
    <w:rsid w:val="004F1953"/>
    <w:rsid w:val="004F1956"/>
    <w:rsid w:val="004F2B86"/>
    <w:rsid w:val="004F3339"/>
    <w:rsid w:val="004F361F"/>
    <w:rsid w:val="004F38B0"/>
    <w:rsid w:val="004F3A56"/>
    <w:rsid w:val="004F441D"/>
    <w:rsid w:val="004F48E4"/>
    <w:rsid w:val="004F5D3B"/>
    <w:rsid w:val="004F682C"/>
    <w:rsid w:val="004F68C8"/>
    <w:rsid w:val="004F6ED0"/>
    <w:rsid w:val="004F7F7B"/>
    <w:rsid w:val="00500251"/>
    <w:rsid w:val="00500268"/>
    <w:rsid w:val="0050046D"/>
    <w:rsid w:val="005017E5"/>
    <w:rsid w:val="00501E64"/>
    <w:rsid w:val="0050228A"/>
    <w:rsid w:val="00502506"/>
    <w:rsid w:val="00502DC1"/>
    <w:rsid w:val="0050322D"/>
    <w:rsid w:val="00503545"/>
    <w:rsid w:val="005036A9"/>
    <w:rsid w:val="00503A7C"/>
    <w:rsid w:val="005042DC"/>
    <w:rsid w:val="005043D0"/>
    <w:rsid w:val="00504ACB"/>
    <w:rsid w:val="00504BBB"/>
    <w:rsid w:val="00504CE9"/>
    <w:rsid w:val="005059C1"/>
    <w:rsid w:val="00506281"/>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169B"/>
    <w:rsid w:val="00511902"/>
    <w:rsid w:val="0051196D"/>
    <w:rsid w:val="005119A8"/>
    <w:rsid w:val="00511BA1"/>
    <w:rsid w:val="005126F4"/>
    <w:rsid w:val="005127A9"/>
    <w:rsid w:val="00512AD7"/>
    <w:rsid w:val="00512B82"/>
    <w:rsid w:val="00513EFB"/>
    <w:rsid w:val="005143EA"/>
    <w:rsid w:val="00514E14"/>
    <w:rsid w:val="00515095"/>
    <w:rsid w:val="00516412"/>
    <w:rsid w:val="005164B3"/>
    <w:rsid w:val="0051661F"/>
    <w:rsid w:val="00516927"/>
    <w:rsid w:val="00516B84"/>
    <w:rsid w:val="00516DB9"/>
    <w:rsid w:val="00517157"/>
    <w:rsid w:val="00517436"/>
    <w:rsid w:val="005178CE"/>
    <w:rsid w:val="00517B6E"/>
    <w:rsid w:val="00517BB5"/>
    <w:rsid w:val="00517DAA"/>
    <w:rsid w:val="00517FB6"/>
    <w:rsid w:val="00520369"/>
    <w:rsid w:val="00520398"/>
    <w:rsid w:val="0052054E"/>
    <w:rsid w:val="005206FB"/>
    <w:rsid w:val="00520B3E"/>
    <w:rsid w:val="005210D8"/>
    <w:rsid w:val="005211EE"/>
    <w:rsid w:val="00521282"/>
    <w:rsid w:val="005216F3"/>
    <w:rsid w:val="00521855"/>
    <w:rsid w:val="00522386"/>
    <w:rsid w:val="005223C2"/>
    <w:rsid w:val="00522694"/>
    <w:rsid w:val="00522B27"/>
    <w:rsid w:val="00522F74"/>
    <w:rsid w:val="00523775"/>
    <w:rsid w:val="00523C5D"/>
    <w:rsid w:val="00524390"/>
    <w:rsid w:val="0052455F"/>
    <w:rsid w:val="005249DB"/>
    <w:rsid w:val="00524B6B"/>
    <w:rsid w:val="00524B7F"/>
    <w:rsid w:val="00524E46"/>
    <w:rsid w:val="00524FB6"/>
    <w:rsid w:val="00525DA7"/>
    <w:rsid w:val="00525EB5"/>
    <w:rsid w:val="0052621D"/>
    <w:rsid w:val="00526E9D"/>
    <w:rsid w:val="0052707C"/>
    <w:rsid w:val="00527A30"/>
    <w:rsid w:val="00530297"/>
    <w:rsid w:val="0053137A"/>
    <w:rsid w:val="00531778"/>
    <w:rsid w:val="00532663"/>
    <w:rsid w:val="00532B11"/>
    <w:rsid w:val="00532EF0"/>
    <w:rsid w:val="00532EF8"/>
    <w:rsid w:val="00533013"/>
    <w:rsid w:val="005331B9"/>
    <w:rsid w:val="00533C00"/>
    <w:rsid w:val="00534E21"/>
    <w:rsid w:val="005351C1"/>
    <w:rsid w:val="0053637C"/>
    <w:rsid w:val="00536597"/>
    <w:rsid w:val="005365E8"/>
    <w:rsid w:val="00536757"/>
    <w:rsid w:val="00536A80"/>
    <w:rsid w:val="00536C7A"/>
    <w:rsid w:val="00536E61"/>
    <w:rsid w:val="005376BA"/>
    <w:rsid w:val="005376C7"/>
    <w:rsid w:val="00537721"/>
    <w:rsid w:val="005378E1"/>
    <w:rsid w:val="00537D7E"/>
    <w:rsid w:val="00537ED5"/>
    <w:rsid w:val="0054067A"/>
    <w:rsid w:val="005407DC"/>
    <w:rsid w:val="00540AC1"/>
    <w:rsid w:val="00540B89"/>
    <w:rsid w:val="00541D7B"/>
    <w:rsid w:val="00541DCC"/>
    <w:rsid w:val="00542814"/>
    <w:rsid w:val="00542B4E"/>
    <w:rsid w:val="005431F2"/>
    <w:rsid w:val="005436BF"/>
    <w:rsid w:val="00544933"/>
    <w:rsid w:val="0054513B"/>
    <w:rsid w:val="00545151"/>
    <w:rsid w:val="0054574A"/>
    <w:rsid w:val="00545FA0"/>
    <w:rsid w:val="005462A4"/>
    <w:rsid w:val="005464A1"/>
    <w:rsid w:val="00546986"/>
    <w:rsid w:val="00547057"/>
    <w:rsid w:val="00547187"/>
    <w:rsid w:val="0054740C"/>
    <w:rsid w:val="00547C57"/>
    <w:rsid w:val="0055002B"/>
    <w:rsid w:val="00550053"/>
    <w:rsid w:val="005505D2"/>
    <w:rsid w:val="005511CB"/>
    <w:rsid w:val="005513CD"/>
    <w:rsid w:val="005515AD"/>
    <w:rsid w:val="00551A29"/>
    <w:rsid w:val="00551A2B"/>
    <w:rsid w:val="00551C03"/>
    <w:rsid w:val="00552058"/>
    <w:rsid w:val="00552F7D"/>
    <w:rsid w:val="00553798"/>
    <w:rsid w:val="0055379C"/>
    <w:rsid w:val="00553D15"/>
    <w:rsid w:val="0055443C"/>
    <w:rsid w:val="0055460D"/>
    <w:rsid w:val="00554E8E"/>
    <w:rsid w:val="00554F12"/>
    <w:rsid w:val="00555453"/>
    <w:rsid w:val="005559D3"/>
    <w:rsid w:val="00555D1A"/>
    <w:rsid w:val="00556103"/>
    <w:rsid w:val="005564ED"/>
    <w:rsid w:val="00557231"/>
    <w:rsid w:val="0055739A"/>
    <w:rsid w:val="00557494"/>
    <w:rsid w:val="0055756C"/>
    <w:rsid w:val="00560747"/>
    <w:rsid w:val="00560A7A"/>
    <w:rsid w:val="00560FA3"/>
    <w:rsid w:val="005611AC"/>
    <w:rsid w:val="005613CB"/>
    <w:rsid w:val="005618AB"/>
    <w:rsid w:val="00561903"/>
    <w:rsid w:val="00561B76"/>
    <w:rsid w:val="00561DFD"/>
    <w:rsid w:val="00562BF8"/>
    <w:rsid w:val="00563B1F"/>
    <w:rsid w:val="0056414C"/>
    <w:rsid w:val="005642AB"/>
    <w:rsid w:val="0056459E"/>
    <w:rsid w:val="00564D22"/>
    <w:rsid w:val="005653EF"/>
    <w:rsid w:val="00565814"/>
    <w:rsid w:val="00565FC7"/>
    <w:rsid w:val="005665E2"/>
    <w:rsid w:val="00566A6E"/>
    <w:rsid w:val="00566DAB"/>
    <w:rsid w:val="00566F4B"/>
    <w:rsid w:val="00567507"/>
    <w:rsid w:val="0056758B"/>
    <w:rsid w:val="005704DE"/>
    <w:rsid w:val="00570635"/>
    <w:rsid w:val="00570C93"/>
    <w:rsid w:val="00570E00"/>
    <w:rsid w:val="0057183B"/>
    <w:rsid w:val="00572B40"/>
    <w:rsid w:val="00572B50"/>
    <w:rsid w:val="0057380D"/>
    <w:rsid w:val="00573A08"/>
    <w:rsid w:val="005745CA"/>
    <w:rsid w:val="0057546F"/>
    <w:rsid w:val="005755C8"/>
    <w:rsid w:val="00575771"/>
    <w:rsid w:val="00576205"/>
    <w:rsid w:val="00576574"/>
    <w:rsid w:val="00576731"/>
    <w:rsid w:val="005775EB"/>
    <w:rsid w:val="005800D0"/>
    <w:rsid w:val="0058017D"/>
    <w:rsid w:val="005801BC"/>
    <w:rsid w:val="005804EA"/>
    <w:rsid w:val="005806A2"/>
    <w:rsid w:val="005809C2"/>
    <w:rsid w:val="00580B3C"/>
    <w:rsid w:val="00580F81"/>
    <w:rsid w:val="0058204E"/>
    <w:rsid w:val="00582B43"/>
    <w:rsid w:val="005830A8"/>
    <w:rsid w:val="0058322C"/>
    <w:rsid w:val="00583867"/>
    <w:rsid w:val="00583E14"/>
    <w:rsid w:val="005857C6"/>
    <w:rsid w:val="005858B8"/>
    <w:rsid w:val="00585B82"/>
    <w:rsid w:val="005861FD"/>
    <w:rsid w:val="0058661E"/>
    <w:rsid w:val="005866DA"/>
    <w:rsid w:val="00587592"/>
    <w:rsid w:val="00590107"/>
    <w:rsid w:val="00590F68"/>
    <w:rsid w:val="005911D1"/>
    <w:rsid w:val="00591460"/>
    <w:rsid w:val="00591805"/>
    <w:rsid w:val="005919FC"/>
    <w:rsid w:val="00591E4B"/>
    <w:rsid w:val="00591F95"/>
    <w:rsid w:val="005920F8"/>
    <w:rsid w:val="005921D7"/>
    <w:rsid w:val="0059230C"/>
    <w:rsid w:val="005924E1"/>
    <w:rsid w:val="005934CF"/>
    <w:rsid w:val="0059377A"/>
    <w:rsid w:val="005941CC"/>
    <w:rsid w:val="005943B9"/>
    <w:rsid w:val="00595380"/>
    <w:rsid w:val="00595EE1"/>
    <w:rsid w:val="00596368"/>
    <w:rsid w:val="00596436"/>
    <w:rsid w:val="0059645B"/>
    <w:rsid w:val="0059648F"/>
    <w:rsid w:val="00596550"/>
    <w:rsid w:val="00596712"/>
    <w:rsid w:val="00596CEF"/>
    <w:rsid w:val="00597409"/>
    <w:rsid w:val="00597C39"/>
    <w:rsid w:val="00597D70"/>
    <w:rsid w:val="00597E42"/>
    <w:rsid w:val="005A004F"/>
    <w:rsid w:val="005A03F2"/>
    <w:rsid w:val="005A055B"/>
    <w:rsid w:val="005A070C"/>
    <w:rsid w:val="005A084D"/>
    <w:rsid w:val="005A0B04"/>
    <w:rsid w:val="005A0B4B"/>
    <w:rsid w:val="005A0D21"/>
    <w:rsid w:val="005A13AB"/>
    <w:rsid w:val="005A1565"/>
    <w:rsid w:val="005A1772"/>
    <w:rsid w:val="005A1E16"/>
    <w:rsid w:val="005A25EC"/>
    <w:rsid w:val="005A26C6"/>
    <w:rsid w:val="005A28CF"/>
    <w:rsid w:val="005A31EB"/>
    <w:rsid w:val="005A35F3"/>
    <w:rsid w:val="005A3866"/>
    <w:rsid w:val="005A4D55"/>
    <w:rsid w:val="005A5997"/>
    <w:rsid w:val="005A5F02"/>
    <w:rsid w:val="005A66E6"/>
    <w:rsid w:val="005A6974"/>
    <w:rsid w:val="005A6D6F"/>
    <w:rsid w:val="005A7288"/>
    <w:rsid w:val="005A7B07"/>
    <w:rsid w:val="005B1AED"/>
    <w:rsid w:val="005B2568"/>
    <w:rsid w:val="005B2603"/>
    <w:rsid w:val="005B27CC"/>
    <w:rsid w:val="005B28CD"/>
    <w:rsid w:val="005B28DC"/>
    <w:rsid w:val="005B343F"/>
    <w:rsid w:val="005B35B5"/>
    <w:rsid w:val="005B4B8C"/>
    <w:rsid w:val="005B4D30"/>
    <w:rsid w:val="005B519B"/>
    <w:rsid w:val="005B572E"/>
    <w:rsid w:val="005B5C11"/>
    <w:rsid w:val="005B5ED8"/>
    <w:rsid w:val="005B6681"/>
    <w:rsid w:val="005B6751"/>
    <w:rsid w:val="005B6D4B"/>
    <w:rsid w:val="005B7F43"/>
    <w:rsid w:val="005C01C6"/>
    <w:rsid w:val="005C027D"/>
    <w:rsid w:val="005C066D"/>
    <w:rsid w:val="005C18E7"/>
    <w:rsid w:val="005C1C14"/>
    <w:rsid w:val="005C1C92"/>
    <w:rsid w:val="005C1D55"/>
    <w:rsid w:val="005C2149"/>
    <w:rsid w:val="005C315A"/>
    <w:rsid w:val="005C3353"/>
    <w:rsid w:val="005C3589"/>
    <w:rsid w:val="005C36A9"/>
    <w:rsid w:val="005C3728"/>
    <w:rsid w:val="005C3753"/>
    <w:rsid w:val="005C3CDE"/>
    <w:rsid w:val="005C3DAD"/>
    <w:rsid w:val="005C40EB"/>
    <w:rsid w:val="005C4441"/>
    <w:rsid w:val="005C4B37"/>
    <w:rsid w:val="005C51BC"/>
    <w:rsid w:val="005C58B5"/>
    <w:rsid w:val="005C590C"/>
    <w:rsid w:val="005C5C33"/>
    <w:rsid w:val="005C5E72"/>
    <w:rsid w:val="005C62DE"/>
    <w:rsid w:val="005C6665"/>
    <w:rsid w:val="005C6821"/>
    <w:rsid w:val="005C68B5"/>
    <w:rsid w:val="005C68D5"/>
    <w:rsid w:val="005C6FE5"/>
    <w:rsid w:val="005C717E"/>
    <w:rsid w:val="005C7309"/>
    <w:rsid w:val="005C7B90"/>
    <w:rsid w:val="005C7FF7"/>
    <w:rsid w:val="005D036D"/>
    <w:rsid w:val="005D08F2"/>
    <w:rsid w:val="005D1111"/>
    <w:rsid w:val="005D1670"/>
    <w:rsid w:val="005D1723"/>
    <w:rsid w:val="005D212A"/>
    <w:rsid w:val="005D27E4"/>
    <w:rsid w:val="005D2CA0"/>
    <w:rsid w:val="005D3AC5"/>
    <w:rsid w:val="005D4ABA"/>
    <w:rsid w:val="005D559A"/>
    <w:rsid w:val="005D5749"/>
    <w:rsid w:val="005D589A"/>
    <w:rsid w:val="005D5B86"/>
    <w:rsid w:val="005D6130"/>
    <w:rsid w:val="005D6886"/>
    <w:rsid w:val="005D69ED"/>
    <w:rsid w:val="005D72C0"/>
    <w:rsid w:val="005D7354"/>
    <w:rsid w:val="005D76E2"/>
    <w:rsid w:val="005D7FB4"/>
    <w:rsid w:val="005E00D9"/>
    <w:rsid w:val="005E03CD"/>
    <w:rsid w:val="005E0A27"/>
    <w:rsid w:val="005E0ECF"/>
    <w:rsid w:val="005E11BA"/>
    <w:rsid w:val="005E1403"/>
    <w:rsid w:val="005E187E"/>
    <w:rsid w:val="005E18BA"/>
    <w:rsid w:val="005E1EB9"/>
    <w:rsid w:val="005E2263"/>
    <w:rsid w:val="005E2376"/>
    <w:rsid w:val="005E2D43"/>
    <w:rsid w:val="005E2FE4"/>
    <w:rsid w:val="005E36A2"/>
    <w:rsid w:val="005E3C80"/>
    <w:rsid w:val="005E43EF"/>
    <w:rsid w:val="005E5012"/>
    <w:rsid w:val="005E509F"/>
    <w:rsid w:val="005E532A"/>
    <w:rsid w:val="005E64A6"/>
    <w:rsid w:val="005E6955"/>
    <w:rsid w:val="005E6A89"/>
    <w:rsid w:val="005E6DED"/>
    <w:rsid w:val="005E710C"/>
    <w:rsid w:val="005E76E6"/>
    <w:rsid w:val="005E7916"/>
    <w:rsid w:val="005E7950"/>
    <w:rsid w:val="005E7E7E"/>
    <w:rsid w:val="005F0235"/>
    <w:rsid w:val="005F0627"/>
    <w:rsid w:val="005F0A3F"/>
    <w:rsid w:val="005F0EA1"/>
    <w:rsid w:val="005F1378"/>
    <w:rsid w:val="005F1A07"/>
    <w:rsid w:val="005F1E94"/>
    <w:rsid w:val="005F22CE"/>
    <w:rsid w:val="005F317B"/>
    <w:rsid w:val="005F34F1"/>
    <w:rsid w:val="005F3934"/>
    <w:rsid w:val="005F42AF"/>
    <w:rsid w:val="005F4512"/>
    <w:rsid w:val="005F4622"/>
    <w:rsid w:val="005F4E89"/>
    <w:rsid w:val="005F5441"/>
    <w:rsid w:val="005F5E0D"/>
    <w:rsid w:val="005F67E4"/>
    <w:rsid w:val="005F6A2D"/>
    <w:rsid w:val="005F6AF2"/>
    <w:rsid w:val="005F7162"/>
    <w:rsid w:val="005F7EED"/>
    <w:rsid w:val="0060013F"/>
    <w:rsid w:val="0060088A"/>
    <w:rsid w:val="00600A77"/>
    <w:rsid w:val="00600B56"/>
    <w:rsid w:val="00600BCB"/>
    <w:rsid w:val="006011AF"/>
    <w:rsid w:val="00601ACB"/>
    <w:rsid w:val="00601C2E"/>
    <w:rsid w:val="006020F1"/>
    <w:rsid w:val="00602202"/>
    <w:rsid w:val="00602C1C"/>
    <w:rsid w:val="0060346C"/>
    <w:rsid w:val="006054AE"/>
    <w:rsid w:val="00605715"/>
    <w:rsid w:val="00605BF7"/>
    <w:rsid w:val="00605EF4"/>
    <w:rsid w:val="00606019"/>
    <w:rsid w:val="006060E7"/>
    <w:rsid w:val="0060646F"/>
    <w:rsid w:val="006066A9"/>
    <w:rsid w:val="00606C55"/>
    <w:rsid w:val="0060716A"/>
    <w:rsid w:val="006076F1"/>
    <w:rsid w:val="00607B2A"/>
    <w:rsid w:val="00610178"/>
    <w:rsid w:val="00610543"/>
    <w:rsid w:val="006107F6"/>
    <w:rsid w:val="006109F6"/>
    <w:rsid w:val="00610F5C"/>
    <w:rsid w:val="0061129A"/>
    <w:rsid w:val="00611304"/>
    <w:rsid w:val="006113C0"/>
    <w:rsid w:val="0061165A"/>
    <w:rsid w:val="00611833"/>
    <w:rsid w:val="006118AB"/>
    <w:rsid w:val="00611927"/>
    <w:rsid w:val="00611BC9"/>
    <w:rsid w:val="00611CEA"/>
    <w:rsid w:val="00612356"/>
    <w:rsid w:val="00612CC7"/>
    <w:rsid w:val="00612EE8"/>
    <w:rsid w:val="006136B5"/>
    <w:rsid w:val="00614A22"/>
    <w:rsid w:val="0061508B"/>
    <w:rsid w:val="006154E4"/>
    <w:rsid w:val="006161EC"/>
    <w:rsid w:val="00616211"/>
    <w:rsid w:val="00616355"/>
    <w:rsid w:val="006201ED"/>
    <w:rsid w:val="006205E7"/>
    <w:rsid w:val="006208E5"/>
    <w:rsid w:val="00620A0E"/>
    <w:rsid w:val="00620F13"/>
    <w:rsid w:val="00621216"/>
    <w:rsid w:val="0062162C"/>
    <w:rsid w:val="00622085"/>
    <w:rsid w:val="0062237C"/>
    <w:rsid w:val="0062252C"/>
    <w:rsid w:val="00622CD7"/>
    <w:rsid w:val="0062341D"/>
    <w:rsid w:val="0062372E"/>
    <w:rsid w:val="00623875"/>
    <w:rsid w:val="00623FE7"/>
    <w:rsid w:val="0062582D"/>
    <w:rsid w:val="00625FA7"/>
    <w:rsid w:val="00625FE5"/>
    <w:rsid w:val="00626760"/>
    <w:rsid w:val="006272D0"/>
    <w:rsid w:val="006275DB"/>
    <w:rsid w:val="00627E56"/>
    <w:rsid w:val="00630F3C"/>
    <w:rsid w:val="00631035"/>
    <w:rsid w:val="0063111A"/>
    <w:rsid w:val="006314E8"/>
    <w:rsid w:val="006318B6"/>
    <w:rsid w:val="00631ECF"/>
    <w:rsid w:val="00631F14"/>
    <w:rsid w:val="00632B99"/>
    <w:rsid w:val="00632D1F"/>
    <w:rsid w:val="0063341C"/>
    <w:rsid w:val="006335AF"/>
    <w:rsid w:val="00633D76"/>
    <w:rsid w:val="0063402C"/>
    <w:rsid w:val="00634519"/>
    <w:rsid w:val="0063492C"/>
    <w:rsid w:val="00634A93"/>
    <w:rsid w:val="006353AA"/>
    <w:rsid w:val="00635459"/>
    <w:rsid w:val="00635C3B"/>
    <w:rsid w:val="00636583"/>
    <w:rsid w:val="00636890"/>
    <w:rsid w:val="0063717E"/>
    <w:rsid w:val="00637506"/>
    <w:rsid w:val="00640247"/>
    <w:rsid w:val="00640D37"/>
    <w:rsid w:val="006412A5"/>
    <w:rsid w:val="0064187D"/>
    <w:rsid w:val="00641E8C"/>
    <w:rsid w:val="00642418"/>
    <w:rsid w:val="006427FE"/>
    <w:rsid w:val="0064281D"/>
    <w:rsid w:val="00644295"/>
    <w:rsid w:val="00644AF8"/>
    <w:rsid w:val="006453DC"/>
    <w:rsid w:val="00646026"/>
    <w:rsid w:val="00646BDA"/>
    <w:rsid w:val="00646FA9"/>
    <w:rsid w:val="00647031"/>
    <w:rsid w:val="00647154"/>
    <w:rsid w:val="00647C97"/>
    <w:rsid w:val="00647F70"/>
    <w:rsid w:val="006508FC"/>
    <w:rsid w:val="00650DEB"/>
    <w:rsid w:val="0065124F"/>
    <w:rsid w:val="00652026"/>
    <w:rsid w:val="00652421"/>
    <w:rsid w:val="00652673"/>
    <w:rsid w:val="006528EA"/>
    <w:rsid w:val="00652BC6"/>
    <w:rsid w:val="00653559"/>
    <w:rsid w:val="00653620"/>
    <w:rsid w:val="00653DA3"/>
    <w:rsid w:val="006548EA"/>
    <w:rsid w:val="00654ADA"/>
    <w:rsid w:val="00654CF0"/>
    <w:rsid w:val="00654E00"/>
    <w:rsid w:val="00655357"/>
    <w:rsid w:val="00655EFB"/>
    <w:rsid w:val="00656304"/>
    <w:rsid w:val="00656408"/>
    <w:rsid w:val="00656556"/>
    <w:rsid w:val="00656859"/>
    <w:rsid w:val="00656969"/>
    <w:rsid w:val="006569DA"/>
    <w:rsid w:val="006571F7"/>
    <w:rsid w:val="00657361"/>
    <w:rsid w:val="0065736C"/>
    <w:rsid w:val="00657473"/>
    <w:rsid w:val="006615FA"/>
    <w:rsid w:val="00661783"/>
    <w:rsid w:val="006618B8"/>
    <w:rsid w:val="00661EC8"/>
    <w:rsid w:val="00662062"/>
    <w:rsid w:val="00662205"/>
    <w:rsid w:val="006623AE"/>
    <w:rsid w:val="00662DEB"/>
    <w:rsid w:val="006630E4"/>
    <w:rsid w:val="00663125"/>
    <w:rsid w:val="006636D1"/>
    <w:rsid w:val="006636D8"/>
    <w:rsid w:val="00663BF7"/>
    <w:rsid w:val="00663C29"/>
    <w:rsid w:val="0066403E"/>
    <w:rsid w:val="006640B3"/>
    <w:rsid w:val="006641F0"/>
    <w:rsid w:val="00664244"/>
    <w:rsid w:val="00664585"/>
    <w:rsid w:val="00664842"/>
    <w:rsid w:val="0066583C"/>
    <w:rsid w:val="00665A8D"/>
    <w:rsid w:val="00665AA6"/>
    <w:rsid w:val="00666660"/>
    <w:rsid w:val="00666A8E"/>
    <w:rsid w:val="00666E2B"/>
    <w:rsid w:val="00667359"/>
    <w:rsid w:val="006678BD"/>
    <w:rsid w:val="006679CC"/>
    <w:rsid w:val="00667AC0"/>
    <w:rsid w:val="00667ECE"/>
    <w:rsid w:val="00670602"/>
    <w:rsid w:val="00670912"/>
    <w:rsid w:val="00671099"/>
    <w:rsid w:val="00671922"/>
    <w:rsid w:val="0067207C"/>
    <w:rsid w:val="0067233F"/>
    <w:rsid w:val="006725FD"/>
    <w:rsid w:val="006728AB"/>
    <w:rsid w:val="006747BB"/>
    <w:rsid w:val="00675112"/>
    <w:rsid w:val="00675151"/>
    <w:rsid w:val="00675B37"/>
    <w:rsid w:val="00676007"/>
    <w:rsid w:val="006764CE"/>
    <w:rsid w:val="0067682B"/>
    <w:rsid w:val="00676FBA"/>
    <w:rsid w:val="006771CA"/>
    <w:rsid w:val="00677212"/>
    <w:rsid w:val="006775C3"/>
    <w:rsid w:val="006775DD"/>
    <w:rsid w:val="00677E91"/>
    <w:rsid w:val="0068049E"/>
    <w:rsid w:val="00680A2B"/>
    <w:rsid w:val="00680F43"/>
    <w:rsid w:val="00681757"/>
    <w:rsid w:val="00681C80"/>
    <w:rsid w:val="00681E2D"/>
    <w:rsid w:val="006820A4"/>
    <w:rsid w:val="00682BB3"/>
    <w:rsid w:val="00683554"/>
    <w:rsid w:val="0068450F"/>
    <w:rsid w:val="006849AA"/>
    <w:rsid w:val="006850FA"/>
    <w:rsid w:val="00685268"/>
    <w:rsid w:val="00685A7F"/>
    <w:rsid w:val="00685B00"/>
    <w:rsid w:val="00686C73"/>
    <w:rsid w:val="00690159"/>
    <w:rsid w:val="0069016C"/>
    <w:rsid w:val="0069020A"/>
    <w:rsid w:val="00690301"/>
    <w:rsid w:val="006906A4"/>
    <w:rsid w:val="006906E2"/>
    <w:rsid w:val="00690829"/>
    <w:rsid w:val="0069093A"/>
    <w:rsid w:val="00690DAE"/>
    <w:rsid w:val="00690F05"/>
    <w:rsid w:val="00691804"/>
    <w:rsid w:val="006919B9"/>
    <w:rsid w:val="00691C58"/>
    <w:rsid w:val="00692EFE"/>
    <w:rsid w:val="0069301B"/>
    <w:rsid w:val="006943BA"/>
    <w:rsid w:val="006946F1"/>
    <w:rsid w:val="00694728"/>
    <w:rsid w:val="006949FF"/>
    <w:rsid w:val="00694D32"/>
    <w:rsid w:val="00694F83"/>
    <w:rsid w:val="00695DB7"/>
    <w:rsid w:val="00695EE5"/>
    <w:rsid w:val="006964D7"/>
    <w:rsid w:val="00696845"/>
    <w:rsid w:val="006A0718"/>
    <w:rsid w:val="006A22B5"/>
    <w:rsid w:val="006A23F6"/>
    <w:rsid w:val="006A2762"/>
    <w:rsid w:val="006A2F81"/>
    <w:rsid w:val="006A324E"/>
    <w:rsid w:val="006A33F3"/>
    <w:rsid w:val="006A3CE6"/>
    <w:rsid w:val="006A3D2F"/>
    <w:rsid w:val="006A4148"/>
    <w:rsid w:val="006A4473"/>
    <w:rsid w:val="006A45AD"/>
    <w:rsid w:val="006A5429"/>
    <w:rsid w:val="006A5F21"/>
    <w:rsid w:val="006A60EB"/>
    <w:rsid w:val="006A6B44"/>
    <w:rsid w:val="006A7492"/>
    <w:rsid w:val="006B0C1F"/>
    <w:rsid w:val="006B0CD4"/>
    <w:rsid w:val="006B0D64"/>
    <w:rsid w:val="006B0FD0"/>
    <w:rsid w:val="006B116E"/>
    <w:rsid w:val="006B1972"/>
    <w:rsid w:val="006B1982"/>
    <w:rsid w:val="006B1AB4"/>
    <w:rsid w:val="006B1AB5"/>
    <w:rsid w:val="006B20C8"/>
    <w:rsid w:val="006B27AF"/>
    <w:rsid w:val="006B300C"/>
    <w:rsid w:val="006B328E"/>
    <w:rsid w:val="006B33AB"/>
    <w:rsid w:val="006B3BC9"/>
    <w:rsid w:val="006B3D14"/>
    <w:rsid w:val="006B4874"/>
    <w:rsid w:val="006B4A7D"/>
    <w:rsid w:val="006B4A8D"/>
    <w:rsid w:val="006B50EE"/>
    <w:rsid w:val="006B521C"/>
    <w:rsid w:val="006B5AE3"/>
    <w:rsid w:val="006B5DFE"/>
    <w:rsid w:val="006B65F5"/>
    <w:rsid w:val="006B6B13"/>
    <w:rsid w:val="006B6BDA"/>
    <w:rsid w:val="006B6CD8"/>
    <w:rsid w:val="006B7125"/>
    <w:rsid w:val="006B723D"/>
    <w:rsid w:val="006B7DFA"/>
    <w:rsid w:val="006B7E7C"/>
    <w:rsid w:val="006C13ED"/>
    <w:rsid w:val="006C1789"/>
    <w:rsid w:val="006C1C38"/>
    <w:rsid w:val="006C1E41"/>
    <w:rsid w:val="006C200E"/>
    <w:rsid w:val="006C22C3"/>
    <w:rsid w:val="006C266A"/>
    <w:rsid w:val="006C2DCD"/>
    <w:rsid w:val="006C31DC"/>
    <w:rsid w:val="006C3544"/>
    <w:rsid w:val="006C37BA"/>
    <w:rsid w:val="006C3AC2"/>
    <w:rsid w:val="006C3ADD"/>
    <w:rsid w:val="006C3B59"/>
    <w:rsid w:val="006C4158"/>
    <w:rsid w:val="006C445A"/>
    <w:rsid w:val="006C48B6"/>
    <w:rsid w:val="006C4C2C"/>
    <w:rsid w:val="006C5BE1"/>
    <w:rsid w:val="006C690E"/>
    <w:rsid w:val="006C7D44"/>
    <w:rsid w:val="006D01D2"/>
    <w:rsid w:val="006D029B"/>
    <w:rsid w:val="006D055A"/>
    <w:rsid w:val="006D0B1F"/>
    <w:rsid w:val="006D188F"/>
    <w:rsid w:val="006D20DA"/>
    <w:rsid w:val="006D235B"/>
    <w:rsid w:val="006D25DB"/>
    <w:rsid w:val="006D2EE9"/>
    <w:rsid w:val="006D334C"/>
    <w:rsid w:val="006D3711"/>
    <w:rsid w:val="006D37E3"/>
    <w:rsid w:val="006D396F"/>
    <w:rsid w:val="006D4096"/>
    <w:rsid w:val="006D4CC6"/>
    <w:rsid w:val="006D4E2D"/>
    <w:rsid w:val="006D4FA5"/>
    <w:rsid w:val="006D520A"/>
    <w:rsid w:val="006D572C"/>
    <w:rsid w:val="006D5DAC"/>
    <w:rsid w:val="006D5EDA"/>
    <w:rsid w:val="006D604C"/>
    <w:rsid w:val="006D6103"/>
    <w:rsid w:val="006D64C5"/>
    <w:rsid w:val="006D6B40"/>
    <w:rsid w:val="006D7119"/>
    <w:rsid w:val="006D7646"/>
    <w:rsid w:val="006D7E85"/>
    <w:rsid w:val="006E0264"/>
    <w:rsid w:val="006E0322"/>
    <w:rsid w:val="006E07CC"/>
    <w:rsid w:val="006E097E"/>
    <w:rsid w:val="006E1202"/>
    <w:rsid w:val="006E1B36"/>
    <w:rsid w:val="006E216D"/>
    <w:rsid w:val="006E24B5"/>
    <w:rsid w:val="006E2D53"/>
    <w:rsid w:val="006E2E67"/>
    <w:rsid w:val="006E3824"/>
    <w:rsid w:val="006E40BB"/>
    <w:rsid w:val="006E4399"/>
    <w:rsid w:val="006E4468"/>
    <w:rsid w:val="006E46C2"/>
    <w:rsid w:val="006E493D"/>
    <w:rsid w:val="006E51AF"/>
    <w:rsid w:val="006E52E7"/>
    <w:rsid w:val="006E5424"/>
    <w:rsid w:val="006E599A"/>
    <w:rsid w:val="006E5A8C"/>
    <w:rsid w:val="006E641D"/>
    <w:rsid w:val="006E7182"/>
    <w:rsid w:val="006E7403"/>
    <w:rsid w:val="006E749E"/>
    <w:rsid w:val="006E7C13"/>
    <w:rsid w:val="006F02EC"/>
    <w:rsid w:val="006F0E70"/>
    <w:rsid w:val="006F0EAF"/>
    <w:rsid w:val="006F1324"/>
    <w:rsid w:val="006F134E"/>
    <w:rsid w:val="006F17D0"/>
    <w:rsid w:val="006F1929"/>
    <w:rsid w:val="006F21E5"/>
    <w:rsid w:val="006F28EA"/>
    <w:rsid w:val="006F29E4"/>
    <w:rsid w:val="006F2C71"/>
    <w:rsid w:val="006F30F5"/>
    <w:rsid w:val="006F3176"/>
    <w:rsid w:val="006F3453"/>
    <w:rsid w:val="006F3922"/>
    <w:rsid w:val="006F3B6E"/>
    <w:rsid w:val="006F40B8"/>
    <w:rsid w:val="006F4734"/>
    <w:rsid w:val="006F55D1"/>
    <w:rsid w:val="006F5A78"/>
    <w:rsid w:val="006F6180"/>
    <w:rsid w:val="006F656D"/>
    <w:rsid w:val="006F68EA"/>
    <w:rsid w:val="006F6DE7"/>
    <w:rsid w:val="006F6EB2"/>
    <w:rsid w:val="006F77D4"/>
    <w:rsid w:val="0070074B"/>
    <w:rsid w:val="00700A18"/>
    <w:rsid w:val="00700F31"/>
    <w:rsid w:val="00701021"/>
    <w:rsid w:val="0070118E"/>
    <w:rsid w:val="007013E6"/>
    <w:rsid w:val="00701CD7"/>
    <w:rsid w:val="0070207C"/>
    <w:rsid w:val="00702E77"/>
    <w:rsid w:val="007037B3"/>
    <w:rsid w:val="0070380A"/>
    <w:rsid w:val="0070391F"/>
    <w:rsid w:val="0070394E"/>
    <w:rsid w:val="00704C1A"/>
    <w:rsid w:val="00704C1E"/>
    <w:rsid w:val="00704DEE"/>
    <w:rsid w:val="00705439"/>
    <w:rsid w:val="00706087"/>
    <w:rsid w:val="00706333"/>
    <w:rsid w:val="0070785F"/>
    <w:rsid w:val="007100C2"/>
    <w:rsid w:val="0071034E"/>
    <w:rsid w:val="00710E9B"/>
    <w:rsid w:val="007128CD"/>
    <w:rsid w:val="0071299E"/>
    <w:rsid w:val="00713991"/>
    <w:rsid w:val="00713D5C"/>
    <w:rsid w:val="00714879"/>
    <w:rsid w:val="007152AD"/>
    <w:rsid w:val="00715370"/>
    <w:rsid w:val="007154CC"/>
    <w:rsid w:val="007157C3"/>
    <w:rsid w:val="00715F8B"/>
    <w:rsid w:val="0071630E"/>
    <w:rsid w:val="007171DE"/>
    <w:rsid w:val="0071759E"/>
    <w:rsid w:val="00717988"/>
    <w:rsid w:val="00717E0A"/>
    <w:rsid w:val="00720D0E"/>
    <w:rsid w:val="00720EB6"/>
    <w:rsid w:val="0072237A"/>
    <w:rsid w:val="00722CCF"/>
    <w:rsid w:val="00722EFE"/>
    <w:rsid w:val="00723647"/>
    <w:rsid w:val="007237DE"/>
    <w:rsid w:val="007241B1"/>
    <w:rsid w:val="007244AA"/>
    <w:rsid w:val="00724A4D"/>
    <w:rsid w:val="00724BAA"/>
    <w:rsid w:val="00724E2B"/>
    <w:rsid w:val="00724EC9"/>
    <w:rsid w:val="007250F6"/>
    <w:rsid w:val="007251F6"/>
    <w:rsid w:val="00725A1B"/>
    <w:rsid w:val="00725A63"/>
    <w:rsid w:val="00725C1A"/>
    <w:rsid w:val="007265EA"/>
    <w:rsid w:val="00726F72"/>
    <w:rsid w:val="00727607"/>
    <w:rsid w:val="0072780B"/>
    <w:rsid w:val="00727C16"/>
    <w:rsid w:val="00730425"/>
    <w:rsid w:val="00730BF9"/>
    <w:rsid w:val="00731317"/>
    <w:rsid w:val="00731921"/>
    <w:rsid w:val="00731BA5"/>
    <w:rsid w:val="007321F1"/>
    <w:rsid w:val="007323B7"/>
    <w:rsid w:val="007326A1"/>
    <w:rsid w:val="00733044"/>
    <w:rsid w:val="007330B8"/>
    <w:rsid w:val="007330F3"/>
    <w:rsid w:val="007343B3"/>
    <w:rsid w:val="00734A57"/>
    <w:rsid w:val="00734A65"/>
    <w:rsid w:val="00734A9B"/>
    <w:rsid w:val="00734BC3"/>
    <w:rsid w:val="007354B7"/>
    <w:rsid w:val="007357F3"/>
    <w:rsid w:val="00735F07"/>
    <w:rsid w:val="007360C5"/>
    <w:rsid w:val="007363B9"/>
    <w:rsid w:val="00736672"/>
    <w:rsid w:val="00736784"/>
    <w:rsid w:val="00736D66"/>
    <w:rsid w:val="007370A3"/>
    <w:rsid w:val="0073781A"/>
    <w:rsid w:val="00737F8F"/>
    <w:rsid w:val="00737FBC"/>
    <w:rsid w:val="0074006B"/>
    <w:rsid w:val="00740753"/>
    <w:rsid w:val="0074090A"/>
    <w:rsid w:val="00740DE7"/>
    <w:rsid w:val="00740F31"/>
    <w:rsid w:val="007414A8"/>
    <w:rsid w:val="00741574"/>
    <w:rsid w:val="00742942"/>
    <w:rsid w:val="00742D2F"/>
    <w:rsid w:val="00743416"/>
    <w:rsid w:val="00743982"/>
    <w:rsid w:val="007444E9"/>
    <w:rsid w:val="00744596"/>
    <w:rsid w:val="00744609"/>
    <w:rsid w:val="00745310"/>
    <w:rsid w:val="00745B3B"/>
    <w:rsid w:val="007466B3"/>
    <w:rsid w:val="007466DB"/>
    <w:rsid w:val="0074720F"/>
    <w:rsid w:val="007472C5"/>
    <w:rsid w:val="00747C3A"/>
    <w:rsid w:val="00747D18"/>
    <w:rsid w:val="00747FBF"/>
    <w:rsid w:val="00750051"/>
    <w:rsid w:val="007509A6"/>
    <w:rsid w:val="00750EB7"/>
    <w:rsid w:val="00751591"/>
    <w:rsid w:val="00751AF7"/>
    <w:rsid w:val="00751D86"/>
    <w:rsid w:val="007521DF"/>
    <w:rsid w:val="00752983"/>
    <w:rsid w:val="00752989"/>
    <w:rsid w:val="00752CB7"/>
    <w:rsid w:val="007533C1"/>
    <w:rsid w:val="00753789"/>
    <w:rsid w:val="007539C1"/>
    <w:rsid w:val="00753E54"/>
    <w:rsid w:val="0075465B"/>
    <w:rsid w:val="00754727"/>
    <w:rsid w:val="00754FAB"/>
    <w:rsid w:val="0075506A"/>
    <w:rsid w:val="00755FF2"/>
    <w:rsid w:val="0075611F"/>
    <w:rsid w:val="007561F6"/>
    <w:rsid w:val="007564B4"/>
    <w:rsid w:val="007567AD"/>
    <w:rsid w:val="00756A4A"/>
    <w:rsid w:val="00757414"/>
    <w:rsid w:val="0075756C"/>
    <w:rsid w:val="00757C71"/>
    <w:rsid w:val="00757F2E"/>
    <w:rsid w:val="00760083"/>
    <w:rsid w:val="00760284"/>
    <w:rsid w:val="007608F6"/>
    <w:rsid w:val="0076092D"/>
    <w:rsid w:val="0076096A"/>
    <w:rsid w:val="0076142A"/>
    <w:rsid w:val="00761F27"/>
    <w:rsid w:val="007620C0"/>
    <w:rsid w:val="00762AE2"/>
    <w:rsid w:val="00762D75"/>
    <w:rsid w:val="00763249"/>
    <w:rsid w:val="007636FA"/>
    <w:rsid w:val="00763B7D"/>
    <w:rsid w:val="00764382"/>
    <w:rsid w:val="007644AC"/>
    <w:rsid w:val="00764AF4"/>
    <w:rsid w:val="00764C41"/>
    <w:rsid w:val="00764FA9"/>
    <w:rsid w:val="00765180"/>
    <w:rsid w:val="007651D4"/>
    <w:rsid w:val="00765342"/>
    <w:rsid w:val="00765626"/>
    <w:rsid w:val="007662AF"/>
    <w:rsid w:val="007662D0"/>
    <w:rsid w:val="007664BF"/>
    <w:rsid w:val="0076653A"/>
    <w:rsid w:val="0076783F"/>
    <w:rsid w:val="00767B72"/>
    <w:rsid w:val="00767CFB"/>
    <w:rsid w:val="007701DF"/>
    <w:rsid w:val="007702D6"/>
    <w:rsid w:val="0077171D"/>
    <w:rsid w:val="0077172C"/>
    <w:rsid w:val="00771865"/>
    <w:rsid w:val="0077192E"/>
    <w:rsid w:val="00772280"/>
    <w:rsid w:val="00772965"/>
    <w:rsid w:val="00772C87"/>
    <w:rsid w:val="00772FA5"/>
    <w:rsid w:val="00773022"/>
    <w:rsid w:val="00773440"/>
    <w:rsid w:val="00773627"/>
    <w:rsid w:val="00773C9A"/>
    <w:rsid w:val="00774741"/>
    <w:rsid w:val="007748BD"/>
    <w:rsid w:val="00774F0B"/>
    <w:rsid w:val="00775717"/>
    <w:rsid w:val="00776360"/>
    <w:rsid w:val="00776AB7"/>
    <w:rsid w:val="00776E6F"/>
    <w:rsid w:val="00776EFF"/>
    <w:rsid w:val="007771E2"/>
    <w:rsid w:val="00777618"/>
    <w:rsid w:val="0077775F"/>
    <w:rsid w:val="007802FA"/>
    <w:rsid w:val="007812C8"/>
    <w:rsid w:val="00781339"/>
    <w:rsid w:val="007817CD"/>
    <w:rsid w:val="00781A34"/>
    <w:rsid w:val="00782029"/>
    <w:rsid w:val="0078292B"/>
    <w:rsid w:val="00782B5F"/>
    <w:rsid w:val="00782E2C"/>
    <w:rsid w:val="00782E5E"/>
    <w:rsid w:val="00783812"/>
    <w:rsid w:val="00783DBA"/>
    <w:rsid w:val="00784592"/>
    <w:rsid w:val="00784617"/>
    <w:rsid w:val="00784965"/>
    <w:rsid w:val="007849B6"/>
    <w:rsid w:val="00784D26"/>
    <w:rsid w:val="0078507D"/>
    <w:rsid w:val="0078529E"/>
    <w:rsid w:val="007853D5"/>
    <w:rsid w:val="00785759"/>
    <w:rsid w:val="0078579B"/>
    <w:rsid w:val="007858F3"/>
    <w:rsid w:val="00785A29"/>
    <w:rsid w:val="00785B8A"/>
    <w:rsid w:val="00785BB4"/>
    <w:rsid w:val="00785D1F"/>
    <w:rsid w:val="0078603A"/>
    <w:rsid w:val="00786194"/>
    <w:rsid w:val="007861BA"/>
    <w:rsid w:val="00786308"/>
    <w:rsid w:val="00786B64"/>
    <w:rsid w:val="00786ECB"/>
    <w:rsid w:val="0078740C"/>
    <w:rsid w:val="00787478"/>
    <w:rsid w:val="00787711"/>
    <w:rsid w:val="00787EC6"/>
    <w:rsid w:val="007904C1"/>
    <w:rsid w:val="00790ACA"/>
    <w:rsid w:val="00791966"/>
    <w:rsid w:val="00791A9A"/>
    <w:rsid w:val="00792F87"/>
    <w:rsid w:val="0079335E"/>
    <w:rsid w:val="0079384C"/>
    <w:rsid w:val="00793D79"/>
    <w:rsid w:val="007944D2"/>
    <w:rsid w:val="00794A62"/>
    <w:rsid w:val="00794DEC"/>
    <w:rsid w:val="00795167"/>
    <w:rsid w:val="0079561F"/>
    <w:rsid w:val="00795877"/>
    <w:rsid w:val="00795D9A"/>
    <w:rsid w:val="00795FD8"/>
    <w:rsid w:val="00796978"/>
    <w:rsid w:val="007971C9"/>
    <w:rsid w:val="007974BE"/>
    <w:rsid w:val="007978DB"/>
    <w:rsid w:val="007A04B8"/>
    <w:rsid w:val="007A0687"/>
    <w:rsid w:val="007A0B08"/>
    <w:rsid w:val="007A10A2"/>
    <w:rsid w:val="007A17C5"/>
    <w:rsid w:val="007A1E08"/>
    <w:rsid w:val="007A1F8B"/>
    <w:rsid w:val="007A1FEF"/>
    <w:rsid w:val="007A2DCF"/>
    <w:rsid w:val="007A2E6D"/>
    <w:rsid w:val="007A36DC"/>
    <w:rsid w:val="007A3A2D"/>
    <w:rsid w:val="007A4319"/>
    <w:rsid w:val="007A4779"/>
    <w:rsid w:val="007A4895"/>
    <w:rsid w:val="007A4A1F"/>
    <w:rsid w:val="007A4C13"/>
    <w:rsid w:val="007A4E71"/>
    <w:rsid w:val="007A5061"/>
    <w:rsid w:val="007A577B"/>
    <w:rsid w:val="007A5BB7"/>
    <w:rsid w:val="007A5DAC"/>
    <w:rsid w:val="007A5EF0"/>
    <w:rsid w:val="007A5FD5"/>
    <w:rsid w:val="007A600A"/>
    <w:rsid w:val="007A6CDC"/>
    <w:rsid w:val="007A6E0C"/>
    <w:rsid w:val="007A720D"/>
    <w:rsid w:val="007A7533"/>
    <w:rsid w:val="007A781D"/>
    <w:rsid w:val="007A7E11"/>
    <w:rsid w:val="007B0405"/>
    <w:rsid w:val="007B0AC4"/>
    <w:rsid w:val="007B1020"/>
    <w:rsid w:val="007B15C3"/>
    <w:rsid w:val="007B28AD"/>
    <w:rsid w:val="007B2AA5"/>
    <w:rsid w:val="007B2E27"/>
    <w:rsid w:val="007B342E"/>
    <w:rsid w:val="007B3AAF"/>
    <w:rsid w:val="007B428D"/>
    <w:rsid w:val="007B4744"/>
    <w:rsid w:val="007B4E93"/>
    <w:rsid w:val="007B5011"/>
    <w:rsid w:val="007B59F6"/>
    <w:rsid w:val="007B5B17"/>
    <w:rsid w:val="007B5E52"/>
    <w:rsid w:val="007B6679"/>
    <w:rsid w:val="007B6BDF"/>
    <w:rsid w:val="007B767C"/>
    <w:rsid w:val="007C002C"/>
    <w:rsid w:val="007C0399"/>
    <w:rsid w:val="007C0B42"/>
    <w:rsid w:val="007C344F"/>
    <w:rsid w:val="007C37F1"/>
    <w:rsid w:val="007C3A2A"/>
    <w:rsid w:val="007C425E"/>
    <w:rsid w:val="007C43E1"/>
    <w:rsid w:val="007C448E"/>
    <w:rsid w:val="007C4838"/>
    <w:rsid w:val="007C4C27"/>
    <w:rsid w:val="007C585F"/>
    <w:rsid w:val="007C5D30"/>
    <w:rsid w:val="007C630D"/>
    <w:rsid w:val="007C63A1"/>
    <w:rsid w:val="007C6CB0"/>
    <w:rsid w:val="007C6EAE"/>
    <w:rsid w:val="007C7010"/>
    <w:rsid w:val="007C7047"/>
    <w:rsid w:val="007C7668"/>
    <w:rsid w:val="007C77F8"/>
    <w:rsid w:val="007D0386"/>
    <w:rsid w:val="007D069E"/>
    <w:rsid w:val="007D14F6"/>
    <w:rsid w:val="007D1B27"/>
    <w:rsid w:val="007D252A"/>
    <w:rsid w:val="007D2B56"/>
    <w:rsid w:val="007D365C"/>
    <w:rsid w:val="007D4155"/>
    <w:rsid w:val="007D4D1F"/>
    <w:rsid w:val="007D544F"/>
    <w:rsid w:val="007D58E3"/>
    <w:rsid w:val="007D5A8F"/>
    <w:rsid w:val="007D618E"/>
    <w:rsid w:val="007D64A0"/>
    <w:rsid w:val="007D65BA"/>
    <w:rsid w:val="007D6E8D"/>
    <w:rsid w:val="007D73A9"/>
    <w:rsid w:val="007E0487"/>
    <w:rsid w:val="007E04A6"/>
    <w:rsid w:val="007E06E6"/>
    <w:rsid w:val="007E07D8"/>
    <w:rsid w:val="007E0B74"/>
    <w:rsid w:val="007E0FFE"/>
    <w:rsid w:val="007E11AD"/>
    <w:rsid w:val="007E17D5"/>
    <w:rsid w:val="007E1823"/>
    <w:rsid w:val="007E1A20"/>
    <w:rsid w:val="007E1C67"/>
    <w:rsid w:val="007E206E"/>
    <w:rsid w:val="007E20A9"/>
    <w:rsid w:val="007E20E3"/>
    <w:rsid w:val="007E2342"/>
    <w:rsid w:val="007E26B1"/>
    <w:rsid w:val="007E2AA4"/>
    <w:rsid w:val="007E359A"/>
    <w:rsid w:val="007E360F"/>
    <w:rsid w:val="007E3A0C"/>
    <w:rsid w:val="007E3A1F"/>
    <w:rsid w:val="007E3C68"/>
    <w:rsid w:val="007E408E"/>
    <w:rsid w:val="007E4A43"/>
    <w:rsid w:val="007E4D8A"/>
    <w:rsid w:val="007E5268"/>
    <w:rsid w:val="007E5CDC"/>
    <w:rsid w:val="007E61CD"/>
    <w:rsid w:val="007E660D"/>
    <w:rsid w:val="007E66B7"/>
    <w:rsid w:val="007E686C"/>
    <w:rsid w:val="007E6B26"/>
    <w:rsid w:val="007E7BC7"/>
    <w:rsid w:val="007E7D0A"/>
    <w:rsid w:val="007F059B"/>
    <w:rsid w:val="007F05D4"/>
    <w:rsid w:val="007F0AA1"/>
    <w:rsid w:val="007F1306"/>
    <w:rsid w:val="007F16C4"/>
    <w:rsid w:val="007F16D7"/>
    <w:rsid w:val="007F1A63"/>
    <w:rsid w:val="007F1B86"/>
    <w:rsid w:val="007F25F0"/>
    <w:rsid w:val="007F31BA"/>
    <w:rsid w:val="007F335D"/>
    <w:rsid w:val="007F3B42"/>
    <w:rsid w:val="007F46F3"/>
    <w:rsid w:val="007F48E3"/>
    <w:rsid w:val="007F4D5F"/>
    <w:rsid w:val="007F4F92"/>
    <w:rsid w:val="007F5B8C"/>
    <w:rsid w:val="007F62C3"/>
    <w:rsid w:val="007F6F5A"/>
    <w:rsid w:val="007F724A"/>
    <w:rsid w:val="007F77E2"/>
    <w:rsid w:val="007F7E23"/>
    <w:rsid w:val="007F7FDB"/>
    <w:rsid w:val="007F7FFA"/>
    <w:rsid w:val="008013C3"/>
    <w:rsid w:val="008013DC"/>
    <w:rsid w:val="00801F6F"/>
    <w:rsid w:val="00802ABA"/>
    <w:rsid w:val="008032EB"/>
    <w:rsid w:val="008033EF"/>
    <w:rsid w:val="008034EC"/>
    <w:rsid w:val="00803777"/>
    <w:rsid w:val="00803D7B"/>
    <w:rsid w:val="00804187"/>
    <w:rsid w:val="00804B6E"/>
    <w:rsid w:val="00804D6C"/>
    <w:rsid w:val="008051A9"/>
    <w:rsid w:val="00805534"/>
    <w:rsid w:val="00805752"/>
    <w:rsid w:val="00805C59"/>
    <w:rsid w:val="00805EFD"/>
    <w:rsid w:val="0080606A"/>
    <w:rsid w:val="00806CD9"/>
    <w:rsid w:val="00806F61"/>
    <w:rsid w:val="008071D1"/>
    <w:rsid w:val="00807B1C"/>
    <w:rsid w:val="00807CBA"/>
    <w:rsid w:val="008100A3"/>
    <w:rsid w:val="00810355"/>
    <w:rsid w:val="00810690"/>
    <w:rsid w:val="00810863"/>
    <w:rsid w:val="00810C3C"/>
    <w:rsid w:val="00810D76"/>
    <w:rsid w:val="0081258B"/>
    <w:rsid w:val="0081261B"/>
    <w:rsid w:val="00812A40"/>
    <w:rsid w:val="00812FE9"/>
    <w:rsid w:val="00813E64"/>
    <w:rsid w:val="0081410B"/>
    <w:rsid w:val="0081497D"/>
    <w:rsid w:val="008159B0"/>
    <w:rsid w:val="00815BC8"/>
    <w:rsid w:val="00815ECC"/>
    <w:rsid w:val="008163C1"/>
    <w:rsid w:val="00816C1B"/>
    <w:rsid w:val="00817CAF"/>
    <w:rsid w:val="00817CE9"/>
    <w:rsid w:val="00817DB1"/>
    <w:rsid w:val="00820C1B"/>
    <w:rsid w:val="00821367"/>
    <w:rsid w:val="008219A1"/>
    <w:rsid w:val="00821C21"/>
    <w:rsid w:val="00821DF7"/>
    <w:rsid w:val="0082214A"/>
    <w:rsid w:val="008222F1"/>
    <w:rsid w:val="00822877"/>
    <w:rsid w:val="00822C9E"/>
    <w:rsid w:val="00822FE1"/>
    <w:rsid w:val="00824060"/>
    <w:rsid w:val="008243BF"/>
    <w:rsid w:val="008247A5"/>
    <w:rsid w:val="008250F1"/>
    <w:rsid w:val="008251FF"/>
    <w:rsid w:val="0082594A"/>
    <w:rsid w:val="008259A0"/>
    <w:rsid w:val="008265DA"/>
    <w:rsid w:val="00826A7A"/>
    <w:rsid w:val="008270E1"/>
    <w:rsid w:val="008279F0"/>
    <w:rsid w:val="00827A18"/>
    <w:rsid w:val="00830508"/>
    <w:rsid w:val="00830AE4"/>
    <w:rsid w:val="00831748"/>
    <w:rsid w:val="008317DF"/>
    <w:rsid w:val="008319EE"/>
    <w:rsid w:val="00832FAC"/>
    <w:rsid w:val="00833045"/>
    <w:rsid w:val="00833F40"/>
    <w:rsid w:val="00834210"/>
    <w:rsid w:val="00834CA4"/>
    <w:rsid w:val="008352D9"/>
    <w:rsid w:val="00835D22"/>
    <w:rsid w:val="0083752F"/>
    <w:rsid w:val="0083782D"/>
    <w:rsid w:val="008405A2"/>
    <w:rsid w:val="0084067B"/>
    <w:rsid w:val="00840CC9"/>
    <w:rsid w:val="00840F77"/>
    <w:rsid w:val="0084136F"/>
    <w:rsid w:val="00841910"/>
    <w:rsid w:val="00841A66"/>
    <w:rsid w:val="00841A9E"/>
    <w:rsid w:val="008426E4"/>
    <w:rsid w:val="008429F7"/>
    <w:rsid w:val="00843182"/>
    <w:rsid w:val="008433B1"/>
    <w:rsid w:val="00843CAC"/>
    <w:rsid w:val="0084476C"/>
    <w:rsid w:val="008448DE"/>
    <w:rsid w:val="0084493A"/>
    <w:rsid w:val="00844CE3"/>
    <w:rsid w:val="0084533D"/>
    <w:rsid w:val="00845961"/>
    <w:rsid w:val="00846006"/>
    <w:rsid w:val="00846816"/>
    <w:rsid w:val="008470BD"/>
    <w:rsid w:val="00847223"/>
    <w:rsid w:val="008476D7"/>
    <w:rsid w:val="008479AE"/>
    <w:rsid w:val="00850745"/>
    <w:rsid w:val="00850B45"/>
    <w:rsid w:val="00851180"/>
    <w:rsid w:val="00851442"/>
    <w:rsid w:val="00851760"/>
    <w:rsid w:val="00851773"/>
    <w:rsid w:val="0085180E"/>
    <w:rsid w:val="008527D6"/>
    <w:rsid w:val="00852B17"/>
    <w:rsid w:val="00852BFD"/>
    <w:rsid w:val="00852D1D"/>
    <w:rsid w:val="008530C5"/>
    <w:rsid w:val="008535A2"/>
    <w:rsid w:val="00853F52"/>
    <w:rsid w:val="00854E5D"/>
    <w:rsid w:val="00854EFC"/>
    <w:rsid w:val="008555FA"/>
    <w:rsid w:val="00855ABF"/>
    <w:rsid w:val="00856C6F"/>
    <w:rsid w:val="00856CF4"/>
    <w:rsid w:val="00856E54"/>
    <w:rsid w:val="00857211"/>
    <w:rsid w:val="008574D8"/>
    <w:rsid w:val="00857FFC"/>
    <w:rsid w:val="008600DB"/>
    <w:rsid w:val="00860147"/>
    <w:rsid w:val="008602EE"/>
    <w:rsid w:val="00860503"/>
    <w:rsid w:val="008615C7"/>
    <w:rsid w:val="00861CB0"/>
    <w:rsid w:val="00861FBD"/>
    <w:rsid w:val="0086315E"/>
    <w:rsid w:val="00863955"/>
    <w:rsid w:val="00863C63"/>
    <w:rsid w:val="00863D22"/>
    <w:rsid w:val="008646B0"/>
    <w:rsid w:val="008648A7"/>
    <w:rsid w:val="00864B1B"/>
    <w:rsid w:val="00865160"/>
    <w:rsid w:val="00865219"/>
    <w:rsid w:val="008653A0"/>
    <w:rsid w:val="00865A91"/>
    <w:rsid w:val="00865E2D"/>
    <w:rsid w:val="00865F34"/>
    <w:rsid w:val="008661DA"/>
    <w:rsid w:val="00866ABC"/>
    <w:rsid w:val="00866ECE"/>
    <w:rsid w:val="00866F1E"/>
    <w:rsid w:val="00867008"/>
    <w:rsid w:val="0086707F"/>
    <w:rsid w:val="008672E0"/>
    <w:rsid w:val="00867452"/>
    <w:rsid w:val="00867B5D"/>
    <w:rsid w:val="00871031"/>
    <w:rsid w:val="00871889"/>
    <w:rsid w:val="008720C5"/>
    <w:rsid w:val="0087298D"/>
    <w:rsid w:val="00872B3E"/>
    <w:rsid w:val="00872D70"/>
    <w:rsid w:val="00873230"/>
    <w:rsid w:val="00873B25"/>
    <w:rsid w:val="00873CC3"/>
    <w:rsid w:val="008740AA"/>
    <w:rsid w:val="008741B7"/>
    <w:rsid w:val="00874810"/>
    <w:rsid w:val="00874FC9"/>
    <w:rsid w:val="008752ED"/>
    <w:rsid w:val="00875754"/>
    <w:rsid w:val="00875C04"/>
    <w:rsid w:val="00876BDE"/>
    <w:rsid w:val="008772EC"/>
    <w:rsid w:val="00877987"/>
    <w:rsid w:val="00877A03"/>
    <w:rsid w:val="008802E2"/>
    <w:rsid w:val="008803B3"/>
    <w:rsid w:val="00880A2A"/>
    <w:rsid w:val="00880D6D"/>
    <w:rsid w:val="0088173C"/>
    <w:rsid w:val="008821A6"/>
    <w:rsid w:val="00882327"/>
    <w:rsid w:val="008829DA"/>
    <w:rsid w:val="00882B8A"/>
    <w:rsid w:val="00882C8D"/>
    <w:rsid w:val="0088351C"/>
    <w:rsid w:val="008835BA"/>
    <w:rsid w:val="0088364A"/>
    <w:rsid w:val="00883895"/>
    <w:rsid w:val="00883A7B"/>
    <w:rsid w:val="00883EDB"/>
    <w:rsid w:val="008846C7"/>
    <w:rsid w:val="008846EB"/>
    <w:rsid w:val="008850B5"/>
    <w:rsid w:val="0088541C"/>
    <w:rsid w:val="00885447"/>
    <w:rsid w:val="008864D5"/>
    <w:rsid w:val="0088676C"/>
    <w:rsid w:val="00886A1D"/>
    <w:rsid w:val="00886D06"/>
    <w:rsid w:val="00886E7A"/>
    <w:rsid w:val="008871A7"/>
    <w:rsid w:val="00887308"/>
    <w:rsid w:val="0088795F"/>
    <w:rsid w:val="008879DD"/>
    <w:rsid w:val="00891581"/>
    <w:rsid w:val="00891939"/>
    <w:rsid w:val="00891E62"/>
    <w:rsid w:val="00891E77"/>
    <w:rsid w:val="00892431"/>
    <w:rsid w:val="00892987"/>
    <w:rsid w:val="00893024"/>
    <w:rsid w:val="00893127"/>
    <w:rsid w:val="0089334F"/>
    <w:rsid w:val="008936C9"/>
    <w:rsid w:val="00893A0D"/>
    <w:rsid w:val="00893D41"/>
    <w:rsid w:val="00893D86"/>
    <w:rsid w:val="00893E8E"/>
    <w:rsid w:val="00893EB5"/>
    <w:rsid w:val="00894750"/>
    <w:rsid w:val="00894D08"/>
    <w:rsid w:val="00895719"/>
    <w:rsid w:val="008960F8"/>
    <w:rsid w:val="00896186"/>
    <w:rsid w:val="00896447"/>
    <w:rsid w:val="00896480"/>
    <w:rsid w:val="0089654F"/>
    <w:rsid w:val="008969F7"/>
    <w:rsid w:val="00896D59"/>
    <w:rsid w:val="008A04F5"/>
    <w:rsid w:val="008A0778"/>
    <w:rsid w:val="008A0B92"/>
    <w:rsid w:val="008A183D"/>
    <w:rsid w:val="008A18CD"/>
    <w:rsid w:val="008A20D9"/>
    <w:rsid w:val="008A2296"/>
    <w:rsid w:val="008A2BA7"/>
    <w:rsid w:val="008A2D56"/>
    <w:rsid w:val="008A2E92"/>
    <w:rsid w:val="008A3CC8"/>
    <w:rsid w:val="008A474C"/>
    <w:rsid w:val="008A4D57"/>
    <w:rsid w:val="008A4DD1"/>
    <w:rsid w:val="008A4FBA"/>
    <w:rsid w:val="008A53E7"/>
    <w:rsid w:val="008A544A"/>
    <w:rsid w:val="008A58E4"/>
    <w:rsid w:val="008A5909"/>
    <w:rsid w:val="008A5E51"/>
    <w:rsid w:val="008A61E4"/>
    <w:rsid w:val="008A6A19"/>
    <w:rsid w:val="008A6BD2"/>
    <w:rsid w:val="008A6D89"/>
    <w:rsid w:val="008A7365"/>
    <w:rsid w:val="008A7A53"/>
    <w:rsid w:val="008B0088"/>
    <w:rsid w:val="008B105A"/>
    <w:rsid w:val="008B1209"/>
    <w:rsid w:val="008B2089"/>
    <w:rsid w:val="008B2FD3"/>
    <w:rsid w:val="008B3367"/>
    <w:rsid w:val="008B36D1"/>
    <w:rsid w:val="008B38F8"/>
    <w:rsid w:val="008B4855"/>
    <w:rsid w:val="008B513F"/>
    <w:rsid w:val="008B535D"/>
    <w:rsid w:val="008B5BA9"/>
    <w:rsid w:val="008B5FF8"/>
    <w:rsid w:val="008B68CE"/>
    <w:rsid w:val="008B6C0D"/>
    <w:rsid w:val="008B6F39"/>
    <w:rsid w:val="008B79FA"/>
    <w:rsid w:val="008B7D96"/>
    <w:rsid w:val="008C02BE"/>
    <w:rsid w:val="008C0711"/>
    <w:rsid w:val="008C0A7C"/>
    <w:rsid w:val="008C0C23"/>
    <w:rsid w:val="008C128E"/>
    <w:rsid w:val="008C13D3"/>
    <w:rsid w:val="008C19C3"/>
    <w:rsid w:val="008C1E41"/>
    <w:rsid w:val="008C2209"/>
    <w:rsid w:val="008C28AD"/>
    <w:rsid w:val="008C3077"/>
    <w:rsid w:val="008C3158"/>
    <w:rsid w:val="008C3512"/>
    <w:rsid w:val="008C3DD4"/>
    <w:rsid w:val="008C3E65"/>
    <w:rsid w:val="008C4047"/>
    <w:rsid w:val="008C4991"/>
    <w:rsid w:val="008C54F3"/>
    <w:rsid w:val="008C57FF"/>
    <w:rsid w:val="008C5820"/>
    <w:rsid w:val="008C59BA"/>
    <w:rsid w:val="008C5B9A"/>
    <w:rsid w:val="008C5F5E"/>
    <w:rsid w:val="008C60F2"/>
    <w:rsid w:val="008C75C9"/>
    <w:rsid w:val="008C767F"/>
    <w:rsid w:val="008C7FB7"/>
    <w:rsid w:val="008D018E"/>
    <w:rsid w:val="008D0CB3"/>
    <w:rsid w:val="008D1234"/>
    <w:rsid w:val="008D12AF"/>
    <w:rsid w:val="008D1407"/>
    <w:rsid w:val="008D1CC4"/>
    <w:rsid w:val="008D2026"/>
    <w:rsid w:val="008D265F"/>
    <w:rsid w:val="008D28C7"/>
    <w:rsid w:val="008D2AC2"/>
    <w:rsid w:val="008D2AFB"/>
    <w:rsid w:val="008D2CF3"/>
    <w:rsid w:val="008D2D74"/>
    <w:rsid w:val="008D2EE7"/>
    <w:rsid w:val="008D3407"/>
    <w:rsid w:val="008D39DB"/>
    <w:rsid w:val="008D42EC"/>
    <w:rsid w:val="008D48E0"/>
    <w:rsid w:val="008D5BF2"/>
    <w:rsid w:val="008D5D15"/>
    <w:rsid w:val="008D5FB6"/>
    <w:rsid w:val="008D662B"/>
    <w:rsid w:val="008D7479"/>
    <w:rsid w:val="008D7B78"/>
    <w:rsid w:val="008D7CFC"/>
    <w:rsid w:val="008D7D6D"/>
    <w:rsid w:val="008E041F"/>
    <w:rsid w:val="008E053B"/>
    <w:rsid w:val="008E0933"/>
    <w:rsid w:val="008E0C68"/>
    <w:rsid w:val="008E10ED"/>
    <w:rsid w:val="008E1832"/>
    <w:rsid w:val="008E18DA"/>
    <w:rsid w:val="008E1B4F"/>
    <w:rsid w:val="008E2D76"/>
    <w:rsid w:val="008E2E8F"/>
    <w:rsid w:val="008E3318"/>
    <w:rsid w:val="008E34DB"/>
    <w:rsid w:val="008E39E7"/>
    <w:rsid w:val="008E4356"/>
    <w:rsid w:val="008E4805"/>
    <w:rsid w:val="008E4A42"/>
    <w:rsid w:val="008E4FC8"/>
    <w:rsid w:val="008E5765"/>
    <w:rsid w:val="008E5A2D"/>
    <w:rsid w:val="008E5A72"/>
    <w:rsid w:val="008E70EF"/>
    <w:rsid w:val="008E72EC"/>
    <w:rsid w:val="008E72EF"/>
    <w:rsid w:val="008E7A88"/>
    <w:rsid w:val="008E7E98"/>
    <w:rsid w:val="008F026D"/>
    <w:rsid w:val="008F0364"/>
    <w:rsid w:val="008F04DF"/>
    <w:rsid w:val="008F080F"/>
    <w:rsid w:val="008F0E6C"/>
    <w:rsid w:val="008F0EBB"/>
    <w:rsid w:val="008F1B9F"/>
    <w:rsid w:val="008F1C24"/>
    <w:rsid w:val="008F3948"/>
    <w:rsid w:val="008F3B9F"/>
    <w:rsid w:val="008F4171"/>
    <w:rsid w:val="008F4A5A"/>
    <w:rsid w:val="008F4B51"/>
    <w:rsid w:val="008F4E47"/>
    <w:rsid w:val="008F51F6"/>
    <w:rsid w:val="008F589A"/>
    <w:rsid w:val="008F64E5"/>
    <w:rsid w:val="008F65C0"/>
    <w:rsid w:val="008F6764"/>
    <w:rsid w:val="008F7414"/>
    <w:rsid w:val="008F7A6D"/>
    <w:rsid w:val="008F7ECC"/>
    <w:rsid w:val="00900810"/>
    <w:rsid w:val="00900967"/>
    <w:rsid w:val="00900BB1"/>
    <w:rsid w:val="00901197"/>
    <w:rsid w:val="00901851"/>
    <w:rsid w:val="009022EA"/>
    <w:rsid w:val="00902677"/>
    <w:rsid w:val="009026A2"/>
    <w:rsid w:val="00902F5C"/>
    <w:rsid w:val="0090307B"/>
    <w:rsid w:val="009032CA"/>
    <w:rsid w:val="00903566"/>
    <w:rsid w:val="00903C6E"/>
    <w:rsid w:val="00903DC9"/>
    <w:rsid w:val="0090449D"/>
    <w:rsid w:val="00905407"/>
    <w:rsid w:val="00905863"/>
    <w:rsid w:val="00905AE5"/>
    <w:rsid w:val="0090621E"/>
    <w:rsid w:val="009063B8"/>
    <w:rsid w:val="00907373"/>
    <w:rsid w:val="009078D8"/>
    <w:rsid w:val="00907991"/>
    <w:rsid w:val="00911294"/>
    <w:rsid w:val="00911662"/>
    <w:rsid w:val="00912589"/>
    <w:rsid w:val="009126C6"/>
    <w:rsid w:val="00912C0A"/>
    <w:rsid w:val="009133D8"/>
    <w:rsid w:val="00913500"/>
    <w:rsid w:val="009136E2"/>
    <w:rsid w:val="0091395D"/>
    <w:rsid w:val="009139DD"/>
    <w:rsid w:val="00913E25"/>
    <w:rsid w:val="00914900"/>
    <w:rsid w:val="00915430"/>
    <w:rsid w:val="009164D1"/>
    <w:rsid w:val="0091658E"/>
    <w:rsid w:val="00916F7B"/>
    <w:rsid w:val="009176A2"/>
    <w:rsid w:val="00920157"/>
    <w:rsid w:val="009209BF"/>
    <w:rsid w:val="00921301"/>
    <w:rsid w:val="00921605"/>
    <w:rsid w:val="00921625"/>
    <w:rsid w:val="00921F68"/>
    <w:rsid w:val="00922349"/>
    <w:rsid w:val="00922676"/>
    <w:rsid w:val="00922925"/>
    <w:rsid w:val="00922C42"/>
    <w:rsid w:val="00922E77"/>
    <w:rsid w:val="009234CD"/>
    <w:rsid w:val="00923623"/>
    <w:rsid w:val="00923756"/>
    <w:rsid w:val="00923888"/>
    <w:rsid w:val="009240CB"/>
    <w:rsid w:val="00924A99"/>
    <w:rsid w:val="00924FBB"/>
    <w:rsid w:val="009254C5"/>
    <w:rsid w:val="00925684"/>
    <w:rsid w:val="00925EB9"/>
    <w:rsid w:val="0092618C"/>
    <w:rsid w:val="009261BB"/>
    <w:rsid w:val="0092695E"/>
    <w:rsid w:val="00926E4C"/>
    <w:rsid w:val="009271F6"/>
    <w:rsid w:val="00927BAB"/>
    <w:rsid w:val="00927FC5"/>
    <w:rsid w:val="009302ED"/>
    <w:rsid w:val="00930319"/>
    <w:rsid w:val="0093032C"/>
    <w:rsid w:val="009308D2"/>
    <w:rsid w:val="00930E2E"/>
    <w:rsid w:val="00931C63"/>
    <w:rsid w:val="00931D5E"/>
    <w:rsid w:val="009323EE"/>
    <w:rsid w:val="00932B96"/>
    <w:rsid w:val="00933960"/>
    <w:rsid w:val="00933AA1"/>
    <w:rsid w:val="00934590"/>
    <w:rsid w:val="0093499B"/>
    <w:rsid w:val="00934AC0"/>
    <w:rsid w:val="00934BB6"/>
    <w:rsid w:val="00935926"/>
    <w:rsid w:val="00935F69"/>
    <w:rsid w:val="009371DD"/>
    <w:rsid w:val="009372C4"/>
    <w:rsid w:val="0093738C"/>
    <w:rsid w:val="009379C9"/>
    <w:rsid w:val="009412A6"/>
    <w:rsid w:val="009413BD"/>
    <w:rsid w:val="0094160F"/>
    <w:rsid w:val="009422CB"/>
    <w:rsid w:val="00942615"/>
    <w:rsid w:val="00942650"/>
    <w:rsid w:val="00943D15"/>
    <w:rsid w:val="009444A1"/>
    <w:rsid w:val="0094460D"/>
    <w:rsid w:val="0094492A"/>
    <w:rsid w:val="00944948"/>
    <w:rsid w:val="009449CA"/>
    <w:rsid w:val="00945ABF"/>
    <w:rsid w:val="00946287"/>
    <w:rsid w:val="00946BCA"/>
    <w:rsid w:val="009474F2"/>
    <w:rsid w:val="00947737"/>
    <w:rsid w:val="0094778B"/>
    <w:rsid w:val="00947ADE"/>
    <w:rsid w:val="0095016F"/>
    <w:rsid w:val="009503FC"/>
    <w:rsid w:val="00950452"/>
    <w:rsid w:val="00950821"/>
    <w:rsid w:val="00951579"/>
    <w:rsid w:val="00951953"/>
    <w:rsid w:val="00951A25"/>
    <w:rsid w:val="00951AC3"/>
    <w:rsid w:val="00951CCF"/>
    <w:rsid w:val="009532D5"/>
    <w:rsid w:val="0095379C"/>
    <w:rsid w:val="0095407D"/>
    <w:rsid w:val="0095462F"/>
    <w:rsid w:val="00954655"/>
    <w:rsid w:val="009549D8"/>
    <w:rsid w:val="009558A6"/>
    <w:rsid w:val="00955BDD"/>
    <w:rsid w:val="00955C5C"/>
    <w:rsid w:val="00956054"/>
    <w:rsid w:val="00956086"/>
    <w:rsid w:val="00956275"/>
    <w:rsid w:val="0095674B"/>
    <w:rsid w:val="00956848"/>
    <w:rsid w:val="00956A8F"/>
    <w:rsid w:val="00957133"/>
    <w:rsid w:val="00957AC0"/>
    <w:rsid w:val="00957DD7"/>
    <w:rsid w:val="00957DDB"/>
    <w:rsid w:val="00960748"/>
    <w:rsid w:val="00960943"/>
    <w:rsid w:val="009609EE"/>
    <w:rsid w:val="0096193D"/>
    <w:rsid w:val="00961CD0"/>
    <w:rsid w:val="00961E4C"/>
    <w:rsid w:val="00962D23"/>
    <w:rsid w:val="00963256"/>
    <w:rsid w:val="009632EB"/>
    <w:rsid w:val="0096392D"/>
    <w:rsid w:val="00963BE4"/>
    <w:rsid w:val="00964271"/>
    <w:rsid w:val="00964C50"/>
    <w:rsid w:val="00964C91"/>
    <w:rsid w:val="00965614"/>
    <w:rsid w:val="00965F9D"/>
    <w:rsid w:val="00966045"/>
    <w:rsid w:val="00966829"/>
    <w:rsid w:val="0096696E"/>
    <w:rsid w:val="009672F9"/>
    <w:rsid w:val="00967A22"/>
    <w:rsid w:val="009700DE"/>
    <w:rsid w:val="0097015A"/>
    <w:rsid w:val="0097020C"/>
    <w:rsid w:val="00970522"/>
    <w:rsid w:val="009711AE"/>
    <w:rsid w:val="00971462"/>
    <w:rsid w:val="00971815"/>
    <w:rsid w:val="009727FB"/>
    <w:rsid w:val="00972888"/>
    <w:rsid w:val="0097290F"/>
    <w:rsid w:val="00972D36"/>
    <w:rsid w:val="009731E1"/>
    <w:rsid w:val="009736F9"/>
    <w:rsid w:val="0097389B"/>
    <w:rsid w:val="00974400"/>
    <w:rsid w:val="009748C3"/>
    <w:rsid w:val="00974ECA"/>
    <w:rsid w:val="00975115"/>
    <w:rsid w:val="0097573E"/>
    <w:rsid w:val="009757FC"/>
    <w:rsid w:val="00976170"/>
    <w:rsid w:val="009764D8"/>
    <w:rsid w:val="00976745"/>
    <w:rsid w:val="0097686F"/>
    <w:rsid w:val="00976D8F"/>
    <w:rsid w:val="00977DE6"/>
    <w:rsid w:val="00977F43"/>
    <w:rsid w:val="009801BB"/>
    <w:rsid w:val="00980301"/>
    <w:rsid w:val="0098040D"/>
    <w:rsid w:val="00980734"/>
    <w:rsid w:val="00980CBF"/>
    <w:rsid w:val="00980E40"/>
    <w:rsid w:val="00981001"/>
    <w:rsid w:val="00981208"/>
    <w:rsid w:val="009816D6"/>
    <w:rsid w:val="009818E1"/>
    <w:rsid w:val="009821CF"/>
    <w:rsid w:val="00982361"/>
    <w:rsid w:val="009826D3"/>
    <w:rsid w:val="00982A15"/>
    <w:rsid w:val="0098381A"/>
    <w:rsid w:val="009838EF"/>
    <w:rsid w:val="009838F4"/>
    <w:rsid w:val="009840F8"/>
    <w:rsid w:val="009842C2"/>
    <w:rsid w:val="009842F3"/>
    <w:rsid w:val="00984510"/>
    <w:rsid w:val="00984589"/>
    <w:rsid w:val="00984966"/>
    <w:rsid w:val="0098505E"/>
    <w:rsid w:val="009855EB"/>
    <w:rsid w:val="009857F9"/>
    <w:rsid w:val="00985808"/>
    <w:rsid w:val="00985AD6"/>
    <w:rsid w:val="00985B9A"/>
    <w:rsid w:val="00986F5B"/>
    <w:rsid w:val="009874C0"/>
    <w:rsid w:val="0098765C"/>
    <w:rsid w:val="0098771D"/>
    <w:rsid w:val="0098796E"/>
    <w:rsid w:val="0099035A"/>
    <w:rsid w:val="00990385"/>
    <w:rsid w:val="00990709"/>
    <w:rsid w:val="00990A69"/>
    <w:rsid w:val="00990AE1"/>
    <w:rsid w:val="00990BED"/>
    <w:rsid w:val="00990C99"/>
    <w:rsid w:val="00990E3B"/>
    <w:rsid w:val="00990EA4"/>
    <w:rsid w:val="0099122B"/>
    <w:rsid w:val="009919AF"/>
    <w:rsid w:val="00991ACB"/>
    <w:rsid w:val="00992306"/>
    <w:rsid w:val="009927D2"/>
    <w:rsid w:val="00992AB8"/>
    <w:rsid w:val="00992C87"/>
    <w:rsid w:val="00992EEF"/>
    <w:rsid w:val="0099387D"/>
    <w:rsid w:val="0099395D"/>
    <w:rsid w:val="00993B42"/>
    <w:rsid w:val="00994942"/>
    <w:rsid w:val="00994F1B"/>
    <w:rsid w:val="00994FA4"/>
    <w:rsid w:val="00996477"/>
    <w:rsid w:val="00996C2A"/>
    <w:rsid w:val="00996D12"/>
    <w:rsid w:val="00997693"/>
    <w:rsid w:val="00997A7F"/>
    <w:rsid w:val="00997C5C"/>
    <w:rsid w:val="009A065D"/>
    <w:rsid w:val="009A0B96"/>
    <w:rsid w:val="009A0F82"/>
    <w:rsid w:val="009A1062"/>
    <w:rsid w:val="009A133A"/>
    <w:rsid w:val="009A197D"/>
    <w:rsid w:val="009A1E45"/>
    <w:rsid w:val="009A202C"/>
    <w:rsid w:val="009A25BA"/>
    <w:rsid w:val="009A2BD9"/>
    <w:rsid w:val="009A34F1"/>
    <w:rsid w:val="009A3D2D"/>
    <w:rsid w:val="009A41F4"/>
    <w:rsid w:val="009A44CA"/>
    <w:rsid w:val="009A472F"/>
    <w:rsid w:val="009A4A50"/>
    <w:rsid w:val="009A5967"/>
    <w:rsid w:val="009A5E58"/>
    <w:rsid w:val="009A5F2E"/>
    <w:rsid w:val="009A6355"/>
    <w:rsid w:val="009A637E"/>
    <w:rsid w:val="009A6575"/>
    <w:rsid w:val="009A6B82"/>
    <w:rsid w:val="009A7636"/>
    <w:rsid w:val="009A7C77"/>
    <w:rsid w:val="009A7F3A"/>
    <w:rsid w:val="009B025B"/>
    <w:rsid w:val="009B056A"/>
    <w:rsid w:val="009B0597"/>
    <w:rsid w:val="009B074C"/>
    <w:rsid w:val="009B078A"/>
    <w:rsid w:val="009B150B"/>
    <w:rsid w:val="009B26E1"/>
    <w:rsid w:val="009B2814"/>
    <w:rsid w:val="009B2F8B"/>
    <w:rsid w:val="009B2FEC"/>
    <w:rsid w:val="009B30AA"/>
    <w:rsid w:val="009B30C9"/>
    <w:rsid w:val="009B36B2"/>
    <w:rsid w:val="009B39DF"/>
    <w:rsid w:val="009B3B4B"/>
    <w:rsid w:val="009B3E68"/>
    <w:rsid w:val="009B4244"/>
    <w:rsid w:val="009B448E"/>
    <w:rsid w:val="009B5C80"/>
    <w:rsid w:val="009B5E07"/>
    <w:rsid w:val="009B623F"/>
    <w:rsid w:val="009B6787"/>
    <w:rsid w:val="009B6E0C"/>
    <w:rsid w:val="009B79AB"/>
    <w:rsid w:val="009B7FC9"/>
    <w:rsid w:val="009C1278"/>
    <w:rsid w:val="009C15BB"/>
    <w:rsid w:val="009C18FE"/>
    <w:rsid w:val="009C1F8F"/>
    <w:rsid w:val="009C234F"/>
    <w:rsid w:val="009C2E07"/>
    <w:rsid w:val="009C2E1C"/>
    <w:rsid w:val="009C2F3B"/>
    <w:rsid w:val="009C3051"/>
    <w:rsid w:val="009C5042"/>
    <w:rsid w:val="009C61F0"/>
    <w:rsid w:val="009C62DB"/>
    <w:rsid w:val="009C6EE0"/>
    <w:rsid w:val="009C765E"/>
    <w:rsid w:val="009C7FA5"/>
    <w:rsid w:val="009D0496"/>
    <w:rsid w:val="009D0939"/>
    <w:rsid w:val="009D17F4"/>
    <w:rsid w:val="009D2157"/>
    <w:rsid w:val="009D2C09"/>
    <w:rsid w:val="009D2F9E"/>
    <w:rsid w:val="009D3049"/>
    <w:rsid w:val="009D3159"/>
    <w:rsid w:val="009D315A"/>
    <w:rsid w:val="009D3265"/>
    <w:rsid w:val="009D34C0"/>
    <w:rsid w:val="009D3AAB"/>
    <w:rsid w:val="009D41E1"/>
    <w:rsid w:val="009D482B"/>
    <w:rsid w:val="009D50F8"/>
    <w:rsid w:val="009D51C7"/>
    <w:rsid w:val="009D5C8D"/>
    <w:rsid w:val="009D61BE"/>
    <w:rsid w:val="009D63A0"/>
    <w:rsid w:val="009D685C"/>
    <w:rsid w:val="009D69CE"/>
    <w:rsid w:val="009D6A98"/>
    <w:rsid w:val="009D6DEB"/>
    <w:rsid w:val="009D70AF"/>
    <w:rsid w:val="009D7656"/>
    <w:rsid w:val="009D76EE"/>
    <w:rsid w:val="009E0D1E"/>
    <w:rsid w:val="009E10B7"/>
    <w:rsid w:val="009E14D1"/>
    <w:rsid w:val="009E15D1"/>
    <w:rsid w:val="009E1960"/>
    <w:rsid w:val="009E231F"/>
    <w:rsid w:val="009E2328"/>
    <w:rsid w:val="009E2C04"/>
    <w:rsid w:val="009E3000"/>
    <w:rsid w:val="009E31C8"/>
    <w:rsid w:val="009E3257"/>
    <w:rsid w:val="009E356A"/>
    <w:rsid w:val="009E3CEF"/>
    <w:rsid w:val="009E3E47"/>
    <w:rsid w:val="009E3EFD"/>
    <w:rsid w:val="009E4EB3"/>
    <w:rsid w:val="009E517C"/>
    <w:rsid w:val="009E5329"/>
    <w:rsid w:val="009E546F"/>
    <w:rsid w:val="009E5C8D"/>
    <w:rsid w:val="009E5EB4"/>
    <w:rsid w:val="009E6F20"/>
    <w:rsid w:val="009E700F"/>
    <w:rsid w:val="009E7882"/>
    <w:rsid w:val="009E7C14"/>
    <w:rsid w:val="009F1076"/>
    <w:rsid w:val="009F11C1"/>
    <w:rsid w:val="009F13F9"/>
    <w:rsid w:val="009F1E68"/>
    <w:rsid w:val="009F23E1"/>
    <w:rsid w:val="009F2700"/>
    <w:rsid w:val="009F3BED"/>
    <w:rsid w:val="009F4334"/>
    <w:rsid w:val="009F4B56"/>
    <w:rsid w:val="009F4C15"/>
    <w:rsid w:val="009F52C8"/>
    <w:rsid w:val="009F564A"/>
    <w:rsid w:val="009F60B6"/>
    <w:rsid w:val="009F60D2"/>
    <w:rsid w:val="009F65DB"/>
    <w:rsid w:val="009F661E"/>
    <w:rsid w:val="009F728D"/>
    <w:rsid w:val="009F74B1"/>
    <w:rsid w:val="009F7B18"/>
    <w:rsid w:val="009F7E17"/>
    <w:rsid w:val="00A0017E"/>
    <w:rsid w:val="00A00B68"/>
    <w:rsid w:val="00A00CF4"/>
    <w:rsid w:val="00A01133"/>
    <w:rsid w:val="00A0213D"/>
    <w:rsid w:val="00A022A5"/>
    <w:rsid w:val="00A0258F"/>
    <w:rsid w:val="00A03106"/>
    <w:rsid w:val="00A032A6"/>
    <w:rsid w:val="00A039E9"/>
    <w:rsid w:val="00A0431A"/>
    <w:rsid w:val="00A04C1B"/>
    <w:rsid w:val="00A0507D"/>
    <w:rsid w:val="00A05F1E"/>
    <w:rsid w:val="00A05F91"/>
    <w:rsid w:val="00A05FE1"/>
    <w:rsid w:val="00A06047"/>
    <w:rsid w:val="00A06804"/>
    <w:rsid w:val="00A06AC3"/>
    <w:rsid w:val="00A06E5F"/>
    <w:rsid w:val="00A06FF5"/>
    <w:rsid w:val="00A07316"/>
    <w:rsid w:val="00A07351"/>
    <w:rsid w:val="00A07692"/>
    <w:rsid w:val="00A07B85"/>
    <w:rsid w:val="00A07C7C"/>
    <w:rsid w:val="00A100F7"/>
    <w:rsid w:val="00A10608"/>
    <w:rsid w:val="00A112C2"/>
    <w:rsid w:val="00A11669"/>
    <w:rsid w:val="00A11A7C"/>
    <w:rsid w:val="00A124C4"/>
    <w:rsid w:val="00A12A7D"/>
    <w:rsid w:val="00A12DAB"/>
    <w:rsid w:val="00A13B05"/>
    <w:rsid w:val="00A13C21"/>
    <w:rsid w:val="00A13C71"/>
    <w:rsid w:val="00A13D41"/>
    <w:rsid w:val="00A1599D"/>
    <w:rsid w:val="00A1651E"/>
    <w:rsid w:val="00A20421"/>
    <w:rsid w:val="00A2066D"/>
    <w:rsid w:val="00A2072E"/>
    <w:rsid w:val="00A207A3"/>
    <w:rsid w:val="00A20DA2"/>
    <w:rsid w:val="00A20DAC"/>
    <w:rsid w:val="00A20EBA"/>
    <w:rsid w:val="00A21340"/>
    <w:rsid w:val="00A21940"/>
    <w:rsid w:val="00A21B65"/>
    <w:rsid w:val="00A2235E"/>
    <w:rsid w:val="00A23123"/>
    <w:rsid w:val="00A231C8"/>
    <w:rsid w:val="00A23237"/>
    <w:rsid w:val="00A234BD"/>
    <w:rsid w:val="00A23F48"/>
    <w:rsid w:val="00A241C9"/>
    <w:rsid w:val="00A24363"/>
    <w:rsid w:val="00A2439F"/>
    <w:rsid w:val="00A24477"/>
    <w:rsid w:val="00A24CFB"/>
    <w:rsid w:val="00A25215"/>
    <w:rsid w:val="00A25971"/>
    <w:rsid w:val="00A25D40"/>
    <w:rsid w:val="00A25F29"/>
    <w:rsid w:val="00A26067"/>
    <w:rsid w:val="00A260A0"/>
    <w:rsid w:val="00A26927"/>
    <w:rsid w:val="00A26971"/>
    <w:rsid w:val="00A26A81"/>
    <w:rsid w:val="00A2721B"/>
    <w:rsid w:val="00A275A8"/>
    <w:rsid w:val="00A27645"/>
    <w:rsid w:val="00A27C01"/>
    <w:rsid w:val="00A27CCF"/>
    <w:rsid w:val="00A30341"/>
    <w:rsid w:val="00A305C0"/>
    <w:rsid w:val="00A30DAB"/>
    <w:rsid w:val="00A3356A"/>
    <w:rsid w:val="00A3394A"/>
    <w:rsid w:val="00A344F0"/>
    <w:rsid w:val="00A34E4E"/>
    <w:rsid w:val="00A352FF"/>
    <w:rsid w:val="00A360E8"/>
    <w:rsid w:val="00A3635D"/>
    <w:rsid w:val="00A3750B"/>
    <w:rsid w:val="00A37E29"/>
    <w:rsid w:val="00A40347"/>
    <w:rsid w:val="00A40B82"/>
    <w:rsid w:val="00A40E9E"/>
    <w:rsid w:val="00A417AD"/>
    <w:rsid w:val="00A41CC2"/>
    <w:rsid w:val="00A41E7C"/>
    <w:rsid w:val="00A4237F"/>
    <w:rsid w:val="00A42CC6"/>
    <w:rsid w:val="00A430E5"/>
    <w:rsid w:val="00A4316D"/>
    <w:rsid w:val="00A438B8"/>
    <w:rsid w:val="00A4397F"/>
    <w:rsid w:val="00A43E9C"/>
    <w:rsid w:val="00A442E3"/>
    <w:rsid w:val="00A444F7"/>
    <w:rsid w:val="00A445CF"/>
    <w:rsid w:val="00A44EE6"/>
    <w:rsid w:val="00A4509F"/>
    <w:rsid w:val="00A450E5"/>
    <w:rsid w:val="00A4696E"/>
    <w:rsid w:val="00A46A59"/>
    <w:rsid w:val="00A46DA9"/>
    <w:rsid w:val="00A47857"/>
    <w:rsid w:val="00A502C5"/>
    <w:rsid w:val="00A505B8"/>
    <w:rsid w:val="00A51673"/>
    <w:rsid w:val="00A51B97"/>
    <w:rsid w:val="00A51BC1"/>
    <w:rsid w:val="00A51DC8"/>
    <w:rsid w:val="00A51EED"/>
    <w:rsid w:val="00A5277C"/>
    <w:rsid w:val="00A528D6"/>
    <w:rsid w:val="00A5306B"/>
    <w:rsid w:val="00A53AF6"/>
    <w:rsid w:val="00A5483E"/>
    <w:rsid w:val="00A54BE7"/>
    <w:rsid w:val="00A54CF5"/>
    <w:rsid w:val="00A555F6"/>
    <w:rsid w:val="00A55ADA"/>
    <w:rsid w:val="00A562CA"/>
    <w:rsid w:val="00A566EF"/>
    <w:rsid w:val="00A568E9"/>
    <w:rsid w:val="00A56EB0"/>
    <w:rsid w:val="00A57492"/>
    <w:rsid w:val="00A57B37"/>
    <w:rsid w:val="00A6082A"/>
    <w:rsid w:val="00A60E8F"/>
    <w:rsid w:val="00A6235F"/>
    <w:rsid w:val="00A63055"/>
    <w:rsid w:val="00A634DD"/>
    <w:rsid w:val="00A637B0"/>
    <w:rsid w:val="00A63B19"/>
    <w:rsid w:val="00A63BBA"/>
    <w:rsid w:val="00A64817"/>
    <w:rsid w:val="00A64A98"/>
    <w:rsid w:val="00A64CAD"/>
    <w:rsid w:val="00A64DDA"/>
    <w:rsid w:val="00A65567"/>
    <w:rsid w:val="00A6556D"/>
    <w:rsid w:val="00A6578A"/>
    <w:rsid w:val="00A65E0F"/>
    <w:rsid w:val="00A6618E"/>
    <w:rsid w:val="00A66650"/>
    <w:rsid w:val="00A66FD6"/>
    <w:rsid w:val="00A67288"/>
    <w:rsid w:val="00A679EA"/>
    <w:rsid w:val="00A7013C"/>
    <w:rsid w:val="00A70283"/>
    <w:rsid w:val="00A70AFD"/>
    <w:rsid w:val="00A70B12"/>
    <w:rsid w:val="00A70FF4"/>
    <w:rsid w:val="00A717D4"/>
    <w:rsid w:val="00A71B03"/>
    <w:rsid w:val="00A71BAD"/>
    <w:rsid w:val="00A71EA8"/>
    <w:rsid w:val="00A71FFE"/>
    <w:rsid w:val="00A727C7"/>
    <w:rsid w:val="00A72985"/>
    <w:rsid w:val="00A72A62"/>
    <w:rsid w:val="00A72E8D"/>
    <w:rsid w:val="00A7331F"/>
    <w:rsid w:val="00A73A06"/>
    <w:rsid w:val="00A74520"/>
    <w:rsid w:val="00A74660"/>
    <w:rsid w:val="00A748B0"/>
    <w:rsid w:val="00A75307"/>
    <w:rsid w:val="00A754A8"/>
    <w:rsid w:val="00A75CB1"/>
    <w:rsid w:val="00A77729"/>
    <w:rsid w:val="00A8057D"/>
    <w:rsid w:val="00A80929"/>
    <w:rsid w:val="00A8106E"/>
    <w:rsid w:val="00A81288"/>
    <w:rsid w:val="00A81574"/>
    <w:rsid w:val="00A81CCB"/>
    <w:rsid w:val="00A820D0"/>
    <w:rsid w:val="00A82732"/>
    <w:rsid w:val="00A82941"/>
    <w:rsid w:val="00A82985"/>
    <w:rsid w:val="00A8365E"/>
    <w:rsid w:val="00A83D7E"/>
    <w:rsid w:val="00A83F10"/>
    <w:rsid w:val="00A84027"/>
    <w:rsid w:val="00A84269"/>
    <w:rsid w:val="00A8466D"/>
    <w:rsid w:val="00A84B69"/>
    <w:rsid w:val="00A85D1B"/>
    <w:rsid w:val="00A86308"/>
    <w:rsid w:val="00A86775"/>
    <w:rsid w:val="00A8707C"/>
    <w:rsid w:val="00A87427"/>
    <w:rsid w:val="00A90042"/>
    <w:rsid w:val="00A90538"/>
    <w:rsid w:val="00A90921"/>
    <w:rsid w:val="00A90E19"/>
    <w:rsid w:val="00A9142C"/>
    <w:rsid w:val="00A915FA"/>
    <w:rsid w:val="00A91C4D"/>
    <w:rsid w:val="00A9210B"/>
    <w:rsid w:val="00A92517"/>
    <w:rsid w:val="00A92587"/>
    <w:rsid w:val="00A92853"/>
    <w:rsid w:val="00A92AE7"/>
    <w:rsid w:val="00A92BA2"/>
    <w:rsid w:val="00A92BF9"/>
    <w:rsid w:val="00A92D0C"/>
    <w:rsid w:val="00A9349A"/>
    <w:rsid w:val="00A94062"/>
    <w:rsid w:val="00A9448E"/>
    <w:rsid w:val="00A94D74"/>
    <w:rsid w:val="00A94ED6"/>
    <w:rsid w:val="00A954A0"/>
    <w:rsid w:val="00A95BA0"/>
    <w:rsid w:val="00A96674"/>
    <w:rsid w:val="00A9685A"/>
    <w:rsid w:val="00A96AA2"/>
    <w:rsid w:val="00A96C48"/>
    <w:rsid w:val="00A96C78"/>
    <w:rsid w:val="00A96C88"/>
    <w:rsid w:val="00A97558"/>
    <w:rsid w:val="00A97D2C"/>
    <w:rsid w:val="00AA183B"/>
    <w:rsid w:val="00AA2197"/>
    <w:rsid w:val="00AA2452"/>
    <w:rsid w:val="00AA2D77"/>
    <w:rsid w:val="00AA49BB"/>
    <w:rsid w:val="00AA4B9F"/>
    <w:rsid w:val="00AA4FCA"/>
    <w:rsid w:val="00AA5269"/>
    <w:rsid w:val="00AA58B3"/>
    <w:rsid w:val="00AA5FE8"/>
    <w:rsid w:val="00AA68A1"/>
    <w:rsid w:val="00AA6F12"/>
    <w:rsid w:val="00AA75D2"/>
    <w:rsid w:val="00AA7F90"/>
    <w:rsid w:val="00AB0A39"/>
    <w:rsid w:val="00AB0D8D"/>
    <w:rsid w:val="00AB101C"/>
    <w:rsid w:val="00AB1A9C"/>
    <w:rsid w:val="00AB1CE6"/>
    <w:rsid w:val="00AB2165"/>
    <w:rsid w:val="00AB2713"/>
    <w:rsid w:val="00AB2BFD"/>
    <w:rsid w:val="00AB3106"/>
    <w:rsid w:val="00AB339A"/>
    <w:rsid w:val="00AB3531"/>
    <w:rsid w:val="00AB359E"/>
    <w:rsid w:val="00AB40F4"/>
    <w:rsid w:val="00AB53BE"/>
    <w:rsid w:val="00AB58ED"/>
    <w:rsid w:val="00AB58F1"/>
    <w:rsid w:val="00AB5E02"/>
    <w:rsid w:val="00AB624A"/>
    <w:rsid w:val="00AB63DC"/>
    <w:rsid w:val="00AB6AC9"/>
    <w:rsid w:val="00AB6E26"/>
    <w:rsid w:val="00AB74B2"/>
    <w:rsid w:val="00AB7A61"/>
    <w:rsid w:val="00AC03C8"/>
    <w:rsid w:val="00AC07E9"/>
    <w:rsid w:val="00AC0980"/>
    <w:rsid w:val="00AC0C19"/>
    <w:rsid w:val="00AC125E"/>
    <w:rsid w:val="00AC14AD"/>
    <w:rsid w:val="00AC21C7"/>
    <w:rsid w:val="00AC25AD"/>
    <w:rsid w:val="00AC29EB"/>
    <w:rsid w:val="00AC2D0F"/>
    <w:rsid w:val="00AC2D9D"/>
    <w:rsid w:val="00AC2DD1"/>
    <w:rsid w:val="00AC32AD"/>
    <w:rsid w:val="00AC369C"/>
    <w:rsid w:val="00AC396F"/>
    <w:rsid w:val="00AC39FA"/>
    <w:rsid w:val="00AC3C34"/>
    <w:rsid w:val="00AC43CC"/>
    <w:rsid w:val="00AC461A"/>
    <w:rsid w:val="00AC48E8"/>
    <w:rsid w:val="00AC49C2"/>
    <w:rsid w:val="00AC4DC2"/>
    <w:rsid w:val="00AC5378"/>
    <w:rsid w:val="00AC53B6"/>
    <w:rsid w:val="00AC585B"/>
    <w:rsid w:val="00AC5A9F"/>
    <w:rsid w:val="00AC5AD1"/>
    <w:rsid w:val="00AC5BE2"/>
    <w:rsid w:val="00AC64DC"/>
    <w:rsid w:val="00AC67ED"/>
    <w:rsid w:val="00AC6982"/>
    <w:rsid w:val="00AC6AF1"/>
    <w:rsid w:val="00AC7021"/>
    <w:rsid w:val="00AC7208"/>
    <w:rsid w:val="00AC7561"/>
    <w:rsid w:val="00AC756F"/>
    <w:rsid w:val="00AC7DA6"/>
    <w:rsid w:val="00AD00B5"/>
    <w:rsid w:val="00AD0DB2"/>
    <w:rsid w:val="00AD1A81"/>
    <w:rsid w:val="00AD1C51"/>
    <w:rsid w:val="00AD1CB1"/>
    <w:rsid w:val="00AD1F17"/>
    <w:rsid w:val="00AD207D"/>
    <w:rsid w:val="00AD2115"/>
    <w:rsid w:val="00AD27EE"/>
    <w:rsid w:val="00AD37AD"/>
    <w:rsid w:val="00AD3AA8"/>
    <w:rsid w:val="00AD4145"/>
    <w:rsid w:val="00AD4262"/>
    <w:rsid w:val="00AD4476"/>
    <w:rsid w:val="00AD489A"/>
    <w:rsid w:val="00AD4907"/>
    <w:rsid w:val="00AD517F"/>
    <w:rsid w:val="00AD54C4"/>
    <w:rsid w:val="00AD5774"/>
    <w:rsid w:val="00AD74D6"/>
    <w:rsid w:val="00AD7DC6"/>
    <w:rsid w:val="00AE13D9"/>
    <w:rsid w:val="00AE24E0"/>
    <w:rsid w:val="00AE2612"/>
    <w:rsid w:val="00AE2CA8"/>
    <w:rsid w:val="00AE2E4D"/>
    <w:rsid w:val="00AE3E59"/>
    <w:rsid w:val="00AE467F"/>
    <w:rsid w:val="00AE50C1"/>
    <w:rsid w:val="00AE50E3"/>
    <w:rsid w:val="00AE5E9F"/>
    <w:rsid w:val="00AE61E1"/>
    <w:rsid w:val="00AE6896"/>
    <w:rsid w:val="00AE6C3F"/>
    <w:rsid w:val="00AE6DDC"/>
    <w:rsid w:val="00AE6EDB"/>
    <w:rsid w:val="00AE7021"/>
    <w:rsid w:val="00AE793D"/>
    <w:rsid w:val="00AE7AD5"/>
    <w:rsid w:val="00AE7EEC"/>
    <w:rsid w:val="00AF03C0"/>
    <w:rsid w:val="00AF0CF2"/>
    <w:rsid w:val="00AF0E28"/>
    <w:rsid w:val="00AF2393"/>
    <w:rsid w:val="00AF25EB"/>
    <w:rsid w:val="00AF29F1"/>
    <w:rsid w:val="00AF30A1"/>
    <w:rsid w:val="00AF35BD"/>
    <w:rsid w:val="00AF3E55"/>
    <w:rsid w:val="00AF43B3"/>
    <w:rsid w:val="00AF4B6D"/>
    <w:rsid w:val="00AF4D6A"/>
    <w:rsid w:val="00AF65B6"/>
    <w:rsid w:val="00AF737F"/>
    <w:rsid w:val="00AF76C6"/>
    <w:rsid w:val="00AF76EC"/>
    <w:rsid w:val="00AF7CDC"/>
    <w:rsid w:val="00B006C5"/>
    <w:rsid w:val="00B007A6"/>
    <w:rsid w:val="00B00A5C"/>
    <w:rsid w:val="00B01476"/>
    <w:rsid w:val="00B014C8"/>
    <w:rsid w:val="00B01742"/>
    <w:rsid w:val="00B02433"/>
    <w:rsid w:val="00B027FB"/>
    <w:rsid w:val="00B02A73"/>
    <w:rsid w:val="00B03668"/>
    <w:rsid w:val="00B03D76"/>
    <w:rsid w:val="00B04FC0"/>
    <w:rsid w:val="00B06667"/>
    <w:rsid w:val="00B068BA"/>
    <w:rsid w:val="00B0692E"/>
    <w:rsid w:val="00B0758F"/>
    <w:rsid w:val="00B0764F"/>
    <w:rsid w:val="00B0776F"/>
    <w:rsid w:val="00B106E6"/>
    <w:rsid w:val="00B1075A"/>
    <w:rsid w:val="00B11D23"/>
    <w:rsid w:val="00B121BC"/>
    <w:rsid w:val="00B125D1"/>
    <w:rsid w:val="00B12EB3"/>
    <w:rsid w:val="00B12F92"/>
    <w:rsid w:val="00B132FE"/>
    <w:rsid w:val="00B133F6"/>
    <w:rsid w:val="00B13629"/>
    <w:rsid w:val="00B137CC"/>
    <w:rsid w:val="00B13D9F"/>
    <w:rsid w:val="00B14164"/>
    <w:rsid w:val="00B14328"/>
    <w:rsid w:val="00B1438E"/>
    <w:rsid w:val="00B14588"/>
    <w:rsid w:val="00B14B04"/>
    <w:rsid w:val="00B14C69"/>
    <w:rsid w:val="00B14CD0"/>
    <w:rsid w:val="00B14CD5"/>
    <w:rsid w:val="00B156ED"/>
    <w:rsid w:val="00B15BE9"/>
    <w:rsid w:val="00B16749"/>
    <w:rsid w:val="00B16782"/>
    <w:rsid w:val="00B16BCD"/>
    <w:rsid w:val="00B16C78"/>
    <w:rsid w:val="00B16C9E"/>
    <w:rsid w:val="00B17750"/>
    <w:rsid w:val="00B1780D"/>
    <w:rsid w:val="00B1781C"/>
    <w:rsid w:val="00B17CDD"/>
    <w:rsid w:val="00B17D63"/>
    <w:rsid w:val="00B17E57"/>
    <w:rsid w:val="00B20A59"/>
    <w:rsid w:val="00B21181"/>
    <w:rsid w:val="00B212AC"/>
    <w:rsid w:val="00B21637"/>
    <w:rsid w:val="00B21B5F"/>
    <w:rsid w:val="00B2303B"/>
    <w:rsid w:val="00B238D2"/>
    <w:rsid w:val="00B23937"/>
    <w:rsid w:val="00B23AE6"/>
    <w:rsid w:val="00B23ECD"/>
    <w:rsid w:val="00B23F82"/>
    <w:rsid w:val="00B2418B"/>
    <w:rsid w:val="00B24266"/>
    <w:rsid w:val="00B242ED"/>
    <w:rsid w:val="00B24BDA"/>
    <w:rsid w:val="00B256D3"/>
    <w:rsid w:val="00B26698"/>
    <w:rsid w:val="00B26820"/>
    <w:rsid w:val="00B26C05"/>
    <w:rsid w:val="00B30324"/>
    <w:rsid w:val="00B304B3"/>
    <w:rsid w:val="00B304D2"/>
    <w:rsid w:val="00B3093B"/>
    <w:rsid w:val="00B3095E"/>
    <w:rsid w:val="00B30AD1"/>
    <w:rsid w:val="00B3190D"/>
    <w:rsid w:val="00B31A9C"/>
    <w:rsid w:val="00B322CE"/>
    <w:rsid w:val="00B327E8"/>
    <w:rsid w:val="00B3296A"/>
    <w:rsid w:val="00B32E35"/>
    <w:rsid w:val="00B32EF8"/>
    <w:rsid w:val="00B33849"/>
    <w:rsid w:val="00B33BA6"/>
    <w:rsid w:val="00B33CAE"/>
    <w:rsid w:val="00B346B3"/>
    <w:rsid w:val="00B34706"/>
    <w:rsid w:val="00B349CE"/>
    <w:rsid w:val="00B34D00"/>
    <w:rsid w:val="00B35C67"/>
    <w:rsid w:val="00B35C68"/>
    <w:rsid w:val="00B35FB7"/>
    <w:rsid w:val="00B366A7"/>
    <w:rsid w:val="00B3774A"/>
    <w:rsid w:val="00B37B75"/>
    <w:rsid w:val="00B40097"/>
    <w:rsid w:val="00B404B0"/>
    <w:rsid w:val="00B4055D"/>
    <w:rsid w:val="00B408F4"/>
    <w:rsid w:val="00B40F64"/>
    <w:rsid w:val="00B413B4"/>
    <w:rsid w:val="00B414D9"/>
    <w:rsid w:val="00B41AB2"/>
    <w:rsid w:val="00B42344"/>
    <w:rsid w:val="00B425BA"/>
    <w:rsid w:val="00B42989"/>
    <w:rsid w:val="00B434FB"/>
    <w:rsid w:val="00B44ECF"/>
    <w:rsid w:val="00B45302"/>
    <w:rsid w:val="00B45364"/>
    <w:rsid w:val="00B45598"/>
    <w:rsid w:val="00B4577A"/>
    <w:rsid w:val="00B45A4E"/>
    <w:rsid w:val="00B461B6"/>
    <w:rsid w:val="00B4620A"/>
    <w:rsid w:val="00B464AC"/>
    <w:rsid w:val="00B46739"/>
    <w:rsid w:val="00B47240"/>
    <w:rsid w:val="00B47E3E"/>
    <w:rsid w:val="00B5028D"/>
    <w:rsid w:val="00B51ABD"/>
    <w:rsid w:val="00B51E17"/>
    <w:rsid w:val="00B524E2"/>
    <w:rsid w:val="00B52CF5"/>
    <w:rsid w:val="00B52E0A"/>
    <w:rsid w:val="00B52F36"/>
    <w:rsid w:val="00B5308E"/>
    <w:rsid w:val="00B533F3"/>
    <w:rsid w:val="00B539AC"/>
    <w:rsid w:val="00B53EC9"/>
    <w:rsid w:val="00B5418B"/>
    <w:rsid w:val="00B541AD"/>
    <w:rsid w:val="00B545B7"/>
    <w:rsid w:val="00B54AE8"/>
    <w:rsid w:val="00B54E9A"/>
    <w:rsid w:val="00B5658C"/>
    <w:rsid w:val="00B565A2"/>
    <w:rsid w:val="00B56A4D"/>
    <w:rsid w:val="00B5736E"/>
    <w:rsid w:val="00B57BC4"/>
    <w:rsid w:val="00B60D63"/>
    <w:rsid w:val="00B60DBB"/>
    <w:rsid w:val="00B60FD7"/>
    <w:rsid w:val="00B616BF"/>
    <w:rsid w:val="00B61719"/>
    <w:rsid w:val="00B62597"/>
    <w:rsid w:val="00B627A1"/>
    <w:rsid w:val="00B63852"/>
    <w:rsid w:val="00B640A0"/>
    <w:rsid w:val="00B64289"/>
    <w:rsid w:val="00B64C7F"/>
    <w:rsid w:val="00B66E89"/>
    <w:rsid w:val="00B673BD"/>
    <w:rsid w:val="00B6773B"/>
    <w:rsid w:val="00B67F06"/>
    <w:rsid w:val="00B67F70"/>
    <w:rsid w:val="00B70775"/>
    <w:rsid w:val="00B7089B"/>
    <w:rsid w:val="00B70A2C"/>
    <w:rsid w:val="00B71C40"/>
    <w:rsid w:val="00B72362"/>
    <w:rsid w:val="00B72504"/>
    <w:rsid w:val="00B72E9D"/>
    <w:rsid w:val="00B72F11"/>
    <w:rsid w:val="00B72F9E"/>
    <w:rsid w:val="00B73C61"/>
    <w:rsid w:val="00B741A1"/>
    <w:rsid w:val="00B74375"/>
    <w:rsid w:val="00B74693"/>
    <w:rsid w:val="00B74909"/>
    <w:rsid w:val="00B75A87"/>
    <w:rsid w:val="00B7656C"/>
    <w:rsid w:val="00B76797"/>
    <w:rsid w:val="00B76AA5"/>
    <w:rsid w:val="00B76D8B"/>
    <w:rsid w:val="00B7702D"/>
    <w:rsid w:val="00B77D73"/>
    <w:rsid w:val="00B77FD1"/>
    <w:rsid w:val="00B80010"/>
    <w:rsid w:val="00B80CA2"/>
    <w:rsid w:val="00B81249"/>
    <w:rsid w:val="00B8154C"/>
    <w:rsid w:val="00B815FC"/>
    <w:rsid w:val="00B8165A"/>
    <w:rsid w:val="00B81841"/>
    <w:rsid w:val="00B81CF3"/>
    <w:rsid w:val="00B8202F"/>
    <w:rsid w:val="00B822DF"/>
    <w:rsid w:val="00B82768"/>
    <w:rsid w:val="00B82821"/>
    <w:rsid w:val="00B82A01"/>
    <w:rsid w:val="00B82A28"/>
    <w:rsid w:val="00B82D1C"/>
    <w:rsid w:val="00B83107"/>
    <w:rsid w:val="00B835E4"/>
    <w:rsid w:val="00B83CA3"/>
    <w:rsid w:val="00B846CD"/>
    <w:rsid w:val="00B85396"/>
    <w:rsid w:val="00B85482"/>
    <w:rsid w:val="00B85D63"/>
    <w:rsid w:val="00B860BF"/>
    <w:rsid w:val="00B86948"/>
    <w:rsid w:val="00B87132"/>
    <w:rsid w:val="00B87141"/>
    <w:rsid w:val="00B91DE6"/>
    <w:rsid w:val="00B9297F"/>
    <w:rsid w:val="00B92D49"/>
    <w:rsid w:val="00B93B54"/>
    <w:rsid w:val="00B93F8B"/>
    <w:rsid w:val="00B9414B"/>
    <w:rsid w:val="00B947A5"/>
    <w:rsid w:val="00B948B9"/>
    <w:rsid w:val="00B94C37"/>
    <w:rsid w:val="00B94D38"/>
    <w:rsid w:val="00B94F3E"/>
    <w:rsid w:val="00B9571D"/>
    <w:rsid w:val="00B95848"/>
    <w:rsid w:val="00B964F7"/>
    <w:rsid w:val="00B96626"/>
    <w:rsid w:val="00B96632"/>
    <w:rsid w:val="00B9697A"/>
    <w:rsid w:val="00B96E76"/>
    <w:rsid w:val="00B96EC4"/>
    <w:rsid w:val="00B97779"/>
    <w:rsid w:val="00BA0437"/>
    <w:rsid w:val="00BA146E"/>
    <w:rsid w:val="00BA269B"/>
    <w:rsid w:val="00BA2A09"/>
    <w:rsid w:val="00BA2B1F"/>
    <w:rsid w:val="00BA335B"/>
    <w:rsid w:val="00BA3E0D"/>
    <w:rsid w:val="00BA3EBF"/>
    <w:rsid w:val="00BA44D8"/>
    <w:rsid w:val="00BA613C"/>
    <w:rsid w:val="00BA68EE"/>
    <w:rsid w:val="00BA6B21"/>
    <w:rsid w:val="00BA75E3"/>
    <w:rsid w:val="00BA7677"/>
    <w:rsid w:val="00BA7D70"/>
    <w:rsid w:val="00BB0120"/>
    <w:rsid w:val="00BB01C2"/>
    <w:rsid w:val="00BB040C"/>
    <w:rsid w:val="00BB0634"/>
    <w:rsid w:val="00BB2062"/>
    <w:rsid w:val="00BB23BF"/>
    <w:rsid w:val="00BB2579"/>
    <w:rsid w:val="00BB3B8A"/>
    <w:rsid w:val="00BB3BA0"/>
    <w:rsid w:val="00BB527A"/>
    <w:rsid w:val="00BB586B"/>
    <w:rsid w:val="00BB59E8"/>
    <w:rsid w:val="00BB5A90"/>
    <w:rsid w:val="00BB5A98"/>
    <w:rsid w:val="00BB617C"/>
    <w:rsid w:val="00BB69A9"/>
    <w:rsid w:val="00BB6FD0"/>
    <w:rsid w:val="00BB7220"/>
    <w:rsid w:val="00BB7FE7"/>
    <w:rsid w:val="00BC01B0"/>
    <w:rsid w:val="00BC08C2"/>
    <w:rsid w:val="00BC1052"/>
    <w:rsid w:val="00BC14F5"/>
    <w:rsid w:val="00BC173C"/>
    <w:rsid w:val="00BC1F1C"/>
    <w:rsid w:val="00BC22E1"/>
    <w:rsid w:val="00BC280E"/>
    <w:rsid w:val="00BC2B9F"/>
    <w:rsid w:val="00BC2C4B"/>
    <w:rsid w:val="00BC363F"/>
    <w:rsid w:val="00BC434A"/>
    <w:rsid w:val="00BC4618"/>
    <w:rsid w:val="00BC4E46"/>
    <w:rsid w:val="00BC4EBB"/>
    <w:rsid w:val="00BC53E3"/>
    <w:rsid w:val="00BC6026"/>
    <w:rsid w:val="00BC60CD"/>
    <w:rsid w:val="00BC662C"/>
    <w:rsid w:val="00BC6FF1"/>
    <w:rsid w:val="00BC7029"/>
    <w:rsid w:val="00BC718F"/>
    <w:rsid w:val="00BC71DA"/>
    <w:rsid w:val="00BC7596"/>
    <w:rsid w:val="00BC7AF4"/>
    <w:rsid w:val="00BC7FA5"/>
    <w:rsid w:val="00BD00E0"/>
    <w:rsid w:val="00BD07ED"/>
    <w:rsid w:val="00BD0FCF"/>
    <w:rsid w:val="00BD1DA8"/>
    <w:rsid w:val="00BD24B6"/>
    <w:rsid w:val="00BD2674"/>
    <w:rsid w:val="00BD2BE3"/>
    <w:rsid w:val="00BD2EEC"/>
    <w:rsid w:val="00BD313F"/>
    <w:rsid w:val="00BD3300"/>
    <w:rsid w:val="00BD3976"/>
    <w:rsid w:val="00BD3E88"/>
    <w:rsid w:val="00BD3FCB"/>
    <w:rsid w:val="00BD4617"/>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4CD"/>
    <w:rsid w:val="00BE0E2E"/>
    <w:rsid w:val="00BE0F37"/>
    <w:rsid w:val="00BE10C7"/>
    <w:rsid w:val="00BE1606"/>
    <w:rsid w:val="00BE23A1"/>
    <w:rsid w:val="00BE24EA"/>
    <w:rsid w:val="00BE2E12"/>
    <w:rsid w:val="00BE2E60"/>
    <w:rsid w:val="00BE2FB1"/>
    <w:rsid w:val="00BE31B9"/>
    <w:rsid w:val="00BE360F"/>
    <w:rsid w:val="00BE3770"/>
    <w:rsid w:val="00BE48A2"/>
    <w:rsid w:val="00BE4FF9"/>
    <w:rsid w:val="00BE5466"/>
    <w:rsid w:val="00BE54B7"/>
    <w:rsid w:val="00BE54DD"/>
    <w:rsid w:val="00BE5696"/>
    <w:rsid w:val="00BE6AF4"/>
    <w:rsid w:val="00BE6C56"/>
    <w:rsid w:val="00BE6DD0"/>
    <w:rsid w:val="00BE7442"/>
    <w:rsid w:val="00BE74CA"/>
    <w:rsid w:val="00BE7651"/>
    <w:rsid w:val="00BE7667"/>
    <w:rsid w:val="00BF0569"/>
    <w:rsid w:val="00BF1EAC"/>
    <w:rsid w:val="00BF1F1F"/>
    <w:rsid w:val="00BF1F70"/>
    <w:rsid w:val="00BF2278"/>
    <w:rsid w:val="00BF231E"/>
    <w:rsid w:val="00BF257F"/>
    <w:rsid w:val="00BF29A5"/>
    <w:rsid w:val="00BF2DC0"/>
    <w:rsid w:val="00BF334B"/>
    <w:rsid w:val="00BF3639"/>
    <w:rsid w:val="00BF3AED"/>
    <w:rsid w:val="00BF52CF"/>
    <w:rsid w:val="00BF5409"/>
    <w:rsid w:val="00BF578D"/>
    <w:rsid w:val="00BF57CB"/>
    <w:rsid w:val="00BF59A6"/>
    <w:rsid w:val="00BF6689"/>
    <w:rsid w:val="00BF7981"/>
    <w:rsid w:val="00BF7D5E"/>
    <w:rsid w:val="00BF7E4A"/>
    <w:rsid w:val="00C00062"/>
    <w:rsid w:val="00C000B3"/>
    <w:rsid w:val="00C0012E"/>
    <w:rsid w:val="00C00283"/>
    <w:rsid w:val="00C00492"/>
    <w:rsid w:val="00C00D43"/>
    <w:rsid w:val="00C01396"/>
    <w:rsid w:val="00C01E5F"/>
    <w:rsid w:val="00C02418"/>
    <w:rsid w:val="00C02466"/>
    <w:rsid w:val="00C02823"/>
    <w:rsid w:val="00C031CF"/>
    <w:rsid w:val="00C041A9"/>
    <w:rsid w:val="00C042ED"/>
    <w:rsid w:val="00C04AD6"/>
    <w:rsid w:val="00C04D6A"/>
    <w:rsid w:val="00C054DF"/>
    <w:rsid w:val="00C05934"/>
    <w:rsid w:val="00C05EAD"/>
    <w:rsid w:val="00C0620F"/>
    <w:rsid w:val="00C064AE"/>
    <w:rsid w:val="00C069AF"/>
    <w:rsid w:val="00C06D98"/>
    <w:rsid w:val="00C07433"/>
    <w:rsid w:val="00C076B5"/>
    <w:rsid w:val="00C077F6"/>
    <w:rsid w:val="00C106D9"/>
    <w:rsid w:val="00C117DB"/>
    <w:rsid w:val="00C11AA9"/>
    <w:rsid w:val="00C11E04"/>
    <w:rsid w:val="00C130D6"/>
    <w:rsid w:val="00C1363F"/>
    <w:rsid w:val="00C141C8"/>
    <w:rsid w:val="00C1437C"/>
    <w:rsid w:val="00C145F2"/>
    <w:rsid w:val="00C14768"/>
    <w:rsid w:val="00C14886"/>
    <w:rsid w:val="00C14DA7"/>
    <w:rsid w:val="00C1532D"/>
    <w:rsid w:val="00C1616F"/>
    <w:rsid w:val="00C1674A"/>
    <w:rsid w:val="00C1680E"/>
    <w:rsid w:val="00C16BAE"/>
    <w:rsid w:val="00C17044"/>
    <w:rsid w:val="00C1717F"/>
    <w:rsid w:val="00C171E0"/>
    <w:rsid w:val="00C17F19"/>
    <w:rsid w:val="00C20C3D"/>
    <w:rsid w:val="00C21B6C"/>
    <w:rsid w:val="00C22122"/>
    <w:rsid w:val="00C221A3"/>
    <w:rsid w:val="00C22572"/>
    <w:rsid w:val="00C22D1F"/>
    <w:rsid w:val="00C232EF"/>
    <w:rsid w:val="00C233C9"/>
    <w:rsid w:val="00C23EE0"/>
    <w:rsid w:val="00C23FE7"/>
    <w:rsid w:val="00C24035"/>
    <w:rsid w:val="00C2415F"/>
    <w:rsid w:val="00C241B9"/>
    <w:rsid w:val="00C2472C"/>
    <w:rsid w:val="00C24AD0"/>
    <w:rsid w:val="00C25263"/>
    <w:rsid w:val="00C255EE"/>
    <w:rsid w:val="00C25BE5"/>
    <w:rsid w:val="00C26920"/>
    <w:rsid w:val="00C26B9B"/>
    <w:rsid w:val="00C26C4A"/>
    <w:rsid w:val="00C26EFA"/>
    <w:rsid w:val="00C26F3B"/>
    <w:rsid w:val="00C2707A"/>
    <w:rsid w:val="00C27219"/>
    <w:rsid w:val="00C27356"/>
    <w:rsid w:val="00C304E0"/>
    <w:rsid w:val="00C31FFB"/>
    <w:rsid w:val="00C3250B"/>
    <w:rsid w:val="00C32C17"/>
    <w:rsid w:val="00C33A26"/>
    <w:rsid w:val="00C3448E"/>
    <w:rsid w:val="00C350F4"/>
    <w:rsid w:val="00C35144"/>
    <w:rsid w:val="00C355BC"/>
    <w:rsid w:val="00C35A9B"/>
    <w:rsid w:val="00C35CAC"/>
    <w:rsid w:val="00C3610A"/>
    <w:rsid w:val="00C364C9"/>
    <w:rsid w:val="00C37875"/>
    <w:rsid w:val="00C40211"/>
    <w:rsid w:val="00C40247"/>
    <w:rsid w:val="00C405A5"/>
    <w:rsid w:val="00C4076F"/>
    <w:rsid w:val="00C40B42"/>
    <w:rsid w:val="00C41655"/>
    <w:rsid w:val="00C41A4A"/>
    <w:rsid w:val="00C41B0C"/>
    <w:rsid w:val="00C41CEB"/>
    <w:rsid w:val="00C41F09"/>
    <w:rsid w:val="00C4259C"/>
    <w:rsid w:val="00C431AD"/>
    <w:rsid w:val="00C4367A"/>
    <w:rsid w:val="00C44BFF"/>
    <w:rsid w:val="00C44E36"/>
    <w:rsid w:val="00C450BD"/>
    <w:rsid w:val="00C4553A"/>
    <w:rsid w:val="00C45F1C"/>
    <w:rsid w:val="00C461BE"/>
    <w:rsid w:val="00C4621F"/>
    <w:rsid w:val="00C470E2"/>
    <w:rsid w:val="00C471C6"/>
    <w:rsid w:val="00C4771B"/>
    <w:rsid w:val="00C506A3"/>
    <w:rsid w:val="00C51669"/>
    <w:rsid w:val="00C51BAA"/>
    <w:rsid w:val="00C51DF9"/>
    <w:rsid w:val="00C527FA"/>
    <w:rsid w:val="00C52C1E"/>
    <w:rsid w:val="00C52D1C"/>
    <w:rsid w:val="00C5368A"/>
    <w:rsid w:val="00C53705"/>
    <w:rsid w:val="00C539F5"/>
    <w:rsid w:val="00C53B61"/>
    <w:rsid w:val="00C54094"/>
    <w:rsid w:val="00C54B21"/>
    <w:rsid w:val="00C54D3A"/>
    <w:rsid w:val="00C567A2"/>
    <w:rsid w:val="00C57137"/>
    <w:rsid w:val="00C57229"/>
    <w:rsid w:val="00C57338"/>
    <w:rsid w:val="00C57474"/>
    <w:rsid w:val="00C575B8"/>
    <w:rsid w:val="00C60ADE"/>
    <w:rsid w:val="00C60DFA"/>
    <w:rsid w:val="00C60FBB"/>
    <w:rsid w:val="00C61108"/>
    <w:rsid w:val="00C61279"/>
    <w:rsid w:val="00C613CA"/>
    <w:rsid w:val="00C62D8A"/>
    <w:rsid w:val="00C62DB7"/>
    <w:rsid w:val="00C62DE5"/>
    <w:rsid w:val="00C6397E"/>
    <w:rsid w:val="00C63A05"/>
    <w:rsid w:val="00C63FDF"/>
    <w:rsid w:val="00C650D6"/>
    <w:rsid w:val="00C65142"/>
    <w:rsid w:val="00C651BA"/>
    <w:rsid w:val="00C65332"/>
    <w:rsid w:val="00C6578B"/>
    <w:rsid w:val="00C6594B"/>
    <w:rsid w:val="00C65A65"/>
    <w:rsid w:val="00C65E94"/>
    <w:rsid w:val="00C66246"/>
    <w:rsid w:val="00C6754C"/>
    <w:rsid w:val="00C700ED"/>
    <w:rsid w:val="00C702CB"/>
    <w:rsid w:val="00C7044A"/>
    <w:rsid w:val="00C71290"/>
    <w:rsid w:val="00C72337"/>
    <w:rsid w:val="00C72C69"/>
    <w:rsid w:val="00C72F7A"/>
    <w:rsid w:val="00C73691"/>
    <w:rsid w:val="00C73783"/>
    <w:rsid w:val="00C73A88"/>
    <w:rsid w:val="00C74AD9"/>
    <w:rsid w:val="00C74ED2"/>
    <w:rsid w:val="00C751F4"/>
    <w:rsid w:val="00C756B4"/>
    <w:rsid w:val="00C75BEA"/>
    <w:rsid w:val="00C76889"/>
    <w:rsid w:val="00C76A80"/>
    <w:rsid w:val="00C76C3A"/>
    <w:rsid w:val="00C76FC3"/>
    <w:rsid w:val="00C77683"/>
    <w:rsid w:val="00C778C5"/>
    <w:rsid w:val="00C805F2"/>
    <w:rsid w:val="00C80F63"/>
    <w:rsid w:val="00C81440"/>
    <w:rsid w:val="00C82CE9"/>
    <w:rsid w:val="00C82DDE"/>
    <w:rsid w:val="00C83C0F"/>
    <w:rsid w:val="00C849AF"/>
    <w:rsid w:val="00C85118"/>
    <w:rsid w:val="00C85334"/>
    <w:rsid w:val="00C85527"/>
    <w:rsid w:val="00C856A6"/>
    <w:rsid w:val="00C85837"/>
    <w:rsid w:val="00C85D3F"/>
    <w:rsid w:val="00C8642B"/>
    <w:rsid w:val="00C86C5F"/>
    <w:rsid w:val="00C875EE"/>
    <w:rsid w:val="00C90883"/>
    <w:rsid w:val="00C90FDD"/>
    <w:rsid w:val="00C913CD"/>
    <w:rsid w:val="00C91596"/>
    <w:rsid w:val="00C91D87"/>
    <w:rsid w:val="00C92420"/>
    <w:rsid w:val="00C9294E"/>
    <w:rsid w:val="00C930F3"/>
    <w:rsid w:val="00C93935"/>
    <w:rsid w:val="00C93E12"/>
    <w:rsid w:val="00C93EE3"/>
    <w:rsid w:val="00C9483E"/>
    <w:rsid w:val="00C949C4"/>
    <w:rsid w:val="00C94E4E"/>
    <w:rsid w:val="00C95120"/>
    <w:rsid w:val="00C95569"/>
    <w:rsid w:val="00C95EF5"/>
    <w:rsid w:val="00C963E0"/>
    <w:rsid w:val="00C9682C"/>
    <w:rsid w:val="00C96C4C"/>
    <w:rsid w:val="00C97128"/>
    <w:rsid w:val="00C9718D"/>
    <w:rsid w:val="00C97AB0"/>
    <w:rsid w:val="00CA00A5"/>
    <w:rsid w:val="00CA03E7"/>
    <w:rsid w:val="00CA0908"/>
    <w:rsid w:val="00CA10F1"/>
    <w:rsid w:val="00CA17B4"/>
    <w:rsid w:val="00CA1838"/>
    <w:rsid w:val="00CA1CDD"/>
    <w:rsid w:val="00CA24A5"/>
    <w:rsid w:val="00CA2946"/>
    <w:rsid w:val="00CA2BC0"/>
    <w:rsid w:val="00CA347B"/>
    <w:rsid w:val="00CA3560"/>
    <w:rsid w:val="00CA37B8"/>
    <w:rsid w:val="00CA38BD"/>
    <w:rsid w:val="00CA3C91"/>
    <w:rsid w:val="00CA3EBF"/>
    <w:rsid w:val="00CA4A87"/>
    <w:rsid w:val="00CA4B18"/>
    <w:rsid w:val="00CA4FAE"/>
    <w:rsid w:val="00CA51DA"/>
    <w:rsid w:val="00CA5765"/>
    <w:rsid w:val="00CA59A7"/>
    <w:rsid w:val="00CA5BAA"/>
    <w:rsid w:val="00CA5CCB"/>
    <w:rsid w:val="00CA614F"/>
    <w:rsid w:val="00CA629F"/>
    <w:rsid w:val="00CA6DDC"/>
    <w:rsid w:val="00CA7220"/>
    <w:rsid w:val="00CA7CA3"/>
    <w:rsid w:val="00CA7D0A"/>
    <w:rsid w:val="00CB06AA"/>
    <w:rsid w:val="00CB0764"/>
    <w:rsid w:val="00CB1AF2"/>
    <w:rsid w:val="00CB1B83"/>
    <w:rsid w:val="00CB2189"/>
    <w:rsid w:val="00CB27D7"/>
    <w:rsid w:val="00CB2A79"/>
    <w:rsid w:val="00CB329C"/>
    <w:rsid w:val="00CB32DD"/>
    <w:rsid w:val="00CB3683"/>
    <w:rsid w:val="00CB3EB6"/>
    <w:rsid w:val="00CB4387"/>
    <w:rsid w:val="00CB48F8"/>
    <w:rsid w:val="00CB496B"/>
    <w:rsid w:val="00CB4C50"/>
    <w:rsid w:val="00CB4D30"/>
    <w:rsid w:val="00CB54F5"/>
    <w:rsid w:val="00CB5986"/>
    <w:rsid w:val="00CB5BF9"/>
    <w:rsid w:val="00CB5C82"/>
    <w:rsid w:val="00CB6260"/>
    <w:rsid w:val="00CB62C1"/>
    <w:rsid w:val="00CB6B3A"/>
    <w:rsid w:val="00CB7949"/>
    <w:rsid w:val="00CB7EAF"/>
    <w:rsid w:val="00CC09EB"/>
    <w:rsid w:val="00CC0C17"/>
    <w:rsid w:val="00CC0E74"/>
    <w:rsid w:val="00CC17BF"/>
    <w:rsid w:val="00CC1B84"/>
    <w:rsid w:val="00CC2037"/>
    <w:rsid w:val="00CC27B3"/>
    <w:rsid w:val="00CC288E"/>
    <w:rsid w:val="00CC2A35"/>
    <w:rsid w:val="00CC2D27"/>
    <w:rsid w:val="00CC2D93"/>
    <w:rsid w:val="00CC34A8"/>
    <w:rsid w:val="00CC435F"/>
    <w:rsid w:val="00CC4D50"/>
    <w:rsid w:val="00CC5144"/>
    <w:rsid w:val="00CC61AC"/>
    <w:rsid w:val="00CC6460"/>
    <w:rsid w:val="00CC6768"/>
    <w:rsid w:val="00CC7089"/>
    <w:rsid w:val="00CC710E"/>
    <w:rsid w:val="00CC72FC"/>
    <w:rsid w:val="00CC7553"/>
    <w:rsid w:val="00CC7F8F"/>
    <w:rsid w:val="00CD0AC2"/>
    <w:rsid w:val="00CD0E06"/>
    <w:rsid w:val="00CD11AE"/>
    <w:rsid w:val="00CD124D"/>
    <w:rsid w:val="00CD1D1F"/>
    <w:rsid w:val="00CD2245"/>
    <w:rsid w:val="00CD2520"/>
    <w:rsid w:val="00CD26F0"/>
    <w:rsid w:val="00CD2EDF"/>
    <w:rsid w:val="00CD2F12"/>
    <w:rsid w:val="00CD3406"/>
    <w:rsid w:val="00CD34EF"/>
    <w:rsid w:val="00CD3B1A"/>
    <w:rsid w:val="00CD3BC2"/>
    <w:rsid w:val="00CD4185"/>
    <w:rsid w:val="00CD5EFF"/>
    <w:rsid w:val="00CD6949"/>
    <w:rsid w:val="00CD6DDD"/>
    <w:rsid w:val="00CD70F5"/>
    <w:rsid w:val="00CD7154"/>
    <w:rsid w:val="00CD754C"/>
    <w:rsid w:val="00CD7B30"/>
    <w:rsid w:val="00CD7B4E"/>
    <w:rsid w:val="00CD7ED3"/>
    <w:rsid w:val="00CD7F64"/>
    <w:rsid w:val="00CE06D9"/>
    <w:rsid w:val="00CE0EF9"/>
    <w:rsid w:val="00CE119E"/>
    <w:rsid w:val="00CE1799"/>
    <w:rsid w:val="00CE21D5"/>
    <w:rsid w:val="00CE36E6"/>
    <w:rsid w:val="00CE390E"/>
    <w:rsid w:val="00CE3D5B"/>
    <w:rsid w:val="00CE4568"/>
    <w:rsid w:val="00CE46C4"/>
    <w:rsid w:val="00CE56B1"/>
    <w:rsid w:val="00CE56EB"/>
    <w:rsid w:val="00CE5BF1"/>
    <w:rsid w:val="00CE61BD"/>
    <w:rsid w:val="00CE625D"/>
    <w:rsid w:val="00CE6455"/>
    <w:rsid w:val="00CE6E50"/>
    <w:rsid w:val="00CE6F8E"/>
    <w:rsid w:val="00CE77E2"/>
    <w:rsid w:val="00CF023C"/>
    <w:rsid w:val="00CF0A5B"/>
    <w:rsid w:val="00CF0E73"/>
    <w:rsid w:val="00CF11CE"/>
    <w:rsid w:val="00CF2005"/>
    <w:rsid w:val="00CF23B6"/>
    <w:rsid w:val="00CF24DE"/>
    <w:rsid w:val="00CF294D"/>
    <w:rsid w:val="00CF2C41"/>
    <w:rsid w:val="00CF2D76"/>
    <w:rsid w:val="00CF375F"/>
    <w:rsid w:val="00CF3C2D"/>
    <w:rsid w:val="00CF4274"/>
    <w:rsid w:val="00CF4B0A"/>
    <w:rsid w:val="00CF4C48"/>
    <w:rsid w:val="00CF4D68"/>
    <w:rsid w:val="00CF58AA"/>
    <w:rsid w:val="00CF6133"/>
    <w:rsid w:val="00CF66A2"/>
    <w:rsid w:val="00CF69BA"/>
    <w:rsid w:val="00CF6C8E"/>
    <w:rsid w:val="00CF7535"/>
    <w:rsid w:val="00D00AFC"/>
    <w:rsid w:val="00D00EDA"/>
    <w:rsid w:val="00D00F5F"/>
    <w:rsid w:val="00D0168C"/>
    <w:rsid w:val="00D0172F"/>
    <w:rsid w:val="00D01ED0"/>
    <w:rsid w:val="00D01FFE"/>
    <w:rsid w:val="00D020B9"/>
    <w:rsid w:val="00D021D4"/>
    <w:rsid w:val="00D02484"/>
    <w:rsid w:val="00D02E20"/>
    <w:rsid w:val="00D0321F"/>
    <w:rsid w:val="00D03402"/>
    <w:rsid w:val="00D03BD6"/>
    <w:rsid w:val="00D03D26"/>
    <w:rsid w:val="00D04090"/>
    <w:rsid w:val="00D043DD"/>
    <w:rsid w:val="00D04BDB"/>
    <w:rsid w:val="00D05656"/>
    <w:rsid w:val="00D05D6E"/>
    <w:rsid w:val="00D06065"/>
    <w:rsid w:val="00D06D76"/>
    <w:rsid w:val="00D0734C"/>
    <w:rsid w:val="00D07D16"/>
    <w:rsid w:val="00D07DD8"/>
    <w:rsid w:val="00D07EF9"/>
    <w:rsid w:val="00D106F4"/>
    <w:rsid w:val="00D1073D"/>
    <w:rsid w:val="00D1105E"/>
    <w:rsid w:val="00D1168D"/>
    <w:rsid w:val="00D11797"/>
    <w:rsid w:val="00D11A28"/>
    <w:rsid w:val="00D11BFE"/>
    <w:rsid w:val="00D12176"/>
    <w:rsid w:val="00D12AB6"/>
    <w:rsid w:val="00D12E06"/>
    <w:rsid w:val="00D130CE"/>
    <w:rsid w:val="00D133AB"/>
    <w:rsid w:val="00D13EC1"/>
    <w:rsid w:val="00D13F9A"/>
    <w:rsid w:val="00D14C71"/>
    <w:rsid w:val="00D168B3"/>
    <w:rsid w:val="00D16BC7"/>
    <w:rsid w:val="00D16FF1"/>
    <w:rsid w:val="00D200D8"/>
    <w:rsid w:val="00D20900"/>
    <w:rsid w:val="00D209DB"/>
    <w:rsid w:val="00D20B89"/>
    <w:rsid w:val="00D20DFC"/>
    <w:rsid w:val="00D21009"/>
    <w:rsid w:val="00D21206"/>
    <w:rsid w:val="00D2120B"/>
    <w:rsid w:val="00D217F9"/>
    <w:rsid w:val="00D22446"/>
    <w:rsid w:val="00D22853"/>
    <w:rsid w:val="00D22B8A"/>
    <w:rsid w:val="00D22C3D"/>
    <w:rsid w:val="00D23110"/>
    <w:rsid w:val="00D23479"/>
    <w:rsid w:val="00D23AB9"/>
    <w:rsid w:val="00D23D3B"/>
    <w:rsid w:val="00D244D7"/>
    <w:rsid w:val="00D259BC"/>
    <w:rsid w:val="00D259C6"/>
    <w:rsid w:val="00D25B6F"/>
    <w:rsid w:val="00D26452"/>
    <w:rsid w:val="00D26764"/>
    <w:rsid w:val="00D2711A"/>
    <w:rsid w:val="00D27405"/>
    <w:rsid w:val="00D274B2"/>
    <w:rsid w:val="00D277A2"/>
    <w:rsid w:val="00D278B9"/>
    <w:rsid w:val="00D27AFE"/>
    <w:rsid w:val="00D27C2A"/>
    <w:rsid w:val="00D30242"/>
    <w:rsid w:val="00D3048F"/>
    <w:rsid w:val="00D30E06"/>
    <w:rsid w:val="00D315EE"/>
    <w:rsid w:val="00D3178F"/>
    <w:rsid w:val="00D31BDE"/>
    <w:rsid w:val="00D32324"/>
    <w:rsid w:val="00D3263B"/>
    <w:rsid w:val="00D32A1A"/>
    <w:rsid w:val="00D32BC3"/>
    <w:rsid w:val="00D32C31"/>
    <w:rsid w:val="00D330CD"/>
    <w:rsid w:val="00D33451"/>
    <w:rsid w:val="00D33713"/>
    <w:rsid w:val="00D337BA"/>
    <w:rsid w:val="00D339EA"/>
    <w:rsid w:val="00D33BD8"/>
    <w:rsid w:val="00D34095"/>
    <w:rsid w:val="00D34735"/>
    <w:rsid w:val="00D34777"/>
    <w:rsid w:val="00D34A4D"/>
    <w:rsid w:val="00D34CEE"/>
    <w:rsid w:val="00D357DE"/>
    <w:rsid w:val="00D35EC2"/>
    <w:rsid w:val="00D3653A"/>
    <w:rsid w:val="00D36B87"/>
    <w:rsid w:val="00D37097"/>
    <w:rsid w:val="00D37E8B"/>
    <w:rsid w:val="00D40207"/>
    <w:rsid w:val="00D40290"/>
    <w:rsid w:val="00D40723"/>
    <w:rsid w:val="00D4096C"/>
    <w:rsid w:val="00D40E22"/>
    <w:rsid w:val="00D411DB"/>
    <w:rsid w:val="00D41648"/>
    <w:rsid w:val="00D418BA"/>
    <w:rsid w:val="00D4191F"/>
    <w:rsid w:val="00D419BB"/>
    <w:rsid w:val="00D41F40"/>
    <w:rsid w:val="00D4207D"/>
    <w:rsid w:val="00D4254D"/>
    <w:rsid w:val="00D42770"/>
    <w:rsid w:val="00D42DBA"/>
    <w:rsid w:val="00D43223"/>
    <w:rsid w:val="00D437D6"/>
    <w:rsid w:val="00D44947"/>
    <w:rsid w:val="00D44984"/>
    <w:rsid w:val="00D452D1"/>
    <w:rsid w:val="00D453CF"/>
    <w:rsid w:val="00D45C23"/>
    <w:rsid w:val="00D45F69"/>
    <w:rsid w:val="00D46000"/>
    <w:rsid w:val="00D46761"/>
    <w:rsid w:val="00D46E33"/>
    <w:rsid w:val="00D46EA9"/>
    <w:rsid w:val="00D470E4"/>
    <w:rsid w:val="00D470EF"/>
    <w:rsid w:val="00D47D57"/>
    <w:rsid w:val="00D50494"/>
    <w:rsid w:val="00D5110C"/>
    <w:rsid w:val="00D52077"/>
    <w:rsid w:val="00D52108"/>
    <w:rsid w:val="00D52347"/>
    <w:rsid w:val="00D528DD"/>
    <w:rsid w:val="00D52FCC"/>
    <w:rsid w:val="00D53248"/>
    <w:rsid w:val="00D54135"/>
    <w:rsid w:val="00D5469E"/>
    <w:rsid w:val="00D548A1"/>
    <w:rsid w:val="00D548D2"/>
    <w:rsid w:val="00D54B04"/>
    <w:rsid w:val="00D5542E"/>
    <w:rsid w:val="00D55472"/>
    <w:rsid w:val="00D55875"/>
    <w:rsid w:val="00D55A1E"/>
    <w:rsid w:val="00D55A84"/>
    <w:rsid w:val="00D56FD0"/>
    <w:rsid w:val="00D5709E"/>
    <w:rsid w:val="00D570D8"/>
    <w:rsid w:val="00D574C2"/>
    <w:rsid w:val="00D57510"/>
    <w:rsid w:val="00D57A15"/>
    <w:rsid w:val="00D57B7A"/>
    <w:rsid w:val="00D57DCA"/>
    <w:rsid w:val="00D6012A"/>
    <w:rsid w:val="00D60217"/>
    <w:rsid w:val="00D602BB"/>
    <w:rsid w:val="00D605BD"/>
    <w:rsid w:val="00D60DAE"/>
    <w:rsid w:val="00D61298"/>
    <w:rsid w:val="00D61728"/>
    <w:rsid w:val="00D61B9E"/>
    <w:rsid w:val="00D61BB1"/>
    <w:rsid w:val="00D62840"/>
    <w:rsid w:val="00D631B2"/>
    <w:rsid w:val="00D63584"/>
    <w:rsid w:val="00D635D2"/>
    <w:rsid w:val="00D63AB6"/>
    <w:rsid w:val="00D63E0E"/>
    <w:rsid w:val="00D63ECC"/>
    <w:rsid w:val="00D6400D"/>
    <w:rsid w:val="00D640DB"/>
    <w:rsid w:val="00D64374"/>
    <w:rsid w:val="00D64661"/>
    <w:rsid w:val="00D6484F"/>
    <w:rsid w:val="00D649B0"/>
    <w:rsid w:val="00D64AAF"/>
    <w:rsid w:val="00D6533F"/>
    <w:rsid w:val="00D6546E"/>
    <w:rsid w:val="00D6550F"/>
    <w:rsid w:val="00D660C7"/>
    <w:rsid w:val="00D67566"/>
    <w:rsid w:val="00D675BF"/>
    <w:rsid w:val="00D67991"/>
    <w:rsid w:val="00D67B25"/>
    <w:rsid w:val="00D67E62"/>
    <w:rsid w:val="00D70391"/>
    <w:rsid w:val="00D70652"/>
    <w:rsid w:val="00D70DF6"/>
    <w:rsid w:val="00D70FCC"/>
    <w:rsid w:val="00D70FEC"/>
    <w:rsid w:val="00D71E02"/>
    <w:rsid w:val="00D724FF"/>
    <w:rsid w:val="00D7254D"/>
    <w:rsid w:val="00D726C4"/>
    <w:rsid w:val="00D727D1"/>
    <w:rsid w:val="00D72927"/>
    <w:rsid w:val="00D72C09"/>
    <w:rsid w:val="00D73377"/>
    <w:rsid w:val="00D7366D"/>
    <w:rsid w:val="00D73F10"/>
    <w:rsid w:val="00D7449F"/>
    <w:rsid w:val="00D74A19"/>
    <w:rsid w:val="00D75A76"/>
    <w:rsid w:val="00D75D70"/>
    <w:rsid w:val="00D7671F"/>
    <w:rsid w:val="00D76926"/>
    <w:rsid w:val="00D80838"/>
    <w:rsid w:val="00D808C3"/>
    <w:rsid w:val="00D80B36"/>
    <w:rsid w:val="00D80C54"/>
    <w:rsid w:val="00D811BE"/>
    <w:rsid w:val="00D8130A"/>
    <w:rsid w:val="00D815FC"/>
    <w:rsid w:val="00D817F4"/>
    <w:rsid w:val="00D81A58"/>
    <w:rsid w:val="00D82172"/>
    <w:rsid w:val="00D82279"/>
    <w:rsid w:val="00D823EB"/>
    <w:rsid w:val="00D82E0C"/>
    <w:rsid w:val="00D82E58"/>
    <w:rsid w:val="00D82F5A"/>
    <w:rsid w:val="00D8339F"/>
    <w:rsid w:val="00D8364F"/>
    <w:rsid w:val="00D83678"/>
    <w:rsid w:val="00D84678"/>
    <w:rsid w:val="00D84C93"/>
    <w:rsid w:val="00D850AB"/>
    <w:rsid w:val="00D850F6"/>
    <w:rsid w:val="00D852CA"/>
    <w:rsid w:val="00D855BE"/>
    <w:rsid w:val="00D863A6"/>
    <w:rsid w:val="00D86D43"/>
    <w:rsid w:val="00D8708A"/>
    <w:rsid w:val="00D8793D"/>
    <w:rsid w:val="00D90006"/>
    <w:rsid w:val="00D908EA"/>
    <w:rsid w:val="00D90D4F"/>
    <w:rsid w:val="00D90F34"/>
    <w:rsid w:val="00D91764"/>
    <w:rsid w:val="00D91824"/>
    <w:rsid w:val="00D91E44"/>
    <w:rsid w:val="00D91F31"/>
    <w:rsid w:val="00D92796"/>
    <w:rsid w:val="00D92939"/>
    <w:rsid w:val="00D92A36"/>
    <w:rsid w:val="00D93B7D"/>
    <w:rsid w:val="00D941B5"/>
    <w:rsid w:val="00D94DE2"/>
    <w:rsid w:val="00D955B1"/>
    <w:rsid w:val="00D95FA2"/>
    <w:rsid w:val="00D96524"/>
    <w:rsid w:val="00D96D8D"/>
    <w:rsid w:val="00D9748C"/>
    <w:rsid w:val="00D97CA2"/>
    <w:rsid w:val="00DA00AB"/>
    <w:rsid w:val="00DA02AA"/>
    <w:rsid w:val="00DA0341"/>
    <w:rsid w:val="00DA04BA"/>
    <w:rsid w:val="00DA14BC"/>
    <w:rsid w:val="00DA17FC"/>
    <w:rsid w:val="00DA2598"/>
    <w:rsid w:val="00DA2A91"/>
    <w:rsid w:val="00DA2B48"/>
    <w:rsid w:val="00DA3390"/>
    <w:rsid w:val="00DA4419"/>
    <w:rsid w:val="00DA4BAE"/>
    <w:rsid w:val="00DA537E"/>
    <w:rsid w:val="00DA54C6"/>
    <w:rsid w:val="00DA5765"/>
    <w:rsid w:val="00DA7720"/>
    <w:rsid w:val="00DA7BA0"/>
    <w:rsid w:val="00DB0382"/>
    <w:rsid w:val="00DB0625"/>
    <w:rsid w:val="00DB0C70"/>
    <w:rsid w:val="00DB1864"/>
    <w:rsid w:val="00DB1BF9"/>
    <w:rsid w:val="00DB1E4A"/>
    <w:rsid w:val="00DB3306"/>
    <w:rsid w:val="00DB3835"/>
    <w:rsid w:val="00DB3915"/>
    <w:rsid w:val="00DB3F39"/>
    <w:rsid w:val="00DB40F0"/>
    <w:rsid w:val="00DB44A7"/>
    <w:rsid w:val="00DB45FA"/>
    <w:rsid w:val="00DB4F7A"/>
    <w:rsid w:val="00DB5734"/>
    <w:rsid w:val="00DB6280"/>
    <w:rsid w:val="00DB6428"/>
    <w:rsid w:val="00DB6C55"/>
    <w:rsid w:val="00DB7160"/>
    <w:rsid w:val="00DB76E9"/>
    <w:rsid w:val="00DB7CEB"/>
    <w:rsid w:val="00DC009A"/>
    <w:rsid w:val="00DC08D3"/>
    <w:rsid w:val="00DC09C2"/>
    <w:rsid w:val="00DC0B09"/>
    <w:rsid w:val="00DC107E"/>
    <w:rsid w:val="00DC1F3D"/>
    <w:rsid w:val="00DC2323"/>
    <w:rsid w:val="00DC2EBE"/>
    <w:rsid w:val="00DC3234"/>
    <w:rsid w:val="00DC348C"/>
    <w:rsid w:val="00DC3800"/>
    <w:rsid w:val="00DC38C9"/>
    <w:rsid w:val="00DC4601"/>
    <w:rsid w:val="00DC5074"/>
    <w:rsid w:val="00DC58E8"/>
    <w:rsid w:val="00DC67D3"/>
    <w:rsid w:val="00DC6D8C"/>
    <w:rsid w:val="00DC77C8"/>
    <w:rsid w:val="00DC7956"/>
    <w:rsid w:val="00DC7CF2"/>
    <w:rsid w:val="00DD0772"/>
    <w:rsid w:val="00DD0A5D"/>
    <w:rsid w:val="00DD109C"/>
    <w:rsid w:val="00DD12CD"/>
    <w:rsid w:val="00DD1671"/>
    <w:rsid w:val="00DD26B8"/>
    <w:rsid w:val="00DD2CD9"/>
    <w:rsid w:val="00DD2D22"/>
    <w:rsid w:val="00DD365C"/>
    <w:rsid w:val="00DD39C5"/>
    <w:rsid w:val="00DD3F14"/>
    <w:rsid w:val="00DD445E"/>
    <w:rsid w:val="00DD4AF5"/>
    <w:rsid w:val="00DD4C30"/>
    <w:rsid w:val="00DD5066"/>
    <w:rsid w:val="00DD59CB"/>
    <w:rsid w:val="00DD5D31"/>
    <w:rsid w:val="00DD6126"/>
    <w:rsid w:val="00DD6A26"/>
    <w:rsid w:val="00DD6C03"/>
    <w:rsid w:val="00DD6CDD"/>
    <w:rsid w:val="00DD71C4"/>
    <w:rsid w:val="00DD7CEA"/>
    <w:rsid w:val="00DE00D2"/>
    <w:rsid w:val="00DE03FB"/>
    <w:rsid w:val="00DE062B"/>
    <w:rsid w:val="00DE07A6"/>
    <w:rsid w:val="00DE0AAE"/>
    <w:rsid w:val="00DE0FAC"/>
    <w:rsid w:val="00DE13E5"/>
    <w:rsid w:val="00DE14F7"/>
    <w:rsid w:val="00DE1BAB"/>
    <w:rsid w:val="00DE27E2"/>
    <w:rsid w:val="00DE3093"/>
    <w:rsid w:val="00DE3332"/>
    <w:rsid w:val="00DE3463"/>
    <w:rsid w:val="00DE3796"/>
    <w:rsid w:val="00DE3E2C"/>
    <w:rsid w:val="00DE4081"/>
    <w:rsid w:val="00DE4295"/>
    <w:rsid w:val="00DE4A5F"/>
    <w:rsid w:val="00DE4E9A"/>
    <w:rsid w:val="00DE4EE6"/>
    <w:rsid w:val="00DE5485"/>
    <w:rsid w:val="00DE5FE1"/>
    <w:rsid w:val="00DE664F"/>
    <w:rsid w:val="00DE6851"/>
    <w:rsid w:val="00DE7BF4"/>
    <w:rsid w:val="00DF02FE"/>
    <w:rsid w:val="00DF059F"/>
    <w:rsid w:val="00DF08E8"/>
    <w:rsid w:val="00DF09C7"/>
    <w:rsid w:val="00DF0BF2"/>
    <w:rsid w:val="00DF19DF"/>
    <w:rsid w:val="00DF2979"/>
    <w:rsid w:val="00DF2D6A"/>
    <w:rsid w:val="00DF3081"/>
    <w:rsid w:val="00DF3205"/>
    <w:rsid w:val="00DF4001"/>
    <w:rsid w:val="00DF4072"/>
    <w:rsid w:val="00DF42CA"/>
    <w:rsid w:val="00DF438A"/>
    <w:rsid w:val="00DF4F7A"/>
    <w:rsid w:val="00DF504F"/>
    <w:rsid w:val="00DF52AC"/>
    <w:rsid w:val="00DF5350"/>
    <w:rsid w:val="00DF5DD4"/>
    <w:rsid w:val="00DF656C"/>
    <w:rsid w:val="00DF677E"/>
    <w:rsid w:val="00DF6BF0"/>
    <w:rsid w:val="00DF75AB"/>
    <w:rsid w:val="00DF78AB"/>
    <w:rsid w:val="00DF78BF"/>
    <w:rsid w:val="00DF7C1F"/>
    <w:rsid w:val="00DF7E82"/>
    <w:rsid w:val="00DF7FA5"/>
    <w:rsid w:val="00E00793"/>
    <w:rsid w:val="00E01018"/>
    <w:rsid w:val="00E0188F"/>
    <w:rsid w:val="00E01DF9"/>
    <w:rsid w:val="00E01EF4"/>
    <w:rsid w:val="00E0289A"/>
    <w:rsid w:val="00E028E9"/>
    <w:rsid w:val="00E0384B"/>
    <w:rsid w:val="00E03DA1"/>
    <w:rsid w:val="00E03E35"/>
    <w:rsid w:val="00E04239"/>
    <w:rsid w:val="00E04758"/>
    <w:rsid w:val="00E05013"/>
    <w:rsid w:val="00E05312"/>
    <w:rsid w:val="00E06122"/>
    <w:rsid w:val="00E06753"/>
    <w:rsid w:val="00E0678B"/>
    <w:rsid w:val="00E06830"/>
    <w:rsid w:val="00E0706C"/>
    <w:rsid w:val="00E0729A"/>
    <w:rsid w:val="00E0732E"/>
    <w:rsid w:val="00E07B95"/>
    <w:rsid w:val="00E07BE2"/>
    <w:rsid w:val="00E07F9E"/>
    <w:rsid w:val="00E103F7"/>
    <w:rsid w:val="00E10444"/>
    <w:rsid w:val="00E10546"/>
    <w:rsid w:val="00E11306"/>
    <w:rsid w:val="00E11371"/>
    <w:rsid w:val="00E116C4"/>
    <w:rsid w:val="00E11CA9"/>
    <w:rsid w:val="00E12312"/>
    <w:rsid w:val="00E1257A"/>
    <w:rsid w:val="00E1259C"/>
    <w:rsid w:val="00E12C82"/>
    <w:rsid w:val="00E1310A"/>
    <w:rsid w:val="00E131CE"/>
    <w:rsid w:val="00E132CF"/>
    <w:rsid w:val="00E1354E"/>
    <w:rsid w:val="00E13810"/>
    <w:rsid w:val="00E138DE"/>
    <w:rsid w:val="00E13E41"/>
    <w:rsid w:val="00E145A8"/>
    <w:rsid w:val="00E14980"/>
    <w:rsid w:val="00E14EAF"/>
    <w:rsid w:val="00E15171"/>
    <w:rsid w:val="00E15184"/>
    <w:rsid w:val="00E153C8"/>
    <w:rsid w:val="00E15DB2"/>
    <w:rsid w:val="00E15F38"/>
    <w:rsid w:val="00E15F8A"/>
    <w:rsid w:val="00E16A76"/>
    <w:rsid w:val="00E16A95"/>
    <w:rsid w:val="00E16E6E"/>
    <w:rsid w:val="00E16E78"/>
    <w:rsid w:val="00E175A8"/>
    <w:rsid w:val="00E17857"/>
    <w:rsid w:val="00E17CBD"/>
    <w:rsid w:val="00E20008"/>
    <w:rsid w:val="00E20013"/>
    <w:rsid w:val="00E209E0"/>
    <w:rsid w:val="00E20E51"/>
    <w:rsid w:val="00E210B2"/>
    <w:rsid w:val="00E2120F"/>
    <w:rsid w:val="00E212E0"/>
    <w:rsid w:val="00E223E4"/>
    <w:rsid w:val="00E226B7"/>
    <w:rsid w:val="00E2363B"/>
    <w:rsid w:val="00E23A8C"/>
    <w:rsid w:val="00E23EB4"/>
    <w:rsid w:val="00E24BBD"/>
    <w:rsid w:val="00E24F1F"/>
    <w:rsid w:val="00E24F99"/>
    <w:rsid w:val="00E25D7A"/>
    <w:rsid w:val="00E2636E"/>
    <w:rsid w:val="00E26E54"/>
    <w:rsid w:val="00E271A6"/>
    <w:rsid w:val="00E27865"/>
    <w:rsid w:val="00E278FB"/>
    <w:rsid w:val="00E3000F"/>
    <w:rsid w:val="00E3020B"/>
    <w:rsid w:val="00E30537"/>
    <w:rsid w:val="00E31381"/>
    <w:rsid w:val="00E316E4"/>
    <w:rsid w:val="00E318DC"/>
    <w:rsid w:val="00E31A42"/>
    <w:rsid w:val="00E31C65"/>
    <w:rsid w:val="00E31FEA"/>
    <w:rsid w:val="00E320D7"/>
    <w:rsid w:val="00E3211D"/>
    <w:rsid w:val="00E32557"/>
    <w:rsid w:val="00E32E5E"/>
    <w:rsid w:val="00E33485"/>
    <w:rsid w:val="00E335E3"/>
    <w:rsid w:val="00E33AF0"/>
    <w:rsid w:val="00E34DC5"/>
    <w:rsid w:val="00E34FCF"/>
    <w:rsid w:val="00E3502F"/>
    <w:rsid w:val="00E35956"/>
    <w:rsid w:val="00E360FD"/>
    <w:rsid w:val="00E36281"/>
    <w:rsid w:val="00E362D0"/>
    <w:rsid w:val="00E36577"/>
    <w:rsid w:val="00E36EC9"/>
    <w:rsid w:val="00E372E5"/>
    <w:rsid w:val="00E3735D"/>
    <w:rsid w:val="00E37738"/>
    <w:rsid w:val="00E403F0"/>
    <w:rsid w:val="00E4051D"/>
    <w:rsid w:val="00E4078A"/>
    <w:rsid w:val="00E407AA"/>
    <w:rsid w:val="00E40C8C"/>
    <w:rsid w:val="00E40D3E"/>
    <w:rsid w:val="00E41489"/>
    <w:rsid w:val="00E41F26"/>
    <w:rsid w:val="00E42380"/>
    <w:rsid w:val="00E42A15"/>
    <w:rsid w:val="00E42A73"/>
    <w:rsid w:val="00E42BA8"/>
    <w:rsid w:val="00E42E43"/>
    <w:rsid w:val="00E4329D"/>
    <w:rsid w:val="00E43686"/>
    <w:rsid w:val="00E43C94"/>
    <w:rsid w:val="00E43FDB"/>
    <w:rsid w:val="00E4416A"/>
    <w:rsid w:val="00E44283"/>
    <w:rsid w:val="00E44523"/>
    <w:rsid w:val="00E4491E"/>
    <w:rsid w:val="00E44933"/>
    <w:rsid w:val="00E44952"/>
    <w:rsid w:val="00E44D15"/>
    <w:rsid w:val="00E459B8"/>
    <w:rsid w:val="00E45DD8"/>
    <w:rsid w:val="00E46271"/>
    <w:rsid w:val="00E463DA"/>
    <w:rsid w:val="00E4642F"/>
    <w:rsid w:val="00E46684"/>
    <w:rsid w:val="00E47103"/>
    <w:rsid w:val="00E4729A"/>
    <w:rsid w:val="00E4793B"/>
    <w:rsid w:val="00E47FC5"/>
    <w:rsid w:val="00E50561"/>
    <w:rsid w:val="00E51E7C"/>
    <w:rsid w:val="00E5287A"/>
    <w:rsid w:val="00E533E8"/>
    <w:rsid w:val="00E53549"/>
    <w:rsid w:val="00E53674"/>
    <w:rsid w:val="00E537CC"/>
    <w:rsid w:val="00E53F39"/>
    <w:rsid w:val="00E5419C"/>
    <w:rsid w:val="00E545A2"/>
    <w:rsid w:val="00E54F95"/>
    <w:rsid w:val="00E552E4"/>
    <w:rsid w:val="00E5541D"/>
    <w:rsid w:val="00E555B4"/>
    <w:rsid w:val="00E55A00"/>
    <w:rsid w:val="00E56F81"/>
    <w:rsid w:val="00E571E3"/>
    <w:rsid w:val="00E57597"/>
    <w:rsid w:val="00E576C1"/>
    <w:rsid w:val="00E57708"/>
    <w:rsid w:val="00E57756"/>
    <w:rsid w:val="00E57977"/>
    <w:rsid w:val="00E57AA3"/>
    <w:rsid w:val="00E57F6B"/>
    <w:rsid w:val="00E60307"/>
    <w:rsid w:val="00E60706"/>
    <w:rsid w:val="00E607A2"/>
    <w:rsid w:val="00E60948"/>
    <w:rsid w:val="00E6184F"/>
    <w:rsid w:val="00E61C26"/>
    <w:rsid w:val="00E61F65"/>
    <w:rsid w:val="00E62360"/>
    <w:rsid w:val="00E62387"/>
    <w:rsid w:val="00E6249A"/>
    <w:rsid w:val="00E62A50"/>
    <w:rsid w:val="00E63006"/>
    <w:rsid w:val="00E63E16"/>
    <w:rsid w:val="00E65094"/>
    <w:rsid w:val="00E658D8"/>
    <w:rsid w:val="00E659EE"/>
    <w:rsid w:val="00E65CE5"/>
    <w:rsid w:val="00E65F1F"/>
    <w:rsid w:val="00E66596"/>
    <w:rsid w:val="00E668DA"/>
    <w:rsid w:val="00E66A1B"/>
    <w:rsid w:val="00E66F33"/>
    <w:rsid w:val="00E67C94"/>
    <w:rsid w:val="00E67D92"/>
    <w:rsid w:val="00E700F5"/>
    <w:rsid w:val="00E70217"/>
    <w:rsid w:val="00E70400"/>
    <w:rsid w:val="00E709DD"/>
    <w:rsid w:val="00E70BAD"/>
    <w:rsid w:val="00E70EC3"/>
    <w:rsid w:val="00E70F99"/>
    <w:rsid w:val="00E7237C"/>
    <w:rsid w:val="00E72675"/>
    <w:rsid w:val="00E72A73"/>
    <w:rsid w:val="00E73BF9"/>
    <w:rsid w:val="00E745CC"/>
    <w:rsid w:val="00E74CF5"/>
    <w:rsid w:val="00E7580A"/>
    <w:rsid w:val="00E76ADF"/>
    <w:rsid w:val="00E76B39"/>
    <w:rsid w:val="00E778B2"/>
    <w:rsid w:val="00E77935"/>
    <w:rsid w:val="00E8021E"/>
    <w:rsid w:val="00E80637"/>
    <w:rsid w:val="00E8068E"/>
    <w:rsid w:val="00E80976"/>
    <w:rsid w:val="00E8104F"/>
    <w:rsid w:val="00E8115A"/>
    <w:rsid w:val="00E81DAB"/>
    <w:rsid w:val="00E81F56"/>
    <w:rsid w:val="00E82243"/>
    <w:rsid w:val="00E82662"/>
    <w:rsid w:val="00E82781"/>
    <w:rsid w:val="00E82965"/>
    <w:rsid w:val="00E82EA7"/>
    <w:rsid w:val="00E83CD1"/>
    <w:rsid w:val="00E845B2"/>
    <w:rsid w:val="00E84A17"/>
    <w:rsid w:val="00E84BFF"/>
    <w:rsid w:val="00E85560"/>
    <w:rsid w:val="00E859F9"/>
    <w:rsid w:val="00E85B32"/>
    <w:rsid w:val="00E864A3"/>
    <w:rsid w:val="00E864A5"/>
    <w:rsid w:val="00E866CE"/>
    <w:rsid w:val="00E86939"/>
    <w:rsid w:val="00E87016"/>
    <w:rsid w:val="00E8725F"/>
    <w:rsid w:val="00E87C51"/>
    <w:rsid w:val="00E905EC"/>
    <w:rsid w:val="00E90EF2"/>
    <w:rsid w:val="00E9144F"/>
    <w:rsid w:val="00E914E8"/>
    <w:rsid w:val="00E91D78"/>
    <w:rsid w:val="00E92053"/>
    <w:rsid w:val="00E92852"/>
    <w:rsid w:val="00E9351A"/>
    <w:rsid w:val="00E93B8C"/>
    <w:rsid w:val="00E94534"/>
    <w:rsid w:val="00E94624"/>
    <w:rsid w:val="00E94EBE"/>
    <w:rsid w:val="00E94F7B"/>
    <w:rsid w:val="00E95333"/>
    <w:rsid w:val="00E95944"/>
    <w:rsid w:val="00E95B34"/>
    <w:rsid w:val="00E95BA8"/>
    <w:rsid w:val="00E95CA9"/>
    <w:rsid w:val="00E96C26"/>
    <w:rsid w:val="00E96C34"/>
    <w:rsid w:val="00E97056"/>
    <w:rsid w:val="00E97482"/>
    <w:rsid w:val="00EA00A5"/>
    <w:rsid w:val="00EA061B"/>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AF3"/>
    <w:rsid w:val="00EA780C"/>
    <w:rsid w:val="00EA7DBD"/>
    <w:rsid w:val="00EB023D"/>
    <w:rsid w:val="00EB0356"/>
    <w:rsid w:val="00EB0E60"/>
    <w:rsid w:val="00EB1220"/>
    <w:rsid w:val="00EB1318"/>
    <w:rsid w:val="00EB18EE"/>
    <w:rsid w:val="00EB1B9D"/>
    <w:rsid w:val="00EB1C5C"/>
    <w:rsid w:val="00EB1CB9"/>
    <w:rsid w:val="00EB1F69"/>
    <w:rsid w:val="00EB20CE"/>
    <w:rsid w:val="00EB22AF"/>
    <w:rsid w:val="00EB2C16"/>
    <w:rsid w:val="00EB2F46"/>
    <w:rsid w:val="00EB2FDC"/>
    <w:rsid w:val="00EB30D3"/>
    <w:rsid w:val="00EB3201"/>
    <w:rsid w:val="00EB3D68"/>
    <w:rsid w:val="00EB4D92"/>
    <w:rsid w:val="00EB6459"/>
    <w:rsid w:val="00EB656D"/>
    <w:rsid w:val="00EB6E86"/>
    <w:rsid w:val="00EB6FE5"/>
    <w:rsid w:val="00EB7203"/>
    <w:rsid w:val="00EB74CF"/>
    <w:rsid w:val="00EB794B"/>
    <w:rsid w:val="00EB7A5A"/>
    <w:rsid w:val="00EC04EB"/>
    <w:rsid w:val="00EC1ADD"/>
    <w:rsid w:val="00EC2381"/>
    <w:rsid w:val="00EC2805"/>
    <w:rsid w:val="00EC31AF"/>
    <w:rsid w:val="00EC38D8"/>
    <w:rsid w:val="00EC3992"/>
    <w:rsid w:val="00EC3A05"/>
    <w:rsid w:val="00EC3C59"/>
    <w:rsid w:val="00EC3C5A"/>
    <w:rsid w:val="00EC45D5"/>
    <w:rsid w:val="00EC4894"/>
    <w:rsid w:val="00EC4C39"/>
    <w:rsid w:val="00EC55CB"/>
    <w:rsid w:val="00EC5831"/>
    <w:rsid w:val="00EC5896"/>
    <w:rsid w:val="00EC59EC"/>
    <w:rsid w:val="00EC5CFB"/>
    <w:rsid w:val="00EC609F"/>
    <w:rsid w:val="00EC690B"/>
    <w:rsid w:val="00EC6C56"/>
    <w:rsid w:val="00EC769F"/>
    <w:rsid w:val="00EC7A35"/>
    <w:rsid w:val="00EC7D43"/>
    <w:rsid w:val="00ED01B4"/>
    <w:rsid w:val="00ED0655"/>
    <w:rsid w:val="00ED0CFD"/>
    <w:rsid w:val="00ED11A0"/>
    <w:rsid w:val="00ED2385"/>
    <w:rsid w:val="00ED3232"/>
    <w:rsid w:val="00ED396F"/>
    <w:rsid w:val="00ED39FF"/>
    <w:rsid w:val="00ED445C"/>
    <w:rsid w:val="00ED521E"/>
    <w:rsid w:val="00ED5261"/>
    <w:rsid w:val="00ED5301"/>
    <w:rsid w:val="00ED5D23"/>
    <w:rsid w:val="00ED6101"/>
    <w:rsid w:val="00ED6902"/>
    <w:rsid w:val="00ED69AB"/>
    <w:rsid w:val="00ED6C40"/>
    <w:rsid w:val="00ED7195"/>
    <w:rsid w:val="00ED7E72"/>
    <w:rsid w:val="00EE004C"/>
    <w:rsid w:val="00EE016B"/>
    <w:rsid w:val="00EE083E"/>
    <w:rsid w:val="00EE10E5"/>
    <w:rsid w:val="00EE1133"/>
    <w:rsid w:val="00EE304A"/>
    <w:rsid w:val="00EE3261"/>
    <w:rsid w:val="00EE4259"/>
    <w:rsid w:val="00EE4554"/>
    <w:rsid w:val="00EE4909"/>
    <w:rsid w:val="00EE51A6"/>
    <w:rsid w:val="00EE633F"/>
    <w:rsid w:val="00EE6922"/>
    <w:rsid w:val="00EE6C21"/>
    <w:rsid w:val="00EE6FB7"/>
    <w:rsid w:val="00EE71F1"/>
    <w:rsid w:val="00EE7528"/>
    <w:rsid w:val="00EE7552"/>
    <w:rsid w:val="00EE77EB"/>
    <w:rsid w:val="00EF058A"/>
    <w:rsid w:val="00EF0D66"/>
    <w:rsid w:val="00EF1326"/>
    <w:rsid w:val="00EF13A0"/>
    <w:rsid w:val="00EF1829"/>
    <w:rsid w:val="00EF1C08"/>
    <w:rsid w:val="00EF284E"/>
    <w:rsid w:val="00EF29CC"/>
    <w:rsid w:val="00EF37D1"/>
    <w:rsid w:val="00EF462A"/>
    <w:rsid w:val="00EF483F"/>
    <w:rsid w:val="00EF4B0B"/>
    <w:rsid w:val="00EF4BBA"/>
    <w:rsid w:val="00EF4D9D"/>
    <w:rsid w:val="00EF5382"/>
    <w:rsid w:val="00EF54B4"/>
    <w:rsid w:val="00EF559B"/>
    <w:rsid w:val="00EF6484"/>
    <w:rsid w:val="00EF6C6F"/>
    <w:rsid w:val="00EF757C"/>
    <w:rsid w:val="00EF7EBE"/>
    <w:rsid w:val="00F00DE7"/>
    <w:rsid w:val="00F0141B"/>
    <w:rsid w:val="00F01F74"/>
    <w:rsid w:val="00F02147"/>
    <w:rsid w:val="00F0234B"/>
    <w:rsid w:val="00F0276E"/>
    <w:rsid w:val="00F02BB2"/>
    <w:rsid w:val="00F02C0C"/>
    <w:rsid w:val="00F02DF0"/>
    <w:rsid w:val="00F03D9F"/>
    <w:rsid w:val="00F0412E"/>
    <w:rsid w:val="00F04140"/>
    <w:rsid w:val="00F049C2"/>
    <w:rsid w:val="00F04F15"/>
    <w:rsid w:val="00F050C1"/>
    <w:rsid w:val="00F0592F"/>
    <w:rsid w:val="00F05AA9"/>
    <w:rsid w:val="00F068DB"/>
    <w:rsid w:val="00F06C90"/>
    <w:rsid w:val="00F06FD1"/>
    <w:rsid w:val="00F073A4"/>
    <w:rsid w:val="00F078EB"/>
    <w:rsid w:val="00F079BB"/>
    <w:rsid w:val="00F07DAD"/>
    <w:rsid w:val="00F07F90"/>
    <w:rsid w:val="00F1002B"/>
    <w:rsid w:val="00F10EFE"/>
    <w:rsid w:val="00F11219"/>
    <w:rsid w:val="00F1167F"/>
    <w:rsid w:val="00F118C4"/>
    <w:rsid w:val="00F11AD1"/>
    <w:rsid w:val="00F11C26"/>
    <w:rsid w:val="00F11DCD"/>
    <w:rsid w:val="00F130FC"/>
    <w:rsid w:val="00F1380B"/>
    <w:rsid w:val="00F13928"/>
    <w:rsid w:val="00F13EF4"/>
    <w:rsid w:val="00F140A1"/>
    <w:rsid w:val="00F14184"/>
    <w:rsid w:val="00F143C8"/>
    <w:rsid w:val="00F144D7"/>
    <w:rsid w:val="00F1492F"/>
    <w:rsid w:val="00F149E0"/>
    <w:rsid w:val="00F14E22"/>
    <w:rsid w:val="00F151CD"/>
    <w:rsid w:val="00F15517"/>
    <w:rsid w:val="00F1569B"/>
    <w:rsid w:val="00F1599C"/>
    <w:rsid w:val="00F15B42"/>
    <w:rsid w:val="00F1629F"/>
    <w:rsid w:val="00F166AC"/>
    <w:rsid w:val="00F166E9"/>
    <w:rsid w:val="00F174C0"/>
    <w:rsid w:val="00F17D0A"/>
    <w:rsid w:val="00F17E17"/>
    <w:rsid w:val="00F205AC"/>
    <w:rsid w:val="00F2073A"/>
    <w:rsid w:val="00F20796"/>
    <w:rsid w:val="00F21C4C"/>
    <w:rsid w:val="00F21D79"/>
    <w:rsid w:val="00F2209F"/>
    <w:rsid w:val="00F2240B"/>
    <w:rsid w:val="00F22AA2"/>
    <w:rsid w:val="00F233FE"/>
    <w:rsid w:val="00F23954"/>
    <w:rsid w:val="00F23C95"/>
    <w:rsid w:val="00F23D24"/>
    <w:rsid w:val="00F23FD9"/>
    <w:rsid w:val="00F24611"/>
    <w:rsid w:val="00F24921"/>
    <w:rsid w:val="00F24E14"/>
    <w:rsid w:val="00F25346"/>
    <w:rsid w:val="00F254B2"/>
    <w:rsid w:val="00F25CD4"/>
    <w:rsid w:val="00F26609"/>
    <w:rsid w:val="00F269A0"/>
    <w:rsid w:val="00F27067"/>
    <w:rsid w:val="00F270A2"/>
    <w:rsid w:val="00F271C9"/>
    <w:rsid w:val="00F27224"/>
    <w:rsid w:val="00F27573"/>
    <w:rsid w:val="00F27645"/>
    <w:rsid w:val="00F3003C"/>
    <w:rsid w:val="00F30044"/>
    <w:rsid w:val="00F30838"/>
    <w:rsid w:val="00F3108A"/>
    <w:rsid w:val="00F3165E"/>
    <w:rsid w:val="00F316E5"/>
    <w:rsid w:val="00F32310"/>
    <w:rsid w:val="00F325A6"/>
    <w:rsid w:val="00F329AF"/>
    <w:rsid w:val="00F32CB5"/>
    <w:rsid w:val="00F33058"/>
    <w:rsid w:val="00F34085"/>
    <w:rsid w:val="00F344CC"/>
    <w:rsid w:val="00F3500F"/>
    <w:rsid w:val="00F35787"/>
    <w:rsid w:val="00F35855"/>
    <w:rsid w:val="00F36668"/>
    <w:rsid w:val="00F36867"/>
    <w:rsid w:val="00F36C4D"/>
    <w:rsid w:val="00F36D20"/>
    <w:rsid w:val="00F36F0D"/>
    <w:rsid w:val="00F37B4B"/>
    <w:rsid w:val="00F37CF9"/>
    <w:rsid w:val="00F40331"/>
    <w:rsid w:val="00F417B9"/>
    <w:rsid w:val="00F41A1B"/>
    <w:rsid w:val="00F42E56"/>
    <w:rsid w:val="00F42E66"/>
    <w:rsid w:val="00F439FB"/>
    <w:rsid w:val="00F43E1E"/>
    <w:rsid w:val="00F4404A"/>
    <w:rsid w:val="00F44653"/>
    <w:rsid w:val="00F44A55"/>
    <w:rsid w:val="00F44AF3"/>
    <w:rsid w:val="00F44B0A"/>
    <w:rsid w:val="00F44B7B"/>
    <w:rsid w:val="00F45250"/>
    <w:rsid w:val="00F453BE"/>
    <w:rsid w:val="00F45601"/>
    <w:rsid w:val="00F45702"/>
    <w:rsid w:val="00F45FE3"/>
    <w:rsid w:val="00F4630C"/>
    <w:rsid w:val="00F466BB"/>
    <w:rsid w:val="00F467AF"/>
    <w:rsid w:val="00F4696D"/>
    <w:rsid w:val="00F472DA"/>
    <w:rsid w:val="00F47538"/>
    <w:rsid w:val="00F47DFA"/>
    <w:rsid w:val="00F50A4E"/>
    <w:rsid w:val="00F50B3A"/>
    <w:rsid w:val="00F51197"/>
    <w:rsid w:val="00F511B2"/>
    <w:rsid w:val="00F511EA"/>
    <w:rsid w:val="00F51933"/>
    <w:rsid w:val="00F51AB2"/>
    <w:rsid w:val="00F52A72"/>
    <w:rsid w:val="00F53232"/>
    <w:rsid w:val="00F5353C"/>
    <w:rsid w:val="00F53660"/>
    <w:rsid w:val="00F54581"/>
    <w:rsid w:val="00F546A0"/>
    <w:rsid w:val="00F55187"/>
    <w:rsid w:val="00F55614"/>
    <w:rsid w:val="00F55713"/>
    <w:rsid w:val="00F55A45"/>
    <w:rsid w:val="00F55ECA"/>
    <w:rsid w:val="00F55EF0"/>
    <w:rsid w:val="00F56167"/>
    <w:rsid w:val="00F56289"/>
    <w:rsid w:val="00F5683E"/>
    <w:rsid w:val="00F56B39"/>
    <w:rsid w:val="00F57446"/>
    <w:rsid w:val="00F5779A"/>
    <w:rsid w:val="00F57B9B"/>
    <w:rsid w:val="00F57BE3"/>
    <w:rsid w:val="00F57D8B"/>
    <w:rsid w:val="00F601CB"/>
    <w:rsid w:val="00F60F03"/>
    <w:rsid w:val="00F60FAD"/>
    <w:rsid w:val="00F6138B"/>
    <w:rsid w:val="00F6154B"/>
    <w:rsid w:val="00F618A4"/>
    <w:rsid w:val="00F61B9D"/>
    <w:rsid w:val="00F6225A"/>
    <w:rsid w:val="00F6236D"/>
    <w:rsid w:val="00F62789"/>
    <w:rsid w:val="00F62BAF"/>
    <w:rsid w:val="00F63000"/>
    <w:rsid w:val="00F6338A"/>
    <w:rsid w:val="00F6356D"/>
    <w:rsid w:val="00F63680"/>
    <w:rsid w:val="00F6393F"/>
    <w:rsid w:val="00F644F7"/>
    <w:rsid w:val="00F645EB"/>
    <w:rsid w:val="00F647F2"/>
    <w:rsid w:val="00F65AD9"/>
    <w:rsid w:val="00F65B83"/>
    <w:rsid w:val="00F65F7F"/>
    <w:rsid w:val="00F66186"/>
    <w:rsid w:val="00F66257"/>
    <w:rsid w:val="00F66437"/>
    <w:rsid w:val="00F672AA"/>
    <w:rsid w:val="00F67740"/>
    <w:rsid w:val="00F67741"/>
    <w:rsid w:val="00F678A2"/>
    <w:rsid w:val="00F7007B"/>
    <w:rsid w:val="00F70A65"/>
    <w:rsid w:val="00F71578"/>
    <w:rsid w:val="00F71D06"/>
    <w:rsid w:val="00F728C1"/>
    <w:rsid w:val="00F72C5B"/>
    <w:rsid w:val="00F7313D"/>
    <w:rsid w:val="00F75477"/>
    <w:rsid w:val="00F75A82"/>
    <w:rsid w:val="00F75D92"/>
    <w:rsid w:val="00F762A1"/>
    <w:rsid w:val="00F76354"/>
    <w:rsid w:val="00F766ED"/>
    <w:rsid w:val="00F76E5E"/>
    <w:rsid w:val="00F7703E"/>
    <w:rsid w:val="00F7733C"/>
    <w:rsid w:val="00F77361"/>
    <w:rsid w:val="00F773FB"/>
    <w:rsid w:val="00F7799B"/>
    <w:rsid w:val="00F77A81"/>
    <w:rsid w:val="00F80DD0"/>
    <w:rsid w:val="00F80F48"/>
    <w:rsid w:val="00F81507"/>
    <w:rsid w:val="00F81FCC"/>
    <w:rsid w:val="00F8244F"/>
    <w:rsid w:val="00F826D3"/>
    <w:rsid w:val="00F832D3"/>
    <w:rsid w:val="00F84245"/>
    <w:rsid w:val="00F84A6E"/>
    <w:rsid w:val="00F84D4E"/>
    <w:rsid w:val="00F84FF7"/>
    <w:rsid w:val="00F851B3"/>
    <w:rsid w:val="00F85297"/>
    <w:rsid w:val="00F8542D"/>
    <w:rsid w:val="00F8565C"/>
    <w:rsid w:val="00F8599E"/>
    <w:rsid w:val="00F86B69"/>
    <w:rsid w:val="00F87357"/>
    <w:rsid w:val="00F87445"/>
    <w:rsid w:val="00F90DAB"/>
    <w:rsid w:val="00F91517"/>
    <w:rsid w:val="00F91D17"/>
    <w:rsid w:val="00F92053"/>
    <w:rsid w:val="00F92929"/>
    <w:rsid w:val="00F92E09"/>
    <w:rsid w:val="00F92EE2"/>
    <w:rsid w:val="00F935F7"/>
    <w:rsid w:val="00F94317"/>
    <w:rsid w:val="00F94B63"/>
    <w:rsid w:val="00F94DBE"/>
    <w:rsid w:val="00F95058"/>
    <w:rsid w:val="00F95396"/>
    <w:rsid w:val="00F953A7"/>
    <w:rsid w:val="00F954DA"/>
    <w:rsid w:val="00F957FC"/>
    <w:rsid w:val="00F95891"/>
    <w:rsid w:val="00F95CAB"/>
    <w:rsid w:val="00F96183"/>
    <w:rsid w:val="00F96234"/>
    <w:rsid w:val="00F9631A"/>
    <w:rsid w:val="00F96455"/>
    <w:rsid w:val="00F96B00"/>
    <w:rsid w:val="00F96F97"/>
    <w:rsid w:val="00F979A5"/>
    <w:rsid w:val="00F97DB5"/>
    <w:rsid w:val="00FA0162"/>
    <w:rsid w:val="00FA023C"/>
    <w:rsid w:val="00FA02CF"/>
    <w:rsid w:val="00FA037B"/>
    <w:rsid w:val="00FA0430"/>
    <w:rsid w:val="00FA0534"/>
    <w:rsid w:val="00FA0734"/>
    <w:rsid w:val="00FA0AC6"/>
    <w:rsid w:val="00FA0FE1"/>
    <w:rsid w:val="00FA1674"/>
    <w:rsid w:val="00FA22E9"/>
    <w:rsid w:val="00FA230D"/>
    <w:rsid w:val="00FA2363"/>
    <w:rsid w:val="00FA2C62"/>
    <w:rsid w:val="00FA3157"/>
    <w:rsid w:val="00FA3391"/>
    <w:rsid w:val="00FA37D6"/>
    <w:rsid w:val="00FA3F1D"/>
    <w:rsid w:val="00FA4967"/>
    <w:rsid w:val="00FA4DD9"/>
    <w:rsid w:val="00FA4F66"/>
    <w:rsid w:val="00FA5109"/>
    <w:rsid w:val="00FA538A"/>
    <w:rsid w:val="00FA5686"/>
    <w:rsid w:val="00FA601C"/>
    <w:rsid w:val="00FA64F4"/>
    <w:rsid w:val="00FA6558"/>
    <w:rsid w:val="00FA67B7"/>
    <w:rsid w:val="00FA6D92"/>
    <w:rsid w:val="00FA74F0"/>
    <w:rsid w:val="00FA7922"/>
    <w:rsid w:val="00FA7D16"/>
    <w:rsid w:val="00FA7F7D"/>
    <w:rsid w:val="00FB0256"/>
    <w:rsid w:val="00FB04FA"/>
    <w:rsid w:val="00FB0828"/>
    <w:rsid w:val="00FB0C0E"/>
    <w:rsid w:val="00FB0DE7"/>
    <w:rsid w:val="00FB10F1"/>
    <w:rsid w:val="00FB1192"/>
    <w:rsid w:val="00FB2A10"/>
    <w:rsid w:val="00FB2C0F"/>
    <w:rsid w:val="00FB30C4"/>
    <w:rsid w:val="00FB34F1"/>
    <w:rsid w:val="00FB3635"/>
    <w:rsid w:val="00FB40A0"/>
    <w:rsid w:val="00FB40B7"/>
    <w:rsid w:val="00FB442B"/>
    <w:rsid w:val="00FB44C9"/>
    <w:rsid w:val="00FB48BF"/>
    <w:rsid w:val="00FB4EA2"/>
    <w:rsid w:val="00FB4EE6"/>
    <w:rsid w:val="00FB5003"/>
    <w:rsid w:val="00FB51AC"/>
    <w:rsid w:val="00FB63E2"/>
    <w:rsid w:val="00FB6435"/>
    <w:rsid w:val="00FB6D2C"/>
    <w:rsid w:val="00FB760A"/>
    <w:rsid w:val="00FB7774"/>
    <w:rsid w:val="00FB7B80"/>
    <w:rsid w:val="00FC0596"/>
    <w:rsid w:val="00FC0730"/>
    <w:rsid w:val="00FC08BB"/>
    <w:rsid w:val="00FC0BE7"/>
    <w:rsid w:val="00FC15D3"/>
    <w:rsid w:val="00FC170B"/>
    <w:rsid w:val="00FC1897"/>
    <w:rsid w:val="00FC2737"/>
    <w:rsid w:val="00FC28ED"/>
    <w:rsid w:val="00FC4292"/>
    <w:rsid w:val="00FC5265"/>
    <w:rsid w:val="00FC5CA9"/>
    <w:rsid w:val="00FC5CED"/>
    <w:rsid w:val="00FC6FB1"/>
    <w:rsid w:val="00FC709E"/>
    <w:rsid w:val="00FC713B"/>
    <w:rsid w:val="00FC7547"/>
    <w:rsid w:val="00FC797B"/>
    <w:rsid w:val="00FD02EE"/>
    <w:rsid w:val="00FD0E4F"/>
    <w:rsid w:val="00FD10EA"/>
    <w:rsid w:val="00FD16BB"/>
    <w:rsid w:val="00FD1DB1"/>
    <w:rsid w:val="00FD26E3"/>
    <w:rsid w:val="00FD2AF9"/>
    <w:rsid w:val="00FD30F0"/>
    <w:rsid w:val="00FD3248"/>
    <w:rsid w:val="00FD3346"/>
    <w:rsid w:val="00FD360E"/>
    <w:rsid w:val="00FD368B"/>
    <w:rsid w:val="00FD3932"/>
    <w:rsid w:val="00FD3968"/>
    <w:rsid w:val="00FD39EC"/>
    <w:rsid w:val="00FD3BAA"/>
    <w:rsid w:val="00FD4D00"/>
    <w:rsid w:val="00FD50CC"/>
    <w:rsid w:val="00FD5B3D"/>
    <w:rsid w:val="00FD5F0C"/>
    <w:rsid w:val="00FD621A"/>
    <w:rsid w:val="00FD6452"/>
    <w:rsid w:val="00FD6CE7"/>
    <w:rsid w:val="00FD6D57"/>
    <w:rsid w:val="00FD74B3"/>
    <w:rsid w:val="00FD7565"/>
    <w:rsid w:val="00FE06E1"/>
    <w:rsid w:val="00FE0988"/>
    <w:rsid w:val="00FE14EE"/>
    <w:rsid w:val="00FE160A"/>
    <w:rsid w:val="00FE1D05"/>
    <w:rsid w:val="00FE1EE2"/>
    <w:rsid w:val="00FE299A"/>
    <w:rsid w:val="00FE2D88"/>
    <w:rsid w:val="00FE4279"/>
    <w:rsid w:val="00FE4358"/>
    <w:rsid w:val="00FE4A7A"/>
    <w:rsid w:val="00FE50BC"/>
    <w:rsid w:val="00FE55B0"/>
    <w:rsid w:val="00FE5C07"/>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3FBB"/>
    <w:rsid w:val="00FF43C9"/>
    <w:rsid w:val="00FF452B"/>
    <w:rsid w:val="00FF4A12"/>
    <w:rsid w:val="00FF4AF5"/>
    <w:rsid w:val="00FF4CA9"/>
    <w:rsid w:val="00FF4F4B"/>
    <w:rsid w:val="00FF534B"/>
    <w:rsid w:val="00FF5CC8"/>
    <w:rsid w:val="00FF6053"/>
    <w:rsid w:val="00FF6793"/>
    <w:rsid w:val="00FF67A5"/>
    <w:rsid w:val="00FF6925"/>
    <w:rsid w:val="00FF6CEF"/>
    <w:rsid w:val="00FF7371"/>
    <w:rsid w:val="00FF7909"/>
    <w:rsid w:val="00FF79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C96D79-5A14-452A-93EB-39D795D38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25683</TotalTime>
  <Pages>1</Pages>
  <Words>8096</Words>
  <Characters>44533</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52524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FONAT</cp:lastModifiedBy>
  <cp:revision>742</cp:revision>
  <cp:lastPrinted>2014-11-25T19:59:00Z</cp:lastPrinted>
  <dcterms:created xsi:type="dcterms:W3CDTF">2013-04-22T16:42:00Z</dcterms:created>
  <dcterms:modified xsi:type="dcterms:W3CDTF">2015-01-14T21:28:00Z</dcterms:modified>
</cp:coreProperties>
</file>