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F5385" w14:textId="3227E55C" w:rsidR="00C95EF5" w:rsidRDefault="00785D1F" w:rsidP="0031062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ACTA NÚMERO </w:t>
      </w:r>
      <w:r w:rsidR="007E1EB1">
        <w:rPr>
          <w:rFonts w:ascii="Times New Roman" w:hAnsi="Times New Roman" w:cs="Times New Roman"/>
          <w:b/>
          <w:sz w:val="24"/>
          <w:szCs w:val="24"/>
        </w:rPr>
        <w:t>VEINTISÉIS</w:t>
      </w:r>
      <w:r w:rsidR="00310626" w:rsidRPr="00310626">
        <w:rPr>
          <w:rFonts w:ascii="Times New Roman" w:hAnsi="Times New Roman" w:cs="Times New Roman"/>
          <w:b/>
          <w:sz w:val="24"/>
          <w:szCs w:val="24"/>
        </w:rPr>
        <w:t xml:space="preserve">. </w:t>
      </w:r>
      <w:r w:rsidR="00310626" w:rsidRPr="00310626">
        <w:rPr>
          <w:rFonts w:ascii="Times New Roman" w:hAnsi="Times New Roman" w:cs="Times New Roman"/>
          <w:sz w:val="24"/>
          <w:szCs w:val="24"/>
        </w:rPr>
        <w:t>San Salvad</w:t>
      </w:r>
      <w:r w:rsidR="00B96626">
        <w:rPr>
          <w:rFonts w:ascii="Times New Roman" w:hAnsi="Times New Roman" w:cs="Times New Roman"/>
          <w:sz w:val="24"/>
          <w:szCs w:val="24"/>
        </w:rPr>
        <w:t xml:space="preserve">or, a las </w:t>
      </w:r>
      <w:r w:rsidR="00752983">
        <w:rPr>
          <w:rFonts w:ascii="Times New Roman" w:hAnsi="Times New Roman" w:cs="Times New Roman"/>
          <w:b/>
          <w:sz w:val="24"/>
          <w:szCs w:val="24"/>
        </w:rPr>
        <w:t>diecisiete</w:t>
      </w:r>
      <w:r w:rsidR="00646FA9" w:rsidRPr="00F23C95">
        <w:rPr>
          <w:rFonts w:ascii="Times New Roman" w:hAnsi="Times New Roman" w:cs="Times New Roman"/>
          <w:b/>
          <w:sz w:val="24"/>
          <w:szCs w:val="24"/>
        </w:rPr>
        <w:t xml:space="preserve"> horas</w:t>
      </w:r>
      <w:r w:rsidR="0035760B">
        <w:rPr>
          <w:rFonts w:ascii="Times New Roman" w:hAnsi="Times New Roman" w:cs="Times New Roman"/>
          <w:b/>
          <w:sz w:val="24"/>
          <w:szCs w:val="24"/>
        </w:rPr>
        <w:t xml:space="preserve"> </w:t>
      </w:r>
      <w:r w:rsidR="00310626" w:rsidRPr="00310626">
        <w:rPr>
          <w:rFonts w:ascii="Times New Roman" w:hAnsi="Times New Roman" w:cs="Times New Roman"/>
          <w:sz w:val="24"/>
          <w:szCs w:val="24"/>
        </w:rPr>
        <w:t xml:space="preserve">del día </w:t>
      </w:r>
      <w:r w:rsidR="007E1EB1">
        <w:rPr>
          <w:rFonts w:ascii="Times New Roman" w:hAnsi="Times New Roman" w:cs="Times New Roman"/>
          <w:b/>
          <w:sz w:val="24"/>
          <w:szCs w:val="24"/>
        </w:rPr>
        <w:t>veintiséis</w:t>
      </w:r>
      <w:r w:rsidR="00F14B1E">
        <w:rPr>
          <w:rFonts w:ascii="Times New Roman" w:hAnsi="Times New Roman" w:cs="Times New Roman"/>
          <w:b/>
          <w:sz w:val="24"/>
          <w:szCs w:val="24"/>
        </w:rPr>
        <w:t xml:space="preserve"> de noviembre</w:t>
      </w:r>
      <w:r w:rsidR="00310626" w:rsidRPr="00310626">
        <w:rPr>
          <w:rFonts w:ascii="Times New Roman" w:hAnsi="Times New Roman" w:cs="Times New Roman"/>
          <w:sz w:val="24"/>
          <w:szCs w:val="24"/>
        </w:rPr>
        <w:t xml:space="preserve"> </w:t>
      </w:r>
      <w:r w:rsidR="00310626" w:rsidRPr="00F23C95">
        <w:rPr>
          <w:rFonts w:ascii="Times New Roman" w:hAnsi="Times New Roman" w:cs="Times New Roman"/>
          <w:b/>
          <w:sz w:val="24"/>
          <w:szCs w:val="24"/>
        </w:rPr>
        <w:t>del año</w:t>
      </w:r>
      <w:r w:rsidR="00310626" w:rsidRPr="00310626">
        <w:rPr>
          <w:rFonts w:ascii="Times New Roman" w:hAnsi="Times New Roman" w:cs="Times New Roman"/>
          <w:sz w:val="24"/>
          <w:szCs w:val="24"/>
        </w:rPr>
        <w:t xml:space="preserve"> </w:t>
      </w:r>
      <w:r w:rsidR="00310626" w:rsidRPr="00D20B89">
        <w:rPr>
          <w:rFonts w:ascii="Times New Roman" w:hAnsi="Times New Roman" w:cs="Times New Roman"/>
          <w:b/>
          <w:sz w:val="24"/>
          <w:szCs w:val="24"/>
        </w:rPr>
        <w:t xml:space="preserve">dos mil </w:t>
      </w:r>
      <w:r w:rsidR="00241577">
        <w:rPr>
          <w:rFonts w:ascii="Times New Roman" w:hAnsi="Times New Roman" w:cs="Times New Roman"/>
          <w:b/>
          <w:sz w:val="24"/>
          <w:szCs w:val="24"/>
        </w:rPr>
        <w:t>catorce</w:t>
      </w:r>
      <w:r w:rsidR="00310626" w:rsidRPr="00DB7160">
        <w:rPr>
          <w:rFonts w:ascii="Times New Roman" w:hAnsi="Times New Roman" w:cs="Times New Roman"/>
          <w:b/>
          <w:sz w:val="24"/>
          <w:szCs w:val="24"/>
        </w:rPr>
        <w:t>.</w:t>
      </w:r>
      <w:r w:rsidR="00310626" w:rsidRPr="00310626">
        <w:rPr>
          <w:rFonts w:ascii="Times New Roman" w:hAnsi="Times New Roman" w:cs="Times New Roman"/>
          <w:sz w:val="24"/>
          <w:szCs w:val="24"/>
        </w:rPr>
        <w:t xml:space="preserve"> Siendo estos el lugar, día y hora señalados par</w:t>
      </w:r>
      <w:r w:rsidR="00762AE2">
        <w:rPr>
          <w:rFonts w:ascii="Times New Roman" w:hAnsi="Times New Roman" w:cs="Times New Roman"/>
          <w:sz w:val="24"/>
          <w:szCs w:val="24"/>
        </w:rPr>
        <w:t xml:space="preserve">a la celebración de </w:t>
      </w:r>
      <w:r w:rsidR="00762AE2" w:rsidRPr="00785D1F">
        <w:rPr>
          <w:rFonts w:ascii="Times New Roman" w:hAnsi="Times New Roman" w:cs="Times New Roman"/>
          <w:b/>
          <w:sz w:val="24"/>
          <w:szCs w:val="24"/>
        </w:rPr>
        <w:t xml:space="preserve">sesión </w:t>
      </w:r>
      <w:r w:rsidR="00310626" w:rsidRPr="00785D1F">
        <w:rPr>
          <w:rFonts w:ascii="Times New Roman" w:hAnsi="Times New Roman" w:cs="Times New Roman"/>
          <w:b/>
          <w:sz w:val="24"/>
          <w:szCs w:val="24"/>
        </w:rPr>
        <w:t>ordinaria</w:t>
      </w:r>
      <w:r w:rsidR="00310626" w:rsidRPr="00310626">
        <w:rPr>
          <w:rFonts w:ascii="Times New Roman" w:hAnsi="Times New Roman" w:cs="Times New Roman"/>
          <w:sz w:val="24"/>
          <w:szCs w:val="24"/>
        </w:rPr>
        <w:t xml:space="preserve"> de Consejo Directivo del </w:t>
      </w:r>
      <w:r w:rsidR="00310626" w:rsidRPr="00310626">
        <w:rPr>
          <w:rFonts w:ascii="Times New Roman" w:hAnsi="Times New Roman" w:cs="Times New Roman"/>
          <w:b/>
          <w:sz w:val="24"/>
          <w:szCs w:val="24"/>
        </w:rPr>
        <w:t>Fondo para la Atención a las Víctimas de Accidentes de Tránsito</w:t>
      </w:r>
      <w:r w:rsidR="00310626" w:rsidRPr="004176C0">
        <w:rPr>
          <w:rFonts w:ascii="Times New Roman" w:hAnsi="Times New Roman" w:cs="Times New Roman"/>
          <w:b/>
          <w:sz w:val="24"/>
          <w:szCs w:val="24"/>
        </w:rPr>
        <w:t>,</w:t>
      </w:r>
      <w:r w:rsidR="00310626" w:rsidRPr="00310626">
        <w:rPr>
          <w:rFonts w:ascii="Times New Roman" w:hAnsi="Times New Roman" w:cs="Times New Roman"/>
          <w:sz w:val="24"/>
          <w:szCs w:val="24"/>
        </w:rPr>
        <w:t xml:space="preserve"> que puede abreviarse </w:t>
      </w:r>
      <w:r w:rsidR="00310626" w:rsidRPr="00310626">
        <w:rPr>
          <w:rFonts w:ascii="Times New Roman" w:hAnsi="Times New Roman" w:cs="Times New Roman"/>
          <w:b/>
          <w:sz w:val="24"/>
          <w:szCs w:val="24"/>
        </w:rPr>
        <w:t>FONAT</w:t>
      </w:r>
      <w:r w:rsidR="00310626" w:rsidRPr="002E328A">
        <w:rPr>
          <w:rFonts w:ascii="Times New Roman" w:hAnsi="Times New Roman" w:cs="Times New Roman"/>
          <w:b/>
          <w:sz w:val="24"/>
          <w:szCs w:val="24"/>
        </w:rPr>
        <w:t>,</w:t>
      </w:r>
      <w:r w:rsidR="00310626" w:rsidRPr="00310626">
        <w:rPr>
          <w:rFonts w:ascii="Times New Roman" w:hAnsi="Times New Roman" w:cs="Times New Roman"/>
          <w:sz w:val="24"/>
          <w:szCs w:val="24"/>
        </w:rPr>
        <w:t xml:space="preserve"> en atención a la convocatoria girada de conformidad a la Ley</w:t>
      </w:r>
      <w:r w:rsidR="00B03D76">
        <w:rPr>
          <w:rFonts w:ascii="Times New Roman" w:hAnsi="Times New Roman" w:cs="Times New Roman"/>
          <w:sz w:val="24"/>
          <w:szCs w:val="24"/>
        </w:rPr>
        <w:t xml:space="preserve">. </w:t>
      </w:r>
      <w:r w:rsidR="00851180">
        <w:rPr>
          <w:rFonts w:ascii="Times New Roman" w:hAnsi="Times New Roman" w:cs="Times New Roman"/>
          <w:sz w:val="24"/>
          <w:szCs w:val="24"/>
        </w:rPr>
        <w:t>Se</w:t>
      </w:r>
      <w:r w:rsidR="00B03D76" w:rsidRPr="00310626">
        <w:rPr>
          <w:rFonts w:ascii="Times New Roman" w:hAnsi="Times New Roman" w:cs="Times New Roman"/>
          <w:sz w:val="24"/>
          <w:szCs w:val="24"/>
        </w:rPr>
        <w:t xml:space="preserve"> procede al desarrollo de la agenda propuesta, según se detalla a continuación:</w:t>
      </w:r>
      <w:r w:rsidR="00310626" w:rsidRPr="00310626">
        <w:rPr>
          <w:rFonts w:ascii="Times New Roman" w:hAnsi="Times New Roman" w:cs="Times New Roman"/>
          <w:sz w:val="24"/>
          <w:szCs w:val="24"/>
        </w:rPr>
        <w:t xml:space="preserve"> </w:t>
      </w:r>
      <w:r w:rsidR="00C95EF5">
        <w:rPr>
          <w:rFonts w:ascii="Times New Roman" w:hAnsi="Times New Roman" w:cs="Times New Roman"/>
          <w:sz w:val="24"/>
          <w:szCs w:val="24"/>
        </w:rPr>
        <w:t>------------------------</w:t>
      </w:r>
      <w:r w:rsidR="0035760B">
        <w:rPr>
          <w:rFonts w:ascii="Times New Roman" w:hAnsi="Times New Roman" w:cs="Times New Roman"/>
          <w:sz w:val="24"/>
          <w:szCs w:val="24"/>
        </w:rPr>
        <w:t>-----</w:t>
      </w:r>
      <w:r w:rsidR="00052F9D">
        <w:rPr>
          <w:rFonts w:ascii="Times New Roman" w:hAnsi="Times New Roman" w:cs="Times New Roman"/>
          <w:sz w:val="24"/>
          <w:szCs w:val="24"/>
        </w:rPr>
        <w:t>--------------------</w:t>
      </w:r>
      <w:r w:rsidR="00462481">
        <w:rPr>
          <w:rFonts w:ascii="Times New Roman" w:hAnsi="Times New Roman" w:cs="Times New Roman"/>
          <w:sz w:val="24"/>
          <w:szCs w:val="24"/>
        </w:rPr>
        <w:t>---------</w:t>
      </w:r>
    </w:p>
    <w:p w14:paraId="49F23728" w14:textId="4411695C" w:rsidR="004B41F4" w:rsidRDefault="00D11797" w:rsidP="00310626">
      <w:pPr>
        <w:spacing w:after="0" w:line="360" w:lineRule="auto"/>
        <w:jc w:val="both"/>
        <w:rPr>
          <w:rFonts w:ascii="Times New Roman" w:hAnsi="Times New Roman" w:cs="Times New Roman"/>
          <w:b/>
          <w:sz w:val="24"/>
          <w:szCs w:val="24"/>
        </w:rPr>
      </w:pPr>
      <w:r w:rsidRPr="008B6F39">
        <w:rPr>
          <w:rFonts w:ascii="Times New Roman" w:hAnsi="Times New Roman" w:cs="Times New Roman"/>
          <w:b/>
          <w:sz w:val="24"/>
          <w:szCs w:val="24"/>
        </w:rPr>
        <w:t>1.</w:t>
      </w:r>
      <w:r w:rsidR="00B03D76">
        <w:rPr>
          <w:rFonts w:ascii="Times New Roman" w:hAnsi="Times New Roman" w:cs="Times New Roman"/>
          <w:b/>
          <w:sz w:val="24"/>
          <w:szCs w:val="24"/>
        </w:rPr>
        <w:t xml:space="preserve"> Integración del Consejo Directivo.</w:t>
      </w:r>
      <w:r w:rsidR="00C95EF5">
        <w:rPr>
          <w:rFonts w:ascii="Times New Roman" w:hAnsi="Times New Roman" w:cs="Times New Roman"/>
          <w:b/>
          <w:sz w:val="24"/>
          <w:szCs w:val="24"/>
        </w:rPr>
        <w:t xml:space="preserve"> </w:t>
      </w:r>
      <w:r w:rsidR="00C95EF5">
        <w:rPr>
          <w:rFonts w:ascii="Times New Roman" w:hAnsi="Times New Roman" w:cs="Times New Roman"/>
          <w:sz w:val="24"/>
          <w:szCs w:val="24"/>
        </w:rPr>
        <w:t>------------------------------</w:t>
      </w:r>
      <w:r w:rsidR="004D17D4">
        <w:rPr>
          <w:rFonts w:ascii="Times New Roman" w:hAnsi="Times New Roman" w:cs="Times New Roman"/>
          <w:sz w:val="24"/>
          <w:szCs w:val="24"/>
        </w:rPr>
        <w:t>--------------------------------</w:t>
      </w:r>
    </w:p>
    <w:p w14:paraId="503BF182" w14:textId="13269D09" w:rsidR="00731BA5" w:rsidRDefault="00731BA5" w:rsidP="00731BA5">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Se encuentran</w:t>
      </w:r>
      <w:r w:rsidRPr="00310626">
        <w:rPr>
          <w:rFonts w:ascii="Times New Roman" w:hAnsi="Times New Roman" w:cs="Times New Roman"/>
          <w:sz w:val="24"/>
          <w:szCs w:val="24"/>
        </w:rPr>
        <w:t xml:space="preserve"> presentes</w:t>
      </w:r>
      <w:r>
        <w:rPr>
          <w:rFonts w:ascii="Times New Roman" w:hAnsi="Times New Roman" w:cs="Times New Roman"/>
          <w:sz w:val="24"/>
          <w:szCs w:val="24"/>
        </w:rPr>
        <w:t xml:space="preserve"> al inicio de la sesión</w:t>
      </w:r>
      <w:r w:rsidRPr="00310626">
        <w:rPr>
          <w:rFonts w:ascii="Times New Roman" w:hAnsi="Times New Roman" w:cs="Times New Roman"/>
          <w:sz w:val="24"/>
          <w:szCs w:val="24"/>
        </w:rPr>
        <w:t xml:space="preserve"> el Licenciado Nelson García</w:t>
      </w:r>
      <w:r>
        <w:rPr>
          <w:rFonts w:ascii="Times New Roman" w:hAnsi="Times New Roman" w:cs="Times New Roman"/>
          <w:sz w:val="24"/>
          <w:szCs w:val="24"/>
        </w:rPr>
        <w:t xml:space="preserve"> Rodríguez</w:t>
      </w:r>
      <w:r w:rsidRPr="00310626">
        <w:rPr>
          <w:rFonts w:ascii="Times New Roman" w:hAnsi="Times New Roman" w:cs="Times New Roman"/>
          <w:sz w:val="24"/>
          <w:szCs w:val="24"/>
        </w:rPr>
        <w:t>, Presidente;</w:t>
      </w:r>
      <w:r>
        <w:rPr>
          <w:rFonts w:ascii="Times New Roman" w:hAnsi="Times New Roman" w:cs="Times New Roman"/>
          <w:sz w:val="24"/>
          <w:szCs w:val="24"/>
        </w:rPr>
        <w:t xml:space="preserve"> la Licenciada Karen Luna Cazares, Delegada Suplente del Banco </w:t>
      </w:r>
      <w:r w:rsidR="00F14B1E">
        <w:rPr>
          <w:rFonts w:ascii="Times New Roman" w:hAnsi="Times New Roman" w:cs="Times New Roman"/>
          <w:sz w:val="24"/>
          <w:szCs w:val="24"/>
        </w:rPr>
        <w:t xml:space="preserve">de Desarrollo de El Salvador; </w:t>
      </w:r>
      <w:r w:rsidR="00A13647">
        <w:rPr>
          <w:rFonts w:ascii="Times New Roman" w:hAnsi="Times New Roman" w:cs="Times New Roman"/>
          <w:sz w:val="24"/>
          <w:szCs w:val="24"/>
        </w:rPr>
        <w:t>el Comisionado César Flores Murillo, Delegado</w:t>
      </w:r>
      <w:r>
        <w:rPr>
          <w:rFonts w:ascii="Times New Roman" w:hAnsi="Times New Roman" w:cs="Times New Roman"/>
          <w:sz w:val="24"/>
          <w:szCs w:val="24"/>
        </w:rPr>
        <w:t xml:space="preserve"> </w:t>
      </w:r>
      <w:r w:rsidR="00A13647">
        <w:rPr>
          <w:rFonts w:ascii="Times New Roman" w:hAnsi="Times New Roman" w:cs="Times New Roman"/>
          <w:sz w:val="24"/>
          <w:szCs w:val="24"/>
        </w:rPr>
        <w:t>Propietario</w:t>
      </w:r>
      <w:r>
        <w:rPr>
          <w:rFonts w:ascii="Times New Roman" w:hAnsi="Times New Roman" w:cs="Times New Roman"/>
          <w:sz w:val="24"/>
          <w:szCs w:val="24"/>
        </w:rPr>
        <w:t xml:space="preserve"> de la Subd</w:t>
      </w:r>
      <w:r w:rsidRPr="00310626">
        <w:rPr>
          <w:rFonts w:ascii="Times New Roman" w:hAnsi="Times New Roman" w:cs="Times New Roman"/>
          <w:sz w:val="24"/>
          <w:szCs w:val="24"/>
        </w:rPr>
        <w:t>irección de Tránsito de la Policía Nacional Civil</w:t>
      </w:r>
      <w:r>
        <w:rPr>
          <w:rFonts w:ascii="Times New Roman" w:hAnsi="Times New Roman" w:cs="Times New Roman"/>
          <w:sz w:val="24"/>
          <w:szCs w:val="24"/>
        </w:rPr>
        <w:t xml:space="preserve"> </w:t>
      </w:r>
      <w:r w:rsidR="00C33452">
        <w:rPr>
          <w:rFonts w:ascii="Times New Roman" w:hAnsi="Times New Roman" w:cs="Times New Roman"/>
          <w:sz w:val="24"/>
          <w:szCs w:val="24"/>
        </w:rPr>
        <w:t xml:space="preserve">y </w:t>
      </w:r>
      <w:r w:rsidR="00856C08">
        <w:rPr>
          <w:rFonts w:ascii="Times New Roman" w:hAnsi="Times New Roman" w:cs="Times New Roman"/>
          <w:sz w:val="24"/>
          <w:szCs w:val="24"/>
        </w:rPr>
        <w:t>el Licenciado</w:t>
      </w:r>
      <w:r>
        <w:rPr>
          <w:rFonts w:ascii="Times New Roman" w:hAnsi="Times New Roman" w:cs="Times New Roman"/>
          <w:sz w:val="24"/>
          <w:szCs w:val="24"/>
        </w:rPr>
        <w:t xml:space="preserve"> </w:t>
      </w:r>
      <w:r w:rsidR="00856C08">
        <w:rPr>
          <w:rFonts w:ascii="Times New Roman" w:hAnsi="Times New Roman" w:cs="Times New Roman"/>
          <w:sz w:val="24"/>
          <w:szCs w:val="24"/>
        </w:rPr>
        <w:t>Carlos Humberto Silva Pineda</w:t>
      </w:r>
      <w:r>
        <w:rPr>
          <w:rFonts w:ascii="Times New Roman" w:hAnsi="Times New Roman" w:cs="Times New Roman"/>
          <w:sz w:val="24"/>
          <w:szCs w:val="24"/>
        </w:rPr>
        <w:t>, Director</w:t>
      </w:r>
      <w:r w:rsidR="00856C08">
        <w:rPr>
          <w:rFonts w:ascii="Times New Roman" w:hAnsi="Times New Roman" w:cs="Times New Roman"/>
          <w:sz w:val="24"/>
          <w:szCs w:val="24"/>
        </w:rPr>
        <w:t xml:space="preserve"> Ejecutivo en funciones</w:t>
      </w:r>
      <w:r>
        <w:rPr>
          <w:rFonts w:ascii="Times New Roman" w:hAnsi="Times New Roman" w:cs="Times New Roman"/>
          <w:sz w:val="24"/>
          <w:szCs w:val="24"/>
        </w:rPr>
        <w:t>. ---------------------------------------------</w:t>
      </w:r>
      <w:r w:rsidR="00063EA7">
        <w:rPr>
          <w:rFonts w:ascii="Times New Roman" w:hAnsi="Times New Roman" w:cs="Times New Roman"/>
          <w:sz w:val="24"/>
          <w:szCs w:val="24"/>
        </w:rPr>
        <w:t>----</w:t>
      </w:r>
      <w:r w:rsidR="00856C08">
        <w:rPr>
          <w:rFonts w:ascii="Times New Roman" w:hAnsi="Times New Roman" w:cs="Times New Roman"/>
          <w:sz w:val="24"/>
          <w:szCs w:val="24"/>
        </w:rPr>
        <w:t>-----</w:t>
      </w:r>
    </w:p>
    <w:p w14:paraId="5442565C" w14:textId="77777777" w:rsidR="00E44952" w:rsidRDefault="00676007" w:rsidP="00304EC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w:t>
      </w:r>
      <w:r w:rsidR="00E44952">
        <w:rPr>
          <w:rFonts w:ascii="Times New Roman" w:hAnsi="Times New Roman" w:cs="Times New Roman"/>
          <w:b/>
          <w:sz w:val="24"/>
          <w:szCs w:val="24"/>
        </w:rPr>
        <w:t xml:space="preserve"> Del quórum y la agenda.</w:t>
      </w:r>
      <w:r w:rsidR="00310626" w:rsidRPr="00310626">
        <w:rPr>
          <w:rFonts w:ascii="Times New Roman" w:hAnsi="Times New Roman" w:cs="Times New Roman"/>
          <w:sz w:val="24"/>
          <w:szCs w:val="24"/>
        </w:rPr>
        <w:t xml:space="preserve"> </w:t>
      </w:r>
      <w:r w:rsidR="00E44952">
        <w:rPr>
          <w:rFonts w:ascii="Times New Roman" w:hAnsi="Times New Roman" w:cs="Times New Roman"/>
          <w:sz w:val="24"/>
          <w:szCs w:val="24"/>
        </w:rPr>
        <w:t>---------------------------------------------------------------------------</w:t>
      </w:r>
    </w:p>
    <w:p w14:paraId="0FF7E396" w14:textId="77777777" w:rsidR="00B9571D" w:rsidRDefault="00E44952" w:rsidP="00304EC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2.1 </w:t>
      </w:r>
      <w:r w:rsidR="00310626" w:rsidRPr="00310626">
        <w:rPr>
          <w:rFonts w:ascii="Times New Roman" w:hAnsi="Times New Roman" w:cs="Times New Roman"/>
          <w:b/>
          <w:sz w:val="24"/>
          <w:szCs w:val="24"/>
        </w:rPr>
        <w:t>Establecimiento del quórum.</w:t>
      </w:r>
      <w:r w:rsidR="00310626" w:rsidRPr="00310626">
        <w:rPr>
          <w:rFonts w:ascii="Times New Roman" w:hAnsi="Times New Roman" w:cs="Times New Roman"/>
          <w:sz w:val="24"/>
          <w:szCs w:val="24"/>
        </w:rPr>
        <w:t xml:space="preserve"> </w:t>
      </w:r>
      <w:r w:rsidR="00DF78BF">
        <w:rPr>
          <w:rFonts w:ascii="Times New Roman" w:hAnsi="Times New Roman" w:cs="Times New Roman"/>
          <w:sz w:val="24"/>
          <w:szCs w:val="24"/>
        </w:rPr>
        <w:t>--------------------------------------------------------------------</w:t>
      </w:r>
    </w:p>
    <w:p w14:paraId="33E2B501" w14:textId="038D61C9" w:rsidR="00464598" w:rsidRPr="00464598" w:rsidRDefault="00273A87" w:rsidP="0031062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El </w:t>
      </w:r>
      <w:r w:rsidR="00026FFD">
        <w:rPr>
          <w:rFonts w:ascii="Times New Roman" w:hAnsi="Times New Roman" w:cs="Times New Roman"/>
          <w:sz w:val="24"/>
          <w:szCs w:val="24"/>
        </w:rPr>
        <w:t>Presidente</w:t>
      </w:r>
      <w:r w:rsidR="00310626" w:rsidRPr="00310626">
        <w:rPr>
          <w:rFonts w:ascii="Times New Roman" w:hAnsi="Times New Roman" w:cs="Times New Roman"/>
          <w:sz w:val="24"/>
          <w:szCs w:val="24"/>
        </w:rPr>
        <w:t xml:space="preserve"> verifica el quórum de conformidad a la Ley, encontrándose éste e</w:t>
      </w:r>
      <w:r w:rsidR="00A241C9">
        <w:rPr>
          <w:rFonts w:ascii="Times New Roman" w:hAnsi="Times New Roman" w:cs="Times New Roman"/>
          <w:sz w:val="24"/>
          <w:szCs w:val="24"/>
        </w:rPr>
        <w:t>stablecido al efecto y declará</w:t>
      </w:r>
      <w:r w:rsidR="00310626" w:rsidRPr="00310626">
        <w:rPr>
          <w:rFonts w:ascii="Times New Roman" w:hAnsi="Times New Roman" w:cs="Times New Roman"/>
          <w:sz w:val="24"/>
          <w:szCs w:val="24"/>
        </w:rPr>
        <w:t>ndo</w:t>
      </w:r>
      <w:r w:rsidR="00A241C9">
        <w:rPr>
          <w:rFonts w:ascii="Times New Roman" w:hAnsi="Times New Roman" w:cs="Times New Roman"/>
          <w:sz w:val="24"/>
          <w:szCs w:val="24"/>
        </w:rPr>
        <w:t>se</w:t>
      </w:r>
      <w:r w:rsidR="00310626" w:rsidRPr="00310626">
        <w:rPr>
          <w:rFonts w:ascii="Times New Roman" w:hAnsi="Times New Roman" w:cs="Times New Roman"/>
          <w:sz w:val="24"/>
          <w:szCs w:val="24"/>
        </w:rPr>
        <w:t xml:space="preserve"> abierta la sesión</w:t>
      </w:r>
      <w:r w:rsidR="00A241C9">
        <w:rPr>
          <w:rFonts w:ascii="Times New Roman" w:hAnsi="Times New Roman" w:cs="Times New Roman"/>
          <w:sz w:val="24"/>
          <w:szCs w:val="24"/>
        </w:rPr>
        <w:t xml:space="preserve">. </w:t>
      </w:r>
      <w:r w:rsidR="00A241C9" w:rsidRPr="00DF78BF">
        <w:rPr>
          <w:rFonts w:ascii="Times New Roman" w:hAnsi="Times New Roman" w:cs="Times New Roman"/>
          <w:sz w:val="24"/>
          <w:szCs w:val="24"/>
        </w:rPr>
        <w:t>-</w:t>
      </w:r>
      <w:r w:rsidR="00464598" w:rsidRPr="00DF78BF">
        <w:rPr>
          <w:rFonts w:ascii="Times New Roman" w:hAnsi="Times New Roman" w:cs="Times New Roman"/>
          <w:sz w:val="24"/>
          <w:szCs w:val="24"/>
        </w:rPr>
        <w:t>-----</w:t>
      </w:r>
      <w:r w:rsidR="00E07B95" w:rsidRPr="00DF78BF">
        <w:rPr>
          <w:rFonts w:ascii="Times New Roman" w:hAnsi="Times New Roman" w:cs="Times New Roman"/>
          <w:sz w:val="24"/>
          <w:szCs w:val="24"/>
        </w:rPr>
        <w:t>----------------</w:t>
      </w:r>
      <w:r w:rsidR="0095407D">
        <w:rPr>
          <w:rFonts w:ascii="Times New Roman" w:hAnsi="Times New Roman" w:cs="Times New Roman"/>
          <w:sz w:val="24"/>
          <w:szCs w:val="24"/>
        </w:rPr>
        <w:t>------------------</w:t>
      </w:r>
      <w:r w:rsidR="00E44283">
        <w:rPr>
          <w:rFonts w:ascii="Times New Roman" w:hAnsi="Times New Roman" w:cs="Times New Roman"/>
          <w:sz w:val="24"/>
          <w:szCs w:val="24"/>
        </w:rPr>
        <w:t>-----</w:t>
      </w:r>
      <w:r w:rsidR="00026FFD">
        <w:rPr>
          <w:rFonts w:ascii="Times New Roman" w:hAnsi="Times New Roman" w:cs="Times New Roman"/>
          <w:sz w:val="24"/>
          <w:szCs w:val="24"/>
        </w:rPr>
        <w:t>-----------------</w:t>
      </w:r>
    </w:p>
    <w:p w14:paraId="467780B2" w14:textId="74963DEB" w:rsidR="00061C4F" w:rsidRPr="008912C5" w:rsidRDefault="00E44952" w:rsidP="00A445CF">
      <w:pPr>
        <w:spacing w:after="0" w:line="360" w:lineRule="auto"/>
        <w:jc w:val="both"/>
        <w:rPr>
          <w:rFonts w:ascii="Times New Roman" w:hAnsi="Times New Roman"/>
          <w:b/>
          <w:sz w:val="24"/>
          <w:szCs w:val="24"/>
        </w:rPr>
      </w:pPr>
      <w:r>
        <w:rPr>
          <w:rFonts w:ascii="Times New Roman" w:hAnsi="Times New Roman" w:cs="Times New Roman"/>
          <w:b/>
          <w:sz w:val="24"/>
          <w:szCs w:val="24"/>
        </w:rPr>
        <w:t>2.2</w:t>
      </w:r>
      <w:r w:rsidR="00310626" w:rsidRPr="00310626">
        <w:rPr>
          <w:rFonts w:ascii="Times New Roman" w:hAnsi="Times New Roman" w:cs="Times New Roman"/>
          <w:sz w:val="24"/>
          <w:szCs w:val="24"/>
        </w:rPr>
        <w:t xml:space="preserve"> </w:t>
      </w:r>
      <w:r w:rsidR="004A04F1">
        <w:rPr>
          <w:rFonts w:ascii="Times New Roman" w:hAnsi="Times New Roman" w:cs="Times New Roman"/>
          <w:b/>
          <w:sz w:val="24"/>
          <w:szCs w:val="24"/>
        </w:rPr>
        <w:t>Presentación y a</w:t>
      </w:r>
      <w:r>
        <w:rPr>
          <w:rFonts w:ascii="Times New Roman" w:hAnsi="Times New Roman" w:cs="Times New Roman"/>
          <w:b/>
          <w:sz w:val="24"/>
          <w:szCs w:val="24"/>
        </w:rPr>
        <w:t>probación de la a</w:t>
      </w:r>
      <w:r w:rsidR="00B03D76">
        <w:rPr>
          <w:rFonts w:ascii="Times New Roman" w:hAnsi="Times New Roman" w:cs="Times New Roman"/>
          <w:b/>
          <w:sz w:val="24"/>
          <w:szCs w:val="24"/>
        </w:rPr>
        <w:t>genda p</w:t>
      </w:r>
      <w:r w:rsidR="00310626" w:rsidRPr="00310626">
        <w:rPr>
          <w:rFonts w:ascii="Times New Roman" w:hAnsi="Times New Roman" w:cs="Times New Roman"/>
          <w:b/>
          <w:sz w:val="24"/>
          <w:szCs w:val="24"/>
        </w:rPr>
        <w:t>ropuesta.</w:t>
      </w:r>
      <w:r w:rsidR="00DF78BF">
        <w:rPr>
          <w:rFonts w:ascii="Times New Roman" w:hAnsi="Times New Roman" w:cs="Times New Roman"/>
          <w:b/>
          <w:sz w:val="24"/>
          <w:szCs w:val="24"/>
        </w:rPr>
        <w:t xml:space="preserve"> </w:t>
      </w:r>
      <w:r w:rsidR="00DF78BF">
        <w:rPr>
          <w:rFonts w:ascii="Times New Roman" w:hAnsi="Times New Roman" w:cs="Times New Roman"/>
          <w:sz w:val="24"/>
          <w:szCs w:val="24"/>
        </w:rPr>
        <w:t>---------</w:t>
      </w:r>
      <w:r>
        <w:rPr>
          <w:rFonts w:ascii="Times New Roman" w:hAnsi="Times New Roman" w:cs="Times New Roman"/>
          <w:sz w:val="24"/>
          <w:szCs w:val="24"/>
        </w:rPr>
        <w:t>-------------------------------</w:t>
      </w:r>
      <w:r w:rsidR="00273A87" w:rsidRPr="00273A87">
        <w:rPr>
          <w:rFonts w:ascii="Times New Roman" w:hAnsi="Times New Roman" w:cs="Times New Roman"/>
          <w:sz w:val="24"/>
          <w:szCs w:val="24"/>
        </w:rPr>
        <w:t xml:space="preserve"> </w:t>
      </w:r>
      <w:r w:rsidR="00273A87">
        <w:rPr>
          <w:rFonts w:ascii="Times New Roman" w:hAnsi="Times New Roman" w:cs="Times New Roman"/>
          <w:sz w:val="24"/>
          <w:szCs w:val="24"/>
        </w:rPr>
        <w:t xml:space="preserve">El </w:t>
      </w:r>
      <w:r w:rsidR="00026FFD">
        <w:rPr>
          <w:rFonts w:ascii="Times New Roman" w:hAnsi="Times New Roman" w:cs="Times New Roman"/>
          <w:sz w:val="24"/>
          <w:szCs w:val="24"/>
        </w:rPr>
        <w:t>Presidente</w:t>
      </w:r>
      <w:r w:rsidR="00AE2612">
        <w:rPr>
          <w:rFonts w:ascii="Times New Roman" w:hAnsi="Times New Roman" w:cs="Times New Roman"/>
          <w:sz w:val="24"/>
          <w:szCs w:val="24"/>
        </w:rPr>
        <w:t xml:space="preserve"> </w:t>
      </w:r>
      <w:r w:rsidR="00026FFD">
        <w:rPr>
          <w:rFonts w:ascii="Times New Roman" w:hAnsi="Times New Roman" w:cs="Times New Roman"/>
          <w:sz w:val="24"/>
          <w:szCs w:val="24"/>
        </w:rPr>
        <w:t>expone</w:t>
      </w:r>
      <w:r w:rsidR="00273A87" w:rsidRPr="00310626">
        <w:rPr>
          <w:rFonts w:ascii="Times New Roman" w:hAnsi="Times New Roman" w:cs="Times New Roman"/>
          <w:sz w:val="24"/>
          <w:szCs w:val="24"/>
        </w:rPr>
        <w:t xml:space="preserve"> la a</w:t>
      </w:r>
      <w:r w:rsidR="00273A87">
        <w:rPr>
          <w:rFonts w:ascii="Times New Roman" w:hAnsi="Times New Roman" w:cs="Times New Roman"/>
          <w:sz w:val="24"/>
          <w:szCs w:val="24"/>
        </w:rPr>
        <w:t xml:space="preserve">genda a desarrollar y una vez realizado lo anterior, somete a consideración de los miembros presentes la aprobación de la agenda expuesta, siendo ésta </w:t>
      </w:r>
      <w:r w:rsidR="00230749">
        <w:rPr>
          <w:rFonts w:ascii="Times New Roman" w:hAnsi="Times New Roman" w:cs="Times New Roman"/>
          <w:sz w:val="24"/>
          <w:szCs w:val="24"/>
        </w:rPr>
        <w:t>aprobada</w:t>
      </w:r>
      <w:r w:rsidR="00273A87">
        <w:rPr>
          <w:rFonts w:ascii="Times New Roman" w:hAnsi="Times New Roman" w:cs="Times New Roman"/>
          <w:sz w:val="24"/>
          <w:szCs w:val="24"/>
        </w:rPr>
        <w:t xml:space="preserve"> por unanimidad y quedando conformada por los puntos siguientes:</w:t>
      </w:r>
      <w:r w:rsidR="00464598">
        <w:rPr>
          <w:rFonts w:ascii="Times New Roman" w:hAnsi="Times New Roman" w:cs="Times New Roman"/>
          <w:sz w:val="24"/>
          <w:szCs w:val="24"/>
        </w:rPr>
        <w:t xml:space="preserve"> </w:t>
      </w:r>
      <w:r w:rsidR="001D1FB9" w:rsidRPr="001D1FB9">
        <w:rPr>
          <w:rFonts w:ascii="Times New Roman" w:hAnsi="Times New Roman" w:cs="Times New Roman"/>
          <w:b/>
          <w:sz w:val="24"/>
          <w:szCs w:val="24"/>
        </w:rPr>
        <w:t>1.</w:t>
      </w:r>
      <w:r w:rsidR="001D1FB9">
        <w:rPr>
          <w:rFonts w:ascii="Times New Roman" w:hAnsi="Times New Roman" w:cs="Times New Roman"/>
          <w:sz w:val="24"/>
          <w:szCs w:val="24"/>
        </w:rPr>
        <w:t xml:space="preserve"> </w:t>
      </w:r>
      <w:r w:rsidR="001D1FB9" w:rsidRPr="009775BA">
        <w:rPr>
          <w:rFonts w:ascii="Times New Roman" w:hAnsi="Times New Roman"/>
          <w:sz w:val="24"/>
          <w:szCs w:val="24"/>
        </w:rPr>
        <w:t>In</w:t>
      </w:r>
      <w:r w:rsidR="00082D15">
        <w:rPr>
          <w:rFonts w:ascii="Times New Roman" w:hAnsi="Times New Roman"/>
          <w:sz w:val="24"/>
          <w:szCs w:val="24"/>
        </w:rPr>
        <w:t>tegración del Consejo Directivo</w:t>
      </w:r>
      <w:r w:rsidR="001D1FB9">
        <w:rPr>
          <w:rFonts w:ascii="Times New Roman" w:hAnsi="Times New Roman"/>
          <w:sz w:val="24"/>
          <w:szCs w:val="24"/>
        </w:rPr>
        <w:t xml:space="preserve">. </w:t>
      </w:r>
      <w:r w:rsidR="001D1FB9" w:rsidRPr="001D1FB9">
        <w:rPr>
          <w:rFonts w:ascii="Times New Roman" w:hAnsi="Times New Roman"/>
          <w:b/>
          <w:sz w:val="24"/>
          <w:szCs w:val="24"/>
        </w:rPr>
        <w:t>2.</w:t>
      </w:r>
      <w:r w:rsidR="001D1FB9">
        <w:rPr>
          <w:rFonts w:ascii="Times New Roman" w:hAnsi="Times New Roman"/>
          <w:sz w:val="24"/>
          <w:szCs w:val="24"/>
        </w:rPr>
        <w:t xml:space="preserve"> </w:t>
      </w:r>
      <w:r>
        <w:rPr>
          <w:rFonts w:ascii="Times New Roman" w:hAnsi="Times New Roman"/>
          <w:sz w:val="24"/>
          <w:szCs w:val="24"/>
        </w:rPr>
        <w:t xml:space="preserve">Del quórum y la agenda. </w:t>
      </w:r>
      <w:r>
        <w:rPr>
          <w:rFonts w:ascii="Times New Roman" w:hAnsi="Times New Roman"/>
          <w:b/>
          <w:sz w:val="24"/>
          <w:szCs w:val="24"/>
        </w:rPr>
        <w:t xml:space="preserve">2.1 </w:t>
      </w:r>
      <w:r>
        <w:rPr>
          <w:rFonts w:ascii="Times New Roman" w:hAnsi="Times New Roman"/>
          <w:sz w:val="24"/>
          <w:szCs w:val="24"/>
        </w:rPr>
        <w:t>Establecimiento del q</w:t>
      </w:r>
      <w:r w:rsidR="001D1FB9" w:rsidRPr="009775BA">
        <w:rPr>
          <w:rFonts w:ascii="Times New Roman" w:hAnsi="Times New Roman"/>
          <w:sz w:val="24"/>
          <w:szCs w:val="24"/>
        </w:rPr>
        <w:t>uórum</w:t>
      </w:r>
      <w:r>
        <w:rPr>
          <w:rFonts w:ascii="Times New Roman" w:hAnsi="Times New Roman"/>
          <w:sz w:val="24"/>
          <w:szCs w:val="24"/>
        </w:rPr>
        <w:t xml:space="preserve">. </w:t>
      </w:r>
      <w:r>
        <w:rPr>
          <w:rFonts w:ascii="Times New Roman" w:hAnsi="Times New Roman"/>
          <w:b/>
          <w:sz w:val="24"/>
          <w:szCs w:val="24"/>
        </w:rPr>
        <w:t>2.2</w:t>
      </w:r>
      <w:r w:rsidR="001D1FB9">
        <w:rPr>
          <w:rFonts w:ascii="Times New Roman" w:hAnsi="Times New Roman"/>
          <w:sz w:val="24"/>
          <w:szCs w:val="24"/>
        </w:rPr>
        <w:t xml:space="preserve"> </w:t>
      </w:r>
      <w:r w:rsidR="00675112">
        <w:rPr>
          <w:rFonts w:ascii="Times New Roman" w:hAnsi="Times New Roman"/>
          <w:sz w:val="24"/>
          <w:szCs w:val="24"/>
        </w:rPr>
        <w:t>Presentación y aprobación</w:t>
      </w:r>
      <w:r>
        <w:rPr>
          <w:rFonts w:ascii="Times New Roman" w:hAnsi="Times New Roman"/>
          <w:sz w:val="24"/>
          <w:szCs w:val="24"/>
        </w:rPr>
        <w:t xml:space="preserve"> de la a</w:t>
      </w:r>
      <w:r w:rsidR="001D1FB9" w:rsidRPr="009775BA">
        <w:rPr>
          <w:rFonts w:ascii="Times New Roman" w:hAnsi="Times New Roman"/>
          <w:sz w:val="24"/>
          <w:szCs w:val="24"/>
        </w:rPr>
        <w:t>genda</w:t>
      </w:r>
      <w:r w:rsidR="001D1FB9">
        <w:rPr>
          <w:rFonts w:ascii="Times New Roman" w:hAnsi="Times New Roman"/>
          <w:sz w:val="24"/>
          <w:szCs w:val="24"/>
        </w:rPr>
        <w:t xml:space="preserve"> propuesta</w:t>
      </w:r>
      <w:r w:rsidR="00656969">
        <w:rPr>
          <w:rFonts w:ascii="Times New Roman" w:hAnsi="Times New Roman"/>
          <w:sz w:val="24"/>
          <w:szCs w:val="24"/>
        </w:rPr>
        <w:t xml:space="preserve"> o modificación de la misma</w:t>
      </w:r>
      <w:r w:rsidR="001D1FB9">
        <w:rPr>
          <w:rFonts w:ascii="Times New Roman" w:hAnsi="Times New Roman"/>
          <w:sz w:val="24"/>
          <w:szCs w:val="24"/>
        </w:rPr>
        <w:t>.</w:t>
      </w:r>
      <w:r w:rsidR="009A472F">
        <w:rPr>
          <w:rFonts w:ascii="Times New Roman" w:hAnsi="Times New Roman"/>
          <w:sz w:val="24"/>
          <w:szCs w:val="24"/>
        </w:rPr>
        <w:t xml:space="preserve"> </w:t>
      </w:r>
      <w:r>
        <w:rPr>
          <w:rFonts w:ascii="Times New Roman" w:hAnsi="Times New Roman"/>
          <w:b/>
          <w:sz w:val="24"/>
          <w:szCs w:val="24"/>
        </w:rPr>
        <w:t>3</w:t>
      </w:r>
      <w:r w:rsidR="001D1FB9" w:rsidRPr="001D1FB9">
        <w:rPr>
          <w:rFonts w:ascii="Times New Roman" w:hAnsi="Times New Roman"/>
          <w:b/>
          <w:sz w:val="24"/>
          <w:szCs w:val="24"/>
        </w:rPr>
        <w:t>.</w:t>
      </w:r>
      <w:r w:rsidR="004C191C">
        <w:rPr>
          <w:rFonts w:ascii="Times New Roman" w:hAnsi="Times New Roman"/>
          <w:b/>
          <w:sz w:val="24"/>
          <w:szCs w:val="24"/>
        </w:rPr>
        <w:t xml:space="preserve"> </w:t>
      </w:r>
      <w:r w:rsidR="004C191C" w:rsidRPr="004C191C">
        <w:rPr>
          <w:rFonts w:ascii="Times New Roman" w:hAnsi="Times New Roman" w:cs="Times New Roman"/>
          <w:sz w:val="24"/>
          <w:szCs w:val="24"/>
        </w:rPr>
        <w:t>Informe por parte de la Presidencia del Consejo Directivo sobre las gestiones realizadas con relación al trámite de las reformas legales necesarias para la sostenibilidad del FONAT.</w:t>
      </w:r>
      <w:r w:rsidR="00A0258F">
        <w:rPr>
          <w:rFonts w:ascii="Times New Roman" w:hAnsi="Times New Roman"/>
          <w:sz w:val="24"/>
          <w:szCs w:val="24"/>
        </w:rPr>
        <w:t xml:space="preserve"> </w:t>
      </w:r>
      <w:r w:rsidR="008912C5">
        <w:rPr>
          <w:rFonts w:ascii="Times New Roman" w:hAnsi="Times New Roman"/>
          <w:b/>
          <w:sz w:val="24"/>
          <w:szCs w:val="24"/>
        </w:rPr>
        <w:t>4</w:t>
      </w:r>
      <w:r w:rsidR="00B243DD">
        <w:rPr>
          <w:rFonts w:ascii="Times New Roman" w:hAnsi="Times New Roman"/>
          <w:b/>
          <w:sz w:val="24"/>
          <w:szCs w:val="24"/>
        </w:rPr>
        <w:t>.</w:t>
      </w:r>
      <w:r w:rsidR="00364624">
        <w:rPr>
          <w:rFonts w:ascii="Times New Roman" w:hAnsi="Times New Roman"/>
          <w:sz w:val="24"/>
          <w:szCs w:val="24"/>
        </w:rPr>
        <w:t xml:space="preserve"> </w:t>
      </w:r>
      <w:r w:rsidR="00AA1864" w:rsidRPr="00AA1864">
        <w:rPr>
          <w:rFonts w:ascii="Times New Roman" w:hAnsi="Times New Roman"/>
          <w:sz w:val="24"/>
          <w:szCs w:val="24"/>
        </w:rPr>
        <w:t>Informe por parte de la Gerencia de Adquisiciones y Contrataciones sobre el proceso de Libre Gestión N° LG-21/FONAT/2014 impulsado por el Consejo Nacional de Seguridad Vial (CONASEVI), así como la solicitud</w:t>
      </w:r>
      <w:r w:rsidR="001D26A9">
        <w:rPr>
          <w:rFonts w:ascii="Times New Roman" w:hAnsi="Times New Roman"/>
          <w:sz w:val="24"/>
          <w:szCs w:val="24"/>
        </w:rPr>
        <w:t xml:space="preserve"> de autorización para promover </w:t>
      </w:r>
      <w:r w:rsidR="00AA1864" w:rsidRPr="00AA1864">
        <w:rPr>
          <w:rFonts w:ascii="Times New Roman" w:hAnsi="Times New Roman"/>
          <w:sz w:val="24"/>
          <w:szCs w:val="24"/>
        </w:rPr>
        <w:t xml:space="preserve">el proceso de Libre Gestión para la contratación de publicidad en vallas y </w:t>
      </w:r>
      <w:proofErr w:type="spellStart"/>
      <w:r w:rsidR="00AA1864" w:rsidRPr="00AA1864">
        <w:rPr>
          <w:rFonts w:ascii="Times New Roman" w:hAnsi="Times New Roman"/>
          <w:sz w:val="24"/>
          <w:szCs w:val="24"/>
        </w:rPr>
        <w:t>mupis</w:t>
      </w:r>
      <w:proofErr w:type="spellEnd"/>
      <w:r w:rsidR="00AA1864" w:rsidRPr="00AA1864">
        <w:rPr>
          <w:rFonts w:ascii="Times New Roman" w:hAnsi="Times New Roman"/>
          <w:sz w:val="24"/>
          <w:szCs w:val="24"/>
        </w:rPr>
        <w:t xml:space="preserve"> que ha sido asimismo impulsado por el CONASEVI y la designación de la persona autorizada para adjudicar dicho proceso, según se estime conveniente.</w:t>
      </w:r>
      <w:r w:rsidR="000769D0">
        <w:rPr>
          <w:rFonts w:ascii="Times New Roman" w:hAnsi="Times New Roman"/>
          <w:sz w:val="24"/>
          <w:szCs w:val="24"/>
        </w:rPr>
        <w:t xml:space="preserve"> </w:t>
      </w:r>
      <w:r w:rsidR="008912C5" w:rsidRPr="00CF1A35">
        <w:rPr>
          <w:rFonts w:ascii="Times New Roman" w:hAnsi="Times New Roman"/>
          <w:b/>
          <w:sz w:val="24"/>
          <w:szCs w:val="24"/>
        </w:rPr>
        <w:t>5</w:t>
      </w:r>
      <w:r w:rsidR="000769D0" w:rsidRPr="00CF1A35">
        <w:rPr>
          <w:rFonts w:ascii="Times New Roman" w:hAnsi="Times New Roman"/>
          <w:b/>
          <w:sz w:val="24"/>
          <w:szCs w:val="24"/>
        </w:rPr>
        <w:t>.</w:t>
      </w:r>
      <w:r w:rsidR="00B46413" w:rsidRPr="00C260C2">
        <w:rPr>
          <w:rFonts w:ascii="Times New Roman" w:hAnsi="Times New Roman"/>
          <w:b/>
          <w:color w:val="FF0000"/>
          <w:sz w:val="24"/>
          <w:szCs w:val="24"/>
        </w:rPr>
        <w:t xml:space="preserve"> </w:t>
      </w:r>
      <w:r w:rsidR="007D7702" w:rsidRPr="00E105CE">
        <w:rPr>
          <w:rFonts w:ascii="Times New Roman" w:hAnsi="Times New Roman"/>
          <w:sz w:val="24"/>
          <w:szCs w:val="24"/>
        </w:rPr>
        <w:t xml:space="preserve">Presentación por parte de la </w:t>
      </w:r>
      <w:r w:rsidR="00B70B8D" w:rsidRPr="00E105CE">
        <w:rPr>
          <w:rFonts w:ascii="Times New Roman" w:hAnsi="Times New Roman"/>
          <w:sz w:val="24"/>
          <w:szCs w:val="24"/>
        </w:rPr>
        <w:t xml:space="preserve">Gerencia </w:t>
      </w:r>
      <w:r w:rsidR="00E20D12" w:rsidRPr="00E105CE">
        <w:rPr>
          <w:rFonts w:ascii="Times New Roman" w:hAnsi="Times New Roman"/>
          <w:sz w:val="24"/>
          <w:szCs w:val="24"/>
        </w:rPr>
        <w:t xml:space="preserve">Administrativa </w:t>
      </w:r>
      <w:r w:rsidR="00DA7702" w:rsidRPr="00E105CE">
        <w:rPr>
          <w:rFonts w:ascii="Times New Roman" w:hAnsi="Times New Roman"/>
          <w:sz w:val="24"/>
          <w:szCs w:val="24"/>
        </w:rPr>
        <w:t>Financie</w:t>
      </w:r>
      <w:r w:rsidR="00B70B8D" w:rsidRPr="00E105CE">
        <w:rPr>
          <w:rFonts w:ascii="Times New Roman" w:hAnsi="Times New Roman"/>
          <w:sz w:val="24"/>
          <w:szCs w:val="24"/>
        </w:rPr>
        <w:t>ra</w:t>
      </w:r>
      <w:r w:rsidR="007D7702" w:rsidRPr="00E105CE">
        <w:rPr>
          <w:rFonts w:ascii="Times New Roman" w:hAnsi="Times New Roman"/>
          <w:sz w:val="24"/>
          <w:szCs w:val="24"/>
        </w:rPr>
        <w:t xml:space="preserve"> sobre la propuesta de provisión de fondos para el </w:t>
      </w:r>
      <w:r w:rsidR="007D7702" w:rsidRPr="00E105CE">
        <w:rPr>
          <w:rFonts w:ascii="Times New Roman" w:hAnsi="Times New Roman"/>
          <w:sz w:val="24"/>
          <w:szCs w:val="24"/>
        </w:rPr>
        <w:lastRenderedPageBreak/>
        <w:t>funcionamiento básico de la Institución durante el primer semestre del año dos mil quince</w:t>
      </w:r>
      <w:r w:rsidR="00B46413" w:rsidRPr="00E105CE">
        <w:rPr>
          <w:rFonts w:ascii="Times New Roman" w:hAnsi="Times New Roman"/>
          <w:sz w:val="24"/>
          <w:szCs w:val="24"/>
        </w:rPr>
        <w:t>.</w:t>
      </w:r>
      <w:r w:rsidR="000769D0">
        <w:rPr>
          <w:rFonts w:ascii="Times New Roman" w:hAnsi="Times New Roman"/>
          <w:b/>
          <w:sz w:val="24"/>
          <w:szCs w:val="24"/>
        </w:rPr>
        <w:t xml:space="preserve"> </w:t>
      </w:r>
      <w:r w:rsidR="008912C5" w:rsidRPr="002C6402">
        <w:rPr>
          <w:rFonts w:ascii="Times New Roman" w:hAnsi="Times New Roman"/>
          <w:b/>
          <w:sz w:val="24"/>
          <w:szCs w:val="24"/>
        </w:rPr>
        <w:t xml:space="preserve">6. </w:t>
      </w:r>
      <w:r w:rsidR="008912C5" w:rsidRPr="002C6402">
        <w:rPr>
          <w:rFonts w:ascii="Times New Roman" w:hAnsi="Times New Roman"/>
          <w:sz w:val="24"/>
          <w:szCs w:val="24"/>
        </w:rPr>
        <w:t xml:space="preserve">Informe por parte de la Dirección Ejecutiva en funciones sobre: </w:t>
      </w:r>
      <w:r w:rsidR="008912C5" w:rsidRPr="002C6402">
        <w:rPr>
          <w:rFonts w:ascii="Times New Roman" w:hAnsi="Times New Roman"/>
          <w:b/>
          <w:sz w:val="24"/>
          <w:szCs w:val="24"/>
        </w:rPr>
        <w:t xml:space="preserve">6.1 </w:t>
      </w:r>
      <w:r w:rsidR="008912C5" w:rsidRPr="002C6402">
        <w:rPr>
          <w:rFonts w:ascii="Times New Roman" w:hAnsi="Times New Roman"/>
          <w:sz w:val="24"/>
          <w:szCs w:val="24"/>
        </w:rPr>
        <w:t xml:space="preserve">El contrato de subarrendamiento del inmueble en el cual funcionan las oficinas del FONAT. </w:t>
      </w:r>
      <w:r w:rsidR="008912C5" w:rsidRPr="002C6402">
        <w:rPr>
          <w:rFonts w:ascii="Times New Roman" w:hAnsi="Times New Roman"/>
          <w:b/>
          <w:sz w:val="24"/>
          <w:szCs w:val="24"/>
        </w:rPr>
        <w:t xml:space="preserve">6.2 </w:t>
      </w:r>
      <w:r w:rsidR="00C14D42" w:rsidRPr="002C6402">
        <w:rPr>
          <w:rFonts w:ascii="Times New Roman" w:hAnsi="Times New Roman"/>
          <w:sz w:val="24"/>
          <w:szCs w:val="24"/>
        </w:rPr>
        <w:t>El co</w:t>
      </w:r>
      <w:r w:rsidR="00C14D42" w:rsidRPr="00C14D42">
        <w:rPr>
          <w:rFonts w:ascii="Times New Roman" w:hAnsi="Times New Roman"/>
          <w:sz w:val="24"/>
          <w:szCs w:val="24"/>
        </w:rPr>
        <w:t>ntrato de prestación de servicios suscrito entre la Institución y la Sociedad SERTRACEN, S.A. de C.V. con relación al cobro de la contribución especial.</w:t>
      </w:r>
      <w:r w:rsidR="008912C5">
        <w:rPr>
          <w:rFonts w:ascii="Times New Roman" w:hAnsi="Times New Roman"/>
          <w:b/>
          <w:sz w:val="24"/>
          <w:szCs w:val="24"/>
        </w:rPr>
        <w:t xml:space="preserve"> </w:t>
      </w:r>
      <w:r w:rsidR="00E105CE">
        <w:rPr>
          <w:rFonts w:ascii="Times New Roman" w:hAnsi="Times New Roman"/>
          <w:b/>
          <w:sz w:val="24"/>
          <w:szCs w:val="24"/>
        </w:rPr>
        <w:t>7</w:t>
      </w:r>
      <w:r w:rsidR="00064047">
        <w:rPr>
          <w:rFonts w:ascii="Times New Roman" w:hAnsi="Times New Roman"/>
          <w:b/>
          <w:sz w:val="24"/>
          <w:szCs w:val="24"/>
        </w:rPr>
        <w:t>.</w:t>
      </w:r>
      <w:r w:rsidR="00B47240">
        <w:rPr>
          <w:rFonts w:ascii="Times New Roman" w:hAnsi="Times New Roman"/>
          <w:b/>
          <w:sz w:val="24"/>
          <w:szCs w:val="24"/>
        </w:rPr>
        <w:t xml:space="preserve"> </w:t>
      </w:r>
      <w:r w:rsidR="00E05FBE">
        <w:rPr>
          <w:rFonts w:ascii="Times New Roman" w:hAnsi="Times New Roman"/>
          <w:sz w:val="24"/>
          <w:szCs w:val="24"/>
        </w:rPr>
        <w:t xml:space="preserve">Solicitud por parte </w:t>
      </w:r>
      <w:r w:rsidR="00434943">
        <w:rPr>
          <w:rFonts w:ascii="Times New Roman" w:hAnsi="Times New Roman"/>
          <w:sz w:val="24"/>
          <w:szCs w:val="24"/>
        </w:rPr>
        <w:t xml:space="preserve">de la Secretaría del Consejo Directivo relativa a aprobar, según se estime conveniente, las Actas del Consejo Directivo que fueron entregadas en la sesión de fecha quince de octubre del año dos mil catorce, según se detallan a continuación: </w:t>
      </w:r>
      <w:r w:rsidR="00CE15A8">
        <w:rPr>
          <w:rFonts w:ascii="Times New Roman" w:hAnsi="Times New Roman" w:cs="Times New Roman"/>
          <w:sz w:val="24"/>
          <w:szCs w:val="24"/>
        </w:rPr>
        <w:t>Acta</w:t>
      </w:r>
      <w:r w:rsidR="00CE15A8" w:rsidRPr="00CE15A8">
        <w:rPr>
          <w:rFonts w:ascii="Times New Roman" w:hAnsi="Times New Roman" w:cs="Times New Roman"/>
          <w:sz w:val="24"/>
          <w:szCs w:val="24"/>
        </w:rPr>
        <w:t xml:space="preserve"> de Sesión Ordinaria N° 16 de fecha 04 de junio de 2014; </w:t>
      </w:r>
      <w:r w:rsidR="00CE15A8">
        <w:rPr>
          <w:rFonts w:ascii="Times New Roman" w:hAnsi="Times New Roman" w:cs="Times New Roman"/>
          <w:sz w:val="24"/>
          <w:szCs w:val="24"/>
        </w:rPr>
        <w:t>Acta</w:t>
      </w:r>
      <w:r w:rsidR="00CE15A8" w:rsidRPr="00CE15A8">
        <w:rPr>
          <w:rFonts w:ascii="Times New Roman" w:hAnsi="Times New Roman" w:cs="Times New Roman"/>
          <w:sz w:val="24"/>
          <w:szCs w:val="24"/>
        </w:rPr>
        <w:t xml:space="preserve"> de Sesión Ordinaria N° 17 de fecha 11 de junio de 2014; </w:t>
      </w:r>
      <w:r w:rsidR="00CE15A8">
        <w:rPr>
          <w:rFonts w:ascii="Times New Roman" w:hAnsi="Times New Roman" w:cs="Times New Roman"/>
          <w:sz w:val="24"/>
          <w:szCs w:val="24"/>
        </w:rPr>
        <w:t>Acta</w:t>
      </w:r>
      <w:r w:rsidR="00CE15A8" w:rsidRPr="00CE15A8">
        <w:rPr>
          <w:rFonts w:ascii="Times New Roman" w:hAnsi="Times New Roman" w:cs="Times New Roman"/>
          <w:sz w:val="24"/>
          <w:szCs w:val="24"/>
        </w:rPr>
        <w:t xml:space="preserve"> de Sesión Ordinaria N° 18 de fecha 25 de junio de 2014; </w:t>
      </w:r>
      <w:r w:rsidR="00CE15A8">
        <w:rPr>
          <w:rFonts w:ascii="Times New Roman" w:hAnsi="Times New Roman" w:cs="Times New Roman"/>
          <w:sz w:val="24"/>
          <w:szCs w:val="24"/>
        </w:rPr>
        <w:t>Acta</w:t>
      </w:r>
      <w:r w:rsidR="00CE15A8" w:rsidRPr="00CE15A8">
        <w:rPr>
          <w:rFonts w:ascii="Times New Roman" w:hAnsi="Times New Roman" w:cs="Times New Roman"/>
          <w:sz w:val="24"/>
          <w:szCs w:val="24"/>
        </w:rPr>
        <w:t xml:space="preserve"> de Sesión Ordinaria N° 19 de fecha 09 de julio de 2014; </w:t>
      </w:r>
      <w:r w:rsidR="00CE15A8">
        <w:rPr>
          <w:rFonts w:ascii="Times New Roman" w:hAnsi="Times New Roman" w:cs="Times New Roman"/>
          <w:sz w:val="24"/>
          <w:szCs w:val="24"/>
        </w:rPr>
        <w:t>Acta</w:t>
      </w:r>
      <w:r w:rsidR="00CE15A8" w:rsidRPr="00CE15A8">
        <w:rPr>
          <w:rFonts w:ascii="Times New Roman" w:hAnsi="Times New Roman" w:cs="Times New Roman"/>
          <w:sz w:val="24"/>
          <w:szCs w:val="24"/>
        </w:rPr>
        <w:t xml:space="preserve"> de Sesión Ordinaria N° 20 de fecha 16 de julio de 2014; </w:t>
      </w:r>
      <w:r w:rsidR="00CE15A8">
        <w:rPr>
          <w:rFonts w:ascii="Times New Roman" w:hAnsi="Times New Roman" w:cs="Times New Roman"/>
          <w:sz w:val="24"/>
          <w:szCs w:val="24"/>
        </w:rPr>
        <w:t>Acta</w:t>
      </w:r>
      <w:r w:rsidR="00CE15A8" w:rsidRPr="00CE15A8">
        <w:rPr>
          <w:rFonts w:ascii="Times New Roman" w:hAnsi="Times New Roman" w:cs="Times New Roman"/>
          <w:sz w:val="24"/>
          <w:szCs w:val="24"/>
        </w:rPr>
        <w:t xml:space="preserve"> de Sesión Ordinaria N° 21 de fecha 23 de julio de 2014 y </w:t>
      </w:r>
      <w:r w:rsidR="00CE15A8">
        <w:rPr>
          <w:rFonts w:ascii="Times New Roman" w:hAnsi="Times New Roman" w:cs="Times New Roman"/>
          <w:sz w:val="24"/>
          <w:szCs w:val="24"/>
        </w:rPr>
        <w:t>Acta</w:t>
      </w:r>
      <w:r w:rsidR="00CE15A8" w:rsidRPr="00CE15A8">
        <w:rPr>
          <w:rFonts w:ascii="Times New Roman" w:hAnsi="Times New Roman" w:cs="Times New Roman"/>
          <w:sz w:val="24"/>
          <w:szCs w:val="24"/>
        </w:rPr>
        <w:t xml:space="preserve"> de Sesión Ordinaria N° 22 de fecha 20 de agosto de 2014</w:t>
      </w:r>
      <w:r w:rsidR="00CE15A8">
        <w:rPr>
          <w:rFonts w:ascii="Times New Roman" w:hAnsi="Times New Roman" w:cs="Times New Roman"/>
          <w:sz w:val="24"/>
          <w:szCs w:val="24"/>
        </w:rPr>
        <w:t>.</w:t>
      </w:r>
      <w:r w:rsidR="003C6B2E">
        <w:rPr>
          <w:rFonts w:ascii="Times New Roman" w:hAnsi="Times New Roman"/>
          <w:sz w:val="24"/>
          <w:szCs w:val="24"/>
        </w:rPr>
        <w:t xml:space="preserve"> </w:t>
      </w:r>
      <w:r w:rsidR="002C6402">
        <w:rPr>
          <w:rFonts w:ascii="Times New Roman" w:hAnsi="Times New Roman"/>
          <w:b/>
          <w:sz w:val="24"/>
          <w:szCs w:val="24"/>
        </w:rPr>
        <w:t>8</w:t>
      </w:r>
      <w:r w:rsidR="00FB10F1">
        <w:rPr>
          <w:rFonts w:ascii="Times New Roman" w:hAnsi="Times New Roman"/>
          <w:b/>
          <w:sz w:val="24"/>
          <w:szCs w:val="24"/>
        </w:rPr>
        <w:t>.</w:t>
      </w:r>
      <w:r w:rsidR="00E7237C">
        <w:rPr>
          <w:rFonts w:ascii="Times New Roman" w:hAnsi="Times New Roman" w:cs="Times New Roman"/>
          <w:sz w:val="24"/>
          <w:szCs w:val="24"/>
        </w:rPr>
        <w:t xml:space="preserve"> </w:t>
      </w:r>
      <w:r w:rsidR="008602EE">
        <w:rPr>
          <w:rFonts w:ascii="Times New Roman" w:hAnsi="Times New Roman" w:cs="Times New Roman"/>
          <w:sz w:val="24"/>
          <w:szCs w:val="24"/>
        </w:rPr>
        <w:t>Varios</w:t>
      </w:r>
      <w:r w:rsidR="003E53BD">
        <w:rPr>
          <w:rFonts w:ascii="Times New Roman" w:hAnsi="Times New Roman" w:cs="Times New Roman"/>
          <w:sz w:val="24"/>
          <w:szCs w:val="24"/>
        </w:rPr>
        <w:t>.</w:t>
      </w:r>
      <w:r w:rsidR="008602EE">
        <w:rPr>
          <w:rFonts w:ascii="Times New Roman" w:hAnsi="Times New Roman" w:cs="Times New Roman"/>
          <w:sz w:val="24"/>
          <w:szCs w:val="24"/>
        </w:rPr>
        <w:t xml:space="preserve"> </w:t>
      </w:r>
      <w:r w:rsidR="00AA7F90">
        <w:rPr>
          <w:rFonts w:ascii="Times New Roman" w:hAnsi="Times New Roman" w:cs="Times New Roman"/>
          <w:sz w:val="24"/>
          <w:szCs w:val="24"/>
        </w:rPr>
        <w:t>-</w:t>
      </w:r>
      <w:r w:rsidR="00251E26">
        <w:rPr>
          <w:rFonts w:ascii="Times New Roman" w:hAnsi="Times New Roman" w:cs="Times New Roman"/>
          <w:sz w:val="24"/>
          <w:szCs w:val="24"/>
        </w:rPr>
        <w:t>-----</w:t>
      </w:r>
      <w:r w:rsidR="005A35F3">
        <w:rPr>
          <w:rFonts w:ascii="Times New Roman" w:hAnsi="Times New Roman" w:cs="Times New Roman"/>
          <w:sz w:val="24"/>
          <w:szCs w:val="24"/>
        </w:rPr>
        <w:t>-</w:t>
      </w:r>
      <w:r w:rsidR="00DB63B9">
        <w:rPr>
          <w:rFonts w:ascii="Times New Roman" w:hAnsi="Times New Roman" w:cs="Times New Roman"/>
          <w:sz w:val="24"/>
          <w:szCs w:val="24"/>
        </w:rPr>
        <w:t>-----</w:t>
      </w:r>
      <w:r w:rsidR="00C14D42">
        <w:rPr>
          <w:rFonts w:ascii="Times New Roman" w:hAnsi="Times New Roman" w:cs="Times New Roman"/>
          <w:sz w:val="24"/>
          <w:szCs w:val="24"/>
        </w:rPr>
        <w:t>---------</w:t>
      </w:r>
    </w:p>
    <w:p w14:paraId="71D49FF4" w14:textId="7184030F" w:rsidR="00574665" w:rsidRPr="006775DD" w:rsidRDefault="00574665" w:rsidP="00574665">
      <w:pPr>
        <w:spacing w:after="0" w:line="360" w:lineRule="auto"/>
        <w:jc w:val="both"/>
        <w:rPr>
          <w:rFonts w:ascii="Times New Roman" w:hAnsi="Times New Roman"/>
          <w:sz w:val="24"/>
          <w:szCs w:val="24"/>
        </w:rPr>
      </w:pPr>
      <w:r>
        <w:rPr>
          <w:rFonts w:ascii="Times New Roman" w:hAnsi="Times New Roman" w:cs="Times New Roman"/>
          <w:b/>
          <w:sz w:val="24"/>
          <w:szCs w:val="24"/>
        </w:rPr>
        <w:t xml:space="preserve">3. </w:t>
      </w:r>
      <w:r w:rsidRPr="00690F05">
        <w:rPr>
          <w:rFonts w:ascii="Times New Roman" w:hAnsi="Times New Roman" w:cs="Times New Roman"/>
          <w:b/>
          <w:sz w:val="24"/>
          <w:szCs w:val="24"/>
        </w:rPr>
        <w:t xml:space="preserve">Informe por parte de la Presidencia del Consejo Directivo </w:t>
      </w:r>
      <w:r>
        <w:rPr>
          <w:rFonts w:ascii="Times New Roman" w:hAnsi="Times New Roman" w:cs="Times New Roman"/>
          <w:b/>
          <w:sz w:val="24"/>
          <w:szCs w:val="24"/>
        </w:rPr>
        <w:t>sobre las gestiones realizadas con relación al trámite de las reformas</w:t>
      </w:r>
      <w:r w:rsidR="00545A73">
        <w:rPr>
          <w:rFonts w:ascii="Times New Roman" w:hAnsi="Times New Roman" w:cs="Times New Roman"/>
          <w:b/>
          <w:sz w:val="24"/>
          <w:szCs w:val="24"/>
        </w:rPr>
        <w:t xml:space="preserve"> legales</w:t>
      </w:r>
      <w:r>
        <w:rPr>
          <w:rFonts w:ascii="Times New Roman" w:hAnsi="Times New Roman" w:cs="Times New Roman"/>
          <w:b/>
          <w:sz w:val="24"/>
          <w:szCs w:val="24"/>
        </w:rPr>
        <w:t xml:space="preserve"> necesarias para la sostenibilidad del FONAT</w:t>
      </w:r>
      <w:r w:rsidRPr="00690F05">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w:t>
      </w:r>
      <w:r w:rsidR="00545A73">
        <w:rPr>
          <w:rFonts w:ascii="Times New Roman" w:hAnsi="Times New Roman" w:cs="Times New Roman"/>
          <w:sz w:val="24"/>
          <w:szCs w:val="24"/>
        </w:rPr>
        <w:t>----</w:t>
      </w:r>
      <w:r w:rsidR="00E529DE">
        <w:rPr>
          <w:rFonts w:ascii="Times New Roman" w:hAnsi="Times New Roman" w:cs="Times New Roman"/>
          <w:sz w:val="24"/>
          <w:szCs w:val="24"/>
        </w:rPr>
        <w:t>----------------</w:t>
      </w:r>
    </w:p>
    <w:p w14:paraId="41BFB020" w14:textId="156FEC54" w:rsidR="00574665" w:rsidRDefault="00574665" w:rsidP="00574665">
      <w:pPr>
        <w:spacing w:after="0" w:line="360" w:lineRule="auto"/>
        <w:jc w:val="both"/>
        <w:rPr>
          <w:rFonts w:ascii="Times New Roman" w:hAnsi="Times New Roman"/>
          <w:b/>
          <w:sz w:val="24"/>
          <w:szCs w:val="24"/>
        </w:rPr>
      </w:pPr>
      <w:r>
        <w:rPr>
          <w:rFonts w:ascii="Times New Roman" w:hAnsi="Times New Roman"/>
          <w:sz w:val="24"/>
          <w:szCs w:val="24"/>
        </w:rPr>
        <w:t xml:space="preserve">El Presidente, en seguimiento al informe rendido en la sesión ordinaria de fecha </w:t>
      </w:r>
      <w:r w:rsidR="00CF1563">
        <w:rPr>
          <w:rFonts w:ascii="Times New Roman" w:hAnsi="Times New Roman"/>
          <w:sz w:val="24"/>
          <w:szCs w:val="24"/>
        </w:rPr>
        <w:t>quince de octubre</w:t>
      </w:r>
      <w:r>
        <w:rPr>
          <w:rFonts w:ascii="Times New Roman" w:hAnsi="Times New Roman"/>
          <w:sz w:val="24"/>
          <w:szCs w:val="24"/>
        </w:rPr>
        <w:t xml:space="preserve"> del año dos mil catorce, hace del conocimiento de los miembros presentes que</w:t>
      </w:r>
      <w:r w:rsidR="008F5BC8">
        <w:rPr>
          <w:rFonts w:ascii="Times New Roman" w:hAnsi="Times New Roman"/>
          <w:sz w:val="24"/>
          <w:szCs w:val="24"/>
        </w:rPr>
        <w:t xml:space="preserve"> aún se contin</w:t>
      </w:r>
      <w:r w:rsidR="00BB4AA1">
        <w:rPr>
          <w:rFonts w:ascii="Times New Roman" w:hAnsi="Times New Roman"/>
          <w:sz w:val="24"/>
          <w:szCs w:val="24"/>
        </w:rPr>
        <w:t>úan realizando</w:t>
      </w:r>
      <w:r w:rsidR="00B10374" w:rsidRPr="00B10374">
        <w:rPr>
          <w:rFonts w:ascii="Times New Roman" w:hAnsi="Times New Roman"/>
          <w:sz w:val="24"/>
          <w:szCs w:val="24"/>
        </w:rPr>
        <w:t xml:space="preserve"> </w:t>
      </w:r>
      <w:r w:rsidR="00B10374">
        <w:rPr>
          <w:rFonts w:ascii="Times New Roman" w:hAnsi="Times New Roman"/>
          <w:sz w:val="24"/>
          <w:szCs w:val="24"/>
        </w:rPr>
        <w:t>a la fecha</w:t>
      </w:r>
      <w:r w:rsidR="00BB4AA1">
        <w:rPr>
          <w:rFonts w:ascii="Times New Roman" w:hAnsi="Times New Roman"/>
          <w:sz w:val="24"/>
          <w:szCs w:val="24"/>
        </w:rPr>
        <w:t xml:space="preserve"> las investigaciones</w:t>
      </w:r>
      <w:r w:rsidR="008F5BC8">
        <w:rPr>
          <w:rFonts w:ascii="Times New Roman" w:hAnsi="Times New Roman"/>
          <w:sz w:val="24"/>
          <w:szCs w:val="24"/>
        </w:rPr>
        <w:t xml:space="preserve"> y análisis pertinentes</w:t>
      </w:r>
      <w:r>
        <w:rPr>
          <w:rFonts w:ascii="Times New Roman" w:hAnsi="Times New Roman"/>
          <w:sz w:val="24"/>
          <w:szCs w:val="24"/>
        </w:rPr>
        <w:t xml:space="preserve"> </w:t>
      </w:r>
      <w:r w:rsidR="008F5BC8">
        <w:rPr>
          <w:rFonts w:ascii="Times New Roman" w:hAnsi="Times New Roman"/>
          <w:sz w:val="24"/>
          <w:szCs w:val="24"/>
        </w:rPr>
        <w:t xml:space="preserve">con relación </w:t>
      </w:r>
      <w:r w:rsidR="00A9760F">
        <w:rPr>
          <w:rFonts w:ascii="Times New Roman" w:hAnsi="Times New Roman"/>
          <w:sz w:val="24"/>
          <w:szCs w:val="24"/>
        </w:rPr>
        <w:t>a</w:t>
      </w:r>
      <w:r>
        <w:rPr>
          <w:rFonts w:ascii="Times New Roman" w:hAnsi="Times New Roman"/>
          <w:sz w:val="24"/>
          <w:szCs w:val="24"/>
        </w:rPr>
        <w:t xml:space="preserve"> las reformas </w:t>
      </w:r>
      <w:r w:rsidR="008F5BC8">
        <w:rPr>
          <w:rFonts w:ascii="Times New Roman" w:hAnsi="Times New Roman"/>
          <w:sz w:val="24"/>
          <w:szCs w:val="24"/>
        </w:rPr>
        <w:t xml:space="preserve">legales </w:t>
      </w:r>
      <w:r>
        <w:rPr>
          <w:rFonts w:ascii="Times New Roman" w:hAnsi="Times New Roman"/>
          <w:sz w:val="24"/>
          <w:szCs w:val="24"/>
        </w:rPr>
        <w:t xml:space="preserve">necesarias que le permitan al FONAT obtener los fondos requeridos para </w:t>
      </w:r>
      <w:r w:rsidR="00815C57">
        <w:rPr>
          <w:rFonts w:ascii="Times New Roman" w:hAnsi="Times New Roman"/>
          <w:sz w:val="24"/>
          <w:szCs w:val="24"/>
        </w:rPr>
        <w:t>su</w:t>
      </w:r>
      <w:r>
        <w:rPr>
          <w:rFonts w:ascii="Times New Roman" w:hAnsi="Times New Roman"/>
          <w:sz w:val="24"/>
          <w:szCs w:val="24"/>
        </w:rPr>
        <w:t xml:space="preserve"> </w:t>
      </w:r>
      <w:r w:rsidR="00881CA1">
        <w:rPr>
          <w:rFonts w:ascii="Times New Roman" w:hAnsi="Times New Roman"/>
          <w:sz w:val="24"/>
          <w:szCs w:val="24"/>
        </w:rPr>
        <w:t>normal funcionamiento</w:t>
      </w:r>
      <w:r>
        <w:rPr>
          <w:rFonts w:ascii="Times New Roman" w:hAnsi="Times New Roman"/>
          <w:sz w:val="24"/>
          <w:szCs w:val="24"/>
        </w:rPr>
        <w:t xml:space="preserve">; lo anterior, a través de </w:t>
      </w:r>
      <w:r w:rsidR="00BB4AA1">
        <w:rPr>
          <w:rFonts w:ascii="Times New Roman" w:hAnsi="Times New Roman"/>
          <w:sz w:val="24"/>
          <w:szCs w:val="24"/>
        </w:rPr>
        <w:t>las gestiones</w:t>
      </w:r>
      <w:r w:rsidR="00B10374">
        <w:rPr>
          <w:rFonts w:ascii="Times New Roman" w:hAnsi="Times New Roman"/>
          <w:sz w:val="24"/>
          <w:szCs w:val="24"/>
        </w:rPr>
        <w:t xml:space="preserve"> que se encuentran siendo</w:t>
      </w:r>
      <w:r w:rsidR="00BB4AA1">
        <w:rPr>
          <w:rFonts w:ascii="Times New Roman" w:hAnsi="Times New Roman"/>
          <w:sz w:val="24"/>
          <w:szCs w:val="24"/>
        </w:rPr>
        <w:t xml:space="preserve"> realizadas</w:t>
      </w:r>
      <w:r w:rsidR="00B10374">
        <w:rPr>
          <w:rFonts w:ascii="Times New Roman" w:hAnsi="Times New Roman"/>
          <w:sz w:val="24"/>
          <w:szCs w:val="24"/>
        </w:rPr>
        <w:t xml:space="preserve"> por su persona</w:t>
      </w:r>
      <w:r w:rsidR="00BB4AA1">
        <w:rPr>
          <w:rFonts w:ascii="Times New Roman" w:hAnsi="Times New Roman"/>
          <w:sz w:val="24"/>
          <w:szCs w:val="24"/>
        </w:rPr>
        <w:t xml:space="preserve"> en coordinación con la Secretaría Jurídica de la Presidencia de la República</w:t>
      </w:r>
      <w:r w:rsidR="0007740B">
        <w:rPr>
          <w:rFonts w:ascii="Times New Roman" w:hAnsi="Times New Roman"/>
          <w:sz w:val="24"/>
          <w:szCs w:val="24"/>
        </w:rPr>
        <w:t>.</w:t>
      </w:r>
      <w:r w:rsidR="002566F3">
        <w:rPr>
          <w:rFonts w:ascii="Times New Roman" w:hAnsi="Times New Roman"/>
          <w:sz w:val="24"/>
          <w:szCs w:val="24"/>
        </w:rPr>
        <w:t xml:space="preserve"> </w:t>
      </w:r>
      <w:r w:rsidR="001736C5">
        <w:rPr>
          <w:rFonts w:ascii="Times New Roman" w:hAnsi="Times New Roman"/>
          <w:sz w:val="24"/>
          <w:szCs w:val="24"/>
        </w:rPr>
        <w:t xml:space="preserve">Sobre el particular, los miembros presentes consultan al Presidente sobre si </w:t>
      </w:r>
      <w:r w:rsidR="00D67A2F">
        <w:rPr>
          <w:rFonts w:ascii="Times New Roman" w:hAnsi="Times New Roman"/>
          <w:sz w:val="24"/>
          <w:szCs w:val="24"/>
        </w:rPr>
        <w:t>es posible estimar</w:t>
      </w:r>
      <w:r w:rsidR="001736C5">
        <w:rPr>
          <w:rFonts w:ascii="Times New Roman" w:hAnsi="Times New Roman"/>
          <w:sz w:val="24"/>
          <w:szCs w:val="24"/>
        </w:rPr>
        <w:t xml:space="preserve"> una fecha </w:t>
      </w:r>
      <w:r w:rsidR="00881CA1">
        <w:rPr>
          <w:rFonts w:ascii="Times New Roman" w:hAnsi="Times New Roman"/>
          <w:sz w:val="24"/>
          <w:szCs w:val="24"/>
        </w:rPr>
        <w:t>en la cual puedan concretarse</w:t>
      </w:r>
      <w:r w:rsidR="00034A23">
        <w:rPr>
          <w:rFonts w:ascii="Times New Roman" w:hAnsi="Times New Roman"/>
          <w:sz w:val="24"/>
          <w:szCs w:val="24"/>
        </w:rPr>
        <w:t xml:space="preserve"> las reformas en mención, debido a que la Institución cuenta con fondos presupuestados hasta el mes de diciembre del presente año, </w:t>
      </w:r>
      <w:r w:rsidR="0051454C">
        <w:rPr>
          <w:rFonts w:ascii="Times New Roman" w:hAnsi="Times New Roman"/>
          <w:sz w:val="24"/>
          <w:szCs w:val="24"/>
        </w:rPr>
        <w:t xml:space="preserve">tal y como </w:t>
      </w:r>
      <w:r w:rsidR="00034A23">
        <w:rPr>
          <w:rFonts w:ascii="Times New Roman" w:hAnsi="Times New Roman"/>
          <w:sz w:val="24"/>
          <w:szCs w:val="24"/>
        </w:rPr>
        <w:t>es de su conocimiento; considerando el Comisionado César Flores Murillo, Delegado Propietario de la Subdirección de Tránsito Terrestre de la Policía Nacional Civil,</w:t>
      </w:r>
      <w:r w:rsidR="00D90142">
        <w:rPr>
          <w:rFonts w:ascii="Times New Roman" w:hAnsi="Times New Roman"/>
          <w:sz w:val="24"/>
          <w:szCs w:val="24"/>
        </w:rPr>
        <w:t xml:space="preserve"> que </w:t>
      </w:r>
      <w:r w:rsidR="0051454C">
        <w:rPr>
          <w:rFonts w:ascii="Times New Roman" w:hAnsi="Times New Roman"/>
          <w:sz w:val="24"/>
          <w:szCs w:val="24"/>
        </w:rPr>
        <w:t>sería</w:t>
      </w:r>
      <w:r w:rsidR="00D90142">
        <w:rPr>
          <w:rFonts w:ascii="Times New Roman" w:hAnsi="Times New Roman"/>
          <w:sz w:val="24"/>
          <w:szCs w:val="24"/>
        </w:rPr>
        <w:t xml:space="preserve"> incluso</w:t>
      </w:r>
      <w:r w:rsidR="0051454C">
        <w:rPr>
          <w:rFonts w:ascii="Times New Roman" w:hAnsi="Times New Roman"/>
          <w:sz w:val="24"/>
          <w:szCs w:val="24"/>
        </w:rPr>
        <w:t xml:space="preserve"> conveniente realizar</w:t>
      </w:r>
      <w:r w:rsidR="009D68F6">
        <w:rPr>
          <w:rFonts w:ascii="Times New Roman" w:hAnsi="Times New Roman"/>
          <w:sz w:val="24"/>
          <w:szCs w:val="24"/>
        </w:rPr>
        <w:t xml:space="preserve"> la investigación relativa</w:t>
      </w:r>
      <w:r w:rsidR="00D90142">
        <w:rPr>
          <w:rFonts w:ascii="Times New Roman" w:hAnsi="Times New Roman"/>
          <w:sz w:val="24"/>
          <w:szCs w:val="24"/>
        </w:rPr>
        <w:t xml:space="preserve"> a l</w:t>
      </w:r>
      <w:r w:rsidR="00D97104">
        <w:rPr>
          <w:rFonts w:ascii="Times New Roman" w:hAnsi="Times New Roman"/>
          <w:sz w:val="24"/>
          <w:szCs w:val="24"/>
        </w:rPr>
        <w:t xml:space="preserve">a forma en que se deberá proceder para liquidar a la Institución, </w:t>
      </w:r>
      <w:r w:rsidR="00D90142">
        <w:rPr>
          <w:rFonts w:ascii="Times New Roman" w:hAnsi="Times New Roman"/>
          <w:sz w:val="24"/>
          <w:szCs w:val="24"/>
        </w:rPr>
        <w:t xml:space="preserve">en </w:t>
      </w:r>
      <w:r w:rsidR="00D97104">
        <w:rPr>
          <w:rFonts w:ascii="Times New Roman" w:hAnsi="Times New Roman"/>
          <w:sz w:val="24"/>
          <w:szCs w:val="24"/>
        </w:rPr>
        <w:t>caso de que lamentablemente</w:t>
      </w:r>
      <w:r w:rsidR="00D90142">
        <w:rPr>
          <w:rFonts w:ascii="Times New Roman" w:hAnsi="Times New Roman"/>
          <w:sz w:val="24"/>
          <w:szCs w:val="24"/>
        </w:rPr>
        <w:t xml:space="preserve"> las reformas legales en alusión no lleguen a concretarse por algún motivo.</w:t>
      </w:r>
      <w:r w:rsidR="001736C5">
        <w:rPr>
          <w:rFonts w:ascii="Times New Roman" w:hAnsi="Times New Roman"/>
          <w:sz w:val="24"/>
          <w:szCs w:val="24"/>
        </w:rPr>
        <w:t xml:space="preserve"> </w:t>
      </w:r>
      <w:r w:rsidR="003B62E8">
        <w:rPr>
          <w:rFonts w:ascii="Times New Roman" w:hAnsi="Times New Roman"/>
          <w:sz w:val="24"/>
          <w:szCs w:val="24"/>
        </w:rPr>
        <w:t xml:space="preserve">Al respecto, el Presidente manifiesta que trasladará a </w:t>
      </w:r>
      <w:r w:rsidR="00881CA1">
        <w:rPr>
          <w:rFonts w:ascii="Times New Roman" w:hAnsi="Times New Roman"/>
          <w:sz w:val="24"/>
          <w:szCs w:val="24"/>
        </w:rPr>
        <w:t xml:space="preserve">la </w:t>
      </w:r>
      <w:r w:rsidR="003B62E8">
        <w:rPr>
          <w:rFonts w:ascii="Times New Roman" w:hAnsi="Times New Roman"/>
          <w:sz w:val="24"/>
          <w:szCs w:val="24"/>
        </w:rPr>
        <w:t xml:space="preserve">Secretaría Jurídica de </w:t>
      </w:r>
      <w:r w:rsidR="003B62E8">
        <w:rPr>
          <w:rFonts w:ascii="Times New Roman" w:hAnsi="Times New Roman"/>
          <w:sz w:val="24"/>
          <w:szCs w:val="24"/>
        </w:rPr>
        <w:lastRenderedPageBreak/>
        <w:t xml:space="preserve">la Presidencia de la República las consultas y valoraciones previamente expuestas, considerando que en cuanto a </w:t>
      </w:r>
      <w:r w:rsidR="00CB02C5">
        <w:rPr>
          <w:rFonts w:ascii="Times New Roman" w:hAnsi="Times New Roman"/>
          <w:sz w:val="24"/>
          <w:szCs w:val="24"/>
        </w:rPr>
        <w:t xml:space="preserve">una de </w:t>
      </w:r>
      <w:r w:rsidR="003B62E8">
        <w:rPr>
          <w:rFonts w:ascii="Times New Roman" w:hAnsi="Times New Roman"/>
          <w:sz w:val="24"/>
          <w:szCs w:val="24"/>
        </w:rPr>
        <w:t xml:space="preserve">las posibles </w:t>
      </w:r>
      <w:r w:rsidR="00CB02C5">
        <w:rPr>
          <w:rFonts w:ascii="Times New Roman" w:hAnsi="Times New Roman"/>
          <w:sz w:val="24"/>
          <w:szCs w:val="24"/>
        </w:rPr>
        <w:t>alternativas</w:t>
      </w:r>
      <w:r w:rsidR="003B62E8">
        <w:rPr>
          <w:rFonts w:ascii="Times New Roman" w:hAnsi="Times New Roman"/>
          <w:sz w:val="24"/>
          <w:szCs w:val="24"/>
        </w:rPr>
        <w:t xml:space="preserve"> </w:t>
      </w:r>
      <w:r w:rsidR="00815C57">
        <w:rPr>
          <w:rFonts w:ascii="Times New Roman" w:hAnsi="Times New Roman"/>
          <w:sz w:val="24"/>
          <w:szCs w:val="24"/>
        </w:rPr>
        <w:t>que han sido planteadas</w:t>
      </w:r>
      <w:r w:rsidR="003B62E8">
        <w:rPr>
          <w:rFonts w:ascii="Times New Roman" w:hAnsi="Times New Roman"/>
          <w:sz w:val="24"/>
          <w:szCs w:val="24"/>
        </w:rPr>
        <w:t xml:space="preserve"> </w:t>
      </w:r>
      <w:r w:rsidR="00815C57">
        <w:rPr>
          <w:rFonts w:ascii="Times New Roman" w:hAnsi="Times New Roman"/>
          <w:sz w:val="24"/>
          <w:szCs w:val="24"/>
        </w:rPr>
        <w:t>con el fin de que la</w:t>
      </w:r>
      <w:r w:rsidR="003B62E8">
        <w:rPr>
          <w:rFonts w:ascii="Times New Roman" w:hAnsi="Times New Roman"/>
          <w:sz w:val="24"/>
          <w:szCs w:val="24"/>
        </w:rPr>
        <w:t xml:space="preserve"> Institución obtenga los fondos que le permitan su normal funcionamiento, gestionará a la brevedad posible una reunión con el Ministro de Hacienda y el Ministro de Seguridad, en virtud de ser los titulares de las Carteras de Estado vinculadas </w:t>
      </w:r>
      <w:r w:rsidR="004E442B">
        <w:rPr>
          <w:rFonts w:ascii="Times New Roman" w:hAnsi="Times New Roman"/>
          <w:sz w:val="24"/>
          <w:szCs w:val="24"/>
        </w:rPr>
        <w:t xml:space="preserve">con </w:t>
      </w:r>
      <w:r w:rsidR="00CB02C5">
        <w:rPr>
          <w:rFonts w:ascii="Times New Roman" w:hAnsi="Times New Roman"/>
          <w:sz w:val="24"/>
          <w:szCs w:val="24"/>
        </w:rPr>
        <w:t>la alternativa respectiva</w:t>
      </w:r>
      <w:r w:rsidR="004E442B">
        <w:rPr>
          <w:rFonts w:ascii="Times New Roman" w:hAnsi="Times New Roman"/>
          <w:sz w:val="24"/>
          <w:szCs w:val="24"/>
        </w:rPr>
        <w:t xml:space="preserve">. </w:t>
      </w:r>
      <w:r>
        <w:rPr>
          <w:rFonts w:ascii="Times New Roman" w:hAnsi="Times New Roman"/>
          <w:sz w:val="24"/>
          <w:szCs w:val="24"/>
        </w:rPr>
        <w:t>Al respecto el Consejo Directivo acuerda darse por enterado del informe rendido de conformidad a lo previamente relacionado.</w:t>
      </w:r>
      <w:r w:rsidR="009D68F6">
        <w:rPr>
          <w:rFonts w:ascii="Times New Roman" w:hAnsi="Times New Roman"/>
          <w:sz w:val="24"/>
          <w:szCs w:val="24"/>
        </w:rPr>
        <w:t xml:space="preserve"> ------------------</w:t>
      </w:r>
      <w:r w:rsidR="00DA6604">
        <w:rPr>
          <w:rFonts w:ascii="Times New Roman" w:hAnsi="Times New Roman"/>
          <w:sz w:val="24"/>
          <w:szCs w:val="24"/>
        </w:rPr>
        <w:t>----------------</w:t>
      </w:r>
    </w:p>
    <w:p w14:paraId="10E75D16" w14:textId="3E493CF1" w:rsidR="00937C08" w:rsidRDefault="004C191C" w:rsidP="002B7CBE">
      <w:pPr>
        <w:spacing w:after="0" w:line="360" w:lineRule="auto"/>
        <w:jc w:val="both"/>
        <w:rPr>
          <w:rFonts w:ascii="Times New Roman" w:hAnsi="Times New Roman"/>
          <w:sz w:val="24"/>
          <w:szCs w:val="24"/>
        </w:rPr>
      </w:pPr>
      <w:r>
        <w:rPr>
          <w:rFonts w:ascii="Times New Roman" w:hAnsi="Times New Roman"/>
          <w:b/>
          <w:sz w:val="24"/>
          <w:szCs w:val="24"/>
        </w:rPr>
        <w:t>4</w:t>
      </w:r>
      <w:r w:rsidR="00923888">
        <w:rPr>
          <w:rFonts w:ascii="Times New Roman" w:hAnsi="Times New Roman"/>
          <w:b/>
          <w:sz w:val="24"/>
          <w:szCs w:val="24"/>
        </w:rPr>
        <w:t xml:space="preserve">. </w:t>
      </w:r>
      <w:r w:rsidR="00000DBD" w:rsidRPr="00000DBD">
        <w:rPr>
          <w:rFonts w:ascii="Times New Roman" w:hAnsi="Times New Roman"/>
          <w:b/>
          <w:sz w:val="24"/>
          <w:szCs w:val="24"/>
        </w:rPr>
        <w:t xml:space="preserve">Informe por parte de la Gerencia de Adquisiciones y Contrataciones sobre el proceso de Libre Gestión N° LG-21/FONAT/2014 </w:t>
      </w:r>
      <w:r w:rsidR="0012752B">
        <w:rPr>
          <w:rFonts w:ascii="Times New Roman" w:hAnsi="Times New Roman"/>
          <w:b/>
          <w:sz w:val="24"/>
          <w:szCs w:val="24"/>
        </w:rPr>
        <w:t>impulsado</w:t>
      </w:r>
      <w:r w:rsidR="00000DBD" w:rsidRPr="00000DBD">
        <w:rPr>
          <w:rFonts w:ascii="Times New Roman" w:hAnsi="Times New Roman"/>
          <w:b/>
          <w:sz w:val="24"/>
          <w:szCs w:val="24"/>
        </w:rPr>
        <w:t xml:space="preserve"> por el Consejo Nacional de Seguridad Vial (CONASEVI), así como la solicitud de autor</w:t>
      </w:r>
      <w:r w:rsidR="0012752B">
        <w:rPr>
          <w:rFonts w:ascii="Times New Roman" w:hAnsi="Times New Roman"/>
          <w:b/>
          <w:sz w:val="24"/>
          <w:szCs w:val="24"/>
        </w:rPr>
        <w:t xml:space="preserve">ización para promover </w:t>
      </w:r>
      <w:r w:rsidR="0071164F">
        <w:rPr>
          <w:rFonts w:ascii="Times New Roman" w:hAnsi="Times New Roman"/>
          <w:b/>
          <w:sz w:val="24"/>
          <w:szCs w:val="24"/>
        </w:rPr>
        <w:t xml:space="preserve"> el proceso</w:t>
      </w:r>
      <w:r w:rsidR="007D18AC">
        <w:rPr>
          <w:rFonts w:ascii="Times New Roman" w:hAnsi="Times New Roman"/>
          <w:b/>
          <w:sz w:val="24"/>
          <w:szCs w:val="24"/>
        </w:rPr>
        <w:t xml:space="preserve"> de Libre Gestión para</w:t>
      </w:r>
      <w:r w:rsidR="0071164F">
        <w:rPr>
          <w:rFonts w:ascii="Times New Roman" w:hAnsi="Times New Roman"/>
          <w:b/>
          <w:sz w:val="24"/>
          <w:szCs w:val="24"/>
        </w:rPr>
        <w:t xml:space="preserve"> </w:t>
      </w:r>
      <w:r w:rsidR="007D18AC">
        <w:rPr>
          <w:rFonts w:ascii="Times New Roman" w:hAnsi="Times New Roman"/>
          <w:b/>
          <w:sz w:val="24"/>
          <w:szCs w:val="24"/>
        </w:rPr>
        <w:t>la</w:t>
      </w:r>
      <w:r w:rsidR="00000DBD" w:rsidRPr="00000DBD">
        <w:rPr>
          <w:rFonts w:ascii="Times New Roman" w:hAnsi="Times New Roman"/>
          <w:b/>
          <w:sz w:val="24"/>
          <w:szCs w:val="24"/>
        </w:rPr>
        <w:t xml:space="preserve"> contratació</w:t>
      </w:r>
      <w:r w:rsidR="0012752B">
        <w:rPr>
          <w:rFonts w:ascii="Times New Roman" w:hAnsi="Times New Roman"/>
          <w:b/>
          <w:sz w:val="24"/>
          <w:szCs w:val="24"/>
        </w:rPr>
        <w:t>n</w:t>
      </w:r>
      <w:r w:rsidR="0071164F">
        <w:rPr>
          <w:rFonts w:ascii="Times New Roman" w:hAnsi="Times New Roman"/>
          <w:b/>
          <w:sz w:val="24"/>
          <w:szCs w:val="24"/>
        </w:rPr>
        <w:t xml:space="preserve"> de publicidad en vallas y </w:t>
      </w:r>
      <w:proofErr w:type="spellStart"/>
      <w:r w:rsidR="0071164F">
        <w:rPr>
          <w:rFonts w:ascii="Times New Roman" w:hAnsi="Times New Roman"/>
          <w:b/>
          <w:sz w:val="24"/>
          <w:szCs w:val="24"/>
        </w:rPr>
        <w:t>mupis</w:t>
      </w:r>
      <w:proofErr w:type="spellEnd"/>
      <w:r w:rsidR="007D18AC">
        <w:rPr>
          <w:rFonts w:ascii="Times New Roman" w:hAnsi="Times New Roman"/>
          <w:b/>
          <w:sz w:val="24"/>
          <w:szCs w:val="24"/>
        </w:rPr>
        <w:t xml:space="preserve"> que ha sido asimismo</w:t>
      </w:r>
      <w:r w:rsidR="0071164F">
        <w:rPr>
          <w:rFonts w:ascii="Times New Roman" w:hAnsi="Times New Roman"/>
          <w:b/>
          <w:sz w:val="24"/>
          <w:szCs w:val="24"/>
        </w:rPr>
        <w:t xml:space="preserve"> impulsado por el CONASEVI</w:t>
      </w:r>
      <w:r w:rsidR="00000DBD" w:rsidRPr="00000DBD">
        <w:rPr>
          <w:rFonts w:ascii="Times New Roman" w:hAnsi="Times New Roman"/>
          <w:b/>
          <w:sz w:val="24"/>
          <w:szCs w:val="24"/>
        </w:rPr>
        <w:t xml:space="preserve"> y la designación de la persona autorizada para adjudicar </w:t>
      </w:r>
      <w:r w:rsidR="0071164F">
        <w:rPr>
          <w:rFonts w:ascii="Times New Roman" w:hAnsi="Times New Roman"/>
          <w:b/>
          <w:sz w:val="24"/>
          <w:szCs w:val="24"/>
        </w:rPr>
        <w:t>dicho proceso</w:t>
      </w:r>
      <w:r w:rsidR="00000DBD" w:rsidRPr="00000DBD">
        <w:rPr>
          <w:rFonts w:ascii="Times New Roman" w:hAnsi="Times New Roman"/>
          <w:b/>
          <w:sz w:val="24"/>
          <w:szCs w:val="24"/>
        </w:rPr>
        <w:t>, según se estime conveniente.</w:t>
      </w:r>
      <w:r w:rsidR="00185F48">
        <w:rPr>
          <w:rFonts w:ascii="Times New Roman" w:hAnsi="Times New Roman"/>
          <w:b/>
          <w:sz w:val="24"/>
          <w:szCs w:val="24"/>
        </w:rPr>
        <w:t xml:space="preserve"> </w:t>
      </w:r>
      <w:r w:rsidR="00185F48">
        <w:rPr>
          <w:rFonts w:ascii="Times New Roman" w:hAnsi="Times New Roman"/>
          <w:sz w:val="24"/>
          <w:szCs w:val="24"/>
        </w:rPr>
        <w:t>-------</w:t>
      </w:r>
      <w:r w:rsidR="007D18AC">
        <w:rPr>
          <w:rFonts w:ascii="Times New Roman" w:hAnsi="Times New Roman"/>
          <w:sz w:val="24"/>
          <w:szCs w:val="24"/>
        </w:rPr>
        <w:t>------------</w:t>
      </w:r>
      <w:r w:rsidR="00176570">
        <w:rPr>
          <w:rFonts w:ascii="Times New Roman" w:hAnsi="Times New Roman"/>
          <w:sz w:val="24"/>
          <w:szCs w:val="24"/>
        </w:rPr>
        <w:t xml:space="preserve">El Presidente le concede la intervención al Licenciado Carlos </w:t>
      </w:r>
      <w:r w:rsidR="00026A46">
        <w:rPr>
          <w:rFonts w:ascii="Times New Roman" w:hAnsi="Times New Roman"/>
          <w:sz w:val="24"/>
          <w:szCs w:val="24"/>
        </w:rPr>
        <w:t>Canizalez Morán</w:t>
      </w:r>
      <w:r w:rsidR="00176570">
        <w:rPr>
          <w:rFonts w:ascii="Times New Roman" w:hAnsi="Times New Roman"/>
          <w:sz w:val="24"/>
          <w:szCs w:val="24"/>
        </w:rPr>
        <w:t xml:space="preserve">, </w:t>
      </w:r>
      <w:r w:rsidR="00026A46">
        <w:rPr>
          <w:rFonts w:ascii="Times New Roman" w:hAnsi="Times New Roman"/>
          <w:sz w:val="24"/>
          <w:szCs w:val="24"/>
        </w:rPr>
        <w:t>Gerente de Adquisiciones y Contrataciones</w:t>
      </w:r>
      <w:r w:rsidR="00176570">
        <w:rPr>
          <w:rFonts w:ascii="Times New Roman" w:hAnsi="Times New Roman"/>
          <w:sz w:val="24"/>
          <w:szCs w:val="24"/>
        </w:rPr>
        <w:t xml:space="preserve">, quien </w:t>
      </w:r>
      <w:r w:rsidR="00F574AE">
        <w:rPr>
          <w:rFonts w:ascii="Times New Roman" w:hAnsi="Times New Roman"/>
          <w:sz w:val="24"/>
          <w:szCs w:val="24"/>
        </w:rPr>
        <w:t xml:space="preserve">manifiesta </w:t>
      </w:r>
      <w:r w:rsidR="00753C1B">
        <w:rPr>
          <w:rFonts w:ascii="Times New Roman" w:hAnsi="Times New Roman"/>
          <w:sz w:val="24"/>
          <w:szCs w:val="24"/>
        </w:rPr>
        <w:t>a los miembros presentes que según es de su</w:t>
      </w:r>
      <w:r w:rsidR="00F574AE">
        <w:rPr>
          <w:rFonts w:ascii="Times New Roman" w:hAnsi="Times New Roman"/>
          <w:sz w:val="24"/>
          <w:szCs w:val="24"/>
        </w:rPr>
        <w:t xml:space="preserve"> conocimiento, </w:t>
      </w:r>
      <w:r w:rsidR="00E86856">
        <w:rPr>
          <w:rFonts w:ascii="Times New Roman" w:hAnsi="Times New Roman"/>
          <w:sz w:val="24"/>
          <w:szCs w:val="24"/>
        </w:rPr>
        <w:t>como parte del</w:t>
      </w:r>
      <w:r w:rsidR="00814EC0">
        <w:rPr>
          <w:rFonts w:ascii="Times New Roman" w:hAnsi="Times New Roman"/>
          <w:sz w:val="24"/>
          <w:szCs w:val="24"/>
        </w:rPr>
        <w:t xml:space="preserve"> desarrollo de uno de los Componentes</w:t>
      </w:r>
      <w:r w:rsidR="009E198B">
        <w:rPr>
          <w:rFonts w:ascii="Times New Roman" w:hAnsi="Times New Roman"/>
          <w:sz w:val="24"/>
          <w:szCs w:val="24"/>
        </w:rPr>
        <w:t xml:space="preserve"> </w:t>
      </w:r>
      <w:r w:rsidR="00814EC0">
        <w:rPr>
          <w:rFonts w:ascii="Times New Roman" w:hAnsi="Times New Roman"/>
          <w:sz w:val="24"/>
          <w:szCs w:val="24"/>
        </w:rPr>
        <w:t>d</w:t>
      </w:r>
      <w:r w:rsidR="009E198B">
        <w:rPr>
          <w:rFonts w:ascii="Times New Roman" w:hAnsi="Times New Roman"/>
          <w:sz w:val="24"/>
          <w:szCs w:val="24"/>
        </w:rPr>
        <w:t>el Plan de Trabajo d</w:t>
      </w:r>
      <w:r w:rsidR="0062150B">
        <w:rPr>
          <w:rFonts w:ascii="Times New Roman" w:hAnsi="Times New Roman"/>
          <w:sz w:val="24"/>
          <w:szCs w:val="24"/>
        </w:rPr>
        <w:t>el Consejo Nacional de Segurid</w:t>
      </w:r>
      <w:r w:rsidR="00814EC0">
        <w:rPr>
          <w:rFonts w:ascii="Times New Roman" w:hAnsi="Times New Roman"/>
          <w:sz w:val="24"/>
          <w:szCs w:val="24"/>
        </w:rPr>
        <w:t xml:space="preserve">ad Vial (CONASEVI) – específicamente el Componente Uno denominado “Campañas Publicitarias de Educación Vial” – </w:t>
      </w:r>
      <w:r w:rsidR="009E198B">
        <w:rPr>
          <w:rFonts w:ascii="Times New Roman" w:hAnsi="Times New Roman"/>
          <w:sz w:val="24"/>
          <w:szCs w:val="24"/>
        </w:rPr>
        <w:t>en el mes de julio del presente año</w:t>
      </w:r>
      <w:r w:rsidR="00814EC0">
        <w:rPr>
          <w:rFonts w:ascii="Times New Roman" w:hAnsi="Times New Roman"/>
          <w:sz w:val="24"/>
          <w:szCs w:val="24"/>
        </w:rPr>
        <w:t xml:space="preserve"> </w:t>
      </w:r>
      <w:r w:rsidR="009D6D41">
        <w:rPr>
          <w:rFonts w:ascii="Times New Roman" w:hAnsi="Times New Roman"/>
          <w:sz w:val="24"/>
          <w:szCs w:val="24"/>
        </w:rPr>
        <w:t xml:space="preserve">se realizó el proceso de Libre Gestión N° LG-21/FONAT/2014 denominado “Servicio de difusión de cuñas de radio, elaboración y colocación de publicidad en vallas y </w:t>
      </w:r>
      <w:proofErr w:type="spellStart"/>
      <w:r w:rsidR="009D6D41">
        <w:rPr>
          <w:rFonts w:ascii="Times New Roman" w:hAnsi="Times New Roman"/>
          <w:sz w:val="24"/>
          <w:szCs w:val="24"/>
        </w:rPr>
        <w:t>mupis</w:t>
      </w:r>
      <w:proofErr w:type="spellEnd"/>
      <w:r w:rsidR="009D6D41">
        <w:rPr>
          <w:rFonts w:ascii="Times New Roman" w:hAnsi="Times New Roman"/>
          <w:sz w:val="24"/>
          <w:szCs w:val="24"/>
        </w:rPr>
        <w:t xml:space="preserve"> impulsada </w:t>
      </w:r>
      <w:r w:rsidR="003824F5">
        <w:rPr>
          <w:rFonts w:ascii="Times New Roman" w:hAnsi="Times New Roman"/>
          <w:sz w:val="24"/>
          <w:szCs w:val="24"/>
        </w:rPr>
        <w:t>por CONASEVI”. En dicho proceso se adjudicó y contrató únicamente el</w:t>
      </w:r>
      <w:r w:rsidR="00A2614E">
        <w:rPr>
          <w:rFonts w:ascii="Times New Roman" w:hAnsi="Times New Roman"/>
          <w:sz w:val="24"/>
          <w:szCs w:val="24"/>
        </w:rPr>
        <w:t xml:space="preserve"> ítem número uno que correspondía</w:t>
      </w:r>
      <w:r w:rsidR="003824F5">
        <w:rPr>
          <w:rFonts w:ascii="Times New Roman" w:hAnsi="Times New Roman"/>
          <w:sz w:val="24"/>
          <w:szCs w:val="24"/>
        </w:rPr>
        <w:t xml:space="preserve"> al servicio de difusión de cuñas de radio, declarándose desiertos los ítems nú</w:t>
      </w:r>
      <w:r w:rsidR="00A2614E">
        <w:rPr>
          <w:rFonts w:ascii="Times New Roman" w:hAnsi="Times New Roman"/>
          <w:sz w:val="24"/>
          <w:szCs w:val="24"/>
        </w:rPr>
        <w:t xml:space="preserve">mero dos y tres que correspondían a la elaboración y colocación de publicidad en vallas y en </w:t>
      </w:r>
      <w:proofErr w:type="spellStart"/>
      <w:r w:rsidR="00A2614E">
        <w:rPr>
          <w:rFonts w:ascii="Times New Roman" w:hAnsi="Times New Roman"/>
          <w:sz w:val="24"/>
          <w:szCs w:val="24"/>
        </w:rPr>
        <w:t>mupis</w:t>
      </w:r>
      <w:proofErr w:type="spellEnd"/>
      <w:r w:rsidR="00A2614E">
        <w:rPr>
          <w:rFonts w:ascii="Times New Roman" w:hAnsi="Times New Roman"/>
          <w:sz w:val="24"/>
          <w:szCs w:val="24"/>
        </w:rPr>
        <w:t>, respectivamente</w:t>
      </w:r>
      <w:r w:rsidR="00E9077C">
        <w:rPr>
          <w:rFonts w:ascii="Times New Roman" w:hAnsi="Times New Roman"/>
          <w:sz w:val="24"/>
          <w:szCs w:val="24"/>
        </w:rPr>
        <w:t>. En tal sentido, el CONASEVI, a través de la Licenciada Ligia Bal</w:t>
      </w:r>
      <w:r w:rsidR="00F95301">
        <w:rPr>
          <w:rFonts w:ascii="Times New Roman" w:hAnsi="Times New Roman"/>
          <w:sz w:val="24"/>
          <w:szCs w:val="24"/>
        </w:rPr>
        <w:t xml:space="preserve">ladares, Técnica en Proyectos, con </w:t>
      </w:r>
      <w:r w:rsidR="00E9077C">
        <w:rPr>
          <w:rFonts w:ascii="Times New Roman" w:hAnsi="Times New Roman"/>
          <w:sz w:val="24"/>
          <w:szCs w:val="24"/>
        </w:rPr>
        <w:t xml:space="preserve">la autorización del Licenciado Carlos Silva, Director Ejecutivo en funciones, solicitó a la Gerencia de Adquisiciones y Contrataciones someter a conocimiento y consideración del Consejo Directivo </w:t>
      </w:r>
      <w:r w:rsidR="003E52CC">
        <w:rPr>
          <w:rFonts w:ascii="Times New Roman" w:hAnsi="Times New Roman"/>
          <w:sz w:val="24"/>
          <w:szCs w:val="24"/>
        </w:rPr>
        <w:t xml:space="preserve">la petición relativa </w:t>
      </w:r>
      <w:r w:rsidR="00F95301">
        <w:rPr>
          <w:rFonts w:ascii="Times New Roman" w:hAnsi="Times New Roman"/>
          <w:sz w:val="24"/>
          <w:szCs w:val="24"/>
        </w:rPr>
        <w:t>a</w:t>
      </w:r>
      <w:r w:rsidR="00000DBD">
        <w:rPr>
          <w:rFonts w:ascii="Times New Roman" w:hAnsi="Times New Roman"/>
          <w:sz w:val="24"/>
          <w:szCs w:val="24"/>
        </w:rPr>
        <w:t xml:space="preserve"> promover</w:t>
      </w:r>
      <w:r w:rsidR="00E9077C">
        <w:rPr>
          <w:rFonts w:ascii="Times New Roman" w:hAnsi="Times New Roman"/>
          <w:sz w:val="24"/>
          <w:szCs w:val="24"/>
        </w:rPr>
        <w:t xml:space="preserve"> </w:t>
      </w:r>
      <w:r w:rsidR="00B02CD1">
        <w:rPr>
          <w:rFonts w:ascii="Times New Roman" w:hAnsi="Times New Roman"/>
          <w:sz w:val="24"/>
          <w:szCs w:val="24"/>
        </w:rPr>
        <w:t xml:space="preserve">el </w:t>
      </w:r>
      <w:r w:rsidR="007F066B">
        <w:rPr>
          <w:rFonts w:ascii="Times New Roman" w:hAnsi="Times New Roman"/>
          <w:sz w:val="24"/>
          <w:szCs w:val="24"/>
        </w:rPr>
        <w:t>pro</w:t>
      </w:r>
      <w:r w:rsidR="00243A63">
        <w:rPr>
          <w:rFonts w:ascii="Times New Roman" w:hAnsi="Times New Roman"/>
          <w:sz w:val="24"/>
          <w:szCs w:val="24"/>
        </w:rPr>
        <w:t>ceso</w:t>
      </w:r>
      <w:r w:rsidR="00753C1B">
        <w:rPr>
          <w:rFonts w:ascii="Times New Roman" w:hAnsi="Times New Roman"/>
          <w:sz w:val="24"/>
          <w:szCs w:val="24"/>
        </w:rPr>
        <w:t xml:space="preserve"> </w:t>
      </w:r>
      <w:r w:rsidR="00E4383F">
        <w:rPr>
          <w:rFonts w:ascii="Times New Roman" w:hAnsi="Times New Roman"/>
          <w:sz w:val="24"/>
          <w:szCs w:val="24"/>
        </w:rPr>
        <w:t>de Libre Gestión</w:t>
      </w:r>
      <w:r w:rsidR="00243A63">
        <w:rPr>
          <w:rFonts w:ascii="Times New Roman" w:hAnsi="Times New Roman"/>
          <w:sz w:val="24"/>
          <w:szCs w:val="24"/>
        </w:rPr>
        <w:t xml:space="preserve"> </w:t>
      </w:r>
      <w:r w:rsidR="007F066B" w:rsidRPr="007F066B">
        <w:rPr>
          <w:rFonts w:ascii="Times New Roman" w:hAnsi="Times New Roman"/>
          <w:sz w:val="24"/>
          <w:szCs w:val="24"/>
        </w:rPr>
        <w:t xml:space="preserve">para la contratación de publicidad en vallas y </w:t>
      </w:r>
      <w:proofErr w:type="spellStart"/>
      <w:r w:rsidR="007F066B" w:rsidRPr="007F066B">
        <w:rPr>
          <w:rFonts w:ascii="Times New Roman" w:hAnsi="Times New Roman"/>
          <w:sz w:val="24"/>
          <w:szCs w:val="24"/>
        </w:rPr>
        <w:t>mupis</w:t>
      </w:r>
      <w:proofErr w:type="spellEnd"/>
      <w:r w:rsidR="006843EF">
        <w:rPr>
          <w:rFonts w:ascii="Times New Roman" w:hAnsi="Times New Roman"/>
          <w:sz w:val="24"/>
          <w:szCs w:val="24"/>
        </w:rPr>
        <w:t xml:space="preserve">, </w:t>
      </w:r>
      <w:r w:rsidR="003E52CC">
        <w:rPr>
          <w:rFonts w:ascii="Times New Roman" w:hAnsi="Times New Roman"/>
          <w:sz w:val="24"/>
          <w:szCs w:val="24"/>
        </w:rPr>
        <w:t>a partir de los ítems que fueron declarados desiertos en el proceso antes referido</w:t>
      </w:r>
      <w:r w:rsidR="005C609D">
        <w:rPr>
          <w:rFonts w:ascii="Times New Roman" w:hAnsi="Times New Roman"/>
          <w:sz w:val="24"/>
          <w:szCs w:val="24"/>
        </w:rPr>
        <w:t>. Con base a lo expuesto</w:t>
      </w:r>
      <w:r w:rsidR="00264658">
        <w:rPr>
          <w:rFonts w:ascii="Times New Roman" w:hAnsi="Times New Roman"/>
          <w:sz w:val="24"/>
          <w:szCs w:val="24"/>
        </w:rPr>
        <w:t>, el Li</w:t>
      </w:r>
      <w:r w:rsidR="005C609D">
        <w:rPr>
          <w:rFonts w:ascii="Times New Roman" w:hAnsi="Times New Roman"/>
          <w:sz w:val="24"/>
          <w:szCs w:val="24"/>
        </w:rPr>
        <w:t xml:space="preserve">cenciado Canizalez Morán </w:t>
      </w:r>
      <w:r w:rsidR="002B56C3">
        <w:rPr>
          <w:rFonts w:ascii="Times New Roman" w:hAnsi="Times New Roman"/>
          <w:sz w:val="24"/>
          <w:szCs w:val="24"/>
        </w:rPr>
        <w:t xml:space="preserve">efectúa al pleno </w:t>
      </w:r>
      <w:r w:rsidR="002B56C3" w:rsidRPr="002B56C3">
        <w:rPr>
          <w:rFonts w:ascii="Times New Roman" w:hAnsi="Times New Roman"/>
          <w:sz w:val="24"/>
          <w:szCs w:val="24"/>
        </w:rPr>
        <w:t xml:space="preserve">la solicitud de autorización </w:t>
      </w:r>
      <w:r w:rsidR="00C77C99">
        <w:rPr>
          <w:rFonts w:ascii="Times New Roman" w:hAnsi="Times New Roman"/>
          <w:sz w:val="24"/>
          <w:szCs w:val="24"/>
        </w:rPr>
        <w:t>para promover el proceso referido</w:t>
      </w:r>
      <w:r w:rsidR="002B56C3">
        <w:rPr>
          <w:rFonts w:ascii="Times New Roman" w:hAnsi="Times New Roman"/>
          <w:sz w:val="24"/>
          <w:szCs w:val="24"/>
        </w:rPr>
        <w:t>; procediendo a continuación a</w:t>
      </w:r>
      <w:r w:rsidR="005C609D">
        <w:rPr>
          <w:rFonts w:ascii="Times New Roman" w:hAnsi="Times New Roman"/>
          <w:sz w:val="24"/>
          <w:szCs w:val="24"/>
        </w:rPr>
        <w:t xml:space="preserve"> realizar un</w:t>
      </w:r>
      <w:r w:rsidR="00264658">
        <w:rPr>
          <w:rFonts w:ascii="Times New Roman" w:hAnsi="Times New Roman"/>
          <w:sz w:val="24"/>
          <w:szCs w:val="24"/>
        </w:rPr>
        <w:t xml:space="preserve"> </w:t>
      </w:r>
      <w:r w:rsidR="00264658">
        <w:rPr>
          <w:rFonts w:ascii="Times New Roman" w:hAnsi="Times New Roman"/>
          <w:sz w:val="24"/>
          <w:szCs w:val="24"/>
        </w:rPr>
        <w:lastRenderedPageBreak/>
        <w:t>breve res</w:t>
      </w:r>
      <w:r w:rsidR="005C609D">
        <w:rPr>
          <w:rFonts w:ascii="Times New Roman" w:hAnsi="Times New Roman"/>
          <w:sz w:val="24"/>
          <w:szCs w:val="24"/>
        </w:rPr>
        <w:t>umen</w:t>
      </w:r>
      <w:r w:rsidR="00264658">
        <w:rPr>
          <w:rFonts w:ascii="Times New Roman" w:hAnsi="Times New Roman"/>
          <w:sz w:val="24"/>
          <w:szCs w:val="24"/>
        </w:rPr>
        <w:t xml:space="preserve"> sobre los pasos </w:t>
      </w:r>
      <w:r w:rsidR="00717447">
        <w:rPr>
          <w:rFonts w:ascii="Times New Roman" w:hAnsi="Times New Roman"/>
          <w:sz w:val="24"/>
          <w:szCs w:val="24"/>
        </w:rPr>
        <w:t>a desarrollar en un proceso de Libre G</w:t>
      </w:r>
      <w:r w:rsidR="00264658">
        <w:rPr>
          <w:rFonts w:ascii="Times New Roman" w:hAnsi="Times New Roman"/>
          <w:sz w:val="24"/>
          <w:szCs w:val="24"/>
        </w:rPr>
        <w:t>estión de conformidad a la Ley</w:t>
      </w:r>
      <w:r w:rsidR="007F066B">
        <w:rPr>
          <w:rFonts w:ascii="Times New Roman" w:hAnsi="Times New Roman"/>
          <w:sz w:val="24"/>
          <w:szCs w:val="24"/>
        </w:rPr>
        <w:t>, exponiendo asimismo los requerimientos técnicos propuestos con relación al proceso</w:t>
      </w:r>
      <w:r w:rsidR="00753449">
        <w:rPr>
          <w:rFonts w:ascii="Times New Roman" w:hAnsi="Times New Roman"/>
          <w:sz w:val="24"/>
          <w:szCs w:val="24"/>
        </w:rPr>
        <w:t xml:space="preserve"> </w:t>
      </w:r>
      <w:r w:rsidR="00B25BA0">
        <w:rPr>
          <w:rFonts w:ascii="Times New Roman" w:hAnsi="Times New Roman"/>
          <w:sz w:val="24"/>
          <w:szCs w:val="24"/>
        </w:rPr>
        <w:t>referido</w:t>
      </w:r>
      <w:r w:rsidR="009142C0">
        <w:rPr>
          <w:rFonts w:ascii="Times New Roman" w:hAnsi="Times New Roman"/>
          <w:sz w:val="24"/>
          <w:szCs w:val="24"/>
        </w:rPr>
        <w:t>;</w:t>
      </w:r>
      <w:r w:rsidR="00417A28">
        <w:rPr>
          <w:rFonts w:ascii="Times New Roman" w:hAnsi="Times New Roman"/>
          <w:sz w:val="24"/>
          <w:szCs w:val="24"/>
        </w:rPr>
        <w:t xml:space="preserve"> </w:t>
      </w:r>
      <w:r w:rsidR="00C33171">
        <w:rPr>
          <w:rFonts w:ascii="Times New Roman" w:hAnsi="Times New Roman"/>
          <w:sz w:val="24"/>
          <w:szCs w:val="24"/>
        </w:rPr>
        <w:t>ascendiendo el monto destinado para vallas a la cantidad de</w:t>
      </w:r>
      <w:r w:rsidR="00417A28">
        <w:rPr>
          <w:rFonts w:ascii="Times New Roman" w:hAnsi="Times New Roman"/>
          <w:sz w:val="24"/>
          <w:szCs w:val="24"/>
        </w:rPr>
        <w:t xml:space="preserve"> siete mil novecientos veinte dólares </w:t>
      </w:r>
      <w:r w:rsidR="00B13DCA">
        <w:rPr>
          <w:rFonts w:ascii="Times New Roman" w:hAnsi="Times New Roman"/>
          <w:sz w:val="24"/>
          <w:szCs w:val="24"/>
        </w:rPr>
        <w:t xml:space="preserve">exactos ($7,920.00) </w:t>
      </w:r>
      <w:r w:rsidR="00C33171">
        <w:rPr>
          <w:rFonts w:ascii="Times New Roman" w:hAnsi="Times New Roman"/>
          <w:sz w:val="24"/>
          <w:szCs w:val="24"/>
        </w:rPr>
        <w:t xml:space="preserve">y el monto destinado para </w:t>
      </w:r>
      <w:proofErr w:type="spellStart"/>
      <w:r w:rsidR="00C33171">
        <w:rPr>
          <w:rFonts w:ascii="Times New Roman" w:hAnsi="Times New Roman"/>
          <w:sz w:val="24"/>
          <w:szCs w:val="24"/>
        </w:rPr>
        <w:t>mupis</w:t>
      </w:r>
      <w:proofErr w:type="spellEnd"/>
      <w:r w:rsidR="00C33171">
        <w:rPr>
          <w:rFonts w:ascii="Times New Roman" w:hAnsi="Times New Roman"/>
          <w:sz w:val="24"/>
          <w:szCs w:val="24"/>
        </w:rPr>
        <w:t xml:space="preserve"> a la cantidad de </w:t>
      </w:r>
      <w:r w:rsidR="00B13DCA">
        <w:rPr>
          <w:rFonts w:ascii="Times New Roman" w:hAnsi="Times New Roman"/>
          <w:sz w:val="24"/>
          <w:szCs w:val="24"/>
        </w:rPr>
        <w:t>siete mil quinientos dólares exactos ($7,500.00)</w:t>
      </w:r>
      <w:r w:rsidR="009142C0">
        <w:rPr>
          <w:rFonts w:ascii="Times New Roman" w:hAnsi="Times New Roman"/>
          <w:sz w:val="24"/>
          <w:szCs w:val="24"/>
        </w:rPr>
        <w:t>. Por otra parte, el Licenciado Canizalez Morán solicita al pleno</w:t>
      </w:r>
      <w:r w:rsidR="00B25BA0">
        <w:rPr>
          <w:rFonts w:ascii="Times New Roman" w:hAnsi="Times New Roman"/>
          <w:sz w:val="24"/>
          <w:szCs w:val="24"/>
        </w:rPr>
        <w:t xml:space="preserve"> </w:t>
      </w:r>
      <w:r w:rsidR="0078762A">
        <w:rPr>
          <w:rFonts w:ascii="Times New Roman" w:hAnsi="Times New Roman"/>
          <w:sz w:val="24"/>
          <w:szCs w:val="24"/>
        </w:rPr>
        <w:t>la designación de la persona autorizada para adjudicar el proceso en mención, así como todo lo relacionado al mismo, según se estime conveniente.</w:t>
      </w:r>
      <w:r w:rsidR="00DF4E31">
        <w:rPr>
          <w:rFonts w:ascii="Times New Roman" w:hAnsi="Times New Roman"/>
          <w:sz w:val="24"/>
          <w:szCs w:val="24"/>
        </w:rPr>
        <w:t xml:space="preserve"> </w:t>
      </w:r>
      <w:r w:rsidR="004D3151">
        <w:rPr>
          <w:rFonts w:ascii="Times New Roman" w:hAnsi="Times New Roman"/>
          <w:sz w:val="24"/>
          <w:szCs w:val="24"/>
        </w:rPr>
        <w:t>Verificado lo anterior, el Presidente somete a consideración de</w:t>
      </w:r>
      <w:r w:rsidR="009142C0">
        <w:rPr>
          <w:rFonts w:ascii="Times New Roman" w:hAnsi="Times New Roman"/>
          <w:sz w:val="24"/>
          <w:szCs w:val="24"/>
        </w:rPr>
        <w:t xml:space="preserve"> los miembros presentes</w:t>
      </w:r>
      <w:r w:rsidR="004D3151">
        <w:rPr>
          <w:rFonts w:ascii="Times New Roman" w:hAnsi="Times New Roman"/>
          <w:sz w:val="24"/>
          <w:szCs w:val="24"/>
        </w:rPr>
        <w:t xml:space="preserve"> </w:t>
      </w:r>
      <w:r w:rsidR="009142C0">
        <w:rPr>
          <w:rFonts w:ascii="Times New Roman" w:hAnsi="Times New Roman"/>
          <w:sz w:val="24"/>
          <w:szCs w:val="24"/>
        </w:rPr>
        <w:t>la</w:t>
      </w:r>
      <w:r w:rsidR="00C77C99">
        <w:rPr>
          <w:rFonts w:ascii="Times New Roman" w:hAnsi="Times New Roman"/>
          <w:sz w:val="24"/>
          <w:szCs w:val="24"/>
        </w:rPr>
        <w:t>s</w:t>
      </w:r>
      <w:r w:rsidR="009142C0">
        <w:rPr>
          <w:rFonts w:ascii="Times New Roman" w:hAnsi="Times New Roman"/>
          <w:sz w:val="24"/>
          <w:szCs w:val="24"/>
        </w:rPr>
        <w:t xml:space="preserve"> solicitud</w:t>
      </w:r>
      <w:r w:rsidR="00C77C99">
        <w:rPr>
          <w:rFonts w:ascii="Times New Roman" w:hAnsi="Times New Roman"/>
          <w:sz w:val="24"/>
          <w:szCs w:val="24"/>
        </w:rPr>
        <w:t>es</w:t>
      </w:r>
      <w:r w:rsidR="009142C0">
        <w:rPr>
          <w:rFonts w:ascii="Times New Roman" w:hAnsi="Times New Roman"/>
          <w:sz w:val="24"/>
          <w:szCs w:val="24"/>
        </w:rPr>
        <w:t xml:space="preserve"> realizada</w:t>
      </w:r>
      <w:r w:rsidR="00C77C99">
        <w:rPr>
          <w:rFonts w:ascii="Times New Roman" w:hAnsi="Times New Roman"/>
          <w:sz w:val="24"/>
          <w:szCs w:val="24"/>
        </w:rPr>
        <w:t>s</w:t>
      </w:r>
      <w:r w:rsidR="004D3151">
        <w:rPr>
          <w:rFonts w:ascii="Times New Roman" w:hAnsi="Times New Roman"/>
          <w:sz w:val="24"/>
          <w:szCs w:val="24"/>
        </w:rPr>
        <w:t xml:space="preserve"> por el Licenciado Canizalez Morán </w:t>
      </w:r>
      <w:r w:rsidR="009F4729">
        <w:rPr>
          <w:rFonts w:ascii="Times New Roman" w:hAnsi="Times New Roman"/>
          <w:sz w:val="24"/>
          <w:szCs w:val="24"/>
        </w:rPr>
        <w:t>según ha</w:t>
      </w:r>
      <w:r w:rsidR="00C77C99">
        <w:rPr>
          <w:rFonts w:ascii="Times New Roman" w:hAnsi="Times New Roman"/>
          <w:sz w:val="24"/>
          <w:szCs w:val="24"/>
        </w:rPr>
        <w:t>n</w:t>
      </w:r>
      <w:r w:rsidR="009F4729">
        <w:rPr>
          <w:rFonts w:ascii="Times New Roman" w:hAnsi="Times New Roman"/>
          <w:sz w:val="24"/>
          <w:szCs w:val="24"/>
        </w:rPr>
        <w:t xml:space="preserve"> sido expuesta</w:t>
      </w:r>
      <w:r w:rsidR="00C77C99">
        <w:rPr>
          <w:rFonts w:ascii="Times New Roman" w:hAnsi="Times New Roman"/>
          <w:sz w:val="24"/>
          <w:szCs w:val="24"/>
        </w:rPr>
        <w:t>s</w:t>
      </w:r>
      <w:r w:rsidR="004D3151">
        <w:rPr>
          <w:rFonts w:ascii="Times New Roman" w:hAnsi="Times New Roman"/>
          <w:sz w:val="24"/>
          <w:szCs w:val="24"/>
        </w:rPr>
        <w:t xml:space="preserve"> y habiéndose </w:t>
      </w:r>
      <w:r w:rsidR="009142C0">
        <w:rPr>
          <w:rFonts w:ascii="Times New Roman" w:hAnsi="Times New Roman"/>
          <w:sz w:val="24"/>
          <w:szCs w:val="24"/>
        </w:rPr>
        <w:t>efectuado</w:t>
      </w:r>
      <w:r w:rsidR="004D3151">
        <w:rPr>
          <w:rFonts w:ascii="Times New Roman" w:hAnsi="Times New Roman"/>
          <w:sz w:val="24"/>
          <w:szCs w:val="24"/>
        </w:rPr>
        <w:t xml:space="preserve"> el análisis pertinente sobre el particular, el Consejo Directivo por unanimidad acuerda</w:t>
      </w:r>
      <w:r w:rsidR="00FA4E09">
        <w:rPr>
          <w:rFonts w:ascii="Times New Roman" w:hAnsi="Times New Roman"/>
          <w:sz w:val="24"/>
          <w:szCs w:val="24"/>
        </w:rPr>
        <w:t xml:space="preserve">: </w:t>
      </w:r>
      <w:r w:rsidR="00FA4E09">
        <w:rPr>
          <w:rFonts w:ascii="Times New Roman" w:hAnsi="Times New Roman"/>
          <w:b/>
          <w:sz w:val="24"/>
          <w:szCs w:val="24"/>
        </w:rPr>
        <w:t xml:space="preserve">a) </w:t>
      </w:r>
      <w:r w:rsidR="00FA4E09">
        <w:rPr>
          <w:rFonts w:ascii="Times New Roman" w:hAnsi="Times New Roman"/>
          <w:sz w:val="24"/>
          <w:szCs w:val="24"/>
        </w:rPr>
        <w:t>Darse por enterado del informe rendido de conformidad</w:t>
      </w:r>
      <w:r w:rsidR="00614973">
        <w:rPr>
          <w:rFonts w:ascii="Times New Roman" w:hAnsi="Times New Roman"/>
          <w:sz w:val="24"/>
          <w:szCs w:val="24"/>
        </w:rPr>
        <w:t xml:space="preserve"> a lo previamente relacionado;</w:t>
      </w:r>
      <w:r w:rsidR="00FA4E09">
        <w:rPr>
          <w:rFonts w:ascii="Times New Roman" w:hAnsi="Times New Roman"/>
          <w:sz w:val="24"/>
          <w:szCs w:val="24"/>
        </w:rPr>
        <w:t xml:space="preserve"> </w:t>
      </w:r>
      <w:r w:rsidR="00FA4E09">
        <w:rPr>
          <w:rFonts w:ascii="Times New Roman" w:hAnsi="Times New Roman"/>
          <w:b/>
          <w:sz w:val="24"/>
          <w:szCs w:val="24"/>
        </w:rPr>
        <w:t>b)</w:t>
      </w:r>
      <w:r w:rsidR="00614973">
        <w:rPr>
          <w:rFonts w:ascii="Times New Roman" w:hAnsi="Times New Roman"/>
          <w:b/>
          <w:sz w:val="24"/>
          <w:szCs w:val="24"/>
        </w:rPr>
        <w:t xml:space="preserve"> </w:t>
      </w:r>
      <w:r w:rsidR="00614973">
        <w:rPr>
          <w:rFonts w:ascii="Times New Roman" w:hAnsi="Times New Roman"/>
          <w:sz w:val="24"/>
          <w:szCs w:val="24"/>
        </w:rPr>
        <w:t xml:space="preserve">Autorizar el proceso de </w:t>
      </w:r>
      <w:r w:rsidR="0013605A">
        <w:rPr>
          <w:rFonts w:ascii="Times New Roman" w:hAnsi="Times New Roman"/>
          <w:sz w:val="24"/>
          <w:szCs w:val="24"/>
        </w:rPr>
        <w:t xml:space="preserve">Libre Gestión para la </w:t>
      </w:r>
      <w:r w:rsidR="00614973">
        <w:rPr>
          <w:rFonts w:ascii="Times New Roman" w:hAnsi="Times New Roman"/>
          <w:sz w:val="24"/>
          <w:szCs w:val="24"/>
        </w:rPr>
        <w:t xml:space="preserve">contratación de servicios de publicidad en vallas y </w:t>
      </w:r>
      <w:proofErr w:type="spellStart"/>
      <w:r w:rsidR="00614973">
        <w:rPr>
          <w:rFonts w:ascii="Times New Roman" w:hAnsi="Times New Roman"/>
          <w:sz w:val="24"/>
          <w:szCs w:val="24"/>
        </w:rPr>
        <w:t>mupis</w:t>
      </w:r>
      <w:proofErr w:type="spellEnd"/>
      <w:r w:rsidR="00525ABC">
        <w:rPr>
          <w:rFonts w:ascii="Times New Roman" w:hAnsi="Times New Roman"/>
          <w:sz w:val="24"/>
          <w:szCs w:val="24"/>
        </w:rPr>
        <w:t>, el cual ha sido</w:t>
      </w:r>
      <w:r w:rsidR="00614973">
        <w:rPr>
          <w:rFonts w:ascii="Times New Roman" w:hAnsi="Times New Roman"/>
          <w:sz w:val="24"/>
          <w:szCs w:val="24"/>
        </w:rPr>
        <w:t xml:space="preserve"> impulsado por el Consejo Nacional de Seguridad Vial (CONASEVI)</w:t>
      </w:r>
      <w:r w:rsidR="00374976">
        <w:rPr>
          <w:rFonts w:ascii="Times New Roman" w:hAnsi="Times New Roman"/>
          <w:sz w:val="24"/>
          <w:szCs w:val="24"/>
        </w:rPr>
        <w:t xml:space="preserve">, a partir de los ítems que fueron declarados desierto en el proceso de Libre Gestión N° LG-21/FONAT/2014 denominado “Servicio de difusión de cuñas de radio, elaboración y colocación de publicidad en vallas y </w:t>
      </w:r>
      <w:proofErr w:type="spellStart"/>
      <w:r w:rsidR="00374976">
        <w:rPr>
          <w:rFonts w:ascii="Times New Roman" w:hAnsi="Times New Roman"/>
          <w:sz w:val="24"/>
          <w:szCs w:val="24"/>
        </w:rPr>
        <w:t>mupis</w:t>
      </w:r>
      <w:proofErr w:type="spellEnd"/>
      <w:r w:rsidR="00374976">
        <w:rPr>
          <w:rFonts w:ascii="Times New Roman" w:hAnsi="Times New Roman"/>
          <w:sz w:val="24"/>
          <w:szCs w:val="24"/>
        </w:rPr>
        <w:t xml:space="preserve"> impulsada por CONASEVI”</w:t>
      </w:r>
      <w:r w:rsidR="00614973">
        <w:rPr>
          <w:rFonts w:ascii="Times New Roman" w:hAnsi="Times New Roman"/>
          <w:sz w:val="24"/>
          <w:szCs w:val="24"/>
        </w:rPr>
        <w:t xml:space="preserve">; y </w:t>
      </w:r>
      <w:r w:rsidR="00614973">
        <w:rPr>
          <w:rFonts w:ascii="Times New Roman" w:hAnsi="Times New Roman"/>
          <w:b/>
          <w:sz w:val="24"/>
          <w:szCs w:val="24"/>
        </w:rPr>
        <w:t>c)</w:t>
      </w:r>
      <w:r w:rsidR="004D3151">
        <w:rPr>
          <w:rFonts w:ascii="Times New Roman" w:hAnsi="Times New Roman"/>
          <w:sz w:val="24"/>
          <w:szCs w:val="24"/>
        </w:rPr>
        <w:t xml:space="preserve"> </w:t>
      </w:r>
      <w:r w:rsidR="00FA4E09">
        <w:rPr>
          <w:rFonts w:ascii="Times New Roman" w:hAnsi="Times New Roman"/>
          <w:sz w:val="24"/>
          <w:szCs w:val="24"/>
        </w:rPr>
        <w:t>D</w:t>
      </w:r>
      <w:r w:rsidR="00361D06">
        <w:rPr>
          <w:rFonts w:ascii="Times New Roman" w:hAnsi="Times New Roman"/>
          <w:sz w:val="24"/>
          <w:szCs w:val="24"/>
        </w:rPr>
        <w:t xml:space="preserve">esignar a la Licenciada </w:t>
      </w:r>
      <w:proofErr w:type="spellStart"/>
      <w:r w:rsidR="00361D06">
        <w:rPr>
          <w:rFonts w:ascii="Times New Roman" w:hAnsi="Times New Roman"/>
          <w:sz w:val="24"/>
          <w:szCs w:val="24"/>
        </w:rPr>
        <w:t>Heysel</w:t>
      </w:r>
      <w:proofErr w:type="spellEnd"/>
      <w:r w:rsidR="00361D06">
        <w:rPr>
          <w:rFonts w:ascii="Times New Roman" w:hAnsi="Times New Roman"/>
          <w:sz w:val="24"/>
          <w:szCs w:val="24"/>
        </w:rPr>
        <w:t xml:space="preserve"> Patricia Alarcón </w:t>
      </w:r>
      <w:proofErr w:type="spellStart"/>
      <w:r w:rsidR="00361D06">
        <w:rPr>
          <w:rFonts w:ascii="Times New Roman" w:hAnsi="Times New Roman"/>
          <w:sz w:val="24"/>
          <w:szCs w:val="24"/>
        </w:rPr>
        <w:t>Vallecíos</w:t>
      </w:r>
      <w:proofErr w:type="spellEnd"/>
      <w:r w:rsidR="00361D06">
        <w:rPr>
          <w:rFonts w:ascii="Times New Roman" w:hAnsi="Times New Roman"/>
          <w:sz w:val="24"/>
          <w:szCs w:val="24"/>
        </w:rPr>
        <w:t xml:space="preserve"> como persona facultad</w:t>
      </w:r>
      <w:r w:rsidR="00717447">
        <w:rPr>
          <w:rFonts w:ascii="Times New Roman" w:hAnsi="Times New Roman"/>
          <w:sz w:val="24"/>
          <w:szCs w:val="24"/>
        </w:rPr>
        <w:t xml:space="preserve">a para adjudicar el proceso </w:t>
      </w:r>
      <w:r w:rsidR="0013605A">
        <w:rPr>
          <w:rFonts w:ascii="Times New Roman" w:hAnsi="Times New Roman"/>
          <w:sz w:val="24"/>
          <w:szCs w:val="24"/>
        </w:rPr>
        <w:t>anteriormente referido</w:t>
      </w:r>
      <w:r w:rsidR="00800C54">
        <w:rPr>
          <w:rFonts w:ascii="Times New Roman" w:hAnsi="Times New Roman"/>
          <w:sz w:val="24"/>
          <w:szCs w:val="24"/>
        </w:rPr>
        <w:t xml:space="preserve">, </w:t>
      </w:r>
      <w:r w:rsidR="00800C54" w:rsidRPr="00800C54">
        <w:rPr>
          <w:rFonts w:ascii="Times New Roman" w:hAnsi="Times New Roman"/>
          <w:sz w:val="24"/>
          <w:szCs w:val="24"/>
        </w:rPr>
        <w:t>quien tendrá asimismo la facultad de autorizar todo lo relacionado con dicho proceso con la finalidad de agilizar el mismo</w:t>
      </w:r>
      <w:r w:rsidR="00800C54">
        <w:rPr>
          <w:rFonts w:ascii="Times New Roman" w:hAnsi="Times New Roman"/>
          <w:sz w:val="24"/>
          <w:szCs w:val="24"/>
        </w:rPr>
        <w:t>.</w:t>
      </w:r>
      <w:r w:rsidR="00717447">
        <w:rPr>
          <w:rFonts w:ascii="Times New Roman" w:hAnsi="Times New Roman"/>
          <w:sz w:val="24"/>
          <w:szCs w:val="24"/>
        </w:rPr>
        <w:t xml:space="preserve"> -------</w:t>
      </w:r>
      <w:r w:rsidR="0013605A">
        <w:rPr>
          <w:rFonts w:ascii="Times New Roman" w:hAnsi="Times New Roman"/>
          <w:sz w:val="24"/>
          <w:szCs w:val="24"/>
        </w:rPr>
        <w:t>-----------------------------------</w:t>
      </w:r>
      <w:r w:rsidR="00374976">
        <w:rPr>
          <w:rFonts w:ascii="Times New Roman" w:hAnsi="Times New Roman"/>
          <w:sz w:val="24"/>
          <w:szCs w:val="24"/>
        </w:rPr>
        <w:t>--------------------------</w:t>
      </w:r>
      <w:r w:rsidR="00525ABC">
        <w:rPr>
          <w:rFonts w:ascii="Times New Roman" w:hAnsi="Times New Roman"/>
          <w:sz w:val="24"/>
          <w:szCs w:val="24"/>
        </w:rPr>
        <w:t>-----</w:t>
      </w:r>
    </w:p>
    <w:p w14:paraId="6B3239AD" w14:textId="4DF1B063" w:rsidR="00D665CD" w:rsidRDefault="004C191C" w:rsidP="00AC1719">
      <w:pPr>
        <w:spacing w:after="0" w:line="360" w:lineRule="auto"/>
        <w:jc w:val="both"/>
        <w:rPr>
          <w:rFonts w:ascii="Times New Roman" w:hAnsi="Times New Roman"/>
          <w:sz w:val="24"/>
          <w:szCs w:val="24"/>
        </w:rPr>
      </w:pPr>
      <w:r w:rsidRPr="005A2953">
        <w:rPr>
          <w:rFonts w:ascii="Times New Roman" w:hAnsi="Times New Roman"/>
          <w:b/>
          <w:sz w:val="24"/>
          <w:szCs w:val="24"/>
        </w:rPr>
        <w:t>5</w:t>
      </w:r>
      <w:r w:rsidR="00080747" w:rsidRPr="005A2953">
        <w:rPr>
          <w:rFonts w:ascii="Times New Roman" w:hAnsi="Times New Roman"/>
          <w:b/>
          <w:sz w:val="24"/>
          <w:szCs w:val="24"/>
        </w:rPr>
        <w:t>.</w:t>
      </w:r>
      <w:r w:rsidR="00080747" w:rsidRPr="00C260C2">
        <w:rPr>
          <w:rFonts w:ascii="Times New Roman" w:hAnsi="Times New Roman"/>
          <w:b/>
          <w:color w:val="FF0000"/>
          <w:sz w:val="24"/>
          <w:szCs w:val="24"/>
        </w:rPr>
        <w:t xml:space="preserve"> </w:t>
      </w:r>
      <w:r w:rsidR="00745EF8" w:rsidRPr="00D665CD">
        <w:rPr>
          <w:rFonts w:ascii="Times New Roman" w:hAnsi="Times New Roman"/>
          <w:b/>
          <w:sz w:val="24"/>
          <w:szCs w:val="24"/>
        </w:rPr>
        <w:t xml:space="preserve">Presentación por parte de la </w:t>
      </w:r>
      <w:r w:rsidR="00E20D12" w:rsidRPr="00D665CD">
        <w:rPr>
          <w:rFonts w:ascii="Times New Roman" w:hAnsi="Times New Roman"/>
          <w:b/>
          <w:sz w:val="24"/>
          <w:szCs w:val="24"/>
        </w:rPr>
        <w:t>Gerencia Administrativa Financiera</w:t>
      </w:r>
      <w:r w:rsidR="00745EF8" w:rsidRPr="00D665CD">
        <w:rPr>
          <w:rFonts w:ascii="Times New Roman" w:hAnsi="Times New Roman"/>
          <w:b/>
          <w:sz w:val="24"/>
          <w:szCs w:val="24"/>
        </w:rPr>
        <w:t xml:space="preserve"> sobre la propuesta de provisión de fondos para el funcionamiento básico de la Institución durante el primer semestre del año dos mil quince.</w:t>
      </w:r>
      <w:r w:rsidR="006C3ADD" w:rsidRPr="00D665CD">
        <w:rPr>
          <w:rFonts w:ascii="Times New Roman" w:hAnsi="Times New Roman"/>
          <w:sz w:val="24"/>
          <w:szCs w:val="24"/>
        </w:rPr>
        <w:t xml:space="preserve"> </w:t>
      </w:r>
      <w:r w:rsidR="00DB5E69">
        <w:rPr>
          <w:rFonts w:ascii="Times New Roman" w:hAnsi="Times New Roman"/>
          <w:sz w:val="24"/>
          <w:szCs w:val="24"/>
        </w:rPr>
        <w:t>----</w:t>
      </w:r>
      <w:r w:rsidR="00815830">
        <w:rPr>
          <w:rFonts w:ascii="Times New Roman" w:hAnsi="Times New Roman"/>
          <w:sz w:val="24"/>
          <w:szCs w:val="24"/>
        </w:rPr>
        <w:t>-</w:t>
      </w:r>
      <w:r w:rsidR="00815830">
        <w:rPr>
          <w:rFonts w:ascii="Times New Roman" w:hAnsi="Times New Roman"/>
          <w:sz w:val="24"/>
          <w:szCs w:val="24"/>
        </w:rPr>
        <w:softHyphen/>
        <w:t>----------</w:t>
      </w:r>
      <w:r w:rsidR="00F30A9D">
        <w:rPr>
          <w:rFonts w:ascii="Times New Roman" w:hAnsi="Times New Roman"/>
          <w:sz w:val="24"/>
          <w:szCs w:val="24"/>
        </w:rPr>
        <w:t>------------</w:t>
      </w:r>
      <w:r w:rsidR="00E20D12">
        <w:rPr>
          <w:rFonts w:ascii="Times New Roman" w:hAnsi="Times New Roman"/>
          <w:sz w:val="24"/>
          <w:szCs w:val="24"/>
        </w:rPr>
        <w:t>------------------</w:t>
      </w:r>
      <w:r w:rsidR="00985211">
        <w:rPr>
          <w:rFonts w:ascii="Times New Roman" w:hAnsi="Times New Roman"/>
          <w:sz w:val="24"/>
          <w:szCs w:val="24"/>
        </w:rPr>
        <w:t xml:space="preserve">El Presidente le concede la intervención al </w:t>
      </w:r>
      <w:r w:rsidR="00CB629C">
        <w:rPr>
          <w:rFonts w:ascii="Times New Roman" w:hAnsi="Times New Roman"/>
          <w:sz w:val="24"/>
          <w:szCs w:val="24"/>
        </w:rPr>
        <w:t>Licenciado Carlos Silva Pineda,</w:t>
      </w:r>
      <w:r w:rsidR="00985211">
        <w:rPr>
          <w:rFonts w:ascii="Times New Roman" w:hAnsi="Times New Roman"/>
          <w:sz w:val="24"/>
          <w:szCs w:val="24"/>
        </w:rPr>
        <w:t xml:space="preserve"> </w:t>
      </w:r>
      <w:r w:rsidR="00CB629C">
        <w:rPr>
          <w:rFonts w:ascii="Times New Roman" w:hAnsi="Times New Roman"/>
          <w:sz w:val="24"/>
          <w:szCs w:val="24"/>
        </w:rPr>
        <w:t>en su calidad de Gerente Administrativo Financiero</w:t>
      </w:r>
      <w:r w:rsidR="00E20D12">
        <w:rPr>
          <w:rFonts w:ascii="Times New Roman" w:hAnsi="Times New Roman"/>
          <w:sz w:val="24"/>
          <w:szCs w:val="24"/>
        </w:rPr>
        <w:t>,</w:t>
      </w:r>
      <w:r w:rsidR="00CB629C">
        <w:rPr>
          <w:rFonts w:ascii="Times New Roman" w:hAnsi="Times New Roman"/>
          <w:sz w:val="24"/>
          <w:szCs w:val="24"/>
        </w:rPr>
        <w:t xml:space="preserve"> </w:t>
      </w:r>
      <w:r w:rsidR="00985211">
        <w:rPr>
          <w:rFonts w:ascii="Times New Roman" w:hAnsi="Times New Roman"/>
          <w:sz w:val="24"/>
          <w:szCs w:val="24"/>
        </w:rPr>
        <w:t xml:space="preserve">quien </w:t>
      </w:r>
      <w:r w:rsidR="00C260C2">
        <w:rPr>
          <w:rFonts w:ascii="Times New Roman" w:hAnsi="Times New Roman"/>
          <w:sz w:val="24"/>
          <w:szCs w:val="24"/>
        </w:rPr>
        <w:t>manifiesta a</w:t>
      </w:r>
      <w:r w:rsidR="00985211">
        <w:rPr>
          <w:rFonts w:ascii="Times New Roman" w:hAnsi="Times New Roman"/>
          <w:sz w:val="24"/>
          <w:szCs w:val="24"/>
        </w:rPr>
        <w:t xml:space="preserve"> los miembros presentes que en virtud que el</w:t>
      </w:r>
      <w:r w:rsidR="00173C4B">
        <w:rPr>
          <w:rFonts w:ascii="Times New Roman" w:hAnsi="Times New Roman"/>
          <w:sz w:val="24"/>
          <w:szCs w:val="24"/>
        </w:rPr>
        <w:t xml:space="preserve"> ejercicio financiero fiscal correspondiente al presente</w:t>
      </w:r>
      <w:r w:rsidR="00985211">
        <w:rPr>
          <w:rFonts w:ascii="Times New Roman" w:hAnsi="Times New Roman"/>
          <w:sz w:val="24"/>
          <w:szCs w:val="24"/>
        </w:rPr>
        <w:t xml:space="preserve"> año se encuentra próximo a finalizar</w:t>
      </w:r>
      <w:r w:rsidR="00C260C2">
        <w:rPr>
          <w:rFonts w:ascii="Times New Roman" w:hAnsi="Times New Roman"/>
          <w:sz w:val="24"/>
          <w:szCs w:val="24"/>
        </w:rPr>
        <w:t xml:space="preserve">, </w:t>
      </w:r>
      <w:r w:rsidR="00E31BBB">
        <w:rPr>
          <w:rFonts w:ascii="Times New Roman" w:hAnsi="Times New Roman"/>
          <w:sz w:val="24"/>
          <w:szCs w:val="24"/>
        </w:rPr>
        <w:t>ha considerado pertinente elaborar el Proyecto del Presupuesto Institucional correspondiente al ejercicio financiero fiscal corres</w:t>
      </w:r>
      <w:r w:rsidR="00C91AC0">
        <w:rPr>
          <w:rFonts w:ascii="Times New Roman" w:hAnsi="Times New Roman"/>
          <w:sz w:val="24"/>
          <w:szCs w:val="24"/>
        </w:rPr>
        <w:t>pondiente al año dos mil quince.</w:t>
      </w:r>
      <w:r w:rsidR="00B33290">
        <w:rPr>
          <w:rFonts w:ascii="Times New Roman" w:hAnsi="Times New Roman"/>
          <w:sz w:val="24"/>
          <w:szCs w:val="24"/>
        </w:rPr>
        <w:t xml:space="preserve"> </w:t>
      </w:r>
      <w:r w:rsidR="00C91AC0">
        <w:rPr>
          <w:rFonts w:ascii="Times New Roman" w:hAnsi="Times New Roman"/>
          <w:sz w:val="24"/>
          <w:szCs w:val="24"/>
        </w:rPr>
        <w:t>S</w:t>
      </w:r>
      <w:r w:rsidR="005F2EDD">
        <w:rPr>
          <w:rFonts w:ascii="Times New Roman" w:hAnsi="Times New Roman"/>
          <w:sz w:val="24"/>
          <w:szCs w:val="24"/>
        </w:rPr>
        <w:t>in embargo,</w:t>
      </w:r>
      <w:r w:rsidR="00C91AC0">
        <w:rPr>
          <w:rFonts w:ascii="Times New Roman" w:hAnsi="Times New Roman"/>
          <w:sz w:val="24"/>
          <w:szCs w:val="24"/>
        </w:rPr>
        <w:t xml:space="preserve"> </w:t>
      </w:r>
      <w:r w:rsidR="006B724F">
        <w:rPr>
          <w:rFonts w:ascii="Times New Roman" w:hAnsi="Times New Roman"/>
          <w:sz w:val="24"/>
          <w:szCs w:val="24"/>
        </w:rPr>
        <w:t>hace del conocimiento de los miembros presentes</w:t>
      </w:r>
      <w:r w:rsidR="00B33290">
        <w:rPr>
          <w:rFonts w:ascii="Times New Roman" w:hAnsi="Times New Roman"/>
          <w:sz w:val="24"/>
          <w:szCs w:val="24"/>
        </w:rPr>
        <w:t xml:space="preserve"> que dicho Proyecto </w:t>
      </w:r>
      <w:r w:rsidR="002E7AB5">
        <w:rPr>
          <w:rFonts w:ascii="Times New Roman" w:hAnsi="Times New Roman"/>
          <w:sz w:val="24"/>
          <w:szCs w:val="24"/>
        </w:rPr>
        <w:t xml:space="preserve">ha sido concebido </w:t>
      </w:r>
      <w:r w:rsidR="00A24198">
        <w:rPr>
          <w:rFonts w:ascii="Times New Roman" w:hAnsi="Times New Roman"/>
          <w:sz w:val="24"/>
          <w:szCs w:val="24"/>
        </w:rPr>
        <w:t>como un</w:t>
      </w:r>
      <w:r w:rsidR="001608D0">
        <w:rPr>
          <w:rFonts w:ascii="Times New Roman" w:hAnsi="Times New Roman"/>
          <w:sz w:val="24"/>
          <w:szCs w:val="24"/>
        </w:rPr>
        <w:t xml:space="preserve"> presupuesto </w:t>
      </w:r>
      <w:r w:rsidR="00A24198">
        <w:rPr>
          <w:rFonts w:ascii="Times New Roman" w:hAnsi="Times New Roman"/>
          <w:sz w:val="24"/>
          <w:szCs w:val="24"/>
        </w:rPr>
        <w:t>financiero</w:t>
      </w:r>
      <w:r w:rsidR="00C91AC0">
        <w:rPr>
          <w:rFonts w:ascii="Times New Roman" w:hAnsi="Times New Roman"/>
          <w:sz w:val="24"/>
          <w:szCs w:val="24"/>
        </w:rPr>
        <w:t xml:space="preserve"> </w:t>
      </w:r>
      <w:r w:rsidR="007C2131">
        <w:rPr>
          <w:rFonts w:ascii="Times New Roman" w:hAnsi="Times New Roman"/>
          <w:sz w:val="24"/>
          <w:szCs w:val="24"/>
        </w:rPr>
        <w:t xml:space="preserve">básico </w:t>
      </w:r>
      <w:r w:rsidR="00C91AC0">
        <w:rPr>
          <w:rFonts w:ascii="Times New Roman" w:hAnsi="Times New Roman"/>
          <w:sz w:val="24"/>
          <w:szCs w:val="24"/>
        </w:rPr>
        <w:t>de la Institución</w:t>
      </w:r>
      <w:r w:rsidR="00A24198">
        <w:rPr>
          <w:rFonts w:ascii="Times New Roman" w:hAnsi="Times New Roman"/>
          <w:sz w:val="24"/>
          <w:szCs w:val="24"/>
        </w:rPr>
        <w:t xml:space="preserve"> que</w:t>
      </w:r>
      <w:r w:rsidR="00E42F0A">
        <w:rPr>
          <w:rFonts w:ascii="Times New Roman" w:hAnsi="Times New Roman"/>
          <w:sz w:val="24"/>
          <w:szCs w:val="24"/>
        </w:rPr>
        <w:t xml:space="preserve"> </w:t>
      </w:r>
      <w:r w:rsidR="00D04519">
        <w:rPr>
          <w:rFonts w:ascii="Times New Roman" w:hAnsi="Times New Roman"/>
          <w:sz w:val="24"/>
          <w:szCs w:val="24"/>
        </w:rPr>
        <w:t>permitirá</w:t>
      </w:r>
      <w:r w:rsidR="00E42F0A">
        <w:rPr>
          <w:rFonts w:ascii="Times New Roman" w:hAnsi="Times New Roman"/>
          <w:sz w:val="24"/>
          <w:szCs w:val="24"/>
        </w:rPr>
        <w:t xml:space="preserve"> </w:t>
      </w:r>
      <w:r w:rsidR="00A24198">
        <w:rPr>
          <w:rFonts w:ascii="Times New Roman" w:hAnsi="Times New Roman"/>
          <w:sz w:val="24"/>
          <w:szCs w:val="24"/>
        </w:rPr>
        <w:t>el</w:t>
      </w:r>
      <w:r w:rsidR="00E42F0A">
        <w:rPr>
          <w:rFonts w:ascii="Times New Roman" w:hAnsi="Times New Roman"/>
          <w:sz w:val="24"/>
          <w:szCs w:val="24"/>
        </w:rPr>
        <w:t xml:space="preserve"> funcionamiento</w:t>
      </w:r>
      <w:r w:rsidR="00C91AC0">
        <w:rPr>
          <w:rFonts w:ascii="Times New Roman" w:hAnsi="Times New Roman"/>
          <w:sz w:val="24"/>
          <w:szCs w:val="24"/>
        </w:rPr>
        <w:t xml:space="preserve"> </w:t>
      </w:r>
      <w:r w:rsidR="00A24198">
        <w:rPr>
          <w:rFonts w:ascii="Times New Roman" w:hAnsi="Times New Roman"/>
          <w:sz w:val="24"/>
          <w:szCs w:val="24"/>
        </w:rPr>
        <w:t xml:space="preserve">de la misma </w:t>
      </w:r>
      <w:r w:rsidR="00E42F0A">
        <w:rPr>
          <w:rFonts w:ascii="Times New Roman" w:hAnsi="Times New Roman"/>
          <w:sz w:val="24"/>
          <w:szCs w:val="24"/>
        </w:rPr>
        <w:t>durante</w:t>
      </w:r>
      <w:r w:rsidR="00C91AC0">
        <w:rPr>
          <w:rFonts w:ascii="Times New Roman" w:hAnsi="Times New Roman"/>
          <w:sz w:val="24"/>
          <w:szCs w:val="24"/>
        </w:rPr>
        <w:t xml:space="preserve"> el primer semestre del año en mención</w:t>
      </w:r>
      <w:r w:rsidR="00E42F0A">
        <w:rPr>
          <w:rFonts w:ascii="Times New Roman" w:hAnsi="Times New Roman"/>
          <w:sz w:val="24"/>
          <w:szCs w:val="24"/>
        </w:rPr>
        <w:t>; lo anterior,</w:t>
      </w:r>
      <w:r w:rsidR="00B33290">
        <w:rPr>
          <w:rFonts w:ascii="Times New Roman" w:hAnsi="Times New Roman"/>
          <w:sz w:val="24"/>
          <w:szCs w:val="24"/>
        </w:rPr>
        <w:t xml:space="preserve"> en </w:t>
      </w:r>
      <w:r w:rsidR="00B33290">
        <w:rPr>
          <w:rFonts w:ascii="Times New Roman" w:hAnsi="Times New Roman"/>
          <w:sz w:val="24"/>
          <w:szCs w:val="24"/>
        </w:rPr>
        <w:lastRenderedPageBreak/>
        <w:t>virtud de que</w:t>
      </w:r>
      <w:r w:rsidR="004E0B58">
        <w:rPr>
          <w:rFonts w:ascii="Times New Roman" w:hAnsi="Times New Roman"/>
          <w:sz w:val="24"/>
          <w:szCs w:val="24"/>
        </w:rPr>
        <w:t>,</w:t>
      </w:r>
      <w:r w:rsidR="00B33290">
        <w:rPr>
          <w:rFonts w:ascii="Times New Roman" w:hAnsi="Times New Roman"/>
          <w:sz w:val="24"/>
          <w:szCs w:val="24"/>
        </w:rPr>
        <w:t xml:space="preserve"> </w:t>
      </w:r>
      <w:r w:rsidR="00E11ADC">
        <w:rPr>
          <w:rFonts w:ascii="Times New Roman" w:hAnsi="Times New Roman"/>
          <w:sz w:val="24"/>
          <w:szCs w:val="24"/>
        </w:rPr>
        <w:t xml:space="preserve">según es del conocimiento del pleno, </w:t>
      </w:r>
      <w:r w:rsidR="00B33290">
        <w:rPr>
          <w:rFonts w:ascii="Times New Roman" w:hAnsi="Times New Roman"/>
          <w:sz w:val="24"/>
          <w:szCs w:val="24"/>
        </w:rPr>
        <w:t>se continúan realizando</w:t>
      </w:r>
      <w:r w:rsidR="005F2EDD">
        <w:rPr>
          <w:rFonts w:ascii="Times New Roman" w:hAnsi="Times New Roman"/>
          <w:sz w:val="24"/>
          <w:szCs w:val="24"/>
        </w:rPr>
        <w:t xml:space="preserve"> a la fecha</w:t>
      </w:r>
      <w:r w:rsidR="00B33290">
        <w:rPr>
          <w:rFonts w:ascii="Times New Roman" w:hAnsi="Times New Roman"/>
          <w:sz w:val="24"/>
          <w:szCs w:val="24"/>
        </w:rPr>
        <w:t xml:space="preserve"> las gestiones necesarias relacionadas con la aprobación de las reformas legales a través de las cuales se pretende garantizar el </w:t>
      </w:r>
      <w:r w:rsidR="00E42F0A">
        <w:rPr>
          <w:rFonts w:ascii="Times New Roman" w:hAnsi="Times New Roman"/>
          <w:sz w:val="24"/>
          <w:szCs w:val="24"/>
        </w:rPr>
        <w:t xml:space="preserve">normal </w:t>
      </w:r>
      <w:r w:rsidR="00B33290">
        <w:rPr>
          <w:rFonts w:ascii="Times New Roman" w:hAnsi="Times New Roman"/>
          <w:sz w:val="24"/>
          <w:szCs w:val="24"/>
        </w:rPr>
        <w:t>funcionamiento de la Institución,</w:t>
      </w:r>
      <w:r w:rsidR="006802F8">
        <w:rPr>
          <w:rFonts w:ascii="Times New Roman" w:hAnsi="Times New Roman"/>
          <w:sz w:val="24"/>
          <w:szCs w:val="24"/>
        </w:rPr>
        <w:t xml:space="preserve"> </w:t>
      </w:r>
      <w:r w:rsidR="00E42F0A">
        <w:rPr>
          <w:rFonts w:ascii="Times New Roman" w:hAnsi="Times New Roman"/>
          <w:sz w:val="24"/>
          <w:szCs w:val="24"/>
        </w:rPr>
        <w:t>a partir de la obtención de</w:t>
      </w:r>
      <w:r w:rsidR="00E11ADC">
        <w:rPr>
          <w:rFonts w:ascii="Times New Roman" w:hAnsi="Times New Roman"/>
          <w:sz w:val="24"/>
          <w:szCs w:val="24"/>
        </w:rPr>
        <w:t xml:space="preserve"> los fondos requeridos para tal efecto</w:t>
      </w:r>
      <w:r w:rsidR="007C6EDC">
        <w:rPr>
          <w:rFonts w:ascii="Times New Roman" w:hAnsi="Times New Roman"/>
          <w:sz w:val="24"/>
          <w:szCs w:val="24"/>
        </w:rPr>
        <w:t>, reformas que se espera se concreticen en el transcurso del próximo año</w:t>
      </w:r>
      <w:r w:rsidR="00E11ADC">
        <w:rPr>
          <w:rFonts w:ascii="Times New Roman" w:hAnsi="Times New Roman"/>
          <w:sz w:val="24"/>
          <w:szCs w:val="24"/>
        </w:rPr>
        <w:t xml:space="preserve">. </w:t>
      </w:r>
      <w:r w:rsidR="005F2EDD">
        <w:rPr>
          <w:rFonts w:ascii="Times New Roman" w:hAnsi="Times New Roman"/>
          <w:sz w:val="24"/>
          <w:szCs w:val="24"/>
        </w:rPr>
        <w:t xml:space="preserve">Por otra parte, considera necesario señalar que dicho Proyecto </w:t>
      </w:r>
      <w:r w:rsidR="00BC4AC3">
        <w:rPr>
          <w:rFonts w:ascii="Times New Roman" w:hAnsi="Times New Roman"/>
          <w:sz w:val="24"/>
          <w:szCs w:val="24"/>
        </w:rPr>
        <w:t>ha sido elaborado a</w:t>
      </w:r>
      <w:r w:rsidR="00795AFA">
        <w:rPr>
          <w:rFonts w:ascii="Times New Roman" w:hAnsi="Times New Roman"/>
          <w:sz w:val="24"/>
          <w:szCs w:val="24"/>
        </w:rPr>
        <w:t xml:space="preserve"> partir de los fondos provenientes de ahorros presupuestarios, así como de los fondos</w:t>
      </w:r>
      <w:r w:rsidR="00BC4AC3">
        <w:rPr>
          <w:rFonts w:ascii="Times New Roman" w:hAnsi="Times New Roman"/>
          <w:sz w:val="24"/>
          <w:szCs w:val="24"/>
        </w:rPr>
        <w:t xml:space="preserve"> destinados</w:t>
      </w:r>
      <w:r w:rsidR="0060689F">
        <w:rPr>
          <w:rFonts w:ascii="Times New Roman" w:hAnsi="Times New Roman"/>
          <w:sz w:val="24"/>
          <w:szCs w:val="24"/>
        </w:rPr>
        <w:t xml:space="preserve"> </w:t>
      </w:r>
      <w:r w:rsidR="00BC4AC3">
        <w:rPr>
          <w:rFonts w:ascii="Times New Roman" w:hAnsi="Times New Roman"/>
          <w:sz w:val="24"/>
          <w:szCs w:val="24"/>
        </w:rPr>
        <w:t xml:space="preserve">para los Proyectos de </w:t>
      </w:r>
      <w:proofErr w:type="spellStart"/>
      <w:r w:rsidR="00BC4AC3">
        <w:rPr>
          <w:rFonts w:ascii="Times New Roman" w:hAnsi="Times New Roman"/>
          <w:sz w:val="24"/>
          <w:szCs w:val="24"/>
        </w:rPr>
        <w:t>Chatarización</w:t>
      </w:r>
      <w:proofErr w:type="spellEnd"/>
      <w:r w:rsidR="00BC4AC3">
        <w:rPr>
          <w:rFonts w:ascii="Times New Roman" w:hAnsi="Times New Roman"/>
          <w:sz w:val="24"/>
          <w:szCs w:val="24"/>
        </w:rPr>
        <w:t xml:space="preserve">, </w:t>
      </w:r>
      <w:r w:rsidR="0060689F">
        <w:rPr>
          <w:rFonts w:ascii="Times New Roman" w:hAnsi="Times New Roman"/>
          <w:sz w:val="24"/>
          <w:szCs w:val="24"/>
        </w:rPr>
        <w:t xml:space="preserve">los cuales es </w:t>
      </w:r>
      <w:r w:rsidR="00ED7EFA">
        <w:rPr>
          <w:rFonts w:ascii="Times New Roman" w:hAnsi="Times New Roman"/>
          <w:sz w:val="24"/>
          <w:szCs w:val="24"/>
        </w:rPr>
        <w:t>legalmente posible utilizar</w:t>
      </w:r>
      <w:r w:rsidR="0060689F">
        <w:rPr>
          <w:rFonts w:ascii="Times New Roman" w:hAnsi="Times New Roman"/>
          <w:sz w:val="24"/>
          <w:szCs w:val="24"/>
        </w:rPr>
        <w:t xml:space="preserve"> </w:t>
      </w:r>
      <w:r w:rsidR="00446E32">
        <w:rPr>
          <w:rFonts w:ascii="Times New Roman" w:hAnsi="Times New Roman"/>
          <w:sz w:val="24"/>
          <w:szCs w:val="24"/>
        </w:rPr>
        <w:t>con base a</w:t>
      </w:r>
      <w:r w:rsidR="0060689F">
        <w:rPr>
          <w:rFonts w:ascii="Times New Roman" w:hAnsi="Times New Roman"/>
          <w:sz w:val="24"/>
          <w:szCs w:val="24"/>
        </w:rPr>
        <w:t xml:space="preserve"> los fundamentos que fueron</w:t>
      </w:r>
      <w:r w:rsidR="00BC4AC3">
        <w:rPr>
          <w:rFonts w:ascii="Times New Roman" w:hAnsi="Times New Roman"/>
          <w:sz w:val="24"/>
          <w:szCs w:val="24"/>
        </w:rPr>
        <w:t xml:space="preserve"> expuesto</w:t>
      </w:r>
      <w:r w:rsidR="0060689F">
        <w:rPr>
          <w:rFonts w:ascii="Times New Roman" w:hAnsi="Times New Roman"/>
          <w:sz w:val="24"/>
          <w:szCs w:val="24"/>
        </w:rPr>
        <w:t>s</w:t>
      </w:r>
      <w:r w:rsidR="00BC4AC3">
        <w:rPr>
          <w:rFonts w:ascii="Times New Roman" w:hAnsi="Times New Roman"/>
          <w:sz w:val="24"/>
          <w:szCs w:val="24"/>
        </w:rPr>
        <w:t xml:space="preserve"> en la sesión de fecha cuatro de septiembre del año dos mil catorce</w:t>
      </w:r>
      <w:r w:rsidR="000F46DF">
        <w:rPr>
          <w:rFonts w:ascii="Times New Roman" w:hAnsi="Times New Roman"/>
          <w:sz w:val="24"/>
          <w:szCs w:val="24"/>
        </w:rPr>
        <w:t>. A continuación, procede a exponer al pleno el Proyecto del Presupuesto Institucional</w:t>
      </w:r>
      <w:r w:rsidR="00FA1CE7">
        <w:rPr>
          <w:rFonts w:ascii="Times New Roman" w:hAnsi="Times New Roman"/>
          <w:sz w:val="24"/>
          <w:szCs w:val="24"/>
        </w:rPr>
        <w:t xml:space="preserve"> referido</w:t>
      </w:r>
      <w:r w:rsidR="000F46DF">
        <w:rPr>
          <w:rFonts w:ascii="Times New Roman" w:hAnsi="Times New Roman"/>
          <w:sz w:val="24"/>
          <w:szCs w:val="24"/>
        </w:rPr>
        <w:t xml:space="preserve">, </w:t>
      </w:r>
      <w:r w:rsidR="00395788">
        <w:rPr>
          <w:rFonts w:ascii="Times New Roman" w:hAnsi="Times New Roman"/>
          <w:sz w:val="24"/>
          <w:szCs w:val="24"/>
        </w:rPr>
        <w:t xml:space="preserve">según el detalle contenido en el </w:t>
      </w:r>
      <w:r w:rsidR="00395788" w:rsidRPr="00395788">
        <w:rPr>
          <w:rFonts w:ascii="Times New Roman" w:hAnsi="Times New Roman"/>
          <w:color w:val="0070C0"/>
          <w:sz w:val="24"/>
          <w:szCs w:val="24"/>
        </w:rPr>
        <w:t>Anexo 1</w:t>
      </w:r>
      <w:r w:rsidR="00395788">
        <w:rPr>
          <w:rFonts w:ascii="Times New Roman" w:hAnsi="Times New Roman"/>
          <w:sz w:val="24"/>
          <w:szCs w:val="24"/>
        </w:rPr>
        <w:t xml:space="preserve"> de la presente, para los efectos que se estimen pertinentes.</w:t>
      </w:r>
      <w:r w:rsidR="00935B6B">
        <w:rPr>
          <w:rFonts w:ascii="Times New Roman" w:hAnsi="Times New Roman"/>
          <w:sz w:val="24"/>
          <w:szCs w:val="24"/>
        </w:rPr>
        <w:t xml:space="preserve"> </w:t>
      </w:r>
      <w:r w:rsidR="000B67D5">
        <w:rPr>
          <w:rFonts w:ascii="Times New Roman" w:hAnsi="Times New Roman"/>
          <w:sz w:val="24"/>
          <w:szCs w:val="24"/>
        </w:rPr>
        <w:t>Habiéndose realizado</w:t>
      </w:r>
      <w:r w:rsidR="00935B6B">
        <w:rPr>
          <w:rFonts w:ascii="Times New Roman" w:hAnsi="Times New Roman"/>
          <w:sz w:val="24"/>
          <w:szCs w:val="24"/>
        </w:rPr>
        <w:t xml:space="preserve"> lo antes descrito, el Presidente somete a consideración del pleno la aprobación del Proyecto del Presupuesto Institucional correspondiente al ejercicio financiero fiscal comprendido </w:t>
      </w:r>
      <w:r w:rsidR="000B67D5">
        <w:rPr>
          <w:rFonts w:ascii="Times New Roman" w:hAnsi="Times New Roman"/>
          <w:sz w:val="24"/>
          <w:szCs w:val="24"/>
        </w:rPr>
        <w:t>del uno de enero al treinta de junio del año dos mil quince</w:t>
      </w:r>
      <w:r w:rsidR="00931716">
        <w:rPr>
          <w:rFonts w:ascii="Times New Roman" w:hAnsi="Times New Roman"/>
          <w:sz w:val="24"/>
          <w:szCs w:val="24"/>
        </w:rPr>
        <w:t xml:space="preserve"> según ha sido expuesto</w:t>
      </w:r>
      <w:r w:rsidR="00935B6B">
        <w:rPr>
          <w:rFonts w:ascii="Times New Roman" w:hAnsi="Times New Roman"/>
          <w:sz w:val="24"/>
          <w:szCs w:val="24"/>
        </w:rPr>
        <w:t xml:space="preserve">, siendo éste aprobado por </w:t>
      </w:r>
      <w:r w:rsidR="00935B6B" w:rsidRPr="00DD0E4C">
        <w:rPr>
          <w:rFonts w:ascii="Times New Roman" w:hAnsi="Times New Roman"/>
          <w:sz w:val="24"/>
          <w:szCs w:val="24"/>
        </w:rPr>
        <w:t>unanimidad por la cantidad de</w:t>
      </w:r>
      <w:r w:rsidR="00795AFA">
        <w:rPr>
          <w:rFonts w:ascii="Times New Roman" w:hAnsi="Times New Roman"/>
          <w:sz w:val="24"/>
          <w:szCs w:val="24"/>
        </w:rPr>
        <w:t xml:space="preserve"> </w:t>
      </w:r>
      <w:r w:rsidR="00552989">
        <w:rPr>
          <w:rFonts w:ascii="Times New Roman" w:hAnsi="Times New Roman"/>
          <w:sz w:val="24"/>
          <w:szCs w:val="24"/>
        </w:rPr>
        <w:t>un millón cuatrocientos sesenta y cinco mil novecientos sesenta y seis dólares exactos ($1,465,966.00)</w:t>
      </w:r>
      <w:r w:rsidR="00935B6B">
        <w:rPr>
          <w:rFonts w:ascii="Times New Roman" w:hAnsi="Times New Roman"/>
          <w:sz w:val="24"/>
          <w:szCs w:val="24"/>
        </w:rPr>
        <w:t>, según los rubros, conceptos y cantidades que a continuación se</w:t>
      </w:r>
      <w:r w:rsidR="00795AFA">
        <w:rPr>
          <w:rFonts w:ascii="Times New Roman" w:hAnsi="Times New Roman"/>
          <w:sz w:val="24"/>
          <w:szCs w:val="24"/>
        </w:rPr>
        <w:t xml:space="preserve"> detallan: </w:t>
      </w:r>
      <w:r w:rsidR="00522E0D">
        <w:rPr>
          <w:rFonts w:ascii="Times New Roman" w:hAnsi="Times New Roman"/>
          <w:b/>
          <w:sz w:val="24"/>
          <w:szCs w:val="24"/>
        </w:rPr>
        <w:t>Ingresos: a)</w:t>
      </w:r>
      <w:r w:rsidR="00820BDA">
        <w:rPr>
          <w:rFonts w:ascii="Times New Roman" w:hAnsi="Times New Roman"/>
          <w:sz w:val="24"/>
          <w:szCs w:val="24"/>
        </w:rPr>
        <w:t xml:space="preserve"> Rubro: 32; Concepto: Saldos de años anteriores; Cantidad: Un millón</w:t>
      </w:r>
      <w:r w:rsidR="00870E43">
        <w:rPr>
          <w:rFonts w:ascii="Times New Roman" w:hAnsi="Times New Roman"/>
          <w:sz w:val="24"/>
          <w:szCs w:val="24"/>
        </w:rPr>
        <w:t xml:space="preserve"> cuatrocientos sesenta y cinco mil </w:t>
      </w:r>
      <w:r w:rsidR="00A22AB0">
        <w:rPr>
          <w:rFonts w:ascii="Times New Roman" w:hAnsi="Times New Roman"/>
          <w:sz w:val="24"/>
          <w:szCs w:val="24"/>
        </w:rPr>
        <w:t>novecientos</w:t>
      </w:r>
      <w:r w:rsidR="00870E43">
        <w:rPr>
          <w:rFonts w:ascii="Times New Roman" w:hAnsi="Times New Roman"/>
          <w:sz w:val="24"/>
          <w:szCs w:val="24"/>
        </w:rPr>
        <w:t xml:space="preserve"> sesenta </w:t>
      </w:r>
      <w:r w:rsidR="00A22AB0">
        <w:rPr>
          <w:rFonts w:ascii="Times New Roman" w:hAnsi="Times New Roman"/>
          <w:sz w:val="24"/>
          <w:szCs w:val="24"/>
        </w:rPr>
        <w:t>y seis dólares exactos ($1,465,9</w:t>
      </w:r>
      <w:r w:rsidR="00870E43">
        <w:rPr>
          <w:rFonts w:ascii="Times New Roman" w:hAnsi="Times New Roman"/>
          <w:sz w:val="24"/>
          <w:szCs w:val="24"/>
        </w:rPr>
        <w:t>66.00)</w:t>
      </w:r>
      <w:r w:rsidR="003A1062">
        <w:rPr>
          <w:rFonts w:ascii="Times New Roman" w:hAnsi="Times New Roman"/>
          <w:sz w:val="24"/>
          <w:szCs w:val="24"/>
        </w:rPr>
        <w:t>.</w:t>
      </w:r>
      <w:r w:rsidR="00870E43">
        <w:rPr>
          <w:rFonts w:ascii="Times New Roman" w:hAnsi="Times New Roman"/>
          <w:sz w:val="24"/>
          <w:szCs w:val="24"/>
        </w:rPr>
        <w:t xml:space="preserve"> </w:t>
      </w:r>
      <w:r w:rsidR="00870E43" w:rsidRPr="00522E0D">
        <w:rPr>
          <w:rFonts w:ascii="Times New Roman" w:hAnsi="Times New Roman"/>
          <w:b/>
          <w:sz w:val="24"/>
          <w:szCs w:val="24"/>
        </w:rPr>
        <w:t>Total:</w:t>
      </w:r>
      <w:r w:rsidR="00870E43">
        <w:rPr>
          <w:rFonts w:ascii="Times New Roman" w:hAnsi="Times New Roman"/>
          <w:sz w:val="24"/>
          <w:szCs w:val="24"/>
        </w:rPr>
        <w:t xml:space="preserve"> </w:t>
      </w:r>
      <w:r w:rsidR="00A22AB0">
        <w:rPr>
          <w:rFonts w:ascii="Times New Roman" w:hAnsi="Times New Roman"/>
          <w:sz w:val="24"/>
          <w:szCs w:val="24"/>
        </w:rPr>
        <w:t>Un millón cuatrocientos sesenta y cinco mil novecientos sesenta y seis dólares exactos ($1</w:t>
      </w:r>
      <w:proofErr w:type="gramStart"/>
      <w:r w:rsidR="00A22AB0">
        <w:rPr>
          <w:rFonts w:ascii="Times New Roman" w:hAnsi="Times New Roman"/>
          <w:sz w:val="24"/>
          <w:szCs w:val="24"/>
        </w:rPr>
        <w:t>,465,966.00</w:t>
      </w:r>
      <w:proofErr w:type="gramEnd"/>
      <w:r w:rsidR="00A22AB0">
        <w:rPr>
          <w:rFonts w:ascii="Times New Roman" w:hAnsi="Times New Roman"/>
          <w:sz w:val="24"/>
          <w:szCs w:val="24"/>
        </w:rPr>
        <w:t>)</w:t>
      </w:r>
      <w:r w:rsidR="00A35C09">
        <w:rPr>
          <w:rFonts w:ascii="Times New Roman" w:hAnsi="Times New Roman"/>
          <w:sz w:val="24"/>
          <w:szCs w:val="24"/>
        </w:rPr>
        <w:t>.</w:t>
      </w:r>
      <w:r w:rsidR="00870E43">
        <w:rPr>
          <w:rFonts w:ascii="Times New Roman" w:hAnsi="Times New Roman"/>
          <w:b/>
          <w:sz w:val="24"/>
          <w:szCs w:val="24"/>
        </w:rPr>
        <w:t xml:space="preserve"> </w:t>
      </w:r>
      <w:r w:rsidR="00A35C09">
        <w:rPr>
          <w:rFonts w:ascii="Times New Roman" w:hAnsi="Times New Roman"/>
          <w:b/>
          <w:sz w:val="24"/>
          <w:szCs w:val="24"/>
        </w:rPr>
        <w:t>Egresos: a)</w:t>
      </w:r>
      <w:r w:rsidR="00870E43">
        <w:rPr>
          <w:rFonts w:ascii="Times New Roman" w:hAnsi="Times New Roman"/>
          <w:sz w:val="24"/>
          <w:szCs w:val="24"/>
        </w:rPr>
        <w:t xml:space="preserve"> Rubro: 51; Concepto: Remuneraciones; Cantidad</w:t>
      </w:r>
      <w:r w:rsidR="00AD0A31">
        <w:rPr>
          <w:rFonts w:ascii="Times New Roman" w:hAnsi="Times New Roman"/>
          <w:sz w:val="24"/>
          <w:szCs w:val="24"/>
        </w:rPr>
        <w:t>: Doscientos ochenta y seis mil quinientos setenta y nueve dólares exactos ($286,579.00</w:t>
      </w:r>
      <w:r w:rsidR="00A35C09">
        <w:rPr>
          <w:rFonts w:ascii="Times New Roman" w:hAnsi="Times New Roman"/>
          <w:sz w:val="24"/>
          <w:szCs w:val="24"/>
        </w:rPr>
        <w:t xml:space="preserve">); </w:t>
      </w:r>
      <w:r w:rsidR="00A35C09">
        <w:rPr>
          <w:rFonts w:ascii="Times New Roman" w:hAnsi="Times New Roman"/>
          <w:b/>
          <w:sz w:val="24"/>
          <w:szCs w:val="24"/>
        </w:rPr>
        <w:t xml:space="preserve">b) </w:t>
      </w:r>
      <w:r w:rsidR="00A35C09">
        <w:rPr>
          <w:rFonts w:ascii="Times New Roman" w:hAnsi="Times New Roman"/>
          <w:sz w:val="24"/>
          <w:szCs w:val="24"/>
        </w:rPr>
        <w:t xml:space="preserve">Rubro: 54; Concepto: Adquisición de bienes y servicios; Cantidad: </w:t>
      </w:r>
      <w:r w:rsidR="001A2941">
        <w:rPr>
          <w:rFonts w:ascii="Times New Roman" w:hAnsi="Times New Roman"/>
          <w:sz w:val="24"/>
          <w:szCs w:val="24"/>
        </w:rPr>
        <w:t>Doscien</w:t>
      </w:r>
      <w:r w:rsidR="00FE16FF">
        <w:rPr>
          <w:rFonts w:ascii="Times New Roman" w:hAnsi="Times New Roman"/>
          <w:sz w:val="24"/>
          <w:szCs w:val="24"/>
        </w:rPr>
        <w:t>tos cuarenta y cinco mil novecientos diez dólares exactos ($245,9</w:t>
      </w:r>
      <w:r w:rsidR="001A2941">
        <w:rPr>
          <w:rFonts w:ascii="Times New Roman" w:hAnsi="Times New Roman"/>
          <w:sz w:val="24"/>
          <w:szCs w:val="24"/>
        </w:rPr>
        <w:t xml:space="preserve">10.00); </w:t>
      </w:r>
      <w:r w:rsidR="001A2941">
        <w:rPr>
          <w:rFonts w:ascii="Times New Roman" w:hAnsi="Times New Roman"/>
          <w:b/>
          <w:sz w:val="24"/>
          <w:szCs w:val="24"/>
        </w:rPr>
        <w:t xml:space="preserve">c) </w:t>
      </w:r>
      <w:r w:rsidR="001A2941">
        <w:rPr>
          <w:rFonts w:ascii="Times New Roman" w:hAnsi="Times New Roman"/>
          <w:sz w:val="24"/>
          <w:szCs w:val="24"/>
        </w:rPr>
        <w:t xml:space="preserve">Rubro: 55; Concepto: Gastos Financieros y Otros; Cantidad: Siete mil doscientos cincuenta dólares exactos ($7,250.00); </w:t>
      </w:r>
      <w:r w:rsidR="001A2941">
        <w:rPr>
          <w:rFonts w:ascii="Times New Roman" w:hAnsi="Times New Roman"/>
          <w:b/>
          <w:sz w:val="24"/>
          <w:szCs w:val="24"/>
        </w:rPr>
        <w:t xml:space="preserve">d) </w:t>
      </w:r>
      <w:r w:rsidR="001A2941">
        <w:rPr>
          <w:rFonts w:ascii="Times New Roman" w:hAnsi="Times New Roman"/>
          <w:sz w:val="24"/>
          <w:szCs w:val="24"/>
        </w:rPr>
        <w:t>Rubro: 56; Concepto: Transferencias Corrientes</w:t>
      </w:r>
      <w:r w:rsidR="00522E0D">
        <w:rPr>
          <w:rFonts w:ascii="Times New Roman" w:hAnsi="Times New Roman"/>
          <w:sz w:val="24"/>
          <w:szCs w:val="24"/>
        </w:rPr>
        <w:t>;</w:t>
      </w:r>
      <w:r w:rsidR="001A2941">
        <w:rPr>
          <w:rFonts w:ascii="Times New Roman" w:hAnsi="Times New Roman"/>
          <w:sz w:val="24"/>
          <w:szCs w:val="24"/>
        </w:rPr>
        <w:t xml:space="preserve"> Cantidad: Un mil quinientos veinte dólares exactos ($1,520.00)</w:t>
      </w:r>
      <w:r w:rsidR="006C7FC8">
        <w:rPr>
          <w:rFonts w:ascii="Times New Roman" w:hAnsi="Times New Roman"/>
          <w:sz w:val="24"/>
          <w:szCs w:val="24"/>
        </w:rPr>
        <w:t xml:space="preserve">; </w:t>
      </w:r>
      <w:r w:rsidR="006C7FC8">
        <w:rPr>
          <w:rFonts w:ascii="Times New Roman" w:hAnsi="Times New Roman"/>
          <w:b/>
          <w:sz w:val="24"/>
          <w:szCs w:val="24"/>
        </w:rPr>
        <w:t xml:space="preserve">e) </w:t>
      </w:r>
      <w:r w:rsidR="006C7FC8">
        <w:rPr>
          <w:rFonts w:ascii="Times New Roman" w:hAnsi="Times New Roman"/>
          <w:sz w:val="24"/>
          <w:szCs w:val="24"/>
        </w:rPr>
        <w:t xml:space="preserve">Rubro: 72; Concepto: Saldos de años anteriores; Cantidad: Sesenta y ocho mil seiscientos sesenta dólares exactos ($68,660.00); y </w:t>
      </w:r>
      <w:r w:rsidR="006C7FC8">
        <w:rPr>
          <w:rFonts w:ascii="Times New Roman" w:hAnsi="Times New Roman"/>
          <w:b/>
          <w:sz w:val="24"/>
          <w:szCs w:val="24"/>
        </w:rPr>
        <w:t xml:space="preserve">e) </w:t>
      </w:r>
      <w:r w:rsidR="006C7FC8">
        <w:rPr>
          <w:rFonts w:ascii="Times New Roman" w:hAnsi="Times New Roman"/>
          <w:sz w:val="24"/>
          <w:szCs w:val="24"/>
        </w:rPr>
        <w:t xml:space="preserve">Rubro: 99; Concepto: Asignaciones por aplicar; Cantidad: </w:t>
      </w:r>
      <w:r w:rsidR="003A1062">
        <w:rPr>
          <w:rFonts w:ascii="Times New Roman" w:hAnsi="Times New Roman"/>
          <w:sz w:val="24"/>
          <w:szCs w:val="24"/>
        </w:rPr>
        <w:t xml:space="preserve">Ochocientos cincuenta y seis mil cuarenta y siete dólares exactos ($856,047.00). </w:t>
      </w:r>
      <w:r w:rsidR="00130642">
        <w:rPr>
          <w:rFonts w:ascii="Times New Roman" w:hAnsi="Times New Roman"/>
          <w:b/>
          <w:sz w:val="24"/>
          <w:szCs w:val="24"/>
        </w:rPr>
        <w:t>Total:</w:t>
      </w:r>
      <w:r w:rsidR="003A1062">
        <w:rPr>
          <w:rFonts w:ascii="Times New Roman" w:hAnsi="Times New Roman"/>
          <w:sz w:val="24"/>
          <w:szCs w:val="24"/>
        </w:rPr>
        <w:t xml:space="preserve"> </w:t>
      </w:r>
      <w:r w:rsidR="00130642">
        <w:rPr>
          <w:rFonts w:ascii="Times New Roman" w:hAnsi="Times New Roman"/>
          <w:sz w:val="24"/>
          <w:szCs w:val="24"/>
        </w:rPr>
        <w:t>Un millón cuatrocientos sesenta y cinco mil novecientos sesenta y seis dólares exactos ($1</w:t>
      </w:r>
      <w:proofErr w:type="gramStart"/>
      <w:r w:rsidR="00130642">
        <w:rPr>
          <w:rFonts w:ascii="Times New Roman" w:hAnsi="Times New Roman"/>
          <w:sz w:val="24"/>
          <w:szCs w:val="24"/>
        </w:rPr>
        <w:t>,465,966.00</w:t>
      </w:r>
      <w:proofErr w:type="gramEnd"/>
      <w:r w:rsidR="00130642">
        <w:rPr>
          <w:rFonts w:ascii="Times New Roman" w:hAnsi="Times New Roman"/>
          <w:sz w:val="24"/>
          <w:szCs w:val="24"/>
        </w:rPr>
        <w:t>)</w:t>
      </w:r>
      <w:r w:rsidR="003A1062">
        <w:rPr>
          <w:rFonts w:ascii="Times New Roman" w:hAnsi="Times New Roman"/>
          <w:sz w:val="24"/>
          <w:szCs w:val="24"/>
        </w:rPr>
        <w:t>.</w:t>
      </w:r>
      <w:r w:rsidR="00522E0D">
        <w:rPr>
          <w:rFonts w:ascii="Times New Roman" w:hAnsi="Times New Roman"/>
          <w:sz w:val="24"/>
          <w:szCs w:val="24"/>
        </w:rPr>
        <w:t xml:space="preserve"> </w:t>
      </w:r>
      <w:r w:rsidR="00200875" w:rsidRPr="00F0531A">
        <w:rPr>
          <w:rFonts w:ascii="Times New Roman" w:hAnsi="Times New Roman"/>
          <w:sz w:val="24"/>
          <w:szCs w:val="24"/>
        </w:rPr>
        <w:t xml:space="preserve">Por otra parte, </w:t>
      </w:r>
      <w:r w:rsidR="00F0531A" w:rsidRPr="00F0531A">
        <w:rPr>
          <w:rFonts w:ascii="Times New Roman" w:hAnsi="Times New Roman"/>
          <w:sz w:val="24"/>
          <w:szCs w:val="24"/>
        </w:rPr>
        <w:t xml:space="preserve">con base al Presupuesto Institucional aprobado, </w:t>
      </w:r>
      <w:r w:rsidR="00200875" w:rsidRPr="00F0531A">
        <w:rPr>
          <w:rFonts w:ascii="Times New Roman" w:hAnsi="Times New Roman"/>
          <w:sz w:val="24"/>
          <w:szCs w:val="24"/>
        </w:rPr>
        <w:t xml:space="preserve">el </w:t>
      </w:r>
      <w:r w:rsidR="00200875" w:rsidRPr="00F0531A">
        <w:rPr>
          <w:rFonts w:ascii="Times New Roman" w:hAnsi="Times New Roman"/>
          <w:sz w:val="24"/>
          <w:szCs w:val="24"/>
        </w:rPr>
        <w:lastRenderedPageBreak/>
        <w:t>Consejo Directivo por unanimidad acuerda prorrogar los contratos individuales de trabajo de los empleados de la Institución para el período comprendido del uno de enero al treinta de junio del año dos mil quince.</w:t>
      </w:r>
      <w:r w:rsidR="00200875">
        <w:rPr>
          <w:rFonts w:ascii="Times New Roman" w:hAnsi="Times New Roman"/>
          <w:sz w:val="24"/>
          <w:szCs w:val="24"/>
        </w:rPr>
        <w:t xml:space="preserve"> </w:t>
      </w:r>
      <w:r w:rsidR="000B67D5">
        <w:rPr>
          <w:rFonts w:ascii="Times New Roman" w:hAnsi="Times New Roman"/>
          <w:sz w:val="24"/>
          <w:szCs w:val="24"/>
        </w:rPr>
        <w:t>------------</w:t>
      </w:r>
      <w:r w:rsidR="00D04519">
        <w:rPr>
          <w:rFonts w:ascii="Times New Roman" w:hAnsi="Times New Roman"/>
          <w:sz w:val="24"/>
          <w:szCs w:val="24"/>
        </w:rPr>
        <w:t>-</w:t>
      </w:r>
      <w:r w:rsidR="00F0531A">
        <w:rPr>
          <w:rFonts w:ascii="Times New Roman" w:hAnsi="Times New Roman"/>
          <w:sz w:val="24"/>
          <w:szCs w:val="24"/>
        </w:rPr>
        <w:t>--------------------------------------------------------</w:t>
      </w:r>
      <w:r w:rsidR="00130642">
        <w:rPr>
          <w:rFonts w:ascii="Times New Roman" w:hAnsi="Times New Roman"/>
          <w:sz w:val="24"/>
          <w:szCs w:val="24"/>
        </w:rPr>
        <w:t>--</w:t>
      </w:r>
    </w:p>
    <w:p w14:paraId="43D39114" w14:textId="48B682B8" w:rsidR="00D665CD" w:rsidRPr="002C6402" w:rsidRDefault="00D665CD" w:rsidP="00D665CD">
      <w:pPr>
        <w:spacing w:after="0" w:line="360" w:lineRule="auto"/>
        <w:jc w:val="both"/>
        <w:rPr>
          <w:rFonts w:ascii="Times New Roman" w:hAnsi="Times New Roman"/>
          <w:sz w:val="24"/>
          <w:szCs w:val="24"/>
        </w:rPr>
      </w:pPr>
      <w:r w:rsidRPr="002C6402">
        <w:rPr>
          <w:rFonts w:ascii="Times New Roman" w:hAnsi="Times New Roman"/>
          <w:b/>
          <w:sz w:val="24"/>
          <w:szCs w:val="24"/>
        </w:rPr>
        <w:t xml:space="preserve">6. Informe por parte de la Dirección Ejecutiva en funciones sobre: </w:t>
      </w:r>
      <w:r w:rsidRPr="002C6402">
        <w:rPr>
          <w:rFonts w:ascii="Times New Roman" w:hAnsi="Times New Roman"/>
          <w:sz w:val="24"/>
          <w:szCs w:val="24"/>
        </w:rPr>
        <w:t>-------------------------</w:t>
      </w:r>
    </w:p>
    <w:p w14:paraId="267184DE" w14:textId="4B98D85D" w:rsidR="00D665CD" w:rsidRDefault="00D665CD" w:rsidP="00D665CD">
      <w:pPr>
        <w:spacing w:after="0" w:line="360" w:lineRule="auto"/>
        <w:jc w:val="both"/>
        <w:rPr>
          <w:rFonts w:ascii="Times New Roman" w:hAnsi="Times New Roman"/>
          <w:sz w:val="24"/>
          <w:szCs w:val="24"/>
        </w:rPr>
      </w:pPr>
      <w:r w:rsidRPr="002C6402">
        <w:rPr>
          <w:rFonts w:ascii="Times New Roman" w:hAnsi="Times New Roman"/>
          <w:b/>
          <w:sz w:val="24"/>
          <w:szCs w:val="24"/>
        </w:rPr>
        <w:t xml:space="preserve">6.1 El contrato de subarrendamiento del inmueble en el cual funcionan las oficinas del </w:t>
      </w:r>
      <w:r w:rsidRPr="00EC0379">
        <w:rPr>
          <w:rFonts w:ascii="Times New Roman" w:hAnsi="Times New Roman"/>
          <w:b/>
          <w:sz w:val="24"/>
          <w:szCs w:val="24"/>
        </w:rPr>
        <w:t>FONAT.</w:t>
      </w:r>
      <w:r>
        <w:rPr>
          <w:rFonts w:ascii="Times New Roman" w:hAnsi="Times New Roman"/>
          <w:sz w:val="24"/>
          <w:szCs w:val="24"/>
        </w:rPr>
        <w:t xml:space="preserve"> --------------------------------------------------------------------------------------------------</w:t>
      </w:r>
    </w:p>
    <w:p w14:paraId="6C02EFA5" w14:textId="4156B869" w:rsidR="00D665CD" w:rsidRDefault="00D665CD" w:rsidP="00D665CD">
      <w:pPr>
        <w:spacing w:after="0" w:line="360" w:lineRule="auto"/>
        <w:jc w:val="both"/>
        <w:rPr>
          <w:rFonts w:ascii="Times New Roman" w:hAnsi="Times New Roman"/>
          <w:sz w:val="24"/>
          <w:szCs w:val="24"/>
        </w:rPr>
      </w:pPr>
      <w:r>
        <w:rPr>
          <w:rFonts w:ascii="Times New Roman" w:hAnsi="Times New Roman"/>
          <w:sz w:val="24"/>
          <w:szCs w:val="24"/>
        </w:rPr>
        <w:t xml:space="preserve">El Presidente le concede la intervención al Licenciado Carlos Silva Pineda, Director Ejecutivo en funciones, </w:t>
      </w:r>
      <w:r w:rsidR="00F9602C">
        <w:rPr>
          <w:rFonts w:ascii="Times New Roman" w:hAnsi="Times New Roman"/>
          <w:sz w:val="24"/>
          <w:szCs w:val="24"/>
        </w:rPr>
        <w:t xml:space="preserve">quien </w:t>
      </w:r>
      <w:r>
        <w:rPr>
          <w:rFonts w:ascii="Times New Roman" w:hAnsi="Times New Roman"/>
          <w:sz w:val="24"/>
          <w:szCs w:val="24"/>
        </w:rPr>
        <w:t>manifiesta al pleno que de conformidad a l</w:t>
      </w:r>
      <w:r w:rsidR="00F9602C">
        <w:rPr>
          <w:rFonts w:ascii="Times New Roman" w:hAnsi="Times New Roman"/>
          <w:sz w:val="24"/>
          <w:szCs w:val="24"/>
        </w:rPr>
        <w:t>a cláusula número tres del c</w:t>
      </w:r>
      <w:r>
        <w:rPr>
          <w:rFonts w:ascii="Times New Roman" w:hAnsi="Times New Roman"/>
          <w:sz w:val="24"/>
          <w:szCs w:val="24"/>
        </w:rPr>
        <w:t xml:space="preserve">ontrato de </w:t>
      </w:r>
      <w:r w:rsidR="00F9602C">
        <w:rPr>
          <w:rFonts w:ascii="Times New Roman" w:hAnsi="Times New Roman"/>
          <w:sz w:val="24"/>
          <w:szCs w:val="24"/>
        </w:rPr>
        <w:t>s</w:t>
      </w:r>
      <w:r>
        <w:rPr>
          <w:rFonts w:ascii="Times New Roman" w:hAnsi="Times New Roman"/>
          <w:sz w:val="24"/>
          <w:szCs w:val="24"/>
        </w:rPr>
        <w:t xml:space="preserve">ubarrendamiento que fue suscrito por la Sociedad </w:t>
      </w:r>
      <w:proofErr w:type="spellStart"/>
      <w:r>
        <w:rPr>
          <w:rFonts w:ascii="Times New Roman" w:hAnsi="Times New Roman"/>
          <w:sz w:val="24"/>
          <w:szCs w:val="24"/>
        </w:rPr>
        <w:t>Cristalex</w:t>
      </w:r>
      <w:proofErr w:type="spellEnd"/>
      <w:r>
        <w:rPr>
          <w:rFonts w:ascii="Times New Roman" w:hAnsi="Times New Roman"/>
          <w:sz w:val="24"/>
          <w:szCs w:val="24"/>
        </w:rPr>
        <w:t>, S.A. de C.V. y el FONAT el día nueve de diciembre del año dos mil trece, con relación al inmueble en el cual funcionan las oficinas de</w:t>
      </w:r>
      <w:r w:rsidR="00F9602C">
        <w:rPr>
          <w:rFonts w:ascii="Times New Roman" w:hAnsi="Times New Roman"/>
          <w:sz w:val="24"/>
          <w:szCs w:val="24"/>
        </w:rPr>
        <w:t xml:space="preserve"> la Institución</w:t>
      </w:r>
      <w:r>
        <w:rPr>
          <w:rFonts w:ascii="Times New Roman" w:hAnsi="Times New Roman"/>
          <w:sz w:val="24"/>
          <w:szCs w:val="24"/>
        </w:rPr>
        <w:t xml:space="preserve">, el plazo de dicho contrato vence el día treinta y uno de diciembre del año dos mil catorce, pudiendo el mismo prorrogarse por períodos adicionales de doce meses, atendiendo a las necesidades y finalidades del Fondo, si ambas partes estuvieren de acuerdo, debiendo en tal caso la Institución notificar por escrito a la Sociedad </w:t>
      </w:r>
      <w:proofErr w:type="spellStart"/>
      <w:r>
        <w:rPr>
          <w:rFonts w:ascii="Times New Roman" w:hAnsi="Times New Roman"/>
          <w:sz w:val="24"/>
          <w:szCs w:val="24"/>
        </w:rPr>
        <w:t>subarrendante</w:t>
      </w:r>
      <w:proofErr w:type="spellEnd"/>
      <w:r>
        <w:rPr>
          <w:rFonts w:ascii="Times New Roman" w:hAnsi="Times New Roman"/>
          <w:sz w:val="24"/>
          <w:szCs w:val="24"/>
        </w:rPr>
        <w:t xml:space="preserve">, con noventa días de anticipación al vencimiento del plazo, su voluntad de prorrogar o no el referido contrato; por lo que, encontrándose próxima la fecha de vencimiento del contrato en referencia, hace del conocimiento del pleno la circunstancia antes relacionada, para los efectos que se estimen pertinentes. Sobre el particular, el Consejo Directivo por unanimidad acuerda darse por enterado del informe rendido de conformidad a lo previamente relacionado e instruir al Director Ejecutivo en funciones para que realice a la brevedad posible </w:t>
      </w:r>
      <w:r w:rsidR="00D7188D">
        <w:rPr>
          <w:rFonts w:ascii="Times New Roman" w:hAnsi="Times New Roman"/>
          <w:sz w:val="24"/>
          <w:szCs w:val="24"/>
        </w:rPr>
        <w:t xml:space="preserve">ante la Sociedad </w:t>
      </w:r>
      <w:proofErr w:type="spellStart"/>
      <w:r w:rsidR="00D7188D">
        <w:rPr>
          <w:rFonts w:ascii="Times New Roman" w:hAnsi="Times New Roman"/>
          <w:sz w:val="24"/>
          <w:szCs w:val="24"/>
        </w:rPr>
        <w:t>Cristalex</w:t>
      </w:r>
      <w:proofErr w:type="spellEnd"/>
      <w:r w:rsidR="00D7188D">
        <w:rPr>
          <w:rFonts w:ascii="Times New Roman" w:hAnsi="Times New Roman"/>
          <w:sz w:val="24"/>
          <w:szCs w:val="24"/>
        </w:rPr>
        <w:t xml:space="preserve">, S.A. de C.V., </w:t>
      </w:r>
      <w:r>
        <w:rPr>
          <w:rFonts w:ascii="Times New Roman" w:hAnsi="Times New Roman"/>
          <w:sz w:val="24"/>
          <w:szCs w:val="24"/>
        </w:rPr>
        <w:t>las gestiones pertine</w:t>
      </w:r>
      <w:r w:rsidR="00C63096">
        <w:rPr>
          <w:rFonts w:ascii="Times New Roman" w:hAnsi="Times New Roman"/>
          <w:sz w:val="24"/>
          <w:szCs w:val="24"/>
        </w:rPr>
        <w:t>ntes con la finalidad de prorrogar</w:t>
      </w:r>
      <w:r>
        <w:rPr>
          <w:rFonts w:ascii="Times New Roman" w:hAnsi="Times New Roman"/>
          <w:sz w:val="24"/>
          <w:szCs w:val="24"/>
        </w:rPr>
        <w:t xml:space="preserve"> el contrato mencionado para el plazo comprendido del uno de enero al treinta de junio del año dos mil quince, en virtud de la aprobación del Presupuesto Institucional para el ejercicio financiero fiscal comprendido </w:t>
      </w:r>
      <w:r w:rsidR="0053616B">
        <w:rPr>
          <w:rFonts w:ascii="Times New Roman" w:hAnsi="Times New Roman"/>
          <w:sz w:val="24"/>
          <w:szCs w:val="24"/>
        </w:rPr>
        <w:t>en el período mencionado</w:t>
      </w:r>
      <w:r>
        <w:rPr>
          <w:rFonts w:ascii="Times New Roman" w:hAnsi="Times New Roman"/>
          <w:sz w:val="24"/>
          <w:szCs w:val="24"/>
        </w:rPr>
        <w:t>, con base a las circunstancias expuesta</w:t>
      </w:r>
      <w:r w:rsidR="0053616B">
        <w:rPr>
          <w:rFonts w:ascii="Times New Roman" w:hAnsi="Times New Roman"/>
          <w:sz w:val="24"/>
          <w:szCs w:val="24"/>
        </w:rPr>
        <w:t>s</w:t>
      </w:r>
      <w:r>
        <w:rPr>
          <w:rFonts w:ascii="Times New Roman" w:hAnsi="Times New Roman"/>
          <w:sz w:val="24"/>
          <w:szCs w:val="24"/>
        </w:rPr>
        <w:t xml:space="preserve"> en el punto de agenda número</w:t>
      </w:r>
      <w:r w:rsidR="0053616B">
        <w:rPr>
          <w:rFonts w:ascii="Times New Roman" w:hAnsi="Times New Roman"/>
          <w:sz w:val="24"/>
          <w:szCs w:val="24"/>
        </w:rPr>
        <w:t xml:space="preserve"> cinco</w:t>
      </w:r>
      <w:r>
        <w:rPr>
          <w:rFonts w:ascii="Times New Roman" w:hAnsi="Times New Roman"/>
          <w:sz w:val="24"/>
          <w:szCs w:val="24"/>
        </w:rPr>
        <w:t xml:space="preserve"> </w:t>
      </w:r>
      <w:r w:rsidR="0053616B">
        <w:rPr>
          <w:rFonts w:ascii="Times New Roman" w:hAnsi="Times New Roman"/>
          <w:sz w:val="24"/>
          <w:szCs w:val="24"/>
        </w:rPr>
        <w:t>de</w:t>
      </w:r>
      <w:r>
        <w:rPr>
          <w:rFonts w:ascii="Times New Roman" w:hAnsi="Times New Roman"/>
          <w:sz w:val="24"/>
          <w:szCs w:val="24"/>
        </w:rPr>
        <w:t xml:space="preserve"> la presente acta.</w:t>
      </w:r>
      <w:r w:rsidR="0053616B">
        <w:rPr>
          <w:rFonts w:ascii="Times New Roman" w:hAnsi="Times New Roman"/>
          <w:sz w:val="24"/>
          <w:szCs w:val="24"/>
        </w:rPr>
        <w:t xml:space="preserve"> ------------</w:t>
      </w:r>
      <w:r w:rsidR="00696B37">
        <w:rPr>
          <w:rFonts w:ascii="Times New Roman" w:hAnsi="Times New Roman"/>
          <w:sz w:val="24"/>
          <w:szCs w:val="24"/>
        </w:rPr>
        <w:t>---------------------------------------------------------</w:t>
      </w:r>
    </w:p>
    <w:p w14:paraId="47B07338" w14:textId="638D0EC5" w:rsidR="00D665CD" w:rsidRPr="00EC0379" w:rsidRDefault="00D665CD" w:rsidP="00D665CD">
      <w:pPr>
        <w:spacing w:after="0" w:line="360" w:lineRule="auto"/>
        <w:jc w:val="both"/>
        <w:rPr>
          <w:rFonts w:ascii="Times New Roman" w:hAnsi="Times New Roman"/>
          <w:sz w:val="24"/>
          <w:szCs w:val="24"/>
        </w:rPr>
      </w:pPr>
      <w:r w:rsidRPr="002C6402">
        <w:rPr>
          <w:rFonts w:ascii="Times New Roman" w:hAnsi="Times New Roman"/>
          <w:b/>
          <w:sz w:val="24"/>
          <w:szCs w:val="24"/>
        </w:rPr>
        <w:t xml:space="preserve">6.2 El contrato </w:t>
      </w:r>
      <w:r w:rsidR="00F3194E" w:rsidRPr="002C6402">
        <w:rPr>
          <w:rFonts w:ascii="Times New Roman" w:hAnsi="Times New Roman"/>
          <w:b/>
          <w:sz w:val="24"/>
          <w:szCs w:val="24"/>
        </w:rPr>
        <w:t xml:space="preserve">de prestación de servicios </w:t>
      </w:r>
      <w:r w:rsidRPr="002C6402">
        <w:rPr>
          <w:rFonts w:ascii="Times New Roman" w:hAnsi="Times New Roman"/>
          <w:b/>
          <w:sz w:val="24"/>
          <w:szCs w:val="24"/>
        </w:rPr>
        <w:t>s</w:t>
      </w:r>
      <w:r w:rsidR="00934273" w:rsidRPr="002C6402">
        <w:rPr>
          <w:rFonts w:ascii="Times New Roman" w:hAnsi="Times New Roman"/>
          <w:b/>
          <w:sz w:val="24"/>
          <w:szCs w:val="24"/>
        </w:rPr>
        <w:t xml:space="preserve">uscrito entre la Institución y la Sociedad </w:t>
      </w:r>
      <w:r w:rsidR="00934273">
        <w:rPr>
          <w:rFonts w:ascii="Times New Roman" w:hAnsi="Times New Roman"/>
          <w:b/>
          <w:sz w:val="24"/>
          <w:szCs w:val="24"/>
        </w:rPr>
        <w:t>S</w:t>
      </w:r>
      <w:r w:rsidRPr="00EC0379">
        <w:rPr>
          <w:rFonts w:ascii="Times New Roman" w:hAnsi="Times New Roman"/>
          <w:b/>
          <w:sz w:val="24"/>
          <w:szCs w:val="24"/>
        </w:rPr>
        <w:t>ERTRACEN</w:t>
      </w:r>
      <w:r w:rsidR="00934273">
        <w:rPr>
          <w:rFonts w:ascii="Times New Roman" w:hAnsi="Times New Roman"/>
          <w:b/>
          <w:sz w:val="24"/>
          <w:szCs w:val="24"/>
        </w:rPr>
        <w:t>, S.A. de C.V.</w:t>
      </w:r>
      <w:r w:rsidRPr="00EC0379">
        <w:rPr>
          <w:rFonts w:ascii="Times New Roman" w:hAnsi="Times New Roman"/>
          <w:b/>
          <w:sz w:val="24"/>
          <w:szCs w:val="24"/>
        </w:rPr>
        <w:t xml:space="preserve"> </w:t>
      </w:r>
      <w:r w:rsidR="00C14D42">
        <w:rPr>
          <w:rFonts w:ascii="Times New Roman" w:hAnsi="Times New Roman"/>
          <w:b/>
          <w:sz w:val="24"/>
          <w:szCs w:val="24"/>
        </w:rPr>
        <w:t>con relación al cobro de la contribución especial</w:t>
      </w:r>
      <w:r w:rsidRPr="00EC0379">
        <w:rPr>
          <w:rFonts w:ascii="Times New Roman" w:hAnsi="Times New Roman"/>
          <w:b/>
          <w:sz w:val="24"/>
          <w:szCs w:val="24"/>
        </w:rPr>
        <w:t>.</w:t>
      </w:r>
      <w:r>
        <w:rPr>
          <w:rFonts w:ascii="Times New Roman" w:hAnsi="Times New Roman"/>
          <w:b/>
          <w:sz w:val="24"/>
          <w:szCs w:val="24"/>
        </w:rPr>
        <w:t xml:space="preserve"> </w:t>
      </w:r>
      <w:r w:rsidR="00C14D42">
        <w:rPr>
          <w:rFonts w:ascii="Times New Roman" w:hAnsi="Times New Roman"/>
          <w:sz w:val="24"/>
          <w:szCs w:val="24"/>
        </w:rPr>
        <w:t>-----------</w:t>
      </w:r>
    </w:p>
    <w:p w14:paraId="04FB9D70" w14:textId="160199C5" w:rsidR="00D665CD" w:rsidRDefault="00C1043C" w:rsidP="00AC1719">
      <w:pPr>
        <w:spacing w:after="0" w:line="360" w:lineRule="auto"/>
        <w:jc w:val="both"/>
        <w:rPr>
          <w:rFonts w:ascii="Times New Roman" w:hAnsi="Times New Roman"/>
          <w:sz w:val="24"/>
          <w:szCs w:val="24"/>
        </w:rPr>
      </w:pPr>
      <w:r>
        <w:rPr>
          <w:rFonts w:ascii="Times New Roman" w:hAnsi="Times New Roman"/>
          <w:sz w:val="24"/>
          <w:szCs w:val="24"/>
        </w:rPr>
        <w:t>El Director Ejecutivo en funciones manifiesta a los miembros presentes que según es de su con</w:t>
      </w:r>
      <w:r w:rsidR="00934273">
        <w:rPr>
          <w:rFonts w:ascii="Times New Roman" w:hAnsi="Times New Roman"/>
          <w:sz w:val="24"/>
          <w:szCs w:val="24"/>
        </w:rPr>
        <w:t xml:space="preserve">ocimiento, el día </w:t>
      </w:r>
      <w:r w:rsidR="005E05A8">
        <w:rPr>
          <w:rFonts w:ascii="Times New Roman" w:hAnsi="Times New Roman"/>
          <w:sz w:val="24"/>
          <w:szCs w:val="24"/>
        </w:rPr>
        <w:t>dieciocho de junio del año dos mil trece</w:t>
      </w:r>
      <w:r w:rsidR="00934273">
        <w:rPr>
          <w:rFonts w:ascii="Times New Roman" w:hAnsi="Times New Roman"/>
          <w:sz w:val="24"/>
          <w:szCs w:val="24"/>
        </w:rPr>
        <w:t xml:space="preserve"> fue suscrito </w:t>
      </w:r>
      <w:r w:rsidR="006A3F02">
        <w:rPr>
          <w:rFonts w:ascii="Times New Roman" w:hAnsi="Times New Roman"/>
          <w:sz w:val="24"/>
          <w:szCs w:val="24"/>
        </w:rPr>
        <w:t xml:space="preserve">el contrato a través del cual </w:t>
      </w:r>
      <w:r w:rsidR="00934273">
        <w:rPr>
          <w:rFonts w:ascii="Times New Roman" w:hAnsi="Times New Roman"/>
          <w:sz w:val="24"/>
          <w:szCs w:val="24"/>
        </w:rPr>
        <w:t>la Sociedad SERTRACEN</w:t>
      </w:r>
      <w:r w:rsidR="001818D8">
        <w:rPr>
          <w:rFonts w:ascii="Times New Roman" w:hAnsi="Times New Roman"/>
          <w:sz w:val="24"/>
          <w:szCs w:val="24"/>
        </w:rPr>
        <w:t>, S.A. de C.V.</w:t>
      </w:r>
      <w:r w:rsidR="00F643F2">
        <w:rPr>
          <w:rFonts w:ascii="Times New Roman" w:hAnsi="Times New Roman"/>
          <w:sz w:val="24"/>
          <w:szCs w:val="24"/>
        </w:rPr>
        <w:t xml:space="preserve"> </w:t>
      </w:r>
      <w:r w:rsidR="006A3F02">
        <w:rPr>
          <w:rFonts w:ascii="Times New Roman" w:hAnsi="Times New Roman"/>
          <w:sz w:val="24"/>
          <w:szCs w:val="24"/>
        </w:rPr>
        <w:t xml:space="preserve">se comprometió </w:t>
      </w:r>
      <w:r w:rsidR="00CB30B1">
        <w:rPr>
          <w:rFonts w:ascii="Times New Roman" w:hAnsi="Times New Roman"/>
          <w:sz w:val="24"/>
          <w:szCs w:val="24"/>
        </w:rPr>
        <w:t xml:space="preserve">a </w:t>
      </w:r>
      <w:r w:rsidR="006A3F02">
        <w:rPr>
          <w:rFonts w:ascii="Times New Roman" w:hAnsi="Times New Roman"/>
          <w:sz w:val="24"/>
          <w:szCs w:val="24"/>
        </w:rPr>
        <w:t xml:space="preserve">proporcionar al </w:t>
      </w:r>
      <w:r w:rsidR="006A3F02">
        <w:rPr>
          <w:rFonts w:ascii="Times New Roman" w:hAnsi="Times New Roman"/>
          <w:sz w:val="24"/>
          <w:szCs w:val="24"/>
        </w:rPr>
        <w:lastRenderedPageBreak/>
        <w:t>FONAT</w:t>
      </w:r>
      <w:r w:rsidR="00F643F2">
        <w:rPr>
          <w:rFonts w:ascii="Times New Roman" w:hAnsi="Times New Roman"/>
          <w:sz w:val="24"/>
          <w:szCs w:val="24"/>
        </w:rPr>
        <w:t xml:space="preserve"> el </w:t>
      </w:r>
      <w:r w:rsidR="006A3F02">
        <w:rPr>
          <w:rFonts w:ascii="Times New Roman" w:hAnsi="Times New Roman"/>
          <w:sz w:val="24"/>
          <w:szCs w:val="24"/>
        </w:rPr>
        <w:t>“</w:t>
      </w:r>
      <w:r w:rsidR="004557A9">
        <w:rPr>
          <w:rFonts w:ascii="Times New Roman" w:hAnsi="Times New Roman"/>
          <w:sz w:val="24"/>
          <w:szCs w:val="24"/>
        </w:rPr>
        <w:t>S</w:t>
      </w:r>
      <w:r w:rsidR="00F643F2">
        <w:rPr>
          <w:rFonts w:ascii="Times New Roman" w:hAnsi="Times New Roman"/>
          <w:sz w:val="24"/>
          <w:szCs w:val="24"/>
        </w:rPr>
        <w:t>ervicio de cobro de la contribución especial a través de la emisión y refrenda de la tarjeta de circulación y servicios para el cobro de la contribución especial en fronteras a los vehículos con placas extranjeras que ingresen al país</w:t>
      </w:r>
      <w:r w:rsidR="006A3F02">
        <w:rPr>
          <w:rFonts w:ascii="Times New Roman" w:hAnsi="Times New Roman"/>
          <w:sz w:val="24"/>
          <w:szCs w:val="24"/>
        </w:rPr>
        <w:t>”</w:t>
      </w:r>
      <w:r w:rsidR="007533C3">
        <w:rPr>
          <w:rFonts w:ascii="Times New Roman" w:hAnsi="Times New Roman"/>
          <w:sz w:val="24"/>
          <w:szCs w:val="24"/>
        </w:rPr>
        <w:t>,</w:t>
      </w:r>
      <w:r w:rsidR="00CB30B1">
        <w:rPr>
          <w:rFonts w:ascii="Times New Roman" w:hAnsi="Times New Roman"/>
          <w:sz w:val="24"/>
          <w:szCs w:val="24"/>
        </w:rPr>
        <w:t xml:space="preserve"> habiendo las partes acordado</w:t>
      </w:r>
      <w:r w:rsidR="00EB61E4">
        <w:rPr>
          <w:rFonts w:ascii="Times New Roman" w:hAnsi="Times New Roman"/>
          <w:sz w:val="24"/>
          <w:szCs w:val="24"/>
        </w:rPr>
        <w:t xml:space="preserve"> suscribir </w:t>
      </w:r>
      <w:r w:rsidR="00250DD7">
        <w:rPr>
          <w:rFonts w:ascii="Times New Roman" w:hAnsi="Times New Roman"/>
          <w:sz w:val="24"/>
          <w:szCs w:val="24"/>
        </w:rPr>
        <w:t>dicho contrato</w:t>
      </w:r>
      <w:r w:rsidR="00F643F2">
        <w:rPr>
          <w:rFonts w:ascii="Times New Roman" w:hAnsi="Times New Roman"/>
          <w:sz w:val="24"/>
          <w:szCs w:val="24"/>
        </w:rPr>
        <w:t xml:space="preserve"> por </w:t>
      </w:r>
      <w:r w:rsidR="00250DD7">
        <w:rPr>
          <w:rFonts w:ascii="Times New Roman" w:hAnsi="Times New Roman"/>
          <w:sz w:val="24"/>
          <w:szCs w:val="24"/>
        </w:rPr>
        <w:t>un</w:t>
      </w:r>
      <w:r w:rsidR="00EB61E4">
        <w:rPr>
          <w:rFonts w:ascii="Times New Roman" w:hAnsi="Times New Roman"/>
          <w:sz w:val="24"/>
          <w:szCs w:val="24"/>
        </w:rPr>
        <w:t xml:space="preserve"> plazo de tres</w:t>
      </w:r>
      <w:r w:rsidR="008316DA">
        <w:rPr>
          <w:rFonts w:ascii="Times New Roman" w:hAnsi="Times New Roman"/>
          <w:sz w:val="24"/>
          <w:szCs w:val="24"/>
        </w:rPr>
        <w:t xml:space="preserve"> años </w:t>
      </w:r>
      <w:r w:rsidR="00AC6651">
        <w:rPr>
          <w:rFonts w:ascii="Times New Roman" w:hAnsi="Times New Roman"/>
          <w:sz w:val="24"/>
          <w:szCs w:val="24"/>
        </w:rPr>
        <w:t>contados a partir de la fecha en mención</w:t>
      </w:r>
      <w:r w:rsidR="00F643F2">
        <w:rPr>
          <w:rFonts w:ascii="Times New Roman" w:hAnsi="Times New Roman"/>
          <w:sz w:val="24"/>
          <w:szCs w:val="24"/>
        </w:rPr>
        <w:t>. No obstante lo anterior, en virtud de la sentencia emitida por la Sala de lo Constitucional de la Corte Suprema de Justicia</w:t>
      </w:r>
      <w:r w:rsidR="0084334A">
        <w:rPr>
          <w:rFonts w:ascii="Times New Roman" w:hAnsi="Times New Roman"/>
          <w:sz w:val="24"/>
          <w:szCs w:val="24"/>
        </w:rPr>
        <w:t xml:space="preserve"> el día siete</w:t>
      </w:r>
      <w:r w:rsidR="00F643F2">
        <w:rPr>
          <w:rFonts w:ascii="Times New Roman" w:hAnsi="Times New Roman"/>
          <w:sz w:val="24"/>
          <w:szCs w:val="24"/>
        </w:rPr>
        <w:t xml:space="preserve"> de febrero del año dos mil catorce, </w:t>
      </w:r>
      <w:r w:rsidR="00CB7DAF">
        <w:rPr>
          <w:rFonts w:ascii="Times New Roman" w:hAnsi="Times New Roman"/>
          <w:sz w:val="24"/>
          <w:szCs w:val="24"/>
        </w:rPr>
        <w:t>el objeto</w:t>
      </w:r>
      <w:r w:rsidR="00D64813">
        <w:rPr>
          <w:rFonts w:ascii="Times New Roman" w:hAnsi="Times New Roman"/>
          <w:sz w:val="24"/>
          <w:szCs w:val="24"/>
        </w:rPr>
        <w:t xml:space="preserve"> por </w:t>
      </w:r>
      <w:r w:rsidR="00CB7DAF">
        <w:rPr>
          <w:rFonts w:ascii="Times New Roman" w:hAnsi="Times New Roman"/>
          <w:sz w:val="24"/>
          <w:szCs w:val="24"/>
        </w:rPr>
        <w:t>el cual</w:t>
      </w:r>
      <w:r w:rsidR="00D64813">
        <w:rPr>
          <w:rFonts w:ascii="Times New Roman" w:hAnsi="Times New Roman"/>
          <w:sz w:val="24"/>
          <w:szCs w:val="24"/>
        </w:rPr>
        <w:t xml:space="preserve"> fue sus</w:t>
      </w:r>
      <w:r w:rsidR="004F32A1">
        <w:rPr>
          <w:rFonts w:ascii="Times New Roman" w:hAnsi="Times New Roman"/>
          <w:sz w:val="24"/>
          <w:szCs w:val="24"/>
        </w:rPr>
        <w:t>cri</w:t>
      </w:r>
      <w:r w:rsidR="007533C3">
        <w:rPr>
          <w:rFonts w:ascii="Times New Roman" w:hAnsi="Times New Roman"/>
          <w:sz w:val="24"/>
          <w:szCs w:val="24"/>
        </w:rPr>
        <w:t>to el contrato aludido se vio</w:t>
      </w:r>
      <w:r w:rsidR="00CB7DAF">
        <w:rPr>
          <w:rFonts w:ascii="Times New Roman" w:hAnsi="Times New Roman"/>
          <w:sz w:val="24"/>
          <w:szCs w:val="24"/>
        </w:rPr>
        <w:t xml:space="preserve"> modificado</w:t>
      </w:r>
      <w:r w:rsidR="00D64813">
        <w:rPr>
          <w:rFonts w:ascii="Times New Roman" w:hAnsi="Times New Roman"/>
          <w:sz w:val="24"/>
          <w:szCs w:val="24"/>
        </w:rPr>
        <w:t xml:space="preserve"> en forma sustanc</w:t>
      </w:r>
      <w:r w:rsidR="004F32A1">
        <w:rPr>
          <w:rFonts w:ascii="Times New Roman" w:hAnsi="Times New Roman"/>
          <w:sz w:val="24"/>
          <w:szCs w:val="24"/>
        </w:rPr>
        <w:t>ial a partir de la declaratoria de inconstitucionalidad de distintas disposiciones legales en las cuales la contribución especial, así como s</w:t>
      </w:r>
      <w:r w:rsidR="009438D3">
        <w:rPr>
          <w:rFonts w:ascii="Times New Roman" w:hAnsi="Times New Roman"/>
          <w:sz w:val="24"/>
          <w:szCs w:val="24"/>
        </w:rPr>
        <w:t>u cobro, encontraban fundamento; razón por la cual</w:t>
      </w:r>
      <w:r w:rsidR="00091021">
        <w:rPr>
          <w:rFonts w:ascii="Times New Roman" w:hAnsi="Times New Roman"/>
          <w:sz w:val="24"/>
          <w:szCs w:val="24"/>
        </w:rPr>
        <w:t>,</w:t>
      </w:r>
      <w:r w:rsidR="009438D3">
        <w:rPr>
          <w:rFonts w:ascii="Times New Roman" w:hAnsi="Times New Roman"/>
          <w:sz w:val="24"/>
          <w:szCs w:val="24"/>
        </w:rPr>
        <w:t xml:space="preserve"> el Director Ejecutivo en funciones </w:t>
      </w:r>
      <w:r w:rsidR="001F7153">
        <w:rPr>
          <w:rFonts w:ascii="Times New Roman" w:hAnsi="Times New Roman"/>
          <w:sz w:val="24"/>
          <w:szCs w:val="24"/>
        </w:rPr>
        <w:t>expone al pleno la importancia de</w:t>
      </w:r>
      <w:r w:rsidR="009438D3">
        <w:rPr>
          <w:rFonts w:ascii="Times New Roman" w:hAnsi="Times New Roman"/>
          <w:sz w:val="24"/>
          <w:szCs w:val="24"/>
        </w:rPr>
        <w:t xml:space="preserve"> definir lo relativo a la situación del contrato en mención, según </w:t>
      </w:r>
      <w:r w:rsidR="001F7153">
        <w:rPr>
          <w:rFonts w:ascii="Times New Roman" w:hAnsi="Times New Roman"/>
          <w:sz w:val="24"/>
          <w:szCs w:val="24"/>
        </w:rPr>
        <w:t>se</w:t>
      </w:r>
      <w:r w:rsidR="009438D3">
        <w:rPr>
          <w:rFonts w:ascii="Times New Roman" w:hAnsi="Times New Roman"/>
          <w:sz w:val="24"/>
          <w:szCs w:val="24"/>
        </w:rPr>
        <w:t xml:space="preserve"> estime </w:t>
      </w:r>
      <w:r w:rsidR="00091021">
        <w:rPr>
          <w:rFonts w:ascii="Times New Roman" w:hAnsi="Times New Roman"/>
          <w:sz w:val="24"/>
          <w:szCs w:val="24"/>
        </w:rPr>
        <w:t xml:space="preserve">pertinente, debido a que </w:t>
      </w:r>
      <w:r w:rsidR="00250DD7">
        <w:rPr>
          <w:rFonts w:ascii="Times New Roman" w:hAnsi="Times New Roman"/>
          <w:sz w:val="24"/>
          <w:szCs w:val="24"/>
        </w:rPr>
        <w:t>dicho</w:t>
      </w:r>
      <w:r w:rsidR="00091021">
        <w:rPr>
          <w:rFonts w:ascii="Times New Roman" w:hAnsi="Times New Roman"/>
          <w:sz w:val="24"/>
          <w:szCs w:val="24"/>
        </w:rPr>
        <w:t xml:space="preserve"> c</w:t>
      </w:r>
      <w:r w:rsidR="001F7153">
        <w:rPr>
          <w:rFonts w:ascii="Times New Roman" w:hAnsi="Times New Roman"/>
          <w:sz w:val="24"/>
          <w:szCs w:val="24"/>
        </w:rPr>
        <w:t>ontrato se encuentra</w:t>
      </w:r>
      <w:r w:rsidR="00250DD7">
        <w:rPr>
          <w:rFonts w:ascii="Times New Roman" w:hAnsi="Times New Roman"/>
          <w:sz w:val="24"/>
          <w:szCs w:val="24"/>
        </w:rPr>
        <w:t xml:space="preserve"> vigente a la fecha</w:t>
      </w:r>
      <w:r w:rsidR="00263BCB">
        <w:rPr>
          <w:rFonts w:ascii="Times New Roman" w:hAnsi="Times New Roman"/>
          <w:sz w:val="24"/>
          <w:szCs w:val="24"/>
        </w:rPr>
        <w:t>. Sobre el particular, el Consejo Directivo por unanimidad acuerda darse por enterado del informe rendido de conformidad a lo previamente relacionado e instruir al Director Ejecutivo en funciones para que realice</w:t>
      </w:r>
      <w:r w:rsidR="004D2219">
        <w:rPr>
          <w:rFonts w:ascii="Times New Roman" w:hAnsi="Times New Roman"/>
          <w:sz w:val="24"/>
          <w:szCs w:val="24"/>
        </w:rPr>
        <w:t xml:space="preserve"> a la brevedad posible ante la Sociedad SERTRACEN, S.A. de C.V.,</w:t>
      </w:r>
      <w:r w:rsidR="00263BCB">
        <w:rPr>
          <w:rFonts w:ascii="Times New Roman" w:hAnsi="Times New Roman"/>
          <w:sz w:val="24"/>
          <w:szCs w:val="24"/>
        </w:rPr>
        <w:t xml:space="preserve"> las gestiones </w:t>
      </w:r>
      <w:r w:rsidR="004D2219">
        <w:rPr>
          <w:rFonts w:ascii="Times New Roman" w:hAnsi="Times New Roman"/>
          <w:sz w:val="24"/>
          <w:szCs w:val="24"/>
        </w:rPr>
        <w:t xml:space="preserve">que sean </w:t>
      </w:r>
      <w:r w:rsidR="00263BCB">
        <w:rPr>
          <w:rFonts w:ascii="Times New Roman" w:hAnsi="Times New Roman"/>
          <w:sz w:val="24"/>
          <w:szCs w:val="24"/>
        </w:rPr>
        <w:t xml:space="preserve">pertinentes </w:t>
      </w:r>
      <w:r w:rsidR="007533C3">
        <w:rPr>
          <w:rFonts w:ascii="Times New Roman" w:hAnsi="Times New Roman"/>
          <w:sz w:val="24"/>
          <w:szCs w:val="24"/>
        </w:rPr>
        <w:t>con el objeto de dar por terminado e</w:t>
      </w:r>
      <w:r w:rsidR="004D2219">
        <w:rPr>
          <w:rFonts w:ascii="Times New Roman" w:hAnsi="Times New Roman"/>
          <w:sz w:val="24"/>
          <w:szCs w:val="24"/>
        </w:rPr>
        <w:t>l contrato referido a partir de las circunstancias descritas previamente. --------</w:t>
      </w:r>
      <w:r w:rsidR="007533C3">
        <w:rPr>
          <w:rFonts w:ascii="Times New Roman" w:hAnsi="Times New Roman"/>
          <w:sz w:val="24"/>
          <w:szCs w:val="24"/>
        </w:rPr>
        <w:t>--------------------------------------------------------------------------</w:t>
      </w:r>
    </w:p>
    <w:p w14:paraId="29BA1604" w14:textId="741A719F" w:rsidR="00AC1719" w:rsidRPr="006E4BFE" w:rsidRDefault="00D665CD" w:rsidP="00AC1719">
      <w:pPr>
        <w:spacing w:after="0" w:line="360" w:lineRule="auto"/>
        <w:jc w:val="both"/>
        <w:rPr>
          <w:rFonts w:ascii="Times New Roman" w:hAnsi="Times New Roman"/>
          <w:sz w:val="24"/>
          <w:szCs w:val="24"/>
        </w:rPr>
      </w:pPr>
      <w:r>
        <w:rPr>
          <w:rFonts w:ascii="Times New Roman" w:hAnsi="Times New Roman"/>
          <w:b/>
          <w:sz w:val="24"/>
          <w:szCs w:val="24"/>
        </w:rPr>
        <w:t>7</w:t>
      </w:r>
      <w:r w:rsidR="006E4BFE">
        <w:rPr>
          <w:rFonts w:ascii="Times New Roman" w:hAnsi="Times New Roman"/>
          <w:b/>
          <w:sz w:val="24"/>
          <w:szCs w:val="24"/>
        </w:rPr>
        <w:t xml:space="preserve">. </w:t>
      </w:r>
      <w:r w:rsidR="006E4BFE" w:rsidRPr="006E4BFE">
        <w:rPr>
          <w:rFonts w:ascii="Times New Roman" w:hAnsi="Times New Roman"/>
          <w:b/>
          <w:sz w:val="24"/>
          <w:szCs w:val="24"/>
        </w:rPr>
        <w:t xml:space="preserve">Solicitud por parte de la Secretaría del Consejo Directivo relativa a aprobar, según se estime conveniente, las Actas del Consejo Directivo que fueron entregadas en la sesión de fecha quince de octubre del año dos mil catorce, según se detallan a continuación: </w:t>
      </w:r>
      <w:r w:rsidR="006E4BFE" w:rsidRPr="006E4BFE">
        <w:rPr>
          <w:rFonts w:ascii="Times New Roman" w:hAnsi="Times New Roman" w:cs="Times New Roman"/>
          <w:b/>
          <w:sz w:val="24"/>
          <w:szCs w:val="24"/>
        </w:rPr>
        <w:t>Acta de Sesión Ordinaria N° 16 de fecha 04 de junio de 2014; Acta de Sesión Ordinaria N° 17 de fecha 11 de junio de 2014; Acta de Sesión Ordinaria N° 18 de fecha 25 de junio de 2014; Acta de Sesión Ordinaria N° 19 de fecha 09 de julio de 2014; Acta de Sesión Ordinaria N° 20 de fecha 16 de julio de 2014; Acta de Sesión Ordinaria N° 21 de fecha 23 de julio de 2014 y Acta de Sesión Ordinaria N° 22 de fecha 20 de agosto de 2014.</w:t>
      </w:r>
      <w:r w:rsidR="006E4BFE">
        <w:rPr>
          <w:rFonts w:ascii="Times New Roman" w:hAnsi="Times New Roman" w:cs="Times New Roman"/>
          <w:b/>
          <w:sz w:val="24"/>
          <w:szCs w:val="24"/>
        </w:rPr>
        <w:t xml:space="preserve"> </w:t>
      </w:r>
      <w:r w:rsidR="006E4BFE">
        <w:rPr>
          <w:rFonts w:ascii="Times New Roman" w:hAnsi="Times New Roman" w:cs="Times New Roman"/>
          <w:sz w:val="24"/>
          <w:szCs w:val="24"/>
        </w:rPr>
        <w:t>---------------------------------------------------------------------------</w:t>
      </w:r>
    </w:p>
    <w:p w14:paraId="0BA34BDA" w14:textId="32A97A94" w:rsidR="00DB171F" w:rsidRDefault="00DB171F" w:rsidP="00D75089">
      <w:pPr>
        <w:spacing w:after="0" w:line="360" w:lineRule="auto"/>
        <w:jc w:val="both"/>
        <w:rPr>
          <w:rFonts w:ascii="Times New Roman" w:hAnsi="Times New Roman"/>
          <w:b/>
          <w:sz w:val="24"/>
          <w:szCs w:val="24"/>
        </w:rPr>
      </w:pPr>
      <w:r>
        <w:rPr>
          <w:rFonts w:ascii="Times New Roman" w:hAnsi="Times New Roman"/>
          <w:sz w:val="24"/>
          <w:szCs w:val="24"/>
        </w:rPr>
        <w:t>El Presidente le concede la intervención a la Licenciada</w:t>
      </w:r>
      <w:r w:rsidRPr="00E20013">
        <w:rPr>
          <w:rFonts w:ascii="Times New Roman" w:hAnsi="Times New Roman"/>
          <w:sz w:val="24"/>
          <w:szCs w:val="24"/>
        </w:rPr>
        <w:t xml:space="preserve"> </w:t>
      </w:r>
      <w:r>
        <w:rPr>
          <w:rFonts w:ascii="Times New Roman" w:hAnsi="Times New Roman"/>
          <w:sz w:val="24"/>
          <w:szCs w:val="24"/>
        </w:rPr>
        <w:t>Lorena Monge Molina</w:t>
      </w:r>
      <w:r w:rsidRPr="00E20013">
        <w:rPr>
          <w:rFonts w:ascii="Times New Roman" w:hAnsi="Times New Roman"/>
          <w:sz w:val="24"/>
          <w:szCs w:val="24"/>
        </w:rPr>
        <w:t xml:space="preserve">, </w:t>
      </w:r>
      <w:r>
        <w:rPr>
          <w:rFonts w:ascii="Times New Roman" w:hAnsi="Times New Roman"/>
          <w:sz w:val="24"/>
          <w:szCs w:val="24"/>
        </w:rPr>
        <w:t xml:space="preserve">Secretaria del Consejo Directivo, </w:t>
      </w:r>
      <w:r w:rsidR="00C00D1D">
        <w:rPr>
          <w:rFonts w:ascii="Times New Roman" w:hAnsi="Times New Roman"/>
          <w:sz w:val="24"/>
          <w:szCs w:val="24"/>
        </w:rPr>
        <w:t xml:space="preserve">quien de conformidad a lo acordado en la sesión ordinaria de fecha </w:t>
      </w:r>
      <w:r w:rsidR="00BC0000">
        <w:rPr>
          <w:rFonts w:ascii="Times New Roman" w:hAnsi="Times New Roman"/>
          <w:sz w:val="24"/>
          <w:szCs w:val="24"/>
        </w:rPr>
        <w:t>cinco</w:t>
      </w:r>
      <w:r w:rsidR="00C00D1D">
        <w:rPr>
          <w:rFonts w:ascii="Times New Roman" w:hAnsi="Times New Roman"/>
          <w:sz w:val="24"/>
          <w:szCs w:val="24"/>
        </w:rPr>
        <w:t xml:space="preserve"> de noviembre del año dos mil catorce, procede a efectuar a los miembros presentes la solicitud relativa a aprobar, según se estime </w:t>
      </w:r>
      <w:r w:rsidR="002B670B">
        <w:rPr>
          <w:rFonts w:ascii="Times New Roman" w:hAnsi="Times New Roman"/>
          <w:sz w:val="24"/>
          <w:szCs w:val="24"/>
        </w:rPr>
        <w:t>conveniente</w:t>
      </w:r>
      <w:r w:rsidR="00C00D1D">
        <w:rPr>
          <w:rFonts w:ascii="Times New Roman" w:hAnsi="Times New Roman"/>
          <w:sz w:val="24"/>
          <w:szCs w:val="24"/>
        </w:rPr>
        <w:t xml:space="preserve">, las Actas de sesión de Consejo Directivo que fueron entregadas en la sesión ordinaria de fecha quince de octubre del año </w:t>
      </w:r>
      <w:r w:rsidR="00C00D1D">
        <w:rPr>
          <w:rFonts w:ascii="Times New Roman" w:hAnsi="Times New Roman"/>
          <w:sz w:val="24"/>
          <w:szCs w:val="24"/>
        </w:rPr>
        <w:lastRenderedPageBreak/>
        <w:t>dos mil catorce</w:t>
      </w:r>
      <w:r w:rsidR="002B670B">
        <w:rPr>
          <w:rFonts w:ascii="Times New Roman" w:hAnsi="Times New Roman"/>
          <w:sz w:val="24"/>
          <w:szCs w:val="24"/>
        </w:rPr>
        <w:t xml:space="preserve"> y que</w:t>
      </w:r>
      <w:r w:rsidR="00C00D1D">
        <w:rPr>
          <w:rFonts w:ascii="Times New Roman" w:hAnsi="Times New Roman"/>
          <w:sz w:val="24"/>
          <w:szCs w:val="24"/>
        </w:rPr>
        <w:t xml:space="preserve"> han sido detalladas con anterioridad. Al respecto, previa designación del Presidente al efecto, l</w:t>
      </w:r>
      <w:r w:rsidR="00C00D1D" w:rsidRPr="008C40A7">
        <w:rPr>
          <w:rFonts w:ascii="Times New Roman" w:hAnsi="Times New Roman"/>
          <w:sz w:val="24"/>
          <w:szCs w:val="24"/>
        </w:rPr>
        <w:t>a suscrita Secretaria procede a la lectura de</w:t>
      </w:r>
      <w:r w:rsidR="00C00D1D">
        <w:rPr>
          <w:rFonts w:ascii="Times New Roman" w:hAnsi="Times New Roman"/>
          <w:sz w:val="24"/>
          <w:szCs w:val="24"/>
        </w:rPr>
        <w:t xml:space="preserve"> las actas en cuestión</w:t>
      </w:r>
      <w:r w:rsidR="00C00D1D" w:rsidRPr="008C40A7">
        <w:rPr>
          <w:rFonts w:ascii="Times New Roman" w:hAnsi="Times New Roman"/>
          <w:sz w:val="24"/>
          <w:szCs w:val="24"/>
        </w:rPr>
        <w:t xml:space="preserve"> y una vez realizado lo anterior, el Presidente la</w:t>
      </w:r>
      <w:r w:rsidR="00C00D1D">
        <w:rPr>
          <w:rFonts w:ascii="Times New Roman" w:hAnsi="Times New Roman"/>
          <w:sz w:val="24"/>
          <w:szCs w:val="24"/>
        </w:rPr>
        <w:t>s</w:t>
      </w:r>
      <w:r w:rsidR="00C00D1D" w:rsidRPr="008C40A7">
        <w:rPr>
          <w:rFonts w:ascii="Times New Roman" w:hAnsi="Times New Roman"/>
          <w:sz w:val="24"/>
          <w:szCs w:val="24"/>
        </w:rPr>
        <w:t xml:space="preserve"> somete a consideración de los miembros presentes para su aprobación, siendo dicha</w:t>
      </w:r>
      <w:r w:rsidR="00C00D1D">
        <w:rPr>
          <w:rFonts w:ascii="Times New Roman" w:hAnsi="Times New Roman"/>
          <w:sz w:val="24"/>
          <w:szCs w:val="24"/>
        </w:rPr>
        <w:t>s</w:t>
      </w:r>
      <w:r w:rsidR="00C00D1D" w:rsidRPr="008C40A7">
        <w:rPr>
          <w:rFonts w:ascii="Times New Roman" w:hAnsi="Times New Roman"/>
          <w:sz w:val="24"/>
          <w:szCs w:val="24"/>
        </w:rPr>
        <w:t xml:space="preserve"> Acta</w:t>
      </w:r>
      <w:r w:rsidR="00C00D1D">
        <w:rPr>
          <w:rFonts w:ascii="Times New Roman" w:hAnsi="Times New Roman"/>
          <w:sz w:val="24"/>
          <w:szCs w:val="24"/>
        </w:rPr>
        <w:t>s</w:t>
      </w:r>
      <w:r w:rsidR="00C00D1D" w:rsidRPr="008C40A7">
        <w:rPr>
          <w:rFonts w:ascii="Times New Roman" w:hAnsi="Times New Roman"/>
          <w:sz w:val="24"/>
          <w:szCs w:val="24"/>
        </w:rPr>
        <w:t xml:space="preserve"> aprobada</w:t>
      </w:r>
      <w:r w:rsidR="00C00D1D">
        <w:rPr>
          <w:rFonts w:ascii="Times New Roman" w:hAnsi="Times New Roman"/>
          <w:sz w:val="24"/>
          <w:szCs w:val="24"/>
        </w:rPr>
        <w:t>s</w:t>
      </w:r>
      <w:r w:rsidR="00C00D1D" w:rsidRPr="008C40A7">
        <w:rPr>
          <w:rFonts w:ascii="Times New Roman" w:hAnsi="Times New Roman"/>
          <w:sz w:val="24"/>
          <w:szCs w:val="24"/>
        </w:rPr>
        <w:t xml:space="preserve"> por unanimidad. </w:t>
      </w:r>
      <w:r w:rsidR="00C00D1D">
        <w:rPr>
          <w:rFonts w:ascii="Times New Roman" w:hAnsi="Times New Roman"/>
          <w:sz w:val="24"/>
          <w:szCs w:val="24"/>
        </w:rPr>
        <w:t>---</w:t>
      </w:r>
      <w:r w:rsidR="002B670B">
        <w:rPr>
          <w:rFonts w:ascii="Times New Roman" w:hAnsi="Times New Roman"/>
          <w:sz w:val="24"/>
          <w:szCs w:val="24"/>
        </w:rPr>
        <w:t>-------------</w:t>
      </w:r>
    </w:p>
    <w:p w14:paraId="43D4BD23" w14:textId="405CA432" w:rsidR="00D75089" w:rsidRDefault="002C6402" w:rsidP="00D75089">
      <w:pPr>
        <w:spacing w:after="0" w:line="360" w:lineRule="auto"/>
        <w:jc w:val="both"/>
        <w:rPr>
          <w:rFonts w:ascii="Times New Roman" w:hAnsi="Times New Roman"/>
          <w:b/>
          <w:sz w:val="24"/>
          <w:szCs w:val="24"/>
        </w:rPr>
      </w:pPr>
      <w:r>
        <w:rPr>
          <w:rFonts w:ascii="Times New Roman" w:hAnsi="Times New Roman"/>
          <w:b/>
          <w:sz w:val="24"/>
          <w:szCs w:val="24"/>
        </w:rPr>
        <w:t>8</w:t>
      </w:r>
      <w:r w:rsidR="00D75089">
        <w:rPr>
          <w:rFonts w:ascii="Times New Roman" w:hAnsi="Times New Roman"/>
          <w:b/>
          <w:sz w:val="24"/>
          <w:szCs w:val="24"/>
        </w:rPr>
        <w:t xml:space="preserve">. Varios. </w:t>
      </w:r>
      <w:r w:rsidR="00D75089">
        <w:rPr>
          <w:rFonts w:ascii="Times New Roman" w:hAnsi="Times New Roman"/>
          <w:sz w:val="24"/>
          <w:szCs w:val="24"/>
        </w:rPr>
        <w:t>Se procede al punto de agenda, según se detalla a continuación: --------------------</w:t>
      </w:r>
    </w:p>
    <w:p w14:paraId="3975D834" w14:textId="77777777" w:rsidR="00C062C3" w:rsidRDefault="00C062C3" w:rsidP="00C062C3">
      <w:pPr>
        <w:spacing w:after="0" w:line="360" w:lineRule="auto"/>
        <w:jc w:val="both"/>
        <w:rPr>
          <w:rFonts w:ascii="Times New Roman" w:hAnsi="Times New Roman"/>
          <w:b/>
          <w:sz w:val="24"/>
          <w:szCs w:val="24"/>
        </w:rPr>
      </w:pPr>
      <w:r>
        <w:rPr>
          <w:rFonts w:ascii="Times New Roman" w:hAnsi="Times New Roman"/>
          <w:sz w:val="24"/>
          <w:szCs w:val="24"/>
        </w:rPr>
        <w:t>El Presidente consulta a los miembros presentes sobre si existe algún otro asunto a tratar o exponer en la sesión y en vista de no existir ningún tema adicional a desarrollar en el punto de agenda en cuestión, según lo manifestado por el pleno, se procede a dar por cerrado dicho punto, con base a lo previamente descrito. ---------------------------------------------------</w:t>
      </w:r>
    </w:p>
    <w:p w14:paraId="27833C5F" w14:textId="0B8970C0" w:rsidR="00D43223" w:rsidRPr="002B7CBE" w:rsidRDefault="004066D4" w:rsidP="003A44A1">
      <w:pPr>
        <w:spacing w:after="0" w:line="360" w:lineRule="auto"/>
        <w:jc w:val="both"/>
        <w:rPr>
          <w:rFonts w:ascii="Times New Roman" w:hAnsi="Times New Roman"/>
          <w:sz w:val="24"/>
          <w:szCs w:val="24"/>
        </w:rPr>
      </w:pPr>
      <w:r w:rsidRPr="007533C3">
        <w:rPr>
          <w:rFonts w:ascii="Times New Roman" w:hAnsi="Times New Roman"/>
          <w:b/>
          <w:sz w:val="24"/>
          <w:szCs w:val="24"/>
        </w:rPr>
        <w:t>ACUERDOS.</w:t>
      </w:r>
      <w:r w:rsidRPr="004E4EBF">
        <w:rPr>
          <w:rFonts w:ascii="Times New Roman" w:hAnsi="Times New Roman"/>
          <w:b/>
          <w:color w:val="FF0000"/>
          <w:sz w:val="24"/>
          <w:szCs w:val="24"/>
        </w:rPr>
        <w:t xml:space="preserve"> </w:t>
      </w:r>
      <w:r w:rsidR="00CC61AC">
        <w:rPr>
          <w:rFonts w:ascii="Times New Roman" w:hAnsi="Times New Roman"/>
          <w:sz w:val="24"/>
          <w:szCs w:val="24"/>
        </w:rPr>
        <w:t>-----------------------------------------------------------------------------------------</w:t>
      </w:r>
      <w:r w:rsidR="003557D0">
        <w:rPr>
          <w:rFonts w:ascii="Times New Roman" w:hAnsi="Times New Roman"/>
          <w:sz w:val="24"/>
          <w:szCs w:val="24"/>
        </w:rPr>
        <w:t>--</w:t>
      </w:r>
      <w:r w:rsidR="00CC61AC">
        <w:rPr>
          <w:rFonts w:ascii="Times New Roman" w:hAnsi="Times New Roman"/>
          <w:sz w:val="24"/>
          <w:szCs w:val="24"/>
        </w:rPr>
        <w:t>-</w:t>
      </w:r>
      <w:r>
        <w:rPr>
          <w:rFonts w:ascii="Times New Roman" w:hAnsi="Times New Roman"/>
          <w:sz w:val="24"/>
          <w:szCs w:val="24"/>
        </w:rPr>
        <w:t>Con relación a cada uno de los puntos discu</w:t>
      </w:r>
      <w:r w:rsidR="000938B4">
        <w:rPr>
          <w:rFonts w:ascii="Times New Roman" w:hAnsi="Times New Roman"/>
          <w:sz w:val="24"/>
          <w:szCs w:val="24"/>
        </w:rPr>
        <w:t>tidos y previamente expuestos</w:t>
      </w:r>
      <w:r>
        <w:rPr>
          <w:rFonts w:ascii="Times New Roman" w:hAnsi="Times New Roman"/>
          <w:sz w:val="24"/>
          <w:szCs w:val="24"/>
        </w:rPr>
        <w:t xml:space="preserve">, el Consejo Directivo </w:t>
      </w:r>
      <w:r w:rsidRPr="00552989">
        <w:rPr>
          <w:rFonts w:ascii="Times New Roman" w:hAnsi="Times New Roman"/>
          <w:b/>
          <w:sz w:val="24"/>
          <w:szCs w:val="24"/>
        </w:rPr>
        <w:t>ACUERDA:</w:t>
      </w:r>
      <w:r>
        <w:rPr>
          <w:rFonts w:ascii="Times New Roman" w:hAnsi="Times New Roman"/>
          <w:b/>
          <w:sz w:val="24"/>
          <w:szCs w:val="24"/>
        </w:rPr>
        <w:t xml:space="preserve"> </w:t>
      </w:r>
      <w:r w:rsidR="00315A87">
        <w:rPr>
          <w:rFonts w:ascii="Times New Roman" w:hAnsi="Times New Roman"/>
          <w:b/>
          <w:sz w:val="24"/>
          <w:szCs w:val="24"/>
        </w:rPr>
        <w:t>I)</w:t>
      </w:r>
      <w:r w:rsidR="00E1310A">
        <w:rPr>
          <w:rFonts w:ascii="Times New Roman" w:hAnsi="Times New Roman"/>
          <w:b/>
          <w:sz w:val="24"/>
          <w:szCs w:val="24"/>
        </w:rPr>
        <w:t xml:space="preserve"> </w:t>
      </w:r>
      <w:r w:rsidR="000D118C">
        <w:rPr>
          <w:rFonts w:ascii="Times New Roman" w:hAnsi="Times New Roman" w:cs="Times New Roman"/>
          <w:b/>
          <w:sz w:val="24"/>
          <w:szCs w:val="24"/>
        </w:rPr>
        <w:t xml:space="preserve">Darse por enterado </w:t>
      </w:r>
      <w:r w:rsidR="000D118C">
        <w:rPr>
          <w:rFonts w:ascii="Times New Roman" w:hAnsi="Times New Roman" w:cs="Times New Roman"/>
          <w:sz w:val="24"/>
          <w:szCs w:val="24"/>
        </w:rPr>
        <w:t xml:space="preserve">del informe rendido </w:t>
      </w:r>
      <w:r w:rsidR="009F0C63" w:rsidRPr="009F0C63">
        <w:rPr>
          <w:rFonts w:ascii="Times New Roman" w:hAnsi="Times New Roman"/>
          <w:sz w:val="24"/>
          <w:szCs w:val="24"/>
        </w:rPr>
        <w:t>por parte de</w:t>
      </w:r>
      <w:r w:rsidR="00931716">
        <w:rPr>
          <w:rFonts w:ascii="Times New Roman" w:hAnsi="Times New Roman"/>
          <w:sz w:val="24"/>
          <w:szCs w:val="24"/>
        </w:rPr>
        <w:t xml:space="preserve"> </w:t>
      </w:r>
      <w:r w:rsidR="00931716" w:rsidRPr="00931716">
        <w:rPr>
          <w:rFonts w:ascii="Times New Roman" w:hAnsi="Times New Roman" w:cs="Times New Roman"/>
          <w:sz w:val="24"/>
          <w:szCs w:val="24"/>
        </w:rPr>
        <w:t>la Presidencia del Consejo Directivo sobre las gestiones realizadas con relación al trámite de las reformas legales necesarias para la sostenibilidad del FONAT</w:t>
      </w:r>
      <w:r w:rsidR="00FC5456" w:rsidRPr="00931716">
        <w:rPr>
          <w:rFonts w:ascii="Times New Roman" w:hAnsi="Times New Roman"/>
          <w:sz w:val="24"/>
          <w:szCs w:val="24"/>
        </w:rPr>
        <w:t>;</w:t>
      </w:r>
      <w:r w:rsidR="00FC5456">
        <w:rPr>
          <w:rFonts w:ascii="Times New Roman" w:hAnsi="Times New Roman"/>
          <w:sz w:val="24"/>
          <w:szCs w:val="24"/>
        </w:rPr>
        <w:t xml:space="preserve"> </w:t>
      </w:r>
      <w:r w:rsidR="00FC5456">
        <w:rPr>
          <w:rFonts w:ascii="Times New Roman" w:hAnsi="Times New Roman"/>
          <w:b/>
          <w:sz w:val="24"/>
          <w:szCs w:val="24"/>
        </w:rPr>
        <w:t xml:space="preserve">II) </w:t>
      </w:r>
      <w:r w:rsidR="00B42C31">
        <w:rPr>
          <w:rFonts w:ascii="Times New Roman" w:hAnsi="Times New Roman"/>
          <w:b/>
          <w:sz w:val="24"/>
          <w:szCs w:val="24"/>
        </w:rPr>
        <w:t xml:space="preserve">Darse por enterado </w:t>
      </w:r>
      <w:r w:rsidR="00B42C31">
        <w:rPr>
          <w:rFonts w:ascii="Times New Roman" w:hAnsi="Times New Roman"/>
          <w:sz w:val="24"/>
          <w:szCs w:val="24"/>
        </w:rPr>
        <w:t>del i</w:t>
      </w:r>
      <w:r w:rsidR="00B42C31" w:rsidRPr="00B42C31">
        <w:rPr>
          <w:rFonts w:ascii="Times New Roman" w:hAnsi="Times New Roman"/>
          <w:sz w:val="24"/>
          <w:szCs w:val="24"/>
        </w:rPr>
        <w:t xml:space="preserve">nforme </w:t>
      </w:r>
      <w:r w:rsidR="00B42C31">
        <w:rPr>
          <w:rFonts w:ascii="Times New Roman" w:hAnsi="Times New Roman"/>
          <w:sz w:val="24"/>
          <w:szCs w:val="24"/>
        </w:rPr>
        <w:t xml:space="preserve">rendido </w:t>
      </w:r>
      <w:r w:rsidR="00B42C31" w:rsidRPr="00B42C31">
        <w:rPr>
          <w:rFonts w:ascii="Times New Roman" w:hAnsi="Times New Roman"/>
          <w:sz w:val="24"/>
          <w:szCs w:val="24"/>
        </w:rPr>
        <w:t>por parte de la Gerencia de Adquisiciones y Cont</w:t>
      </w:r>
      <w:r w:rsidR="00574019">
        <w:rPr>
          <w:rFonts w:ascii="Times New Roman" w:hAnsi="Times New Roman"/>
          <w:sz w:val="24"/>
          <w:szCs w:val="24"/>
        </w:rPr>
        <w:t xml:space="preserve">rataciones </w:t>
      </w:r>
      <w:r w:rsidR="00474F29" w:rsidRPr="00474F29">
        <w:rPr>
          <w:rFonts w:ascii="Times New Roman" w:hAnsi="Times New Roman"/>
          <w:sz w:val="24"/>
          <w:szCs w:val="24"/>
        </w:rPr>
        <w:t>sobre el proceso de Libre Gestión N° LG-21/FONAT/2014 impulsado por el Consejo Nacional de Seguridad Vial (CONASEVI)</w:t>
      </w:r>
      <w:r w:rsidR="00B42C31" w:rsidRPr="00B42C31">
        <w:rPr>
          <w:rFonts w:ascii="Times New Roman" w:hAnsi="Times New Roman"/>
          <w:sz w:val="24"/>
          <w:szCs w:val="24"/>
        </w:rPr>
        <w:t>;</w:t>
      </w:r>
      <w:r w:rsidR="00474F29">
        <w:rPr>
          <w:rFonts w:ascii="Times New Roman" w:hAnsi="Times New Roman"/>
          <w:sz w:val="24"/>
          <w:szCs w:val="24"/>
        </w:rPr>
        <w:t xml:space="preserve"> </w:t>
      </w:r>
      <w:r w:rsidR="00474F29">
        <w:rPr>
          <w:rFonts w:ascii="Times New Roman" w:hAnsi="Times New Roman"/>
          <w:b/>
          <w:sz w:val="24"/>
          <w:szCs w:val="24"/>
        </w:rPr>
        <w:t xml:space="preserve">III) </w:t>
      </w:r>
      <w:r w:rsidR="007D194E" w:rsidRPr="007D194E">
        <w:rPr>
          <w:rFonts w:ascii="Times New Roman" w:hAnsi="Times New Roman"/>
          <w:b/>
          <w:sz w:val="24"/>
          <w:szCs w:val="24"/>
        </w:rPr>
        <w:t>Autorizar</w:t>
      </w:r>
      <w:r w:rsidR="007D194E">
        <w:rPr>
          <w:rFonts w:ascii="Times New Roman" w:hAnsi="Times New Roman"/>
          <w:sz w:val="24"/>
          <w:szCs w:val="24"/>
        </w:rPr>
        <w:t xml:space="preserve"> el proceso de Libre Gestión para la contratación de servicios de publicidad en vallas y </w:t>
      </w:r>
      <w:proofErr w:type="spellStart"/>
      <w:r w:rsidR="007D194E">
        <w:rPr>
          <w:rFonts w:ascii="Times New Roman" w:hAnsi="Times New Roman"/>
          <w:sz w:val="24"/>
          <w:szCs w:val="24"/>
        </w:rPr>
        <w:t>mupis</w:t>
      </w:r>
      <w:proofErr w:type="spellEnd"/>
      <w:r w:rsidR="008E51E2">
        <w:rPr>
          <w:rFonts w:ascii="Times New Roman" w:hAnsi="Times New Roman"/>
          <w:sz w:val="24"/>
          <w:szCs w:val="24"/>
        </w:rPr>
        <w:t>, el cual ha sido</w:t>
      </w:r>
      <w:r w:rsidR="007D194E">
        <w:rPr>
          <w:rFonts w:ascii="Times New Roman" w:hAnsi="Times New Roman"/>
          <w:sz w:val="24"/>
          <w:szCs w:val="24"/>
        </w:rPr>
        <w:t xml:space="preserve"> impulsado por el Consejo Nacional de Seguridad Vial (CONASEVI), a partir de los ítems que fueron declarados desierto en el proceso de Libre Gestión N° LG-21/FONAT/2014 denominado “Servicio de difusión de cuñas de radio, elaboración y colocación de publicidad en vallas y </w:t>
      </w:r>
      <w:proofErr w:type="spellStart"/>
      <w:r w:rsidR="007D194E">
        <w:rPr>
          <w:rFonts w:ascii="Times New Roman" w:hAnsi="Times New Roman"/>
          <w:sz w:val="24"/>
          <w:szCs w:val="24"/>
        </w:rPr>
        <w:t>mupis</w:t>
      </w:r>
      <w:proofErr w:type="spellEnd"/>
      <w:r w:rsidR="007D194E">
        <w:rPr>
          <w:rFonts w:ascii="Times New Roman" w:hAnsi="Times New Roman"/>
          <w:sz w:val="24"/>
          <w:szCs w:val="24"/>
        </w:rPr>
        <w:t xml:space="preserve"> impulsada por CONASEVI”</w:t>
      </w:r>
      <w:r w:rsidR="00474F29">
        <w:rPr>
          <w:rFonts w:ascii="Times New Roman" w:hAnsi="Times New Roman"/>
          <w:sz w:val="24"/>
          <w:szCs w:val="24"/>
        </w:rPr>
        <w:t>;</w:t>
      </w:r>
      <w:r w:rsidR="00B42C31">
        <w:rPr>
          <w:rFonts w:ascii="Times New Roman" w:hAnsi="Times New Roman"/>
          <w:b/>
          <w:sz w:val="24"/>
          <w:szCs w:val="24"/>
        </w:rPr>
        <w:t xml:space="preserve"> </w:t>
      </w:r>
      <w:r w:rsidR="00474F29">
        <w:rPr>
          <w:rFonts w:ascii="Times New Roman" w:hAnsi="Times New Roman"/>
          <w:b/>
          <w:sz w:val="24"/>
          <w:szCs w:val="24"/>
        </w:rPr>
        <w:t>IV</w:t>
      </w:r>
      <w:r w:rsidR="00B42C31" w:rsidRPr="00B42C31">
        <w:rPr>
          <w:rFonts w:ascii="Times New Roman" w:hAnsi="Times New Roman"/>
          <w:b/>
          <w:sz w:val="24"/>
          <w:szCs w:val="24"/>
        </w:rPr>
        <w:t>)</w:t>
      </w:r>
      <w:r w:rsidR="00B42C31">
        <w:rPr>
          <w:rFonts w:ascii="Times New Roman" w:hAnsi="Times New Roman"/>
          <w:sz w:val="24"/>
          <w:szCs w:val="24"/>
        </w:rPr>
        <w:t xml:space="preserve"> </w:t>
      </w:r>
      <w:r w:rsidR="00845F17" w:rsidRPr="00845F17">
        <w:rPr>
          <w:rFonts w:ascii="Times New Roman" w:hAnsi="Times New Roman"/>
          <w:b/>
          <w:sz w:val="24"/>
          <w:szCs w:val="24"/>
        </w:rPr>
        <w:t>Designar</w:t>
      </w:r>
      <w:r w:rsidR="00845F17">
        <w:rPr>
          <w:rFonts w:ascii="Times New Roman" w:hAnsi="Times New Roman"/>
          <w:sz w:val="24"/>
          <w:szCs w:val="24"/>
        </w:rPr>
        <w:t xml:space="preserve"> a la Licenciada </w:t>
      </w:r>
      <w:proofErr w:type="spellStart"/>
      <w:r w:rsidR="00845F17">
        <w:rPr>
          <w:rFonts w:ascii="Times New Roman" w:hAnsi="Times New Roman"/>
          <w:sz w:val="24"/>
          <w:szCs w:val="24"/>
        </w:rPr>
        <w:t>Heysel</w:t>
      </w:r>
      <w:proofErr w:type="spellEnd"/>
      <w:r w:rsidR="00845F17">
        <w:rPr>
          <w:rFonts w:ascii="Times New Roman" w:hAnsi="Times New Roman"/>
          <w:sz w:val="24"/>
          <w:szCs w:val="24"/>
        </w:rPr>
        <w:t xml:space="preserve"> Patricia Alarcón </w:t>
      </w:r>
      <w:proofErr w:type="spellStart"/>
      <w:r w:rsidR="00845F17">
        <w:rPr>
          <w:rFonts w:ascii="Times New Roman" w:hAnsi="Times New Roman"/>
          <w:sz w:val="24"/>
          <w:szCs w:val="24"/>
        </w:rPr>
        <w:t>Vallecíos</w:t>
      </w:r>
      <w:proofErr w:type="spellEnd"/>
      <w:r w:rsidR="00845F17">
        <w:rPr>
          <w:rFonts w:ascii="Times New Roman" w:hAnsi="Times New Roman"/>
          <w:sz w:val="24"/>
          <w:szCs w:val="24"/>
        </w:rPr>
        <w:t xml:space="preserve"> como persona facultada para adjudicar el proceso anteriormente referido, </w:t>
      </w:r>
      <w:r w:rsidR="00845F17" w:rsidRPr="00800C54">
        <w:rPr>
          <w:rFonts w:ascii="Times New Roman" w:hAnsi="Times New Roman"/>
          <w:sz w:val="24"/>
          <w:szCs w:val="24"/>
        </w:rPr>
        <w:t>quien tendrá asimismo la facultad de autorizar todo lo relacionado con dicho proceso con la finalidad de agilizar el mismo</w:t>
      </w:r>
      <w:r w:rsidR="00845F17">
        <w:rPr>
          <w:rFonts w:ascii="Times New Roman" w:hAnsi="Times New Roman"/>
          <w:sz w:val="24"/>
          <w:szCs w:val="24"/>
        </w:rPr>
        <w:t>;</w:t>
      </w:r>
      <w:r w:rsidR="00525ABC">
        <w:rPr>
          <w:rFonts w:ascii="Times New Roman" w:hAnsi="Times New Roman"/>
          <w:sz w:val="24"/>
          <w:szCs w:val="24"/>
        </w:rPr>
        <w:t xml:space="preserve"> </w:t>
      </w:r>
      <w:r w:rsidR="00F71316" w:rsidRPr="00552989">
        <w:rPr>
          <w:rFonts w:ascii="Times New Roman" w:hAnsi="Times New Roman"/>
          <w:b/>
          <w:sz w:val="24"/>
          <w:szCs w:val="24"/>
        </w:rPr>
        <w:t>V</w:t>
      </w:r>
      <w:r w:rsidR="00FC5456" w:rsidRPr="00552989">
        <w:rPr>
          <w:rFonts w:ascii="Times New Roman" w:hAnsi="Times New Roman"/>
          <w:b/>
          <w:sz w:val="24"/>
          <w:szCs w:val="24"/>
        </w:rPr>
        <w:t>)</w:t>
      </w:r>
      <w:r w:rsidR="00FC5456">
        <w:rPr>
          <w:rFonts w:ascii="Times New Roman" w:hAnsi="Times New Roman"/>
          <w:b/>
          <w:sz w:val="24"/>
          <w:szCs w:val="24"/>
        </w:rPr>
        <w:t xml:space="preserve"> </w:t>
      </w:r>
      <w:r w:rsidR="00110466">
        <w:rPr>
          <w:rFonts w:ascii="Times New Roman" w:hAnsi="Times New Roman"/>
          <w:b/>
          <w:sz w:val="24"/>
          <w:szCs w:val="24"/>
        </w:rPr>
        <w:t xml:space="preserve">Aprobar </w:t>
      </w:r>
      <w:r w:rsidR="00110466">
        <w:rPr>
          <w:rFonts w:ascii="Times New Roman" w:hAnsi="Times New Roman"/>
          <w:sz w:val="24"/>
          <w:szCs w:val="24"/>
        </w:rPr>
        <w:t xml:space="preserve">el Proyecto del Presupuesto Institucional correspondiente al ejercicio financiero fiscal comprendido del uno de enero al treinta </w:t>
      </w:r>
      <w:r w:rsidR="000F2CB9">
        <w:rPr>
          <w:rFonts w:ascii="Times New Roman" w:hAnsi="Times New Roman"/>
          <w:sz w:val="24"/>
          <w:szCs w:val="24"/>
        </w:rPr>
        <w:t xml:space="preserve">        </w:t>
      </w:r>
      <w:r w:rsidR="00BC038A">
        <w:rPr>
          <w:rFonts w:ascii="Times New Roman" w:hAnsi="Times New Roman"/>
          <w:sz w:val="24"/>
          <w:szCs w:val="24"/>
        </w:rPr>
        <w:t>de junio</w:t>
      </w:r>
      <w:r w:rsidR="00110466">
        <w:rPr>
          <w:rFonts w:ascii="Times New Roman" w:hAnsi="Times New Roman"/>
          <w:sz w:val="24"/>
          <w:szCs w:val="24"/>
        </w:rPr>
        <w:t xml:space="preserve"> del año dos mil </w:t>
      </w:r>
      <w:r w:rsidR="006B06D9">
        <w:rPr>
          <w:rFonts w:ascii="Times New Roman" w:hAnsi="Times New Roman"/>
          <w:sz w:val="24"/>
          <w:szCs w:val="24"/>
        </w:rPr>
        <w:t>quince</w:t>
      </w:r>
      <w:r w:rsidR="00110466">
        <w:rPr>
          <w:rFonts w:ascii="Times New Roman" w:hAnsi="Times New Roman"/>
          <w:sz w:val="24"/>
          <w:szCs w:val="24"/>
        </w:rPr>
        <w:t xml:space="preserve">, </w:t>
      </w:r>
      <w:r w:rsidR="00110466" w:rsidRPr="00DD0E4C">
        <w:rPr>
          <w:rFonts w:ascii="Times New Roman" w:hAnsi="Times New Roman"/>
          <w:sz w:val="24"/>
          <w:szCs w:val="24"/>
        </w:rPr>
        <w:t xml:space="preserve">por la cantidad de </w:t>
      </w:r>
      <w:r w:rsidR="00552989">
        <w:rPr>
          <w:rFonts w:ascii="Times New Roman" w:hAnsi="Times New Roman"/>
          <w:sz w:val="24"/>
          <w:szCs w:val="24"/>
        </w:rPr>
        <w:t xml:space="preserve">un millón cuatrocientos sesenta y </w:t>
      </w:r>
      <w:r w:rsidR="000F2CB9">
        <w:rPr>
          <w:rFonts w:ascii="Times New Roman" w:hAnsi="Times New Roman"/>
          <w:sz w:val="24"/>
          <w:szCs w:val="24"/>
        </w:rPr>
        <w:t xml:space="preserve">     </w:t>
      </w:r>
      <w:r w:rsidR="00552989">
        <w:rPr>
          <w:rFonts w:ascii="Times New Roman" w:hAnsi="Times New Roman"/>
          <w:sz w:val="24"/>
          <w:szCs w:val="24"/>
        </w:rPr>
        <w:t>cinco mil novecientos sesenta y seis dólares exactos ($1,465,966.00)</w:t>
      </w:r>
      <w:r w:rsidR="00110466">
        <w:rPr>
          <w:rFonts w:ascii="Times New Roman" w:hAnsi="Times New Roman"/>
          <w:sz w:val="24"/>
          <w:szCs w:val="24"/>
        </w:rPr>
        <w:t xml:space="preserve">, según los rubros, </w:t>
      </w:r>
      <w:bookmarkStart w:id="0" w:name="_GoBack"/>
      <w:bookmarkEnd w:id="0"/>
      <w:r w:rsidR="00110466">
        <w:rPr>
          <w:rFonts w:ascii="Times New Roman" w:hAnsi="Times New Roman"/>
          <w:sz w:val="24"/>
          <w:szCs w:val="24"/>
        </w:rPr>
        <w:t>conceptos y cantidades que a continuación se detallan:</w:t>
      </w:r>
      <w:r w:rsidR="00E0163C">
        <w:rPr>
          <w:rFonts w:ascii="Times New Roman" w:hAnsi="Times New Roman"/>
          <w:sz w:val="24"/>
          <w:szCs w:val="24"/>
        </w:rPr>
        <w:t xml:space="preserve"> </w:t>
      </w:r>
      <w:r w:rsidR="00552989">
        <w:rPr>
          <w:rFonts w:ascii="Times New Roman" w:hAnsi="Times New Roman"/>
          <w:b/>
          <w:sz w:val="24"/>
          <w:szCs w:val="24"/>
        </w:rPr>
        <w:t>Ingresos: a)</w:t>
      </w:r>
      <w:r w:rsidR="00552989">
        <w:rPr>
          <w:rFonts w:ascii="Times New Roman" w:hAnsi="Times New Roman"/>
          <w:sz w:val="24"/>
          <w:szCs w:val="24"/>
        </w:rPr>
        <w:t xml:space="preserve"> Rubro: 32; Concepto: Saldos de años anteriores; Cantidad: Un millón cuatrocientos sesenta y cinco mil novecientos sesenta y seis dólares exactos ($1,465,966.00). </w:t>
      </w:r>
      <w:r w:rsidR="00552989" w:rsidRPr="00522E0D">
        <w:rPr>
          <w:rFonts w:ascii="Times New Roman" w:hAnsi="Times New Roman"/>
          <w:b/>
          <w:sz w:val="24"/>
          <w:szCs w:val="24"/>
        </w:rPr>
        <w:t>Total:</w:t>
      </w:r>
      <w:r w:rsidR="00552989">
        <w:rPr>
          <w:rFonts w:ascii="Times New Roman" w:hAnsi="Times New Roman"/>
          <w:sz w:val="24"/>
          <w:szCs w:val="24"/>
        </w:rPr>
        <w:t xml:space="preserve"> Un millón cuatrocientos </w:t>
      </w:r>
      <w:r w:rsidR="00552989">
        <w:rPr>
          <w:rFonts w:ascii="Times New Roman" w:hAnsi="Times New Roman"/>
          <w:sz w:val="24"/>
          <w:szCs w:val="24"/>
        </w:rPr>
        <w:lastRenderedPageBreak/>
        <w:t>sesenta y cinco mil novecientos sesenta y seis dólares exactos ($1</w:t>
      </w:r>
      <w:proofErr w:type="gramStart"/>
      <w:r w:rsidR="00552989">
        <w:rPr>
          <w:rFonts w:ascii="Times New Roman" w:hAnsi="Times New Roman"/>
          <w:sz w:val="24"/>
          <w:szCs w:val="24"/>
        </w:rPr>
        <w:t>,465,966.00</w:t>
      </w:r>
      <w:proofErr w:type="gramEnd"/>
      <w:r w:rsidR="00552989">
        <w:rPr>
          <w:rFonts w:ascii="Times New Roman" w:hAnsi="Times New Roman"/>
          <w:sz w:val="24"/>
          <w:szCs w:val="24"/>
        </w:rPr>
        <w:t>).</w:t>
      </w:r>
      <w:r w:rsidR="00552989">
        <w:rPr>
          <w:rFonts w:ascii="Times New Roman" w:hAnsi="Times New Roman"/>
          <w:b/>
          <w:sz w:val="24"/>
          <w:szCs w:val="24"/>
        </w:rPr>
        <w:t xml:space="preserve"> Egresos: a)</w:t>
      </w:r>
      <w:r w:rsidR="00552989">
        <w:rPr>
          <w:rFonts w:ascii="Times New Roman" w:hAnsi="Times New Roman"/>
          <w:sz w:val="24"/>
          <w:szCs w:val="24"/>
        </w:rPr>
        <w:t xml:space="preserve"> Rubro: 51; Concepto: Remuneraciones; Cantidad: Doscientos ochenta y seis mil quinientos setenta y nueve dólares exactos ($286,579.00); </w:t>
      </w:r>
      <w:r w:rsidR="00552989">
        <w:rPr>
          <w:rFonts w:ascii="Times New Roman" w:hAnsi="Times New Roman"/>
          <w:b/>
          <w:sz w:val="24"/>
          <w:szCs w:val="24"/>
        </w:rPr>
        <w:t xml:space="preserve">b) </w:t>
      </w:r>
      <w:r w:rsidR="00552989">
        <w:rPr>
          <w:rFonts w:ascii="Times New Roman" w:hAnsi="Times New Roman"/>
          <w:sz w:val="24"/>
          <w:szCs w:val="24"/>
        </w:rPr>
        <w:t xml:space="preserve">Rubro: 54; Concepto: Adquisición de bienes y servicios; Cantidad: </w:t>
      </w:r>
      <w:r w:rsidR="004A0D5F">
        <w:rPr>
          <w:rFonts w:ascii="Times New Roman" w:hAnsi="Times New Roman"/>
          <w:sz w:val="24"/>
          <w:szCs w:val="24"/>
        </w:rPr>
        <w:t>Doscientos cuarenta y cinco mil novecientos diez dólares exactos ($245,910.00)</w:t>
      </w:r>
      <w:r w:rsidR="00552989">
        <w:rPr>
          <w:rFonts w:ascii="Times New Roman" w:hAnsi="Times New Roman"/>
          <w:sz w:val="24"/>
          <w:szCs w:val="24"/>
        </w:rPr>
        <w:t xml:space="preserve">; </w:t>
      </w:r>
      <w:r w:rsidR="00552989">
        <w:rPr>
          <w:rFonts w:ascii="Times New Roman" w:hAnsi="Times New Roman"/>
          <w:b/>
          <w:sz w:val="24"/>
          <w:szCs w:val="24"/>
        </w:rPr>
        <w:t xml:space="preserve">c) </w:t>
      </w:r>
      <w:r w:rsidR="00552989">
        <w:rPr>
          <w:rFonts w:ascii="Times New Roman" w:hAnsi="Times New Roman"/>
          <w:sz w:val="24"/>
          <w:szCs w:val="24"/>
        </w:rPr>
        <w:t xml:space="preserve">Rubro: 55; Concepto: Gastos Financieros y Otros; Cantidad: Siete mil doscientos cincuenta dólares exactos ($7,250.00); </w:t>
      </w:r>
      <w:r w:rsidR="00552989">
        <w:rPr>
          <w:rFonts w:ascii="Times New Roman" w:hAnsi="Times New Roman"/>
          <w:b/>
          <w:sz w:val="24"/>
          <w:szCs w:val="24"/>
        </w:rPr>
        <w:t xml:space="preserve">d) </w:t>
      </w:r>
      <w:r w:rsidR="00552989">
        <w:rPr>
          <w:rFonts w:ascii="Times New Roman" w:hAnsi="Times New Roman"/>
          <w:sz w:val="24"/>
          <w:szCs w:val="24"/>
        </w:rPr>
        <w:t xml:space="preserve">Rubro: 56; Concepto: Transferencias Corrientes; Cantidad: Un mil quinientos veinte dólares exactos ($1,520.00); </w:t>
      </w:r>
      <w:r w:rsidR="00552989">
        <w:rPr>
          <w:rFonts w:ascii="Times New Roman" w:hAnsi="Times New Roman"/>
          <w:b/>
          <w:sz w:val="24"/>
          <w:szCs w:val="24"/>
        </w:rPr>
        <w:t xml:space="preserve">e) </w:t>
      </w:r>
      <w:r w:rsidR="00552989">
        <w:rPr>
          <w:rFonts w:ascii="Times New Roman" w:hAnsi="Times New Roman"/>
          <w:sz w:val="24"/>
          <w:szCs w:val="24"/>
        </w:rPr>
        <w:t xml:space="preserve">Rubro: 72; Concepto: Saldos de años anteriores; Cantidad: Sesenta y ocho mil seiscientos sesenta dólares exactos ($68,660.00); y </w:t>
      </w:r>
      <w:r w:rsidR="00552989">
        <w:rPr>
          <w:rFonts w:ascii="Times New Roman" w:hAnsi="Times New Roman"/>
          <w:b/>
          <w:sz w:val="24"/>
          <w:szCs w:val="24"/>
        </w:rPr>
        <w:t xml:space="preserve">e) </w:t>
      </w:r>
      <w:r w:rsidR="00552989">
        <w:rPr>
          <w:rFonts w:ascii="Times New Roman" w:hAnsi="Times New Roman"/>
          <w:sz w:val="24"/>
          <w:szCs w:val="24"/>
        </w:rPr>
        <w:t xml:space="preserve">Rubro: 99; Concepto: Asignaciones por aplicar; Cantidad: Ochocientos cincuenta y seis mil cuarenta y siete dólares exactos ($856,047.00). </w:t>
      </w:r>
      <w:r w:rsidR="00552989">
        <w:rPr>
          <w:rFonts w:ascii="Times New Roman" w:hAnsi="Times New Roman"/>
          <w:b/>
          <w:sz w:val="24"/>
          <w:szCs w:val="24"/>
        </w:rPr>
        <w:t>Total:</w:t>
      </w:r>
      <w:r w:rsidR="00552989">
        <w:rPr>
          <w:rFonts w:ascii="Times New Roman" w:hAnsi="Times New Roman"/>
          <w:sz w:val="24"/>
          <w:szCs w:val="24"/>
        </w:rPr>
        <w:t xml:space="preserve"> Un millón cuatrocientos sesenta y cinco mil novecientos sesenta y seis dólares exactos ($1,465,966.00)</w:t>
      </w:r>
      <w:r w:rsidR="00E0163C">
        <w:rPr>
          <w:rFonts w:ascii="Times New Roman" w:hAnsi="Times New Roman"/>
          <w:sz w:val="24"/>
          <w:szCs w:val="24"/>
        </w:rPr>
        <w:t xml:space="preserve">; </w:t>
      </w:r>
      <w:r w:rsidR="00640391">
        <w:rPr>
          <w:rFonts w:ascii="Times New Roman" w:hAnsi="Times New Roman"/>
          <w:b/>
          <w:sz w:val="24"/>
          <w:szCs w:val="24"/>
        </w:rPr>
        <w:t>V</w:t>
      </w:r>
      <w:r w:rsidR="00F13B65">
        <w:rPr>
          <w:rFonts w:ascii="Times New Roman" w:hAnsi="Times New Roman"/>
          <w:b/>
          <w:sz w:val="24"/>
          <w:szCs w:val="24"/>
        </w:rPr>
        <w:t>I</w:t>
      </w:r>
      <w:r w:rsidR="00640391">
        <w:rPr>
          <w:rFonts w:ascii="Times New Roman" w:hAnsi="Times New Roman"/>
          <w:b/>
          <w:sz w:val="24"/>
          <w:szCs w:val="24"/>
        </w:rPr>
        <w:t xml:space="preserve">) </w:t>
      </w:r>
      <w:r w:rsidR="006158D9" w:rsidRPr="006158D9">
        <w:rPr>
          <w:rFonts w:ascii="Times New Roman" w:hAnsi="Times New Roman"/>
          <w:b/>
          <w:sz w:val="24"/>
          <w:szCs w:val="24"/>
        </w:rPr>
        <w:t>Prorrogar</w:t>
      </w:r>
      <w:r w:rsidR="006158D9" w:rsidRPr="00F0531A">
        <w:rPr>
          <w:rFonts w:ascii="Times New Roman" w:hAnsi="Times New Roman"/>
          <w:sz w:val="24"/>
          <w:szCs w:val="24"/>
        </w:rPr>
        <w:t xml:space="preserve"> los contratos individuales de trabajo de los empleados de la Institución para el período comprendido del uno de enero al treinta de junio del año dos mil quince</w:t>
      </w:r>
      <w:r w:rsidR="006158D9">
        <w:rPr>
          <w:rFonts w:ascii="Times New Roman" w:hAnsi="Times New Roman"/>
          <w:sz w:val="24"/>
          <w:szCs w:val="24"/>
        </w:rPr>
        <w:t xml:space="preserve">; </w:t>
      </w:r>
      <w:r w:rsidR="006158D9" w:rsidRPr="006158D9">
        <w:rPr>
          <w:rFonts w:ascii="Times New Roman" w:hAnsi="Times New Roman"/>
          <w:b/>
          <w:sz w:val="24"/>
          <w:szCs w:val="24"/>
        </w:rPr>
        <w:t>VI</w:t>
      </w:r>
      <w:r w:rsidR="00F13B65">
        <w:rPr>
          <w:rFonts w:ascii="Times New Roman" w:hAnsi="Times New Roman"/>
          <w:b/>
          <w:sz w:val="24"/>
          <w:szCs w:val="24"/>
        </w:rPr>
        <w:t>I</w:t>
      </w:r>
      <w:r w:rsidR="006158D9" w:rsidRPr="006158D9">
        <w:rPr>
          <w:rFonts w:ascii="Times New Roman" w:hAnsi="Times New Roman"/>
          <w:b/>
          <w:sz w:val="24"/>
          <w:szCs w:val="24"/>
        </w:rPr>
        <w:t>)</w:t>
      </w:r>
      <w:r w:rsidR="006158D9">
        <w:rPr>
          <w:rFonts w:ascii="Times New Roman" w:hAnsi="Times New Roman"/>
          <w:b/>
          <w:sz w:val="24"/>
          <w:szCs w:val="24"/>
        </w:rPr>
        <w:t xml:space="preserve"> </w:t>
      </w:r>
      <w:r w:rsidR="001C5616">
        <w:rPr>
          <w:rFonts w:ascii="Times New Roman" w:hAnsi="Times New Roman"/>
          <w:b/>
          <w:sz w:val="24"/>
          <w:szCs w:val="24"/>
        </w:rPr>
        <w:t xml:space="preserve">Darse por enterado </w:t>
      </w:r>
      <w:r w:rsidR="001C5616">
        <w:rPr>
          <w:rFonts w:ascii="Times New Roman" w:hAnsi="Times New Roman"/>
          <w:sz w:val="24"/>
          <w:szCs w:val="24"/>
        </w:rPr>
        <w:t>del informe rendido por parte de la Dirección Ejecutiva en funciones sobre e</w:t>
      </w:r>
      <w:r w:rsidR="001C5616" w:rsidRPr="001C5616">
        <w:rPr>
          <w:rFonts w:ascii="Times New Roman" w:hAnsi="Times New Roman"/>
          <w:sz w:val="24"/>
          <w:szCs w:val="24"/>
        </w:rPr>
        <w:t>l contrato de subarrendamiento del inmueble en el cual funcionan las oficinas del FONAT</w:t>
      </w:r>
      <w:r w:rsidR="001C5616">
        <w:rPr>
          <w:rFonts w:ascii="Times New Roman" w:hAnsi="Times New Roman"/>
          <w:sz w:val="24"/>
          <w:szCs w:val="24"/>
        </w:rPr>
        <w:t xml:space="preserve">; </w:t>
      </w:r>
      <w:r w:rsidR="001C5616">
        <w:rPr>
          <w:rFonts w:ascii="Times New Roman" w:hAnsi="Times New Roman"/>
          <w:b/>
          <w:sz w:val="24"/>
          <w:szCs w:val="24"/>
        </w:rPr>
        <w:t>VI</w:t>
      </w:r>
      <w:r w:rsidR="00F13B65">
        <w:rPr>
          <w:rFonts w:ascii="Times New Roman" w:hAnsi="Times New Roman"/>
          <w:b/>
          <w:sz w:val="24"/>
          <w:szCs w:val="24"/>
        </w:rPr>
        <w:t>I</w:t>
      </w:r>
      <w:r w:rsidR="006158D9">
        <w:rPr>
          <w:rFonts w:ascii="Times New Roman" w:hAnsi="Times New Roman"/>
          <w:b/>
          <w:sz w:val="24"/>
          <w:szCs w:val="24"/>
        </w:rPr>
        <w:t>I</w:t>
      </w:r>
      <w:r w:rsidR="001C5616">
        <w:rPr>
          <w:rFonts w:ascii="Times New Roman" w:hAnsi="Times New Roman"/>
          <w:b/>
          <w:sz w:val="24"/>
          <w:szCs w:val="24"/>
        </w:rPr>
        <w:t xml:space="preserve">) </w:t>
      </w:r>
      <w:r w:rsidR="001C5616" w:rsidRPr="001C5616">
        <w:rPr>
          <w:rFonts w:ascii="Times New Roman" w:hAnsi="Times New Roman"/>
          <w:b/>
          <w:sz w:val="24"/>
          <w:szCs w:val="24"/>
        </w:rPr>
        <w:t>Instruir</w:t>
      </w:r>
      <w:r w:rsidR="001C5616">
        <w:rPr>
          <w:rFonts w:ascii="Times New Roman" w:hAnsi="Times New Roman"/>
          <w:sz w:val="24"/>
          <w:szCs w:val="24"/>
        </w:rPr>
        <w:t xml:space="preserve"> al Director Ejecutivo en funciones para que realice a la brevedad posible ante la Sociedad </w:t>
      </w:r>
      <w:proofErr w:type="spellStart"/>
      <w:r w:rsidR="001C5616">
        <w:rPr>
          <w:rFonts w:ascii="Times New Roman" w:hAnsi="Times New Roman"/>
          <w:sz w:val="24"/>
          <w:szCs w:val="24"/>
        </w:rPr>
        <w:t>Cristalex</w:t>
      </w:r>
      <w:proofErr w:type="spellEnd"/>
      <w:r w:rsidR="001C5616">
        <w:rPr>
          <w:rFonts w:ascii="Times New Roman" w:hAnsi="Times New Roman"/>
          <w:sz w:val="24"/>
          <w:szCs w:val="24"/>
        </w:rPr>
        <w:t>, S.A. de C.V., las gestiones pertinentes con la finalidad d</w:t>
      </w:r>
      <w:r w:rsidR="00C63096">
        <w:rPr>
          <w:rFonts w:ascii="Times New Roman" w:hAnsi="Times New Roman"/>
          <w:sz w:val="24"/>
          <w:szCs w:val="24"/>
        </w:rPr>
        <w:t>e prorrogar</w:t>
      </w:r>
      <w:r w:rsidR="004D4475">
        <w:rPr>
          <w:rFonts w:ascii="Times New Roman" w:hAnsi="Times New Roman"/>
          <w:sz w:val="24"/>
          <w:szCs w:val="24"/>
        </w:rPr>
        <w:t xml:space="preserve"> el contrato</w:t>
      </w:r>
      <w:r w:rsidR="00106EDB">
        <w:rPr>
          <w:rFonts w:ascii="Times New Roman" w:hAnsi="Times New Roman"/>
          <w:sz w:val="24"/>
          <w:szCs w:val="24"/>
        </w:rPr>
        <w:t xml:space="preserve"> de subarrendamiento en el cual funcionan las oficinas del FONAT,</w:t>
      </w:r>
      <w:r w:rsidR="001C5616">
        <w:rPr>
          <w:rFonts w:ascii="Times New Roman" w:hAnsi="Times New Roman"/>
          <w:sz w:val="24"/>
          <w:szCs w:val="24"/>
        </w:rPr>
        <w:t xml:space="preserve"> para el plazo comprendido del uno de enero al treinta de junio del año dos mil quince; </w:t>
      </w:r>
      <w:r w:rsidR="00F13B65">
        <w:rPr>
          <w:rFonts w:ascii="Times New Roman" w:hAnsi="Times New Roman"/>
          <w:b/>
          <w:sz w:val="24"/>
          <w:szCs w:val="24"/>
        </w:rPr>
        <w:t>IX</w:t>
      </w:r>
      <w:r w:rsidR="00106EDB">
        <w:rPr>
          <w:rFonts w:ascii="Times New Roman" w:hAnsi="Times New Roman"/>
          <w:b/>
          <w:sz w:val="24"/>
          <w:szCs w:val="24"/>
        </w:rPr>
        <w:t xml:space="preserve">) Darse por enterado </w:t>
      </w:r>
      <w:r w:rsidR="00106EDB">
        <w:rPr>
          <w:rFonts w:ascii="Times New Roman" w:hAnsi="Times New Roman"/>
          <w:sz w:val="24"/>
          <w:szCs w:val="24"/>
        </w:rPr>
        <w:t>del informe rendido por parte de la Dirección Ejecutiva en funciones sobre e</w:t>
      </w:r>
      <w:r w:rsidR="00106EDB" w:rsidRPr="00106EDB">
        <w:rPr>
          <w:rFonts w:ascii="Times New Roman" w:hAnsi="Times New Roman"/>
          <w:sz w:val="24"/>
          <w:szCs w:val="24"/>
        </w:rPr>
        <w:t>l contrato de prestación de servicios suscrito entre la Institución y la Sociedad SERTRACEN, S.A. de C.V. con relación al cobro de la contribución especial</w:t>
      </w:r>
      <w:r w:rsidR="005661D9">
        <w:rPr>
          <w:rFonts w:ascii="Times New Roman" w:hAnsi="Times New Roman"/>
          <w:sz w:val="24"/>
          <w:szCs w:val="24"/>
        </w:rPr>
        <w:t xml:space="preserve">; </w:t>
      </w:r>
      <w:r w:rsidR="006158D9">
        <w:rPr>
          <w:rFonts w:ascii="Times New Roman" w:hAnsi="Times New Roman"/>
          <w:b/>
          <w:sz w:val="24"/>
          <w:szCs w:val="24"/>
        </w:rPr>
        <w:t>X</w:t>
      </w:r>
      <w:r w:rsidR="005661D9">
        <w:rPr>
          <w:rFonts w:ascii="Times New Roman" w:hAnsi="Times New Roman"/>
          <w:b/>
          <w:sz w:val="24"/>
          <w:szCs w:val="24"/>
        </w:rPr>
        <w:t xml:space="preserve">) </w:t>
      </w:r>
      <w:r w:rsidR="00D6748A">
        <w:rPr>
          <w:rFonts w:ascii="Times New Roman" w:hAnsi="Times New Roman"/>
          <w:b/>
          <w:sz w:val="24"/>
          <w:szCs w:val="24"/>
        </w:rPr>
        <w:t xml:space="preserve">Instruir </w:t>
      </w:r>
      <w:r w:rsidR="00D6748A">
        <w:rPr>
          <w:rFonts w:ascii="Times New Roman" w:hAnsi="Times New Roman"/>
          <w:sz w:val="24"/>
          <w:szCs w:val="24"/>
        </w:rPr>
        <w:t>al Director Ejecutivo en funciones para que realice a la brevedad posible ante la Sociedad SERTRACEN, S.A. de C.V., las gestiones que sean pertinentes con el objeto de dar por terminado el contrato referido</w:t>
      </w:r>
      <w:r w:rsidR="005B4C0F">
        <w:rPr>
          <w:rFonts w:ascii="Times New Roman" w:hAnsi="Times New Roman"/>
          <w:sz w:val="24"/>
          <w:szCs w:val="24"/>
        </w:rPr>
        <w:t xml:space="preserve"> en el numeral anterior</w:t>
      </w:r>
      <w:r w:rsidR="00D6748A">
        <w:rPr>
          <w:rFonts w:ascii="Times New Roman" w:hAnsi="Times New Roman"/>
          <w:sz w:val="24"/>
          <w:szCs w:val="24"/>
        </w:rPr>
        <w:t xml:space="preserve">; y </w:t>
      </w:r>
      <w:r w:rsidR="00D6748A">
        <w:rPr>
          <w:rFonts w:ascii="Times New Roman" w:hAnsi="Times New Roman"/>
          <w:b/>
          <w:sz w:val="24"/>
          <w:szCs w:val="24"/>
        </w:rPr>
        <w:t>X</w:t>
      </w:r>
      <w:r w:rsidR="00F13B65">
        <w:rPr>
          <w:rFonts w:ascii="Times New Roman" w:hAnsi="Times New Roman"/>
          <w:b/>
          <w:sz w:val="24"/>
          <w:szCs w:val="24"/>
        </w:rPr>
        <w:t>I</w:t>
      </w:r>
      <w:r w:rsidR="00D6748A">
        <w:rPr>
          <w:rFonts w:ascii="Times New Roman" w:hAnsi="Times New Roman"/>
          <w:b/>
          <w:sz w:val="24"/>
          <w:szCs w:val="24"/>
        </w:rPr>
        <w:t>)</w:t>
      </w:r>
      <w:r w:rsidR="00106EDB">
        <w:rPr>
          <w:rFonts w:ascii="Times New Roman" w:hAnsi="Times New Roman"/>
          <w:b/>
          <w:sz w:val="24"/>
          <w:szCs w:val="24"/>
        </w:rPr>
        <w:t xml:space="preserve"> </w:t>
      </w:r>
      <w:r w:rsidR="00640391">
        <w:rPr>
          <w:rFonts w:ascii="Times New Roman" w:hAnsi="Times New Roman"/>
          <w:b/>
          <w:sz w:val="24"/>
          <w:szCs w:val="24"/>
        </w:rPr>
        <w:t xml:space="preserve">Aprobar </w:t>
      </w:r>
      <w:r w:rsidR="00640391">
        <w:rPr>
          <w:rFonts w:ascii="Times New Roman" w:hAnsi="Times New Roman"/>
          <w:sz w:val="24"/>
          <w:szCs w:val="24"/>
        </w:rPr>
        <w:t xml:space="preserve">las Actas de sesión de Consejo Directivo que se detallan a continuación: </w:t>
      </w:r>
      <w:r w:rsidR="001E7381" w:rsidRPr="001E7381">
        <w:rPr>
          <w:rFonts w:ascii="Times New Roman" w:hAnsi="Times New Roman" w:cs="Times New Roman"/>
          <w:sz w:val="24"/>
          <w:szCs w:val="24"/>
        </w:rPr>
        <w:t>Acta de Sesión Ordinaria N° 16 de fecha 04 de junio de 2014; Acta de Sesión Ordinaria N° 17 de fecha 11 de junio de 2014; Acta de Sesión Ordinaria N° 18 de fecha 25 de junio de 2014; Acta de Sesión Ordinaria N° 19 de fecha 09 de julio de 2014; Acta de Sesión Ordinaria N° 20 de fecha 16 de julio de 2014; Acta de Sesión Ordinaria N° 21 de fecha 23 de julio de 2014 y Acta de Sesión Ordinaria N° 22 de fecha 20 de agosto de 2014.</w:t>
      </w:r>
      <w:r w:rsidR="00FC5456">
        <w:rPr>
          <w:rFonts w:ascii="Times New Roman" w:hAnsi="Times New Roman"/>
          <w:sz w:val="24"/>
          <w:szCs w:val="24"/>
        </w:rPr>
        <w:t xml:space="preserve"> </w:t>
      </w:r>
      <w:r w:rsidR="00874810">
        <w:rPr>
          <w:rFonts w:ascii="Times New Roman" w:hAnsi="Times New Roman"/>
          <w:sz w:val="24"/>
          <w:szCs w:val="24"/>
        </w:rPr>
        <w:lastRenderedPageBreak/>
        <w:t>No habiendo nada más que hacer constar se cierra la presente acta y leída que fue, para constanci</w:t>
      </w:r>
      <w:r w:rsidR="00677212">
        <w:rPr>
          <w:rFonts w:ascii="Times New Roman" w:hAnsi="Times New Roman"/>
          <w:sz w:val="24"/>
          <w:szCs w:val="24"/>
        </w:rPr>
        <w:t>a firmamos. -</w:t>
      </w:r>
      <w:r w:rsidR="005B4C0F">
        <w:rPr>
          <w:rFonts w:ascii="Times New Roman" w:hAnsi="Times New Roman"/>
          <w:sz w:val="24"/>
          <w:szCs w:val="24"/>
        </w:rPr>
        <w:t>-----------</w:t>
      </w:r>
      <w:r w:rsidR="006158D9">
        <w:rPr>
          <w:rFonts w:ascii="Times New Roman" w:hAnsi="Times New Roman"/>
          <w:sz w:val="24"/>
          <w:szCs w:val="24"/>
        </w:rPr>
        <w:t>-------</w:t>
      </w:r>
      <w:r w:rsidR="00F13B65">
        <w:rPr>
          <w:rFonts w:ascii="Times New Roman" w:hAnsi="Times New Roman"/>
          <w:sz w:val="24"/>
          <w:szCs w:val="24"/>
        </w:rPr>
        <w:t>-----------------------</w:t>
      </w:r>
      <w:r w:rsidR="00924A44">
        <w:rPr>
          <w:rFonts w:ascii="Times New Roman" w:hAnsi="Times New Roman"/>
          <w:sz w:val="24"/>
          <w:szCs w:val="24"/>
        </w:rPr>
        <w:t>------------------------------------------</w:t>
      </w:r>
    </w:p>
    <w:p w14:paraId="41D3A1CC" w14:textId="77777777" w:rsidR="0043306C" w:rsidRDefault="0043306C" w:rsidP="001C51BD">
      <w:pPr>
        <w:spacing w:after="0" w:line="240" w:lineRule="auto"/>
        <w:jc w:val="center"/>
        <w:rPr>
          <w:rFonts w:ascii="Times New Roman" w:hAnsi="Times New Roman"/>
          <w:b/>
          <w:sz w:val="24"/>
          <w:szCs w:val="24"/>
        </w:rPr>
      </w:pPr>
    </w:p>
    <w:p w14:paraId="48247309" w14:textId="77777777" w:rsidR="00E1257A" w:rsidRDefault="00E1257A" w:rsidP="001C51BD">
      <w:pPr>
        <w:spacing w:after="0" w:line="240" w:lineRule="auto"/>
        <w:jc w:val="center"/>
        <w:rPr>
          <w:rFonts w:ascii="Times New Roman" w:hAnsi="Times New Roman"/>
          <w:b/>
          <w:sz w:val="24"/>
          <w:szCs w:val="24"/>
        </w:rPr>
      </w:pPr>
    </w:p>
    <w:p w14:paraId="15BA6545" w14:textId="77777777" w:rsidR="001B28E5" w:rsidRDefault="001B28E5" w:rsidP="001C51BD">
      <w:pPr>
        <w:spacing w:after="0" w:line="240" w:lineRule="auto"/>
        <w:jc w:val="center"/>
        <w:rPr>
          <w:rFonts w:ascii="Times New Roman" w:hAnsi="Times New Roman"/>
          <w:b/>
          <w:sz w:val="24"/>
          <w:szCs w:val="24"/>
        </w:rPr>
      </w:pPr>
    </w:p>
    <w:p w14:paraId="60F7A62D" w14:textId="77777777" w:rsidR="00F71316" w:rsidRDefault="00F71316" w:rsidP="001C51BD">
      <w:pPr>
        <w:spacing w:after="0" w:line="240" w:lineRule="auto"/>
        <w:jc w:val="center"/>
        <w:rPr>
          <w:rFonts w:ascii="Times New Roman" w:hAnsi="Times New Roman"/>
          <w:b/>
          <w:sz w:val="24"/>
          <w:szCs w:val="24"/>
        </w:rPr>
      </w:pPr>
    </w:p>
    <w:p w14:paraId="37CF42C6" w14:textId="77777777" w:rsidR="00924A44" w:rsidRDefault="00924A44" w:rsidP="001C51BD">
      <w:pPr>
        <w:spacing w:after="0" w:line="240" w:lineRule="auto"/>
        <w:jc w:val="center"/>
        <w:rPr>
          <w:rFonts w:ascii="Times New Roman" w:hAnsi="Times New Roman"/>
          <w:b/>
          <w:sz w:val="24"/>
          <w:szCs w:val="24"/>
        </w:rPr>
      </w:pPr>
    </w:p>
    <w:p w14:paraId="33D674A9" w14:textId="77777777" w:rsidR="00A70FF4" w:rsidRDefault="00A70FF4" w:rsidP="00A70FF4">
      <w:pPr>
        <w:spacing w:after="0" w:line="240" w:lineRule="auto"/>
        <w:jc w:val="center"/>
        <w:rPr>
          <w:rFonts w:ascii="Times New Roman" w:hAnsi="Times New Roman"/>
          <w:b/>
          <w:sz w:val="24"/>
          <w:szCs w:val="24"/>
        </w:rPr>
      </w:pPr>
      <w:r>
        <w:rPr>
          <w:rFonts w:ascii="Times New Roman" w:hAnsi="Times New Roman"/>
          <w:b/>
          <w:sz w:val="24"/>
          <w:szCs w:val="24"/>
        </w:rPr>
        <w:t>Lic. Nelson García Rodríguez</w:t>
      </w:r>
    </w:p>
    <w:p w14:paraId="45465894" w14:textId="77777777" w:rsidR="00A70FF4" w:rsidRDefault="00A70FF4" w:rsidP="00A70FF4">
      <w:pPr>
        <w:spacing w:after="0" w:line="240" w:lineRule="auto"/>
        <w:jc w:val="center"/>
        <w:rPr>
          <w:rFonts w:ascii="Times New Roman" w:hAnsi="Times New Roman"/>
          <w:b/>
          <w:sz w:val="24"/>
          <w:szCs w:val="24"/>
        </w:rPr>
      </w:pPr>
      <w:r>
        <w:rPr>
          <w:rFonts w:ascii="Times New Roman" w:hAnsi="Times New Roman"/>
          <w:b/>
          <w:sz w:val="24"/>
          <w:szCs w:val="24"/>
        </w:rPr>
        <w:t>Presidente</w:t>
      </w:r>
    </w:p>
    <w:p w14:paraId="33CF463E" w14:textId="77777777" w:rsidR="00A70FF4" w:rsidRDefault="00A70FF4" w:rsidP="00A70FF4">
      <w:pPr>
        <w:spacing w:after="0" w:line="240" w:lineRule="auto"/>
        <w:jc w:val="center"/>
        <w:rPr>
          <w:rFonts w:ascii="Times New Roman" w:hAnsi="Times New Roman"/>
          <w:b/>
          <w:sz w:val="24"/>
          <w:szCs w:val="24"/>
        </w:rPr>
      </w:pPr>
    </w:p>
    <w:p w14:paraId="31C68DCB" w14:textId="77777777" w:rsidR="00A70FF4" w:rsidRDefault="00A70FF4" w:rsidP="00A70FF4">
      <w:pPr>
        <w:spacing w:after="0" w:line="240" w:lineRule="auto"/>
        <w:jc w:val="center"/>
        <w:rPr>
          <w:rFonts w:ascii="Times New Roman" w:hAnsi="Times New Roman"/>
          <w:b/>
          <w:sz w:val="24"/>
          <w:szCs w:val="24"/>
        </w:rPr>
      </w:pPr>
    </w:p>
    <w:p w14:paraId="22C65A56" w14:textId="77777777" w:rsidR="00EB6799" w:rsidRDefault="00EB6799" w:rsidP="00A70FF4">
      <w:pPr>
        <w:spacing w:after="0" w:line="240" w:lineRule="auto"/>
        <w:jc w:val="center"/>
        <w:rPr>
          <w:rFonts w:ascii="Times New Roman" w:hAnsi="Times New Roman"/>
          <w:b/>
          <w:sz w:val="24"/>
          <w:szCs w:val="24"/>
        </w:rPr>
      </w:pPr>
    </w:p>
    <w:p w14:paraId="71364553" w14:textId="77777777" w:rsidR="00F13B65" w:rsidRDefault="00F13B65" w:rsidP="00A70FF4">
      <w:pPr>
        <w:spacing w:after="0" w:line="240" w:lineRule="auto"/>
        <w:jc w:val="center"/>
        <w:rPr>
          <w:rFonts w:ascii="Times New Roman" w:hAnsi="Times New Roman"/>
          <w:b/>
          <w:sz w:val="24"/>
          <w:szCs w:val="24"/>
        </w:rPr>
      </w:pPr>
    </w:p>
    <w:p w14:paraId="25416DF0" w14:textId="77777777" w:rsidR="00924A44" w:rsidRDefault="00924A44" w:rsidP="00A70FF4">
      <w:pPr>
        <w:spacing w:after="0" w:line="240" w:lineRule="auto"/>
        <w:jc w:val="center"/>
        <w:rPr>
          <w:rFonts w:ascii="Times New Roman" w:hAnsi="Times New Roman"/>
          <w:b/>
          <w:sz w:val="24"/>
          <w:szCs w:val="24"/>
        </w:rPr>
      </w:pPr>
    </w:p>
    <w:p w14:paraId="5A235904" w14:textId="77777777" w:rsidR="00924A44" w:rsidRDefault="00924A44" w:rsidP="00A70FF4">
      <w:pPr>
        <w:spacing w:after="0" w:line="240" w:lineRule="auto"/>
        <w:jc w:val="center"/>
        <w:rPr>
          <w:rFonts w:ascii="Times New Roman" w:hAnsi="Times New Roman"/>
          <w:b/>
          <w:sz w:val="24"/>
          <w:szCs w:val="24"/>
        </w:rPr>
      </w:pPr>
    </w:p>
    <w:p w14:paraId="293A7359" w14:textId="2BD85397" w:rsidR="00A70FF4" w:rsidRDefault="00A70FF4" w:rsidP="00A70FF4">
      <w:pPr>
        <w:spacing w:after="0" w:line="240" w:lineRule="auto"/>
        <w:jc w:val="center"/>
        <w:rPr>
          <w:rFonts w:ascii="Times New Roman" w:hAnsi="Times New Roman"/>
          <w:b/>
          <w:sz w:val="24"/>
          <w:szCs w:val="24"/>
        </w:rPr>
      </w:pPr>
      <w:r>
        <w:rPr>
          <w:rFonts w:ascii="Times New Roman" w:hAnsi="Times New Roman"/>
          <w:b/>
          <w:sz w:val="24"/>
          <w:szCs w:val="24"/>
        </w:rPr>
        <w:t>Licda. Karen María Luna Cazares</w:t>
      </w:r>
      <w:r w:rsidRPr="00BF1EAC">
        <w:rPr>
          <w:rFonts w:ascii="Times New Roman" w:hAnsi="Times New Roman"/>
          <w:b/>
          <w:sz w:val="24"/>
          <w:szCs w:val="24"/>
        </w:rPr>
        <w:t xml:space="preserve"> </w:t>
      </w:r>
      <w:r>
        <w:rPr>
          <w:rFonts w:ascii="Times New Roman" w:hAnsi="Times New Roman"/>
          <w:b/>
          <w:sz w:val="24"/>
          <w:szCs w:val="24"/>
        </w:rPr>
        <w:t xml:space="preserve">                           </w:t>
      </w:r>
      <w:r w:rsidR="00A13647">
        <w:rPr>
          <w:rFonts w:ascii="Times New Roman" w:hAnsi="Times New Roman"/>
          <w:b/>
          <w:sz w:val="24"/>
          <w:szCs w:val="24"/>
        </w:rPr>
        <w:t>Comisionado César Flores Murillo</w:t>
      </w:r>
      <w:r w:rsidR="001E7381">
        <w:rPr>
          <w:rFonts w:ascii="Times New Roman" w:hAnsi="Times New Roman"/>
          <w:b/>
          <w:sz w:val="24"/>
          <w:szCs w:val="24"/>
        </w:rPr>
        <w:t xml:space="preserve"> </w:t>
      </w:r>
      <w:r>
        <w:rPr>
          <w:rFonts w:ascii="Times New Roman" w:hAnsi="Times New Roman"/>
          <w:b/>
          <w:sz w:val="24"/>
          <w:szCs w:val="24"/>
        </w:rPr>
        <w:t xml:space="preserve"> Delegada Suplente                                  </w:t>
      </w:r>
      <w:r w:rsidR="00A13647">
        <w:rPr>
          <w:rFonts w:ascii="Times New Roman" w:hAnsi="Times New Roman"/>
          <w:b/>
          <w:sz w:val="24"/>
          <w:szCs w:val="24"/>
        </w:rPr>
        <w:t xml:space="preserve">                        Delegado</w:t>
      </w:r>
      <w:r>
        <w:rPr>
          <w:rFonts w:ascii="Times New Roman" w:hAnsi="Times New Roman"/>
          <w:b/>
          <w:sz w:val="24"/>
          <w:szCs w:val="24"/>
        </w:rPr>
        <w:t xml:space="preserve"> </w:t>
      </w:r>
      <w:r w:rsidR="00A13647">
        <w:rPr>
          <w:rFonts w:ascii="Times New Roman" w:hAnsi="Times New Roman"/>
          <w:b/>
          <w:sz w:val="24"/>
          <w:szCs w:val="24"/>
        </w:rPr>
        <w:t>Propietario</w:t>
      </w:r>
      <w:r>
        <w:rPr>
          <w:rFonts w:ascii="Times New Roman" w:hAnsi="Times New Roman"/>
          <w:b/>
          <w:sz w:val="24"/>
          <w:szCs w:val="24"/>
        </w:rPr>
        <w:t xml:space="preserve">       </w:t>
      </w:r>
    </w:p>
    <w:p w14:paraId="4267E590" w14:textId="77777777" w:rsidR="00A70FF4" w:rsidRDefault="00A70FF4" w:rsidP="00A70FF4">
      <w:pPr>
        <w:spacing w:after="0" w:line="240" w:lineRule="auto"/>
        <w:rPr>
          <w:rFonts w:ascii="Times New Roman" w:hAnsi="Times New Roman" w:cs="Times New Roman"/>
          <w:b/>
          <w:sz w:val="24"/>
          <w:szCs w:val="24"/>
        </w:rPr>
      </w:pPr>
      <w:r>
        <w:rPr>
          <w:rFonts w:ascii="Times New Roman" w:hAnsi="Times New Roman" w:cs="Times New Roman"/>
          <w:b/>
          <w:sz w:val="24"/>
          <w:szCs w:val="24"/>
        </w:rPr>
        <w:t>Banco de Desarrollo de El Salvador</w:t>
      </w:r>
      <w:r>
        <w:rPr>
          <w:rFonts w:ascii="Times New Roman" w:hAnsi="Times New Roman" w:cs="Times New Roman"/>
          <w:b/>
          <w:sz w:val="24"/>
          <w:szCs w:val="24"/>
        </w:rPr>
        <w:tab/>
      </w:r>
      <w:r>
        <w:rPr>
          <w:rFonts w:ascii="Times New Roman" w:hAnsi="Times New Roman" w:cs="Times New Roman"/>
          <w:b/>
          <w:sz w:val="24"/>
          <w:szCs w:val="24"/>
        </w:rPr>
        <w:tab/>
        <w:t xml:space="preserve">   Subdirección de Tránsito de la PNC</w:t>
      </w:r>
    </w:p>
    <w:p w14:paraId="26DEA30D" w14:textId="77777777" w:rsidR="00A70FF4" w:rsidRDefault="00A70FF4" w:rsidP="00A70FF4">
      <w:pPr>
        <w:spacing w:after="0" w:line="240" w:lineRule="auto"/>
        <w:rPr>
          <w:rFonts w:ascii="Times New Roman" w:hAnsi="Times New Roman" w:cs="Times New Roman"/>
          <w:b/>
          <w:sz w:val="24"/>
          <w:szCs w:val="24"/>
        </w:rPr>
      </w:pPr>
    </w:p>
    <w:p w14:paraId="4621E61D" w14:textId="77777777" w:rsidR="00A70FF4" w:rsidRDefault="00A70FF4" w:rsidP="00A70FF4">
      <w:pPr>
        <w:spacing w:after="0" w:line="240" w:lineRule="auto"/>
        <w:rPr>
          <w:rFonts w:ascii="Times New Roman" w:hAnsi="Times New Roman" w:cs="Times New Roman"/>
          <w:b/>
          <w:sz w:val="24"/>
          <w:szCs w:val="24"/>
        </w:rPr>
      </w:pPr>
    </w:p>
    <w:p w14:paraId="1D85CFD0" w14:textId="77777777" w:rsidR="00A70FF4" w:rsidRDefault="00A70FF4" w:rsidP="00A70FF4">
      <w:pPr>
        <w:spacing w:after="0" w:line="240" w:lineRule="auto"/>
        <w:rPr>
          <w:rFonts w:ascii="Times New Roman" w:hAnsi="Times New Roman" w:cs="Times New Roman"/>
          <w:b/>
          <w:sz w:val="24"/>
          <w:szCs w:val="24"/>
        </w:rPr>
      </w:pPr>
    </w:p>
    <w:p w14:paraId="610B60C1" w14:textId="77777777" w:rsidR="00A70FF4" w:rsidRDefault="00A70FF4" w:rsidP="00A70FF4">
      <w:pPr>
        <w:spacing w:after="0" w:line="240" w:lineRule="auto"/>
        <w:rPr>
          <w:rFonts w:ascii="Times New Roman" w:hAnsi="Times New Roman" w:cs="Times New Roman"/>
          <w:b/>
          <w:sz w:val="24"/>
          <w:szCs w:val="24"/>
        </w:rPr>
      </w:pPr>
    </w:p>
    <w:p w14:paraId="53E43DC3" w14:textId="77777777" w:rsidR="00574019" w:rsidRDefault="00574019" w:rsidP="00A70FF4">
      <w:pPr>
        <w:spacing w:after="0" w:line="240" w:lineRule="auto"/>
        <w:rPr>
          <w:rFonts w:ascii="Times New Roman" w:hAnsi="Times New Roman" w:cs="Times New Roman"/>
          <w:b/>
          <w:sz w:val="24"/>
          <w:szCs w:val="24"/>
        </w:rPr>
      </w:pPr>
    </w:p>
    <w:p w14:paraId="191ADD93" w14:textId="77777777" w:rsidR="00924A44" w:rsidRDefault="00924A44" w:rsidP="00A70FF4">
      <w:pPr>
        <w:spacing w:after="0" w:line="240" w:lineRule="auto"/>
        <w:rPr>
          <w:rFonts w:ascii="Times New Roman" w:hAnsi="Times New Roman" w:cs="Times New Roman"/>
          <w:b/>
          <w:sz w:val="24"/>
          <w:szCs w:val="24"/>
        </w:rPr>
      </w:pPr>
    </w:p>
    <w:p w14:paraId="36B31231" w14:textId="77777777" w:rsidR="00924A44" w:rsidRDefault="00924A44" w:rsidP="00A70FF4">
      <w:pPr>
        <w:spacing w:after="0" w:line="240" w:lineRule="auto"/>
        <w:rPr>
          <w:rFonts w:ascii="Times New Roman" w:hAnsi="Times New Roman" w:cs="Times New Roman"/>
          <w:b/>
          <w:sz w:val="24"/>
          <w:szCs w:val="24"/>
        </w:rPr>
      </w:pPr>
    </w:p>
    <w:p w14:paraId="0C8BC294" w14:textId="77777777" w:rsidR="00A70FF4" w:rsidRDefault="00A70FF4" w:rsidP="00A70FF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Licda. Lorena A. Monge Molina</w:t>
      </w:r>
    </w:p>
    <w:p w14:paraId="7919C9B6" w14:textId="68B461E8" w:rsidR="002707F1" w:rsidRPr="00E67C94" w:rsidRDefault="00A70FF4" w:rsidP="00A70FF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Secretaria</w:t>
      </w:r>
    </w:p>
    <w:sectPr w:rsidR="002707F1" w:rsidRPr="00E67C94" w:rsidSect="00F1629F">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Arial">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53484"/>
    <w:multiLevelType w:val="hybridMultilevel"/>
    <w:tmpl w:val="DF10EB1A"/>
    <w:lvl w:ilvl="0" w:tplc="3320BAB6">
      <w:start w:val="1"/>
      <w:numFmt w:val="ordin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2476860"/>
    <w:multiLevelType w:val="hybridMultilevel"/>
    <w:tmpl w:val="FA5A184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97B2C6C"/>
    <w:multiLevelType w:val="hybridMultilevel"/>
    <w:tmpl w:val="BFA015C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361A4A75"/>
    <w:multiLevelType w:val="hybridMultilevel"/>
    <w:tmpl w:val="4B62634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374C1968"/>
    <w:multiLevelType w:val="hybridMultilevel"/>
    <w:tmpl w:val="9CCE1282"/>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E55158A"/>
    <w:multiLevelType w:val="hybridMultilevel"/>
    <w:tmpl w:val="EE4C79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EB714CA"/>
    <w:multiLevelType w:val="hybridMultilevel"/>
    <w:tmpl w:val="6EF4E8F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F00052D"/>
    <w:multiLevelType w:val="hybridMultilevel"/>
    <w:tmpl w:val="837EE3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4F7B7988"/>
    <w:multiLevelType w:val="hybridMultilevel"/>
    <w:tmpl w:val="649A02C8"/>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50E95169"/>
    <w:multiLevelType w:val="hybridMultilevel"/>
    <w:tmpl w:val="3A94B900"/>
    <w:lvl w:ilvl="0" w:tplc="CE14776C">
      <w:start w:val="1"/>
      <w:numFmt w:val="decimal"/>
      <w:lvlText w:val="%1."/>
      <w:lvlJc w:val="left"/>
      <w:pPr>
        <w:ind w:left="36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5C8A5F2C"/>
    <w:multiLevelType w:val="hybridMultilevel"/>
    <w:tmpl w:val="3E9651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61D506D6"/>
    <w:multiLevelType w:val="hybridMultilevel"/>
    <w:tmpl w:val="B7CE03A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669E7556"/>
    <w:multiLevelType w:val="hybridMultilevel"/>
    <w:tmpl w:val="976EF0A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66EF2D73"/>
    <w:multiLevelType w:val="hybridMultilevel"/>
    <w:tmpl w:val="26C47F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79E354D6"/>
    <w:multiLevelType w:val="hybridMultilevel"/>
    <w:tmpl w:val="C978A304"/>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7B181259"/>
    <w:multiLevelType w:val="hybridMultilevel"/>
    <w:tmpl w:val="9A6CA18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8"/>
  </w:num>
  <w:num w:numId="2">
    <w:abstractNumId w:val="15"/>
  </w:num>
  <w:num w:numId="3">
    <w:abstractNumId w:val="7"/>
  </w:num>
  <w:num w:numId="4">
    <w:abstractNumId w:val="9"/>
  </w:num>
  <w:num w:numId="5">
    <w:abstractNumId w:val="10"/>
  </w:num>
  <w:num w:numId="6">
    <w:abstractNumId w:val="1"/>
  </w:num>
  <w:num w:numId="7">
    <w:abstractNumId w:val="2"/>
  </w:num>
  <w:num w:numId="8">
    <w:abstractNumId w:val="3"/>
  </w:num>
  <w:num w:numId="9">
    <w:abstractNumId w:val="14"/>
  </w:num>
  <w:num w:numId="10">
    <w:abstractNumId w:val="4"/>
  </w:num>
  <w:num w:numId="11">
    <w:abstractNumId w:val="6"/>
  </w:num>
  <w:num w:numId="12">
    <w:abstractNumId w:val="5"/>
  </w:num>
  <w:num w:numId="13">
    <w:abstractNumId w:val="13"/>
  </w:num>
  <w:num w:numId="14">
    <w:abstractNumId w:val="0"/>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2"/>
  </w:compat>
  <w:rsids>
    <w:rsidRoot w:val="00310626"/>
    <w:rsid w:val="000002B6"/>
    <w:rsid w:val="00000996"/>
    <w:rsid w:val="00000A84"/>
    <w:rsid w:val="00000C59"/>
    <w:rsid w:val="00000DBD"/>
    <w:rsid w:val="00001778"/>
    <w:rsid w:val="00002132"/>
    <w:rsid w:val="0000235A"/>
    <w:rsid w:val="00002512"/>
    <w:rsid w:val="00002C97"/>
    <w:rsid w:val="000030CB"/>
    <w:rsid w:val="000036F0"/>
    <w:rsid w:val="00004735"/>
    <w:rsid w:val="00004819"/>
    <w:rsid w:val="00005003"/>
    <w:rsid w:val="000056AB"/>
    <w:rsid w:val="0000638C"/>
    <w:rsid w:val="00006D0B"/>
    <w:rsid w:val="00006F52"/>
    <w:rsid w:val="00006FAB"/>
    <w:rsid w:val="0001023B"/>
    <w:rsid w:val="00010821"/>
    <w:rsid w:val="00010C2D"/>
    <w:rsid w:val="00010CC4"/>
    <w:rsid w:val="00010CCA"/>
    <w:rsid w:val="00011053"/>
    <w:rsid w:val="0001150D"/>
    <w:rsid w:val="00012073"/>
    <w:rsid w:val="00012825"/>
    <w:rsid w:val="000142AB"/>
    <w:rsid w:val="00014452"/>
    <w:rsid w:val="000144F6"/>
    <w:rsid w:val="0001527F"/>
    <w:rsid w:val="00015ABC"/>
    <w:rsid w:val="000168E7"/>
    <w:rsid w:val="00017775"/>
    <w:rsid w:val="00017847"/>
    <w:rsid w:val="00017A61"/>
    <w:rsid w:val="00017B5D"/>
    <w:rsid w:val="00017DEC"/>
    <w:rsid w:val="00020A29"/>
    <w:rsid w:val="00021B00"/>
    <w:rsid w:val="00021B21"/>
    <w:rsid w:val="00021E6B"/>
    <w:rsid w:val="00021ED1"/>
    <w:rsid w:val="00021EE3"/>
    <w:rsid w:val="00022489"/>
    <w:rsid w:val="00022C7F"/>
    <w:rsid w:val="000236F8"/>
    <w:rsid w:val="00024123"/>
    <w:rsid w:val="000254DF"/>
    <w:rsid w:val="000254EF"/>
    <w:rsid w:val="00026A46"/>
    <w:rsid w:val="00026D8A"/>
    <w:rsid w:val="00026FFD"/>
    <w:rsid w:val="000270ED"/>
    <w:rsid w:val="000272D6"/>
    <w:rsid w:val="0002795B"/>
    <w:rsid w:val="00030023"/>
    <w:rsid w:val="00030456"/>
    <w:rsid w:val="00030985"/>
    <w:rsid w:val="00030B6E"/>
    <w:rsid w:val="0003103C"/>
    <w:rsid w:val="000314B5"/>
    <w:rsid w:val="000316CF"/>
    <w:rsid w:val="00031DAB"/>
    <w:rsid w:val="0003298D"/>
    <w:rsid w:val="00032A69"/>
    <w:rsid w:val="000333CE"/>
    <w:rsid w:val="0003359A"/>
    <w:rsid w:val="00033CF3"/>
    <w:rsid w:val="000348EF"/>
    <w:rsid w:val="00034A23"/>
    <w:rsid w:val="00034ABA"/>
    <w:rsid w:val="00034CFC"/>
    <w:rsid w:val="00034D74"/>
    <w:rsid w:val="000350C7"/>
    <w:rsid w:val="0003531B"/>
    <w:rsid w:val="00035373"/>
    <w:rsid w:val="000355AC"/>
    <w:rsid w:val="00035BBF"/>
    <w:rsid w:val="00035C22"/>
    <w:rsid w:val="00035C3E"/>
    <w:rsid w:val="00036245"/>
    <w:rsid w:val="00036AAF"/>
    <w:rsid w:val="0003708F"/>
    <w:rsid w:val="000372AB"/>
    <w:rsid w:val="00037440"/>
    <w:rsid w:val="000379B3"/>
    <w:rsid w:val="000408C2"/>
    <w:rsid w:val="00041639"/>
    <w:rsid w:val="00041D10"/>
    <w:rsid w:val="00042C7C"/>
    <w:rsid w:val="0004303F"/>
    <w:rsid w:val="0004323B"/>
    <w:rsid w:val="000435D0"/>
    <w:rsid w:val="000437B1"/>
    <w:rsid w:val="00043841"/>
    <w:rsid w:val="00043F81"/>
    <w:rsid w:val="00044BE7"/>
    <w:rsid w:val="00044C01"/>
    <w:rsid w:val="00044DE2"/>
    <w:rsid w:val="00045509"/>
    <w:rsid w:val="00045DDC"/>
    <w:rsid w:val="0004642F"/>
    <w:rsid w:val="000464EE"/>
    <w:rsid w:val="00046939"/>
    <w:rsid w:val="000476CF"/>
    <w:rsid w:val="00047FB1"/>
    <w:rsid w:val="0005011E"/>
    <w:rsid w:val="0005031A"/>
    <w:rsid w:val="000506FF"/>
    <w:rsid w:val="000510A4"/>
    <w:rsid w:val="00051373"/>
    <w:rsid w:val="00051CCC"/>
    <w:rsid w:val="00052AFC"/>
    <w:rsid w:val="00052C3D"/>
    <w:rsid w:val="00052F9D"/>
    <w:rsid w:val="00053784"/>
    <w:rsid w:val="00053A76"/>
    <w:rsid w:val="00053FDB"/>
    <w:rsid w:val="00055A05"/>
    <w:rsid w:val="00056799"/>
    <w:rsid w:val="00056D23"/>
    <w:rsid w:val="000570C1"/>
    <w:rsid w:val="00057654"/>
    <w:rsid w:val="00057B3F"/>
    <w:rsid w:val="0006000D"/>
    <w:rsid w:val="00060ED7"/>
    <w:rsid w:val="00061C4F"/>
    <w:rsid w:val="0006230C"/>
    <w:rsid w:val="00062625"/>
    <w:rsid w:val="00062AD1"/>
    <w:rsid w:val="00062BDF"/>
    <w:rsid w:val="00062E56"/>
    <w:rsid w:val="00062ECF"/>
    <w:rsid w:val="000638A2"/>
    <w:rsid w:val="00063BCC"/>
    <w:rsid w:val="00063EA7"/>
    <w:rsid w:val="00064047"/>
    <w:rsid w:val="00064A7D"/>
    <w:rsid w:val="00064BB6"/>
    <w:rsid w:val="00064CB7"/>
    <w:rsid w:val="00064FB7"/>
    <w:rsid w:val="0006564C"/>
    <w:rsid w:val="00065942"/>
    <w:rsid w:val="00065B5D"/>
    <w:rsid w:val="00065C20"/>
    <w:rsid w:val="00065D1F"/>
    <w:rsid w:val="00065FF0"/>
    <w:rsid w:val="00066137"/>
    <w:rsid w:val="000662B3"/>
    <w:rsid w:val="000663C1"/>
    <w:rsid w:val="0006734F"/>
    <w:rsid w:val="0006735A"/>
    <w:rsid w:val="0006748F"/>
    <w:rsid w:val="00070986"/>
    <w:rsid w:val="00070EAB"/>
    <w:rsid w:val="0007127E"/>
    <w:rsid w:val="0007145D"/>
    <w:rsid w:val="00071D5D"/>
    <w:rsid w:val="00071ED4"/>
    <w:rsid w:val="0007230A"/>
    <w:rsid w:val="00072475"/>
    <w:rsid w:val="00072581"/>
    <w:rsid w:val="000727A0"/>
    <w:rsid w:val="00072CE9"/>
    <w:rsid w:val="00073555"/>
    <w:rsid w:val="00073FA6"/>
    <w:rsid w:val="00074E71"/>
    <w:rsid w:val="00075A9C"/>
    <w:rsid w:val="00075BEB"/>
    <w:rsid w:val="00075BF6"/>
    <w:rsid w:val="0007666F"/>
    <w:rsid w:val="000769D0"/>
    <w:rsid w:val="00076B3F"/>
    <w:rsid w:val="0007740B"/>
    <w:rsid w:val="00077BF2"/>
    <w:rsid w:val="00080747"/>
    <w:rsid w:val="00080CBA"/>
    <w:rsid w:val="00082086"/>
    <w:rsid w:val="0008250B"/>
    <w:rsid w:val="000826B6"/>
    <w:rsid w:val="00082D15"/>
    <w:rsid w:val="00083022"/>
    <w:rsid w:val="00083925"/>
    <w:rsid w:val="000843C0"/>
    <w:rsid w:val="00084E15"/>
    <w:rsid w:val="00086304"/>
    <w:rsid w:val="000863D4"/>
    <w:rsid w:val="00086596"/>
    <w:rsid w:val="00086781"/>
    <w:rsid w:val="00086F2C"/>
    <w:rsid w:val="00087561"/>
    <w:rsid w:val="000907DD"/>
    <w:rsid w:val="00091021"/>
    <w:rsid w:val="00091126"/>
    <w:rsid w:val="00091664"/>
    <w:rsid w:val="00091740"/>
    <w:rsid w:val="00091A8B"/>
    <w:rsid w:val="0009275B"/>
    <w:rsid w:val="0009348B"/>
    <w:rsid w:val="000938B4"/>
    <w:rsid w:val="000949B1"/>
    <w:rsid w:val="00094CCA"/>
    <w:rsid w:val="000957EB"/>
    <w:rsid w:val="00095B8A"/>
    <w:rsid w:val="00095EC9"/>
    <w:rsid w:val="00096FC6"/>
    <w:rsid w:val="0009700C"/>
    <w:rsid w:val="000978EB"/>
    <w:rsid w:val="00097EF8"/>
    <w:rsid w:val="000A07B3"/>
    <w:rsid w:val="000A0CFF"/>
    <w:rsid w:val="000A179D"/>
    <w:rsid w:val="000A2649"/>
    <w:rsid w:val="000A2996"/>
    <w:rsid w:val="000A2FEA"/>
    <w:rsid w:val="000A3678"/>
    <w:rsid w:val="000A3846"/>
    <w:rsid w:val="000A394F"/>
    <w:rsid w:val="000A41A1"/>
    <w:rsid w:val="000A42C2"/>
    <w:rsid w:val="000A43D8"/>
    <w:rsid w:val="000A4438"/>
    <w:rsid w:val="000A4E4D"/>
    <w:rsid w:val="000A5509"/>
    <w:rsid w:val="000A597B"/>
    <w:rsid w:val="000A5A79"/>
    <w:rsid w:val="000A61B0"/>
    <w:rsid w:val="000A6EC8"/>
    <w:rsid w:val="000A724A"/>
    <w:rsid w:val="000B04CA"/>
    <w:rsid w:val="000B0BD5"/>
    <w:rsid w:val="000B0DD3"/>
    <w:rsid w:val="000B0E92"/>
    <w:rsid w:val="000B0EFB"/>
    <w:rsid w:val="000B1C14"/>
    <w:rsid w:val="000B1D2C"/>
    <w:rsid w:val="000B2279"/>
    <w:rsid w:val="000B3420"/>
    <w:rsid w:val="000B345E"/>
    <w:rsid w:val="000B366F"/>
    <w:rsid w:val="000B38EE"/>
    <w:rsid w:val="000B3BA5"/>
    <w:rsid w:val="000B4602"/>
    <w:rsid w:val="000B4788"/>
    <w:rsid w:val="000B4AAA"/>
    <w:rsid w:val="000B4BF7"/>
    <w:rsid w:val="000B5062"/>
    <w:rsid w:val="000B5452"/>
    <w:rsid w:val="000B59D7"/>
    <w:rsid w:val="000B67D5"/>
    <w:rsid w:val="000B6DC8"/>
    <w:rsid w:val="000C0147"/>
    <w:rsid w:val="000C0255"/>
    <w:rsid w:val="000C0C20"/>
    <w:rsid w:val="000C0C90"/>
    <w:rsid w:val="000C0EE9"/>
    <w:rsid w:val="000C18FA"/>
    <w:rsid w:val="000C1CED"/>
    <w:rsid w:val="000C1F94"/>
    <w:rsid w:val="000C223B"/>
    <w:rsid w:val="000C2937"/>
    <w:rsid w:val="000C296D"/>
    <w:rsid w:val="000C2E59"/>
    <w:rsid w:val="000C34E9"/>
    <w:rsid w:val="000C3641"/>
    <w:rsid w:val="000C447D"/>
    <w:rsid w:val="000C45FC"/>
    <w:rsid w:val="000C46A3"/>
    <w:rsid w:val="000C490D"/>
    <w:rsid w:val="000C4C77"/>
    <w:rsid w:val="000C51D2"/>
    <w:rsid w:val="000C58BD"/>
    <w:rsid w:val="000C5923"/>
    <w:rsid w:val="000C5D5F"/>
    <w:rsid w:val="000C6301"/>
    <w:rsid w:val="000C6720"/>
    <w:rsid w:val="000D02D3"/>
    <w:rsid w:val="000D07AA"/>
    <w:rsid w:val="000D0E59"/>
    <w:rsid w:val="000D1173"/>
    <w:rsid w:val="000D118C"/>
    <w:rsid w:val="000D1450"/>
    <w:rsid w:val="000D178E"/>
    <w:rsid w:val="000D1B05"/>
    <w:rsid w:val="000D262B"/>
    <w:rsid w:val="000D2DD5"/>
    <w:rsid w:val="000D30B1"/>
    <w:rsid w:val="000D3356"/>
    <w:rsid w:val="000D3C91"/>
    <w:rsid w:val="000D4F8E"/>
    <w:rsid w:val="000D6800"/>
    <w:rsid w:val="000D7244"/>
    <w:rsid w:val="000D79FB"/>
    <w:rsid w:val="000D7D90"/>
    <w:rsid w:val="000E0A46"/>
    <w:rsid w:val="000E0DCB"/>
    <w:rsid w:val="000E0DF5"/>
    <w:rsid w:val="000E0FFA"/>
    <w:rsid w:val="000E1041"/>
    <w:rsid w:val="000E1384"/>
    <w:rsid w:val="000E1535"/>
    <w:rsid w:val="000E1603"/>
    <w:rsid w:val="000E1B88"/>
    <w:rsid w:val="000E1F6F"/>
    <w:rsid w:val="000E21B9"/>
    <w:rsid w:val="000E2693"/>
    <w:rsid w:val="000E2B59"/>
    <w:rsid w:val="000E3288"/>
    <w:rsid w:val="000E3541"/>
    <w:rsid w:val="000E3B4B"/>
    <w:rsid w:val="000E42CA"/>
    <w:rsid w:val="000E4404"/>
    <w:rsid w:val="000E48EB"/>
    <w:rsid w:val="000E54AB"/>
    <w:rsid w:val="000E56B8"/>
    <w:rsid w:val="000E5A8C"/>
    <w:rsid w:val="000E5DA7"/>
    <w:rsid w:val="000E5E36"/>
    <w:rsid w:val="000E6973"/>
    <w:rsid w:val="000E7BCC"/>
    <w:rsid w:val="000F00D3"/>
    <w:rsid w:val="000F0618"/>
    <w:rsid w:val="000F061D"/>
    <w:rsid w:val="000F09B7"/>
    <w:rsid w:val="000F0D49"/>
    <w:rsid w:val="000F0DB5"/>
    <w:rsid w:val="000F19B4"/>
    <w:rsid w:val="000F19BF"/>
    <w:rsid w:val="000F1E04"/>
    <w:rsid w:val="000F21FF"/>
    <w:rsid w:val="000F2566"/>
    <w:rsid w:val="000F2577"/>
    <w:rsid w:val="000F27C3"/>
    <w:rsid w:val="000F2CB9"/>
    <w:rsid w:val="000F2D4D"/>
    <w:rsid w:val="000F32BD"/>
    <w:rsid w:val="000F332A"/>
    <w:rsid w:val="000F3BE0"/>
    <w:rsid w:val="000F46DF"/>
    <w:rsid w:val="000F4705"/>
    <w:rsid w:val="000F50C0"/>
    <w:rsid w:val="000F5C9B"/>
    <w:rsid w:val="000F6352"/>
    <w:rsid w:val="000F72F6"/>
    <w:rsid w:val="000F75EF"/>
    <w:rsid w:val="000F764C"/>
    <w:rsid w:val="000F7722"/>
    <w:rsid w:val="000F77D1"/>
    <w:rsid w:val="000F7CD9"/>
    <w:rsid w:val="000F7F31"/>
    <w:rsid w:val="00100354"/>
    <w:rsid w:val="00100B41"/>
    <w:rsid w:val="00100E63"/>
    <w:rsid w:val="00101155"/>
    <w:rsid w:val="001014BF"/>
    <w:rsid w:val="0010174C"/>
    <w:rsid w:val="00101837"/>
    <w:rsid w:val="00101862"/>
    <w:rsid w:val="00101C55"/>
    <w:rsid w:val="00102210"/>
    <w:rsid w:val="00102508"/>
    <w:rsid w:val="00102E69"/>
    <w:rsid w:val="00103B90"/>
    <w:rsid w:val="0010441F"/>
    <w:rsid w:val="0010456D"/>
    <w:rsid w:val="00104887"/>
    <w:rsid w:val="00104E57"/>
    <w:rsid w:val="001053B8"/>
    <w:rsid w:val="00105718"/>
    <w:rsid w:val="0010588D"/>
    <w:rsid w:val="00105B7C"/>
    <w:rsid w:val="00106710"/>
    <w:rsid w:val="00106932"/>
    <w:rsid w:val="0010697D"/>
    <w:rsid w:val="00106B9C"/>
    <w:rsid w:val="00106EDB"/>
    <w:rsid w:val="001076E6"/>
    <w:rsid w:val="00107857"/>
    <w:rsid w:val="00107D62"/>
    <w:rsid w:val="00107F04"/>
    <w:rsid w:val="001100DE"/>
    <w:rsid w:val="001102EF"/>
    <w:rsid w:val="00110466"/>
    <w:rsid w:val="00111433"/>
    <w:rsid w:val="00111BE4"/>
    <w:rsid w:val="00112FA2"/>
    <w:rsid w:val="0011388C"/>
    <w:rsid w:val="00113FA3"/>
    <w:rsid w:val="00113FD2"/>
    <w:rsid w:val="00114740"/>
    <w:rsid w:val="00114B58"/>
    <w:rsid w:val="00114BEE"/>
    <w:rsid w:val="00114D68"/>
    <w:rsid w:val="00114EA2"/>
    <w:rsid w:val="00114ED9"/>
    <w:rsid w:val="0011538F"/>
    <w:rsid w:val="001158B2"/>
    <w:rsid w:val="0011592F"/>
    <w:rsid w:val="001174F0"/>
    <w:rsid w:val="00117652"/>
    <w:rsid w:val="00117AEA"/>
    <w:rsid w:val="00117C92"/>
    <w:rsid w:val="00117E73"/>
    <w:rsid w:val="001202B6"/>
    <w:rsid w:val="001202F2"/>
    <w:rsid w:val="0012054A"/>
    <w:rsid w:val="001205B4"/>
    <w:rsid w:val="00120690"/>
    <w:rsid w:val="00121120"/>
    <w:rsid w:val="001217CC"/>
    <w:rsid w:val="00122485"/>
    <w:rsid w:val="00122CA9"/>
    <w:rsid w:val="00122E8E"/>
    <w:rsid w:val="00123300"/>
    <w:rsid w:val="001240BD"/>
    <w:rsid w:val="00125BEB"/>
    <w:rsid w:val="00125DF0"/>
    <w:rsid w:val="00126D29"/>
    <w:rsid w:val="0012752B"/>
    <w:rsid w:val="001275FB"/>
    <w:rsid w:val="0012770C"/>
    <w:rsid w:val="00127E86"/>
    <w:rsid w:val="001302DE"/>
    <w:rsid w:val="00130642"/>
    <w:rsid w:val="00130A99"/>
    <w:rsid w:val="00130DFB"/>
    <w:rsid w:val="001313D2"/>
    <w:rsid w:val="001313E2"/>
    <w:rsid w:val="00131485"/>
    <w:rsid w:val="0013162C"/>
    <w:rsid w:val="00131A64"/>
    <w:rsid w:val="00131C30"/>
    <w:rsid w:val="00131DDD"/>
    <w:rsid w:val="00132562"/>
    <w:rsid w:val="0013278F"/>
    <w:rsid w:val="00132B8F"/>
    <w:rsid w:val="00133148"/>
    <w:rsid w:val="00133875"/>
    <w:rsid w:val="00134101"/>
    <w:rsid w:val="001342B4"/>
    <w:rsid w:val="0013562C"/>
    <w:rsid w:val="00135640"/>
    <w:rsid w:val="0013582A"/>
    <w:rsid w:val="00136041"/>
    <w:rsid w:val="0013605A"/>
    <w:rsid w:val="00136113"/>
    <w:rsid w:val="00136274"/>
    <w:rsid w:val="001363A4"/>
    <w:rsid w:val="00136854"/>
    <w:rsid w:val="00136976"/>
    <w:rsid w:val="00136D70"/>
    <w:rsid w:val="0013715E"/>
    <w:rsid w:val="001372C4"/>
    <w:rsid w:val="00137C13"/>
    <w:rsid w:val="00137DAA"/>
    <w:rsid w:val="00137E7F"/>
    <w:rsid w:val="0014054C"/>
    <w:rsid w:val="00140962"/>
    <w:rsid w:val="00141045"/>
    <w:rsid w:val="00141EDA"/>
    <w:rsid w:val="001420DA"/>
    <w:rsid w:val="00142291"/>
    <w:rsid w:val="00142447"/>
    <w:rsid w:val="001434A5"/>
    <w:rsid w:val="0014355A"/>
    <w:rsid w:val="0014364B"/>
    <w:rsid w:val="00143FF3"/>
    <w:rsid w:val="001450AA"/>
    <w:rsid w:val="001457CA"/>
    <w:rsid w:val="00145C33"/>
    <w:rsid w:val="00145EAA"/>
    <w:rsid w:val="00146853"/>
    <w:rsid w:val="00146F86"/>
    <w:rsid w:val="001506DA"/>
    <w:rsid w:val="00150A31"/>
    <w:rsid w:val="00151005"/>
    <w:rsid w:val="0015123E"/>
    <w:rsid w:val="00151737"/>
    <w:rsid w:val="00151CA1"/>
    <w:rsid w:val="00151F3E"/>
    <w:rsid w:val="001523AB"/>
    <w:rsid w:val="00152E29"/>
    <w:rsid w:val="001534BF"/>
    <w:rsid w:val="001537B7"/>
    <w:rsid w:val="00153A89"/>
    <w:rsid w:val="00154601"/>
    <w:rsid w:val="00154E7F"/>
    <w:rsid w:val="001555D7"/>
    <w:rsid w:val="00155A5A"/>
    <w:rsid w:val="0015675A"/>
    <w:rsid w:val="00156BB2"/>
    <w:rsid w:val="00156F9F"/>
    <w:rsid w:val="00157707"/>
    <w:rsid w:val="0015780E"/>
    <w:rsid w:val="001579FC"/>
    <w:rsid w:val="00157F38"/>
    <w:rsid w:val="001604CF"/>
    <w:rsid w:val="0016068B"/>
    <w:rsid w:val="001608D0"/>
    <w:rsid w:val="00161AAD"/>
    <w:rsid w:val="00161D4E"/>
    <w:rsid w:val="00161FBA"/>
    <w:rsid w:val="0016239F"/>
    <w:rsid w:val="00162707"/>
    <w:rsid w:val="00162862"/>
    <w:rsid w:val="00162A20"/>
    <w:rsid w:val="00162D68"/>
    <w:rsid w:val="00162D71"/>
    <w:rsid w:val="001633C8"/>
    <w:rsid w:val="001644B7"/>
    <w:rsid w:val="00164BFC"/>
    <w:rsid w:val="00165B77"/>
    <w:rsid w:val="00165CF6"/>
    <w:rsid w:val="00165EC0"/>
    <w:rsid w:val="00165F77"/>
    <w:rsid w:val="00166C00"/>
    <w:rsid w:val="0016799D"/>
    <w:rsid w:val="00170841"/>
    <w:rsid w:val="001710C0"/>
    <w:rsid w:val="00171D0F"/>
    <w:rsid w:val="00171E30"/>
    <w:rsid w:val="001721A1"/>
    <w:rsid w:val="0017261B"/>
    <w:rsid w:val="00172940"/>
    <w:rsid w:val="001736C5"/>
    <w:rsid w:val="00173C4B"/>
    <w:rsid w:val="001743F0"/>
    <w:rsid w:val="00174AC1"/>
    <w:rsid w:val="00175368"/>
    <w:rsid w:val="00175456"/>
    <w:rsid w:val="00175C82"/>
    <w:rsid w:val="0017601D"/>
    <w:rsid w:val="001763AE"/>
    <w:rsid w:val="00176570"/>
    <w:rsid w:val="00177648"/>
    <w:rsid w:val="0017770B"/>
    <w:rsid w:val="00177A2E"/>
    <w:rsid w:val="00177D9B"/>
    <w:rsid w:val="00180153"/>
    <w:rsid w:val="0018017B"/>
    <w:rsid w:val="00180498"/>
    <w:rsid w:val="001816F8"/>
    <w:rsid w:val="001818D8"/>
    <w:rsid w:val="00182345"/>
    <w:rsid w:val="0018377E"/>
    <w:rsid w:val="001837F1"/>
    <w:rsid w:val="001839F1"/>
    <w:rsid w:val="00183A2E"/>
    <w:rsid w:val="00183F0D"/>
    <w:rsid w:val="0018416E"/>
    <w:rsid w:val="00184682"/>
    <w:rsid w:val="0018476F"/>
    <w:rsid w:val="00184FFF"/>
    <w:rsid w:val="00185054"/>
    <w:rsid w:val="00185F48"/>
    <w:rsid w:val="00186060"/>
    <w:rsid w:val="001861FD"/>
    <w:rsid w:val="0018746E"/>
    <w:rsid w:val="00187C1A"/>
    <w:rsid w:val="00187FE1"/>
    <w:rsid w:val="001900D8"/>
    <w:rsid w:val="001914C9"/>
    <w:rsid w:val="00192280"/>
    <w:rsid w:val="00192F8A"/>
    <w:rsid w:val="00193848"/>
    <w:rsid w:val="001939E4"/>
    <w:rsid w:val="00193FB7"/>
    <w:rsid w:val="00194F5C"/>
    <w:rsid w:val="00195FE0"/>
    <w:rsid w:val="001965D0"/>
    <w:rsid w:val="00196FA3"/>
    <w:rsid w:val="00197587"/>
    <w:rsid w:val="00197DA3"/>
    <w:rsid w:val="001A0263"/>
    <w:rsid w:val="001A0484"/>
    <w:rsid w:val="001A072D"/>
    <w:rsid w:val="001A1AA8"/>
    <w:rsid w:val="001A1F98"/>
    <w:rsid w:val="001A2697"/>
    <w:rsid w:val="001A27E9"/>
    <w:rsid w:val="001A2941"/>
    <w:rsid w:val="001A2DA6"/>
    <w:rsid w:val="001A2E49"/>
    <w:rsid w:val="001A4370"/>
    <w:rsid w:val="001A477D"/>
    <w:rsid w:val="001A4C5C"/>
    <w:rsid w:val="001A4EA2"/>
    <w:rsid w:val="001A5736"/>
    <w:rsid w:val="001A5D9B"/>
    <w:rsid w:val="001A6019"/>
    <w:rsid w:val="001A601B"/>
    <w:rsid w:val="001A63F1"/>
    <w:rsid w:val="001A6660"/>
    <w:rsid w:val="001A68BC"/>
    <w:rsid w:val="001A6C6F"/>
    <w:rsid w:val="001A6CA6"/>
    <w:rsid w:val="001A7246"/>
    <w:rsid w:val="001A7324"/>
    <w:rsid w:val="001A7B4A"/>
    <w:rsid w:val="001A7EDD"/>
    <w:rsid w:val="001B0215"/>
    <w:rsid w:val="001B0F25"/>
    <w:rsid w:val="001B0F41"/>
    <w:rsid w:val="001B0FAF"/>
    <w:rsid w:val="001B1288"/>
    <w:rsid w:val="001B148C"/>
    <w:rsid w:val="001B1CF9"/>
    <w:rsid w:val="001B28E5"/>
    <w:rsid w:val="001B32A2"/>
    <w:rsid w:val="001B35BB"/>
    <w:rsid w:val="001B3F12"/>
    <w:rsid w:val="001B4908"/>
    <w:rsid w:val="001B59B6"/>
    <w:rsid w:val="001B5F2F"/>
    <w:rsid w:val="001B6D12"/>
    <w:rsid w:val="001B77D1"/>
    <w:rsid w:val="001C0339"/>
    <w:rsid w:val="001C0A51"/>
    <w:rsid w:val="001C0D2E"/>
    <w:rsid w:val="001C10E4"/>
    <w:rsid w:val="001C1405"/>
    <w:rsid w:val="001C142E"/>
    <w:rsid w:val="001C14A7"/>
    <w:rsid w:val="001C18E9"/>
    <w:rsid w:val="001C23D8"/>
    <w:rsid w:val="001C3922"/>
    <w:rsid w:val="001C3A96"/>
    <w:rsid w:val="001C3E8A"/>
    <w:rsid w:val="001C4168"/>
    <w:rsid w:val="001C4439"/>
    <w:rsid w:val="001C4A24"/>
    <w:rsid w:val="001C51BD"/>
    <w:rsid w:val="001C5616"/>
    <w:rsid w:val="001C5ED0"/>
    <w:rsid w:val="001C718F"/>
    <w:rsid w:val="001C7C5A"/>
    <w:rsid w:val="001D095A"/>
    <w:rsid w:val="001D0C2D"/>
    <w:rsid w:val="001D0D15"/>
    <w:rsid w:val="001D119E"/>
    <w:rsid w:val="001D13AC"/>
    <w:rsid w:val="001D1C64"/>
    <w:rsid w:val="001D1FB9"/>
    <w:rsid w:val="001D26A9"/>
    <w:rsid w:val="001D26E2"/>
    <w:rsid w:val="001D2EA5"/>
    <w:rsid w:val="001D2F6C"/>
    <w:rsid w:val="001D3B98"/>
    <w:rsid w:val="001D3BA6"/>
    <w:rsid w:val="001D4078"/>
    <w:rsid w:val="001D4789"/>
    <w:rsid w:val="001D4A5F"/>
    <w:rsid w:val="001D4B28"/>
    <w:rsid w:val="001D5DB7"/>
    <w:rsid w:val="001D6547"/>
    <w:rsid w:val="001D725A"/>
    <w:rsid w:val="001D7328"/>
    <w:rsid w:val="001D734C"/>
    <w:rsid w:val="001D762E"/>
    <w:rsid w:val="001D7D34"/>
    <w:rsid w:val="001E0236"/>
    <w:rsid w:val="001E059D"/>
    <w:rsid w:val="001E0944"/>
    <w:rsid w:val="001E1583"/>
    <w:rsid w:val="001E1930"/>
    <w:rsid w:val="001E1E2F"/>
    <w:rsid w:val="001E277E"/>
    <w:rsid w:val="001E3525"/>
    <w:rsid w:val="001E3685"/>
    <w:rsid w:val="001E42B3"/>
    <w:rsid w:val="001E447E"/>
    <w:rsid w:val="001E44C6"/>
    <w:rsid w:val="001E4EB9"/>
    <w:rsid w:val="001E58A1"/>
    <w:rsid w:val="001E668A"/>
    <w:rsid w:val="001E680E"/>
    <w:rsid w:val="001E6D58"/>
    <w:rsid w:val="001E7381"/>
    <w:rsid w:val="001F0170"/>
    <w:rsid w:val="001F037F"/>
    <w:rsid w:val="001F0B22"/>
    <w:rsid w:val="001F1BC8"/>
    <w:rsid w:val="001F1F8C"/>
    <w:rsid w:val="001F20F4"/>
    <w:rsid w:val="001F3981"/>
    <w:rsid w:val="001F4170"/>
    <w:rsid w:val="001F45FB"/>
    <w:rsid w:val="001F4818"/>
    <w:rsid w:val="001F4898"/>
    <w:rsid w:val="001F56F6"/>
    <w:rsid w:val="001F5A43"/>
    <w:rsid w:val="001F5B71"/>
    <w:rsid w:val="001F65A6"/>
    <w:rsid w:val="001F6690"/>
    <w:rsid w:val="001F6789"/>
    <w:rsid w:val="001F6A5B"/>
    <w:rsid w:val="001F7153"/>
    <w:rsid w:val="001F7C71"/>
    <w:rsid w:val="00200875"/>
    <w:rsid w:val="00200BBC"/>
    <w:rsid w:val="00200C9E"/>
    <w:rsid w:val="00201233"/>
    <w:rsid w:val="00201A47"/>
    <w:rsid w:val="00201DF0"/>
    <w:rsid w:val="00201F29"/>
    <w:rsid w:val="00201FD2"/>
    <w:rsid w:val="00202E26"/>
    <w:rsid w:val="00203366"/>
    <w:rsid w:val="00203B09"/>
    <w:rsid w:val="00203F9F"/>
    <w:rsid w:val="00204158"/>
    <w:rsid w:val="0020415C"/>
    <w:rsid w:val="00204BEB"/>
    <w:rsid w:val="002058BC"/>
    <w:rsid w:val="00205AB0"/>
    <w:rsid w:val="00205C4E"/>
    <w:rsid w:val="00205E80"/>
    <w:rsid w:val="002066EE"/>
    <w:rsid w:val="0020673E"/>
    <w:rsid w:val="00206790"/>
    <w:rsid w:val="002070A9"/>
    <w:rsid w:val="002070DF"/>
    <w:rsid w:val="0020774E"/>
    <w:rsid w:val="00207792"/>
    <w:rsid w:val="00210474"/>
    <w:rsid w:val="00210A92"/>
    <w:rsid w:val="00212FA9"/>
    <w:rsid w:val="00213059"/>
    <w:rsid w:val="00213879"/>
    <w:rsid w:val="00213937"/>
    <w:rsid w:val="00213C9E"/>
    <w:rsid w:val="00214214"/>
    <w:rsid w:val="00215044"/>
    <w:rsid w:val="00215D70"/>
    <w:rsid w:val="002161BF"/>
    <w:rsid w:val="00216642"/>
    <w:rsid w:val="002167AF"/>
    <w:rsid w:val="00216A9A"/>
    <w:rsid w:val="00216BF0"/>
    <w:rsid w:val="00217130"/>
    <w:rsid w:val="00217697"/>
    <w:rsid w:val="00217DBA"/>
    <w:rsid w:val="0022025D"/>
    <w:rsid w:val="002202EB"/>
    <w:rsid w:val="0022084E"/>
    <w:rsid w:val="00220A0A"/>
    <w:rsid w:val="00220B2C"/>
    <w:rsid w:val="00220C64"/>
    <w:rsid w:val="002216C5"/>
    <w:rsid w:val="00221B22"/>
    <w:rsid w:val="00221E72"/>
    <w:rsid w:val="00221F06"/>
    <w:rsid w:val="00221F21"/>
    <w:rsid w:val="002225D2"/>
    <w:rsid w:val="002225FB"/>
    <w:rsid w:val="002229AE"/>
    <w:rsid w:val="00222DD3"/>
    <w:rsid w:val="0022312F"/>
    <w:rsid w:val="0022349C"/>
    <w:rsid w:val="0022395E"/>
    <w:rsid w:val="00223D5C"/>
    <w:rsid w:val="0022422F"/>
    <w:rsid w:val="00224347"/>
    <w:rsid w:val="002244A4"/>
    <w:rsid w:val="00224EAD"/>
    <w:rsid w:val="002250EC"/>
    <w:rsid w:val="00225AE7"/>
    <w:rsid w:val="00226421"/>
    <w:rsid w:val="002268BE"/>
    <w:rsid w:val="00226E84"/>
    <w:rsid w:val="00227F92"/>
    <w:rsid w:val="0023006B"/>
    <w:rsid w:val="002300A4"/>
    <w:rsid w:val="00230511"/>
    <w:rsid w:val="0023066E"/>
    <w:rsid w:val="00230704"/>
    <w:rsid w:val="00230749"/>
    <w:rsid w:val="00230EBF"/>
    <w:rsid w:val="0023132B"/>
    <w:rsid w:val="002315F1"/>
    <w:rsid w:val="00232055"/>
    <w:rsid w:val="0023245B"/>
    <w:rsid w:val="00232803"/>
    <w:rsid w:val="002329F6"/>
    <w:rsid w:val="00232B6E"/>
    <w:rsid w:val="00232D02"/>
    <w:rsid w:val="00232DE6"/>
    <w:rsid w:val="00233257"/>
    <w:rsid w:val="002343CE"/>
    <w:rsid w:val="0023462B"/>
    <w:rsid w:val="00234C87"/>
    <w:rsid w:val="0023514B"/>
    <w:rsid w:val="00236750"/>
    <w:rsid w:val="00236A5E"/>
    <w:rsid w:val="00236A64"/>
    <w:rsid w:val="00236D3B"/>
    <w:rsid w:val="002374C5"/>
    <w:rsid w:val="00237EA5"/>
    <w:rsid w:val="00237F7D"/>
    <w:rsid w:val="00240289"/>
    <w:rsid w:val="002402D0"/>
    <w:rsid w:val="00240648"/>
    <w:rsid w:val="00240F17"/>
    <w:rsid w:val="00241577"/>
    <w:rsid w:val="00241D88"/>
    <w:rsid w:val="00241FE4"/>
    <w:rsid w:val="00242C81"/>
    <w:rsid w:val="00243762"/>
    <w:rsid w:val="0024395E"/>
    <w:rsid w:val="00243A63"/>
    <w:rsid w:val="00244374"/>
    <w:rsid w:val="0024490C"/>
    <w:rsid w:val="002450FB"/>
    <w:rsid w:val="002453A6"/>
    <w:rsid w:val="0024548E"/>
    <w:rsid w:val="00245E57"/>
    <w:rsid w:val="0024658F"/>
    <w:rsid w:val="00246673"/>
    <w:rsid w:val="00246A38"/>
    <w:rsid w:val="00247A12"/>
    <w:rsid w:val="00247E42"/>
    <w:rsid w:val="00250025"/>
    <w:rsid w:val="00250CE8"/>
    <w:rsid w:val="00250DD7"/>
    <w:rsid w:val="00250DD8"/>
    <w:rsid w:val="00251183"/>
    <w:rsid w:val="00251E26"/>
    <w:rsid w:val="00251E33"/>
    <w:rsid w:val="002526F4"/>
    <w:rsid w:val="002529EF"/>
    <w:rsid w:val="00253527"/>
    <w:rsid w:val="00253D09"/>
    <w:rsid w:val="00254217"/>
    <w:rsid w:val="002543FE"/>
    <w:rsid w:val="00254538"/>
    <w:rsid w:val="0025479A"/>
    <w:rsid w:val="00254A54"/>
    <w:rsid w:val="00254BFE"/>
    <w:rsid w:val="00255C84"/>
    <w:rsid w:val="0025606B"/>
    <w:rsid w:val="0025609C"/>
    <w:rsid w:val="0025653E"/>
    <w:rsid w:val="002566F3"/>
    <w:rsid w:val="00257394"/>
    <w:rsid w:val="0025750E"/>
    <w:rsid w:val="002579EB"/>
    <w:rsid w:val="00257D47"/>
    <w:rsid w:val="00260176"/>
    <w:rsid w:val="002604E1"/>
    <w:rsid w:val="0026079A"/>
    <w:rsid w:val="00260B5B"/>
    <w:rsid w:val="00261B4B"/>
    <w:rsid w:val="00261D24"/>
    <w:rsid w:val="002624F4"/>
    <w:rsid w:val="00262927"/>
    <w:rsid w:val="00262B4F"/>
    <w:rsid w:val="00262BB3"/>
    <w:rsid w:val="0026356A"/>
    <w:rsid w:val="00263766"/>
    <w:rsid w:val="00263BCB"/>
    <w:rsid w:val="00263D90"/>
    <w:rsid w:val="00263EE8"/>
    <w:rsid w:val="00264658"/>
    <w:rsid w:val="00264ECA"/>
    <w:rsid w:val="00266439"/>
    <w:rsid w:val="00266844"/>
    <w:rsid w:val="00266CA8"/>
    <w:rsid w:val="00266D1C"/>
    <w:rsid w:val="002676CA"/>
    <w:rsid w:val="00267792"/>
    <w:rsid w:val="00267915"/>
    <w:rsid w:val="002707F1"/>
    <w:rsid w:val="00270F9F"/>
    <w:rsid w:val="00271289"/>
    <w:rsid w:val="002718EB"/>
    <w:rsid w:val="0027299B"/>
    <w:rsid w:val="00272AD2"/>
    <w:rsid w:val="00273174"/>
    <w:rsid w:val="0027354D"/>
    <w:rsid w:val="00273A1D"/>
    <w:rsid w:val="00273A87"/>
    <w:rsid w:val="00273A96"/>
    <w:rsid w:val="00273FB8"/>
    <w:rsid w:val="002746CB"/>
    <w:rsid w:val="00274DD0"/>
    <w:rsid w:val="00275856"/>
    <w:rsid w:val="00276124"/>
    <w:rsid w:val="0027690E"/>
    <w:rsid w:val="00276B2C"/>
    <w:rsid w:val="00276CC4"/>
    <w:rsid w:val="0027709B"/>
    <w:rsid w:val="002776DB"/>
    <w:rsid w:val="00277A01"/>
    <w:rsid w:val="00277A45"/>
    <w:rsid w:val="00280390"/>
    <w:rsid w:val="00281AEB"/>
    <w:rsid w:val="002823A2"/>
    <w:rsid w:val="002823CB"/>
    <w:rsid w:val="00282442"/>
    <w:rsid w:val="00282858"/>
    <w:rsid w:val="002833EF"/>
    <w:rsid w:val="00283403"/>
    <w:rsid w:val="00283560"/>
    <w:rsid w:val="00283754"/>
    <w:rsid w:val="00283804"/>
    <w:rsid w:val="00283805"/>
    <w:rsid w:val="00283C96"/>
    <w:rsid w:val="00283CB9"/>
    <w:rsid w:val="00284348"/>
    <w:rsid w:val="0028513A"/>
    <w:rsid w:val="0028538C"/>
    <w:rsid w:val="00285A7D"/>
    <w:rsid w:val="00285C62"/>
    <w:rsid w:val="00285E9D"/>
    <w:rsid w:val="00286592"/>
    <w:rsid w:val="00286B2B"/>
    <w:rsid w:val="00286BA2"/>
    <w:rsid w:val="0028717F"/>
    <w:rsid w:val="00287606"/>
    <w:rsid w:val="0028775B"/>
    <w:rsid w:val="00287EDD"/>
    <w:rsid w:val="0029046B"/>
    <w:rsid w:val="00290683"/>
    <w:rsid w:val="002906A1"/>
    <w:rsid w:val="002907FB"/>
    <w:rsid w:val="00290D0F"/>
    <w:rsid w:val="00290F21"/>
    <w:rsid w:val="0029129F"/>
    <w:rsid w:val="00291401"/>
    <w:rsid w:val="002915A5"/>
    <w:rsid w:val="002917FE"/>
    <w:rsid w:val="0029194A"/>
    <w:rsid w:val="00291B6D"/>
    <w:rsid w:val="0029267B"/>
    <w:rsid w:val="00292D09"/>
    <w:rsid w:val="0029388E"/>
    <w:rsid w:val="00293F6C"/>
    <w:rsid w:val="0029466E"/>
    <w:rsid w:val="00295175"/>
    <w:rsid w:val="002961AA"/>
    <w:rsid w:val="0029622B"/>
    <w:rsid w:val="0029714D"/>
    <w:rsid w:val="0029786C"/>
    <w:rsid w:val="00297FEE"/>
    <w:rsid w:val="002A0E47"/>
    <w:rsid w:val="002A0F6E"/>
    <w:rsid w:val="002A1D72"/>
    <w:rsid w:val="002A1F4D"/>
    <w:rsid w:val="002A200C"/>
    <w:rsid w:val="002A21A3"/>
    <w:rsid w:val="002A23BB"/>
    <w:rsid w:val="002A25EC"/>
    <w:rsid w:val="002A2776"/>
    <w:rsid w:val="002A28DF"/>
    <w:rsid w:val="002A3390"/>
    <w:rsid w:val="002A363C"/>
    <w:rsid w:val="002A3C36"/>
    <w:rsid w:val="002A3EB2"/>
    <w:rsid w:val="002A444F"/>
    <w:rsid w:val="002A4B6C"/>
    <w:rsid w:val="002A4FD7"/>
    <w:rsid w:val="002A557F"/>
    <w:rsid w:val="002A5974"/>
    <w:rsid w:val="002A6EE4"/>
    <w:rsid w:val="002A70B7"/>
    <w:rsid w:val="002A72ED"/>
    <w:rsid w:val="002A783B"/>
    <w:rsid w:val="002A7B60"/>
    <w:rsid w:val="002B103C"/>
    <w:rsid w:val="002B12A3"/>
    <w:rsid w:val="002B25BF"/>
    <w:rsid w:val="002B2E5F"/>
    <w:rsid w:val="002B3534"/>
    <w:rsid w:val="002B48FD"/>
    <w:rsid w:val="002B4B45"/>
    <w:rsid w:val="002B4C97"/>
    <w:rsid w:val="002B4E86"/>
    <w:rsid w:val="002B4EAE"/>
    <w:rsid w:val="002B5077"/>
    <w:rsid w:val="002B569E"/>
    <w:rsid w:val="002B56B1"/>
    <w:rsid w:val="002B56C3"/>
    <w:rsid w:val="002B56E5"/>
    <w:rsid w:val="002B5956"/>
    <w:rsid w:val="002B6159"/>
    <w:rsid w:val="002B670B"/>
    <w:rsid w:val="002B7B37"/>
    <w:rsid w:val="002B7CBE"/>
    <w:rsid w:val="002B7E3E"/>
    <w:rsid w:val="002C0150"/>
    <w:rsid w:val="002C06DB"/>
    <w:rsid w:val="002C0907"/>
    <w:rsid w:val="002C0E1E"/>
    <w:rsid w:val="002C0EBF"/>
    <w:rsid w:val="002C12A1"/>
    <w:rsid w:val="002C195D"/>
    <w:rsid w:val="002C2295"/>
    <w:rsid w:val="002C265F"/>
    <w:rsid w:val="002C278A"/>
    <w:rsid w:val="002C369F"/>
    <w:rsid w:val="002C36AC"/>
    <w:rsid w:val="002C4166"/>
    <w:rsid w:val="002C431D"/>
    <w:rsid w:val="002C4B2E"/>
    <w:rsid w:val="002C5658"/>
    <w:rsid w:val="002C5A1D"/>
    <w:rsid w:val="002C601C"/>
    <w:rsid w:val="002C6402"/>
    <w:rsid w:val="002C646C"/>
    <w:rsid w:val="002C68C2"/>
    <w:rsid w:val="002C6A5B"/>
    <w:rsid w:val="002C7D7B"/>
    <w:rsid w:val="002C7DA7"/>
    <w:rsid w:val="002D0214"/>
    <w:rsid w:val="002D0874"/>
    <w:rsid w:val="002D0D0E"/>
    <w:rsid w:val="002D144D"/>
    <w:rsid w:val="002D14C9"/>
    <w:rsid w:val="002D185A"/>
    <w:rsid w:val="002D1B16"/>
    <w:rsid w:val="002D1CC8"/>
    <w:rsid w:val="002D205F"/>
    <w:rsid w:val="002D23F7"/>
    <w:rsid w:val="002D262E"/>
    <w:rsid w:val="002D29AB"/>
    <w:rsid w:val="002D3232"/>
    <w:rsid w:val="002D3980"/>
    <w:rsid w:val="002D3A6B"/>
    <w:rsid w:val="002D3BC1"/>
    <w:rsid w:val="002D3FA6"/>
    <w:rsid w:val="002D522D"/>
    <w:rsid w:val="002D55B8"/>
    <w:rsid w:val="002D5621"/>
    <w:rsid w:val="002D5BF8"/>
    <w:rsid w:val="002D5C96"/>
    <w:rsid w:val="002D62F5"/>
    <w:rsid w:val="002D6D03"/>
    <w:rsid w:val="002D6F1C"/>
    <w:rsid w:val="002D70E9"/>
    <w:rsid w:val="002D7492"/>
    <w:rsid w:val="002E04C0"/>
    <w:rsid w:val="002E1ED5"/>
    <w:rsid w:val="002E1EE3"/>
    <w:rsid w:val="002E25F8"/>
    <w:rsid w:val="002E284F"/>
    <w:rsid w:val="002E2EC4"/>
    <w:rsid w:val="002E30F0"/>
    <w:rsid w:val="002E31C1"/>
    <w:rsid w:val="002E328A"/>
    <w:rsid w:val="002E381A"/>
    <w:rsid w:val="002E3824"/>
    <w:rsid w:val="002E3A10"/>
    <w:rsid w:val="002E4045"/>
    <w:rsid w:val="002E45D6"/>
    <w:rsid w:val="002E4C1A"/>
    <w:rsid w:val="002E4EE3"/>
    <w:rsid w:val="002E5761"/>
    <w:rsid w:val="002E5D15"/>
    <w:rsid w:val="002E5E2C"/>
    <w:rsid w:val="002E6763"/>
    <w:rsid w:val="002E683B"/>
    <w:rsid w:val="002E700F"/>
    <w:rsid w:val="002E73A6"/>
    <w:rsid w:val="002E76EF"/>
    <w:rsid w:val="002E7773"/>
    <w:rsid w:val="002E7AB5"/>
    <w:rsid w:val="002E7EF8"/>
    <w:rsid w:val="002F0917"/>
    <w:rsid w:val="002F0DC2"/>
    <w:rsid w:val="002F13A2"/>
    <w:rsid w:val="002F13FA"/>
    <w:rsid w:val="002F1666"/>
    <w:rsid w:val="002F1727"/>
    <w:rsid w:val="002F1C1E"/>
    <w:rsid w:val="002F1C8B"/>
    <w:rsid w:val="002F1E35"/>
    <w:rsid w:val="002F2035"/>
    <w:rsid w:val="002F2146"/>
    <w:rsid w:val="002F22BA"/>
    <w:rsid w:val="002F26C9"/>
    <w:rsid w:val="002F4669"/>
    <w:rsid w:val="002F4D36"/>
    <w:rsid w:val="002F58D0"/>
    <w:rsid w:val="002F6DBF"/>
    <w:rsid w:val="002F6F23"/>
    <w:rsid w:val="002F76FF"/>
    <w:rsid w:val="00300268"/>
    <w:rsid w:val="00300BA9"/>
    <w:rsid w:val="00300E72"/>
    <w:rsid w:val="00301494"/>
    <w:rsid w:val="00301555"/>
    <w:rsid w:val="00301B2C"/>
    <w:rsid w:val="00301DC4"/>
    <w:rsid w:val="00301E8B"/>
    <w:rsid w:val="00302130"/>
    <w:rsid w:val="0030280D"/>
    <w:rsid w:val="0030323E"/>
    <w:rsid w:val="003033DA"/>
    <w:rsid w:val="00303556"/>
    <w:rsid w:val="00303E5C"/>
    <w:rsid w:val="0030411F"/>
    <w:rsid w:val="00304292"/>
    <w:rsid w:val="00304ECA"/>
    <w:rsid w:val="00305550"/>
    <w:rsid w:val="003056B0"/>
    <w:rsid w:val="003059D9"/>
    <w:rsid w:val="0030627F"/>
    <w:rsid w:val="003062DA"/>
    <w:rsid w:val="00306CCE"/>
    <w:rsid w:val="003079A8"/>
    <w:rsid w:val="00307ACE"/>
    <w:rsid w:val="00307D10"/>
    <w:rsid w:val="00310626"/>
    <w:rsid w:val="00310A6B"/>
    <w:rsid w:val="00310B3D"/>
    <w:rsid w:val="0031151E"/>
    <w:rsid w:val="0031156F"/>
    <w:rsid w:val="00311A07"/>
    <w:rsid w:val="00311B03"/>
    <w:rsid w:val="00311E05"/>
    <w:rsid w:val="00312208"/>
    <w:rsid w:val="00312337"/>
    <w:rsid w:val="00313008"/>
    <w:rsid w:val="00313140"/>
    <w:rsid w:val="0031326E"/>
    <w:rsid w:val="003132AE"/>
    <w:rsid w:val="00313402"/>
    <w:rsid w:val="003135CD"/>
    <w:rsid w:val="0031376B"/>
    <w:rsid w:val="0031391D"/>
    <w:rsid w:val="00313CCB"/>
    <w:rsid w:val="00313CF5"/>
    <w:rsid w:val="00313D1C"/>
    <w:rsid w:val="00314184"/>
    <w:rsid w:val="0031464C"/>
    <w:rsid w:val="00314907"/>
    <w:rsid w:val="00314F15"/>
    <w:rsid w:val="00315856"/>
    <w:rsid w:val="00315A14"/>
    <w:rsid w:val="00315A4E"/>
    <w:rsid w:val="00315A87"/>
    <w:rsid w:val="003168DF"/>
    <w:rsid w:val="00316AA0"/>
    <w:rsid w:val="00316E33"/>
    <w:rsid w:val="00316FAD"/>
    <w:rsid w:val="003171EA"/>
    <w:rsid w:val="0031764E"/>
    <w:rsid w:val="00317B45"/>
    <w:rsid w:val="0032006C"/>
    <w:rsid w:val="0032010F"/>
    <w:rsid w:val="00320120"/>
    <w:rsid w:val="00320EF0"/>
    <w:rsid w:val="00321570"/>
    <w:rsid w:val="0032204A"/>
    <w:rsid w:val="003221C1"/>
    <w:rsid w:val="00322396"/>
    <w:rsid w:val="0032259D"/>
    <w:rsid w:val="00322C2C"/>
    <w:rsid w:val="00322D86"/>
    <w:rsid w:val="00322ED5"/>
    <w:rsid w:val="00322F5F"/>
    <w:rsid w:val="00322F7C"/>
    <w:rsid w:val="00323142"/>
    <w:rsid w:val="00323591"/>
    <w:rsid w:val="00323669"/>
    <w:rsid w:val="00323B2E"/>
    <w:rsid w:val="003248C8"/>
    <w:rsid w:val="00324D0F"/>
    <w:rsid w:val="0032534C"/>
    <w:rsid w:val="00325DA6"/>
    <w:rsid w:val="00325FA8"/>
    <w:rsid w:val="003262DB"/>
    <w:rsid w:val="00326A57"/>
    <w:rsid w:val="00326D41"/>
    <w:rsid w:val="00326EE3"/>
    <w:rsid w:val="003271CF"/>
    <w:rsid w:val="00327843"/>
    <w:rsid w:val="00327E71"/>
    <w:rsid w:val="003300B1"/>
    <w:rsid w:val="0033024D"/>
    <w:rsid w:val="003308A5"/>
    <w:rsid w:val="00330952"/>
    <w:rsid w:val="00331A0F"/>
    <w:rsid w:val="00331A7B"/>
    <w:rsid w:val="003325F6"/>
    <w:rsid w:val="00332D3B"/>
    <w:rsid w:val="00332E2E"/>
    <w:rsid w:val="003330F7"/>
    <w:rsid w:val="00333C29"/>
    <w:rsid w:val="00333D5A"/>
    <w:rsid w:val="003340DB"/>
    <w:rsid w:val="00334830"/>
    <w:rsid w:val="00335CC2"/>
    <w:rsid w:val="00335D17"/>
    <w:rsid w:val="003363F6"/>
    <w:rsid w:val="003366A3"/>
    <w:rsid w:val="003367C2"/>
    <w:rsid w:val="003368BD"/>
    <w:rsid w:val="00336EE9"/>
    <w:rsid w:val="003372B4"/>
    <w:rsid w:val="00337FFD"/>
    <w:rsid w:val="003406ED"/>
    <w:rsid w:val="00340984"/>
    <w:rsid w:val="00341234"/>
    <w:rsid w:val="00341835"/>
    <w:rsid w:val="00341EF8"/>
    <w:rsid w:val="003426BB"/>
    <w:rsid w:val="0034299F"/>
    <w:rsid w:val="00343106"/>
    <w:rsid w:val="003439AA"/>
    <w:rsid w:val="00343AB3"/>
    <w:rsid w:val="00343B9C"/>
    <w:rsid w:val="00343BD3"/>
    <w:rsid w:val="0034457A"/>
    <w:rsid w:val="00344D1D"/>
    <w:rsid w:val="003454DE"/>
    <w:rsid w:val="003457E3"/>
    <w:rsid w:val="00345FAC"/>
    <w:rsid w:val="0034663F"/>
    <w:rsid w:val="00346B4F"/>
    <w:rsid w:val="00346C9D"/>
    <w:rsid w:val="00350057"/>
    <w:rsid w:val="003502A0"/>
    <w:rsid w:val="00350E30"/>
    <w:rsid w:val="003519C4"/>
    <w:rsid w:val="00352B43"/>
    <w:rsid w:val="00353A4D"/>
    <w:rsid w:val="00353AFE"/>
    <w:rsid w:val="0035458B"/>
    <w:rsid w:val="00354909"/>
    <w:rsid w:val="00354A3F"/>
    <w:rsid w:val="003550DD"/>
    <w:rsid w:val="00355184"/>
    <w:rsid w:val="003556E8"/>
    <w:rsid w:val="003557D0"/>
    <w:rsid w:val="003561B7"/>
    <w:rsid w:val="003563AC"/>
    <w:rsid w:val="00356437"/>
    <w:rsid w:val="00356EB9"/>
    <w:rsid w:val="0035760B"/>
    <w:rsid w:val="003603CF"/>
    <w:rsid w:val="00360E7C"/>
    <w:rsid w:val="00361B78"/>
    <w:rsid w:val="00361D06"/>
    <w:rsid w:val="00362003"/>
    <w:rsid w:val="003620C9"/>
    <w:rsid w:val="00362A80"/>
    <w:rsid w:val="00362F8B"/>
    <w:rsid w:val="003635D2"/>
    <w:rsid w:val="0036383B"/>
    <w:rsid w:val="00364624"/>
    <w:rsid w:val="003649BD"/>
    <w:rsid w:val="00364D97"/>
    <w:rsid w:val="00365916"/>
    <w:rsid w:val="00365E8A"/>
    <w:rsid w:val="003667A9"/>
    <w:rsid w:val="003669CF"/>
    <w:rsid w:val="00366FFF"/>
    <w:rsid w:val="003674F2"/>
    <w:rsid w:val="00367921"/>
    <w:rsid w:val="00367B35"/>
    <w:rsid w:val="00367C46"/>
    <w:rsid w:val="00367F2B"/>
    <w:rsid w:val="00370D12"/>
    <w:rsid w:val="00370D4E"/>
    <w:rsid w:val="00371153"/>
    <w:rsid w:val="00371933"/>
    <w:rsid w:val="00372436"/>
    <w:rsid w:val="00372456"/>
    <w:rsid w:val="00372490"/>
    <w:rsid w:val="00372637"/>
    <w:rsid w:val="0037323A"/>
    <w:rsid w:val="0037336F"/>
    <w:rsid w:val="003735DF"/>
    <w:rsid w:val="003735EA"/>
    <w:rsid w:val="003735F2"/>
    <w:rsid w:val="00373DBB"/>
    <w:rsid w:val="0037487C"/>
    <w:rsid w:val="00374976"/>
    <w:rsid w:val="0037543E"/>
    <w:rsid w:val="00376049"/>
    <w:rsid w:val="003760F9"/>
    <w:rsid w:val="00376C59"/>
    <w:rsid w:val="0037779B"/>
    <w:rsid w:val="003779C9"/>
    <w:rsid w:val="00377F78"/>
    <w:rsid w:val="00380528"/>
    <w:rsid w:val="003807FD"/>
    <w:rsid w:val="0038092A"/>
    <w:rsid w:val="003809F7"/>
    <w:rsid w:val="0038157E"/>
    <w:rsid w:val="003815D3"/>
    <w:rsid w:val="003824F5"/>
    <w:rsid w:val="0038288B"/>
    <w:rsid w:val="00382B53"/>
    <w:rsid w:val="00383362"/>
    <w:rsid w:val="00383461"/>
    <w:rsid w:val="00383607"/>
    <w:rsid w:val="0038365B"/>
    <w:rsid w:val="00383AFA"/>
    <w:rsid w:val="003841D6"/>
    <w:rsid w:val="00384331"/>
    <w:rsid w:val="003849AF"/>
    <w:rsid w:val="003856DE"/>
    <w:rsid w:val="00385DD1"/>
    <w:rsid w:val="00386AB4"/>
    <w:rsid w:val="003879D4"/>
    <w:rsid w:val="00387C25"/>
    <w:rsid w:val="00387FCF"/>
    <w:rsid w:val="003906AE"/>
    <w:rsid w:val="003907D0"/>
    <w:rsid w:val="003909FC"/>
    <w:rsid w:val="0039126C"/>
    <w:rsid w:val="0039137B"/>
    <w:rsid w:val="003917C5"/>
    <w:rsid w:val="00391E10"/>
    <w:rsid w:val="00391E7B"/>
    <w:rsid w:val="003925E0"/>
    <w:rsid w:val="00392E2F"/>
    <w:rsid w:val="00393597"/>
    <w:rsid w:val="003936A9"/>
    <w:rsid w:val="0039387F"/>
    <w:rsid w:val="00393A91"/>
    <w:rsid w:val="00393D2A"/>
    <w:rsid w:val="00394194"/>
    <w:rsid w:val="0039427B"/>
    <w:rsid w:val="00394443"/>
    <w:rsid w:val="0039454C"/>
    <w:rsid w:val="00395466"/>
    <w:rsid w:val="00395788"/>
    <w:rsid w:val="0039693E"/>
    <w:rsid w:val="00396C7A"/>
    <w:rsid w:val="00396CB2"/>
    <w:rsid w:val="00396FC4"/>
    <w:rsid w:val="0039779A"/>
    <w:rsid w:val="00397C8D"/>
    <w:rsid w:val="003A00FF"/>
    <w:rsid w:val="003A0749"/>
    <w:rsid w:val="003A0DAA"/>
    <w:rsid w:val="003A1062"/>
    <w:rsid w:val="003A15EA"/>
    <w:rsid w:val="003A1866"/>
    <w:rsid w:val="003A1D4A"/>
    <w:rsid w:val="003A2C60"/>
    <w:rsid w:val="003A2D71"/>
    <w:rsid w:val="003A38D3"/>
    <w:rsid w:val="003A3F92"/>
    <w:rsid w:val="003A42A7"/>
    <w:rsid w:val="003A4496"/>
    <w:rsid w:val="003A44A1"/>
    <w:rsid w:val="003A4A70"/>
    <w:rsid w:val="003A4C25"/>
    <w:rsid w:val="003A5651"/>
    <w:rsid w:val="003A5C92"/>
    <w:rsid w:val="003A60F3"/>
    <w:rsid w:val="003A680F"/>
    <w:rsid w:val="003A6C48"/>
    <w:rsid w:val="003A6D1E"/>
    <w:rsid w:val="003A6E45"/>
    <w:rsid w:val="003A76AC"/>
    <w:rsid w:val="003B0390"/>
    <w:rsid w:val="003B0D44"/>
    <w:rsid w:val="003B0DBD"/>
    <w:rsid w:val="003B11AE"/>
    <w:rsid w:val="003B12C1"/>
    <w:rsid w:val="003B1D17"/>
    <w:rsid w:val="003B20B0"/>
    <w:rsid w:val="003B2E32"/>
    <w:rsid w:val="003B2F94"/>
    <w:rsid w:val="003B3083"/>
    <w:rsid w:val="003B3155"/>
    <w:rsid w:val="003B3435"/>
    <w:rsid w:val="003B3679"/>
    <w:rsid w:val="003B42F8"/>
    <w:rsid w:val="003B48F0"/>
    <w:rsid w:val="003B4C29"/>
    <w:rsid w:val="003B4C52"/>
    <w:rsid w:val="003B4F92"/>
    <w:rsid w:val="003B512A"/>
    <w:rsid w:val="003B5245"/>
    <w:rsid w:val="003B5F21"/>
    <w:rsid w:val="003B62E8"/>
    <w:rsid w:val="003B6562"/>
    <w:rsid w:val="003B684D"/>
    <w:rsid w:val="003B7102"/>
    <w:rsid w:val="003C0077"/>
    <w:rsid w:val="003C0079"/>
    <w:rsid w:val="003C0797"/>
    <w:rsid w:val="003C09E4"/>
    <w:rsid w:val="003C2838"/>
    <w:rsid w:val="003C3199"/>
    <w:rsid w:val="003C32C9"/>
    <w:rsid w:val="003C3915"/>
    <w:rsid w:val="003C3C0C"/>
    <w:rsid w:val="003C41CE"/>
    <w:rsid w:val="003C4260"/>
    <w:rsid w:val="003C5103"/>
    <w:rsid w:val="003C5E55"/>
    <w:rsid w:val="003C6B2E"/>
    <w:rsid w:val="003C6EF1"/>
    <w:rsid w:val="003D0281"/>
    <w:rsid w:val="003D0530"/>
    <w:rsid w:val="003D0558"/>
    <w:rsid w:val="003D0A49"/>
    <w:rsid w:val="003D0BB0"/>
    <w:rsid w:val="003D127A"/>
    <w:rsid w:val="003D1363"/>
    <w:rsid w:val="003D1549"/>
    <w:rsid w:val="003D195B"/>
    <w:rsid w:val="003D1D7E"/>
    <w:rsid w:val="003D1E95"/>
    <w:rsid w:val="003D1EFE"/>
    <w:rsid w:val="003D21A9"/>
    <w:rsid w:val="003D23F9"/>
    <w:rsid w:val="003D2D0E"/>
    <w:rsid w:val="003D2F5C"/>
    <w:rsid w:val="003D3338"/>
    <w:rsid w:val="003D3BC3"/>
    <w:rsid w:val="003D3F55"/>
    <w:rsid w:val="003D5289"/>
    <w:rsid w:val="003D5B6D"/>
    <w:rsid w:val="003D5C5F"/>
    <w:rsid w:val="003D5EEE"/>
    <w:rsid w:val="003D64BD"/>
    <w:rsid w:val="003D6BDE"/>
    <w:rsid w:val="003D71A8"/>
    <w:rsid w:val="003D72C7"/>
    <w:rsid w:val="003D737D"/>
    <w:rsid w:val="003D7503"/>
    <w:rsid w:val="003D750B"/>
    <w:rsid w:val="003E022E"/>
    <w:rsid w:val="003E0314"/>
    <w:rsid w:val="003E0A34"/>
    <w:rsid w:val="003E0F43"/>
    <w:rsid w:val="003E12EC"/>
    <w:rsid w:val="003E196F"/>
    <w:rsid w:val="003E21A8"/>
    <w:rsid w:val="003E331D"/>
    <w:rsid w:val="003E3611"/>
    <w:rsid w:val="003E38B1"/>
    <w:rsid w:val="003E38E4"/>
    <w:rsid w:val="003E3B9A"/>
    <w:rsid w:val="003E4593"/>
    <w:rsid w:val="003E48EC"/>
    <w:rsid w:val="003E52CC"/>
    <w:rsid w:val="003E53BD"/>
    <w:rsid w:val="003E5F41"/>
    <w:rsid w:val="003E5F6C"/>
    <w:rsid w:val="003E6515"/>
    <w:rsid w:val="003E6874"/>
    <w:rsid w:val="003E7259"/>
    <w:rsid w:val="003E7362"/>
    <w:rsid w:val="003E73DD"/>
    <w:rsid w:val="003E749F"/>
    <w:rsid w:val="003E7FD8"/>
    <w:rsid w:val="003F06D3"/>
    <w:rsid w:val="003F07D2"/>
    <w:rsid w:val="003F0CD3"/>
    <w:rsid w:val="003F1693"/>
    <w:rsid w:val="003F1A2C"/>
    <w:rsid w:val="003F1AB9"/>
    <w:rsid w:val="003F200B"/>
    <w:rsid w:val="003F2D95"/>
    <w:rsid w:val="003F36D2"/>
    <w:rsid w:val="003F385C"/>
    <w:rsid w:val="003F3AE6"/>
    <w:rsid w:val="003F4FC5"/>
    <w:rsid w:val="003F5ECA"/>
    <w:rsid w:val="003F61C1"/>
    <w:rsid w:val="003F624A"/>
    <w:rsid w:val="003F6E7B"/>
    <w:rsid w:val="003F760F"/>
    <w:rsid w:val="003F78D1"/>
    <w:rsid w:val="003F7CE1"/>
    <w:rsid w:val="003F7DF1"/>
    <w:rsid w:val="00400063"/>
    <w:rsid w:val="004001C4"/>
    <w:rsid w:val="00400A9C"/>
    <w:rsid w:val="0040128B"/>
    <w:rsid w:val="004016E8"/>
    <w:rsid w:val="004017EE"/>
    <w:rsid w:val="00401CD4"/>
    <w:rsid w:val="0040274D"/>
    <w:rsid w:val="00402781"/>
    <w:rsid w:val="0040285E"/>
    <w:rsid w:val="0040288E"/>
    <w:rsid w:val="00402A99"/>
    <w:rsid w:val="00403283"/>
    <w:rsid w:val="004036C3"/>
    <w:rsid w:val="004050C8"/>
    <w:rsid w:val="0040548E"/>
    <w:rsid w:val="00405B2D"/>
    <w:rsid w:val="00405EE2"/>
    <w:rsid w:val="0040650D"/>
    <w:rsid w:val="004066D4"/>
    <w:rsid w:val="00406E65"/>
    <w:rsid w:val="004076BF"/>
    <w:rsid w:val="0041021A"/>
    <w:rsid w:val="0041077B"/>
    <w:rsid w:val="0041089C"/>
    <w:rsid w:val="004109BD"/>
    <w:rsid w:val="00410C09"/>
    <w:rsid w:val="00410C3C"/>
    <w:rsid w:val="00410DE3"/>
    <w:rsid w:val="004119E2"/>
    <w:rsid w:val="00411F04"/>
    <w:rsid w:val="004120A4"/>
    <w:rsid w:val="004123B8"/>
    <w:rsid w:val="00412C1E"/>
    <w:rsid w:val="004132B5"/>
    <w:rsid w:val="0041368D"/>
    <w:rsid w:val="00413FD9"/>
    <w:rsid w:val="00414371"/>
    <w:rsid w:val="00414A1B"/>
    <w:rsid w:val="00414B37"/>
    <w:rsid w:val="00414E6E"/>
    <w:rsid w:val="0041623C"/>
    <w:rsid w:val="004166CC"/>
    <w:rsid w:val="00416782"/>
    <w:rsid w:val="004176C0"/>
    <w:rsid w:val="00417A28"/>
    <w:rsid w:val="00417BD4"/>
    <w:rsid w:val="004202EB"/>
    <w:rsid w:val="00421DE3"/>
    <w:rsid w:val="00421EA1"/>
    <w:rsid w:val="00421F96"/>
    <w:rsid w:val="004230D0"/>
    <w:rsid w:val="004241EC"/>
    <w:rsid w:val="0042472B"/>
    <w:rsid w:val="0042478D"/>
    <w:rsid w:val="0042517E"/>
    <w:rsid w:val="004251AA"/>
    <w:rsid w:val="004257CD"/>
    <w:rsid w:val="004259EA"/>
    <w:rsid w:val="00425CB9"/>
    <w:rsid w:val="00425FDF"/>
    <w:rsid w:val="0042607E"/>
    <w:rsid w:val="00426105"/>
    <w:rsid w:val="004267A7"/>
    <w:rsid w:val="00426977"/>
    <w:rsid w:val="00427319"/>
    <w:rsid w:val="004274C5"/>
    <w:rsid w:val="004300EC"/>
    <w:rsid w:val="00431BC5"/>
    <w:rsid w:val="00432554"/>
    <w:rsid w:val="00432A49"/>
    <w:rsid w:val="00432E01"/>
    <w:rsid w:val="00432E7F"/>
    <w:rsid w:val="0043306C"/>
    <w:rsid w:val="004330A3"/>
    <w:rsid w:val="004334F5"/>
    <w:rsid w:val="00433578"/>
    <w:rsid w:val="00433830"/>
    <w:rsid w:val="00433A59"/>
    <w:rsid w:val="00433E58"/>
    <w:rsid w:val="00434264"/>
    <w:rsid w:val="004348DC"/>
    <w:rsid w:val="00434943"/>
    <w:rsid w:val="00434AA8"/>
    <w:rsid w:val="00434DBA"/>
    <w:rsid w:val="00434EAB"/>
    <w:rsid w:val="00435458"/>
    <w:rsid w:val="00435A0C"/>
    <w:rsid w:val="0043634C"/>
    <w:rsid w:val="004366BC"/>
    <w:rsid w:val="004367B6"/>
    <w:rsid w:val="00436A1A"/>
    <w:rsid w:val="00436A1D"/>
    <w:rsid w:val="004371A1"/>
    <w:rsid w:val="00437424"/>
    <w:rsid w:val="004378EA"/>
    <w:rsid w:val="0043790D"/>
    <w:rsid w:val="00437FD2"/>
    <w:rsid w:val="0044169F"/>
    <w:rsid w:val="00441874"/>
    <w:rsid w:val="0044215C"/>
    <w:rsid w:val="004421E8"/>
    <w:rsid w:val="00442294"/>
    <w:rsid w:val="0044357F"/>
    <w:rsid w:val="00443791"/>
    <w:rsid w:val="00443DE6"/>
    <w:rsid w:val="00443FFE"/>
    <w:rsid w:val="0044409F"/>
    <w:rsid w:val="004452E8"/>
    <w:rsid w:val="004458AB"/>
    <w:rsid w:val="00445AD5"/>
    <w:rsid w:val="004466AF"/>
    <w:rsid w:val="00446CA6"/>
    <w:rsid w:val="00446E32"/>
    <w:rsid w:val="00447977"/>
    <w:rsid w:val="00447AF2"/>
    <w:rsid w:val="004501F9"/>
    <w:rsid w:val="0045048E"/>
    <w:rsid w:val="00451044"/>
    <w:rsid w:val="0045141F"/>
    <w:rsid w:val="0045199F"/>
    <w:rsid w:val="00451A03"/>
    <w:rsid w:val="00452694"/>
    <w:rsid w:val="004537B3"/>
    <w:rsid w:val="00453A6E"/>
    <w:rsid w:val="00453FD3"/>
    <w:rsid w:val="00454D36"/>
    <w:rsid w:val="00454FCE"/>
    <w:rsid w:val="00455006"/>
    <w:rsid w:val="004557A9"/>
    <w:rsid w:val="00455FC2"/>
    <w:rsid w:val="004563D6"/>
    <w:rsid w:val="00456BF5"/>
    <w:rsid w:val="00456DA8"/>
    <w:rsid w:val="00456F00"/>
    <w:rsid w:val="004571DB"/>
    <w:rsid w:val="0045748F"/>
    <w:rsid w:val="00461623"/>
    <w:rsid w:val="0046179C"/>
    <w:rsid w:val="00462395"/>
    <w:rsid w:val="00462481"/>
    <w:rsid w:val="00462971"/>
    <w:rsid w:val="00462A3A"/>
    <w:rsid w:val="004631F2"/>
    <w:rsid w:val="004637C2"/>
    <w:rsid w:val="00464598"/>
    <w:rsid w:val="00464E35"/>
    <w:rsid w:val="00464E84"/>
    <w:rsid w:val="00464F17"/>
    <w:rsid w:val="00465338"/>
    <w:rsid w:val="00465435"/>
    <w:rsid w:val="00466625"/>
    <w:rsid w:val="00466880"/>
    <w:rsid w:val="00470475"/>
    <w:rsid w:val="0047090F"/>
    <w:rsid w:val="00470E57"/>
    <w:rsid w:val="00471056"/>
    <w:rsid w:val="004710DA"/>
    <w:rsid w:val="00471709"/>
    <w:rsid w:val="004718D3"/>
    <w:rsid w:val="00471EA9"/>
    <w:rsid w:val="00472056"/>
    <w:rsid w:val="00472837"/>
    <w:rsid w:val="004735F7"/>
    <w:rsid w:val="00473C0E"/>
    <w:rsid w:val="00474011"/>
    <w:rsid w:val="00474089"/>
    <w:rsid w:val="00474F29"/>
    <w:rsid w:val="0047581A"/>
    <w:rsid w:val="00475DC7"/>
    <w:rsid w:val="0047610A"/>
    <w:rsid w:val="00476252"/>
    <w:rsid w:val="004764B1"/>
    <w:rsid w:val="0047655D"/>
    <w:rsid w:val="00476599"/>
    <w:rsid w:val="00476CD5"/>
    <w:rsid w:val="00476DCE"/>
    <w:rsid w:val="00476E74"/>
    <w:rsid w:val="004773D4"/>
    <w:rsid w:val="004776CD"/>
    <w:rsid w:val="004800C3"/>
    <w:rsid w:val="0048029A"/>
    <w:rsid w:val="004808E1"/>
    <w:rsid w:val="00480B2F"/>
    <w:rsid w:val="00481047"/>
    <w:rsid w:val="00481959"/>
    <w:rsid w:val="00481DDA"/>
    <w:rsid w:val="004826E2"/>
    <w:rsid w:val="00483728"/>
    <w:rsid w:val="00483E46"/>
    <w:rsid w:val="00483E6B"/>
    <w:rsid w:val="004840E6"/>
    <w:rsid w:val="00484574"/>
    <w:rsid w:val="00484FFE"/>
    <w:rsid w:val="00485533"/>
    <w:rsid w:val="00485650"/>
    <w:rsid w:val="00485D71"/>
    <w:rsid w:val="00486261"/>
    <w:rsid w:val="004865BC"/>
    <w:rsid w:val="00486C34"/>
    <w:rsid w:val="00486D35"/>
    <w:rsid w:val="00487094"/>
    <w:rsid w:val="00490472"/>
    <w:rsid w:val="0049066B"/>
    <w:rsid w:val="00490880"/>
    <w:rsid w:val="00490AA0"/>
    <w:rsid w:val="00490D72"/>
    <w:rsid w:val="00490E91"/>
    <w:rsid w:val="0049104D"/>
    <w:rsid w:val="00491BC2"/>
    <w:rsid w:val="00491FDE"/>
    <w:rsid w:val="00492194"/>
    <w:rsid w:val="004926FF"/>
    <w:rsid w:val="00492A8E"/>
    <w:rsid w:val="00492E75"/>
    <w:rsid w:val="004936E4"/>
    <w:rsid w:val="00493A9C"/>
    <w:rsid w:val="00493AE7"/>
    <w:rsid w:val="004941CD"/>
    <w:rsid w:val="00494240"/>
    <w:rsid w:val="0049447F"/>
    <w:rsid w:val="004959ED"/>
    <w:rsid w:val="00495A2D"/>
    <w:rsid w:val="0049610E"/>
    <w:rsid w:val="004962F0"/>
    <w:rsid w:val="00496676"/>
    <w:rsid w:val="00496AD9"/>
    <w:rsid w:val="00496C85"/>
    <w:rsid w:val="00496E1E"/>
    <w:rsid w:val="004975AB"/>
    <w:rsid w:val="0049772A"/>
    <w:rsid w:val="004A0424"/>
    <w:rsid w:val="004A04F1"/>
    <w:rsid w:val="004A0647"/>
    <w:rsid w:val="004A0975"/>
    <w:rsid w:val="004A0B7D"/>
    <w:rsid w:val="004A0D5F"/>
    <w:rsid w:val="004A15E2"/>
    <w:rsid w:val="004A20F5"/>
    <w:rsid w:val="004A20FA"/>
    <w:rsid w:val="004A2497"/>
    <w:rsid w:val="004A2C1C"/>
    <w:rsid w:val="004A38B4"/>
    <w:rsid w:val="004A3A27"/>
    <w:rsid w:val="004A3F52"/>
    <w:rsid w:val="004A4616"/>
    <w:rsid w:val="004A53E2"/>
    <w:rsid w:val="004A5637"/>
    <w:rsid w:val="004A5CF3"/>
    <w:rsid w:val="004A6E2C"/>
    <w:rsid w:val="004A7039"/>
    <w:rsid w:val="004A7820"/>
    <w:rsid w:val="004A7D1F"/>
    <w:rsid w:val="004B0638"/>
    <w:rsid w:val="004B0691"/>
    <w:rsid w:val="004B0840"/>
    <w:rsid w:val="004B1372"/>
    <w:rsid w:val="004B1FDE"/>
    <w:rsid w:val="004B210C"/>
    <w:rsid w:val="004B26A6"/>
    <w:rsid w:val="004B29E6"/>
    <w:rsid w:val="004B2DC1"/>
    <w:rsid w:val="004B2EF8"/>
    <w:rsid w:val="004B327F"/>
    <w:rsid w:val="004B3745"/>
    <w:rsid w:val="004B4100"/>
    <w:rsid w:val="004B41F4"/>
    <w:rsid w:val="004B4B81"/>
    <w:rsid w:val="004B4D24"/>
    <w:rsid w:val="004B6A80"/>
    <w:rsid w:val="004B6BF1"/>
    <w:rsid w:val="004B6F16"/>
    <w:rsid w:val="004B744A"/>
    <w:rsid w:val="004B7723"/>
    <w:rsid w:val="004B7C0D"/>
    <w:rsid w:val="004C075A"/>
    <w:rsid w:val="004C0EB5"/>
    <w:rsid w:val="004C0FD7"/>
    <w:rsid w:val="004C1256"/>
    <w:rsid w:val="004C1585"/>
    <w:rsid w:val="004C191C"/>
    <w:rsid w:val="004C1AF3"/>
    <w:rsid w:val="004C252F"/>
    <w:rsid w:val="004C2791"/>
    <w:rsid w:val="004C2ED0"/>
    <w:rsid w:val="004C2F67"/>
    <w:rsid w:val="004C2FA1"/>
    <w:rsid w:val="004C31C7"/>
    <w:rsid w:val="004C375A"/>
    <w:rsid w:val="004C387D"/>
    <w:rsid w:val="004C3A64"/>
    <w:rsid w:val="004C3BAA"/>
    <w:rsid w:val="004C3D6F"/>
    <w:rsid w:val="004C40A0"/>
    <w:rsid w:val="004C41FC"/>
    <w:rsid w:val="004C446F"/>
    <w:rsid w:val="004C4628"/>
    <w:rsid w:val="004C467A"/>
    <w:rsid w:val="004C4A11"/>
    <w:rsid w:val="004C513E"/>
    <w:rsid w:val="004C5512"/>
    <w:rsid w:val="004C5970"/>
    <w:rsid w:val="004C5A25"/>
    <w:rsid w:val="004C5D5B"/>
    <w:rsid w:val="004C63CB"/>
    <w:rsid w:val="004C665C"/>
    <w:rsid w:val="004C67A1"/>
    <w:rsid w:val="004C6D89"/>
    <w:rsid w:val="004C70BA"/>
    <w:rsid w:val="004C77C4"/>
    <w:rsid w:val="004D1103"/>
    <w:rsid w:val="004D15B4"/>
    <w:rsid w:val="004D17D4"/>
    <w:rsid w:val="004D19A0"/>
    <w:rsid w:val="004D1BBF"/>
    <w:rsid w:val="004D21B1"/>
    <w:rsid w:val="004D2219"/>
    <w:rsid w:val="004D226F"/>
    <w:rsid w:val="004D2C63"/>
    <w:rsid w:val="004D3151"/>
    <w:rsid w:val="004D4214"/>
    <w:rsid w:val="004D4475"/>
    <w:rsid w:val="004D4677"/>
    <w:rsid w:val="004D49D8"/>
    <w:rsid w:val="004D4A09"/>
    <w:rsid w:val="004D4D1B"/>
    <w:rsid w:val="004D4D88"/>
    <w:rsid w:val="004D556B"/>
    <w:rsid w:val="004D593F"/>
    <w:rsid w:val="004D6525"/>
    <w:rsid w:val="004D652E"/>
    <w:rsid w:val="004D667E"/>
    <w:rsid w:val="004D6BDF"/>
    <w:rsid w:val="004D71C7"/>
    <w:rsid w:val="004D7201"/>
    <w:rsid w:val="004D730C"/>
    <w:rsid w:val="004D73CE"/>
    <w:rsid w:val="004D7D60"/>
    <w:rsid w:val="004E0603"/>
    <w:rsid w:val="004E0A51"/>
    <w:rsid w:val="004E0B58"/>
    <w:rsid w:val="004E0C37"/>
    <w:rsid w:val="004E1B82"/>
    <w:rsid w:val="004E1E17"/>
    <w:rsid w:val="004E21AD"/>
    <w:rsid w:val="004E22FF"/>
    <w:rsid w:val="004E2C39"/>
    <w:rsid w:val="004E3724"/>
    <w:rsid w:val="004E413A"/>
    <w:rsid w:val="004E442B"/>
    <w:rsid w:val="004E4C42"/>
    <w:rsid w:val="004E4EBF"/>
    <w:rsid w:val="004E5F28"/>
    <w:rsid w:val="004E611E"/>
    <w:rsid w:val="004E64D3"/>
    <w:rsid w:val="004E671B"/>
    <w:rsid w:val="004E6B89"/>
    <w:rsid w:val="004E6DA8"/>
    <w:rsid w:val="004E7B6E"/>
    <w:rsid w:val="004F00DF"/>
    <w:rsid w:val="004F0AB7"/>
    <w:rsid w:val="004F0AEC"/>
    <w:rsid w:val="004F1953"/>
    <w:rsid w:val="004F1956"/>
    <w:rsid w:val="004F2B86"/>
    <w:rsid w:val="004F32A1"/>
    <w:rsid w:val="004F3339"/>
    <w:rsid w:val="004F361F"/>
    <w:rsid w:val="004F38B0"/>
    <w:rsid w:val="004F3A56"/>
    <w:rsid w:val="004F441D"/>
    <w:rsid w:val="004F5D3B"/>
    <w:rsid w:val="004F682C"/>
    <w:rsid w:val="004F6D33"/>
    <w:rsid w:val="004F6ED0"/>
    <w:rsid w:val="004F7F7B"/>
    <w:rsid w:val="00500251"/>
    <w:rsid w:val="0050046D"/>
    <w:rsid w:val="005017E5"/>
    <w:rsid w:val="00501E64"/>
    <w:rsid w:val="0050228A"/>
    <w:rsid w:val="00502506"/>
    <w:rsid w:val="00502DC1"/>
    <w:rsid w:val="0050322D"/>
    <w:rsid w:val="00503545"/>
    <w:rsid w:val="005036A9"/>
    <w:rsid w:val="00503A7C"/>
    <w:rsid w:val="005042DC"/>
    <w:rsid w:val="005043D0"/>
    <w:rsid w:val="00504ACB"/>
    <w:rsid w:val="00504BBB"/>
    <w:rsid w:val="00504CE9"/>
    <w:rsid w:val="005059C1"/>
    <w:rsid w:val="005064C7"/>
    <w:rsid w:val="00506A74"/>
    <w:rsid w:val="00506C74"/>
    <w:rsid w:val="00506F6E"/>
    <w:rsid w:val="0050757A"/>
    <w:rsid w:val="00507D9C"/>
    <w:rsid w:val="00507FAD"/>
    <w:rsid w:val="00510054"/>
    <w:rsid w:val="00510276"/>
    <w:rsid w:val="005102A0"/>
    <w:rsid w:val="00510312"/>
    <w:rsid w:val="00510323"/>
    <w:rsid w:val="0051094C"/>
    <w:rsid w:val="00510A75"/>
    <w:rsid w:val="00510AE3"/>
    <w:rsid w:val="0051169B"/>
    <w:rsid w:val="00511902"/>
    <w:rsid w:val="0051196D"/>
    <w:rsid w:val="005119A8"/>
    <w:rsid w:val="00511BA1"/>
    <w:rsid w:val="005126F4"/>
    <w:rsid w:val="005127A9"/>
    <w:rsid w:val="00512AD7"/>
    <w:rsid w:val="00513EFB"/>
    <w:rsid w:val="005143EA"/>
    <w:rsid w:val="0051454C"/>
    <w:rsid w:val="00514E14"/>
    <w:rsid w:val="00515095"/>
    <w:rsid w:val="005164B3"/>
    <w:rsid w:val="0051661F"/>
    <w:rsid w:val="00516927"/>
    <w:rsid w:val="00516B84"/>
    <w:rsid w:val="00516DB9"/>
    <w:rsid w:val="00517157"/>
    <w:rsid w:val="00517436"/>
    <w:rsid w:val="005178CE"/>
    <w:rsid w:val="00517B6E"/>
    <w:rsid w:val="00517BB5"/>
    <w:rsid w:val="00517DAA"/>
    <w:rsid w:val="00517FB6"/>
    <w:rsid w:val="00520369"/>
    <w:rsid w:val="00520398"/>
    <w:rsid w:val="0052054E"/>
    <w:rsid w:val="005206FB"/>
    <w:rsid w:val="00520B3E"/>
    <w:rsid w:val="005210D8"/>
    <w:rsid w:val="005211EE"/>
    <w:rsid w:val="00521282"/>
    <w:rsid w:val="005216F3"/>
    <w:rsid w:val="00521855"/>
    <w:rsid w:val="005223C2"/>
    <w:rsid w:val="00522694"/>
    <w:rsid w:val="00522B27"/>
    <w:rsid w:val="00522E0D"/>
    <w:rsid w:val="00522F74"/>
    <w:rsid w:val="00523775"/>
    <w:rsid w:val="00523C5D"/>
    <w:rsid w:val="00524390"/>
    <w:rsid w:val="0052455F"/>
    <w:rsid w:val="005249DB"/>
    <w:rsid w:val="00524B7F"/>
    <w:rsid w:val="00524E46"/>
    <w:rsid w:val="00524FB6"/>
    <w:rsid w:val="00525ABC"/>
    <w:rsid w:val="00525EB5"/>
    <w:rsid w:val="0052621D"/>
    <w:rsid w:val="00526E9D"/>
    <w:rsid w:val="0052707C"/>
    <w:rsid w:val="00527A30"/>
    <w:rsid w:val="00531778"/>
    <w:rsid w:val="00532663"/>
    <w:rsid w:val="00532B11"/>
    <w:rsid w:val="00532EF0"/>
    <w:rsid w:val="00532EF8"/>
    <w:rsid w:val="00533013"/>
    <w:rsid w:val="00533C00"/>
    <w:rsid w:val="00534827"/>
    <w:rsid w:val="00534E21"/>
    <w:rsid w:val="005351C1"/>
    <w:rsid w:val="0053616B"/>
    <w:rsid w:val="0053637C"/>
    <w:rsid w:val="00536597"/>
    <w:rsid w:val="005365E8"/>
    <w:rsid w:val="00536757"/>
    <w:rsid w:val="00536A80"/>
    <w:rsid w:val="00536C7A"/>
    <w:rsid w:val="005376BA"/>
    <w:rsid w:val="005376C7"/>
    <w:rsid w:val="00537721"/>
    <w:rsid w:val="005378E1"/>
    <w:rsid w:val="00537D7E"/>
    <w:rsid w:val="00537ED5"/>
    <w:rsid w:val="0054067A"/>
    <w:rsid w:val="005407DC"/>
    <w:rsid w:val="00540B89"/>
    <w:rsid w:val="00541D7B"/>
    <w:rsid w:val="00541DCC"/>
    <w:rsid w:val="00542814"/>
    <w:rsid w:val="00542B4E"/>
    <w:rsid w:val="005431F2"/>
    <w:rsid w:val="005436BF"/>
    <w:rsid w:val="00544933"/>
    <w:rsid w:val="0054513B"/>
    <w:rsid w:val="00545151"/>
    <w:rsid w:val="0054574A"/>
    <w:rsid w:val="00545A73"/>
    <w:rsid w:val="00545FA0"/>
    <w:rsid w:val="005462A4"/>
    <w:rsid w:val="005464A1"/>
    <w:rsid w:val="00546986"/>
    <w:rsid w:val="00547057"/>
    <w:rsid w:val="00547187"/>
    <w:rsid w:val="0055002B"/>
    <w:rsid w:val="00550053"/>
    <w:rsid w:val="005505AA"/>
    <w:rsid w:val="005505D2"/>
    <w:rsid w:val="005511CB"/>
    <w:rsid w:val="005515AD"/>
    <w:rsid w:val="00551A29"/>
    <w:rsid w:val="00551C03"/>
    <w:rsid w:val="00552058"/>
    <w:rsid w:val="00552989"/>
    <w:rsid w:val="00552F7D"/>
    <w:rsid w:val="00553798"/>
    <w:rsid w:val="0055379C"/>
    <w:rsid w:val="00553D15"/>
    <w:rsid w:val="0055443C"/>
    <w:rsid w:val="0055460D"/>
    <w:rsid w:val="00554E8E"/>
    <w:rsid w:val="00554F12"/>
    <w:rsid w:val="00555453"/>
    <w:rsid w:val="005559D3"/>
    <w:rsid w:val="00555D1A"/>
    <w:rsid w:val="00556103"/>
    <w:rsid w:val="005564ED"/>
    <w:rsid w:val="00557231"/>
    <w:rsid w:val="0055739A"/>
    <w:rsid w:val="00557494"/>
    <w:rsid w:val="0055756C"/>
    <w:rsid w:val="00560A7A"/>
    <w:rsid w:val="00560FA3"/>
    <w:rsid w:val="005611AC"/>
    <w:rsid w:val="005611FF"/>
    <w:rsid w:val="005613CB"/>
    <w:rsid w:val="005618AB"/>
    <w:rsid w:val="00561903"/>
    <w:rsid w:val="00561B76"/>
    <w:rsid w:val="00561DFD"/>
    <w:rsid w:val="00562BF8"/>
    <w:rsid w:val="00563B1F"/>
    <w:rsid w:val="0056414C"/>
    <w:rsid w:val="005642AB"/>
    <w:rsid w:val="0056459E"/>
    <w:rsid w:val="005653EF"/>
    <w:rsid w:val="00565814"/>
    <w:rsid w:val="00565FC7"/>
    <w:rsid w:val="0056610B"/>
    <w:rsid w:val="005661D9"/>
    <w:rsid w:val="005665E2"/>
    <w:rsid w:val="00566A6E"/>
    <w:rsid w:val="00566F4B"/>
    <w:rsid w:val="00567507"/>
    <w:rsid w:val="0056758B"/>
    <w:rsid w:val="00567F46"/>
    <w:rsid w:val="005704DE"/>
    <w:rsid w:val="00570635"/>
    <w:rsid w:val="00570C93"/>
    <w:rsid w:val="00570E00"/>
    <w:rsid w:val="0057183B"/>
    <w:rsid w:val="00572B50"/>
    <w:rsid w:val="0057380D"/>
    <w:rsid w:val="00573A08"/>
    <w:rsid w:val="00574019"/>
    <w:rsid w:val="005745CA"/>
    <w:rsid w:val="00574665"/>
    <w:rsid w:val="0057546F"/>
    <w:rsid w:val="005755C8"/>
    <w:rsid w:val="00575771"/>
    <w:rsid w:val="00576205"/>
    <w:rsid w:val="00576574"/>
    <w:rsid w:val="00576731"/>
    <w:rsid w:val="005775EB"/>
    <w:rsid w:val="005800D0"/>
    <w:rsid w:val="0058017D"/>
    <w:rsid w:val="005804EA"/>
    <w:rsid w:val="005806A2"/>
    <w:rsid w:val="005809C2"/>
    <w:rsid w:val="00580B3C"/>
    <w:rsid w:val="00580F81"/>
    <w:rsid w:val="0058204E"/>
    <w:rsid w:val="00582B43"/>
    <w:rsid w:val="005830A8"/>
    <w:rsid w:val="0058322C"/>
    <w:rsid w:val="00583867"/>
    <w:rsid w:val="005857C6"/>
    <w:rsid w:val="005858B8"/>
    <w:rsid w:val="00585B82"/>
    <w:rsid w:val="005861FD"/>
    <w:rsid w:val="0058661E"/>
    <w:rsid w:val="005866DA"/>
    <w:rsid w:val="00587592"/>
    <w:rsid w:val="00590107"/>
    <w:rsid w:val="00590F68"/>
    <w:rsid w:val="005911D1"/>
    <w:rsid w:val="00591460"/>
    <w:rsid w:val="00591805"/>
    <w:rsid w:val="005919FC"/>
    <w:rsid w:val="00591E4B"/>
    <w:rsid w:val="00591F95"/>
    <w:rsid w:val="0059230C"/>
    <w:rsid w:val="005924E1"/>
    <w:rsid w:val="005934CF"/>
    <w:rsid w:val="0059377A"/>
    <w:rsid w:val="005941CC"/>
    <w:rsid w:val="00595380"/>
    <w:rsid w:val="00595EE1"/>
    <w:rsid w:val="00596368"/>
    <w:rsid w:val="00596436"/>
    <w:rsid w:val="0059645B"/>
    <w:rsid w:val="0059648F"/>
    <w:rsid w:val="00596550"/>
    <w:rsid w:val="00596712"/>
    <w:rsid w:val="00596CEF"/>
    <w:rsid w:val="00597409"/>
    <w:rsid w:val="00597C39"/>
    <w:rsid w:val="00597D70"/>
    <w:rsid w:val="00597E42"/>
    <w:rsid w:val="005A004F"/>
    <w:rsid w:val="005A03F2"/>
    <w:rsid w:val="005A070C"/>
    <w:rsid w:val="005A084D"/>
    <w:rsid w:val="005A0B04"/>
    <w:rsid w:val="005A0B4B"/>
    <w:rsid w:val="005A0D21"/>
    <w:rsid w:val="005A13AB"/>
    <w:rsid w:val="005A1565"/>
    <w:rsid w:val="005A1772"/>
    <w:rsid w:val="005A1E16"/>
    <w:rsid w:val="005A25EC"/>
    <w:rsid w:val="005A26C6"/>
    <w:rsid w:val="005A2953"/>
    <w:rsid w:val="005A31EB"/>
    <w:rsid w:val="005A35F3"/>
    <w:rsid w:val="005A3866"/>
    <w:rsid w:val="005A4D55"/>
    <w:rsid w:val="005A5997"/>
    <w:rsid w:val="005A5F02"/>
    <w:rsid w:val="005A66E6"/>
    <w:rsid w:val="005A6974"/>
    <w:rsid w:val="005A6D6F"/>
    <w:rsid w:val="005B2568"/>
    <w:rsid w:val="005B2603"/>
    <w:rsid w:val="005B28CD"/>
    <w:rsid w:val="005B28DC"/>
    <w:rsid w:val="005B343F"/>
    <w:rsid w:val="005B35B5"/>
    <w:rsid w:val="005B4B8C"/>
    <w:rsid w:val="005B4C0F"/>
    <w:rsid w:val="005B4D30"/>
    <w:rsid w:val="005B519B"/>
    <w:rsid w:val="005B572E"/>
    <w:rsid w:val="005B6681"/>
    <w:rsid w:val="005B6751"/>
    <w:rsid w:val="005B6D4B"/>
    <w:rsid w:val="005B7F43"/>
    <w:rsid w:val="005C01C6"/>
    <w:rsid w:val="005C066D"/>
    <w:rsid w:val="005C18E7"/>
    <w:rsid w:val="005C1C92"/>
    <w:rsid w:val="005C1D55"/>
    <w:rsid w:val="005C2149"/>
    <w:rsid w:val="005C315A"/>
    <w:rsid w:val="005C3353"/>
    <w:rsid w:val="005C3589"/>
    <w:rsid w:val="005C36A9"/>
    <w:rsid w:val="005C3728"/>
    <w:rsid w:val="005C3753"/>
    <w:rsid w:val="005C3CDE"/>
    <w:rsid w:val="005C3DAD"/>
    <w:rsid w:val="005C40EB"/>
    <w:rsid w:val="005C4441"/>
    <w:rsid w:val="005C4B37"/>
    <w:rsid w:val="005C58B5"/>
    <w:rsid w:val="005C590C"/>
    <w:rsid w:val="005C5C33"/>
    <w:rsid w:val="005C5E72"/>
    <w:rsid w:val="005C609D"/>
    <w:rsid w:val="005C62DE"/>
    <w:rsid w:val="005C6821"/>
    <w:rsid w:val="005C68B5"/>
    <w:rsid w:val="005C6FE5"/>
    <w:rsid w:val="005C715E"/>
    <w:rsid w:val="005C717E"/>
    <w:rsid w:val="005C7309"/>
    <w:rsid w:val="005C7B90"/>
    <w:rsid w:val="005C7FF7"/>
    <w:rsid w:val="005D036D"/>
    <w:rsid w:val="005D08F2"/>
    <w:rsid w:val="005D1670"/>
    <w:rsid w:val="005D212A"/>
    <w:rsid w:val="005D27E4"/>
    <w:rsid w:val="005D559A"/>
    <w:rsid w:val="005D5749"/>
    <w:rsid w:val="005D589A"/>
    <w:rsid w:val="005D5B86"/>
    <w:rsid w:val="005D6130"/>
    <w:rsid w:val="005D6886"/>
    <w:rsid w:val="005D69ED"/>
    <w:rsid w:val="005D72C0"/>
    <w:rsid w:val="005D7354"/>
    <w:rsid w:val="005D76E2"/>
    <w:rsid w:val="005D7FB4"/>
    <w:rsid w:val="005E00D9"/>
    <w:rsid w:val="005E03CD"/>
    <w:rsid w:val="005E05A8"/>
    <w:rsid w:val="005E0A27"/>
    <w:rsid w:val="005E0ECF"/>
    <w:rsid w:val="005E11BA"/>
    <w:rsid w:val="005E187E"/>
    <w:rsid w:val="005E18BA"/>
    <w:rsid w:val="005E1EB9"/>
    <w:rsid w:val="005E2376"/>
    <w:rsid w:val="005E2D43"/>
    <w:rsid w:val="005E2FE4"/>
    <w:rsid w:val="005E36A2"/>
    <w:rsid w:val="005E43EF"/>
    <w:rsid w:val="005E5012"/>
    <w:rsid w:val="005E532A"/>
    <w:rsid w:val="005E58AD"/>
    <w:rsid w:val="005E64A6"/>
    <w:rsid w:val="005E6A89"/>
    <w:rsid w:val="005E6AFE"/>
    <w:rsid w:val="005E6DED"/>
    <w:rsid w:val="005E710C"/>
    <w:rsid w:val="005E76E6"/>
    <w:rsid w:val="005E7916"/>
    <w:rsid w:val="005E7950"/>
    <w:rsid w:val="005E7E7E"/>
    <w:rsid w:val="005F0627"/>
    <w:rsid w:val="005F0A3F"/>
    <w:rsid w:val="005F0EA1"/>
    <w:rsid w:val="005F1378"/>
    <w:rsid w:val="005F1A07"/>
    <w:rsid w:val="005F1E94"/>
    <w:rsid w:val="005F22CE"/>
    <w:rsid w:val="005F2EDD"/>
    <w:rsid w:val="005F317B"/>
    <w:rsid w:val="005F34F1"/>
    <w:rsid w:val="005F3934"/>
    <w:rsid w:val="005F42AF"/>
    <w:rsid w:val="005F4512"/>
    <w:rsid w:val="005F4622"/>
    <w:rsid w:val="005F4E89"/>
    <w:rsid w:val="005F5441"/>
    <w:rsid w:val="005F5E0D"/>
    <w:rsid w:val="005F67E4"/>
    <w:rsid w:val="005F6A2D"/>
    <w:rsid w:val="005F6AF2"/>
    <w:rsid w:val="005F7EED"/>
    <w:rsid w:val="0060013F"/>
    <w:rsid w:val="0060088A"/>
    <w:rsid w:val="00600A77"/>
    <w:rsid w:val="00600B56"/>
    <w:rsid w:val="00600BCB"/>
    <w:rsid w:val="006011AF"/>
    <w:rsid w:val="00601ACB"/>
    <w:rsid w:val="00601C2E"/>
    <w:rsid w:val="00602202"/>
    <w:rsid w:val="0060346C"/>
    <w:rsid w:val="006054AE"/>
    <w:rsid w:val="00605715"/>
    <w:rsid w:val="00605BF7"/>
    <w:rsid w:val="00605EF4"/>
    <w:rsid w:val="00606019"/>
    <w:rsid w:val="006060E7"/>
    <w:rsid w:val="0060646F"/>
    <w:rsid w:val="006066A9"/>
    <w:rsid w:val="0060689F"/>
    <w:rsid w:val="00606C55"/>
    <w:rsid w:val="0060716A"/>
    <w:rsid w:val="006076F1"/>
    <w:rsid w:val="00610178"/>
    <w:rsid w:val="00610543"/>
    <w:rsid w:val="006107F6"/>
    <w:rsid w:val="006109F6"/>
    <w:rsid w:val="00611304"/>
    <w:rsid w:val="006113C0"/>
    <w:rsid w:val="0061165A"/>
    <w:rsid w:val="00611833"/>
    <w:rsid w:val="006118AB"/>
    <w:rsid w:val="00611BC9"/>
    <w:rsid w:val="00611CEA"/>
    <w:rsid w:val="00611D4B"/>
    <w:rsid w:val="00612356"/>
    <w:rsid w:val="00612CC7"/>
    <w:rsid w:val="00612EE8"/>
    <w:rsid w:val="006136B5"/>
    <w:rsid w:val="00614973"/>
    <w:rsid w:val="00614A22"/>
    <w:rsid w:val="006158D9"/>
    <w:rsid w:val="006161EC"/>
    <w:rsid w:val="00616211"/>
    <w:rsid w:val="00616355"/>
    <w:rsid w:val="006200E0"/>
    <w:rsid w:val="006201ED"/>
    <w:rsid w:val="006208E5"/>
    <w:rsid w:val="00620F13"/>
    <w:rsid w:val="00621216"/>
    <w:rsid w:val="0062150B"/>
    <w:rsid w:val="0062162C"/>
    <w:rsid w:val="00622085"/>
    <w:rsid w:val="0062237C"/>
    <w:rsid w:val="0062252C"/>
    <w:rsid w:val="00622CD7"/>
    <w:rsid w:val="0062341D"/>
    <w:rsid w:val="0062372E"/>
    <w:rsid w:val="00623875"/>
    <w:rsid w:val="00623FE7"/>
    <w:rsid w:val="0062582D"/>
    <w:rsid w:val="00625FA7"/>
    <w:rsid w:val="00625FE5"/>
    <w:rsid w:val="00626760"/>
    <w:rsid w:val="006272D0"/>
    <w:rsid w:val="00627915"/>
    <w:rsid w:val="00630F3C"/>
    <w:rsid w:val="00631035"/>
    <w:rsid w:val="0063111A"/>
    <w:rsid w:val="006314E8"/>
    <w:rsid w:val="006318B6"/>
    <w:rsid w:val="00631ECF"/>
    <w:rsid w:val="00631F14"/>
    <w:rsid w:val="0063217D"/>
    <w:rsid w:val="00632B99"/>
    <w:rsid w:val="00632D1F"/>
    <w:rsid w:val="0063341C"/>
    <w:rsid w:val="006335AF"/>
    <w:rsid w:val="00633D76"/>
    <w:rsid w:val="0063402C"/>
    <w:rsid w:val="00634519"/>
    <w:rsid w:val="0063492C"/>
    <w:rsid w:val="00634A93"/>
    <w:rsid w:val="00635459"/>
    <w:rsid w:val="00635800"/>
    <w:rsid w:val="00636583"/>
    <w:rsid w:val="00636890"/>
    <w:rsid w:val="0063717E"/>
    <w:rsid w:val="00637506"/>
    <w:rsid w:val="00640247"/>
    <w:rsid w:val="00640391"/>
    <w:rsid w:val="00640D37"/>
    <w:rsid w:val="006412A5"/>
    <w:rsid w:val="00641E8C"/>
    <w:rsid w:val="00642418"/>
    <w:rsid w:val="006427FE"/>
    <w:rsid w:val="0064281D"/>
    <w:rsid w:val="00644295"/>
    <w:rsid w:val="00644AF8"/>
    <w:rsid w:val="00644D71"/>
    <w:rsid w:val="006453DC"/>
    <w:rsid w:val="00646BDA"/>
    <w:rsid w:val="00646FA9"/>
    <w:rsid w:val="00647031"/>
    <w:rsid w:val="00647154"/>
    <w:rsid w:val="0064758A"/>
    <w:rsid w:val="00647C97"/>
    <w:rsid w:val="00647F70"/>
    <w:rsid w:val="006508FC"/>
    <w:rsid w:val="0065124F"/>
    <w:rsid w:val="00652421"/>
    <w:rsid w:val="006528D7"/>
    <w:rsid w:val="006528EA"/>
    <w:rsid w:val="00652BC6"/>
    <w:rsid w:val="00653559"/>
    <w:rsid w:val="00653DA3"/>
    <w:rsid w:val="006548EA"/>
    <w:rsid w:val="00654CF0"/>
    <w:rsid w:val="00654E00"/>
    <w:rsid w:val="00655357"/>
    <w:rsid w:val="00655EFB"/>
    <w:rsid w:val="00656304"/>
    <w:rsid w:val="00656408"/>
    <w:rsid w:val="00656556"/>
    <w:rsid w:val="00656859"/>
    <w:rsid w:val="00656969"/>
    <w:rsid w:val="006569DA"/>
    <w:rsid w:val="006571F7"/>
    <w:rsid w:val="00657361"/>
    <w:rsid w:val="0065736C"/>
    <w:rsid w:val="00657473"/>
    <w:rsid w:val="006613B0"/>
    <w:rsid w:val="006615FA"/>
    <w:rsid w:val="006618B8"/>
    <w:rsid w:val="00661EC8"/>
    <w:rsid w:val="00662062"/>
    <w:rsid w:val="006623AE"/>
    <w:rsid w:val="00662DEB"/>
    <w:rsid w:val="006630E4"/>
    <w:rsid w:val="006636D1"/>
    <w:rsid w:val="006636D8"/>
    <w:rsid w:val="00663BF7"/>
    <w:rsid w:val="00663C29"/>
    <w:rsid w:val="0066403E"/>
    <w:rsid w:val="006640B3"/>
    <w:rsid w:val="006641F0"/>
    <w:rsid w:val="00664585"/>
    <w:rsid w:val="00664842"/>
    <w:rsid w:val="0066583C"/>
    <w:rsid w:val="00665AA6"/>
    <w:rsid w:val="00666660"/>
    <w:rsid w:val="00666A8E"/>
    <w:rsid w:val="00666E2B"/>
    <w:rsid w:val="00667359"/>
    <w:rsid w:val="006678BD"/>
    <w:rsid w:val="006679CC"/>
    <w:rsid w:val="00667ECE"/>
    <w:rsid w:val="006703E8"/>
    <w:rsid w:val="00670602"/>
    <w:rsid w:val="00670912"/>
    <w:rsid w:val="00671099"/>
    <w:rsid w:val="00671922"/>
    <w:rsid w:val="0067207C"/>
    <w:rsid w:val="0067233F"/>
    <w:rsid w:val="006725FD"/>
    <w:rsid w:val="006728AB"/>
    <w:rsid w:val="006747BB"/>
    <w:rsid w:val="00675112"/>
    <w:rsid w:val="00675151"/>
    <w:rsid w:val="00675B37"/>
    <w:rsid w:val="00676007"/>
    <w:rsid w:val="006764CE"/>
    <w:rsid w:val="0067682B"/>
    <w:rsid w:val="00676FBA"/>
    <w:rsid w:val="006771CA"/>
    <w:rsid w:val="00677212"/>
    <w:rsid w:val="006775C3"/>
    <w:rsid w:val="006775DD"/>
    <w:rsid w:val="00677B88"/>
    <w:rsid w:val="00677E91"/>
    <w:rsid w:val="006802F8"/>
    <w:rsid w:val="0068049E"/>
    <w:rsid w:val="00680A2B"/>
    <w:rsid w:val="00680F43"/>
    <w:rsid w:val="00681757"/>
    <w:rsid w:val="00681C80"/>
    <w:rsid w:val="00681E2D"/>
    <w:rsid w:val="00682BB3"/>
    <w:rsid w:val="00682EB2"/>
    <w:rsid w:val="00683554"/>
    <w:rsid w:val="006843EF"/>
    <w:rsid w:val="0068450F"/>
    <w:rsid w:val="006849AA"/>
    <w:rsid w:val="006850FA"/>
    <w:rsid w:val="00685268"/>
    <w:rsid w:val="00685A7F"/>
    <w:rsid w:val="00685B00"/>
    <w:rsid w:val="00686C73"/>
    <w:rsid w:val="0068795A"/>
    <w:rsid w:val="00690159"/>
    <w:rsid w:val="0069020A"/>
    <w:rsid w:val="00690301"/>
    <w:rsid w:val="006906A4"/>
    <w:rsid w:val="006906E2"/>
    <w:rsid w:val="00690829"/>
    <w:rsid w:val="0069093A"/>
    <w:rsid w:val="00690DAE"/>
    <w:rsid w:val="00690F05"/>
    <w:rsid w:val="00691804"/>
    <w:rsid w:val="006919B9"/>
    <w:rsid w:val="00691C58"/>
    <w:rsid w:val="00692EFE"/>
    <w:rsid w:val="0069301B"/>
    <w:rsid w:val="006943BA"/>
    <w:rsid w:val="006946F1"/>
    <w:rsid w:val="00694728"/>
    <w:rsid w:val="00694D32"/>
    <w:rsid w:val="00694F83"/>
    <w:rsid w:val="00695DB7"/>
    <w:rsid w:val="00695EE5"/>
    <w:rsid w:val="006964D7"/>
    <w:rsid w:val="00696845"/>
    <w:rsid w:val="00696B37"/>
    <w:rsid w:val="006A22B5"/>
    <w:rsid w:val="006A23F6"/>
    <w:rsid w:val="006A324E"/>
    <w:rsid w:val="006A33F3"/>
    <w:rsid w:val="006A3CE6"/>
    <w:rsid w:val="006A3D2F"/>
    <w:rsid w:val="006A3F02"/>
    <w:rsid w:val="006A4148"/>
    <w:rsid w:val="006A4473"/>
    <w:rsid w:val="006A45AD"/>
    <w:rsid w:val="006A5429"/>
    <w:rsid w:val="006A5F21"/>
    <w:rsid w:val="006A60EB"/>
    <w:rsid w:val="006A6191"/>
    <w:rsid w:val="006A6B44"/>
    <w:rsid w:val="006A7492"/>
    <w:rsid w:val="006B06D9"/>
    <w:rsid w:val="006B0C1F"/>
    <w:rsid w:val="006B0CD4"/>
    <w:rsid w:val="006B0D64"/>
    <w:rsid w:val="006B0FD0"/>
    <w:rsid w:val="006B1049"/>
    <w:rsid w:val="006B116E"/>
    <w:rsid w:val="006B1972"/>
    <w:rsid w:val="006B1982"/>
    <w:rsid w:val="006B300C"/>
    <w:rsid w:val="006B328E"/>
    <w:rsid w:val="006B33AB"/>
    <w:rsid w:val="006B3D14"/>
    <w:rsid w:val="006B4874"/>
    <w:rsid w:val="006B4A7D"/>
    <w:rsid w:val="006B4A8D"/>
    <w:rsid w:val="006B50EE"/>
    <w:rsid w:val="006B521C"/>
    <w:rsid w:val="006B5AE3"/>
    <w:rsid w:val="006B5DFE"/>
    <w:rsid w:val="006B65F5"/>
    <w:rsid w:val="006B6B13"/>
    <w:rsid w:val="006B6BDA"/>
    <w:rsid w:val="006B6CD8"/>
    <w:rsid w:val="006B7125"/>
    <w:rsid w:val="006B723D"/>
    <w:rsid w:val="006B724F"/>
    <w:rsid w:val="006B7DFA"/>
    <w:rsid w:val="006B7E7C"/>
    <w:rsid w:val="006C1E41"/>
    <w:rsid w:val="006C200E"/>
    <w:rsid w:val="006C22A9"/>
    <w:rsid w:val="006C22C3"/>
    <w:rsid w:val="006C266A"/>
    <w:rsid w:val="006C2DCD"/>
    <w:rsid w:val="006C31DC"/>
    <w:rsid w:val="006C3544"/>
    <w:rsid w:val="006C37BA"/>
    <w:rsid w:val="006C3AC2"/>
    <w:rsid w:val="006C3ADD"/>
    <w:rsid w:val="006C3B59"/>
    <w:rsid w:val="006C4158"/>
    <w:rsid w:val="006C445A"/>
    <w:rsid w:val="006C48B6"/>
    <w:rsid w:val="006C4C2C"/>
    <w:rsid w:val="006C690E"/>
    <w:rsid w:val="006C79C1"/>
    <w:rsid w:val="006C7D44"/>
    <w:rsid w:val="006C7FC8"/>
    <w:rsid w:val="006D01D2"/>
    <w:rsid w:val="006D029B"/>
    <w:rsid w:val="006D055A"/>
    <w:rsid w:val="006D0B1F"/>
    <w:rsid w:val="006D188F"/>
    <w:rsid w:val="006D20DA"/>
    <w:rsid w:val="006D25DB"/>
    <w:rsid w:val="006D334C"/>
    <w:rsid w:val="006D3711"/>
    <w:rsid w:val="006D37E3"/>
    <w:rsid w:val="006D4096"/>
    <w:rsid w:val="006D4CC6"/>
    <w:rsid w:val="006D4E2D"/>
    <w:rsid w:val="006D4FA5"/>
    <w:rsid w:val="006D520A"/>
    <w:rsid w:val="006D572C"/>
    <w:rsid w:val="006D5DAC"/>
    <w:rsid w:val="006D5EDA"/>
    <w:rsid w:val="006D604C"/>
    <w:rsid w:val="006D6103"/>
    <w:rsid w:val="006D64C5"/>
    <w:rsid w:val="006D6B40"/>
    <w:rsid w:val="006D6C15"/>
    <w:rsid w:val="006D7119"/>
    <w:rsid w:val="006D7646"/>
    <w:rsid w:val="006D77BF"/>
    <w:rsid w:val="006D7E85"/>
    <w:rsid w:val="006E0264"/>
    <w:rsid w:val="006E0322"/>
    <w:rsid w:val="006E07CC"/>
    <w:rsid w:val="006E097E"/>
    <w:rsid w:val="006E1202"/>
    <w:rsid w:val="006E216D"/>
    <w:rsid w:val="006E24B5"/>
    <w:rsid w:val="006E2D53"/>
    <w:rsid w:val="006E2E5D"/>
    <w:rsid w:val="006E3824"/>
    <w:rsid w:val="006E40BB"/>
    <w:rsid w:val="006E4468"/>
    <w:rsid w:val="006E46C2"/>
    <w:rsid w:val="006E493D"/>
    <w:rsid w:val="006E495A"/>
    <w:rsid w:val="006E4BFE"/>
    <w:rsid w:val="006E51AF"/>
    <w:rsid w:val="006E5424"/>
    <w:rsid w:val="006E574B"/>
    <w:rsid w:val="006E599A"/>
    <w:rsid w:val="006E641D"/>
    <w:rsid w:val="006E7182"/>
    <w:rsid w:val="006E7403"/>
    <w:rsid w:val="006E749E"/>
    <w:rsid w:val="006E7C13"/>
    <w:rsid w:val="006F02EC"/>
    <w:rsid w:val="006F0E70"/>
    <w:rsid w:val="006F1324"/>
    <w:rsid w:val="006F134E"/>
    <w:rsid w:val="006F17D0"/>
    <w:rsid w:val="006F1929"/>
    <w:rsid w:val="006F21E5"/>
    <w:rsid w:val="006F28EA"/>
    <w:rsid w:val="006F29E4"/>
    <w:rsid w:val="006F2C71"/>
    <w:rsid w:val="006F30F5"/>
    <w:rsid w:val="006F3176"/>
    <w:rsid w:val="006F3922"/>
    <w:rsid w:val="006F3B6E"/>
    <w:rsid w:val="006F40B8"/>
    <w:rsid w:val="006F4734"/>
    <w:rsid w:val="006F55D1"/>
    <w:rsid w:val="006F5A78"/>
    <w:rsid w:val="006F6180"/>
    <w:rsid w:val="006F656D"/>
    <w:rsid w:val="006F68EA"/>
    <w:rsid w:val="006F6DE7"/>
    <w:rsid w:val="006F77D4"/>
    <w:rsid w:val="0070074B"/>
    <w:rsid w:val="00700A18"/>
    <w:rsid w:val="00700F31"/>
    <w:rsid w:val="00701021"/>
    <w:rsid w:val="0070118E"/>
    <w:rsid w:val="007013E6"/>
    <w:rsid w:val="00701CD7"/>
    <w:rsid w:val="0070207C"/>
    <w:rsid w:val="00702E77"/>
    <w:rsid w:val="007035C2"/>
    <w:rsid w:val="007037B3"/>
    <w:rsid w:val="0070380A"/>
    <w:rsid w:val="0070391F"/>
    <w:rsid w:val="0070394E"/>
    <w:rsid w:val="00704C1A"/>
    <w:rsid w:val="00704C1E"/>
    <w:rsid w:val="00704DEE"/>
    <w:rsid w:val="00705439"/>
    <w:rsid w:val="00706087"/>
    <w:rsid w:val="00706333"/>
    <w:rsid w:val="0070785F"/>
    <w:rsid w:val="007100C2"/>
    <w:rsid w:val="0071034E"/>
    <w:rsid w:val="00710E9B"/>
    <w:rsid w:val="0071164F"/>
    <w:rsid w:val="007128CD"/>
    <w:rsid w:val="0071299E"/>
    <w:rsid w:val="00713991"/>
    <w:rsid w:val="00713D5C"/>
    <w:rsid w:val="00714879"/>
    <w:rsid w:val="00715370"/>
    <w:rsid w:val="007154CC"/>
    <w:rsid w:val="007157C3"/>
    <w:rsid w:val="00715F8B"/>
    <w:rsid w:val="0071630E"/>
    <w:rsid w:val="007171DE"/>
    <w:rsid w:val="00717447"/>
    <w:rsid w:val="0071759E"/>
    <w:rsid w:val="00717988"/>
    <w:rsid w:val="00717E0A"/>
    <w:rsid w:val="00720D0E"/>
    <w:rsid w:val="0072237A"/>
    <w:rsid w:val="00722CCF"/>
    <w:rsid w:val="00722EFE"/>
    <w:rsid w:val="00723647"/>
    <w:rsid w:val="007237DE"/>
    <w:rsid w:val="007241B1"/>
    <w:rsid w:val="007244AA"/>
    <w:rsid w:val="00724A4D"/>
    <w:rsid w:val="00724BAA"/>
    <w:rsid w:val="00724E2B"/>
    <w:rsid w:val="00724EC9"/>
    <w:rsid w:val="007250F6"/>
    <w:rsid w:val="007251F6"/>
    <w:rsid w:val="00725A63"/>
    <w:rsid w:val="00725C1A"/>
    <w:rsid w:val="007265EA"/>
    <w:rsid w:val="00726D63"/>
    <w:rsid w:val="00726F72"/>
    <w:rsid w:val="00727607"/>
    <w:rsid w:val="0072780B"/>
    <w:rsid w:val="00730425"/>
    <w:rsid w:val="00730BF9"/>
    <w:rsid w:val="00731317"/>
    <w:rsid w:val="00731921"/>
    <w:rsid w:val="00731BA5"/>
    <w:rsid w:val="007320C3"/>
    <w:rsid w:val="007321F1"/>
    <w:rsid w:val="007323B7"/>
    <w:rsid w:val="007326A1"/>
    <w:rsid w:val="00733044"/>
    <w:rsid w:val="007330B8"/>
    <w:rsid w:val="007330F3"/>
    <w:rsid w:val="007343B3"/>
    <w:rsid w:val="00734A57"/>
    <w:rsid w:val="00734A65"/>
    <w:rsid w:val="00734A9B"/>
    <w:rsid w:val="00734BC3"/>
    <w:rsid w:val="007357F3"/>
    <w:rsid w:val="00735F07"/>
    <w:rsid w:val="00736672"/>
    <w:rsid w:val="00736784"/>
    <w:rsid w:val="00736D66"/>
    <w:rsid w:val="007370A3"/>
    <w:rsid w:val="0073781A"/>
    <w:rsid w:val="00737F8F"/>
    <w:rsid w:val="0074006B"/>
    <w:rsid w:val="00740753"/>
    <w:rsid w:val="0074090A"/>
    <w:rsid w:val="00740DE7"/>
    <w:rsid w:val="00740F31"/>
    <w:rsid w:val="007414A8"/>
    <w:rsid w:val="00741574"/>
    <w:rsid w:val="00741DF4"/>
    <w:rsid w:val="00742942"/>
    <w:rsid w:val="00742D2F"/>
    <w:rsid w:val="007431FA"/>
    <w:rsid w:val="00743416"/>
    <w:rsid w:val="00743982"/>
    <w:rsid w:val="007444E9"/>
    <w:rsid w:val="00744596"/>
    <w:rsid w:val="00744609"/>
    <w:rsid w:val="00745310"/>
    <w:rsid w:val="00745B3B"/>
    <w:rsid w:val="00745EF8"/>
    <w:rsid w:val="007466B3"/>
    <w:rsid w:val="007466DB"/>
    <w:rsid w:val="0074720F"/>
    <w:rsid w:val="007472C5"/>
    <w:rsid w:val="00747D18"/>
    <w:rsid w:val="00747FBF"/>
    <w:rsid w:val="00750051"/>
    <w:rsid w:val="007509A6"/>
    <w:rsid w:val="00750EB7"/>
    <w:rsid w:val="00751591"/>
    <w:rsid w:val="00751AF7"/>
    <w:rsid w:val="00751D86"/>
    <w:rsid w:val="007521DF"/>
    <w:rsid w:val="00752983"/>
    <w:rsid w:val="00752CB7"/>
    <w:rsid w:val="007533C1"/>
    <w:rsid w:val="007533C3"/>
    <w:rsid w:val="00753449"/>
    <w:rsid w:val="007539C1"/>
    <w:rsid w:val="00753C1B"/>
    <w:rsid w:val="00753E54"/>
    <w:rsid w:val="00754727"/>
    <w:rsid w:val="00754FAB"/>
    <w:rsid w:val="0075506A"/>
    <w:rsid w:val="00755313"/>
    <w:rsid w:val="00755FF2"/>
    <w:rsid w:val="0075611F"/>
    <w:rsid w:val="007561F6"/>
    <w:rsid w:val="007567AD"/>
    <w:rsid w:val="00757414"/>
    <w:rsid w:val="0075756C"/>
    <w:rsid w:val="00757C71"/>
    <w:rsid w:val="00757F2E"/>
    <w:rsid w:val="00760083"/>
    <w:rsid w:val="00760284"/>
    <w:rsid w:val="007608F6"/>
    <w:rsid w:val="0076092D"/>
    <w:rsid w:val="0076096A"/>
    <w:rsid w:val="0076142A"/>
    <w:rsid w:val="00761F27"/>
    <w:rsid w:val="007620C0"/>
    <w:rsid w:val="00762AE2"/>
    <w:rsid w:val="00762D75"/>
    <w:rsid w:val="00763249"/>
    <w:rsid w:val="007636FA"/>
    <w:rsid w:val="00763FE4"/>
    <w:rsid w:val="00764382"/>
    <w:rsid w:val="007644AC"/>
    <w:rsid w:val="00764AF4"/>
    <w:rsid w:val="00764C41"/>
    <w:rsid w:val="00764FA9"/>
    <w:rsid w:val="00765180"/>
    <w:rsid w:val="00765342"/>
    <w:rsid w:val="007662AF"/>
    <w:rsid w:val="0076653A"/>
    <w:rsid w:val="0076783F"/>
    <w:rsid w:val="00767B72"/>
    <w:rsid w:val="00767F85"/>
    <w:rsid w:val="007701DF"/>
    <w:rsid w:val="007702D6"/>
    <w:rsid w:val="0077171D"/>
    <w:rsid w:val="0077172C"/>
    <w:rsid w:val="00771865"/>
    <w:rsid w:val="0077192E"/>
    <w:rsid w:val="00772280"/>
    <w:rsid w:val="00772965"/>
    <w:rsid w:val="00772C87"/>
    <w:rsid w:val="00772FA5"/>
    <w:rsid w:val="00773022"/>
    <w:rsid w:val="00773440"/>
    <w:rsid w:val="00773627"/>
    <w:rsid w:val="00773C9A"/>
    <w:rsid w:val="00774741"/>
    <w:rsid w:val="007748BD"/>
    <w:rsid w:val="00774F0B"/>
    <w:rsid w:val="00775717"/>
    <w:rsid w:val="00776360"/>
    <w:rsid w:val="00776AB7"/>
    <w:rsid w:val="00776E6F"/>
    <w:rsid w:val="007771E2"/>
    <w:rsid w:val="0077775F"/>
    <w:rsid w:val="007802FA"/>
    <w:rsid w:val="007812C8"/>
    <w:rsid w:val="00781339"/>
    <w:rsid w:val="007817CD"/>
    <w:rsid w:val="00781A34"/>
    <w:rsid w:val="00782029"/>
    <w:rsid w:val="0078292B"/>
    <w:rsid w:val="00782B5F"/>
    <w:rsid w:val="00782E2C"/>
    <w:rsid w:val="00782E5E"/>
    <w:rsid w:val="00783812"/>
    <w:rsid w:val="00783DBA"/>
    <w:rsid w:val="00784592"/>
    <w:rsid w:val="00784617"/>
    <w:rsid w:val="00784965"/>
    <w:rsid w:val="007849B6"/>
    <w:rsid w:val="00784D26"/>
    <w:rsid w:val="0078507D"/>
    <w:rsid w:val="0078529E"/>
    <w:rsid w:val="007853D5"/>
    <w:rsid w:val="00785759"/>
    <w:rsid w:val="0078579B"/>
    <w:rsid w:val="007858F3"/>
    <w:rsid w:val="00785A29"/>
    <w:rsid w:val="00785B8A"/>
    <w:rsid w:val="00785BB4"/>
    <w:rsid w:val="00785D1F"/>
    <w:rsid w:val="0078603A"/>
    <w:rsid w:val="00786194"/>
    <w:rsid w:val="00786308"/>
    <w:rsid w:val="0078740C"/>
    <w:rsid w:val="00787478"/>
    <w:rsid w:val="0078762A"/>
    <w:rsid w:val="00787711"/>
    <w:rsid w:val="00787EC6"/>
    <w:rsid w:val="007904C1"/>
    <w:rsid w:val="00791966"/>
    <w:rsid w:val="00791A9A"/>
    <w:rsid w:val="0079335E"/>
    <w:rsid w:val="0079384C"/>
    <w:rsid w:val="00793D79"/>
    <w:rsid w:val="007944D2"/>
    <w:rsid w:val="00794DEC"/>
    <w:rsid w:val="00795167"/>
    <w:rsid w:val="0079561F"/>
    <w:rsid w:val="00795877"/>
    <w:rsid w:val="00795AFA"/>
    <w:rsid w:val="00795D9A"/>
    <w:rsid w:val="00795FD8"/>
    <w:rsid w:val="00796978"/>
    <w:rsid w:val="007971C9"/>
    <w:rsid w:val="007974BE"/>
    <w:rsid w:val="007978DB"/>
    <w:rsid w:val="007A04B8"/>
    <w:rsid w:val="007A0687"/>
    <w:rsid w:val="007A0B08"/>
    <w:rsid w:val="007A10A2"/>
    <w:rsid w:val="007A17C5"/>
    <w:rsid w:val="007A1E08"/>
    <w:rsid w:val="007A1FEF"/>
    <w:rsid w:val="007A2DCF"/>
    <w:rsid w:val="007A2E6D"/>
    <w:rsid w:val="007A36DC"/>
    <w:rsid w:val="007A3A2D"/>
    <w:rsid w:val="007A4779"/>
    <w:rsid w:val="007A4895"/>
    <w:rsid w:val="007A4A1F"/>
    <w:rsid w:val="007A4C13"/>
    <w:rsid w:val="007A4E71"/>
    <w:rsid w:val="007A5061"/>
    <w:rsid w:val="007A577B"/>
    <w:rsid w:val="007A5BB7"/>
    <w:rsid w:val="007A5DAC"/>
    <w:rsid w:val="007A5EF0"/>
    <w:rsid w:val="007A5FD5"/>
    <w:rsid w:val="007A600A"/>
    <w:rsid w:val="007A6CDC"/>
    <w:rsid w:val="007A6E0C"/>
    <w:rsid w:val="007A720D"/>
    <w:rsid w:val="007A7533"/>
    <w:rsid w:val="007A781D"/>
    <w:rsid w:val="007B0405"/>
    <w:rsid w:val="007B0AC4"/>
    <w:rsid w:val="007B0E6E"/>
    <w:rsid w:val="007B1020"/>
    <w:rsid w:val="007B15C3"/>
    <w:rsid w:val="007B28AD"/>
    <w:rsid w:val="007B2AA5"/>
    <w:rsid w:val="007B2E27"/>
    <w:rsid w:val="007B342A"/>
    <w:rsid w:val="007B342E"/>
    <w:rsid w:val="007B3AAF"/>
    <w:rsid w:val="007B428D"/>
    <w:rsid w:val="007B4E93"/>
    <w:rsid w:val="007B5011"/>
    <w:rsid w:val="007B59F6"/>
    <w:rsid w:val="007B5B17"/>
    <w:rsid w:val="007B5E52"/>
    <w:rsid w:val="007B6679"/>
    <w:rsid w:val="007B6BDF"/>
    <w:rsid w:val="007B767C"/>
    <w:rsid w:val="007C002C"/>
    <w:rsid w:val="007C0399"/>
    <w:rsid w:val="007C0B42"/>
    <w:rsid w:val="007C2131"/>
    <w:rsid w:val="007C344F"/>
    <w:rsid w:val="007C37F1"/>
    <w:rsid w:val="007C3A2A"/>
    <w:rsid w:val="007C425E"/>
    <w:rsid w:val="007C43E1"/>
    <w:rsid w:val="007C448E"/>
    <w:rsid w:val="007C4838"/>
    <w:rsid w:val="007C585F"/>
    <w:rsid w:val="007C630D"/>
    <w:rsid w:val="007C687F"/>
    <w:rsid w:val="007C6EAE"/>
    <w:rsid w:val="007C6EDC"/>
    <w:rsid w:val="007C7010"/>
    <w:rsid w:val="007C7047"/>
    <w:rsid w:val="007C7668"/>
    <w:rsid w:val="007C77F8"/>
    <w:rsid w:val="007D0386"/>
    <w:rsid w:val="007D069E"/>
    <w:rsid w:val="007D14F6"/>
    <w:rsid w:val="007D18AC"/>
    <w:rsid w:val="007D194E"/>
    <w:rsid w:val="007D1B27"/>
    <w:rsid w:val="007D252A"/>
    <w:rsid w:val="007D365C"/>
    <w:rsid w:val="007D4155"/>
    <w:rsid w:val="007D544F"/>
    <w:rsid w:val="007D577B"/>
    <w:rsid w:val="007D618E"/>
    <w:rsid w:val="007D64A0"/>
    <w:rsid w:val="007D65BA"/>
    <w:rsid w:val="007D73A9"/>
    <w:rsid w:val="007D7702"/>
    <w:rsid w:val="007E0487"/>
    <w:rsid w:val="007E04A6"/>
    <w:rsid w:val="007E06E6"/>
    <w:rsid w:val="007E07D8"/>
    <w:rsid w:val="007E0B74"/>
    <w:rsid w:val="007E0FFE"/>
    <w:rsid w:val="007E11AD"/>
    <w:rsid w:val="007E17D5"/>
    <w:rsid w:val="007E1823"/>
    <w:rsid w:val="007E1A20"/>
    <w:rsid w:val="007E1C67"/>
    <w:rsid w:val="007E1EB1"/>
    <w:rsid w:val="007E206E"/>
    <w:rsid w:val="007E20A9"/>
    <w:rsid w:val="007E20E3"/>
    <w:rsid w:val="007E2342"/>
    <w:rsid w:val="007E26B1"/>
    <w:rsid w:val="007E2AA4"/>
    <w:rsid w:val="007E359A"/>
    <w:rsid w:val="007E360F"/>
    <w:rsid w:val="007E3A0C"/>
    <w:rsid w:val="007E3A1F"/>
    <w:rsid w:val="007E3C68"/>
    <w:rsid w:val="007E408E"/>
    <w:rsid w:val="007E4A43"/>
    <w:rsid w:val="007E4D8A"/>
    <w:rsid w:val="007E5268"/>
    <w:rsid w:val="007E55C0"/>
    <w:rsid w:val="007E5CDC"/>
    <w:rsid w:val="007E61CD"/>
    <w:rsid w:val="007E660D"/>
    <w:rsid w:val="007E66B7"/>
    <w:rsid w:val="007E686C"/>
    <w:rsid w:val="007E6B26"/>
    <w:rsid w:val="007E7BC7"/>
    <w:rsid w:val="007E7D0A"/>
    <w:rsid w:val="007F059B"/>
    <w:rsid w:val="007F05D4"/>
    <w:rsid w:val="007F066B"/>
    <w:rsid w:val="007F0AA1"/>
    <w:rsid w:val="007F1306"/>
    <w:rsid w:val="007F16C4"/>
    <w:rsid w:val="007F1A63"/>
    <w:rsid w:val="007F1B86"/>
    <w:rsid w:val="007F31BA"/>
    <w:rsid w:val="007F335D"/>
    <w:rsid w:val="007F3B42"/>
    <w:rsid w:val="007F46F3"/>
    <w:rsid w:val="007F48E3"/>
    <w:rsid w:val="007F4D5F"/>
    <w:rsid w:val="007F4F92"/>
    <w:rsid w:val="007F5B8C"/>
    <w:rsid w:val="007F5CB2"/>
    <w:rsid w:val="007F62C3"/>
    <w:rsid w:val="007F6F5A"/>
    <w:rsid w:val="007F724A"/>
    <w:rsid w:val="007F77E2"/>
    <w:rsid w:val="007F7E23"/>
    <w:rsid w:val="007F7FDB"/>
    <w:rsid w:val="007F7FFA"/>
    <w:rsid w:val="00800C54"/>
    <w:rsid w:val="008013C3"/>
    <w:rsid w:val="008013DC"/>
    <w:rsid w:val="008016E9"/>
    <w:rsid w:val="00801F6F"/>
    <w:rsid w:val="008032EB"/>
    <w:rsid w:val="008033EF"/>
    <w:rsid w:val="008034EC"/>
    <w:rsid w:val="00803777"/>
    <w:rsid w:val="00803D7B"/>
    <w:rsid w:val="00804B6E"/>
    <w:rsid w:val="00804D6C"/>
    <w:rsid w:val="008051A9"/>
    <w:rsid w:val="00805534"/>
    <w:rsid w:val="00805752"/>
    <w:rsid w:val="00805C59"/>
    <w:rsid w:val="00805F75"/>
    <w:rsid w:val="0080606A"/>
    <w:rsid w:val="00806CD9"/>
    <w:rsid w:val="00806F61"/>
    <w:rsid w:val="008071D1"/>
    <w:rsid w:val="00807B1C"/>
    <w:rsid w:val="00807CBA"/>
    <w:rsid w:val="008100A3"/>
    <w:rsid w:val="00810355"/>
    <w:rsid w:val="00810690"/>
    <w:rsid w:val="00810C3C"/>
    <w:rsid w:val="00810D76"/>
    <w:rsid w:val="0081258B"/>
    <w:rsid w:val="0081261B"/>
    <w:rsid w:val="00812A40"/>
    <w:rsid w:val="00812FE9"/>
    <w:rsid w:val="00813E64"/>
    <w:rsid w:val="0081410B"/>
    <w:rsid w:val="0081497D"/>
    <w:rsid w:val="00814EC0"/>
    <w:rsid w:val="00815830"/>
    <w:rsid w:val="008159B0"/>
    <w:rsid w:val="00815BC8"/>
    <w:rsid w:val="00815C57"/>
    <w:rsid w:val="00815ECC"/>
    <w:rsid w:val="008163C1"/>
    <w:rsid w:val="0081647C"/>
    <w:rsid w:val="00816C1B"/>
    <w:rsid w:val="00817CAF"/>
    <w:rsid w:val="00817CE9"/>
    <w:rsid w:val="00817DB1"/>
    <w:rsid w:val="00817E6F"/>
    <w:rsid w:val="00820BDA"/>
    <w:rsid w:val="00820C1B"/>
    <w:rsid w:val="00821304"/>
    <w:rsid w:val="00821367"/>
    <w:rsid w:val="008219A1"/>
    <w:rsid w:val="00821C21"/>
    <w:rsid w:val="0082214A"/>
    <w:rsid w:val="008222F1"/>
    <w:rsid w:val="00822877"/>
    <w:rsid w:val="00822C9E"/>
    <w:rsid w:val="00822FE1"/>
    <w:rsid w:val="00824060"/>
    <w:rsid w:val="008243BF"/>
    <w:rsid w:val="008247A5"/>
    <w:rsid w:val="008251FF"/>
    <w:rsid w:val="0082594A"/>
    <w:rsid w:val="008259A0"/>
    <w:rsid w:val="00826A7A"/>
    <w:rsid w:val="008270E1"/>
    <w:rsid w:val="00827A18"/>
    <w:rsid w:val="00830508"/>
    <w:rsid w:val="00830AE4"/>
    <w:rsid w:val="008316DA"/>
    <w:rsid w:val="00831748"/>
    <w:rsid w:val="008317DF"/>
    <w:rsid w:val="008319EE"/>
    <w:rsid w:val="00832FAC"/>
    <w:rsid w:val="00833045"/>
    <w:rsid w:val="00833F40"/>
    <w:rsid w:val="00834210"/>
    <w:rsid w:val="00834CA4"/>
    <w:rsid w:val="008352D9"/>
    <w:rsid w:val="00835CCE"/>
    <w:rsid w:val="00835D22"/>
    <w:rsid w:val="0083752F"/>
    <w:rsid w:val="0083782D"/>
    <w:rsid w:val="008405A2"/>
    <w:rsid w:val="0084067B"/>
    <w:rsid w:val="00840CC9"/>
    <w:rsid w:val="00840F77"/>
    <w:rsid w:val="0084136F"/>
    <w:rsid w:val="00841910"/>
    <w:rsid w:val="00841A66"/>
    <w:rsid w:val="00841A9E"/>
    <w:rsid w:val="0084299F"/>
    <w:rsid w:val="008429F7"/>
    <w:rsid w:val="00843182"/>
    <w:rsid w:val="0084334A"/>
    <w:rsid w:val="008433B1"/>
    <w:rsid w:val="0084476C"/>
    <w:rsid w:val="008448DE"/>
    <w:rsid w:val="00844B7A"/>
    <w:rsid w:val="00844CE3"/>
    <w:rsid w:val="0084533D"/>
    <w:rsid w:val="00845961"/>
    <w:rsid w:val="00845F17"/>
    <w:rsid w:val="00846006"/>
    <w:rsid w:val="00846816"/>
    <w:rsid w:val="008470BD"/>
    <w:rsid w:val="008476D7"/>
    <w:rsid w:val="008479AE"/>
    <w:rsid w:val="00850745"/>
    <w:rsid w:val="00851180"/>
    <w:rsid w:val="00851442"/>
    <w:rsid w:val="00851760"/>
    <w:rsid w:val="00851773"/>
    <w:rsid w:val="0085180E"/>
    <w:rsid w:val="008527D6"/>
    <w:rsid w:val="00852B17"/>
    <w:rsid w:val="00852BFD"/>
    <w:rsid w:val="008530C5"/>
    <w:rsid w:val="008535A2"/>
    <w:rsid w:val="00853F52"/>
    <w:rsid w:val="00854E5D"/>
    <w:rsid w:val="00854EFC"/>
    <w:rsid w:val="008555FA"/>
    <w:rsid w:val="00855ABF"/>
    <w:rsid w:val="00856C08"/>
    <w:rsid w:val="00856C6F"/>
    <w:rsid w:val="00856E54"/>
    <w:rsid w:val="008574D8"/>
    <w:rsid w:val="008600DB"/>
    <w:rsid w:val="00860147"/>
    <w:rsid w:val="008602EE"/>
    <w:rsid w:val="008615C7"/>
    <w:rsid w:val="00861CB0"/>
    <w:rsid w:val="00861FBD"/>
    <w:rsid w:val="0086315E"/>
    <w:rsid w:val="00863955"/>
    <w:rsid w:val="00863C63"/>
    <w:rsid w:val="00863D22"/>
    <w:rsid w:val="008646B0"/>
    <w:rsid w:val="008648A7"/>
    <w:rsid w:val="00864B1B"/>
    <w:rsid w:val="00865160"/>
    <w:rsid w:val="00865219"/>
    <w:rsid w:val="008653A0"/>
    <w:rsid w:val="00865A91"/>
    <w:rsid w:val="00865E2D"/>
    <w:rsid w:val="00866ABC"/>
    <w:rsid w:val="00866ECE"/>
    <w:rsid w:val="00866F1E"/>
    <w:rsid w:val="00867008"/>
    <w:rsid w:val="0086707F"/>
    <w:rsid w:val="008672E0"/>
    <w:rsid w:val="00867452"/>
    <w:rsid w:val="00867B5D"/>
    <w:rsid w:val="00870E43"/>
    <w:rsid w:val="00871031"/>
    <w:rsid w:val="00871889"/>
    <w:rsid w:val="008720C5"/>
    <w:rsid w:val="00872B3E"/>
    <w:rsid w:val="00872D70"/>
    <w:rsid w:val="00873B25"/>
    <w:rsid w:val="00873CC3"/>
    <w:rsid w:val="008740AA"/>
    <w:rsid w:val="008741B7"/>
    <w:rsid w:val="00874810"/>
    <w:rsid w:val="00874FC9"/>
    <w:rsid w:val="008752ED"/>
    <w:rsid w:val="00875C04"/>
    <w:rsid w:val="00876BDE"/>
    <w:rsid w:val="008772EC"/>
    <w:rsid w:val="00877987"/>
    <w:rsid w:val="00877A03"/>
    <w:rsid w:val="008802E2"/>
    <w:rsid w:val="008803A6"/>
    <w:rsid w:val="008803B3"/>
    <w:rsid w:val="00880A2A"/>
    <w:rsid w:val="00880D6D"/>
    <w:rsid w:val="0088173C"/>
    <w:rsid w:val="00881CA1"/>
    <w:rsid w:val="008821A6"/>
    <w:rsid w:val="008829DA"/>
    <w:rsid w:val="00882B8A"/>
    <w:rsid w:val="00882C8D"/>
    <w:rsid w:val="0088351C"/>
    <w:rsid w:val="008835BA"/>
    <w:rsid w:val="00883895"/>
    <w:rsid w:val="00883A7B"/>
    <w:rsid w:val="00883EDB"/>
    <w:rsid w:val="008846C7"/>
    <w:rsid w:val="008846EB"/>
    <w:rsid w:val="008850B5"/>
    <w:rsid w:val="0088541C"/>
    <w:rsid w:val="00885447"/>
    <w:rsid w:val="008864D5"/>
    <w:rsid w:val="0088676C"/>
    <w:rsid w:val="00886A1D"/>
    <w:rsid w:val="00886D06"/>
    <w:rsid w:val="00886E7A"/>
    <w:rsid w:val="008871A7"/>
    <w:rsid w:val="00887308"/>
    <w:rsid w:val="0088795F"/>
    <w:rsid w:val="008879DD"/>
    <w:rsid w:val="00890DA4"/>
    <w:rsid w:val="008912C5"/>
    <w:rsid w:val="00891E62"/>
    <w:rsid w:val="00892431"/>
    <w:rsid w:val="00892987"/>
    <w:rsid w:val="00893024"/>
    <w:rsid w:val="00893127"/>
    <w:rsid w:val="0089334F"/>
    <w:rsid w:val="008936C9"/>
    <w:rsid w:val="00893A0D"/>
    <w:rsid w:val="00893D86"/>
    <w:rsid w:val="00893E8E"/>
    <w:rsid w:val="00893EB5"/>
    <w:rsid w:val="00894750"/>
    <w:rsid w:val="00894862"/>
    <w:rsid w:val="00894D08"/>
    <w:rsid w:val="00895719"/>
    <w:rsid w:val="00895767"/>
    <w:rsid w:val="008960F8"/>
    <w:rsid w:val="00896186"/>
    <w:rsid w:val="00896447"/>
    <w:rsid w:val="00896480"/>
    <w:rsid w:val="0089654F"/>
    <w:rsid w:val="00896D59"/>
    <w:rsid w:val="008A04F5"/>
    <w:rsid w:val="008A183D"/>
    <w:rsid w:val="008A18CD"/>
    <w:rsid w:val="008A20D9"/>
    <w:rsid w:val="008A2296"/>
    <w:rsid w:val="008A2D56"/>
    <w:rsid w:val="008A2E92"/>
    <w:rsid w:val="008A474C"/>
    <w:rsid w:val="008A4DD1"/>
    <w:rsid w:val="008A4FBA"/>
    <w:rsid w:val="008A53E7"/>
    <w:rsid w:val="008A544A"/>
    <w:rsid w:val="008A58E4"/>
    <w:rsid w:val="008A5909"/>
    <w:rsid w:val="008A5E51"/>
    <w:rsid w:val="008A61E4"/>
    <w:rsid w:val="008A6A19"/>
    <w:rsid w:val="008A6BD2"/>
    <w:rsid w:val="008A6D89"/>
    <w:rsid w:val="008A71F6"/>
    <w:rsid w:val="008A7365"/>
    <w:rsid w:val="008A7A53"/>
    <w:rsid w:val="008B105A"/>
    <w:rsid w:val="008B1209"/>
    <w:rsid w:val="008B1EE9"/>
    <w:rsid w:val="008B2FD3"/>
    <w:rsid w:val="008B3367"/>
    <w:rsid w:val="008B3676"/>
    <w:rsid w:val="008B36D1"/>
    <w:rsid w:val="008B38F8"/>
    <w:rsid w:val="008B4855"/>
    <w:rsid w:val="008B513F"/>
    <w:rsid w:val="008B535D"/>
    <w:rsid w:val="008B5BA9"/>
    <w:rsid w:val="008B5FF8"/>
    <w:rsid w:val="008B68CE"/>
    <w:rsid w:val="008B6F39"/>
    <w:rsid w:val="008B79FA"/>
    <w:rsid w:val="008B7D96"/>
    <w:rsid w:val="008C02BE"/>
    <w:rsid w:val="008C0711"/>
    <w:rsid w:val="008C0A7C"/>
    <w:rsid w:val="008C0C23"/>
    <w:rsid w:val="008C13D3"/>
    <w:rsid w:val="008C19C3"/>
    <w:rsid w:val="008C1E41"/>
    <w:rsid w:val="008C2209"/>
    <w:rsid w:val="008C28AD"/>
    <w:rsid w:val="008C3077"/>
    <w:rsid w:val="008C30E2"/>
    <w:rsid w:val="008C3512"/>
    <w:rsid w:val="008C3CDA"/>
    <w:rsid w:val="008C3DD4"/>
    <w:rsid w:val="008C3E65"/>
    <w:rsid w:val="008C4047"/>
    <w:rsid w:val="008C4991"/>
    <w:rsid w:val="008C54F3"/>
    <w:rsid w:val="008C5678"/>
    <w:rsid w:val="008C57FF"/>
    <w:rsid w:val="008C5820"/>
    <w:rsid w:val="008C59BA"/>
    <w:rsid w:val="008C5B9A"/>
    <w:rsid w:val="008C5F5E"/>
    <w:rsid w:val="008C7FB7"/>
    <w:rsid w:val="008D018E"/>
    <w:rsid w:val="008D0CB3"/>
    <w:rsid w:val="008D1234"/>
    <w:rsid w:val="008D12AF"/>
    <w:rsid w:val="008D1407"/>
    <w:rsid w:val="008D1CC4"/>
    <w:rsid w:val="008D2026"/>
    <w:rsid w:val="008D265F"/>
    <w:rsid w:val="008D2AFB"/>
    <w:rsid w:val="008D2CF3"/>
    <w:rsid w:val="008D2D74"/>
    <w:rsid w:val="008D2EE7"/>
    <w:rsid w:val="008D39DB"/>
    <w:rsid w:val="008D42EC"/>
    <w:rsid w:val="008D48E0"/>
    <w:rsid w:val="008D5BF2"/>
    <w:rsid w:val="008D5FB6"/>
    <w:rsid w:val="008D662B"/>
    <w:rsid w:val="008D7479"/>
    <w:rsid w:val="008D7B78"/>
    <w:rsid w:val="008D7CFC"/>
    <w:rsid w:val="008D7D6D"/>
    <w:rsid w:val="008E041F"/>
    <w:rsid w:val="008E053B"/>
    <w:rsid w:val="008E0933"/>
    <w:rsid w:val="008E0C68"/>
    <w:rsid w:val="008E10ED"/>
    <w:rsid w:val="008E1832"/>
    <w:rsid w:val="008E18DA"/>
    <w:rsid w:val="008E1B4F"/>
    <w:rsid w:val="008E2D76"/>
    <w:rsid w:val="008E2E8F"/>
    <w:rsid w:val="008E3318"/>
    <w:rsid w:val="008E34DB"/>
    <w:rsid w:val="008E39E7"/>
    <w:rsid w:val="008E3D7C"/>
    <w:rsid w:val="008E4356"/>
    <w:rsid w:val="008E4A42"/>
    <w:rsid w:val="008E4FC8"/>
    <w:rsid w:val="008E51E2"/>
    <w:rsid w:val="008E5765"/>
    <w:rsid w:val="008E5A2D"/>
    <w:rsid w:val="008E5A72"/>
    <w:rsid w:val="008E70EF"/>
    <w:rsid w:val="008E72EC"/>
    <w:rsid w:val="008E72EF"/>
    <w:rsid w:val="008E7A88"/>
    <w:rsid w:val="008E7E98"/>
    <w:rsid w:val="008F026D"/>
    <w:rsid w:val="008F0364"/>
    <w:rsid w:val="008F04DF"/>
    <w:rsid w:val="008F080F"/>
    <w:rsid w:val="008F0EBB"/>
    <w:rsid w:val="008F1B9F"/>
    <w:rsid w:val="008F1C24"/>
    <w:rsid w:val="008F2212"/>
    <w:rsid w:val="008F3948"/>
    <w:rsid w:val="008F3B9F"/>
    <w:rsid w:val="008F4A5A"/>
    <w:rsid w:val="008F4B51"/>
    <w:rsid w:val="008F51F6"/>
    <w:rsid w:val="008F589A"/>
    <w:rsid w:val="008F5BC8"/>
    <w:rsid w:val="008F64E5"/>
    <w:rsid w:val="008F65C0"/>
    <w:rsid w:val="008F6EFC"/>
    <w:rsid w:val="008F7414"/>
    <w:rsid w:val="008F7A6D"/>
    <w:rsid w:val="008F7ECC"/>
    <w:rsid w:val="00900967"/>
    <w:rsid w:val="00900BB1"/>
    <w:rsid w:val="00901197"/>
    <w:rsid w:val="00901851"/>
    <w:rsid w:val="009022AA"/>
    <w:rsid w:val="009022EA"/>
    <w:rsid w:val="00902677"/>
    <w:rsid w:val="009026A2"/>
    <w:rsid w:val="00902F5C"/>
    <w:rsid w:val="0090307B"/>
    <w:rsid w:val="009032CA"/>
    <w:rsid w:val="00903566"/>
    <w:rsid w:val="00903C6E"/>
    <w:rsid w:val="00903DC9"/>
    <w:rsid w:val="0090449D"/>
    <w:rsid w:val="00905863"/>
    <w:rsid w:val="00905AE5"/>
    <w:rsid w:val="0090621E"/>
    <w:rsid w:val="009063B8"/>
    <w:rsid w:val="00907373"/>
    <w:rsid w:val="009078D8"/>
    <w:rsid w:val="00907991"/>
    <w:rsid w:val="00911294"/>
    <w:rsid w:val="00911662"/>
    <w:rsid w:val="00912589"/>
    <w:rsid w:val="009126C6"/>
    <w:rsid w:val="00912C0A"/>
    <w:rsid w:val="009133D8"/>
    <w:rsid w:val="009136E2"/>
    <w:rsid w:val="009139DD"/>
    <w:rsid w:val="00913CA4"/>
    <w:rsid w:val="00913E25"/>
    <w:rsid w:val="009142C0"/>
    <w:rsid w:val="00915430"/>
    <w:rsid w:val="009164D1"/>
    <w:rsid w:val="0091658E"/>
    <w:rsid w:val="00916F7B"/>
    <w:rsid w:val="00920157"/>
    <w:rsid w:val="009209BF"/>
    <w:rsid w:val="00921301"/>
    <w:rsid w:val="00921605"/>
    <w:rsid w:val="00921625"/>
    <w:rsid w:val="00921F68"/>
    <w:rsid w:val="00922349"/>
    <w:rsid w:val="00922676"/>
    <w:rsid w:val="00922925"/>
    <w:rsid w:val="00922C42"/>
    <w:rsid w:val="00922E77"/>
    <w:rsid w:val="009234CD"/>
    <w:rsid w:val="00923623"/>
    <w:rsid w:val="00923756"/>
    <w:rsid w:val="00923888"/>
    <w:rsid w:val="009240CB"/>
    <w:rsid w:val="00924A44"/>
    <w:rsid w:val="00924A99"/>
    <w:rsid w:val="00924FBB"/>
    <w:rsid w:val="009254C5"/>
    <w:rsid w:val="00925684"/>
    <w:rsid w:val="00925EB9"/>
    <w:rsid w:val="0092618C"/>
    <w:rsid w:val="009261BB"/>
    <w:rsid w:val="0092695E"/>
    <w:rsid w:val="00926E4C"/>
    <w:rsid w:val="009271F6"/>
    <w:rsid w:val="00927BAB"/>
    <w:rsid w:val="00927FC5"/>
    <w:rsid w:val="009302ED"/>
    <w:rsid w:val="00930319"/>
    <w:rsid w:val="0093032C"/>
    <w:rsid w:val="00930E2E"/>
    <w:rsid w:val="00931716"/>
    <w:rsid w:val="00931C63"/>
    <w:rsid w:val="00931D5E"/>
    <w:rsid w:val="009323EE"/>
    <w:rsid w:val="00932B96"/>
    <w:rsid w:val="00933960"/>
    <w:rsid w:val="00933AA1"/>
    <w:rsid w:val="00934273"/>
    <w:rsid w:val="0093499B"/>
    <w:rsid w:val="00934AC0"/>
    <w:rsid w:val="00934BB6"/>
    <w:rsid w:val="00935926"/>
    <w:rsid w:val="00935B6B"/>
    <w:rsid w:val="00936431"/>
    <w:rsid w:val="009371DD"/>
    <w:rsid w:val="009372C4"/>
    <w:rsid w:val="009379C9"/>
    <w:rsid w:val="00937C08"/>
    <w:rsid w:val="009412A6"/>
    <w:rsid w:val="009413BD"/>
    <w:rsid w:val="0094160F"/>
    <w:rsid w:val="009422CB"/>
    <w:rsid w:val="00942615"/>
    <w:rsid w:val="00942650"/>
    <w:rsid w:val="009438D3"/>
    <w:rsid w:val="009444A1"/>
    <w:rsid w:val="0094460D"/>
    <w:rsid w:val="0094492A"/>
    <w:rsid w:val="00944948"/>
    <w:rsid w:val="00945ABF"/>
    <w:rsid w:val="00946287"/>
    <w:rsid w:val="00946BCA"/>
    <w:rsid w:val="00946C68"/>
    <w:rsid w:val="009474F2"/>
    <w:rsid w:val="00947ADE"/>
    <w:rsid w:val="0095016F"/>
    <w:rsid w:val="009503FC"/>
    <w:rsid w:val="00950821"/>
    <w:rsid w:val="00951579"/>
    <w:rsid w:val="00951953"/>
    <w:rsid w:val="00951A25"/>
    <w:rsid w:val="00951AC3"/>
    <w:rsid w:val="00951CCF"/>
    <w:rsid w:val="009532D5"/>
    <w:rsid w:val="0095407D"/>
    <w:rsid w:val="0095462F"/>
    <w:rsid w:val="00954655"/>
    <w:rsid w:val="009549D8"/>
    <w:rsid w:val="00955BDD"/>
    <w:rsid w:val="00955C5C"/>
    <w:rsid w:val="00956054"/>
    <w:rsid w:val="00956086"/>
    <w:rsid w:val="00956848"/>
    <w:rsid w:val="00956A8F"/>
    <w:rsid w:val="00957AC0"/>
    <w:rsid w:val="00957DDB"/>
    <w:rsid w:val="00960748"/>
    <w:rsid w:val="00960943"/>
    <w:rsid w:val="009609EE"/>
    <w:rsid w:val="00961CD0"/>
    <w:rsid w:val="00961E4C"/>
    <w:rsid w:val="00962D23"/>
    <w:rsid w:val="00963256"/>
    <w:rsid w:val="009632EB"/>
    <w:rsid w:val="0096392D"/>
    <w:rsid w:val="00963BE4"/>
    <w:rsid w:val="00964271"/>
    <w:rsid w:val="00964C50"/>
    <w:rsid w:val="00964C91"/>
    <w:rsid w:val="00965614"/>
    <w:rsid w:val="00965F9D"/>
    <w:rsid w:val="00966045"/>
    <w:rsid w:val="00966829"/>
    <w:rsid w:val="0096696E"/>
    <w:rsid w:val="009672F9"/>
    <w:rsid w:val="00967A22"/>
    <w:rsid w:val="009700DE"/>
    <w:rsid w:val="0097015A"/>
    <w:rsid w:val="0097020C"/>
    <w:rsid w:val="00970522"/>
    <w:rsid w:val="009711AE"/>
    <w:rsid w:val="00971462"/>
    <w:rsid w:val="00971815"/>
    <w:rsid w:val="009727FB"/>
    <w:rsid w:val="00972888"/>
    <w:rsid w:val="0097290F"/>
    <w:rsid w:val="00972D36"/>
    <w:rsid w:val="009736F9"/>
    <w:rsid w:val="0097389B"/>
    <w:rsid w:val="00974400"/>
    <w:rsid w:val="009748C3"/>
    <w:rsid w:val="00974ECA"/>
    <w:rsid w:val="0097573E"/>
    <w:rsid w:val="009757FC"/>
    <w:rsid w:val="00976170"/>
    <w:rsid w:val="009764D8"/>
    <w:rsid w:val="00976745"/>
    <w:rsid w:val="0097686F"/>
    <w:rsid w:val="00976D8F"/>
    <w:rsid w:val="00977DE6"/>
    <w:rsid w:val="009801BB"/>
    <w:rsid w:val="00980301"/>
    <w:rsid w:val="0098040D"/>
    <w:rsid w:val="00980734"/>
    <w:rsid w:val="00980CBF"/>
    <w:rsid w:val="00980E40"/>
    <w:rsid w:val="00981001"/>
    <w:rsid w:val="009816D6"/>
    <w:rsid w:val="009818E1"/>
    <w:rsid w:val="009821CF"/>
    <w:rsid w:val="00982361"/>
    <w:rsid w:val="009826D3"/>
    <w:rsid w:val="00982A15"/>
    <w:rsid w:val="0098381A"/>
    <w:rsid w:val="009838EF"/>
    <w:rsid w:val="009838F4"/>
    <w:rsid w:val="009840F8"/>
    <w:rsid w:val="009842C2"/>
    <w:rsid w:val="009842F3"/>
    <w:rsid w:val="00984510"/>
    <w:rsid w:val="00984589"/>
    <w:rsid w:val="00984966"/>
    <w:rsid w:val="0098505E"/>
    <w:rsid w:val="00985211"/>
    <w:rsid w:val="009855EB"/>
    <w:rsid w:val="009857F9"/>
    <w:rsid w:val="00985AD6"/>
    <w:rsid w:val="00985B9A"/>
    <w:rsid w:val="00986F5B"/>
    <w:rsid w:val="0098751C"/>
    <w:rsid w:val="0098765C"/>
    <w:rsid w:val="0098771D"/>
    <w:rsid w:val="0098796E"/>
    <w:rsid w:val="00987FB8"/>
    <w:rsid w:val="0099035A"/>
    <w:rsid w:val="00990385"/>
    <w:rsid w:val="00990709"/>
    <w:rsid w:val="00990A69"/>
    <w:rsid w:val="00990BED"/>
    <w:rsid w:val="00990C99"/>
    <w:rsid w:val="00990E3B"/>
    <w:rsid w:val="00990EA4"/>
    <w:rsid w:val="0099122B"/>
    <w:rsid w:val="009919AF"/>
    <w:rsid w:val="00991ACB"/>
    <w:rsid w:val="009927D2"/>
    <w:rsid w:val="00992C87"/>
    <w:rsid w:val="00992EEF"/>
    <w:rsid w:val="0099387D"/>
    <w:rsid w:val="0099395D"/>
    <w:rsid w:val="00993B42"/>
    <w:rsid w:val="00994942"/>
    <w:rsid w:val="00994FA4"/>
    <w:rsid w:val="00996477"/>
    <w:rsid w:val="00996C2A"/>
    <w:rsid w:val="00996D12"/>
    <w:rsid w:val="00997693"/>
    <w:rsid w:val="00997A7F"/>
    <w:rsid w:val="00997C5C"/>
    <w:rsid w:val="009A065D"/>
    <w:rsid w:val="009A0B96"/>
    <w:rsid w:val="009A0F82"/>
    <w:rsid w:val="009A1062"/>
    <w:rsid w:val="009A133A"/>
    <w:rsid w:val="009A197D"/>
    <w:rsid w:val="009A1E45"/>
    <w:rsid w:val="009A202C"/>
    <w:rsid w:val="009A25BA"/>
    <w:rsid w:val="009A2BD9"/>
    <w:rsid w:val="009A34F1"/>
    <w:rsid w:val="009A3BE1"/>
    <w:rsid w:val="009A3D2D"/>
    <w:rsid w:val="009A41F4"/>
    <w:rsid w:val="009A472F"/>
    <w:rsid w:val="009A4A50"/>
    <w:rsid w:val="009A5E58"/>
    <w:rsid w:val="009A5F2E"/>
    <w:rsid w:val="009A6355"/>
    <w:rsid w:val="009A637E"/>
    <w:rsid w:val="009A6575"/>
    <w:rsid w:val="009A6B82"/>
    <w:rsid w:val="009A7636"/>
    <w:rsid w:val="009A7C77"/>
    <w:rsid w:val="009A7F3A"/>
    <w:rsid w:val="009B025B"/>
    <w:rsid w:val="009B0597"/>
    <w:rsid w:val="009B074C"/>
    <w:rsid w:val="009B078A"/>
    <w:rsid w:val="009B26E1"/>
    <w:rsid w:val="009B2814"/>
    <w:rsid w:val="009B2FEC"/>
    <w:rsid w:val="009B30AA"/>
    <w:rsid w:val="009B30C9"/>
    <w:rsid w:val="009B39DF"/>
    <w:rsid w:val="009B3E68"/>
    <w:rsid w:val="009B4244"/>
    <w:rsid w:val="009B448E"/>
    <w:rsid w:val="009B5C80"/>
    <w:rsid w:val="009B623F"/>
    <w:rsid w:val="009B6787"/>
    <w:rsid w:val="009B6E0C"/>
    <w:rsid w:val="009B7690"/>
    <w:rsid w:val="009B79AB"/>
    <w:rsid w:val="009B7FC9"/>
    <w:rsid w:val="009C1278"/>
    <w:rsid w:val="009C15BB"/>
    <w:rsid w:val="009C18FE"/>
    <w:rsid w:val="009C1F8F"/>
    <w:rsid w:val="009C234F"/>
    <w:rsid w:val="009C2E07"/>
    <w:rsid w:val="009C2E1C"/>
    <w:rsid w:val="009C3051"/>
    <w:rsid w:val="009C61F0"/>
    <w:rsid w:val="009C62DB"/>
    <w:rsid w:val="009C6EE0"/>
    <w:rsid w:val="009C77BB"/>
    <w:rsid w:val="009C7FA5"/>
    <w:rsid w:val="009D0496"/>
    <w:rsid w:val="009D0939"/>
    <w:rsid w:val="009D17F4"/>
    <w:rsid w:val="009D2157"/>
    <w:rsid w:val="009D2C09"/>
    <w:rsid w:val="009D2F9E"/>
    <w:rsid w:val="009D3049"/>
    <w:rsid w:val="009D3159"/>
    <w:rsid w:val="009D315A"/>
    <w:rsid w:val="009D3265"/>
    <w:rsid w:val="009D34C0"/>
    <w:rsid w:val="009D3AAB"/>
    <w:rsid w:val="009D41E1"/>
    <w:rsid w:val="009D482B"/>
    <w:rsid w:val="009D497F"/>
    <w:rsid w:val="009D50F8"/>
    <w:rsid w:val="009D51C7"/>
    <w:rsid w:val="009D5C8D"/>
    <w:rsid w:val="009D61BE"/>
    <w:rsid w:val="009D63A0"/>
    <w:rsid w:val="009D685C"/>
    <w:rsid w:val="009D68F6"/>
    <w:rsid w:val="009D69CE"/>
    <w:rsid w:val="009D6A98"/>
    <w:rsid w:val="009D6D41"/>
    <w:rsid w:val="009D6DEB"/>
    <w:rsid w:val="009D70AF"/>
    <w:rsid w:val="009D76EE"/>
    <w:rsid w:val="009E0851"/>
    <w:rsid w:val="009E0D1E"/>
    <w:rsid w:val="009E10B7"/>
    <w:rsid w:val="009E14D1"/>
    <w:rsid w:val="009E15D1"/>
    <w:rsid w:val="009E1960"/>
    <w:rsid w:val="009E198B"/>
    <w:rsid w:val="009E1FF5"/>
    <w:rsid w:val="009E231F"/>
    <w:rsid w:val="009E2C04"/>
    <w:rsid w:val="009E3000"/>
    <w:rsid w:val="009E31C8"/>
    <w:rsid w:val="009E3257"/>
    <w:rsid w:val="009E356A"/>
    <w:rsid w:val="009E3CEF"/>
    <w:rsid w:val="009E3E47"/>
    <w:rsid w:val="009E3EFD"/>
    <w:rsid w:val="009E4EB3"/>
    <w:rsid w:val="009E517C"/>
    <w:rsid w:val="009E5329"/>
    <w:rsid w:val="009E5422"/>
    <w:rsid w:val="009E546F"/>
    <w:rsid w:val="009E5C8D"/>
    <w:rsid w:val="009E5EB4"/>
    <w:rsid w:val="009E6F20"/>
    <w:rsid w:val="009E700F"/>
    <w:rsid w:val="009E7882"/>
    <w:rsid w:val="009E7C14"/>
    <w:rsid w:val="009F0C63"/>
    <w:rsid w:val="009F1076"/>
    <w:rsid w:val="009F11C1"/>
    <w:rsid w:val="009F13F9"/>
    <w:rsid w:val="009F1E68"/>
    <w:rsid w:val="009F23E1"/>
    <w:rsid w:val="009F2700"/>
    <w:rsid w:val="009F3BED"/>
    <w:rsid w:val="009F4334"/>
    <w:rsid w:val="009F4729"/>
    <w:rsid w:val="009F4B56"/>
    <w:rsid w:val="009F4C15"/>
    <w:rsid w:val="009F52C8"/>
    <w:rsid w:val="009F564A"/>
    <w:rsid w:val="009F60B6"/>
    <w:rsid w:val="009F65DB"/>
    <w:rsid w:val="009F661E"/>
    <w:rsid w:val="009F728D"/>
    <w:rsid w:val="009F74B1"/>
    <w:rsid w:val="009F7B18"/>
    <w:rsid w:val="009F7E17"/>
    <w:rsid w:val="00A0017E"/>
    <w:rsid w:val="00A00CF4"/>
    <w:rsid w:val="00A01133"/>
    <w:rsid w:val="00A0213D"/>
    <w:rsid w:val="00A022A5"/>
    <w:rsid w:val="00A0258F"/>
    <w:rsid w:val="00A03106"/>
    <w:rsid w:val="00A032A6"/>
    <w:rsid w:val="00A039E9"/>
    <w:rsid w:val="00A0431A"/>
    <w:rsid w:val="00A04C1B"/>
    <w:rsid w:val="00A0507D"/>
    <w:rsid w:val="00A05F1E"/>
    <w:rsid w:val="00A05F91"/>
    <w:rsid w:val="00A05FE1"/>
    <w:rsid w:val="00A06047"/>
    <w:rsid w:val="00A06804"/>
    <w:rsid w:val="00A06AC3"/>
    <w:rsid w:val="00A06E5F"/>
    <w:rsid w:val="00A06FF5"/>
    <w:rsid w:val="00A07351"/>
    <w:rsid w:val="00A07692"/>
    <w:rsid w:val="00A07B85"/>
    <w:rsid w:val="00A100F7"/>
    <w:rsid w:val="00A1023E"/>
    <w:rsid w:val="00A10608"/>
    <w:rsid w:val="00A112C2"/>
    <w:rsid w:val="00A11669"/>
    <w:rsid w:val="00A11A7C"/>
    <w:rsid w:val="00A124C4"/>
    <w:rsid w:val="00A12A7D"/>
    <w:rsid w:val="00A12DAB"/>
    <w:rsid w:val="00A13647"/>
    <w:rsid w:val="00A13B05"/>
    <w:rsid w:val="00A13C71"/>
    <w:rsid w:val="00A13D41"/>
    <w:rsid w:val="00A14AFA"/>
    <w:rsid w:val="00A1599D"/>
    <w:rsid w:val="00A15A63"/>
    <w:rsid w:val="00A1651E"/>
    <w:rsid w:val="00A20421"/>
    <w:rsid w:val="00A2066D"/>
    <w:rsid w:val="00A207A3"/>
    <w:rsid w:val="00A20DA2"/>
    <w:rsid w:val="00A20DAC"/>
    <w:rsid w:val="00A20EBA"/>
    <w:rsid w:val="00A21940"/>
    <w:rsid w:val="00A21B65"/>
    <w:rsid w:val="00A2235E"/>
    <w:rsid w:val="00A22AB0"/>
    <w:rsid w:val="00A23123"/>
    <w:rsid w:val="00A23237"/>
    <w:rsid w:val="00A234BD"/>
    <w:rsid w:val="00A23F48"/>
    <w:rsid w:val="00A24198"/>
    <w:rsid w:val="00A241C9"/>
    <w:rsid w:val="00A24363"/>
    <w:rsid w:val="00A2439F"/>
    <w:rsid w:val="00A24477"/>
    <w:rsid w:val="00A24CFB"/>
    <w:rsid w:val="00A25215"/>
    <w:rsid w:val="00A25971"/>
    <w:rsid w:val="00A25D40"/>
    <w:rsid w:val="00A25F29"/>
    <w:rsid w:val="00A26067"/>
    <w:rsid w:val="00A260A0"/>
    <w:rsid w:val="00A2614E"/>
    <w:rsid w:val="00A26927"/>
    <w:rsid w:val="00A26971"/>
    <w:rsid w:val="00A26A81"/>
    <w:rsid w:val="00A2721B"/>
    <w:rsid w:val="00A275A8"/>
    <w:rsid w:val="00A27645"/>
    <w:rsid w:val="00A27C01"/>
    <w:rsid w:val="00A27CCF"/>
    <w:rsid w:val="00A305C0"/>
    <w:rsid w:val="00A30DAB"/>
    <w:rsid w:val="00A3356A"/>
    <w:rsid w:val="00A3394A"/>
    <w:rsid w:val="00A344F0"/>
    <w:rsid w:val="00A34E4E"/>
    <w:rsid w:val="00A352FF"/>
    <w:rsid w:val="00A35C09"/>
    <w:rsid w:val="00A360E8"/>
    <w:rsid w:val="00A3635D"/>
    <w:rsid w:val="00A3750B"/>
    <w:rsid w:val="00A37E29"/>
    <w:rsid w:val="00A40347"/>
    <w:rsid w:val="00A40B82"/>
    <w:rsid w:val="00A41CC2"/>
    <w:rsid w:val="00A41E7C"/>
    <w:rsid w:val="00A4292C"/>
    <w:rsid w:val="00A42CC6"/>
    <w:rsid w:val="00A430E5"/>
    <w:rsid w:val="00A4316D"/>
    <w:rsid w:val="00A438B8"/>
    <w:rsid w:val="00A43E9C"/>
    <w:rsid w:val="00A442E3"/>
    <w:rsid w:val="00A444F7"/>
    <w:rsid w:val="00A445CF"/>
    <w:rsid w:val="00A44EE6"/>
    <w:rsid w:val="00A4509F"/>
    <w:rsid w:val="00A450E5"/>
    <w:rsid w:val="00A466F9"/>
    <w:rsid w:val="00A4696E"/>
    <w:rsid w:val="00A46A59"/>
    <w:rsid w:val="00A46DA9"/>
    <w:rsid w:val="00A47857"/>
    <w:rsid w:val="00A502C5"/>
    <w:rsid w:val="00A503BD"/>
    <w:rsid w:val="00A505B8"/>
    <w:rsid w:val="00A51673"/>
    <w:rsid w:val="00A51B97"/>
    <w:rsid w:val="00A51BC1"/>
    <w:rsid w:val="00A51DC8"/>
    <w:rsid w:val="00A51EED"/>
    <w:rsid w:val="00A5277C"/>
    <w:rsid w:val="00A528D6"/>
    <w:rsid w:val="00A53AF6"/>
    <w:rsid w:val="00A54416"/>
    <w:rsid w:val="00A5483E"/>
    <w:rsid w:val="00A54BE7"/>
    <w:rsid w:val="00A54CF5"/>
    <w:rsid w:val="00A555F6"/>
    <w:rsid w:val="00A55ADA"/>
    <w:rsid w:val="00A562CA"/>
    <w:rsid w:val="00A566EF"/>
    <w:rsid w:val="00A568E9"/>
    <w:rsid w:val="00A56EB0"/>
    <w:rsid w:val="00A57492"/>
    <w:rsid w:val="00A57B37"/>
    <w:rsid w:val="00A6082A"/>
    <w:rsid w:val="00A6235F"/>
    <w:rsid w:val="00A63055"/>
    <w:rsid w:val="00A634DD"/>
    <w:rsid w:val="00A637B0"/>
    <w:rsid w:val="00A63B19"/>
    <w:rsid w:val="00A63BBA"/>
    <w:rsid w:val="00A64817"/>
    <w:rsid w:val="00A64A98"/>
    <w:rsid w:val="00A64CAD"/>
    <w:rsid w:val="00A64DDA"/>
    <w:rsid w:val="00A65567"/>
    <w:rsid w:val="00A6556D"/>
    <w:rsid w:val="00A65E0F"/>
    <w:rsid w:val="00A6618E"/>
    <w:rsid w:val="00A66650"/>
    <w:rsid w:val="00A66FD6"/>
    <w:rsid w:val="00A67288"/>
    <w:rsid w:val="00A679EA"/>
    <w:rsid w:val="00A7013C"/>
    <w:rsid w:val="00A70283"/>
    <w:rsid w:val="00A70AFD"/>
    <w:rsid w:val="00A70B12"/>
    <w:rsid w:val="00A70FF4"/>
    <w:rsid w:val="00A71B03"/>
    <w:rsid w:val="00A71BAD"/>
    <w:rsid w:val="00A71EA8"/>
    <w:rsid w:val="00A71FFE"/>
    <w:rsid w:val="00A727C7"/>
    <w:rsid w:val="00A72985"/>
    <w:rsid w:val="00A72A62"/>
    <w:rsid w:val="00A72E8D"/>
    <w:rsid w:val="00A73A06"/>
    <w:rsid w:val="00A74520"/>
    <w:rsid w:val="00A74660"/>
    <w:rsid w:val="00A748B0"/>
    <w:rsid w:val="00A75307"/>
    <w:rsid w:val="00A754A8"/>
    <w:rsid w:val="00A75CB1"/>
    <w:rsid w:val="00A7618A"/>
    <w:rsid w:val="00A77729"/>
    <w:rsid w:val="00A8057D"/>
    <w:rsid w:val="00A80929"/>
    <w:rsid w:val="00A8106E"/>
    <w:rsid w:val="00A81288"/>
    <w:rsid w:val="00A81574"/>
    <w:rsid w:val="00A81CCB"/>
    <w:rsid w:val="00A82732"/>
    <w:rsid w:val="00A82941"/>
    <w:rsid w:val="00A82985"/>
    <w:rsid w:val="00A8365E"/>
    <w:rsid w:val="00A83D7E"/>
    <w:rsid w:val="00A83F10"/>
    <w:rsid w:val="00A84027"/>
    <w:rsid w:val="00A84269"/>
    <w:rsid w:val="00A8466D"/>
    <w:rsid w:val="00A84B69"/>
    <w:rsid w:val="00A857CB"/>
    <w:rsid w:val="00A85D1B"/>
    <w:rsid w:val="00A86775"/>
    <w:rsid w:val="00A8707C"/>
    <w:rsid w:val="00A87427"/>
    <w:rsid w:val="00A90042"/>
    <w:rsid w:val="00A90538"/>
    <w:rsid w:val="00A906CA"/>
    <w:rsid w:val="00A90921"/>
    <w:rsid w:val="00A90E19"/>
    <w:rsid w:val="00A9142C"/>
    <w:rsid w:val="00A915FA"/>
    <w:rsid w:val="00A91C4D"/>
    <w:rsid w:val="00A9210B"/>
    <w:rsid w:val="00A92517"/>
    <w:rsid w:val="00A92587"/>
    <w:rsid w:val="00A92853"/>
    <w:rsid w:val="00A92AE7"/>
    <w:rsid w:val="00A92BA2"/>
    <w:rsid w:val="00A92BF9"/>
    <w:rsid w:val="00A92D0C"/>
    <w:rsid w:val="00A9349A"/>
    <w:rsid w:val="00A94062"/>
    <w:rsid w:val="00A9448E"/>
    <w:rsid w:val="00A94756"/>
    <w:rsid w:val="00A94D74"/>
    <w:rsid w:val="00A954A0"/>
    <w:rsid w:val="00A95BA0"/>
    <w:rsid w:val="00A96674"/>
    <w:rsid w:val="00A9685A"/>
    <w:rsid w:val="00A96AA2"/>
    <w:rsid w:val="00A96C48"/>
    <w:rsid w:val="00A96C78"/>
    <w:rsid w:val="00A96C88"/>
    <w:rsid w:val="00A9760F"/>
    <w:rsid w:val="00A97D2C"/>
    <w:rsid w:val="00AA0567"/>
    <w:rsid w:val="00AA183B"/>
    <w:rsid w:val="00AA1864"/>
    <w:rsid w:val="00AA2197"/>
    <w:rsid w:val="00AA2452"/>
    <w:rsid w:val="00AA2D77"/>
    <w:rsid w:val="00AA4953"/>
    <w:rsid w:val="00AA49BB"/>
    <w:rsid w:val="00AA4B9F"/>
    <w:rsid w:val="00AA4FCA"/>
    <w:rsid w:val="00AA5269"/>
    <w:rsid w:val="00AA58B3"/>
    <w:rsid w:val="00AA5FE8"/>
    <w:rsid w:val="00AA68A1"/>
    <w:rsid w:val="00AA6F12"/>
    <w:rsid w:val="00AA75D2"/>
    <w:rsid w:val="00AA7F90"/>
    <w:rsid w:val="00AB0A39"/>
    <w:rsid w:val="00AB0D8D"/>
    <w:rsid w:val="00AB101C"/>
    <w:rsid w:val="00AB1A9C"/>
    <w:rsid w:val="00AB1CE6"/>
    <w:rsid w:val="00AB2713"/>
    <w:rsid w:val="00AB2BFD"/>
    <w:rsid w:val="00AB3106"/>
    <w:rsid w:val="00AB339A"/>
    <w:rsid w:val="00AB359E"/>
    <w:rsid w:val="00AB40F4"/>
    <w:rsid w:val="00AB53BE"/>
    <w:rsid w:val="00AB58F1"/>
    <w:rsid w:val="00AB5E02"/>
    <w:rsid w:val="00AB63DC"/>
    <w:rsid w:val="00AB6AC9"/>
    <w:rsid w:val="00AB74B2"/>
    <w:rsid w:val="00AB7A61"/>
    <w:rsid w:val="00AC03C8"/>
    <w:rsid w:val="00AC0B90"/>
    <w:rsid w:val="00AC0C19"/>
    <w:rsid w:val="00AC125E"/>
    <w:rsid w:val="00AC14AD"/>
    <w:rsid w:val="00AC1719"/>
    <w:rsid w:val="00AC21C7"/>
    <w:rsid w:val="00AC25AD"/>
    <w:rsid w:val="00AC29EB"/>
    <w:rsid w:val="00AC2DD1"/>
    <w:rsid w:val="00AC32AD"/>
    <w:rsid w:val="00AC369C"/>
    <w:rsid w:val="00AC396F"/>
    <w:rsid w:val="00AC39FA"/>
    <w:rsid w:val="00AC3C34"/>
    <w:rsid w:val="00AC43CC"/>
    <w:rsid w:val="00AC461A"/>
    <w:rsid w:val="00AC48E8"/>
    <w:rsid w:val="00AC49C2"/>
    <w:rsid w:val="00AC4DC2"/>
    <w:rsid w:val="00AC5378"/>
    <w:rsid w:val="00AC53B6"/>
    <w:rsid w:val="00AC5A9F"/>
    <w:rsid w:val="00AC5AD1"/>
    <w:rsid w:val="00AC6651"/>
    <w:rsid w:val="00AC67ED"/>
    <w:rsid w:val="00AC6982"/>
    <w:rsid w:val="00AC6AF1"/>
    <w:rsid w:val="00AC7021"/>
    <w:rsid w:val="00AC7208"/>
    <w:rsid w:val="00AC7561"/>
    <w:rsid w:val="00AD00B5"/>
    <w:rsid w:val="00AD0A31"/>
    <w:rsid w:val="00AD0DB2"/>
    <w:rsid w:val="00AD1A81"/>
    <w:rsid w:val="00AD1C51"/>
    <w:rsid w:val="00AD1CB1"/>
    <w:rsid w:val="00AD1F17"/>
    <w:rsid w:val="00AD207D"/>
    <w:rsid w:val="00AD27EE"/>
    <w:rsid w:val="00AD37AD"/>
    <w:rsid w:val="00AD4262"/>
    <w:rsid w:val="00AD4476"/>
    <w:rsid w:val="00AD489A"/>
    <w:rsid w:val="00AD4907"/>
    <w:rsid w:val="00AD517F"/>
    <w:rsid w:val="00AD54C4"/>
    <w:rsid w:val="00AD74D6"/>
    <w:rsid w:val="00AD7DC6"/>
    <w:rsid w:val="00AE13D9"/>
    <w:rsid w:val="00AE24E0"/>
    <w:rsid w:val="00AE2612"/>
    <w:rsid w:val="00AE2CA8"/>
    <w:rsid w:val="00AE2E4D"/>
    <w:rsid w:val="00AE3E59"/>
    <w:rsid w:val="00AE467F"/>
    <w:rsid w:val="00AE50C1"/>
    <w:rsid w:val="00AE50E3"/>
    <w:rsid w:val="00AE5E9F"/>
    <w:rsid w:val="00AE61E1"/>
    <w:rsid w:val="00AE66BA"/>
    <w:rsid w:val="00AE6896"/>
    <w:rsid w:val="00AE6C3F"/>
    <w:rsid w:val="00AE6DDC"/>
    <w:rsid w:val="00AE6EDB"/>
    <w:rsid w:val="00AE7021"/>
    <w:rsid w:val="00AE793D"/>
    <w:rsid w:val="00AE7AD5"/>
    <w:rsid w:val="00AE7EEC"/>
    <w:rsid w:val="00AF0980"/>
    <w:rsid w:val="00AF0CF2"/>
    <w:rsid w:val="00AF0E28"/>
    <w:rsid w:val="00AF1FAF"/>
    <w:rsid w:val="00AF2393"/>
    <w:rsid w:val="00AF25EB"/>
    <w:rsid w:val="00AF29F1"/>
    <w:rsid w:val="00AF30A1"/>
    <w:rsid w:val="00AF35BD"/>
    <w:rsid w:val="00AF3E55"/>
    <w:rsid w:val="00AF43B3"/>
    <w:rsid w:val="00AF4D6A"/>
    <w:rsid w:val="00AF65B6"/>
    <w:rsid w:val="00AF737F"/>
    <w:rsid w:val="00AF76C6"/>
    <w:rsid w:val="00AF7CDC"/>
    <w:rsid w:val="00B006C5"/>
    <w:rsid w:val="00B007A6"/>
    <w:rsid w:val="00B00A5C"/>
    <w:rsid w:val="00B014C8"/>
    <w:rsid w:val="00B01742"/>
    <w:rsid w:val="00B02433"/>
    <w:rsid w:val="00B027FB"/>
    <w:rsid w:val="00B02A73"/>
    <w:rsid w:val="00B02CD1"/>
    <w:rsid w:val="00B03D76"/>
    <w:rsid w:val="00B0422F"/>
    <w:rsid w:val="00B04FC0"/>
    <w:rsid w:val="00B06667"/>
    <w:rsid w:val="00B068BA"/>
    <w:rsid w:val="00B0692E"/>
    <w:rsid w:val="00B0758F"/>
    <w:rsid w:val="00B0764F"/>
    <w:rsid w:val="00B0776F"/>
    <w:rsid w:val="00B10374"/>
    <w:rsid w:val="00B106E6"/>
    <w:rsid w:val="00B1075A"/>
    <w:rsid w:val="00B11D23"/>
    <w:rsid w:val="00B121BC"/>
    <w:rsid w:val="00B125D1"/>
    <w:rsid w:val="00B12EB3"/>
    <w:rsid w:val="00B12F92"/>
    <w:rsid w:val="00B132FE"/>
    <w:rsid w:val="00B133F6"/>
    <w:rsid w:val="00B13629"/>
    <w:rsid w:val="00B137CC"/>
    <w:rsid w:val="00B13D9F"/>
    <w:rsid w:val="00B13DCA"/>
    <w:rsid w:val="00B14164"/>
    <w:rsid w:val="00B14328"/>
    <w:rsid w:val="00B14588"/>
    <w:rsid w:val="00B14B04"/>
    <w:rsid w:val="00B14C69"/>
    <w:rsid w:val="00B14CD0"/>
    <w:rsid w:val="00B14CD5"/>
    <w:rsid w:val="00B156ED"/>
    <w:rsid w:val="00B16749"/>
    <w:rsid w:val="00B16782"/>
    <w:rsid w:val="00B16BCD"/>
    <w:rsid w:val="00B16C9E"/>
    <w:rsid w:val="00B17750"/>
    <w:rsid w:val="00B1780D"/>
    <w:rsid w:val="00B1781C"/>
    <w:rsid w:val="00B17CDD"/>
    <w:rsid w:val="00B17D63"/>
    <w:rsid w:val="00B17E57"/>
    <w:rsid w:val="00B20A59"/>
    <w:rsid w:val="00B21181"/>
    <w:rsid w:val="00B212AC"/>
    <w:rsid w:val="00B21B5F"/>
    <w:rsid w:val="00B2303B"/>
    <w:rsid w:val="00B238D2"/>
    <w:rsid w:val="00B23937"/>
    <w:rsid w:val="00B23AE6"/>
    <w:rsid w:val="00B23F82"/>
    <w:rsid w:val="00B2418B"/>
    <w:rsid w:val="00B24266"/>
    <w:rsid w:val="00B242ED"/>
    <w:rsid w:val="00B243DD"/>
    <w:rsid w:val="00B24BDA"/>
    <w:rsid w:val="00B256D3"/>
    <w:rsid w:val="00B25BA0"/>
    <w:rsid w:val="00B2655F"/>
    <w:rsid w:val="00B26698"/>
    <w:rsid w:val="00B26820"/>
    <w:rsid w:val="00B30324"/>
    <w:rsid w:val="00B304B3"/>
    <w:rsid w:val="00B304D2"/>
    <w:rsid w:val="00B3093B"/>
    <w:rsid w:val="00B3095E"/>
    <w:rsid w:val="00B30AD1"/>
    <w:rsid w:val="00B3190D"/>
    <w:rsid w:val="00B31A9C"/>
    <w:rsid w:val="00B322CE"/>
    <w:rsid w:val="00B327E8"/>
    <w:rsid w:val="00B32E35"/>
    <w:rsid w:val="00B32EF8"/>
    <w:rsid w:val="00B33290"/>
    <w:rsid w:val="00B33849"/>
    <w:rsid w:val="00B33BA6"/>
    <w:rsid w:val="00B33CAE"/>
    <w:rsid w:val="00B346B3"/>
    <w:rsid w:val="00B349CE"/>
    <w:rsid w:val="00B34D00"/>
    <w:rsid w:val="00B366A7"/>
    <w:rsid w:val="00B3692E"/>
    <w:rsid w:val="00B3774A"/>
    <w:rsid w:val="00B37B75"/>
    <w:rsid w:val="00B37DF9"/>
    <w:rsid w:val="00B40097"/>
    <w:rsid w:val="00B404B0"/>
    <w:rsid w:val="00B4055D"/>
    <w:rsid w:val="00B40F64"/>
    <w:rsid w:val="00B413B4"/>
    <w:rsid w:val="00B414D9"/>
    <w:rsid w:val="00B42344"/>
    <w:rsid w:val="00B425BA"/>
    <w:rsid w:val="00B42989"/>
    <w:rsid w:val="00B42C31"/>
    <w:rsid w:val="00B434FB"/>
    <w:rsid w:val="00B44ECF"/>
    <w:rsid w:val="00B45302"/>
    <w:rsid w:val="00B45364"/>
    <w:rsid w:val="00B45598"/>
    <w:rsid w:val="00B4577A"/>
    <w:rsid w:val="00B4620A"/>
    <w:rsid w:val="00B46413"/>
    <w:rsid w:val="00B464AC"/>
    <w:rsid w:val="00B46739"/>
    <w:rsid w:val="00B47240"/>
    <w:rsid w:val="00B47325"/>
    <w:rsid w:val="00B47E3E"/>
    <w:rsid w:val="00B5028D"/>
    <w:rsid w:val="00B51ABD"/>
    <w:rsid w:val="00B51E17"/>
    <w:rsid w:val="00B524E2"/>
    <w:rsid w:val="00B52CF5"/>
    <w:rsid w:val="00B52E0A"/>
    <w:rsid w:val="00B52F36"/>
    <w:rsid w:val="00B5308E"/>
    <w:rsid w:val="00B5336E"/>
    <w:rsid w:val="00B533F3"/>
    <w:rsid w:val="00B539AC"/>
    <w:rsid w:val="00B5418B"/>
    <w:rsid w:val="00B541AD"/>
    <w:rsid w:val="00B545B7"/>
    <w:rsid w:val="00B54AE8"/>
    <w:rsid w:val="00B54E9A"/>
    <w:rsid w:val="00B5658C"/>
    <w:rsid w:val="00B565A2"/>
    <w:rsid w:val="00B56A4D"/>
    <w:rsid w:val="00B5736E"/>
    <w:rsid w:val="00B57BC4"/>
    <w:rsid w:val="00B60D63"/>
    <w:rsid w:val="00B60DBB"/>
    <w:rsid w:val="00B60FD7"/>
    <w:rsid w:val="00B616BF"/>
    <w:rsid w:val="00B61719"/>
    <w:rsid w:val="00B62597"/>
    <w:rsid w:val="00B627A1"/>
    <w:rsid w:val="00B63852"/>
    <w:rsid w:val="00B640A0"/>
    <w:rsid w:val="00B64289"/>
    <w:rsid w:val="00B64C7F"/>
    <w:rsid w:val="00B66E89"/>
    <w:rsid w:val="00B673BD"/>
    <w:rsid w:val="00B6773B"/>
    <w:rsid w:val="00B67F06"/>
    <w:rsid w:val="00B67F70"/>
    <w:rsid w:val="00B70775"/>
    <w:rsid w:val="00B7089B"/>
    <w:rsid w:val="00B70A2C"/>
    <w:rsid w:val="00B70B8D"/>
    <w:rsid w:val="00B71C40"/>
    <w:rsid w:val="00B72362"/>
    <w:rsid w:val="00B72504"/>
    <w:rsid w:val="00B72E32"/>
    <w:rsid w:val="00B72E9D"/>
    <w:rsid w:val="00B72F11"/>
    <w:rsid w:val="00B72F9E"/>
    <w:rsid w:val="00B73B04"/>
    <w:rsid w:val="00B73C61"/>
    <w:rsid w:val="00B741A1"/>
    <w:rsid w:val="00B74375"/>
    <w:rsid w:val="00B74693"/>
    <w:rsid w:val="00B75071"/>
    <w:rsid w:val="00B75A87"/>
    <w:rsid w:val="00B7648C"/>
    <w:rsid w:val="00B7656C"/>
    <w:rsid w:val="00B76797"/>
    <w:rsid w:val="00B76AA5"/>
    <w:rsid w:val="00B76D8B"/>
    <w:rsid w:val="00B7702D"/>
    <w:rsid w:val="00B77D73"/>
    <w:rsid w:val="00B77FD1"/>
    <w:rsid w:val="00B80010"/>
    <w:rsid w:val="00B80CA2"/>
    <w:rsid w:val="00B8154C"/>
    <w:rsid w:val="00B815FC"/>
    <w:rsid w:val="00B8165A"/>
    <w:rsid w:val="00B81841"/>
    <w:rsid w:val="00B81CF3"/>
    <w:rsid w:val="00B8202F"/>
    <w:rsid w:val="00B822DF"/>
    <w:rsid w:val="00B82768"/>
    <w:rsid w:val="00B82A01"/>
    <w:rsid w:val="00B82D1C"/>
    <w:rsid w:val="00B82F2C"/>
    <w:rsid w:val="00B835E4"/>
    <w:rsid w:val="00B83CA3"/>
    <w:rsid w:val="00B85396"/>
    <w:rsid w:val="00B85482"/>
    <w:rsid w:val="00B85D63"/>
    <w:rsid w:val="00B860BF"/>
    <w:rsid w:val="00B86948"/>
    <w:rsid w:val="00B87132"/>
    <w:rsid w:val="00B87141"/>
    <w:rsid w:val="00B91DE6"/>
    <w:rsid w:val="00B9297F"/>
    <w:rsid w:val="00B92D49"/>
    <w:rsid w:val="00B93B54"/>
    <w:rsid w:val="00B93F8B"/>
    <w:rsid w:val="00B9414B"/>
    <w:rsid w:val="00B947A5"/>
    <w:rsid w:val="00B948B9"/>
    <w:rsid w:val="00B94C37"/>
    <w:rsid w:val="00B94D38"/>
    <w:rsid w:val="00B94F3E"/>
    <w:rsid w:val="00B9571D"/>
    <w:rsid w:val="00B95848"/>
    <w:rsid w:val="00B95F68"/>
    <w:rsid w:val="00B964F7"/>
    <w:rsid w:val="00B96626"/>
    <w:rsid w:val="00B96632"/>
    <w:rsid w:val="00B9697A"/>
    <w:rsid w:val="00B96E76"/>
    <w:rsid w:val="00B96EC4"/>
    <w:rsid w:val="00B97779"/>
    <w:rsid w:val="00BA0437"/>
    <w:rsid w:val="00BA146E"/>
    <w:rsid w:val="00BA2A09"/>
    <w:rsid w:val="00BA2B77"/>
    <w:rsid w:val="00BA3E0D"/>
    <w:rsid w:val="00BA3EBF"/>
    <w:rsid w:val="00BA44D8"/>
    <w:rsid w:val="00BA537C"/>
    <w:rsid w:val="00BA613C"/>
    <w:rsid w:val="00BA68EE"/>
    <w:rsid w:val="00BA6B21"/>
    <w:rsid w:val="00BA75E3"/>
    <w:rsid w:val="00BA7677"/>
    <w:rsid w:val="00BA7D70"/>
    <w:rsid w:val="00BB01C2"/>
    <w:rsid w:val="00BB040C"/>
    <w:rsid w:val="00BB0634"/>
    <w:rsid w:val="00BB2062"/>
    <w:rsid w:val="00BB23BF"/>
    <w:rsid w:val="00BB3B8A"/>
    <w:rsid w:val="00BB3BA0"/>
    <w:rsid w:val="00BB4AA1"/>
    <w:rsid w:val="00BB527A"/>
    <w:rsid w:val="00BB586B"/>
    <w:rsid w:val="00BB59E8"/>
    <w:rsid w:val="00BB5A90"/>
    <w:rsid w:val="00BB5A98"/>
    <w:rsid w:val="00BB5B89"/>
    <w:rsid w:val="00BB617C"/>
    <w:rsid w:val="00BB69A9"/>
    <w:rsid w:val="00BB6FD0"/>
    <w:rsid w:val="00BB7220"/>
    <w:rsid w:val="00BC0000"/>
    <w:rsid w:val="00BC01B0"/>
    <w:rsid w:val="00BC038A"/>
    <w:rsid w:val="00BC08C2"/>
    <w:rsid w:val="00BC173C"/>
    <w:rsid w:val="00BC1F1C"/>
    <w:rsid w:val="00BC22E1"/>
    <w:rsid w:val="00BC280E"/>
    <w:rsid w:val="00BC2B9F"/>
    <w:rsid w:val="00BC2C4B"/>
    <w:rsid w:val="00BC434A"/>
    <w:rsid w:val="00BC4618"/>
    <w:rsid w:val="00BC4AC3"/>
    <w:rsid w:val="00BC4E46"/>
    <w:rsid w:val="00BC53E3"/>
    <w:rsid w:val="00BC6026"/>
    <w:rsid w:val="00BC60CD"/>
    <w:rsid w:val="00BC662C"/>
    <w:rsid w:val="00BC6FF1"/>
    <w:rsid w:val="00BC7029"/>
    <w:rsid w:val="00BC718F"/>
    <w:rsid w:val="00BC71DA"/>
    <w:rsid w:val="00BC7596"/>
    <w:rsid w:val="00BC798D"/>
    <w:rsid w:val="00BC7AF4"/>
    <w:rsid w:val="00BC7FA5"/>
    <w:rsid w:val="00BD00E0"/>
    <w:rsid w:val="00BD078C"/>
    <w:rsid w:val="00BD07ED"/>
    <w:rsid w:val="00BD0FCF"/>
    <w:rsid w:val="00BD1DA8"/>
    <w:rsid w:val="00BD24B6"/>
    <w:rsid w:val="00BD2674"/>
    <w:rsid w:val="00BD2BE3"/>
    <w:rsid w:val="00BD2EEC"/>
    <w:rsid w:val="00BD313F"/>
    <w:rsid w:val="00BD3300"/>
    <w:rsid w:val="00BD3E88"/>
    <w:rsid w:val="00BD3FCB"/>
    <w:rsid w:val="00BD4617"/>
    <w:rsid w:val="00BD51B6"/>
    <w:rsid w:val="00BD554E"/>
    <w:rsid w:val="00BD5CC2"/>
    <w:rsid w:val="00BD60BC"/>
    <w:rsid w:val="00BD62F8"/>
    <w:rsid w:val="00BD631C"/>
    <w:rsid w:val="00BD666F"/>
    <w:rsid w:val="00BD6B94"/>
    <w:rsid w:val="00BD7083"/>
    <w:rsid w:val="00BD7403"/>
    <w:rsid w:val="00BD75B3"/>
    <w:rsid w:val="00BD7B0A"/>
    <w:rsid w:val="00BD7E9B"/>
    <w:rsid w:val="00BE027E"/>
    <w:rsid w:val="00BE02ED"/>
    <w:rsid w:val="00BE03CC"/>
    <w:rsid w:val="00BE046E"/>
    <w:rsid w:val="00BE04CD"/>
    <w:rsid w:val="00BE0E2E"/>
    <w:rsid w:val="00BE0F37"/>
    <w:rsid w:val="00BE10C7"/>
    <w:rsid w:val="00BE1606"/>
    <w:rsid w:val="00BE23A1"/>
    <w:rsid w:val="00BE2E12"/>
    <w:rsid w:val="00BE2E60"/>
    <w:rsid w:val="00BE2FB1"/>
    <w:rsid w:val="00BE31B9"/>
    <w:rsid w:val="00BE360F"/>
    <w:rsid w:val="00BE3770"/>
    <w:rsid w:val="00BE48A2"/>
    <w:rsid w:val="00BE4FF9"/>
    <w:rsid w:val="00BE54B7"/>
    <w:rsid w:val="00BE5696"/>
    <w:rsid w:val="00BE6AF4"/>
    <w:rsid w:val="00BE6C56"/>
    <w:rsid w:val="00BE6DD0"/>
    <w:rsid w:val="00BE7442"/>
    <w:rsid w:val="00BE74CA"/>
    <w:rsid w:val="00BE7667"/>
    <w:rsid w:val="00BF0569"/>
    <w:rsid w:val="00BF1EAC"/>
    <w:rsid w:val="00BF1F1F"/>
    <w:rsid w:val="00BF1F70"/>
    <w:rsid w:val="00BF2278"/>
    <w:rsid w:val="00BF231E"/>
    <w:rsid w:val="00BF257F"/>
    <w:rsid w:val="00BF29A5"/>
    <w:rsid w:val="00BF2B62"/>
    <w:rsid w:val="00BF2DC0"/>
    <w:rsid w:val="00BF334B"/>
    <w:rsid w:val="00BF3639"/>
    <w:rsid w:val="00BF3AED"/>
    <w:rsid w:val="00BF52CF"/>
    <w:rsid w:val="00BF5409"/>
    <w:rsid w:val="00BF578D"/>
    <w:rsid w:val="00BF57CB"/>
    <w:rsid w:val="00BF59A6"/>
    <w:rsid w:val="00BF6689"/>
    <w:rsid w:val="00BF7981"/>
    <w:rsid w:val="00BF7D5E"/>
    <w:rsid w:val="00C00062"/>
    <w:rsid w:val="00C000B3"/>
    <w:rsid w:val="00C0012E"/>
    <w:rsid w:val="00C00283"/>
    <w:rsid w:val="00C00492"/>
    <w:rsid w:val="00C00D1D"/>
    <w:rsid w:val="00C00D43"/>
    <w:rsid w:val="00C01396"/>
    <w:rsid w:val="00C01E5F"/>
    <w:rsid w:val="00C02418"/>
    <w:rsid w:val="00C02466"/>
    <w:rsid w:val="00C031CF"/>
    <w:rsid w:val="00C041A9"/>
    <w:rsid w:val="00C042ED"/>
    <w:rsid w:val="00C04AD6"/>
    <w:rsid w:val="00C04D6A"/>
    <w:rsid w:val="00C054DF"/>
    <w:rsid w:val="00C05EAD"/>
    <w:rsid w:val="00C0620F"/>
    <w:rsid w:val="00C062C3"/>
    <w:rsid w:val="00C069AF"/>
    <w:rsid w:val="00C06D98"/>
    <w:rsid w:val="00C07433"/>
    <w:rsid w:val="00C076B5"/>
    <w:rsid w:val="00C077F6"/>
    <w:rsid w:val="00C1043C"/>
    <w:rsid w:val="00C117DB"/>
    <w:rsid w:val="00C11AA9"/>
    <w:rsid w:val="00C11E04"/>
    <w:rsid w:val="00C130D6"/>
    <w:rsid w:val="00C1363F"/>
    <w:rsid w:val="00C141C8"/>
    <w:rsid w:val="00C1437C"/>
    <w:rsid w:val="00C145F2"/>
    <w:rsid w:val="00C14768"/>
    <w:rsid w:val="00C14D42"/>
    <w:rsid w:val="00C1532D"/>
    <w:rsid w:val="00C1616F"/>
    <w:rsid w:val="00C1674A"/>
    <w:rsid w:val="00C1680E"/>
    <w:rsid w:val="00C16BAE"/>
    <w:rsid w:val="00C17044"/>
    <w:rsid w:val="00C1717F"/>
    <w:rsid w:val="00C171E0"/>
    <w:rsid w:val="00C17F19"/>
    <w:rsid w:val="00C20C3D"/>
    <w:rsid w:val="00C20CEF"/>
    <w:rsid w:val="00C22122"/>
    <w:rsid w:val="00C221A3"/>
    <w:rsid w:val="00C22572"/>
    <w:rsid w:val="00C22D1F"/>
    <w:rsid w:val="00C232EF"/>
    <w:rsid w:val="00C233C9"/>
    <w:rsid w:val="00C23EE0"/>
    <w:rsid w:val="00C23FE7"/>
    <w:rsid w:val="00C2415F"/>
    <w:rsid w:val="00C241B9"/>
    <w:rsid w:val="00C2472C"/>
    <w:rsid w:val="00C24AD0"/>
    <w:rsid w:val="00C25263"/>
    <w:rsid w:val="00C25BE5"/>
    <w:rsid w:val="00C260C2"/>
    <w:rsid w:val="00C26920"/>
    <w:rsid w:val="00C26B9B"/>
    <w:rsid w:val="00C26C4A"/>
    <w:rsid w:val="00C26EFA"/>
    <w:rsid w:val="00C26F3B"/>
    <w:rsid w:val="00C2707A"/>
    <w:rsid w:val="00C27356"/>
    <w:rsid w:val="00C304E0"/>
    <w:rsid w:val="00C3100A"/>
    <w:rsid w:val="00C31FFB"/>
    <w:rsid w:val="00C3250B"/>
    <w:rsid w:val="00C32C17"/>
    <w:rsid w:val="00C33171"/>
    <w:rsid w:val="00C33452"/>
    <w:rsid w:val="00C33A26"/>
    <w:rsid w:val="00C3448E"/>
    <w:rsid w:val="00C350F4"/>
    <w:rsid w:val="00C35144"/>
    <w:rsid w:val="00C355BC"/>
    <w:rsid w:val="00C35A9B"/>
    <w:rsid w:val="00C35CAC"/>
    <w:rsid w:val="00C3610A"/>
    <w:rsid w:val="00C364C9"/>
    <w:rsid w:val="00C37875"/>
    <w:rsid w:val="00C40211"/>
    <w:rsid w:val="00C40247"/>
    <w:rsid w:val="00C405A5"/>
    <w:rsid w:val="00C4076F"/>
    <w:rsid w:val="00C40A8F"/>
    <w:rsid w:val="00C40B42"/>
    <w:rsid w:val="00C41655"/>
    <w:rsid w:val="00C41A4A"/>
    <w:rsid w:val="00C41CEB"/>
    <w:rsid w:val="00C41DF5"/>
    <w:rsid w:val="00C41F09"/>
    <w:rsid w:val="00C4259C"/>
    <w:rsid w:val="00C431AD"/>
    <w:rsid w:val="00C4367A"/>
    <w:rsid w:val="00C44BFF"/>
    <w:rsid w:val="00C44E36"/>
    <w:rsid w:val="00C450BD"/>
    <w:rsid w:val="00C4553A"/>
    <w:rsid w:val="00C45F1C"/>
    <w:rsid w:val="00C461BE"/>
    <w:rsid w:val="00C4621F"/>
    <w:rsid w:val="00C470E2"/>
    <w:rsid w:val="00C471C6"/>
    <w:rsid w:val="00C4771B"/>
    <w:rsid w:val="00C506A3"/>
    <w:rsid w:val="00C51669"/>
    <w:rsid w:val="00C51BAA"/>
    <w:rsid w:val="00C51DF9"/>
    <w:rsid w:val="00C527FA"/>
    <w:rsid w:val="00C52C1E"/>
    <w:rsid w:val="00C52D1C"/>
    <w:rsid w:val="00C5368A"/>
    <w:rsid w:val="00C53705"/>
    <w:rsid w:val="00C539F5"/>
    <w:rsid w:val="00C53B61"/>
    <w:rsid w:val="00C54B21"/>
    <w:rsid w:val="00C54D3A"/>
    <w:rsid w:val="00C567A2"/>
    <w:rsid w:val="00C57137"/>
    <w:rsid w:val="00C57229"/>
    <w:rsid w:val="00C57338"/>
    <w:rsid w:val="00C57474"/>
    <w:rsid w:val="00C575B8"/>
    <w:rsid w:val="00C60ADE"/>
    <w:rsid w:val="00C60DFA"/>
    <w:rsid w:val="00C60FBB"/>
    <w:rsid w:val="00C61108"/>
    <w:rsid w:val="00C61279"/>
    <w:rsid w:val="00C613CA"/>
    <w:rsid w:val="00C62D8A"/>
    <w:rsid w:val="00C62DB7"/>
    <w:rsid w:val="00C62DE5"/>
    <w:rsid w:val="00C63096"/>
    <w:rsid w:val="00C63A05"/>
    <w:rsid w:val="00C63FDF"/>
    <w:rsid w:val="00C650A3"/>
    <w:rsid w:val="00C650D6"/>
    <w:rsid w:val="00C65142"/>
    <w:rsid w:val="00C651BA"/>
    <w:rsid w:val="00C65332"/>
    <w:rsid w:val="00C6578B"/>
    <w:rsid w:val="00C6594B"/>
    <w:rsid w:val="00C65A65"/>
    <w:rsid w:val="00C65E94"/>
    <w:rsid w:val="00C66246"/>
    <w:rsid w:val="00C663B4"/>
    <w:rsid w:val="00C6754C"/>
    <w:rsid w:val="00C700ED"/>
    <w:rsid w:val="00C702CB"/>
    <w:rsid w:val="00C7044A"/>
    <w:rsid w:val="00C71290"/>
    <w:rsid w:val="00C72337"/>
    <w:rsid w:val="00C729EC"/>
    <w:rsid w:val="00C72C69"/>
    <w:rsid w:val="00C72F7A"/>
    <w:rsid w:val="00C73691"/>
    <w:rsid w:val="00C73A88"/>
    <w:rsid w:val="00C7466E"/>
    <w:rsid w:val="00C74AD9"/>
    <w:rsid w:val="00C74ED2"/>
    <w:rsid w:val="00C751F4"/>
    <w:rsid w:val="00C756B4"/>
    <w:rsid w:val="00C75BEA"/>
    <w:rsid w:val="00C76889"/>
    <w:rsid w:val="00C76A80"/>
    <w:rsid w:val="00C76C3A"/>
    <w:rsid w:val="00C76FC3"/>
    <w:rsid w:val="00C77683"/>
    <w:rsid w:val="00C778C5"/>
    <w:rsid w:val="00C77C99"/>
    <w:rsid w:val="00C805F2"/>
    <w:rsid w:val="00C80F63"/>
    <w:rsid w:val="00C81440"/>
    <w:rsid w:val="00C82DDE"/>
    <w:rsid w:val="00C83C0F"/>
    <w:rsid w:val="00C849AF"/>
    <w:rsid w:val="00C85118"/>
    <w:rsid w:val="00C8530B"/>
    <w:rsid w:val="00C85334"/>
    <w:rsid w:val="00C85527"/>
    <w:rsid w:val="00C856A6"/>
    <w:rsid w:val="00C85837"/>
    <w:rsid w:val="00C85D3F"/>
    <w:rsid w:val="00C8642B"/>
    <w:rsid w:val="00C86C5F"/>
    <w:rsid w:val="00C875EE"/>
    <w:rsid w:val="00C90883"/>
    <w:rsid w:val="00C90FDD"/>
    <w:rsid w:val="00C913CD"/>
    <w:rsid w:val="00C91596"/>
    <w:rsid w:val="00C91AC0"/>
    <w:rsid w:val="00C91D87"/>
    <w:rsid w:val="00C92420"/>
    <w:rsid w:val="00C9294E"/>
    <w:rsid w:val="00C930F3"/>
    <w:rsid w:val="00C93935"/>
    <w:rsid w:val="00C93985"/>
    <w:rsid w:val="00C93E12"/>
    <w:rsid w:val="00C93EE3"/>
    <w:rsid w:val="00C949C4"/>
    <w:rsid w:val="00C94E4E"/>
    <w:rsid w:val="00C95120"/>
    <w:rsid w:val="00C95EF5"/>
    <w:rsid w:val="00C961CD"/>
    <w:rsid w:val="00C9682C"/>
    <w:rsid w:val="00C96C4C"/>
    <w:rsid w:val="00C97128"/>
    <w:rsid w:val="00C9718D"/>
    <w:rsid w:val="00C97AB0"/>
    <w:rsid w:val="00CA00A5"/>
    <w:rsid w:val="00CA03E7"/>
    <w:rsid w:val="00CA0908"/>
    <w:rsid w:val="00CA10F1"/>
    <w:rsid w:val="00CA1838"/>
    <w:rsid w:val="00CA1CDD"/>
    <w:rsid w:val="00CA24A5"/>
    <w:rsid w:val="00CA2946"/>
    <w:rsid w:val="00CA2BC0"/>
    <w:rsid w:val="00CA347B"/>
    <w:rsid w:val="00CA3560"/>
    <w:rsid w:val="00CA37B8"/>
    <w:rsid w:val="00CA38BD"/>
    <w:rsid w:val="00CA3C91"/>
    <w:rsid w:val="00CA3EBF"/>
    <w:rsid w:val="00CA4A87"/>
    <w:rsid w:val="00CA4B18"/>
    <w:rsid w:val="00CA4FAE"/>
    <w:rsid w:val="00CA50C9"/>
    <w:rsid w:val="00CA5765"/>
    <w:rsid w:val="00CA59A7"/>
    <w:rsid w:val="00CA5BAA"/>
    <w:rsid w:val="00CA5CCB"/>
    <w:rsid w:val="00CA614F"/>
    <w:rsid w:val="00CA629F"/>
    <w:rsid w:val="00CA6DDC"/>
    <w:rsid w:val="00CA7220"/>
    <w:rsid w:val="00CA7CA3"/>
    <w:rsid w:val="00CA7D0A"/>
    <w:rsid w:val="00CB02C5"/>
    <w:rsid w:val="00CB06AA"/>
    <w:rsid w:val="00CB0764"/>
    <w:rsid w:val="00CB0CF3"/>
    <w:rsid w:val="00CB1AF2"/>
    <w:rsid w:val="00CB2189"/>
    <w:rsid w:val="00CB27D7"/>
    <w:rsid w:val="00CB2A79"/>
    <w:rsid w:val="00CB30B1"/>
    <w:rsid w:val="00CB329C"/>
    <w:rsid w:val="00CB32DD"/>
    <w:rsid w:val="00CB3EB6"/>
    <w:rsid w:val="00CB4387"/>
    <w:rsid w:val="00CB48F8"/>
    <w:rsid w:val="00CB496B"/>
    <w:rsid w:val="00CB4C50"/>
    <w:rsid w:val="00CB54F5"/>
    <w:rsid w:val="00CB5BF9"/>
    <w:rsid w:val="00CB5C82"/>
    <w:rsid w:val="00CB6260"/>
    <w:rsid w:val="00CB629C"/>
    <w:rsid w:val="00CB62C1"/>
    <w:rsid w:val="00CB65E2"/>
    <w:rsid w:val="00CB6B3A"/>
    <w:rsid w:val="00CB7949"/>
    <w:rsid w:val="00CB7DAF"/>
    <w:rsid w:val="00CB7EAF"/>
    <w:rsid w:val="00CC09EB"/>
    <w:rsid w:val="00CC0C17"/>
    <w:rsid w:val="00CC0E74"/>
    <w:rsid w:val="00CC17BF"/>
    <w:rsid w:val="00CC1B84"/>
    <w:rsid w:val="00CC2037"/>
    <w:rsid w:val="00CC27B3"/>
    <w:rsid w:val="00CC288E"/>
    <w:rsid w:val="00CC2A35"/>
    <w:rsid w:val="00CC2D27"/>
    <w:rsid w:val="00CC2D93"/>
    <w:rsid w:val="00CC34A8"/>
    <w:rsid w:val="00CC435F"/>
    <w:rsid w:val="00CC4D50"/>
    <w:rsid w:val="00CC5144"/>
    <w:rsid w:val="00CC61AC"/>
    <w:rsid w:val="00CC6460"/>
    <w:rsid w:val="00CC6768"/>
    <w:rsid w:val="00CC7089"/>
    <w:rsid w:val="00CC710E"/>
    <w:rsid w:val="00CC72FC"/>
    <w:rsid w:val="00CC7553"/>
    <w:rsid w:val="00CD0AC2"/>
    <w:rsid w:val="00CD11AE"/>
    <w:rsid w:val="00CD124D"/>
    <w:rsid w:val="00CD1D1F"/>
    <w:rsid w:val="00CD2245"/>
    <w:rsid w:val="00CD2520"/>
    <w:rsid w:val="00CD26F0"/>
    <w:rsid w:val="00CD2EDF"/>
    <w:rsid w:val="00CD2F12"/>
    <w:rsid w:val="00CD3406"/>
    <w:rsid w:val="00CD34EF"/>
    <w:rsid w:val="00CD3B1A"/>
    <w:rsid w:val="00CD3BC2"/>
    <w:rsid w:val="00CD4185"/>
    <w:rsid w:val="00CD5EFF"/>
    <w:rsid w:val="00CD6949"/>
    <w:rsid w:val="00CD6DDD"/>
    <w:rsid w:val="00CD70F5"/>
    <w:rsid w:val="00CD7154"/>
    <w:rsid w:val="00CD754C"/>
    <w:rsid w:val="00CD7B30"/>
    <w:rsid w:val="00CD7ED3"/>
    <w:rsid w:val="00CD7F64"/>
    <w:rsid w:val="00CE06D9"/>
    <w:rsid w:val="00CE0EF9"/>
    <w:rsid w:val="00CE119E"/>
    <w:rsid w:val="00CE15A8"/>
    <w:rsid w:val="00CE1799"/>
    <w:rsid w:val="00CE21D5"/>
    <w:rsid w:val="00CE3626"/>
    <w:rsid w:val="00CE36E6"/>
    <w:rsid w:val="00CE390E"/>
    <w:rsid w:val="00CE3D5B"/>
    <w:rsid w:val="00CE4210"/>
    <w:rsid w:val="00CE4568"/>
    <w:rsid w:val="00CE46C4"/>
    <w:rsid w:val="00CE56B1"/>
    <w:rsid w:val="00CE56EB"/>
    <w:rsid w:val="00CE5BF1"/>
    <w:rsid w:val="00CE61BD"/>
    <w:rsid w:val="00CE625D"/>
    <w:rsid w:val="00CE6455"/>
    <w:rsid w:val="00CE6E50"/>
    <w:rsid w:val="00CE6F8E"/>
    <w:rsid w:val="00CE7539"/>
    <w:rsid w:val="00CE77E2"/>
    <w:rsid w:val="00CF023C"/>
    <w:rsid w:val="00CF0A5B"/>
    <w:rsid w:val="00CF0E73"/>
    <w:rsid w:val="00CF11CE"/>
    <w:rsid w:val="00CF1563"/>
    <w:rsid w:val="00CF1A35"/>
    <w:rsid w:val="00CF2005"/>
    <w:rsid w:val="00CF23B6"/>
    <w:rsid w:val="00CF24DE"/>
    <w:rsid w:val="00CF294D"/>
    <w:rsid w:val="00CF2C41"/>
    <w:rsid w:val="00CF2D76"/>
    <w:rsid w:val="00CF375F"/>
    <w:rsid w:val="00CF387D"/>
    <w:rsid w:val="00CF3C2D"/>
    <w:rsid w:val="00CF4274"/>
    <w:rsid w:val="00CF4B0A"/>
    <w:rsid w:val="00CF4C48"/>
    <w:rsid w:val="00CF4D68"/>
    <w:rsid w:val="00CF58AA"/>
    <w:rsid w:val="00CF6133"/>
    <w:rsid w:val="00CF66A2"/>
    <w:rsid w:val="00CF69BA"/>
    <w:rsid w:val="00CF6C8E"/>
    <w:rsid w:val="00CF7432"/>
    <w:rsid w:val="00D00EDA"/>
    <w:rsid w:val="00D00F5F"/>
    <w:rsid w:val="00D0168C"/>
    <w:rsid w:val="00D01ED0"/>
    <w:rsid w:val="00D021D4"/>
    <w:rsid w:val="00D02484"/>
    <w:rsid w:val="00D02E20"/>
    <w:rsid w:val="00D0321F"/>
    <w:rsid w:val="00D03402"/>
    <w:rsid w:val="00D03BD6"/>
    <w:rsid w:val="00D03D26"/>
    <w:rsid w:val="00D04090"/>
    <w:rsid w:val="00D043DD"/>
    <w:rsid w:val="00D04519"/>
    <w:rsid w:val="00D04BDB"/>
    <w:rsid w:val="00D05656"/>
    <w:rsid w:val="00D05D6E"/>
    <w:rsid w:val="00D06065"/>
    <w:rsid w:val="00D06D76"/>
    <w:rsid w:val="00D07D16"/>
    <w:rsid w:val="00D07DD8"/>
    <w:rsid w:val="00D07EF9"/>
    <w:rsid w:val="00D1073D"/>
    <w:rsid w:val="00D1105E"/>
    <w:rsid w:val="00D1168D"/>
    <w:rsid w:val="00D11797"/>
    <w:rsid w:val="00D11A28"/>
    <w:rsid w:val="00D11BFE"/>
    <w:rsid w:val="00D12176"/>
    <w:rsid w:val="00D12AB6"/>
    <w:rsid w:val="00D12E06"/>
    <w:rsid w:val="00D130CE"/>
    <w:rsid w:val="00D133AB"/>
    <w:rsid w:val="00D13EC1"/>
    <w:rsid w:val="00D13F9A"/>
    <w:rsid w:val="00D14C71"/>
    <w:rsid w:val="00D168B3"/>
    <w:rsid w:val="00D16BC7"/>
    <w:rsid w:val="00D16FF1"/>
    <w:rsid w:val="00D200D8"/>
    <w:rsid w:val="00D20900"/>
    <w:rsid w:val="00D209DB"/>
    <w:rsid w:val="00D20B89"/>
    <w:rsid w:val="00D20DFC"/>
    <w:rsid w:val="00D21009"/>
    <w:rsid w:val="00D21206"/>
    <w:rsid w:val="00D2120B"/>
    <w:rsid w:val="00D22446"/>
    <w:rsid w:val="00D22853"/>
    <w:rsid w:val="00D22B8A"/>
    <w:rsid w:val="00D231BB"/>
    <w:rsid w:val="00D23AB9"/>
    <w:rsid w:val="00D23D3B"/>
    <w:rsid w:val="00D259BC"/>
    <w:rsid w:val="00D259C6"/>
    <w:rsid w:val="00D25B6F"/>
    <w:rsid w:val="00D26452"/>
    <w:rsid w:val="00D26764"/>
    <w:rsid w:val="00D2711A"/>
    <w:rsid w:val="00D274B2"/>
    <w:rsid w:val="00D277A2"/>
    <w:rsid w:val="00D278B9"/>
    <w:rsid w:val="00D27AFE"/>
    <w:rsid w:val="00D27C2A"/>
    <w:rsid w:val="00D30242"/>
    <w:rsid w:val="00D3048F"/>
    <w:rsid w:val="00D315EE"/>
    <w:rsid w:val="00D3178F"/>
    <w:rsid w:val="00D31BDE"/>
    <w:rsid w:val="00D32324"/>
    <w:rsid w:val="00D3263B"/>
    <w:rsid w:val="00D32A1A"/>
    <w:rsid w:val="00D32BC3"/>
    <w:rsid w:val="00D330CD"/>
    <w:rsid w:val="00D33451"/>
    <w:rsid w:val="00D33713"/>
    <w:rsid w:val="00D337BA"/>
    <w:rsid w:val="00D33BD8"/>
    <w:rsid w:val="00D34095"/>
    <w:rsid w:val="00D34735"/>
    <w:rsid w:val="00D34777"/>
    <w:rsid w:val="00D34A4D"/>
    <w:rsid w:val="00D34CEE"/>
    <w:rsid w:val="00D3574A"/>
    <w:rsid w:val="00D35EC2"/>
    <w:rsid w:val="00D3653A"/>
    <w:rsid w:val="00D36B87"/>
    <w:rsid w:val="00D37097"/>
    <w:rsid w:val="00D37E8B"/>
    <w:rsid w:val="00D40207"/>
    <w:rsid w:val="00D40290"/>
    <w:rsid w:val="00D40723"/>
    <w:rsid w:val="00D40E22"/>
    <w:rsid w:val="00D411DB"/>
    <w:rsid w:val="00D41648"/>
    <w:rsid w:val="00D418BA"/>
    <w:rsid w:val="00D4191F"/>
    <w:rsid w:val="00D419BB"/>
    <w:rsid w:val="00D41F40"/>
    <w:rsid w:val="00D4207D"/>
    <w:rsid w:val="00D4254D"/>
    <w:rsid w:val="00D42770"/>
    <w:rsid w:val="00D43223"/>
    <w:rsid w:val="00D4361C"/>
    <w:rsid w:val="00D437D6"/>
    <w:rsid w:val="00D44947"/>
    <w:rsid w:val="00D44984"/>
    <w:rsid w:val="00D453CF"/>
    <w:rsid w:val="00D45C23"/>
    <w:rsid w:val="00D45F69"/>
    <w:rsid w:val="00D46000"/>
    <w:rsid w:val="00D46761"/>
    <w:rsid w:val="00D46E33"/>
    <w:rsid w:val="00D46EA9"/>
    <w:rsid w:val="00D470E4"/>
    <w:rsid w:val="00D470EF"/>
    <w:rsid w:val="00D47D57"/>
    <w:rsid w:val="00D50494"/>
    <w:rsid w:val="00D51844"/>
    <w:rsid w:val="00D52077"/>
    <w:rsid w:val="00D52347"/>
    <w:rsid w:val="00D52FCC"/>
    <w:rsid w:val="00D53248"/>
    <w:rsid w:val="00D54135"/>
    <w:rsid w:val="00D5469E"/>
    <w:rsid w:val="00D548A1"/>
    <w:rsid w:val="00D548D2"/>
    <w:rsid w:val="00D54B04"/>
    <w:rsid w:val="00D5542E"/>
    <w:rsid w:val="00D55472"/>
    <w:rsid w:val="00D55875"/>
    <w:rsid w:val="00D55A1E"/>
    <w:rsid w:val="00D55A84"/>
    <w:rsid w:val="00D56FD0"/>
    <w:rsid w:val="00D5709E"/>
    <w:rsid w:val="00D570D8"/>
    <w:rsid w:val="00D574C2"/>
    <w:rsid w:val="00D57510"/>
    <w:rsid w:val="00D57A15"/>
    <w:rsid w:val="00D57B7A"/>
    <w:rsid w:val="00D57DCA"/>
    <w:rsid w:val="00D6012A"/>
    <w:rsid w:val="00D60217"/>
    <w:rsid w:val="00D605BD"/>
    <w:rsid w:val="00D60DAE"/>
    <w:rsid w:val="00D61298"/>
    <w:rsid w:val="00D61728"/>
    <w:rsid w:val="00D61B9E"/>
    <w:rsid w:val="00D61BB1"/>
    <w:rsid w:val="00D62840"/>
    <w:rsid w:val="00D631B2"/>
    <w:rsid w:val="00D63584"/>
    <w:rsid w:val="00D635D2"/>
    <w:rsid w:val="00D63AB6"/>
    <w:rsid w:val="00D63E0E"/>
    <w:rsid w:val="00D63ECC"/>
    <w:rsid w:val="00D6400D"/>
    <w:rsid w:val="00D64374"/>
    <w:rsid w:val="00D64661"/>
    <w:rsid w:val="00D64813"/>
    <w:rsid w:val="00D6484F"/>
    <w:rsid w:val="00D64AAF"/>
    <w:rsid w:val="00D6533F"/>
    <w:rsid w:val="00D6546E"/>
    <w:rsid w:val="00D654F5"/>
    <w:rsid w:val="00D660C7"/>
    <w:rsid w:val="00D665CD"/>
    <w:rsid w:val="00D6748A"/>
    <w:rsid w:val="00D67566"/>
    <w:rsid w:val="00D675BF"/>
    <w:rsid w:val="00D67991"/>
    <w:rsid w:val="00D67A2F"/>
    <w:rsid w:val="00D67B25"/>
    <w:rsid w:val="00D67E62"/>
    <w:rsid w:val="00D70391"/>
    <w:rsid w:val="00D70652"/>
    <w:rsid w:val="00D70DF6"/>
    <w:rsid w:val="00D70FEC"/>
    <w:rsid w:val="00D7188D"/>
    <w:rsid w:val="00D71E02"/>
    <w:rsid w:val="00D724FF"/>
    <w:rsid w:val="00D7254D"/>
    <w:rsid w:val="00D726C4"/>
    <w:rsid w:val="00D727D1"/>
    <w:rsid w:val="00D72927"/>
    <w:rsid w:val="00D72C09"/>
    <w:rsid w:val="00D73377"/>
    <w:rsid w:val="00D7366D"/>
    <w:rsid w:val="00D73F10"/>
    <w:rsid w:val="00D7449F"/>
    <w:rsid w:val="00D74A19"/>
    <w:rsid w:val="00D75089"/>
    <w:rsid w:val="00D75665"/>
    <w:rsid w:val="00D75A76"/>
    <w:rsid w:val="00D75D70"/>
    <w:rsid w:val="00D7671F"/>
    <w:rsid w:val="00D808C3"/>
    <w:rsid w:val="00D80B36"/>
    <w:rsid w:val="00D80C54"/>
    <w:rsid w:val="00D811BE"/>
    <w:rsid w:val="00D8130A"/>
    <w:rsid w:val="00D815FC"/>
    <w:rsid w:val="00D817F4"/>
    <w:rsid w:val="00D82279"/>
    <w:rsid w:val="00D82E0C"/>
    <w:rsid w:val="00D82E58"/>
    <w:rsid w:val="00D82F5A"/>
    <w:rsid w:val="00D8339F"/>
    <w:rsid w:val="00D8364F"/>
    <w:rsid w:val="00D83678"/>
    <w:rsid w:val="00D84678"/>
    <w:rsid w:val="00D84C93"/>
    <w:rsid w:val="00D850AB"/>
    <w:rsid w:val="00D852CA"/>
    <w:rsid w:val="00D855BE"/>
    <w:rsid w:val="00D863A6"/>
    <w:rsid w:val="00D86D43"/>
    <w:rsid w:val="00D86FDB"/>
    <w:rsid w:val="00D8793D"/>
    <w:rsid w:val="00D90006"/>
    <w:rsid w:val="00D90142"/>
    <w:rsid w:val="00D90D4F"/>
    <w:rsid w:val="00D90F34"/>
    <w:rsid w:val="00D91764"/>
    <w:rsid w:val="00D91824"/>
    <w:rsid w:val="00D91E44"/>
    <w:rsid w:val="00D91F31"/>
    <w:rsid w:val="00D92796"/>
    <w:rsid w:val="00D92939"/>
    <w:rsid w:val="00D93B7D"/>
    <w:rsid w:val="00D941B5"/>
    <w:rsid w:val="00D94DE2"/>
    <w:rsid w:val="00D94DF1"/>
    <w:rsid w:val="00D955B1"/>
    <w:rsid w:val="00D96524"/>
    <w:rsid w:val="00D96D8D"/>
    <w:rsid w:val="00D97104"/>
    <w:rsid w:val="00D9748C"/>
    <w:rsid w:val="00DA00AB"/>
    <w:rsid w:val="00DA02AA"/>
    <w:rsid w:val="00DA0341"/>
    <w:rsid w:val="00DA04BA"/>
    <w:rsid w:val="00DA14BC"/>
    <w:rsid w:val="00DA17FC"/>
    <w:rsid w:val="00DA2598"/>
    <w:rsid w:val="00DA2A91"/>
    <w:rsid w:val="00DA4419"/>
    <w:rsid w:val="00DA4BAE"/>
    <w:rsid w:val="00DA537E"/>
    <w:rsid w:val="00DA54C6"/>
    <w:rsid w:val="00DA5765"/>
    <w:rsid w:val="00DA6604"/>
    <w:rsid w:val="00DA7702"/>
    <w:rsid w:val="00DA7BA0"/>
    <w:rsid w:val="00DB0382"/>
    <w:rsid w:val="00DB0625"/>
    <w:rsid w:val="00DB0C70"/>
    <w:rsid w:val="00DB171F"/>
    <w:rsid w:val="00DB1864"/>
    <w:rsid w:val="00DB1BF9"/>
    <w:rsid w:val="00DB1E4A"/>
    <w:rsid w:val="00DB3306"/>
    <w:rsid w:val="00DB3835"/>
    <w:rsid w:val="00DB3915"/>
    <w:rsid w:val="00DB3F39"/>
    <w:rsid w:val="00DB44A7"/>
    <w:rsid w:val="00DB45FA"/>
    <w:rsid w:val="00DB4F7A"/>
    <w:rsid w:val="00DB5734"/>
    <w:rsid w:val="00DB5E69"/>
    <w:rsid w:val="00DB6280"/>
    <w:rsid w:val="00DB63B9"/>
    <w:rsid w:val="00DB6428"/>
    <w:rsid w:val="00DB6C55"/>
    <w:rsid w:val="00DB7160"/>
    <w:rsid w:val="00DB76E9"/>
    <w:rsid w:val="00DB7CEB"/>
    <w:rsid w:val="00DC009A"/>
    <w:rsid w:val="00DC09C2"/>
    <w:rsid w:val="00DC0B09"/>
    <w:rsid w:val="00DC107E"/>
    <w:rsid w:val="00DC1F3D"/>
    <w:rsid w:val="00DC2323"/>
    <w:rsid w:val="00DC2EBE"/>
    <w:rsid w:val="00DC3234"/>
    <w:rsid w:val="00DC348C"/>
    <w:rsid w:val="00DC3800"/>
    <w:rsid w:val="00DC38C9"/>
    <w:rsid w:val="00DC4601"/>
    <w:rsid w:val="00DC5074"/>
    <w:rsid w:val="00DC58E8"/>
    <w:rsid w:val="00DC67D3"/>
    <w:rsid w:val="00DC6CFB"/>
    <w:rsid w:val="00DC6D8C"/>
    <w:rsid w:val="00DC77C8"/>
    <w:rsid w:val="00DC7CF2"/>
    <w:rsid w:val="00DD0772"/>
    <w:rsid w:val="00DD0A5D"/>
    <w:rsid w:val="00DD12CD"/>
    <w:rsid w:val="00DD1671"/>
    <w:rsid w:val="00DD26B8"/>
    <w:rsid w:val="00DD2CD9"/>
    <w:rsid w:val="00DD2D22"/>
    <w:rsid w:val="00DD365C"/>
    <w:rsid w:val="00DD39C5"/>
    <w:rsid w:val="00DD3F14"/>
    <w:rsid w:val="00DD445E"/>
    <w:rsid w:val="00DD4AF5"/>
    <w:rsid w:val="00DD4C30"/>
    <w:rsid w:val="00DD5066"/>
    <w:rsid w:val="00DD59CB"/>
    <w:rsid w:val="00DD5D31"/>
    <w:rsid w:val="00DD6126"/>
    <w:rsid w:val="00DD6C03"/>
    <w:rsid w:val="00DD6CDD"/>
    <w:rsid w:val="00DD7CEA"/>
    <w:rsid w:val="00DE00D2"/>
    <w:rsid w:val="00DE03FB"/>
    <w:rsid w:val="00DE07A6"/>
    <w:rsid w:val="00DE0AAE"/>
    <w:rsid w:val="00DE0FAC"/>
    <w:rsid w:val="00DE13E5"/>
    <w:rsid w:val="00DE14F7"/>
    <w:rsid w:val="00DE1BAB"/>
    <w:rsid w:val="00DE27E2"/>
    <w:rsid w:val="00DE3093"/>
    <w:rsid w:val="00DE3463"/>
    <w:rsid w:val="00DE3796"/>
    <w:rsid w:val="00DE3E2C"/>
    <w:rsid w:val="00DE4081"/>
    <w:rsid w:val="00DE4295"/>
    <w:rsid w:val="00DE4A5F"/>
    <w:rsid w:val="00DE4E9A"/>
    <w:rsid w:val="00DE4EE6"/>
    <w:rsid w:val="00DE5485"/>
    <w:rsid w:val="00DE5FE1"/>
    <w:rsid w:val="00DE664F"/>
    <w:rsid w:val="00DE6851"/>
    <w:rsid w:val="00DE7BF4"/>
    <w:rsid w:val="00DF02FE"/>
    <w:rsid w:val="00DF059F"/>
    <w:rsid w:val="00DF09C7"/>
    <w:rsid w:val="00DF0BF2"/>
    <w:rsid w:val="00DF19DF"/>
    <w:rsid w:val="00DF2979"/>
    <w:rsid w:val="00DF2D6A"/>
    <w:rsid w:val="00DF3081"/>
    <w:rsid w:val="00DF3205"/>
    <w:rsid w:val="00DF4001"/>
    <w:rsid w:val="00DF4072"/>
    <w:rsid w:val="00DF42CA"/>
    <w:rsid w:val="00DF4E31"/>
    <w:rsid w:val="00DF4F7A"/>
    <w:rsid w:val="00DF504F"/>
    <w:rsid w:val="00DF52AC"/>
    <w:rsid w:val="00DF5350"/>
    <w:rsid w:val="00DF5DD4"/>
    <w:rsid w:val="00DF656C"/>
    <w:rsid w:val="00DF6BF0"/>
    <w:rsid w:val="00DF75AB"/>
    <w:rsid w:val="00DF78AB"/>
    <w:rsid w:val="00DF78BF"/>
    <w:rsid w:val="00DF7E82"/>
    <w:rsid w:val="00DF7FA5"/>
    <w:rsid w:val="00E01018"/>
    <w:rsid w:val="00E0163C"/>
    <w:rsid w:val="00E0188F"/>
    <w:rsid w:val="00E01DF9"/>
    <w:rsid w:val="00E01EF4"/>
    <w:rsid w:val="00E0289A"/>
    <w:rsid w:val="00E028E9"/>
    <w:rsid w:val="00E0384B"/>
    <w:rsid w:val="00E03DA1"/>
    <w:rsid w:val="00E03E35"/>
    <w:rsid w:val="00E04239"/>
    <w:rsid w:val="00E04758"/>
    <w:rsid w:val="00E05013"/>
    <w:rsid w:val="00E052BE"/>
    <w:rsid w:val="00E05312"/>
    <w:rsid w:val="00E05FBE"/>
    <w:rsid w:val="00E06122"/>
    <w:rsid w:val="00E0678B"/>
    <w:rsid w:val="00E06830"/>
    <w:rsid w:val="00E0706C"/>
    <w:rsid w:val="00E0729A"/>
    <w:rsid w:val="00E0732E"/>
    <w:rsid w:val="00E079AF"/>
    <w:rsid w:val="00E07B95"/>
    <w:rsid w:val="00E07F9E"/>
    <w:rsid w:val="00E103F7"/>
    <w:rsid w:val="00E10444"/>
    <w:rsid w:val="00E10546"/>
    <w:rsid w:val="00E105CE"/>
    <w:rsid w:val="00E11306"/>
    <w:rsid w:val="00E11371"/>
    <w:rsid w:val="00E116C4"/>
    <w:rsid w:val="00E11ADC"/>
    <w:rsid w:val="00E11CA9"/>
    <w:rsid w:val="00E12312"/>
    <w:rsid w:val="00E1257A"/>
    <w:rsid w:val="00E12C82"/>
    <w:rsid w:val="00E1310A"/>
    <w:rsid w:val="00E131CE"/>
    <w:rsid w:val="00E132CF"/>
    <w:rsid w:val="00E1354E"/>
    <w:rsid w:val="00E138DE"/>
    <w:rsid w:val="00E13E41"/>
    <w:rsid w:val="00E144F5"/>
    <w:rsid w:val="00E145A8"/>
    <w:rsid w:val="00E14980"/>
    <w:rsid w:val="00E14EAF"/>
    <w:rsid w:val="00E15171"/>
    <w:rsid w:val="00E15184"/>
    <w:rsid w:val="00E153C8"/>
    <w:rsid w:val="00E15DB2"/>
    <w:rsid w:val="00E15F38"/>
    <w:rsid w:val="00E15F8A"/>
    <w:rsid w:val="00E16A95"/>
    <w:rsid w:val="00E16E6E"/>
    <w:rsid w:val="00E16E78"/>
    <w:rsid w:val="00E175A8"/>
    <w:rsid w:val="00E17857"/>
    <w:rsid w:val="00E17CBD"/>
    <w:rsid w:val="00E20008"/>
    <w:rsid w:val="00E20013"/>
    <w:rsid w:val="00E209E0"/>
    <w:rsid w:val="00E20D12"/>
    <w:rsid w:val="00E20E51"/>
    <w:rsid w:val="00E210B2"/>
    <w:rsid w:val="00E2120F"/>
    <w:rsid w:val="00E212E0"/>
    <w:rsid w:val="00E223E4"/>
    <w:rsid w:val="00E226B7"/>
    <w:rsid w:val="00E2363B"/>
    <w:rsid w:val="00E23EB4"/>
    <w:rsid w:val="00E24F1F"/>
    <w:rsid w:val="00E24F99"/>
    <w:rsid w:val="00E25D7A"/>
    <w:rsid w:val="00E2636E"/>
    <w:rsid w:val="00E26E54"/>
    <w:rsid w:val="00E271A6"/>
    <w:rsid w:val="00E27865"/>
    <w:rsid w:val="00E278FB"/>
    <w:rsid w:val="00E3020B"/>
    <w:rsid w:val="00E30537"/>
    <w:rsid w:val="00E31381"/>
    <w:rsid w:val="00E316E4"/>
    <w:rsid w:val="00E318DC"/>
    <w:rsid w:val="00E31A42"/>
    <w:rsid w:val="00E31BBB"/>
    <w:rsid w:val="00E31C65"/>
    <w:rsid w:val="00E31FEA"/>
    <w:rsid w:val="00E320D7"/>
    <w:rsid w:val="00E3211D"/>
    <w:rsid w:val="00E32557"/>
    <w:rsid w:val="00E335E3"/>
    <w:rsid w:val="00E33AF0"/>
    <w:rsid w:val="00E33DC1"/>
    <w:rsid w:val="00E34DC5"/>
    <w:rsid w:val="00E34FCF"/>
    <w:rsid w:val="00E36281"/>
    <w:rsid w:val="00E362D0"/>
    <w:rsid w:val="00E36577"/>
    <w:rsid w:val="00E36EC9"/>
    <w:rsid w:val="00E3735D"/>
    <w:rsid w:val="00E37738"/>
    <w:rsid w:val="00E403F0"/>
    <w:rsid w:val="00E4078A"/>
    <w:rsid w:val="00E407AA"/>
    <w:rsid w:val="00E40D3E"/>
    <w:rsid w:val="00E41F26"/>
    <w:rsid w:val="00E42380"/>
    <w:rsid w:val="00E429E8"/>
    <w:rsid w:val="00E42A15"/>
    <w:rsid w:val="00E42A73"/>
    <w:rsid w:val="00E42E43"/>
    <w:rsid w:val="00E42F0A"/>
    <w:rsid w:val="00E4329D"/>
    <w:rsid w:val="00E43686"/>
    <w:rsid w:val="00E4383F"/>
    <w:rsid w:val="00E43C94"/>
    <w:rsid w:val="00E44283"/>
    <w:rsid w:val="00E44523"/>
    <w:rsid w:val="00E44933"/>
    <w:rsid w:val="00E44952"/>
    <w:rsid w:val="00E44D15"/>
    <w:rsid w:val="00E459B8"/>
    <w:rsid w:val="00E45DD8"/>
    <w:rsid w:val="00E46271"/>
    <w:rsid w:val="00E4642F"/>
    <w:rsid w:val="00E46684"/>
    <w:rsid w:val="00E47103"/>
    <w:rsid w:val="00E4729A"/>
    <w:rsid w:val="00E475CC"/>
    <w:rsid w:val="00E4793B"/>
    <w:rsid w:val="00E47FC5"/>
    <w:rsid w:val="00E50561"/>
    <w:rsid w:val="00E51E7C"/>
    <w:rsid w:val="00E5287A"/>
    <w:rsid w:val="00E529DE"/>
    <w:rsid w:val="00E533E8"/>
    <w:rsid w:val="00E53549"/>
    <w:rsid w:val="00E53674"/>
    <w:rsid w:val="00E537CC"/>
    <w:rsid w:val="00E53F39"/>
    <w:rsid w:val="00E5419C"/>
    <w:rsid w:val="00E545A2"/>
    <w:rsid w:val="00E552E4"/>
    <w:rsid w:val="00E5541D"/>
    <w:rsid w:val="00E555B4"/>
    <w:rsid w:val="00E55A00"/>
    <w:rsid w:val="00E56F81"/>
    <w:rsid w:val="00E571E3"/>
    <w:rsid w:val="00E57597"/>
    <w:rsid w:val="00E576C1"/>
    <w:rsid w:val="00E57977"/>
    <w:rsid w:val="00E57F6B"/>
    <w:rsid w:val="00E60307"/>
    <w:rsid w:val="00E60706"/>
    <w:rsid w:val="00E607A2"/>
    <w:rsid w:val="00E60948"/>
    <w:rsid w:val="00E6184F"/>
    <w:rsid w:val="00E61C26"/>
    <w:rsid w:val="00E61F65"/>
    <w:rsid w:val="00E62360"/>
    <w:rsid w:val="00E6249A"/>
    <w:rsid w:val="00E62A50"/>
    <w:rsid w:val="00E63006"/>
    <w:rsid w:val="00E63E16"/>
    <w:rsid w:val="00E65094"/>
    <w:rsid w:val="00E65264"/>
    <w:rsid w:val="00E658D8"/>
    <w:rsid w:val="00E659A4"/>
    <w:rsid w:val="00E659EE"/>
    <w:rsid w:val="00E65CE5"/>
    <w:rsid w:val="00E65F1F"/>
    <w:rsid w:val="00E66596"/>
    <w:rsid w:val="00E668DA"/>
    <w:rsid w:val="00E66A1B"/>
    <w:rsid w:val="00E66F33"/>
    <w:rsid w:val="00E67C94"/>
    <w:rsid w:val="00E67D92"/>
    <w:rsid w:val="00E700F5"/>
    <w:rsid w:val="00E70217"/>
    <w:rsid w:val="00E70400"/>
    <w:rsid w:val="00E709DD"/>
    <w:rsid w:val="00E70BAD"/>
    <w:rsid w:val="00E70EC3"/>
    <w:rsid w:val="00E70F99"/>
    <w:rsid w:val="00E7237C"/>
    <w:rsid w:val="00E72675"/>
    <w:rsid w:val="00E72A73"/>
    <w:rsid w:val="00E73BF9"/>
    <w:rsid w:val="00E745CC"/>
    <w:rsid w:val="00E7580A"/>
    <w:rsid w:val="00E76ADF"/>
    <w:rsid w:val="00E76B39"/>
    <w:rsid w:val="00E778B2"/>
    <w:rsid w:val="00E77935"/>
    <w:rsid w:val="00E8021E"/>
    <w:rsid w:val="00E80637"/>
    <w:rsid w:val="00E8068E"/>
    <w:rsid w:val="00E80976"/>
    <w:rsid w:val="00E8115A"/>
    <w:rsid w:val="00E8142B"/>
    <w:rsid w:val="00E82243"/>
    <w:rsid w:val="00E82662"/>
    <w:rsid w:val="00E82781"/>
    <w:rsid w:val="00E827F9"/>
    <w:rsid w:val="00E82965"/>
    <w:rsid w:val="00E83CD1"/>
    <w:rsid w:val="00E845B2"/>
    <w:rsid w:val="00E84A17"/>
    <w:rsid w:val="00E84BFF"/>
    <w:rsid w:val="00E85560"/>
    <w:rsid w:val="00E859F9"/>
    <w:rsid w:val="00E85B32"/>
    <w:rsid w:val="00E864A3"/>
    <w:rsid w:val="00E864A5"/>
    <w:rsid w:val="00E866CE"/>
    <w:rsid w:val="00E86856"/>
    <w:rsid w:val="00E87016"/>
    <w:rsid w:val="00E8725F"/>
    <w:rsid w:val="00E87C51"/>
    <w:rsid w:val="00E905EC"/>
    <w:rsid w:val="00E9077C"/>
    <w:rsid w:val="00E9100A"/>
    <w:rsid w:val="00E9144F"/>
    <w:rsid w:val="00E914E8"/>
    <w:rsid w:val="00E91D78"/>
    <w:rsid w:val="00E92053"/>
    <w:rsid w:val="00E9351A"/>
    <w:rsid w:val="00E93B8C"/>
    <w:rsid w:val="00E94534"/>
    <w:rsid w:val="00E94624"/>
    <w:rsid w:val="00E94909"/>
    <w:rsid w:val="00E94EBE"/>
    <w:rsid w:val="00E94F7B"/>
    <w:rsid w:val="00E95333"/>
    <w:rsid w:val="00E95944"/>
    <w:rsid w:val="00E95B34"/>
    <w:rsid w:val="00E95BA8"/>
    <w:rsid w:val="00E96C26"/>
    <w:rsid w:val="00E96C34"/>
    <w:rsid w:val="00E97056"/>
    <w:rsid w:val="00E97482"/>
    <w:rsid w:val="00EA061B"/>
    <w:rsid w:val="00EA112B"/>
    <w:rsid w:val="00EA1170"/>
    <w:rsid w:val="00EA13BF"/>
    <w:rsid w:val="00EA15E6"/>
    <w:rsid w:val="00EA15E9"/>
    <w:rsid w:val="00EA1C3C"/>
    <w:rsid w:val="00EA2421"/>
    <w:rsid w:val="00EA2544"/>
    <w:rsid w:val="00EA2772"/>
    <w:rsid w:val="00EA298B"/>
    <w:rsid w:val="00EA2B1F"/>
    <w:rsid w:val="00EA2F6C"/>
    <w:rsid w:val="00EA390F"/>
    <w:rsid w:val="00EA40D5"/>
    <w:rsid w:val="00EA4129"/>
    <w:rsid w:val="00EA52C1"/>
    <w:rsid w:val="00EA55A5"/>
    <w:rsid w:val="00EA59ED"/>
    <w:rsid w:val="00EA5B55"/>
    <w:rsid w:val="00EA6AF3"/>
    <w:rsid w:val="00EA780C"/>
    <w:rsid w:val="00EA7DBD"/>
    <w:rsid w:val="00EB023D"/>
    <w:rsid w:val="00EB1220"/>
    <w:rsid w:val="00EB1318"/>
    <w:rsid w:val="00EB1B9D"/>
    <w:rsid w:val="00EB1C5C"/>
    <w:rsid w:val="00EB1F69"/>
    <w:rsid w:val="00EB20CE"/>
    <w:rsid w:val="00EB22AF"/>
    <w:rsid w:val="00EB2C16"/>
    <w:rsid w:val="00EB2FDC"/>
    <w:rsid w:val="00EB3059"/>
    <w:rsid w:val="00EB30D3"/>
    <w:rsid w:val="00EB3201"/>
    <w:rsid w:val="00EB3D68"/>
    <w:rsid w:val="00EB4D92"/>
    <w:rsid w:val="00EB61E4"/>
    <w:rsid w:val="00EB6459"/>
    <w:rsid w:val="00EB656D"/>
    <w:rsid w:val="00EB6799"/>
    <w:rsid w:val="00EB6E86"/>
    <w:rsid w:val="00EB6FE5"/>
    <w:rsid w:val="00EB7203"/>
    <w:rsid w:val="00EB74CF"/>
    <w:rsid w:val="00EB794B"/>
    <w:rsid w:val="00EB7A5A"/>
    <w:rsid w:val="00EC0379"/>
    <w:rsid w:val="00EC04EB"/>
    <w:rsid w:val="00EC2381"/>
    <w:rsid w:val="00EC2805"/>
    <w:rsid w:val="00EC31AF"/>
    <w:rsid w:val="00EC38D8"/>
    <w:rsid w:val="00EC3992"/>
    <w:rsid w:val="00EC3C5A"/>
    <w:rsid w:val="00EC3D3F"/>
    <w:rsid w:val="00EC45D5"/>
    <w:rsid w:val="00EC4894"/>
    <w:rsid w:val="00EC4C39"/>
    <w:rsid w:val="00EC55CB"/>
    <w:rsid w:val="00EC5831"/>
    <w:rsid w:val="00EC5896"/>
    <w:rsid w:val="00EC59EC"/>
    <w:rsid w:val="00EC5CFB"/>
    <w:rsid w:val="00EC609F"/>
    <w:rsid w:val="00EC690B"/>
    <w:rsid w:val="00EC6C56"/>
    <w:rsid w:val="00EC769F"/>
    <w:rsid w:val="00EC7A35"/>
    <w:rsid w:val="00EC7D43"/>
    <w:rsid w:val="00ED01B4"/>
    <w:rsid w:val="00ED0655"/>
    <w:rsid w:val="00ED11A0"/>
    <w:rsid w:val="00ED1678"/>
    <w:rsid w:val="00ED2385"/>
    <w:rsid w:val="00ED27C4"/>
    <w:rsid w:val="00ED3232"/>
    <w:rsid w:val="00ED396F"/>
    <w:rsid w:val="00ED39FF"/>
    <w:rsid w:val="00ED3A63"/>
    <w:rsid w:val="00ED445C"/>
    <w:rsid w:val="00ED4C05"/>
    <w:rsid w:val="00ED521E"/>
    <w:rsid w:val="00ED5261"/>
    <w:rsid w:val="00ED5301"/>
    <w:rsid w:val="00ED5D23"/>
    <w:rsid w:val="00ED6101"/>
    <w:rsid w:val="00ED6902"/>
    <w:rsid w:val="00ED69AB"/>
    <w:rsid w:val="00ED6C40"/>
    <w:rsid w:val="00ED7195"/>
    <w:rsid w:val="00ED72D1"/>
    <w:rsid w:val="00ED7E72"/>
    <w:rsid w:val="00ED7EFA"/>
    <w:rsid w:val="00EE004C"/>
    <w:rsid w:val="00EE016B"/>
    <w:rsid w:val="00EE072E"/>
    <w:rsid w:val="00EE083E"/>
    <w:rsid w:val="00EE1133"/>
    <w:rsid w:val="00EE1367"/>
    <w:rsid w:val="00EE304A"/>
    <w:rsid w:val="00EE3261"/>
    <w:rsid w:val="00EE4259"/>
    <w:rsid w:val="00EE4554"/>
    <w:rsid w:val="00EE4909"/>
    <w:rsid w:val="00EE4928"/>
    <w:rsid w:val="00EE51A6"/>
    <w:rsid w:val="00EE633F"/>
    <w:rsid w:val="00EE6922"/>
    <w:rsid w:val="00EE6C21"/>
    <w:rsid w:val="00EE6FB7"/>
    <w:rsid w:val="00EE71F1"/>
    <w:rsid w:val="00EE7528"/>
    <w:rsid w:val="00EE7552"/>
    <w:rsid w:val="00EE77EB"/>
    <w:rsid w:val="00EF058A"/>
    <w:rsid w:val="00EF0700"/>
    <w:rsid w:val="00EF0D66"/>
    <w:rsid w:val="00EF1326"/>
    <w:rsid w:val="00EF13A0"/>
    <w:rsid w:val="00EF1829"/>
    <w:rsid w:val="00EF1C08"/>
    <w:rsid w:val="00EF29CC"/>
    <w:rsid w:val="00EF37D1"/>
    <w:rsid w:val="00EF462A"/>
    <w:rsid w:val="00EF483F"/>
    <w:rsid w:val="00EF4B0B"/>
    <w:rsid w:val="00EF4BBA"/>
    <w:rsid w:val="00EF4D9D"/>
    <w:rsid w:val="00EF5382"/>
    <w:rsid w:val="00EF54B4"/>
    <w:rsid w:val="00EF6C6F"/>
    <w:rsid w:val="00EF757C"/>
    <w:rsid w:val="00EF7EBE"/>
    <w:rsid w:val="00F00DE7"/>
    <w:rsid w:val="00F0141B"/>
    <w:rsid w:val="00F01F74"/>
    <w:rsid w:val="00F02147"/>
    <w:rsid w:val="00F0234B"/>
    <w:rsid w:val="00F0276E"/>
    <w:rsid w:val="00F02BB2"/>
    <w:rsid w:val="00F02C0C"/>
    <w:rsid w:val="00F03D9F"/>
    <w:rsid w:val="00F0412E"/>
    <w:rsid w:val="00F049C2"/>
    <w:rsid w:val="00F04F15"/>
    <w:rsid w:val="00F050C1"/>
    <w:rsid w:val="00F0531A"/>
    <w:rsid w:val="00F0592F"/>
    <w:rsid w:val="00F05AA9"/>
    <w:rsid w:val="00F068DB"/>
    <w:rsid w:val="00F06C90"/>
    <w:rsid w:val="00F06FD1"/>
    <w:rsid w:val="00F073A4"/>
    <w:rsid w:val="00F078EB"/>
    <w:rsid w:val="00F07DAD"/>
    <w:rsid w:val="00F07F90"/>
    <w:rsid w:val="00F1002B"/>
    <w:rsid w:val="00F10EFE"/>
    <w:rsid w:val="00F11219"/>
    <w:rsid w:val="00F1167F"/>
    <w:rsid w:val="00F118C4"/>
    <w:rsid w:val="00F11AD1"/>
    <w:rsid w:val="00F11C26"/>
    <w:rsid w:val="00F11DCD"/>
    <w:rsid w:val="00F130FC"/>
    <w:rsid w:val="00F1380B"/>
    <w:rsid w:val="00F13928"/>
    <w:rsid w:val="00F13B65"/>
    <w:rsid w:val="00F13EF4"/>
    <w:rsid w:val="00F140A1"/>
    <w:rsid w:val="00F14184"/>
    <w:rsid w:val="00F144D7"/>
    <w:rsid w:val="00F1492F"/>
    <w:rsid w:val="00F14B1E"/>
    <w:rsid w:val="00F14E22"/>
    <w:rsid w:val="00F151CD"/>
    <w:rsid w:val="00F154C0"/>
    <w:rsid w:val="00F15517"/>
    <w:rsid w:val="00F1569B"/>
    <w:rsid w:val="00F1599C"/>
    <w:rsid w:val="00F1629F"/>
    <w:rsid w:val="00F166AC"/>
    <w:rsid w:val="00F166E9"/>
    <w:rsid w:val="00F174C0"/>
    <w:rsid w:val="00F17E17"/>
    <w:rsid w:val="00F205AC"/>
    <w:rsid w:val="00F2073A"/>
    <w:rsid w:val="00F20796"/>
    <w:rsid w:val="00F21C4C"/>
    <w:rsid w:val="00F21D79"/>
    <w:rsid w:val="00F2209F"/>
    <w:rsid w:val="00F2240B"/>
    <w:rsid w:val="00F22AA2"/>
    <w:rsid w:val="00F233FE"/>
    <w:rsid w:val="00F23954"/>
    <w:rsid w:val="00F23C95"/>
    <w:rsid w:val="00F23D24"/>
    <w:rsid w:val="00F23FD9"/>
    <w:rsid w:val="00F24553"/>
    <w:rsid w:val="00F24611"/>
    <w:rsid w:val="00F24921"/>
    <w:rsid w:val="00F24E14"/>
    <w:rsid w:val="00F25346"/>
    <w:rsid w:val="00F254B2"/>
    <w:rsid w:val="00F25CD4"/>
    <w:rsid w:val="00F26609"/>
    <w:rsid w:val="00F269A0"/>
    <w:rsid w:val="00F27067"/>
    <w:rsid w:val="00F270A2"/>
    <w:rsid w:val="00F271C9"/>
    <w:rsid w:val="00F27224"/>
    <w:rsid w:val="00F27573"/>
    <w:rsid w:val="00F27645"/>
    <w:rsid w:val="00F3003C"/>
    <w:rsid w:val="00F30044"/>
    <w:rsid w:val="00F30838"/>
    <w:rsid w:val="00F30A9D"/>
    <w:rsid w:val="00F3165E"/>
    <w:rsid w:val="00F316E5"/>
    <w:rsid w:val="00F3194E"/>
    <w:rsid w:val="00F32310"/>
    <w:rsid w:val="00F325A6"/>
    <w:rsid w:val="00F33058"/>
    <w:rsid w:val="00F34085"/>
    <w:rsid w:val="00F34307"/>
    <w:rsid w:val="00F344CC"/>
    <w:rsid w:val="00F3500F"/>
    <w:rsid w:val="00F35787"/>
    <w:rsid w:val="00F35855"/>
    <w:rsid w:val="00F36668"/>
    <w:rsid w:val="00F36867"/>
    <w:rsid w:val="00F36D20"/>
    <w:rsid w:val="00F37B4B"/>
    <w:rsid w:val="00F37CF9"/>
    <w:rsid w:val="00F40331"/>
    <w:rsid w:val="00F417B9"/>
    <w:rsid w:val="00F41A1B"/>
    <w:rsid w:val="00F42E56"/>
    <w:rsid w:val="00F42E66"/>
    <w:rsid w:val="00F433A4"/>
    <w:rsid w:val="00F439FB"/>
    <w:rsid w:val="00F43E1E"/>
    <w:rsid w:val="00F4404A"/>
    <w:rsid w:val="00F44653"/>
    <w:rsid w:val="00F44A55"/>
    <w:rsid w:val="00F44AF3"/>
    <w:rsid w:val="00F44B0A"/>
    <w:rsid w:val="00F44B7B"/>
    <w:rsid w:val="00F45250"/>
    <w:rsid w:val="00F45601"/>
    <w:rsid w:val="00F45702"/>
    <w:rsid w:val="00F45FE3"/>
    <w:rsid w:val="00F4630C"/>
    <w:rsid w:val="00F467AF"/>
    <w:rsid w:val="00F4696D"/>
    <w:rsid w:val="00F472DA"/>
    <w:rsid w:val="00F47538"/>
    <w:rsid w:val="00F47DFA"/>
    <w:rsid w:val="00F50A4E"/>
    <w:rsid w:val="00F50B3A"/>
    <w:rsid w:val="00F511EA"/>
    <w:rsid w:val="00F51933"/>
    <w:rsid w:val="00F51AB2"/>
    <w:rsid w:val="00F52A72"/>
    <w:rsid w:val="00F53232"/>
    <w:rsid w:val="00F5353C"/>
    <w:rsid w:val="00F53660"/>
    <w:rsid w:val="00F542FF"/>
    <w:rsid w:val="00F546A0"/>
    <w:rsid w:val="00F55187"/>
    <w:rsid w:val="00F55614"/>
    <w:rsid w:val="00F55A45"/>
    <w:rsid w:val="00F55ECA"/>
    <w:rsid w:val="00F55EF0"/>
    <w:rsid w:val="00F56167"/>
    <w:rsid w:val="00F56289"/>
    <w:rsid w:val="00F5683E"/>
    <w:rsid w:val="00F56B39"/>
    <w:rsid w:val="00F56F50"/>
    <w:rsid w:val="00F57446"/>
    <w:rsid w:val="00F574AE"/>
    <w:rsid w:val="00F5779A"/>
    <w:rsid w:val="00F57B9B"/>
    <w:rsid w:val="00F601CB"/>
    <w:rsid w:val="00F60F03"/>
    <w:rsid w:val="00F60FAD"/>
    <w:rsid w:val="00F6154B"/>
    <w:rsid w:val="00F618A4"/>
    <w:rsid w:val="00F61B9D"/>
    <w:rsid w:val="00F6225A"/>
    <w:rsid w:val="00F6236D"/>
    <w:rsid w:val="00F62789"/>
    <w:rsid w:val="00F62BAF"/>
    <w:rsid w:val="00F63000"/>
    <w:rsid w:val="00F6338A"/>
    <w:rsid w:val="00F6356D"/>
    <w:rsid w:val="00F63680"/>
    <w:rsid w:val="00F6393F"/>
    <w:rsid w:val="00F643F2"/>
    <w:rsid w:val="00F644F7"/>
    <w:rsid w:val="00F645EB"/>
    <w:rsid w:val="00F647F2"/>
    <w:rsid w:val="00F65AD9"/>
    <w:rsid w:val="00F65B83"/>
    <w:rsid w:val="00F65F7F"/>
    <w:rsid w:val="00F66186"/>
    <w:rsid w:val="00F66257"/>
    <w:rsid w:val="00F66437"/>
    <w:rsid w:val="00F672AA"/>
    <w:rsid w:val="00F67740"/>
    <w:rsid w:val="00F67741"/>
    <w:rsid w:val="00F678A2"/>
    <w:rsid w:val="00F7007B"/>
    <w:rsid w:val="00F70A65"/>
    <w:rsid w:val="00F71316"/>
    <w:rsid w:val="00F71578"/>
    <w:rsid w:val="00F71D06"/>
    <w:rsid w:val="00F71F8F"/>
    <w:rsid w:val="00F728C1"/>
    <w:rsid w:val="00F72C5B"/>
    <w:rsid w:val="00F7313D"/>
    <w:rsid w:val="00F73445"/>
    <w:rsid w:val="00F75477"/>
    <w:rsid w:val="00F75A82"/>
    <w:rsid w:val="00F762A1"/>
    <w:rsid w:val="00F76354"/>
    <w:rsid w:val="00F766ED"/>
    <w:rsid w:val="00F76E5E"/>
    <w:rsid w:val="00F7703E"/>
    <w:rsid w:val="00F7733C"/>
    <w:rsid w:val="00F77361"/>
    <w:rsid w:val="00F773FB"/>
    <w:rsid w:val="00F7799B"/>
    <w:rsid w:val="00F77A81"/>
    <w:rsid w:val="00F80DD0"/>
    <w:rsid w:val="00F81507"/>
    <w:rsid w:val="00F81FCC"/>
    <w:rsid w:val="00F8244F"/>
    <w:rsid w:val="00F826D3"/>
    <w:rsid w:val="00F832D3"/>
    <w:rsid w:val="00F84245"/>
    <w:rsid w:val="00F84A6E"/>
    <w:rsid w:val="00F84D4E"/>
    <w:rsid w:val="00F84FF7"/>
    <w:rsid w:val="00F851B3"/>
    <w:rsid w:val="00F85297"/>
    <w:rsid w:val="00F8542D"/>
    <w:rsid w:val="00F859C8"/>
    <w:rsid w:val="00F86B69"/>
    <w:rsid w:val="00F87357"/>
    <w:rsid w:val="00F87445"/>
    <w:rsid w:val="00F91517"/>
    <w:rsid w:val="00F91D17"/>
    <w:rsid w:val="00F92053"/>
    <w:rsid w:val="00F92929"/>
    <w:rsid w:val="00F92EE2"/>
    <w:rsid w:val="00F935F7"/>
    <w:rsid w:val="00F94317"/>
    <w:rsid w:val="00F94B63"/>
    <w:rsid w:val="00F94DBE"/>
    <w:rsid w:val="00F95058"/>
    <w:rsid w:val="00F95301"/>
    <w:rsid w:val="00F95396"/>
    <w:rsid w:val="00F953A7"/>
    <w:rsid w:val="00F954DA"/>
    <w:rsid w:val="00F957FC"/>
    <w:rsid w:val="00F95891"/>
    <w:rsid w:val="00F95CAB"/>
    <w:rsid w:val="00F9602C"/>
    <w:rsid w:val="00F96183"/>
    <w:rsid w:val="00F96234"/>
    <w:rsid w:val="00F9631A"/>
    <w:rsid w:val="00F96455"/>
    <w:rsid w:val="00F96B00"/>
    <w:rsid w:val="00F96E91"/>
    <w:rsid w:val="00F96F97"/>
    <w:rsid w:val="00F97DB5"/>
    <w:rsid w:val="00FA0162"/>
    <w:rsid w:val="00FA023C"/>
    <w:rsid w:val="00FA02CF"/>
    <w:rsid w:val="00FA037B"/>
    <w:rsid w:val="00FA0430"/>
    <w:rsid w:val="00FA0534"/>
    <w:rsid w:val="00FA0734"/>
    <w:rsid w:val="00FA0AC6"/>
    <w:rsid w:val="00FA0FE1"/>
    <w:rsid w:val="00FA1674"/>
    <w:rsid w:val="00FA1CE7"/>
    <w:rsid w:val="00FA22E9"/>
    <w:rsid w:val="00FA230D"/>
    <w:rsid w:val="00FA2C62"/>
    <w:rsid w:val="00FA3157"/>
    <w:rsid w:val="00FA343D"/>
    <w:rsid w:val="00FA37D6"/>
    <w:rsid w:val="00FA3F1D"/>
    <w:rsid w:val="00FA4967"/>
    <w:rsid w:val="00FA49CB"/>
    <w:rsid w:val="00FA4DD9"/>
    <w:rsid w:val="00FA4E09"/>
    <w:rsid w:val="00FA5109"/>
    <w:rsid w:val="00FA538A"/>
    <w:rsid w:val="00FA5686"/>
    <w:rsid w:val="00FA601C"/>
    <w:rsid w:val="00FA6558"/>
    <w:rsid w:val="00FA67B7"/>
    <w:rsid w:val="00FA6D92"/>
    <w:rsid w:val="00FA7922"/>
    <w:rsid w:val="00FA7D16"/>
    <w:rsid w:val="00FA7F7D"/>
    <w:rsid w:val="00FB0256"/>
    <w:rsid w:val="00FB04FA"/>
    <w:rsid w:val="00FB0828"/>
    <w:rsid w:val="00FB0C0E"/>
    <w:rsid w:val="00FB0DE7"/>
    <w:rsid w:val="00FB0E28"/>
    <w:rsid w:val="00FB10F1"/>
    <w:rsid w:val="00FB1192"/>
    <w:rsid w:val="00FB1F84"/>
    <w:rsid w:val="00FB2A10"/>
    <w:rsid w:val="00FB2C0F"/>
    <w:rsid w:val="00FB30C4"/>
    <w:rsid w:val="00FB34F1"/>
    <w:rsid w:val="00FB3635"/>
    <w:rsid w:val="00FB40A0"/>
    <w:rsid w:val="00FB40B7"/>
    <w:rsid w:val="00FB442B"/>
    <w:rsid w:val="00FB44C9"/>
    <w:rsid w:val="00FB4EA2"/>
    <w:rsid w:val="00FB4EE6"/>
    <w:rsid w:val="00FB5003"/>
    <w:rsid w:val="00FB51AC"/>
    <w:rsid w:val="00FB63E2"/>
    <w:rsid w:val="00FB6D2C"/>
    <w:rsid w:val="00FB760A"/>
    <w:rsid w:val="00FB7774"/>
    <w:rsid w:val="00FB7B80"/>
    <w:rsid w:val="00FC0596"/>
    <w:rsid w:val="00FC15D3"/>
    <w:rsid w:val="00FC2737"/>
    <w:rsid w:val="00FC28ED"/>
    <w:rsid w:val="00FC3E32"/>
    <w:rsid w:val="00FC4292"/>
    <w:rsid w:val="00FC5456"/>
    <w:rsid w:val="00FC5CA9"/>
    <w:rsid w:val="00FC5CED"/>
    <w:rsid w:val="00FC6FB1"/>
    <w:rsid w:val="00FC709E"/>
    <w:rsid w:val="00FC713B"/>
    <w:rsid w:val="00FC7547"/>
    <w:rsid w:val="00FD0A71"/>
    <w:rsid w:val="00FD0E4F"/>
    <w:rsid w:val="00FD10EA"/>
    <w:rsid w:val="00FD16BB"/>
    <w:rsid w:val="00FD1DB1"/>
    <w:rsid w:val="00FD26E3"/>
    <w:rsid w:val="00FD2AF9"/>
    <w:rsid w:val="00FD30F0"/>
    <w:rsid w:val="00FD3248"/>
    <w:rsid w:val="00FD3346"/>
    <w:rsid w:val="00FD360E"/>
    <w:rsid w:val="00FD368B"/>
    <w:rsid w:val="00FD3932"/>
    <w:rsid w:val="00FD3968"/>
    <w:rsid w:val="00FD39EC"/>
    <w:rsid w:val="00FD3BAA"/>
    <w:rsid w:val="00FD4D00"/>
    <w:rsid w:val="00FD50CC"/>
    <w:rsid w:val="00FD5B3D"/>
    <w:rsid w:val="00FD5F0C"/>
    <w:rsid w:val="00FD621A"/>
    <w:rsid w:val="00FD6452"/>
    <w:rsid w:val="00FD6CE7"/>
    <w:rsid w:val="00FD6D57"/>
    <w:rsid w:val="00FD7565"/>
    <w:rsid w:val="00FE06E1"/>
    <w:rsid w:val="00FE0988"/>
    <w:rsid w:val="00FE14EE"/>
    <w:rsid w:val="00FE160A"/>
    <w:rsid w:val="00FE16FF"/>
    <w:rsid w:val="00FE1D05"/>
    <w:rsid w:val="00FE1EE2"/>
    <w:rsid w:val="00FE299A"/>
    <w:rsid w:val="00FE2D88"/>
    <w:rsid w:val="00FE4279"/>
    <w:rsid w:val="00FE4358"/>
    <w:rsid w:val="00FE4A7A"/>
    <w:rsid w:val="00FE50BC"/>
    <w:rsid w:val="00FE55B0"/>
    <w:rsid w:val="00FE56FA"/>
    <w:rsid w:val="00FE5C07"/>
    <w:rsid w:val="00FE61D2"/>
    <w:rsid w:val="00FE63C9"/>
    <w:rsid w:val="00FE68F7"/>
    <w:rsid w:val="00FE6E83"/>
    <w:rsid w:val="00FE7069"/>
    <w:rsid w:val="00FE7989"/>
    <w:rsid w:val="00FE79AC"/>
    <w:rsid w:val="00FE7A34"/>
    <w:rsid w:val="00FF001A"/>
    <w:rsid w:val="00FF0AD6"/>
    <w:rsid w:val="00FF0E57"/>
    <w:rsid w:val="00FF11E5"/>
    <w:rsid w:val="00FF1281"/>
    <w:rsid w:val="00FF14D8"/>
    <w:rsid w:val="00FF1516"/>
    <w:rsid w:val="00FF180E"/>
    <w:rsid w:val="00FF216C"/>
    <w:rsid w:val="00FF22F4"/>
    <w:rsid w:val="00FF2FFC"/>
    <w:rsid w:val="00FF3753"/>
    <w:rsid w:val="00FF3A35"/>
    <w:rsid w:val="00FF3C0E"/>
    <w:rsid w:val="00FF43C9"/>
    <w:rsid w:val="00FF452B"/>
    <w:rsid w:val="00FF4A12"/>
    <w:rsid w:val="00FF4AF5"/>
    <w:rsid w:val="00FF4CA9"/>
    <w:rsid w:val="00FF4F4B"/>
    <w:rsid w:val="00FF534B"/>
    <w:rsid w:val="00FF5CC8"/>
    <w:rsid w:val="00FF6053"/>
    <w:rsid w:val="00FF6793"/>
    <w:rsid w:val="00FF67A5"/>
    <w:rsid w:val="00FF6925"/>
    <w:rsid w:val="00FF6CEF"/>
    <w:rsid w:val="00FF7371"/>
    <w:rsid w:val="00FF79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38F9"/>
  <w15:docId w15:val="{D5C9F2D0-5E89-4A35-BEAF-2A13D0BC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E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306CCE"/>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Predeterminado">
    <w:name w:val="Predeterminado"/>
    <w:rsid w:val="00306CCE"/>
    <w:pPr>
      <w:widowControl w:val="0"/>
      <w:tabs>
        <w:tab w:val="left" w:pos="709"/>
      </w:tabs>
      <w:suppressAutoHyphens/>
    </w:pPr>
    <w:rPr>
      <w:rFonts w:ascii="Arial;Arial" w:eastAsia="Arial;Arial" w:hAnsi="Arial;Arial" w:cs="Arial;Arial"/>
      <w:color w:val="000000"/>
      <w:sz w:val="24"/>
      <w:szCs w:val="24"/>
      <w:lang w:val="es-SV" w:eastAsia="zh-CN" w:bidi="hi-IN"/>
    </w:rPr>
  </w:style>
  <w:style w:type="paragraph" w:styleId="Prrafodelista">
    <w:name w:val="List Paragraph"/>
    <w:basedOn w:val="Normal"/>
    <w:uiPriority w:val="34"/>
    <w:qFormat/>
    <w:rsid w:val="00306CCE"/>
    <w:pPr>
      <w:spacing w:after="0" w:line="240" w:lineRule="auto"/>
      <w:ind w:left="708"/>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B2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C1"/>
    <w:rPr>
      <w:rFonts w:ascii="Tahoma" w:hAnsi="Tahoma" w:cs="Tahoma"/>
      <w:sz w:val="16"/>
      <w:szCs w:val="16"/>
    </w:rPr>
  </w:style>
  <w:style w:type="character" w:styleId="Refdecomentario">
    <w:name w:val="annotation reference"/>
    <w:basedOn w:val="Fuentedeprrafopredeter"/>
    <w:uiPriority w:val="99"/>
    <w:semiHidden/>
    <w:unhideWhenUsed/>
    <w:rsid w:val="00DA4BAE"/>
    <w:rPr>
      <w:sz w:val="16"/>
      <w:szCs w:val="16"/>
    </w:rPr>
  </w:style>
  <w:style w:type="paragraph" w:styleId="Textocomentario">
    <w:name w:val="annotation text"/>
    <w:basedOn w:val="Normal"/>
    <w:link w:val="TextocomentarioCar"/>
    <w:uiPriority w:val="99"/>
    <w:semiHidden/>
    <w:unhideWhenUsed/>
    <w:rsid w:val="00DA4B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4BAE"/>
    <w:rPr>
      <w:sz w:val="20"/>
      <w:szCs w:val="20"/>
    </w:rPr>
  </w:style>
  <w:style w:type="paragraph" w:styleId="Asuntodelcomentario">
    <w:name w:val="annotation subject"/>
    <w:basedOn w:val="Textocomentario"/>
    <w:next w:val="Textocomentario"/>
    <w:link w:val="AsuntodelcomentarioCar"/>
    <w:uiPriority w:val="99"/>
    <w:semiHidden/>
    <w:unhideWhenUsed/>
    <w:rsid w:val="00DA4BAE"/>
    <w:rPr>
      <w:b/>
      <w:bCs/>
    </w:rPr>
  </w:style>
  <w:style w:type="character" w:customStyle="1" w:styleId="AsuntodelcomentarioCar">
    <w:name w:val="Asunto del comentario Car"/>
    <w:basedOn w:val="TextocomentarioCar"/>
    <w:link w:val="Asuntodelcomentario"/>
    <w:uiPriority w:val="99"/>
    <w:semiHidden/>
    <w:rsid w:val="00DA4BAE"/>
    <w:rPr>
      <w:b/>
      <w:bCs/>
      <w:sz w:val="20"/>
      <w:szCs w:val="20"/>
    </w:rPr>
  </w:style>
  <w:style w:type="character" w:styleId="Hipervnculo">
    <w:name w:val="Hyperlink"/>
    <w:basedOn w:val="Fuentedeprrafopredeter"/>
    <w:uiPriority w:val="99"/>
    <w:unhideWhenUsed/>
    <w:rsid w:val="007E4A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39">
      <w:bodyDiv w:val="1"/>
      <w:marLeft w:val="0"/>
      <w:marRight w:val="0"/>
      <w:marTop w:val="0"/>
      <w:marBottom w:val="0"/>
      <w:divBdr>
        <w:top w:val="none" w:sz="0" w:space="0" w:color="auto"/>
        <w:left w:val="none" w:sz="0" w:space="0" w:color="auto"/>
        <w:bottom w:val="none" w:sz="0" w:space="0" w:color="auto"/>
        <w:right w:val="none" w:sz="0" w:space="0" w:color="auto"/>
      </w:divBdr>
    </w:div>
    <w:div w:id="64495687">
      <w:bodyDiv w:val="1"/>
      <w:marLeft w:val="0"/>
      <w:marRight w:val="0"/>
      <w:marTop w:val="0"/>
      <w:marBottom w:val="0"/>
      <w:divBdr>
        <w:top w:val="none" w:sz="0" w:space="0" w:color="auto"/>
        <w:left w:val="none" w:sz="0" w:space="0" w:color="auto"/>
        <w:bottom w:val="none" w:sz="0" w:space="0" w:color="auto"/>
        <w:right w:val="none" w:sz="0" w:space="0" w:color="auto"/>
      </w:divBdr>
    </w:div>
    <w:div w:id="64687951">
      <w:bodyDiv w:val="1"/>
      <w:marLeft w:val="0"/>
      <w:marRight w:val="0"/>
      <w:marTop w:val="0"/>
      <w:marBottom w:val="0"/>
      <w:divBdr>
        <w:top w:val="none" w:sz="0" w:space="0" w:color="auto"/>
        <w:left w:val="none" w:sz="0" w:space="0" w:color="auto"/>
        <w:bottom w:val="none" w:sz="0" w:space="0" w:color="auto"/>
        <w:right w:val="none" w:sz="0" w:space="0" w:color="auto"/>
      </w:divBdr>
    </w:div>
    <w:div w:id="71852015">
      <w:bodyDiv w:val="1"/>
      <w:marLeft w:val="0"/>
      <w:marRight w:val="0"/>
      <w:marTop w:val="0"/>
      <w:marBottom w:val="0"/>
      <w:divBdr>
        <w:top w:val="none" w:sz="0" w:space="0" w:color="auto"/>
        <w:left w:val="none" w:sz="0" w:space="0" w:color="auto"/>
        <w:bottom w:val="none" w:sz="0" w:space="0" w:color="auto"/>
        <w:right w:val="none" w:sz="0" w:space="0" w:color="auto"/>
      </w:divBdr>
    </w:div>
    <w:div w:id="305471486">
      <w:bodyDiv w:val="1"/>
      <w:marLeft w:val="0"/>
      <w:marRight w:val="0"/>
      <w:marTop w:val="0"/>
      <w:marBottom w:val="0"/>
      <w:divBdr>
        <w:top w:val="none" w:sz="0" w:space="0" w:color="auto"/>
        <w:left w:val="none" w:sz="0" w:space="0" w:color="auto"/>
        <w:bottom w:val="none" w:sz="0" w:space="0" w:color="auto"/>
        <w:right w:val="none" w:sz="0" w:space="0" w:color="auto"/>
      </w:divBdr>
    </w:div>
    <w:div w:id="407921999">
      <w:bodyDiv w:val="1"/>
      <w:marLeft w:val="0"/>
      <w:marRight w:val="0"/>
      <w:marTop w:val="0"/>
      <w:marBottom w:val="0"/>
      <w:divBdr>
        <w:top w:val="none" w:sz="0" w:space="0" w:color="auto"/>
        <w:left w:val="none" w:sz="0" w:space="0" w:color="auto"/>
        <w:bottom w:val="none" w:sz="0" w:space="0" w:color="auto"/>
        <w:right w:val="none" w:sz="0" w:space="0" w:color="auto"/>
      </w:divBdr>
    </w:div>
    <w:div w:id="452555371">
      <w:bodyDiv w:val="1"/>
      <w:marLeft w:val="0"/>
      <w:marRight w:val="0"/>
      <w:marTop w:val="0"/>
      <w:marBottom w:val="0"/>
      <w:divBdr>
        <w:top w:val="none" w:sz="0" w:space="0" w:color="auto"/>
        <w:left w:val="none" w:sz="0" w:space="0" w:color="auto"/>
        <w:bottom w:val="none" w:sz="0" w:space="0" w:color="auto"/>
        <w:right w:val="none" w:sz="0" w:space="0" w:color="auto"/>
      </w:divBdr>
    </w:div>
    <w:div w:id="813331570">
      <w:bodyDiv w:val="1"/>
      <w:marLeft w:val="0"/>
      <w:marRight w:val="0"/>
      <w:marTop w:val="0"/>
      <w:marBottom w:val="0"/>
      <w:divBdr>
        <w:top w:val="none" w:sz="0" w:space="0" w:color="auto"/>
        <w:left w:val="none" w:sz="0" w:space="0" w:color="auto"/>
        <w:bottom w:val="none" w:sz="0" w:space="0" w:color="auto"/>
        <w:right w:val="none" w:sz="0" w:space="0" w:color="auto"/>
      </w:divBdr>
    </w:div>
    <w:div w:id="867179097">
      <w:bodyDiv w:val="1"/>
      <w:marLeft w:val="0"/>
      <w:marRight w:val="0"/>
      <w:marTop w:val="0"/>
      <w:marBottom w:val="0"/>
      <w:divBdr>
        <w:top w:val="none" w:sz="0" w:space="0" w:color="auto"/>
        <w:left w:val="none" w:sz="0" w:space="0" w:color="auto"/>
        <w:bottom w:val="none" w:sz="0" w:space="0" w:color="auto"/>
        <w:right w:val="none" w:sz="0" w:space="0" w:color="auto"/>
      </w:divBdr>
    </w:div>
    <w:div w:id="893392330">
      <w:bodyDiv w:val="1"/>
      <w:marLeft w:val="0"/>
      <w:marRight w:val="0"/>
      <w:marTop w:val="0"/>
      <w:marBottom w:val="0"/>
      <w:divBdr>
        <w:top w:val="none" w:sz="0" w:space="0" w:color="auto"/>
        <w:left w:val="none" w:sz="0" w:space="0" w:color="auto"/>
        <w:bottom w:val="none" w:sz="0" w:space="0" w:color="auto"/>
        <w:right w:val="none" w:sz="0" w:space="0" w:color="auto"/>
      </w:divBdr>
    </w:div>
    <w:div w:id="922571768">
      <w:bodyDiv w:val="1"/>
      <w:marLeft w:val="0"/>
      <w:marRight w:val="0"/>
      <w:marTop w:val="0"/>
      <w:marBottom w:val="0"/>
      <w:divBdr>
        <w:top w:val="none" w:sz="0" w:space="0" w:color="auto"/>
        <w:left w:val="none" w:sz="0" w:space="0" w:color="auto"/>
        <w:bottom w:val="none" w:sz="0" w:space="0" w:color="auto"/>
        <w:right w:val="none" w:sz="0" w:space="0" w:color="auto"/>
      </w:divBdr>
    </w:div>
    <w:div w:id="945188676">
      <w:bodyDiv w:val="1"/>
      <w:marLeft w:val="0"/>
      <w:marRight w:val="0"/>
      <w:marTop w:val="0"/>
      <w:marBottom w:val="0"/>
      <w:divBdr>
        <w:top w:val="none" w:sz="0" w:space="0" w:color="auto"/>
        <w:left w:val="none" w:sz="0" w:space="0" w:color="auto"/>
        <w:bottom w:val="none" w:sz="0" w:space="0" w:color="auto"/>
        <w:right w:val="none" w:sz="0" w:space="0" w:color="auto"/>
      </w:divBdr>
    </w:div>
    <w:div w:id="1000891795">
      <w:bodyDiv w:val="1"/>
      <w:marLeft w:val="0"/>
      <w:marRight w:val="0"/>
      <w:marTop w:val="0"/>
      <w:marBottom w:val="0"/>
      <w:divBdr>
        <w:top w:val="none" w:sz="0" w:space="0" w:color="auto"/>
        <w:left w:val="none" w:sz="0" w:space="0" w:color="auto"/>
        <w:bottom w:val="none" w:sz="0" w:space="0" w:color="auto"/>
        <w:right w:val="none" w:sz="0" w:space="0" w:color="auto"/>
      </w:divBdr>
    </w:div>
    <w:div w:id="1075784755">
      <w:bodyDiv w:val="1"/>
      <w:marLeft w:val="0"/>
      <w:marRight w:val="0"/>
      <w:marTop w:val="0"/>
      <w:marBottom w:val="0"/>
      <w:divBdr>
        <w:top w:val="none" w:sz="0" w:space="0" w:color="auto"/>
        <w:left w:val="none" w:sz="0" w:space="0" w:color="auto"/>
        <w:bottom w:val="none" w:sz="0" w:space="0" w:color="auto"/>
        <w:right w:val="none" w:sz="0" w:space="0" w:color="auto"/>
      </w:divBdr>
    </w:div>
    <w:div w:id="1092362841">
      <w:bodyDiv w:val="1"/>
      <w:marLeft w:val="0"/>
      <w:marRight w:val="0"/>
      <w:marTop w:val="0"/>
      <w:marBottom w:val="0"/>
      <w:divBdr>
        <w:top w:val="none" w:sz="0" w:space="0" w:color="auto"/>
        <w:left w:val="none" w:sz="0" w:space="0" w:color="auto"/>
        <w:bottom w:val="none" w:sz="0" w:space="0" w:color="auto"/>
        <w:right w:val="none" w:sz="0" w:space="0" w:color="auto"/>
      </w:divBdr>
    </w:div>
    <w:div w:id="1278638383">
      <w:bodyDiv w:val="1"/>
      <w:marLeft w:val="0"/>
      <w:marRight w:val="0"/>
      <w:marTop w:val="0"/>
      <w:marBottom w:val="0"/>
      <w:divBdr>
        <w:top w:val="none" w:sz="0" w:space="0" w:color="auto"/>
        <w:left w:val="none" w:sz="0" w:space="0" w:color="auto"/>
        <w:bottom w:val="none" w:sz="0" w:space="0" w:color="auto"/>
        <w:right w:val="none" w:sz="0" w:space="0" w:color="auto"/>
      </w:divBdr>
    </w:div>
    <w:div w:id="1287471959">
      <w:bodyDiv w:val="1"/>
      <w:marLeft w:val="0"/>
      <w:marRight w:val="0"/>
      <w:marTop w:val="0"/>
      <w:marBottom w:val="0"/>
      <w:divBdr>
        <w:top w:val="none" w:sz="0" w:space="0" w:color="auto"/>
        <w:left w:val="none" w:sz="0" w:space="0" w:color="auto"/>
        <w:bottom w:val="none" w:sz="0" w:space="0" w:color="auto"/>
        <w:right w:val="none" w:sz="0" w:space="0" w:color="auto"/>
      </w:divBdr>
    </w:div>
    <w:div w:id="1287933801">
      <w:bodyDiv w:val="1"/>
      <w:marLeft w:val="0"/>
      <w:marRight w:val="0"/>
      <w:marTop w:val="0"/>
      <w:marBottom w:val="0"/>
      <w:divBdr>
        <w:top w:val="none" w:sz="0" w:space="0" w:color="auto"/>
        <w:left w:val="none" w:sz="0" w:space="0" w:color="auto"/>
        <w:bottom w:val="none" w:sz="0" w:space="0" w:color="auto"/>
        <w:right w:val="none" w:sz="0" w:space="0" w:color="auto"/>
      </w:divBdr>
    </w:div>
    <w:div w:id="1311862668">
      <w:bodyDiv w:val="1"/>
      <w:marLeft w:val="0"/>
      <w:marRight w:val="0"/>
      <w:marTop w:val="0"/>
      <w:marBottom w:val="0"/>
      <w:divBdr>
        <w:top w:val="none" w:sz="0" w:space="0" w:color="auto"/>
        <w:left w:val="none" w:sz="0" w:space="0" w:color="auto"/>
        <w:bottom w:val="none" w:sz="0" w:space="0" w:color="auto"/>
        <w:right w:val="none" w:sz="0" w:space="0" w:color="auto"/>
      </w:divBdr>
    </w:div>
    <w:div w:id="1425611540">
      <w:bodyDiv w:val="1"/>
      <w:marLeft w:val="0"/>
      <w:marRight w:val="0"/>
      <w:marTop w:val="0"/>
      <w:marBottom w:val="0"/>
      <w:divBdr>
        <w:top w:val="none" w:sz="0" w:space="0" w:color="auto"/>
        <w:left w:val="none" w:sz="0" w:space="0" w:color="auto"/>
        <w:bottom w:val="none" w:sz="0" w:space="0" w:color="auto"/>
        <w:right w:val="none" w:sz="0" w:space="0" w:color="auto"/>
      </w:divBdr>
    </w:div>
    <w:div w:id="1584492930">
      <w:bodyDiv w:val="1"/>
      <w:marLeft w:val="0"/>
      <w:marRight w:val="0"/>
      <w:marTop w:val="0"/>
      <w:marBottom w:val="0"/>
      <w:divBdr>
        <w:top w:val="none" w:sz="0" w:space="0" w:color="auto"/>
        <w:left w:val="none" w:sz="0" w:space="0" w:color="auto"/>
        <w:bottom w:val="none" w:sz="0" w:space="0" w:color="auto"/>
        <w:right w:val="none" w:sz="0" w:space="0" w:color="auto"/>
      </w:divBdr>
    </w:div>
    <w:div w:id="1676494846">
      <w:bodyDiv w:val="1"/>
      <w:marLeft w:val="0"/>
      <w:marRight w:val="0"/>
      <w:marTop w:val="0"/>
      <w:marBottom w:val="0"/>
      <w:divBdr>
        <w:top w:val="none" w:sz="0" w:space="0" w:color="auto"/>
        <w:left w:val="none" w:sz="0" w:space="0" w:color="auto"/>
        <w:bottom w:val="none" w:sz="0" w:space="0" w:color="auto"/>
        <w:right w:val="none" w:sz="0" w:space="0" w:color="auto"/>
      </w:divBdr>
    </w:div>
    <w:div w:id="21085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01A30A-4334-4F62-BD9F-183A913FB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23882</TotalTime>
  <Pages>10</Pages>
  <Words>3888</Words>
  <Characters>21390</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DMGSDS</Company>
  <LinksUpToDate>false</LinksUpToDate>
  <CharactersWithSpaces>25228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Directiva</dc:creator>
  <cp:keywords/>
  <dc:description/>
  <cp:lastModifiedBy>FONAT</cp:lastModifiedBy>
  <cp:revision>750</cp:revision>
  <cp:lastPrinted>2015-02-04T20:21:00Z</cp:lastPrinted>
  <dcterms:created xsi:type="dcterms:W3CDTF">2013-04-22T16:42:00Z</dcterms:created>
  <dcterms:modified xsi:type="dcterms:W3CDTF">2015-02-04T20:24:00Z</dcterms:modified>
</cp:coreProperties>
</file>