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3D1CF5A5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5A6974">
        <w:rPr>
          <w:rFonts w:ascii="Times New Roman" w:hAnsi="Times New Roman" w:cs="Times New Roman"/>
          <w:b/>
          <w:sz w:val="24"/>
          <w:szCs w:val="24"/>
        </w:rPr>
        <w:t>DIECINUEVE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5A6974">
        <w:rPr>
          <w:rFonts w:ascii="Times New Roman" w:hAnsi="Times New Roman" w:cs="Times New Roman"/>
          <w:b/>
          <w:sz w:val="24"/>
          <w:szCs w:val="24"/>
        </w:rPr>
        <w:t>nueve</w:t>
      </w:r>
      <w:r w:rsidR="00E01DF9" w:rsidRPr="00D20B8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52983">
        <w:rPr>
          <w:rFonts w:ascii="Times New Roman" w:hAnsi="Times New Roman" w:cs="Times New Roman"/>
          <w:b/>
          <w:sz w:val="24"/>
          <w:szCs w:val="24"/>
        </w:rPr>
        <w:t>octubre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57980E80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 w:rsidR="00B03D76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7F20A8">
        <w:rPr>
          <w:rFonts w:ascii="Times New Roman" w:hAnsi="Times New Roman" w:cs="Times New Roman"/>
          <w:sz w:val="24"/>
          <w:szCs w:val="24"/>
        </w:rPr>
        <w:t xml:space="preserve">de Desarrollo de El Salvador; </w:t>
      </w:r>
      <w:r w:rsidR="00310626" w:rsidRPr="00310626">
        <w:rPr>
          <w:rFonts w:ascii="Times New Roman" w:hAnsi="Times New Roman" w:cs="Times New Roman"/>
          <w:sz w:val="24"/>
          <w:szCs w:val="24"/>
        </w:rPr>
        <w:t>el Comisionado César Flores Murillo,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7F20A8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Ejecutivo.</w:t>
      </w:r>
      <w:r w:rsidR="0084476C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4A04F1">
        <w:rPr>
          <w:rFonts w:ascii="Times New Roman" w:hAnsi="Times New Roman" w:cs="Times New Roman"/>
          <w:sz w:val="24"/>
          <w:szCs w:val="24"/>
        </w:rPr>
        <w:t>------------------</w:t>
      </w:r>
      <w:r w:rsidR="00646FA9">
        <w:rPr>
          <w:rFonts w:ascii="Times New Roman" w:hAnsi="Times New Roman" w:cs="Times New Roman"/>
          <w:sz w:val="24"/>
          <w:szCs w:val="24"/>
        </w:rPr>
        <w:t>----</w:t>
      </w:r>
      <w:r w:rsidR="004251AA">
        <w:rPr>
          <w:rFonts w:ascii="Times New Roman" w:hAnsi="Times New Roman" w:cs="Times New Roman"/>
          <w:sz w:val="24"/>
          <w:szCs w:val="24"/>
        </w:rPr>
        <w:t>--</w:t>
      </w:r>
      <w:r w:rsidR="007F20A8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7777777" w:rsidR="00464598" w:rsidRPr="00464598" w:rsidRDefault="00851180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1F91CE60" w14:textId="5195531E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P</w:t>
      </w:r>
      <w:r w:rsidR="008222F1">
        <w:rPr>
          <w:rFonts w:ascii="Times New Roman" w:hAnsi="Times New Roman" w:cs="Times New Roman"/>
          <w:sz w:val="24"/>
          <w:szCs w:val="24"/>
        </w:rPr>
        <w:t>residente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656969">
        <w:rPr>
          <w:rFonts w:ascii="Times New Roman" w:hAnsi="Times New Roman" w:cs="Times New Roman"/>
          <w:sz w:val="24"/>
          <w:szCs w:val="24"/>
        </w:rPr>
        <w:t>siendo ésta aprobada</w:t>
      </w:r>
      <w:r w:rsidR="00077BF2">
        <w:rPr>
          <w:rFonts w:ascii="Times New Roman" w:hAnsi="Times New Roman" w:cs="Times New Roman"/>
          <w:sz w:val="24"/>
          <w:szCs w:val="24"/>
        </w:rPr>
        <w:t xml:space="preserve"> por unanimidad</w:t>
      </w:r>
      <w:r w:rsidR="00DC4601">
        <w:rPr>
          <w:rFonts w:ascii="Times New Roman" w:hAnsi="Times New Roman" w:cs="Times New Roman"/>
          <w:sz w:val="24"/>
          <w:szCs w:val="24"/>
        </w:rPr>
        <w:t xml:space="preserve"> </w:t>
      </w:r>
      <w:r w:rsidR="00656969">
        <w:rPr>
          <w:rFonts w:ascii="Times New Roman" w:hAnsi="Times New Roman" w:cs="Times New Roman"/>
          <w:sz w:val="24"/>
          <w:szCs w:val="24"/>
        </w:rPr>
        <w:t>y</w:t>
      </w:r>
      <w:r w:rsidR="004D7D60">
        <w:rPr>
          <w:rFonts w:ascii="Times New Roman" w:hAnsi="Times New Roman" w:cs="Times New Roman"/>
          <w:sz w:val="24"/>
          <w:szCs w:val="24"/>
        </w:rPr>
        <w:t xml:space="preserve">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ED39FF">
        <w:rPr>
          <w:rFonts w:ascii="Times New Roman" w:hAnsi="Times New Roman"/>
          <w:b/>
          <w:sz w:val="24"/>
          <w:szCs w:val="24"/>
        </w:rPr>
        <w:t xml:space="preserve"> </w:t>
      </w:r>
      <w:r w:rsidR="00ED39FF">
        <w:rPr>
          <w:rFonts w:ascii="Times New Roman" w:hAnsi="Times New Roman"/>
          <w:sz w:val="24"/>
          <w:szCs w:val="24"/>
        </w:rPr>
        <w:t xml:space="preserve">Informes: </w:t>
      </w:r>
      <w:r w:rsidR="00ED39FF">
        <w:rPr>
          <w:rFonts w:ascii="Times New Roman" w:hAnsi="Times New Roman"/>
          <w:b/>
          <w:sz w:val="24"/>
          <w:szCs w:val="24"/>
        </w:rPr>
        <w:t xml:space="preserve">3.1 </w:t>
      </w:r>
      <w:r w:rsidR="00ED39FF">
        <w:rPr>
          <w:rFonts w:ascii="Times New Roman" w:hAnsi="Times New Roman"/>
          <w:sz w:val="24"/>
          <w:szCs w:val="24"/>
        </w:rPr>
        <w:t xml:space="preserve">Informe por parte de la Dirección Ejecutiva sobre: </w:t>
      </w:r>
      <w:r w:rsidR="00ED39FF">
        <w:rPr>
          <w:rFonts w:ascii="Times New Roman" w:hAnsi="Times New Roman"/>
          <w:b/>
          <w:sz w:val="24"/>
          <w:szCs w:val="24"/>
        </w:rPr>
        <w:t xml:space="preserve">3.1.1 </w:t>
      </w:r>
      <w:r w:rsidR="004F7285">
        <w:rPr>
          <w:rFonts w:ascii="Times New Roman" w:hAnsi="Times New Roman"/>
          <w:sz w:val="24"/>
          <w:szCs w:val="24"/>
        </w:rPr>
        <w:t>L</w:t>
      </w:r>
      <w:r w:rsidR="00CF11CE">
        <w:rPr>
          <w:rFonts w:ascii="Times New Roman" w:hAnsi="Times New Roman"/>
          <w:sz w:val="24"/>
          <w:szCs w:val="24"/>
        </w:rPr>
        <w:t xml:space="preserve">os </w:t>
      </w:r>
      <w:r w:rsidR="00493A9C">
        <w:rPr>
          <w:rFonts w:ascii="Times New Roman" w:hAnsi="Times New Roman"/>
          <w:sz w:val="24"/>
          <w:szCs w:val="24"/>
        </w:rPr>
        <w:t>gastos</w:t>
      </w:r>
      <w:r w:rsidR="00CF11CE">
        <w:rPr>
          <w:rFonts w:ascii="Times New Roman" w:hAnsi="Times New Roman"/>
          <w:sz w:val="24"/>
          <w:szCs w:val="24"/>
        </w:rPr>
        <w:t xml:space="preserve"> inferiores a</w:t>
      </w:r>
      <w:r w:rsidR="00B14CD0">
        <w:rPr>
          <w:rFonts w:ascii="Times New Roman" w:hAnsi="Times New Roman"/>
          <w:sz w:val="24"/>
          <w:szCs w:val="24"/>
        </w:rPr>
        <w:t xml:space="preserve"> la cantidad de</w:t>
      </w:r>
      <w:r w:rsidR="00CF11CE">
        <w:rPr>
          <w:rFonts w:ascii="Times New Roman" w:hAnsi="Times New Roman"/>
          <w:sz w:val="24"/>
          <w:szCs w:val="24"/>
        </w:rPr>
        <w:t xml:space="preserve"> tres mil dólares ($3,000.00)</w:t>
      </w:r>
      <w:r w:rsidR="00493A9C">
        <w:rPr>
          <w:rFonts w:ascii="Times New Roman" w:hAnsi="Times New Roman"/>
          <w:sz w:val="24"/>
          <w:szCs w:val="24"/>
        </w:rPr>
        <w:t xml:space="preserve"> </w:t>
      </w:r>
      <w:r w:rsidR="00CF11CE">
        <w:rPr>
          <w:rFonts w:ascii="Times New Roman" w:hAnsi="Times New Roman"/>
          <w:sz w:val="24"/>
          <w:szCs w:val="24"/>
        </w:rPr>
        <w:t xml:space="preserve">realizados en la adquisición de bienes y servicios en el período comprendido del mes de junio al mes de septiembre del año dos mil trece. </w:t>
      </w:r>
      <w:r w:rsidR="00CF11CE">
        <w:rPr>
          <w:rFonts w:ascii="Times New Roman" w:hAnsi="Times New Roman"/>
          <w:b/>
          <w:sz w:val="24"/>
          <w:szCs w:val="24"/>
        </w:rPr>
        <w:t>3.1.2</w:t>
      </w:r>
      <w:r w:rsidR="00D6012A">
        <w:rPr>
          <w:rFonts w:ascii="Times New Roman" w:hAnsi="Times New Roman"/>
          <w:b/>
          <w:sz w:val="24"/>
          <w:szCs w:val="24"/>
        </w:rPr>
        <w:t xml:space="preserve"> </w:t>
      </w:r>
      <w:r w:rsidR="002E3A10">
        <w:rPr>
          <w:rFonts w:ascii="Times New Roman" w:hAnsi="Times New Roman"/>
          <w:sz w:val="24"/>
          <w:szCs w:val="24"/>
        </w:rPr>
        <w:t>La obligación de rendir la Declaración Jurada de P</w:t>
      </w:r>
      <w:r w:rsidR="00D6012A">
        <w:rPr>
          <w:rFonts w:ascii="Times New Roman" w:hAnsi="Times New Roman"/>
          <w:sz w:val="24"/>
          <w:szCs w:val="24"/>
        </w:rPr>
        <w:t>atrimonio ante la Sección de Probidad de la Corte Suprema de Justicia de conformidad a lo dispuesto por la Ley sobre el Enriquecimiento Ilícito de Funcionarios y Empleados Públicos</w:t>
      </w:r>
      <w:r w:rsidR="008A20D9">
        <w:rPr>
          <w:rFonts w:ascii="Times New Roman" w:hAnsi="Times New Roman"/>
          <w:sz w:val="24"/>
          <w:szCs w:val="24"/>
        </w:rPr>
        <w:t xml:space="preserve">. </w:t>
      </w:r>
      <w:r w:rsidR="008A20D9">
        <w:rPr>
          <w:rFonts w:ascii="Times New Roman" w:hAnsi="Times New Roman"/>
          <w:b/>
          <w:sz w:val="24"/>
          <w:szCs w:val="24"/>
        </w:rPr>
        <w:t xml:space="preserve">3.1.3 </w:t>
      </w:r>
      <w:r w:rsidR="00230511">
        <w:rPr>
          <w:rFonts w:ascii="Times New Roman" w:hAnsi="Times New Roman"/>
          <w:sz w:val="24"/>
          <w:szCs w:val="24"/>
        </w:rPr>
        <w:t>El C</w:t>
      </w:r>
      <w:r w:rsidR="008A20D9">
        <w:rPr>
          <w:rFonts w:ascii="Times New Roman" w:hAnsi="Times New Roman"/>
          <w:sz w:val="24"/>
          <w:szCs w:val="24"/>
        </w:rPr>
        <w:t xml:space="preserve">ontrato de </w:t>
      </w:r>
      <w:r w:rsidR="00230511">
        <w:rPr>
          <w:rFonts w:ascii="Times New Roman" w:hAnsi="Times New Roman"/>
          <w:sz w:val="24"/>
          <w:szCs w:val="24"/>
        </w:rPr>
        <w:t>Sub</w:t>
      </w:r>
      <w:r w:rsidR="008A20D9">
        <w:rPr>
          <w:rFonts w:ascii="Times New Roman" w:hAnsi="Times New Roman"/>
          <w:sz w:val="24"/>
          <w:szCs w:val="24"/>
        </w:rPr>
        <w:t xml:space="preserve">arrendamiento del inmueble en el cual </w:t>
      </w:r>
      <w:r w:rsidR="00AE467F">
        <w:rPr>
          <w:rFonts w:ascii="Times New Roman" w:hAnsi="Times New Roman"/>
          <w:sz w:val="24"/>
          <w:szCs w:val="24"/>
        </w:rPr>
        <w:t>funcionan las oficinas del FONAT</w:t>
      </w:r>
      <w:r w:rsidR="008A20D9">
        <w:rPr>
          <w:rFonts w:ascii="Times New Roman" w:hAnsi="Times New Roman"/>
          <w:sz w:val="24"/>
          <w:szCs w:val="24"/>
        </w:rPr>
        <w:t>.</w:t>
      </w:r>
      <w:r w:rsidR="00A41CC2">
        <w:rPr>
          <w:rFonts w:ascii="Times New Roman" w:hAnsi="Times New Roman"/>
          <w:sz w:val="24"/>
          <w:szCs w:val="24"/>
        </w:rPr>
        <w:t xml:space="preserve"> </w:t>
      </w:r>
      <w:r w:rsidR="00A41CC2">
        <w:rPr>
          <w:rFonts w:ascii="Times New Roman" w:hAnsi="Times New Roman"/>
          <w:b/>
          <w:sz w:val="24"/>
          <w:szCs w:val="24"/>
        </w:rPr>
        <w:t xml:space="preserve">3.1.4 </w:t>
      </w:r>
      <w:r w:rsidR="00F66186">
        <w:rPr>
          <w:rFonts w:ascii="Times New Roman" w:hAnsi="Times New Roman"/>
          <w:sz w:val="24"/>
          <w:szCs w:val="24"/>
        </w:rPr>
        <w:t xml:space="preserve">El </w:t>
      </w:r>
      <w:r w:rsidR="00747D18">
        <w:rPr>
          <w:rFonts w:ascii="Times New Roman" w:hAnsi="Times New Roman"/>
          <w:sz w:val="24"/>
          <w:szCs w:val="24"/>
        </w:rPr>
        <w:t xml:space="preserve">segundo </w:t>
      </w:r>
      <w:r w:rsidR="00F66186">
        <w:rPr>
          <w:rFonts w:ascii="Times New Roman" w:hAnsi="Times New Roman"/>
          <w:sz w:val="24"/>
          <w:szCs w:val="24"/>
        </w:rPr>
        <w:t>evento realizado el día ocho d</w:t>
      </w:r>
      <w:r w:rsidR="00D61BB1">
        <w:rPr>
          <w:rFonts w:ascii="Times New Roman" w:hAnsi="Times New Roman"/>
          <w:sz w:val="24"/>
          <w:szCs w:val="24"/>
        </w:rPr>
        <w:t>e octubre del año dos mil trece</w:t>
      </w:r>
      <w:r w:rsidR="00F66186">
        <w:rPr>
          <w:rFonts w:ascii="Times New Roman" w:hAnsi="Times New Roman"/>
          <w:sz w:val="24"/>
          <w:szCs w:val="24"/>
        </w:rPr>
        <w:t xml:space="preserve"> con relación a la </w:t>
      </w:r>
      <w:r w:rsidR="00F66186">
        <w:rPr>
          <w:rFonts w:ascii="Times New Roman" w:hAnsi="Times New Roman"/>
          <w:sz w:val="24"/>
          <w:szCs w:val="24"/>
        </w:rPr>
        <w:lastRenderedPageBreak/>
        <w:t xml:space="preserve">entrega de las prestaciones económicas a los parientes de las personas fallecidas, </w:t>
      </w:r>
      <w:r w:rsidR="00F66186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F66186">
        <w:rPr>
          <w:rFonts w:ascii="Times New Roman" w:hAnsi="Times New Roman"/>
          <w:sz w:val="24"/>
          <w:szCs w:val="24"/>
        </w:rPr>
        <w:t xml:space="preserve">. </w:t>
      </w:r>
      <w:r w:rsidR="00F66186">
        <w:rPr>
          <w:rFonts w:ascii="Times New Roman" w:hAnsi="Times New Roman"/>
          <w:b/>
          <w:sz w:val="24"/>
          <w:szCs w:val="24"/>
        </w:rPr>
        <w:t>4</w:t>
      </w:r>
      <w:r w:rsidR="0071034E">
        <w:rPr>
          <w:rFonts w:ascii="Times New Roman" w:hAnsi="Times New Roman"/>
          <w:b/>
          <w:sz w:val="24"/>
          <w:szCs w:val="24"/>
        </w:rPr>
        <w:t>.</w:t>
      </w:r>
      <w:r w:rsidR="00860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FF3A35">
        <w:rPr>
          <w:rFonts w:ascii="Times New Roman" w:hAnsi="Times New Roman"/>
          <w:sz w:val="24"/>
          <w:szCs w:val="24"/>
        </w:rPr>
        <w:t>------</w:t>
      </w:r>
      <w:r w:rsidR="008602EE">
        <w:rPr>
          <w:rFonts w:ascii="Times New Roman" w:hAnsi="Times New Roman"/>
          <w:sz w:val="24"/>
          <w:szCs w:val="24"/>
        </w:rPr>
        <w:t>-</w:t>
      </w:r>
      <w:r w:rsidR="000476CF">
        <w:rPr>
          <w:rFonts w:ascii="Times New Roman" w:hAnsi="Times New Roman"/>
          <w:sz w:val="24"/>
          <w:szCs w:val="24"/>
        </w:rPr>
        <w:t>--------</w:t>
      </w:r>
      <w:r w:rsidR="00B524E2">
        <w:rPr>
          <w:rFonts w:ascii="Times New Roman" w:hAnsi="Times New Roman"/>
          <w:sz w:val="24"/>
          <w:szCs w:val="24"/>
        </w:rPr>
        <w:t>------</w:t>
      </w:r>
      <w:r w:rsidR="00143FF3">
        <w:rPr>
          <w:rFonts w:ascii="Times New Roman" w:hAnsi="Times New Roman"/>
          <w:sz w:val="24"/>
          <w:szCs w:val="24"/>
        </w:rPr>
        <w:t>----</w:t>
      </w:r>
      <w:r w:rsidR="00740F31">
        <w:rPr>
          <w:rFonts w:ascii="Times New Roman" w:hAnsi="Times New Roman"/>
          <w:sz w:val="24"/>
          <w:szCs w:val="24"/>
        </w:rPr>
        <w:t>-</w:t>
      </w:r>
      <w:r w:rsidR="00230511">
        <w:rPr>
          <w:rFonts w:ascii="Times New Roman" w:hAnsi="Times New Roman"/>
          <w:sz w:val="24"/>
          <w:szCs w:val="24"/>
        </w:rPr>
        <w:t>---------------------</w:t>
      </w:r>
      <w:r w:rsidR="00B14CD0">
        <w:rPr>
          <w:rFonts w:ascii="Times New Roman" w:hAnsi="Times New Roman"/>
          <w:sz w:val="24"/>
          <w:szCs w:val="24"/>
        </w:rPr>
        <w:t>-----------------</w:t>
      </w:r>
      <w:r w:rsidR="004F7285">
        <w:rPr>
          <w:rFonts w:ascii="Times New Roman" w:hAnsi="Times New Roman"/>
          <w:sz w:val="24"/>
          <w:szCs w:val="24"/>
        </w:rPr>
        <w:t>-------</w:t>
      </w:r>
    </w:p>
    <w:p w14:paraId="5A9D7C2D" w14:textId="35DC310D" w:rsidR="00197587" w:rsidRPr="005F1378" w:rsidRDefault="00197587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Informes: </w:t>
      </w:r>
      <w:r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7E17A8E" w14:textId="0A670029" w:rsidR="00A954A0" w:rsidRDefault="005F137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954A0">
        <w:rPr>
          <w:rFonts w:ascii="Times New Roman" w:hAnsi="Times New Roman"/>
          <w:b/>
          <w:sz w:val="24"/>
          <w:szCs w:val="24"/>
        </w:rPr>
        <w:t xml:space="preserve">.1 </w:t>
      </w:r>
      <w:r w:rsidR="00A954A0" w:rsidRPr="00137DAA">
        <w:rPr>
          <w:rFonts w:ascii="Times New Roman" w:hAnsi="Times New Roman"/>
          <w:b/>
          <w:sz w:val="24"/>
          <w:szCs w:val="24"/>
        </w:rPr>
        <w:t>Informe por parte de la Dirección Ejecutiva sobre:</w:t>
      </w:r>
      <w:r w:rsidR="00A954A0">
        <w:rPr>
          <w:rFonts w:ascii="Times New Roman" w:hAnsi="Times New Roman"/>
          <w:sz w:val="24"/>
          <w:szCs w:val="24"/>
        </w:rPr>
        <w:t xml:space="preserve"> ------------</w:t>
      </w:r>
      <w:r w:rsidR="007E61CD">
        <w:rPr>
          <w:rFonts w:ascii="Times New Roman" w:hAnsi="Times New Roman"/>
          <w:sz w:val="24"/>
          <w:szCs w:val="24"/>
        </w:rPr>
        <w:t>----------------------------</w:t>
      </w:r>
    </w:p>
    <w:p w14:paraId="5B6AF680" w14:textId="393F6137" w:rsidR="005F1378" w:rsidRPr="005F1378" w:rsidRDefault="005F137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74A6">
        <w:rPr>
          <w:rFonts w:ascii="Times New Roman" w:hAnsi="Times New Roman"/>
          <w:b/>
          <w:sz w:val="24"/>
          <w:szCs w:val="24"/>
        </w:rPr>
        <w:t>3.1.1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F7285">
        <w:rPr>
          <w:rFonts w:ascii="Times New Roman" w:hAnsi="Times New Roman"/>
          <w:b/>
          <w:sz w:val="24"/>
          <w:szCs w:val="24"/>
        </w:rPr>
        <w:t>L</w:t>
      </w:r>
      <w:r w:rsidRPr="005F1378">
        <w:rPr>
          <w:rFonts w:ascii="Times New Roman" w:hAnsi="Times New Roman"/>
          <w:b/>
          <w:sz w:val="24"/>
          <w:szCs w:val="24"/>
        </w:rPr>
        <w:t xml:space="preserve">os gastos inferiores a </w:t>
      </w:r>
      <w:r w:rsidR="00B14CD0">
        <w:rPr>
          <w:rFonts w:ascii="Times New Roman" w:hAnsi="Times New Roman"/>
          <w:b/>
          <w:sz w:val="24"/>
          <w:szCs w:val="24"/>
        </w:rPr>
        <w:t xml:space="preserve">la cantidad de </w:t>
      </w:r>
      <w:r w:rsidRPr="005F1378">
        <w:rPr>
          <w:rFonts w:ascii="Times New Roman" w:hAnsi="Times New Roman"/>
          <w:b/>
          <w:sz w:val="24"/>
          <w:szCs w:val="24"/>
        </w:rPr>
        <w:t xml:space="preserve">tres mil dólares ($3,000.00) realizados en la adquisición de bienes y servicios en el período comprendido del mes </w:t>
      </w:r>
      <w:r w:rsidRPr="007C74A6">
        <w:rPr>
          <w:rFonts w:ascii="Times New Roman" w:hAnsi="Times New Roman"/>
          <w:b/>
          <w:sz w:val="24"/>
          <w:szCs w:val="24"/>
        </w:rPr>
        <w:t>de junio al mes de septiembre</w:t>
      </w:r>
      <w:r w:rsidRPr="005F1378">
        <w:rPr>
          <w:rFonts w:ascii="Times New Roman" w:hAnsi="Times New Roman"/>
          <w:b/>
          <w:sz w:val="24"/>
          <w:szCs w:val="24"/>
        </w:rPr>
        <w:t xml:space="preserve"> del año dos mil trece.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</w:t>
      </w:r>
      <w:r w:rsidR="00B14CD0">
        <w:rPr>
          <w:rFonts w:ascii="Times New Roman" w:hAnsi="Times New Roman"/>
          <w:sz w:val="24"/>
          <w:szCs w:val="24"/>
        </w:rPr>
        <w:t>---------</w:t>
      </w:r>
      <w:r w:rsidR="004F7285">
        <w:rPr>
          <w:rFonts w:ascii="Times New Roman" w:hAnsi="Times New Roman"/>
          <w:sz w:val="24"/>
          <w:szCs w:val="24"/>
        </w:rPr>
        <w:t>-----------------------</w:t>
      </w:r>
    </w:p>
    <w:p w14:paraId="119FCD8F" w14:textId="62BB7F7E" w:rsidR="00507D9C" w:rsidRPr="00507D9C" w:rsidRDefault="00507D9C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le concede la intervención al Licenciado Álvaro Renato Huezo, Director Ejecutivo, quien</w:t>
      </w:r>
      <w:r w:rsidR="00101837">
        <w:rPr>
          <w:rFonts w:ascii="Times New Roman" w:hAnsi="Times New Roman"/>
          <w:sz w:val="24"/>
          <w:szCs w:val="24"/>
        </w:rPr>
        <w:t xml:space="preserve"> </w:t>
      </w:r>
      <w:r w:rsidR="008A183D" w:rsidRPr="002D038C">
        <w:rPr>
          <w:rFonts w:ascii="Times New Roman" w:hAnsi="Times New Roman"/>
          <w:sz w:val="24"/>
          <w:szCs w:val="24"/>
        </w:rPr>
        <w:t>previa</w:t>
      </w:r>
      <w:r w:rsidR="00F52A72" w:rsidRPr="002D038C">
        <w:rPr>
          <w:rFonts w:ascii="Times New Roman" w:hAnsi="Times New Roman"/>
          <w:sz w:val="24"/>
          <w:szCs w:val="24"/>
        </w:rPr>
        <w:t xml:space="preserve"> instrucción </w:t>
      </w:r>
      <w:r w:rsidR="008A183D" w:rsidRPr="002D038C">
        <w:rPr>
          <w:rFonts w:ascii="Times New Roman" w:hAnsi="Times New Roman"/>
          <w:sz w:val="24"/>
          <w:szCs w:val="24"/>
        </w:rPr>
        <w:t>al efecto</w:t>
      </w:r>
      <w:r w:rsidR="00861FBD" w:rsidRPr="002D038C">
        <w:rPr>
          <w:rFonts w:ascii="Times New Roman" w:hAnsi="Times New Roman"/>
          <w:sz w:val="24"/>
          <w:szCs w:val="24"/>
        </w:rPr>
        <w:t>,</w:t>
      </w:r>
      <w:r w:rsidR="00861FBD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procede</w:t>
      </w:r>
      <w:r>
        <w:rPr>
          <w:rFonts w:ascii="Times New Roman" w:hAnsi="Times New Roman"/>
          <w:sz w:val="24"/>
          <w:szCs w:val="24"/>
        </w:rPr>
        <w:t xml:space="preserve"> </w:t>
      </w:r>
      <w:r w:rsidR="00D91824">
        <w:rPr>
          <w:rFonts w:ascii="Times New Roman" w:hAnsi="Times New Roman"/>
          <w:sz w:val="24"/>
          <w:szCs w:val="24"/>
        </w:rPr>
        <w:t xml:space="preserve">a rendir el informe relativo a los gastos inferiores a </w:t>
      </w:r>
      <w:r w:rsidR="002D038C">
        <w:rPr>
          <w:rFonts w:ascii="Times New Roman" w:hAnsi="Times New Roman"/>
          <w:sz w:val="24"/>
          <w:szCs w:val="24"/>
        </w:rPr>
        <w:t xml:space="preserve">la cantidad de </w:t>
      </w:r>
      <w:r w:rsidR="00D91824">
        <w:rPr>
          <w:rFonts w:ascii="Times New Roman" w:hAnsi="Times New Roman"/>
          <w:sz w:val="24"/>
          <w:szCs w:val="24"/>
        </w:rPr>
        <w:t xml:space="preserve">tres mil dólares </w:t>
      </w:r>
      <w:r w:rsidR="00861FBD">
        <w:rPr>
          <w:rFonts w:ascii="Times New Roman" w:hAnsi="Times New Roman"/>
          <w:sz w:val="24"/>
          <w:szCs w:val="24"/>
        </w:rPr>
        <w:t xml:space="preserve">($3,000.00) realizados en la adquisición de bienes y servicios en el período comprendido del mes de </w:t>
      </w:r>
      <w:r w:rsidR="00861FBD" w:rsidRPr="007C74A6">
        <w:rPr>
          <w:rFonts w:ascii="Times New Roman" w:hAnsi="Times New Roman"/>
          <w:sz w:val="24"/>
          <w:szCs w:val="24"/>
        </w:rPr>
        <w:t>junio al mes de septiembre</w:t>
      </w:r>
      <w:r w:rsidR="00861FBD">
        <w:rPr>
          <w:rFonts w:ascii="Times New Roman" w:hAnsi="Times New Roman"/>
          <w:sz w:val="24"/>
          <w:szCs w:val="24"/>
        </w:rPr>
        <w:t xml:space="preserve"> del año dos mil trece</w:t>
      </w:r>
      <w:r w:rsidR="00EB30D3">
        <w:rPr>
          <w:rFonts w:ascii="Times New Roman" w:hAnsi="Times New Roman"/>
          <w:sz w:val="24"/>
          <w:szCs w:val="24"/>
        </w:rPr>
        <w:t>,</w:t>
      </w:r>
      <w:r w:rsidR="006117A6">
        <w:rPr>
          <w:rFonts w:ascii="Times New Roman" w:hAnsi="Times New Roman"/>
          <w:sz w:val="24"/>
          <w:szCs w:val="24"/>
        </w:rPr>
        <w:t xml:space="preserve"> según se detalla a continuación: </w:t>
      </w:r>
      <w:r w:rsidR="00BD7280">
        <w:rPr>
          <w:rFonts w:ascii="Times New Roman" w:hAnsi="Times New Roman"/>
          <w:b/>
          <w:sz w:val="24"/>
          <w:szCs w:val="24"/>
        </w:rPr>
        <w:t xml:space="preserve">a) </w:t>
      </w:r>
      <w:r w:rsidR="00BD7280">
        <w:rPr>
          <w:rFonts w:ascii="Times New Roman" w:hAnsi="Times New Roman"/>
          <w:sz w:val="24"/>
          <w:szCs w:val="24"/>
        </w:rPr>
        <w:t xml:space="preserve">Gastos correspondientes al mes de </w:t>
      </w:r>
      <w:r w:rsidR="00BD7280" w:rsidRPr="007C74A6">
        <w:rPr>
          <w:rFonts w:ascii="Times New Roman" w:hAnsi="Times New Roman"/>
          <w:sz w:val="24"/>
          <w:szCs w:val="24"/>
        </w:rPr>
        <w:t>junio</w:t>
      </w:r>
      <w:r w:rsidR="00BD7280">
        <w:rPr>
          <w:rFonts w:ascii="Times New Roman" w:hAnsi="Times New Roman"/>
          <w:sz w:val="24"/>
          <w:szCs w:val="24"/>
        </w:rPr>
        <w:t xml:space="preserve"> del año dos mil trece, por la cantidad de dos mil novecientos cincuenta y nueve dólares con seis centavos ($2,959.06); </w:t>
      </w:r>
      <w:r w:rsidR="00BD7280">
        <w:rPr>
          <w:rFonts w:ascii="Times New Roman" w:hAnsi="Times New Roman"/>
          <w:b/>
          <w:sz w:val="24"/>
          <w:szCs w:val="24"/>
        </w:rPr>
        <w:t xml:space="preserve">b) </w:t>
      </w:r>
      <w:r w:rsidR="00BD7280">
        <w:rPr>
          <w:rFonts w:ascii="Times New Roman" w:hAnsi="Times New Roman"/>
          <w:sz w:val="24"/>
          <w:szCs w:val="24"/>
        </w:rPr>
        <w:t xml:space="preserve">Gastos correspondientes al mes de </w:t>
      </w:r>
      <w:r w:rsidR="00BD7280" w:rsidRPr="007C74A6">
        <w:rPr>
          <w:rFonts w:ascii="Times New Roman" w:hAnsi="Times New Roman"/>
          <w:sz w:val="24"/>
          <w:szCs w:val="24"/>
        </w:rPr>
        <w:t>julio</w:t>
      </w:r>
      <w:r w:rsidR="00BD7280">
        <w:rPr>
          <w:rFonts w:ascii="Times New Roman" w:hAnsi="Times New Roman"/>
          <w:sz w:val="24"/>
          <w:szCs w:val="24"/>
        </w:rPr>
        <w:t xml:space="preserve"> del año dos mil trece, por la cantidad de un mil ciento setenta y un dólares con veinticinco </w:t>
      </w:r>
      <w:r w:rsidR="007C74A6">
        <w:rPr>
          <w:rFonts w:ascii="Times New Roman" w:hAnsi="Times New Roman"/>
          <w:sz w:val="24"/>
          <w:szCs w:val="24"/>
        </w:rPr>
        <w:t xml:space="preserve">centavos ($1,171.25); </w:t>
      </w:r>
      <w:r w:rsidR="00BD7280">
        <w:rPr>
          <w:rFonts w:ascii="Times New Roman" w:hAnsi="Times New Roman"/>
          <w:b/>
          <w:sz w:val="24"/>
          <w:szCs w:val="24"/>
        </w:rPr>
        <w:t xml:space="preserve">c) </w:t>
      </w:r>
      <w:r w:rsidR="00BD7280">
        <w:rPr>
          <w:rFonts w:ascii="Times New Roman" w:hAnsi="Times New Roman"/>
          <w:sz w:val="24"/>
          <w:szCs w:val="24"/>
        </w:rPr>
        <w:t xml:space="preserve">Gastos correspondientes al mes de </w:t>
      </w:r>
      <w:r w:rsidR="00BD7280" w:rsidRPr="007C74A6">
        <w:rPr>
          <w:rFonts w:ascii="Times New Roman" w:hAnsi="Times New Roman"/>
          <w:sz w:val="24"/>
          <w:szCs w:val="24"/>
        </w:rPr>
        <w:t>agosto</w:t>
      </w:r>
      <w:r w:rsidR="00BD7280">
        <w:rPr>
          <w:rFonts w:ascii="Times New Roman" w:hAnsi="Times New Roman"/>
          <w:sz w:val="24"/>
          <w:szCs w:val="24"/>
        </w:rPr>
        <w:t xml:space="preserve"> del año dos mil trece, por la cantidad de un mil quinientos trece dólares con noventa centavos ($1,513.90)</w:t>
      </w:r>
      <w:r w:rsidR="009E690A">
        <w:rPr>
          <w:rFonts w:ascii="Times New Roman" w:hAnsi="Times New Roman"/>
          <w:sz w:val="24"/>
          <w:szCs w:val="24"/>
        </w:rPr>
        <w:t xml:space="preserve"> y </w:t>
      </w:r>
      <w:r w:rsidR="009E690A">
        <w:rPr>
          <w:rFonts w:ascii="Times New Roman" w:hAnsi="Times New Roman"/>
          <w:b/>
          <w:sz w:val="24"/>
          <w:szCs w:val="24"/>
        </w:rPr>
        <w:t xml:space="preserve">d) </w:t>
      </w:r>
      <w:r w:rsidR="009E690A">
        <w:rPr>
          <w:rFonts w:ascii="Times New Roman" w:hAnsi="Times New Roman"/>
          <w:sz w:val="24"/>
          <w:szCs w:val="24"/>
        </w:rPr>
        <w:t>Gastos correspondientes al mes de septiembre del año dos mil trece, por la cantidad de novecientos treinta y ocho dólares con dieciocho centavos ($938.18)</w:t>
      </w:r>
      <w:r w:rsidR="00BD7280">
        <w:rPr>
          <w:rFonts w:ascii="Times New Roman" w:hAnsi="Times New Roman"/>
          <w:sz w:val="24"/>
          <w:szCs w:val="24"/>
        </w:rPr>
        <w:t>. Lo anterior</w:t>
      </w:r>
      <w:r w:rsidR="00101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conformidad</w:t>
      </w:r>
      <w:r w:rsidR="00EB30D3">
        <w:rPr>
          <w:rFonts w:ascii="Times New Roman" w:hAnsi="Times New Roman"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 xml:space="preserve"> </w:t>
      </w:r>
      <w:r w:rsidR="00EB30D3">
        <w:rPr>
          <w:rFonts w:ascii="Times New Roman" w:hAnsi="Times New Roman"/>
          <w:color w:val="0070C0"/>
          <w:sz w:val="24"/>
          <w:szCs w:val="24"/>
        </w:rPr>
        <w:t>Anexo 1</w:t>
      </w:r>
      <w:r w:rsidR="00EB30D3">
        <w:rPr>
          <w:rFonts w:ascii="Times New Roman" w:hAnsi="Times New Roman"/>
          <w:sz w:val="24"/>
          <w:szCs w:val="24"/>
        </w:rPr>
        <w:t xml:space="preserve"> de la presente</w:t>
      </w:r>
      <w:r w:rsidR="00BC22E1">
        <w:rPr>
          <w:rFonts w:ascii="Times New Roman" w:hAnsi="Times New Roman"/>
          <w:sz w:val="24"/>
          <w:szCs w:val="24"/>
        </w:rPr>
        <w:t>;</w:t>
      </w:r>
      <w:r w:rsidR="00490AA0">
        <w:rPr>
          <w:rFonts w:ascii="Times New Roman" w:hAnsi="Times New Roman"/>
          <w:sz w:val="24"/>
          <w:szCs w:val="24"/>
        </w:rPr>
        <w:t xml:space="preserve"> </w:t>
      </w:r>
      <w:r w:rsidR="00F728C1">
        <w:rPr>
          <w:rFonts w:ascii="Times New Roman" w:hAnsi="Times New Roman"/>
          <w:sz w:val="24"/>
          <w:szCs w:val="24"/>
        </w:rPr>
        <w:t>habiendo sido dichos gastos</w:t>
      </w:r>
      <w:r w:rsidR="00490AA0">
        <w:rPr>
          <w:rFonts w:ascii="Times New Roman" w:hAnsi="Times New Roman"/>
          <w:sz w:val="24"/>
          <w:szCs w:val="24"/>
        </w:rPr>
        <w:t xml:space="preserve"> </w:t>
      </w:r>
      <w:r w:rsidR="0022312F">
        <w:rPr>
          <w:rFonts w:ascii="Times New Roman" w:hAnsi="Times New Roman"/>
          <w:sz w:val="24"/>
          <w:szCs w:val="24"/>
        </w:rPr>
        <w:t xml:space="preserve">previamente </w:t>
      </w:r>
      <w:r w:rsidR="00490AA0">
        <w:rPr>
          <w:rFonts w:ascii="Times New Roman" w:hAnsi="Times New Roman"/>
          <w:sz w:val="24"/>
          <w:szCs w:val="24"/>
        </w:rPr>
        <w:t>autorizados por el Presidente del C</w:t>
      </w:r>
      <w:r w:rsidR="0022312F">
        <w:rPr>
          <w:rFonts w:ascii="Times New Roman" w:hAnsi="Times New Roman"/>
          <w:sz w:val="24"/>
          <w:szCs w:val="24"/>
        </w:rPr>
        <w:t>onsejo Directivo</w:t>
      </w:r>
      <w:r w:rsidR="00F728C1">
        <w:rPr>
          <w:rFonts w:ascii="Times New Roman" w:hAnsi="Times New Roman"/>
          <w:sz w:val="24"/>
          <w:szCs w:val="24"/>
        </w:rPr>
        <w:t>,</w:t>
      </w:r>
      <w:r w:rsidR="0022312F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según</w:t>
      </w:r>
      <w:r w:rsidR="00EB30D3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lo dispone</w:t>
      </w:r>
      <w:r>
        <w:rPr>
          <w:rFonts w:ascii="Times New Roman" w:hAnsi="Times New Roman"/>
          <w:sz w:val="24"/>
          <w:szCs w:val="24"/>
        </w:rPr>
        <w:t xml:space="preserve"> el Artículo </w:t>
      </w:r>
      <w:r w:rsidR="0022312F">
        <w:rPr>
          <w:rFonts w:ascii="Times New Roman" w:hAnsi="Times New Roman"/>
          <w:sz w:val="24"/>
          <w:szCs w:val="24"/>
        </w:rPr>
        <w:t>11 literal g) de la Ley Especial para la Constitución del FONAT.</w:t>
      </w:r>
      <w:r w:rsidR="00F728C1">
        <w:rPr>
          <w:rFonts w:ascii="Times New Roman" w:hAnsi="Times New Roman"/>
          <w:sz w:val="24"/>
          <w:szCs w:val="24"/>
        </w:rPr>
        <w:t xml:space="preserve"> </w:t>
      </w:r>
      <w:r w:rsidR="00372436">
        <w:rPr>
          <w:rFonts w:ascii="Times New Roman" w:hAnsi="Times New Roman"/>
          <w:sz w:val="24"/>
          <w:szCs w:val="24"/>
        </w:rPr>
        <w:t xml:space="preserve">Al respecto el Consejo Directivo acuerda darse por enterado </w:t>
      </w:r>
      <w:r w:rsidR="00C82594">
        <w:rPr>
          <w:rFonts w:ascii="Times New Roman" w:hAnsi="Times New Roman"/>
          <w:sz w:val="24"/>
          <w:szCs w:val="24"/>
        </w:rPr>
        <w:t xml:space="preserve">a satisfacción </w:t>
      </w:r>
      <w:r w:rsidR="00372436">
        <w:rPr>
          <w:rFonts w:ascii="Times New Roman" w:hAnsi="Times New Roman"/>
          <w:sz w:val="24"/>
          <w:szCs w:val="24"/>
        </w:rPr>
        <w:t xml:space="preserve">del informe rendido con base a lo  previamente relacionado. </w:t>
      </w:r>
      <w:r w:rsidR="004F7285">
        <w:rPr>
          <w:rFonts w:ascii="Times New Roman" w:hAnsi="Times New Roman"/>
          <w:sz w:val="24"/>
          <w:szCs w:val="24"/>
        </w:rPr>
        <w:t>----</w:t>
      </w:r>
    </w:p>
    <w:p w14:paraId="61723C12" w14:textId="7A11878E" w:rsidR="00BC22E1" w:rsidRDefault="00BC22E1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22E1">
        <w:rPr>
          <w:rFonts w:ascii="Times New Roman" w:hAnsi="Times New Roman"/>
          <w:b/>
          <w:sz w:val="24"/>
          <w:szCs w:val="24"/>
        </w:rPr>
        <w:t>3.1.2 La obligación de rendir la Declaración Jurada de Patrimonio ante la Sección de Probidad de la Corte Suprema de Justicia de conformidad a lo dispuesto por la Ley sobre el Enriquecimiento Ilícito de Funcionarios y Empleados Públicos.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</w:t>
      </w:r>
    </w:p>
    <w:p w14:paraId="6C1844BA" w14:textId="5969C1BE" w:rsidR="00BC22E1" w:rsidRPr="00BC22E1" w:rsidRDefault="00BC22E1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Licenciado Álvaro Renato Huezo, Director Ejecutivo, hace del conocimiento del pleno </w:t>
      </w:r>
      <w:r w:rsidR="00EA15E6">
        <w:rPr>
          <w:rFonts w:ascii="Times New Roman" w:hAnsi="Times New Roman"/>
          <w:sz w:val="24"/>
          <w:szCs w:val="24"/>
        </w:rPr>
        <w:t xml:space="preserve">que de conformidad a lo dispuesto </w:t>
      </w:r>
      <w:r w:rsidR="005F42AF">
        <w:rPr>
          <w:rFonts w:ascii="Times New Roman" w:hAnsi="Times New Roman"/>
          <w:sz w:val="24"/>
          <w:szCs w:val="24"/>
        </w:rPr>
        <w:t xml:space="preserve">por </w:t>
      </w:r>
      <w:r w:rsidR="005F42AF" w:rsidRPr="005F42AF">
        <w:rPr>
          <w:rFonts w:ascii="Times New Roman" w:hAnsi="Times New Roman"/>
          <w:sz w:val="24"/>
          <w:szCs w:val="24"/>
        </w:rPr>
        <w:t>la Ley sobre el Enriquecimiento Ilícito de Funcionarios y Empleados Públicos</w:t>
      </w:r>
      <w:r w:rsidR="005F42AF">
        <w:rPr>
          <w:rFonts w:ascii="Times New Roman" w:hAnsi="Times New Roman"/>
          <w:sz w:val="24"/>
          <w:szCs w:val="24"/>
        </w:rPr>
        <w:t>, existe la obligación de rendir la denominada</w:t>
      </w:r>
      <w:r w:rsidR="006B65F5">
        <w:rPr>
          <w:rFonts w:ascii="Times New Roman" w:hAnsi="Times New Roman"/>
          <w:sz w:val="24"/>
          <w:szCs w:val="24"/>
        </w:rPr>
        <w:t xml:space="preserve"> “Declaración Jurada de Patrimonio” ante la Sección de Probidad de la Corte Suprema de </w:t>
      </w:r>
      <w:r w:rsidR="006B65F5">
        <w:rPr>
          <w:rFonts w:ascii="Times New Roman" w:hAnsi="Times New Roman"/>
          <w:sz w:val="24"/>
          <w:szCs w:val="24"/>
        </w:rPr>
        <w:lastRenderedPageBreak/>
        <w:t xml:space="preserve">Justicia; circunstancia con base a lo cual hace entrega a cada uno de los miembros presentes </w:t>
      </w:r>
      <w:r w:rsidR="00105B7C">
        <w:rPr>
          <w:rFonts w:ascii="Times New Roman" w:hAnsi="Times New Roman"/>
          <w:sz w:val="24"/>
          <w:szCs w:val="24"/>
        </w:rPr>
        <w:t xml:space="preserve">del formato de dicha Declaración, proporcionando asimismo los documentos </w:t>
      </w:r>
      <w:r w:rsidR="0051094C">
        <w:rPr>
          <w:rFonts w:ascii="Times New Roman" w:hAnsi="Times New Roman"/>
          <w:sz w:val="24"/>
          <w:szCs w:val="24"/>
        </w:rPr>
        <w:t>respectivos</w:t>
      </w:r>
      <w:r w:rsidR="00105B7C">
        <w:rPr>
          <w:rFonts w:ascii="Times New Roman" w:hAnsi="Times New Roman"/>
          <w:sz w:val="24"/>
          <w:szCs w:val="24"/>
        </w:rPr>
        <w:t xml:space="preserve"> para que la misma pueda ser llenada correctamente.</w:t>
      </w:r>
      <w:r w:rsidR="0055379C">
        <w:rPr>
          <w:rFonts w:ascii="Times New Roman" w:hAnsi="Times New Roman"/>
          <w:sz w:val="24"/>
          <w:szCs w:val="24"/>
        </w:rPr>
        <w:t xml:space="preserve"> Al respecto el Consejo Directivo acuerda darse por enterado del informe rendido y por recibidos los documentos entregados con base a lo  previamente relacionado. ---------------------------------</w:t>
      </w:r>
      <w:r w:rsidR="0051094C">
        <w:rPr>
          <w:rFonts w:ascii="Times New Roman" w:hAnsi="Times New Roman"/>
          <w:sz w:val="24"/>
          <w:szCs w:val="24"/>
        </w:rPr>
        <w:t>-----------------------------</w:t>
      </w:r>
    </w:p>
    <w:p w14:paraId="7AB6FE2E" w14:textId="753BA971" w:rsidR="0055379C" w:rsidRPr="0055379C" w:rsidRDefault="0055379C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3.1.3 </w:t>
      </w:r>
      <w:r w:rsidR="00205E80">
        <w:rPr>
          <w:rFonts w:ascii="Times New Roman" w:hAnsi="Times New Roman"/>
          <w:b/>
          <w:sz w:val="24"/>
          <w:szCs w:val="24"/>
        </w:rPr>
        <w:t>El C</w:t>
      </w:r>
      <w:r w:rsidRPr="0055379C">
        <w:rPr>
          <w:rFonts w:ascii="Times New Roman" w:hAnsi="Times New Roman"/>
          <w:b/>
          <w:sz w:val="24"/>
          <w:szCs w:val="24"/>
        </w:rPr>
        <w:t xml:space="preserve">ontrato de </w:t>
      </w:r>
      <w:r w:rsidR="00205E80">
        <w:rPr>
          <w:rFonts w:ascii="Times New Roman" w:hAnsi="Times New Roman"/>
          <w:b/>
          <w:sz w:val="24"/>
          <w:szCs w:val="24"/>
        </w:rPr>
        <w:t>S</w:t>
      </w:r>
      <w:r w:rsidR="006B6BDA">
        <w:rPr>
          <w:rFonts w:ascii="Times New Roman" w:hAnsi="Times New Roman"/>
          <w:b/>
          <w:sz w:val="24"/>
          <w:szCs w:val="24"/>
        </w:rPr>
        <w:t>ub</w:t>
      </w:r>
      <w:r w:rsidRPr="0055379C">
        <w:rPr>
          <w:rFonts w:ascii="Times New Roman" w:hAnsi="Times New Roman"/>
          <w:b/>
          <w:sz w:val="24"/>
          <w:szCs w:val="24"/>
        </w:rPr>
        <w:t xml:space="preserve">arrendamiento del inmueble en el cual </w:t>
      </w:r>
      <w:r w:rsidR="00205E80">
        <w:rPr>
          <w:rFonts w:ascii="Times New Roman" w:hAnsi="Times New Roman"/>
          <w:b/>
          <w:sz w:val="24"/>
          <w:szCs w:val="24"/>
        </w:rPr>
        <w:t>funcionan las oficinas del FONAT</w:t>
      </w:r>
      <w:r w:rsidRPr="005537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------------------------------------------------------</w:t>
      </w:r>
      <w:r w:rsidR="006B6BDA">
        <w:rPr>
          <w:rFonts w:ascii="Times New Roman" w:hAnsi="Times New Roman"/>
          <w:sz w:val="24"/>
          <w:szCs w:val="24"/>
        </w:rPr>
        <w:t>----------------</w:t>
      </w:r>
      <w:r w:rsidR="00205E80">
        <w:rPr>
          <w:rFonts w:ascii="Times New Roman" w:hAnsi="Times New Roman"/>
          <w:sz w:val="24"/>
          <w:szCs w:val="24"/>
        </w:rPr>
        <w:t>-----------------------</w:t>
      </w:r>
      <w:r w:rsidR="00CD7154">
        <w:rPr>
          <w:rFonts w:ascii="Times New Roman" w:hAnsi="Times New Roman"/>
          <w:sz w:val="24"/>
          <w:szCs w:val="24"/>
        </w:rPr>
        <w:t>El Licenciado Álvaro Renato Huezo, Director Ejecutivo, manifiesta al pleno que de conformida</w:t>
      </w:r>
      <w:r w:rsidR="00205E80">
        <w:rPr>
          <w:rFonts w:ascii="Times New Roman" w:hAnsi="Times New Roman"/>
          <w:sz w:val="24"/>
          <w:szCs w:val="24"/>
        </w:rPr>
        <w:t>d a la cláusula número III del C</w:t>
      </w:r>
      <w:r w:rsidR="00CD7154">
        <w:rPr>
          <w:rFonts w:ascii="Times New Roman" w:hAnsi="Times New Roman"/>
          <w:sz w:val="24"/>
          <w:szCs w:val="24"/>
        </w:rPr>
        <w:t xml:space="preserve">ontrato de </w:t>
      </w:r>
      <w:r w:rsidR="00205E80">
        <w:rPr>
          <w:rFonts w:ascii="Times New Roman" w:hAnsi="Times New Roman"/>
          <w:sz w:val="24"/>
          <w:szCs w:val="24"/>
        </w:rPr>
        <w:t>S</w:t>
      </w:r>
      <w:r w:rsidR="006B6BDA">
        <w:rPr>
          <w:rFonts w:ascii="Times New Roman" w:hAnsi="Times New Roman"/>
          <w:sz w:val="24"/>
          <w:szCs w:val="24"/>
        </w:rPr>
        <w:t>ub</w:t>
      </w:r>
      <w:r w:rsidR="00CD7154">
        <w:rPr>
          <w:rFonts w:ascii="Times New Roman" w:hAnsi="Times New Roman"/>
          <w:sz w:val="24"/>
          <w:szCs w:val="24"/>
        </w:rPr>
        <w:t xml:space="preserve">arrendamiento </w:t>
      </w:r>
      <w:r w:rsidR="006E5B91">
        <w:rPr>
          <w:rFonts w:ascii="Times New Roman" w:hAnsi="Times New Roman"/>
          <w:sz w:val="24"/>
          <w:szCs w:val="24"/>
        </w:rPr>
        <w:t>que fue suscrito</w:t>
      </w:r>
      <w:r w:rsidR="00FD10EA">
        <w:rPr>
          <w:rFonts w:ascii="Times New Roman" w:hAnsi="Times New Roman"/>
          <w:sz w:val="24"/>
          <w:szCs w:val="24"/>
        </w:rPr>
        <w:t xml:space="preserve"> por la Sociedad </w:t>
      </w:r>
      <w:proofErr w:type="spellStart"/>
      <w:r w:rsidR="00FD10EA">
        <w:rPr>
          <w:rFonts w:ascii="Times New Roman" w:hAnsi="Times New Roman"/>
          <w:sz w:val="24"/>
          <w:szCs w:val="24"/>
        </w:rPr>
        <w:t>Cristalex</w:t>
      </w:r>
      <w:proofErr w:type="spellEnd"/>
      <w:r w:rsidR="00FD10EA">
        <w:rPr>
          <w:rFonts w:ascii="Times New Roman" w:hAnsi="Times New Roman"/>
          <w:sz w:val="24"/>
          <w:szCs w:val="24"/>
        </w:rPr>
        <w:t xml:space="preserve">, S.A. de C.V. y </w:t>
      </w:r>
      <w:r w:rsidR="00F53232">
        <w:rPr>
          <w:rFonts w:ascii="Times New Roman" w:hAnsi="Times New Roman"/>
          <w:sz w:val="24"/>
          <w:szCs w:val="24"/>
        </w:rPr>
        <w:t>el Ministerio de Obras Públicas, Transporte y de Vivienda y Desarrollo Urbano</w:t>
      </w:r>
      <w:r w:rsidR="00F45601">
        <w:rPr>
          <w:rFonts w:ascii="Times New Roman" w:hAnsi="Times New Roman"/>
          <w:sz w:val="24"/>
          <w:szCs w:val="24"/>
        </w:rPr>
        <w:t xml:space="preserve"> el día cinco de abril del año dos mil trece</w:t>
      </w:r>
      <w:r w:rsidR="00102E69">
        <w:rPr>
          <w:rFonts w:ascii="Times New Roman" w:hAnsi="Times New Roman"/>
          <w:sz w:val="24"/>
          <w:szCs w:val="24"/>
        </w:rPr>
        <w:t>, con relación al inmueble en el</w:t>
      </w:r>
      <w:r w:rsidR="00F45601">
        <w:rPr>
          <w:rFonts w:ascii="Times New Roman" w:hAnsi="Times New Roman"/>
          <w:sz w:val="24"/>
          <w:szCs w:val="24"/>
        </w:rPr>
        <w:t xml:space="preserve"> cual funciona</w:t>
      </w:r>
      <w:r w:rsidR="00F53232">
        <w:rPr>
          <w:rFonts w:ascii="Times New Roman" w:hAnsi="Times New Roman"/>
          <w:sz w:val="24"/>
          <w:szCs w:val="24"/>
        </w:rPr>
        <w:t>n las oficinas</w:t>
      </w:r>
      <w:r w:rsidR="00F45601">
        <w:rPr>
          <w:rFonts w:ascii="Times New Roman" w:hAnsi="Times New Roman"/>
          <w:sz w:val="24"/>
          <w:szCs w:val="24"/>
        </w:rPr>
        <w:t xml:space="preserve"> </w:t>
      </w:r>
      <w:r w:rsidR="00F53232">
        <w:rPr>
          <w:rFonts w:ascii="Times New Roman" w:hAnsi="Times New Roman"/>
          <w:sz w:val="24"/>
          <w:szCs w:val="24"/>
        </w:rPr>
        <w:t>d</w:t>
      </w:r>
      <w:r w:rsidR="00F45601">
        <w:rPr>
          <w:rFonts w:ascii="Times New Roman" w:hAnsi="Times New Roman"/>
          <w:sz w:val="24"/>
          <w:szCs w:val="24"/>
        </w:rPr>
        <w:t xml:space="preserve">el FONAT, </w:t>
      </w:r>
      <w:r w:rsidR="005119A8">
        <w:rPr>
          <w:rFonts w:ascii="Times New Roman" w:hAnsi="Times New Roman"/>
          <w:sz w:val="24"/>
          <w:szCs w:val="24"/>
        </w:rPr>
        <w:t>el plazo de dicho contrato vence el día treinta y</w:t>
      </w:r>
      <w:r w:rsidR="00AA49BB">
        <w:rPr>
          <w:rFonts w:ascii="Times New Roman" w:hAnsi="Times New Roman"/>
          <w:sz w:val="24"/>
          <w:szCs w:val="24"/>
        </w:rPr>
        <w:t xml:space="preserve"> uno de diciembre del mismo año,</w:t>
      </w:r>
      <w:r w:rsidR="005119A8">
        <w:rPr>
          <w:rFonts w:ascii="Times New Roman" w:hAnsi="Times New Roman"/>
          <w:sz w:val="24"/>
          <w:szCs w:val="24"/>
        </w:rPr>
        <w:t xml:space="preserve"> pudiendo </w:t>
      </w:r>
      <w:r w:rsidR="00CC2A35">
        <w:rPr>
          <w:rFonts w:ascii="Times New Roman" w:hAnsi="Times New Roman"/>
          <w:sz w:val="24"/>
          <w:szCs w:val="24"/>
        </w:rPr>
        <w:t xml:space="preserve">el mismo </w:t>
      </w:r>
      <w:r w:rsidR="005119A8">
        <w:rPr>
          <w:rFonts w:ascii="Times New Roman" w:hAnsi="Times New Roman"/>
          <w:sz w:val="24"/>
          <w:szCs w:val="24"/>
        </w:rPr>
        <w:t xml:space="preserve">prorrogarse por períodos adicionales de doce meses, </w:t>
      </w:r>
      <w:r w:rsidR="00CC2A35">
        <w:rPr>
          <w:rFonts w:ascii="Times New Roman" w:hAnsi="Times New Roman"/>
          <w:sz w:val="24"/>
          <w:szCs w:val="24"/>
        </w:rPr>
        <w:t xml:space="preserve">atendiendo a las necesidades y finalidades del Fondo, </w:t>
      </w:r>
      <w:r w:rsidR="005119A8">
        <w:rPr>
          <w:rFonts w:ascii="Times New Roman" w:hAnsi="Times New Roman"/>
          <w:sz w:val="24"/>
          <w:szCs w:val="24"/>
        </w:rPr>
        <w:t>si ambas partes estuvieren de acu</w:t>
      </w:r>
      <w:r w:rsidR="008F0EBB">
        <w:rPr>
          <w:rFonts w:ascii="Times New Roman" w:hAnsi="Times New Roman"/>
          <w:sz w:val="24"/>
          <w:szCs w:val="24"/>
        </w:rPr>
        <w:t xml:space="preserve">erdo, </w:t>
      </w:r>
      <w:r w:rsidR="005119A8">
        <w:rPr>
          <w:rFonts w:ascii="Times New Roman" w:hAnsi="Times New Roman"/>
          <w:sz w:val="24"/>
          <w:szCs w:val="24"/>
        </w:rPr>
        <w:t>debi</w:t>
      </w:r>
      <w:r w:rsidR="006D334C">
        <w:rPr>
          <w:rFonts w:ascii="Times New Roman" w:hAnsi="Times New Roman"/>
          <w:sz w:val="24"/>
          <w:szCs w:val="24"/>
        </w:rPr>
        <w:t xml:space="preserve">endo en tal caso el Ministerio notificar por escrito a la Sociedad </w:t>
      </w:r>
      <w:proofErr w:type="spellStart"/>
      <w:r w:rsidR="006D334C">
        <w:rPr>
          <w:rFonts w:ascii="Times New Roman" w:hAnsi="Times New Roman"/>
          <w:sz w:val="24"/>
          <w:szCs w:val="24"/>
        </w:rPr>
        <w:t>subarrendante</w:t>
      </w:r>
      <w:proofErr w:type="spellEnd"/>
      <w:r w:rsidR="006D334C">
        <w:rPr>
          <w:rFonts w:ascii="Times New Roman" w:hAnsi="Times New Roman"/>
          <w:sz w:val="24"/>
          <w:szCs w:val="24"/>
        </w:rPr>
        <w:t>, con noventa días de anticipación al vencimiento del plazo, su voluntad de prorrogar o no el referido contrato</w:t>
      </w:r>
      <w:r w:rsidR="00EC38D8">
        <w:rPr>
          <w:rFonts w:ascii="Times New Roman" w:hAnsi="Times New Roman"/>
          <w:sz w:val="24"/>
          <w:szCs w:val="24"/>
        </w:rPr>
        <w:t xml:space="preserve">; por lo que hace del conocimiento del pleno la circunstancia antes relacionada, para los efectos que se estimen pertinentes. Sobre el particular, el Consejo Directivo por unanimidad acuerda </w:t>
      </w:r>
      <w:r w:rsidR="00372436">
        <w:rPr>
          <w:rFonts w:ascii="Times New Roman" w:hAnsi="Times New Roman"/>
          <w:sz w:val="24"/>
          <w:szCs w:val="24"/>
        </w:rPr>
        <w:t xml:space="preserve">darse por enterado del informe rendido de conformidad a lo previamente relacionado e </w:t>
      </w:r>
      <w:r w:rsidR="00EC38D8">
        <w:rPr>
          <w:rFonts w:ascii="Times New Roman" w:hAnsi="Times New Roman"/>
          <w:sz w:val="24"/>
          <w:szCs w:val="24"/>
        </w:rPr>
        <w:t>instruir al Direct</w:t>
      </w:r>
      <w:r w:rsidR="005B6D4B">
        <w:rPr>
          <w:rFonts w:ascii="Times New Roman" w:hAnsi="Times New Roman"/>
          <w:sz w:val="24"/>
          <w:szCs w:val="24"/>
        </w:rPr>
        <w:t>or Ejecutiv</w:t>
      </w:r>
      <w:r w:rsidR="00276124">
        <w:rPr>
          <w:rFonts w:ascii="Times New Roman" w:hAnsi="Times New Roman"/>
          <w:sz w:val="24"/>
          <w:szCs w:val="24"/>
        </w:rPr>
        <w:t xml:space="preserve">o para que </w:t>
      </w:r>
      <w:r w:rsidR="00145C33">
        <w:rPr>
          <w:rFonts w:ascii="Times New Roman" w:hAnsi="Times New Roman"/>
          <w:sz w:val="24"/>
          <w:szCs w:val="24"/>
        </w:rPr>
        <w:t>realice</w:t>
      </w:r>
      <w:r w:rsidR="00276124">
        <w:rPr>
          <w:rFonts w:ascii="Times New Roman" w:hAnsi="Times New Roman"/>
          <w:sz w:val="24"/>
          <w:szCs w:val="24"/>
        </w:rPr>
        <w:t xml:space="preserve"> </w:t>
      </w:r>
      <w:r w:rsidR="00165B77">
        <w:rPr>
          <w:rFonts w:ascii="Times New Roman" w:hAnsi="Times New Roman"/>
          <w:sz w:val="24"/>
          <w:szCs w:val="24"/>
        </w:rPr>
        <w:t xml:space="preserve">a la brevedad posible </w:t>
      </w:r>
      <w:r w:rsidR="00145C33">
        <w:rPr>
          <w:rFonts w:ascii="Times New Roman" w:hAnsi="Times New Roman"/>
          <w:sz w:val="24"/>
          <w:szCs w:val="24"/>
        </w:rPr>
        <w:t>las gestiones</w:t>
      </w:r>
      <w:r w:rsidR="00276124">
        <w:rPr>
          <w:rFonts w:ascii="Times New Roman" w:hAnsi="Times New Roman"/>
          <w:sz w:val="24"/>
          <w:szCs w:val="24"/>
        </w:rPr>
        <w:t xml:space="preserve"> que estime pertinentes con relación a</w:t>
      </w:r>
      <w:r w:rsidR="00AE6C3F">
        <w:rPr>
          <w:rFonts w:ascii="Times New Roman" w:hAnsi="Times New Roman"/>
          <w:sz w:val="24"/>
          <w:szCs w:val="24"/>
        </w:rPr>
        <w:t>l contrato de subarrendamiento referido. ---------------------------------------------------------------</w:t>
      </w:r>
    </w:p>
    <w:p w14:paraId="495E8092" w14:textId="6C5D4C6B" w:rsidR="00A9210B" w:rsidRDefault="00A9210B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3.1.4 </w:t>
      </w:r>
      <w:r w:rsidRPr="00A9210B">
        <w:rPr>
          <w:rFonts w:ascii="Times New Roman" w:hAnsi="Times New Roman"/>
          <w:b/>
          <w:sz w:val="24"/>
          <w:szCs w:val="24"/>
        </w:rPr>
        <w:t xml:space="preserve">El </w:t>
      </w:r>
      <w:r w:rsidR="00747D18">
        <w:rPr>
          <w:rFonts w:ascii="Times New Roman" w:hAnsi="Times New Roman"/>
          <w:b/>
          <w:sz w:val="24"/>
          <w:szCs w:val="24"/>
        </w:rPr>
        <w:t xml:space="preserve">segundo </w:t>
      </w:r>
      <w:r w:rsidRPr="00A9210B">
        <w:rPr>
          <w:rFonts w:ascii="Times New Roman" w:hAnsi="Times New Roman"/>
          <w:b/>
          <w:sz w:val="24"/>
          <w:szCs w:val="24"/>
        </w:rPr>
        <w:t>evento realizado el día ocho d</w:t>
      </w:r>
      <w:r w:rsidR="00D61BB1">
        <w:rPr>
          <w:rFonts w:ascii="Times New Roman" w:hAnsi="Times New Roman"/>
          <w:b/>
          <w:sz w:val="24"/>
          <w:szCs w:val="24"/>
        </w:rPr>
        <w:t>e octubre del año dos mil trece</w:t>
      </w:r>
      <w:r w:rsidRPr="00A9210B">
        <w:rPr>
          <w:rFonts w:ascii="Times New Roman" w:hAnsi="Times New Roman"/>
          <w:b/>
          <w:sz w:val="24"/>
          <w:szCs w:val="24"/>
        </w:rPr>
        <w:t xml:space="preserve"> con relación a la entrega de las prestaciones económicas a los parientes de las personas fallecidas, </w:t>
      </w:r>
      <w:r w:rsidRPr="00A9210B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Pr="00A9210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---------------------------------------------</w:t>
      </w:r>
    </w:p>
    <w:p w14:paraId="1D13ACB8" w14:textId="1CB090EB" w:rsidR="00A9210B" w:rsidRPr="00A9210B" w:rsidRDefault="007F46F3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Licenciado Álvaro Renato Huezo, Director Ejecutivo, manifiesta </w:t>
      </w:r>
      <w:r w:rsidR="00C62DB7">
        <w:rPr>
          <w:rFonts w:ascii="Times New Roman" w:hAnsi="Times New Roman"/>
          <w:sz w:val="24"/>
          <w:szCs w:val="24"/>
        </w:rPr>
        <w:t>que según es del conocimiento de</w:t>
      </w:r>
      <w:r w:rsidR="00867B5D">
        <w:rPr>
          <w:rFonts w:ascii="Times New Roman" w:hAnsi="Times New Roman"/>
          <w:sz w:val="24"/>
          <w:szCs w:val="24"/>
        </w:rPr>
        <w:t xml:space="preserve">l pleno, </w:t>
      </w:r>
      <w:r w:rsidR="00B11D23">
        <w:rPr>
          <w:rFonts w:ascii="Times New Roman" w:hAnsi="Times New Roman"/>
          <w:sz w:val="24"/>
          <w:szCs w:val="24"/>
        </w:rPr>
        <w:t xml:space="preserve">el día ocho de octubre del año dos mil trece </w:t>
      </w:r>
      <w:r w:rsidR="00867B5D">
        <w:rPr>
          <w:rFonts w:ascii="Times New Roman" w:hAnsi="Times New Roman"/>
          <w:sz w:val="24"/>
          <w:szCs w:val="24"/>
        </w:rPr>
        <w:t xml:space="preserve">fue realizado </w:t>
      </w:r>
      <w:r w:rsidR="00B11D23">
        <w:rPr>
          <w:rFonts w:ascii="Times New Roman" w:hAnsi="Times New Roman"/>
          <w:sz w:val="24"/>
          <w:szCs w:val="24"/>
        </w:rPr>
        <w:t xml:space="preserve">en el Centro Internacional de Ferias y Convenciones (CIFCO) el </w:t>
      </w:r>
      <w:r w:rsidR="00747D18">
        <w:rPr>
          <w:rFonts w:ascii="Times New Roman" w:hAnsi="Times New Roman"/>
          <w:sz w:val="24"/>
          <w:szCs w:val="24"/>
        </w:rPr>
        <w:t xml:space="preserve">segundo </w:t>
      </w:r>
      <w:r w:rsidR="00B11D23">
        <w:rPr>
          <w:rFonts w:ascii="Times New Roman" w:hAnsi="Times New Roman"/>
          <w:sz w:val="24"/>
          <w:szCs w:val="24"/>
        </w:rPr>
        <w:t xml:space="preserve">evento para </w:t>
      </w:r>
      <w:r w:rsidR="00C62DB7">
        <w:rPr>
          <w:rFonts w:ascii="Times New Roman" w:hAnsi="Times New Roman"/>
          <w:sz w:val="24"/>
          <w:szCs w:val="24"/>
        </w:rPr>
        <w:t xml:space="preserve">la entrega de las prestaciones económicas a los parientes de las personas fallecidas, así como a las personas que resultaron con algún grado de discapacidad, ambas a consecuencia de un </w:t>
      </w:r>
      <w:r w:rsidR="00C62DB7">
        <w:rPr>
          <w:rFonts w:ascii="Times New Roman" w:hAnsi="Times New Roman"/>
          <w:sz w:val="24"/>
          <w:szCs w:val="24"/>
        </w:rPr>
        <w:lastRenderedPageBreak/>
        <w:t>accidente de tránsito. Sobre el particular, el pleno</w:t>
      </w:r>
      <w:r w:rsidR="00AC5A9F">
        <w:rPr>
          <w:rFonts w:ascii="Times New Roman" w:hAnsi="Times New Roman"/>
          <w:sz w:val="24"/>
          <w:szCs w:val="24"/>
        </w:rPr>
        <w:t xml:space="preserve"> </w:t>
      </w:r>
      <w:r w:rsidR="006630E4">
        <w:rPr>
          <w:rFonts w:ascii="Times New Roman" w:hAnsi="Times New Roman"/>
          <w:sz w:val="24"/>
          <w:szCs w:val="24"/>
        </w:rPr>
        <w:t xml:space="preserve">efectúa al Director Ejecutivo las observaciones y sugerencias pertinentes al efecto y por unanimidad </w:t>
      </w:r>
      <w:r w:rsidR="00AC5A9F">
        <w:rPr>
          <w:rFonts w:ascii="Times New Roman" w:hAnsi="Times New Roman"/>
          <w:sz w:val="24"/>
          <w:szCs w:val="24"/>
        </w:rPr>
        <w:t>acuerda darse por enterado del informe rendido de conformida</w:t>
      </w:r>
      <w:r w:rsidR="006630E4">
        <w:rPr>
          <w:rFonts w:ascii="Times New Roman" w:hAnsi="Times New Roman"/>
          <w:sz w:val="24"/>
          <w:szCs w:val="24"/>
        </w:rPr>
        <w:t>d a lo previamente relacionado</w:t>
      </w:r>
      <w:r w:rsidR="00C849AF">
        <w:rPr>
          <w:rFonts w:ascii="Times New Roman" w:hAnsi="Times New Roman"/>
          <w:sz w:val="24"/>
          <w:szCs w:val="24"/>
        </w:rPr>
        <w:t>, así como</w:t>
      </w:r>
      <w:r w:rsidR="006630E4">
        <w:rPr>
          <w:rFonts w:ascii="Times New Roman" w:hAnsi="Times New Roman"/>
          <w:sz w:val="24"/>
          <w:szCs w:val="24"/>
        </w:rPr>
        <w:t xml:space="preserve"> </w:t>
      </w:r>
      <w:r w:rsidR="00CC5144">
        <w:rPr>
          <w:rFonts w:ascii="Times New Roman" w:hAnsi="Times New Roman"/>
          <w:sz w:val="24"/>
          <w:szCs w:val="24"/>
        </w:rPr>
        <w:t xml:space="preserve">programar </w:t>
      </w:r>
      <w:r w:rsidR="00C9718D">
        <w:rPr>
          <w:rFonts w:ascii="Times New Roman" w:hAnsi="Times New Roman"/>
          <w:sz w:val="24"/>
          <w:szCs w:val="24"/>
        </w:rPr>
        <w:t xml:space="preserve">el tercer </w:t>
      </w:r>
      <w:r w:rsidR="00CC5144">
        <w:rPr>
          <w:rFonts w:ascii="Times New Roman" w:hAnsi="Times New Roman"/>
          <w:sz w:val="24"/>
          <w:szCs w:val="24"/>
        </w:rPr>
        <w:t xml:space="preserve">y cuarto </w:t>
      </w:r>
      <w:r w:rsidR="00C9718D">
        <w:rPr>
          <w:rFonts w:ascii="Times New Roman" w:hAnsi="Times New Roman"/>
          <w:sz w:val="24"/>
          <w:szCs w:val="24"/>
        </w:rPr>
        <w:t>evento con el objeto arriba relacionado</w:t>
      </w:r>
      <w:r w:rsidR="0004642F">
        <w:rPr>
          <w:rFonts w:ascii="Times New Roman" w:hAnsi="Times New Roman"/>
          <w:sz w:val="24"/>
          <w:szCs w:val="24"/>
        </w:rPr>
        <w:t xml:space="preserve"> </w:t>
      </w:r>
      <w:r w:rsidR="00C22572">
        <w:rPr>
          <w:rFonts w:ascii="Times New Roman" w:hAnsi="Times New Roman"/>
          <w:sz w:val="24"/>
          <w:szCs w:val="24"/>
        </w:rPr>
        <w:t>para los días treinta de octubre y veinte de noviembre del año dos mil trece respectivamente</w:t>
      </w:r>
      <w:r w:rsidR="00C9718D">
        <w:rPr>
          <w:rFonts w:ascii="Times New Roman" w:hAnsi="Times New Roman"/>
          <w:sz w:val="24"/>
          <w:szCs w:val="24"/>
        </w:rPr>
        <w:t>.</w:t>
      </w:r>
      <w:r w:rsidR="0004642F">
        <w:rPr>
          <w:rFonts w:ascii="Times New Roman" w:hAnsi="Times New Roman"/>
          <w:sz w:val="24"/>
          <w:szCs w:val="24"/>
        </w:rPr>
        <w:t xml:space="preserve"> -</w:t>
      </w:r>
      <w:r w:rsidR="00C22572">
        <w:rPr>
          <w:rFonts w:ascii="Times New Roman" w:hAnsi="Times New Roman"/>
          <w:sz w:val="24"/>
          <w:szCs w:val="24"/>
        </w:rPr>
        <w:t>-------------------------</w:t>
      </w:r>
    </w:p>
    <w:p w14:paraId="7C63E4E8" w14:textId="003D2D2B" w:rsidR="00D7671F" w:rsidRDefault="00552F7D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B75">
        <w:rPr>
          <w:rFonts w:ascii="Times New Roman" w:hAnsi="Times New Roman"/>
          <w:b/>
          <w:sz w:val="24"/>
          <w:szCs w:val="24"/>
        </w:rPr>
        <w:t>4</w:t>
      </w:r>
      <w:r w:rsidR="00FF4AF5" w:rsidRPr="00B37B75">
        <w:rPr>
          <w:rFonts w:ascii="Times New Roman" w:hAnsi="Times New Roman"/>
          <w:b/>
          <w:sz w:val="24"/>
          <w:szCs w:val="24"/>
        </w:rPr>
        <w:t xml:space="preserve">. </w:t>
      </w:r>
      <w:r w:rsidR="00AD74D6" w:rsidRPr="00B37B75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2384806B" w14:textId="4BAD8337" w:rsidR="0097015A" w:rsidRDefault="00F62BAF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05A1">
        <w:rPr>
          <w:rFonts w:ascii="Times New Roman" w:hAnsi="Times New Roman"/>
          <w:b/>
          <w:sz w:val="24"/>
          <w:szCs w:val="24"/>
        </w:rPr>
        <w:t>4.1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0530">
        <w:rPr>
          <w:rFonts w:ascii="Times New Roman" w:hAnsi="Times New Roman"/>
          <w:b/>
          <w:sz w:val="24"/>
          <w:szCs w:val="24"/>
        </w:rPr>
        <w:t xml:space="preserve">Informe por parte de la </w:t>
      </w:r>
      <w:r w:rsidR="0097015A">
        <w:rPr>
          <w:rFonts w:ascii="Times New Roman" w:hAnsi="Times New Roman"/>
          <w:b/>
          <w:sz w:val="24"/>
          <w:szCs w:val="24"/>
        </w:rPr>
        <w:t>Presidencia del Consejo Directivo</w:t>
      </w:r>
      <w:r w:rsidRPr="003D05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sobre</w:t>
      </w:r>
      <w:r w:rsidRPr="003D0530">
        <w:rPr>
          <w:rFonts w:ascii="Times New Roman" w:hAnsi="Times New Roman"/>
          <w:b/>
          <w:sz w:val="24"/>
          <w:szCs w:val="24"/>
        </w:rPr>
        <w:t xml:space="preserve"> l</w:t>
      </w:r>
      <w:r w:rsidR="001C142E">
        <w:rPr>
          <w:rFonts w:ascii="Times New Roman" w:hAnsi="Times New Roman"/>
          <w:b/>
          <w:sz w:val="24"/>
          <w:szCs w:val="24"/>
        </w:rPr>
        <w:t>os ingresos obtenidos provenientes de la</w:t>
      </w:r>
      <w:r w:rsidRPr="003D0530">
        <w:rPr>
          <w:rFonts w:ascii="Times New Roman" w:hAnsi="Times New Roman"/>
          <w:b/>
          <w:sz w:val="24"/>
          <w:szCs w:val="24"/>
        </w:rPr>
        <w:t xml:space="preserve"> </w:t>
      </w:r>
      <w:r w:rsidR="006F0E70">
        <w:rPr>
          <w:rFonts w:ascii="Times New Roman" w:hAnsi="Times New Roman"/>
          <w:b/>
          <w:sz w:val="24"/>
          <w:szCs w:val="24"/>
        </w:rPr>
        <w:t xml:space="preserve">segunda </w:t>
      </w:r>
      <w:r w:rsidRPr="003D0530">
        <w:rPr>
          <w:rFonts w:ascii="Times New Roman" w:hAnsi="Times New Roman"/>
          <w:b/>
          <w:sz w:val="24"/>
          <w:szCs w:val="24"/>
        </w:rPr>
        <w:t xml:space="preserve">transferencia realizada por el Ministerio de Hacienda </w:t>
      </w:r>
      <w:r>
        <w:rPr>
          <w:rFonts w:ascii="Times New Roman" w:hAnsi="Times New Roman"/>
          <w:b/>
          <w:sz w:val="24"/>
          <w:szCs w:val="24"/>
        </w:rPr>
        <w:t>con base a</w:t>
      </w:r>
      <w:r w:rsidRPr="003D0530">
        <w:rPr>
          <w:rFonts w:ascii="Times New Roman" w:hAnsi="Times New Roman"/>
          <w:b/>
          <w:sz w:val="24"/>
          <w:szCs w:val="24"/>
        </w:rPr>
        <w:t>l cobro de la Contribución Especial para la Atención a Víctimas de Accidentes de Tránsito del FONAT.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7015A">
        <w:rPr>
          <w:rFonts w:ascii="Times New Roman" w:hAnsi="Times New Roman"/>
          <w:sz w:val="24"/>
          <w:szCs w:val="24"/>
        </w:rPr>
        <w:t>-----------------------</w:t>
      </w:r>
      <w:r w:rsidR="006F0E70">
        <w:rPr>
          <w:rFonts w:ascii="Times New Roman" w:hAnsi="Times New Roman"/>
          <w:sz w:val="24"/>
          <w:szCs w:val="24"/>
        </w:rPr>
        <w:t>-----------------</w:t>
      </w:r>
      <w:r w:rsidR="001C142E">
        <w:rPr>
          <w:rFonts w:ascii="Times New Roman" w:hAnsi="Times New Roman"/>
          <w:sz w:val="24"/>
          <w:szCs w:val="24"/>
        </w:rPr>
        <w:t>--------------------</w:t>
      </w:r>
    </w:p>
    <w:p w14:paraId="35BD2611" w14:textId="462A9E77" w:rsidR="0097015A" w:rsidRDefault="00C141C8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 procede a informar al pleno que en seguimiento del informe rendido por el</w:t>
      </w:r>
      <w:r w:rsidR="00EB35EF">
        <w:rPr>
          <w:rFonts w:ascii="Times New Roman" w:hAnsi="Times New Roman"/>
          <w:sz w:val="24"/>
          <w:szCs w:val="24"/>
        </w:rPr>
        <w:t xml:space="preserve"> Licenciado Carlos Silva Pineda,</w:t>
      </w:r>
      <w:r>
        <w:rPr>
          <w:rFonts w:ascii="Times New Roman" w:hAnsi="Times New Roman"/>
          <w:sz w:val="24"/>
          <w:szCs w:val="24"/>
        </w:rPr>
        <w:t xml:space="preserve"> Gerente Financ</w:t>
      </w:r>
      <w:r w:rsidR="00EB35EF">
        <w:rPr>
          <w:rFonts w:ascii="Times New Roman" w:hAnsi="Times New Roman"/>
          <w:sz w:val="24"/>
          <w:szCs w:val="24"/>
        </w:rPr>
        <w:t>iero Institucional</w:t>
      </w:r>
      <w:r>
        <w:rPr>
          <w:rFonts w:ascii="Times New Roman" w:hAnsi="Times New Roman"/>
          <w:sz w:val="24"/>
          <w:szCs w:val="24"/>
        </w:rPr>
        <w:t>, en la sesión de fecha veintitrés de septiembre del año dos mil trece</w:t>
      </w:r>
      <w:r w:rsidR="0090799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B35EF">
        <w:rPr>
          <w:rFonts w:ascii="Times New Roman" w:hAnsi="Times New Roman"/>
          <w:sz w:val="24"/>
          <w:szCs w:val="24"/>
        </w:rPr>
        <w:t>sobre</w:t>
      </w:r>
      <w:r w:rsidR="00806F61">
        <w:rPr>
          <w:rFonts w:ascii="Times New Roman" w:hAnsi="Times New Roman"/>
          <w:sz w:val="24"/>
          <w:szCs w:val="24"/>
        </w:rPr>
        <w:t xml:space="preserve"> los ingresos obtenidos provenientes de la transferencia realizada por </w:t>
      </w:r>
      <w:r w:rsidR="00907991">
        <w:rPr>
          <w:rFonts w:ascii="Times New Roman" w:hAnsi="Times New Roman"/>
          <w:sz w:val="24"/>
          <w:szCs w:val="24"/>
        </w:rPr>
        <w:t xml:space="preserve">el Ministerio de Hacienda </w:t>
      </w:r>
      <w:r w:rsidR="00172940">
        <w:rPr>
          <w:rFonts w:ascii="Times New Roman" w:hAnsi="Times New Roman"/>
          <w:sz w:val="24"/>
          <w:szCs w:val="24"/>
        </w:rPr>
        <w:t>con base al cobro de la Contribución Especial para la Atención a Víctimas de Accidentes de Tránsito</w:t>
      </w:r>
      <w:r w:rsidR="00907991">
        <w:rPr>
          <w:rFonts w:ascii="Times New Roman" w:hAnsi="Times New Roman"/>
          <w:sz w:val="24"/>
          <w:szCs w:val="24"/>
        </w:rPr>
        <w:t xml:space="preserve">, manifiesta </w:t>
      </w:r>
      <w:r w:rsidR="00E226B7">
        <w:rPr>
          <w:rFonts w:ascii="Times New Roman" w:hAnsi="Times New Roman"/>
          <w:sz w:val="24"/>
          <w:szCs w:val="24"/>
        </w:rPr>
        <w:t>que el día ocho de octubre del</w:t>
      </w:r>
      <w:r w:rsidR="00AA2D77">
        <w:rPr>
          <w:rFonts w:ascii="Times New Roman" w:hAnsi="Times New Roman"/>
          <w:sz w:val="24"/>
          <w:szCs w:val="24"/>
        </w:rPr>
        <w:t xml:space="preserve"> año dos mil trece fue realizada</w:t>
      </w:r>
      <w:r w:rsidR="00806F61">
        <w:rPr>
          <w:rFonts w:ascii="Times New Roman" w:hAnsi="Times New Roman"/>
          <w:sz w:val="24"/>
          <w:szCs w:val="24"/>
        </w:rPr>
        <w:t xml:space="preserve"> la</w:t>
      </w:r>
      <w:r w:rsidR="00AA2D77">
        <w:rPr>
          <w:rFonts w:ascii="Times New Roman" w:hAnsi="Times New Roman"/>
          <w:sz w:val="24"/>
          <w:szCs w:val="24"/>
        </w:rPr>
        <w:t xml:space="preserve"> segunda</w:t>
      </w:r>
      <w:r w:rsidR="00E226B7">
        <w:rPr>
          <w:rFonts w:ascii="Times New Roman" w:hAnsi="Times New Roman"/>
          <w:sz w:val="24"/>
          <w:szCs w:val="24"/>
        </w:rPr>
        <w:t xml:space="preserve"> </w:t>
      </w:r>
      <w:r w:rsidR="00AA2D77">
        <w:rPr>
          <w:rFonts w:ascii="Times New Roman" w:hAnsi="Times New Roman"/>
          <w:sz w:val="24"/>
          <w:szCs w:val="24"/>
        </w:rPr>
        <w:t>transferencia</w:t>
      </w:r>
      <w:r w:rsidR="00E226B7">
        <w:rPr>
          <w:rFonts w:ascii="Times New Roman" w:hAnsi="Times New Roman"/>
          <w:sz w:val="24"/>
          <w:szCs w:val="24"/>
        </w:rPr>
        <w:t xml:space="preserve"> por parte de la Cartera de Estad</w:t>
      </w:r>
      <w:r w:rsidR="00662062">
        <w:rPr>
          <w:rFonts w:ascii="Times New Roman" w:hAnsi="Times New Roman"/>
          <w:sz w:val="24"/>
          <w:szCs w:val="24"/>
        </w:rPr>
        <w:t>o en mención, por la cantidad de trescientos cuarenta y ocho mil dólares exactos ($348,000.00)</w:t>
      </w:r>
      <w:r w:rsidR="001A7B4A">
        <w:rPr>
          <w:rFonts w:ascii="Times New Roman" w:hAnsi="Times New Roman"/>
          <w:sz w:val="24"/>
          <w:szCs w:val="24"/>
        </w:rPr>
        <w:t>.</w:t>
      </w:r>
      <w:r w:rsidR="001B148C">
        <w:rPr>
          <w:rFonts w:ascii="Times New Roman" w:hAnsi="Times New Roman"/>
          <w:sz w:val="24"/>
          <w:szCs w:val="24"/>
        </w:rPr>
        <w:t xml:space="preserve"> </w:t>
      </w:r>
      <w:r w:rsidR="006F0E70">
        <w:rPr>
          <w:rFonts w:ascii="Times New Roman" w:hAnsi="Times New Roman"/>
          <w:sz w:val="24"/>
          <w:szCs w:val="24"/>
        </w:rPr>
        <w:t>Al respecto el Consejo Directivo acuerda darse por enterado del informe rendido con base a lo previamente relacionado. ---------------</w:t>
      </w:r>
      <w:r w:rsidR="00320EF0">
        <w:rPr>
          <w:rFonts w:ascii="Times New Roman" w:hAnsi="Times New Roman"/>
          <w:sz w:val="24"/>
          <w:szCs w:val="24"/>
        </w:rPr>
        <w:t>------------</w:t>
      </w:r>
      <w:r w:rsidR="001B759D">
        <w:rPr>
          <w:rFonts w:ascii="Times New Roman" w:hAnsi="Times New Roman"/>
          <w:sz w:val="24"/>
          <w:szCs w:val="24"/>
        </w:rPr>
        <w:t>-----------</w:t>
      </w:r>
    </w:p>
    <w:p w14:paraId="27833C5F" w14:textId="5C6ED826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 w:rsidRPr="003705A1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CD7ED3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C82594">
        <w:rPr>
          <w:rFonts w:ascii="Times New Roman" w:hAnsi="Times New Roman"/>
          <w:sz w:val="24"/>
          <w:szCs w:val="24"/>
        </w:rPr>
        <w:t>a satisfacción</w:t>
      </w:r>
      <w:r w:rsidR="00C82594">
        <w:rPr>
          <w:rFonts w:ascii="Times New Roman" w:hAnsi="Times New Roman"/>
          <w:sz w:val="24"/>
          <w:szCs w:val="24"/>
        </w:rPr>
        <w:t xml:space="preserve"> </w:t>
      </w:r>
      <w:r w:rsidR="00CD7ED3">
        <w:rPr>
          <w:rFonts w:ascii="Times New Roman" w:hAnsi="Times New Roman"/>
          <w:sz w:val="24"/>
          <w:szCs w:val="24"/>
        </w:rPr>
        <w:t xml:space="preserve">del informe rendido </w:t>
      </w:r>
      <w:r w:rsidR="00CD7ED3" w:rsidRPr="00FB30C4">
        <w:rPr>
          <w:rFonts w:ascii="Times New Roman" w:hAnsi="Times New Roman"/>
          <w:sz w:val="24"/>
          <w:szCs w:val="24"/>
        </w:rPr>
        <w:t xml:space="preserve">por </w:t>
      </w:r>
      <w:r w:rsidR="00CD7ED3" w:rsidRPr="002202EB">
        <w:rPr>
          <w:rFonts w:ascii="Times New Roman" w:hAnsi="Times New Roman"/>
          <w:sz w:val="24"/>
          <w:szCs w:val="24"/>
        </w:rPr>
        <w:t>parte de la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A352FF">
        <w:rPr>
          <w:rFonts w:ascii="Times New Roman" w:hAnsi="Times New Roman"/>
          <w:sz w:val="24"/>
          <w:szCs w:val="24"/>
        </w:rPr>
        <w:t>Dirección Ejecutiva</w:t>
      </w:r>
      <w:r w:rsidR="00606019">
        <w:rPr>
          <w:rFonts w:ascii="Times New Roman" w:hAnsi="Times New Roman"/>
          <w:sz w:val="24"/>
          <w:szCs w:val="24"/>
        </w:rPr>
        <w:t xml:space="preserve"> </w:t>
      </w:r>
      <w:r w:rsidR="00BE6C56">
        <w:rPr>
          <w:rFonts w:ascii="Times New Roman" w:hAnsi="Times New Roman"/>
          <w:sz w:val="24"/>
          <w:szCs w:val="24"/>
        </w:rPr>
        <w:t>sobre</w:t>
      </w:r>
      <w:r w:rsidR="00367F2B">
        <w:rPr>
          <w:rFonts w:ascii="Times New Roman" w:hAnsi="Times New Roman"/>
          <w:sz w:val="24"/>
          <w:szCs w:val="24"/>
        </w:rPr>
        <w:t xml:space="preserve"> </w:t>
      </w:r>
      <w:r w:rsidR="00367F2B" w:rsidRPr="00367F2B">
        <w:rPr>
          <w:rFonts w:ascii="Times New Roman" w:hAnsi="Times New Roman"/>
          <w:sz w:val="24"/>
          <w:szCs w:val="24"/>
        </w:rPr>
        <w:t>los gastos inferiores a</w:t>
      </w:r>
      <w:r w:rsidR="0004642F">
        <w:rPr>
          <w:rFonts w:ascii="Times New Roman" w:hAnsi="Times New Roman"/>
          <w:sz w:val="24"/>
          <w:szCs w:val="24"/>
        </w:rPr>
        <w:t xml:space="preserve"> la cantidad de</w:t>
      </w:r>
      <w:r w:rsidR="00367F2B" w:rsidRPr="00367F2B">
        <w:rPr>
          <w:rFonts w:ascii="Times New Roman" w:hAnsi="Times New Roman"/>
          <w:sz w:val="24"/>
          <w:szCs w:val="24"/>
        </w:rPr>
        <w:t xml:space="preserve"> tres mil dólares ($3,000.00) realizados en la adquisición de bienes y servicios en el período comprendido del mes de junio al mes de septiembre del año dos mil trece</w:t>
      </w:r>
      <w:r w:rsidR="00F52644">
        <w:rPr>
          <w:rFonts w:ascii="Times New Roman" w:hAnsi="Times New Roman"/>
          <w:sz w:val="24"/>
          <w:szCs w:val="24"/>
        </w:rPr>
        <w:t xml:space="preserve">, según se detalla a continuación: </w:t>
      </w:r>
      <w:r w:rsidR="00F52644">
        <w:rPr>
          <w:rFonts w:ascii="Times New Roman" w:hAnsi="Times New Roman"/>
          <w:b/>
          <w:sz w:val="24"/>
          <w:szCs w:val="24"/>
        </w:rPr>
        <w:t xml:space="preserve">a) </w:t>
      </w:r>
      <w:r w:rsidR="00F52644">
        <w:rPr>
          <w:rFonts w:ascii="Times New Roman" w:hAnsi="Times New Roman"/>
          <w:sz w:val="24"/>
          <w:szCs w:val="24"/>
        </w:rPr>
        <w:t xml:space="preserve">Gastos correspondientes al mes de junio del año dos mil trece, por la cantidad de dos mil novecientos cincuenta y nueve dólares con seis centavos ($2,959.06); </w:t>
      </w:r>
      <w:r w:rsidR="00F52644">
        <w:rPr>
          <w:rFonts w:ascii="Times New Roman" w:hAnsi="Times New Roman"/>
          <w:b/>
          <w:sz w:val="24"/>
          <w:szCs w:val="24"/>
        </w:rPr>
        <w:t xml:space="preserve">b) </w:t>
      </w:r>
      <w:r w:rsidR="00F52644">
        <w:rPr>
          <w:rFonts w:ascii="Times New Roman" w:hAnsi="Times New Roman"/>
          <w:sz w:val="24"/>
          <w:szCs w:val="24"/>
        </w:rPr>
        <w:t>Gastos correspondientes al mes de julio del año dos mil trece, por la cantidad de un mil ciento setenta y un dólares con vein</w:t>
      </w:r>
      <w:r w:rsidR="003705A1">
        <w:rPr>
          <w:rFonts w:ascii="Times New Roman" w:hAnsi="Times New Roman"/>
          <w:sz w:val="24"/>
          <w:szCs w:val="24"/>
        </w:rPr>
        <w:t xml:space="preserve">ticinco centavos ($1,171.25); </w:t>
      </w:r>
      <w:r w:rsidR="00F52644">
        <w:rPr>
          <w:rFonts w:ascii="Times New Roman" w:hAnsi="Times New Roman"/>
          <w:b/>
          <w:sz w:val="24"/>
          <w:szCs w:val="24"/>
        </w:rPr>
        <w:t xml:space="preserve">c) </w:t>
      </w:r>
      <w:r w:rsidR="00F52644">
        <w:rPr>
          <w:rFonts w:ascii="Times New Roman" w:hAnsi="Times New Roman"/>
          <w:sz w:val="24"/>
          <w:szCs w:val="24"/>
        </w:rPr>
        <w:t>Gastos correspondientes al mes de agosto del año dos mil trece, por la cantidad de un mil quinientos trece dólares con noventa centavos ($1,513.90)</w:t>
      </w:r>
      <w:r w:rsidR="003705A1">
        <w:rPr>
          <w:rFonts w:ascii="Times New Roman" w:hAnsi="Times New Roman"/>
          <w:sz w:val="24"/>
          <w:szCs w:val="24"/>
        </w:rPr>
        <w:t xml:space="preserve">; y </w:t>
      </w:r>
      <w:r w:rsidR="003705A1">
        <w:rPr>
          <w:rFonts w:ascii="Times New Roman" w:hAnsi="Times New Roman"/>
          <w:b/>
          <w:sz w:val="24"/>
          <w:szCs w:val="24"/>
        </w:rPr>
        <w:t xml:space="preserve">d) </w:t>
      </w:r>
      <w:r w:rsidR="003705A1">
        <w:rPr>
          <w:rFonts w:ascii="Times New Roman" w:hAnsi="Times New Roman"/>
          <w:sz w:val="24"/>
          <w:szCs w:val="24"/>
        </w:rPr>
        <w:t xml:space="preserve">Gastos correspondientes al </w:t>
      </w:r>
      <w:r w:rsidR="003705A1">
        <w:rPr>
          <w:rFonts w:ascii="Times New Roman" w:hAnsi="Times New Roman"/>
          <w:sz w:val="24"/>
          <w:szCs w:val="24"/>
        </w:rPr>
        <w:lastRenderedPageBreak/>
        <w:t>mes de septiembre del año dos mil trece, por la cantidad de novecientos treinta y ocho dólares con dieciocho centavos ($938.18)</w:t>
      </w:r>
      <w:r w:rsidR="00A352FF">
        <w:rPr>
          <w:rFonts w:ascii="Times New Roman" w:hAnsi="Times New Roman"/>
          <w:sz w:val="24"/>
          <w:szCs w:val="24"/>
        </w:rPr>
        <w:t xml:space="preserve">; </w:t>
      </w:r>
      <w:r w:rsidR="00CA59A7">
        <w:rPr>
          <w:rFonts w:ascii="Times New Roman" w:hAnsi="Times New Roman"/>
          <w:b/>
          <w:sz w:val="24"/>
          <w:szCs w:val="24"/>
        </w:rPr>
        <w:t xml:space="preserve">II) Darse por enterado </w:t>
      </w:r>
      <w:r w:rsidR="00CA59A7">
        <w:rPr>
          <w:rFonts w:ascii="Times New Roman" w:hAnsi="Times New Roman"/>
          <w:sz w:val="24"/>
          <w:szCs w:val="24"/>
        </w:rPr>
        <w:t xml:space="preserve">del informe rendido por parte de la Dirección Ejecutiva sobre </w:t>
      </w:r>
      <w:r w:rsidR="00FA0734">
        <w:rPr>
          <w:rFonts w:ascii="Times New Roman" w:hAnsi="Times New Roman"/>
          <w:sz w:val="24"/>
          <w:szCs w:val="24"/>
        </w:rPr>
        <w:t>l</w:t>
      </w:r>
      <w:r w:rsidR="00CA59A7" w:rsidRPr="00FA0734">
        <w:rPr>
          <w:rFonts w:ascii="Times New Roman" w:hAnsi="Times New Roman"/>
          <w:sz w:val="24"/>
          <w:szCs w:val="24"/>
        </w:rPr>
        <w:t xml:space="preserve">a obligación de rendir la Declaración Jurada de Patrimonio ante la Sección de Probidad de la Corte Suprema de Justicia de conformidad a lo dispuesto por la Ley sobre el Enriquecimiento Ilícito de Funcionarios </w:t>
      </w:r>
      <w:r w:rsidR="00FA0734" w:rsidRPr="00FA0734">
        <w:rPr>
          <w:rFonts w:ascii="Times New Roman" w:hAnsi="Times New Roman"/>
          <w:sz w:val="24"/>
          <w:szCs w:val="24"/>
        </w:rPr>
        <w:t>y Empleados Públicos</w:t>
      </w:r>
      <w:r w:rsidR="00FA0734" w:rsidRPr="00686C73">
        <w:rPr>
          <w:rFonts w:ascii="Times New Roman" w:hAnsi="Times New Roman"/>
          <w:sz w:val="24"/>
          <w:szCs w:val="24"/>
        </w:rPr>
        <w:t>;</w:t>
      </w:r>
      <w:r w:rsidR="00686C73">
        <w:rPr>
          <w:rFonts w:ascii="Times New Roman" w:hAnsi="Times New Roman"/>
          <w:b/>
          <w:sz w:val="24"/>
          <w:szCs w:val="24"/>
        </w:rPr>
        <w:t xml:space="preserve"> III) Dar por recibidos </w:t>
      </w:r>
      <w:r w:rsidR="00686C73">
        <w:rPr>
          <w:rFonts w:ascii="Times New Roman" w:hAnsi="Times New Roman"/>
          <w:sz w:val="24"/>
          <w:szCs w:val="24"/>
        </w:rPr>
        <w:t xml:space="preserve">los documentos entregados </w:t>
      </w:r>
      <w:r w:rsidR="00506A74">
        <w:rPr>
          <w:rFonts w:ascii="Times New Roman" w:hAnsi="Times New Roman"/>
          <w:sz w:val="24"/>
          <w:szCs w:val="24"/>
        </w:rPr>
        <w:t xml:space="preserve">por parte de la Dirección Ejecutiva con el objeto descrito en el numeral que antecede; </w:t>
      </w:r>
      <w:r w:rsidR="00506A74">
        <w:rPr>
          <w:rFonts w:ascii="Times New Roman" w:hAnsi="Times New Roman"/>
          <w:b/>
          <w:sz w:val="24"/>
          <w:szCs w:val="24"/>
        </w:rPr>
        <w:t xml:space="preserve">IV) </w:t>
      </w:r>
      <w:r w:rsidR="007C448E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7C448E">
        <w:rPr>
          <w:rFonts w:ascii="Times New Roman" w:hAnsi="Times New Roman"/>
          <w:sz w:val="24"/>
          <w:szCs w:val="24"/>
        </w:rPr>
        <w:t>del informe rendido por parte de la Dirección</w:t>
      </w:r>
      <w:r w:rsidR="008B3367">
        <w:rPr>
          <w:rFonts w:ascii="Times New Roman" w:hAnsi="Times New Roman"/>
          <w:sz w:val="24"/>
          <w:szCs w:val="24"/>
        </w:rPr>
        <w:t xml:space="preserve"> Ejecutiva</w:t>
      </w:r>
      <w:r w:rsidR="007C448E">
        <w:rPr>
          <w:rFonts w:ascii="Times New Roman" w:hAnsi="Times New Roman"/>
          <w:sz w:val="24"/>
          <w:szCs w:val="24"/>
        </w:rPr>
        <w:t xml:space="preserve"> sobre e</w:t>
      </w:r>
      <w:r w:rsidR="007C448E" w:rsidRPr="007C448E">
        <w:rPr>
          <w:rFonts w:ascii="Times New Roman" w:hAnsi="Times New Roman"/>
          <w:sz w:val="24"/>
          <w:szCs w:val="24"/>
        </w:rPr>
        <w:t>l Contrato de Subarrendamiento del inmueble en el cual funcionan las oficinas del FONAT</w:t>
      </w:r>
      <w:r w:rsidR="007C448E">
        <w:rPr>
          <w:rFonts w:ascii="Times New Roman" w:hAnsi="Times New Roman"/>
          <w:sz w:val="24"/>
          <w:szCs w:val="24"/>
        </w:rPr>
        <w:t xml:space="preserve">; </w:t>
      </w:r>
      <w:r w:rsidR="007C448E">
        <w:rPr>
          <w:rFonts w:ascii="Times New Roman" w:hAnsi="Times New Roman"/>
          <w:b/>
          <w:sz w:val="24"/>
          <w:szCs w:val="24"/>
        </w:rPr>
        <w:t xml:space="preserve">V) Instruir </w:t>
      </w:r>
      <w:r w:rsidR="007C448E">
        <w:rPr>
          <w:rFonts w:ascii="Times New Roman" w:hAnsi="Times New Roman"/>
          <w:sz w:val="24"/>
          <w:szCs w:val="24"/>
        </w:rPr>
        <w:t xml:space="preserve">al Director Ejecutivo </w:t>
      </w:r>
      <w:r w:rsidR="008352D9">
        <w:rPr>
          <w:rFonts w:ascii="Times New Roman" w:hAnsi="Times New Roman"/>
          <w:sz w:val="24"/>
          <w:szCs w:val="24"/>
        </w:rPr>
        <w:t xml:space="preserve">para que </w:t>
      </w:r>
      <w:r w:rsidR="00165B77">
        <w:rPr>
          <w:rFonts w:ascii="Times New Roman" w:hAnsi="Times New Roman"/>
          <w:sz w:val="24"/>
          <w:szCs w:val="24"/>
        </w:rPr>
        <w:t>realice</w:t>
      </w:r>
      <w:r w:rsidR="008352D9">
        <w:rPr>
          <w:rFonts w:ascii="Times New Roman" w:hAnsi="Times New Roman"/>
          <w:sz w:val="24"/>
          <w:szCs w:val="24"/>
        </w:rPr>
        <w:t xml:space="preserve"> a la brevedad posible las </w:t>
      </w:r>
      <w:r w:rsidR="00B21181">
        <w:rPr>
          <w:rFonts w:ascii="Times New Roman" w:hAnsi="Times New Roman"/>
          <w:sz w:val="24"/>
          <w:szCs w:val="24"/>
        </w:rPr>
        <w:t>gestiones</w:t>
      </w:r>
      <w:r w:rsidR="008352D9">
        <w:rPr>
          <w:rFonts w:ascii="Times New Roman" w:hAnsi="Times New Roman"/>
          <w:sz w:val="24"/>
          <w:szCs w:val="24"/>
        </w:rPr>
        <w:t xml:space="preserve"> que estime pertinentes con relación a</w:t>
      </w:r>
      <w:r w:rsidR="00086304">
        <w:rPr>
          <w:rFonts w:ascii="Times New Roman" w:hAnsi="Times New Roman"/>
          <w:sz w:val="24"/>
          <w:szCs w:val="24"/>
        </w:rPr>
        <w:t>l Contrato de S</w:t>
      </w:r>
      <w:r w:rsidR="008352D9">
        <w:rPr>
          <w:rFonts w:ascii="Times New Roman" w:hAnsi="Times New Roman"/>
          <w:sz w:val="24"/>
          <w:szCs w:val="24"/>
        </w:rPr>
        <w:t>ubarrendamiento referido;</w:t>
      </w:r>
      <w:r w:rsidR="00086304">
        <w:rPr>
          <w:rFonts w:ascii="Times New Roman" w:hAnsi="Times New Roman"/>
          <w:sz w:val="24"/>
          <w:szCs w:val="24"/>
        </w:rPr>
        <w:t xml:space="preserve"> </w:t>
      </w:r>
      <w:r w:rsidR="00086304">
        <w:rPr>
          <w:rFonts w:ascii="Times New Roman" w:hAnsi="Times New Roman"/>
          <w:b/>
          <w:sz w:val="24"/>
          <w:szCs w:val="24"/>
        </w:rPr>
        <w:t xml:space="preserve">VI) Darse por enterado </w:t>
      </w:r>
      <w:r w:rsidR="00086304">
        <w:rPr>
          <w:rFonts w:ascii="Times New Roman" w:hAnsi="Times New Roman"/>
          <w:sz w:val="24"/>
          <w:szCs w:val="24"/>
        </w:rPr>
        <w:t>del informe r</w:t>
      </w:r>
      <w:r w:rsidR="008B3367">
        <w:rPr>
          <w:rFonts w:ascii="Times New Roman" w:hAnsi="Times New Roman"/>
          <w:sz w:val="24"/>
          <w:szCs w:val="24"/>
        </w:rPr>
        <w:t>endido por el Dirección Ejecutiva</w:t>
      </w:r>
      <w:r w:rsidR="00086304">
        <w:rPr>
          <w:rFonts w:ascii="Times New Roman" w:hAnsi="Times New Roman"/>
          <w:sz w:val="24"/>
          <w:szCs w:val="24"/>
        </w:rPr>
        <w:t xml:space="preserve"> sobre e</w:t>
      </w:r>
      <w:r w:rsidR="00086304" w:rsidRPr="00086304">
        <w:rPr>
          <w:rFonts w:ascii="Times New Roman" w:hAnsi="Times New Roman"/>
          <w:sz w:val="24"/>
          <w:szCs w:val="24"/>
        </w:rPr>
        <w:t xml:space="preserve">l </w:t>
      </w:r>
      <w:r w:rsidR="00C22D1F">
        <w:rPr>
          <w:rFonts w:ascii="Times New Roman" w:hAnsi="Times New Roman"/>
          <w:sz w:val="24"/>
          <w:szCs w:val="24"/>
        </w:rPr>
        <w:t xml:space="preserve">segundo </w:t>
      </w:r>
      <w:r w:rsidR="00086304" w:rsidRPr="00086304">
        <w:rPr>
          <w:rFonts w:ascii="Times New Roman" w:hAnsi="Times New Roman"/>
          <w:sz w:val="24"/>
          <w:szCs w:val="24"/>
        </w:rPr>
        <w:t xml:space="preserve">evento realizado el día ocho de octubre del año dos mil trece con relación a la entrega de las prestaciones económicas a los parientes de las personas fallecidas, </w:t>
      </w:r>
      <w:r w:rsidR="00086304" w:rsidRPr="00086304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8B3367">
        <w:rPr>
          <w:rFonts w:ascii="Times New Roman" w:hAnsi="Times New Roman"/>
          <w:sz w:val="24"/>
          <w:szCs w:val="24"/>
        </w:rPr>
        <w:t xml:space="preserve">; </w:t>
      </w:r>
      <w:r w:rsidR="009C6EE0" w:rsidRPr="007F724A">
        <w:rPr>
          <w:rFonts w:ascii="Times New Roman" w:hAnsi="Times New Roman"/>
          <w:b/>
          <w:sz w:val="24"/>
          <w:szCs w:val="24"/>
        </w:rPr>
        <w:t>V</w:t>
      </w:r>
      <w:r w:rsidR="00552F7D" w:rsidRPr="007F724A">
        <w:rPr>
          <w:rFonts w:ascii="Times New Roman" w:hAnsi="Times New Roman"/>
          <w:b/>
          <w:sz w:val="24"/>
          <w:szCs w:val="24"/>
        </w:rPr>
        <w:t>II</w:t>
      </w:r>
      <w:r w:rsidR="009C6EE0" w:rsidRPr="007F724A">
        <w:rPr>
          <w:rFonts w:ascii="Times New Roman" w:hAnsi="Times New Roman"/>
          <w:b/>
          <w:sz w:val="24"/>
          <w:szCs w:val="24"/>
        </w:rPr>
        <w:t>)</w:t>
      </w:r>
      <w:r w:rsidR="009C6EE0">
        <w:rPr>
          <w:rFonts w:ascii="Times New Roman" w:hAnsi="Times New Roman"/>
          <w:b/>
          <w:sz w:val="24"/>
          <w:szCs w:val="24"/>
        </w:rPr>
        <w:t xml:space="preserve"> Programar </w:t>
      </w:r>
      <w:r w:rsidR="009C6EE0">
        <w:rPr>
          <w:rFonts w:ascii="Times New Roman" w:hAnsi="Times New Roman"/>
          <w:sz w:val="24"/>
          <w:szCs w:val="24"/>
        </w:rPr>
        <w:t xml:space="preserve">la realización del </w:t>
      </w:r>
      <w:r w:rsidR="00B45302">
        <w:rPr>
          <w:rFonts w:ascii="Times New Roman" w:hAnsi="Times New Roman"/>
          <w:sz w:val="24"/>
          <w:szCs w:val="24"/>
        </w:rPr>
        <w:t>tercer y cuarto</w:t>
      </w:r>
      <w:r w:rsidR="009C6EE0">
        <w:rPr>
          <w:rFonts w:ascii="Times New Roman" w:hAnsi="Times New Roman"/>
          <w:sz w:val="24"/>
          <w:szCs w:val="24"/>
        </w:rPr>
        <w:t xml:space="preserve"> evento para la entrega de las prestaciones económicas a los parientes de las personas fallecidas, </w:t>
      </w:r>
      <w:r w:rsidR="009C6EE0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C22572">
        <w:rPr>
          <w:rFonts w:ascii="Times New Roman" w:hAnsi="Times New Roman" w:cs="Times New Roman"/>
          <w:sz w:val="24"/>
          <w:szCs w:val="24"/>
        </w:rPr>
        <w:t xml:space="preserve">, </w:t>
      </w:r>
      <w:r w:rsidR="00C22572">
        <w:rPr>
          <w:rFonts w:ascii="Times New Roman" w:hAnsi="Times New Roman"/>
          <w:sz w:val="24"/>
          <w:szCs w:val="24"/>
        </w:rPr>
        <w:t>para los días treinta de octubre y veinte de noviembre del año dos mil trece respectivamente</w:t>
      </w:r>
      <w:r w:rsidR="008B3367">
        <w:rPr>
          <w:rFonts w:ascii="Times New Roman" w:hAnsi="Times New Roman" w:cs="Times New Roman"/>
          <w:sz w:val="24"/>
          <w:szCs w:val="24"/>
        </w:rPr>
        <w:t xml:space="preserve">; y </w:t>
      </w:r>
      <w:r w:rsidR="008B3367" w:rsidRPr="0069638B">
        <w:rPr>
          <w:rFonts w:ascii="Times New Roman" w:hAnsi="Times New Roman" w:cs="Times New Roman"/>
          <w:b/>
          <w:sz w:val="24"/>
          <w:szCs w:val="24"/>
        </w:rPr>
        <w:t>VIII)</w:t>
      </w:r>
      <w:r w:rsidR="008B3367">
        <w:rPr>
          <w:rFonts w:ascii="Times New Roman" w:hAnsi="Times New Roman" w:cs="Times New Roman"/>
          <w:b/>
          <w:sz w:val="24"/>
          <w:szCs w:val="24"/>
        </w:rPr>
        <w:t xml:space="preserve"> Darse por enterado </w:t>
      </w:r>
      <w:r w:rsidR="008B3367">
        <w:rPr>
          <w:rFonts w:ascii="Times New Roman" w:hAnsi="Times New Roman"/>
          <w:sz w:val="24"/>
          <w:szCs w:val="24"/>
        </w:rPr>
        <w:t>del informe rendido por parte de la Presidencia del Consejo Directivo</w:t>
      </w:r>
      <w:r w:rsidR="008B3367" w:rsidRPr="008B3367">
        <w:rPr>
          <w:rFonts w:ascii="Times New Roman" w:hAnsi="Times New Roman"/>
          <w:sz w:val="24"/>
          <w:szCs w:val="24"/>
        </w:rPr>
        <w:t xml:space="preserve"> sobre los ingresos obtenidos provenientes de la segunda transferencia realizada por el Ministerio de Hacienda con base al cobro de la Contribución Especial para la Atención a Víctimas de Accidentes de Tránsito del FONAT</w:t>
      </w:r>
      <w:r w:rsidR="00E33A3C">
        <w:rPr>
          <w:rFonts w:ascii="Times New Roman" w:hAnsi="Times New Roman"/>
          <w:sz w:val="24"/>
          <w:szCs w:val="24"/>
        </w:rPr>
        <w:t>, por la cantidad de trescientos cuarenta y ocho mil dólares exactos ($348,000.00)</w:t>
      </w:r>
      <w:r w:rsidR="008B3367" w:rsidRPr="008B3367">
        <w:rPr>
          <w:rFonts w:ascii="Times New Roman" w:hAnsi="Times New Roman"/>
          <w:sz w:val="24"/>
          <w:szCs w:val="24"/>
        </w:rPr>
        <w:t>.</w:t>
      </w:r>
      <w:r w:rsidR="008B3367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8B3367">
        <w:rPr>
          <w:rFonts w:ascii="Times New Roman" w:hAnsi="Times New Roman"/>
          <w:sz w:val="24"/>
          <w:szCs w:val="24"/>
        </w:rPr>
        <w:t>-----</w:t>
      </w:r>
      <w:r w:rsidR="00F073A4">
        <w:rPr>
          <w:rFonts w:ascii="Times New Roman" w:hAnsi="Times New Roman"/>
          <w:sz w:val="24"/>
          <w:szCs w:val="24"/>
        </w:rPr>
        <w:t>---------------------</w:t>
      </w:r>
      <w:r w:rsidR="00C82594">
        <w:rPr>
          <w:rFonts w:ascii="Times New Roman" w:hAnsi="Times New Roman"/>
          <w:sz w:val="24"/>
          <w:szCs w:val="24"/>
        </w:rPr>
        <w:t>---------</w:t>
      </w:r>
    </w:p>
    <w:p w14:paraId="3FD80E3A" w14:textId="77777777" w:rsidR="007037B3" w:rsidRDefault="007037B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55911" w14:textId="77777777" w:rsidR="00D855BE" w:rsidRDefault="00D855BE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0EAAF2" w14:textId="77777777" w:rsidR="00102AA3" w:rsidRDefault="00102AA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AC3DD7" w14:textId="77777777" w:rsidR="00647F70" w:rsidRDefault="00647F70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D3E17" w14:textId="77777777" w:rsidR="00647F70" w:rsidRDefault="00647F70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8946F7" w14:textId="77777777" w:rsidR="001434A5" w:rsidRDefault="001434A5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25213B1" w14:textId="4669CB11" w:rsidR="001102EF" w:rsidRDefault="001434A5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3FCAC556" w14:textId="77777777" w:rsidR="00872B3E" w:rsidRDefault="00872B3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C1085D" w14:textId="77777777" w:rsidR="00102AA3" w:rsidRDefault="00102AA3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1D429E1" w14:textId="77777777" w:rsidR="00D04BDB" w:rsidRDefault="00D04BDB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AFC5B1" w14:textId="77777777" w:rsidR="0005031A" w:rsidRDefault="000503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F6B865" w14:textId="77777777" w:rsidR="00D855BE" w:rsidRDefault="00D855BE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77777777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 xml:space="preserve">               </w:t>
      </w:r>
      <w:r w:rsidR="001434A5"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65C79873" w14:textId="77777777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0506FF">
        <w:rPr>
          <w:rFonts w:ascii="Times New Roman" w:hAnsi="Times New Roman"/>
          <w:b/>
          <w:sz w:val="24"/>
          <w:szCs w:val="24"/>
        </w:rPr>
        <w:t>Delegado Propietario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53067EB" w14:textId="77777777" w:rsidR="0074090A" w:rsidRDefault="000506FF" w:rsidP="005F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039E26DC" w14:textId="77777777" w:rsidR="00F4404A" w:rsidRDefault="00F4404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C048B" w14:textId="77777777" w:rsidR="002D23F7" w:rsidRDefault="002D23F7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8BC905" w14:textId="77777777" w:rsidR="00102AA3" w:rsidRDefault="00102AA3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70525" w14:textId="77777777" w:rsidR="00C82594" w:rsidRDefault="00C825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2803D" w14:textId="77777777" w:rsidR="00C82594" w:rsidRDefault="00C82594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B0744F" w14:textId="77777777" w:rsidR="001434A5" w:rsidRDefault="000506FF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434A5">
        <w:rPr>
          <w:rFonts w:ascii="Times New Roman" w:hAnsi="Times New Roman" w:cs="Times New Roman"/>
          <w:b/>
          <w:sz w:val="24"/>
          <w:szCs w:val="24"/>
        </w:rPr>
        <w:t>omisionado César Flores Murillo</w:t>
      </w:r>
    </w:p>
    <w:p w14:paraId="076ADCC9" w14:textId="77777777" w:rsidR="000506FF" w:rsidRDefault="00856E54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4A5">
        <w:rPr>
          <w:rFonts w:ascii="Times New Roman" w:hAnsi="Times New Roman" w:cs="Times New Roman"/>
          <w:b/>
          <w:sz w:val="24"/>
          <w:szCs w:val="24"/>
        </w:rPr>
        <w:t xml:space="preserve">Delegado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Propietario </w:t>
      </w:r>
    </w:p>
    <w:p w14:paraId="29A4B595" w14:textId="77777777" w:rsidR="007D069E" w:rsidRDefault="000506F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Subdirección </w:t>
      </w:r>
      <w:r w:rsidR="001434A5">
        <w:rPr>
          <w:rFonts w:ascii="Times New Roman" w:hAnsi="Times New Roman" w:cs="Times New Roman"/>
          <w:b/>
          <w:sz w:val="24"/>
          <w:szCs w:val="24"/>
        </w:rPr>
        <w:t>de Tránsito</w:t>
      </w:r>
      <w:r>
        <w:rPr>
          <w:rFonts w:ascii="Times New Roman" w:hAnsi="Times New Roman" w:cs="Times New Roman"/>
          <w:b/>
          <w:sz w:val="24"/>
          <w:szCs w:val="24"/>
        </w:rPr>
        <w:t xml:space="preserve"> de la PNC</w:t>
      </w:r>
    </w:p>
    <w:p w14:paraId="2ED6CF33" w14:textId="77777777" w:rsidR="009139DD" w:rsidRDefault="009139DD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A89B" w14:textId="77777777" w:rsidR="00E11306" w:rsidRDefault="00E1130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BE3F3" w14:textId="77777777" w:rsidR="009E356A" w:rsidRDefault="009E356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6BB32" w14:textId="77777777" w:rsidR="0047581A" w:rsidRDefault="0047581A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5EC77" w14:textId="77777777" w:rsidR="00102AA3" w:rsidRDefault="00102AA3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F31597" w14:textId="77777777" w:rsidR="00E33A3C" w:rsidRDefault="00E33A3C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3103C"/>
    <w:rsid w:val="00034D74"/>
    <w:rsid w:val="0003531B"/>
    <w:rsid w:val="00035BBF"/>
    <w:rsid w:val="00035C22"/>
    <w:rsid w:val="00035C3E"/>
    <w:rsid w:val="00041639"/>
    <w:rsid w:val="0004323B"/>
    <w:rsid w:val="000435D0"/>
    <w:rsid w:val="000437B1"/>
    <w:rsid w:val="00045509"/>
    <w:rsid w:val="0004642F"/>
    <w:rsid w:val="000464EE"/>
    <w:rsid w:val="000476CF"/>
    <w:rsid w:val="0005011E"/>
    <w:rsid w:val="0005031A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7BF2"/>
    <w:rsid w:val="000826B6"/>
    <w:rsid w:val="00082D15"/>
    <w:rsid w:val="00083022"/>
    <w:rsid w:val="00083925"/>
    <w:rsid w:val="00086304"/>
    <w:rsid w:val="00087561"/>
    <w:rsid w:val="0009275B"/>
    <w:rsid w:val="000938B4"/>
    <w:rsid w:val="00095B8A"/>
    <w:rsid w:val="0009700C"/>
    <w:rsid w:val="000A3846"/>
    <w:rsid w:val="000A41A1"/>
    <w:rsid w:val="000A42C2"/>
    <w:rsid w:val="000A43D8"/>
    <w:rsid w:val="000A4E4D"/>
    <w:rsid w:val="000A61B0"/>
    <w:rsid w:val="000B0BD5"/>
    <w:rsid w:val="000B1D2C"/>
    <w:rsid w:val="000B366F"/>
    <w:rsid w:val="000B5452"/>
    <w:rsid w:val="000C0C20"/>
    <w:rsid w:val="000C2937"/>
    <w:rsid w:val="000C2E59"/>
    <w:rsid w:val="000C447D"/>
    <w:rsid w:val="000C58BD"/>
    <w:rsid w:val="000C5923"/>
    <w:rsid w:val="000D1450"/>
    <w:rsid w:val="000D1B05"/>
    <w:rsid w:val="000D7D90"/>
    <w:rsid w:val="000E1041"/>
    <w:rsid w:val="000E2693"/>
    <w:rsid w:val="000E2B59"/>
    <w:rsid w:val="000E3288"/>
    <w:rsid w:val="000E3541"/>
    <w:rsid w:val="000E7BCC"/>
    <w:rsid w:val="000F00D3"/>
    <w:rsid w:val="000F061D"/>
    <w:rsid w:val="000F0DB5"/>
    <w:rsid w:val="000F19B4"/>
    <w:rsid w:val="000F2577"/>
    <w:rsid w:val="000F2D4D"/>
    <w:rsid w:val="000F32BD"/>
    <w:rsid w:val="000F332A"/>
    <w:rsid w:val="000F50C0"/>
    <w:rsid w:val="000F72F6"/>
    <w:rsid w:val="000F75EF"/>
    <w:rsid w:val="000F7722"/>
    <w:rsid w:val="000F77D1"/>
    <w:rsid w:val="000F7CD9"/>
    <w:rsid w:val="00100354"/>
    <w:rsid w:val="00101837"/>
    <w:rsid w:val="00102508"/>
    <w:rsid w:val="00102AA3"/>
    <w:rsid w:val="00102E69"/>
    <w:rsid w:val="00105718"/>
    <w:rsid w:val="0010588D"/>
    <w:rsid w:val="00105B7C"/>
    <w:rsid w:val="00106710"/>
    <w:rsid w:val="001076E6"/>
    <w:rsid w:val="00107F04"/>
    <w:rsid w:val="001102EF"/>
    <w:rsid w:val="00111433"/>
    <w:rsid w:val="00114ED9"/>
    <w:rsid w:val="00117652"/>
    <w:rsid w:val="00117E73"/>
    <w:rsid w:val="00121120"/>
    <w:rsid w:val="00122E8E"/>
    <w:rsid w:val="001275FB"/>
    <w:rsid w:val="0012770C"/>
    <w:rsid w:val="00130A99"/>
    <w:rsid w:val="00130DFB"/>
    <w:rsid w:val="001313E2"/>
    <w:rsid w:val="00132B8F"/>
    <w:rsid w:val="00133875"/>
    <w:rsid w:val="00136041"/>
    <w:rsid w:val="00136976"/>
    <w:rsid w:val="00137DAA"/>
    <w:rsid w:val="00141045"/>
    <w:rsid w:val="00141EDA"/>
    <w:rsid w:val="00142291"/>
    <w:rsid w:val="001434A5"/>
    <w:rsid w:val="00143FF3"/>
    <w:rsid w:val="00145C33"/>
    <w:rsid w:val="00146F86"/>
    <w:rsid w:val="00151F3E"/>
    <w:rsid w:val="00154E7F"/>
    <w:rsid w:val="00157707"/>
    <w:rsid w:val="001579FC"/>
    <w:rsid w:val="00157F38"/>
    <w:rsid w:val="0016068B"/>
    <w:rsid w:val="00161D4E"/>
    <w:rsid w:val="00162D68"/>
    <w:rsid w:val="00164BFC"/>
    <w:rsid w:val="00165B77"/>
    <w:rsid w:val="00165F77"/>
    <w:rsid w:val="0016799D"/>
    <w:rsid w:val="00171D0F"/>
    <w:rsid w:val="00172940"/>
    <w:rsid w:val="001743F0"/>
    <w:rsid w:val="00175368"/>
    <w:rsid w:val="00177648"/>
    <w:rsid w:val="0017770B"/>
    <w:rsid w:val="00180153"/>
    <w:rsid w:val="00183F0D"/>
    <w:rsid w:val="00184682"/>
    <w:rsid w:val="00186060"/>
    <w:rsid w:val="001939E4"/>
    <w:rsid w:val="00193FB7"/>
    <w:rsid w:val="00194F5C"/>
    <w:rsid w:val="00196FA3"/>
    <w:rsid w:val="00197587"/>
    <w:rsid w:val="001A1AA8"/>
    <w:rsid w:val="001A477D"/>
    <w:rsid w:val="001A4C5C"/>
    <w:rsid w:val="001A5D9B"/>
    <w:rsid w:val="001A6C6F"/>
    <w:rsid w:val="001A7B4A"/>
    <w:rsid w:val="001B0F25"/>
    <w:rsid w:val="001B0F41"/>
    <w:rsid w:val="001B0FAF"/>
    <w:rsid w:val="001B148C"/>
    <w:rsid w:val="001B759D"/>
    <w:rsid w:val="001C0D2E"/>
    <w:rsid w:val="001C1405"/>
    <w:rsid w:val="001C142E"/>
    <w:rsid w:val="001C3A96"/>
    <w:rsid w:val="001C4168"/>
    <w:rsid w:val="001C4439"/>
    <w:rsid w:val="001C51BD"/>
    <w:rsid w:val="001C718F"/>
    <w:rsid w:val="001D13AC"/>
    <w:rsid w:val="001D1FB9"/>
    <w:rsid w:val="001D2EA5"/>
    <w:rsid w:val="001D725A"/>
    <w:rsid w:val="001D734C"/>
    <w:rsid w:val="001D7D34"/>
    <w:rsid w:val="001E0944"/>
    <w:rsid w:val="001E3525"/>
    <w:rsid w:val="001E4207"/>
    <w:rsid w:val="001E58A1"/>
    <w:rsid w:val="001E668A"/>
    <w:rsid w:val="001F037F"/>
    <w:rsid w:val="001F20F4"/>
    <w:rsid w:val="001F4170"/>
    <w:rsid w:val="001F45FB"/>
    <w:rsid w:val="001F5B71"/>
    <w:rsid w:val="001F7C71"/>
    <w:rsid w:val="00200C9E"/>
    <w:rsid w:val="00201DF0"/>
    <w:rsid w:val="00201F29"/>
    <w:rsid w:val="00203B09"/>
    <w:rsid w:val="00205C4E"/>
    <w:rsid w:val="00205E80"/>
    <w:rsid w:val="0020673E"/>
    <w:rsid w:val="00206790"/>
    <w:rsid w:val="002070A9"/>
    <w:rsid w:val="00215044"/>
    <w:rsid w:val="00215D70"/>
    <w:rsid w:val="00216A9A"/>
    <w:rsid w:val="002202EB"/>
    <w:rsid w:val="002225D2"/>
    <w:rsid w:val="0022312F"/>
    <w:rsid w:val="0022395E"/>
    <w:rsid w:val="002250EC"/>
    <w:rsid w:val="00225AE7"/>
    <w:rsid w:val="00226E84"/>
    <w:rsid w:val="0023006B"/>
    <w:rsid w:val="00230511"/>
    <w:rsid w:val="0023066E"/>
    <w:rsid w:val="00230704"/>
    <w:rsid w:val="0023132B"/>
    <w:rsid w:val="002315F1"/>
    <w:rsid w:val="00232055"/>
    <w:rsid w:val="00232B6E"/>
    <w:rsid w:val="00232DE6"/>
    <w:rsid w:val="00240289"/>
    <w:rsid w:val="002402D0"/>
    <w:rsid w:val="00242C81"/>
    <w:rsid w:val="0024395E"/>
    <w:rsid w:val="002450FB"/>
    <w:rsid w:val="00245E57"/>
    <w:rsid w:val="00247E42"/>
    <w:rsid w:val="002526F4"/>
    <w:rsid w:val="00253D09"/>
    <w:rsid w:val="00254538"/>
    <w:rsid w:val="0025479A"/>
    <w:rsid w:val="00257394"/>
    <w:rsid w:val="0025750E"/>
    <w:rsid w:val="00260176"/>
    <w:rsid w:val="002604E1"/>
    <w:rsid w:val="0026079A"/>
    <w:rsid w:val="00260B5B"/>
    <w:rsid w:val="00262927"/>
    <w:rsid w:val="002676CA"/>
    <w:rsid w:val="00270F9F"/>
    <w:rsid w:val="0027299B"/>
    <w:rsid w:val="0027354D"/>
    <w:rsid w:val="00273FB8"/>
    <w:rsid w:val="00276124"/>
    <w:rsid w:val="00276CC4"/>
    <w:rsid w:val="002776DB"/>
    <w:rsid w:val="00283403"/>
    <w:rsid w:val="00283560"/>
    <w:rsid w:val="00283CB9"/>
    <w:rsid w:val="0028513A"/>
    <w:rsid w:val="0028538C"/>
    <w:rsid w:val="0028717F"/>
    <w:rsid w:val="0029129F"/>
    <w:rsid w:val="002917FE"/>
    <w:rsid w:val="0029388E"/>
    <w:rsid w:val="00297FEE"/>
    <w:rsid w:val="002A21A3"/>
    <w:rsid w:val="002A444F"/>
    <w:rsid w:val="002A4B6C"/>
    <w:rsid w:val="002A4FD7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36AC"/>
    <w:rsid w:val="002C431D"/>
    <w:rsid w:val="002C5658"/>
    <w:rsid w:val="002C601C"/>
    <w:rsid w:val="002D038C"/>
    <w:rsid w:val="002D185A"/>
    <w:rsid w:val="002D1B16"/>
    <w:rsid w:val="002D205F"/>
    <w:rsid w:val="002D23F7"/>
    <w:rsid w:val="002D7492"/>
    <w:rsid w:val="002E04C0"/>
    <w:rsid w:val="002E31C1"/>
    <w:rsid w:val="002E381A"/>
    <w:rsid w:val="002E3A10"/>
    <w:rsid w:val="002E5761"/>
    <w:rsid w:val="002E5D15"/>
    <w:rsid w:val="002E5E2C"/>
    <w:rsid w:val="002E6763"/>
    <w:rsid w:val="002E700F"/>
    <w:rsid w:val="002E76EF"/>
    <w:rsid w:val="002F13A2"/>
    <w:rsid w:val="002F13FA"/>
    <w:rsid w:val="002F1C8B"/>
    <w:rsid w:val="002F76FF"/>
    <w:rsid w:val="00300268"/>
    <w:rsid w:val="00301B2C"/>
    <w:rsid w:val="00302130"/>
    <w:rsid w:val="0030280D"/>
    <w:rsid w:val="0030323E"/>
    <w:rsid w:val="00304ECA"/>
    <w:rsid w:val="003062DA"/>
    <w:rsid w:val="00306CCE"/>
    <w:rsid w:val="003079A8"/>
    <w:rsid w:val="00310626"/>
    <w:rsid w:val="00313008"/>
    <w:rsid w:val="003132AE"/>
    <w:rsid w:val="00313402"/>
    <w:rsid w:val="0031376B"/>
    <w:rsid w:val="0031464C"/>
    <w:rsid w:val="00314907"/>
    <w:rsid w:val="00315A14"/>
    <w:rsid w:val="003168DF"/>
    <w:rsid w:val="00316AA0"/>
    <w:rsid w:val="00320EF0"/>
    <w:rsid w:val="003221C1"/>
    <w:rsid w:val="00322C2C"/>
    <w:rsid w:val="00322F5F"/>
    <w:rsid w:val="00323591"/>
    <w:rsid w:val="00323669"/>
    <w:rsid w:val="003271CF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835"/>
    <w:rsid w:val="00341EF8"/>
    <w:rsid w:val="0034457A"/>
    <w:rsid w:val="00344D1D"/>
    <w:rsid w:val="003502A0"/>
    <w:rsid w:val="003557D0"/>
    <w:rsid w:val="003563AC"/>
    <w:rsid w:val="003603CF"/>
    <w:rsid w:val="00361B78"/>
    <w:rsid w:val="003620C9"/>
    <w:rsid w:val="00362F8B"/>
    <w:rsid w:val="0036383B"/>
    <w:rsid w:val="003669CF"/>
    <w:rsid w:val="00366FFF"/>
    <w:rsid w:val="00367F2B"/>
    <w:rsid w:val="003705A1"/>
    <w:rsid w:val="00372436"/>
    <w:rsid w:val="00372456"/>
    <w:rsid w:val="0037336F"/>
    <w:rsid w:val="003735F2"/>
    <w:rsid w:val="003760F9"/>
    <w:rsid w:val="00376C59"/>
    <w:rsid w:val="003779C9"/>
    <w:rsid w:val="00380528"/>
    <w:rsid w:val="003807FD"/>
    <w:rsid w:val="003856DE"/>
    <w:rsid w:val="003879D4"/>
    <w:rsid w:val="003906AE"/>
    <w:rsid w:val="003925E0"/>
    <w:rsid w:val="003936A9"/>
    <w:rsid w:val="00393D2A"/>
    <w:rsid w:val="0039427B"/>
    <w:rsid w:val="003A00FF"/>
    <w:rsid w:val="003A0749"/>
    <w:rsid w:val="003A0DAA"/>
    <w:rsid w:val="003A42A7"/>
    <w:rsid w:val="003A4496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48F0"/>
    <w:rsid w:val="003B4C29"/>
    <w:rsid w:val="003B5245"/>
    <w:rsid w:val="003B5F21"/>
    <w:rsid w:val="003B6562"/>
    <w:rsid w:val="003B7102"/>
    <w:rsid w:val="003C2838"/>
    <w:rsid w:val="003C3199"/>
    <w:rsid w:val="003C4260"/>
    <w:rsid w:val="003C6EF1"/>
    <w:rsid w:val="003D0530"/>
    <w:rsid w:val="003D0558"/>
    <w:rsid w:val="003D0A49"/>
    <w:rsid w:val="003D3BC3"/>
    <w:rsid w:val="003D5B6D"/>
    <w:rsid w:val="003D5EEE"/>
    <w:rsid w:val="003D64BD"/>
    <w:rsid w:val="003E0314"/>
    <w:rsid w:val="003E4593"/>
    <w:rsid w:val="003E48EC"/>
    <w:rsid w:val="003E53BD"/>
    <w:rsid w:val="003F1693"/>
    <w:rsid w:val="003F36D2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109BD"/>
    <w:rsid w:val="004123B8"/>
    <w:rsid w:val="00412C1E"/>
    <w:rsid w:val="0041368D"/>
    <w:rsid w:val="00414E6E"/>
    <w:rsid w:val="00421EA1"/>
    <w:rsid w:val="004241EC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3A59"/>
    <w:rsid w:val="004348DC"/>
    <w:rsid w:val="00435458"/>
    <w:rsid w:val="00436A1A"/>
    <w:rsid w:val="00436A1D"/>
    <w:rsid w:val="00437FD2"/>
    <w:rsid w:val="0044169F"/>
    <w:rsid w:val="00443DE6"/>
    <w:rsid w:val="004452E8"/>
    <w:rsid w:val="004458AB"/>
    <w:rsid w:val="00445AD5"/>
    <w:rsid w:val="00447977"/>
    <w:rsid w:val="004501F9"/>
    <w:rsid w:val="0045048E"/>
    <w:rsid w:val="00453A6E"/>
    <w:rsid w:val="00454FCE"/>
    <w:rsid w:val="004563D6"/>
    <w:rsid w:val="00456DA8"/>
    <w:rsid w:val="00456F00"/>
    <w:rsid w:val="0046179C"/>
    <w:rsid w:val="00462A3A"/>
    <w:rsid w:val="00464598"/>
    <w:rsid w:val="00464E35"/>
    <w:rsid w:val="00466880"/>
    <w:rsid w:val="004718D3"/>
    <w:rsid w:val="00472056"/>
    <w:rsid w:val="00474089"/>
    <w:rsid w:val="0047581A"/>
    <w:rsid w:val="004764B1"/>
    <w:rsid w:val="00476599"/>
    <w:rsid w:val="00481DDA"/>
    <w:rsid w:val="00483728"/>
    <w:rsid w:val="00485533"/>
    <w:rsid w:val="00486261"/>
    <w:rsid w:val="00486C34"/>
    <w:rsid w:val="0049066B"/>
    <w:rsid w:val="00490AA0"/>
    <w:rsid w:val="00491BC2"/>
    <w:rsid w:val="00491FDE"/>
    <w:rsid w:val="00493A9C"/>
    <w:rsid w:val="00493AE7"/>
    <w:rsid w:val="0049447F"/>
    <w:rsid w:val="00495A2D"/>
    <w:rsid w:val="0049772A"/>
    <w:rsid w:val="004A0424"/>
    <w:rsid w:val="004A04F1"/>
    <w:rsid w:val="004A15E2"/>
    <w:rsid w:val="004A2497"/>
    <w:rsid w:val="004A3A27"/>
    <w:rsid w:val="004A3F52"/>
    <w:rsid w:val="004A53E2"/>
    <w:rsid w:val="004A6E2C"/>
    <w:rsid w:val="004A7D1F"/>
    <w:rsid w:val="004B1372"/>
    <w:rsid w:val="004B26A6"/>
    <w:rsid w:val="004B2DC1"/>
    <w:rsid w:val="004B6BF1"/>
    <w:rsid w:val="004B6F16"/>
    <w:rsid w:val="004B744A"/>
    <w:rsid w:val="004C075A"/>
    <w:rsid w:val="004C0FD7"/>
    <w:rsid w:val="004C1256"/>
    <w:rsid w:val="004C1AF3"/>
    <w:rsid w:val="004C387D"/>
    <w:rsid w:val="004C4628"/>
    <w:rsid w:val="004C4A11"/>
    <w:rsid w:val="004C513E"/>
    <w:rsid w:val="004C5512"/>
    <w:rsid w:val="004C70BA"/>
    <w:rsid w:val="004D2C63"/>
    <w:rsid w:val="004D556B"/>
    <w:rsid w:val="004D593F"/>
    <w:rsid w:val="004D73CE"/>
    <w:rsid w:val="004D7D60"/>
    <w:rsid w:val="004E0C37"/>
    <w:rsid w:val="004F2B86"/>
    <w:rsid w:val="004F361F"/>
    <w:rsid w:val="004F5D3B"/>
    <w:rsid w:val="004F7285"/>
    <w:rsid w:val="0050046D"/>
    <w:rsid w:val="00501E64"/>
    <w:rsid w:val="00502506"/>
    <w:rsid w:val="00502DC1"/>
    <w:rsid w:val="00504ACB"/>
    <w:rsid w:val="00504BBB"/>
    <w:rsid w:val="00504CE9"/>
    <w:rsid w:val="00506A74"/>
    <w:rsid w:val="00506F6E"/>
    <w:rsid w:val="00507D9C"/>
    <w:rsid w:val="00510054"/>
    <w:rsid w:val="005102A0"/>
    <w:rsid w:val="00510323"/>
    <w:rsid w:val="0051094C"/>
    <w:rsid w:val="0051169B"/>
    <w:rsid w:val="00511902"/>
    <w:rsid w:val="0051196D"/>
    <w:rsid w:val="005119A8"/>
    <w:rsid w:val="00512AD7"/>
    <w:rsid w:val="0051661F"/>
    <w:rsid w:val="00516B84"/>
    <w:rsid w:val="00517157"/>
    <w:rsid w:val="00517436"/>
    <w:rsid w:val="00517BB5"/>
    <w:rsid w:val="00517DAA"/>
    <w:rsid w:val="00520369"/>
    <w:rsid w:val="0052054E"/>
    <w:rsid w:val="005206FB"/>
    <w:rsid w:val="005211EE"/>
    <w:rsid w:val="00521282"/>
    <w:rsid w:val="005216F3"/>
    <w:rsid w:val="005223C2"/>
    <w:rsid w:val="00522B27"/>
    <w:rsid w:val="00523775"/>
    <w:rsid w:val="005249DB"/>
    <w:rsid w:val="00532B11"/>
    <w:rsid w:val="00532EF0"/>
    <w:rsid w:val="00534E21"/>
    <w:rsid w:val="005351C1"/>
    <w:rsid w:val="00536597"/>
    <w:rsid w:val="005365E8"/>
    <w:rsid w:val="00536757"/>
    <w:rsid w:val="00537ED5"/>
    <w:rsid w:val="00541D7B"/>
    <w:rsid w:val="00542814"/>
    <w:rsid w:val="005431F2"/>
    <w:rsid w:val="005436BF"/>
    <w:rsid w:val="00544933"/>
    <w:rsid w:val="00546986"/>
    <w:rsid w:val="00547057"/>
    <w:rsid w:val="00551C03"/>
    <w:rsid w:val="00552F7D"/>
    <w:rsid w:val="0055379C"/>
    <w:rsid w:val="0055443C"/>
    <w:rsid w:val="00554E8E"/>
    <w:rsid w:val="00555D1A"/>
    <w:rsid w:val="00557231"/>
    <w:rsid w:val="00557494"/>
    <w:rsid w:val="00560A7A"/>
    <w:rsid w:val="005618AB"/>
    <w:rsid w:val="00561903"/>
    <w:rsid w:val="00561DFD"/>
    <w:rsid w:val="0056414C"/>
    <w:rsid w:val="00565814"/>
    <w:rsid w:val="00567507"/>
    <w:rsid w:val="0056758B"/>
    <w:rsid w:val="00570E00"/>
    <w:rsid w:val="0057546F"/>
    <w:rsid w:val="00575771"/>
    <w:rsid w:val="00576205"/>
    <w:rsid w:val="00576731"/>
    <w:rsid w:val="005775EB"/>
    <w:rsid w:val="005809C2"/>
    <w:rsid w:val="00585B82"/>
    <w:rsid w:val="005861FD"/>
    <w:rsid w:val="00596436"/>
    <w:rsid w:val="0059648F"/>
    <w:rsid w:val="00596712"/>
    <w:rsid w:val="00597409"/>
    <w:rsid w:val="005A0B4B"/>
    <w:rsid w:val="005A0D21"/>
    <w:rsid w:val="005A13AB"/>
    <w:rsid w:val="005A3866"/>
    <w:rsid w:val="005A4D55"/>
    <w:rsid w:val="005A5997"/>
    <w:rsid w:val="005A5F02"/>
    <w:rsid w:val="005A6974"/>
    <w:rsid w:val="005B2568"/>
    <w:rsid w:val="005B2603"/>
    <w:rsid w:val="005B343F"/>
    <w:rsid w:val="005B4B8C"/>
    <w:rsid w:val="005B519B"/>
    <w:rsid w:val="005B6D4B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B90"/>
    <w:rsid w:val="005D1670"/>
    <w:rsid w:val="005D589A"/>
    <w:rsid w:val="005D6886"/>
    <w:rsid w:val="005D76E2"/>
    <w:rsid w:val="005E36A2"/>
    <w:rsid w:val="005E64A6"/>
    <w:rsid w:val="005E710C"/>
    <w:rsid w:val="005F0A3F"/>
    <w:rsid w:val="005F1378"/>
    <w:rsid w:val="005F1A07"/>
    <w:rsid w:val="005F22CE"/>
    <w:rsid w:val="005F34F1"/>
    <w:rsid w:val="005F42AF"/>
    <w:rsid w:val="005F4512"/>
    <w:rsid w:val="005F4622"/>
    <w:rsid w:val="005F5441"/>
    <w:rsid w:val="005F5E0D"/>
    <w:rsid w:val="005F67E4"/>
    <w:rsid w:val="005F6AF2"/>
    <w:rsid w:val="005F7EED"/>
    <w:rsid w:val="0060013F"/>
    <w:rsid w:val="00600B56"/>
    <w:rsid w:val="00602202"/>
    <w:rsid w:val="00605715"/>
    <w:rsid w:val="00605BF7"/>
    <w:rsid w:val="00606019"/>
    <w:rsid w:val="006066A9"/>
    <w:rsid w:val="00610543"/>
    <w:rsid w:val="006107F6"/>
    <w:rsid w:val="006117A6"/>
    <w:rsid w:val="00611833"/>
    <w:rsid w:val="00612356"/>
    <w:rsid w:val="00612CC7"/>
    <w:rsid w:val="00614A22"/>
    <w:rsid w:val="006161EC"/>
    <w:rsid w:val="00620F13"/>
    <w:rsid w:val="00621216"/>
    <w:rsid w:val="00626760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47F70"/>
    <w:rsid w:val="0065124F"/>
    <w:rsid w:val="00652BC6"/>
    <w:rsid w:val="00653DA3"/>
    <w:rsid w:val="00656969"/>
    <w:rsid w:val="006618B8"/>
    <w:rsid w:val="00661EC8"/>
    <w:rsid w:val="00662062"/>
    <w:rsid w:val="00662DEB"/>
    <w:rsid w:val="006630E4"/>
    <w:rsid w:val="006636D8"/>
    <w:rsid w:val="0066583C"/>
    <w:rsid w:val="00665AA6"/>
    <w:rsid w:val="00666E2B"/>
    <w:rsid w:val="00667ECE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86C73"/>
    <w:rsid w:val="0069301B"/>
    <w:rsid w:val="006943BA"/>
    <w:rsid w:val="00694728"/>
    <w:rsid w:val="00694D32"/>
    <w:rsid w:val="00695DB7"/>
    <w:rsid w:val="0069638B"/>
    <w:rsid w:val="006A324E"/>
    <w:rsid w:val="006A6B44"/>
    <w:rsid w:val="006A7492"/>
    <w:rsid w:val="006B0CD4"/>
    <w:rsid w:val="006B0FD0"/>
    <w:rsid w:val="006B1972"/>
    <w:rsid w:val="006B1982"/>
    <w:rsid w:val="006B50EE"/>
    <w:rsid w:val="006B5AE3"/>
    <w:rsid w:val="006B5DFE"/>
    <w:rsid w:val="006B65F5"/>
    <w:rsid w:val="006B6B13"/>
    <w:rsid w:val="006B6BDA"/>
    <w:rsid w:val="006B6CD8"/>
    <w:rsid w:val="006C22C3"/>
    <w:rsid w:val="006C4158"/>
    <w:rsid w:val="006C690E"/>
    <w:rsid w:val="006D01D2"/>
    <w:rsid w:val="006D20DA"/>
    <w:rsid w:val="006D25DB"/>
    <w:rsid w:val="006D334C"/>
    <w:rsid w:val="006D37E3"/>
    <w:rsid w:val="006D4096"/>
    <w:rsid w:val="006D4E2D"/>
    <w:rsid w:val="006D5DAC"/>
    <w:rsid w:val="006D5EDA"/>
    <w:rsid w:val="006D604C"/>
    <w:rsid w:val="006E0264"/>
    <w:rsid w:val="006E2D53"/>
    <w:rsid w:val="006E3824"/>
    <w:rsid w:val="006E40BB"/>
    <w:rsid w:val="006E4468"/>
    <w:rsid w:val="006E599A"/>
    <w:rsid w:val="006E5B91"/>
    <w:rsid w:val="006E7403"/>
    <w:rsid w:val="006E7C13"/>
    <w:rsid w:val="006F0E70"/>
    <w:rsid w:val="006F17D0"/>
    <w:rsid w:val="006F1929"/>
    <w:rsid w:val="006F21E5"/>
    <w:rsid w:val="006F30F5"/>
    <w:rsid w:val="006F3B6E"/>
    <w:rsid w:val="006F5A78"/>
    <w:rsid w:val="006F656D"/>
    <w:rsid w:val="006F68EA"/>
    <w:rsid w:val="00700A18"/>
    <w:rsid w:val="00701CD7"/>
    <w:rsid w:val="007037B3"/>
    <w:rsid w:val="007076CA"/>
    <w:rsid w:val="0071034E"/>
    <w:rsid w:val="00710E9B"/>
    <w:rsid w:val="007128CD"/>
    <w:rsid w:val="00715F8B"/>
    <w:rsid w:val="0071759E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3044"/>
    <w:rsid w:val="00734A57"/>
    <w:rsid w:val="00736672"/>
    <w:rsid w:val="0074090A"/>
    <w:rsid w:val="00740F31"/>
    <w:rsid w:val="00743416"/>
    <w:rsid w:val="00745B3B"/>
    <w:rsid w:val="007472C5"/>
    <w:rsid w:val="00747D18"/>
    <w:rsid w:val="00751591"/>
    <w:rsid w:val="00752983"/>
    <w:rsid w:val="00754FAB"/>
    <w:rsid w:val="007567AD"/>
    <w:rsid w:val="0075741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3022"/>
    <w:rsid w:val="00776E6F"/>
    <w:rsid w:val="007771E2"/>
    <w:rsid w:val="007812C8"/>
    <w:rsid w:val="00782E2C"/>
    <w:rsid w:val="00783812"/>
    <w:rsid w:val="00783DBA"/>
    <w:rsid w:val="00784D26"/>
    <w:rsid w:val="0078507D"/>
    <w:rsid w:val="00785D1F"/>
    <w:rsid w:val="00786194"/>
    <w:rsid w:val="00787711"/>
    <w:rsid w:val="00791966"/>
    <w:rsid w:val="00793D79"/>
    <w:rsid w:val="00795167"/>
    <w:rsid w:val="00795D9A"/>
    <w:rsid w:val="00795FD8"/>
    <w:rsid w:val="00796978"/>
    <w:rsid w:val="007A0687"/>
    <w:rsid w:val="007A0B08"/>
    <w:rsid w:val="007A2DCF"/>
    <w:rsid w:val="007A4779"/>
    <w:rsid w:val="007A5061"/>
    <w:rsid w:val="007A5DAC"/>
    <w:rsid w:val="007A5FD5"/>
    <w:rsid w:val="007B15C3"/>
    <w:rsid w:val="007B428D"/>
    <w:rsid w:val="007B5E52"/>
    <w:rsid w:val="007B6679"/>
    <w:rsid w:val="007C002C"/>
    <w:rsid w:val="007C0B42"/>
    <w:rsid w:val="007C3A2A"/>
    <w:rsid w:val="007C43E1"/>
    <w:rsid w:val="007C448E"/>
    <w:rsid w:val="007C4838"/>
    <w:rsid w:val="007C630D"/>
    <w:rsid w:val="007C74A6"/>
    <w:rsid w:val="007C77F8"/>
    <w:rsid w:val="007D069E"/>
    <w:rsid w:val="007D1B27"/>
    <w:rsid w:val="007D365C"/>
    <w:rsid w:val="007D4155"/>
    <w:rsid w:val="007D544F"/>
    <w:rsid w:val="007D618E"/>
    <w:rsid w:val="007D73A9"/>
    <w:rsid w:val="007E1C67"/>
    <w:rsid w:val="007E2342"/>
    <w:rsid w:val="007E5CDC"/>
    <w:rsid w:val="007E61CD"/>
    <w:rsid w:val="007E660D"/>
    <w:rsid w:val="007F20A8"/>
    <w:rsid w:val="007F46F3"/>
    <w:rsid w:val="007F48E3"/>
    <w:rsid w:val="007F5B8C"/>
    <w:rsid w:val="007F62C3"/>
    <w:rsid w:val="007F724A"/>
    <w:rsid w:val="008013DC"/>
    <w:rsid w:val="00801F6F"/>
    <w:rsid w:val="008032EB"/>
    <w:rsid w:val="008033EF"/>
    <w:rsid w:val="00806F61"/>
    <w:rsid w:val="008071D1"/>
    <w:rsid w:val="00810C3C"/>
    <w:rsid w:val="00813E64"/>
    <w:rsid w:val="0081410B"/>
    <w:rsid w:val="00816C1B"/>
    <w:rsid w:val="00817CAF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52D9"/>
    <w:rsid w:val="0083752F"/>
    <w:rsid w:val="00840CC9"/>
    <w:rsid w:val="008429F7"/>
    <w:rsid w:val="008433B1"/>
    <w:rsid w:val="0084476C"/>
    <w:rsid w:val="008470BD"/>
    <w:rsid w:val="00850745"/>
    <w:rsid w:val="00851180"/>
    <w:rsid w:val="00851760"/>
    <w:rsid w:val="0085180E"/>
    <w:rsid w:val="00854EFC"/>
    <w:rsid w:val="008555FA"/>
    <w:rsid w:val="00855ABF"/>
    <w:rsid w:val="00856E54"/>
    <w:rsid w:val="008602EE"/>
    <w:rsid w:val="00861FBD"/>
    <w:rsid w:val="0086315E"/>
    <w:rsid w:val="00863C63"/>
    <w:rsid w:val="00863D22"/>
    <w:rsid w:val="00866F1E"/>
    <w:rsid w:val="008672E0"/>
    <w:rsid w:val="00867B5D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86E7A"/>
    <w:rsid w:val="0088795F"/>
    <w:rsid w:val="00891E62"/>
    <w:rsid w:val="00892431"/>
    <w:rsid w:val="00893E8E"/>
    <w:rsid w:val="00893EB5"/>
    <w:rsid w:val="00894D08"/>
    <w:rsid w:val="008960F8"/>
    <w:rsid w:val="008A183D"/>
    <w:rsid w:val="008A20D9"/>
    <w:rsid w:val="008A474C"/>
    <w:rsid w:val="008A58E4"/>
    <w:rsid w:val="008A61E4"/>
    <w:rsid w:val="008A6BD2"/>
    <w:rsid w:val="008A6D89"/>
    <w:rsid w:val="008B105A"/>
    <w:rsid w:val="008B3367"/>
    <w:rsid w:val="008C02BE"/>
    <w:rsid w:val="008C0C23"/>
    <w:rsid w:val="008C4047"/>
    <w:rsid w:val="008D1234"/>
    <w:rsid w:val="008D5FB6"/>
    <w:rsid w:val="008D7479"/>
    <w:rsid w:val="008D7B78"/>
    <w:rsid w:val="008E053B"/>
    <w:rsid w:val="008E18DA"/>
    <w:rsid w:val="008E2E8F"/>
    <w:rsid w:val="008E39E7"/>
    <w:rsid w:val="008E4A42"/>
    <w:rsid w:val="008E4FC8"/>
    <w:rsid w:val="008F0EBB"/>
    <w:rsid w:val="008F312C"/>
    <w:rsid w:val="008F4A5A"/>
    <w:rsid w:val="008F51F6"/>
    <w:rsid w:val="008F589A"/>
    <w:rsid w:val="00905863"/>
    <w:rsid w:val="00905AE5"/>
    <w:rsid w:val="0090621E"/>
    <w:rsid w:val="00907373"/>
    <w:rsid w:val="00907991"/>
    <w:rsid w:val="009133D8"/>
    <w:rsid w:val="009139DD"/>
    <w:rsid w:val="00921605"/>
    <w:rsid w:val="00922676"/>
    <w:rsid w:val="00922E77"/>
    <w:rsid w:val="00923756"/>
    <w:rsid w:val="009240CB"/>
    <w:rsid w:val="009254C5"/>
    <w:rsid w:val="00925EB9"/>
    <w:rsid w:val="0092618C"/>
    <w:rsid w:val="009271F6"/>
    <w:rsid w:val="00927FC5"/>
    <w:rsid w:val="00930319"/>
    <w:rsid w:val="0093032C"/>
    <w:rsid w:val="00933AA1"/>
    <w:rsid w:val="00935926"/>
    <w:rsid w:val="0094160F"/>
    <w:rsid w:val="00946BCA"/>
    <w:rsid w:val="00950821"/>
    <w:rsid w:val="00954655"/>
    <w:rsid w:val="00955BDD"/>
    <w:rsid w:val="00956054"/>
    <w:rsid w:val="00962D23"/>
    <w:rsid w:val="009632EB"/>
    <w:rsid w:val="00964C50"/>
    <w:rsid w:val="009700DE"/>
    <w:rsid w:val="0097015A"/>
    <w:rsid w:val="009711AE"/>
    <w:rsid w:val="00971815"/>
    <w:rsid w:val="009727FB"/>
    <w:rsid w:val="009736F9"/>
    <w:rsid w:val="0097389B"/>
    <w:rsid w:val="0097686F"/>
    <w:rsid w:val="00977DE6"/>
    <w:rsid w:val="009816D6"/>
    <w:rsid w:val="009818E1"/>
    <w:rsid w:val="009826D3"/>
    <w:rsid w:val="00982A15"/>
    <w:rsid w:val="009838F4"/>
    <w:rsid w:val="009840F8"/>
    <w:rsid w:val="009842F3"/>
    <w:rsid w:val="00984589"/>
    <w:rsid w:val="00984966"/>
    <w:rsid w:val="00985AD6"/>
    <w:rsid w:val="00986F5B"/>
    <w:rsid w:val="0098765C"/>
    <w:rsid w:val="0098771D"/>
    <w:rsid w:val="0099035A"/>
    <w:rsid w:val="00990A69"/>
    <w:rsid w:val="00990BED"/>
    <w:rsid w:val="00992C87"/>
    <w:rsid w:val="00997A7F"/>
    <w:rsid w:val="009A065D"/>
    <w:rsid w:val="009A1062"/>
    <w:rsid w:val="009A2BD9"/>
    <w:rsid w:val="009A34F1"/>
    <w:rsid w:val="009A3D2D"/>
    <w:rsid w:val="009A472F"/>
    <w:rsid w:val="009A5E58"/>
    <w:rsid w:val="009A6B82"/>
    <w:rsid w:val="009A7F3A"/>
    <w:rsid w:val="009B26E1"/>
    <w:rsid w:val="009B2814"/>
    <w:rsid w:val="009B30AA"/>
    <w:rsid w:val="009B30C9"/>
    <w:rsid w:val="009B4244"/>
    <w:rsid w:val="009B448E"/>
    <w:rsid w:val="009B623F"/>
    <w:rsid w:val="009B6787"/>
    <w:rsid w:val="009B6E0C"/>
    <w:rsid w:val="009B7FC9"/>
    <w:rsid w:val="009C1F8F"/>
    <w:rsid w:val="009C234F"/>
    <w:rsid w:val="009C2E07"/>
    <w:rsid w:val="009C6EE0"/>
    <w:rsid w:val="009D0939"/>
    <w:rsid w:val="009D2C09"/>
    <w:rsid w:val="009D2F9E"/>
    <w:rsid w:val="009D3265"/>
    <w:rsid w:val="009D51C7"/>
    <w:rsid w:val="009D61BE"/>
    <w:rsid w:val="009D685C"/>
    <w:rsid w:val="009D70AF"/>
    <w:rsid w:val="009E1960"/>
    <w:rsid w:val="009E3257"/>
    <w:rsid w:val="009E356A"/>
    <w:rsid w:val="009E3CEF"/>
    <w:rsid w:val="009E3E47"/>
    <w:rsid w:val="009E3EFD"/>
    <w:rsid w:val="009E4EB3"/>
    <w:rsid w:val="009E517C"/>
    <w:rsid w:val="009E690A"/>
    <w:rsid w:val="009E7882"/>
    <w:rsid w:val="009E7C14"/>
    <w:rsid w:val="009F1076"/>
    <w:rsid w:val="009F3BED"/>
    <w:rsid w:val="009F661E"/>
    <w:rsid w:val="009F728D"/>
    <w:rsid w:val="00A0017E"/>
    <w:rsid w:val="00A01133"/>
    <w:rsid w:val="00A022A5"/>
    <w:rsid w:val="00A0431A"/>
    <w:rsid w:val="00A0507D"/>
    <w:rsid w:val="00A06047"/>
    <w:rsid w:val="00A06AC3"/>
    <w:rsid w:val="00A06E5F"/>
    <w:rsid w:val="00A06FF5"/>
    <w:rsid w:val="00A07351"/>
    <w:rsid w:val="00A07692"/>
    <w:rsid w:val="00A07B85"/>
    <w:rsid w:val="00A100F7"/>
    <w:rsid w:val="00A10608"/>
    <w:rsid w:val="00A11A7C"/>
    <w:rsid w:val="00A13B05"/>
    <w:rsid w:val="00A1599D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21B"/>
    <w:rsid w:val="00A27645"/>
    <w:rsid w:val="00A305C0"/>
    <w:rsid w:val="00A34E4E"/>
    <w:rsid w:val="00A352FF"/>
    <w:rsid w:val="00A360E8"/>
    <w:rsid w:val="00A3750B"/>
    <w:rsid w:val="00A37E29"/>
    <w:rsid w:val="00A41CC2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6235F"/>
    <w:rsid w:val="00A64817"/>
    <w:rsid w:val="00A64DDA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CB1"/>
    <w:rsid w:val="00A8106E"/>
    <w:rsid w:val="00A82732"/>
    <w:rsid w:val="00A82941"/>
    <w:rsid w:val="00A83D7E"/>
    <w:rsid w:val="00A85D1B"/>
    <w:rsid w:val="00A90921"/>
    <w:rsid w:val="00A90E19"/>
    <w:rsid w:val="00A9210B"/>
    <w:rsid w:val="00A92BA2"/>
    <w:rsid w:val="00A92D0C"/>
    <w:rsid w:val="00A954A0"/>
    <w:rsid w:val="00A9685A"/>
    <w:rsid w:val="00AA2197"/>
    <w:rsid w:val="00AA2D77"/>
    <w:rsid w:val="00AA49BB"/>
    <w:rsid w:val="00AB101C"/>
    <w:rsid w:val="00AB1A9C"/>
    <w:rsid w:val="00AB2713"/>
    <w:rsid w:val="00AB3106"/>
    <w:rsid w:val="00AB58F1"/>
    <w:rsid w:val="00AB63DC"/>
    <w:rsid w:val="00AC03C8"/>
    <w:rsid w:val="00AC43CC"/>
    <w:rsid w:val="00AC53B6"/>
    <w:rsid w:val="00AC5A9F"/>
    <w:rsid w:val="00AC5AD1"/>
    <w:rsid w:val="00AC67ED"/>
    <w:rsid w:val="00AC6982"/>
    <w:rsid w:val="00AC6AF1"/>
    <w:rsid w:val="00AD0DB2"/>
    <w:rsid w:val="00AD1A81"/>
    <w:rsid w:val="00AD489A"/>
    <w:rsid w:val="00AD54C4"/>
    <w:rsid w:val="00AD74D6"/>
    <w:rsid w:val="00AE13D9"/>
    <w:rsid w:val="00AE2E4D"/>
    <w:rsid w:val="00AE467F"/>
    <w:rsid w:val="00AE6896"/>
    <w:rsid w:val="00AE6C3F"/>
    <w:rsid w:val="00AE6DDC"/>
    <w:rsid w:val="00AE7021"/>
    <w:rsid w:val="00AE7EEC"/>
    <w:rsid w:val="00AF35BD"/>
    <w:rsid w:val="00AF737F"/>
    <w:rsid w:val="00B02A73"/>
    <w:rsid w:val="00B03D76"/>
    <w:rsid w:val="00B0758F"/>
    <w:rsid w:val="00B0764F"/>
    <w:rsid w:val="00B0776F"/>
    <w:rsid w:val="00B1075A"/>
    <w:rsid w:val="00B11D23"/>
    <w:rsid w:val="00B12F92"/>
    <w:rsid w:val="00B13D9F"/>
    <w:rsid w:val="00B14328"/>
    <w:rsid w:val="00B14CD0"/>
    <w:rsid w:val="00B14CD5"/>
    <w:rsid w:val="00B20A59"/>
    <w:rsid w:val="00B21181"/>
    <w:rsid w:val="00B2303B"/>
    <w:rsid w:val="00B242ED"/>
    <w:rsid w:val="00B30324"/>
    <w:rsid w:val="00B3093B"/>
    <w:rsid w:val="00B3095E"/>
    <w:rsid w:val="00B30AD1"/>
    <w:rsid w:val="00B3190D"/>
    <w:rsid w:val="00B31A9C"/>
    <w:rsid w:val="00B322CE"/>
    <w:rsid w:val="00B33BA6"/>
    <w:rsid w:val="00B33CAE"/>
    <w:rsid w:val="00B366A7"/>
    <w:rsid w:val="00B37B75"/>
    <w:rsid w:val="00B40097"/>
    <w:rsid w:val="00B4055D"/>
    <w:rsid w:val="00B425BA"/>
    <w:rsid w:val="00B42989"/>
    <w:rsid w:val="00B45302"/>
    <w:rsid w:val="00B45364"/>
    <w:rsid w:val="00B45598"/>
    <w:rsid w:val="00B524E2"/>
    <w:rsid w:val="00B56A4D"/>
    <w:rsid w:val="00B60FD7"/>
    <w:rsid w:val="00B616BF"/>
    <w:rsid w:val="00B62597"/>
    <w:rsid w:val="00B627A1"/>
    <w:rsid w:val="00B63852"/>
    <w:rsid w:val="00B7089B"/>
    <w:rsid w:val="00B7656C"/>
    <w:rsid w:val="00B76797"/>
    <w:rsid w:val="00B76AA5"/>
    <w:rsid w:val="00B80CA2"/>
    <w:rsid w:val="00B81841"/>
    <w:rsid w:val="00B860BF"/>
    <w:rsid w:val="00B9414B"/>
    <w:rsid w:val="00B94D38"/>
    <w:rsid w:val="00B9571D"/>
    <w:rsid w:val="00B96626"/>
    <w:rsid w:val="00B96632"/>
    <w:rsid w:val="00BA3E0D"/>
    <w:rsid w:val="00BA7D70"/>
    <w:rsid w:val="00BB0634"/>
    <w:rsid w:val="00BB23BF"/>
    <w:rsid w:val="00BB586B"/>
    <w:rsid w:val="00BB69A9"/>
    <w:rsid w:val="00BC01B0"/>
    <w:rsid w:val="00BC22E1"/>
    <w:rsid w:val="00BC280E"/>
    <w:rsid w:val="00BC2B9F"/>
    <w:rsid w:val="00BC434A"/>
    <w:rsid w:val="00BC718F"/>
    <w:rsid w:val="00BD24B6"/>
    <w:rsid w:val="00BD2EEC"/>
    <w:rsid w:val="00BD3E88"/>
    <w:rsid w:val="00BD4617"/>
    <w:rsid w:val="00BD5CC2"/>
    <w:rsid w:val="00BD60BC"/>
    <w:rsid w:val="00BD6B94"/>
    <w:rsid w:val="00BD7280"/>
    <w:rsid w:val="00BD7403"/>
    <w:rsid w:val="00BE0F37"/>
    <w:rsid w:val="00BE1606"/>
    <w:rsid w:val="00BE2E12"/>
    <w:rsid w:val="00BE48A2"/>
    <w:rsid w:val="00BE54B7"/>
    <w:rsid w:val="00BE6C56"/>
    <w:rsid w:val="00BE7667"/>
    <w:rsid w:val="00BF257F"/>
    <w:rsid w:val="00BF3AED"/>
    <w:rsid w:val="00BF578D"/>
    <w:rsid w:val="00BF57CB"/>
    <w:rsid w:val="00BF7D5E"/>
    <w:rsid w:val="00C00492"/>
    <w:rsid w:val="00C00D43"/>
    <w:rsid w:val="00C01396"/>
    <w:rsid w:val="00C02418"/>
    <w:rsid w:val="00C054DF"/>
    <w:rsid w:val="00C11AA9"/>
    <w:rsid w:val="00C141C8"/>
    <w:rsid w:val="00C1437C"/>
    <w:rsid w:val="00C1532D"/>
    <w:rsid w:val="00C1680E"/>
    <w:rsid w:val="00C16BAE"/>
    <w:rsid w:val="00C221A3"/>
    <w:rsid w:val="00C22572"/>
    <w:rsid w:val="00C22D1F"/>
    <w:rsid w:val="00C23FE7"/>
    <w:rsid w:val="00C2472C"/>
    <w:rsid w:val="00C26B9B"/>
    <w:rsid w:val="00C27356"/>
    <w:rsid w:val="00C31FFB"/>
    <w:rsid w:val="00C3250B"/>
    <w:rsid w:val="00C355BC"/>
    <w:rsid w:val="00C35CAC"/>
    <w:rsid w:val="00C364C9"/>
    <w:rsid w:val="00C40B42"/>
    <w:rsid w:val="00C41655"/>
    <w:rsid w:val="00C41CEB"/>
    <w:rsid w:val="00C4553A"/>
    <w:rsid w:val="00C461BE"/>
    <w:rsid w:val="00C471C6"/>
    <w:rsid w:val="00C527FA"/>
    <w:rsid w:val="00C52C1E"/>
    <w:rsid w:val="00C52D1C"/>
    <w:rsid w:val="00C53705"/>
    <w:rsid w:val="00C57229"/>
    <w:rsid w:val="00C57474"/>
    <w:rsid w:val="00C61279"/>
    <w:rsid w:val="00C62DB7"/>
    <w:rsid w:val="00C62DE5"/>
    <w:rsid w:val="00C63A05"/>
    <w:rsid w:val="00C651BA"/>
    <w:rsid w:val="00C65332"/>
    <w:rsid w:val="00C6578B"/>
    <w:rsid w:val="00C74AD9"/>
    <w:rsid w:val="00C74ED2"/>
    <w:rsid w:val="00C76FC3"/>
    <w:rsid w:val="00C805F2"/>
    <w:rsid w:val="00C81440"/>
    <w:rsid w:val="00C82594"/>
    <w:rsid w:val="00C83C0F"/>
    <w:rsid w:val="00C849AF"/>
    <w:rsid w:val="00C85837"/>
    <w:rsid w:val="00C85D3F"/>
    <w:rsid w:val="00C875EE"/>
    <w:rsid w:val="00C93EE3"/>
    <w:rsid w:val="00C95EF5"/>
    <w:rsid w:val="00C9682C"/>
    <w:rsid w:val="00C97128"/>
    <w:rsid w:val="00C9718D"/>
    <w:rsid w:val="00CA10F1"/>
    <w:rsid w:val="00CA1CDD"/>
    <w:rsid w:val="00CA24A5"/>
    <w:rsid w:val="00CA2946"/>
    <w:rsid w:val="00CA3C91"/>
    <w:rsid w:val="00CA59A7"/>
    <w:rsid w:val="00CA614F"/>
    <w:rsid w:val="00CA7220"/>
    <w:rsid w:val="00CB06AA"/>
    <w:rsid w:val="00CB0764"/>
    <w:rsid w:val="00CB2189"/>
    <w:rsid w:val="00CB27D7"/>
    <w:rsid w:val="00CB2A79"/>
    <w:rsid w:val="00CB329C"/>
    <w:rsid w:val="00CB3EB6"/>
    <w:rsid w:val="00CB496B"/>
    <w:rsid w:val="00CB5C82"/>
    <w:rsid w:val="00CB62C1"/>
    <w:rsid w:val="00CB6B3A"/>
    <w:rsid w:val="00CB7949"/>
    <w:rsid w:val="00CB7EAF"/>
    <w:rsid w:val="00CC09EB"/>
    <w:rsid w:val="00CC0E74"/>
    <w:rsid w:val="00CC2A35"/>
    <w:rsid w:val="00CC435F"/>
    <w:rsid w:val="00CC4D50"/>
    <w:rsid w:val="00CC5144"/>
    <w:rsid w:val="00CC61AC"/>
    <w:rsid w:val="00CC72FC"/>
    <w:rsid w:val="00CD1D1F"/>
    <w:rsid w:val="00CD3BC2"/>
    <w:rsid w:val="00CD4185"/>
    <w:rsid w:val="00CD6DDD"/>
    <w:rsid w:val="00CD7154"/>
    <w:rsid w:val="00CD7B30"/>
    <w:rsid w:val="00CD7ED3"/>
    <w:rsid w:val="00CE21D5"/>
    <w:rsid w:val="00CE4568"/>
    <w:rsid w:val="00CE56EB"/>
    <w:rsid w:val="00CE61BD"/>
    <w:rsid w:val="00CE6E50"/>
    <w:rsid w:val="00CF11CE"/>
    <w:rsid w:val="00CF375F"/>
    <w:rsid w:val="00CF3C2D"/>
    <w:rsid w:val="00CF4B0A"/>
    <w:rsid w:val="00CF4C48"/>
    <w:rsid w:val="00CF58AA"/>
    <w:rsid w:val="00CF6133"/>
    <w:rsid w:val="00D0168C"/>
    <w:rsid w:val="00D01ED0"/>
    <w:rsid w:val="00D02484"/>
    <w:rsid w:val="00D04BDB"/>
    <w:rsid w:val="00D07DD8"/>
    <w:rsid w:val="00D07EF9"/>
    <w:rsid w:val="00D1073D"/>
    <w:rsid w:val="00D1168D"/>
    <w:rsid w:val="00D11797"/>
    <w:rsid w:val="00D11A28"/>
    <w:rsid w:val="00D12AB6"/>
    <w:rsid w:val="00D133AB"/>
    <w:rsid w:val="00D13F9A"/>
    <w:rsid w:val="00D168B3"/>
    <w:rsid w:val="00D209DB"/>
    <w:rsid w:val="00D20B89"/>
    <w:rsid w:val="00D23AB9"/>
    <w:rsid w:val="00D26452"/>
    <w:rsid w:val="00D26764"/>
    <w:rsid w:val="00D2711A"/>
    <w:rsid w:val="00D278B9"/>
    <w:rsid w:val="00D27AFE"/>
    <w:rsid w:val="00D3048F"/>
    <w:rsid w:val="00D315EE"/>
    <w:rsid w:val="00D330CD"/>
    <w:rsid w:val="00D34095"/>
    <w:rsid w:val="00D40290"/>
    <w:rsid w:val="00D411DB"/>
    <w:rsid w:val="00D43223"/>
    <w:rsid w:val="00D45C23"/>
    <w:rsid w:val="00D46E33"/>
    <w:rsid w:val="00D470EF"/>
    <w:rsid w:val="00D52077"/>
    <w:rsid w:val="00D52FCC"/>
    <w:rsid w:val="00D570D8"/>
    <w:rsid w:val="00D574C2"/>
    <w:rsid w:val="00D57A15"/>
    <w:rsid w:val="00D6012A"/>
    <w:rsid w:val="00D61BB1"/>
    <w:rsid w:val="00D63AB6"/>
    <w:rsid w:val="00D64AAF"/>
    <w:rsid w:val="00D6546E"/>
    <w:rsid w:val="00D70FEC"/>
    <w:rsid w:val="00D7254D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55BE"/>
    <w:rsid w:val="00D863A6"/>
    <w:rsid w:val="00D86D43"/>
    <w:rsid w:val="00D90F34"/>
    <w:rsid w:val="00D91824"/>
    <w:rsid w:val="00D91F31"/>
    <w:rsid w:val="00D93B7D"/>
    <w:rsid w:val="00D955B1"/>
    <w:rsid w:val="00D96524"/>
    <w:rsid w:val="00D9748C"/>
    <w:rsid w:val="00DA0341"/>
    <w:rsid w:val="00DA14BC"/>
    <w:rsid w:val="00DA2A91"/>
    <w:rsid w:val="00DA4BAE"/>
    <w:rsid w:val="00DA537E"/>
    <w:rsid w:val="00DA7BA0"/>
    <w:rsid w:val="00DB0625"/>
    <w:rsid w:val="00DB3306"/>
    <w:rsid w:val="00DB3915"/>
    <w:rsid w:val="00DB45FA"/>
    <w:rsid w:val="00DB4F7A"/>
    <w:rsid w:val="00DB5734"/>
    <w:rsid w:val="00DB7CEB"/>
    <w:rsid w:val="00DC1F3D"/>
    <w:rsid w:val="00DC2323"/>
    <w:rsid w:val="00DC348C"/>
    <w:rsid w:val="00DC3800"/>
    <w:rsid w:val="00DC4601"/>
    <w:rsid w:val="00DC58E8"/>
    <w:rsid w:val="00DD12CD"/>
    <w:rsid w:val="00DD2CD9"/>
    <w:rsid w:val="00DD365C"/>
    <w:rsid w:val="00DD39C5"/>
    <w:rsid w:val="00DD3F14"/>
    <w:rsid w:val="00DD4AF5"/>
    <w:rsid w:val="00DD4C30"/>
    <w:rsid w:val="00DD7CEA"/>
    <w:rsid w:val="00DE03FB"/>
    <w:rsid w:val="00DE27E2"/>
    <w:rsid w:val="00DE3463"/>
    <w:rsid w:val="00DE3796"/>
    <w:rsid w:val="00DE3E2C"/>
    <w:rsid w:val="00DE4EE6"/>
    <w:rsid w:val="00DF059F"/>
    <w:rsid w:val="00DF19DF"/>
    <w:rsid w:val="00DF4001"/>
    <w:rsid w:val="00DF4072"/>
    <w:rsid w:val="00DF42CA"/>
    <w:rsid w:val="00DF52AC"/>
    <w:rsid w:val="00DF78BF"/>
    <w:rsid w:val="00DF7E82"/>
    <w:rsid w:val="00E01DF9"/>
    <w:rsid w:val="00E01EF4"/>
    <w:rsid w:val="00E0289A"/>
    <w:rsid w:val="00E03DA1"/>
    <w:rsid w:val="00E03E35"/>
    <w:rsid w:val="00E0678B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3C8"/>
    <w:rsid w:val="00E15F38"/>
    <w:rsid w:val="00E16A95"/>
    <w:rsid w:val="00E175A8"/>
    <w:rsid w:val="00E2120F"/>
    <w:rsid w:val="00E226B7"/>
    <w:rsid w:val="00E24F1F"/>
    <w:rsid w:val="00E25D7A"/>
    <w:rsid w:val="00E278FB"/>
    <w:rsid w:val="00E31FEA"/>
    <w:rsid w:val="00E335E3"/>
    <w:rsid w:val="00E33A3C"/>
    <w:rsid w:val="00E36577"/>
    <w:rsid w:val="00E37738"/>
    <w:rsid w:val="00E41F26"/>
    <w:rsid w:val="00E44523"/>
    <w:rsid w:val="00E44933"/>
    <w:rsid w:val="00E44952"/>
    <w:rsid w:val="00E4729A"/>
    <w:rsid w:val="00E533E8"/>
    <w:rsid w:val="00E53549"/>
    <w:rsid w:val="00E571E3"/>
    <w:rsid w:val="00E57597"/>
    <w:rsid w:val="00E576C1"/>
    <w:rsid w:val="00E57F6B"/>
    <w:rsid w:val="00E60307"/>
    <w:rsid w:val="00E60948"/>
    <w:rsid w:val="00E62360"/>
    <w:rsid w:val="00E63006"/>
    <w:rsid w:val="00E658D8"/>
    <w:rsid w:val="00E659EE"/>
    <w:rsid w:val="00E65CE5"/>
    <w:rsid w:val="00E66A1B"/>
    <w:rsid w:val="00E67C94"/>
    <w:rsid w:val="00E70217"/>
    <w:rsid w:val="00E70EC3"/>
    <w:rsid w:val="00E745CC"/>
    <w:rsid w:val="00E82243"/>
    <w:rsid w:val="00E82662"/>
    <w:rsid w:val="00E84A17"/>
    <w:rsid w:val="00E85B32"/>
    <w:rsid w:val="00E866CE"/>
    <w:rsid w:val="00E87016"/>
    <w:rsid w:val="00E87C51"/>
    <w:rsid w:val="00E905EC"/>
    <w:rsid w:val="00E91D78"/>
    <w:rsid w:val="00E94534"/>
    <w:rsid w:val="00E94624"/>
    <w:rsid w:val="00E94EBE"/>
    <w:rsid w:val="00E95BA8"/>
    <w:rsid w:val="00EA061B"/>
    <w:rsid w:val="00EA15E6"/>
    <w:rsid w:val="00EA15E9"/>
    <w:rsid w:val="00EA1C3C"/>
    <w:rsid w:val="00EA2B1F"/>
    <w:rsid w:val="00EA40D5"/>
    <w:rsid w:val="00EA55A5"/>
    <w:rsid w:val="00EA780C"/>
    <w:rsid w:val="00EB023D"/>
    <w:rsid w:val="00EB1220"/>
    <w:rsid w:val="00EB20CE"/>
    <w:rsid w:val="00EB22AF"/>
    <w:rsid w:val="00EB2C16"/>
    <w:rsid w:val="00EB30D3"/>
    <w:rsid w:val="00EB35EF"/>
    <w:rsid w:val="00EB3D68"/>
    <w:rsid w:val="00EB7203"/>
    <w:rsid w:val="00EB74CF"/>
    <w:rsid w:val="00EB7A5A"/>
    <w:rsid w:val="00EC04EB"/>
    <w:rsid w:val="00EC2381"/>
    <w:rsid w:val="00EC31AF"/>
    <w:rsid w:val="00EC38D8"/>
    <w:rsid w:val="00EC3C5A"/>
    <w:rsid w:val="00EC4C39"/>
    <w:rsid w:val="00EC609F"/>
    <w:rsid w:val="00EC690B"/>
    <w:rsid w:val="00ED11A0"/>
    <w:rsid w:val="00ED2385"/>
    <w:rsid w:val="00ED3232"/>
    <w:rsid w:val="00ED39FF"/>
    <w:rsid w:val="00ED5261"/>
    <w:rsid w:val="00ED5301"/>
    <w:rsid w:val="00ED7195"/>
    <w:rsid w:val="00EE1133"/>
    <w:rsid w:val="00EF1326"/>
    <w:rsid w:val="00EF13A0"/>
    <w:rsid w:val="00EF4BBA"/>
    <w:rsid w:val="00F00DE7"/>
    <w:rsid w:val="00F0141B"/>
    <w:rsid w:val="00F0234B"/>
    <w:rsid w:val="00F049C2"/>
    <w:rsid w:val="00F0592F"/>
    <w:rsid w:val="00F06FD1"/>
    <w:rsid w:val="00F073A4"/>
    <w:rsid w:val="00F078EB"/>
    <w:rsid w:val="00F07F90"/>
    <w:rsid w:val="00F11AD1"/>
    <w:rsid w:val="00F13EF4"/>
    <w:rsid w:val="00F14184"/>
    <w:rsid w:val="00F144D7"/>
    <w:rsid w:val="00F151CD"/>
    <w:rsid w:val="00F1629F"/>
    <w:rsid w:val="00F17E17"/>
    <w:rsid w:val="00F205AC"/>
    <w:rsid w:val="00F20796"/>
    <w:rsid w:val="00F2240B"/>
    <w:rsid w:val="00F22AA2"/>
    <w:rsid w:val="00F233FE"/>
    <w:rsid w:val="00F23C95"/>
    <w:rsid w:val="00F23D24"/>
    <w:rsid w:val="00F24921"/>
    <w:rsid w:val="00F254B2"/>
    <w:rsid w:val="00F269A0"/>
    <w:rsid w:val="00F27067"/>
    <w:rsid w:val="00F27645"/>
    <w:rsid w:val="00F30838"/>
    <w:rsid w:val="00F30B03"/>
    <w:rsid w:val="00F32310"/>
    <w:rsid w:val="00F344CC"/>
    <w:rsid w:val="00F3500F"/>
    <w:rsid w:val="00F40331"/>
    <w:rsid w:val="00F417B9"/>
    <w:rsid w:val="00F41A1B"/>
    <w:rsid w:val="00F4267A"/>
    <w:rsid w:val="00F4404A"/>
    <w:rsid w:val="00F44AF3"/>
    <w:rsid w:val="00F44B0A"/>
    <w:rsid w:val="00F44B7B"/>
    <w:rsid w:val="00F45601"/>
    <w:rsid w:val="00F467AF"/>
    <w:rsid w:val="00F47DFA"/>
    <w:rsid w:val="00F50B3A"/>
    <w:rsid w:val="00F51AB2"/>
    <w:rsid w:val="00F52644"/>
    <w:rsid w:val="00F52A72"/>
    <w:rsid w:val="00F53232"/>
    <w:rsid w:val="00F53660"/>
    <w:rsid w:val="00F56289"/>
    <w:rsid w:val="00F5779A"/>
    <w:rsid w:val="00F57B9B"/>
    <w:rsid w:val="00F60FAD"/>
    <w:rsid w:val="00F6225A"/>
    <w:rsid w:val="00F62BAF"/>
    <w:rsid w:val="00F63000"/>
    <w:rsid w:val="00F6338A"/>
    <w:rsid w:val="00F6356D"/>
    <w:rsid w:val="00F644F7"/>
    <w:rsid w:val="00F65B83"/>
    <w:rsid w:val="00F65F7F"/>
    <w:rsid w:val="00F66186"/>
    <w:rsid w:val="00F66257"/>
    <w:rsid w:val="00F678A2"/>
    <w:rsid w:val="00F70A65"/>
    <w:rsid w:val="00F728C1"/>
    <w:rsid w:val="00F75477"/>
    <w:rsid w:val="00F75A82"/>
    <w:rsid w:val="00F7703E"/>
    <w:rsid w:val="00F77361"/>
    <w:rsid w:val="00F7799B"/>
    <w:rsid w:val="00F8244F"/>
    <w:rsid w:val="00F87357"/>
    <w:rsid w:val="00F87445"/>
    <w:rsid w:val="00F94DBE"/>
    <w:rsid w:val="00F95891"/>
    <w:rsid w:val="00F95CAB"/>
    <w:rsid w:val="00F96B00"/>
    <w:rsid w:val="00FA0162"/>
    <w:rsid w:val="00FA02CF"/>
    <w:rsid w:val="00FA0430"/>
    <w:rsid w:val="00FA0734"/>
    <w:rsid w:val="00FA0FE1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EA2"/>
    <w:rsid w:val="00FB5003"/>
    <w:rsid w:val="00FC2737"/>
    <w:rsid w:val="00FC5CA9"/>
    <w:rsid w:val="00FC6FB1"/>
    <w:rsid w:val="00FD0E4F"/>
    <w:rsid w:val="00FD10EA"/>
    <w:rsid w:val="00FD3248"/>
    <w:rsid w:val="00FD4D00"/>
    <w:rsid w:val="00FD6CE7"/>
    <w:rsid w:val="00FD6D57"/>
    <w:rsid w:val="00FE0988"/>
    <w:rsid w:val="00FE1D05"/>
    <w:rsid w:val="00FE1EE2"/>
    <w:rsid w:val="00FE2D88"/>
    <w:rsid w:val="00FE4A7A"/>
    <w:rsid w:val="00FE63C9"/>
    <w:rsid w:val="00FE68F7"/>
    <w:rsid w:val="00FF0E57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DF592-0FCD-452C-A5A3-1737F6B7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8647</TotalTime>
  <Pages>6</Pages>
  <Words>2117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148</cp:revision>
  <cp:lastPrinted>2013-10-15T18:04:00Z</cp:lastPrinted>
  <dcterms:created xsi:type="dcterms:W3CDTF">2013-04-22T16:42:00Z</dcterms:created>
  <dcterms:modified xsi:type="dcterms:W3CDTF">2014-03-20T21:28:00Z</dcterms:modified>
</cp:coreProperties>
</file>