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7F" w:rsidRPr="00AF2C69" w:rsidRDefault="007A6C7F" w:rsidP="007A6C7F">
      <w:pPr>
        <w:jc w:val="center"/>
        <w:rPr>
          <w:b/>
        </w:rPr>
      </w:pPr>
      <w:r>
        <w:rPr>
          <w:b/>
        </w:rPr>
        <w:t xml:space="preserve">FORMULARIO </w:t>
      </w:r>
      <w:r w:rsidR="00D4187A">
        <w:rPr>
          <w:b/>
        </w:rPr>
        <w:t>2</w:t>
      </w:r>
      <w:r>
        <w:rPr>
          <w:b/>
        </w:rPr>
        <w:t xml:space="preserve">: </w:t>
      </w:r>
      <w:r w:rsidRPr="00AF2C69">
        <w:rPr>
          <w:b/>
        </w:rPr>
        <w:t>EVALUACIÓN CIUDADANA DE LA AUDIENCIA DE RENDICIÓN DE CUENTAS</w:t>
      </w:r>
    </w:p>
    <w:p w:rsidR="007A6C7F" w:rsidRPr="005B5D76" w:rsidRDefault="007A6C7F" w:rsidP="007A6C7F">
      <w:p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Con esta evaluación ciudadana, la SPTA pretende conocer su opinión sobre la audiencia de rendición de cuentas y sobre el desempeño general de la institución. El aporte que nos brinda al llenar este cuestionario es valioso para tener un panorama general de la credibilidad que tiene la institución y de cuáles son los aspectos que se deben mejorar para las siguientes gestiones. </w:t>
      </w:r>
    </w:p>
    <w:p w:rsidR="007A6C7F" w:rsidRPr="005B5D76" w:rsidRDefault="007A6C7F" w:rsidP="007A6C7F">
      <w:p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De antemano, le agradecemos su disposición y su colaboración. </w:t>
      </w:r>
    </w:p>
    <w:p w:rsidR="007A6C7F" w:rsidRPr="005B5D76" w:rsidRDefault="007A6C7F" w:rsidP="007A6C7F">
      <w:pPr>
        <w:jc w:val="both"/>
        <w:rPr>
          <w:sz w:val="24"/>
          <w:szCs w:val="24"/>
        </w:rPr>
      </w:pPr>
      <w:r w:rsidRPr="005B5D76">
        <w:rPr>
          <w:b/>
          <w:sz w:val="24"/>
          <w:szCs w:val="24"/>
        </w:rPr>
        <w:t>Indicaciones:</w:t>
      </w:r>
    </w:p>
    <w:p w:rsidR="007A6C7F" w:rsidRPr="005B5D76" w:rsidRDefault="007A6C7F" w:rsidP="007A6C7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Llene esta encuesta durante o al finalizar la audiencia de Rendición de Cuentas. </w:t>
      </w:r>
    </w:p>
    <w:p w:rsidR="007A6C7F" w:rsidRPr="005B5D76" w:rsidRDefault="007A6C7F" w:rsidP="007A6C7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Marque con una </w:t>
      </w:r>
      <w:r w:rsidRPr="005B5D76">
        <w:rPr>
          <w:b/>
          <w:sz w:val="24"/>
          <w:szCs w:val="24"/>
        </w:rPr>
        <w:t xml:space="preserve">X </w:t>
      </w:r>
      <w:r w:rsidRPr="005B5D76">
        <w:rPr>
          <w:sz w:val="24"/>
          <w:szCs w:val="24"/>
        </w:rPr>
        <w:t>las respuestas que usted considere adecuada, según las preguntas escritas en los recuadros de la izquierda.</w:t>
      </w:r>
    </w:p>
    <w:tbl>
      <w:tblPr>
        <w:tblW w:w="12000" w:type="dxa"/>
        <w:jc w:val="center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67"/>
        <w:gridCol w:w="2133"/>
        <w:gridCol w:w="2840"/>
        <w:gridCol w:w="2840"/>
      </w:tblGrid>
      <w:tr w:rsidR="005B5D76" w:rsidRPr="00C96EB4" w:rsidTr="009B3C31">
        <w:trPr>
          <w:trHeight w:val="30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5D76" w:rsidRPr="00C96EB4" w:rsidRDefault="005B5D7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No.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5D76" w:rsidRPr="00C96EB4" w:rsidRDefault="005B5D7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Aspectos a calificar</w:t>
            </w:r>
          </w:p>
        </w:tc>
        <w:tc>
          <w:tcPr>
            <w:tcW w:w="7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5D76" w:rsidRPr="00C96EB4" w:rsidRDefault="005B5D7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Criterio y por favor marque su respuesta</w:t>
            </w:r>
          </w:p>
        </w:tc>
      </w:tr>
      <w:tr w:rsidR="005B5D76" w:rsidRPr="00C96EB4" w:rsidTr="00644499">
        <w:trPr>
          <w:trHeight w:val="884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1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¿Se abordaron temas de su interés en la exposición?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En general, sí</w:t>
            </w:r>
          </w:p>
          <w:p w:rsidR="00F93AC7" w:rsidRPr="00F93AC7" w:rsidRDefault="008E5FF5" w:rsidP="008E5FF5">
            <w:pPr>
              <w:spacing w:line="240" w:lineRule="auto"/>
              <w:jc w:val="center"/>
              <w:rPr>
                <w:rFonts w:eastAsia="Calibri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34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Se abordaron algunos</w:t>
            </w:r>
          </w:p>
          <w:p w:rsidR="00F93AC7" w:rsidRPr="00C96EB4" w:rsidRDefault="008E5FF5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No, ninguno</w:t>
            </w:r>
          </w:p>
          <w:p w:rsidR="00F93AC7" w:rsidRPr="00C96EB4" w:rsidRDefault="008E5FF5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00</w:t>
            </w:r>
          </w:p>
        </w:tc>
      </w:tr>
      <w:tr w:rsidR="005B5D76" w:rsidRPr="00C96EB4" w:rsidTr="009B3C31">
        <w:trPr>
          <w:trHeight w:val="753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2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¿Cómo califica el contenido del informe de R</w:t>
            </w:r>
            <w:r w:rsidR="009B3C31">
              <w:rPr>
                <w:b/>
                <w:bCs/>
                <w:color w:val="000000"/>
              </w:rPr>
              <w:t>endición de</w:t>
            </w:r>
            <w:r w:rsidRPr="00C96EB4">
              <w:rPr>
                <w:b/>
                <w:bCs/>
                <w:color w:val="000000"/>
              </w:rPr>
              <w:t xml:space="preserve"> Cuentas?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8E5FF5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24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8E5FF5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8E5FF5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00</w:t>
            </w:r>
          </w:p>
        </w:tc>
      </w:tr>
      <w:tr w:rsidR="005B5D76" w:rsidRPr="00C96EB4" w:rsidTr="009B3C31">
        <w:trPr>
          <w:trHeight w:val="78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3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¿De acuerdo al informe, como valora el desempeño de la institución?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8E5FF5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22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8E5FF5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EC541B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02</w:t>
            </w:r>
          </w:p>
        </w:tc>
      </w:tr>
      <w:tr w:rsidR="005B5D76" w:rsidRPr="00C96EB4" w:rsidTr="009B3C31">
        <w:trPr>
          <w:trHeight w:val="933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4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8E5FF5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</w:t>
            </w:r>
            <w:r w:rsidR="008E5FF5" w:rsidRPr="00C96EB4">
              <w:rPr>
                <w:b/>
                <w:bCs/>
                <w:color w:val="000000"/>
              </w:rPr>
              <w:t>Cómo</w:t>
            </w:r>
            <w:r w:rsidRPr="00C96EB4">
              <w:rPr>
                <w:b/>
                <w:bCs/>
                <w:color w:val="000000"/>
              </w:rPr>
              <w:t xml:space="preserve"> califica las respuestas de las autoridades a las preguntas del público</w:t>
            </w:r>
            <w:r w:rsidR="008E5FF5">
              <w:rPr>
                <w:b/>
                <w:bCs/>
                <w:color w:val="000000"/>
              </w:rPr>
              <w:t>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8E5FF5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27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8E5FF5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11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8E5FF5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00</w:t>
            </w:r>
          </w:p>
        </w:tc>
      </w:tr>
      <w:tr w:rsidR="005B5D76" w:rsidRPr="00C96EB4" w:rsidTr="009B3C31">
        <w:trPr>
          <w:trHeight w:val="76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lastRenderedPageBreak/>
              <w:t>5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La  participación de los asistentes  en la Rendición de Cuentas fue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8E5FF5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20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8E5FF5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18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8E5FF5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00</w:t>
            </w:r>
          </w:p>
        </w:tc>
      </w:tr>
    </w:tbl>
    <w:p w:rsidR="005B5D76" w:rsidRDefault="005B5D76" w:rsidP="005B5D76">
      <w:pPr>
        <w:jc w:val="both"/>
        <w:rPr>
          <w:sz w:val="18"/>
          <w:szCs w:val="18"/>
        </w:rPr>
      </w:pPr>
    </w:p>
    <w:p w:rsidR="008E5FF5" w:rsidRPr="008E5FF5" w:rsidRDefault="008E5FF5" w:rsidP="005B5D76">
      <w:pPr>
        <w:jc w:val="both"/>
        <w:rPr>
          <w:b/>
          <w:sz w:val="24"/>
          <w:szCs w:val="24"/>
          <w:u w:val="single"/>
        </w:rPr>
      </w:pPr>
      <w:r w:rsidRPr="008E5FF5">
        <w:rPr>
          <w:b/>
          <w:sz w:val="24"/>
          <w:szCs w:val="24"/>
          <w:u w:val="single"/>
        </w:rPr>
        <w:t>Comentarios de los participantes:</w:t>
      </w:r>
    </w:p>
    <w:p w:rsidR="008E5FF5" w:rsidRDefault="008E5FF5" w:rsidP="008E5FF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Santo Domingo de Guzmán, Sonsonate hemos solicitado dos proyectos de agua potable, de los cuales no se tienen respuesta alguna, son para el cantón El Caulote y el Carrizal, abarcando cuatro caseríos, realizada por Concejal del Municipio. </w:t>
      </w:r>
    </w:p>
    <w:p w:rsidR="008E5FF5" w:rsidRDefault="008E5FF5" w:rsidP="008E5FF5">
      <w:pPr>
        <w:pStyle w:val="Prrafodelista"/>
        <w:jc w:val="both"/>
        <w:rPr>
          <w:b/>
          <w:sz w:val="24"/>
          <w:szCs w:val="24"/>
        </w:rPr>
      </w:pPr>
      <w:r w:rsidRPr="008E5FF5">
        <w:rPr>
          <w:b/>
          <w:sz w:val="24"/>
          <w:szCs w:val="24"/>
        </w:rPr>
        <w:t xml:space="preserve">Respuesta: </w:t>
      </w:r>
      <w:r w:rsidR="006A6E99">
        <w:rPr>
          <w:b/>
          <w:sz w:val="24"/>
          <w:szCs w:val="24"/>
        </w:rPr>
        <w:t xml:space="preserve">Se le contacto telefónicamente y conforme a lo establecido en la </w:t>
      </w:r>
      <w:r w:rsidRPr="008E5FF5">
        <w:rPr>
          <w:b/>
          <w:sz w:val="24"/>
          <w:szCs w:val="24"/>
        </w:rPr>
        <w:t xml:space="preserve"> </w:t>
      </w:r>
      <w:r w:rsidR="00D74C40">
        <w:rPr>
          <w:b/>
          <w:sz w:val="24"/>
          <w:szCs w:val="24"/>
        </w:rPr>
        <w:t>Política</w:t>
      </w:r>
      <w:r w:rsidR="006A6E99">
        <w:rPr>
          <w:b/>
          <w:sz w:val="24"/>
          <w:szCs w:val="24"/>
        </w:rPr>
        <w:t xml:space="preserve"> de </w:t>
      </w:r>
      <w:r w:rsidR="00D74C40">
        <w:rPr>
          <w:b/>
          <w:sz w:val="24"/>
          <w:szCs w:val="24"/>
        </w:rPr>
        <w:t>Transparencia</w:t>
      </w:r>
      <w:r w:rsidR="006A6E99">
        <w:rPr>
          <w:b/>
          <w:sz w:val="24"/>
          <w:szCs w:val="24"/>
        </w:rPr>
        <w:t xml:space="preserve"> del FISDL y la </w:t>
      </w:r>
      <w:r w:rsidRPr="008E5FF5">
        <w:rPr>
          <w:b/>
          <w:sz w:val="24"/>
          <w:szCs w:val="24"/>
        </w:rPr>
        <w:t>Ley de Acceso a la Información Pública</w:t>
      </w:r>
      <w:r w:rsidR="006A6E99">
        <w:rPr>
          <w:b/>
          <w:sz w:val="24"/>
          <w:szCs w:val="24"/>
        </w:rPr>
        <w:t>, se le proporcionaron los mecanismos de audiencia de información para sostener reunión de trabajo y revisar los proyectos indicados.</w:t>
      </w:r>
    </w:p>
    <w:p w:rsidR="008E5FF5" w:rsidRDefault="008E5FF5" w:rsidP="008E5FF5">
      <w:pPr>
        <w:pStyle w:val="Prrafodelista"/>
        <w:jc w:val="both"/>
        <w:rPr>
          <w:b/>
          <w:sz w:val="24"/>
          <w:szCs w:val="24"/>
        </w:rPr>
      </w:pPr>
    </w:p>
    <w:p w:rsidR="008E5FF5" w:rsidRDefault="008E5FF5" w:rsidP="008E5FF5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Muchas felicidades por su labor, están haciendo un excelente trabajo, ¡Gracias por su apoyo!, realizada por la Proyección Social de la Alcaldia Municipal El Congo.</w:t>
      </w:r>
    </w:p>
    <w:p w:rsidR="008E5FF5" w:rsidRDefault="008E5FF5" w:rsidP="008E5FF5">
      <w:pPr>
        <w:pStyle w:val="Prrafodelista"/>
        <w:jc w:val="both"/>
        <w:rPr>
          <w:b/>
          <w:sz w:val="24"/>
          <w:szCs w:val="24"/>
        </w:rPr>
      </w:pPr>
    </w:p>
    <w:p w:rsidR="008E5FF5" w:rsidRPr="008E5FF5" w:rsidRDefault="008E5FF5" w:rsidP="008E5FF5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Informe de Rendición de Cuentas fue preciso, excelente y puntual, </w:t>
      </w:r>
      <w:r w:rsidR="00AF69B3">
        <w:rPr>
          <w:b/>
          <w:sz w:val="24"/>
          <w:szCs w:val="24"/>
        </w:rPr>
        <w:t>realizado</w:t>
      </w:r>
      <w:r>
        <w:rPr>
          <w:b/>
          <w:sz w:val="24"/>
          <w:szCs w:val="24"/>
        </w:rPr>
        <w:t xml:space="preserve"> por participante al evento.</w:t>
      </w:r>
    </w:p>
    <w:p w:rsidR="00463220" w:rsidRDefault="00463220" w:rsidP="00463220">
      <w:pPr>
        <w:pStyle w:val="Epgrafe"/>
        <w:keepNext/>
        <w:jc w:val="center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FICHA ESTADÍSTICA GENERAL</w:t>
      </w:r>
    </w:p>
    <w:tbl>
      <w:tblPr>
        <w:tblW w:w="9405" w:type="dxa"/>
        <w:jc w:val="center"/>
        <w:tblInd w:w="-2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2"/>
        <w:gridCol w:w="1701"/>
        <w:gridCol w:w="1649"/>
        <w:gridCol w:w="2173"/>
      </w:tblGrid>
      <w:tr w:rsidR="00463220" w:rsidTr="00463220">
        <w:trPr>
          <w:trHeight w:val="592"/>
          <w:jc w:val="center"/>
        </w:trPr>
        <w:tc>
          <w:tcPr>
            <w:tcW w:w="3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3220" w:rsidRPr="00A751E2" w:rsidRDefault="00463220" w:rsidP="00CB3005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>Fecha de su rendición de cuentas</w:t>
            </w:r>
          </w:p>
        </w:tc>
        <w:tc>
          <w:tcPr>
            <w:tcW w:w="55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3220" w:rsidRPr="00463220" w:rsidRDefault="00463220" w:rsidP="00A66088">
            <w:pPr>
              <w:rPr>
                <w:b/>
              </w:rPr>
            </w:pPr>
            <w:r w:rsidRPr="00463220">
              <w:rPr>
                <w:b/>
              </w:rPr>
              <w:t>1</w:t>
            </w:r>
            <w:r w:rsidR="00A66088">
              <w:rPr>
                <w:b/>
              </w:rPr>
              <w:t>5</w:t>
            </w:r>
            <w:r w:rsidRPr="00463220">
              <w:rPr>
                <w:b/>
              </w:rPr>
              <w:t xml:space="preserve"> de </w:t>
            </w:r>
            <w:r w:rsidR="00A66088">
              <w:rPr>
                <w:b/>
              </w:rPr>
              <w:t xml:space="preserve">agosto </w:t>
            </w:r>
            <w:r w:rsidRPr="00463220">
              <w:rPr>
                <w:b/>
              </w:rPr>
              <w:t xml:space="preserve">de 2018, correspondiente a la Zona </w:t>
            </w:r>
            <w:r w:rsidR="00A66088">
              <w:rPr>
                <w:b/>
              </w:rPr>
              <w:t xml:space="preserve">Occidental </w:t>
            </w:r>
            <w:r w:rsidRPr="00463220">
              <w:rPr>
                <w:b/>
              </w:rPr>
              <w:t>(</w:t>
            </w:r>
            <w:r w:rsidR="00A66088">
              <w:rPr>
                <w:b/>
              </w:rPr>
              <w:t xml:space="preserve">Sonsonate, Santa Ana y Ahuachapán) </w:t>
            </w:r>
          </w:p>
        </w:tc>
      </w:tr>
      <w:tr w:rsidR="00463220" w:rsidTr="00463220">
        <w:trPr>
          <w:trHeight w:val="589"/>
          <w:jc w:val="center"/>
        </w:trPr>
        <w:tc>
          <w:tcPr>
            <w:tcW w:w="3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3220" w:rsidRPr="00A751E2" w:rsidRDefault="00463220" w:rsidP="00CB3005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>Lugar de la Rendición de Cuentas</w:t>
            </w:r>
          </w:p>
        </w:tc>
        <w:tc>
          <w:tcPr>
            <w:tcW w:w="5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3220" w:rsidRPr="00463220" w:rsidRDefault="00A66088" w:rsidP="00CB3005">
            <w:pPr>
              <w:rPr>
                <w:b/>
              </w:rPr>
            </w:pPr>
            <w:r w:rsidRPr="00A66088">
              <w:rPr>
                <w:b/>
                <w:color w:val="000000"/>
              </w:rPr>
              <w:t>Gimnasio Los Pinitos, ubicado en Ahuachapán, Ahuachapán</w:t>
            </w:r>
            <w:r>
              <w:rPr>
                <w:b/>
                <w:color w:val="000000"/>
              </w:rPr>
              <w:t>.</w:t>
            </w:r>
          </w:p>
        </w:tc>
      </w:tr>
      <w:tr w:rsidR="00463220" w:rsidTr="00463220">
        <w:trPr>
          <w:trHeight w:val="463"/>
          <w:jc w:val="center"/>
        </w:trPr>
        <w:tc>
          <w:tcPr>
            <w:tcW w:w="38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3220" w:rsidRPr="00A751E2" w:rsidRDefault="00463220" w:rsidP="00463220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>Número total de asistentes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3220" w:rsidRPr="00463220" w:rsidRDefault="00463220" w:rsidP="00A66088">
            <w:pPr>
              <w:jc w:val="center"/>
              <w:rPr>
                <w:b/>
              </w:rPr>
            </w:pPr>
            <w:r w:rsidRPr="00463220">
              <w:rPr>
                <w:b/>
                <w:color w:val="000000"/>
              </w:rPr>
              <w:t>CIUDADANOS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463220" w:rsidP="00A66088">
            <w:pPr>
              <w:jc w:val="center"/>
              <w:rPr>
                <w:b/>
              </w:rPr>
            </w:pPr>
            <w:r w:rsidRPr="00463220">
              <w:rPr>
                <w:b/>
              </w:rPr>
              <w:t>INSTITUCIONES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463220" w:rsidP="00A66088">
            <w:pPr>
              <w:jc w:val="center"/>
              <w:rPr>
                <w:b/>
              </w:rPr>
            </w:pPr>
            <w:r w:rsidRPr="00463220">
              <w:rPr>
                <w:b/>
              </w:rPr>
              <w:t>PERSONAL FISDL</w:t>
            </w:r>
          </w:p>
        </w:tc>
      </w:tr>
      <w:tr w:rsidR="00463220" w:rsidTr="00D74C40">
        <w:trPr>
          <w:trHeight w:val="463"/>
          <w:jc w:val="center"/>
        </w:trPr>
        <w:tc>
          <w:tcPr>
            <w:tcW w:w="38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A751E2" w:rsidRDefault="00463220" w:rsidP="0046322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D74C40" w:rsidP="00D74C4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D74C40" w:rsidP="00D74C4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D74C40" w:rsidP="00D74C4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463220" w:rsidTr="00D74C40">
        <w:trPr>
          <w:trHeight w:val="463"/>
          <w:jc w:val="center"/>
        </w:trPr>
        <w:tc>
          <w:tcPr>
            <w:tcW w:w="3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463220" w:rsidP="00463220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63220">
              <w:rPr>
                <w:b/>
                <w:color w:val="000000"/>
                <w:sz w:val="20"/>
                <w:szCs w:val="20"/>
              </w:rPr>
              <w:lastRenderedPageBreak/>
              <w:t>TOTAL ASISTENCIA</w:t>
            </w:r>
          </w:p>
        </w:tc>
        <w:tc>
          <w:tcPr>
            <w:tcW w:w="55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D74C40" w:rsidP="00463220">
            <w:pPr>
              <w:jc w:val="center"/>
              <w:rPr>
                <w:b/>
              </w:rPr>
            </w:pPr>
            <w:r>
              <w:rPr>
                <w:b/>
              </w:rPr>
              <w:t xml:space="preserve">503 </w:t>
            </w:r>
            <w:r w:rsidR="00921C3F">
              <w:rPr>
                <w:b/>
              </w:rPr>
              <w:t>asistentes</w:t>
            </w:r>
          </w:p>
        </w:tc>
      </w:tr>
      <w:tr w:rsidR="00463220" w:rsidTr="00D74C40">
        <w:trPr>
          <w:trHeight w:val="898"/>
          <w:jc w:val="center"/>
        </w:trPr>
        <w:tc>
          <w:tcPr>
            <w:tcW w:w="3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3220" w:rsidRPr="00A751E2" w:rsidRDefault="00463220" w:rsidP="00463220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 xml:space="preserve">Número total de participaciones y preguntas </w:t>
            </w:r>
            <w:r w:rsidRPr="00A95FB6">
              <w:rPr>
                <w:b/>
                <w:color w:val="000000"/>
                <w:sz w:val="20"/>
                <w:szCs w:val="20"/>
              </w:rPr>
              <w:t>en la audiencia</w:t>
            </w:r>
          </w:p>
        </w:tc>
        <w:tc>
          <w:tcPr>
            <w:tcW w:w="55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463220" w:rsidP="00A66088">
            <w:pPr>
              <w:rPr>
                <w:b/>
              </w:rPr>
            </w:pPr>
            <w:r w:rsidRPr="00463220">
              <w:rPr>
                <w:b/>
                <w:color w:val="000000"/>
              </w:rPr>
              <w:t> </w:t>
            </w:r>
            <w:r w:rsidRPr="00463220">
              <w:rPr>
                <w:b/>
              </w:rPr>
              <w:t>Fueron un total de 1</w:t>
            </w:r>
            <w:r w:rsidR="00A66088">
              <w:rPr>
                <w:b/>
              </w:rPr>
              <w:t>1</w:t>
            </w:r>
            <w:r w:rsidRPr="00463220">
              <w:rPr>
                <w:b/>
              </w:rPr>
              <w:t xml:space="preserve"> intervenciones registradas</w:t>
            </w:r>
          </w:p>
        </w:tc>
      </w:tr>
    </w:tbl>
    <w:p w:rsidR="00463220" w:rsidRDefault="00463220" w:rsidP="005B5D76">
      <w:pPr>
        <w:jc w:val="both"/>
        <w:rPr>
          <w:sz w:val="24"/>
          <w:szCs w:val="24"/>
        </w:rPr>
      </w:pPr>
    </w:p>
    <w:p w:rsidR="00A66088" w:rsidRDefault="00A66088" w:rsidP="005B5D76">
      <w:pPr>
        <w:jc w:val="both"/>
        <w:rPr>
          <w:sz w:val="24"/>
          <w:szCs w:val="24"/>
        </w:rPr>
      </w:pPr>
      <w:bookmarkStart w:id="0" w:name="_GoBack"/>
      <w:bookmarkEnd w:id="0"/>
    </w:p>
    <w:p w:rsidR="00A66088" w:rsidRDefault="00A66088" w:rsidP="00A66088">
      <w:pPr>
        <w:jc w:val="both"/>
        <w:rPr>
          <w:sz w:val="24"/>
          <w:szCs w:val="24"/>
        </w:rPr>
      </w:pPr>
      <w:r w:rsidRPr="00B5659E">
        <w:rPr>
          <w:sz w:val="24"/>
          <w:szCs w:val="24"/>
        </w:rPr>
        <w:t>Tabulad</w:t>
      </w:r>
      <w:r>
        <w:rPr>
          <w:sz w:val="24"/>
          <w:szCs w:val="24"/>
        </w:rPr>
        <w:t>o</w:t>
      </w:r>
      <w:r w:rsidRPr="00B5659E">
        <w:rPr>
          <w:sz w:val="24"/>
          <w:szCs w:val="24"/>
        </w:rPr>
        <w:t xml:space="preserve"> por: Roberto Molina, Oficial de Información y Respuestas del FISDL</w:t>
      </w:r>
      <w:r>
        <w:rPr>
          <w:sz w:val="24"/>
          <w:szCs w:val="24"/>
        </w:rPr>
        <w:t xml:space="preserve"> el 22 de agosto de 2018, para uso externo e interno y ser colocado en el Portal de Transparencia.</w:t>
      </w:r>
    </w:p>
    <w:p w:rsidR="00A66088" w:rsidRPr="00B5659E" w:rsidRDefault="00A66088" w:rsidP="005B5D76">
      <w:pPr>
        <w:jc w:val="both"/>
        <w:rPr>
          <w:sz w:val="24"/>
          <w:szCs w:val="24"/>
        </w:rPr>
      </w:pPr>
    </w:p>
    <w:sectPr w:rsidR="00A66088" w:rsidRPr="00B5659E" w:rsidSect="007A6C7F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C0" w:rsidRDefault="008D2DC0" w:rsidP="009B3C31">
      <w:pPr>
        <w:spacing w:after="0" w:line="240" w:lineRule="auto"/>
      </w:pPr>
      <w:r>
        <w:separator/>
      </w:r>
    </w:p>
  </w:endnote>
  <w:endnote w:type="continuationSeparator" w:id="0">
    <w:p w:rsidR="008D2DC0" w:rsidRDefault="008D2DC0" w:rsidP="009B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C31" w:rsidRDefault="007876A9" w:rsidP="009B3C31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14400"/>
      </w:tabs>
      <w:spacing w:line="240" w:lineRule="auto"/>
      <w:rPr>
        <w:rFonts w:ascii="Cambria" w:hAnsi="Cambria"/>
      </w:rPr>
    </w:pPr>
    <w:r>
      <w:rPr>
        <w:rFonts w:ascii="Cambria" w:hAnsi="Cambria"/>
      </w:rPr>
      <w:t>Tabulación d</w:t>
    </w:r>
    <w:r w:rsidR="009B3C31">
      <w:rPr>
        <w:rFonts w:ascii="Cambria" w:hAnsi="Cambria"/>
      </w:rPr>
      <w:t>el evento de Rendición de Cuentas de</w:t>
    </w:r>
    <w:r w:rsidR="00A32636">
      <w:rPr>
        <w:rFonts w:ascii="Cambria" w:hAnsi="Cambria"/>
      </w:rPr>
      <w:t xml:space="preserve"> </w:t>
    </w:r>
    <w:r w:rsidR="009B3C31">
      <w:rPr>
        <w:rFonts w:ascii="Cambria" w:hAnsi="Cambria"/>
      </w:rPr>
      <w:t>l</w:t>
    </w:r>
    <w:r w:rsidR="00A32636">
      <w:rPr>
        <w:rFonts w:ascii="Cambria" w:hAnsi="Cambria"/>
      </w:rPr>
      <w:t xml:space="preserve">a zona </w:t>
    </w:r>
    <w:r w:rsidR="008E5FF5">
      <w:rPr>
        <w:rFonts w:ascii="Cambria" w:hAnsi="Cambria"/>
      </w:rPr>
      <w:t>Occidental</w:t>
    </w:r>
    <w:r w:rsidR="009B3C31">
      <w:rPr>
        <w:rFonts w:ascii="Cambria" w:hAnsi="Cambria"/>
      </w:rPr>
      <w:t xml:space="preserve">,  realizada en </w:t>
    </w:r>
    <w:r w:rsidR="008E5FF5">
      <w:rPr>
        <w:rFonts w:ascii="Cambria" w:hAnsi="Cambria"/>
      </w:rPr>
      <w:t>Ahuachapán</w:t>
    </w:r>
    <w:r w:rsidR="000F4F17">
      <w:rPr>
        <w:rFonts w:ascii="Cambria" w:hAnsi="Cambria"/>
      </w:rPr>
      <w:t xml:space="preserve"> </w:t>
    </w:r>
    <w:r w:rsidR="009B3C31">
      <w:rPr>
        <w:rFonts w:ascii="Cambria" w:hAnsi="Cambria"/>
      </w:rPr>
      <w:t xml:space="preserve">el </w:t>
    </w:r>
    <w:r w:rsidR="00A32636">
      <w:rPr>
        <w:rFonts w:ascii="Cambria" w:hAnsi="Cambria"/>
      </w:rPr>
      <w:t>1</w:t>
    </w:r>
    <w:r w:rsidR="008E5FF5">
      <w:rPr>
        <w:rFonts w:ascii="Cambria" w:hAnsi="Cambria"/>
      </w:rPr>
      <w:t>5 de agosto</w:t>
    </w:r>
    <w:r w:rsidR="00A32636">
      <w:rPr>
        <w:rFonts w:ascii="Cambria" w:hAnsi="Cambria"/>
      </w:rPr>
      <w:t xml:space="preserve"> de 2018</w:t>
    </w:r>
    <w:r w:rsidR="009B3C31">
      <w:rPr>
        <w:rFonts w:ascii="Cambria" w:hAnsi="Cambria"/>
      </w:rPr>
      <w:t>.</w:t>
    </w:r>
  </w:p>
  <w:p w:rsidR="009B3C31" w:rsidRPr="009B3C31" w:rsidRDefault="009B3C31" w:rsidP="009B3C31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14400"/>
      </w:tabs>
      <w:spacing w:line="240" w:lineRule="auto"/>
      <w:jc w:val="right"/>
      <w:rPr>
        <w:rFonts w:ascii="Cambria" w:hAnsi="Cambria"/>
      </w:rPr>
    </w:pPr>
    <w:r w:rsidRPr="009B3C31">
      <w:rPr>
        <w:rFonts w:ascii="Cambria" w:hAnsi="Cambria"/>
        <w:lang w:val="es-ES"/>
      </w:rPr>
      <w:t xml:space="preserve">Página </w:t>
    </w:r>
    <w:r w:rsidRPr="009B3C31">
      <w:fldChar w:fldCharType="begin"/>
    </w:r>
    <w:r>
      <w:instrText>PAGE   \* MERGEFORMAT</w:instrText>
    </w:r>
    <w:r w:rsidRPr="009B3C31">
      <w:fldChar w:fldCharType="separate"/>
    </w:r>
    <w:r w:rsidR="00D74C40" w:rsidRPr="00D74C40">
      <w:rPr>
        <w:rFonts w:ascii="Cambria" w:hAnsi="Cambria"/>
        <w:noProof/>
        <w:lang w:val="es-ES"/>
      </w:rPr>
      <w:t>3</w:t>
    </w:r>
    <w:r w:rsidRPr="009B3C31">
      <w:rPr>
        <w:rFonts w:ascii="Cambria" w:hAnsi="Cambria"/>
      </w:rPr>
      <w:fldChar w:fldCharType="end"/>
    </w:r>
  </w:p>
  <w:p w:rsidR="009B3C31" w:rsidRDefault="009B3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C0" w:rsidRDefault="008D2DC0" w:rsidP="009B3C31">
      <w:pPr>
        <w:spacing w:after="0" w:line="240" w:lineRule="auto"/>
      </w:pPr>
      <w:r>
        <w:separator/>
      </w:r>
    </w:p>
  </w:footnote>
  <w:footnote w:type="continuationSeparator" w:id="0">
    <w:p w:rsidR="008D2DC0" w:rsidRDefault="008D2DC0" w:rsidP="009B3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66E6"/>
    <w:multiLevelType w:val="hybridMultilevel"/>
    <w:tmpl w:val="AD44A7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C6D3D"/>
    <w:multiLevelType w:val="hybridMultilevel"/>
    <w:tmpl w:val="7C86C3B2"/>
    <w:lvl w:ilvl="0" w:tplc="5AAE2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7F"/>
    <w:rsid w:val="00091173"/>
    <w:rsid w:val="000F4F17"/>
    <w:rsid w:val="0010202A"/>
    <w:rsid w:val="003630E6"/>
    <w:rsid w:val="00372825"/>
    <w:rsid w:val="00383C4C"/>
    <w:rsid w:val="00463220"/>
    <w:rsid w:val="004A6FC4"/>
    <w:rsid w:val="005A3DB6"/>
    <w:rsid w:val="005B5D76"/>
    <w:rsid w:val="005E2A11"/>
    <w:rsid w:val="00644499"/>
    <w:rsid w:val="00647644"/>
    <w:rsid w:val="00673E75"/>
    <w:rsid w:val="006A2A25"/>
    <w:rsid w:val="006A6E99"/>
    <w:rsid w:val="007876A9"/>
    <w:rsid w:val="007A6C7F"/>
    <w:rsid w:val="00820191"/>
    <w:rsid w:val="008800C7"/>
    <w:rsid w:val="008D2DC0"/>
    <w:rsid w:val="008E5FF5"/>
    <w:rsid w:val="0090498B"/>
    <w:rsid w:val="00913A63"/>
    <w:rsid w:val="00921C3F"/>
    <w:rsid w:val="009B3C31"/>
    <w:rsid w:val="009E0973"/>
    <w:rsid w:val="009F11E2"/>
    <w:rsid w:val="00A32636"/>
    <w:rsid w:val="00A42AB7"/>
    <w:rsid w:val="00A66088"/>
    <w:rsid w:val="00AF69B3"/>
    <w:rsid w:val="00B5659E"/>
    <w:rsid w:val="00B766E9"/>
    <w:rsid w:val="00BB1841"/>
    <w:rsid w:val="00C704EF"/>
    <w:rsid w:val="00C96EB4"/>
    <w:rsid w:val="00CA574C"/>
    <w:rsid w:val="00D3622F"/>
    <w:rsid w:val="00D4187A"/>
    <w:rsid w:val="00D46416"/>
    <w:rsid w:val="00D74C40"/>
    <w:rsid w:val="00D92742"/>
    <w:rsid w:val="00E56A7B"/>
    <w:rsid w:val="00EA03CA"/>
    <w:rsid w:val="00EC541B"/>
    <w:rsid w:val="00ED37B9"/>
    <w:rsid w:val="00F53085"/>
    <w:rsid w:val="00F60C57"/>
    <w:rsid w:val="00F93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C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3C3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3C31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3C31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46322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C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3C3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3C31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3C31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46322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sflores</dc:creator>
  <cp:lastModifiedBy>Roberto Molina</cp:lastModifiedBy>
  <cp:revision>5</cp:revision>
  <cp:lastPrinted>2018-07-20T19:37:00Z</cp:lastPrinted>
  <dcterms:created xsi:type="dcterms:W3CDTF">2018-08-22T23:50:00Z</dcterms:created>
  <dcterms:modified xsi:type="dcterms:W3CDTF">2018-08-24T17:29:00Z</dcterms:modified>
</cp:coreProperties>
</file>