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C7" w:rsidRDefault="00FF3DC7" w:rsidP="002B3144">
      <w:pPr>
        <w:jc w:val="right"/>
        <w:rPr>
          <w:lang w:val="es-SV"/>
        </w:rPr>
      </w:pPr>
    </w:p>
    <w:p w:rsidR="00FF3DC7" w:rsidRPr="0001238D" w:rsidRDefault="00FF3DC7" w:rsidP="0001238D">
      <w:pPr>
        <w:pStyle w:val="Prrafodelista"/>
        <w:numPr>
          <w:ilvl w:val="0"/>
          <w:numId w:val="15"/>
        </w:numPr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t>INTRODUCCIÓN:</w:t>
      </w:r>
    </w:p>
    <w:p w:rsidR="00FC7EAC" w:rsidRDefault="00FC7EAC" w:rsidP="00FF3DC7">
      <w:pPr>
        <w:jc w:val="both"/>
        <w:rPr>
          <w:lang w:val="es-SV"/>
        </w:rPr>
      </w:pPr>
    </w:p>
    <w:p w:rsidR="00FF3DC7" w:rsidRDefault="00FF3DC7" w:rsidP="00FF3DC7">
      <w:pPr>
        <w:jc w:val="both"/>
        <w:rPr>
          <w:lang w:val="es-SV"/>
        </w:rPr>
      </w:pPr>
      <w:r>
        <w:rPr>
          <w:lang w:val="es-SV"/>
        </w:rPr>
        <w:t xml:space="preserve">Como parte de lo indicado en el Instructivo para la </w:t>
      </w:r>
      <w:r w:rsidR="00E458DB">
        <w:rPr>
          <w:lang w:val="es-SV"/>
        </w:rPr>
        <w:t>realización</w:t>
      </w:r>
      <w:r>
        <w:rPr>
          <w:lang w:val="es-SV"/>
        </w:rPr>
        <w:t xml:space="preserve"> de las Rendiciones de Cuentas contempladas en la Guía para el Órgano Ejecutivo</w:t>
      </w:r>
      <w:r w:rsidR="00E458DB">
        <w:rPr>
          <w:lang w:val="es-SV"/>
        </w:rPr>
        <w:t xml:space="preserve"> y E</w:t>
      </w:r>
      <w:r>
        <w:rPr>
          <w:lang w:val="es-SV"/>
        </w:rPr>
        <w:t xml:space="preserve">ntidades Autónomas, emitido por la Dirección de Transparencia Institucional de la Secretaria de Participación, Transparencia y Anticorrupción en fecha </w:t>
      </w:r>
      <w:r w:rsidR="00E458DB">
        <w:rPr>
          <w:lang w:val="es-SV"/>
        </w:rPr>
        <w:t>doce de abril del año dos mil dieciocho</w:t>
      </w:r>
      <w:r>
        <w:rPr>
          <w:lang w:val="es-SV"/>
        </w:rPr>
        <w:t xml:space="preserve">, se presenta el documento que recopila el sondeo realizado a los actores sociales y </w:t>
      </w:r>
      <w:r w:rsidR="00536600">
        <w:rPr>
          <w:lang w:val="es-SV"/>
        </w:rPr>
        <w:t>ciudadanía</w:t>
      </w:r>
      <w:r>
        <w:rPr>
          <w:lang w:val="es-SV"/>
        </w:rPr>
        <w:t>.</w:t>
      </w:r>
    </w:p>
    <w:p w:rsidR="00FF3DC7" w:rsidRDefault="00FF3DC7" w:rsidP="00FF3DC7">
      <w:pPr>
        <w:jc w:val="both"/>
        <w:rPr>
          <w:lang w:val="es-SV"/>
        </w:rPr>
      </w:pPr>
    </w:p>
    <w:p w:rsidR="00FF3DC7" w:rsidRPr="0001238D" w:rsidRDefault="00FF3DC7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t>PASOS DE LA CONSULTA PREVIA:</w:t>
      </w:r>
    </w:p>
    <w:p w:rsidR="00FF3DC7" w:rsidRDefault="00FF3DC7" w:rsidP="00FF3DC7">
      <w:pPr>
        <w:jc w:val="both"/>
        <w:rPr>
          <w:lang w:val="es-SV"/>
        </w:rPr>
      </w:pPr>
    </w:p>
    <w:p w:rsidR="00FF3DC7" w:rsidRPr="00FF3DC7" w:rsidRDefault="00FF3DC7" w:rsidP="00FF3DC7">
      <w:pPr>
        <w:jc w:val="both"/>
        <w:rPr>
          <w:lang w:val="es-SV"/>
        </w:rPr>
      </w:pPr>
      <w:r w:rsidRPr="00FF3DC7">
        <w:rPr>
          <w:lang w:val="es-SV"/>
        </w:rPr>
        <w:t>Antes de comenzar el proce</w:t>
      </w:r>
      <w:r>
        <w:rPr>
          <w:lang w:val="es-SV"/>
        </w:rPr>
        <w:t xml:space="preserve">so de rendición de cuentas, la Comisión </w:t>
      </w:r>
      <w:r w:rsidRPr="00FF3DC7">
        <w:rPr>
          <w:lang w:val="es-SV"/>
        </w:rPr>
        <w:t>I</w:t>
      </w:r>
      <w:r>
        <w:rPr>
          <w:lang w:val="es-SV"/>
        </w:rPr>
        <w:t xml:space="preserve">nstitucional de </w:t>
      </w:r>
      <w:r w:rsidRPr="00FF3DC7">
        <w:rPr>
          <w:lang w:val="es-SV"/>
        </w:rPr>
        <w:t>R</w:t>
      </w:r>
      <w:r>
        <w:rPr>
          <w:lang w:val="es-SV"/>
        </w:rPr>
        <w:t xml:space="preserve">endición de </w:t>
      </w:r>
      <w:r w:rsidRPr="00FF3DC7">
        <w:rPr>
          <w:lang w:val="es-SV"/>
        </w:rPr>
        <w:t>C</w:t>
      </w:r>
      <w:r>
        <w:rPr>
          <w:lang w:val="es-SV"/>
        </w:rPr>
        <w:t>uentas</w:t>
      </w:r>
      <w:r w:rsidR="00D35AF5">
        <w:rPr>
          <w:lang w:val="es-SV"/>
        </w:rPr>
        <w:t xml:space="preserve"> (CIRC)</w:t>
      </w:r>
      <w:r w:rsidRPr="00FF3DC7">
        <w:rPr>
          <w:lang w:val="es-SV"/>
        </w:rPr>
        <w:t xml:space="preserve"> debe realizar un sondeo con actores sociales y público externo para tener un panorama más claro de cuáles son los temas que le interesan a la población y cuáles son los métodos de rendición de cuentas en los que la población podría tener un mejor diálogo. </w:t>
      </w:r>
    </w:p>
    <w:p w:rsidR="00FF3DC7" w:rsidRDefault="00FF3DC7" w:rsidP="00FF3DC7">
      <w:pPr>
        <w:jc w:val="both"/>
        <w:rPr>
          <w:lang w:val="es-SV"/>
        </w:rPr>
      </w:pPr>
    </w:p>
    <w:p w:rsidR="00FF3DC7" w:rsidRPr="00FF3DC7" w:rsidRDefault="00FF3DC7" w:rsidP="00FF3DC7">
      <w:pPr>
        <w:jc w:val="both"/>
        <w:rPr>
          <w:lang w:val="es-SV"/>
        </w:rPr>
      </w:pPr>
      <w:r w:rsidRPr="00FF3DC7">
        <w:rPr>
          <w:lang w:val="es-SV"/>
        </w:rPr>
        <w:t xml:space="preserve">Para hacer la consulta, antes se le debe explicar a los consultados en qué consiste el mecanismo de rendir cuentas. Además, hay que exponerles el Plan Operativo Anual de la institución o su Plan Estratégico, para que expresen sus opiniones sobre la base de las metas planteadas por la misma entidad. </w:t>
      </w:r>
    </w:p>
    <w:p w:rsidR="00FF3DC7" w:rsidRDefault="00FF3DC7" w:rsidP="00FF3DC7">
      <w:pPr>
        <w:jc w:val="both"/>
        <w:rPr>
          <w:lang w:val="es-SV"/>
        </w:rPr>
      </w:pPr>
    </w:p>
    <w:p w:rsidR="00FF3DC7" w:rsidRDefault="00FF3DC7" w:rsidP="00FF3DC7">
      <w:pPr>
        <w:jc w:val="both"/>
        <w:rPr>
          <w:lang w:val="es-SV"/>
        </w:rPr>
      </w:pPr>
      <w:r w:rsidRPr="00FF3DC7">
        <w:rPr>
          <w:lang w:val="es-SV"/>
        </w:rPr>
        <w:t xml:space="preserve">Muchas de las opiniones y sugerencias de las personas pueden coincidir con los elementos básicos de una rendición de cuentas que ya contempla la institución; sin embargo, pueden surgir nuevas propuestas que ayudarán a presentar información más certera y de calidad. Este paso es de gran ayuda a la hora de definir cómo realizar la audiencia pública. </w:t>
      </w:r>
    </w:p>
    <w:p w:rsidR="00FF3DC7" w:rsidRDefault="00FF3DC7" w:rsidP="00FF3DC7">
      <w:pPr>
        <w:jc w:val="both"/>
        <w:rPr>
          <w:lang w:val="es-SV"/>
        </w:rPr>
      </w:pPr>
    </w:p>
    <w:p w:rsidR="00497021" w:rsidRDefault="00497021">
      <w:pPr>
        <w:spacing w:line="240" w:lineRule="auto"/>
        <w:rPr>
          <w:b/>
          <w:u w:val="single"/>
          <w:lang w:val="es-SV"/>
        </w:rPr>
      </w:pPr>
      <w:r>
        <w:rPr>
          <w:b/>
          <w:u w:val="single"/>
          <w:lang w:val="es-SV"/>
        </w:rPr>
        <w:br w:type="page"/>
      </w:r>
    </w:p>
    <w:p w:rsidR="00FF3DC7" w:rsidRPr="0001238D" w:rsidRDefault="00FF3DC7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lastRenderedPageBreak/>
        <w:t xml:space="preserve">CRITERIOS </w:t>
      </w:r>
      <w:r w:rsidR="00497021" w:rsidRPr="0001238D">
        <w:rPr>
          <w:b/>
          <w:u w:val="single"/>
          <w:lang w:val="es-SV"/>
        </w:rPr>
        <w:t>EVALUADOS</w:t>
      </w:r>
      <w:r w:rsidRPr="0001238D">
        <w:rPr>
          <w:b/>
          <w:u w:val="single"/>
          <w:lang w:val="es-SV"/>
        </w:rPr>
        <w:t xml:space="preserve">: </w:t>
      </w:r>
    </w:p>
    <w:p w:rsidR="00D35AF5" w:rsidRDefault="00D35AF5" w:rsidP="00FF3DC7">
      <w:pPr>
        <w:jc w:val="both"/>
        <w:rPr>
          <w:b/>
          <w:u w:val="single"/>
          <w:lang w:val="es-SV"/>
        </w:rPr>
      </w:pPr>
    </w:p>
    <w:p w:rsidR="00536600" w:rsidRDefault="00536600" w:rsidP="00536600">
      <w:pPr>
        <w:spacing w:after="12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  <w:t xml:space="preserve">Criterios a evaluar en el Formulario 1: </w:t>
      </w:r>
    </w:p>
    <w:p w:rsidR="00536600" w:rsidRPr="00536600" w:rsidRDefault="00536600" w:rsidP="00536600">
      <w:pPr>
        <w:spacing w:after="12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SV" w:eastAsia="en-US"/>
        </w:rPr>
      </w:pPr>
    </w:p>
    <w:tbl>
      <w:tblPr>
        <w:tblW w:w="9073" w:type="dxa"/>
        <w:jc w:val="center"/>
        <w:tblInd w:w="-2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2058"/>
        <w:gridCol w:w="3847"/>
        <w:gridCol w:w="1276"/>
        <w:gridCol w:w="1276"/>
      </w:tblGrid>
      <w:tr w:rsidR="00536600" w:rsidRPr="00536600" w:rsidTr="00536600">
        <w:trPr>
          <w:trHeight w:val="30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  <w:t>No.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  <w:t>Sobre la CIRC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  <w:t>Criterio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  <w:t>Ponderación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SV" w:eastAsia="es-SV"/>
              </w:rPr>
              <w:t>Comentario</w:t>
            </w:r>
          </w:p>
        </w:tc>
      </w:tr>
      <w:tr w:rsidR="00536600" w:rsidRPr="00536600" w:rsidTr="00536600">
        <w:trPr>
          <w:trHeight w:val="385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753FAC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Especifique la fecha o el período en que realizó dicha consulta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 xml:space="preserve">15 días hábiles o más, antes de publicar el informe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536600" w:rsidRPr="00536600" w:rsidRDefault="00536600" w:rsidP="00B3459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 xml:space="preserve">La consulta dio inicio desde el </w:t>
            </w:r>
            <w:r w:rsidR="00B3459D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9 de mayo de 2018</w:t>
            </w:r>
          </w:p>
        </w:tc>
      </w:tr>
      <w:tr w:rsidR="00536600" w:rsidRPr="00536600" w:rsidTr="00536600">
        <w:trPr>
          <w:trHeight w:val="561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Cs w:val="20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Cs w:val="20"/>
                <w:lang w:val="es-SV" w:eastAsia="es-SV"/>
              </w:rPr>
              <w:t>14 días hábiles o menos de la publicación del informe (especifique la fecha o el periodo)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</w:tr>
      <w:tr w:rsidR="00536600" w:rsidRPr="00536600" w:rsidTr="00536600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No se realizó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</w:tr>
      <w:tr w:rsidR="00536600" w:rsidRPr="00536600" w:rsidTr="00536600">
        <w:trPr>
          <w:trHeight w:val="381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753FAC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¿Qué método o forma de consulta realizó su institución? (Puede marcar más de una opción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59D" w:rsidRPr="00536600" w:rsidRDefault="00536600" w:rsidP="00B3459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Encuesta electrónica</w:t>
            </w:r>
            <w:r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 xml:space="preserve"> por medio del sitio web Institucional disponible en </w:t>
            </w:r>
            <w:hyperlink r:id="rId9" w:history="1">
              <w:r w:rsidR="00B3459D" w:rsidRPr="006B0E13">
                <w:rPr>
                  <w:rStyle w:val="Hipervnculo"/>
                </w:rPr>
                <w:t>http://www.fisdl.gob.sv/especiales/encuestas/2016/index.php/survey/index/sid/941868/newtest/Y/lang/es</w:t>
              </w:r>
            </w:hyperlink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  <w:t>Dato estadístico no calificado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  <w:t>X</w:t>
            </w:r>
          </w:p>
        </w:tc>
      </w:tr>
      <w:tr w:rsidR="00536600" w:rsidRPr="00536600" w:rsidTr="00536600">
        <w:trPr>
          <w:trHeight w:val="277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Pregunta generadora vía correo electrónico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No</w:t>
            </w:r>
          </w:p>
        </w:tc>
      </w:tr>
      <w:tr w:rsidR="00536600" w:rsidRPr="00536600" w:rsidTr="00536600">
        <w:trPr>
          <w:trHeight w:val="573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Reuniones con actores sociales (talleres, capacitaciones, asambleas ciudadanas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No</w:t>
            </w:r>
          </w:p>
        </w:tc>
      </w:tr>
      <w:tr w:rsidR="00536600" w:rsidRPr="00536600" w:rsidTr="00536600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Entrevistas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No</w:t>
            </w:r>
          </w:p>
        </w:tc>
      </w:tr>
      <w:tr w:rsidR="00536600" w:rsidRPr="00536600" w:rsidTr="00536600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Otros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No</w:t>
            </w:r>
          </w:p>
        </w:tc>
      </w:tr>
      <w:tr w:rsidR="00536600" w:rsidRPr="00536600" w:rsidTr="00536600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Ninguno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No</w:t>
            </w:r>
          </w:p>
        </w:tc>
      </w:tr>
      <w:tr w:rsidR="00536600" w:rsidRPr="00536600" w:rsidTr="00536600">
        <w:trPr>
          <w:trHeight w:val="447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753FAC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  <w:t xml:space="preserve">Anexe el documento o informe de resultados de  la Consulta Pública Previa. 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Sí se anexó y es completo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  <w:t>Nota obtenida es 2</w:t>
            </w:r>
          </w:p>
        </w:tc>
      </w:tr>
      <w:tr w:rsidR="00536600" w:rsidRPr="00536600" w:rsidTr="00536600">
        <w:trPr>
          <w:trHeight w:val="397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Sí se anexó pero es incompleto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</w:tr>
      <w:tr w:rsidR="00536600" w:rsidRPr="00536600" w:rsidTr="00536600">
        <w:trPr>
          <w:trHeight w:val="300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  <w:t>No se anexó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</w:pPr>
            <w:r w:rsidRPr="00536600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600" w:rsidRPr="00536600" w:rsidRDefault="00536600" w:rsidP="00536600">
            <w:pPr>
              <w:spacing w:line="240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SV" w:eastAsia="es-SV"/>
              </w:rPr>
            </w:pPr>
          </w:p>
        </w:tc>
      </w:tr>
    </w:tbl>
    <w:p w:rsidR="00536600" w:rsidRPr="00536600" w:rsidRDefault="00536600" w:rsidP="00536600">
      <w:pPr>
        <w:spacing w:after="12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</w:p>
    <w:p w:rsidR="00536600" w:rsidRPr="00536600" w:rsidRDefault="00536600" w:rsidP="00536600">
      <w:pPr>
        <w:spacing w:after="120" w:line="276" w:lineRule="auto"/>
        <w:jc w:val="both"/>
        <w:rPr>
          <w:rFonts w:asciiTheme="minorHAnsi" w:eastAsiaTheme="minorHAnsi" w:hAnsiTheme="minorHAnsi" w:cstheme="minorBidi"/>
          <w:b/>
          <w:smallCaps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b/>
          <w:smallCaps/>
          <w:sz w:val="22"/>
          <w:szCs w:val="22"/>
          <w:lang w:val="es-SV" w:eastAsia="en-US"/>
        </w:rPr>
        <w:t>Aclaracion</w:t>
      </w:r>
      <w:r>
        <w:rPr>
          <w:rFonts w:asciiTheme="minorHAnsi" w:eastAsiaTheme="minorHAnsi" w:hAnsiTheme="minorHAnsi" w:cstheme="minorBidi"/>
          <w:b/>
          <w:smallCaps/>
          <w:sz w:val="22"/>
          <w:szCs w:val="22"/>
          <w:lang w:val="es-SV" w:eastAsia="en-US"/>
        </w:rPr>
        <w:t>es:</w:t>
      </w:r>
    </w:p>
    <w:p w:rsidR="00536600" w:rsidRPr="00536600" w:rsidRDefault="00536600" w:rsidP="00536600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Para obtener una calificación en los dos criterios a evaluar, es necesario anexar el informe de la Consulta Pública Previa y especificar la fecha o el periodo en que se realizó la Consulta Pública Previa. Si estos datos no aparecen, la nota será de cero (0) automáticamente. </w:t>
      </w:r>
    </w:p>
    <w:p w:rsidR="00536600" w:rsidRPr="00536600" w:rsidRDefault="00536600" w:rsidP="00536600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 xml:space="preserve">Se tomará como completo el Informe de la Consulta Pública Previa que contenga, al menos: </w:t>
      </w:r>
    </w:p>
    <w:p w:rsidR="00536600" w:rsidRPr="00536600" w:rsidRDefault="00536600" w:rsidP="00536600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La fecha o periodo en que se realizó la consulta</w:t>
      </w:r>
    </w:p>
    <w:p w:rsidR="00536600" w:rsidRPr="00536600" w:rsidRDefault="00536600" w:rsidP="00536600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Descripción del o los mecanismos utilizados para realizar la consulta.</w:t>
      </w:r>
    </w:p>
    <w:p w:rsidR="00536600" w:rsidRPr="00536600" w:rsidRDefault="00536600" w:rsidP="00536600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lastRenderedPageBreak/>
        <w:t xml:space="preserve">Especificar a qué públicos se le dirigió esta consulta. </w:t>
      </w:r>
    </w:p>
    <w:p w:rsidR="00536600" w:rsidRPr="00536600" w:rsidRDefault="00536600" w:rsidP="00536600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Que se detalle el listado de propuestas, sugerencias y opiniones vertidas por los consultados.</w:t>
      </w:r>
    </w:p>
    <w:p w:rsidR="00536600" w:rsidRPr="00536600" w:rsidRDefault="00536600" w:rsidP="00536600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es-SV" w:eastAsia="en-US"/>
        </w:rPr>
      </w:pPr>
      <w:r w:rsidRPr="00536600">
        <w:rPr>
          <w:rFonts w:asciiTheme="minorHAnsi" w:eastAsiaTheme="minorHAnsi" w:hAnsiTheme="minorHAnsi" w:cstheme="minorBidi"/>
          <w:sz w:val="22"/>
          <w:szCs w:val="22"/>
          <w:lang w:val="es-SV" w:eastAsia="en-US"/>
        </w:rPr>
        <w:t>Especificar los elementos que se retomarán para las audiencias públicas de rendición de cuentas y para el informe.</w:t>
      </w:r>
    </w:p>
    <w:p w:rsidR="00536600" w:rsidRDefault="00536600" w:rsidP="00FF3DC7">
      <w:pPr>
        <w:jc w:val="both"/>
        <w:rPr>
          <w:b/>
          <w:u w:val="single"/>
          <w:lang w:val="es-SV"/>
        </w:rPr>
      </w:pPr>
    </w:p>
    <w:p w:rsidR="009400EF" w:rsidRPr="0001238D" w:rsidRDefault="009400EF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 w:rsidRPr="0001238D">
        <w:rPr>
          <w:b/>
          <w:u w:val="single"/>
          <w:lang w:val="es-SV"/>
        </w:rPr>
        <w:t>TABULACIÓN DE LOS RESULTADOS</w:t>
      </w:r>
      <w:r w:rsidR="0001238D">
        <w:rPr>
          <w:b/>
          <w:u w:val="single"/>
          <w:lang w:val="es-SV"/>
        </w:rPr>
        <w:t xml:space="preserve"> </w:t>
      </w:r>
      <w:r w:rsidRPr="0001238D">
        <w:rPr>
          <w:b/>
          <w:u w:val="single"/>
          <w:lang w:val="es-SV"/>
        </w:rPr>
        <w:t>OBTENIDOS:</w:t>
      </w:r>
    </w:p>
    <w:p w:rsidR="009400EF" w:rsidRDefault="009400EF" w:rsidP="00FF3DC7">
      <w:pPr>
        <w:jc w:val="both"/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72"/>
        <w:gridCol w:w="4773"/>
      </w:tblGrid>
      <w:tr w:rsidR="00536600" w:rsidTr="00536600">
        <w:tc>
          <w:tcPr>
            <w:tcW w:w="4772" w:type="dxa"/>
          </w:tcPr>
          <w:p w:rsidR="00536600" w:rsidRDefault="00536600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Número de registros en esta consulta:</w:t>
            </w:r>
          </w:p>
        </w:tc>
        <w:tc>
          <w:tcPr>
            <w:tcW w:w="4773" w:type="dxa"/>
          </w:tcPr>
          <w:p w:rsidR="00536600" w:rsidRPr="00753FAC" w:rsidRDefault="00B3459D" w:rsidP="00753FAC">
            <w:pPr>
              <w:jc w:val="center"/>
              <w:rPr>
                <w:b/>
                <w:lang w:val="es-SV"/>
              </w:rPr>
            </w:pPr>
            <w:r>
              <w:rPr>
                <w:b/>
                <w:lang w:val="es-SV"/>
              </w:rPr>
              <w:t>67</w:t>
            </w:r>
          </w:p>
        </w:tc>
      </w:tr>
      <w:tr w:rsidR="00536600" w:rsidTr="00536600">
        <w:tc>
          <w:tcPr>
            <w:tcW w:w="4772" w:type="dxa"/>
          </w:tcPr>
          <w:p w:rsidR="00536600" w:rsidRDefault="00536600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Total de registros en esta encuesta:</w:t>
            </w:r>
            <w:r w:rsidRPr="00536600">
              <w:rPr>
                <w:lang w:val="es-SV"/>
              </w:rPr>
              <w:tab/>
            </w:r>
          </w:p>
        </w:tc>
        <w:tc>
          <w:tcPr>
            <w:tcW w:w="4773" w:type="dxa"/>
          </w:tcPr>
          <w:p w:rsidR="00536600" w:rsidRPr="00753FAC" w:rsidRDefault="00B3459D" w:rsidP="00753FAC">
            <w:pPr>
              <w:jc w:val="center"/>
              <w:rPr>
                <w:b/>
                <w:lang w:val="es-SV"/>
              </w:rPr>
            </w:pPr>
            <w:r>
              <w:rPr>
                <w:b/>
                <w:lang w:val="es-SV"/>
              </w:rPr>
              <w:t>67</w:t>
            </w:r>
          </w:p>
        </w:tc>
      </w:tr>
      <w:tr w:rsidR="00536600" w:rsidTr="00536600">
        <w:tc>
          <w:tcPr>
            <w:tcW w:w="4772" w:type="dxa"/>
          </w:tcPr>
          <w:p w:rsidR="00536600" w:rsidRDefault="00536600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Porcentaje del total:</w:t>
            </w:r>
          </w:p>
        </w:tc>
        <w:tc>
          <w:tcPr>
            <w:tcW w:w="4773" w:type="dxa"/>
          </w:tcPr>
          <w:p w:rsidR="00536600" w:rsidRPr="00753FAC" w:rsidRDefault="00536600" w:rsidP="00753FAC">
            <w:pPr>
              <w:jc w:val="center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100.00%</w:t>
            </w:r>
          </w:p>
        </w:tc>
      </w:tr>
    </w:tbl>
    <w:p w:rsidR="009400EF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</w:p>
    <w:p w:rsidR="00536600" w:rsidRPr="00536600" w:rsidRDefault="00536600" w:rsidP="00536600">
      <w:pPr>
        <w:jc w:val="both"/>
        <w:rPr>
          <w:lang w:val="es-SV"/>
        </w:rPr>
      </w:pPr>
      <w:r w:rsidRPr="00B62F27">
        <w:rPr>
          <w:b/>
          <w:u w:val="single"/>
          <w:lang w:val="es-SV"/>
        </w:rPr>
        <w:t xml:space="preserve">Resumen de </w:t>
      </w:r>
      <w:r w:rsidR="00B62F27" w:rsidRPr="00B62F27">
        <w:rPr>
          <w:b/>
          <w:u w:val="single"/>
          <w:lang w:val="es-SV"/>
        </w:rPr>
        <w:t>la pregunta 1:</w:t>
      </w:r>
      <w:r w:rsidR="00B62F27">
        <w:rPr>
          <w:b/>
          <w:u w:val="single"/>
          <w:lang w:val="es-SV"/>
        </w:rPr>
        <w:t xml:space="preserve"> </w:t>
      </w:r>
      <w:r w:rsidRPr="00536600">
        <w:rPr>
          <w:lang w:val="es-SV"/>
        </w:rPr>
        <w:t>¿Le interesa asistir a un evento de Rendición de Cuentas del FISDL / FINET?</w:t>
      </w:r>
      <w:r w:rsidRPr="00536600">
        <w:rPr>
          <w:lang w:val="es-SV"/>
        </w:rPr>
        <w:tab/>
      </w:r>
      <w:r w:rsidRPr="00536600">
        <w:rPr>
          <w:lang w:val="es-SV"/>
        </w:rPr>
        <w:tab/>
      </w:r>
    </w:p>
    <w:p w:rsidR="00B62F27" w:rsidRDefault="00B62F27" w:rsidP="00536600">
      <w:pPr>
        <w:jc w:val="both"/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7"/>
        <w:gridCol w:w="3132"/>
        <w:gridCol w:w="3132"/>
      </w:tblGrid>
      <w:tr w:rsidR="00B62F27" w:rsidTr="00B62F27">
        <w:tc>
          <w:tcPr>
            <w:tcW w:w="3357" w:type="dxa"/>
          </w:tcPr>
          <w:p w:rsidR="00B62F27" w:rsidRDefault="00B62F27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Opción</w:t>
            </w:r>
          </w:p>
        </w:tc>
        <w:tc>
          <w:tcPr>
            <w:tcW w:w="3132" w:type="dxa"/>
          </w:tcPr>
          <w:p w:rsidR="00B62F27" w:rsidRDefault="00B62F27" w:rsidP="00753FAC">
            <w:pPr>
              <w:jc w:val="center"/>
              <w:rPr>
                <w:lang w:val="es-SV"/>
              </w:rPr>
            </w:pPr>
            <w:r w:rsidRPr="00536600">
              <w:rPr>
                <w:lang w:val="es-SV"/>
              </w:rPr>
              <w:t>Cuenta</w:t>
            </w:r>
          </w:p>
        </w:tc>
        <w:tc>
          <w:tcPr>
            <w:tcW w:w="3132" w:type="dxa"/>
          </w:tcPr>
          <w:p w:rsidR="00B62F27" w:rsidRDefault="00B62F27" w:rsidP="00753FAC">
            <w:pPr>
              <w:jc w:val="center"/>
              <w:rPr>
                <w:lang w:val="es-SV"/>
              </w:rPr>
            </w:pPr>
            <w:r w:rsidRPr="00536600">
              <w:rPr>
                <w:lang w:val="es-SV"/>
              </w:rPr>
              <w:t>Porcentaje</w:t>
            </w:r>
          </w:p>
        </w:tc>
      </w:tr>
      <w:tr w:rsidR="00B62F27" w:rsidTr="00B62F27">
        <w:tc>
          <w:tcPr>
            <w:tcW w:w="3357" w:type="dxa"/>
          </w:tcPr>
          <w:p w:rsidR="00B62F27" w:rsidRDefault="00B62F27" w:rsidP="00753FAC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 xml:space="preserve">Sí </w:t>
            </w:r>
          </w:p>
        </w:tc>
        <w:tc>
          <w:tcPr>
            <w:tcW w:w="3132" w:type="dxa"/>
          </w:tcPr>
          <w:p w:rsidR="00B62F27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57</w:t>
            </w:r>
          </w:p>
        </w:tc>
        <w:tc>
          <w:tcPr>
            <w:tcW w:w="3132" w:type="dxa"/>
          </w:tcPr>
          <w:p w:rsidR="00B62F27" w:rsidRDefault="00B62F27" w:rsidP="00B3459D">
            <w:pPr>
              <w:jc w:val="center"/>
              <w:rPr>
                <w:lang w:val="es-SV"/>
              </w:rPr>
            </w:pPr>
            <w:r w:rsidRPr="00536600">
              <w:rPr>
                <w:lang w:val="es-SV"/>
              </w:rPr>
              <w:t>8</w:t>
            </w:r>
            <w:r w:rsidR="00B3459D">
              <w:rPr>
                <w:lang w:val="es-SV"/>
              </w:rPr>
              <w:t>5.07</w:t>
            </w:r>
            <w:r w:rsidRPr="00536600">
              <w:rPr>
                <w:lang w:val="es-SV"/>
              </w:rPr>
              <w:t>%</w:t>
            </w:r>
          </w:p>
        </w:tc>
      </w:tr>
      <w:tr w:rsidR="00B62F27" w:rsidTr="00B62F27">
        <w:tc>
          <w:tcPr>
            <w:tcW w:w="3357" w:type="dxa"/>
          </w:tcPr>
          <w:p w:rsidR="00B62F27" w:rsidRDefault="00B62F27" w:rsidP="00753FAC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 xml:space="preserve">No </w:t>
            </w:r>
          </w:p>
        </w:tc>
        <w:tc>
          <w:tcPr>
            <w:tcW w:w="3132" w:type="dxa"/>
          </w:tcPr>
          <w:p w:rsidR="00B62F27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10</w:t>
            </w:r>
          </w:p>
        </w:tc>
        <w:tc>
          <w:tcPr>
            <w:tcW w:w="3132" w:type="dxa"/>
          </w:tcPr>
          <w:p w:rsidR="00B62F27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14.93</w:t>
            </w:r>
            <w:r w:rsidR="00B62F27" w:rsidRPr="00536600">
              <w:rPr>
                <w:lang w:val="es-SV"/>
              </w:rPr>
              <w:t>%</w:t>
            </w:r>
          </w:p>
        </w:tc>
      </w:tr>
      <w:tr w:rsidR="00B62F27" w:rsidTr="00B62F27">
        <w:tc>
          <w:tcPr>
            <w:tcW w:w="3357" w:type="dxa"/>
          </w:tcPr>
          <w:p w:rsidR="00B62F27" w:rsidRPr="00536600" w:rsidRDefault="00B62F27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Sin respuesta</w:t>
            </w:r>
          </w:p>
        </w:tc>
        <w:tc>
          <w:tcPr>
            <w:tcW w:w="3132" w:type="dxa"/>
          </w:tcPr>
          <w:p w:rsidR="00B62F27" w:rsidRPr="00536600" w:rsidRDefault="00B62F27" w:rsidP="00753FAC">
            <w:pPr>
              <w:jc w:val="center"/>
              <w:rPr>
                <w:lang w:val="es-SV"/>
              </w:rPr>
            </w:pPr>
            <w:r w:rsidRPr="00536600">
              <w:rPr>
                <w:lang w:val="es-SV"/>
              </w:rPr>
              <w:t>0</w:t>
            </w:r>
          </w:p>
        </w:tc>
        <w:tc>
          <w:tcPr>
            <w:tcW w:w="3132" w:type="dxa"/>
          </w:tcPr>
          <w:p w:rsidR="00B62F27" w:rsidRPr="00536600" w:rsidRDefault="00B62F27" w:rsidP="00753FAC">
            <w:pPr>
              <w:jc w:val="center"/>
              <w:rPr>
                <w:lang w:val="es-SV"/>
              </w:rPr>
            </w:pPr>
            <w:r w:rsidRPr="00536600">
              <w:rPr>
                <w:lang w:val="es-SV"/>
              </w:rPr>
              <w:t>0.00%</w:t>
            </w:r>
          </w:p>
        </w:tc>
      </w:tr>
    </w:tbl>
    <w:p w:rsidR="00536600" w:rsidRP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  <w:r w:rsidRPr="00536600">
        <w:rPr>
          <w:lang w:val="es-SV"/>
        </w:rPr>
        <w:tab/>
      </w:r>
    </w:p>
    <w:p w:rsidR="00536600" w:rsidRP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</w:p>
    <w:p w:rsidR="00753FAC" w:rsidRDefault="00536600" w:rsidP="00536600">
      <w:pPr>
        <w:jc w:val="both"/>
        <w:rPr>
          <w:lang w:val="es-SV"/>
        </w:rPr>
      </w:pPr>
      <w:r w:rsidRPr="0079547C">
        <w:rPr>
          <w:b/>
          <w:u w:val="single"/>
          <w:lang w:val="es-SV"/>
        </w:rPr>
        <w:t xml:space="preserve">Resumen de </w:t>
      </w:r>
      <w:r w:rsidR="0079547C" w:rsidRPr="0079547C">
        <w:rPr>
          <w:b/>
          <w:u w:val="single"/>
          <w:lang w:val="es-SV"/>
        </w:rPr>
        <w:t xml:space="preserve">la pregunta </w:t>
      </w:r>
      <w:r w:rsidR="00CC0777">
        <w:rPr>
          <w:b/>
          <w:u w:val="single"/>
          <w:lang w:val="es-SV"/>
        </w:rPr>
        <w:t>2</w:t>
      </w:r>
      <w:r w:rsidR="0079547C" w:rsidRPr="0079547C">
        <w:rPr>
          <w:b/>
          <w:u w:val="single"/>
          <w:lang w:val="es-SV"/>
        </w:rPr>
        <w:t>:</w:t>
      </w:r>
      <w:r w:rsidR="0079547C">
        <w:rPr>
          <w:b/>
          <w:u w:val="single"/>
          <w:lang w:val="es-SV"/>
        </w:rPr>
        <w:t xml:space="preserve"> </w:t>
      </w:r>
      <w:r w:rsidRPr="00536600">
        <w:rPr>
          <w:lang w:val="es-SV"/>
        </w:rPr>
        <w:t>¿Qué temas le interesaría que el FISDL / FINET le rindiera cuentas?</w:t>
      </w:r>
    </w:p>
    <w:p w:rsidR="0079547C" w:rsidRP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633"/>
      </w:tblGrid>
      <w:tr w:rsidR="0079547C" w:rsidTr="00753FAC">
        <w:tc>
          <w:tcPr>
            <w:tcW w:w="4786" w:type="dxa"/>
            <w:shd w:val="clear" w:color="auto" w:fill="EEECE1" w:themeFill="background2"/>
          </w:tcPr>
          <w:p w:rsidR="0079547C" w:rsidRPr="00753FAC" w:rsidRDefault="0079547C" w:rsidP="00536600">
            <w:pPr>
              <w:jc w:val="both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Opción</w:t>
            </w:r>
            <w:r w:rsidRPr="00753FAC">
              <w:rPr>
                <w:b/>
                <w:lang w:val="es-SV"/>
              </w:rPr>
              <w:tab/>
            </w:r>
          </w:p>
        </w:tc>
        <w:tc>
          <w:tcPr>
            <w:tcW w:w="2126" w:type="dxa"/>
            <w:shd w:val="clear" w:color="auto" w:fill="EEECE1" w:themeFill="background2"/>
          </w:tcPr>
          <w:p w:rsidR="0079547C" w:rsidRPr="00753FAC" w:rsidRDefault="0079547C" w:rsidP="00753FAC">
            <w:pPr>
              <w:jc w:val="center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Cuenta</w:t>
            </w:r>
          </w:p>
        </w:tc>
        <w:tc>
          <w:tcPr>
            <w:tcW w:w="2633" w:type="dxa"/>
            <w:shd w:val="clear" w:color="auto" w:fill="EEECE1" w:themeFill="background2"/>
          </w:tcPr>
          <w:p w:rsidR="0079547C" w:rsidRPr="00753FAC" w:rsidRDefault="0079547C" w:rsidP="00753FAC">
            <w:pPr>
              <w:jc w:val="center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Porcentaje</w:t>
            </w:r>
          </w:p>
        </w:tc>
      </w:tr>
      <w:tr w:rsidR="0079547C" w:rsidTr="00753FAC">
        <w:tc>
          <w:tcPr>
            <w:tcW w:w="4786" w:type="dxa"/>
          </w:tcPr>
          <w:p w:rsidR="0079547C" w:rsidRDefault="0079547C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Programas y proyectos</w:t>
            </w:r>
            <w:r w:rsidR="00B3459D">
              <w:rPr>
                <w:lang w:val="es-SV"/>
              </w:rPr>
              <w:t xml:space="preserve"> de infraestructura</w:t>
            </w:r>
          </w:p>
        </w:tc>
        <w:tc>
          <w:tcPr>
            <w:tcW w:w="2126" w:type="dxa"/>
          </w:tcPr>
          <w:p w:rsidR="0079547C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34</w:t>
            </w:r>
          </w:p>
        </w:tc>
        <w:tc>
          <w:tcPr>
            <w:tcW w:w="2633" w:type="dxa"/>
          </w:tcPr>
          <w:p w:rsidR="0079547C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59.65</w:t>
            </w:r>
            <w:r w:rsidR="0079547C" w:rsidRPr="00536600">
              <w:rPr>
                <w:lang w:val="es-SV"/>
              </w:rPr>
              <w:t>%</w:t>
            </w:r>
          </w:p>
        </w:tc>
      </w:tr>
      <w:tr w:rsidR="00B3459D" w:rsidTr="00753FAC">
        <w:tc>
          <w:tcPr>
            <w:tcW w:w="4786" w:type="dxa"/>
          </w:tcPr>
          <w:p w:rsidR="00B3459D" w:rsidRPr="00536600" w:rsidRDefault="00B3459D" w:rsidP="00536600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Programas y proyectos sociales</w:t>
            </w:r>
          </w:p>
        </w:tc>
        <w:tc>
          <w:tcPr>
            <w:tcW w:w="2126" w:type="dxa"/>
          </w:tcPr>
          <w:p w:rsidR="00B3459D" w:rsidRPr="00536600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42</w:t>
            </w:r>
          </w:p>
        </w:tc>
        <w:tc>
          <w:tcPr>
            <w:tcW w:w="2633" w:type="dxa"/>
          </w:tcPr>
          <w:p w:rsidR="00B3459D" w:rsidRPr="00536600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73.68%</w:t>
            </w:r>
          </w:p>
        </w:tc>
      </w:tr>
      <w:tr w:rsidR="0079547C" w:rsidTr="00753FAC">
        <w:tc>
          <w:tcPr>
            <w:tcW w:w="4786" w:type="dxa"/>
          </w:tcPr>
          <w:p w:rsidR="0079547C" w:rsidRDefault="0079547C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Presupuesto asignado y ejecutado</w:t>
            </w:r>
          </w:p>
        </w:tc>
        <w:tc>
          <w:tcPr>
            <w:tcW w:w="2126" w:type="dxa"/>
          </w:tcPr>
          <w:p w:rsidR="0079547C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27</w:t>
            </w:r>
          </w:p>
        </w:tc>
        <w:tc>
          <w:tcPr>
            <w:tcW w:w="2633" w:type="dxa"/>
          </w:tcPr>
          <w:p w:rsidR="0079547C" w:rsidRDefault="00B3459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47.37</w:t>
            </w:r>
            <w:r w:rsidR="0079547C" w:rsidRPr="00536600">
              <w:rPr>
                <w:lang w:val="es-SV"/>
              </w:rPr>
              <w:t>%</w:t>
            </w:r>
          </w:p>
        </w:tc>
      </w:tr>
      <w:tr w:rsidR="00B3459D" w:rsidTr="00753FAC">
        <w:tc>
          <w:tcPr>
            <w:tcW w:w="4786" w:type="dxa"/>
          </w:tcPr>
          <w:p w:rsidR="00B3459D" w:rsidRDefault="00B3459D" w:rsidP="00D57FA7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Transparencia en los procesos de gestión interna</w:t>
            </w:r>
          </w:p>
        </w:tc>
        <w:tc>
          <w:tcPr>
            <w:tcW w:w="2126" w:type="dxa"/>
          </w:tcPr>
          <w:p w:rsidR="00B3459D" w:rsidRDefault="00B3459D" w:rsidP="00D57FA7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17</w:t>
            </w:r>
          </w:p>
        </w:tc>
        <w:tc>
          <w:tcPr>
            <w:tcW w:w="2633" w:type="dxa"/>
          </w:tcPr>
          <w:p w:rsidR="00B3459D" w:rsidRDefault="00B3459D" w:rsidP="00D57FA7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29.82</w:t>
            </w:r>
            <w:r w:rsidRPr="00536600">
              <w:rPr>
                <w:lang w:val="es-SV"/>
              </w:rPr>
              <w:t>%</w:t>
            </w:r>
          </w:p>
        </w:tc>
      </w:tr>
      <w:tr w:rsidR="00B3459D" w:rsidTr="00753FAC">
        <w:tc>
          <w:tcPr>
            <w:tcW w:w="4786" w:type="dxa"/>
          </w:tcPr>
          <w:p w:rsidR="00B3459D" w:rsidRDefault="00B3459D" w:rsidP="00B3459D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 xml:space="preserve">Proyecciones </w:t>
            </w:r>
            <w:r>
              <w:rPr>
                <w:lang w:val="es-SV"/>
              </w:rPr>
              <w:t xml:space="preserve">y </w:t>
            </w:r>
            <w:r w:rsidR="0074163D">
              <w:rPr>
                <w:lang w:val="es-SV"/>
              </w:rPr>
              <w:t>desafíos</w:t>
            </w:r>
          </w:p>
        </w:tc>
        <w:tc>
          <w:tcPr>
            <w:tcW w:w="2126" w:type="dxa"/>
          </w:tcPr>
          <w:p w:rsidR="00B3459D" w:rsidRDefault="0074163D" w:rsidP="00ED0FFD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16</w:t>
            </w:r>
          </w:p>
        </w:tc>
        <w:tc>
          <w:tcPr>
            <w:tcW w:w="2633" w:type="dxa"/>
          </w:tcPr>
          <w:p w:rsidR="00B3459D" w:rsidRDefault="00B3459D" w:rsidP="00ED0FFD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43.86</w:t>
            </w:r>
            <w:r w:rsidRPr="00536600">
              <w:rPr>
                <w:lang w:val="es-SV"/>
              </w:rPr>
              <w:t>%</w:t>
            </w:r>
          </w:p>
        </w:tc>
      </w:tr>
      <w:tr w:rsidR="00B3459D" w:rsidTr="00753FAC">
        <w:tc>
          <w:tcPr>
            <w:tcW w:w="4786" w:type="dxa"/>
          </w:tcPr>
          <w:p w:rsidR="00B3459D" w:rsidRDefault="00B3459D" w:rsidP="0074163D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 xml:space="preserve">Atención </w:t>
            </w:r>
            <w:r w:rsidR="0074163D">
              <w:rPr>
                <w:lang w:val="es-SV"/>
              </w:rPr>
              <w:t>de</w:t>
            </w:r>
            <w:r w:rsidRPr="00536600">
              <w:rPr>
                <w:lang w:val="es-SV"/>
              </w:rPr>
              <w:t xml:space="preserve"> solicitudes de información</w:t>
            </w:r>
          </w:p>
        </w:tc>
        <w:tc>
          <w:tcPr>
            <w:tcW w:w="2126" w:type="dxa"/>
          </w:tcPr>
          <w:p w:rsidR="00B3459D" w:rsidRDefault="0074163D" w:rsidP="00F3170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16</w:t>
            </w:r>
          </w:p>
        </w:tc>
        <w:tc>
          <w:tcPr>
            <w:tcW w:w="2633" w:type="dxa"/>
          </w:tcPr>
          <w:p w:rsidR="00B3459D" w:rsidRDefault="0074163D" w:rsidP="00F3170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28.07</w:t>
            </w:r>
            <w:r w:rsidR="00B3459D" w:rsidRPr="00536600">
              <w:rPr>
                <w:lang w:val="es-SV"/>
              </w:rPr>
              <w:t>%</w:t>
            </w:r>
          </w:p>
        </w:tc>
      </w:tr>
      <w:tr w:rsidR="00B3459D" w:rsidTr="00753FAC">
        <w:tc>
          <w:tcPr>
            <w:tcW w:w="4786" w:type="dxa"/>
          </w:tcPr>
          <w:p w:rsidR="00B3459D" w:rsidRDefault="0074163D" w:rsidP="00536600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Otro</w:t>
            </w:r>
          </w:p>
        </w:tc>
        <w:tc>
          <w:tcPr>
            <w:tcW w:w="2126" w:type="dxa"/>
          </w:tcPr>
          <w:p w:rsidR="00B3459D" w:rsidRDefault="0074163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2633" w:type="dxa"/>
          </w:tcPr>
          <w:p w:rsidR="00B3459D" w:rsidRDefault="0074163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3.51%</w:t>
            </w:r>
          </w:p>
        </w:tc>
      </w:tr>
      <w:tr w:rsidR="00B3459D" w:rsidTr="005111A9">
        <w:tc>
          <w:tcPr>
            <w:tcW w:w="9545" w:type="dxa"/>
            <w:gridSpan w:val="3"/>
          </w:tcPr>
          <w:p w:rsidR="00B3459D" w:rsidRDefault="00B3459D" w:rsidP="00EB783B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lastRenderedPageBreak/>
              <w:t>*Aportes:</w:t>
            </w:r>
            <w:r w:rsidRPr="00536600">
              <w:rPr>
                <w:lang w:val="es-SV"/>
              </w:rPr>
              <w:t xml:space="preserve"> </w:t>
            </w:r>
          </w:p>
          <w:p w:rsidR="00B3459D" w:rsidRPr="00EB783B" w:rsidRDefault="0074163D" w:rsidP="00EB783B">
            <w:pPr>
              <w:pStyle w:val="Prrafodelista"/>
              <w:numPr>
                <w:ilvl w:val="0"/>
                <w:numId w:val="18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Participación Ciudadana</w:t>
            </w:r>
            <w:r w:rsidR="00B3459D" w:rsidRPr="00EB783B">
              <w:rPr>
                <w:lang w:val="es-SV"/>
              </w:rPr>
              <w:tab/>
            </w:r>
          </w:p>
          <w:p w:rsidR="00B3459D" w:rsidRPr="00536600" w:rsidRDefault="0074163D" w:rsidP="0074163D">
            <w:pPr>
              <w:pStyle w:val="Prrafodelista"/>
              <w:numPr>
                <w:ilvl w:val="0"/>
                <w:numId w:val="18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Acciones concretas para asegurarse que los proyectos rurales y en los municipios contengan accesibilidad urbanística, arquitectónica y de comunicaciones para las personas con discapacidad.</w:t>
            </w:r>
            <w:r w:rsidR="00B3459D" w:rsidRPr="00EB783B">
              <w:rPr>
                <w:lang w:val="es-SV"/>
              </w:rPr>
              <w:t xml:space="preserve"> </w:t>
            </w:r>
            <w:r w:rsidR="00B3459D" w:rsidRPr="00EB783B">
              <w:rPr>
                <w:lang w:val="es-SV"/>
              </w:rPr>
              <w:tab/>
            </w:r>
          </w:p>
        </w:tc>
      </w:tr>
    </w:tbl>
    <w:p w:rsidR="00536600" w:rsidRP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</w:p>
    <w:p w:rsidR="00753FAC" w:rsidRDefault="00536600" w:rsidP="00536600">
      <w:pPr>
        <w:jc w:val="both"/>
        <w:rPr>
          <w:lang w:val="es-SV"/>
        </w:rPr>
      </w:pPr>
      <w:r w:rsidRPr="00EB783B">
        <w:rPr>
          <w:b/>
          <w:u w:val="single"/>
          <w:lang w:val="es-SV"/>
        </w:rPr>
        <w:t xml:space="preserve">Resumen de </w:t>
      </w:r>
      <w:r w:rsidR="00EB783B" w:rsidRPr="00EB783B">
        <w:rPr>
          <w:b/>
          <w:u w:val="single"/>
          <w:lang w:val="es-SV"/>
        </w:rPr>
        <w:t xml:space="preserve">la pregunta </w:t>
      </w:r>
      <w:r w:rsidR="00CC0777">
        <w:rPr>
          <w:b/>
          <w:u w:val="single"/>
          <w:lang w:val="es-SV"/>
        </w:rPr>
        <w:t>3</w:t>
      </w:r>
      <w:bookmarkStart w:id="0" w:name="_GoBack"/>
      <w:bookmarkEnd w:id="0"/>
      <w:r w:rsidR="00EB783B">
        <w:rPr>
          <w:b/>
          <w:u w:val="single"/>
          <w:lang w:val="es-SV"/>
        </w:rPr>
        <w:t xml:space="preserve">: </w:t>
      </w:r>
      <w:r w:rsidRPr="00536600">
        <w:rPr>
          <w:lang w:val="es-SV"/>
        </w:rPr>
        <w:t>¿Cómo sugiere  que el FISDL / FINET realice su Rendición de Cuentas?</w:t>
      </w:r>
    </w:p>
    <w:p w:rsidR="00EB783B" w:rsidRP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5"/>
        <w:gridCol w:w="2126"/>
        <w:gridCol w:w="1924"/>
      </w:tblGrid>
      <w:tr w:rsidR="00EB783B" w:rsidTr="00753FAC">
        <w:tc>
          <w:tcPr>
            <w:tcW w:w="5495" w:type="dxa"/>
            <w:shd w:val="clear" w:color="auto" w:fill="EEECE1" w:themeFill="background2"/>
            <w:vAlign w:val="center"/>
          </w:tcPr>
          <w:p w:rsidR="00EB783B" w:rsidRPr="00753FAC" w:rsidRDefault="00EB783B" w:rsidP="00753FAC">
            <w:pPr>
              <w:jc w:val="center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Opción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EB783B" w:rsidRPr="00753FAC" w:rsidRDefault="00EB783B" w:rsidP="00753FAC">
            <w:pPr>
              <w:jc w:val="center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Cuenta</w:t>
            </w:r>
          </w:p>
        </w:tc>
        <w:tc>
          <w:tcPr>
            <w:tcW w:w="1924" w:type="dxa"/>
            <w:shd w:val="clear" w:color="auto" w:fill="EEECE1" w:themeFill="background2"/>
            <w:vAlign w:val="center"/>
          </w:tcPr>
          <w:p w:rsidR="00EB783B" w:rsidRPr="00753FAC" w:rsidRDefault="00EB783B" w:rsidP="00753FAC">
            <w:pPr>
              <w:jc w:val="center"/>
              <w:rPr>
                <w:b/>
                <w:lang w:val="es-SV"/>
              </w:rPr>
            </w:pPr>
            <w:r w:rsidRPr="00753FAC">
              <w:rPr>
                <w:b/>
                <w:lang w:val="es-SV"/>
              </w:rPr>
              <w:t>Porcentaje</w:t>
            </w:r>
          </w:p>
        </w:tc>
      </w:tr>
      <w:tr w:rsidR="00EB783B" w:rsidTr="00753FAC">
        <w:tc>
          <w:tcPr>
            <w:tcW w:w="5495" w:type="dxa"/>
          </w:tcPr>
          <w:p w:rsidR="00EB783B" w:rsidRDefault="00EB783B" w:rsidP="00753FAC">
            <w:pPr>
              <w:rPr>
                <w:lang w:val="es-SV"/>
              </w:rPr>
            </w:pPr>
            <w:r w:rsidRPr="00536600">
              <w:rPr>
                <w:lang w:val="es-SV"/>
              </w:rPr>
              <w:t>Varios eventos presenciales en los territorios</w:t>
            </w:r>
          </w:p>
        </w:tc>
        <w:tc>
          <w:tcPr>
            <w:tcW w:w="2126" w:type="dxa"/>
          </w:tcPr>
          <w:p w:rsidR="00EB783B" w:rsidRDefault="0074163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31</w:t>
            </w:r>
          </w:p>
        </w:tc>
        <w:tc>
          <w:tcPr>
            <w:tcW w:w="1924" w:type="dxa"/>
          </w:tcPr>
          <w:p w:rsidR="00EB783B" w:rsidRDefault="00EB783B" w:rsidP="0074163D">
            <w:pPr>
              <w:jc w:val="center"/>
              <w:rPr>
                <w:lang w:val="es-SV"/>
              </w:rPr>
            </w:pPr>
            <w:r w:rsidRPr="00536600">
              <w:rPr>
                <w:lang w:val="es-SV"/>
              </w:rPr>
              <w:t>5</w:t>
            </w:r>
            <w:r w:rsidR="0074163D">
              <w:rPr>
                <w:lang w:val="es-SV"/>
              </w:rPr>
              <w:t>4.39</w:t>
            </w:r>
            <w:r w:rsidRPr="00536600">
              <w:rPr>
                <w:lang w:val="es-SV"/>
              </w:rPr>
              <w:t>%</w:t>
            </w:r>
          </w:p>
        </w:tc>
      </w:tr>
      <w:tr w:rsidR="00EB783B" w:rsidTr="00753FAC">
        <w:tc>
          <w:tcPr>
            <w:tcW w:w="5495" w:type="dxa"/>
          </w:tcPr>
          <w:p w:rsidR="00EB783B" w:rsidRDefault="00EB783B" w:rsidP="0074163D">
            <w:pPr>
              <w:rPr>
                <w:lang w:val="es-SV"/>
              </w:rPr>
            </w:pPr>
            <w:r w:rsidRPr="00536600">
              <w:rPr>
                <w:lang w:val="es-SV"/>
              </w:rPr>
              <w:t xml:space="preserve">Un único evento presencial </w:t>
            </w:r>
          </w:p>
        </w:tc>
        <w:tc>
          <w:tcPr>
            <w:tcW w:w="2126" w:type="dxa"/>
          </w:tcPr>
          <w:p w:rsidR="00EB783B" w:rsidRDefault="0074163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20</w:t>
            </w:r>
          </w:p>
        </w:tc>
        <w:tc>
          <w:tcPr>
            <w:tcW w:w="1924" w:type="dxa"/>
          </w:tcPr>
          <w:p w:rsidR="00EB783B" w:rsidRDefault="0074163D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35.09</w:t>
            </w:r>
            <w:r w:rsidR="00EB783B" w:rsidRPr="00536600">
              <w:rPr>
                <w:lang w:val="es-SV"/>
              </w:rPr>
              <w:t>%</w:t>
            </w:r>
          </w:p>
        </w:tc>
      </w:tr>
      <w:tr w:rsidR="00EB783B" w:rsidTr="0074163D">
        <w:tc>
          <w:tcPr>
            <w:tcW w:w="5495" w:type="dxa"/>
            <w:vAlign w:val="center"/>
          </w:tcPr>
          <w:p w:rsidR="00EB783B" w:rsidRDefault="0074163D" w:rsidP="0074163D">
            <w:pPr>
              <w:rPr>
                <w:lang w:val="es-SV"/>
              </w:rPr>
            </w:pPr>
            <w:r>
              <w:rPr>
                <w:lang w:val="es-SV"/>
              </w:rPr>
              <w:t>Un video de Rendición de Cuentas en redes sociales y/o sitio web</w:t>
            </w:r>
          </w:p>
        </w:tc>
        <w:tc>
          <w:tcPr>
            <w:tcW w:w="2126" w:type="dxa"/>
            <w:vAlign w:val="center"/>
          </w:tcPr>
          <w:p w:rsidR="00EB783B" w:rsidRDefault="0074163D" w:rsidP="0074163D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16</w:t>
            </w:r>
          </w:p>
        </w:tc>
        <w:tc>
          <w:tcPr>
            <w:tcW w:w="1924" w:type="dxa"/>
            <w:vAlign w:val="center"/>
          </w:tcPr>
          <w:p w:rsidR="00EB783B" w:rsidRDefault="0074163D" w:rsidP="0074163D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28.07</w:t>
            </w:r>
            <w:r w:rsidR="00EB783B" w:rsidRPr="00536600">
              <w:rPr>
                <w:lang w:val="es-SV"/>
              </w:rPr>
              <w:t>%</w:t>
            </w:r>
          </w:p>
        </w:tc>
      </w:tr>
      <w:tr w:rsidR="00EB783B" w:rsidTr="00753FAC">
        <w:tc>
          <w:tcPr>
            <w:tcW w:w="5495" w:type="dxa"/>
          </w:tcPr>
          <w:p w:rsidR="00EB783B" w:rsidRDefault="00EB783B" w:rsidP="00753FAC">
            <w:pPr>
              <w:rPr>
                <w:lang w:val="es-SV"/>
              </w:rPr>
            </w:pPr>
            <w:r w:rsidRPr="00536600">
              <w:rPr>
                <w:lang w:val="es-SV"/>
              </w:rPr>
              <w:t>A través de las redes sociales y/o sitio web</w:t>
            </w:r>
          </w:p>
        </w:tc>
        <w:tc>
          <w:tcPr>
            <w:tcW w:w="2126" w:type="dxa"/>
          </w:tcPr>
          <w:p w:rsidR="00EB783B" w:rsidRDefault="00CC0777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15</w:t>
            </w:r>
          </w:p>
        </w:tc>
        <w:tc>
          <w:tcPr>
            <w:tcW w:w="1924" w:type="dxa"/>
          </w:tcPr>
          <w:p w:rsidR="00EB783B" w:rsidRDefault="00CC0777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26.32</w:t>
            </w:r>
            <w:r w:rsidR="00EB783B" w:rsidRPr="00536600">
              <w:rPr>
                <w:lang w:val="es-SV"/>
              </w:rPr>
              <w:t>%</w:t>
            </w:r>
          </w:p>
        </w:tc>
      </w:tr>
      <w:tr w:rsidR="00EB783B" w:rsidTr="00753FAC">
        <w:tc>
          <w:tcPr>
            <w:tcW w:w="5495" w:type="dxa"/>
          </w:tcPr>
          <w:p w:rsidR="00EB783B" w:rsidRDefault="00EB783B" w:rsidP="00753FAC">
            <w:pPr>
              <w:rPr>
                <w:lang w:val="es-SV"/>
              </w:rPr>
            </w:pPr>
            <w:r w:rsidRPr="00536600">
              <w:rPr>
                <w:lang w:val="es-SV"/>
              </w:rPr>
              <w:t>Otro</w:t>
            </w:r>
          </w:p>
        </w:tc>
        <w:tc>
          <w:tcPr>
            <w:tcW w:w="2126" w:type="dxa"/>
          </w:tcPr>
          <w:p w:rsidR="00EB783B" w:rsidRDefault="00CC0777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1924" w:type="dxa"/>
          </w:tcPr>
          <w:p w:rsidR="00EB783B" w:rsidRDefault="00CC0777" w:rsidP="00753FAC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3.51</w:t>
            </w:r>
            <w:r w:rsidR="00EB783B" w:rsidRPr="00536600">
              <w:rPr>
                <w:lang w:val="es-SV"/>
              </w:rPr>
              <w:t>%</w:t>
            </w:r>
          </w:p>
        </w:tc>
      </w:tr>
      <w:tr w:rsidR="00EB783B" w:rsidTr="000E36A9">
        <w:tc>
          <w:tcPr>
            <w:tcW w:w="9545" w:type="dxa"/>
            <w:gridSpan w:val="3"/>
          </w:tcPr>
          <w:p w:rsidR="00EB783B" w:rsidRDefault="00EB783B" w:rsidP="00536600">
            <w:pPr>
              <w:jc w:val="both"/>
              <w:rPr>
                <w:lang w:val="es-SV"/>
              </w:rPr>
            </w:pPr>
            <w:r w:rsidRPr="00536600">
              <w:rPr>
                <w:lang w:val="es-SV"/>
              </w:rPr>
              <w:t>Respuesta</w:t>
            </w:r>
            <w:r>
              <w:rPr>
                <w:lang w:val="es-SV"/>
              </w:rPr>
              <w:t>s relacionados a otro:</w:t>
            </w:r>
          </w:p>
          <w:p w:rsidR="00EB783B" w:rsidRPr="00753FAC" w:rsidRDefault="00CC0777" w:rsidP="00753FAC">
            <w:pPr>
              <w:pStyle w:val="Prrafodelista"/>
              <w:numPr>
                <w:ilvl w:val="0"/>
                <w:numId w:val="19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En los lugares que han ejecutado proyectos</w:t>
            </w:r>
            <w:r w:rsidR="00753FAC">
              <w:rPr>
                <w:lang w:val="es-SV"/>
              </w:rPr>
              <w:t>.</w:t>
            </w:r>
            <w:r w:rsidR="00EB783B" w:rsidRPr="00753FAC">
              <w:rPr>
                <w:lang w:val="es-SV"/>
              </w:rPr>
              <w:t xml:space="preserve"> </w:t>
            </w:r>
          </w:p>
          <w:p w:rsidR="00EB783B" w:rsidRPr="00753FAC" w:rsidRDefault="00CC0777" w:rsidP="00CC0777">
            <w:pPr>
              <w:pStyle w:val="Prrafodelista"/>
              <w:numPr>
                <w:ilvl w:val="0"/>
                <w:numId w:val="19"/>
              </w:numPr>
              <w:jc w:val="both"/>
              <w:rPr>
                <w:lang w:val="es-SV"/>
              </w:rPr>
            </w:pPr>
            <w:r>
              <w:rPr>
                <w:lang w:val="es-SV"/>
              </w:rPr>
              <w:t>Decidirlo por mayoría</w:t>
            </w:r>
            <w:r w:rsidR="00753FAC">
              <w:rPr>
                <w:lang w:val="es-SV"/>
              </w:rPr>
              <w:t>.</w:t>
            </w:r>
            <w:r w:rsidR="00EB783B" w:rsidRPr="00753FAC">
              <w:rPr>
                <w:lang w:val="es-SV"/>
              </w:rPr>
              <w:tab/>
            </w:r>
          </w:p>
        </w:tc>
      </w:tr>
    </w:tbl>
    <w:p w:rsidR="00536600" w:rsidRP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  <w:r w:rsidRPr="00536600">
        <w:rPr>
          <w:lang w:val="es-SV"/>
        </w:rPr>
        <w:tab/>
      </w:r>
    </w:p>
    <w:p w:rsidR="00536600" w:rsidRDefault="00536600" w:rsidP="00536600">
      <w:pPr>
        <w:jc w:val="both"/>
        <w:rPr>
          <w:lang w:val="es-SV"/>
        </w:rPr>
      </w:pPr>
      <w:r w:rsidRPr="00536600">
        <w:rPr>
          <w:lang w:val="es-SV"/>
        </w:rPr>
        <w:tab/>
      </w:r>
    </w:p>
    <w:p w:rsidR="0001238D" w:rsidRPr="0001238D" w:rsidRDefault="0001238D" w:rsidP="0001238D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>
        <w:rPr>
          <w:b/>
          <w:u w:val="single"/>
          <w:lang w:val="es-SV"/>
        </w:rPr>
        <w:t>DIVULGACIÓN</w:t>
      </w:r>
      <w:r w:rsidRPr="0001238D">
        <w:rPr>
          <w:b/>
          <w:u w:val="single"/>
          <w:lang w:val="es-SV"/>
        </w:rPr>
        <w:t>:</w:t>
      </w:r>
    </w:p>
    <w:p w:rsidR="0001238D" w:rsidRDefault="0001238D" w:rsidP="00C420E2">
      <w:pPr>
        <w:jc w:val="both"/>
        <w:rPr>
          <w:lang w:val="es-SV"/>
        </w:rPr>
      </w:pPr>
    </w:p>
    <w:p w:rsidR="00F94EEA" w:rsidRDefault="0001238D" w:rsidP="00C420E2">
      <w:pPr>
        <w:jc w:val="both"/>
        <w:rPr>
          <w:lang w:val="es-SV"/>
        </w:rPr>
      </w:pPr>
      <w:r>
        <w:rPr>
          <w:lang w:val="es-SV"/>
        </w:rPr>
        <w:t xml:space="preserve">Los resultados y opiniones recopiladas serán </w:t>
      </w:r>
      <w:r w:rsidR="009F0DEE">
        <w:rPr>
          <w:lang w:val="es-SV"/>
        </w:rPr>
        <w:t>compartidos</w:t>
      </w:r>
      <w:r>
        <w:rPr>
          <w:lang w:val="es-SV"/>
        </w:rPr>
        <w:t xml:space="preserve"> en la próxima reunión de la Comisión Institucional de Rendición de Cuentas (CIRC) y </w:t>
      </w:r>
      <w:r w:rsidR="00EB783B">
        <w:rPr>
          <w:lang w:val="es-SV"/>
        </w:rPr>
        <w:t xml:space="preserve">puesta a disposición de </w:t>
      </w:r>
      <w:r>
        <w:rPr>
          <w:lang w:val="es-SV"/>
        </w:rPr>
        <w:t>la Ciudadanía por medio del portal</w:t>
      </w:r>
      <w:r w:rsidR="009F0DEE">
        <w:rPr>
          <w:lang w:val="es-SV"/>
        </w:rPr>
        <w:t xml:space="preserve"> de Transparencia Institucional que se encuentra ubicado en:</w:t>
      </w:r>
    </w:p>
    <w:p w:rsidR="00EB783B" w:rsidRDefault="00CC0777" w:rsidP="00C420E2">
      <w:pPr>
        <w:jc w:val="both"/>
      </w:pPr>
      <w:hyperlink r:id="rId10" w:history="1">
        <w:r w:rsidRPr="006B0E13">
          <w:rPr>
            <w:rStyle w:val="Hipervnculo"/>
          </w:rPr>
          <w:t>http://www.transparencia.gob.sv/institutions/finet-fisdl/documents/rendicion-de-cuentas</w:t>
        </w:r>
      </w:hyperlink>
    </w:p>
    <w:p w:rsidR="00CC0777" w:rsidRDefault="00CC0777" w:rsidP="00C420E2">
      <w:pPr>
        <w:jc w:val="both"/>
      </w:pPr>
    </w:p>
    <w:p w:rsidR="00CC0777" w:rsidRDefault="00CC0777" w:rsidP="00C420E2">
      <w:pPr>
        <w:jc w:val="both"/>
      </w:pPr>
    </w:p>
    <w:p w:rsidR="00CC0777" w:rsidRDefault="00CC0777" w:rsidP="00C420E2">
      <w:pPr>
        <w:jc w:val="both"/>
      </w:pPr>
    </w:p>
    <w:p w:rsidR="00CC0777" w:rsidRDefault="00CC0777" w:rsidP="00C420E2">
      <w:pPr>
        <w:jc w:val="both"/>
      </w:pPr>
    </w:p>
    <w:p w:rsidR="00CC0777" w:rsidRDefault="00CC0777" w:rsidP="00C420E2">
      <w:pPr>
        <w:jc w:val="both"/>
        <w:rPr>
          <w:lang w:val="es-SV"/>
        </w:rPr>
      </w:pPr>
    </w:p>
    <w:p w:rsidR="009F0DEE" w:rsidRDefault="009F0DEE" w:rsidP="009F0DEE">
      <w:pPr>
        <w:pStyle w:val="Prrafodelista"/>
        <w:numPr>
          <w:ilvl w:val="0"/>
          <w:numId w:val="15"/>
        </w:numPr>
        <w:jc w:val="both"/>
        <w:rPr>
          <w:b/>
          <w:u w:val="single"/>
          <w:lang w:val="es-SV"/>
        </w:rPr>
      </w:pPr>
      <w:r>
        <w:rPr>
          <w:b/>
          <w:u w:val="single"/>
          <w:lang w:val="es-SV"/>
        </w:rPr>
        <w:lastRenderedPageBreak/>
        <w:t>HISTORIAL DE CAMBIOS:</w:t>
      </w:r>
    </w:p>
    <w:p w:rsidR="009F0DEE" w:rsidRDefault="009F0DEE" w:rsidP="009F0DEE">
      <w:pPr>
        <w:jc w:val="both"/>
        <w:rPr>
          <w:b/>
          <w:u w:val="single"/>
          <w:lang w:val="es-SV"/>
        </w:rPr>
      </w:pPr>
    </w:p>
    <w:p w:rsidR="009F0DEE" w:rsidRDefault="009F0DEE" w:rsidP="00C420E2">
      <w:pPr>
        <w:jc w:val="both"/>
        <w:rPr>
          <w:b/>
          <w:bCs/>
          <w:sz w:val="23"/>
          <w:szCs w:val="23"/>
        </w:rPr>
      </w:pPr>
      <w:r w:rsidRPr="00F94EEA">
        <w:rPr>
          <w:lang w:val="es-SV"/>
        </w:rPr>
        <w:t xml:space="preserve">Acá se </w:t>
      </w:r>
      <w:r w:rsidR="00F94EEA" w:rsidRPr="00F94EEA">
        <w:rPr>
          <w:lang w:val="es-SV"/>
        </w:rPr>
        <w:t>irán</w:t>
      </w:r>
      <w:r w:rsidRPr="00F94EEA">
        <w:rPr>
          <w:lang w:val="es-SV"/>
        </w:rPr>
        <w:t xml:space="preserve"> registrando las </w:t>
      </w:r>
      <w:r w:rsidR="00F94EEA">
        <w:rPr>
          <w:lang w:val="es-SV"/>
        </w:rPr>
        <w:t xml:space="preserve">modificaciones y adiciones </w:t>
      </w:r>
      <w:r w:rsidR="00FD64AF">
        <w:rPr>
          <w:lang w:val="es-SV"/>
        </w:rPr>
        <w:t>que se realicen a este documento</w:t>
      </w:r>
      <w:r w:rsidR="00F11D5B">
        <w:rPr>
          <w:lang w:val="es-SV"/>
        </w:rPr>
        <w:t>.</w:t>
      </w:r>
    </w:p>
    <w:p w:rsidR="009F0DEE" w:rsidRDefault="009F0DEE" w:rsidP="00C420E2">
      <w:pPr>
        <w:jc w:val="both"/>
        <w:rPr>
          <w:b/>
          <w:bCs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1"/>
        <w:gridCol w:w="1399"/>
        <w:gridCol w:w="3067"/>
        <w:gridCol w:w="1909"/>
        <w:gridCol w:w="1909"/>
      </w:tblGrid>
      <w:tr w:rsidR="009F0DEE" w:rsidTr="009F0DEE">
        <w:tc>
          <w:tcPr>
            <w:tcW w:w="1261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VERSIÓN ANTERIOR</w:t>
            </w:r>
          </w:p>
        </w:tc>
        <w:tc>
          <w:tcPr>
            <w:tcW w:w="1399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VERSIÓN ACTUAL</w:t>
            </w:r>
          </w:p>
        </w:tc>
        <w:tc>
          <w:tcPr>
            <w:tcW w:w="3067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DESCRIPCIÓN DEL CAMBIO</w:t>
            </w:r>
          </w:p>
        </w:tc>
        <w:tc>
          <w:tcPr>
            <w:tcW w:w="1909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APROBACIÓN (Instancia/Fecha)</w:t>
            </w:r>
          </w:p>
        </w:tc>
        <w:tc>
          <w:tcPr>
            <w:tcW w:w="1909" w:type="dxa"/>
            <w:vAlign w:val="center"/>
          </w:tcPr>
          <w:p w:rsidR="009F0DEE" w:rsidRDefault="009F0DEE" w:rsidP="009F0DEE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Cs w:val="20"/>
              </w:rPr>
              <w:t>VIGENCIA (Fecha)</w:t>
            </w:r>
          </w:p>
        </w:tc>
      </w:tr>
      <w:tr w:rsidR="009F0DEE" w:rsidTr="00FD64AF">
        <w:tc>
          <w:tcPr>
            <w:tcW w:w="1261" w:type="dxa"/>
            <w:vAlign w:val="center"/>
          </w:tcPr>
          <w:p w:rsidR="009F0DEE" w:rsidRDefault="009F0DEE" w:rsidP="00FD64A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9F0DEE" w:rsidRDefault="009F0DEE" w:rsidP="00FD64AF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3067" w:type="dxa"/>
            <w:vAlign w:val="center"/>
          </w:tcPr>
          <w:p w:rsidR="009F0DEE" w:rsidRPr="00FD64AF" w:rsidRDefault="009F0DEE" w:rsidP="00FD64AF">
            <w:pPr>
              <w:jc w:val="center"/>
              <w:rPr>
                <w:bCs/>
                <w:sz w:val="23"/>
                <w:szCs w:val="23"/>
              </w:rPr>
            </w:pPr>
            <w:r w:rsidRPr="00FD64AF">
              <w:rPr>
                <w:bCs/>
                <w:sz w:val="23"/>
                <w:szCs w:val="23"/>
              </w:rPr>
              <w:t xml:space="preserve">Creación </w:t>
            </w:r>
            <w:r w:rsidR="00FD64AF" w:rsidRPr="00FD64AF">
              <w:rPr>
                <w:bCs/>
                <w:sz w:val="23"/>
                <w:szCs w:val="23"/>
              </w:rPr>
              <w:t xml:space="preserve">y publicación del </w:t>
            </w:r>
            <w:r w:rsidRPr="00FD64AF">
              <w:rPr>
                <w:bCs/>
                <w:sz w:val="23"/>
                <w:szCs w:val="23"/>
              </w:rPr>
              <w:t>documento</w:t>
            </w:r>
          </w:p>
        </w:tc>
        <w:tc>
          <w:tcPr>
            <w:tcW w:w="1909" w:type="dxa"/>
            <w:vAlign w:val="center"/>
          </w:tcPr>
          <w:p w:rsidR="009F0DEE" w:rsidRPr="00FD64AF" w:rsidRDefault="00CC0777" w:rsidP="00FD64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28 de junio de 2018</w:t>
            </w:r>
          </w:p>
        </w:tc>
        <w:tc>
          <w:tcPr>
            <w:tcW w:w="1909" w:type="dxa"/>
            <w:vAlign w:val="center"/>
          </w:tcPr>
          <w:p w:rsidR="009F0DEE" w:rsidRPr="00FD64AF" w:rsidRDefault="00CC0777" w:rsidP="00FD64AF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28 de junio de 2018</w:t>
            </w:r>
          </w:p>
        </w:tc>
      </w:tr>
    </w:tbl>
    <w:p w:rsidR="009F0DEE" w:rsidRDefault="009F0DEE" w:rsidP="00C420E2">
      <w:pPr>
        <w:jc w:val="both"/>
        <w:rPr>
          <w:b/>
          <w:bCs/>
          <w:sz w:val="23"/>
          <w:szCs w:val="23"/>
        </w:rPr>
      </w:pPr>
    </w:p>
    <w:p w:rsidR="009F0DEE" w:rsidRDefault="009F0DEE" w:rsidP="00C420E2">
      <w:pPr>
        <w:jc w:val="both"/>
        <w:rPr>
          <w:b/>
          <w:bCs/>
          <w:sz w:val="23"/>
          <w:szCs w:val="23"/>
        </w:rPr>
      </w:pPr>
    </w:p>
    <w:sectPr w:rsidR="009F0DEE" w:rsidSect="0030639C">
      <w:headerReference w:type="default" r:id="rId11"/>
      <w:footerReference w:type="default" r:id="rId12"/>
      <w:headerReference w:type="first" r:id="rId13"/>
      <w:pgSz w:w="12240" w:h="15840" w:code="1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4A" w:rsidRPr="007C5F49" w:rsidRDefault="00D5154A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endnote>
  <w:endnote w:type="continuationSeparator" w:id="0">
    <w:p w:rsidR="00D5154A" w:rsidRPr="007C5F49" w:rsidRDefault="00D5154A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72" w:type="dxa"/>
      <w:tblLook w:val="04A0" w:firstRow="1" w:lastRow="0" w:firstColumn="1" w:lastColumn="0" w:noHBand="0" w:noVBand="1"/>
    </w:tblPr>
    <w:tblGrid>
      <w:gridCol w:w="4749"/>
      <w:gridCol w:w="3723"/>
    </w:tblGrid>
    <w:tr w:rsidR="00303A7D" w:rsidRPr="006B4806" w:rsidTr="00136CB9">
      <w:trPr>
        <w:trHeight w:val="127"/>
      </w:trPr>
      <w:tc>
        <w:tcPr>
          <w:tcW w:w="4749" w:type="dxa"/>
          <w:vAlign w:val="center"/>
        </w:tcPr>
        <w:p w:rsidR="00303A7D" w:rsidRPr="006B4806" w:rsidRDefault="00FF3DC7" w:rsidP="00E458DB">
          <w:pPr>
            <w:pStyle w:val="Piedepgina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Fecha de elaboración: </w:t>
          </w:r>
          <w:r w:rsidR="00E458DB">
            <w:rPr>
              <w:sz w:val="16"/>
              <w:szCs w:val="16"/>
            </w:rPr>
            <w:t>28 de junio de 2018</w:t>
          </w:r>
        </w:p>
      </w:tc>
      <w:tc>
        <w:tcPr>
          <w:tcW w:w="3723" w:type="dxa"/>
          <w:vAlign w:val="center"/>
        </w:tcPr>
        <w:p w:rsidR="00303A7D" w:rsidRPr="006B4806" w:rsidRDefault="00303A7D" w:rsidP="00FF3DC7">
          <w:pPr>
            <w:pStyle w:val="Piedepgina"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  <w:lang w:val="es-SV" w:eastAsia="es-SV"/>
            </w:rPr>
            <w:drawing>
              <wp:anchor distT="0" distB="0" distL="114300" distR="114300" simplePos="0" relativeHeight="251668480" behindDoc="1" locked="0" layoutInCell="1" allowOverlap="1" wp14:anchorId="4710A7B8" wp14:editId="64FF1283">
                <wp:simplePos x="0" y="0"/>
                <wp:positionH relativeFrom="column">
                  <wp:posOffset>2401570</wp:posOffset>
                </wp:positionH>
                <wp:positionV relativeFrom="paragraph">
                  <wp:posOffset>-562610</wp:posOffset>
                </wp:positionV>
                <wp:extent cx="539115" cy="996315"/>
                <wp:effectExtent l="0" t="0" r="0" b="0"/>
                <wp:wrapNone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-90010 con código - membret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" cy="996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F3DC7">
            <w:t>Elaborado por Roberto Molina /Oficial de Información y Respuestas</w:t>
          </w:r>
          <w:r>
            <w:t xml:space="preserve"> </w:t>
          </w:r>
        </w:p>
      </w:tc>
    </w:tr>
  </w:tbl>
  <w:p w:rsidR="00303A7D" w:rsidRPr="004854AA" w:rsidRDefault="00303A7D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4A" w:rsidRPr="007C5F49" w:rsidRDefault="00D5154A">
      <w:pPr>
        <w:rPr>
          <w:sz w:val="17"/>
          <w:szCs w:val="17"/>
        </w:rPr>
      </w:pPr>
      <w:r w:rsidRPr="007C5F49">
        <w:rPr>
          <w:sz w:val="17"/>
          <w:szCs w:val="17"/>
        </w:rPr>
        <w:separator/>
      </w:r>
    </w:p>
  </w:footnote>
  <w:footnote w:type="continuationSeparator" w:id="0">
    <w:p w:rsidR="00D5154A" w:rsidRPr="007C5F49" w:rsidRDefault="00D5154A">
      <w:pPr>
        <w:rPr>
          <w:sz w:val="17"/>
          <w:szCs w:val="17"/>
        </w:rPr>
      </w:pPr>
      <w:r w:rsidRPr="007C5F49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7D" w:rsidRDefault="00D5154A">
    <w:pPr>
      <w:pStyle w:val="Encabezado"/>
      <w:rPr>
        <w:b/>
        <w:bCs/>
        <w:sz w:val="24"/>
      </w:rPr>
    </w:pPr>
    <w:sdt>
      <w:sdtPr>
        <w:rPr>
          <w:b/>
          <w:bCs/>
          <w:sz w:val="24"/>
        </w:rPr>
        <w:id w:val="-1550845075"/>
        <w:docPartObj>
          <w:docPartGallery w:val="Page Numbers (Margins)"/>
          <w:docPartUnique/>
        </w:docPartObj>
      </w:sdtPr>
      <w:sdtEndPr/>
      <w:sdtContent>
        <w:r w:rsidR="00303A7D" w:rsidRPr="00956E81">
          <w:rPr>
            <w:b/>
            <w:bCs/>
            <w:noProof/>
            <w:sz w:val="24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8955D0" wp14:editId="4CADEAAC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2540" r="8255" b="5715"/>
                  <wp:wrapNone/>
                  <wp:docPr id="554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A7D" w:rsidRDefault="00303A7D">
                              <w:pPr>
                                <w:jc w:val="right"/>
                                <w:rPr>
                                  <w:rStyle w:val="Nmerodepgina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C0777" w:rsidRPr="00CC0777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margin-left:0;margin-top:0;width:37.6pt;height:37.6pt;z-index:251670528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hb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O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AiC5hb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303A7D" w:rsidRDefault="00303A7D">
                        <w:pPr>
                          <w:jc w:val="right"/>
                          <w:rPr>
                            <w:rStyle w:val="Nmerodepgina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C0777" w:rsidRPr="00CC0777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458DB">
      <w:rPr>
        <w:b/>
        <w:bCs/>
        <w:noProof/>
        <w:sz w:val="24"/>
        <w:lang w:val="es-SV" w:eastAsia="es-SV"/>
      </w:rPr>
      <w:drawing>
        <wp:inline distT="0" distB="0" distL="0" distR="0" wp14:anchorId="41719144">
          <wp:extent cx="5962650" cy="98171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03A7D" w:rsidRDefault="00FF3DC7" w:rsidP="000F647A">
    <w:pPr>
      <w:pStyle w:val="Encabezado"/>
      <w:jc w:val="center"/>
      <w:rPr>
        <w:b/>
        <w:noProof/>
        <w:sz w:val="24"/>
      </w:rPr>
    </w:pPr>
    <w:r>
      <w:rPr>
        <w:b/>
        <w:noProof/>
        <w:sz w:val="24"/>
      </w:rPr>
      <w:t xml:space="preserve">SISTEMATIZACIÓN DE </w:t>
    </w:r>
    <w:r w:rsidR="00753FAC">
      <w:rPr>
        <w:b/>
        <w:noProof/>
        <w:sz w:val="24"/>
      </w:rPr>
      <w:t xml:space="preserve">SONDEO DE </w:t>
    </w:r>
    <w:r>
      <w:rPr>
        <w:b/>
        <w:noProof/>
        <w:sz w:val="24"/>
      </w:rPr>
      <w:t xml:space="preserve">CONSULTA CON ACTORES SOCIALES Y </w:t>
    </w:r>
    <w:r w:rsidR="00536600">
      <w:rPr>
        <w:b/>
        <w:noProof/>
        <w:sz w:val="24"/>
      </w:rPr>
      <w:t>CIUDADANIA</w:t>
    </w:r>
  </w:p>
  <w:p w:rsidR="0079547C" w:rsidRDefault="0079547C" w:rsidP="000F647A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9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1"/>
      <w:gridCol w:w="8238"/>
    </w:tblGrid>
    <w:tr w:rsidR="00303A7D" w:rsidRPr="007C5F49" w:rsidTr="0062622A">
      <w:trPr>
        <w:cantSplit/>
        <w:trHeight w:val="818"/>
      </w:trPr>
      <w:tc>
        <w:tcPr>
          <w:tcW w:w="1361" w:type="dxa"/>
          <w:vAlign w:val="center"/>
        </w:tcPr>
        <w:p w:rsidR="00303A7D" w:rsidRPr="007C5F49" w:rsidRDefault="00303A7D" w:rsidP="0062622A">
          <w:pPr>
            <w:pStyle w:val="Encabezado"/>
            <w:spacing w:before="100" w:beforeAutospacing="1" w:after="100" w:afterAutospacing="1"/>
            <w:jc w:val="center"/>
            <w:rPr>
              <w:b/>
              <w:sz w:val="17"/>
              <w:szCs w:val="17"/>
            </w:rPr>
          </w:pPr>
          <w:r>
            <w:rPr>
              <w:b/>
              <w:noProof/>
              <w:sz w:val="17"/>
              <w:szCs w:val="17"/>
              <w:lang w:val="es-SV" w:eastAsia="es-SV"/>
            </w:rPr>
            <w:drawing>
              <wp:anchor distT="0" distB="0" distL="114300" distR="114300" simplePos="0" relativeHeight="251662336" behindDoc="0" locked="0" layoutInCell="1" allowOverlap="1" wp14:anchorId="28760F2C" wp14:editId="5430CDD2">
                <wp:simplePos x="0" y="0"/>
                <wp:positionH relativeFrom="column">
                  <wp:posOffset>-25400</wp:posOffset>
                </wp:positionH>
                <wp:positionV relativeFrom="paragraph">
                  <wp:posOffset>21590</wp:posOffset>
                </wp:positionV>
                <wp:extent cx="831850" cy="495300"/>
                <wp:effectExtent l="19050" t="0" r="6350" b="0"/>
                <wp:wrapNone/>
                <wp:docPr id="4" name="Imagen 14" descr="FISDL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 descr="FISDL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38" w:type="dxa"/>
          <w:vAlign w:val="center"/>
        </w:tcPr>
        <w:p w:rsidR="00303A7D" w:rsidRPr="00456529" w:rsidRDefault="00303A7D" w:rsidP="0062622A">
          <w:pPr>
            <w:pStyle w:val="Encabezado"/>
            <w:spacing w:before="100" w:beforeAutospacing="1" w:after="100" w:afterAutospacing="1" w:line="240" w:lineRule="auto"/>
            <w:jc w:val="center"/>
            <w:rPr>
              <w:b/>
              <w:szCs w:val="20"/>
            </w:rPr>
          </w:pPr>
          <w:r w:rsidRPr="005176CB">
            <w:rPr>
              <w:b/>
              <w:bCs/>
              <w:sz w:val="24"/>
            </w:rPr>
            <w:t xml:space="preserve">Formulario: </w:t>
          </w:r>
          <w:r>
            <w:rPr>
              <w:b/>
              <w:noProof/>
              <w:sz w:val="24"/>
            </w:rPr>
            <w:t>Acta de Entrega de Información</w:t>
          </w:r>
        </w:p>
      </w:tc>
    </w:tr>
  </w:tbl>
  <w:p w:rsidR="00303A7D" w:rsidRDefault="00303A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567"/>
    <w:multiLevelType w:val="hybridMultilevel"/>
    <w:tmpl w:val="6988EF80"/>
    <w:lvl w:ilvl="0" w:tplc="D786D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6350"/>
    <w:multiLevelType w:val="multilevel"/>
    <w:tmpl w:val="816A317E"/>
    <w:styleLink w:val="Estilo4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2">
    <w:nsid w:val="18687A8F"/>
    <w:multiLevelType w:val="multilevel"/>
    <w:tmpl w:val="2392F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A6820F2"/>
    <w:multiLevelType w:val="multilevel"/>
    <w:tmpl w:val="FA16B45E"/>
    <w:styleLink w:val="Estilo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024"/>
        </w:tabs>
        <w:ind w:left="2024" w:hanging="584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520"/>
        </w:tabs>
        <w:ind w:left="2448" w:hanging="648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ascii="Arial" w:hAnsi="Arial" w:hint="default"/>
        <w:b/>
        <w:i w:val="0"/>
        <w:sz w:val="20"/>
      </w:rPr>
    </w:lvl>
  </w:abstractNum>
  <w:abstractNum w:abstractNumId="4">
    <w:nsid w:val="2D832ACF"/>
    <w:multiLevelType w:val="hybridMultilevel"/>
    <w:tmpl w:val="05D2ADC4"/>
    <w:lvl w:ilvl="0" w:tplc="13EECD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D0FEC"/>
    <w:multiLevelType w:val="multilevel"/>
    <w:tmpl w:val="0409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D8B50DE"/>
    <w:multiLevelType w:val="hybridMultilevel"/>
    <w:tmpl w:val="CA966C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2027C"/>
    <w:multiLevelType w:val="hybridMultilevel"/>
    <w:tmpl w:val="07AA7D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3161A"/>
    <w:multiLevelType w:val="multilevel"/>
    <w:tmpl w:val="D41E1E5C"/>
    <w:styleLink w:val="Estilo3"/>
    <w:lvl w:ilvl="0">
      <w:start w:val="1"/>
      <w:numFmt w:val="upperRoman"/>
      <w:lvlText w:val="%1."/>
      <w:lvlJc w:val="left"/>
      <w:pPr>
        <w:tabs>
          <w:tab w:val="num" w:pos="720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II.4.%3."/>
      <w:lvlJc w:val="left"/>
      <w:pPr>
        <w:tabs>
          <w:tab w:val="num" w:pos="1664"/>
        </w:tabs>
        <w:ind w:left="96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2041" w:hanging="164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778" w:hanging="238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ascii="Arial" w:hAnsi="Arial" w:hint="default"/>
        <w:b/>
        <w:i w:val="0"/>
        <w:sz w:val="20"/>
      </w:rPr>
    </w:lvl>
  </w:abstractNum>
  <w:abstractNum w:abstractNumId="9">
    <w:nsid w:val="64794249"/>
    <w:multiLevelType w:val="hybridMultilevel"/>
    <w:tmpl w:val="3078E068"/>
    <w:lvl w:ilvl="0" w:tplc="9F980A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261F5"/>
    <w:multiLevelType w:val="hybridMultilevel"/>
    <w:tmpl w:val="7D88563E"/>
    <w:lvl w:ilvl="0" w:tplc="BB52B15A">
      <w:start w:val="1"/>
      <w:numFmt w:val="decimal"/>
      <w:lvlText w:val="%1)"/>
      <w:lvlJc w:val="left"/>
      <w:pPr>
        <w:ind w:left="1080" w:hanging="720"/>
      </w:pPr>
      <w:rPr>
        <w:rFonts w:hint="default"/>
        <w:b/>
        <w:i w:val="0"/>
        <w:color w:val="1F497D" w:themeColor="text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2445D"/>
    <w:multiLevelType w:val="hybridMultilevel"/>
    <w:tmpl w:val="DFA66A48"/>
    <w:lvl w:ilvl="0" w:tplc="6A44273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7A7D0D"/>
    <w:multiLevelType w:val="hybridMultilevel"/>
    <w:tmpl w:val="800CF1C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169BB"/>
    <w:multiLevelType w:val="multilevel"/>
    <w:tmpl w:val="816A317E"/>
    <w:styleLink w:val="Estilo5"/>
    <w:lvl w:ilvl="0">
      <w:start w:val="1"/>
      <w:numFmt w:val="bullet"/>
      <w:lvlText w:val=""/>
      <w:lvlJc w:val="left"/>
      <w:pPr>
        <w:tabs>
          <w:tab w:val="num" w:pos="1732"/>
        </w:tabs>
        <w:ind w:left="1304" w:firstLine="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87"/>
        </w:tabs>
        <w:ind w:left="23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 w:hint="default"/>
      </w:rPr>
    </w:lvl>
    <w:lvl w:ilvl="3">
      <w:start w:val="1"/>
      <w:numFmt w:val="bullet"/>
      <w:lvlText w:val=""/>
      <w:lvlJc w:val="left"/>
      <w:pPr>
        <w:tabs>
          <w:tab w:val="num" w:pos="3827"/>
        </w:tabs>
        <w:ind w:left="3827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tabs>
          <w:tab w:val="num" w:pos="4547"/>
        </w:tabs>
        <w:ind w:left="45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67"/>
        </w:tabs>
        <w:ind w:left="52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87"/>
        </w:tabs>
        <w:ind w:left="59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07"/>
        </w:tabs>
        <w:ind w:left="67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27"/>
        </w:tabs>
        <w:ind w:left="7427" w:hanging="360"/>
      </w:pPr>
      <w:rPr>
        <w:rFonts w:ascii="Wingdings" w:hAnsi="Wingdings" w:hint="default"/>
      </w:rPr>
    </w:lvl>
  </w:abstractNum>
  <w:abstractNum w:abstractNumId="14">
    <w:nsid w:val="75BC745B"/>
    <w:multiLevelType w:val="hybridMultilevel"/>
    <w:tmpl w:val="284405C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245BE2"/>
    <w:multiLevelType w:val="hybridMultilevel"/>
    <w:tmpl w:val="482403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A58E9"/>
    <w:multiLevelType w:val="multilevel"/>
    <w:tmpl w:val="30D01E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9591817"/>
    <w:multiLevelType w:val="hybridMultilevel"/>
    <w:tmpl w:val="BD34FB9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4"/>
  </w:num>
  <w:num w:numId="12">
    <w:abstractNumId w:val="16"/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  <w:num w:numId="17">
    <w:abstractNumId w:val="15"/>
  </w:num>
  <w:num w:numId="18">
    <w:abstractNumId w:val="12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7F"/>
    <w:rsid w:val="000014A4"/>
    <w:rsid w:val="000031C3"/>
    <w:rsid w:val="0000403B"/>
    <w:rsid w:val="000041AD"/>
    <w:rsid w:val="000046D3"/>
    <w:rsid w:val="0000513D"/>
    <w:rsid w:val="00010C07"/>
    <w:rsid w:val="000116B1"/>
    <w:rsid w:val="0001238D"/>
    <w:rsid w:val="00013092"/>
    <w:rsid w:val="00016C9D"/>
    <w:rsid w:val="000170BE"/>
    <w:rsid w:val="00024D6E"/>
    <w:rsid w:val="0002529E"/>
    <w:rsid w:val="00026D21"/>
    <w:rsid w:val="00033337"/>
    <w:rsid w:val="00033696"/>
    <w:rsid w:val="00033FE3"/>
    <w:rsid w:val="000348B9"/>
    <w:rsid w:val="00034B3A"/>
    <w:rsid w:val="000352C2"/>
    <w:rsid w:val="000409DC"/>
    <w:rsid w:val="0004265C"/>
    <w:rsid w:val="00042B27"/>
    <w:rsid w:val="00042E8A"/>
    <w:rsid w:val="00044A00"/>
    <w:rsid w:val="000478AD"/>
    <w:rsid w:val="00050422"/>
    <w:rsid w:val="0005083B"/>
    <w:rsid w:val="00054DDF"/>
    <w:rsid w:val="000558ED"/>
    <w:rsid w:val="0005755A"/>
    <w:rsid w:val="000579A7"/>
    <w:rsid w:val="00057F63"/>
    <w:rsid w:val="0006096F"/>
    <w:rsid w:val="00061A6F"/>
    <w:rsid w:val="00064317"/>
    <w:rsid w:val="000652FA"/>
    <w:rsid w:val="000661C2"/>
    <w:rsid w:val="0006673F"/>
    <w:rsid w:val="00066FB1"/>
    <w:rsid w:val="000673EA"/>
    <w:rsid w:val="0006770C"/>
    <w:rsid w:val="00071064"/>
    <w:rsid w:val="00072611"/>
    <w:rsid w:val="000749D0"/>
    <w:rsid w:val="00074B6E"/>
    <w:rsid w:val="0007654D"/>
    <w:rsid w:val="00076AD6"/>
    <w:rsid w:val="000821CD"/>
    <w:rsid w:val="00087ECA"/>
    <w:rsid w:val="0009157C"/>
    <w:rsid w:val="00091D2B"/>
    <w:rsid w:val="000942EA"/>
    <w:rsid w:val="00094F39"/>
    <w:rsid w:val="00096FA7"/>
    <w:rsid w:val="00097BFF"/>
    <w:rsid w:val="000A06C4"/>
    <w:rsid w:val="000A1993"/>
    <w:rsid w:val="000A1B00"/>
    <w:rsid w:val="000A2C06"/>
    <w:rsid w:val="000A3B90"/>
    <w:rsid w:val="000A65CB"/>
    <w:rsid w:val="000B2756"/>
    <w:rsid w:val="000B37F3"/>
    <w:rsid w:val="000B5ED9"/>
    <w:rsid w:val="000B5F04"/>
    <w:rsid w:val="000B7249"/>
    <w:rsid w:val="000C0281"/>
    <w:rsid w:val="000C0842"/>
    <w:rsid w:val="000C1672"/>
    <w:rsid w:val="000C2A6C"/>
    <w:rsid w:val="000C4494"/>
    <w:rsid w:val="000C4AC1"/>
    <w:rsid w:val="000C4F6A"/>
    <w:rsid w:val="000C6C6E"/>
    <w:rsid w:val="000D0EB6"/>
    <w:rsid w:val="000D2C4D"/>
    <w:rsid w:val="000D3DAC"/>
    <w:rsid w:val="000D469C"/>
    <w:rsid w:val="000D525A"/>
    <w:rsid w:val="000D5B64"/>
    <w:rsid w:val="000D7699"/>
    <w:rsid w:val="000D7FC1"/>
    <w:rsid w:val="000E2106"/>
    <w:rsid w:val="000E2D90"/>
    <w:rsid w:val="000E3065"/>
    <w:rsid w:val="000E34C3"/>
    <w:rsid w:val="000E465C"/>
    <w:rsid w:val="000E68AA"/>
    <w:rsid w:val="000E7C1A"/>
    <w:rsid w:val="000F10B9"/>
    <w:rsid w:val="000F5A0A"/>
    <w:rsid w:val="000F647A"/>
    <w:rsid w:val="000F7DA7"/>
    <w:rsid w:val="00101A90"/>
    <w:rsid w:val="00101C61"/>
    <w:rsid w:val="00101CD3"/>
    <w:rsid w:val="0010660A"/>
    <w:rsid w:val="00110726"/>
    <w:rsid w:val="001110F9"/>
    <w:rsid w:val="0011266E"/>
    <w:rsid w:val="001130F5"/>
    <w:rsid w:val="00113A0A"/>
    <w:rsid w:val="001146A5"/>
    <w:rsid w:val="00115A78"/>
    <w:rsid w:val="00121B9C"/>
    <w:rsid w:val="001223D6"/>
    <w:rsid w:val="00122728"/>
    <w:rsid w:val="001266B6"/>
    <w:rsid w:val="00131661"/>
    <w:rsid w:val="00132A5C"/>
    <w:rsid w:val="00134E85"/>
    <w:rsid w:val="001354A1"/>
    <w:rsid w:val="00136C87"/>
    <w:rsid w:val="00136CB9"/>
    <w:rsid w:val="00137E32"/>
    <w:rsid w:val="00142D3A"/>
    <w:rsid w:val="00143E40"/>
    <w:rsid w:val="00144134"/>
    <w:rsid w:val="00144540"/>
    <w:rsid w:val="00144583"/>
    <w:rsid w:val="00144B8E"/>
    <w:rsid w:val="001468E5"/>
    <w:rsid w:val="001468F3"/>
    <w:rsid w:val="00146DA9"/>
    <w:rsid w:val="00151384"/>
    <w:rsid w:val="00153E18"/>
    <w:rsid w:val="00153E82"/>
    <w:rsid w:val="00154F0E"/>
    <w:rsid w:val="0015591C"/>
    <w:rsid w:val="00160799"/>
    <w:rsid w:val="001619C1"/>
    <w:rsid w:val="001635E7"/>
    <w:rsid w:val="0016487E"/>
    <w:rsid w:val="00165CEF"/>
    <w:rsid w:val="00166CB0"/>
    <w:rsid w:val="0017148E"/>
    <w:rsid w:val="00172254"/>
    <w:rsid w:val="001728DE"/>
    <w:rsid w:val="00176058"/>
    <w:rsid w:val="001778C2"/>
    <w:rsid w:val="00180651"/>
    <w:rsid w:val="00182851"/>
    <w:rsid w:val="001830AD"/>
    <w:rsid w:val="00183318"/>
    <w:rsid w:val="00185150"/>
    <w:rsid w:val="00187766"/>
    <w:rsid w:val="00187D84"/>
    <w:rsid w:val="00190811"/>
    <w:rsid w:val="001938B2"/>
    <w:rsid w:val="00193B5D"/>
    <w:rsid w:val="00194011"/>
    <w:rsid w:val="0019492D"/>
    <w:rsid w:val="001953C2"/>
    <w:rsid w:val="001956B2"/>
    <w:rsid w:val="0019722F"/>
    <w:rsid w:val="001A0701"/>
    <w:rsid w:val="001A165A"/>
    <w:rsid w:val="001A17EB"/>
    <w:rsid w:val="001A27A5"/>
    <w:rsid w:val="001A42E5"/>
    <w:rsid w:val="001A566E"/>
    <w:rsid w:val="001A76C4"/>
    <w:rsid w:val="001A7732"/>
    <w:rsid w:val="001B0D0F"/>
    <w:rsid w:val="001B1124"/>
    <w:rsid w:val="001B2DCE"/>
    <w:rsid w:val="001B3353"/>
    <w:rsid w:val="001B3A09"/>
    <w:rsid w:val="001B5139"/>
    <w:rsid w:val="001B62C3"/>
    <w:rsid w:val="001B6D09"/>
    <w:rsid w:val="001B71D7"/>
    <w:rsid w:val="001B71E6"/>
    <w:rsid w:val="001C45CD"/>
    <w:rsid w:val="001C6565"/>
    <w:rsid w:val="001C7970"/>
    <w:rsid w:val="001D3286"/>
    <w:rsid w:val="001D4F0F"/>
    <w:rsid w:val="001D7C50"/>
    <w:rsid w:val="001E0215"/>
    <w:rsid w:val="001E13CF"/>
    <w:rsid w:val="001E288A"/>
    <w:rsid w:val="001E2ACE"/>
    <w:rsid w:val="001E79A5"/>
    <w:rsid w:val="001E7AC8"/>
    <w:rsid w:val="001E7B9B"/>
    <w:rsid w:val="001F0A80"/>
    <w:rsid w:val="001F1F49"/>
    <w:rsid w:val="001F289A"/>
    <w:rsid w:val="001F30E3"/>
    <w:rsid w:val="001F31E2"/>
    <w:rsid w:val="001F6D46"/>
    <w:rsid w:val="002017C9"/>
    <w:rsid w:val="00201B5B"/>
    <w:rsid w:val="00203EB7"/>
    <w:rsid w:val="00205050"/>
    <w:rsid w:val="002053E2"/>
    <w:rsid w:val="00205C72"/>
    <w:rsid w:val="0020631D"/>
    <w:rsid w:val="0020730F"/>
    <w:rsid w:val="00210029"/>
    <w:rsid w:val="00213C2B"/>
    <w:rsid w:val="00215D22"/>
    <w:rsid w:val="002218C1"/>
    <w:rsid w:val="002237D3"/>
    <w:rsid w:val="002248C0"/>
    <w:rsid w:val="002255D9"/>
    <w:rsid w:val="00230708"/>
    <w:rsid w:val="00230FB3"/>
    <w:rsid w:val="00231471"/>
    <w:rsid w:val="00231ACF"/>
    <w:rsid w:val="00232002"/>
    <w:rsid w:val="0023430B"/>
    <w:rsid w:val="002345D9"/>
    <w:rsid w:val="002349BC"/>
    <w:rsid w:val="00235B8C"/>
    <w:rsid w:val="00235E0C"/>
    <w:rsid w:val="0024482A"/>
    <w:rsid w:val="0024506C"/>
    <w:rsid w:val="0024541A"/>
    <w:rsid w:val="00246AFC"/>
    <w:rsid w:val="00246CA8"/>
    <w:rsid w:val="00247AEE"/>
    <w:rsid w:val="0025055B"/>
    <w:rsid w:val="00250572"/>
    <w:rsid w:val="002507BD"/>
    <w:rsid w:val="00252FB7"/>
    <w:rsid w:val="002531A0"/>
    <w:rsid w:val="0025336F"/>
    <w:rsid w:val="0025568A"/>
    <w:rsid w:val="00257227"/>
    <w:rsid w:val="00257CE9"/>
    <w:rsid w:val="0026106F"/>
    <w:rsid w:val="002622E9"/>
    <w:rsid w:val="002627AD"/>
    <w:rsid w:val="0026301F"/>
    <w:rsid w:val="00265D26"/>
    <w:rsid w:val="002670DB"/>
    <w:rsid w:val="00267BB4"/>
    <w:rsid w:val="00271E5C"/>
    <w:rsid w:val="00273151"/>
    <w:rsid w:val="00275351"/>
    <w:rsid w:val="00276560"/>
    <w:rsid w:val="00277E84"/>
    <w:rsid w:val="00281326"/>
    <w:rsid w:val="002814A2"/>
    <w:rsid w:val="00283714"/>
    <w:rsid w:val="00284412"/>
    <w:rsid w:val="0028678C"/>
    <w:rsid w:val="00286E2E"/>
    <w:rsid w:val="00287819"/>
    <w:rsid w:val="002914E0"/>
    <w:rsid w:val="0029215A"/>
    <w:rsid w:val="00294C3C"/>
    <w:rsid w:val="002961B1"/>
    <w:rsid w:val="002967EF"/>
    <w:rsid w:val="00296ACA"/>
    <w:rsid w:val="002A1CA7"/>
    <w:rsid w:val="002A5B07"/>
    <w:rsid w:val="002A6A96"/>
    <w:rsid w:val="002B04FE"/>
    <w:rsid w:val="002B0A5E"/>
    <w:rsid w:val="002B3144"/>
    <w:rsid w:val="002B37E0"/>
    <w:rsid w:val="002B3EEF"/>
    <w:rsid w:val="002B4EE3"/>
    <w:rsid w:val="002B5169"/>
    <w:rsid w:val="002B5D51"/>
    <w:rsid w:val="002B6CC3"/>
    <w:rsid w:val="002B7A9F"/>
    <w:rsid w:val="002C06FA"/>
    <w:rsid w:val="002C0CCC"/>
    <w:rsid w:val="002C1680"/>
    <w:rsid w:val="002C1F97"/>
    <w:rsid w:val="002C2B76"/>
    <w:rsid w:val="002C3A27"/>
    <w:rsid w:val="002C5C94"/>
    <w:rsid w:val="002C660A"/>
    <w:rsid w:val="002D6058"/>
    <w:rsid w:val="002D6E22"/>
    <w:rsid w:val="002D792A"/>
    <w:rsid w:val="002E0712"/>
    <w:rsid w:val="002E207A"/>
    <w:rsid w:val="002E37EE"/>
    <w:rsid w:val="002E53F7"/>
    <w:rsid w:val="002E5E47"/>
    <w:rsid w:val="002E63E0"/>
    <w:rsid w:val="002F3A72"/>
    <w:rsid w:val="002F3ED0"/>
    <w:rsid w:val="002F417F"/>
    <w:rsid w:val="002F4EDB"/>
    <w:rsid w:val="002F5C56"/>
    <w:rsid w:val="002F62F7"/>
    <w:rsid w:val="002F6F02"/>
    <w:rsid w:val="002F7912"/>
    <w:rsid w:val="00300FE2"/>
    <w:rsid w:val="0030190A"/>
    <w:rsid w:val="00301E45"/>
    <w:rsid w:val="003023A0"/>
    <w:rsid w:val="00303168"/>
    <w:rsid w:val="00303A7D"/>
    <w:rsid w:val="003040F8"/>
    <w:rsid w:val="003057E1"/>
    <w:rsid w:val="0030639C"/>
    <w:rsid w:val="003064FA"/>
    <w:rsid w:val="003072BA"/>
    <w:rsid w:val="00311AC9"/>
    <w:rsid w:val="00312D23"/>
    <w:rsid w:val="00315A29"/>
    <w:rsid w:val="0031770D"/>
    <w:rsid w:val="00321222"/>
    <w:rsid w:val="00331E58"/>
    <w:rsid w:val="003326B8"/>
    <w:rsid w:val="00334060"/>
    <w:rsid w:val="00335DEF"/>
    <w:rsid w:val="003363BE"/>
    <w:rsid w:val="00336BD7"/>
    <w:rsid w:val="00336FD5"/>
    <w:rsid w:val="00337102"/>
    <w:rsid w:val="00343C50"/>
    <w:rsid w:val="00343CEB"/>
    <w:rsid w:val="00345653"/>
    <w:rsid w:val="00347BA0"/>
    <w:rsid w:val="003511A9"/>
    <w:rsid w:val="00351388"/>
    <w:rsid w:val="00352EB7"/>
    <w:rsid w:val="00353BFE"/>
    <w:rsid w:val="003548A6"/>
    <w:rsid w:val="003560ED"/>
    <w:rsid w:val="00356A25"/>
    <w:rsid w:val="00357B91"/>
    <w:rsid w:val="00360D09"/>
    <w:rsid w:val="00360D5B"/>
    <w:rsid w:val="00364A24"/>
    <w:rsid w:val="003651A4"/>
    <w:rsid w:val="00365395"/>
    <w:rsid w:val="0037090E"/>
    <w:rsid w:val="0037113F"/>
    <w:rsid w:val="00373364"/>
    <w:rsid w:val="003733D2"/>
    <w:rsid w:val="0037403D"/>
    <w:rsid w:val="00375666"/>
    <w:rsid w:val="0038062A"/>
    <w:rsid w:val="00380D4B"/>
    <w:rsid w:val="00381E53"/>
    <w:rsid w:val="003851E8"/>
    <w:rsid w:val="003865E5"/>
    <w:rsid w:val="00394149"/>
    <w:rsid w:val="00394EB5"/>
    <w:rsid w:val="0039774C"/>
    <w:rsid w:val="00397CD4"/>
    <w:rsid w:val="003A41F6"/>
    <w:rsid w:val="003A5D28"/>
    <w:rsid w:val="003A612C"/>
    <w:rsid w:val="003A78EE"/>
    <w:rsid w:val="003B0045"/>
    <w:rsid w:val="003B0886"/>
    <w:rsid w:val="003B2624"/>
    <w:rsid w:val="003B28B5"/>
    <w:rsid w:val="003B3A18"/>
    <w:rsid w:val="003B430F"/>
    <w:rsid w:val="003B436C"/>
    <w:rsid w:val="003B45B7"/>
    <w:rsid w:val="003B4E6A"/>
    <w:rsid w:val="003B5B1C"/>
    <w:rsid w:val="003C3484"/>
    <w:rsid w:val="003C58E8"/>
    <w:rsid w:val="003D0C1E"/>
    <w:rsid w:val="003D416B"/>
    <w:rsid w:val="003D4BF4"/>
    <w:rsid w:val="003D5978"/>
    <w:rsid w:val="003D6079"/>
    <w:rsid w:val="003D6AC0"/>
    <w:rsid w:val="003E01DC"/>
    <w:rsid w:val="003E230F"/>
    <w:rsid w:val="003E4354"/>
    <w:rsid w:val="003E45B1"/>
    <w:rsid w:val="003E4648"/>
    <w:rsid w:val="003E6E25"/>
    <w:rsid w:val="003F1BCA"/>
    <w:rsid w:val="003F41CF"/>
    <w:rsid w:val="003F4AEA"/>
    <w:rsid w:val="003F4E1B"/>
    <w:rsid w:val="003F640A"/>
    <w:rsid w:val="003F7826"/>
    <w:rsid w:val="003F7D80"/>
    <w:rsid w:val="00400244"/>
    <w:rsid w:val="00401C13"/>
    <w:rsid w:val="00401DD6"/>
    <w:rsid w:val="00402D86"/>
    <w:rsid w:val="004032BE"/>
    <w:rsid w:val="00403B20"/>
    <w:rsid w:val="004050C8"/>
    <w:rsid w:val="004071DA"/>
    <w:rsid w:val="004105B9"/>
    <w:rsid w:val="004108D5"/>
    <w:rsid w:val="00411861"/>
    <w:rsid w:val="00412BE2"/>
    <w:rsid w:val="00412C6F"/>
    <w:rsid w:val="004138B7"/>
    <w:rsid w:val="00414D0A"/>
    <w:rsid w:val="004153ED"/>
    <w:rsid w:val="004155F0"/>
    <w:rsid w:val="004156AC"/>
    <w:rsid w:val="004157C6"/>
    <w:rsid w:val="00417634"/>
    <w:rsid w:val="00422DA2"/>
    <w:rsid w:val="00424C16"/>
    <w:rsid w:val="00424C8E"/>
    <w:rsid w:val="00424F0B"/>
    <w:rsid w:val="004313DF"/>
    <w:rsid w:val="0043153A"/>
    <w:rsid w:val="00431C42"/>
    <w:rsid w:val="004324EF"/>
    <w:rsid w:val="0043252E"/>
    <w:rsid w:val="004328A0"/>
    <w:rsid w:val="00434B5C"/>
    <w:rsid w:val="00440349"/>
    <w:rsid w:val="0044269F"/>
    <w:rsid w:val="00444E86"/>
    <w:rsid w:val="00446B06"/>
    <w:rsid w:val="00446ED6"/>
    <w:rsid w:val="004506ED"/>
    <w:rsid w:val="00450F03"/>
    <w:rsid w:val="00452BAF"/>
    <w:rsid w:val="00454570"/>
    <w:rsid w:val="00455464"/>
    <w:rsid w:val="0045608E"/>
    <w:rsid w:val="00456529"/>
    <w:rsid w:val="00460375"/>
    <w:rsid w:val="00461ED0"/>
    <w:rsid w:val="00463613"/>
    <w:rsid w:val="00463723"/>
    <w:rsid w:val="00463C06"/>
    <w:rsid w:val="00463D7F"/>
    <w:rsid w:val="00463F95"/>
    <w:rsid w:val="004663F2"/>
    <w:rsid w:val="00466CE2"/>
    <w:rsid w:val="00467AFC"/>
    <w:rsid w:val="00467F4C"/>
    <w:rsid w:val="004714B8"/>
    <w:rsid w:val="004725D4"/>
    <w:rsid w:val="00472AD7"/>
    <w:rsid w:val="00473876"/>
    <w:rsid w:val="00473A4E"/>
    <w:rsid w:val="00474921"/>
    <w:rsid w:val="004800E7"/>
    <w:rsid w:val="004804ED"/>
    <w:rsid w:val="00481058"/>
    <w:rsid w:val="0048256B"/>
    <w:rsid w:val="00482DBC"/>
    <w:rsid w:val="004854AA"/>
    <w:rsid w:val="00485B95"/>
    <w:rsid w:val="00486546"/>
    <w:rsid w:val="00486DAA"/>
    <w:rsid w:val="00491155"/>
    <w:rsid w:val="00491380"/>
    <w:rsid w:val="0049323D"/>
    <w:rsid w:val="004932FD"/>
    <w:rsid w:val="0049459A"/>
    <w:rsid w:val="00497021"/>
    <w:rsid w:val="004A1155"/>
    <w:rsid w:val="004A2529"/>
    <w:rsid w:val="004A2C29"/>
    <w:rsid w:val="004A602B"/>
    <w:rsid w:val="004A6D43"/>
    <w:rsid w:val="004A6F9B"/>
    <w:rsid w:val="004B4728"/>
    <w:rsid w:val="004B764F"/>
    <w:rsid w:val="004C374D"/>
    <w:rsid w:val="004C40C1"/>
    <w:rsid w:val="004C4CA9"/>
    <w:rsid w:val="004C5CB2"/>
    <w:rsid w:val="004C643A"/>
    <w:rsid w:val="004C6C3F"/>
    <w:rsid w:val="004C7CFD"/>
    <w:rsid w:val="004D003E"/>
    <w:rsid w:val="004D2B38"/>
    <w:rsid w:val="004D55F3"/>
    <w:rsid w:val="004D676F"/>
    <w:rsid w:val="004D67E4"/>
    <w:rsid w:val="004D6825"/>
    <w:rsid w:val="004D7130"/>
    <w:rsid w:val="004D7762"/>
    <w:rsid w:val="004E23E1"/>
    <w:rsid w:val="004E25CC"/>
    <w:rsid w:val="004E2639"/>
    <w:rsid w:val="004E285F"/>
    <w:rsid w:val="004E4108"/>
    <w:rsid w:val="004E52DD"/>
    <w:rsid w:val="004E7220"/>
    <w:rsid w:val="004F2000"/>
    <w:rsid w:val="004F2A6B"/>
    <w:rsid w:val="004F3D5B"/>
    <w:rsid w:val="004F491F"/>
    <w:rsid w:val="004F6595"/>
    <w:rsid w:val="004F7519"/>
    <w:rsid w:val="0050027D"/>
    <w:rsid w:val="0050050C"/>
    <w:rsid w:val="005011E3"/>
    <w:rsid w:val="00501227"/>
    <w:rsid w:val="00502015"/>
    <w:rsid w:val="0050579B"/>
    <w:rsid w:val="00506B94"/>
    <w:rsid w:val="00511120"/>
    <w:rsid w:val="00511FC4"/>
    <w:rsid w:val="005120B4"/>
    <w:rsid w:val="005120B8"/>
    <w:rsid w:val="005121CB"/>
    <w:rsid w:val="00512636"/>
    <w:rsid w:val="00515E40"/>
    <w:rsid w:val="005165CD"/>
    <w:rsid w:val="00516CF2"/>
    <w:rsid w:val="005176CB"/>
    <w:rsid w:val="005229C6"/>
    <w:rsid w:val="00523733"/>
    <w:rsid w:val="00523F72"/>
    <w:rsid w:val="00532866"/>
    <w:rsid w:val="005349AA"/>
    <w:rsid w:val="00536571"/>
    <w:rsid w:val="00536600"/>
    <w:rsid w:val="00536FE1"/>
    <w:rsid w:val="00544B5D"/>
    <w:rsid w:val="00544F5D"/>
    <w:rsid w:val="00546F0E"/>
    <w:rsid w:val="00547C70"/>
    <w:rsid w:val="00551F73"/>
    <w:rsid w:val="00552F4E"/>
    <w:rsid w:val="00553F88"/>
    <w:rsid w:val="00554A1E"/>
    <w:rsid w:val="005569CC"/>
    <w:rsid w:val="005573FF"/>
    <w:rsid w:val="005602FD"/>
    <w:rsid w:val="0056148A"/>
    <w:rsid w:val="0056159E"/>
    <w:rsid w:val="00562637"/>
    <w:rsid w:val="00562D9A"/>
    <w:rsid w:val="005631F9"/>
    <w:rsid w:val="00563817"/>
    <w:rsid w:val="00563F88"/>
    <w:rsid w:val="00565270"/>
    <w:rsid w:val="005654BB"/>
    <w:rsid w:val="00566AE6"/>
    <w:rsid w:val="00571AA2"/>
    <w:rsid w:val="00577208"/>
    <w:rsid w:val="005777AE"/>
    <w:rsid w:val="00580569"/>
    <w:rsid w:val="00581312"/>
    <w:rsid w:val="00582A08"/>
    <w:rsid w:val="00583553"/>
    <w:rsid w:val="00584EAF"/>
    <w:rsid w:val="00585C43"/>
    <w:rsid w:val="0059138A"/>
    <w:rsid w:val="00591801"/>
    <w:rsid w:val="00591B6E"/>
    <w:rsid w:val="005925B0"/>
    <w:rsid w:val="00594F53"/>
    <w:rsid w:val="00595A33"/>
    <w:rsid w:val="00596F3A"/>
    <w:rsid w:val="00597BCA"/>
    <w:rsid w:val="005A2F11"/>
    <w:rsid w:val="005A3032"/>
    <w:rsid w:val="005A3E7E"/>
    <w:rsid w:val="005A4578"/>
    <w:rsid w:val="005A4FF9"/>
    <w:rsid w:val="005A5680"/>
    <w:rsid w:val="005A5FF5"/>
    <w:rsid w:val="005B0050"/>
    <w:rsid w:val="005B1CAF"/>
    <w:rsid w:val="005B2C09"/>
    <w:rsid w:val="005B31CB"/>
    <w:rsid w:val="005B49AD"/>
    <w:rsid w:val="005B5A29"/>
    <w:rsid w:val="005C0092"/>
    <w:rsid w:val="005C2477"/>
    <w:rsid w:val="005C3404"/>
    <w:rsid w:val="005C42D0"/>
    <w:rsid w:val="005C47E5"/>
    <w:rsid w:val="005C59E8"/>
    <w:rsid w:val="005C7EF5"/>
    <w:rsid w:val="005D14ED"/>
    <w:rsid w:val="005D1D75"/>
    <w:rsid w:val="005D2E2B"/>
    <w:rsid w:val="005D52E2"/>
    <w:rsid w:val="005E06EF"/>
    <w:rsid w:val="005E26DF"/>
    <w:rsid w:val="005E463D"/>
    <w:rsid w:val="005E6009"/>
    <w:rsid w:val="005E78D3"/>
    <w:rsid w:val="005F0075"/>
    <w:rsid w:val="005F0BDA"/>
    <w:rsid w:val="005F2EC5"/>
    <w:rsid w:val="005F3DF0"/>
    <w:rsid w:val="005F4F2D"/>
    <w:rsid w:val="00600279"/>
    <w:rsid w:val="00600690"/>
    <w:rsid w:val="00601E03"/>
    <w:rsid w:val="006022AC"/>
    <w:rsid w:val="00607586"/>
    <w:rsid w:val="00613404"/>
    <w:rsid w:val="006136E5"/>
    <w:rsid w:val="006166ED"/>
    <w:rsid w:val="00616E19"/>
    <w:rsid w:val="0062252E"/>
    <w:rsid w:val="00623B15"/>
    <w:rsid w:val="00624075"/>
    <w:rsid w:val="00625F1B"/>
    <w:rsid w:val="0062622A"/>
    <w:rsid w:val="006264A6"/>
    <w:rsid w:val="006265E4"/>
    <w:rsid w:val="00626AD8"/>
    <w:rsid w:val="00635EC5"/>
    <w:rsid w:val="00641061"/>
    <w:rsid w:val="00642F98"/>
    <w:rsid w:val="00642FC7"/>
    <w:rsid w:val="0064342C"/>
    <w:rsid w:val="00644162"/>
    <w:rsid w:val="00650F3A"/>
    <w:rsid w:val="0065256C"/>
    <w:rsid w:val="006529D1"/>
    <w:rsid w:val="00653EA7"/>
    <w:rsid w:val="00655382"/>
    <w:rsid w:val="00655F68"/>
    <w:rsid w:val="00657AF3"/>
    <w:rsid w:val="00657C4E"/>
    <w:rsid w:val="00660F9F"/>
    <w:rsid w:val="006619EF"/>
    <w:rsid w:val="00661DD9"/>
    <w:rsid w:val="00662C7D"/>
    <w:rsid w:val="006642B5"/>
    <w:rsid w:val="00664768"/>
    <w:rsid w:val="00667DB1"/>
    <w:rsid w:val="00670BAE"/>
    <w:rsid w:val="00670FDF"/>
    <w:rsid w:val="0067273E"/>
    <w:rsid w:val="00672B7E"/>
    <w:rsid w:val="00673F4D"/>
    <w:rsid w:val="00675F1D"/>
    <w:rsid w:val="00676197"/>
    <w:rsid w:val="0067791D"/>
    <w:rsid w:val="00680492"/>
    <w:rsid w:val="00680DD7"/>
    <w:rsid w:val="00685115"/>
    <w:rsid w:val="00686264"/>
    <w:rsid w:val="0068767F"/>
    <w:rsid w:val="00692321"/>
    <w:rsid w:val="00692EF6"/>
    <w:rsid w:val="00693BAB"/>
    <w:rsid w:val="00694D8F"/>
    <w:rsid w:val="00695EE1"/>
    <w:rsid w:val="006A03FD"/>
    <w:rsid w:val="006A0798"/>
    <w:rsid w:val="006A218B"/>
    <w:rsid w:val="006A5145"/>
    <w:rsid w:val="006B341B"/>
    <w:rsid w:val="006B37AF"/>
    <w:rsid w:val="006B4806"/>
    <w:rsid w:val="006B512C"/>
    <w:rsid w:val="006B7CBC"/>
    <w:rsid w:val="006B7F13"/>
    <w:rsid w:val="006C337F"/>
    <w:rsid w:val="006C3FCF"/>
    <w:rsid w:val="006C445A"/>
    <w:rsid w:val="006C4A5B"/>
    <w:rsid w:val="006C5C36"/>
    <w:rsid w:val="006C78D6"/>
    <w:rsid w:val="006C7C2F"/>
    <w:rsid w:val="006D334F"/>
    <w:rsid w:val="006D34C9"/>
    <w:rsid w:val="006D5DB5"/>
    <w:rsid w:val="006D5FEC"/>
    <w:rsid w:val="006E63DF"/>
    <w:rsid w:val="006E6D8F"/>
    <w:rsid w:val="006E7B35"/>
    <w:rsid w:val="006F082F"/>
    <w:rsid w:val="006F43C1"/>
    <w:rsid w:val="006F474F"/>
    <w:rsid w:val="006F49E9"/>
    <w:rsid w:val="006F50AB"/>
    <w:rsid w:val="006F5B82"/>
    <w:rsid w:val="00703E42"/>
    <w:rsid w:val="00710DD2"/>
    <w:rsid w:val="00713F18"/>
    <w:rsid w:val="0072040A"/>
    <w:rsid w:val="00721F0D"/>
    <w:rsid w:val="0072206C"/>
    <w:rsid w:val="00724CEA"/>
    <w:rsid w:val="00727B35"/>
    <w:rsid w:val="00730230"/>
    <w:rsid w:val="00730B3B"/>
    <w:rsid w:val="00730C28"/>
    <w:rsid w:val="00731AC0"/>
    <w:rsid w:val="00735A78"/>
    <w:rsid w:val="00735D6D"/>
    <w:rsid w:val="0074126A"/>
    <w:rsid w:val="0074163D"/>
    <w:rsid w:val="00741C8C"/>
    <w:rsid w:val="00744FA8"/>
    <w:rsid w:val="0074508C"/>
    <w:rsid w:val="00747CF3"/>
    <w:rsid w:val="00750292"/>
    <w:rsid w:val="00753297"/>
    <w:rsid w:val="00753FAC"/>
    <w:rsid w:val="007540F4"/>
    <w:rsid w:val="00760A92"/>
    <w:rsid w:val="00760F35"/>
    <w:rsid w:val="0076183A"/>
    <w:rsid w:val="0076241D"/>
    <w:rsid w:val="0076257E"/>
    <w:rsid w:val="00764C93"/>
    <w:rsid w:val="00765721"/>
    <w:rsid w:val="0076680C"/>
    <w:rsid w:val="00770768"/>
    <w:rsid w:val="007719EC"/>
    <w:rsid w:val="007722E5"/>
    <w:rsid w:val="0077292A"/>
    <w:rsid w:val="00773A30"/>
    <w:rsid w:val="00773D4F"/>
    <w:rsid w:val="0077709D"/>
    <w:rsid w:val="00777517"/>
    <w:rsid w:val="0078077B"/>
    <w:rsid w:val="00784604"/>
    <w:rsid w:val="00784F30"/>
    <w:rsid w:val="00790C98"/>
    <w:rsid w:val="007910F6"/>
    <w:rsid w:val="0079278B"/>
    <w:rsid w:val="00792E31"/>
    <w:rsid w:val="007937E2"/>
    <w:rsid w:val="0079547C"/>
    <w:rsid w:val="007959C3"/>
    <w:rsid w:val="00795AB0"/>
    <w:rsid w:val="00796E0E"/>
    <w:rsid w:val="007972E3"/>
    <w:rsid w:val="00797BD2"/>
    <w:rsid w:val="007A0A1B"/>
    <w:rsid w:val="007A0FD8"/>
    <w:rsid w:val="007A24E5"/>
    <w:rsid w:val="007A4EBE"/>
    <w:rsid w:val="007A5BBF"/>
    <w:rsid w:val="007A6A87"/>
    <w:rsid w:val="007A6D92"/>
    <w:rsid w:val="007B078C"/>
    <w:rsid w:val="007B0EC0"/>
    <w:rsid w:val="007B199D"/>
    <w:rsid w:val="007B37B0"/>
    <w:rsid w:val="007B6E12"/>
    <w:rsid w:val="007B772F"/>
    <w:rsid w:val="007C03B3"/>
    <w:rsid w:val="007C09BC"/>
    <w:rsid w:val="007C1202"/>
    <w:rsid w:val="007C221F"/>
    <w:rsid w:val="007C3777"/>
    <w:rsid w:val="007C5F49"/>
    <w:rsid w:val="007D1F84"/>
    <w:rsid w:val="007D2E12"/>
    <w:rsid w:val="007D3135"/>
    <w:rsid w:val="007D4F18"/>
    <w:rsid w:val="007D6580"/>
    <w:rsid w:val="007D6C15"/>
    <w:rsid w:val="007E114C"/>
    <w:rsid w:val="007E2AB0"/>
    <w:rsid w:val="007E46E4"/>
    <w:rsid w:val="007E472B"/>
    <w:rsid w:val="007E5454"/>
    <w:rsid w:val="007E5937"/>
    <w:rsid w:val="007E5962"/>
    <w:rsid w:val="007E6FB1"/>
    <w:rsid w:val="007E7C87"/>
    <w:rsid w:val="007F2C71"/>
    <w:rsid w:val="007F3915"/>
    <w:rsid w:val="007F3FFB"/>
    <w:rsid w:val="007F50B0"/>
    <w:rsid w:val="007F5F8B"/>
    <w:rsid w:val="007F62A5"/>
    <w:rsid w:val="00800AE0"/>
    <w:rsid w:val="00801436"/>
    <w:rsid w:val="00803065"/>
    <w:rsid w:val="00804638"/>
    <w:rsid w:val="008076B9"/>
    <w:rsid w:val="0081004E"/>
    <w:rsid w:val="008108FA"/>
    <w:rsid w:val="0081353F"/>
    <w:rsid w:val="00814E4D"/>
    <w:rsid w:val="0081566E"/>
    <w:rsid w:val="008162A2"/>
    <w:rsid w:val="008178DA"/>
    <w:rsid w:val="008178F5"/>
    <w:rsid w:val="00817B5D"/>
    <w:rsid w:val="00817D54"/>
    <w:rsid w:val="008213C6"/>
    <w:rsid w:val="008238C5"/>
    <w:rsid w:val="0082397D"/>
    <w:rsid w:val="00823CDA"/>
    <w:rsid w:val="0082410D"/>
    <w:rsid w:val="0082536F"/>
    <w:rsid w:val="00827099"/>
    <w:rsid w:val="00830979"/>
    <w:rsid w:val="0083379E"/>
    <w:rsid w:val="008340C4"/>
    <w:rsid w:val="00835F7D"/>
    <w:rsid w:val="00837881"/>
    <w:rsid w:val="00837C3E"/>
    <w:rsid w:val="00837DC5"/>
    <w:rsid w:val="008431F4"/>
    <w:rsid w:val="00845BE4"/>
    <w:rsid w:val="00846D3A"/>
    <w:rsid w:val="0085011B"/>
    <w:rsid w:val="00850A86"/>
    <w:rsid w:val="00860BA6"/>
    <w:rsid w:val="008630E4"/>
    <w:rsid w:val="00864A0D"/>
    <w:rsid w:val="00866AB5"/>
    <w:rsid w:val="00866B33"/>
    <w:rsid w:val="008702E8"/>
    <w:rsid w:val="00870F4A"/>
    <w:rsid w:val="00871796"/>
    <w:rsid w:val="008719E2"/>
    <w:rsid w:val="008736EA"/>
    <w:rsid w:val="008757FC"/>
    <w:rsid w:val="00876651"/>
    <w:rsid w:val="00881037"/>
    <w:rsid w:val="00881BDF"/>
    <w:rsid w:val="00883FA7"/>
    <w:rsid w:val="0088520B"/>
    <w:rsid w:val="00886C98"/>
    <w:rsid w:val="00887267"/>
    <w:rsid w:val="00887477"/>
    <w:rsid w:val="00894D5A"/>
    <w:rsid w:val="00894D7B"/>
    <w:rsid w:val="0089513A"/>
    <w:rsid w:val="008963F6"/>
    <w:rsid w:val="00896581"/>
    <w:rsid w:val="00896657"/>
    <w:rsid w:val="008A1FF8"/>
    <w:rsid w:val="008A3E49"/>
    <w:rsid w:val="008A4F57"/>
    <w:rsid w:val="008A7C10"/>
    <w:rsid w:val="008B08F4"/>
    <w:rsid w:val="008B1902"/>
    <w:rsid w:val="008B19F1"/>
    <w:rsid w:val="008B3D3F"/>
    <w:rsid w:val="008B59BF"/>
    <w:rsid w:val="008C0F82"/>
    <w:rsid w:val="008C2030"/>
    <w:rsid w:val="008C301F"/>
    <w:rsid w:val="008C6524"/>
    <w:rsid w:val="008C6E75"/>
    <w:rsid w:val="008D1281"/>
    <w:rsid w:val="008D1361"/>
    <w:rsid w:val="008D2D79"/>
    <w:rsid w:val="008D54FF"/>
    <w:rsid w:val="008D5877"/>
    <w:rsid w:val="008D6D3D"/>
    <w:rsid w:val="008E1509"/>
    <w:rsid w:val="008E1ED2"/>
    <w:rsid w:val="008E4459"/>
    <w:rsid w:val="008E4A90"/>
    <w:rsid w:val="008E5F7A"/>
    <w:rsid w:val="008E6504"/>
    <w:rsid w:val="008E65F8"/>
    <w:rsid w:val="008E6EF9"/>
    <w:rsid w:val="008E7032"/>
    <w:rsid w:val="008E74C6"/>
    <w:rsid w:val="008F44C0"/>
    <w:rsid w:val="008F62EE"/>
    <w:rsid w:val="008F7BE1"/>
    <w:rsid w:val="009047F3"/>
    <w:rsid w:val="009048F8"/>
    <w:rsid w:val="0090682F"/>
    <w:rsid w:val="00906906"/>
    <w:rsid w:val="00906F73"/>
    <w:rsid w:val="009104B4"/>
    <w:rsid w:val="009111FC"/>
    <w:rsid w:val="00914364"/>
    <w:rsid w:val="009154B4"/>
    <w:rsid w:val="00915F2F"/>
    <w:rsid w:val="00917DED"/>
    <w:rsid w:val="00920801"/>
    <w:rsid w:val="00920AE9"/>
    <w:rsid w:val="009235AA"/>
    <w:rsid w:val="00924EA7"/>
    <w:rsid w:val="00925732"/>
    <w:rsid w:val="0092579B"/>
    <w:rsid w:val="009308D0"/>
    <w:rsid w:val="00932663"/>
    <w:rsid w:val="00932CE7"/>
    <w:rsid w:val="00934448"/>
    <w:rsid w:val="00934EE7"/>
    <w:rsid w:val="00934F76"/>
    <w:rsid w:val="00935B65"/>
    <w:rsid w:val="00936F0E"/>
    <w:rsid w:val="00937B4D"/>
    <w:rsid w:val="00937DA2"/>
    <w:rsid w:val="009400EF"/>
    <w:rsid w:val="009405C7"/>
    <w:rsid w:val="0094074C"/>
    <w:rsid w:val="009412F3"/>
    <w:rsid w:val="00943505"/>
    <w:rsid w:val="009443A0"/>
    <w:rsid w:val="00946FCD"/>
    <w:rsid w:val="009502FC"/>
    <w:rsid w:val="009505FA"/>
    <w:rsid w:val="00950A82"/>
    <w:rsid w:val="0095172A"/>
    <w:rsid w:val="009519BE"/>
    <w:rsid w:val="00951BFE"/>
    <w:rsid w:val="0095392E"/>
    <w:rsid w:val="00953B3A"/>
    <w:rsid w:val="00953C7C"/>
    <w:rsid w:val="00956E81"/>
    <w:rsid w:val="0096207B"/>
    <w:rsid w:val="00966EC2"/>
    <w:rsid w:val="00966F0F"/>
    <w:rsid w:val="009673B3"/>
    <w:rsid w:val="00970AF1"/>
    <w:rsid w:val="00971806"/>
    <w:rsid w:val="0097427D"/>
    <w:rsid w:val="0097474B"/>
    <w:rsid w:val="00975BAB"/>
    <w:rsid w:val="0098311B"/>
    <w:rsid w:val="00984343"/>
    <w:rsid w:val="0098495E"/>
    <w:rsid w:val="00987BE5"/>
    <w:rsid w:val="00987F5E"/>
    <w:rsid w:val="00987F79"/>
    <w:rsid w:val="00990ABF"/>
    <w:rsid w:val="00990C19"/>
    <w:rsid w:val="0099310F"/>
    <w:rsid w:val="0099451A"/>
    <w:rsid w:val="0099560D"/>
    <w:rsid w:val="009967FC"/>
    <w:rsid w:val="0099711B"/>
    <w:rsid w:val="00997C89"/>
    <w:rsid w:val="009A15A5"/>
    <w:rsid w:val="009A25B1"/>
    <w:rsid w:val="009A52BF"/>
    <w:rsid w:val="009B06EA"/>
    <w:rsid w:val="009B1AB6"/>
    <w:rsid w:val="009B433D"/>
    <w:rsid w:val="009B4F82"/>
    <w:rsid w:val="009B5A08"/>
    <w:rsid w:val="009C0CA8"/>
    <w:rsid w:val="009C25C8"/>
    <w:rsid w:val="009C29A0"/>
    <w:rsid w:val="009C31D5"/>
    <w:rsid w:val="009C55D4"/>
    <w:rsid w:val="009C6750"/>
    <w:rsid w:val="009C75BD"/>
    <w:rsid w:val="009D01DF"/>
    <w:rsid w:val="009D0A67"/>
    <w:rsid w:val="009D10BF"/>
    <w:rsid w:val="009D2B97"/>
    <w:rsid w:val="009D371C"/>
    <w:rsid w:val="009D45B9"/>
    <w:rsid w:val="009D597A"/>
    <w:rsid w:val="009D75A2"/>
    <w:rsid w:val="009E2407"/>
    <w:rsid w:val="009E2CBD"/>
    <w:rsid w:val="009E33FC"/>
    <w:rsid w:val="009E393D"/>
    <w:rsid w:val="009E3B57"/>
    <w:rsid w:val="009E4B99"/>
    <w:rsid w:val="009E681F"/>
    <w:rsid w:val="009E6CD4"/>
    <w:rsid w:val="009E7212"/>
    <w:rsid w:val="009F0DEE"/>
    <w:rsid w:val="009F21CF"/>
    <w:rsid w:val="009F2240"/>
    <w:rsid w:val="009F25B0"/>
    <w:rsid w:val="009F2A86"/>
    <w:rsid w:val="009F2DBA"/>
    <w:rsid w:val="009F4EC6"/>
    <w:rsid w:val="009F5976"/>
    <w:rsid w:val="009F6079"/>
    <w:rsid w:val="009F68D3"/>
    <w:rsid w:val="009F70EC"/>
    <w:rsid w:val="00A06130"/>
    <w:rsid w:val="00A107AE"/>
    <w:rsid w:val="00A11A1D"/>
    <w:rsid w:val="00A1347F"/>
    <w:rsid w:val="00A14D48"/>
    <w:rsid w:val="00A15971"/>
    <w:rsid w:val="00A204C8"/>
    <w:rsid w:val="00A2089D"/>
    <w:rsid w:val="00A219FD"/>
    <w:rsid w:val="00A22142"/>
    <w:rsid w:val="00A248DD"/>
    <w:rsid w:val="00A24ED5"/>
    <w:rsid w:val="00A329AD"/>
    <w:rsid w:val="00A33A9D"/>
    <w:rsid w:val="00A34508"/>
    <w:rsid w:val="00A37DB3"/>
    <w:rsid w:val="00A4354D"/>
    <w:rsid w:val="00A43DA9"/>
    <w:rsid w:val="00A45DA0"/>
    <w:rsid w:val="00A45F23"/>
    <w:rsid w:val="00A4639E"/>
    <w:rsid w:val="00A47429"/>
    <w:rsid w:val="00A5128F"/>
    <w:rsid w:val="00A513A3"/>
    <w:rsid w:val="00A516D2"/>
    <w:rsid w:val="00A541B3"/>
    <w:rsid w:val="00A5576C"/>
    <w:rsid w:val="00A565D9"/>
    <w:rsid w:val="00A57190"/>
    <w:rsid w:val="00A573C6"/>
    <w:rsid w:val="00A600F7"/>
    <w:rsid w:val="00A61953"/>
    <w:rsid w:val="00A62765"/>
    <w:rsid w:val="00A64A13"/>
    <w:rsid w:val="00A67A9B"/>
    <w:rsid w:val="00A70E28"/>
    <w:rsid w:val="00A711A1"/>
    <w:rsid w:val="00A71B74"/>
    <w:rsid w:val="00A72176"/>
    <w:rsid w:val="00A72C3E"/>
    <w:rsid w:val="00A74589"/>
    <w:rsid w:val="00A74DC6"/>
    <w:rsid w:val="00A813C3"/>
    <w:rsid w:val="00A81ED2"/>
    <w:rsid w:val="00A82422"/>
    <w:rsid w:val="00A8389A"/>
    <w:rsid w:val="00A83F60"/>
    <w:rsid w:val="00A840D8"/>
    <w:rsid w:val="00A84FB6"/>
    <w:rsid w:val="00A87C46"/>
    <w:rsid w:val="00A90418"/>
    <w:rsid w:val="00A909F6"/>
    <w:rsid w:val="00A91800"/>
    <w:rsid w:val="00A93AA2"/>
    <w:rsid w:val="00A93B32"/>
    <w:rsid w:val="00A94C27"/>
    <w:rsid w:val="00A95C7D"/>
    <w:rsid w:val="00A96683"/>
    <w:rsid w:val="00A97511"/>
    <w:rsid w:val="00AA0484"/>
    <w:rsid w:val="00AA1DD9"/>
    <w:rsid w:val="00AA6396"/>
    <w:rsid w:val="00AB16F8"/>
    <w:rsid w:val="00AB3C56"/>
    <w:rsid w:val="00AB5767"/>
    <w:rsid w:val="00AB6CEE"/>
    <w:rsid w:val="00AC08F1"/>
    <w:rsid w:val="00AC1493"/>
    <w:rsid w:val="00AC1E3C"/>
    <w:rsid w:val="00AC282E"/>
    <w:rsid w:val="00AC2C92"/>
    <w:rsid w:val="00AC32F6"/>
    <w:rsid w:val="00AC35CA"/>
    <w:rsid w:val="00AC461F"/>
    <w:rsid w:val="00AC4E0D"/>
    <w:rsid w:val="00AC6553"/>
    <w:rsid w:val="00AC7A9B"/>
    <w:rsid w:val="00AD1C13"/>
    <w:rsid w:val="00AD1C32"/>
    <w:rsid w:val="00AD297F"/>
    <w:rsid w:val="00AD3F53"/>
    <w:rsid w:val="00AD5119"/>
    <w:rsid w:val="00AD6475"/>
    <w:rsid w:val="00AD6F9F"/>
    <w:rsid w:val="00AE058C"/>
    <w:rsid w:val="00AE56BF"/>
    <w:rsid w:val="00AE6F74"/>
    <w:rsid w:val="00AF2697"/>
    <w:rsid w:val="00AF3471"/>
    <w:rsid w:val="00AF3C0B"/>
    <w:rsid w:val="00AF3D2B"/>
    <w:rsid w:val="00AF5C5D"/>
    <w:rsid w:val="00AF738E"/>
    <w:rsid w:val="00AF7A58"/>
    <w:rsid w:val="00B00FF3"/>
    <w:rsid w:val="00B035D7"/>
    <w:rsid w:val="00B036B7"/>
    <w:rsid w:val="00B03F01"/>
    <w:rsid w:val="00B04717"/>
    <w:rsid w:val="00B05499"/>
    <w:rsid w:val="00B119E1"/>
    <w:rsid w:val="00B156FA"/>
    <w:rsid w:val="00B20238"/>
    <w:rsid w:val="00B20E31"/>
    <w:rsid w:val="00B235E6"/>
    <w:rsid w:val="00B237B0"/>
    <w:rsid w:val="00B24493"/>
    <w:rsid w:val="00B26134"/>
    <w:rsid w:val="00B26C9E"/>
    <w:rsid w:val="00B32157"/>
    <w:rsid w:val="00B3459D"/>
    <w:rsid w:val="00B349B5"/>
    <w:rsid w:val="00B3591B"/>
    <w:rsid w:val="00B4009A"/>
    <w:rsid w:val="00B403F6"/>
    <w:rsid w:val="00B41D7E"/>
    <w:rsid w:val="00B4253D"/>
    <w:rsid w:val="00B44001"/>
    <w:rsid w:val="00B44FB5"/>
    <w:rsid w:val="00B45B81"/>
    <w:rsid w:val="00B512F2"/>
    <w:rsid w:val="00B5175B"/>
    <w:rsid w:val="00B51F82"/>
    <w:rsid w:val="00B5332D"/>
    <w:rsid w:val="00B54D0D"/>
    <w:rsid w:val="00B54E18"/>
    <w:rsid w:val="00B566EC"/>
    <w:rsid w:val="00B577C4"/>
    <w:rsid w:val="00B579A6"/>
    <w:rsid w:val="00B57E14"/>
    <w:rsid w:val="00B603D2"/>
    <w:rsid w:val="00B62F27"/>
    <w:rsid w:val="00B63D0D"/>
    <w:rsid w:val="00B64137"/>
    <w:rsid w:val="00B6495D"/>
    <w:rsid w:val="00B67F4D"/>
    <w:rsid w:val="00B702F5"/>
    <w:rsid w:val="00B72D89"/>
    <w:rsid w:val="00B72E7F"/>
    <w:rsid w:val="00B74813"/>
    <w:rsid w:val="00B77D39"/>
    <w:rsid w:val="00B80BE6"/>
    <w:rsid w:val="00B831C3"/>
    <w:rsid w:val="00B868FF"/>
    <w:rsid w:val="00B90534"/>
    <w:rsid w:val="00B90DC8"/>
    <w:rsid w:val="00B91516"/>
    <w:rsid w:val="00B96540"/>
    <w:rsid w:val="00B9655F"/>
    <w:rsid w:val="00BA2A08"/>
    <w:rsid w:val="00BA41EB"/>
    <w:rsid w:val="00BA4D62"/>
    <w:rsid w:val="00BA6DC0"/>
    <w:rsid w:val="00BA74CB"/>
    <w:rsid w:val="00BA7794"/>
    <w:rsid w:val="00BA7F0C"/>
    <w:rsid w:val="00BB1138"/>
    <w:rsid w:val="00BB25D8"/>
    <w:rsid w:val="00BB7B38"/>
    <w:rsid w:val="00BC041F"/>
    <w:rsid w:val="00BC0AE0"/>
    <w:rsid w:val="00BC2D0E"/>
    <w:rsid w:val="00BC366E"/>
    <w:rsid w:val="00BC4CA1"/>
    <w:rsid w:val="00BD10C7"/>
    <w:rsid w:val="00BD1A13"/>
    <w:rsid w:val="00BD44A7"/>
    <w:rsid w:val="00BD5166"/>
    <w:rsid w:val="00BD536F"/>
    <w:rsid w:val="00BD7C36"/>
    <w:rsid w:val="00BD7DA0"/>
    <w:rsid w:val="00BE15DB"/>
    <w:rsid w:val="00BE1834"/>
    <w:rsid w:val="00BE3AB9"/>
    <w:rsid w:val="00BE6A44"/>
    <w:rsid w:val="00BE7A1F"/>
    <w:rsid w:val="00BF24DC"/>
    <w:rsid w:val="00BF263A"/>
    <w:rsid w:val="00BF31AA"/>
    <w:rsid w:val="00BF4EAC"/>
    <w:rsid w:val="00BF5E57"/>
    <w:rsid w:val="00BF7CA9"/>
    <w:rsid w:val="00C00B34"/>
    <w:rsid w:val="00C012B6"/>
    <w:rsid w:val="00C01411"/>
    <w:rsid w:val="00C042C1"/>
    <w:rsid w:val="00C044B3"/>
    <w:rsid w:val="00C04F16"/>
    <w:rsid w:val="00C06EC1"/>
    <w:rsid w:val="00C12888"/>
    <w:rsid w:val="00C136A6"/>
    <w:rsid w:val="00C13D64"/>
    <w:rsid w:val="00C142F9"/>
    <w:rsid w:val="00C14882"/>
    <w:rsid w:val="00C163A4"/>
    <w:rsid w:val="00C20F5D"/>
    <w:rsid w:val="00C21743"/>
    <w:rsid w:val="00C21757"/>
    <w:rsid w:val="00C2275A"/>
    <w:rsid w:val="00C243EB"/>
    <w:rsid w:val="00C244E0"/>
    <w:rsid w:val="00C25F2F"/>
    <w:rsid w:val="00C268CA"/>
    <w:rsid w:val="00C26D28"/>
    <w:rsid w:val="00C26EF4"/>
    <w:rsid w:val="00C3348E"/>
    <w:rsid w:val="00C33D35"/>
    <w:rsid w:val="00C355C7"/>
    <w:rsid w:val="00C3569D"/>
    <w:rsid w:val="00C35B54"/>
    <w:rsid w:val="00C370A7"/>
    <w:rsid w:val="00C3723E"/>
    <w:rsid w:val="00C40348"/>
    <w:rsid w:val="00C41B18"/>
    <w:rsid w:val="00C420E2"/>
    <w:rsid w:val="00C452D3"/>
    <w:rsid w:val="00C45A3F"/>
    <w:rsid w:val="00C466E5"/>
    <w:rsid w:val="00C50A8F"/>
    <w:rsid w:val="00C51D82"/>
    <w:rsid w:val="00C5256C"/>
    <w:rsid w:val="00C530EA"/>
    <w:rsid w:val="00C53866"/>
    <w:rsid w:val="00C547C0"/>
    <w:rsid w:val="00C56F88"/>
    <w:rsid w:val="00C607C2"/>
    <w:rsid w:val="00C60DB9"/>
    <w:rsid w:val="00C60F27"/>
    <w:rsid w:val="00C62A44"/>
    <w:rsid w:val="00C62F54"/>
    <w:rsid w:val="00C636CA"/>
    <w:rsid w:val="00C717CE"/>
    <w:rsid w:val="00C72A9A"/>
    <w:rsid w:val="00C75CB7"/>
    <w:rsid w:val="00C76E14"/>
    <w:rsid w:val="00C8229D"/>
    <w:rsid w:val="00C82D90"/>
    <w:rsid w:val="00C84177"/>
    <w:rsid w:val="00C84CC7"/>
    <w:rsid w:val="00C86155"/>
    <w:rsid w:val="00C922BE"/>
    <w:rsid w:val="00C924ED"/>
    <w:rsid w:val="00C93837"/>
    <w:rsid w:val="00C94A8E"/>
    <w:rsid w:val="00C9623C"/>
    <w:rsid w:val="00C96561"/>
    <w:rsid w:val="00C96B25"/>
    <w:rsid w:val="00C973CE"/>
    <w:rsid w:val="00CA0C0E"/>
    <w:rsid w:val="00CA2762"/>
    <w:rsid w:val="00CA28B7"/>
    <w:rsid w:val="00CA2DAF"/>
    <w:rsid w:val="00CA3107"/>
    <w:rsid w:val="00CA3724"/>
    <w:rsid w:val="00CA3E0D"/>
    <w:rsid w:val="00CA4C22"/>
    <w:rsid w:val="00CA4E9A"/>
    <w:rsid w:val="00CA52EE"/>
    <w:rsid w:val="00CA57A6"/>
    <w:rsid w:val="00CB1958"/>
    <w:rsid w:val="00CB2B62"/>
    <w:rsid w:val="00CB4641"/>
    <w:rsid w:val="00CB70B2"/>
    <w:rsid w:val="00CB73B1"/>
    <w:rsid w:val="00CC0777"/>
    <w:rsid w:val="00CC092D"/>
    <w:rsid w:val="00CC0F7D"/>
    <w:rsid w:val="00CC132D"/>
    <w:rsid w:val="00CC2474"/>
    <w:rsid w:val="00CC3BB7"/>
    <w:rsid w:val="00CC5C27"/>
    <w:rsid w:val="00CC7096"/>
    <w:rsid w:val="00CD0234"/>
    <w:rsid w:val="00CD08F1"/>
    <w:rsid w:val="00CD20A2"/>
    <w:rsid w:val="00CD45EC"/>
    <w:rsid w:val="00CD51FE"/>
    <w:rsid w:val="00CD5857"/>
    <w:rsid w:val="00CD6518"/>
    <w:rsid w:val="00CD6585"/>
    <w:rsid w:val="00CD66ED"/>
    <w:rsid w:val="00CE0666"/>
    <w:rsid w:val="00CE08F2"/>
    <w:rsid w:val="00CE0DC3"/>
    <w:rsid w:val="00CE122C"/>
    <w:rsid w:val="00CE2C28"/>
    <w:rsid w:val="00CE4251"/>
    <w:rsid w:val="00CE493D"/>
    <w:rsid w:val="00CE593B"/>
    <w:rsid w:val="00CE6151"/>
    <w:rsid w:val="00CE6F3B"/>
    <w:rsid w:val="00CE7B15"/>
    <w:rsid w:val="00CF188F"/>
    <w:rsid w:val="00CF296A"/>
    <w:rsid w:val="00CF3981"/>
    <w:rsid w:val="00CF431B"/>
    <w:rsid w:val="00CF5724"/>
    <w:rsid w:val="00CF713C"/>
    <w:rsid w:val="00D0168D"/>
    <w:rsid w:val="00D03F0B"/>
    <w:rsid w:val="00D0688D"/>
    <w:rsid w:val="00D10808"/>
    <w:rsid w:val="00D10EB0"/>
    <w:rsid w:val="00D118D5"/>
    <w:rsid w:val="00D11957"/>
    <w:rsid w:val="00D12166"/>
    <w:rsid w:val="00D12FC0"/>
    <w:rsid w:val="00D1461E"/>
    <w:rsid w:val="00D1520C"/>
    <w:rsid w:val="00D165BB"/>
    <w:rsid w:val="00D16DEB"/>
    <w:rsid w:val="00D16FD4"/>
    <w:rsid w:val="00D171C9"/>
    <w:rsid w:val="00D204D4"/>
    <w:rsid w:val="00D213CA"/>
    <w:rsid w:val="00D2177E"/>
    <w:rsid w:val="00D222A2"/>
    <w:rsid w:val="00D22E29"/>
    <w:rsid w:val="00D23E0C"/>
    <w:rsid w:val="00D25342"/>
    <w:rsid w:val="00D26D86"/>
    <w:rsid w:val="00D30576"/>
    <w:rsid w:val="00D30D65"/>
    <w:rsid w:val="00D31E11"/>
    <w:rsid w:val="00D329B1"/>
    <w:rsid w:val="00D336CB"/>
    <w:rsid w:val="00D33C61"/>
    <w:rsid w:val="00D343A6"/>
    <w:rsid w:val="00D345E2"/>
    <w:rsid w:val="00D35666"/>
    <w:rsid w:val="00D35AF5"/>
    <w:rsid w:val="00D36A29"/>
    <w:rsid w:val="00D36FA2"/>
    <w:rsid w:val="00D37958"/>
    <w:rsid w:val="00D4055A"/>
    <w:rsid w:val="00D4349D"/>
    <w:rsid w:val="00D450FE"/>
    <w:rsid w:val="00D46798"/>
    <w:rsid w:val="00D46B8E"/>
    <w:rsid w:val="00D472D6"/>
    <w:rsid w:val="00D47740"/>
    <w:rsid w:val="00D50783"/>
    <w:rsid w:val="00D50867"/>
    <w:rsid w:val="00D5154A"/>
    <w:rsid w:val="00D52316"/>
    <w:rsid w:val="00D53A4C"/>
    <w:rsid w:val="00D55255"/>
    <w:rsid w:val="00D571CC"/>
    <w:rsid w:val="00D60854"/>
    <w:rsid w:val="00D618DE"/>
    <w:rsid w:val="00D6453F"/>
    <w:rsid w:val="00D65172"/>
    <w:rsid w:val="00D65456"/>
    <w:rsid w:val="00D65C2E"/>
    <w:rsid w:val="00D66605"/>
    <w:rsid w:val="00D66ABB"/>
    <w:rsid w:val="00D671C8"/>
    <w:rsid w:val="00D67522"/>
    <w:rsid w:val="00D722BD"/>
    <w:rsid w:val="00D76F6C"/>
    <w:rsid w:val="00D773FA"/>
    <w:rsid w:val="00D778B6"/>
    <w:rsid w:val="00D808DA"/>
    <w:rsid w:val="00D82527"/>
    <w:rsid w:val="00D85574"/>
    <w:rsid w:val="00D9091F"/>
    <w:rsid w:val="00D91268"/>
    <w:rsid w:val="00D93268"/>
    <w:rsid w:val="00D935BE"/>
    <w:rsid w:val="00D94FE5"/>
    <w:rsid w:val="00D95BBE"/>
    <w:rsid w:val="00D95EF7"/>
    <w:rsid w:val="00D96580"/>
    <w:rsid w:val="00DA119F"/>
    <w:rsid w:val="00DA5138"/>
    <w:rsid w:val="00DA5338"/>
    <w:rsid w:val="00DA5A8A"/>
    <w:rsid w:val="00DA745B"/>
    <w:rsid w:val="00DB1117"/>
    <w:rsid w:val="00DB457C"/>
    <w:rsid w:val="00DB4DEC"/>
    <w:rsid w:val="00DB6267"/>
    <w:rsid w:val="00DC0104"/>
    <w:rsid w:val="00DC0832"/>
    <w:rsid w:val="00DC1482"/>
    <w:rsid w:val="00DC17E1"/>
    <w:rsid w:val="00DC23BA"/>
    <w:rsid w:val="00DC2F0F"/>
    <w:rsid w:val="00DC3F4A"/>
    <w:rsid w:val="00DC445F"/>
    <w:rsid w:val="00DC4D1B"/>
    <w:rsid w:val="00DD09ED"/>
    <w:rsid w:val="00DD171D"/>
    <w:rsid w:val="00DD17A3"/>
    <w:rsid w:val="00DD331A"/>
    <w:rsid w:val="00DD7113"/>
    <w:rsid w:val="00DD77DD"/>
    <w:rsid w:val="00DD7BFC"/>
    <w:rsid w:val="00DE0CA4"/>
    <w:rsid w:val="00DE1A48"/>
    <w:rsid w:val="00DE1D4A"/>
    <w:rsid w:val="00DE2100"/>
    <w:rsid w:val="00DE2A5E"/>
    <w:rsid w:val="00DE7590"/>
    <w:rsid w:val="00DE7F53"/>
    <w:rsid w:val="00DF021F"/>
    <w:rsid w:val="00DF0E1B"/>
    <w:rsid w:val="00DF1398"/>
    <w:rsid w:val="00DF3CF6"/>
    <w:rsid w:val="00DF6B58"/>
    <w:rsid w:val="00DF7659"/>
    <w:rsid w:val="00E02DA2"/>
    <w:rsid w:val="00E069DC"/>
    <w:rsid w:val="00E076CF"/>
    <w:rsid w:val="00E109E1"/>
    <w:rsid w:val="00E10A82"/>
    <w:rsid w:val="00E11858"/>
    <w:rsid w:val="00E121EE"/>
    <w:rsid w:val="00E1233B"/>
    <w:rsid w:val="00E13348"/>
    <w:rsid w:val="00E13993"/>
    <w:rsid w:val="00E14E05"/>
    <w:rsid w:val="00E16B9C"/>
    <w:rsid w:val="00E2128C"/>
    <w:rsid w:val="00E216B3"/>
    <w:rsid w:val="00E232E3"/>
    <w:rsid w:val="00E2347A"/>
    <w:rsid w:val="00E263BD"/>
    <w:rsid w:val="00E26930"/>
    <w:rsid w:val="00E26A3E"/>
    <w:rsid w:val="00E27173"/>
    <w:rsid w:val="00E27318"/>
    <w:rsid w:val="00E273EE"/>
    <w:rsid w:val="00E336C0"/>
    <w:rsid w:val="00E3611A"/>
    <w:rsid w:val="00E36B1F"/>
    <w:rsid w:val="00E36D8B"/>
    <w:rsid w:val="00E37D37"/>
    <w:rsid w:val="00E421B1"/>
    <w:rsid w:val="00E424F5"/>
    <w:rsid w:val="00E458DB"/>
    <w:rsid w:val="00E5099D"/>
    <w:rsid w:val="00E51F4D"/>
    <w:rsid w:val="00E5470A"/>
    <w:rsid w:val="00E611FC"/>
    <w:rsid w:val="00E63222"/>
    <w:rsid w:val="00E67BDD"/>
    <w:rsid w:val="00E723CE"/>
    <w:rsid w:val="00E73991"/>
    <w:rsid w:val="00E73BB6"/>
    <w:rsid w:val="00E7418C"/>
    <w:rsid w:val="00E754EF"/>
    <w:rsid w:val="00E7695E"/>
    <w:rsid w:val="00E76AF6"/>
    <w:rsid w:val="00E76ECB"/>
    <w:rsid w:val="00E80D3B"/>
    <w:rsid w:val="00E80EB5"/>
    <w:rsid w:val="00E8151F"/>
    <w:rsid w:val="00E81E52"/>
    <w:rsid w:val="00E8276B"/>
    <w:rsid w:val="00E82AAB"/>
    <w:rsid w:val="00E83106"/>
    <w:rsid w:val="00E850DF"/>
    <w:rsid w:val="00E90318"/>
    <w:rsid w:val="00E90E60"/>
    <w:rsid w:val="00E90F99"/>
    <w:rsid w:val="00E9238F"/>
    <w:rsid w:val="00E9360C"/>
    <w:rsid w:val="00E948EF"/>
    <w:rsid w:val="00E94ABE"/>
    <w:rsid w:val="00E97A38"/>
    <w:rsid w:val="00EA032A"/>
    <w:rsid w:val="00EA33A4"/>
    <w:rsid w:val="00EA3DC9"/>
    <w:rsid w:val="00EA5B78"/>
    <w:rsid w:val="00EA7BAE"/>
    <w:rsid w:val="00EB0555"/>
    <w:rsid w:val="00EB1274"/>
    <w:rsid w:val="00EB133B"/>
    <w:rsid w:val="00EB3DBB"/>
    <w:rsid w:val="00EB5315"/>
    <w:rsid w:val="00EB58DB"/>
    <w:rsid w:val="00EB783B"/>
    <w:rsid w:val="00EB7AB2"/>
    <w:rsid w:val="00EC293E"/>
    <w:rsid w:val="00EC3885"/>
    <w:rsid w:val="00EC46C2"/>
    <w:rsid w:val="00EC625E"/>
    <w:rsid w:val="00EC7889"/>
    <w:rsid w:val="00ED1244"/>
    <w:rsid w:val="00ED22E5"/>
    <w:rsid w:val="00ED35BD"/>
    <w:rsid w:val="00ED3DBE"/>
    <w:rsid w:val="00ED545C"/>
    <w:rsid w:val="00ED70B7"/>
    <w:rsid w:val="00ED70F5"/>
    <w:rsid w:val="00EE1431"/>
    <w:rsid w:val="00EE6466"/>
    <w:rsid w:val="00EE6827"/>
    <w:rsid w:val="00EE6944"/>
    <w:rsid w:val="00EE6DA1"/>
    <w:rsid w:val="00EE7C1D"/>
    <w:rsid w:val="00EF1926"/>
    <w:rsid w:val="00EF5977"/>
    <w:rsid w:val="00EF63A0"/>
    <w:rsid w:val="00EF6FC6"/>
    <w:rsid w:val="00F00059"/>
    <w:rsid w:val="00F00EC3"/>
    <w:rsid w:val="00F04A9A"/>
    <w:rsid w:val="00F075B5"/>
    <w:rsid w:val="00F104E8"/>
    <w:rsid w:val="00F11D5B"/>
    <w:rsid w:val="00F167FE"/>
    <w:rsid w:val="00F17578"/>
    <w:rsid w:val="00F179DC"/>
    <w:rsid w:val="00F20A11"/>
    <w:rsid w:val="00F225AC"/>
    <w:rsid w:val="00F2400A"/>
    <w:rsid w:val="00F24043"/>
    <w:rsid w:val="00F252BB"/>
    <w:rsid w:val="00F25E63"/>
    <w:rsid w:val="00F264B2"/>
    <w:rsid w:val="00F2656D"/>
    <w:rsid w:val="00F26728"/>
    <w:rsid w:val="00F30BF1"/>
    <w:rsid w:val="00F31896"/>
    <w:rsid w:val="00F31DA5"/>
    <w:rsid w:val="00F3388A"/>
    <w:rsid w:val="00F34C95"/>
    <w:rsid w:val="00F35128"/>
    <w:rsid w:val="00F354D2"/>
    <w:rsid w:val="00F4137A"/>
    <w:rsid w:val="00F41E54"/>
    <w:rsid w:val="00F42FF1"/>
    <w:rsid w:val="00F455D7"/>
    <w:rsid w:val="00F46FE7"/>
    <w:rsid w:val="00F511E0"/>
    <w:rsid w:val="00F53C1F"/>
    <w:rsid w:val="00F54179"/>
    <w:rsid w:val="00F541F0"/>
    <w:rsid w:val="00F56521"/>
    <w:rsid w:val="00F568D3"/>
    <w:rsid w:val="00F578EE"/>
    <w:rsid w:val="00F6169C"/>
    <w:rsid w:val="00F626C4"/>
    <w:rsid w:val="00F6341E"/>
    <w:rsid w:val="00F65376"/>
    <w:rsid w:val="00F65564"/>
    <w:rsid w:val="00F6651D"/>
    <w:rsid w:val="00F666A0"/>
    <w:rsid w:val="00F66786"/>
    <w:rsid w:val="00F67A73"/>
    <w:rsid w:val="00F67F4A"/>
    <w:rsid w:val="00F709DE"/>
    <w:rsid w:val="00F714D6"/>
    <w:rsid w:val="00F71F8D"/>
    <w:rsid w:val="00F74EA0"/>
    <w:rsid w:val="00F75D6E"/>
    <w:rsid w:val="00F80777"/>
    <w:rsid w:val="00F80FD6"/>
    <w:rsid w:val="00F834DC"/>
    <w:rsid w:val="00F84C62"/>
    <w:rsid w:val="00F8615F"/>
    <w:rsid w:val="00F91BC8"/>
    <w:rsid w:val="00F91C89"/>
    <w:rsid w:val="00F92105"/>
    <w:rsid w:val="00F9459C"/>
    <w:rsid w:val="00F94EEA"/>
    <w:rsid w:val="00F95F3A"/>
    <w:rsid w:val="00F97D2A"/>
    <w:rsid w:val="00FA32BE"/>
    <w:rsid w:val="00FA3648"/>
    <w:rsid w:val="00FA692B"/>
    <w:rsid w:val="00FB4283"/>
    <w:rsid w:val="00FB4D75"/>
    <w:rsid w:val="00FB5868"/>
    <w:rsid w:val="00FB5A8E"/>
    <w:rsid w:val="00FB6258"/>
    <w:rsid w:val="00FB7F36"/>
    <w:rsid w:val="00FC0C84"/>
    <w:rsid w:val="00FC3F7D"/>
    <w:rsid w:val="00FC551C"/>
    <w:rsid w:val="00FC7958"/>
    <w:rsid w:val="00FC7DBD"/>
    <w:rsid w:val="00FC7EAC"/>
    <w:rsid w:val="00FD4018"/>
    <w:rsid w:val="00FD563A"/>
    <w:rsid w:val="00FD64AF"/>
    <w:rsid w:val="00FD736C"/>
    <w:rsid w:val="00FE0C7C"/>
    <w:rsid w:val="00FE2B09"/>
    <w:rsid w:val="00FE4EED"/>
    <w:rsid w:val="00FE58D1"/>
    <w:rsid w:val="00FE65DE"/>
    <w:rsid w:val="00FE7F0B"/>
    <w:rsid w:val="00FF1395"/>
    <w:rsid w:val="00FF3DC7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on="t" offset="6pt,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EF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paragraph" w:customStyle="1" w:styleId="Direccininterior">
    <w:name w:val="Dirección interior"/>
    <w:basedOn w:val="Normal"/>
    <w:rsid w:val="005E6009"/>
    <w:pPr>
      <w:spacing w:line="220" w:lineRule="atLeast"/>
      <w:jc w:val="both"/>
    </w:pPr>
    <w:rPr>
      <w:spacing w:val="-5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E81E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22A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2A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7">
    <w:name w:val="xl67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8">
    <w:name w:val="xl68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9">
    <w:name w:val="xl69"/>
    <w:basedOn w:val="Normal"/>
    <w:rsid w:val="0062622A"/>
    <w:pPr>
      <w:spacing w:before="100" w:beforeAutospacing="1" w:after="100" w:afterAutospacing="1" w:line="240" w:lineRule="auto"/>
      <w:jc w:val="center"/>
    </w:pPr>
    <w:rPr>
      <w:rFonts w:ascii="Times New Roman" w:eastAsiaTheme="minorHAnsi" w:hAnsi="Times New Roman"/>
      <w:sz w:val="24"/>
      <w:lang w:val="es-SV" w:eastAsia="es-SV"/>
    </w:rPr>
  </w:style>
  <w:style w:type="character" w:customStyle="1" w:styleId="estilocorreo24">
    <w:name w:val="estilocorreo24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5">
    <w:name w:val="estilocorreo25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6">
    <w:name w:val="estilocorreo26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7">
    <w:name w:val="estilocorreo27"/>
    <w:basedOn w:val="Fuentedeprrafopredeter"/>
    <w:semiHidden/>
    <w:rsid w:val="0062622A"/>
    <w:rPr>
      <w:rFonts w:ascii="Calibri" w:hAnsi="Calibri" w:cs="Calibri" w:hint="default"/>
      <w:color w:val="1F497D"/>
    </w:rPr>
  </w:style>
  <w:style w:type="table" w:customStyle="1" w:styleId="Listaclara-nfasis11">
    <w:name w:val="Lista clara - Énfasis 11"/>
    <w:basedOn w:val="Tablanormal"/>
    <w:rsid w:val="00F6341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EF"/>
    <w:pPr>
      <w:spacing w:line="360" w:lineRule="auto"/>
    </w:pPr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20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82422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0F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nhideWhenUsed/>
    <w:qFormat/>
    <w:rsid w:val="005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0F5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18C1"/>
    <w:pPr>
      <w:keepNext/>
      <w:spacing w:line="240" w:lineRule="auto"/>
      <w:jc w:val="center"/>
      <w:outlineLvl w:val="6"/>
    </w:pPr>
    <w:rPr>
      <w:rFonts w:ascii="Tahoma" w:hAnsi="Tahoma" w:cs="Tahoma"/>
      <w:b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2218C1"/>
    <w:pPr>
      <w:keepNext/>
      <w:spacing w:line="240" w:lineRule="auto"/>
      <w:jc w:val="center"/>
      <w:outlineLvl w:val="7"/>
    </w:pPr>
    <w:rPr>
      <w:rFonts w:ascii="Trebuchet MS" w:hAnsi="Trebuchet MS" w:cs="Tahoma"/>
      <w:b/>
      <w:bCs/>
      <w:sz w:val="16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C028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C0281"/>
    <w:pPr>
      <w:tabs>
        <w:tab w:val="center" w:pos="4419"/>
        <w:tab w:val="right" w:pos="8838"/>
      </w:tabs>
    </w:pPr>
  </w:style>
  <w:style w:type="numbering" w:customStyle="1" w:styleId="Estilo1">
    <w:name w:val="Estilo1"/>
    <w:uiPriority w:val="99"/>
    <w:rsid w:val="00AA1DD9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0C028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rsid w:val="000C0281"/>
  </w:style>
  <w:style w:type="paragraph" w:styleId="Prrafodelista">
    <w:name w:val="List Paragraph"/>
    <w:basedOn w:val="Normal"/>
    <w:uiPriority w:val="34"/>
    <w:qFormat/>
    <w:rsid w:val="000C0281"/>
    <w:pPr>
      <w:ind w:left="708"/>
    </w:pPr>
  </w:style>
  <w:style w:type="numbering" w:customStyle="1" w:styleId="Estilo2">
    <w:name w:val="Estilo2"/>
    <w:uiPriority w:val="99"/>
    <w:rsid w:val="00F3388A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247A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13A3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13A3"/>
    <w:rPr>
      <w:rFonts w:ascii="Arial" w:hAnsi="Arial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513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13A3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13A3"/>
    <w:rPr>
      <w:rFonts w:ascii="Arial" w:hAnsi="Arial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513A3"/>
    <w:rPr>
      <w:vertAlign w:val="superscript"/>
    </w:rPr>
  </w:style>
  <w:style w:type="numbering" w:customStyle="1" w:styleId="Estilo3">
    <w:name w:val="Estilo3"/>
    <w:uiPriority w:val="99"/>
    <w:rsid w:val="00151384"/>
    <w:pPr>
      <w:numPr>
        <w:numId w:val="3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1757"/>
    <w:rPr>
      <w:rFonts w:ascii="Arial" w:hAnsi="Arial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1757"/>
    <w:rPr>
      <w:rFonts w:ascii="Arial" w:hAnsi="Arial"/>
      <w:szCs w:val="24"/>
    </w:rPr>
  </w:style>
  <w:style w:type="numbering" w:customStyle="1" w:styleId="Estilo4">
    <w:name w:val="Estilo4"/>
    <w:uiPriority w:val="99"/>
    <w:rsid w:val="00CF431B"/>
    <w:pPr>
      <w:numPr>
        <w:numId w:val="4"/>
      </w:numPr>
    </w:pPr>
  </w:style>
  <w:style w:type="numbering" w:customStyle="1" w:styleId="Estilo5">
    <w:name w:val="Estilo5"/>
    <w:uiPriority w:val="99"/>
    <w:rsid w:val="00CF431B"/>
    <w:pPr>
      <w:numPr>
        <w:numId w:val="5"/>
      </w:numPr>
    </w:pPr>
  </w:style>
  <w:style w:type="paragraph" w:styleId="Textoindependiente3">
    <w:name w:val="Body Text 3"/>
    <w:basedOn w:val="Normal"/>
    <w:link w:val="Textoindependiente3Car"/>
    <w:semiHidden/>
    <w:rsid w:val="005D2E2B"/>
    <w:pPr>
      <w:jc w:val="both"/>
    </w:p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D2E2B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4742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7429"/>
    <w:rPr>
      <w:rFonts w:ascii="Arial" w:hAnsi="Arial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A4639E"/>
    <w:rPr>
      <w:rFonts w:ascii="Century Gothic" w:eastAsia="Calibri" w:hAnsi="Century Gothic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4639E"/>
    <w:rPr>
      <w:rFonts w:ascii="Century Gothic" w:eastAsia="Calibri" w:hAnsi="Century Gothic" w:cs="Times New Roman"/>
    </w:rPr>
  </w:style>
  <w:style w:type="character" w:styleId="Refdecomentario">
    <w:name w:val="annotation reference"/>
    <w:basedOn w:val="Fuentedeprrafopredeter"/>
    <w:semiHidden/>
    <w:rsid w:val="00881037"/>
    <w:rPr>
      <w:sz w:val="16"/>
      <w:szCs w:val="16"/>
    </w:rPr>
  </w:style>
  <w:style w:type="paragraph" w:styleId="Textocomentario">
    <w:name w:val="annotation text"/>
    <w:basedOn w:val="Normal"/>
    <w:semiHidden/>
    <w:rsid w:val="00881037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8103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82422"/>
    <w:rPr>
      <w:rFonts w:ascii="Arial" w:hAnsi="Arial"/>
      <w:b/>
      <w:bCs/>
      <w:iCs/>
      <w:sz w:val="24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218C1"/>
    <w:rPr>
      <w:rFonts w:ascii="Tahoma" w:hAnsi="Tahoma" w:cs="Tahoma"/>
      <w:b/>
      <w:sz w:val="22"/>
      <w:szCs w:val="22"/>
    </w:rPr>
  </w:style>
  <w:style w:type="character" w:customStyle="1" w:styleId="Ttulo8Car">
    <w:name w:val="Título 8 Car"/>
    <w:basedOn w:val="Fuentedeprrafopredeter"/>
    <w:link w:val="Ttulo8"/>
    <w:rsid w:val="002218C1"/>
    <w:rPr>
      <w:rFonts w:ascii="Trebuchet MS" w:hAnsi="Trebuchet MS" w:cs="Tahoma"/>
      <w:b/>
      <w:bCs/>
      <w:sz w:val="16"/>
      <w:szCs w:val="24"/>
      <w:lang w:val="es-GT"/>
    </w:rPr>
  </w:style>
  <w:style w:type="paragraph" w:styleId="NormalWeb">
    <w:name w:val="Normal (Web)"/>
    <w:basedOn w:val="Normal"/>
    <w:rsid w:val="002218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76C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C20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0F5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0F5D"/>
    <w:rPr>
      <w:rFonts w:ascii="Calibri" w:eastAsia="Times New Roman" w:hAnsi="Calibri" w:cs="Times New Roman"/>
      <w:b/>
      <w:bCs/>
      <w:sz w:val="22"/>
      <w:szCs w:val="22"/>
    </w:rPr>
  </w:style>
  <w:style w:type="paragraph" w:styleId="Textoindependiente">
    <w:name w:val="Body Text"/>
    <w:basedOn w:val="Normal"/>
    <w:link w:val="TextoindependienteCar"/>
    <w:rsid w:val="00C20F5D"/>
    <w:pPr>
      <w:spacing w:line="480" w:lineRule="auto"/>
      <w:jc w:val="center"/>
    </w:pPr>
    <w:rPr>
      <w:rFonts w:cs="Arial"/>
      <w:b/>
      <w:bCs/>
      <w:sz w:val="56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C20F5D"/>
    <w:rPr>
      <w:rFonts w:ascii="Arial" w:hAnsi="Arial" w:cs="Arial"/>
      <w:b/>
      <w:bCs/>
      <w:sz w:val="56"/>
      <w:szCs w:val="24"/>
      <w:u w:val="single"/>
    </w:rPr>
  </w:style>
  <w:style w:type="paragraph" w:styleId="Ttulo">
    <w:name w:val="Title"/>
    <w:basedOn w:val="Normal"/>
    <w:link w:val="TtuloCar"/>
    <w:qFormat/>
    <w:rsid w:val="00C20F5D"/>
    <w:pPr>
      <w:spacing w:line="240" w:lineRule="auto"/>
      <w:jc w:val="center"/>
    </w:pPr>
    <w:rPr>
      <w:rFonts w:ascii="Trebuchet MS" w:hAnsi="Trebuchet MS"/>
      <w:b/>
      <w:bCs/>
      <w:sz w:val="36"/>
    </w:rPr>
  </w:style>
  <w:style w:type="character" w:customStyle="1" w:styleId="TtuloCar">
    <w:name w:val="Título Car"/>
    <w:basedOn w:val="Fuentedeprrafopredeter"/>
    <w:link w:val="Ttulo"/>
    <w:rsid w:val="00C20F5D"/>
    <w:rPr>
      <w:rFonts w:ascii="Trebuchet MS" w:hAnsi="Trebuchet MS"/>
      <w:b/>
      <w:bCs/>
      <w:sz w:val="36"/>
      <w:szCs w:val="24"/>
    </w:rPr>
  </w:style>
  <w:style w:type="paragraph" w:customStyle="1" w:styleId="Direccininterior">
    <w:name w:val="Dirección interior"/>
    <w:basedOn w:val="Normal"/>
    <w:rsid w:val="005E6009"/>
    <w:pPr>
      <w:spacing w:line="220" w:lineRule="atLeast"/>
      <w:jc w:val="both"/>
    </w:pPr>
    <w:rPr>
      <w:spacing w:val="-5"/>
      <w:szCs w:val="20"/>
      <w:lang w:eastAsia="en-US"/>
    </w:rPr>
  </w:style>
  <w:style w:type="character" w:styleId="Hipervnculo">
    <w:name w:val="Hyperlink"/>
    <w:basedOn w:val="Fuentedeprrafopredeter"/>
    <w:uiPriority w:val="99"/>
    <w:unhideWhenUsed/>
    <w:rsid w:val="00E81E5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622A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22A"/>
    <w:rPr>
      <w:rFonts w:ascii="Tahoma" w:hAnsi="Tahoma" w:cs="Tahoma"/>
      <w:sz w:val="16"/>
      <w:szCs w:val="16"/>
    </w:rPr>
  </w:style>
  <w:style w:type="paragraph" w:customStyle="1" w:styleId="xl66">
    <w:name w:val="xl66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7">
    <w:name w:val="xl67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8">
    <w:name w:val="xl68"/>
    <w:basedOn w:val="Normal"/>
    <w:rsid w:val="006262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es-SV" w:eastAsia="es-SV"/>
    </w:rPr>
  </w:style>
  <w:style w:type="paragraph" w:customStyle="1" w:styleId="xl69">
    <w:name w:val="xl69"/>
    <w:basedOn w:val="Normal"/>
    <w:rsid w:val="0062622A"/>
    <w:pPr>
      <w:spacing w:before="100" w:beforeAutospacing="1" w:after="100" w:afterAutospacing="1" w:line="240" w:lineRule="auto"/>
      <w:jc w:val="center"/>
    </w:pPr>
    <w:rPr>
      <w:rFonts w:ascii="Times New Roman" w:eastAsiaTheme="minorHAnsi" w:hAnsi="Times New Roman"/>
      <w:sz w:val="24"/>
      <w:lang w:val="es-SV" w:eastAsia="es-SV"/>
    </w:rPr>
  </w:style>
  <w:style w:type="character" w:customStyle="1" w:styleId="estilocorreo24">
    <w:name w:val="estilocorreo24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5">
    <w:name w:val="estilocorreo25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6">
    <w:name w:val="estilocorreo26"/>
    <w:basedOn w:val="Fuentedeprrafopredeter"/>
    <w:semiHidden/>
    <w:rsid w:val="0062622A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estilocorreo27">
    <w:name w:val="estilocorreo27"/>
    <w:basedOn w:val="Fuentedeprrafopredeter"/>
    <w:semiHidden/>
    <w:rsid w:val="0062622A"/>
    <w:rPr>
      <w:rFonts w:ascii="Calibri" w:hAnsi="Calibri" w:cs="Calibri" w:hint="default"/>
      <w:color w:val="1F497D"/>
    </w:rPr>
  </w:style>
  <w:style w:type="table" w:customStyle="1" w:styleId="Listaclara-nfasis11">
    <w:name w:val="Lista clara - Énfasis 11"/>
    <w:basedOn w:val="Tablanormal"/>
    <w:rsid w:val="00F6341E"/>
    <w:rPr>
      <w:rFonts w:ascii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80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ransparencia.gob.sv/institutions/finet-fisdl/documents/rendicion-de-cuent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sdl.gob.sv/especiales/encuestas/2016/index.php/survey/index/sid/941868/newtest/Y/lang/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molina\Mis%20documentos\Actualizaci&#243;n%20de%20los%20Procesos%20de%20la%20OIR%20a&#241;o%202010\Template%20Formularios-200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0BB6-BCEE-44D4-97D1-C5DCE225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Formularios-2003</Template>
  <TotalTime>46</TotalTime>
  <Pages>5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rmolina</dc:creator>
  <cp:lastModifiedBy>Roberto Molina</cp:lastModifiedBy>
  <cp:revision>3</cp:revision>
  <cp:lastPrinted>2016-06-23T17:36:00Z</cp:lastPrinted>
  <dcterms:created xsi:type="dcterms:W3CDTF">2018-06-28T15:27:00Z</dcterms:created>
  <dcterms:modified xsi:type="dcterms:W3CDTF">2018-06-28T16:13:00Z</dcterms:modified>
</cp:coreProperties>
</file>