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110" w:rsidRDefault="00097110" w:rsidP="003015FA">
      <w:pPr>
        <w:spacing w:line="360" w:lineRule="auto"/>
        <w:jc w:val="both"/>
        <w:rPr>
          <w:b/>
          <w:szCs w:val="24"/>
        </w:rPr>
      </w:pPr>
      <w:bookmarkStart w:id="0" w:name="_GoBack"/>
    </w:p>
    <w:bookmarkEnd w:id="0"/>
    <w:p w:rsidR="00097110" w:rsidRDefault="00097110" w:rsidP="003015FA">
      <w:pPr>
        <w:spacing w:line="360" w:lineRule="auto"/>
        <w:jc w:val="both"/>
        <w:rPr>
          <w:b/>
          <w:szCs w:val="24"/>
        </w:rPr>
      </w:pPr>
    </w:p>
    <w:p w:rsidR="001D5395" w:rsidRPr="003015FA" w:rsidRDefault="00560DC7" w:rsidP="003015FA">
      <w:pPr>
        <w:spacing w:line="360" w:lineRule="auto"/>
        <w:jc w:val="both"/>
        <w:rPr>
          <w:rFonts w:eastAsiaTheme="minorHAnsi"/>
        </w:rPr>
      </w:pPr>
      <w:r w:rsidRPr="0099659F">
        <w:rPr>
          <w:b/>
          <w:sz w:val="24"/>
          <w:szCs w:val="24"/>
        </w:rPr>
        <w:t xml:space="preserve">ACTA NÚMERO </w:t>
      </w:r>
      <w:r w:rsidR="005B6E10">
        <w:rPr>
          <w:b/>
          <w:sz w:val="24"/>
          <w:szCs w:val="24"/>
        </w:rPr>
        <w:t>TREINTA</w:t>
      </w:r>
      <w:r>
        <w:rPr>
          <w:sz w:val="24"/>
          <w:szCs w:val="24"/>
        </w:rPr>
        <w:t>.-</w:t>
      </w:r>
      <w:r w:rsidRPr="0099659F">
        <w:rPr>
          <w:sz w:val="24"/>
          <w:szCs w:val="24"/>
        </w:rPr>
        <w:t xml:space="preserve"> De Sesión </w:t>
      </w:r>
      <w:r>
        <w:rPr>
          <w:sz w:val="24"/>
          <w:szCs w:val="24"/>
        </w:rPr>
        <w:t>O</w:t>
      </w:r>
      <w:r w:rsidRPr="0099659F">
        <w:rPr>
          <w:sz w:val="24"/>
          <w:szCs w:val="24"/>
        </w:rPr>
        <w:t>rdinaria de Junta de Delegados de la Dirección Nacional de Medicamentos, celebrada</w:t>
      </w:r>
      <w:r>
        <w:rPr>
          <w:sz w:val="24"/>
          <w:szCs w:val="24"/>
        </w:rPr>
        <w:t xml:space="preserve"> de forma virtual en atención a los lineamientos brindados por el Ministerio de Salud con motivo de</w:t>
      </w:r>
      <w:r w:rsidRPr="0099659F">
        <w:rPr>
          <w:sz w:val="24"/>
          <w:szCs w:val="24"/>
        </w:rPr>
        <w:t xml:space="preserve"> la pandemia </w:t>
      </w:r>
      <w:r>
        <w:rPr>
          <w:sz w:val="24"/>
          <w:szCs w:val="24"/>
        </w:rPr>
        <w:t xml:space="preserve">por </w:t>
      </w:r>
      <w:r w:rsidRPr="0099659F">
        <w:rPr>
          <w:sz w:val="24"/>
          <w:szCs w:val="24"/>
        </w:rPr>
        <w:t>C</w:t>
      </w:r>
      <w:r>
        <w:rPr>
          <w:sz w:val="24"/>
          <w:szCs w:val="24"/>
        </w:rPr>
        <w:t>ovid</w:t>
      </w:r>
      <w:r w:rsidRPr="0099659F">
        <w:rPr>
          <w:sz w:val="24"/>
          <w:szCs w:val="24"/>
        </w:rPr>
        <w:t>-19</w:t>
      </w:r>
      <w:r>
        <w:rPr>
          <w:sz w:val="24"/>
          <w:szCs w:val="24"/>
        </w:rPr>
        <w:t xml:space="preserve">, </w:t>
      </w:r>
      <w:r w:rsidRPr="0099659F">
        <w:rPr>
          <w:sz w:val="24"/>
          <w:szCs w:val="24"/>
        </w:rPr>
        <w:t xml:space="preserve">a las </w:t>
      </w:r>
      <w:r>
        <w:rPr>
          <w:sz w:val="24"/>
          <w:szCs w:val="24"/>
        </w:rPr>
        <w:t xml:space="preserve">trece </w:t>
      </w:r>
      <w:r w:rsidRPr="0099659F">
        <w:rPr>
          <w:sz w:val="24"/>
          <w:szCs w:val="24"/>
        </w:rPr>
        <w:t xml:space="preserve">horas con treinta minutos del </w:t>
      </w:r>
      <w:r>
        <w:rPr>
          <w:sz w:val="24"/>
          <w:szCs w:val="24"/>
        </w:rPr>
        <w:t xml:space="preserve">día </w:t>
      </w:r>
      <w:r w:rsidR="00B24D42">
        <w:rPr>
          <w:sz w:val="24"/>
          <w:szCs w:val="24"/>
        </w:rPr>
        <w:t>doce</w:t>
      </w:r>
      <w:r>
        <w:rPr>
          <w:sz w:val="24"/>
          <w:szCs w:val="24"/>
        </w:rPr>
        <w:t xml:space="preserve"> de </w:t>
      </w:r>
      <w:r w:rsidR="00C21921">
        <w:rPr>
          <w:sz w:val="24"/>
          <w:szCs w:val="24"/>
        </w:rPr>
        <w:t>noviembre</w:t>
      </w:r>
      <w:r w:rsidRPr="0099659F">
        <w:rPr>
          <w:sz w:val="24"/>
          <w:szCs w:val="24"/>
        </w:rPr>
        <w:t xml:space="preserve"> de dos mil veinte, habiendo convocado en debida forma a los delegados y, estando conectados en línea en el servidor </w:t>
      </w:r>
      <w:r w:rsidRPr="0099659F">
        <w:rPr>
          <w:sz w:val="24"/>
          <w:szCs w:val="24"/>
        </w:rPr>
        <w:lastRenderedPageBreak/>
        <w:t>acordado</w:t>
      </w:r>
      <w:r w:rsidRPr="00A81ABB">
        <w:rPr>
          <w:color w:val="000000"/>
          <w:sz w:val="24"/>
          <w:szCs w:val="24"/>
        </w:rPr>
        <w:t>:</w:t>
      </w:r>
      <w:r>
        <w:rPr>
          <w:color w:val="000000"/>
          <w:sz w:val="24"/>
          <w:szCs w:val="24"/>
        </w:rPr>
        <w:t xml:space="preserve"> </w:t>
      </w:r>
      <w:r w:rsidRPr="00F0700C">
        <w:rPr>
          <w:color w:val="000000" w:themeColor="text1"/>
          <w:sz w:val="24"/>
          <w:szCs w:val="24"/>
        </w:rPr>
        <w:t>el director nacional, licenciado Noe Geovanni García Iraheta; el delegado suplente del Ministerio de Salud, doctor</w:t>
      </w:r>
      <w:r w:rsidRPr="00F0700C">
        <w:rPr>
          <w:color w:val="000000" w:themeColor="text1"/>
        </w:rPr>
        <w:t xml:space="preserve"> </w:t>
      </w:r>
      <w:r w:rsidRPr="00F0700C">
        <w:rPr>
          <w:color w:val="000000" w:themeColor="text1"/>
          <w:sz w:val="24"/>
          <w:szCs w:val="24"/>
        </w:rPr>
        <w:t xml:space="preserve">Ricardo Humberto Ruano </w:t>
      </w:r>
      <w:r w:rsidR="00C45263" w:rsidRPr="00F0700C">
        <w:rPr>
          <w:color w:val="000000" w:themeColor="text1"/>
          <w:sz w:val="24"/>
          <w:szCs w:val="24"/>
        </w:rPr>
        <w:t>Arévalo</w:t>
      </w:r>
      <w:r w:rsidRPr="00F0700C">
        <w:rPr>
          <w:color w:val="000000" w:themeColor="text1"/>
          <w:sz w:val="24"/>
          <w:szCs w:val="24"/>
        </w:rPr>
        <w:t xml:space="preserve">; la delegada propietaria del Ministerio de Economía, licenciada </w:t>
      </w:r>
      <w:r w:rsidRPr="00F0700C">
        <w:rPr>
          <w:rFonts w:eastAsia="Times New Roman" w:cs="Calibri"/>
          <w:color w:val="000000" w:themeColor="text1"/>
          <w:sz w:val="24"/>
          <w:szCs w:val="24"/>
        </w:rPr>
        <w:t>Verónica Carmelina Díaz Avilés</w:t>
      </w:r>
      <w:r w:rsidRPr="00F0700C">
        <w:rPr>
          <w:color w:val="000000" w:themeColor="text1"/>
          <w:sz w:val="24"/>
          <w:szCs w:val="24"/>
        </w:rPr>
        <w:t xml:space="preserve">; el delegado propietario de la Defensoría del Consumidor, licenciado </w:t>
      </w:r>
      <w:r w:rsidRPr="00F0700C">
        <w:rPr>
          <w:rFonts w:eastAsia="Times New Roman" w:cs="Calibri"/>
          <w:color w:val="000000" w:themeColor="text1"/>
          <w:sz w:val="24"/>
          <w:szCs w:val="24"/>
          <w:lang w:eastAsia="es-SV"/>
        </w:rPr>
        <w:t>Ricardo Arturo Salazar Villalta</w:t>
      </w:r>
      <w:r w:rsidRPr="00F0700C">
        <w:rPr>
          <w:color w:val="000000" w:themeColor="text1"/>
          <w:sz w:val="24"/>
          <w:szCs w:val="24"/>
        </w:rPr>
        <w:t xml:space="preserve">; la delegada suplente del Instituto Salvadoreño del Seguro Social, licenciada Gilda Isabel Hernández de Hernández; el delegado propietario del Ministerio de Hacienda, licenciado Roberto Javier López Castellanos; </w:t>
      </w:r>
      <w:r w:rsidRPr="00F0700C">
        <w:rPr>
          <w:rFonts w:eastAsia="Times New Roman" w:cs="Calibri"/>
          <w:color w:val="000000" w:themeColor="text1"/>
          <w:sz w:val="24"/>
          <w:szCs w:val="24"/>
          <w:lang w:eastAsia="es-SV"/>
        </w:rPr>
        <w:t xml:space="preserve">el delegado propietario de la Universidad de El Salvador, licenciado Guillermo Emilio Alvarenga Marroquín; y, </w:t>
      </w:r>
      <w:r w:rsidRPr="00F0700C">
        <w:rPr>
          <w:color w:val="000000" w:themeColor="text1"/>
          <w:sz w:val="24"/>
          <w:szCs w:val="24"/>
        </w:rPr>
        <w:t xml:space="preserve">el director ejecutivo y secretario de sesiones, licenciado </w:t>
      </w:r>
      <w:r w:rsidRPr="00F0700C">
        <w:rPr>
          <w:rFonts w:cs="Calibri"/>
          <w:color w:val="000000" w:themeColor="text1"/>
          <w:sz w:val="24"/>
        </w:rPr>
        <w:t xml:space="preserve">Francisco Bosco Antonio Cortez Morales. </w:t>
      </w:r>
      <w:r>
        <w:rPr>
          <w:sz w:val="24"/>
          <w:szCs w:val="24"/>
        </w:rPr>
        <w:t xml:space="preserve">Después de establecido el </w:t>
      </w:r>
      <w:r>
        <w:rPr>
          <w:i/>
          <w:sz w:val="24"/>
          <w:szCs w:val="24"/>
        </w:rPr>
        <w:t>quórum</w:t>
      </w:r>
      <w:r>
        <w:rPr>
          <w:sz w:val="24"/>
          <w:szCs w:val="24"/>
        </w:rPr>
        <w:t xml:space="preserve">, </w:t>
      </w:r>
      <w:r w:rsidR="00A1694D">
        <w:rPr>
          <w:sz w:val="24"/>
          <w:szCs w:val="24"/>
        </w:rPr>
        <w:t>el director nacional propone la agenda a desarrollar de la forma siguiente:</w:t>
      </w:r>
      <w:r w:rsidR="00554C12">
        <w:rPr>
          <w:sz w:val="24"/>
          <w:szCs w:val="24"/>
        </w:rPr>
        <w:t xml:space="preserve"> </w:t>
      </w:r>
      <w:r w:rsidR="005B6E10" w:rsidRPr="005B6E10">
        <w:rPr>
          <w:b/>
          <w:sz w:val="24"/>
          <w:szCs w:val="24"/>
        </w:rPr>
        <w:t>1.</w:t>
      </w:r>
      <w:r w:rsidR="005B6E10" w:rsidRPr="005B6E10">
        <w:rPr>
          <w:sz w:val="24"/>
          <w:szCs w:val="24"/>
        </w:rPr>
        <w:tab/>
        <w:t>Aprobación de la agenda a desarrollar.</w:t>
      </w:r>
      <w:r w:rsidR="005B6E10">
        <w:rPr>
          <w:sz w:val="24"/>
          <w:szCs w:val="24"/>
        </w:rPr>
        <w:t xml:space="preserve"> </w:t>
      </w:r>
      <w:r w:rsidR="005B6E10" w:rsidRPr="005B6E10">
        <w:rPr>
          <w:b/>
          <w:sz w:val="24"/>
          <w:szCs w:val="24"/>
        </w:rPr>
        <w:t>2.</w:t>
      </w:r>
      <w:r w:rsidR="005B6E10">
        <w:rPr>
          <w:b/>
          <w:sz w:val="24"/>
          <w:szCs w:val="24"/>
        </w:rPr>
        <w:t xml:space="preserve"> </w:t>
      </w:r>
      <w:r w:rsidR="005B6E10" w:rsidRPr="005B6E10">
        <w:rPr>
          <w:sz w:val="24"/>
          <w:szCs w:val="24"/>
        </w:rPr>
        <w:t>Lectura del acta de la sesión anterior para aprobación.</w:t>
      </w:r>
      <w:r w:rsidR="005B6E10">
        <w:rPr>
          <w:sz w:val="24"/>
          <w:szCs w:val="24"/>
        </w:rPr>
        <w:t xml:space="preserve"> </w:t>
      </w:r>
      <w:r w:rsidR="005B6E10" w:rsidRPr="005B6E10">
        <w:rPr>
          <w:b/>
          <w:sz w:val="24"/>
          <w:szCs w:val="24"/>
        </w:rPr>
        <w:t>3.</w:t>
      </w:r>
      <w:r w:rsidR="005B6E10">
        <w:rPr>
          <w:sz w:val="24"/>
          <w:szCs w:val="24"/>
        </w:rPr>
        <w:t xml:space="preserve"> </w:t>
      </w:r>
      <w:r w:rsidR="005B6E10" w:rsidRPr="005B6E10">
        <w:rPr>
          <w:sz w:val="24"/>
          <w:szCs w:val="24"/>
        </w:rPr>
        <w:t>Autorización de trámites de registro sanitario de productos y cambios post registro de productos.</w:t>
      </w:r>
      <w:r w:rsidR="005B6E10">
        <w:rPr>
          <w:sz w:val="24"/>
          <w:szCs w:val="24"/>
        </w:rPr>
        <w:t xml:space="preserve"> </w:t>
      </w:r>
      <w:r w:rsidR="005B6E10" w:rsidRPr="005B6E10">
        <w:rPr>
          <w:b/>
          <w:sz w:val="24"/>
          <w:szCs w:val="24"/>
        </w:rPr>
        <w:t>4.</w:t>
      </w:r>
      <w:r w:rsidR="005B6E10">
        <w:rPr>
          <w:sz w:val="24"/>
          <w:szCs w:val="24"/>
        </w:rPr>
        <w:t xml:space="preserve"> </w:t>
      </w:r>
      <w:r w:rsidR="005B6E10" w:rsidRPr="005B6E10">
        <w:rPr>
          <w:sz w:val="24"/>
          <w:szCs w:val="24"/>
        </w:rPr>
        <w:t xml:space="preserve">Autorización de </w:t>
      </w:r>
      <w:r w:rsidR="00097110" w:rsidRPr="005B6E10">
        <w:rPr>
          <w:sz w:val="24"/>
          <w:szCs w:val="24"/>
        </w:rPr>
        <w:t>trámites</w:t>
      </w:r>
      <w:r w:rsidR="005B6E10" w:rsidRPr="005B6E10">
        <w:rPr>
          <w:sz w:val="24"/>
          <w:szCs w:val="24"/>
        </w:rPr>
        <w:t xml:space="preserve"> de establecimientos y post registro de establecimientos.</w:t>
      </w:r>
      <w:r w:rsidR="005B6E10">
        <w:rPr>
          <w:sz w:val="24"/>
          <w:szCs w:val="24"/>
        </w:rPr>
        <w:t xml:space="preserve"> </w:t>
      </w:r>
      <w:r w:rsidR="005B6E10" w:rsidRPr="005B6E10">
        <w:rPr>
          <w:b/>
          <w:sz w:val="24"/>
          <w:szCs w:val="24"/>
        </w:rPr>
        <w:t>5.</w:t>
      </w:r>
      <w:r w:rsidR="005B6E10">
        <w:rPr>
          <w:sz w:val="24"/>
          <w:szCs w:val="24"/>
        </w:rPr>
        <w:t xml:space="preserve"> </w:t>
      </w:r>
      <w:r w:rsidR="005B6E10" w:rsidRPr="005B6E10">
        <w:rPr>
          <w:sz w:val="24"/>
          <w:szCs w:val="24"/>
        </w:rPr>
        <w:t>Autorización de trámites de importación.</w:t>
      </w:r>
      <w:r w:rsidR="005B6E10">
        <w:rPr>
          <w:sz w:val="24"/>
          <w:szCs w:val="24"/>
        </w:rPr>
        <w:t xml:space="preserve"> </w:t>
      </w:r>
      <w:r w:rsidR="005B6E10" w:rsidRPr="005B6E10">
        <w:rPr>
          <w:b/>
          <w:sz w:val="24"/>
          <w:szCs w:val="24"/>
        </w:rPr>
        <w:t>6</w:t>
      </w:r>
      <w:r w:rsidR="005B6E10">
        <w:rPr>
          <w:sz w:val="24"/>
          <w:szCs w:val="24"/>
        </w:rPr>
        <w:t xml:space="preserve">. </w:t>
      </w:r>
      <w:r w:rsidR="005B6E10" w:rsidRPr="005B6E10">
        <w:rPr>
          <w:sz w:val="24"/>
          <w:szCs w:val="24"/>
        </w:rPr>
        <w:t>Autorización de promoción y publicidad de productos.</w:t>
      </w:r>
      <w:r w:rsidR="005B6E10">
        <w:rPr>
          <w:sz w:val="24"/>
          <w:szCs w:val="24"/>
        </w:rPr>
        <w:t xml:space="preserve"> </w:t>
      </w:r>
      <w:r w:rsidR="005B6E10" w:rsidRPr="005B6E10">
        <w:rPr>
          <w:b/>
          <w:sz w:val="24"/>
          <w:szCs w:val="24"/>
        </w:rPr>
        <w:t>7.</w:t>
      </w:r>
      <w:r w:rsidR="005B6E10" w:rsidRPr="005B6E10">
        <w:rPr>
          <w:sz w:val="24"/>
          <w:szCs w:val="24"/>
        </w:rPr>
        <w:tab/>
        <w:t>Cancelación de registros sanitarios por falta de pago de anualidades y</w:t>
      </w:r>
      <w:r w:rsidR="000753DB">
        <w:rPr>
          <w:sz w:val="24"/>
          <w:szCs w:val="24"/>
        </w:rPr>
        <w:t>/o</w:t>
      </w:r>
      <w:r w:rsidR="005B6E10" w:rsidRPr="005B6E10">
        <w:rPr>
          <w:sz w:val="24"/>
          <w:szCs w:val="24"/>
        </w:rPr>
        <w:t xml:space="preserve"> renovación de la licencia de comercialización.</w:t>
      </w:r>
      <w:r w:rsidR="005B6E10">
        <w:rPr>
          <w:sz w:val="24"/>
          <w:szCs w:val="24"/>
        </w:rPr>
        <w:t xml:space="preserve"> </w:t>
      </w:r>
      <w:r w:rsidR="005B6E10" w:rsidRPr="005B6E10">
        <w:rPr>
          <w:b/>
          <w:sz w:val="24"/>
          <w:szCs w:val="24"/>
        </w:rPr>
        <w:t>8.</w:t>
      </w:r>
      <w:r w:rsidR="005B6E10">
        <w:rPr>
          <w:sz w:val="24"/>
          <w:szCs w:val="24"/>
        </w:rPr>
        <w:t xml:space="preserve"> </w:t>
      </w:r>
      <w:r w:rsidR="005B6E10" w:rsidRPr="005B6E10">
        <w:rPr>
          <w:sz w:val="24"/>
          <w:szCs w:val="24"/>
        </w:rPr>
        <w:t>Cancelación de registro sanitario de medicamentos c</w:t>
      </w:r>
      <w:r w:rsidR="005B6E10">
        <w:rPr>
          <w:sz w:val="24"/>
          <w:szCs w:val="24"/>
        </w:rPr>
        <w:t>on principio activo Lorcaserina</w:t>
      </w:r>
      <w:r w:rsidR="005B6E10">
        <w:rPr>
          <w:b/>
          <w:sz w:val="24"/>
          <w:szCs w:val="24"/>
        </w:rPr>
        <w:t xml:space="preserve">. </w:t>
      </w:r>
      <w:r w:rsidR="008537D9">
        <w:rPr>
          <w:sz w:val="24"/>
          <w:szCs w:val="24"/>
        </w:rPr>
        <w:t xml:space="preserve">Seguidamente, el director nacional sometió a votación su propuesta de agenda, obteniendo </w:t>
      </w:r>
      <w:r w:rsidR="00E10457">
        <w:rPr>
          <w:sz w:val="24"/>
          <w:szCs w:val="24"/>
        </w:rPr>
        <w:t>seis</w:t>
      </w:r>
      <w:r w:rsidR="008537D9">
        <w:rPr>
          <w:sz w:val="24"/>
          <w:szCs w:val="24"/>
        </w:rPr>
        <w:t xml:space="preserve"> votos a favor; por lo que los delegados de conformidad a los artículos 4 de la Ley de Medicamentos, 8 y 13 del Reglamento de Organización y Funcionamiento de esta Dirección, toman el siguiente </w:t>
      </w:r>
      <w:r w:rsidR="005B6E10">
        <w:rPr>
          <w:b/>
          <w:sz w:val="24"/>
          <w:szCs w:val="24"/>
        </w:rPr>
        <w:t>ACUERDO: 30</w:t>
      </w:r>
      <w:r w:rsidR="008537D9">
        <w:rPr>
          <w:b/>
          <w:sz w:val="24"/>
          <w:szCs w:val="24"/>
        </w:rPr>
        <w:t xml:space="preserve">.20.1. </w:t>
      </w:r>
      <w:r w:rsidR="008537D9">
        <w:rPr>
          <w:i/>
          <w:sz w:val="24"/>
          <w:szCs w:val="24"/>
        </w:rPr>
        <w:t>Aprobar</w:t>
      </w:r>
      <w:r w:rsidR="008537D9">
        <w:rPr>
          <w:sz w:val="24"/>
          <w:szCs w:val="24"/>
        </w:rPr>
        <w:t xml:space="preserve"> la agenda a desarrollar de conformidad a la propuesta realizada por el director nacional.</w:t>
      </w:r>
      <w:r w:rsidR="008537D9">
        <w:rPr>
          <w:b/>
          <w:sz w:val="24"/>
          <w:szCs w:val="24"/>
        </w:rPr>
        <w:t xml:space="preserve"> </w:t>
      </w:r>
      <w:r w:rsidR="008537D9">
        <w:rPr>
          <w:sz w:val="24"/>
          <w:szCs w:val="24"/>
        </w:rPr>
        <w:t xml:space="preserve">A continuación, se prosigue a desarrollar el </w:t>
      </w:r>
      <w:r w:rsidR="008537D9">
        <w:rPr>
          <w:b/>
          <w:sz w:val="24"/>
          <w:szCs w:val="24"/>
        </w:rPr>
        <w:t>PUNTO NÚMERO 2</w:t>
      </w:r>
      <w:r w:rsidR="008537D9">
        <w:rPr>
          <w:b/>
          <w:color w:val="000000"/>
          <w:sz w:val="24"/>
          <w:szCs w:val="24"/>
        </w:rPr>
        <w:t xml:space="preserve">. </w:t>
      </w:r>
      <w:r w:rsidR="008537D9">
        <w:rPr>
          <w:color w:val="000000"/>
          <w:sz w:val="24"/>
          <w:szCs w:val="24"/>
        </w:rPr>
        <w:t>El</w:t>
      </w:r>
      <w:r w:rsidR="008537D9" w:rsidRPr="005158A7">
        <w:rPr>
          <w:color w:val="000000"/>
          <w:sz w:val="24"/>
          <w:szCs w:val="24"/>
        </w:rPr>
        <w:t xml:space="preserve"> director nacional</w:t>
      </w:r>
      <w:r w:rsidR="008537D9">
        <w:rPr>
          <w:color w:val="000000"/>
          <w:sz w:val="24"/>
          <w:szCs w:val="24"/>
        </w:rPr>
        <w:t xml:space="preserve"> procedió</w:t>
      </w:r>
      <w:r w:rsidR="008537D9" w:rsidRPr="005158A7">
        <w:rPr>
          <w:color w:val="000000"/>
          <w:sz w:val="24"/>
          <w:szCs w:val="24"/>
        </w:rPr>
        <w:t xml:space="preserve"> a dirigir la lectura del acta de la </w:t>
      </w:r>
      <w:r w:rsidR="008537D9">
        <w:rPr>
          <w:color w:val="000000"/>
          <w:sz w:val="24"/>
          <w:szCs w:val="24"/>
        </w:rPr>
        <w:t>s</w:t>
      </w:r>
      <w:r w:rsidR="008537D9" w:rsidRPr="005158A7">
        <w:rPr>
          <w:color w:val="000000"/>
          <w:sz w:val="24"/>
          <w:szCs w:val="24"/>
        </w:rPr>
        <w:t xml:space="preserve">esión </w:t>
      </w:r>
      <w:r w:rsidR="005B6E10">
        <w:rPr>
          <w:sz w:val="24"/>
          <w:szCs w:val="24"/>
        </w:rPr>
        <w:t>ordinaria 29</w:t>
      </w:r>
      <w:r w:rsidR="00554C12">
        <w:rPr>
          <w:sz w:val="24"/>
          <w:szCs w:val="24"/>
        </w:rPr>
        <w:t xml:space="preserve">.2020 de fecha </w:t>
      </w:r>
      <w:r w:rsidR="00B1484D">
        <w:rPr>
          <w:sz w:val="24"/>
          <w:szCs w:val="24"/>
        </w:rPr>
        <w:t>cinco de noviembre</w:t>
      </w:r>
      <w:r w:rsidR="008537D9">
        <w:rPr>
          <w:sz w:val="24"/>
          <w:szCs w:val="24"/>
        </w:rPr>
        <w:t xml:space="preserve"> de dos mil veinte, </w:t>
      </w:r>
      <w:r w:rsidR="008537D9" w:rsidRPr="00254287">
        <w:rPr>
          <w:sz w:val="24"/>
          <w:szCs w:val="24"/>
        </w:rPr>
        <w:t>u</w:t>
      </w:r>
      <w:r w:rsidR="008537D9">
        <w:rPr>
          <w:sz w:val="24"/>
          <w:szCs w:val="24"/>
        </w:rPr>
        <w:t>na vez finalizada la lectura, el</w:t>
      </w:r>
      <w:r w:rsidR="008537D9" w:rsidRPr="00254287">
        <w:rPr>
          <w:sz w:val="24"/>
          <w:szCs w:val="24"/>
        </w:rPr>
        <w:t xml:space="preserve"> director nacional somet</w:t>
      </w:r>
      <w:r w:rsidR="008537D9">
        <w:rPr>
          <w:sz w:val="24"/>
          <w:szCs w:val="24"/>
        </w:rPr>
        <w:t>ió</w:t>
      </w:r>
      <w:r w:rsidR="008537D9" w:rsidRPr="00254287">
        <w:rPr>
          <w:sz w:val="24"/>
          <w:szCs w:val="24"/>
        </w:rPr>
        <w:t xml:space="preserve"> a votación </w:t>
      </w:r>
      <w:r w:rsidR="008537D9">
        <w:rPr>
          <w:sz w:val="24"/>
          <w:szCs w:val="24"/>
        </w:rPr>
        <w:t xml:space="preserve">el </w:t>
      </w:r>
      <w:r w:rsidR="008537D9" w:rsidRPr="00254287">
        <w:rPr>
          <w:sz w:val="24"/>
          <w:szCs w:val="24"/>
        </w:rPr>
        <w:t>contenido</w:t>
      </w:r>
      <w:r w:rsidR="008537D9">
        <w:rPr>
          <w:sz w:val="24"/>
          <w:szCs w:val="24"/>
        </w:rPr>
        <w:t xml:space="preserve"> y redacción</w:t>
      </w:r>
      <w:r w:rsidR="008537D9" w:rsidRPr="00254287">
        <w:rPr>
          <w:sz w:val="24"/>
          <w:szCs w:val="24"/>
        </w:rPr>
        <w:t xml:space="preserve"> de</w:t>
      </w:r>
      <w:r w:rsidR="008537D9">
        <w:rPr>
          <w:sz w:val="24"/>
          <w:szCs w:val="24"/>
        </w:rPr>
        <w:t>l</w:t>
      </w:r>
      <w:r w:rsidR="008537D9" w:rsidRPr="00254287">
        <w:rPr>
          <w:sz w:val="24"/>
          <w:szCs w:val="24"/>
        </w:rPr>
        <w:t xml:space="preserve"> acta, obteniendo unanimidad </w:t>
      </w:r>
      <w:r w:rsidR="008537D9">
        <w:rPr>
          <w:sz w:val="24"/>
          <w:szCs w:val="24"/>
        </w:rPr>
        <w:t>de</w:t>
      </w:r>
      <w:r w:rsidR="008537D9" w:rsidRPr="00254287">
        <w:rPr>
          <w:sz w:val="24"/>
          <w:szCs w:val="24"/>
        </w:rPr>
        <w:t xml:space="preserve"> votos a favor. Por tanto, los delegados de conformidad a los artículos 4 de la Ley de Medicamentos, 8 y 13 del Reglamento de Organización y Funcionamiento de esta Dirección, toma</w:t>
      </w:r>
      <w:r w:rsidR="008537D9">
        <w:rPr>
          <w:sz w:val="24"/>
          <w:szCs w:val="24"/>
        </w:rPr>
        <w:t>n</w:t>
      </w:r>
      <w:r w:rsidR="008537D9" w:rsidRPr="00254287">
        <w:rPr>
          <w:sz w:val="24"/>
          <w:szCs w:val="24"/>
        </w:rPr>
        <w:t xml:space="preserve"> el siguiente </w:t>
      </w:r>
      <w:r w:rsidR="008537D9" w:rsidRPr="00254287">
        <w:rPr>
          <w:b/>
          <w:sz w:val="24"/>
          <w:szCs w:val="24"/>
        </w:rPr>
        <w:t xml:space="preserve">ACUERDO: </w:t>
      </w:r>
      <w:r w:rsidR="005B6E10">
        <w:rPr>
          <w:b/>
          <w:sz w:val="24"/>
          <w:szCs w:val="24"/>
        </w:rPr>
        <w:t>30</w:t>
      </w:r>
      <w:r w:rsidR="008537D9">
        <w:rPr>
          <w:b/>
          <w:sz w:val="24"/>
          <w:szCs w:val="24"/>
        </w:rPr>
        <w:t>.20.2</w:t>
      </w:r>
      <w:r w:rsidR="008537D9" w:rsidRPr="00254287">
        <w:rPr>
          <w:b/>
          <w:sz w:val="24"/>
          <w:szCs w:val="24"/>
        </w:rPr>
        <w:t>.</w:t>
      </w:r>
      <w:r w:rsidR="008537D9" w:rsidRPr="00254287">
        <w:rPr>
          <w:sz w:val="24"/>
          <w:szCs w:val="24"/>
        </w:rPr>
        <w:t xml:space="preserve"> </w:t>
      </w:r>
      <w:r w:rsidR="008537D9" w:rsidRPr="002A24FE">
        <w:rPr>
          <w:i/>
          <w:color w:val="000000"/>
          <w:sz w:val="24"/>
          <w:szCs w:val="24"/>
        </w:rPr>
        <w:t>Aprobar</w:t>
      </w:r>
      <w:r w:rsidR="008537D9" w:rsidRPr="002A24FE">
        <w:rPr>
          <w:color w:val="000000"/>
          <w:sz w:val="24"/>
          <w:szCs w:val="24"/>
        </w:rPr>
        <w:t xml:space="preserve"> el contenido y redacción de</w:t>
      </w:r>
      <w:r w:rsidR="008537D9">
        <w:rPr>
          <w:color w:val="000000"/>
          <w:sz w:val="24"/>
          <w:szCs w:val="24"/>
        </w:rPr>
        <w:t>l</w:t>
      </w:r>
      <w:r w:rsidR="008537D9" w:rsidRPr="002A24FE">
        <w:rPr>
          <w:color w:val="000000"/>
          <w:sz w:val="24"/>
          <w:szCs w:val="24"/>
        </w:rPr>
        <w:t xml:space="preserve"> acta</w:t>
      </w:r>
      <w:r w:rsidR="008537D9">
        <w:rPr>
          <w:color w:val="000000"/>
          <w:sz w:val="24"/>
          <w:szCs w:val="24"/>
        </w:rPr>
        <w:t xml:space="preserve"> de la </w:t>
      </w:r>
      <w:r w:rsidR="008537D9" w:rsidRPr="002A24FE">
        <w:rPr>
          <w:color w:val="000000"/>
          <w:sz w:val="24"/>
          <w:szCs w:val="24"/>
        </w:rPr>
        <w:t xml:space="preserve">sesión ordinaria de Junta de Delegados número </w:t>
      </w:r>
      <w:r w:rsidR="00554C12">
        <w:rPr>
          <w:color w:val="000000"/>
          <w:sz w:val="24"/>
          <w:szCs w:val="24"/>
        </w:rPr>
        <w:t>2</w:t>
      </w:r>
      <w:r w:rsidR="005B6E10">
        <w:rPr>
          <w:color w:val="000000"/>
          <w:sz w:val="24"/>
          <w:szCs w:val="24"/>
        </w:rPr>
        <w:t>9</w:t>
      </w:r>
      <w:r w:rsidR="008537D9" w:rsidRPr="002A24FE">
        <w:rPr>
          <w:color w:val="000000"/>
          <w:sz w:val="24"/>
          <w:szCs w:val="24"/>
        </w:rPr>
        <w:t xml:space="preserve">.2020 de fecha </w:t>
      </w:r>
      <w:r w:rsidR="009C7026">
        <w:rPr>
          <w:color w:val="000000"/>
          <w:sz w:val="24"/>
          <w:szCs w:val="24"/>
        </w:rPr>
        <w:t>cinco de noviembre</w:t>
      </w:r>
      <w:r w:rsidR="008537D9" w:rsidRPr="002A24FE">
        <w:rPr>
          <w:color w:val="000000"/>
          <w:sz w:val="24"/>
          <w:szCs w:val="24"/>
        </w:rPr>
        <w:t xml:space="preserve"> de dos mil veinte</w:t>
      </w:r>
      <w:r w:rsidR="008537D9">
        <w:rPr>
          <w:color w:val="000000"/>
          <w:sz w:val="24"/>
          <w:szCs w:val="24"/>
        </w:rPr>
        <w:t>.</w:t>
      </w:r>
      <w:r w:rsidR="001D5395">
        <w:rPr>
          <w:color w:val="000000"/>
          <w:sz w:val="24"/>
          <w:szCs w:val="24"/>
        </w:rPr>
        <w:t xml:space="preserve"> </w:t>
      </w:r>
      <w:r w:rsidR="001D5395" w:rsidRPr="001D5395">
        <w:rPr>
          <w:b/>
          <w:color w:val="000000"/>
          <w:sz w:val="24"/>
          <w:szCs w:val="24"/>
        </w:rPr>
        <w:t>PUNTO NÚMERO TRES.</w:t>
      </w:r>
      <w:r w:rsidR="001D5395">
        <w:rPr>
          <w:b/>
          <w:color w:val="000000"/>
          <w:sz w:val="24"/>
          <w:szCs w:val="24"/>
        </w:rPr>
        <w:t xml:space="preserve"> </w:t>
      </w:r>
      <w:r w:rsidR="001D5395" w:rsidRPr="00E67ADF">
        <w:rPr>
          <w:color w:val="000000"/>
          <w:sz w:val="24"/>
          <w:szCs w:val="24"/>
        </w:rPr>
        <w:t>El director nacional ced</w:t>
      </w:r>
      <w:r w:rsidR="001D5395">
        <w:rPr>
          <w:color w:val="000000"/>
          <w:sz w:val="24"/>
          <w:szCs w:val="24"/>
        </w:rPr>
        <w:t>ió</w:t>
      </w:r>
      <w:r w:rsidR="001D5395" w:rsidRPr="00E67ADF">
        <w:rPr>
          <w:color w:val="000000"/>
          <w:sz w:val="24"/>
          <w:szCs w:val="24"/>
        </w:rPr>
        <w:t xml:space="preserve"> la palabra a</w:t>
      </w:r>
      <w:r w:rsidR="001D5395">
        <w:rPr>
          <w:color w:val="000000"/>
          <w:sz w:val="24"/>
          <w:szCs w:val="24"/>
        </w:rPr>
        <w:t>l</w:t>
      </w:r>
      <w:r w:rsidR="001D5395" w:rsidRPr="00E67ADF">
        <w:rPr>
          <w:color w:val="000000"/>
          <w:sz w:val="24"/>
          <w:szCs w:val="24"/>
        </w:rPr>
        <w:t xml:space="preserve"> </w:t>
      </w:r>
      <w:r w:rsidR="001D5395">
        <w:rPr>
          <w:color w:val="000000"/>
          <w:sz w:val="24"/>
          <w:szCs w:val="24"/>
        </w:rPr>
        <w:t>director ejecutivo</w:t>
      </w:r>
      <w:r w:rsidR="001D5395" w:rsidRPr="00E67ADF">
        <w:rPr>
          <w:color w:val="000000"/>
          <w:sz w:val="24"/>
          <w:szCs w:val="24"/>
        </w:rPr>
        <w:t xml:space="preserve"> </w:t>
      </w:r>
      <w:r w:rsidR="001D5395">
        <w:rPr>
          <w:color w:val="000000"/>
          <w:sz w:val="24"/>
          <w:szCs w:val="24"/>
        </w:rPr>
        <w:t xml:space="preserve">de esta Dirección, </w:t>
      </w:r>
      <w:r w:rsidR="001D5395" w:rsidRPr="00E67ADF">
        <w:rPr>
          <w:color w:val="000000"/>
          <w:sz w:val="24"/>
          <w:szCs w:val="24"/>
        </w:rPr>
        <w:t>quien h</w:t>
      </w:r>
      <w:r w:rsidR="001D5395">
        <w:rPr>
          <w:color w:val="000000"/>
          <w:sz w:val="24"/>
          <w:szCs w:val="24"/>
        </w:rPr>
        <w:t>izo</w:t>
      </w:r>
      <w:r w:rsidR="001D5395" w:rsidRPr="00E67ADF">
        <w:rPr>
          <w:color w:val="000000"/>
          <w:sz w:val="24"/>
          <w:szCs w:val="24"/>
        </w:rPr>
        <w:t xml:space="preserve"> del conocimiento a los delegados </w:t>
      </w:r>
      <w:r w:rsidR="001D5395" w:rsidRPr="001A432F">
        <w:rPr>
          <w:color w:val="000000"/>
          <w:sz w:val="24"/>
          <w:szCs w:val="24"/>
        </w:rPr>
        <w:t>la necesidad de</w:t>
      </w:r>
      <w:r w:rsidR="001D5395">
        <w:rPr>
          <w:color w:val="000000"/>
          <w:sz w:val="24"/>
          <w:szCs w:val="24"/>
        </w:rPr>
        <w:t xml:space="preserve"> </w:t>
      </w:r>
      <w:r w:rsidR="001D5395" w:rsidRPr="003D04AB">
        <w:rPr>
          <w:color w:val="000000"/>
          <w:sz w:val="24"/>
          <w:szCs w:val="24"/>
        </w:rPr>
        <w:t>autorizar trámites de registro sanitario</w:t>
      </w:r>
      <w:r w:rsidR="001D5395">
        <w:rPr>
          <w:color w:val="000000"/>
          <w:sz w:val="24"/>
          <w:szCs w:val="24"/>
        </w:rPr>
        <w:t>,</w:t>
      </w:r>
      <w:r w:rsidR="001D5395" w:rsidRPr="003D04AB">
        <w:rPr>
          <w:color w:val="000000"/>
          <w:sz w:val="24"/>
          <w:szCs w:val="24"/>
        </w:rPr>
        <w:t xml:space="preserve"> cambios post registro de productos farmacéuticos, registro de productos cosméticos e higiénicos, cambios post registro de productos cosméticos, inscripción de productos químicos, así como registros sanitarios de dispositivos médicos; </w:t>
      </w:r>
      <w:r w:rsidR="002B5593">
        <w:rPr>
          <w:color w:val="000000"/>
          <w:sz w:val="24"/>
          <w:szCs w:val="24"/>
        </w:rPr>
        <w:t>en ese sentido</w:t>
      </w:r>
      <w:r w:rsidR="001D5395" w:rsidRPr="003D04AB">
        <w:rPr>
          <w:color w:val="000000"/>
          <w:sz w:val="24"/>
          <w:szCs w:val="24"/>
        </w:rPr>
        <w:t xml:space="preserve">, </w:t>
      </w:r>
      <w:r w:rsidR="001D5395" w:rsidRPr="001C3F3E">
        <w:rPr>
          <w:color w:val="000000"/>
          <w:sz w:val="24"/>
          <w:szCs w:val="24"/>
        </w:rPr>
        <w:t>manifestó que para el caso de productos</w:t>
      </w:r>
      <w:r w:rsidR="00EE3722">
        <w:rPr>
          <w:rFonts w:eastAsiaTheme="minorHAnsi"/>
          <w:color w:val="FF0000"/>
          <w:sz w:val="24"/>
          <w:szCs w:val="24"/>
        </w:rPr>
        <w:t xml:space="preserve"> </w:t>
      </w:r>
      <w:r w:rsidR="00EE3722" w:rsidRPr="00EE3722">
        <w:rPr>
          <w:rFonts w:eastAsiaTheme="minorHAnsi"/>
          <w:color w:val="000000" w:themeColor="text1"/>
          <w:sz w:val="24"/>
          <w:szCs w:val="24"/>
        </w:rPr>
        <w:t xml:space="preserve">farmacéuticos existen </w:t>
      </w:r>
      <w:r w:rsidR="003015FA" w:rsidRPr="003015FA">
        <w:rPr>
          <w:rFonts w:eastAsiaTheme="minorHAnsi"/>
          <w:color w:val="000000" w:themeColor="text1"/>
          <w:sz w:val="24"/>
          <w:szCs w:val="24"/>
        </w:rPr>
        <w:t xml:space="preserve">doce trámites de inscripciones de registros sanitarios, cinco de cambio de formula y cuatro </w:t>
      </w:r>
      <w:r w:rsidR="003015FA" w:rsidRPr="003015FA">
        <w:rPr>
          <w:rFonts w:eastAsiaTheme="minorHAnsi"/>
          <w:color w:val="000000" w:themeColor="text1"/>
          <w:sz w:val="24"/>
          <w:szCs w:val="24"/>
        </w:rPr>
        <w:lastRenderedPageBreak/>
        <w:t>de cancelación de registro sanitario a petición del titular; en cuanto a productos cosméticos existen setenta y nueve trámites de inscripción de registros sanitarios, seis de ampliación de presentación, cuatro de cambio de empaque, dos de cambio de fórmula, dos de ampliación de tono, una de adición de planta alterna de fabricación y una de cambio de nombre; respecto a productos higiénicos existen once trámites de inscripción de registro sanitario y uno de ampliación de fragancia; en cuanto a productos químicos existen ciento cincuenta y tres trámites de inscripción; y, en relación a dispositivos médicos, existen diecinueve trámites de inscripción de registros sanitarios y diez cancelaciones de registro sanitario a petición del titular, también expresó que todos los trámites agotaron las etapas correspondientes que llevaron a la emisión de los dictámenes técnicos favorables</w:t>
      </w:r>
      <w:r w:rsidR="001D5395" w:rsidRPr="003015FA">
        <w:rPr>
          <w:color w:val="000000"/>
          <w:sz w:val="24"/>
          <w:szCs w:val="24"/>
        </w:rPr>
        <w:t>. Por lo</w:t>
      </w:r>
      <w:r w:rsidR="001D5395" w:rsidRPr="00E52E69">
        <w:rPr>
          <w:color w:val="000000"/>
          <w:sz w:val="24"/>
          <w:szCs w:val="24"/>
        </w:rPr>
        <w:t xml:space="preserve"> que el director nacional propuso a los delegados la autorización de los mismos y</w:t>
      </w:r>
      <w:r w:rsidR="001D5395" w:rsidRPr="00E52E69">
        <w:rPr>
          <w:color w:val="000000"/>
        </w:rPr>
        <w:t xml:space="preserve"> </w:t>
      </w:r>
      <w:r w:rsidR="001D5395" w:rsidRPr="00E52E69">
        <w:rPr>
          <w:color w:val="000000"/>
          <w:sz w:val="24"/>
          <w:szCs w:val="24"/>
        </w:rPr>
        <w:t>seguidamente, sometió a votación la aprobación de los trámites antes mencionados,</w:t>
      </w:r>
      <w:r w:rsidR="001D5395" w:rsidRPr="00E52E69">
        <w:rPr>
          <w:color w:val="000000"/>
        </w:rPr>
        <w:t xml:space="preserve"> </w:t>
      </w:r>
      <w:r w:rsidR="001D5395" w:rsidRPr="00E52E69">
        <w:rPr>
          <w:color w:val="000000"/>
          <w:sz w:val="24"/>
          <w:szCs w:val="24"/>
        </w:rPr>
        <w:t xml:space="preserve">obteniendo </w:t>
      </w:r>
      <w:r w:rsidR="00E15C92">
        <w:rPr>
          <w:color w:val="000000"/>
          <w:sz w:val="24"/>
          <w:szCs w:val="24"/>
        </w:rPr>
        <w:t>siete</w:t>
      </w:r>
      <w:r w:rsidR="001D5395" w:rsidRPr="00E52E69">
        <w:rPr>
          <w:color w:val="000000"/>
          <w:sz w:val="24"/>
          <w:szCs w:val="24"/>
        </w:rPr>
        <w:t xml:space="preserve"> votos a favor. Por tanto, los delegados en virtud de lo anterior y a las atribuciones conferidas en los artículos 4, 6 letras d) y e) de la Ley de Medicamentos y 13 del Reglamento de Organización y Funcionamiento de esta Dirección, toman los siguientes</w:t>
      </w:r>
      <w:r w:rsidR="001D5395">
        <w:t xml:space="preserve"> </w:t>
      </w:r>
      <w:r w:rsidR="001D5395" w:rsidRPr="00884D8F">
        <w:rPr>
          <w:b/>
          <w:color w:val="000000"/>
          <w:sz w:val="24"/>
          <w:szCs w:val="24"/>
        </w:rPr>
        <w:t xml:space="preserve">ACUERDOS: </w:t>
      </w:r>
      <w:r w:rsidR="00444753">
        <w:rPr>
          <w:b/>
          <w:color w:val="000000"/>
          <w:sz w:val="24"/>
          <w:szCs w:val="24"/>
        </w:rPr>
        <w:t>30</w:t>
      </w:r>
      <w:r w:rsidR="001D5395">
        <w:rPr>
          <w:b/>
          <w:color w:val="000000"/>
          <w:sz w:val="24"/>
          <w:szCs w:val="24"/>
        </w:rPr>
        <w:t>.20.3</w:t>
      </w:r>
      <w:r w:rsidR="001D5395" w:rsidRPr="00884D8F">
        <w:rPr>
          <w:b/>
          <w:color w:val="000000"/>
          <w:sz w:val="24"/>
          <w:szCs w:val="24"/>
        </w:rPr>
        <w:t>.1.</w:t>
      </w:r>
      <w:r w:rsidR="001D5395" w:rsidRPr="00884D8F">
        <w:rPr>
          <w:color w:val="000000"/>
          <w:sz w:val="24"/>
          <w:szCs w:val="24"/>
        </w:rPr>
        <w:t xml:space="preserve"> </w:t>
      </w:r>
      <w:r w:rsidR="001D5395" w:rsidRPr="00884D8F">
        <w:rPr>
          <w:i/>
          <w:color w:val="000000"/>
          <w:sz w:val="24"/>
          <w:szCs w:val="24"/>
        </w:rPr>
        <w:t>Autorizar</w:t>
      </w:r>
      <w:r w:rsidR="001D5395" w:rsidRPr="00884D8F">
        <w:rPr>
          <w:color w:val="000000"/>
          <w:sz w:val="24"/>
          <w:szCs w:val="24"/>
        </w:rPr>
        <w:t xml:space="preserve"> la inscripción de los registros</w:t>
      </w:r>
      <w:r w:rsidR="001D5395" w:rsidRPr="00E67ADF">
        <w:rPr>
          <w:color w:val="000000"/>
          <w:sz w:val="24"/>
          <w:szCs w:val="24"/>
        </w:rPr>
        <w:t xml:space="preserve"> sanitarios de los productos farmacéuticos siguientes: </w:t>
      </w:r>
    </w:p>
    <w:tbl>
      <w:tblPr>
        <w:tblStyle w:val="Tablaconcuadrcula"/>
        <w:tblpPr w:leftFromText="141" w:rightFromText="141" w:vertAnchor="text" w:horzAnchor="margin" w:tblpXSpec="center" w:tblpY="114"/>
        <w:tblOverlap w:val="never"/>
        <w:tblW w:w="8789" w:type="dxa"/>
        <w:jc w:val="center"/>
        <w:tblLook w:val="04A0" w:firstRow="1" w:lastRow="0" w:firstColumn="1" w:lastColumn="0" w:noHBand="0" w:noVBand="1"/>
      </w:tblPr>
      <w:tblGrid>
        <w:gridCol w:w="399"/>
        <w:gridCol w:w="4471"/>
        <w:gridCol w:w="3919"/>
      </w:tblGrid>
      <w:tr w:rsidR="00E7403E" w:rsidRPr="00E7403E" w:rsidTr="00EA5B5C">
        <w:trPr>
          <w:trHeight w:val="340"/>
          <w:jc w:val="center"/>
        </w:trPr>
        <w:tc>
          <w:tcPr>
            <w:tcW w:w="8789" w:type="dxa"/>
            <w:gridSpan w:val="3"/>
            <w:vAlign w:val="center"/>
          </w:tcPr>
          <w:p w:rsidR="00E7403E" w:rsidRPr="00E7403E" w:rsidRDefault="00E7403E" w:rsidP="00E7403E">
            <w:pPr>
              <w:spacing w:line="276" w:lineRule="auto"/>
              <w:jc w:val="center"/>
              <w:rPr>
                <w:rFonts w:cstheme="minorHAnsi"/>
                <w:sz w:val="18"/>
                <w:szCs w:val="18"/>
              </w:rPr>
            </w:pPr>
            <w:r w:rsidRPr="00E7403E">
              <w:rPr>
                <w:rFonts w:cstheme="minorHAnsi"/>
                <w:b/>
                <w:sz w:val="18"/>
                <w:szCs w:val="18"/>
              </w:rPr>
              <w:t>AUTORIZACIÓN DE INSCRIPCIÓN DE REGISTRO SANITARIO DE PRODUCTOS FARMACÉUTICOS</w:t>
            </w:r>
          </w:p>
        </w:tc>
      </w:tr>
      <w:tr w:rsidR="00E7403E" w:rsidRPr="00E7403E" w:rsidTr="00EA5B5C">
        <w:trPr>
          <w:trHeight w:val="340"/>
          <w:jc w:val="center"/>
        </w:trPr>
        <w:tc>
          <w:tcPr>
            <w:tcW w:w="284" w:type="dxa"/>
            <w:vAlign w:val="center"/>
          </w:tcPr>
          <w:p w:rsidR="00E7403E" w:rsidRPr="00E7403E" w:rsidRDefault="00E7403E" w:rsidP="00E7403E">
            <w:pPr>
              <w:spacing w:line="276" w:lineRule="auto"/>
              <w:jc w:val="center"/>
              <w:rPr>
                <w:rFonts w:cstheme="minorHAnsi"/>
                <w:b/>
                <w:sz w:val="18"/>
                <w:szCs w:val="18"/>
              </w:rPr>
            </w:pPr>
            <w:r w:rsidRPr="00E7403E">
              <w:rPr>
                <w:rFonts w:cstheme="minorHAnsi"/>
                <w:b/>
                <w:sz w:val="18"/>
                <w:szCs w:val="18"/>
              </w:rPr>
              <w:t>N°</w:t>
            </w:r>
          </w:p>
        </w:tc>
        <w:tc>
          <w:tcPr>
            <w:tcW w:w="4536" w:type="dxa"/>
            <w:vAlign w:val="center"/>
          </w:tcPr>
          <w:p w:rsidR="00E7403E" w:rsidRPr="00E7403E" w:rsidRDefault="00E7403E" w:rsidP="00E7403E">
            <w:pPr>
              <w:spacing w:line="276" w:lineRule="auto"/>
              <w:jc w:val="center"/>
              <w:rPr>
                <w:rFonts w:cstheme="minorHAnsi"/>
                <w:b/>
                <w:sz w:val="18"/>
                <w:szCs w:val="18"/>
              </w:rPr>
            </w:pPr>
            <w:r w:rsidRPr="00E7403E">
              <w:rPr>
                <w:rFonts w:cstheme="minorHAnsi"/>
                <w:b/>
                <w:sz w:val="18"/>
                <w:szCs w:val="18"/>
              </w:rPr>
              <w:t>PRODUCTO</w:t>
            </w:r>
          </w:p>
        </w:tc>
        <w:tc>
          <w:tcPr>
            <w:tcW w:w="3969" w:type="dxa"/>
            <w:vAlign w:val="center"/>
          </w:tcPr>
          <w:p w:rsidR="00E7403E" w:rsidRPr="00E7403E" w:rsidRDefault="00E7403E" w:rsidP="00E7403E">
            <w:pPr>
              <w:spacing w:line="276" w:lineRule="auto"/>
              <w:jc w:val="center"/>
              <w:rPr>
                <w:rFonts w:cstheme="minorHAnsi"/>
                <w:b/>
                <w:sz w:val="18"/>
                <w:szCs w:val="18"/>
              </w:rPr>
            </w:pPr>
            <w:r w:rsidRPr="00E7403E">
              <w:rPr>
                <w:rFonts w:cstheme="minorHAnsi"/>
                <w:b/>
                <w:sz w:val="18"/>
                <w:szCs w:val="18"/>
              </w:rPr>
              <w:t>TITULAR</w:t>
            </w:r>
          </w:p>
        </w:tc>
      </w:tr>
      <w:tr w:rsidR="00E7403E" w:rsidRPr="00E7403E" w:rsidTr="00EA5B5C">
        <w:trPr>
          <w:trHeight w:val="283"/>
          <w:jc w:val="center"/>
        </w:trPr>
        <w:tc>
          <w:tcPr>
            <w:tcW w:w="284" w:type="dxa"/>
            <w:vAlign w:val="center"/>
          </w:tcPr>
          <w:p w:rsidR="00E7403E" w:rsidRPr="00E7403E" w:rsidRDefault="00E7403E" w:rsidP="00E7403E">
            <w:pPr>
              <w:spacing w:line="276" w:lineRule="auto"/>
              <w:jc w:val="center"/>
              <w:rPr>
                <w:rFonts w:cstheme="minorHAnsi"/>
                <w:sz w:val="18"/>
                <w:szCs w:val="18"/>
              </w:rPr>
            </w:pPr>
            <w:r w:rsidRPr="00E7403E">
              <w:rPr>
                <w:rFonts w:cstheme="minorHAnsi"/>
                <w:sz w:val="18"/>
                <w:szCs w:val="18"/>
              </w:rPr>
              <w:t>1</w:t>
            </w:r>
          </w:p>
        </w:tc>
        <w:tc>
          <w:tcPr>
            <w:tcW w:w="4536"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ULT</w:t>
            </w:r>
            <w:r>
              <w:rPr>
                <w:rFonts w:cstheme="minorHAnsi"/>
                <w:color w:val="000000"/>
                <w:sz w:val="18"/>
                <w:szCs w:val="18"/>
              </w:rPr>
              <w:t>RABLEX CON GINKGO BILOBA SOLUCIÓ</w:t>
            </w:r>
            <w:r w:rsidRPr="00E7403E">
              <w:rPr>
                <w:rFonts w:cstheme="minorHAnsi"/>
                <w:color w:val="000000"/>
                <w:sz w:val="18"/>
                <w:szCs w:val="18"/>
              </w:rPr>
              <w:t>N ORAL</w:t>
            </w:r>
          </w:p>
        </w:tc>
        <w:tc>
          <w:tcPr>
            <w:tcW w:w="3969"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VITCO, S.A. DE C.V.</w:t>
            </w:r>
          </w:p>
        </w:tc>
      </w:tr>
      <w:tr w:rsidR="00E7403E" w:rsidRPr="00E7403E" w:rsidTr="00EA5B5C">
        <w:trPr>
          <w:trHeight w:val="283"/>
          <w:jc w:val="center"/>
        </w:trPr>
        <w:tc>
          <w:tcPr>
            <w:tcW w:w="284" w:type="dxa"/>
            <w:vAlign w:val="center"/>
          </w:tcPr>
          <w:p w:rsidR="00E7403E" w:rsidRPr="00E7403E" w:rsidRDefault="00E7403E" w:rsidP="00E7403E">
            <w:pPr>
              <w:spacing w:line="276" w:lineRule="auto"/>
              <w:jc w:val="center"/>
              <w:rPr>
                <w:rFonts w:cstheme="minorHAnsi"/>
                <w:sz w:val="18"/>
                <w:szCs w:val="18"/>
              </w:rPr>
            </w:pPr>
            <w:r w:rsidRPr="00E7403E">
              <w:rPr>
                <w:rFonts w:cstheme="minorHAnsi"/>
                <w:sz w:val="18"/>
                <w:szCs w:val="18"/>
              </w:rPr>
              <w:t>2</w:t>
            </w:r>
          </w:p>
        </w:tc>
        <w:tc>
          <w:tcPr>
            <w:tcW w:w="4536"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DESARIUS PLUS TABLETA RECUBIERTA</w:t>
            </w:r>
          </w:p>
        </w:tc>
        <w:tc>
          <w:tcPr>
            <w:tcW w:w="3969"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SOCIEDAD GRUPO PAILL, S.A. DE C.V.</w:t>
            </w:r>
          </w:p>
        </w:tc>
      </w:tr>
      <w:tr w:rsidR="00E7403E" w:rsidRPr="00E7403E" w:rsidTr="00EA5B5C">
        <w:trPr>
          <w:trHeight w:val="283"/>
          <w:jc w:val="center"/>
        </w:trPr>
        <w:tc>
          <w:tcPr>
            <w:tcW w:w="284" w:type="dxa"/>
            <w:vAlign w:val="center"/>
          </w:tcPr>
          <w:p w:rsidR="00E7403E" w:rsidRPr="00E7403E" w:rsidRDefault="00E7403E" w:rsidP="00E7403E">
            <w:pPr>
              <w:spacing w:line="276" w:lineRule="auto"/>
              <w:jc w:val="center"/>
              <w:rPr>
                <w:rFonts w:cstheme="minorHAnsi"/>
                <w:sz w:val="18"/>
                <w:szCs w:val="18"/>
              </w:rPr>
            </w:pPr>
            <w:r w:rsidRPr="00E7403E">
              <w:rPr>
                <w:rFonts w:cstheme="minorHAnsi"/>
                <w:sz w:val="18"/>
                <w:szCs w:val="18"/>
              </w:rPr>
              <w:t>3</w:t>
            </w:r>
          </w:p>
        </w:tc>
        <w:tc>
          <w:tcPr>
            <w:tcW w:w="4536"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EPAMIN PARENTERICO 50 MG/ ML SOLUCIÓN INYECTABLE</w:t>
            </w:r>
          </w:p>
        </w:tc>
        <w:tc>
          <w:tcPr>
            <w:tcW w:w="3969"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PFIZER CORPORATION AUSTRIA GMBH</w:t>
            </w:r>
          </w:p>
        </w:tc>
      </w:tr>
      <w:tr w:rsidR="00E7403E" w:rsidRPr="00E7403E" w:rsidTr="00EA5B5C">
        <w:trPr>
          <w:trHeight w:val="283"/>
          <w:jc w:val="center"/>
        </w:trPr>
        <w:tc>
          <w:tcPr>
            <w:tcW w:w="284" w:type="dxa"/>
            <w:vAlign w:val="center"/>
          </w:tcPr>
          <w:p w:rsidR="00E7403E" w:rsidRPr="00E7403E" w:rsidRDefault="00E7403E" w:rsidP="00E7403E">
            <w:pPr>
              <w:spacing w:line="276" w:lineRule="auto"/>
              <w:jc w:val="center"/>
              <w:rPr>
                <w:rFonts w:cstheme="minorHAnsi"/>
                <w:sz w:val="18"/>
                <w:szCs w:val="18"/>
              </w:rPr>
            </w:pPr>
            <w:r w:rsidRPr="00E7403E">
              <w:rPr>
                <w:rFonts w:cstheme="minorHAnsi"/>
                <w:sz w:val="18"/>
                <w:szCs w:val="18"/>
              </w:rPr>
              <w:t>4</w:t>
            </w:r>
          </w:p>
        </w:tc>
        <w:tc>
          <w:tcPr>
            <w:tcW w:w="4536"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ACICLOVIR LA SANTE 800MG TABLETAS</w:t>
            </w:r>
          </w:p>
        </w:tc>
        <w:tc>
          <w:tcPr>
            <w:tcW w:w="3969"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LABORATORIOS LA SANTE S.A.</w:t>
            </w:r>
          </w:p>
        </w:tc>
      </w:tr>
      <w:tr w:rsidR="00E7403E" w:rsidRPr="00E7403E" w:rsidTr="00EA5B5C">
        <w:trPr>
          <w:trHeight w:val="283"/>
          <w:jc w:val="center"/>
        </w:trPr>
        <w:tc>
          <w:tcPr>
            <w:tcW w:w="284" w:type="dxa"/>
            <w:vAlign w:val="center"/>
          </w:tcPr>
          <w:p w:rsidR="00E7403E" w:rsidRPr="00E7403E" w:rsidRDefault="00E7403E" w:rsidP="00E7403E">
            <w:pPr>
              <w:spacing w:line="276" w:lineRule="auto"/>
              <w:jc w:val="center"/>
              <w:rPr>
                <w:rFonts w:cstheme="minorHAnsi"/>
                <w:sz w:val="18"/>
                <w:szCs w:val="18"/>
              </w:rPr>
            </w:pPr>
            <w:r w:rsidRPr="00E7403E">
              <w:rPr>
                <w:rFonts w:cstheme="minorHAnsi"/>
                <w:sz w:val="18"/>
                <w:szCs w:val="18"/>
              </w:rPr>
              <w:t>5</w:t>
            </w:r>
          </w:p>
        </w:tc>
        <w:tc>
          <w:tcPr>
            <w:tcW w:w="4536"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PARACITEL</w:t>
            </w:r>
            <w:r>
              <w:rPr>
                <w:rFonts w:cstheme="minorHAnsi"/>
                <w:color w:val="000000"/>
                <w:sz w:val="18"/>
                <w:szCs w:val="18"/>
              </w:rPr>
              <w:t xml:space="preserve"> INFANTIL POLVO PARA SUSPENSIÓ</w:t>
            </w:r>
            <w:r w:rsidRPr="00E7403E">
              <w:rPr>
                <w:rFonts w:cstheme="minorHAnsi"/>
                <w:color w:val="000000"/>
                <w:sz w:val="18"/>
                <w:szCs w:val="18"/>
              </w:rPr>
              <w:t>N ORAL 100 MG/5ML</w:t>
            </w:r>
          </w:p>
        </w:tc>
        <w:tc>
          <w:tcPr>
            <w:tcW w:w="3969" w:type="dxa"/>
            <w:vAlign w:val="center"/>
          </w:tcPr>
          <w:p w:rsidR="00E7403E" w:rsidRPr="00E7403E" w:rsidRDefault="00E7403E" w:rsidP="00E7403E">
            <w:pPr>
              <w:spacing w:line="276" w:lineRule="auto"/>
              <w:jc w:val="both"/>
              <w:rPr>
                <w:rFonts w:cstheme="minorHAnsi"/>
                <w:color w:val="000000"/>
                <w:sz w:val="18"/>
                <w:szCs w:val="18"/>
              </w:rPr>
            </w:pPr>
            <w:r>
              <w:rPr>
                <w:rFonts w:cstheme="minorHAnsi"/>
                <w:color w:val="000000"/>
                <w:sz w:val="18"/>
                <w:szCs w:val="18"/>
              </w:rPr>
              <w:t>DROGUERÍ</w:t>
            </w:r>
            <w:r w:rsidRPr="00E7403E">
              <w:rPr>
                <w:rFonts w:cstheme="minorHAnsi"/>
                <w:color w:val="000000"/>
                <w:sz w:val="18"/>
                <w:szCs w:val="18"/>
              </w:rPr>
              <w:t>A SAIMED, S.A. DE C.V.</w:t>
            </w:r>
          </w:p>
        </w:tc>
      </w:tr>
      <w:tr w:rsidR="00E7403E" w:rsidRPr="00E7403E" w:rsidTr="00EA5B5C">
        <w:trPr>
          <w:trHeight w:val="283"/>
          <w:jc w:val="center"/>
        </w:trPr>
        <w:tc>
          <w:tcPr>
            <w:tcW w:w="284" w:type="dxa"/>
            <w:vAlign w:val="center"/>
          </w:tcPr>
          <w:p w:rsidR="00E7403E" w:rsidRPr="00E7403E" w:rsidRDefault="00E7403E" w:rsidP="00E7403E">
            <w:pPr>
              <w:spacing w:line="276" w:lineRule="auto"/>
              <w:jc w:val="center"/>
              <w:rPr>
                <w:rFonts w:cstheme="minorHAnsi"/>
                <w:sz w:val="18"/>
                <w:szCs w:val="18"/>
              </w:rPr>
            </w:pPr>
            <w:r w:rsidRPr="00E7403E">
              <w:rPr>
                <w:rFonts w:cstheme="minorHAnsi"/>
                <w:sz w:val="18"/>
                <w:szCs w:val="18"/>
              </w:rPr>
              <w:t>6</w:t>
            </w:r>
          </w:p>
        </w:tc>
        <w:tc>
          <w:tcPr>
            <w:tcW w:w="4536"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XELJANZ 5 MG TOFACITINIB</w:t>
            </w:r>
          </w:p>
        </w:tc>
        <w:tc>
          <w:tcPr>
            <w:tcW w:w="3969"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PFIZER EUROPE MA EEIG</w:t>
            </w:r>
          </w:p>
        </w:tc>
      </w:tr>
      <w:tr w:rsidR="00E7403E" w:rsidRPr="00E7403E" w:rsidTr="00EA5B5C">
        <w:trPr>
          <w:trHeight w:val="283"/>
          <w:jc w:val="center"/>
        </w:trPr>
        <w:tc>
          <w:tcPr>
            <w:tcW w:w="284" w:type="dxa"/>
            <w:vAlign w:val="center"/>
          </w:tcPr>
          <w:p w:rsidR="00E7403E" w:rsidRPr="00E7403E" w:rsidRDefault="00E7403E" w:rsidP="00E7403E">
            <w:pPr>
              <w:spacing w:line="276" w:lineRule="auto"/>
              <w:jc w:val="center"/>
              <w:rPr>
                <w:rFonts w:cstheme="minorHAnsi"/>
                <w:sz w:val="18"/>
                <w:szCs w:val="18"/>
              </w:rPr>
            </w:pPr>
            <w:r w:rsidRPr="00E7403E">
              <w:rPr>
                <w:rFonts w:cstheme="minorHAnsi"/>
                <w:sz w:val="18"/>
                <w:szCs w:val="18"/>
              </w:rPr>
              <w:t>7</w:t>
            </w:r>
          </w:p>
        </w:tc>
        <w:tc>
          <w:tcPr>
            <w:tcW w:w="4536"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TADALAFIL 5 MG ARGUS SALUD</w:t>
            </w:r>
          </w:p>
        </w:tc>
        <w:tc>
          <w:tcPr>
            <w:tcW w:w="3969"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DROGUERIA SAIMED, S.A. DE C.V.</w:t>
            </w:r>
          </w:p>
        </w:tc>
      </w:tr>
      <w:tr w:rsidR="00E7403E" w:rsidRPr="00E7403E" w:rsidTr="00EA5B5C">
        <w:trPr>
          <w:trHeight w:val="283"/>
          <w:jc w:val="center"/>
        </w:trPr>
        <w:tc>
          <w:tcPr>
            <w:tcW w:w="284" w:type="dxa"/>
            <w:vAlign w:val="center"/>
          </w:tcPr>
          <w:p w:rsidR="00E7403E" w:rsidRPr="00E7403E" w:rsidRDefault="00E7403E" w:rsidP="00E7403E">
            <w:pPr>
              <w:spacing w:line="276" w:lineRule="auto"/>
              <w:jc w:val="center"/>
              <w:rPr>
                <w:rFonts w:cstheme="minorHAnsi"/>
                <w:sz w:val="18"/>
                <w:szCs w:val="18"/>
              </w:rPr>
            </w:pPr>
            <w:r w:rsidRPr="00E7403E">
              <w:rPr>
                <w:rFonts w:cstheme="minorHAnsi"/>
                <w:sz w:val="18"/>
                <w:szCs w:val="18"/>
              </w:rPr>
              <w:t>8</w:t>
            </w:r>
          </w:p>
        </w:tc>
        <w:tc>
          <w:tcPr>
            <w:tcW w:w="4536"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IVERLIFE 6 MG TABLETAS</w:t>
            </w:r>
          </w:p>
        </w:tc>
        <w:tc>
          <w:tcPr>
            <w:tcW w:w="3969"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WELLCO CORPORATION S.A</w:t>
            </w:r>
          </w:p>
        </w:tc>
      </w:tr>
      <w:tr w:rsidR="00E7403E" w:rsidRPr="00E7403E" w:rsidTr="00EA5B5C">
        <w:trPr>
          <w:trHeight w:val="283"/>
          <w:jc w:val="center"/>
        </w:trPr>
        <w:tc>
          <w:tcPr>
            <w:tcW w:w="284" w:type="dxa"/>
            <w:vAlign w:val="center"/>
          </w:tcPr>
          <w:p w:rsidR="00E7403E" w:rsidRPr="00E7403E" w:rsidRDefault="00E7403E" w:rsidP="00E7403E">
            <w:pPr>
              <w:spacing w:line="276" w:lineRule="auto"/>
              <w:jc w:val="center"/>
              <w:rPr>
                <w:rFonts w:cstheme="minorHAnsi"/>
                <w:sz w:val="18"/>
                <w:szCs w:val="18"/>
              </w:rPr>
            </w:pPr>
            <w:r w:rsidRPr="00E7403E">
              <w:rPr>
                <w:rFonts w:cstheme="minorHAnsi"/>
                <w:sz w:val="18"/>
                <w:szCs w:val="18"/>
              </w:rPr>
              <w:t>9</w:t>
            </w:r>
          </w:p>
        </w:tc>
        <w:tc>
          <w:tcPr>
            <w:tcW w:w="4536"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 xml:space="preserve">DULOXETINA 60 </w:t>
            </w:r>
            <w:r>
              <w:rPr>
                <w:rFonts w:cstheme="minorHAnsi"/>
                <w:color w:val="000000"/>
                <w:sz w:val="18"/>
                <w:szCs w:val="18"/>
              </w:rPr>
              <w:t>MG CÁPSULAS DE LIBERACIÓ</w:t>
            </w:r>
            <w:r w:rsidRPr="00E7403E">
              <w:rPr>
                <w:rFonts w:cstheme="minorHAnsi"/>
                <w:color w:val="000000"/>
                <w:sz w:val="18"/>
                <w:szCs w:val="18"/>
              </w:rPr>
              <w:t>N RETARDADA ARGUS SALUD</w:t>
            </w:r>
          </w:p>
        </w:tc>
        <w:tc>
          <w:tcPr>
            <w:tcW w:w="3969" w:type="dxa"/>
            <w:vAlign w:val="center"/>
          </w:tcPr>
          <w:p w:rsidR="00E7403E" w:rsidRPr="00E7403E" w:rsidRDefault="00E7403E" w:rsidP="00E7403E">
            <w:pPr>
              <w:spacing w:line="276" w:lineRule="auto"/>
              <w:jc w:val="both"/>
              <w:rPr>
                <w:rFonts w:cstheme="minorHAnsi"/>
                <w:color w:val="000000"/>
                <w:sz w:val="18"/>
                <w:szCs w:val="18"/>
              </w:rPr>
            </w:pPr>
            <w:r>
              <w:rPr>
                <w:rFonts w:cstheme="minorHAnsi"/>
                <w:color w:val="000000"/>
                <w:sz w:val="18"/>
                <w:szCs w:val="18"/>
              </w:rPr>
              <w:t>DROGUERÍ</w:t>
            </w:r>
            <w:r w:rsidRPr="00E7403E">
              <w:rPr>
                <w:rFonts w:cstheme="minorHAnsi"/>
                <w:color w:val="000000"/>
                <w:sz w:val="18"/>
                <w:szCs w:val="18"/>
              </w:rPr>
              <w:t>A SAIMED, S.A. DE C.V.</w:t>
            </w:r>
          </w:p>
        </w:tc>
      </w:tr>
      <w:tr w:rsidR="00E7403E" w:rsidRPr="00E7403E" w:rsidTr="00EA5B5C">
        <w:trPr>
          <w:trHeight w:val="283"/>
          <w:jc w:val="center"/>
        </w:trPr>
        <w:tc>
          <w:tcPr>
            <w:tcW w:w="284" w:type="dxa"/>
            <w:vAlign w:val="center"/>
          </w:tcPr>
          <w:p w:rsidR="00E7403E" w:rsidRPr="00E7403E" w:rsidRDefault="00E7403E" w:rsidP="00E7403E">
            <w:pPr>
              <w:spacing w:line="276" w:lineRule="auto"/>
              <w:jc w:val="center"/>
              <w:rPr>
                <w:rFonts w:cstheme="minorHAnsi"/>
                <w:sz w:val="18"/>
                <w:szCs w:val="18"/>
              </w:rPr>
            </w:pPr>
            <w:r w:rsidRPr="00E7403E">
              <w:rPr>
                <w:rFonts w:cstheme="minorHAnsi"/>
                <w:sz w:val="18"/>
                <w:szCs w:val="18"/>
              </w:rPr>
              <w:t>10</w:t>
            </w:r>
          </w:p>
        </w:tc>
        <w:tc>
          <w:tcPr>
            <w:tcW w:w="4536" w:type="dxa"/>
            <w:vAlign w:val="center"/>
          </w:tcPr>
          <w:p w:rsidR="00E7403E" w:rsidRPr="00E7403E" w:rsidRDefault="00E7403E" w:rsidP="00E7403E">
            <w:pPr>
              <w:spacing w:line="276" w:lineRule="auto"/>
              <w:jc w:val="both"/>
              <w:rPr>
                <w:rFonts w:cstheme="minorHAnsi"/>
                <w:color w:val="000000"/>
                <w:sz w:val="18"/>
                <w:szCs w:val="18"/>
                <w:lang w:val="en-US"/>
              </w:rPr>
            </w:pPr>
            <w:r w:rsidRPr="00E7403E">
              <w:rPr>
                <w:rFonts w:cstheme="minorHAnsi"/>
                <w:color w:val="000000"/>
                <w:sz w:val="18"/>
                <w:szCs w:val="18"/>
                <w:lang w:val="en-US"/>
              </w:rPr>
              <w:t>FEXOFAST 120 MG TABLETA RECUBIERTA</w:t>
            </w:r>
          </w:p>
        </w:tc>
        <w:tc>
          <w:tcPr>
            <w:tcW w:w="3969" w:type="dxa"/>
            <w:vAlign w:val="center"/>
          </w:tcPr>
          <w:p w:rsidR="00E7403E" w:rsidRPr="00E7403E" w:rsidRDefault="00E7403E" w:rsidP="00E7403E">
            <w:pPr>
              <w:spacing w:line="276" w:lineRule="auto"/>
              <w:jc w:val="both"/>
              <w:rPr>
                <w:rFonts w:cstheme="minorHAnsi"/>
                <w:color w:val="000000"/>
                <w:sz w:val="18"/>
                <w:szCs w:val="18"/>
                <w:lang w:val="en-US"/>
              </w:rPr>
            </w:pPr>
            <w:r>
              <w:rPr>
                <w:rFonts w:cstheme="minorHAnsi"/>
                <w:color w:val="000000"/>
                <w:sz w:val="18"/>
                <w:szCs w:val="18"/>
                <w:lang w:val="en-US"/>
              </w:rPr>
              <w:t>TECNOQUÍ</w:t>
            </w:r>
            <w:r w:rsidRPr="00E7403E">
              <w:rPr>
                <w:rFonts w:cstheme="minorHAnsi"/>
                <w:color w:val="000000"/>
                <w:sz w:val="18"/>
                <w:szCs w:val="18"/>
                <w:lang w:val="en-US"/>
              </w:rPr>
              <w:t>MICAS, S.A.</w:t>
            </w:r>
          </w:p>
        </w:tc>
      </w:tr>
      <w:tr w:rsidR="00E7403E" w:rsidRPr="00E7403E" w:rsidTr="00EA5B5C">
        <w:trPr>
          <w:trHeight w:val="283"/>
          <w:jc w:val="center"/>
        </w:trPr>
        <w:tc>
          <w:tcPr>
            <w:tcW w:w="284" w:type="dxa"/>
            <w:vAlign w:val="center"/>
          </w:tcPr>
          <w:p w:rsidR="00E7403E" w:rsidRPr="00E7403E" w:rsidRDefault="00E7403E" w:rsidP="00E7403E">
            <w:pPr>
              <w:spacing w:line="276" w:lineRule="auto"/>
              <w:jc w:val="center"/>
              <w:rPr>
                <w:rFonts w:cstheme="minorHAnsi"/>
                <w:sz w:val="18"/>
                <w:szCs w:val="18"/>
              </w:rPr>
            </w:pPr>
            <w:r w:rsidRPr="00E7403E">
              <w:rPr>
                <w:rFonts w:cstheme="minorHAnsi"/>
                <w:sz w:val="18"/>
                <w:szCs w:val="18"/>
              </w:rPr>
              <w:t>11</w:t>
            </w:r>
          </w:p>
        </w:tc>
        <w:tc>
          <w:tcPr>
            <w:tcW w:w="4536"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FEXOFAST 180 MG TABLETA RECUBIERTA</w:t>
            </w:r>
          </w:p>
        </w:tc>
        <w:tc>
          <w:tcPr>
            <w:tcW w:w="3969" w:type="dxa"/>
            <w:vAlign w:val="center"/>
          </w:tcPr>
          <w:p w:rsidR="00E7403E" w:rsidRPr="00E7403E" w:rsidRDefault="00E7403E" w:rsidP="00E7403E">
            <w:pPr>
              <w:spacing w:line="276" w:lineRule="auto"/>
              <w:jc w:val="both"/>
              <w:rPr>
                <w:rFonts w:cstheme="minorHAnsi"/>
                <w:color w:val="000000"/>
                <w:sz w:val="18"/>
                <w:szCs w:val="18"/>
              </w:rPr>
            </w:pPr>
            <w:r>
              <w:rPr>
                <w:rFonts w:cstheme="minorHAnsi"/>
                <w:color w:val="000000"/>
                <w:sz w:val="18"/>
                <w:szCs w:val="18"/>
              </w:rPr>
              <w:t>TECNOQUÍ</w:t>
            </w:r>
            <w:r w:rsidRPr="00E7403E">
              <w:rPr>
                <w:rFonts w:cstheme="minorHAnsi"/>
                <w:color w:val="000000"/>
                <w:sz w:val="18"/>
                <w:szCs w:val="18"/>
              </w:rPr>
              <w:t>MICAS, S.A.</w:t>
            </w:r>
          </w:p>
        </w:tc>
      </w:tr>
      <w:tr w:rsidR="00E7403E" w:rsidRPr="00E7403E" w:rsidTr="00EA5B5C">
        <w:trPr>
          <w:trHeight w:val="283"/>
          <w:jc w:val="center"/>
        </w:trPr>
        <w:tc>
          <w:tcPr>
            <w:tcW w:w="284" w:type="dxa"/>
            <w:vAlign w:val="center"/>
          </w:tcPr>
          <w:p w:rsidR="00E7403E" w:rsidRPr="00E7403E" w:rsidRDefault="00E7403E" w:rsidP="00E7403E">
            <w:pPr>
              <w:spacing w:line="276" w:lineRule="auto"/>
              <w:jc w:val="center"/>
              <w:rPr>
                <w:rFonts w:cstheme="minorHAnsi"/>
                <w:sz w:val="18"/>
                <w:szCs w:val="18"/>
              </w:rPr>
            </w:pPr>
            <w:r w:rsidRPr="00E7403E">
              <w:rPr>
                <w:rFonts w:cstheme="minorHAnsi"/>
                <w:sz w:val="18"/>
                <w:szCs w:val="18"/>
              </w:rPr>
              <w:t>12</w:t>
            </w:r>
          </w:p>
        </w:tc>
        <w:tc>
          <w:tcPr>
            <w:tcW w:w="4536"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VERZENIO 100 MG COMPRIMIDOS RECUBIERTOS</w:t>
            </w:r>
          </w:p>
        </w:tc>
        <w:tc>
          <w:tcPr>
            <w:tcW w:w="3969" w:type="dxa"/>
            <w:vAlign w:val="center"/>
          </w:tcPr>
          <w:p w:rsidR="00E7403E" w:rsidRPr="00E7403E" w:rsidRDefault="00E7403E" w:rsidP="00E7403E">
            <w:pPr>
              <w:spacing w:line="276" w:lineRule="auto"/>
              <w:jc w:val="both"/>
              <w:rPr>
                <w:rFonts w:cstheme="minorHAnsi"/>
                <w:color w:val="000000"/>
                <w:sz w:val="18"/>
                <w:szCs w:val="18"/>
              </w:rPr>
            </w:pPr>
            <w:r w:rsidRPr="00E7403E">
              <w:rPr>
                <w:rFonts w:cstheme="minorHAnsi"/>
                <w:color w:val="000000"/>
                <w:sz w:val="18"/>
                <w:szCs w:val="18"/>
              </w:rPr>
              <w:t xml:space="preserve">COMPAÑIA </w:t>
            </w:r>
            <w:r>
              <w:rPr>
                <w:rFonts w:cstheme="minorHAnsi"/>
                <w:color w:val="000000"/>
                <w:sz w:val="18"/>
                <w:szCs w:val="18"/>
              </w:rPr>
              <w:t>FARMACÉUTICA ELI LILLY DE CENTROAMÉ</w:t>
            </w:r>
            <w:r w:rsidRPr="00E7403E">
              <w:rPr>
                <w:rFonts w:cstheme="minorHAnsi"/>
                <w:color w:val="000000"/>
                <w:sz w:val="18"/>
                <w:szCs w:val="18"/>
              </w:rPr>
              <w:t>RICA S.A</w:t>
            </w:r>
          </w:p>
        </w:tc>
      </w:tr>
    </w:tbl>
    <w:p w:rsidR="005747E8" w:rsidRDefault="00D8685C" w:rsidP="005747E8">
      <w:pPr>
        <w:spacing w:before="240" w:line="360" w:lineRule="auto"/>
        <w:jc w:val="both"/>
        <w:rPr>
          <w:color w:val="000000"/>
          <w:sz w:val="24"/>
          <w:szCs w:val="24"/>
        </w:rPr>
      </w:pPr>
      <w:r>
        <w:rPr>
          <w:b/>
          <w:color w:val="000000"/>
          <w:sz w:val="24"/>
          <w:szCs w:val="24"/>
        </w:rPr>
        <w:t>30</w:t>
      </w:r>
      <w:r w:rsidR="005747E8">
        <w:rPr>
          <w:b/>
          <w:color w:val="000000"/>
          <w:sz w:val="24"/>
          <w:szCs w:val="24"/>
        </w:rPr>
        <w:t>.20.3</w:t>
      </w:r>
      <w:r w:rsidR="005747E8" w:rsidRPr="00E67ADF">
        <w:rPr>
          <w:b/>
          <w:color w:val="000000"/>
          <w:sz w:val="24"/>
          <w:szCs w:val="24"/>
        </w:rPr>
        <w:t>.2.</w:t>
      </w:r>
      <w:r w:rsidR="005747E8" w:rsidRPr="00E67ADF">
        <w:rPr>
          <w:i/>
          <w:color w:val="000000"/>
          <w:sz w:val="24"/>
          <w:szCs w:val="24"/>
        </w:rPr>
        <w:t xml:space="preserve"> Autorizar</w:t>
      </w:r>
      <w:r w:rsidR="005747E8" w:rsidRPr="00E67ADF">
        <w:rPr>
          <w:color w:val="000000"/>
          <w:sz w:val="24"/>
          <w:szCs w:val="24"/>
        </w:rPr>
        <w:t xml:space="preserve"> el cambio de fórmula de</w:t>
      </w:r>
      <w:r w:rsidR="005747E8">
        <w:rPr>
          <w:color w:val="000000"/>
          <w:sz w:val="24"/>
          <w:szCs w:val="24"/>
        </w:rPr>
        <w:t xml:space="preserve"> </w:t>
      </w:r>
      <w:r w:rsidR="005747E8" w:rsidRPr="00E67ADF">
        <w:rPr>
          <w:color w:val="000000"/>
          <w:sz w:val="24"/>
          <w:szCs w:val="24"/>
        </w:rPr>
        <w:t>l</w:t>
      </w:r>
      <w:r w:rsidR="005747E8">
        <w:rPr>
          <w:color w:val="000000"/>
          <w:sz w:val="24"/>
          <w:szCs w:val="24"/>
        </w:rPr>
        <w:t>os</w:t>
      </w:r>
      <w:r w:rsidR="005747E8" w:rsidRPr="00E67ADF">
        <w:rPr>
          <w:color w:val="000000"/>
          <w:sz w:val="24"/>
          <w:szCs w:val="24"/>
        </w:rPr>
        <w:t xml:space="preserve"> producto</w:t>
      </w:r>
      <w:r w:rsidR="005747E8">
        <w:rPr>
          <w:color w:val="000000"/>
          <w:sz w:val="24"/>
          <w:szCs w:val="24"/>
        </w:rPr>
        <w:t>s</w:t>
      </w:r>
      <w:r w:rsidR="005747E8" w:rsidRPr="00E67ADF">
        <w:rPr>
          <w:color w:val="000000"/>
          <w:sz w:val="24"/>
          <w:szCs w:val="24"/>
        </w:rPr>
        <w:t xml:space="preserve"> farmacéutico</w:t>
      </w:r>
      <w:r w:rsidR="005747E8">
        <w:rPr>
          <w:color w:val="000000"/>
          <w:sz w:val="24"/>
          <w:szCs w:val="24"/>
        </w:rPr>
        <w:t>s</w:t>
      </w:r>
      <w:r w:rsidR="005747E8" w:rsidRPr="00E67ADF">
        <w:rPr>
          <w:color w:val="000000"/>
          <w:sz w:val="24"/>
          <w:szCs w:val="24"/>
        </w:rPr>
        <w:t xml:space="preserve"> siguiente</w:t>
      </w:r>
      <w:r w:rsidR="005747E8">
        <w:rPr>
          <w:color w:val="000000"/>
          <w:sz w:val="24"/>
          <w:szCs w:val="24"/>
        </w:rPr>
        <w:t>s</w:t>
      </w:r>
      <w:r w:rsidR="005747E8" w:rsidRPr="00E67ADF">
        <w:rPr>
          <w:color w:val="000000"/>
          <w:sz w:val="24"/>
          <w:szCs w:val="24"/>
        </w:rPr>
        <w:t xml:space="preserve">: </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418"/>
        <w:gridCol w:w="3972"/>
        <w:gridCol w:w="1559"/>
        <w:gridCol w:w="2835"/>
      </w:tblGrid>
      <w:tr w:rsidR="00EA5B5C" w:rsidRPr="00EA5B5C" w:rsidTr="00EA5B5C">
        <w:trPr>
          <w:trHeight w:val="340"/>
          <w:jc w:val="center"/>
        </w:trPr>
        <w:tc>
          <w:tcPr>
            <w:tcW w:w="8784" w:type="dxa"/>
            <w:gridSpan w:val="4"/>
            <w:vAlign w:val="center"/>
          </w:tcPr>
          <w:p w:rsidR="00EA5B5C" w:rsidRPr="00EA5B5C" w:rsidRDefault="00EA5B5C" w:rsidP="00EA5B5C">
            <w:pPr>
              <w:spacing w:line="276" w:lineRule="auto"/>
              <w:jc w:val="center"/>
              <w:rPr>
                <w:rFonts w:cstheme="minorHAnsi"/>
                <w:sz w:val="24"/>
                <w:szCs w:val="24"/>
              </w:rPr>
            </w:pPr>
            <w:r w:rsidRPr="00EA5B5C">
              <w:rPr>
                <w:rFonts w:cstheme="minorHAnsi"/>
                <w:b/>
                <w:sz w:val="18"/>
                <w:szCs w:val="18"/>
              </w:rPr>
              <w:t>AUTORIZACIÓN DE CAMBIO DE FÓRMULA DE PRODUCTOS FARMACÉUTICOS</w:t>
            </w:r>
          </w:p>
        </w:tc>
      </w:tr>
      <w:tr w:rsidR="00EA5B5C" w:rsidRPr="00EA5B5C" w:rsidTr="00EA5B5C">
        <w:trPr>
          <w:trHeight w:val="340"/>
          <w:jc w:val="center"/>
        </w:trPr>
        <w:tc>
          <w:tcPr>
            <w:tcW w:w="418" w:type="dxa"/>
            <w:tcBorders>
              <w:bottom w:val="single" w:sz="4" w:space="0" w:color="auto"/>
            </w:tcBorders>
            <w:vAlign w:val="center"/>
          </w:tcPr>
          <w:p w:rsidR="00EA5B5C" w:rsidRPr="00EA5B5C" w:rsidRDefault="00EA5B5C" w:rsidP="00EA5B5C">
            <w:pPr>
              <w:spacing w:line="276" w:lineRule="auto"/>
              <w:jc w:val="center"/>
              <w:rPr>
                <w:rFonts w:cstheme="minorHAnsi"/>
                <w:b/>
                <w:sz w:val="18"/>
                <w:szCs w:val="18"/>
              </w:rPr>
            </w:pPr>
            <w:r w:rsidRPr="00EA5B5C">
              <w:rPr>
                <w:rFonts w:cstheme="minorHAnsi"/>
                <w:b/>
                <w:sz w:val="18"/>
                <w:szCs w:val="18"/>
              </w:rPr>
              <w:t>N°</w:t>
            </w:r>
          </w:p>
        </w:tc>
        <w:tc>
          <w:tcPr>
            <w:tcW w:w="3972" w:type="dxa"/>
            <w:tcBorders>
              <w:bottom w:val="single" w:sz="4" w:space="0" w:color="auto"/>
            </w:tcBorders>
            <w:vAlign w:val="center"/>
          </w:tcPr>
          <w:p w:rsidR="00EA5B5C" w:rsidRPr="00EA5B5C" w:rsidRDefault="00EA5B5C" w:rsidP="00EA5B5C">
            <w:pPr>
              <w:spacing w:line="276" w:lineRule="auto"/>
              <w:jc w:val="center"/>
              <w:rPr>
                <w:rFonts w:cstheme="minorHAnsi"/>
                <w:b/>
                <w:sz w:val="18"/>
                <w:szCs w:val="18"/>
              </w:rPr>
            </w:pPr>
            <w:r w:rsidRPr="00EA5B5C">
              <w:rPr>
                <w:rFonts w:cstheme="minorHAnsi"/>
                <w:b/>
                <w:sz w:val="18"/>
                <w:szCs w:val="18"/>
              </w:rPr>
              <w:t>PRODUCTO</w:t>
            </w:r>
          </w:p>
        </w:tc>
        <w:tc>
          <w:tcPr>
            <w:tcW w:w="1559" w:type="dxa"/>
            <w:tcBorders>
              <w:bottom w:val="single" w:sz="4" w:space="0" w:color="auto"/>
            </w:tcBorders>
            <w:vAlign w:val="center"/>
          </w:tcPr>
          <w:p w:rsidR="00EA5B5C" w:rsidRPr="00EA5B5C" w:rsidRDefault="00EA5B5C" w:rsidP="00EA5B5C">
            <w:pPr>
              <w:spacing w:line="276" w:lineRule="auto"/>
              <w:jc w:val="center"/>
              <w:rPr>
                <w:rFonts w:cstheme="minorHAnsi"/>
                <w:b/>
                <w:sz w:val="18"/>
                <w:szCs w:val="18"/>
              </w:rPr>
            </w:pPr>
            <w:r w:rsidRPr="00EA5B5C">
              <w:rPr>
                <w:rFonts w:cstheme="minorHAnsi"/>
                <w:b/>
                <w:sz w:val="18"/>
                <w:szCs w:val="18"/>
              </w:rPr>
              <w:t>REGISTRO</w:t>
            </w:r>
          </w:p>
        </w:tc>
        <w:tc>
          <w:tcPr>
            <w:tcW w:w="2835" w:type="dxa"/>
            <w:tcBorders>
              <w:bottom w:val="single" w:sz="4" w:space="0" w:color="auto"/>
            </w:tcBorders>
            <w:vAlign w:val="center"/>
          </w:tcPr>
          <w:p w:rsidR="00EA5B5C" w:rsidRPr="00EA5B5C" w:rsidRDefault="00EA5B5C" w:rsidP="00EA5B5C">
            <w:pPr>
              <w:spacing w:line="276" w:lineRule="auto"/>
              <w:jc w:val="center"/>
              <w:rPr>
                <w:rFonts w:cstheme="minorHAnsi"/>
                <w:b/>
                <w:sz w:val="18"/>
                <w:szCs w:val="18"/>
              </w:rPr>
            </w:pPr>
            <w:r w:rsidRPr="00EA5B5C">
              <w:rPr>
                <w:rFonts w:cstheme="minorHAnsi"/>
                <w:b/>
                <w:sz w:val="18"/>
                <w:szCs w:val="18"/>
              </w:rPr>
              <w:t>TITULAR</w:t>
            </w:r>
          </w:p>
        </w:tc>
      </w:tr>
      <w:tr w:rsidR="00EA5B5C" w:rsidRPr="00EA5B5C" w:rsidTr="00EA5B5C">
        <w:trPr>
          <w:trHeight w:val="283"/>
          <w:jc w:val="center"/>
        </w:trPr>
        <w:tc>
          <w:tcPr>
            <w:tcW w:w="418" w:type="dxa"/>
            <w:vAlign w:val="center"/>
          </w:tcPr>
          <w:p w:rsidR="00EA5B5C" w:rsidRPr="00EA5B5C" w:rsidRDefault="00EA5B5C" w:rsidP="00EA5B5C">
            <w:pPr>
              <w:spacing w:line="276" w:lineRule="auto"/>
              <w:jc w:val="center"/>
              <w:rPr>
                <w:rFonts w:cstheme="minorHAnsi"/>
                <w:sz w:val="18"/>
                <w:szCs w:val="18"/>
              </w:rPr>
            </w:pPr>
            <w:r w:rsidRPr="00EA5B5C">
              <w:rPr>
                <w:rFonts w:cstheme="minorHAnsi"/>
                <w:sz w:val="18"/>
                <w:szCs w:val="18"/>
              </w:rPr>
              <w:t>1</w:t>
            </w:r>
          </w:p>
        </w:tc>
        <w:tc>
          <w:tcPr>
            <w:tcW w:w="3972" w:type="dxa"/>
            <w:vAlign w:val="center"/>
          </w:tcPr>
          <w:p w:rsidR="00EA5B5C" w:rsidRPr="00EA5B5C" w:rsidRDefault="00EA5B5C" w:rsidP="00EA5B5C">
            <w:pPr>
              <w:spacing w:line="276" w:lineRule="auto"/>
              <w:jc w:val="both"/>
              <w:rPr>
                <w:rFonts w:cstheme="minorHAnsi"/>
                <w:color w:val="000000"/>
                <w:sz w:val="18"/>
                <w:szCs w:val="18"/>
              </w:rPr>
            </w:pPr>
            <w:r w:rsidRPr="00EA5B5C">
              <w:rPr>
                <w:rFonts w:cstheme="minorHAnsi"/>
                <w:color w:val="000000"/>
                <w:sz w:val="18"/>
                <w:szCs w:val="18"/>
              </w:rPr>
              <w:t>L</w:t>
            </w:r>
            <w:r>
              <w:rPr>
                <w:rFonts w:cstheme="minorHAnsi"/>
                <w:color w:val="000000"/>
                <w:sz w:val="18"/>
                <w:szCs w:val="18"/>
              </w:rPr>
              <w:t>ATANOPROST VIJOSA 0.005% SOLUCIÓN OFTÁ</w:t>
            </w:r>
            <w:r w:rsidRPr="00EA5B5C">
              <w:rPr>
                <w:rFonts w:cstheme="minorHAnsi"/>
                <w:color w:val="000000"/>
                <w:sz w:val="18"/>
                <w:szCs w:val="18"/>
              </w:rPr>
              <w:t>LMICA</w:t>
            </w:r>
          </w:p>
        </w:tc>
        <w:tc>
          <w:tcPr>
            <w:tcW w:w="1559" w:type="dxa"/>
            <w:vAlign w:val="center"/>
          </w:tcPr>
          <w:p w:rsidR="00EA5B5C" w:rsidRPr="00EA5B5C" w:rsidRDefault="00EA5B5C" w:rsidP="00EA5B5C">
            <w:pPr>
              <w:spacing w:line="276" w:lineRule="auto"/>
              <w:jc w:val="center"/>
              <w:rPr>
                <w:rFonts w:cstheme="minorHAnsi"/>
                <w:color w:val="000000"/>
                <w:sz w:val="18"/>
                <w:szCs w:val="18"/>
              </w:rPr>
            </w:pPr>
            <w:r w:rsidRPr="00EA5B5C">
              <w:rPr>
                <w:rFonts w:cstheme="minorHAnsi"/>
                <w:color w:val="000000"/>
                <w:sz w:val="18"/>
                <w:szCs w:val="18"/>
              </w:rPr>
              <w:t>F024109062010</w:t>
            </w:r>
          </w:p>
        </w:tc>
        <w:tc>
          <w:tcPr>
            <w:tcW w:w="2835" w:type="dxa"/>
            <w:vAlign w:val="center"/>
          </w:tcPr>
          <w:p w:rsidR="00EA5B5C" w:rsidRPr="00EA5B5C" w:rsidRDefault="00EA5B5C" w:rsidP="00EA5B5C">
            <w:pPr>
              <w:spacing w:line="276" w:lineRule="auto"/>
              <w:jc w:val="both"/>
              <w:rPr>
                <w:rFonts w:cstheme="minorHAnsi"/>
                <w:color w:val="000000"/>
                <w:sz w:val="18"/>
                <w:szCs w:val="18"/>
              </w:rPr>
            </w:pPr>
            <w:r w:rsidRPr="00EA5B5C">
              <w:rPr>
                <w:rFonts w:cstheme="minorHAnsi"/>
                <w:color w:val="000000"/>
                <w:sz w:val="18"/>
                <w:szCs w:val="18"/>
              </w:rPr>
              <w:t>LABORATORIOS VIJOSA, S.A. DE C.V.</w:t>
            </w:r>
          </w:p>
        </w:tc>
      </w:tr>
      <w:tr w:rsidR="00EA5B5C" w:rsidRPr="00EA5B5C" w:rsidTr="00EA5B5C">
        <w:trPr>
          <w:trHeight w:val="283"/>
          <w:jc w:val="center"/>
        </w:trPr>
        <w:tc>
          <w:tcPr>
            <w:tcW w:w="418" w:type="dxa"/>
            <w:vAlign w:val="center"/>
          </w:tcPr>
          <w:p w:rsidR="00EA5B5C" w:rsidRPr="00EA5B5C" w:rsidRDefault="00EA5B5C" w:rsidP="00EA5B5C">
            <w:pPr>
              <w:spacing w:line="276" w:lineRule="auto"/>
              <w:jc w:val="center"/>
              <w:rPr>
                <w:rFonts w:cstheme="minorHAnsi"/>
                <w:sz w:val="18"/>
                <w:szCs w:val="18"/>
              </w:rPr>
            </w:pPr>
            <w:r w:rsidRPr="00EA5B5C">
              <w:rPr>
                <w:rFonts w:cstheme="minorHAnsi"/>
                <w:sz w:val="18"/>
                <w:szCs w:val="18"/>
              </w:rPr>
              <w:t>2</w:t>
            </w:r>
          </w:p>
        </w:tc>
        <w:tc>
          <w:tcPr>
            <w:tcW w:w="3972" w:type="dxa"/>
            <w:vAlign w:val="center"/>
          </w:tcPr>
          <w:p w:rsidR="00EA5B5C" w:rsidRPr="00EA5B5C" w:rsidRDefault="00EA5B5C" w:rsidP="00EA5B5C">
            <w:pPr>
              <w:spacing w:line="276" w:lineRule="auto"/>
              <w:jc w:val="both"/>
              <w:rPr>
                <w:rFonts w:cstheme="minorHAnsi"/>
                <w:color w:val="000000"/>
                <w:sz w:val="18"/>
                <w:szCs w:val="18"/>
              </w:rPr>
            </w:pPr>
            <w:r>
              <w:rPr>
                <w:rFonts w:cstheme="minorHAnsi"/>
                <w:color w:val="000000"/>
                <w:sz w:val="18"/>
                <w:szCs w:val="18"/>
              </w:rPr>
              <w:t>VIRACTIN 5% CREMA TÓ</w:t>
            </w:r>
            <w:r w:rsidRPr="00EA5B5C">
              <w:rPr>
                <w:rFonts w:cstheme="minorHAnsi"/>
                <w:color w:val="000000"/>
                <w:sz w:val="18"/>
                <w:szCs w:val="18"/>
              </w:rPr>
              <w:t>PICA</w:t>
            </w:r>
          </w:p>
        </w:tc>
        <w:tc>
          <w:tcPr>
            <w:tcW w:w="1559" w:type="dxa"/>
            <w:vAlign w:val="center"/>
          </w:tcPr>
          <w:p w:rsidR="00EA5B5C" w:rsidRPr="00EA5B5C" w:rsidRDefault="00EA5B5C" w:rsidP="00EA5B5C">
            <w:pPr>
              <w:spacing w:line="276" w:lineRule="auto"/>
              <w:jc w:val="center"/>
              <w:rPr>
                <w:rFonts w:cstheme="minorHAnsi"/>
                <w:color w:val="000000"/>
                <w:sz w:val="18"/>
                <w:szCs w:val="18"/>
              </w:rPr>
            </w:pPr>
            <w:r w:rsidRPr="00EA5B5C">
              <w:rPr>
                <w:rFonts w:cstheme="minorHAnsi"/>
                <w:color w:val="000000"/>
                <w:sz w:val="18"/>
                <w:szCs w:val="18"/>
              </w:rPr>
              <w:t>21300</w:t>
            </w:r>
          </w:p>
        </w:tc>
        <w:tc>
          <w:tcPr>
            <w:tcW w:w="2835" w:type="dxa"/>
            <w:vAlign w:val="center"/>
          </w:tcPr>
          <w:p w:rsidR="00EA5B5C" w:rsidRPr="00EA5B5C" w:rsidRDefault="00EA5B5C" w:rsidP="00EA5B5C">
            <w:pPr>
              <w:spacing w:line="276" w:lineRule="auto"/>
              <w:jc w:val="both"/>
              <w:rPr>
                <w:rFonts w:cstheme="minorHAnsi"/>
                <w:color w:val="000000"/>
                <w:sz w:val="18"/>
                <w:szCs w:val="18"/>
              </w:rPr>
            </w:pPr>
            <w:r w:rsidRPr="00EA5B5C">
              <w:rPr>
                <w:rFonts w:cstheme="minorHAnsi"/>
                <w:color w:val="000000"/>
                <w:sz w:val="18"/>
                <w:szCs w:val="18"/>
              </w:rPr>
              <w:t>LABORATORIOS FARMA S.A. DE C.V.</w:t>
            </w:r>
          </w:p>
        </w:tc>
      </w:tr>
      <w:tr w:rsidR="00EA5B5C" w:rsidRPr="00EA5B5C" w:rsidTr="00EA5B5C">
        <w:trPr>
          <w:trHeight w:val="283"/>
          <w:jc w:val="center"/>
        </w:trPr>
        <w:tc>
          <w:tcPr>
            <w:tcW w:w="418" w:type="dxa"/>
            <w:vAlign w:val="center"/>
          </w:tcPr>
          <w:p w:rsidR="00EA5B5C" w:rsidRPr="00EA5B5C" w:rsidRDefault="00EA5B5C" w:rsidP="00EA5B5C">
            <w:pPr>
              <w:spacing w:line="276" w:lineRule="auto"/>
              <w:jc w:val="center"/>
              <w:rPr>
                <w:rFonts w:cstheme="minorHAnsi"/>
                <w:sz w:val="18"/>
                <w:szCs w:val="18"/>
              </w:rPr>
            </w:pPr>
            <w:r w:rsidRPr="00EA5B5C">
              <w:rPr>
                <w:rFonts w:cstheme="minorHAnsi"/>
                <w:sz w:val="18"/>
                <w:szCs w:val="18"/>
              </w:rPr>
              <w:t>3</w:t>
            </w:r>
          </w:p>
        </w:tc>
        <w:tc>
          <w:tcPr>
            <w:tcW w:w="3972" w:type="dxa"/>
            <w:vAlign w:val="center"/>
          </w:tcPr>
          <w:p w:rsidR="00EA5B5C" w:rsidRPr="00EA5B5C" w:rsidRDefault="00EA5B5C" w:rsidP="00EA5B5C">
            <w:pPr>
              <w:spacing w:line="276" w:lineRule="auto"/>
              <w:jc w:val="both"/>
              <w:rPr>
                <w:rFonts w:cstheme="minorHAnsi"/>
                <w:color w:val="000000"/>
                <w:sz w:val="18"/>
                <w:szCs w:val="18"/>
              </w:rPr>
            </w:pPr>
            <w:r w:rsidRPr="00EA5B5C">
              <w:rPr>
                <w:rFonts w:cstheme="minorHAnsi"/>
                <w:color w:val="000000"/>
                <w:sz w:val="18"/>
                <w:szCs w:val="18"/>
              </w:rPr>
              <w:t>ELOTOP 0.1% CREMA</w:t>
            </w:r>
          </w:p>
        </w:tc>
        <w:tc>
          <w:tcPr>
            <w:tcW w:w="1559" w:type="dxa"/>
            <w:vAlign w:val="center"/>
          </w:tcPr>
          <w:p w:rsidR="00EA5B5C" w:rsidRPr="00EA5B5C" w:rsidRDefault="00EA5B5C" w:rsidP="00EA5B5C">
            <w:pPr>
              <w:spacing w:line="276" w:lineRule="auto"/>
              <w:jc w:val="center"/>
              <w:rPr>
                <w:rFonts w:cstheme="minorHAnsi"/>
                <w:color w:val="000000"/>
                <w:sz w:val="18"/>
                <w:szCs w:val="18"/>
              </w:rPr>
            </w:pPr>
            <w:r w:rsidRPr="00EA5B5C">
              <w:rPr>
                <w:rFonts w:cstheme="minorHAnsi"/>
                <w:color w:val="000000"/>
                <w:sz w:val="18"/>
                <w:szCs w:val="18"/>
              </w:rPr>
              <w:t>F107430112000</w:t>
            </w:r>
          </w:p>
        </w:tc>
        <w:tc>
          <w:tcPr>
            <w:tcW w:w="2835" w:type="dxa"/>
            <w:vAlign w:val="center"/>
          </w:tcPr>
          <w:p w:rsidR="00EA5B5C" w:rsidRPr="00EA5B5C" w:rsidRDefault="00EA5B5C" w:rsidP="00EA5B5C">
            <w:pPr>
              <w:spacing w:line="276" w:lineRule="auto"/>
              <w:jc w:val="both"/>
              <w:rPr>
                <w:rFonts w:cstheme="minorHAnsi"/>
                <w:sz w:val="18"/>
                <w:szCs w:val="18"/>
              </w:rPr>
            </w:pPr>
            <w:r w:rsidRPr="00EA5B5C">
              <w:rPr>
                <w:rFonts w:cstheme="minorHAnsi"/>
                <w:sz w:val="18"/>
                <w:szCs w:val="18"/>
              </w:rPr>
              <w:t>LABORATORIOS FARMA S.A. DE C.V.</w:t>
            </w:r>
          </w:p>
        </w:tc>
      </w:tr>
      <w:tr w:rsidR="00EA5B5C" w:rsidRPr="00EA5B5C" w:rsidTr="00EA5B5C">
        <w:trPr>
          <w:trHeight w:val="283"/>
          <w:jc w:val="center"/>
        </w:trPr>
        <w:tc>
          <w:tcPr>
            <w:tcW w:w="418" w:type="dxa"/>
            <w:vAlign w:val="center"/>
          </w:tcPr>
          <w:p w:rsidR="00EA5B5C" w:rsidRPr="00EA5B5C" w:rsidRDefault="00EA5B5C" w:rsidP="00EA5B5C">
            <w:pPr>
              <w:spacing w:line="276" w:lineRule="auto"/>
              <w:jc w:val="center"/>
              <w:rPr>
                <w:rFonts w:cstheme="minorHAnsi"/>
                <w:sz w:val="18"/>
                <w:szCs w:val="18"/>
              </w:rPr>
            </w:pPr>
            <w:r w:rsidRPr="00EA5B5C">
              <w:rPr>
                <w:rFonts w:cstheme="minorHAnsi"/>
                <w:sz w:val="18"/>
                <w:szCs w:val="18"/>
              </w:rPr>
              <w:t>4</w:t>
            </w:r>
          </w:p>
        </w:tc>
        <w:tc>
          <w:tcPr>
            <w:tcW w:w="3972" w:type="dxa"/>
            <w:vAlign w:val="center"/>
          </w:tcPr>
          <w:p w:rsidR="00EA5B5C" w:rsidRPr="00EA5B5C" w:rsidRDefault="00EA5B5C" w:rsidP="00EA5B5C">
            <w:pPr>
              <w:spacing w:line="276" w:lineRule="auto"/>
              <w:jc w:val="both"/>
              <w:rPr>
                <w:rFonts w:cstheme="minorHAnsi"/>
                <w:color w:val="000000"/>
                <w:sz w:val="18"/>
                <w:szCs w:val="18"/>
              </w:rPr>
            </w:pPr>
            <w:r w:rsidRPr="00EA5B5C">
              <w:rPr>
                <w:rFonts w:cstheme="minorHAnsi"/>
                <w:color w:val="000000"/>
                <w:sz w:val="18"/>
                <w:szCs w:val="18"/>
              </w:rPr>
              <w:t xml:space="preserve">CLOBEDERM 0.05% </w:t>
            </w:r>
            <w:r>
              <w:rPr>
                <w:rFonts w:cstheme="minorHAnsi"/>
                <w:color w:val="000000"/>
                <w:sz w:val="18"/>
                <w:szCs w:val="18"/>
              </w:rPr>
              <w:t>CREMA TÓ</w:t>
            </w:r>
            <w:r w:rsidRPr="00EA5B5C">
              <w:rPr>
                <w:rFonts w:cstheme="minorHAnsi"/>
                <w:color w:val="000000"/>
                <w:sz w:val="18"/>
                <w:szCs w:val="18"/>
              </w:rPr>
              <w:t>PICA</w:t>
            </w:r>
          </w:p>
        </w:tc>
        <w:tc>
          <w:tcPr>
            <w:tcW w:w="1559" w:type="dxa"/>
            <w:vAlign w:val="center"/>
          </w:tcPr>
          <w:p w:rsidR="00EA5B5C" w:rsidRPr="00EA5B5C" w:rsidRDefault="00EA5B5C" w:rsidP="00EA5B5C">
            <w:pPr>
              <w:spacing w:line="276" w:lineRule="auto"/>
              <w:jc w:val="center"/>
              <w:rPr>
                <w:rFonts w:cstheme="minorHAnsi"/>
                <w:color w:val="000000"/>
                <w:sz w:val="18"/>
                <w:szCs w:val="18"/>
              </w:rPr>
            </w:pPr>
            <w:r w:rsidRPr="00EA5B5C">
              <w:rPr>
                <w:rFonts w:cstheme="minorHAnsi"/>
                <w:color w:val="000000"/>
                <w:sz w:val="18"/>
                <w:szCs w:val="18"/>
              </w:rPr>
              <w:t>21185</w:t>
            </w:r>
          </w:p>
        </w:tc>
        <w:tc>
          <w:tcPr>
            <w:tcW w:w="2835" w:type="dxa"/>
            <w:vAlign w:val="center"/>
          </w:tcPr>
          <w:p w:rsidR="00EA5B5C" w:rsidRPr="00EA5B5C" w:rsidRDefault="00EA5B5C" w:rsidP="00EA5B5C">
            <w:pPr>
              <w:spacing w:line="276" w:lineRule="auto"/>
              <w:jc w:val="both"/>
              <w:rPr>
                <w:rFonts w:cstheme="minorHAnsi"/>
                <w:sz w:val="18"/>
                <w:szCs w:val="18"/>
              </w:rPr>
            </w:pPr>
            <w:r w:rsidRPr="00EA5B5C">
              <w:rPr>
                <w:rFonts w:cstheme="minorHAnsi"/>
                <w:sz w:val="18"/>
                <w:szCs w:val="18"/>
              </w:rPr>
              <w:t>LABORATORIOS FARMA S.A. DE C.V.</w:t>
            </w:r>
          </w:p>
        </w:tc>
      </w:tr>
      <w:tr w:rsidR="00EA5B5C" w:rsidRPr="00EA5B5C" w:rsidTr="00EA5B5C">
        <w:trPr>
          <w:trHeight w:val="283"/>
          <w:jc w:val="center"/>
        </w:trPr>
        <w:tc>
          <w:tcPr>
            <w:tcW w:w="418" w:type="dxa"/>
            <w:vAlign w:val="center"/>
          </w:tcPr>
          <w:p w:rsidR="00EA5B5C" w:rsidRPr="00EA5B5C" w:rsidRDefault="00EA5B5C" w:rsidP="00EA5B5C">
            <w:pPr>
              <w:spacing w:line="276" w:lineRule="auto"/>
              <w:jc w:val="center"/>
              <w:rPr>
                <w:rFonts w:cstheme="minorHAnsi"/>
                <w:sz w:val="18"/>
                <w:szCs w:val="18"/>
              </w:rPr>
            </w:pPr>
            <w:r w:rsidRPr="00EA5B5C">
              <w:rPr>
                <w:rFonts w:cstheme="minorHAnsi"/>
                <w:sz w:val="18"/>
                <w:szCs w:val="18"/>
              </w:rPr>
              <w:lastRenderedPageBreak/>
              <w:t>5</w:t>
            </w:r>
          </w:p>
        </w:tc>
        <w:tc>
          <w:tcPr>
            <w:tcW w:w="3972" w:type="dxa"/>
            <w:vAlign w:val="center"/>
          </w:tcPr>
          <w:p w:rsidR="00EA5B5C" w:rsidRPr="00EA5B5C" w:rsidRDefault="00EA5B5C" w:rsidP="00EA5B5C">
            <w:pPr>
              <w:spacing w:line="276" w:lineRule="auto"/>
              <w:jc w:val="both"/>
              <w:rPr>
                <w:rFonts w:cstheme="minorHAnsi"/>
                <w:color w:val="000000"/>
                <w:sz w:val="18"/>
                <w:szCs w:val="18"/>
              </w:rPr>
            </w:pPr>
            <w:r w:rsidRPr="00EA5B5C">
              <w:rPr>
                <w:rFonts w:cstheme="minorHAnsi"/>
                <w:color w:val="000000"/>
                <w:sz w:val="18"/>
                <w:szCs w:val="18"/>
              </w:rPr>
              <w:t>ATORVASTATINA LA SANTE 10 MG TABLETAS RECUBIERTAS</w:t>
            </w:r>
          </w:p>
        </w:tc>
        <w:tc>
          <w:tcPr>
            <w:tcW w:w="1559" w:type="dxa"/>
            <w:vAlign w:val="center"/>
          </w:tcPr>
          <w:p w:rsidR="00EA5B5C" w:rsidRPr="00EA5B5C" w:rsidRDefault="00EA5B5C" w:rsidP="00EA5B5C">
            <w:pPr>
              <w:spacing w:line="276" w:lineRule="auto"/>
              <w:jc w:val="center"/>
              <w:rPr>
                <w:rFonts w:cstheme="minorHAnsi"/>
                <w:color w:val="000000"/>
                <w:sz w:val="18"/>
                <w:szCs w:val="18"/>
              </w:rPr>
            </w:pPr>
            <w:r w:rsidRPr="00EA5B5C">
              <w:rPr>
                <w:rFonts w:cstheme="minorHAnsi"/>
                <w:color w:val="000000"/>
                <w:sz w:val="18"/>
                <w:szCs w:val="18"/>
              </w:rPr>
              <w:t>F045218062003</w:t>
            </w:r>
          </w:p>
        </w:tc>
        <w:tc>
          <w:tcPr>
            <w:tcW w:w="2835" w:type="dxa"/>
            <w:vAlign w:val="center"/>
          </w:tcPr>
          <w:p w:rsidR="00EA5B5C" w:rsidRPr="00EA5B5C" w:rsidRDefault="00EA5B5C" w:rsidP="00EA5B5C">
            <w:pPr>
              <w:spacing w:line="276" w:lineRule="auto"/>
              <w:jc w:val="both"/>
              <w:rPr>
                <w:rFonts w:cstheme="minorHAnsi"/>
                <w:sz w:val="18"/>
                <w:szCs w:val="18"/>
              </w:rPr>
            </w:pPr>
            <w:r w:rsidRPr="00EA5B5C">
              <w:rPr>
                <w:rFonts w:cstheme="minorHAnsi"/>
                <w:sz w:val="18"/>
                <w:szCs w:val="18"/>
              </w:rPr>
              <w:t>LABORATORIOS LA SANTÉ, S.A.</w:t>
            </w:r>
          </w:p>
        </w:tc>
      </w:tr>
    </w:tbl>
    <w:p w:rsidR="00EA5B5C" w:rsidRDefault="00EA5B5C" w:rsidP="005747E8">
      <w:pPr>
        <w:spacing w:before="240" w:line="360" w:lineRule="auto"/>
        <w:jc w:val="both"/>
        <w:rPr>
          <w:b/>
          <w:color w:val="000000"/>
          <w:sz w:val="24"/>
          <w:szCs w:val="24"/>
        </w:rPr>
      </w:pPr>
      <w:r>
        <w:rPr>
          <w:b/>
          <w:color w:val="000000"/>
          <w:sz w:val="24"/>
          <w:szCs w:val="24"/>
        </w:rPr>
        <w:lastRenderedPageBreak/>
        <w:t>30.20.3</w:t>
      </w:r>
      <w:r w:rsidRPr="00E67ADF">
        <w:rPr>
          <w:b/>
          <w:color w:val="000000"/>
          <w:sz w:val="24"/>
          <w:szCs w:val="24"/>
        </w:rPr>
        <w:t>.</w:t>
      </w:r>
      <w:r>
        <w:rPr>
          <w:b/>
          <w:color w:val="000000"/>
          <w:sz w:val="24"/>
          <w:szCs w:val="24"/>
        </w:rPr>
        <w:t>3</w:t>
      </w:r>
      <w:r w:rsidRPr="00E67ADF">
        <w:rPr>
          <w:b/>
          <w:color w:val="000000"/>
          <w:sz w:val="24"/>
          <w:szCs w:val="24"/>
        </w:rPr>
        <w:t>.</w:t>
      </w:r>
      <w:r w:rsidRPr="00E67ADF">
        <w:rPr>
          <w:color w:val="000000"/>
          <w:sz w:val="24"/>
          <w:szCs w:val="24"/>
        </w:rPr>
        <w:t xml:space="preserve"> </w:t>
      </w:r>
      <w:r w:rsidRPr="00E67ADF">
        <w:rPr>
          <w:i/>
          <w:color w:val="000000"/>
          <w:sz w:val="24"/>
          <w:szCs w:val="24"/>
        </w:rPr>
        <w:t>Autorizar</w:t>
      </w:r>
      <w:r w:rsidRPr="00E67ADF">
        <w:rPr>
          <w:color w:val="000000"/>
          <w:sz w:val="24"/>
          <w:szCs w:val="24"/>
        </w:rPr>
        <w:t xml:space="preserve"> la </w:t>
      </w:r>
      <w:r>
        <w:rPr>
          <w:color w:val="000000"/>
          <w:sz w:val="24"/>
          <w:szCs w:val="24"/>
        </w:rPr>
        <w:t>cancelación de</w:t>
      </w:r>
      <w:r w:rsidRPr="00E67ADF">
        <w:rPr>
          <w:color w:val="000000"/>
          <w:sz w:val="24"/>
          <w:szCs w:val="24"/>
        </w:rPr>
        <w:t xml:space="preserve"> </w:t>
      </w:r>
      <w:r>
        <w:rPr>
          <w:color w:val="000000"/>
          <w:sz w:val="24"/>
          <w:szCs w:val="24"/>
        </w:rPr>
        <w:t>registro sanitario, a petición del titular,</w:t>
      </w:r>
      <w:r w:rsidRPr="00E67ADF">
        <w:rPr>
          <w:color w:val="000000"/>
          <w:sz w:val="24"/>
          <w:szCs w:val="24"/>
        </w:rPr>
        <w:t xml:space="preserve"> de los productos </w:t>
      </w:r>
      <w:r>
        <w:rPr>
          <w:color w:val="000000"/>
          <w:sz w:val="24"/>
          <w:szCs w:val="24"/>
        </w:rPr>
        <w:t>farmacéuticos</w:t>
      </w:r>
      <w:r w:rsidRPr="00E67ADF">
        <w:rPr>
          <w:color w:val="000000"/>
          <w:sz w:val="24"/>
          <w:szCs w:val="24"/>
        </w:rPr>
        <w:t xml:space="preserve"> siguientes:</w:t>
      </w:r>
      <w:r>
        <w:rPr>
          <w:color w:val="000000"/>
          <w:sz w:val="24"/>
          <w:szCs w:val="24"/>
        </w:rPr>
        <w:t xml:space="preserve"> </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569"/>
        <w:gridCol w:w="4529"/>
        <w:gridCol w:w="1701"/>
        <w:gridCol w:w="1985"/>
      </w:tblGrid>
      <w:tr w:rsidR="00EA5B5C" w:rsidRPr="00EA5B5C" w:rsidTr="00EA5B5C">
        <w:trPr>
          <w:trHeight w:val="340"/>
          <w:jc w:val="center"/>
        </w:trPr>
        <w:tc>
          <w:tcPr>
            <w:tcW w:w="8784" w:type="dxa"/>
            <w:gridSpan w:val="4"/>
            <w:vAlign w:val="center"/>
          </w:tcPr>
          <w:p w:rsidR="00EA5B5C" w:rsidRPr="00EA5B5C" w:rsidRDefault="00EA5B5C" w:rsidP="00EA5B5C">
            <w:pPr>
              <w:spacing w:line="276" w:lineRule="auto"/>
              <w:jc w:val="center"/>
              <w:rPr>
                <w:rFonts w:cstheme="minorHAnsi"/>
                <w:sz w:val="24"/>
                <w:szCs w:val="24"/>
              </w:rPr>
            </w:pPr>
            <w:r w:rsidRPr="00EA5B5C">
              <w:rPr>
                <w:rFonts w:cstheme="minorHAnsi"/>
                <w:b/>
                <w:sz w:val="18"/>
                <w:szCs w:val="18"/>
                <w:lang w:val="es-MX"/>
              </w:rPr>
              <w:t>AUTORIZACIÓN DE CANCELACIÓN DE REGISTRO SANITARIO DE PRODUCTO FARMACÉUTICO A PETICIÓN DEL TITULAR</w:t>
            </w:r>
          </w:p>
        </w:tc>
      </w:tr>
      <w:tr w:rsidR="00EA5B5C" w:rsidRPr="00EA5B5C" w:rsidTr="00457F72">
        <w:trPr>
          <w:trHeight w:val="340"/>
          <w:jc w:val="center"/>
        </w:trPr>
        <w:tc>
          <w:tcPr>
            <w:tcW w:w="569" w:type="dxa"/>
            <w:tcBorders>
              <w:bottom w:val="single" w:sz="4" w:space="0" w:color="auto"/>
            </w:tcBorders>
            <w:vAlign w:val="center"/>
          </w:tcPr>
          <w:p w:rsidR="00EA5B5C" w:rsidRPr="00EA5B5C" w:rsidRDefault="00EA5B5C" w:rsidP="00EA5B5C">
            <w:pPr>
              <w:spacing w:line="276" w:lineRule="auto"/>
              <w:jc w:val="center"/>
              <w:rPr>
                <w:rFonts w:cstheme="minorHAnsi"/>
                <w:b/>
                <w:sz w:val="18"/>
                <w:szCs w:val="18"/>
              </w:rPr>
            </w:pPr>
            <w:r w:rsidRPr="00EA5B5C">
              <w:rPr>
                <w:rFonts w:cstheme="minorHAnsi"/>
                <w:b/>
                <w:sz w:val="18"/>
                <w:szCs w:val="18"/>
              </w:rPr>
              <w:t>N°</w:t>
            </w:r>
          </w:p>
        </w:tc>
        <w:tc>
          <w:tcPr>
            <w:tcW w:w="4529" w:type="dxa"/>
            <w:tcBorders>
              <w:bottom w:val="single" w:sz="4" w:space="0" w:color="auto"/>
            </w:tcBorders>
            <w:vAlign w:val="center"/>
          </w:tcPr>
          <w:p w:rsidR="00EA5B5C" w:rsidRPr="00EA5B5C" w:rsidRDefault="00EA5B5C" w:rsidP="00EA5B5C">
            <w:pPr>
              <w:spacing w:line="276" w:lineRule="auto"/>
              <w:jc w:val="center"/>
              <w:rPr>
                <w:rFonts w:cstheme="minorHAnsi"/>
                <w:b/>
                <w:sz w:val="18"/>
                <w:szCs w:val="18"/>
              </w:rPr>
            </w:pPr>
            <w:r w:rsidRPr="00EA5B5C">
              <w:rPr>
                <w:rFonts w:cstheme="minorHAnsi"/>
                <w:b/>
                <w:sz w:val="18"/>
                <w:szCs w:val="18"/>
              </w:rPr>
              <w:t>PRODUCTO</w:t>
            </w:r>
          </w:p>
        </w:tc>
        <w:tc>
          <w:tcPr>
            <w:tcW w:w="1701" w:type="dxa"/>
            <w:tcBorders>
              <w:bottom w:val="single" w:sz="4" w:space="0" w:color="auto"/>
            </w:tcBorders>
            <w:vAlign w:val="center"/>
          </w:tcPr>
          <w:p w:rsidR="00EA5B5C" w:rsidRPr="00EA5B5C" w:rsidRDefault="00EA5B5C" w:rsidP="00EA5B5C">
            <w:pPr>
              <w:spacing w:line="276" w:lineRule="auto"/>
              <w:jc w:val="center"/>
              <w:rPr>
                <w:rFonts w:cstheme="minorHAnsi"/>
                <w:b/>
                <w:sz w:val="18"/>
                <w:szCs w:val="18"/>
              </w:rPr>
            </w:pPr>
            <w:r w:rsidRPr="00EA5B5C">
              <w:rPr>
                <w:rFonts w:cstheme="minorHAnsi"/>
                <w:b/>
                <w:sz w:val="18"/>
                <w:szCs w:val="18"/>
              </w:rPr>
              <w:t>REGISTRO</w:t>
            </w:r>
          </w:p>
        </w:tc>
        <w:tc>
          <w:tcPr>
            <w:tcW w:w="1985" w:type="dxa"/>
            <w:tcBorders>
              <w:bottom w:val="single" w:sz="4" w:space="0" w:color="auto"/>
            </w:tcBorders>
            <w:vAlign w:val="center"/>
          </w:tcPr>
          <w:p w:rsidR="00EA5B5C" w:rsidRPr="00EA5B5C" w:rsidRDefault="00EA5B5C" w:rsidP="00EA5B5C">
            <w:pPr>
              <w:spacing w:line="276" w:lineRule="auto"/>
              <w:jc w:val="center"/>
              <w:rPr>
                <w:rFonts w:cstheme="minorHAnsi"/>
                <w:b/>
                <w:sz w:val="18"/>
                <w:szCs w:val="18"/>
              </w:rPr>
            </w:pPr>
            <w:r w:rsidRPr="00EA5B5C">
              <w:rPr>
                <w:rFonts w:cstheme="minorHAnsi"/>
                <w:b/>
                <w:sz w:val="18"/>
                <w:szCs w:val="18"/>
              </w:rPr>
              <w:t>TITULAR</w:t>
            </w:r>
          </w:p>
        </w:tc>
      </w:tr>
      <w:tr w:rsidR="00EA5B5C" w:rsidRPr="00EA5B5C" w:rsidTr="00457F72">
        <w:trPr>
          <w:trHeight w:val="258"/>
          <w:jc w:val="center"/>
        </w:trPr>
        <w:tc>
          <w:tcPr>
            <w:tcW w:w="569" w:type="dxa"/>
            <w:vAlign w:val="center"/>
          </w:tcPr>
          <w:p w:rsidR="00EA5B5C" w:rsidRPr="00EA5B5C" w:rsidRDefault="00EA5B5C" w:rsidP="00EA5B5C">
            <w:pPr>
              <w:spacing w:line="276" w:lineRule="auto"/>
              <w:jc w:val="center"/>
              <w:rPr>
                <w:rFonts w:cstheme="minorHAnsi"/>
                <w:sz w:val="18"/>
                <w:szCs w:val="18"/>
              </w:rPr>
            </w:pPr>
            <w:r w:rsidRPr="00EA5B5C">
              <w:rPr>
                <w:rFonts w:cstheme="minorHAnsi"/>
                <w:sz w:val="18"/>
                <w:szCs w:val="18"/>
              </w:rPr>
              <w:t>1</w:t>
            </w:r>
          </w:p>
        </w:tc>
        <w:tc>
          <w:tcPr>
            <w:tcW w:w="4529" w:type="dxa"/>
            <w:vAlign w:val="center"/>
          </w:tcPr>
          <w:p w:rsidR="00EA5B5C" w:rsidRPr="00EA5B5C" w:rsidRDefault="00EA5B5C" w:rsidP="00EA5B5C">
            <w:pPr>
              <w:spacing w:line="276" w:lineRule="auto"/>
              <w:jc w:val="both"/>
              <w:rPr>
                <w:rFonts w:cstheme="minorHAnsi"/>
                <w:sz w:val="18"/>
                <w:szCs w:val="18"/>
              </w:rPr>
            </w:pPr>
            <w:r w:rsidRPr="00EA5B5C">
              <w:rPr>
                <w:rFonts w:cstheme="minorHAnsi"/>
                <w:sz w:val="18"/>
                <w:szCs w:val="18"/>
              </w:rPr>
              <w:t>KINEPTIA® 150MG CÁPSULAS</w:t>
            </w:r>
          </w:p>
        </w:tc>
        <w:tc>
          <w:tcPr>
            <w:tcW w:w="1701" w:type="dxa"/>
            <w:vAlign w:val="center"/>
          </w:tcPr>
          <w:p w:rsidR="00EA5B5C" w:rsidRPr="00EA5B5C" w:rsidRDefault="00EA5B5C" w:rsidP="00EA5B5C">
            <w:pPr>
              <w:spacing w:line="276" w:lineRule="auto"/>
              <w:jc w:val="center"/>
              <w:rPr>
                <w:rFonts w:cstheme="minorHAnsi"/>
                <w:sz w:val="18"/>
                <w:szCs w:val="18"/>
              </w:rPr>
            </w:pPr>
            <w:r w:rsidRPr="00EA5B5C">
              <w:rPr>
                <w:rFonts w:cstheme="minorHAnsi"/>
                <w:sz w:val="18"/>
                <w:szCs w:val="18"/>
              </w:rPr>
              <w:t>F061103122015</w:t>
            </w:r>
          </w:p>
        </w:tc>
        <w:tc>
          <w:tcPr>
            <w:tcW w:w="1985" w:type="dxa"/>
            <w:vAlign w:val="center"/>
          </w:tcPr>
          <w:p w:rsidR="00EA5B5C" w:rsidRPr="00EA5B5C" w:rsidRDefault="00EA5B5C" w:rsidP="00EA5B5C">
            <w:pPr>
              <w:spacing w:line="276" w:lineRule="auto"/>
              <w:jc w:val="both"/>
              <w:rPr>
                <w:rFonts w:cstheme="minorHAnsi"/>
                <w:sz w:val="18"/>
                <w:szCs w:val="18"/>
              </w:rPr>
            </w:pPr>
            <w:r w:rsidRPr="00EA5B5C">
              <w:rPr>
                <w:rFonts w:cstheme="minorHAnsi"/>
                <w:sz w:val="18"/>
                <w:szCs w:val="18"/>
              </w:rPr>
              <w:t>SANDOZ GMBH</w:t>
            </w:r>
          </w:p>
        </w:tc>
      </w:tr>
      <w:tr w:rsidR="00EA5B5C" w:rsidRPr="00EA5B5C" w:rsidTr="00457F72">
        <w:trPr>
          <w:trHeight w:val="262"/>
          <w:jc w:val="center"/>
        </w:trPr>
        <w:tc>
          <w:tcPr>
            <w:tcW w:w="569" w:type="dxa"/>
            <w:vAlign w:val="center"/>
          </w:tcPr>
          <w:p w:rsidR="00EA5B5C" w:rsidRPr="00EA5B5C" w:rsidRDefault="00EA5B5C" w:rsidP="00EA5B5C">
            <w:pPr>
              <w:spacing w:line="276" w:lineRule="auto"/>
              <w:jc w:val="center"/>
              <w:rPr>
                <w:rFonts w:cstheme="minorHAnsi"/>
                <w:sz w:val="18"/>
                <w:szCs w:val="18"/>
              </w:rPr>
            </w:pPr>
            <w:r w:rsidRPr="00EA5B5C">
              <w:rPr>
                <w:rFonts w:cstheme="minorHAnsi"/>
                <w:sz w:val="18"/>
                <w:szCs w:val="18"/>
              </w:rPr>
              <w:t>2</w:t>
            </w:r>
          </w:p>
        </w:tc>
        <w:tc>
          <w:tcPr>
            <w:tcW w:w="4529" w:type="dxa"/>
            <w:vAlign w:val="center"/>
          </w:tcPr>
          <w:p w:rsidR="00EA5B5C" w:rsidRPr="00EA5B5C" w:rsidRDefault="00EA5B5C" w:rsidP="00EA5B5C">
            <w:pPr>
              <w:spacing w:line="276" w:lineRule="auto"/>
              <w:jc w:val="both"/>
              <w:rPr>
                <w:rFonts w:cstheme="minorHAnsi"/>
                <w:sz w:val="18"/>
                <w:szCs w:val="18"/>
              </w:rPr>
            </w:pPr>
            <w:r w:rsidRPr="00EA5B5C">
              <w:rPr>
                <w:rFonts w:cstheme="minorHAnsi"/>
                <w:sz w:val="18"/>
                <w:szCs w:val="18"/>
              </w:rPr>
              <w:t>KINEPTIA® 75MG CÁPSULAS</w:t>
            </w:r>
          </w:p>
        </w:tc>
        <w:tc>
          <w:tcPr>
            <w:tcW w:w="1701" w:type="dxa"/>
            <w:vAlign w:val="center"/>
          </w:tcPr>
          <w:p w:rsidR="00EA5B5C" w:rsidRPr="00EA5B5C" w:rsidRDefault="00EA5B5C" w:rsidP="00EA5B5C">
            <w:pPr>
              <w:spacing w:line="276" w:lineRule="auto"/>
              <w:jc w:val="center"/>
              <w:rPr>
                <w:rFonts w:cstheme="minorHAnsi"/>
                <w:sz w:val="18"/>
                <w:szCs w:val="18"/>
              </w:rPr>
            </w:pPr>
            <w:r w:rsidRPr="00EA5B5C">
              <w:rPr>
                <w:rFonts w:cstheme="minorHAnsi"/>
                <w:sz w:val="18"/>
                <w:szCs w:val="18"/>
              </w:rPr>
              <w:t>F010518022016</w:t>
            </w:r>
          </w:p>
        </w:tc>
        <w:tc>
          <w:tcPr>
            <w:tcW w:w="1985" w:type="dxa"/>
            <w:vAlign w:val="center"/>
          </w:tcPr>
          <w:p w:rsidR="00EA5B5C" w:rsidRPr="00EA5B5C" w:rsidRDefault="00EA5B5C" w:rsidP="00EA5B5C">
            <w:pPr>
              <w:spacing w:line="276" w:lineRule="auto"/>
              <w:jc w:val="both"/>
              <w:rPr>
                <w:rFonts w:cstheme="minorHAnsi"/>
                <w:sz w:val="18"/>
                <w:szCs w:val="18"/>
              </w:rPr>
            </w:pPr>
            <w:r w:rsidRPr="00EA5B5C">
              <w:rPr>
                <w:rFonts w:cstheme="minorHAnsi"/>
                <w:sz w:val="18"/>
                <w:szCs w:val="18"/>
              </w:rPr>
              <w:t>SANDOZ GMBH</w:t>
            </w:r>
          </w:p>
        </w:tc>
      </w:tr>
      <w:tr w:rsidR="00EA5B5C" w:rsidRPr="00EA5B5C" w:rsidTr="00457F72">
        <w:trPr>
          <w:trHeight w:val="564"/>
          <w:jc w:val="center"/>
        </w:trPr>
        <w:tc>
          <w:tcPr>
            <w:tcW w:w="569" w:type="dxa"/>
            <w:vAlign w:val="center"/>
          </w:tcPr>
          <w:p w:rsidR="00EA5B5C" w:rsidRPr="00EA5B5C" w:rsidRDefault="00EA5B5C" w:rsidP="00EA5B5C">
            <w:pPr>
              <w:spacing w:line="276" w:lineRule="auto"/>
              <w:jc w:val="center"/>
              <w:rPr>
                <w:rFonts w:cstheme="minorHAnsi"/>
                <w:sz w:val="18"/>
                <w:szCs w:val="18"/>
              </w:rPr>
            </w:pPr>
            <w:r w:rsidRPr="00EA5B5C">
              <w:rPr>
                <w:rFonts w:cstheme="minorHAnsi"/>
                <w:sz w:val="18"/>
                <w:szCs w:val="18"/>
              </w:rPr>
              <w:t>3</w:t>
            </w:r>
          </w:p>
        </w:tc>
        <w:tc>
          <w:tcPr>
            <w:tcW w:w="4529" w:type="dxa"/>
            <w:vAlign w:val="center"/>
          </w:tcPr>
          <w:p w:rsidR="00EA5B5C" w:rsidRPr="00EA5B5C" w:rsidRDefault="00EA5B5C" w:rsidP="00EA5B5C">
            <w:pPr>
              <w:spacing w:line="276" w:lineRule="auto"/>
              <w:jc w:val="both"/>
              <w:rPr>
                <w:rFonts w:cstheme="minorHAnsi"/>
                <w:sz w:val="18"/>
                <w:szCs w:val="18"/>
              </w:rPr>
            </w:pPr>
            <w:r w:rsidRPr="00EA5B5C">
              <w:rPr>
                <w:rFonts w:cstheme="minorHAnsi"/>
                <w:sz w:val="18"/>
                <w:szCs w:val="18"/>
              </w:rPr>
              <w:t>MOMETASONA FUROATO 50 µG SANDOZ SUSPENSIÓN PARA SPRAY NASAL</w:t>
            </w:r>
          </w:p>
        </w:tc>
        <w:tc>
          <w:tcPr>
            <w:tcW w:w="1701" w:type="dxa"/>
            <w:vAlign w:val="center"/>
          </w:tcPr>
          <w:p w:rsidR="00EA5B5C" w:rsidRPr="00EA5B5C" w:rsidRDefault="00EA5B5C" w:rsidP="00EA5B5C">
            <w:pPr>
              <w:spacing w:line="276" w:lineRule="auto"/>
              <w:jc w:val="center"/>
              <w:rPr>
                <w:rFonts w:cstheme="minorHAnsi"/>
                <w:sz w:val="18"/>
                <w:szCs w:val="18"/>
              </w:rPr>
            </w:pPr>
            <w:r w:rsidRPr="00EA5B5C">
              <w:rPr>
                <w:rFonts w:cstheme="minorHAnsi"/>
                <w:sz w:val="18"/>
                <w:szCs w:val="18"/>
              </w:rPr>
              <w:t>F041518092014</w:t>
            </w:r>
          </w:p>
        </w:tc>
        <w:tc>
          <w:tcPr>
            <w:tcW w:w="1985" w:type="dxa"/>
            <w:vAlign w:val="center"/>
          </w:tcPr>
          <w:p w:rsidR="00EA5B5C" w:rsidRPr="00EA5B5C" w:rsidRDefault="00EA5B5C" w:rsidP="00EA5B5C">
            <w:pPr>
              <w:spacing w:line="276" w:lineRule="auto"/>
              <w:jc w:val="both"/>
              <w:rPr>
                <w:rFonts w:cstheme="minorHAnsi"/>
                <w:sz w:val="18"/>
                <w:szCs w:val="18"/>
              </w:rPr>
            </w:pPr>
            <w:r w:rsidRPr="00EA5B5C">
              <w:rPr>
                <w:rFonts w:cstheme="minorHAnsi"/>
                <w:sz w:val="18"/>
                <w:szCs w:val="18"/>
              </w:rPr>
              <w:t>SANDOZ GMBH</w:t>
            </w:r>
          </w:p>
        </w:tc>
      </w:tr>
      <w:tr w:rsidR="00EA5B5C" w:rsidRPr="00EA5B5C" w:rsidTr="00457F72">
        <w:trPr>
          <w:trHeight w:val="220"/>
          <w:jc w:val="center"/>
        </w:trPr>
        <w:tc>
          <w:tcPr>
            <w:tcW w:w="569" w:type="dxa"/>
            <w:vAlign w:val="center"/>
          </w:tcPr>
          <w:p w:rsidR="00EA5B5C" w:rsidRPr="00EA5B5C" w:rsidRDefault="00EA5B5C" w:rsidP="00EA5B5C">
            <w:pPr>
              <w:spacing w:line="276" w:lineRule="auto"/>
              <w:jc w:val="center"/>
              <w:rPr>
                <w:rFonts w:cstheme="minorHAnsi"/>
                <w:sz w:val="18"/>
                <w:szCs w:val="18"/>
              </w:rPr>
            </w:pPr>
            <w:r w:rsidRPr="00EA5B5C">
              <w:rPr>
                <w:rFonts w:cstheme="minorHAnsi"/>
                <w:sz w:val="18"/>
                <w:szCs w:val="18"/>
              </w:rPr>
              <w:t>4</w:t>
            </w:r>
          </w:p>
        </w:tc>
        <w:tc>
          <w:tcPr>
            <w:tcW w:w="4529" w:type="dxa"/>
            <w:vAlign w:val="center"/>
          </w:tcPr>
          <w:p w:rsidR="00EA5B5C" w:rsidRPr="00EA5B5C" w:rsidRDefault="00EA5B5C" w:rsidP="00EA5B5C">
            <w:pPr>
              <w:spacing w:line="276" w:lineRule="auto"/>
              <w:jc w:val="both"/>
              <w:rPr>
                <w:rFonts w:cstheme="minorHAnsi"/>
                <w:sz w:val="18"/>
                <w:szCs w:val="18"/>
              </w:rPr>
            </w:pPr>
            <w:r w:rsidRPr="00EA5B5C">
              <w:rPr>
                <w:rFonts w:cstheme="minorHAnsi"/>
                <w:sz w:val="18"/>
                <w:szCs w:val="18"/>
              </w:rPr>
              <w:t>JAKAVI 10 MG TABLETAS</w:t>
            </w:r>
          </w:p>
        </w:tc>
        <w:tc>
          <w:tcPr>
            <w:tcW w:w="1701" w:type="dxa"/>
            <w:vAlign w:val="center"/>
          </w:tcPr>
          <w:p w:rsidR="00EA5B5C" w:rsidRPr="00EA5B5C" w:rsidRDefault="00EA5B5C" w:rsidP="00EA5B5C">
            <w:pPr>
              <w:spacing w:line="276" w:lineRule="auto"/>
              <w:jc w:val="center"/>
              <w:rPr>
                <w:rFonts w:cstheme="minorHAnsi"/>
                <w:sz w:val="18"/>
                <w:szCs w:val="18"/>
              </w:rPr>
            </w:pPr>
            <w:r w:rsidRPr="00EA5B5C">
              <w:rPr>
                <w:rFonts w:cstheme="minorHAnsi"/>
                <w:sz w:val="18"/>
                <w:szCs w:val="18"/>
              </w:rPr>
              <w:t>F008909032017</w:t>
            </w:r>
          </w:p>
        </w:tc>
        <w:tc>
          <w:tcPr>
            <w:tcW w:w="1985" w:type="dxa"/>
            <w:vAlign w:val="center"/>
          </w:tcPr>
          <w:p w:rsidR="00EA5B5C" w:rsidRPr="00EA5B5C" w:rsidRDefault="00EA5B5C" w:rsidP="00EA5B5C">
            <w:pPr>
              <w:spacing w:line="276" w:lineRule="auto"/>
              <w:jc w:val="both"/>
              <w:rPr>
                <w:rFonts w:cstheme="minorHAnsi"/>
                <w:sz w:val="18"/>
                <w:szCs w:val="18"/>
              </w:rPr>
            </w:pPr>
            <w:r w:rsidRPr="00EA5B5C">
              <w:rPr>
                <w:rFonts w:cstheme="minorHAnsi"/>
                <w:sz w:val="18"/>
                <w:szCs w:val="18"/>
              </w:rPr>
              <w:t>NOVARTIS PHARMA AG</w:t>
            </w:r>
          </w:p>
        </w:tc>
      </w:tr>
    </w:tbl>
    <w:p w:rsidR="005747E8" w:rsidRDefault="00D8685C" w:rsidP="005747E8">
      <w:pPr>
        <w:spacing w:before="240" w:line="360" w:lineRule="auto"/>
        <w:jc w:val="both"/>
        <w:rPr>
          <w:color w:val="000000"/>
          <w:sz w:val="24"/>
          <w:szCs w:val="24"/>
        </w:rPr>
      </w:pPr>
      <w:r>
        <w:rPr>
          <w:b/>
          <w:color w:val="000000"/>
          <w:sz w:val="24"/>
          <w:szCs w:val="24"/>
        </w:rPr>
        <w:t>30</w:t>
      </w:r>
      <w:r w:rsidR="005747E8">
        <w:rPr>
          <w:b/>
          <w:color w:val="000000"/>
          <w:sz w:val="24"/>
          <w:szCs w:val="24"/>
        </w:rPr>
        <w:t>.20.3</w:t>
      </w:r>
      <w:r w:rsidR="005747E8" w:rsidRPr="00E67ADF">
        <w:rPr>
          <w:b/>
          <w:color w:val="000000"/>
          <w:sz w:val="24"/>
          <w:szCs w:val="24"/>
        </w:rPr>
        <w:t>.</w:t>
      </w:r>
      <w:r w:rsidR="00782AF4">
        <w:rPr>
          <w:b/>
          <w:color w:val="000000"/>
          <w:sz w:val="24"/>
          <w:szCs w:val="24"/>
        </w:rPr>
        <w:t>4</w:t>
      </w:r>
      <w:r w:rsidR="005747E8" w:rsidRPr="00E67ADF">
        <w:rPr>
          <w:b/>
          <w:color w:val="000000"/>
          <w:sz w:val="24"/>
          <w:szCs w:val="24"/>
        </w:rPr>
        <w:t>.</w:t>
      </w:r>
      <w:r w:rsidR="005747E8" w:rsidRPr="00E67ADF">
        <w:rPr>
          <w:color w:val="000000"/>
          <w:sz w:val="24"/>
          <w:szCs w:val="24"/>
        </w:rPr>
        <w:t xml:space="preserve"> </w:t>
      </w:r>
      <w:r w:rsidR="005747E8" w:rsidRPr="00E67ADF">
        <w:rPr>
          <w:i/>
          <w:color w:val="000000"/>
          <w:sz w:val="24"/>
          <w:szCs w:val="24"/>
        </w:rPr>
        <w:t>Autorizar</w:t>
      </w:r>
      <w:r w:rsidR="005747E8" w:rsidRPr="00E67ADF">
        <w:rPr>
          <w:color w:val="000000"/>
          <w:sz w:val="24"/>
          <w:szCs w:val="24"/>
        </w:rPr>
        <w:t xml:space="preserve"> la inscripción de</w:t>
      </w:r>
      <w:r w:rsidR="00CF6169">
        <w:rPr>
          <w:color w:val="000000"/>
          <w:sz w:val="24"/>
          <w:szCs w:val="24"/>
        </w:rPr>
        <w:t>l</w:t>
      </w:r>
      <w:r w:rsidR="005747E8" w:rsidRPr="00E67ADF">
        <w:rPr>
          <w:color w:val="000000"/>
          <w:sz w:val="24"/>
          <w:szCs w:val="24"/>
        </w:rPr>
        <w:t xml:space="preserve"> </w:t>
      </w:r>
      <w:r w:rsidR="005747E8">
        <w:rPr>
          <w:color w:val="000000"/>
          <w:sz w:val="24"/>
          <w:szCs w:val="24"/>
        </w:rPr>
        <w:t>registro sanitario</w:t>
      </w:r>
      <w:r w:rsidR="005747E8" w:rsidRPr="00E67ADF">
        <w:rPr>
          <w:color w:val="000000"/>
          <w:sz w:val="24"/>
          <w:szCs w:val="24"/>
        </w:rPr>
        <w:t xml:space="preserve"> de los productos cosméticos siguientes:</w:t>
      </w:r>
      <w:r w:rsidR="005747E8">
        <w:rPr>
          <w:color w:val="000000"/>
          <w:sz w:val="24"/>
          <w:szCs w:val="24"/>
        </w:rPr>
        <w:t xml:space="preserve"> </w:t>
      </w:r>
    </w:p>
    <w:tbl>
      <w:tblPr>
        <w:tblpPr w:leftFromText="141" w:rightFromText="141" w:vertAnchor="text" w:tblpXSpec="center" w:tblpY="1"/>
        <w:tblOverlap w:val="neve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
        <w:gridCol w:w="4898"/>
        <w:gridCol w:w="3543"/>
      </w:tblGrid>
      <w:tr w:rsidR="00782AF4" w:rsidRPr="00782AF4" w:rsidTr="00782AF4">
        <w:trPr>
          <w:trHeight w:val="340"/>
          <w:jc w:val="center"/>
        </w:trPr>
        <w:tc>
          <w:tcPr>
            <w:tcW w:w="5000" w:type="pct"/>
            <w:gridSpan w:val="3"/>
            <w:shd w:val="clear" w:color="auto" w:fill="auto"/>
            <w:vAlign w:val="center"/>
            <w:hideMark/>
          </w:tcPr>
          <w:p w:rsidR="00782AF4" w:rsidRPr="00782AF4" w:rsidRDefault="00782AF4" w:rsidP="00782AF4">
            <w:pPr>
              <w:spacing w:after="0" w:line="276" w:lineRule="auto"/>
              <w:jc w:val="center"/>
              <w:rPr>
                <w:rFonts w:cstheme="minorHAnsi"/>
                <w:b/>
                <w:sz w:val="18"/>
                <w:szCs w:val="18"/>
              </w:rPr>
            </w:pPr>
            <w:r w:rsidRPr="00782AF4">
              <w:rPr>
                <w:rFonts w:cstheme="minorHAnsi"/>
                <w:b/>
                <w:sz w:val="18"/>
                <w:szCs w:val="18"/>
              </w:rPr>
              <w:t>AUTORIZACIÓN DE INSCRIPCIÓN DE REGISTRO SANITARIO DE PRODUCTOS COSMÉTICOS</w:t>
            </w:r>
          </w:p>
        </w:tc>
      </w:tr>
      <w:tr w:rsidR="00782AF4" w:rsidRPr="00782AF4" w:rsidTr="00782AF4">
        <w:trPr>
          <w:trHeight w:val="340"/>
          <w:jc w:val="center"/>
        </w:trPr>
        <w:tc>
          <w:tcPr>
            <w:tcW w:w="195" w:type="pct"/>
            <w:shd w:val="clear" w:color="auto" w:fill="auto"/>
            <w:vAlign w:val="center"/>
            <w:hideMark/>
          </w:tcPr>
          <w:p w:rsidR="00782AF4" w:rsidRPr="00782AF4" w:rsidRDefault="00782AF4" w:rsidP="00782AF4">
            <w:pPr>
              <w:spacing w:after="0" w:line="276" w:lineRule="auto"/>
              <w:jc w:val="center"/>
              <w:rPr>
                <w:rFonts w:cstheme="minorHAnsi"/>
                <w:b/>
                <w:sz w:val="18"/>
                <w:szCs w:val="18"/>
              </w:rPr>
            </w:pPr>
            <w:r w:rsidRPr="00782AF4">
              <w:rPr>
                <w:rFonts w:cstheme="minorHAnsi"/>
                <w:b/>
                <w:sz w:val="18"/>
                <w:szCs w:val="18"/>
              </w:rPr>
              <w:t>N°</w:t>
            </w:r>
          </w:p>
        </w:tc>
        <w:tc>
          <w:tcPr>
            <w:tcW w:w="2788" w:type="pct"/>
            <w:shd w:val="clear" w:color="auto" w:fill="auto"/>
            <w:vAlign w:val="center"/>
            <w:hideMark/>
          </w:tcPr>
          <w:p w:rsidR="00782AF4" w:rsidRPr="00782AF4" w:rsidRDefault="00782AF4" w:rsidP="00782AF4">
            <w:pPr>
              <w:spacing w:after="0" w:line="276" w:lineRule="auto"/>
              <w:jc w:val="center"/>
              <w:rPr>
                <w:rFonts w:cstheme="minorHAnsi"/>
                <w:b/>
                <w:sz w:val="18"/>
                <w:szCs w:val="18"/>
              </w:rPr>
            </w:pPr>
            <w:r w:rsidRPr="00782AF4">
              <w:rPr>
                <w:rFonts w:cstheme="minorHAnsi"/>
                <w:b/>
                <w:sz w:val="18"/>
                <w:szCs w:val="18"/>
              </w:rPr>
              <w:t>PRODUCTO</w:t>
            </w:r>
          </w:p>
        </w:tc>
        <w:tc>
          <w:tcPr>
            <w:tcW w:w="2017" w:type="pct"/>
            <w:shd w:val="clear" w:color="auto" w:fill="auto"/>
            <w:vAlign w:val="center"/>
            <w:hideMark/>
          </w:tcPr>
          <w:p w:rsidR="00782AF4" w:rsidRPr="00782AF4" w:rsidRDefault="00782AF4" w:rsidP="00782AF4">
            <w:pPr>
              <w:spacing w:after="0" w:line="276" w:lineRule="auto"/>
              <w:jc w:val="center"/>
              <w:rPr>
                <w:rFonts w:cstheme="minorHAnsi"/>
                <w:b/>
                <w:sz w:val="18"/>
                <w:szCs w:val="18"/>
              </w:rPr>
            </w:pPr>
            <w:r w:rsidRPr="00782AF4">
              <w:rPr>
                <w:rFonts w:cstheme="minorHAnsi"/>
                <w:b/>
                <w:sz w:val="18"/>
                <w:szCs w:val="18"/>
              </w:rPr>
              <w:t>TITULAR</w:t>
            </w:r>
          </w:p>
        </w:tc>
      </w:tr>
      <w:tr w:rsidR="00782AF4" w:rsidRPr="00782AF4" w:rsidTr="00782AF4">
        <w:trPr>
          <w:trHeight w:val="283"/>
          <w:jc w:val="center"/>
        </w:trPr>
        <w:tc>
          <w:tcPr>
            <w:tcW w:w="195" w:type="pct"/>
            <w:shd w:val="clear" w:color="auto" w:fill="auto"/>
            <w:vAlign w:val="center"/>
            <w:hideMark/>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1</w:t>
            </w:r>
          </w:p>
        </w:tc>
        <w:tc>
          <w:tcPr>
            <w:tcW w:w="2788" w:type="pct"/>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DOUBLE EYELINER S.HE</w:t>
            </w:r>
          </w:p>
        </w:tc>
        <w:tc>
          <w:tcPr>
            <w:tcW w:w="2017" w:type="pct"/>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MAKEUP S.HE INC.</w:t>
            </w:r>
          </w:p>
        </w:tc>
      </w:tr>
      <w:tr w:rsidR="00782AF4" w:rsidRPr="00782AF4" w:rsidTr="00782AF4">
        <w:trPr>
          <w:trHeight w:val="283"/>
          <w:jc w:val="center"/>
        </w:trPr>
        <w:tc>
          <w:tcPr>
            <w:tcW w:w="195" w:type="pct"/>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2</w:t>
            </w:r>
          </w:p>
        </w:tc>
        <w:tc>
          <w:tcPr>
            <w:tcW w:w="2788" w:type="pct"/>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DIAMONDS BROW S.HE</w:t>
            </w:r>
          </w:p>
        </w:tc>
        <w:tc>
          <w:tcPr>
            <w:tcW w:w="2017" w:type="pct"/>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MAKEUP S.HE INC.</w:t>
            </w:r>
          </w:p>
        </w:tc>
      </w:tr>
      <w:tr w:rsidR="00782AF4" w:rsidRPr="00097110" w:rsidTr="00782AF4">
        <w:trPr>
          <w:trHeight w:val="283"/>
          <w:jc w:val="center"/>
        </w:trPr>
        <w:tc>
          <w:tcPr>
            <w:tcW w:w="195" w:type="pct"/>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3</w:t>
            </w:r>
          </w:p>
        </w:tc>
        <w:tc>
          <w:tcPr>
            <w:tcW w:w="2788" w:type="pct"/>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SKIN CARE ALOE HERB AND ROSE WATER S.HE</w:t>
            </w:r>
          </w:p>
        </w:tc>
        <w:tc>
          <w:tcPr>
            <w:tcW w:w="2017" w:type="pct"/>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MAKE UP S.HE, INC.</w:t>
            </w:r>
          </w:p>
        </w:tc>
      </w:tr>
      <w:tr w:rsidR="00782AF4" w:rsidRPr="00782AF4" w:rsidTr="00782AF4">
        <w:trPr>
          <w:trHeight w:val="283"/>
          <w:jc w:val="center"/>
        </w:trPr>
        <w:tc>
          <w:tcPr>
            <w:tcW w:w="195" w:type="pct"/>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4</w:t>
            </w:r>
          </w:p>
        </w:tc>
        <w:tc>
          <w:tcPr>
            <w:tcW w:w="2788" w:type="pct"/>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STUDIO MAKEUP HIGHLIGHTER (ALL SHADES) - ILUMINADOR (VARIOS TONOS)</w:t>
            </w:r>
          </w:p>
        </w:tc>
        <w:tc>
          <w:tcPr>
            <w:tcW w:w="2017" w:type="pct"/>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STUDIO MAKE-UP CORPORATION</w:t>
            </w:r>
          </w:p>
        </w:tc>
      </w:tr>
      <w:tr w:rsidR="00782AF4" w:rsidRPr="00782AF4" w:rsidTr="00782AF4">
        <w:trPr>
          <w:trHeight w:val="283"/>
          <w:jc w:val="center"/>
        </w:trPr>
        <w:tc>
          <w:tcPr>
            <w:tcW w:w="195" w:type="pct"/>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5</w:t>
            </w:r>
          </w:p>
        </w:tc>
        <w:tc>
          <w:tcPr>
            <w:tcW w:w="2788" w:type="pct"/>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SCENTIA NATURALS MANZANILLA SILVESTRE SHAMPOO 2 EN 1</w:t>
            </w:r>
          </w:p>
        </w:tc>
        <w:tc>
          <w:tcPr>
            <w:tcW w:w="2017" w:type="pct"/>
            <w:shd w:val="clear" w:color="auto" w:fill="auto"/>
            <w:vAlign w:val="center"/>
          </w:tcPr>
          <w:p w:rsidR="00782AF4" w:rsidRPr="00782AF4" w:rsidRDefault="00C6787D" w:rsidP="00782AF4">
            <w:pPr>
              <w:spacing w:after="0" w:line="276" w:lineRule="auto"/>
              <w:rPr>
                <w:rFonts w:cstheme="minorHAnsi"/>
                <w:sz w:val="18"/>
                <w:szCs w:val="18"/>
              </w:rPr>
            </w:pPr>
            <w:r>
              <w:rPr>
                <w:rFonts w:cstheme="minorHAnsi"/>
                <w:sz w:val="18"/>
                <w:szCs w:val="18"/>
              </w:rPr>
              <w:t>SCENTIA PERFUMERÍA, SOCIEDAD ANÓ</w:t>
            </w:r>
            <w:r w:rsidR="00782AF4" w:rsidRPr="00782AF4">
              <w:rPr>
                <w:rFonts w:cstheme="minorHAnsi"/>
                <w:sz w:val="18"/>
                <w:szCs w:val="18"/>
              </w:rPr>
              <w:t>NIMA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6</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SCENTIA BOTICA NATURAL ACEITE DE MANZANILLA Y ARGÁN</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C6787D" w:rsidP="00782AF4">
            <w:pPr>
              <w:spacing w:after="0" w:line="276" w:lineRule="auto"/>
              <w:rPr>
                <w:rFonts w:cstheme="minorHAnsi"/>
                <w:sz w:val="18"/>
                <w:szCs w:val="18"/>
              </w:rPr>
            </w:pPr>
            <w:r>
              <w:rPr>
                <w:rFonts w:cstheme="minorHAnsi"/>
                <w:sz w:val="18"/>
                <w:szCs w:val="18"/>
              </w:rPr>
              <w:t>SCENTIA PERFUMERÍA, SOCIEDAD ANÓ</w:t>
            </w:r>
            <w:r w:rsidR="00782AF4" w:rsidRPr="00782AF4">
              <w:rPr>
                <w:rFonts w:cstheme="minorHAnsi"/>
                <w:sz w:val="18"/>
                <w:szCs w:val="18"/>
              </w:rPr>
              <w:t>NIMA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7</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SCENTIA TOP FAMILY NATURALS SHAMPOO CON TRIPLE ACONDICIONADOR CON EXTRACTO DE COLA DE CABALLO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C6787D" w:rsidP="00782AF4">
            <w:pPr>
              <w:spacing w:after="0" w:line="276" w:lineRule="auto"/>
              <w:rPr>
                <w:rFonts w:cstheme="minorHAnsi"/>
                <w:sz w:val="18"/>
                <w:szCs w:val="18"/>
              </w:rPr>
            </w:pPr>
            <w:r>
              <w:rPr>
                <w:rFonts w:cstheme="minorHAnsi"/>
                <w:sz w:val="18"/>
                <w:szCs w:val="18"/>
              </w:rPr>
              <w:t>SCENTIA PERFUMERÍA, SOCIEDAD ANÓ</w:t>
            </w:r>
            <w:r w:rsidR="00782AF4" w:rsidRPr="00782AF4">
              <w:rPr>
                <w:rFonts w:cstheme="minorHAnsi"/>
                <w:sz w:val="18"/>
                <w:szCs w:val="18"/>
              </w:rPr>
              <w:t>NIMA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8</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COLGATE MAX FRESH WITH WHITENING COOL MINT</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COLGATE PALMOLIVE COMPANY</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9</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C6787D" w:rsidP="00782AF4">
            <w:pPr>
              <w:spacing w:after="0" w:line="276" w:lineRule="auto"/>
              <w:rPr>
                <w:rFonts w:cstheme="minorHAnsi"/>
                <w:sz w:val="18"/>
                <w:szCs w:val="18"/>
              </w:rPr>
            </w:pPr>
            <w:r>
              <w:rPr>
                <w:rFonts w:cstheme="minorHAnsi"/>
                <w:sz w:val="18"/>
                <w:szCs w:val="18"/>
              </w:rPr>
              <w:t>EASY HAND SEMILÍ</w:t>
            </w:r>
            <w:r w:rsidR="00782AF4" w:rsidRPr="00782AF4">
              <w:rPr>
                <w:rFonts w:cstheme="minorHAnsi"/>
                <w:sz w:val="18"/>
                <w:szCs w:val="18"/>
              </w:rPr>
              <w:t>QUIDA</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RC QUIMICA REPRESENTACIONES, S.A.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10</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SCENTIA FOR KIDS SHAMPOO CRECIMIENTO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C6787D" w:rsidP="00782AF4">
            <w:pPr>
              <w:spacing w:after="0" w:line="276" w:lineRule="auto"/>
              <w:rPr>
                <w:rFonts w:cstheme="minorHAnsi"/>
                <w:sz w:val="18"/>
                <w:szCs w:val="18"/>
              </w:rPr>
            </w:pPr>
            <w:r>
              <w:rPr>
                <w:rFonts w:cstheme="minorHAnsi"/>
                <w:sz w:val="18"/>
                <w:szCs w:val="18"/>
              </w:rPr>
              <w:t>SCENTIA PERFUMERÍA, SOCIEDAD ANÓ</w:t>
            </w:r>
            <w:r w:rsidR="00782AF4" w:rsidRPr="00782AF4">
              <w:rPr>
                <w:rFonts w:cstheme="minorHAnsi"/>
                <w:sz w:val="18"/>
                <w:szCs w:val="18"/>
              </w:rPr>
              <w:t>NIMA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11</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lang w:val="en-US"/>
              </w:rPr>
              <w:t xml:space="preserve">BACC. BODY HAIR REMOVAL CREAM / BACC. </w:t>
            </w:r>
            <w:r w:rsidRPr="00782AF4">
              <w:rPr>
                <w:rFonts w:cstheme="minorHAnsi"/>
                <w:sz w:val="18"/>
                <w:szCs w:val="18"/>
              </w:rPr>
              <w:t>CREMA DEPILATORIA CORPORAL</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SOCIEDAD CAMCO,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12</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ROMERO CRECEPELO PROFESSIONAL SHAMPPO. BACC / CHAMPU EXTRACTO DE ROMERO. BACC.</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SOCIEDAD CAMCO, S.A. DE C.V.</w:t>
            </w:r>
          </w:p>
        </w:tc>
      </w:tr>
      <w:tr w:rsidR="00782AF4" w:rsidRPr="00097110"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13</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MISSHA CREAMY LATTE CLEANSING FOAM (GREEN TEA) / LIMPIADORA FACIAL ESPUMANTE (TE VERDE)</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ABLE C&amp;C Co. Ltd.</w:t>
            </w:r>
          </w:p>
        </w:tc>
      </w:tr>
      <w:tr w:rsidR="00782AF4" w:rsidRPr="00097110"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14</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MISSHA CREAMY LATTE CLEANSING FOAM (CHOCOLATE) / LIMPIADORA FACIAL ESPUMANTE (CHOCOLATE)</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ABLE C&amp;C Co. Ltd.</w:t>
            </w:r>
          </w:p>
        </w:tc>
      </w:tr>
      <w:tr w:rsidR="00782AF4" w:rsidRPr="00097110"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15</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A'PIEU DEEP CLEAN BUBBLE FOAM / LIMPIADORA PROFUNDA BURBUJAS</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ABLE C&amp;C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16</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DUO PRAKTIAMPOLLA TRATAMIENTO NUTRITIVO LOCIÓN AL MIDOLLO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PLUS COSMETICA S.A.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17</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DUO PRAKTIAMPOLLA LOCIÓN REESTRUCTURANTE ESENCIA DI LINO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PLUS COSMETICA S.A.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18</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SOLUCIÓN ESTÉTICA SILICIO ORGÁNICO.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C6787D" w:rsidP="00782AF4">
            <w:pPr>
              <w:spacing w:after="0" w:line="276" w:lineRule="auto"/>
              <w:rPr>
                <w:rFonts w:cstheme="minorHAnsi"/>
                <w:sz w:val="18"/>
                <w:szCs w:val="18"/>
              </w:rPr>
            </w:pPr>
            <w:r>
              <w:rPr>
                <w:rFonts w:cstheme="minorHAnsi"/>
                <w:sz w:val="18"/>
                <w:szCs w:val="18"/>
              </w:rPr>
              <w:t>SERVICIOS MÉ</w:t>
            </w:r>
            <w:r w:rsidR="00782AF4" w:rsidRPr="00782AF4">
              <w:rPr>
                <w:rFonts w:cstheme="minorHAnsi"/>
                <w:sz w:val="18"/>
                <w:szCs w:val="18"/>
              </w:rPr>
              <w:t>DICOS INTEGRALES DE EL SALVADOR, S.A. DE C.V.</w:t>
            </w:r>
          </w:p>
        </w:tc>
      </w:tr>
      <w:tr w:rsidR="00782AF4" w:rsidRPr="00097110"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19</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SUMMER’S  EVE® SHEER  FLORAL  CLEANSING  WASH  FOR  SENSITIVE  SKIN</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C.B. FLEET COMPANY, INC</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20</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MUMUSO SNAIL GEL CREAM-REPARING &amp; NOURISHING</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21</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MUMUSO SKIN NOURISHING ESSENCE-EDIBLE BIRD´S NEST MUMUSO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22</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MUMUSO SKIN BRIGHTENING LOTION-ENDIBLE BIRD´S NEST</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23</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MUMUSO SNAIL GEL ESSENCE-REPAIRING&amp;NOURSHING</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24</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MUMUSO SKIN NOURISHING TONER-EDIBLE BIRD´S NEST</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25</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lang w:val="en-US"/>
              </w:rPr>
            </w:pPr>
            <w:r w:rsidRPr="00782AF4">
              <w:rPr>
                <w:rFonts w:cstheme="minorHAnsi"/>
                <w:sz w:val="18"/>
                <w:szCs w:val="18"/>
                <w:lang w:val="en-US"/>
              </w:rPr>
              <w:t>MUMUSO SNAIL GEL FACIAL CLEANSER</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26</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BF2434">
            <w:pPr>
              <w:spacing w:after="0" w:line="276" w:lineRule="auto"/>
              <w:rPr>
                <w:rFonts w:cstheme="minorHAnsi"/>
                <w:sz w:val="18"/>
                <w:szCs w:val="18"/>
                <w:lang w:val="en-US"/>
              </w:rPr>
            </w:pPr>
            <w:r w:rsidRPr="00782AF4">
              <w:rPr>
                <w:rFonts w:cstheme="minorHAnsi"/>
                <w:sz w:val="18"/>
                <w:szCs w:val="18"/>
                <w:lang w:val="en-US"/>
              </w:rPr>
              <w:t>MUMUSO SNAIL GEL SKIN FIRMING LOTION</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BF2434">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27</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BF2434">
            <w:pPr>
              <w:spacing w:after="0" w:line="276" w:lineRule="auto"/>
              <w:rPr>
                <w:rFonts w:cstheme="minorHAnsi"/>
                <w:sz w:val="18"/>
                <w:szCs w:val="18"/>
                <w:lang w:val="en-US"/>
              </w:rPr>
            </w:pPr>
            <w:r w:rsidRPr="00782AF4">
              <w:rPr>
                <w:rFonts w:cstheme="minorHAnsi"/>
                <w:sz w:val="18"/>
                <w:szCs w:val="18"/>
                <w:lang w:val="en-US"/>
              </w:rPr>
              <w:t>MUMUSO SNAIL GEL SKIN TONER</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BF2434">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28</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BF2434">
            <w:pPr>
              <w:spacing w:after="0" w:line="276" w:lineRule="auto"/>
              <w:rPr>
                <w:rFonts w:cstheme="minorHAnsi"/>
                <w:sz w:val="18"/>
                <w:szCs w:val="18"/>
                <w:lang w:val="en-US"/>
              </w:rPr>
            </w:pPr>
            <w:r w:rsidRPr="00782AF4">
              <w:rPr>
                <w:rFonts w:cstheme="minorHAnsi"/>
                <w:sz w:val="18"/>
                <w:szCs w:val="18"/>
                <w:lang w:val="en-US"/>
              </w:rPr>
              <w:t>MUMUSO ALOE MOISTURIZING FACIAL SPRAY</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BF2434">
            <w:pPr>
              <w:spacing w:after="0" w:line="276" w:lineRule="auto"/>
              <w:rPr>
                <w:rFonts w:cstheme="minorHAnsi"/>
                <w:sz w:val="18"/>
                <w:szCs w:val="18"/>
              </w:rPr>
            </w:pPr>
            <w:r w:rsidRPr="00782AF4">
              <w:rPr>
                <w:rFonts w:cstheme="minorHAnsi"/>
                <w:sz w:val="18"/>
                <w:szCs w:val="18"/>
              </w:rPr>
              <w:t>MUMUSO(SHANGAI) CO. LTD.</w:t>
            </w:r>
          </w:p>
        </w:tc>
      </w:tr>
      <w:tr w:rsidR="00782AF4" w:rsidRPr="00097110"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29</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BF2434">
            <w:pPr>
              <w:spacing w:after="0" w:line="276" w:lineRule="auto"/>
              <w:rPr>
                <w:rFonts w:cstheme="minorHAnsi"/>
                <w:sz w:val="18"/>
                <w:szCs w:val="18"/>
              </w:rPr>
            </w:pPr>
            <w:r w:rsidRPr="00782AF4">
              <w:rPr>
                <w:rFonts w:cstheme="minorHAnsi"/>
                <w:sz w:val="18"/>
                <w:szCs w:val="18"/>
              </w:rPr>
              <w:t>MUMUSO BODY MIST VARIAS FRAGANCIAS</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097110" w:rsidRDefault="00782AF4" w:rsidP="00BF2434">
            <w:pPr>
              <w:spacing w:after="0" w:line="276" w:lineRule="auto"/>
              <w:rPr>
                <w:rFonts w:cstheme="minorHAnsi"/>
                <w:sz w:val="18"/>
                <w:szCs w:val="18"/>
                <w:lang w:val="en-US"/>
              </w:rPr>
            </w:pPr>
            <w:r w:rsidRPr="00097110">
              <w:rPr>
                <w:rFonts w:cstheme="minorHAnsi"/>
                <w:sz w:val="18"/>
                <w:szCs w:val="18"/>
                <w:lang w:val="en-US"/>
              </w:rPr>
              <w:t>MU</w:t>
            </w:r>
            <w:r w:rsidR="00BF2434" w:rsidRPr="00097110">
              <w:rPr>
                <w:rFonts w:cstheme="minorHAnsi"/>
                <w:sz w:val="18"/>
                <w:szCs w:val="18"/>
                <w:lang w:val="en-US"/>
              </w:rPr>
              <w:t xml:space="preserve"> </w:t>
            </w:r>
            <w:r w:rsidRPr="00097110">
              <w:rPr>
                <w:rFonts w:cstheme="minorHAnsi"/>
                <w:sz w:val="18"/>
                <w:szCs w:val="18"/>
                <w:lang w:val="en-US"/>
              </w:rPr>
              <w:t>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30</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MUMUSO DREAM FLORAL</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31</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MUMUSO DUAL-END CONTOUR STICK</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32</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MUMUSO SHINING WOMEN PERFUME</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33</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MUMUSO CRYSTAL KISS</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34</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C6787D" w:rsidP="00C6787D">
            <w:pPr>
              <w:spacing w:after="0" w:line="276" w:lineRule="auto"/>
              <w:rPr>
                <w:rFonts w:cstheme="minorHAnsi"/>
                <w:sz w:val="18"/>
                <w:szCs w:val="18"/>
                <w:lang w:val="en-US"/>
              </w:rPr>
            </w:pPr>
            <w:r>
              <w:rPr>
                <w:rFonts w:cstheme="minorHAnsi"/>
                <w:sz w:val="18"/>
                <w:szCs w:val="18"/>
                <w:lang w:val="en-US"/>
              </w:rPr>
              <w:t>MUMUSO SATÍ</w:t>
            </w:r>
            <w:r w:rsidR="00782AF4" w:rsidRPr="00782AF4">
              <w:rPr>
                <w:rFonts w:cstheme="minorHAnsi"/>
                <w:sz w:val="18"/>
                <w:szCs w:val="18"/>
                <w:lang w:val="en-US"/>
              </w:rPr>
              <w:t>N FINISH LIQUID LIPSTICK</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35</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MUMUSO EAU DE TOILETTE FOR MEN PERFUME</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36</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EUCERIN DERMATOCLEAN HYALURON ESPUMA MICELAR FACIAL</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BEIERSDORF AG</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37</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MUMUSO TONE CORRECTING PRIMER</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38</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C6787D" w:rsidP="00C6787D">
            <w:pPr>
              <w:spacing w:after="0" w:line="276" w:lineRule="auto"/>
              <w:rPr>
                <w:rFonts w:cstheme="minorHAnsi"/>
                <w:sz w:val="18"/>
                <w:szCs w:val="18"/>
                <w:lang w:val="en-US"/>
              </w:rPr>
            </w:pPr>
            <w:r>
              <w:rPr>
                <w:rFonts w:cstheme="minorHAnsi"/>
                <w:sz w:val="18"/>
                <w:szCs w:val="18"/>
                <w:lang w:val="en-US"/>
              </w:rPr>
              <w:t>MUMUSO SATÍ</w:t>
            </w:r>
            <w:r w:rsidR="00782AF4" w:rsidRPr="00782AF4">
              <w:rPr>
                <w:rFonts w:cstheme="minorHAnsi"/>
                <w:sz w:val="18"/>
                <w:szCs w:val="18"/>
                <w:lang w:val="en-US"/>
              </w:rPr>
              <w:t>N FINISH LIPSTICK PENCIL</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39</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MUMUSO DOUBLE-ENDED HIGHLIGHTER EYELINER</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MUMUSO(SHANGAI) CO. LTD.</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40</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5 COULEURS COUTURE HIGH-COLOUR EYESHADOW WARDROBE LONG-WEAR CREAMY POWDER PALETTE (VARIOS TONOS)</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PARFUMS CHRISTIAN DIOR</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41</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EUCERIN ATOPI CONTROL BALSAMO TEXTURA LIGERA</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BEIERSDORF AG</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42</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GIORDANI GOLD AGE DEFYING SERUM BOOST FOUNDATION - BEIGE WARM</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ORIFLAME COSMETICS S.A.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43</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GIORDANI GOLD AGE DEFYING SERUM BOOST FOUNDATION - CINNAMON WARM</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ORIFLAME COSMETICS S.A.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44</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GIORDANI GOLD AGE DEFYING SERUM BOOST FOUNDATION - CARAMEL WARM</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ORIFLAME COSMETICS S.A.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45</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DEBONAIR EAU DE TOILETTE</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ORIFLAME COSMETICS S.A.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46</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L'BEL BOTANOLOGY MACADAMIA Y KARITÉ LOCIÓN ULTRAHIDRATANTE PARA CUERPO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BELCORP EL SALVADOR,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47</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L'BEL BOTANOLOGY MIEL, ALOE VERA Y MORINGA LOCIÓN HIDRATANTE PARA CUERPO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BELCORP EL SALVADOR,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48</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ANTITRANSPIRANTE EN AEROSOL AXE BLACK</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UNILEVER EL SALVADOR SCC,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49</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ANTITRANSPIRANTE EN AEROSOL AXE COLLISION</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UNILEVER EL SALVADOR SCC,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50</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ANTITRANSPIRANTE EN AEROSOL AXE DARK TEMPTATION</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UNILEVER EL SALVADOR SCC,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51</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ANTITRANSPIRANTE EN AEROSOL AXE EXCITE</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UNILEVER EL SALVADOR SCC,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52</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ANTITRANSPIRANTE EN AEROSOL AXE GOLD TEMPTATION</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UNILEVER EL SALVADOR SCC,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53</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ANTITRANSPIRANTE EN AEROSOL AXE ICE CHILL</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UNILEVER EL SALVADOR SCC,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54</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OPTIMALS PURIFYING CLAY FACE MASK</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ORIFLAME COSMETICS S.A.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55</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LOVE NATURE SMOOTHING LIP MASK &amp; SCRUB TROPICAL BLISS</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ORIFLAME COSMETICS S.A.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56</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THE ONE DOUBLE EFFECT MASCARA - BLACK</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ORIFLAME COSMETICS S.A.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57</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C6787D" w:rsidP="00C6787D">
            <w:pPr>
              <w:spacing w:after="0" w:line="276" w:lineRule="auto"/>
              <w:rPr>
                <w:rFonts w:cstheme="minorHAnsi"/>
                <w:sz w:val="18"/>
                <w:szCs w:val="18"/>
                <w:lang w:val="en-US"/>
              </w:rPr>
            </w:pPr>
            <w:r>
              <w:rPr>
                <w:rFonts w:cstheme="minorHAnsi"/>
                <w:sz w:val="18"/>
                <w:szCs w:val="18"/>
                <w:lang w:val="en-US"/>
              </w:rPr>
              <w:t xml:space="preserve">THE ONE CONTOURING KIT </w:t>
            </w:r>
            <w:r w:rsidR="00782AF4" w:rsidRPr="00782AF4">
              <w:rPr>
                <w:rFonts w:cstheme="minorHAnsi"/>
                <w:sz w:val="18"/>
                <w:szCs w:val="18"/>
                <w:lang w:val="en-US"/>
              </w:rPr>
              <w:t>OLD</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ORIFLAME COSMETICS S.A.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58</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THE ONE CONTOURING KIT - SASSY</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ORIFLAME COSMETICS S.A.</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59</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COLONIA CON ATOMIZADOR PARA CABALLERO. LEHOMME FRESH.</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ARABELA EL SALVADOR,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60</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SEDA CAPILAR CON EXTRACTO DE COLA DE CABALLO. ARABELA</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ARABELA EL SALVADOR,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61</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3D MEN HOLD -TEXTURE-DEFINITION STRONG HOLD GEL</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HENKEL COLOMBIANA S.A.S.</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62</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3D MEN HAIR-SCALP-ROOTS ANTI-DANDRUFF SHAMPOO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HENKEL COLOMBIANA S.A.S.</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63</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ED MEN HAIR -SCALP-ROOTS DEEP CLEANSING SHAMPOO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HENKEL COLOMBIANA S.A.S.</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64</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CONCENTRADO DE ACEITE ESENCIAL PARA DAMA. ARABELA BEE YOU</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ARABELA EL SALVADOR,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65</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3D MEN HAIR-SCALP-ROOTS HAIR &amp; BODY SHAMPOO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HENKEL COLOMBIANA S.A.S.</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66</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GEL CAPILAR ANTI-CANAS. ARABELA</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ARABELA EL SALVADOR,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67</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BC BONACURE OIL MIRACLE BARBARY FIG OIL &amp; KERATIN RESTORATIVE CONDITIONING MILK</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HENKEL COLOMBIANA S.A.S.</w:t>
            </w:r>
          </w:p>
        </w:tc>
      </w:tr>
      <w:tr w:rsidR="00782AF4" w:rsidRPr="00097110"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68</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ARTISTRY STUDIO LOS ANGELES EDITION PERFUME EN BARRA/ COASTAL VIBE PERFUM EN BARRA</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lang w:val="en-US"/>
              </w:rPr>
            </w:pPr>
            <w:r w:rsidRPr="00782AF4">
              <w:rPr>
                <w:rFonts w:cstheme="minorHAnsi"/>
                <w:sz w:val="18"/>
                <w:szCs w:val="18"/>
                <w:lang w:val="en-US"/>
              </w:rPr>
              <w:t>ACCESS BUSINESS GROUP INTERNATIONAL LLC</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69</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ANTITRANSPIRANTE EN AEROSOL AXE LEAGUE OF LEGENDS</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UNILEVER EL SALVADOR SCC,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70</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SEDAL CERAMIDAS SHAMPOO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UNILEVER EL SALVADOR SCC,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71</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EXFOLIANTE FACIAL CON EXTRACTO DE NARANJA. ARABELA NATURAL SKIN VITAMINA C</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ARABELA EL SALVADOR,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72</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SEDAL KERATINA SHAMPOO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UNILEVER EL SALVADOR SCC,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73</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SEDAL NEGROS LUMINOSOS SHAMPOO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UNILEVER EL SALVADOR SCC,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74</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SEDAL RIZOS DEFINIDOS SHAMPOO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UNILEVER EL SALVADOR SCC,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75</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SEDAL RIZOS DEFINIDOS TRATAMIENTO ACONDICIONADOR</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UNILEVER EL SALVADOR SCC,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76</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TRATAMIENTO ACONDICIONADOR SEDAL CERAMIDAS</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UNILEVER EL SALVADOR SCC,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77</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GEL CORPORAL CON AJO NEGRO. ARABELA</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ARABELA EL SALVADOR,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78</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FRAGANCIA PARA DAMA. ARABELA WISHES</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ARABELA EL SALVADOR, SA. DE C.V.</w:t>
            </w:r>
          </w:p>
        </w:tc>
      </w:tr>
      <w:tr w:rsidR="00782AF4" w:rsidRPr="00782AF4" w:rsidTr="00782AF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782AF4">
            <w:pPr>
              <w:spacing w:after="0" w:line="276" w:lineRule="auto"/>
              <w:jc w:val="center"/>
              <w:rPr>
                <w:rFonts w:cstheme="minorHAnsi"/>
                <w:sz w:val="18"/>
                <w:szCs w:val="18"/>
              </w:rPr>
            </w:pPr>
            <w:r w:rsidRPr="00782AF4">
              <w:rPr>
                <w:rFonts w:cstheme="minorHAnsi"/>
                <w:sz w:val="18"/>
                <w:szCs w:val="18"/>
              </w:rPr>
              <w:t>79</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GEL ANTIBACTERIAL AQUARIUS VARIEDADES: JUICY, DREAMY, GLOWING, BUBBLY, CHERRY, TROPICAL, UNICORN, ALOHA, RAINBOW, SUNNY, CARAMEL, PEPINO Y TE VERDE, SANDIA, CITRUS</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782AF4" w:rsidRPr="00782AF4" w:rsidRDefault="00782AF4" w:rsidP="00C6787D">
            <w:pPr>
              <w:spacing w:after="0" w:line="276" w:lineRule="auto"/>
              <w:rPr>
                <w:rFonts w:cstheme="minorHAnsi"/>
                <w:sz w:val="18"/>
                <w:szCs w:val="18"/>
              </w:rPr>
            </w:pPr>
            <w:r w:rsidRPr="00782AF4">
              <w:rPr>
                <w:rFonts w:cstheme="minorHAnsi"/>
                <w:sz w:val="18"/>
                <w:szCs w:val="18"/>
              </w:rPr>
              <w:t>INDUSTRIA LA POPULAR, S.A.</w:t>
            </w:r>
          </w:p>
        </w:tc>
      </w:tr>
    </w:tbl>
    <w:p w:rsidR="00A94DA9" w:rsidRDefault="00487423" w:rsidP="00A94DA9">
      <w:pPr>
        <w:spacing w:before="240" w:line="360" w:lineRule="auto"/>
        <w:jc w:val="both"/>
        <w:rPr>
          <w:sz w:val="24"/>
          <w:szCs w:val="24"/>
        </w:rPr>
      </w:pPr>
      <w:r>
        <w:rPr>
          <w:b/>
          <w:color w:val="000000"/>
          <w:sz w:val="24"/>
          <w:szCs w:val="24"/>
        </w:rPr>
        <w:t>30</w:t>
      </w:r>
      <w:r w:rsidR="00A94DA9">
        <w:rPr>
          <w:b/>
          <w:color w:val="000000"/>
          <w:sz w:val="24"/>
          <w:szCs w:val="24"/>
        </w:rPr>
        <w:t>.20.3</w:t>
      </w:r>
      <w:r w:rsidR="00A94DA9" w:rsidRPr="00E67ADF">
        <w:rPr>
          <w:b/>
          <w:color w:val="000000"/>
          <w:sz w:val="24"/>
          <w:szCs w:val="24"/>
        </w:rPr>
        <w:t>.</w:t>
      </w:r>
      <w:r w:rsidR="00242F7C">
        <w:rPr>
          <w:b/>
          <w:color w:val="000000"/>
          <w:sz w:val="24"/>
          <w:szCs w:val="24"/>
        </w:rPr>
        <w:t>5</w:t>
      </w:r>
      <w:r w:rsidR="00A94DA9" w:rsidRPr="00E67ADF">
        <w:rPr>
          <w:b/>
          <w:color w:val="000000"/>
          <w:sz w:val="24"/>
          <w:szCs w:val="24"/>
        </w:rPr>
        <w:t>.</w:t>
      </w:r>
      <w:r w:rsidR="00A94DA9" w:rsidRPr="00E67ADF">
        <w:rPr>
          <w:color w:val="000000"/>
          <w:sz w:val="24"/>
          <w:szCs w:val="24"/>
        </w:rPr>
        <w:t xml:space="preserve"> </w:t>
      </w:r>
      <w:r w:rsidR="00A94DA9">
        <w:rPr>
          <w:color w:val="000000"/>
          <w:sz w:val="24"/>
          <w:szCs w:val="24"/>
        </w:rPr>
        <w:t>A</w:t>
      </w:r>
      <w:r w:rsidR="00A94DA9" w:rsidRPr="00CE462B">
        <w:rPr>
          <w:i/>
          <w:sz w:val="24"/>
          <w:szCs w:val="24"/>
        </w:rPr>
        <w:t>utorizar</w:t>
      </w:r>
      <w:r w:rsidR="00A94DA9" w:rsidRPr="00D30A6E">
        <w:rPr>
          <w:sz w:val="24"/>
          <w:szCs w:val="24"/>
        </w:rPr>
        <w:t xml:space="preserve"> l</w:t>
      </w:r>
      <w:r w:rsidR="00A94DA9">
        <w:rPr>
          <w:sz w:val="24"/>
          <w:szCs w:val="24"/>
        </w:rPr>
        <w:t>a</w:t>
      </w:r>
      <w:r w:rsidR="00A94DA9" w:rsidRPr="00D30A6E">
        <w:rPr>
          <w:sz w:val="24"/>
          <w:szCs w:val="24"/>
        </w:rPr>
        <w:t xml:space="preserve"> </w:t>
      </w:r>
      <w:r w:rsidR="00A94DA9">
        <w:rPr>
          <w:sz w:val="24"/>
          <w:szCs w:val="24"/>
        </w:rPr>
        <w:t>ampliación de presentación de los producto</w:t>
      </w:r>
      <w:r w:rsidR="00F460BA">
        <w:rPr>
          <w:sz w:val="24"/>
          <w:szCs w:val="24"/>
        </w:rPr>
        <w:t>s</w:t>
      </w:r>
      <w:r w:rsidR="00A94DA9">
        <w:rPr>
          <w:sz w:val="24"/>
          <w:szCs w:val="24"/>
        </w:rPr>
        <w:t xml:space="preserve"> cosmético</w:t>
      </w:r>
      <w:r w:rsidR="00F460BA">
        <w:rPr>
          <w:sz w:val="24"/>
          <w:szCs w:val="24"/>
        </w:rPr>
        <w:t>s</w:t>
      </w:r>
      <w:r w:rsidR="00A94DA9">
        <w:rPr>
          <w:sz w:val="24"/>
          <w:szCs w:val="24"/>
        </w:rPr>
        <w:t xml:space="preserve"> siguiente</w:t>
      </w:r>
      <w:r w:rsidR="00F460BA">
        <w:rPr>
          <w:sz w:val="24"/>
          <w:szCs w:val="24"/>
        </w:rPr>
        <w:t>s</w:t>
      </w:r>
      <w:r w:rsidR="00A94DA9">
        <w:rPr>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98"/>
        <w:gridCol w:w="2715"/>
        <w:gridCol w:w="1418"/>
        <w:gridCol w:w="1700"/>
        <w:gridCol w:w="2597"/>
      </w:tblGrid>
      <w:tr w:rsidR="00487423" w:rsidRPr="00487423" w:rsidTr="00487423">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423" w:rsidRPr="00487423" w:rsidRDefault="00487423" w:rsidP="00487423">
            <w:pPr>
              <w:spacing w:after="0" w:line="276" w:lineRule="auto"/>
              <w:jc w:val="center"/>
              <w:rPr>
                <w:rFonts w:cstheme="minorHAnsi"/>
                <w:b/>
                <w:sz w:val="18"/>
                <w:szCs w:val="18"/>
              </w:rPr>
            </w:pPr>
            <w:r w:rsidRPr="00487423">
              <w:rPr>
                <w:rFonts w:cstheme="minorHAnsi"/>
                <w:b/>
                <w:sz w:val="18"/>
                <w:szCs w:val="18"/>
              </w:rPr>
              <w:t>AUTORIZACIÓN DE AMPLIACIÓN DE PRESENTACIÓN DE PRODUCTOS COSMÉTICOS</w:t>
            </w:r>
          </w:p>
        </w:tc>
      </w:tr>
      <w:tr w:rsidR="00487423" w:rsidRPr="00487423" w:rsidTr="00487423">
        <w:trPr>
          <w:trHeight w:val="340"/>
          <w:jc w:val="center"/>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7423" w:rsidRPr="00487423" w:rsidRDefault="00487423" w:rsidP="00487423">
            <w:pPr>
              <w:spacing w:after="0" w:line="276" w:lineRule="auto"/>
              <w:jc w:val="center"/>
              <w:rPr>
                <w:rFonts w:cstheme="minorHAnsi"/>
                <w:b/>
                <w:sz w:val="18"/>
                <w:szCs w:val="18"/>
              </w:rPr>
            </w:pPr>
            <w:r w:rsidRPr="00487423">
              <w:rPr>
                <w:rFonts w:cstheme="minorHAnsi"/>
                <w:b/>
                <w:sz w:val="18"/>
                <w:szCs w:val="18"/>
              </w:rPr>
              <w:t>N°</w:t>
            </w:r>
          </w:p>
        </w:tc>
        <w:tc>
          <w:tcPr>
            <w:tcW w:w="1538" w:type="pct"/>
            <w:tcBorders>
              <w:top w:val="single" w:sz="4" w:space="0" w:color="auto"/>
              <w:left w:val="nil"/>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b/>
                <w:sz w:val="18"/>
                <w:szCs w:val="18"/>
              </w:rPr>
            </w:pPr>
            <w:r w:rsidRPr="00487423">
              <w:rPr>
                <w:rFonts w:cstheme="minorHAnsi"/>
                <w:b/>
                <w:sz w:val="18"/>
                <w:szCs w:val="18"/>
              </w:rPr>
              <w:t>PRODUCTO</w:t>
            </w:r>
          </w:p>
        </w:tc>
        <w:tc>
          <w:tcPr>
            <w:tcW w:w="803" w:type="pct"/>
            <w:tcBorders>
              <w:top w:val="single" w:sz="4" w:space="0" w:color="auto"/>
              <w:left w:val="nil"/>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b/>
                <w:sz w:val="18"/>
                <w:szCs w:val="18"/>
              </w:rPr>
            </w:pPr>
            <w:r w:rsidRPr="00487423">
              <w:rPr>
                <w:rFonts w:cstheme="minorHAnsi"/>
                <w:b/>
                <w:sz w:val="18"/>
                <w:szCs w:val="18"/>
              </w:rPr>
              <w:t>REGISTRO</w:t>
            </w:r>
          </w:p>
        </w:tc>
        <w:tc>
          <w:tcPr>
            <w:tcW w:w="963" w:type="pct"/>
            <w:tcBorders>
              <w:top w:val="single" w:sz="4" w:space="0" w:color="auto"/>
              <w:left w:val="nil"/>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b/>
                <w:sz w:val="18"/>
                <w:szCs w:val="18"/>
              </w:rPr>
            </w:pPr>
            <w:r w:rsidRPr="00487423">
              <w:rPr>
                <w:rFonts w:cstheme="minorHAnsi"/>
                <w:b/>
                <w:sz w:val="18"/>
                <w:szCs w:val="18"/>
              </w:rPr>
              <w:t>TITULAR</w:t>
            </w:r>
          </w:p>
        </w:tc>
        <w:tc>
          <w:tcPr>
            <w:tcW w:w="1470" w:type="pct"/>
            <w:tcBorders>
              <w:top w:val="single" w:sz="4" w:space="0" w:color="auto"/>
              <w:left w:val="nil"/>
              <w:bottom w:val="single" w:sz="4" w:space="0" w:color="auto"/>
              <w:right w:val="single" w:sz="4" w:space="0" w:color="auto"/>
            </w:tcBorders>
            <w:vAlign w:val="center"/>
          </w:tcPr>
          <w:p w:rsidR="00487423" w:rsidRPr="00487423" w:rsidRDefault="00487423" w:rsidP="00487423">
            <w:pPr>
              <w:spacing w:after="0" w:line="276" w:lineRule="auto"/>
              <w:jc w:val="center"/>
              <w:rPr>
                <w:rFonts w:cstheme="minorHAnsi"/>
                <w:b/>
                <w:sz w:val="18"/>
                <w:szCs w:val="18"/>
              </w:rPr>
            </w:pPr>
            <w:r w:rsidRPr="00487423">
              <w:rPr>
                <w:rFonts w:cstheme="minorHAnsi"/>
                <w:b/>
                <w:sz w:val="18"/>
                <w:szCs w:val="18"/>
              </w:rPr>
              <w:t>PRESENTACIÓN ADICIONADA</w:t>
            </w:r>
          </w:p>
        </w:tc>
      </w:tr>
      <w:tr w:rsidR="00487423" w:rsidRPr="00487423" w:rsidTr="00487423">
        <w:trPr>
          <w:trHeight w:val="283"/>
          <w:jc w:val="cent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1</w:t>
            </w:r>
          </w:p>
        </w:tc>
        <w:tc>
          <w:tcPr>
            <w:tcW w:w="1538" w:type="pct"/>
            <w:tcBorders>
              <w:top w:val="single" w:sz="4" w:space="0" w:color="auto"/>
              <w:left w:val="single" w:sz="4" w:space="0" w:color="auto"/>
              <w:bottom w:val="single" w:sz="4" w:space="0" w:color="auto"/>
              <w:right w:val="single" w:sz="4" w:space="0" w:color="auto"/>
            </w:tcBorders>
            <w:shd w:val="clear" w:color="000000" w:fill="FFFFFF"/>
            <w:vAlign w:val="center"/>
          </w:tcPr>
          <w:p w:rsidR="00487423" w:rsidRPr="00487423" w:rsidRDefault="00487423" w:rsidP="00487423">
            <w:pPr>
              <w:spacing w:after="0" w:line="276" w:lineRule="auto"/>
              <w:rPr>
                <w:rFonts w:cstheme="minorHAnsi"/>
                <w:color w:val="000000"/>
                <w:sz w:val="18"/>
                <w:szCs w:val="18"/>
              </w:rPr>
            </w:pPr>
            <w:r w:rsidRPr="00487423">
              <w:rPr>
                <w:rFonts w:cstheme="minorHAnsi"/>
                <w:color w:val="000000"/>
                <w:sz w:val="18"/>
                <w:szCs w:val="18"/>
              </w:rPr>
              <w:t>REXONA ANTIBACTERIAL ALCOHOL EN GEL VARIEDADES: ORIGINAL, SIN PERFUME Y FRESH</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rsidR="00487423" w:rsidRPr="00487423" w:rsidRDefault="00487423" w:rsidP="00487423">
            <w:pPr>
              <w:spacing w:after="0" w:line="276" w:lineRule="auto"/>
              <w:jc w:val="center"/>
              <w:rPr>
                <w:rFonts w:cstheme="minorHAnsi"/>
                <w:color w:val="000000"/>
                <w:sz w:val="18"/>
                <w:szCs w:val="18"/>
              </w:rPr>
            </w:pPr>
            <w:r w:rsidRPr="00487423">
              <w:rPr>
                <w:rFonts w:cstheme="minorHAnsi"/>
                <w:color w:val="000000"/>
                <w:sz w:val="18"/>
                <w:szCs w:val="18"/>
              </w:rPr>
              <w:t>1UC23710915</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color w:val="000000"/>
                <w:sz w:val="18"/>
                <w:szCs w:val="18"/>
              </w:rPr>
            </w:pPr>
            <w:r>
              <w:rPr>
                <w:rFonts w:cstheme="minorHAnsi"/>
                <w:color w:val="000000"/>
                <w:sz w:val="18"/>
                <w:szCs w:val="18"/>
              </w:rPr>
              <w:t>DISTRIBUIDORA CUSCATLÁ</w:t>
            </w:r>
            <w:r w:rsidRPr="00487423">
              <w:rPr>
                <w:rFonts w:cstheme="minorHAnsi"/>
                <w:color w:val="000000"/>
                <w:sz w:val="18"/>
                <w:szCs w:val="18"/>
              </w:rPr>
              <w:t>N, S.A. DE C.V.</w:t>
            </w:r>
          </w:p>
        </w:tc>
        <w:tc>
          <w:tcPr>
            <w:tcW w:w="1470" w:type="pct"/>
            <w:tcBorders>
              <w:top w:val="single" w:sz="4" w:space="0" w:color="auto"/>
              <w:left w:val="single" w:sz="4" w:space="0" w:color="auto"/>
              <w:bottom w:val="single" w:sz="4" w:space="0" w:color="auto"/>
              <w:right w:val="single" w:sz="4" w:space="0" w:color="auto"/>
            </w:tcBorders>
            <w:vAlign w:val="center"/>
          </w:tcPr>
          <w:p w:rsidR="00487423" w:rsidRPr="00487423" w:rsidRDefault="00487423" w:rsidP="00487423">
            <w:pPr>
              <w:spacing w:after="0" w:line="276" w:lineRule="auto"/>
              <w:rPr>
                <w:rFonts w:cstheme="minorHAnsi"/>
                <w:color w:val="000000"/>
                <w:sz w:val="18"/>
                <w:szCs w:val="18"/>
              </w:rPr>
            </w:pPr>
            <w:r>
              <w:rPr>
                <w:rFonts w:cstheme="minorHAnsi"/>
                <w:color w:val="000000"/>
                <w:sz w:val="18"/>
                <w:szCs w:val="18"/>
              </w:rPr>
              <w:t>ENVASE DE PLÁ</w:t>
            </w:r>
            <w:r w:rsidRPr="00487423">
              <w:rPr>
                <w:rFonts w:cstheme="minorHAnsi"/>
                <w:color w:val="000000"/>
                <w:sz w:val="18"/>
                <w:szCs w:val="18"/>
              </w:rPr>
              <w:t>STICO X 50</w:t>
            </w:r>
            <w:r>
              <w:rPr>
                <w:rFonts w:cstheme="minorHAnsi"/>
                <w:color w:val="000000"/>
                <w:sz w:val="18"/>
                <w:szCs w:val="18"/>
              </w:rPr>
              <w:t xml:space="preserve"> ML (1.6 FL.OZ. ),</w:t>
            </w:r>
            <w:r>
              <w:rPr>
                <w:rFonts w:cstheme="minorHAnsi"/>
                <w:color w:val="000000"/>
                <w:sz w:val="18"/>
                <w:szCs w:val="18"/>
              </w:rPr>
              <w:br/>
              <w:t>ENVASE DE PLÁ</w:t>
            </w:r>
            <w:r w:rsidRPr="00487423">
              <w:rPr>
                <w:rFonts w:cstheme="minorHAnsi"/>
                <w:color w:val="000000"/>
                <w:sz w:val="18"/>
                <w:szCs w:val="18"/>
              </w:rPr>
              <w:t>STICO X 480 ML (16.2 FL.OZ. )</w:t>
            </w:r>
          </w:p>
        </w:tc>
      </w:tr>
      <w:tr w:rsidR="00487423" w:rsidRPr="00487423" w:rsidTr="00487423">
        <w:trPr>
          <w:trHeight w:val="283"/>
          <w:jc w:val="cent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2</w:t>
            </w:r>
          </w:p>
        </w:tc>
        <w:tc>
          <w:tcPr>
            <w:tcW w:w="1538" w:type="pct"/>
            <w:tcBorders>
              <w:top w:val="single" w:sz="4" w:space="0" w:color="auto"/>
              <w:left w:val="single" w:sz="4" w:space="0" w:color="auto"/>
              <w:bottom w:val="single" w:sz="4" w:space="0" w:color="auto"/>
              <w:right w:val="single" w:sz="4" w:space="0" w:color="auto"/>
            </w:tcBorders>
            <w:shd w:val="clear" w:color="000000" w:fill="FFFFFF"/>
            <w:vAlign w:val="center"/>
          </w:tcPr>
          <w:p w:rsidR="00487423" w:rsidRPr="00487423" w:rsidRDefault="00487423" w:rsidP="00487423">
            <w:pPr>
              <w:spacing w:after="0" w:line="276" w:lineRule="auto"/>
              <w:rPr>
                <w:rFonts w:cstheme="minorHAnsi"/>
                <w:sz w:val="18"/>
                <w:szCs w:val="18"/>
                <w:lang w:val="en-US"/>
              </w:rPr>
            </w:pPr>
            <w:r w:rsidRPr="00487423">
              <w:rPr>
                <w:rFonts w:cstheme="minorHAnsi"/>
                <w:sz w:val="18"/>
                <w:szCs w:val="18"/>
                <w:lang w:val="en-US"/>
              </w:rPr>
              <w:t>DESODORANTE AEROSOL CORPORAL BODYSPRAY BLACK NIGHT AXE</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1EC26330916</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UNILEVER EL SALVADOR SCC, S.A. DE C.V.</w:t>
            </w:r>
          </w:p>
        </w:tc>
        <w:tc>
          <w:tcPr>
            <w:tcW w:w="1470" w:type="pct"/>
            <w:tcBorders>
              <w:top w:val="single" w:sz="4" w:space="0" w:color="auto"/>
              <w:left w:val="single" w:sz="4" w:space="0" w:color="auto"/>
              <w:bottom w:val="single" w:sz="4" w:space="0" w:color="auto"/>
              <w:right w:val="single" w:sz="4" w:space="0" w:color="auto"/>
            </w:tcBorders>
            <w:vAlign w:val="center"/>
          </w:tcPr>
          <w:p w:rsidR="00487423" w:rsidRPr="00487423" w:rsidRDefault="00487423" w:rsidP="00487423">
            <w:pPr>
              <w:spacing w:after="0" w:line="276" w:lineRule="auto"/>
              <w:rPr>
                <w:rFonts w:cstheme="minorHAnsi"/>
                <w:sz w:val="18"/>
                <w:szCs w:val="18"/>
              </w:rPr>
            </w:pPr>
            <w:r w:rsidRPr="00487423">
              <w:rPr>
                <w:rFonts w:cstheme="minorHAnsi"/>
                <w:sz w:val="18"/>
                <w:szCs w:val="18"/>
              </w:rPr>
              <w:t>ENVASE DE ALUMINIO X 58 G</w:t>
            </w:r>
          </w:p>
        </w:tc>
      </w:tr>
      <w:tr w:rsidR="00487423" w:rsidRPr="00487423" w:rsidTr="00487423">
        <w:trPr>
          <w:trHeight w:val="283"/>
          <w:jc w:val="cent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3</w:t>
            </w:r>
          </w:p>
        </w:tc>
        <w:tc>
          <w:tcPr>
            <w:tcW w:w="1538" w:type="pct"/>
            <w:tcBorders>
              <w:top w:val="single" w:sz="4" w:space="0" w:color="auto"/>
              <w:left w:val="single" w:sz="4" w:space="0" w:color="auto"/>
              <w:bottom w:val="single" w:sz="4" w:space="0" w:color="auto"/>
              <w:right w:val="single" w:sz="4" w:space="0" w:color="auto"/>
            </w:tcBorders>
            <w:shd w:val="clear" w:color="000000" w:fill="FFFFFF"/>
            <w:vAlign w:val="center"/>
          </w:tcPr>
          <w:p w:rsidR="00487423" w:rsidRPr="00487423" w:rsidRDefault="00487423" w:rsidP="00487423">
            <w:pPr>
              <w:spacing w:after="0" w:line="276" w:lineRule="auto"/>
              <w:rPr>
                <w:rFonts w:cstheme="minorHAnsi"/>
                <w:sz w:val="18"/>
                <w:szCs w:val="18"/>
              </w:rPr>
            </w:pPr>
            <w:r w:rsidRPr="00487423">
              <w:rPr>
                <w:rFonts w:cstheme="minorHAnsi"/>
                <w:sz w:val="18"/>
                <w:szCs w:val="18"/>
              </w:rPr>
              <w:t>AXE BLACK DEODORANT BODYSPRAY</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1EC23410915</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UNILEVER EL SALVADOR SCC, S.A. DE C.V.</w:t>
            </w:r>
          </w:p>
        </w:tc>
        <w:tc>
          <w:tcPr>
            <w:tcW w:w="1470" w:type="pct"/>
            <w:tcBorders>
              <w:top w:val="single" w:sz="4" w:space="0" w:color="auto"/>
              <w:left w:val="single" w:sz="4" w:space="0" w:color="auto"/>
              <w:bottom w:val="single" w:sz="4" w:space="0" w:color="auto"/>
              <w:right w:val="single" w:sz="4" w:space="0" w:color="auto"/>
            </w:tcBorders>
            <w:vAlign w:val="center"/>
          </w:tcPr>
          <w:p w:rsidR="00487423" w:rsidRPr="00487423" w:rsidRDefault="00487423" w:rsidP="00487423">
            <w:pPr>
              <w:spacing w:after="0" w:line="276" w:lineRule="auto"/>
              <w:rPr>
                <w:rFonts w:cstheme="minorHAnsi"/>
                <w:sz w:val="18"/>
                <w:szCs w:val="18"/>
              </w:rPr>
            </w:pPr>
            <w:r w:rsidRPr="00487423">
              <w:rPr>
                <w:rFonts w:cstheme="minorHAnsi"/>
                <w:sz w:val="18"/>
                <w:szCs w:val="18"/>
              </w:rPr>
              <w:t>ENVASE DE ALUMINIO X 58 G</w:t>
            </w:r>
          </w:p>
        </w:tc>
      </w:tr>
      <w:tr w:rsidR="00487423" w:rsidRPr="00487423" w:rsidTr="00487423">
        <w:trPr>
          <w:trHeight w:val="283"/>
          <w:jc w:val="cent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4</w:t>
            </w:r>
          </w:p>
        </w:tc>
        <w:tc>
          <w:tcPr>
            <w:tcW w:w="1538" w:type="pct"/>
            <w:tcBorders>
              <w:top w:val="single" w:sz="4" w:space="0" w:color="auto"/>
              <w:left w:val="single" w:sz="4" w:space="0" w:color="auto"/>
              <w:bottom w:val="single" w:sz="4" w:space="0" w:color="auto"/>
              <w:right w:val="single" w:sz="4" w:space="0" w:color="auto"/>
            </w:tcBorders>
            <w:shd w:val="clear" w:color="000000" w:fill="FFFFFF"/>
            <w:vAlign w:val="center"/>
          </w:tcPr>
          <w:p w:rsidR="00487423" w:rsidRPr="00487423" w:rsidRDefault="00487423" w:rsidP="00487423">
            <w:pPr>
              <w:spacing w:after="0" w:line="276" w:lineRule="auto"/>
              <w:rPr>
                <w:rFonts w:cstheme="minorHAnsi"/>
                <w:sz w:val="18"/>
                <w:szCs w:val="18"/>
              </w:rPr>
            </w:pPr>
            <w:r w:rsidRPr="00487423">
              <w:rPr>
                <w:rFonts w:cstheme="minorHAnsi"/>
                <w:sz w:val="18"/>
                <w:szCs w:val="18"/>
              </w:rPr>
              <w:t>NUTRITIVE MASQUINTENSE SOIN NUTRITIF CONCENTRATION D`EXCEPTION - CHEVEUX DESSECHES ET TRES SENSIBILISES.</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1EC33241213</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L´OREAL S.A.</w:t>
            </w:r>
          </w:p>
        </w:tc>
        <w:tc>
          <w:tcPr>
            <w:tcW w:w="1470" w:type="pct"/>
            <w:tcBorders>
              <w:top w:val="single" w:sz="4" w:space="0" w:color="auto"/>
              <w:left w:val="single" w:sz="4" w:space="0" w:color="auto"/>
              <w:bottom w:val="single" w:sz="4" w:space="0" w:color="auto"/>
              <w:right w:val="single" w:sz="4" w:space="0" w:color="auto"/>
            </w:tcBorders>
            <w:vAlign w:val="center"/>
          </w:tcPr>
          <w:p w:rsidR="00487423" w:rsidRPr="00487423" w:rsidRDefault="00487423" w:rsidP="00487423">
            <w:pPr>
              <w:spacing w:after="0" w:line="276" w:lineRule="auto"/>
              <w:rPr>
                <w:rFonts w:cstheme="minorHAnsi"/>
                <w:sz w:val="18"/>
                <w:szCs w:val="18"/>
              </w:rPr>
            </w:pPr>
            <w:r>
              <w:rPr>
                <w:rFonts w:cstheme="minorHAnsi"/>
                <w:sz w:val="18"/>
                <w:szCs w:val="18"/>
              </w:rPr>
              <w:t>ENVASE DE PLÁ</w:t>
            </w:r>
            <w:r w:rsidRPr="00487423">
              <w:rPr>
                <w:rFonts w:cstheme="minorHAnsi"/>
                <w:sz w:val="18"/>
                <w:szCs w:val="18"/>
              </w:rPr>
              <w:t xml:space="preserve">STICO X 500 ML, </w:t>
            </w:r>
          </w:p>
          <w:p w:rsidR="00487423" w:rsidRPr="00487423" w:rsidRDefault="00487423" w:rsidP="00487423">
            <w:pPr>
              <w:spacing w:after="0" w:line="276" w:lineRule="auto"/>
              <w:rPr>
                <w:rFonts w:cstheme="minorHAnsi"/>
                <w:sz w:val="18"/>
                <w:szCs w:val="18"/>
              </w:rPr>
            </w:pPr>
            <w:r w:rsidRPr="00487423">
              <w:rPr>
                <w:rFonts w:cstheme="minorHAnsi"/>
                <w:sz w:val="18"/>
                <w:szCs w:val="18"/>
              </w:rPr>
              <w:t>S</w:t>
            </w:r>
            <w:r>
              <w:rPr>
                <w:rFonts w:cstheme="minorHAnsi"/>
                <w:sz w:val="18"/>
                <w:szCs w:val="18"/>
              </w:rPr>
              <w:t>ACHET DE PLÁ</w:t>
            </w:r>
            <w:r w:rsidRPr="00487423">
              <w:rPr>
                <w:rFonts w:cstheme="minorHAnsi"/>
                <w:sz w:val="18"/>
                <w:szCs w:val="18"/>
              </w:rPr>
              <w:t>STICO X 15 ML</w:t>
            </w:r>
          </w:p>
        </w:tc>
      </w:tr>
      <w:tr w:rsidR="00487423" w:rsidRPr="00487423" w:rsidTr="00487423">
        <w:trPr>
          <w:trHeight w:val="283"/>
          <w:jc w:val="cent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5</w:t>
            </w:r>
          </w:p>
        </w:tc>
        <w:tc>
          <w:tcPr>
            <w:tcW w:w="1538" w:type="pct"/>
            <w:tcBorders>
              <w:top w:val="single" w:sz="4" w:space="0" w:color="auto"/>
              <w:left w:val="single" w:sz="4" w:space="0" w:color="auto"/>
              <w:bottom w:val="single" w:sz="4" w:space="0" w:color="auto"/>
              <w:right w:val="single" w:sz="4" w:space="0" w:color="auto"/>
            </w:tcBorders>
            <w:shd w:val="clear" w:color="000000" w:fill="FFFFFF"/>
            <w:vAlign w:val="center"/>
          </w:tcPr>
          <w:p w:rsidR="00487423" w:rsidRPr="00487423" w:rsidRDefault="00487423" w:rsidP="00487423">
            <w:pPr>
              <w:spacing w:after="0" w:line="276" w:lineRule="auto"/>
              <w:rPr>
                <w:rFonts w:cstheme="minorHAnsi"/>
                <w:sz w:val="18"/>
                <w:szCs w:val="18"/>
              </w:rPr>
            </w:pPr>
            <w:r w:rsidRPr="00487423">
              <w:rPr>
                <w:rFonts w:cstheme="minorHAnsi"/>
                <w:sz w:val="18"/>
                <w:szCs w:val="18"/>
              </w:rPr>
              <w:t>AVON ANEW SÉRUM FACIAL ACLARADO Y TEXTURA UNIFORME</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1EC13740520</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AVON PRODUCTS INC.</w:t>
            </w:r>
          </w:p>
        </w:tc>
        <w:tc>
          <w:tcPr>
            <w:tcW w:w="1470" w:type="pct"/>
            <w:tcBorders>
              <w:top w:val="single" w:sz="4" w:space="0" w:color="auto"/>
              <w:left w:val="single" w:sz="4" w:space="0" w:color="auto"/>
              <w:bottom w:val="single" w:sz="4" w:space="0" w:color="auto"/>
              <w:right w:val="single" w:sz="4" w:space="0" w:color="auto"/>
            </w:tcBorders>
            <w:vAlign w:val="center"/>
          </w:tcPr>
          <w:p w:rsidR="00487423" w:rsidRPr="00487423" w:rsidRDefault="00487423" w:rsidP="00487423">
            <w:pPr>
              <w:spacing w:after="0" w:line="276" w:lineRule="auto"/>
              <w:rPr>
                <w:rFonts w:cstheme="minorHAnsi"/>
                <w:sz w:val="18"/>
                <w:szCs w:val="18"/>
              </w:rPr>
            </w:pPr>
            <w:r>
              <w:rPr>
                <w:rFonts w:cstheme="minorHAnsi"/>
                <w:sz w:val="18"/>
                <w:szCs w:val="18"/>
              </w:rPr>
              <w:t>FRASCO DE PLÁ</w:t>
            </w:r>
            <w:r w:rsidRPr="00487423">
              <w:rPr>
                <w:rFonts w:cstheme="minorHAnsi"/>
                <w:sz w:val="18"/>
                <w:szCs w:val="18"/>
              </w:rPr>
              <w:t>STICO X 10 ML</w:t>
            </w:r>
          </w:p>
        </w:tc>
      </w:tr>
      <w:tr w:rsidR="00487423" w:rsidRPr="00487423" w:rsidTr="00487423">
        <w:trPr>
          <w:trHeight w:val="283"/>
          <w:jc w:val="cent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6</w:t>
            </w:r>
          </w:p>
        </w:tc>
        <w:tc>
          <w:tcPr>
            <w:tcW w:w="1538" w:type="pct"/>
            <w:tcBorders>
              <w:top w:val="single" w:sz="4" w:space="0" w:color="auto"/>
              <w:left w:val="single" w:sz="4" w:space="0" w:color="auto"/>
              <w:bottom w:val="single" w:sz="4" w:space="0" w:color="auto"/>
              <w:right w:val="single" w:sz="4" w:space="0" w:color="auto"/>
            </w:tcBorders>
            <w:shd w:val="clear" w:color="000000" w:fill="FFFFFF"/>
            <w:vAlign w:val="center"/>
          </w:tcPr>
          <w:p w:rsidR="00487423" w:rsidRPr="00487423" w:rsidRDefault="00487423" w:rsidP="00487423">
            <w:pPr>
              <w:spacing w:after="0" w:line="276" w:lineRule="auto"/>
              <w:rPr>
                <w:rFonts w:cstheme="minorHAnsi"/>
                <w:sz w:val="18"/>
                <w:szCs w:val="18"/>
              </w:rPr>
            </w:pPr>
            <w:r w:rsidRPr="00487423">
              <w:rPr>
                <w:rFonts w:cstheme="minorHAnsi"/>
                <w:sz w:val="18"/>
                <w:szCs w:val="18"/>
              </w:rPr>
              <w:t>AVON ANEW SÉRUM FACIAL SUAVIZANTE ANTIARRUGAS</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1EC13380520</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487423" w:rsidRPr="00487423" w:rsidRDefault="00487423" w:rsidP="00487423">
            <w:pPr>
              <w:spacing w:after="0" w:line="276" w:lineRule="auto"/>
              <w:jc w:val="center"/>
              <w:rPr>
                <w:rFonts w:cstheme="minorHAnsi"/>
                <w:sz w:val="18"/>
                <w:szCs w:val="18"/>
              </w:rPr>
            </w:pPr>
            <w:r w:rsidRPr="00487423">
              <w:rPr>
                <w:rFonts w:cstheme="minorHAnsi"/>
                <w:sz w:val="18"/>
                <w:szCs w:val="18"/>
              </w:rPr>
              <w:t>AVON PRODUCTS INC.</w:t>
            </w:r>
          </w:p>
        </w:tc>
        <w:tc>
          <w:tcPr>
            <w:tcW w:w="1470" w:type="pct"/>
            <w:tcBorders>
              <w:top w:val="single" w:sz="4" w:space="0" w:color="auto"/>
              <w:left w:val="single" w:sz="4" w:space="0" w:color="auto"/>
              <w:bottom w:val="single" w:sz="4" w:space="0" w:color="auto"/>
              <w:right w:val="single" w:sz="4" w:space="0" w:color="auto"/>
            </w:tcBorders>
            <w:vAlign w:val="center"/>
          </w:tcPr>
          <w:p w:rsidR="00487423" w:rsidRPr="00487423" w:rsidRDefault="00487423" w:rsidP="00487423">
            <w:pPr>
              <w:spacing w:after="0" w:line="276" w:lineRule="auto"/>
              <w:rPr>
                <w:rFonts w:cstheme="minorHAnsi"/>
                <w:sz w:val="18"/>
                <w:szCs w:val="18"/>
              </w:rPr>
            </w:pPr>
            <w:r>
              <w:rPr>
                <w:rFonts w:cstheme="minorHAnsi"/>
                <w:sz w:val="18"/>
                <w:szCs w:val="18"/>
              </w:rPr>
              <w:t>FRASCO DE PLÁ</w:t>
            </w:r>
            <w:r w:rsidRPr="00487423">
              <w:rPr>
                <w:rFonts w:cstheme="minorHAnsi"/>
                <w:sz w:val="18"/>
                <w:szCs w:val="18"/>
              </w:rPr>
              <w:t>STICO X 10 ML</w:t>
            </w:r>
          </w:p>
        </w:tc>
      </w:tr>
    </w:tbl>
    <w:p w:rsidR="00242F7C" w:rsidRDefault="00242F7C" w:rsidP="00DF020C">
      <w:pPr>
        <w:spacing w:before="240" w:line="360" w:lineRule="auto"/>
        <w:jc w:val="both"/>
        <w:rPr>
          <w:sz w:val="24"/>
          <w:szCs w:val="24"/>
        </w:rPr>
      </w:pPr>
      <w:r>
        <w:rPr>
          <w:b/>
          <w:color w:val="000000"/>
          <w:sz w:val="24"/>
          <w:szCs w:val="24"/>
        </w:rPr>
        <w:t>30</w:t>
      </w:r>
      <w:r w:rsidR="00DF020C">
        <w:rPr>
          <w:b/>
          <w:color w:val="000000"/>
          <w:sz w:val="24"/>
          <w:szCs w:val="24"/>
        </w:rPr>
        <w:t>.20.3</w:t>
      </w:r>
      <w:r w:rsidR="00DF020C" w:rsidRPr="00E67ADF">
        <w:rPr>
          <w:b/>
          <w:color w:val="000000"/>
          <w:sz w:val="24"/>
          <w:szCs w:val="24"/>
        </w:rPr>
        <w:t>.</w:t>
      </w:r>
      <w:r>
        <w:rPr>
          <w:b/>
          <w:color w:val="000000"/>
          <w:sz w:val="24"/>
          <w:szCs w:val="24"/>
        </w:rPr>
        <w:t>6</w:t>
      </w:r>
      <w:r w:rsidR="00DF020C" w:rsidRPr="00E67ADF">
        <w:rPr>
          <w:b/>
          <w:color w:val="000000"/>
          <w:sz w:val="24"/>
          <w:szCs w:val="24"/>
        </w:rPr>
        <w:t>.</w:t>
      </w:r>
      <w:r w:rsidR="00DF020C">
        <w:rPr>
          <w:b/>
          <w:color w:val="000000"/>
          <w:sz w:val="24"/>
          <w:szCs w:val="24"/>
        </w:rPr>
        <w:t xml:space="preserve"> </w:t>
      </w:r>
      <w:r w:rsidR="00DF020C" w:rsidRPr="004F7C2F">
        <w:rPr>
          <w:i/>
          <w:sz w:val="24"/>
          <w:szCs w:val="24"/>
        </w:rPr>
        <w:t>Autorizar</w:t>
      </w:r>
      <w:r w:rsidR="00DF020C" w:rsidRPr="00324FD2">
        <w:rPr>
          <w:sz w:val="24"/>
          <w:szCs w:val="24"/>
        </w:rPr>
        <w:t xml:space="preserve"> </w:t>
      </w:r>
      <w:r w:rsidR="00DF020C">
        <w:rPr>
          <w:sz w:val="24"/>
          <w:szCs w:val="24"/>
        </w:rPr>
        <w:t>el cambio de empaque de los productos cosméticos</w:t>
      </w:r>
      <w:r w:rsidR="00DF020C" w:rsidRPr="00324FD2">
        <w:rPr>
          <w:sz w:val="24"/>
          <w:szCs w:val="24"/>
        </w:rPr>
        <w:t xml:space="preserve"> </w:t>
      </w:r>
      <w:r w:rsidR="00DF020C">
        <w:rPr>
          <w:sz w:val="24"/>
          <w:szCs w:val="24"/>
        </w:rPr>
        <w:t>detallado</w:t>
      </w:r>
      <w:r w:rsidR="009B1FAB">
        <w:rPr>
          <w:sz w:val="24"/>
          <w:szCs w:val="24"/>
        </w:rPr>
        <w:t>s</w:t>
      </w:r>
      <w:r w:rsidR="00DF020C">
        <w:rPr>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42"/>
        <w:gridCol w:w="4847"/>
        <w:gridCol w:w="1185"/>
        <w:gridCol w:w="2454"/>
      </w:tblGrid>
      <w:tr w:rsidR="00242F7C" w:rsidRPr="00242F7C" w:rsidTr="00242F7C">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jc w:val="center"/>
              <w:rPr>
                <w:rFonts w:cstheme="minorHAnsi"/>
                <w:b/>
                <w:sz w:val="18"/>
                <w:szCs w:val="18"/>
              </w:rPr>
            </w:pPr>
            <w:r w:rsidRPr="00242F7C">
              <w:rPr>
                <w:rFonts w:cstheme="minorHAnsi"/>
                <w:b/>
                <w:sz w:val="18"/>
                <w:szCs w:val="18"/>
              </w:rPr>
              <w:t>CAMBIO DE EMPAQUE DE PRODUCTOS COSMÉTICOS</w:t>
            </w:r>
          </w:p>
        </w:tc>
      </w:tr>
      <w:tr w:rsidR="00242F7C" w:rsidRPr="00242F7C" w:rsidTr="00242F7C">
        <w:trPr>
          <w:trHeight w:val="340"/>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jc w:val="center"/>
              <w:rPr>
                <w:rFonts w:cstheme="minorHAnsi"/>
                <w:b/>
                <w:sz w:val="18"/>
                <w:szCs w:val="18"/>
              </w:rPr>
            </w:pPr>
            <w:r w:rsidRPr="00242F7C">
              <w:rPr>
                <w:rFonts w:cstheme="minorHAnsi"/>
                <w:b/>
                <w:sz w:val="18"/>
                <w:szCs w:val="18"/>
              </w:rPr>
              <w:t>N°</w:t>
            </w:r>
          </w:p>
        </w:tc>
        <w:tc>
          <w:tcPr>
            <w:tcW w:w="2745"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jc w:val="center"/>
              <w:rPr>
                <w:rFonts w:cstheme="minorHAnsi"/>
                <w:b/>
                <w:sz w:val="18"/>
                <w:szCs w:val="18"/>
              </w:rPr>
            </w:pPr>
            <w:r w:rsidRPr="00242F7C">
              <w:rPr>
                <w:rFonts w:cstheme="minorHAnsi"/>
                <w:b/>
                <w:sz w:val="18"/>
                <w:szCs w:val="18"/>
              </w:rPr>
              <w:t>PRODUCTO</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jc w:val="center"/>
              <w:rPr>
                <w:rFonts w:cstheme="minorHAnsi"/>
                <w:b/>
                <w:sz w:val="18"/>
                <w:szCs w:val="18"/>
              </w:rPr>
            </w:pPr>
            <w:r w:rsidRPr="00242F7C">
              <w:rPr>
                <w:rFonts w:cstheme="minorHAnsi"/>
                <w:b/>
                <w:sz w:val="18"/>
                <w:szCs w:val="18"/>
              </w:rPr>
              <w:t>REGISTRO</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jc w:val="center"/>
              <w:rPr>
                <w:rFonts w:cstheme="minorHAnsi"/>
                <w:b/>
                <w:sz w:val="18"/>
                <w:szCs w:val="18"/>
              </w:rPr>
            </w:pPr>
            <w:r w:rsidRPr="00242F7C">
              <w:rPr>
                <w:rFonts w:cstheme="minorHAnsi"/>
                <w:b/>
                <w:sz w:val="18"/>
                <w:szCs w:val="18"/>
              </w:rPr>
              <w:t>TITULAR</w:t>
            </w:r>
          </w:p>
        </w:tc>
      </w:tr>
      <w:tr w:rsidR="00242F7C" w:rsidRPr="00242F7C" w:rsidTr="00242F7C">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jc w:val="center"/>
              <w:rPr>
                <w:rFonts w:cstheme="minorHAnsi"/>
                <w:sz w:val="18"/>
                <w:szCs w:val="18"/>
              </w:rPr>
            </w:pPr>
            <w:r w:rsidRPr="00242F7C">
              <w:rPr>
                <w:rFonts w:cstheme="minorHAnsi"/>
                <w:sz w:val="18"/>
                <w:szCs w:val="18"/>
              </w:rPr>
              <w:t>1</w:t>
            </w:r>
          </w:p>
        </w:tc>
        <w:tc>
          <w:tcPr>
            <w:tcW w:w="2745"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rPr>
                <w:rFonts w:cstheme="minorHAnsi"/>
                <w:color w:val="000000"/>
                <w:sz w:val="18"/>
                <w:szCs w:val="18"/>
              </w:rPr>
            </w:pPr>
            <w:r w:rsidRPr="00242F7C">
              <w:rPr>
                <w:rFonts w:cstheme="minorHAnsi"/>
                <w:color w:val="000000"/>
                <w:sz w:val="18"/>
                <w:szCs w:val="18"/>
              </w:rPr>
              <w:t>AVON EXCLUSIVE DESODORANTE EN AEROSOL PARA EL CUERPO.</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line="276" w:lineRule="auto"/>
              <w:jc w:val="center"/>
              <w:rPr>
                <w:rFonts w:cstheme="minorHAnsi"/>
                <w:color w:val="000000"/>
                <w:sz w:val="18"/>
                <w:szCs w:val="18"/>
              </w:rPr>
            </w:pPr>
            <w:r w:rsidRPr="00242F7C">
              <w:rPr>
                <w:rFonts w:cstheme="minorHAnsi"/>
                <w:color w:val="000000"/>
                <w:sz w:val="18"/>
                <w:szCs w:val="18"/>
              </w:rPr>
              <w:t>1EC21200913</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line="276" w:lineRule="auto"/>
              <w:rPr>
                <w:rFonts w:cstheme="minorHAnsi"/>
                <w:color w:val="000000"/>
                <w:sz w:val="18"/>
                <w:szCs w:val="18"/>
              </w:rPr>
            </w:pPr>
            <w:r w:rsidRPr="00242F7C">
              <w:rPr>
                <w:rFonts w:cstheme="minorHAnsi"/>
                <w:color w:val="000000"/>
                <w:sz w:val="18"/>
                <w:szCs w:val="18"/>
              </w:rPr>
              <w:t>AVON PRODUCTS INC.</w:t>
            </w:r>
          </w:p>
        </w:tc>
      </w:tr>
      <w:tr w:rsidR="00242F7C" w:rsidRPr="00242F7C" w:rsidTr="00242F7C">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jc w:val="center"/>
              <w:rPr>
                <w:rFonts w:cstheme="minorHAnsi"/>
                <w:sz w:val="18"/>
                <w:szCs w:val="18"/>
              </w:rPr>
            </w:pPr>
            <w:r w:rsidRPr="00242F7C">
              <w:rPr>
                <w:rFonts w:cstheme="minorHAnsi"/>
                <w:sz w:val="18"/>
                <w:szCs w:val="18"/>
              </w:rPr>
              <w:t>2</w:t>
            </w:r>
          </w:p>
        </w:tc>
        <w:tc>
          <w:tcPr>
            <w:tcW w:w="2745"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rPr>
                <w:rFonts w:cstheme="minorHAnsi"/>
                <w:color w:val="000000"/>
                <w:sz w:val="18"/>
                <w:szCs w:val="18"/>
              </w:rPr>
            </w:pPr>
            <w:r w:rsidRPr="00242F7C">
              <w:rPr>
                <w:rFonts w:cstheme="minorHAnsi"/>
                <w:color w:val="000000"/>
                <w:sz w:val="18"/>
                <w:szCs w:val="18"/>
              </w:rPr>
              <w:t>AVON BLACK SUEDE DESODORANTE EN AEROSOL PARA EL CUERPO.</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line="276" w:lineRule="auto"/>
              <w:jc w:val="center"/>
              <w:rPr>
                <w:rFonts w:cstheme="minorHAnsi"/>
                <w:color w:val="000000"/>
                <w:sz w:val="18"/>
                <w:szCs w:val="18"/>
              </w:rPr>
            </w:pPr>
            <w:r w:rsidRPr="00242F7C">
              <w:rPr>
                <w:rFonts w:cstheme="minorHAnsi"/>
                <w:color w:val="000000"/>
                <w:sz w:val="18"/>
                <w:szCs w:val="18"/>
              </w:rPr>
              <w:t>1EC20261009</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line="276" w:lineRule="auto"/>
              <w:rPr>
                <w:rFonts w:cstheme="minorHAnsi"/>
                <w:color w:val="000000"/>
                <w:sz w:val="18"/>
                <w:szCs w:val="18"/>
              </w:rPr>
            </w:pPr>
            <w:r w:rsidRPr="00242F7C">
              <w:rPr>
                <w:rFonts w:cstheme="minorHAnsi"/>
                <w:color w:val="000000"/>
                <w:sz w:val="18"/>
                <w:szCs w:val="18"/>
              </w:rPr>
              <w:t>AVON PRODUCTS INC.</w:t>
            </w:r>
          </w:p>
        </w:tc>
      </w:tr>
      <w:tr w:rsidR="00242F7C" w:rsidRPr="00242F7C" w:rsidTr="00242F7C">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jc w:val="center"/>
              <w:rPr>
                <w:rFonts w:cstheme="minorHAnsi"/>
                <w:sz w:val="18"/>
                <w:szCs w:val="18"/>
              </w:rPr>
            </w:pPr>
            <w:r w:rsidRPr="00242F7C">
              <w:rPr>
                <w:rFonts w:cstheme="minorHAnsi"/>
                <w:sz w:val="18"/>
                <w:szCs w:val="18"/>
              </w:rPr>
              <w:t>3</w:t>
            </w:r>
          </w:p>
        </w:tc>
        <w:tc>
          <w:tcPr>
            <w:tcW w:w="2745"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rPr>
                <w:rFonts w:cstheme="minorHAnsi"/>
                <w:color w:val="000000"/>
                <w:sz w:val="18"/>
                <w:szCs w:val="18"/>
              </w:rPr>
            </w:pPr>
            <w:r w:rsidRPr="00242F7C">
              <w:rPr>
                <w:rFonts w:cstheme="minorHAnsi"/>
                <w:color w:val="000000"/>
                <w:sz w:val="18"/>
                <w:szCs w:val="18"/>
              </w:rPr>
              <w:t>REXONA ANTIBACTERIAL ALCOHOL EN GEL VARIEDADES: ORIGINAL, SIN PERFUME Y FRESH</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line="276" w:lineRule="auto"/>
              <w:jc w:val="center"/>
              <w:rPr>
                <w:rFonts w:cstheme="minorHAnsi"/>
                <w:color w:val="000000"/>
                <w:sz w:val="18"/>
                <w:szCs w:val="18"/>
              </w:rPr>
            </w:pPr>
            <w:r w:rsidRPr="00242F7C">
              <w:rPr>
                <w:rFonts w:cstheme="minorHAnsi"/>
                <w:color w:val="000000"/>
                <w:sz w:val="18"/>
                <w:szCs w:val="18"/>
              </w:rPr>
              <w:t>1UC23710915</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rPr>
                <w:rFonts w:cstheme="minorHAnsi"/>
                <w:color w:val="000000"/>
                <w:sz w:val="18"/>
                <w:szCs w:val="18"/>
              </w:rPr>
            </w:pPr>
            <w:r>
              <w:rPr>
                <w:rFonts w:cstheme="minorHAnsi"/>
                <w:color w:val="000000"/>
                <w:sz w:val="18"/>
                <w:szCs w:val="18"/>
              </w:rPr>
              <w:t>DISTRIBUIDORA CUSCATLÁ</w:t>
            </w:r>
            <w:r w:rsidRPr="00242F7C">
              <w:rPr>
                <w:rFonts w:cstheme="minorHAnsi"/>
                <w:color w:val="000000"/>
                <w:sz w:val="18"/>
                <w:szCs w:val="18"/>
              </w:rPr>
              <w:t>N, S.A. DE C.V.</w:t>
            </w:r>
          </w:p>
        </w:tc>
      </w:tr>
      <w:tr w:rsidR="00242F7C" w:rsidRPr="00242F7C" w:rsidTr="00242F7C">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jc w:val="center"/>
              <w:rPr>
                <w:rFonts w:cstheme="minorHAnsi"/>
                <w:sz w:val="18"/>
                <w:szCs w:val="18"/>
              </w:rPr>
            </w:pPr>
            <w:r w:rsidRPr="00242F7C">
              <w:rPr>
                <w:rFonts w:cstheme="minorHAnsi"/>
                <w:sz w:val="18"/>
                <w:szCs w:val="18"/>
              </w:rPr>
              <w:t>4</w:t>
            </w:r>
          </w:p>
        </w:tc>
        <w:tc>
          <w:tcPr>
            <w:tcW w:w="2745"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rPr>
                <w:rFonts w:cstheme="minorHAnsi"/>
                <w:sz w:val="18"/>
                <w:szCs w:val="18"/>
                <w:lang w:val="en-US"/>
              </w:rPr>
            </w:pPr>
            <w:r w:rsidRPr="00242F7C">
              <w:rPr>
                <w:rFonts w:cstheme="minorHAnsi"/>
                <w:sz w:val="18"/>
                <w:szCs w:val="18"/>
                <w:lang w:val="en-US"/>
              </w:rPr>
              <w:t>ENDOCARE C PURE CONCENTRATE OIL-FREE</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jc w:val="center"/>
              <w:rPr>
                <w:rFonts w:cstheme="minorHAnsi"/>
                <w:sz w:val="18"/>
                <w:szCs w:val="18"/>
              </w:rPr>
            </w:pPr>
            <w:r w:rsidRPr="00242F7C">
              <w:rPr>
                <w:rFonts w:cstheme="minorHAnsi"/>
                <w:sz w:val="18"/>
                <w:szCs w:val="18"/>
              </w:rPr>
              <w:t>1EC15670720</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242F7C" w:rsidRPr="00242F7C" w:rsidRDefault="00242F7C" w:rsidP="00242F7C">
            <w:pPr>
              <w:spacing w:after="0" w:line="276" w:lineRule="auto"/>
              <w:rPr>
                <w:rFonts w:cstheme="minorHAnsi"/>
                <w:sz w:val="18"/>
                <w:szCs w:val="18"/>
              </w:rPr>
            </w:pPr>
            <w:r>
              <w:rPr>
                <w:rFonts w:cstheme="minorHAnsi"/>
                <w:sz w:val="18"/>
                <w:szCs w:val="18"/>
              </w:rPr>
              <w:t>INDUSTRIAL FARMACÉ</w:t>
            </w:r>
            <w:r w:rsidRPr="00242F7C">
              <w:rPr>
                <w:rFonts w:cstheme="minorHAnsi"/>
                <w:sz w:val="18"/>
                <w:szCs w:val="18"/>
              </w:rPr>
              <w:t>UTICA CANTABRIA, S.A.</w:t>
            </w:r>
          </w:p>
        </w:tc>
      </w:tr>
    </w:tbl>
    <w:p w:rsidR="00731379" w:rsidRDefault="00BA33AD" w:rsidP="00BA33AD">
      <w:pPr>
        <w:spacing w:before="240" w:line="360" w:lineRule="auto"/>
        <w:jc w:val="both"/>
        <w:rPr>
          <w:sz w:val="24"/>
          <w:szCs w:val="24"/>
        </w:rPr>
      </w:pPr>
      <w:r>
        <w:rPr>
          <w:b/>
          <w:color w:val="000000"/>
          <w:sz w:val="24"/>
          <w:szCs w:val="24"/>
        </w:rPr>
        <w:t>30</w:t>
      </w:r>
      <w:r w:rsidR="00731379">
        <w:rPr>
          <w:b/>
          <w:color w:val="000000"/>
          <w:sz w:val="24"/>
          <w:szCs w:val="24"/>
        </w:rPr>
        <w:t>.20.3</w:t>
      </w:r>
      <w:r w:rsidR="00731379" w:rsidRPr="00E67ADF">
        <w:rPr>
          <w:b/>
          <w:color w:val="000000"/>
          <w:sz w:val="24"/>
          <w:szCs w:val="24"/>
        </w:rPr>
        <w:t>.</w:t>
      </w:r>
      <w:r>
        <w:rPr>
          <w:b/>
          <w:color w:val="000000"/>
          <w:sz w:val="24"/>
          <w:szCs w:val="24"/>
        </w:rPr>
        <w:t>7</w:t>
      </w:r>
      <w:r w:rsidR="00731379" w:rsidRPr="00E67ADF">
        <w:rPr>
          <w:b/>
          <w:color w:val="000000"/>
          <w:sz w:val="24"/>
          <w:szCs w:val="24"/>
        </w:rPr>
        <w:t>.</w:t>
      </w:r>
      <w:r w:rsidR="00731379">
        <w:rPr>
          <w:b/>
          <w:color w:val="000000"/>
          <w:sz w:val="24"/>
          <w:szCs w:val="24"/>
        </w:rPr>
        <w:t xml:space="preserve"> </w:t>
      </w:r>
      <w:r w:rsidR="00731379" w:rsidRPr="004F7C2F">
        <w:rPr>
          <w:i/>
          <w:sz w:val="24"/>
          <w:szCs w:val="24"/>
        </w:rPr>
        <w:t>Autorizar</w:t>
      </w:r>
      <w:r w:rsidR="00731379" w:rsidRPr="00324FD2">
        <w:rPr>
          <w:sz w:val="24"/>
          <w:szCs w:val="24"/>
        </w:rPr>
        <w:t xml:space="preserve"> </w:t>
      </w:r>
      <w:r w:rsidR="00731379">
        <w:rPr>
          <w:sz w:val="24"/>
          <w:szCs w:val="24"/>
        </w:rPr>
        <w:t>el cambio de fórmula para los productos cosméticos detallados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42"/>
        <w:gridCol w:w="3482"/>
        <w:gridCol w:w="1275"/>
        <w:gridCol w:w="3729"/>
      </w:tblGrid>
      <w:tr w:rsidR="00BA33AD" w:rsidRPr="00BA33AD" w:rsidTr="00BA33AD">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A33AD" w:rsidRPr="00BA33AD" w:rsidRDefault="00BA33AD" w:rsidP="00BA33AD">
            <w:pPr>
              <w:spacing w:after="0" w:line="276" w:lineRule="auto"/>
              <w:jc w:val="center"/>
              <w:rPr>
                <w:rFonts w:cstheme="minorHAnsi"/>
                <w:b/>
                <w:sz w:val="18"/>
                <w:szCs w:val="18"/>
              </w:rPr>
            </w:pPr>
            <w:r w:rsidRPr="00BA33AD">
              <w:rPr>
                <w:rFonts w:cstheme="minorHAnsi"/>
                <w:b/>
                <w:sz w:val="18"/>
                <w:szCs w:val="18"/>
              </w:rPr>
              <w:t xml:space="preserve">CAMBIO DE FÓRMULA DE PRODUCTOS COSMÉTICOS </w:t>
            </w:r>
          </w:p>
        </w:tc>
      </w:tr>
      <w:tr w:rsidR="00BA33AD" w:rsidRPr="00BA33AD" w:rsidTr="00BA33AD">
        <w:trPr>
          <w:trHeight w:val="340"/>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BA33AD" w:rsidRPr="00BA33AD" w:rsidRDefault="00BA33AD" w:rsidP="00BA33AD">
            <w:pPr>
              <w:spacing w:after="0" w:line="276" w:lineRule="auto"/>
              <w:jc w:val="center"/>
              <w:rPr>
                <w:rFonts w:cstheme="minorHAnsi"/>
                <w:b/>
                <w:sz w:val="18"/>
                <w:szCs w:val="18"/>
              </w:rPr>
            </w:pPr>
            <w:r w:rsidRPr="00BA33AD">
              <w:rPr>
                <w:rFonts w:cstheme="minorHAnsi"/>
                <w:b/>
                <w:sz w:val="18"/>
                <w:szCs w:val="18"/>
              </w:rPr>
              <w:t>N°</w:t>
            </w:r>
          </w:p>
        </w:tc>
        <w:tc>
          <w:tcPr>
            <w:tcW w:w="1972" w:type="pct"/>
            <w:tcBorders>
              <w:top w:val="single" w:sz="4" w:space="0" w:color="auto"/>
              <w:left w:val="single" w:sz="4" w:space="0" w:color="auto"/>
              <w:bottom w:val="single" w:sz="4" w:space="0" w:color="auto"/>
              <w:right w:val="single" w:sz="4" w:space="0" w:color="auto"/>
            </w:tcBorders>
            <w:shd w:val="clear" w:color="auto" w:fill="auto"/>
            <w:vAlign w:val="center"/>
          </w:tcPr>
          <w:p w:rsidR="00BA33AD" w:rsidRPr="00BA33AD" w:rsidRDefault="00BA33AD" w:rsidP="00BA33AD">
            <w:pPr>
              <w:spacing w:after="0" w:line="276" w:lineRule="auto"/>
              <w:jc w:val="center"/>
              <w:rPr>
                <w:rFonts w:cstheme="minorHAnsi"/>
                <w:b/>
                <w:sz w:val="18"/>
                <w:szCs w:val="18"/>
              </w:rPr>
            </w:pPr>
            <w:r w:rsidRPr="00BA33AD">
              <w:rPr>
                <w:rFonts w:cstheme="minorHAnsi"/>
                <w:b/>
                <w:sz w:val="18"/>
                <w:szCs w:val="18"/>
              </w:rPr>
              <w:t>PRODUCTO</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BA33AD" w:rsidRPr="00BA33AD" w:rsidRDefault="00BA33AD" w:rsidP="00BA33AD">
            <w:pPr>
              <w:spacing w:after="0" w:line="276" w:lineRule="auto"/>
              <w:jc w:val="center"/>
              <w:rPr>
                <w:rFonts w:cstheme="minorHAnsi"/>
                <w:b/>
                <w:sz w:val="18"/>
                <w:szCs w:val="18"/>
              </w:rPr>
            </w:pPr>
            <w:r w:rsidRPr="00BA33AD">
              <w:rPr>
                <w:rFonts w:cstheme="minorHAnsi"/>
                <w:b/>
                <w:sz w:val="18"/>
                <w:szCs w:val="18"/>
              </w:rPr>
              <w:t>REGISTRO</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BA33AD" w:rsidRPr="00BA33AD" w:rsidRDefault="00BA33AD" w:rsidP="00BA33AD">
            <w:pPr>
              <w:spacing w:after="0" w:line="276" w:lineRule="auto"/>
              <w:jc w:val="center"/>
              <w:rPr>
                <w:rFonts w:cstheme="minorHAnsi"/>
                <w:b/>
                <w:sz w:val="18"/>
                <w:szCs w:val="18"/>
              </w:rPr>
            </w:pPr>
            <w:r w:rsidRPr="00BA33AD">
              <w:rPr>
                <w:rFonts w:cstheme="minorHAnsi"/>
                <w:b/>
                <w:sz w:val="18"/>
                <w:szCs w:val="18"/>
              </w:rPr>
              <w:t>TITULAR</w:t>
            </w:r>
          </w:p>
        </w:tc>
      </w:tr>
      <w:tr w:rsidR="00BA33AD" w:rsidRPr="00BA33AD" w:rsidTr="00BA33AD">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BA33AD" w:rsidRPr="00BA33AD" w:rsidRDefault="00BA33AD" w:rsidP="00BA33AD">
            <w:pPr>
              <w:spacing w:after="0" w:line="276" w:lineRule="auto"/>
              <w:jc w:val="center"/>
              <w:rPr>
                <w:rFonts w:cstheme="minorHAnsi"/>
                <w:b/>
                <w:sz w:val="18"/>
                <w:szCs w:val="18"/>
              </w:rPr>
            </w:pPr>
            <w:r w:rsidRPr="00BA33AD">
              <w:rPr>
                <w:rFonts w:cstheme="minorHAnsi"/>
                <w:sz w:val="18"/>
                <w:szCs w:val="18"/>
              </w:rPr>
              <w:t>1</w:t>
            </w:r>
          </w:p>
        </w:tc>
        <w:tc>
          <w:tcPr>
            <w:tcW w:w="1972" w:type="pct"/>
            <w:tcBorders>
              <w:top w:val="single" w:sz="4" w:space="0" w:color="auto"/>
              <w:left w:val="single" w:sz="4" w:space="0" w:color="auto"/>
              <w:bottom w:val="single" w:sz="4" w:space="0" w:color="auto"/>
              <w:right w:val="single" w:sz="4" w:space="0" w:color="auto"/>
            </w:tcBorders>
            <w:shd w:val="clear" w:color="auto" w:fill="auto"/>
            <w:vAlign w:val="center"/>
          </w:tcPr>
          <w:p w:rsidR="00BA33AD" w:rsidRPr="00BA33AD" w:rsidRDefault="00BA33AD" w:rsidP="00BA33AD">
            <w:pPr>
              <w:spacing w:after="0" w:line="276" w:lineRule="auto"/>
              <w:rPr>
                <w:rFonts w:cstheme="minorHAnsi"/>
                <w:sz w:val="18"/>
                <w:szCs w:val="18"/>
              </w:rPr>
            </w:pPr>
            <w:r w:rsidRPr="00BA33AD">
              <w:rPr>
                <w:rFonts w:cstheme="minorHAnsi"/>
                <w:sz w:val="18"/>
                <w:szCs w:val="18"/>
              </w:rPr>
              <w:t>NUTRITIVE MASQUINTENSE SOIN NUTRITIF CONCENTRATION D`EXCEPTION - CHEVEUX DESSECHES ET TRES SENSIBILISES.</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BA33AD" w:rsidRPr="00BA33AD" w:rsidRDefault="00BA33AD" w:rsidP="00BA33AD">
            <w:pPr>
              <w:spacing w:after="0" w:line="276" w:lineRule="auto"/>
              <w:jc w:val="center"/>
              <w:rPr>
                <w:rFonts w:cstheme="minorHAnsi"/>
                <w:sz w:val="18"/>
                <w:szCs w:val="18"/>
              </w:rPr>
            </w:pPr>
            <w:r w:rsidRPr="00BA33AD">
              <w:rPr>
                <w:rFonts w:cstheme="minorHAnsi"/>
                <w:sz w:val="18"/>
                <w:szCs w:val="18"/>
              </w:rPr>
              <w:t>1EC33241213</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BA33AD" w:rsidRPr="00BA33AD" w:rsidRDefault="00BA33AD" w:rsidP="00BA33AD">
            <w:pPr>
              <w:spacing w:after="0" w:line="276" w:lineRule="auto"/>
              <w:jc w:val="center"/>
              <w:rPr>
                <w:rFonts w:cstheme="minorHAnsi"/>
                <w:sz w:val="18"/>
                <w:szCs w:val="18"/>
              </w:rPr>
            </w:pPr>
            <w:r w:rsidRPr="00BA33AD">
              <w:rPr>
                <w:rFonts w:cstheme="minorHAnsi"/>
                <w:sz w:val="18"/>
                <w:szCs w:val="18"/>
              </w:rPr>
              <w:t>L´OREAL S.A.</w:t>
            </w:r>
          </w:p>
        </w:tc>
      </w:tr>
      <w:tr w:rsidR="00BA33AD" w:rsidRPr="00BA33AD" w:rsidTr="00BA33AD">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BA33AD" w:rsidRPr="00BA33AD" w:rsidRDefault="00BA33AD" w:rsidP="00BA33AD">
            <w:pPr>
              <w:spacing w:after="0" w:line="276" w:lineRule="auto"/>
              <w:jc w:val="center"/>
              <w:rPr>
                <w:rFonts w:cstheme="minorHAnsi"/>
                <w:sz w:val="18"/>
                <w:szCs w:val="18"/>
              </w:rPr>
            </w:pPr>
            <w:r w:rsidRPr="00BA33AD">
              <w:rPr>
                <w:rFonts w:cstheme="minorHAnsi"/>
                <w:sz w:val="18"/>
                <w:szCs w:val="18"/>
              </w:rPr>
              <w:t>2</w:t>
            </w:r>
          </w:p>
        </w:tc>
        <w:tc>
          <w:tcPr>
            <w:tcW w:w="1972" w:type="pct"/>
            <w:tcBorders>
              <w:top w:val="single" w:sz="4" w:space="0" w:color="auto"/>
              <w:left w:val="single" w:sz="4" w:space="0" w:color="auto"/>
              <w:bottom w:val="single" w:sz="4" w:space="0" w:color="auto"/>
              <w:right w:val="single" w:sz="4" w:space="0" w:color="auto"/>
            </w:tcBorders>
            <w:shd w:val="clear" w:color="auto" w:fill="auto"/>
            <w:vAlign w:val="center"/>
          </w:tcPr>
          <w:p w:rsidR="00BA33AD" w:rsidRPr="00BA33AD" w:rsidRDefault="00BA33AD" w:rsidP="00BA33AD">
            <w:pPr>
              <w:spacing w:after="0" w:line="276" w:lineRule="auto"/>
              <w:rPr>
                <w:rFonts w:cstheme="minorHAnsi"/>
                <w:sz w:val="18"/>
                <w:szCs w:val="18"/>
                <w:lang w:val="en-US"/>
              </w:rPr>
            </w:pPr>
            <w:r w:rsidRPr="00BA33AD">
              <w:rPr>
                <w:rFonts w:cstheme="minorHAnsi"/>
                <w:sz w:val="18"/>
                <w:szCs w:val="18"/>
                <w:lang w:val="en-US"/>
              </w:rPr>
              <w:t>ENDOCARE C PURE CONCENTRATE OIL-FREE</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BA33AD" w:rsidRPr="00BA33AD" w:rsidRDefault="00BA33AD" w:rsidP="00BA33AD">
            <w:pPr>
              <w:spacing w:after="0" w:line="276" w:lineRule="auto"/>
              <w:jc w:val="center"/>
              <w:rPr>
                <w:rFonts w:cstheme="minorHAnsi"/>
                <w:sz w:val="18"/>
                <w:szCs w:val="18"/>
              </w:rPr>
            </w:pPr>
            <w:r w:rsidRPr="00BA33AD">
              <w:rPr>
                <w:rFonts w:cstheme="minorHAnsi"/>
                <w:sz w:val="18"/>
                <w:szCs w:val="18"/>
              </w:rPr>
              <w:t>1EC15670720</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BA33AD" w:rsidRPr="00BA33AD" w:rsidRDefault="00BA33AD" w:rsidP="00BA33AD">
            <w:pPr>
              <w:spacing w:after="0" w:line="276" w:lineRule="auto"/>
              <w:jc w:val="center"/>
              <w:rPr>
                <w:rFonts w:cstheme="minorHAnsi"/>
                <w:sz w:val="18"/>
                <w:szCs w:val="18"/>
              </w:rPr>
            </w:pPr>
            <w:r>
              <w:rPr>
                <w:rFonts w:cstheme="minorHAnsi"/>
                <w:sz w:val="18"/>
                <w:szCs w:val="18"/>
              </w:rPr>
              <w:t>INDUSTRIAL FARMACÉ</w:t>
            </w:r>
            <w:r w:rsidRPr="00BA33AD">
              <w:rPr>
                <w:rFonts w:cstheme="minorHAnsi"/>
                <w:sz w:val="18"/>
                <w:szCs w:val="18"/>
              </w:rPr>
              <w:t>UTICA CANTABRIA, S.A.</w:t>
            </w:r>
          </w:p>
        </w:tc>
      </w:tr>
    </w:tbl>
    <w:p w:rsidR="00731379" w:rsidRDefault="00BA33AD" w:rsidP="00731379">
      <w:pPr>
        <w:spacing w:before="240" w:line="360" w:lineRule="auto"/>
        <w:jc w:val="both"/>
        <w:rPr>
          <w:sz w:val="24"/>
          <w:szCs w:val="24"/>
        </w:rPr>
      </w:pPr>
      <w:r>
        <w:rPr>
          <w:b/>
          <w:color w:val="000000"/>
          <w:sz w:val="24"/>
          <w:szCs w:val="24"/>
        </w:rPr>
        <w:t>30</w:t>
      </w:r>
      <w:r w:rsidR="00731379">
        <w:rPr>
          <w:b/>
          <w:color w:val="000000"/>
          <w:sz w:val="24"/>
          <w:szCs w:val="24"/>
        </w:rPr>
        <w:t>.20.3</w:t>
      </w:r>
      <w:r w:rsidR="00731379" w:rsidRPr="00E67ADF">
        <w:rPr>
          <w:b/>
          <w:color w:val="000000"/>
          <w:sz w:val="24"/>
          <w:szCs w:val="24"/>
        </w:rPr>
        <w:t>.</w:t>
      </w:r>
      <w:r>
        <w:rPr>
          <w:b/>
          <w:color w:val="000000"/>
          <w:sz w:val="24"/>
          <w:szCs w:val="24"/>
        </w:rPr>
        <w:t>8</w:t>
      </w:r>
      <w:r w:rsidR="00731379" w:rsidRPr="00E67ADF">
        <w:rPr>
          <w:b/>
          <w:color w:val="000000"/>
          <w:sz w:val="24"/>
          <w:szCs w:val="24"/>
        </w:rPr>
        <w:t>.</w:t>
      </w:r>
      <w:r w:rsidR="00731379">
        <w:rPr>
          <w:b/>
          <w:color w:val="000000"/>
          <w:sz w:val="24"/>
          <w:szCs w:val="24"/>
        </w:rPr>
        <w:t xml:space="preserve"> </w:t>
      </w:r>
      <w:r w:rsidR="00731379" w:rsidRPr="004F7C2F">
        <w:rPr>
          <w:i/>
          <w:sz w:val="24"/>
          <w:szCs w:val="24"/>
        </w:rPr>
        <w:t>Autorizar</w:t>
      </w:r>
      <w:r w:rsidR="00731379" w:rsidRPr="00324FD2">
        <w:rPr>
          <w:sz w:val="24"/>
          <w:szCs w:val="24"/>
        </w:rPr>
        <w:t xml:space="preserve"> </w:t>
      </w:r>
      <w:r w:rsidR="00731379">
        <w:rPr>
          <w:sz w:val="24"/>
          <w:szCs w:val="24"/>
        </w:rPr>
        <w:t xml:space="preserve">la </w:t>
      </w:r>
      <w:r w:rsidR="00CB4D7B">
        <w:rPr>
          <w:sz w:val="24"/>
          <w:szCs w:val="24"/>
        </w:rPr>
        <w:t xml:space="preserve">ampliación de tono </w:t>
      </w:r>
      <w:r w:rsidR="00731379">
        <w:rPr>
          <w:sz w:val="24"/>
          <w:szCs w:val="24"/>
        </w:rPr>
        <w:t>para los productos cosméticos detallados a continuación:</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38"/>
        <w:gridCol w:w="2769"/>
        <w:gridCol w:w="1145"/>
        <w:gridCol w:w="1842"/>
        <w:gridCol w:w="2690"/>
      </w:tblGrid>
      <w:tr w:rsidR="005E7852" w:rsidRPr="005E7852" w:rsidTr="005E7852">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5E7852" w:rsidRPr="005E7852" w:rsidRDefault="005E7852" w:rsidP="005E7852">
            <w:pPr>
              <w:spacing w:after="0" w:line="276" w:lineRule="auto"/>
              <w:jc w:val="center"/>
              <w:rPr>
                <w:rFonts w:cstheme="minorHAnsi"/>
                <w:b/>
                <w:sz w:val="18"/>
                <w:szCs w:val="18"/>
              </w:rPr>
            </w:pPr>
            <w:r w:rsidRPr="005E7852">
              <w:rPr>
                <w:rFonts w:cstheme="minorHAnsi"/>
                <w:b/>
                <w:sz w:val="18"/>
                <w:szCs w:val="18"/>
              </w:rPr>
              <w:t>AUTORIZACIÓN DE AMPLIACIÓN DE TONO DE PRODUCTOS COSMÉTICOS</w:t>
            </w:r>
          </w:p>
        </w:tc>
      </w:tr>
      <w:tr w:rsidR="005E7852" w:rsidRPr="005E7852" w:rsidTr="005E7852">
        <w:trPr>
          <w:trHeight w:val="340"/>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5E7852" w:rsidRPr="005E7852" w:rsidRDefault="005E7852" w:rsidP="005E7852">
            <w:pPr>
              <w:spacing w:after="0" w:line="276" w:lineRule="auto"/>
              <w:jc w:val="center"/>
              <w:rPr>
                <w:rFonts w:cstheme="minorHAnsi"/>
                <w:b/>
                <w:sz w:val="18"/>
                <w:szCs w:val="18"/>
              </w:rPr>
            </w:pPr>
            <w:r w:rsidRPr="005E7852">
              <w:rPr>
                <w:rFonts w:cstheme="minorHAnsi"/>
                <w:b/>
                <w:sz w:val="18"/>
                <w:szCs w:val="18"/>
              </w:rPr>
              <w:t>N°</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rsidR="005E7852" w:rsidRPr="005E7852" w:rsidRDefault="005E7852" w:rsidP="005E7852">
            <w:pPr>
              <w:spacing w:after="0" w:line="276" w:lineRule="auto"/>
              <w:jc w:val="center"/>
              <w:rPr>
                <w:rFonts w:cstheme="minorHAnsi"/>
                <w:b/>
                <w:sz w:val="18"/>
                <w:szCs w:val="18"/>
              </w:rPr>
            </w:pPr>
            <w:r w:rsidRPr="005E7852">
              <w:rPr>
                <w:rFonts w:cstheme="minorHAnsi"/>
                <w:b/>
                <w:sz w:val="18"/>
                <w:szCs w:val="18"/>
              </w:rPr>
              <w:t>PRODUCTO</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5E7852" w:rsidRPr="005E7852" w:rsidRDefault="005E7852" w:rsidP="005E7852">
            <w:pPr>
              <w:spacing w:after="0" w:line="276" w:lineRule="auto"/>
              <w:jc w:val="center"/>
              <w:rPr>
                <w:rFonts w:cstheme="minorHAnsi"/>
                <w:b/>
                <w:sz w:val="18"/>
                <w:szCs w:val="18"/>
              </w:rPr>
            </w:pPr>
            <w:r w:rsidRPr="005E7852">
              <w:rPr>
                <w:rFonts w:cstheme="minorHAnsi"/>
                <w:b/>
                <w:sz w:val="18"/>
                <w:szCs w:val="18"/>
              </w:rPr>
              <w:t>REGISTRO</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5E7852" w:rsidRPr="005E7852" w:rsidRDefault="005E7852" w:rsidP="005E7852">
            <w:pPr>
              <w:spacing w:after="0" w:line="276" w:lineRule="auto"/>
              <w:jc w:val="center"/>
              <w:rPr>
                <w:rFonts w:cstheme="minorHAnsi"/>
                <w:b/>
                <w:sz w:val="18"/>
                <w:szCs w:val="18"/>
              </w:rPr>
            </w:pPr>
            <w:r w:rsidRPr="005E7852">
              <w:rPr>
                <w:rFonts w:cstheme="minorHAnsi"/>
                <w:b/>
                <w:sz w:val="18"/>
                <w:szCs w:val="18"/>
              </w:rPr>
              <w:t>TITULAR</w:t>
            </w:r>
          </w:p>
        </w:tc>
        <w:tc>
          <w:tcPr>
            <w:tcW w:w="1532" w:type="pct"/>
            <w:tcBorders>
              <w:top w:val="single" w:sz="4" w:space="0" w:color="auto"/>
              <w:left w:val="single" w:sz="4" w:space="0" w:color="auto"/>
              <w:bottom w:val="single" w:sz="4" w:space="0" w:color="auto"/>
              <w:right w:val="single" w:sz="4" w:space="0" w:color="auto"/>
            </w:tcBorders>
            <w:vAlign w:val="center"/>
          </w:tcPr>
          <w:p w:rsidR="005E7852" w:rsidRPr="005E7852" w:rsidRDefault="005E7852" w:rsidP="005E7852">
            <w:pPr>
              <w:spacing w:after="0" w:line="276" w:lineRule="auto"/>
              <w:jc w:val="center"/>
              <w:rPr>
                <w:rFonts w:cstheme="minorHAnsi"/>
                <w:b/>
                <w:sz w:val="18"/>
                <w:szCs w:val="18"/>
              </w:rPr>
            </w:pPr>
            <w:r w:rsidRPr="005E7852">
              <w:rPr>
                <w:rFonts w:cstheme="minorHAnsi"/>
                <w:b/>
                <w:sz w:val="18"/>
                <w:szCs w:val="18"/>
              </w:rPr>
              <w:t>NUEVOS TONOS</w:t>
            </w:r>
          </w:p>
        </w:tc>
      </w:tr>
      <w:tr w:rsidR="005E7852" w:rsidRPr="00097110" w:rsidTr="005E7852">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5E7852" w:rsidRPr="005E7852" w:rsidRDefault="005E7852" w:rsidP="005E7852">
            <w:pPr>
              <w:spacing w:after="0" w:line="276" w:lineRule="auto"/>
              <w:jc w:val="center"/>
              <w:rPr>
                <w:rFonts w:cstheme="minorHAnsi"/>
                <w:sz w:val="18"/>
                <w:szCs w:val="18"/>
              </w:rPr>
            </w:pPr>
            <w:r w:rsidRPr="005E7852">
              <w:rPr>
                <w:rFonts w:cstheme="minorHAnsi"/>
                <w:sz w:val="18"/>
                <w:szCs w:val="18"/>
              </w:rPr>
              <w:t>1</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rsidR="005E7852" w:rsidRPr="005E7852" w:rsidRDefault="005E7852" w:rsidP="005E7852">
            <w:pPr>
              <w:spacing w:after="0" w:line="276" w:lineRule="auto"/>
              <w:rPr>
                <w:rFonts w:cstheme="minorHAnsi"/>
                <w:color w:val="000000"/>
                <w:sz w:val="18"/>
                <w:szCs w:val="18"/>
              </w:rPr>
            </w:pPr>
            <w:r w:rsidRPr="005E7852">
              <w:rPr>
                <w:rFonts w:cstheme="minorHAnsi"/>
                <w:color w:val="000000"/>
                <w:sz w:val="18"/>
                <w:szCs w:val="18"/>
              </w:rPr>
              <w:t>AVON PRO COLOR ESMALTE PARA UÑAS</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5E7852" w:rsidRPr="005E7852" w:rsidRDefault="005E7852" w:rsidP="005E7852">
            <w:pPr>
              <w:spacing w:after="0" w:line="276" w:lineRule="auto"/>
              <w:jc w:val="center"/>
              <w:rPr>
                <w:rFonts w:cstheme="minorHAnsi"/>
                <w:color w:val="000000"/>
                <w:sz w:val="18"/>
                <w:szCs w:val="18"/>
              </w:rPr>
            </w:pPr>
            <w:r w:rsidRPr="005E7852">
              <w:rPr>
                <w:rFonts w:cstheme="minorHAnsi"/>
                <w:color w:val="000000"/>
                <w:sz w:val="18"/>
                <w:szCs w:val="18"/>
              </w:rPr>
              <w:t>1EC04060219</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5E7852" w:rsidRPr="005E7852" w:rsidRDefault="005E7852" w:rsidP="005E7852">
            <w:pPr>
              <w:spacing w:after="0" w:line="276" w:lineRule="auto"/>
              <w:jc w:val="center"/>
              <w:rPr>
                <w:rFonts w:cstheme="minorHAnsi"/>
                <w:color w:val="000000"/>
                <w:sz w:val="18"/>
                <w:szCs w:val="18"/>
              </w:rPr>
            </w:pPr>
            <w:r w:rsidRPr="005E7852">
              <w:rPr>
                <w:rFonts w:cstheme="minorHAnsi"/>
                <w:color w:val="000000"/>
                <w:sz w:val="18"/>
                <w:szCs w:val="18"/>
              </w:rPr>
              <w:t>AVON PRODUCTS INC.</w:t>
            </w:r>
          </w:p>
        </w:tc>
        <w:tc>
          <w:tcPr>
            <w:tcW w:w="1532" w:type="pct"/>
            <w:tcBorders>
              <w:top w:val="single" w:sz="4" w:space="0" w:color="auto"/>
              <w:left w:val="single" w:sz="4" w:space="0" w:color="auto"/>
              <w:bottom w:val="single" w:sz="4" w:space="0" w:color="auto"/>
              <w:right w:val="single" w:sz="4" w:space="0" w:color="auto"/>
            </w:tcBorders>
            <w:vAlign w:val="center"/>
          </w:tcPr>
          <w:p w:rsidR="005E7852" w:rsidRPr="005E7852" w:rsidRDefault="005E7852" w:rsidP="005E7852">
            <w:pPr>
              <w:spacing w:after="0" w:line="276" w:lineRule="auto"/>
              <w:jc w:val="both"/>
              <w:rPr>
                <w:rFonts w:cstheme="minorHAnsi"/>
                <w:color w:val="000000"/>
                <w:sz w:val="18"/>
                <w:szCs w:val="18"/>
                <w:lang w:val="en-US"/>
              </w:rPr>
            </w:pPr>
            <w:r w:rsidRPr="005E7852">
              <w:rPr>
                <w:rFonts w:cstheme="minorHAnsi"/>
                <w:color w:val="000000"/>
                <w:sz w:val="18"/>
                <w:szCs w:val="18"/>
                <w:lang w:val="en-US"/>
              </w:rPr>
              <w:t>TIMELESS NUDE, INSPIRING ROSE, FIERCE PINK, ICONIC RED,</w:t>
            </w:r>
            <w:r w:rsidRPr="005E7852">
              <w:rPr>
                <w:rFonts w:cstheme="minorHAnsi"/>
                <w:color w:val="000000"/>
                <w:sz w:val="18"/>
                <w:szCs w:val="18"/>
                <w:lang w:val="en-US"/>
              </w:rPr>
              <w:br/>
              <w:t>INTUITIVE DARK</w:t>
            </w:r>
          </w:p>
        </w:tc>
      </w:tr>
      <w:tr w:rsidR="005E7852" w:rsidRPr="00097110" w:rsidTr="005E7852">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5E7852" w:rsidRPr="005E7852" w:rsidRDefault="005E7852" w:rsidP="005E7852">
            <w:pPr>
              <w:spacing w:after="0" w:line="276" w:lineRule="auto"/>
              <w:jc w:val="center"/>
              <w:rPr>
                <w:rFonts w:cstheme="minorHAnsi"/>
                <w:sz w:val="18"/>
                <w:szCs w:val="18"/>
              </w:rPr>
            </w:pPr>
            <w:r w:rsidRPr="005E7852">
              <w:rPr>
                <w:rFonts w:cstheme="minorHAnsi"/>
                <w:sz w:val="18"/>
                <w:szCs w:val="18"/>
              </w:rPr>
              <w:t>2</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rsidR="005E7852" w:rsidRPr="005E7852" w:rsidRDefault="005E7852" w:rsidP="005E7852">
            <w:pPr>
              <w:spacing w:after="0" w:line="276" w:lineRule="auto"/>
              <w:rPr>
                <w:rFonts w:cstheme="minorHAnsi"/>
                <w:color w:val="000000"/>
                <w:sz w:val="18"/>
                <w:szCs w:val="18"/>
              </w:rPr>
            </w:pPr>
            <w:r w:rsidRPr="005E7852">
              <w:rPr>
                <w:rFonts w:cstheme="minorHAnsi"/>
                <w:color w:val="000000"/>
                <w:sz w:val="18"/>
                <w:szCs w:val="18"/>
              </w:rPr>
              <w:t>AVON GEL SHINE ESMALTE PARA UÑAS</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5E7852" w:rsidRPr="005E7852" w:rsidRDefault="005E7852" w:rsidP="005E7852">
            <w:pPr>
              <w:spacing w:after="0" w:line="276" w:lineRule="auto"/>
              <w:jc w:val="center"/>
              <w:rPr>
                <w:rFonts w:cstheme="minorHAnsi"/>
                <w:color w:val="000000"/>
                <w:sz w:val="18"/>
                <w:szCs w:val="18"/>
              </w:rPr>
            </w:pPr>
            <w:r w:rsidRPr="005E7852">
              <w:rPr>
                <w:rFonts w:cstheme="minorHAnsi"/>
                <w:color w:val="000000"/>
                <w:sz w:val="18"/>
                <w:szCs w:val="18"/>
              </w:rPr>
              <w:t>1EC09370320</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5E7852" w:rsidRPr="005E7852" w:rsidRDefault="005E7852" w:rsidP="005E7852">
            <w:pPr>
              <w:spacing w:after="0" w:line="276" w:lineRule="auto"/>
              <w:jc w:val="center"/>
              <w:rPr>
                <w:rFonts w:cstheme="minorHAnsi"/>
                <w:color w:val="000000"/>
                <w:sz w:val="18"/>
                <w:szCs w:val="18"/>
              </w:rPr>
            </w:pPr>
            <w:r w:rsidRPr="005E7852">
              <w:rPr>
                <w:rFonts w:cstheme="minorHAnsi"/>
                <w:color w:val="000000"/>
                <w:sz w:val="18"/>
                <w:szCs w:val="18"/>
              </w:rPr>
              <w:t>AVON PRODUCTS INC.</w:t>
            </w:r>
          </w:p>
        </w:tc>
        <w:tc>
          <w:tcPr>
            <w:tcW w:w="1532" w:type="pct"/>
            <w:tcBorders>
              <w:top w:val="single" w:sz="4" w:space="0" w:color="auto"/>
              <w:left w:val="single" w:sz="4" w:space="0" w:color="auto"/>
              <w:bottom w:val="single" w:sz="4" w:space="0" w:color="auto"/>
              <w:right w:val="single" w:sz="4" w:space="0" w:color="auto"/>
            </w:tcBorders>
            <w:vAlign w:val="center"/>
          </w:tcPr>
          <w:p w:rsidR="005E7852" w:rsidRPr="005E7852" w:rsidRDefault="005E7852" w:rsidP="005E7852">
            <w:pPr>
              <w:spacing w:after="0" w:line="276" w:lineRule="auto"/>
              <w:jc w:val="both"/>
              <w:rPr>
                <w:rFonts w:cstheme="minorHAnsi"/>
                <w:color w:val="000000"/>
                <w:sz w:val="18"/>
                <w:szCs w:val="18"/>
                <w:lang w:val="en-US"/>
              </w:rPr>
            </w:pPr>
            <w:r w:rsidRPr="005E7852">
              <w:rPr>
                <w:rFonts w:cstheme="minorHAnsi"/>
                <w:color w:val="000000"/>
                <w:sz w:val="18"/>
                <w:szCs w:val="18"/>
                <w:lang w:val="en-US"/>
              </w:rPr>
              <w:t>RADIANT ORCHID, JADE GARDEN, MORNING LIGHT,</w:t>
            </w:r>
            <w:r w:rsidRPr="005E7852">
              <w:rPr>
                <w:rFonts w:cstheme="minorHAnsi"/>
                <w:color w:val="000000"/>
                <w:sz w:val="18"/>
                <w:szCs w:val="18"/>
                <w:lang w:val="en-US"/>
              </w:rPr>
              <w:br/>
              <w:t>DREAMY PASTEL</w:t>
            </w:r>
          </w:p>
        </w:tc>
      </w:tr>
    </w:tbl>
    <w:p w:rsidR="00CB4D7B" w:rsidRDefault="00E438AD" w:rsidP="00731379">
      <w:pPr>
        <w:spacing w:before="240" w:line="360" w:lineRule="auto"/>
        <w:jc w:val="both"/>
        <w:rPr>
          <w:sz w:val="24"/>
          <w:szCs w:val="24"/>
        </w:rPr>
      </w:pPr>
      <w:r>
        <w:rPr>
          <w:b/>
          <w:color w:val="000000"/>
          <w:sz w:val="24"/>
          <w:szCs w:val="24"/>
        </w:rPr>
        <w:t>30</w:t>
      </w:r>
      <w:r w:rsidR="001C0CEF">
        <w:rPr>
          <w:b/>
          <w:color w:val="000000"/>
          <w:sz w:val="24"/>
          <w:szCs w:val="24"/>
        </w:rPr>
        <w:t>.20.3</w:t>
      </w:r>
      <w:r w:rsidR="001C0CEF" w:rsidRPr="00E67ADF">
        <w:rPr>
          <w:b/>
          <w:color w:val="000000"/>
          <w:sz w:val="24"/>
          <w:szCs w:val="24"/>
        </w:rPr>
        <w:t>.</w:t>
      </w:r>
      <w:r>
        <w:rPr>
          <w:b/>
          <w:color w:val="000000"/>
          <w:sz w:val="24"/>
          <w:szCs w:val="24"/>
        </w:rPr>
        <w:t>9</w:t>
      </w:r>
      <w:r w:rsidR="001C0CEF" w:rsidRPr="00E67ADF">
        <w:rPr>
          <w:b/>
          <w:color w:val="000000"/>
          <w:sz w:val="24"/>
          <w:szCs w:val="24"/>
        </w:rPr>
        <w:t>.</w:t>
      </w:r>
      <w:r w:rsidR="001C0CEF">
        <w:rPr>
          <w:b/>
          <w:color w:val="000000"/>
          <w:sz w:val="24"/>
          <w:szCs w:val="24"/>
        </w:rPr>
        <w:t xml:space="preserve"> </w:t>
      </w:r>
      <w:r w:rsidR="001C0CEF" w:rsidRPr="004F7C2F">
        <w:rPr>
          <w:i/>
          <w:sz w:val="24"/>
          <w:szCs w:val="24"/>
        </w:rPr>
        <w:t>Autorizar</w:t>
      </w:r>
      <w:r w:rsidR="001C0CEF" w:rsidRPr="00324FD2">
        <w:rPr>
          <w:sz w:val="24"/>
          <w:szCs w:val="24"/>
        </w:rPr>
        <w:t xml:space="preserve"> </w:t>
      </w:r>
      <w:r w:rsidR="001C0CEF">
        <w:rPr>
          <w:sz w:val="24"/>
          <w:szCs w:val="24"/>
        </w:rPr>
        <w:t xml:space="preserve">la </w:t>
      </w:r>
      <w:r w:rsidR="00925BE3">
        <w:rPr>
          <w:sz w:val="24"/>
          <w:szCs w:val="24"/>
        </w:rPr>
        <w:t>adición de planta alterna de fabricación</w:t>
      </w:r>
      <w:r w:rsidR="003F3B84">
        <w:rPr>
          <w:sz w:val="24"/>
          <w:szCs w:val="24"/>
        </w:rPr>
        <w:t xml:space="preserve"> para el producto</w:t>
      </w:r>
      <w:r w:rsidR="001C0CEF">
        <w:rPr>
          <w:sz w:val="24"/>
          <w:szCs w:val="24"/>
        </w:rPr>
        <w:t xml:space="preserve"> cosmét</w:t>
      </w:r>
      <w:r w:rsidR="003F3B84">
        <w:rPr>
          <w:sz w:val="24"/>
          <w:szCs w:val="24"/>
        </w:rPr>
        <w:t>ico</w:t>
      </w:r>
      <w:r w:rsidR="000753DB">
        <w:rPr>
          <w:sz w:val="24"/>
          <w:szCs w:val="24"/>
        </w:rPr>
        <w:t xml:space="preserve"> detallado</w:t>
      </w:r>
      <w:r w:rsidR="001C0CEF">
        <w:rPr>
          <w:sz w:val="24"/>
          <w:szCs w:val="24"/>
        </w:rPr>
        <w:t xml:space="preserve"> a continuación:</w:t>
      </w:r>
    </w:p>
    <w:tbl>
      <w:tblPr>
        <w:tblStyle w:val="Tablaconcuadrcula"/>
        <w:tblpPr w:leftFromText="141" w:rightFromText="141" w:vertAnchor="text" w:tblpXSpec="center" w:tblpY="1"/>
        <w:tblOverlap w:val="never"/>
        <w:tblW w:w="5000" w:type="pct"/>
        <w:jc w:val="center"/>
        <w:tblLook w:val="04A0" w:firstRow="1" w:lastRow="0" w:firstColumn="1" w:lastColumn="0" w:noHBand="0" w:noVBand="1"/>
      </w:tblPr>
      <w:tblGrid>
        <w:gridCol w:w="397"/>
        <w:gridCol w:w="2602"/>
        <w:gridCol w:w="1221"/>
        <w:gridCol w:w="1499"/>
        <w:gridCol w:w="3109"/>
      </w:tblGrid>
      <w:tr w:rsidR="00E438AD" w:rsidRPr="00E438AD" w:rsidTr="00E438AD">
        <w:trPr>
          <w:trHeight w:val="340"/>
          <w:jc w:val="center"/>
        </w:trPr>
        <w:tc>
          <w:tcPr>
            <w:tcW w:w="5000" w:type="pct"/>
            <w:gridSpan w:val="5"/>
            <w:vAlign w:val="center"/>
          </w:tcPr>
          <w:p w:rsidR="00E438AD" w:rsidRPr="00E438AD" w:rsidRDefault="00E438AD" w:rsidP="00E438AD">
            <w:pPr>
              <w:spacing w:line="276" w:lineRule="auto"/>
              <w:jc w:val="center"/>
              <w:rPr>
                <w:rFonts w:cstheme="minorHAnsi"/>
                <w:b/>
                <w:i/>
                <w:sz w:val="24"/>
                <w:szCs w:val="24"/>
              </w:rPr>
            </w:pPr>
            <w:r w:rsidRPr="00E438AD">
              <w:rPr>
                <w:rFonts w:cstheme="minorHAnsi"/>
                <w:b/>
                <w:bCs/>
                <w:color w:val="000000"/>
                <w:sz w:val="18"/>
                <w:szCs w:val="18"/>
              </w:rPr>
              <w:t>ADICIÓN DE PLANTA ALTERNA DE FABRICACIÓN DE PRODUCTOS COSMÉTICOS</w:t>
            </w:r>
          </w:p>
        </w:tc>
      </w:tr>
      <w:tr w:rsidR="00E438AD" w:rsidRPr="00E438AD" w:rsidTr="00E438AD">
        <w:trPr>
          <w:trHeight w:val="340"/>
          <w:jc w:val="center"/>
        </w:trPr>
        <w:tc>
          <w:tcPr>
            <w:tcW w:w="232" w:type="pct"/>
            <w:vAlign w:val="center"/>
          </w:tcPr>
          <w:p w:rsidR="00E438AD" w:rsidRPr="00E438AD" w:rsidRDefault="00E438AD" w:rsidP="00E438AD">
            <w:pPr>
              <w:spacing w:line="276" w:lineRule="auto"/>
              <w:jc w:val="center"/>
              <w:rPr>
                <w:rFonts w:cstheme="minorHAnsi"/>
                <w:b/>
                <w:bCs/>
                <w:color w:val="000000"/>
                <w:sz w:val="18"/>
                <w:szCs w:val="18"/>
              </w:rPr>
            </w:pPr>
            <w:r w:rsidRPr="00E438AD">
              <w:rPr>
                <w:rFonts w:cstheme="minorHAnsi"/>
                <w:b/>
                <w:bCs/>
                <w:color w:val="000000"/>
                <w:sz w:val="18"/>
                <w:szCs w:val="18"/>
              </w:rPr>
              <w:t>N°</w:t>
            </w:r>
          </w:p>
        </w:tc>
        <w:tc>
          <w:tcPr>
            <w:tcW w:w="1532" w:type="pct"/>
            <w:vAlign w:val="center"/>
          </w:tcPr>
          <w:p w:rsidR="00E438AD" w:rsidRPr="00E438AD" w:rsidRDefault="00E438AD" w:rsidP="00E438AD">
            <w:pPr>
              <w:spacing w:line="276" w:lineRule="auto"/>
              <w:jc w:val="center"/>
              <w:rPr>
                <w:rFonts w:cstheme="minorHAnsi"/>
                <w:b/>
                <w:bCs/>
                <w:color w:val="000000"/>
                <w:sz w:val="18"/>
                <w:szCs w:val="18"/>
              </w:rPr>
            </w:pPr>
            <w:r w:rsidRPr="00E438AD">
              <w:rPr>
                <w:rFonts w:cstheme="minorHAnsi"/>
                <w:b/>
                <w:bCs/>
                <w:color w:val="000000"/>
                <w:sz w:val="18"/>
                <w:szCs w:val="18"/>
              </w:rPr>
              <w:t>PRODUCTO</w:t>
            </w:r>
          </w:p>
        </w:tc>
        <w:tc>
          <w:tcPr>
            <w:tcW w:w="561" w:type="pct"/>
            <w:vAlign w:val="center"/>
          </w:tcPr>
          <w:p w:rsidR="00E438AD" w:rsidRPr="00E438AD" w:rsidRDefault="00E438AD" w:rsidP="00E438AD">
            <w:pPr>
              <w:spacing w:line="276" w:lineRule="auto"/>
              <w:jc w:val="center"/>
              <w:rPr>
                <w:rFonts w:cstheme="minorHAnsi"/>
                <w:b/>
                <w:bCs/>
                <w:color w:val="000000"/>
                <w:sz w:val="18"/>
                <w:szCs w:val="18"/>
              </w:rPr>
            </w:pPr>
            <w:r w:rsidRPr="00E438AD">
              <w:rPr>
                <w:rFonts w:cstheme="minorHAnsi"/>
                <w:b/>
                <w:bCs/>
                <w:color w:val="000000"/>
                <w:sz w:val="18"/>
                <w:szCs w:val="18"/>
              </w:rPr>
              <w:t>REGISTRO</w:t>
            </w:r>
          </w:p>
        </w:tc>
        <w:tc>
          <w:tcPr>
            <w:tcW w:w="882" w:type="pct"/>
            <w:vAlign w:val="center"/>
          </w:tcPr>
          <w:p w:rsidR="00E438AD" w:rsidRPr="00E438AD" w:rsidRDefault="00E438AD" w:rsidP="00E438AD">
            <w:pPr>
              <w:spacing w:line="276" w:lineRule="auto"/>
              <w:jc w:val="center"/>
              <w:rPr>
                <w:rFonts w:cstheme="minorHAnsi"/>
                <w:b/>
                <w:bCs/>
                <w:color w:val="000000"/>
                <w:sz w:val="18"/>
                <w:szCs w:val="18"/>
              </w:rPr>
            </w:pPr>
            <w:r w:rsidRPr="00E438AD">
              <w:rPr>
                <w:rFonts w:cstheme="minorHAnsi"/>
                <w:b/>
                <w:bCs/>
                <w:color w:val="000000"/>
                <w:sz w:val="18"/>
                <w:szCs w:val="18"/>
              </w:rPr>
              <w:t>TITULAR</w:t>
            </w:r>
          </w:p>
        </w:tc>
        <w:tc>
          <w:tcPr>
            <w:tcW w:w="1793" w:type="pct"/>
            <w:vAlign w:val="center"/>
          </w:tcPr>
          <w:p w:rsidR="00E438AD" w:rsidRPr="00E438AD" w:rsidRDefault="00E438AD" w:rsidP="00E438AD">
            <w:pPr>
              <w:spacing w:line="276" w:lineRule="auto"/>
              <w:jc w:val="center"/>
              <w:rPr>
                <w:rFonts w:cstheme="minorHAnsi"/>
                <w:b/>
                <w:i/>
                <w:sz w:val="18"/>
                <w:szCs w:val="18"/>
              </w:rPr>
            </w:pPr>
            <w:r w:rsidRPr="00E438AD">
              <w:rPr>
                <w:rFonts w:cstheme="minorHAnsi"/>
                <w:b/>
                <w:bCs/>
                <w:color w:val="000000"/>
                <w:sz w:val="18"/>
                <w:szCs w:val="18"/>
              </w:rPr>
              <w:t>PLANTA ADICIONADA</w:t>
            </w:r>
          </w:p>
        </w:tc>
      </w:tr>
      <w:tr w:rsidR="00E438AD" w:rsidRPr="00E438AD" w:rsidTr="00E438AD">
        <w:trPr>
          <w:trHeight w:val="283"/>
          <w:jc w:val="center"/>
        </w:trPr>
        <w:tc>
          <w:tcPr>
            <w:tcW w:w="232" w:type="pct"/>
            <w:vAlign w:val="center"/>
          </w:tcPr>
          <w:p w:rsidR="00E438AD" w:rsidRPr="00E438AD" w:rsidRDefault="00E438AD" w:rsidP="00E438AD">
            <w:pPr>
              <w:spacing w:line="276" w:lineRule="auto"/>
              <w:jc w:val="center"/>
              <w:rPr>
                <w:rFonts w:cstheme="minorHAnsi"/>
                <w:sz w:val="18"/>
                <w:szCs w:val="18"/>
              </w:rPr>
            </w:pPr>
            <w:r w:rsidRPr="00E438AD">
              <w:rPr>
                <w:rFonts w:cstheme="minorHAnsi"/>
                <w:sz w:val="18"/>
                <w:szCs w:val="18"/>
              </w:rPr>
              <w:t>1</w:t>
            </w:r>
          </w:p>
        </w:tc>
        <w:tc>
          <w:tcPr>
            <w:tcW w:w="1532" w:type="pct"/>
            <w:vAlign w:val="center"/>
          </w:tcPr>
          <w:p w:rsidR="00E438AD" w:rsidRPr="00E438AD" w:rsidRDefault="00E438AD" w:rsidP="00E438AD">
            <w:pPr>
              <w:spacing w:line="276" w:lineRule="auto"/>
              <w:rPr>
                <w:rFonts w:cstheme="minorHAnsi"/>
                <w:color w:val="000000"/>
                <w:sz w:val="18"/>
                <w:szCs w:val="18"/>
                <w:lang w:val="en-US"/>
              </w:rPr>
            </w:pPr>
            <w:r w:rsidRPr="00E438AD">
              <w:rPr>
                <w:rFonts w:cstheme="minorHAnsi"/>
                <w:color w:val="000000"/>
                <w:sz w:val="18"/>
                <w:szCs w:val="18"/>
                <w:lang w:val="en-US"/>
              </w:rPr>
              <w:t>MAYBELLINE THE FALSIES LASH LIFT MASCARA WATERPROOF</w:t>
            </w:r>
          </w:p>
        </w:tc>
        <w:tc>
          <w:tcPr>
            <w:tcW w:w="561" w:type="pct"/>
            <w:vAlign w:val="center"/>
          </w:tcPr>
          <w:p w:rsidR="00E438AD" w:rsidRPr="00E438AD" w:rsidRDefault="00E438AD" w:rsidP="00E438AD">
            <w:pPr>
              <w:spacing w:line="276" w:lineRule="auto"/>
              <w:jc w:val="center"/>
              <w:rPr>
                <w:rFonts w:cstheme="minorHAnsi"/>
                <w:color w:val="000000"/>
                <w:sz w:val="18"/>
                <w:szCs w:val="18"/>
              </w:rPr>
            </w:pPr>
            <w:r w:rsidRPr="00E438AD">
              <w:rPr>
                <w:rFonts w:cstheme="minorHAnsi"/>
                <w:color w:val="000000"/>
                <w:sz w:val="18"/>
                <w:szCs w:val="18"/>
              </w:rPr>
              <w:t>1EC34641119</w:t>
            </w:r>
          </w:p>
        </w:tc>
        <w:tc>
          <w:tcPr>
            <w:tcW w:w="882" w:type="pct"/>
            <w:vAlign w:val="center"/>
          </w:tcPr>
          <w:p w:rsidR="00E438AD" w:rsidRPr="00E438AD" w:rsidRDefault="00E438AD" w:rsidP="00E438AD">
            <w:pPr>
              <w:spacing w:line="276" w:lineRule="auto"/>
              <w:jc w:val="center"/>
              <w:rPr>
                <w:rFonts w:cstheme="minorHAnsi"/>
                <w:color w:val="000000"/>
                <w:sz w:val="18"/>
                <w:szCs w:val="18"/>
              </w:rPr>
            </w:pPr>
            <w:r w:rsidRPr="00E438AD">
              <w:rPr>
                <w:rFonts w:cstheme="minorHAnsi"/>
                <w:color w:val="000000"/>
                <w:sz w:val="18"/>
                <w:szCs w:val="18"/>
              </w:rPr>
              <w:t>L´OREAL GUATEMALA, SA</w:t>
            </w:r>
          </w:p>
        </w:tc>
        <w:tc>
          <w:tcPr>
            <w:tcW w:w="1793" w:type="pct"/>
            <w:vAlign w:val="center"/>
          </w:tcPr>
          <w:p w:rsidR="00E438AD" w:rsidRPr="00E438AD" w:rsidRDefault="00E438AD" w:rsidP="00E438AD">
            <w:pPr>
              <w:spacing w:line="276" w:lineRule="auto"/>
              <w:rPr>
                <w:rFonts w:cstheme="minorHAnsi"/>
                <w:color w:val="000000"/>
                <w:sz w:val="18"/>
                <w:szCs w:val="18"/>
              </w:rPr>
            </w:pPr>
            <w:r>
              <w:rPr>
                <w:rFonts w:cstheme="minorHAnsi"/>
                <w:color w:val="000000"/>
                <w:sz w:val="18"/>
                <w:szCs w:val="18"/>
              </w:rPr>
              <w:t>LABORATORIOS COSMÉ</w:t>
            </w:r>
            <w:r w:rsidRPr="00E438AD">
              <w:rPr>
                <w:rFonts w:cstheme="minorHAnsi"/>
                <w:color w:val="000000"/>
                <w:sz w:val="18"/>
                <w:szCs w:val="18"/>
              </w:rPr>
              <w:t>TICOS VOGUE S.A.S DIRECCIÓN: AUTOPISTA SUR 10-74, ZONA INDUSTRIAL CAZUCA, SOACHA COLOMBIA</w:t>
            </w:r>
          </w:p>
        </w:tc>
      </w:tr>
    </w:tbl>
    <w:p w:rsidR="00755664" w:rsidRDefault="00E438AD" w:rsidP="00755664">
      <w:pPr>
        <w:spacing w:before="240" w:line="360" w:lineRule="auto"/>
        <w:jc w:val="both"/>
        <w:rPr>
          <w:sz w:val="24"/>
          <w:szCs w:val="24"/>
        </w:rPr>
      </w:pPr>
      <w:r>
        <w:rPr>
          <w:b/>
          <w:color w:val="000000"/>
          <w:sz w:val="24"/>
          <w:szCs w:val="24"/>
        </w:rPr>
        <w:t>30</w:t>
      </w:r>
      <w:r w:rsidR="00755664">
        <w:rPr>
          <w:b/>
          <w:color w:val="000000"/>
          <w:sz w:val="24"/>
          <w:szCs w:val="24"/>
        </w:rPr>
        <w:t>.20.3</w:t>
      </w:r>
      <w:r w:rsidR="00755664" w:rsidRPr="00E67ADF">
        <w:rPr>
          <w:b/>
          <w:color w:val="000000"/>
          <w:sz w:val="24"/>
          <w:szCs w:val="24"/>
        </w:rPr>
        <w:t>.</w:t>
      </w:r>
      <w:r>
        <w:rPr>
          <w:b/>
          <w:color w:val="000000"/>
          <w:sz w:val="24"/>
          <w:szCs w:val="24"/>
        </w:rPr>
        <w:t>10</w:t>
      </w:r>
      <w:r w:rsidR="00755664" w:rsidRPr="00E67ADF">
        <w:rPr>
          <w:b/>
          <w:color w:val="000000"/>
          <w:sz w:val="24"/>
          <w:szCs w:val="24"/>
        </w:rPr>
        <w:t>.</w:t>
      </w:r>
      <w:r w:rsidR="00755664">
        <w:rPr>
          <w:b/>
          <w:color w:val="000000"/>
          <w:sz w:val="24"/>
          <w:szCs w:val="24"/>
        </w:rPr>
        <w:t xml:space="preserve"> </w:t>
      </w:r>
      <w:r w:rsidR="00755664" w:rsidRPr="004F7C2F">
        <w:rPr>
          <w:i/>
          <w:sz w:val="24"/>
          <w:szCs w:val="24"/>
        </w:rPr>
        <w:t>Autorizar</w:t>
      </w:r>
      <w:r w:rsidR="00755664" w:rsidRPr="00324FD2">
        <w:rPr>
          <w:sz w:val="24"/>
          <w:szCs w:val="24"/>
        </w:rPr>
        <w:t xml:space="preserve"> </w:t>
      </w:r>
      <w:r w:rsidR="001E0E56">
        <w:rPr>
          <w:sz w:val="24"/>
          <w:szCs w:val="24"/>
        </w:rPr>
        <w:t>el cambio de nombre para el producto cosmético detallado</w:t>
      </w:r>
      <w:r w:rsidR="00755664">
        <w:rPr>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33"/>
        <w:gridCol w:w="2210"/>
        <w:gridCol w:w="1277"/>
        <w:gridCol w:w="1985"/>
        <w:gridCol w:w="3023"/>
      </w:tblGrid>
      <w:tr w:rsidR="00E438AD" w:rsidRPr="00E438AD" w:rsidTr="00E438AD">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b/>
                <w:sz w:val="24"/>
                <w:szCs w:val="24"/>
              </w:rPr>
            </w:pPr>
            <w:r w:rsidRPr="00E438AD">
              <w:rPr>
                <w:rFonts w:cstheme="minorHAnsi"/>
                <w:b/>
                <w:sz w:val="18"/>
                <w:szCs w:val="18"/>
              </w:rPr>
              <w:t>AUTORIZACIÓN DE CAMBIO DE NOMBRE DE PRODUCTOS COSMÉTICOS</w:t>
            </w:r>
          </w:p>
        </w:tc>
      </w:tr>
      <w:tr w:rsidR="00E438AD" w:rsidRPr="00E438AD" w:rsidTr="00E438AD">
        <w:trPr>
          <w:trHeight w:val="340"/>
          <w:jc w:val="center"/>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b/>
                <w:sz w:val="18"/>
                <w:szCs w:val="18"/>
              </w:rPr>
            </w:pPr>
            <w:r w:rsidRPr="00E438AD">
              <w:rPr>
                <w:rFonts w:cstheme="minorHAnsi"/>
                <w:b/>
                <w:sz w:val="18"/>
                <w:szCs w:val="18"/>
              </w:rPr>
              <w:t>N°</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b/>
                <w:sz w:val="18"/>
                <w:szCs w:val="18"/>
              </w:rPr>
            </w:pPr>
            <w:r w:rsidRPr="00E438AD">
              <w:rPr>
                <w:rFonts w:cstheme="minorHAnsi"/>
                <w:b/>
                <w:sz w:val="18"/>
                <w:szCs w:val="18"/>
              </w:rPr>
              <w:t>PRODUCTO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b/>
                <w:sz w:val="18"/>
                <w:szCs w:val="18"/>
              </w:rPr>
            </w:pPr>
            <w:r w:rsidRPr="00E438AD">
              <w:rPr>
                <w:rFonts w:cstheme="minorHAnsi"/>
                <w:b/>
                <w:sz w:val="18"/>
                <w:szCs w:val="18"/>
              </w:rPr>
              <w:t>REGISTRO</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b/>
                <w:sz w:val="18"/>
                <w:szCs w:val="18"/>
              </w:rPr>
            </w:pPr>
            <w:r w:rsidRPr="00E438AD">
              <w:rPr>
                <w:rFonts w:cstheme="minorHAnsi"/>
                <w:b/>
                <w:sz w:val="18"/>
                <w:szCs w:val="18"/>
              </w:rPr>
              <w:t>TITULAR</w:t>
            </w: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b/>
                <w:sz w:val="18"/>
                <w:szCs w:val="18"/>
              </w:rPr>
            </w:pPr>
            <w:r w:rsidRPr="00E438AD">
              <w:rPr>
                <w:rFonts w:cstheme="minorHAnsi"/>
                <w:b/>
                <w:sz w:val="18"/>
                <w:szCs w:val="18"/>
              </w:rPr>
              <w:t>NUEVO NOMBRE</w:t>
            </w:r>
          </w:p>
        </w:tc>
      </w:tr>
      <w:tr w:rsidR="00E438AD" w:rsidRPr="00E438AD" w:rsidTr="00E438AD">
        <w:trPr>
          <w:trHeight w:val="283"/>
          <w:jc w:val="center"/>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sz w:val="18"/>
                <w:szCs w:val="18"/>
              </w:rPr>
            </w:pPr>
            <w:r w:rsidRPr="00E438AD">
              <w:rPr>
                <w:rFonts w:cstheme="minorHAnsi"/>
                <w:sz w:val="18"/>
                <w:szCs w:val="18"/>
              </w:rPr>
              <w:t>1</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lang w:val="en-US"/>
              </w:rPr>
            </w:pPr>
            <w:r w:rsidRPr="00E438AD">
              <w:rPr>
                <w:rFonts w:cstheme="minorHAnsi"/>
                <w:sz w:val="18"/>
                <w:szCs w:val="18"/>
                <w:lang w:val="en-US"/>
              </w:rPr>
              <w:t>ENDOCARE C PURE CONCENTRATE OIL-FREE</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sz w:val="18"/>
                <w:szCs w:val="18"/>
              </w:rPr>
            </w:pPr>
            <w:r w:rsidRPr="00E438AD">
              <w:rPr>
                <w:rFonts w:cstheme="minorHAnsi"/>
                <w:sz w:val="18"/>
                <w:szCs w:val="18"/>
              </w:rPr>
              <w:t>1EC15670720</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sz w:val="18"/>
                <w:szCs w:val="18"/>
              </w:rPr>
            </w:pPr>
            <w:r>
              <w:rPr>
                <w:rFonts w:cstheme="minorHAnsi"/>
                <w:sz w:val="18"/>
                <w:szCs w:val="18"/>
              </w:rPr>
              <w:t>INDUSTRIAL FARMACÉ</w:t>
            </w:r>
            <w:r w:rsidRPr="00E438AD">
              <w:rPr>
                <w:rFonts w:cstheme="minorHAnsi"/>
                <w:sz w:val="18"/>
                <w:szCs w:val="18"/>
              </w:rPr>
              <w:t>UTICA CANTABRIA, S.A.</w:t>
            </w: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ENDOCARE RADIANCE CONCENTRATE ILUMINADOR REGENERADOR</w:t>
            </w:r>
          </w:p>
        </w:tc>
      </w:tr>
    </w:tbl>
    <w:p w:rsidR="00755664" w:rsidRDefault="00E438AD" w:rsidP="00755664">
      <w:pPr>
        <w:spacing w:before="240" w:line="360" w:lineRule="auto"/>
        <w:jc w:val="both"/>
        <w:rPr>
          <w:sz w:val="24"/>
          <w:szCs w:val="24"/>
        </w:rPr>
      </w:pPr>
      <w:r>
        <w:rPr>
          <w:b/>
          <w:color w:val="000000"/>
          <w:sz w:val="24"/>
          <w:szCs w:val="24"/>
        </w:rPr>
        <w:t>30</w:t>
      </w:r>
      <w:r w:rsidR="00755664">
        <w:rPr>
          <w:b/>
          <w:color w:val="000000"/>
          <w:sz w:val="24"/>
          <w:szCs w:val="24"/>
        </w:rPr>
        <w:t>.20.3</w:t>
      </w:r>
      <w:r w:rsidR="00755664" w:rsidRPr="00E67ADF">
        <w:rPr>
          <w:b/>
          <w:color w:val="000000"/>
          <w:sz w:val="24"/>
          <w:szCs w:val="24"/>
        </w:rPr>
        <w:t>.</w:t>
      </w:r>
      <w:r>
        <w:rPr>
          <w:b/>
          <w:color w:val="000000"/>
          <w:sz w:val="24"/>
          <w:szCs w:val="24"/>
        </w:rPr>
        <w:t>11</w:t>
      </w:r>
      <w:r w:rsidR="00755664" w:rsidRPr="00E67ADF">
        <w:rPr>
          <w:b/>
          <w:color w:val="000000"/>
          <w:sz w:val="24"/>
          <w:szCs w:val="24"/>
        </w:rPr>
        <w:t>.</w:t>
      </w:r>
      <w:r w:rsidR="00755664">
        <w:rPr>
          <w:b/>
          <w:color w:val="000000"/>
          <w:sz w:val="24"/>
          <w:szCs w:val="24"/>
        </w:rPr>
        <w:t xml:space="preserve"> </w:t>
      </w:r>
      <w:r w:rsidR="00755664" w:rsidRPr="004F7C2F">
        <w:rPr>
          <w:i/>
          <w:sz w:val="24"/>
          <w:szCs w:val="24"/>
        </w:rPr>
        <w:t>Autorizar</w:t>
      </w:r>
      <w:r w:rsidR="00755664" w:rsidRPr="00D30A6E">
        <w:rPr>
          <w:sz w:val="24"/>
          <w:szCs w:val="24"/>
        </w:rPr>
        <w:t xml:space="preserve"> la inscripció</w:t>
      </w:r>
      <w:r w:rsidR="00755664">
        <w:rPr>
          <w:sz w:val="24"/>
          <w:szCs w:val="24"/>
        </w:rPr>
        <w:t>n del registro sanitario de</w:t>
      </w:r>
      <w:r w:rsidR="00925BE3">
        <w:rPr>
          <w:sz w:val="24"/>
          <w:szCs w:val="24"/>
        </w:rPr>
        <w:t xml:space="preserve"> </w:t>
      </w:r>
      <w:r w:rsidR="00755664">
        <w:rPr>
          <w:sz w:val="24"/>
          <w:szCs w:val="24"/>
        </w:rPr>
        <w:t>l</w:t>
      </w:r>
      <w:r w:rsidR="00925BE3">
        <w:rPr>
          <w:sz w:val="24"/>
          <w:szCs w:val="24"/>
        </w:rPr>
        <w:t>os</w:t>
      </w:r>
      <w:r w:rsidR="00755664">
        <w:rPr>
          <w:sz w:val="24"/>
          <w:szCs w:val="24"/>
        </w:rPr>
        <w:t xml:space="preserve"> producto</w:t>
      </w:r>
      <w:r w:rsidR="00925BE3">
        <w:rPr>
          <w:sz w:val="24"/>
          <w:szCs w:val="24"/>
        </w:rPr>
        <w:t>s</w:t>
      </w:r>
      <w:r w:rsidR="00755664" w:rsidRPr="00D30A6E">
        <w:rPr>
          <w:sz w:val="24"/>
          <w:szCs w:val="24"/>
        </w:rPr>
        <w:t xml:space="preserve"> </w:t>
      </w:r>
      <w:r w:rsidR="00755664">
        <w:rPr>
          <w:sz w:val="24"/>
          <w:szCs w:val="24"/>
        </w:rPr>
        <w:t>higiénico</w:t>
      </w:r>
      <w:r w:rsidR="00925BE3">
        <w:rPr>
          <w:sz w:val="24"/>
          <w:szCs w:val="24"/>
        </w:rPr>
        <w:t>s</w:t>
      </w:r>
      <w:r w:rsidR="00755664">
        <w:rPr>
          <w:sz w:val="24"/>
          <w:szCs w:val="24"/>
        </w:rPr>
        <w:t xml:space="preserve"> siguiente</w:t>
      </w:r>
      <w:r w:rsidR="00925BE3">
        <w:rPr>
          <w:sz w:val="24"/>
          <w:szCs w:val="24"/>
        </w:rPr>
        <w:t>s</w:t>
      </w:r>
      <w:r w:rsidR="00755664" w:rsidRPr="00D30A6E">
        <w:rPr>
          <w:sz w:val="24"/>
          <w:szCs w:val="24"/>
        </w:rPr>
        <w:t>:</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
        <w:gridCol w:w="5039"/>
        <w:gridCol w:w="3446"/>
      </w:tblGrid>
      <w:tr w:rsidR="00E438AD" w:rsidRPr="00E438AD" w:rsidTr="00E438AD">
        <w:trPr>
          <w:trHeight w:val="340"/>
          <w:jc w:val="center"/>
        </w:trPr>
        <w:tc>
          <w:tcPr>
            <w:tcW w:w="5000" w:type="pct"/>
            <w:gridSpan w:val="3"/>
            <w:shd w:val="clear" w:color="auto" w:fill="auto"/>
            <w:vAlign w:val="center"/>
            <w:hideMark/>
          </w:tcPr>
          <w:p w:rsidR="00E438AD" w:rsidRPr="00E438AD" w:rsidRDefault="00E438AD" w:rsidP="00E438AD">
            <w:pPr>
              <w:spacing w:after="0" w:line="276" w:lineRule="auto"/>
              <w:jc w:val="center"/>
              <w:rPr>
                <w:rFonts w:cstheme="minorHAnsi"/>
                <w:b/>
                <w:sz w:val="18"/>
                <w:szCs w:val="18"/>
              </w:rPr>
            </w:pPr>
            <w:r w:rsidRPr="00E438AD">
              <w:rPr>
                <w:rFonts w:cstheme="minorHAnsi"/>
                <w:b/>
                <w:sz w:val="18"/>
                <w:szCs w:val="18"/>
              </w:rPr>
              <w:t>AUTORIZACIÓN DE INSCRIPCIÓN DE REGISTRO SANITARIO DE PRODUCTOS HIGIÉNICOS</w:t>
            </w:r>
          </w:p>
        </w:tc>
      </w:tr>
      <w:tr w:rsidR="00E438AD" w:rsidRPr="00E438AD" w:rsidTr="00443C61">
        <w:trPr>
          <w:trHeight w:val="340"/>
          <w:jc w:val="center"/>
        </w:trPr>
        <w:tc>
          <w:tcPr>
            <w:tcW w:w="194" w:type="pct"/>
            <w:shd w:val="clear" w:color="auto" w:fill="auto"/>
            <w:vAlign w:val="center"/>
            <w:hideMark/>
          </w:tcPr>
          <w:p w:rsidR="00E438AD" w:rsidRPr="00E438AD" w:rsidRDefault="00E438AD" w:rsidP="00E438AD">
            <w:pPr>
              <w:spacing w:after="0" w:line="276" w:lineRule="auto"/>
              <w:jc w:val="center"/>
              <w:rPr>
                <w:rFonts w:cstheme="minorHAnsi"/>
                <w:b/>
                <w:sz w:val="18"/>
                <w:szCs w:val="18"/>
              </w:rPr>
            </w:pPr>
            <w:r w:rsidRPr="00E438AD">
              <w:rPr>
                <w:rFonts w:cstheme="minorHAnsi"/>
                <w:b/>
                <w:sz w:val="18"/>
                <w:szCs w:val="18"/>
              </w:rPr>
              <w:t>N°</w:t>
            </w:r>
          </w:p>
        </w:tc>
        <w:tc>
          <w:tcPr>
            <w:tcW w:w="2854" w:type="pct"/>
            <w:shd w:val="clear" w:color="auto" w:fill="auto"/>
            <w:vAlign w:val="center"/>
            <w:hideMark/>
          </w:tcPr>
          <w:p w:rsidR="00E438AD" w:rsidRPr="00E438AD" w:rsidRDefault="00E438AD" w:rsidP="00E438AD">
            <w:pPr>
              <w:spacing w:after="0" w:line="276" w:lineRule="auto"/>
              <w:jc w:val="center"/>
              <w:rPr>
                <w:rFonts w:cstheme="minorHAnsi"/>
                <w:b/>
                <w:sz w:val="18"/>
                <w:szCs w:val="18"/>
              </w:rPr>
            </w:pPr>
            <w:r w:rsidRPr="00E438AD">
              <w:rPr>
                <w:rFonts w:cstheme="minorHAnsi"/>
                <w:b/>
                <w:sz w:val="18"/>
                <w:szCs w:val="18"/>
              </w:rPr>
              <w:t>PRODUCTO</w:t>
            </w:r>
          </w:p>
        </w:tc>
        <w:tc>
          <w:tcPr>
            <w:tcW w:w="1952" w:type="pct"/>
            <w:shd w:val="clear" w:color="auto" w:fill="auto"/>
            <w:vAlign w:val="center"/>
            <w:hideMark/>
          </w:tcPr>
          <w:p w:rsidR="00E438AD" w:rsidRPr="00E438AD" w:rsidRDefault="00E438AD" w:rsidP="00E438AD">
            <w:pPr>
              <w:spacing w:after="0" w:line="276" w:lineRule="auto"/>
              <w:jc w:val="center"/>
              <w:rPr>
                <w:rFonts w:cstheme="minorHAnsi"/>
                <w:b/>
                <w:sz w:val="18"/>
                <w:szCs w:val="18"/>
              </w:rPr>
            </w:pPr>
            <w:r w:rsidRPr="00E438AD">
              <w:rPr>
                <w:rFonts w:cstheme="minorHAnsi"/>
                <w:b/>
                <w:sz w:val="18"/>
                <w:szCs w:val="18"/>
              </w:rPr>
              <w:t>TITULAR</w:t>
            </w:r>
          </w:p>
        </w:tc>
      </w:tr>
      <w:tr w:rsidR="00E438AD" w:rsidRPr="00E438AD" w:rsidTr="00443C61">
        <w:trPr>
          <w:trHeight w:val="283"/>
          <w:jc w:val="center"/>
        </w:trPr>
        <w:tc>
          <w:tcPr>
            <w:tcW w:w="194" w:type="pct"/>
            <w:shd w:val="clear" w:color="auto" w:fill="auto"/>
            <w:vAlign w:val="center"/>
            <w:hideMark/>
          </w:tcPr>
          <w:p w:rsidR="00E438AD" w:rsidRPr="00E438AD" w:rsidRDefault="00E438AD" w:rsidP="00E438AD">
            <w:pPr>
              <w:spacing w:after="0" w:line="276" w:lineRule="auto"/>
              <w:jc w:val="center"/>
              <w:rPr>
                <w:rFonts w:cstheme="minorHAnsi"/>
                <w:sz w:val="18"/>
                <w:szCs w:val="18"/>
              </w:rPr>
            </w:pPr>
            <w:r w:rsidRPr="00E438AD">
              <w:rPr>
                <w:rFonts w:cstheme="minorHAnsi"/>
                <w:sz w:val="18"/>
                <w:szCs w:val="18"/>
              </w:rPr>
              <w:t>1</w:t>
            </w:r>
          </w:p>
        </w:tc>
        <w:tc>
          <w:tcPr>
            <w:tcW w:w="2854" w:type="pct"/>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LANCASCO DESINFECTANTE LÍQUIDO MULTISUPERFICIES CONCENTRADO</w:t>
            </w:r>
          </w:p>
        </w:tc>
        <w:tc>
          <w:tcPr>
            <w:tcW w:w="1952" w:type="pct"/>
            <w:shd w:val="clear" w:color="auto" w:fill="auto"/>
            <w:vAlign w:val="center"/>
          </w:tcPr>
          <w:p w:rsidR="00E438AD" w:rsidRPr="00E438AD" w:rsidRDefault="00443C61" w:rsidP="00E438AD">
            <w:pPr>
              <w:spacing w:after="0" w:line="276" w:lineRule="auto"/>
              <w:rPr>
                <w:rFonts w:cstheme="minorHAnsi"/>
                <w:sz w:val="18"/>
                <w:szCs w:val="18"/>
              </w:rPr>
            </w:pPr>
            <w:r>
              <w:rPr>
                <w:rFonts w:cstheme="minorHAnsi"/>
                <w:sz w:val="18"/>
                <w:szCs w:val="18"/>
              </w:rPr>
              <w:t>SCENTIA PERFUMERIA, SOCIEDAD ANÓ</w:t>
            </w:r>
            <w:r w:rsidR="00E438AD" w:rsidRPr="00E438AD">
              <w:rPr>
                <w:rFonts w:cstheme="minorHAnsi"/>
                <w:sz w:val="18"/>
                <w:szCs w:val="18"/>
              </w:rPr>
              <w:t>NIMA</w:t>
            </w:r>
          </w:p>
        </w:tc>
      </w:tr>
      <w:tr w:rsidR="00E438AD" w:rsidRPr="00E438AD" w:rsidTr="00443C61">
        <w:trPr>
          <w:trHeight w:val="283"/>
          <w:jc w:val="center"/>
        </w:trPr>
        <w:tc>
          <w:tcPr>
            <w:tcW w:w="194" w:type="pct"/>
            <w:shd w:val="clear" w:color="auto" w:fill="auto"/>
            <w:vAlign w:val="center"/>
          </w:tcPr>
          <w:p w:rsidR="00E438AD" w:rsidRPr="00E438AD" w:rsidRDefault="00E438AD" w:rsidP="00E438AD">
            <w:pPr>
              <w:spacing w:after="0" w:line="276" w:lineRule="auto"/>
              <w:jc w:val="center"/>
              <w:rPr>
                <w:rFonts w:cstheme="minorHAnsi"/>
                <w:sz w:val="18"/>
                <w:szCs w:val="18"/>
              </w:rPr>
            </w:pPr>
            <w:r w:rsidRPr="00E438AD">
              <w:rPr>
                <w:rFonts w:cstheme="minorHAnsi"/>
                <w:sz w:val="18"/>
                <w:szCs w:val="18"/>
              </w:rPr>
              <w:t>2</w:t>
            </w:r>
          </w:p>
        </w:tc>
        <w:tc>
          <w:tcPr>
            <w:tcW w:w="2854" w:type="pct"/>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CIF DESINFECTANTE ANTIBACTERIAL</w:t>
            </w:r>
          </w:p>
        </w:tc>
        <w:tc>
          <w:tcPr>
            <w:tcW w:w="1952" w:type="pct"/>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UNILEVER EL SALVADOR SCC, S.A. DE C.V.</w:t>
            </w:r>
          </w:p>
        </w:tc>
      </w:tr>
      <w:tr w:rsidR="00E438AD" w:rsidRPr="00E438AD" w:rsidTr="00443C61">
        <w:trPr>
          <w:trHeight w:val="283"/>
          <w:jc w:val="center"/>
        </w:trPr>
        <w:tc>
          <w:tcPr>
            <w:tcW w:w="194" w:type="pct"/>
            <w:shd w:val="clear" w:color="auto" w:fill="auto"/>
            <w:vAlign w:val="center"/>
          </w:tcPr>
          <w:p w:rsidR="00E438AD" w:rsidRPr="00E438AD" w:rsidRDefault="00E438AD" w:rsidP="00E438AD">
            <w:pPr>
              <w:spacing w:after="0" w:line="276" w:lineRule="auto"/>
              <w:jc w:val="center"/>
              <w:rPr>
                <w:rFonts w:cstheme="minorHAnsi"/>
                <w:sz w:val="18"/>
                <w:szCs w:val="18"/>
              </w:rPr>
            </w:pPr>
            <w:r w:rsidRPr="00E438AD">
              <w:rPr>
                <w:rFonts w:cstheme="minorHAnsi"/>
                <w:sz w:val="18"/>
                <w:szCs w:val="18"/>
              </w:rPr>
              <w:t>3</w:t>
            </w:r>
          </w:p>
        </w:tc>
        <w:tc>
          <w:tcPr>
            <w:tcW w:w="2854" w:type="pct"/>
            <w:shd w:val="clear" w:color="auto" w:fill="auto"/>
            <w:vAlign w:val="center"/>
          </w:tcPr>
          <w:p w:rsidR="00E438AD" w:rsidRPr="00E438AD" w:rsidRDefault="00E438AD" w:rsidP="00E438AD">
            <w:pPr>
              <w:spacing w:after="0" w:line="276" w:lineRule="auto"/>
              <w:jc w:val="both"/>
              <w:rPr>
                <w:rFonts w:cstheme="minorHAnsi"/>
                <w:sz w:val="18"/>
                <w:szCs w:val="18"/>
              </w:rPr>
            </w:pPr>
            <w:r w:rsidRPr="00E438AD">
              <w:rPr>
                <w:rFonts w:cstheme="minorHAnsi"/>
                <w:sz w:val="18"/>
                <w:szCs w:val="18"/>
              </w:rPr>
              <w:t>DETERGENTE EN POLVO ESPUMIL TOTAL VARIEDADES: ADVANCE, EVOLUTION, MATIC, POTENCIA ACTIVA, COMPLETE, SOLUTION, PODER REMOJADOR, TECH, LAVADO RÁPIDO, RÁPIDO PODER REMOJADOR, OXY PODER, OXY BLANQUEADOR, OXIGENO ACTIVO, PODER BLANQUEADOR, OXY, SPORT</w:t>
            </w:r>
          </w:p>
        </w:tc>
        <w:tc>
          <w:tcPr>
            <w:tcW w:w="1952" w:type="pct"/>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INDUSTRIA LA POPULAR, S.A.</w:t>
            </w:r>
          </w:p>
        </w:tc>
      </w:tr>
      <w:tr w:rsidR="00E438AD" w:rsidRPr="00E438AD" w:rsidTr="00443C61">
        <w:trPr>
          <w:trHeight w:val="283"/>
          <w:jc w:val="center"/>
        </w:trPr>
        <w:tc>
          <w:tcPr>
            <w:tcW w:w="194" w:type="pct"/>
            <w:shd w:val="clear" w:color="auto" w:fill="auto"/>
            <w:vAlign w:val="center"/>
          </w:tcPr>
          <w:p w:rsidR="00E438AD" w:rsidRPr="00E438AD" w:rsidRDefault="00E438AD" w:rsidP="00E438AD">
            <w:pPr>
              <w:spacing w:after="0" w:line="276" w:lineRule="auto"/>
              <w:jc w:val="center"/>
              <w:rPr>
                <w:rFonts w:cstheme="minorHAnsi"/>
                <w:sz w:val="18"/>
                <w:szCs w:val="18"/>
              </w:rPr>
            </w:pPr>
            <w:r w:rsidRPr="00E438AD">
              <w:rPr>
                <w:rFonts w:cstheme="minorHAnsi"/>
                <w:sz w:val="18"/>
                <w:szCs w:val="18"/>
              </w:rPr>
              <w:t>4</w:t>
            </w:r>
          </w:p>
        </w:tc>
        <w:tc>
          <w:tcPr>
            <w:tcW w:w="2854" w:type="pct"/>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BIOZID DISINFECTING MULTIPURPOSE WIPES</w:t>
            </w:r>
          </w:p>
        </w:tc>
        <w:tc>
          <w:tcPr>
            <w:tcW w:w="1952" w:type="pct"/>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DISTRIBUIDORA CUSCATLAN, S.A. DE C.V.</w:t>
            </w:r>
          </w:p>
        </w:tc>
      </w:tr>
      <w:tr w:rsidR="00E438AD" w:rsidRPr="00E438AD" w:rsidTr="00443C61">
        <w:trPr>
          <w:trHeight w:val="283"/>
          <w:jc w:val="center"/>
        </w:trPr>
        <w:tc>
          <w:tcPr>
            <w:tcW w:w="194" w:type="pct"/>
            <w:shd w:val="clear" w:color="auto" w:fill="auto"/>
            <w:vAlign w:val="center"/>
          </w:tcPr>
          <w:p w:rsidR="00E438AD" w:rsidRPr="00E438AD" w:rsidRDefault="00E438AD" w:rsidP="00E438AD">
            <w:pPr>
              <w:spacing w:after="0" w:line="276" w:lineRule="auto"/>
              <w:jc w:val="center"/>
              <w:rPr>
                <w:rFonts w:cstheme="minorHAnsi"/>
                <w:sz w:val="18"/>
                <w:szCs w:val="18"/>
              </w:rPr>
            </w:pPr>
            <w:r w:rsidRPr="00E438AD">
              <w:rPr>
                <w:rFonts w:cstheme="minorHAnsi"/>
                <w:sz w:val="18"/>
                <w:szCs w:val="18"/>
              </w:rPr>
              <w:t>5</w:t>
            </w:r>
          </w:p>
        </w:tc>
        <w:tc>
          <w:tcPr>
            <w:tcW w:w="2854" w:type="pct"/>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DETERGENTE LIQUIDO PARA LIMPIEZA PROFU</w:t>
            </w:r>
            <w:r w:rsidR="00443C61">
              <w:rPr>
                <w:rFonts w:cstheme="minorHAnsi"/>
                <w:sz w:val="18"/>
                <w:szCs w:val="18"/>
              </w:rPr>
              <w:t>NDA CASA LIMPIA FAMILIA SANA CLÁ</w:t>
            </w:r>
            <w:r w:rsidRPr="00E438AD">
              <w:rPr>
                <w:rFonts w:cstheme="minorHAnsi"/>
                <w:sz w:val="18"/>
                <w:szCs w:val="18"/>
              </w:rPr>
              <w:t>SICO</w:t>
            </w:r>
          </w:p>
        </w:tc>
        <w:tc>
          <w:tcPr>
            <w:tcW w:w="1952" w:type="pct"/>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ALIANZA MAYORISTA, SOCIEDAD ANÓNIMA</w:t>
            </w:r>
          </w:p>
        </w:tc>
      </w:tr>
      <w:tr w:rsidR="00E438AD" w:rsidRPr="00E438AD" w:rsidTr="00443C6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sz w:val="18"/>
                <w:szCs w:val="18"/>
              </w:rPr>
            </w:pPr>
            <w:r w:rsidRPr="00E438AD">
              <w:rPr>
                <w:rFonts w:cstheme="minorHAnsi"/>
                <w:sz w:val="18"/>
                <w:szCs w:val="18"/>
              </w:rPr>
              <w:t>6</w:t>
            </w:r>
          </w:p>
        </w:tc>
        <w:tc>
          <w:tcPr>
            <w:tcW w:w="285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 xml:space="preserve">DETERGENTE LIQUIDO PARA ROPA MULTIUSOS CASA LIMPIA </w:t>
            </w:r>
            <w:r w:rsidR="00443C61">
              <w:rPr>
                <w:rFonts w:cstheme="minorHAnsi"/>
                <w:sz w:val="18"/>
                <w:szCs w:val="18"/>
              </w:rPr>
              <w:t>FAMILIA SANA CLÁ</w:t>
            </w:r>
            <w:r w:rsidRPr="00E438AD">
              <w:rPr>
                <w:rFonts w:cstheme="minorHAnsi"/>
                <w:sz w:val="18"/>
                <w:szCs w:val="18"/>
              </w:rPr>
              <w:t>SICO</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ALIANZA MAYORISTA, SOCIEDAD ANÓNIMA</w:t>
            </w:r>
          </w:p>
        </w:tc>
      </w:tr>
      <w:tr w:rsidR="00E438AD" w:rsidRPr="00E438AD" w:rsidTr="00443C6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sz w:val="18"/>
                <w:szCs w:val="18"/>
              </w:rPr>
            </w:pPr>
            <w:r w:rsidRPr="00E438AD">
              <w:rPr>
                <w:rFonts w:cstheme="minorHAnsi"/>
                <w:sz w:val="18"/>
                <w:szCs w:val="18"/>
              </w:rPr>
              <w:t>7</w:t>
            </w:r>
          </w:p>
        </w:tc>
        <w:tc>
          <w:tcPr>
            <w:tcW w:w="285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DESINFECTANTE LAVANDA CASA LIMPIA FAMILIA SANA TOTAL</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ALIANZA MAYORISTA, SOCIEDAD ANÓNIMA</w:t>
            </w:r>
          </w:p>
        </w:tc>
      </w:tr>
      <w:tr w:rsidR="00E438AD" w:rsidRPr="00E438AD" w:rsidTr="00443C6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sz w:val="18"/>
                <w:szCs w:val="18"/>
              </w:rPr>
            </w:pPr>
            <w:r w:rsidRPr="00E438AD">
              <w:rPr>
                <w:rFonts w:cstheme="minorHAnsi"/>
                <w:sz w:val="18"/>
                <w:szCs w:val="18"/>
              </w:rPr>
              <w:t>8</w:t>
            </w:r>
          </w:p>
        </w:tc>
        <w:tc>
          <w:tcPr>
            <w:tcW w:w="285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DESINFECTANTE CITRONELA Y PINO CASA LIMPIA FAMILIA SANA TOTAL</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ALIANZA MAYORISTA, SOCIEDAD ANÓNIMA</w:t>
            </w:r>
          </w:p>
        </w:tc>
      </w:tr>
      <w:tr w:rsidR="00E438AD" w:rsidRPr="00E438AD" w:rsidTr="00443C6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sz w:val="18"/>
                <w:szCs w:val="18"/>
              </w:rPr>
            </w:pPr>
            <w:r w:rsidRPr="00E438AD">
              <w:rPr>
                <w:rFonts w:cstheme="minorHAnsi"/>
                <w:sz w:val="18"/>
                <w:szCs w:val="18"/>
              </w:rPr>
              <w:t>9</w:t>
            </w:r>
          </w:p>
        </w:tc>
        <w:tc>
          <w:tcPr>
            <w:tcW w:w="285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CLORO CASA LIMPIA FAMILIA SANA</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ALIANZA MAYORISTA, SOCIEDAD ANÓNIMA</w:t>
            </w:r>
          </w:p>
        </w:tc>
      </w:tr>
      <w:tr w:rsidR="00E438AD" w:rsidRPr="00E438AD" w:rsidTr="00443C6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sz w:val="18"/>
                <w:szCs w:val="18"/>
              </w:rPr>
            </w:pPr>
            <w:r w:rsidRPr="00E438AD">
              <w:rPr>
                <w:rFonts w:cstheme="minorHAnsi"/>
                <w:sz w:val="18"/>
                <w:szCs w:val="18"/>
              </w:rPr>
              <w:t>10</w:t>
            </w:r>
          </w:p>
        </w:tc>
        <w:tc>
          <w:tcPr>
            <w:tcW w:w="285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LAVAPLATOS KLINPIAX ANTIBACTERIAL VARIEDADES: BICARBONATO, NARANJA, GRANADA, POMEGRANATE, UVA, MANZANA, TROPICAL, MANZANA GRANADA, CHICLE, PIEL DE DURAZNO, FRAMBUESA Y KIWI, MANZANA CANELA, LAVANDA, CITRUS MANGO, LIMÓN</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INDUSTRIA LA POPULAR, S.A.</w:t>
            </w:r>
          </w:p>
        </w:tc>
      </w:tr>
      <w:tr w:rsidR="00E438AD" w:rsidRPr="00E438AD" w:rsidTr="00443C6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jc w:val="center"/>
              <w:rPr>
                <w:rFonts w:cstheme="minorHAnsi"/>
                <w:sz w:val="18"/>
                <w:szCs w:val="18"/>
              </w:rPr>
            </w:pPr>
            <w:r w:rsidRPr="00E438AD">
              <w:rPr>
                <w:rFonts w:cstheme="minorHAnsi"/>
                <w:sz w:val="18"/>
                <w:szCs w:val="18"/>
              </w:rPr>
              <w:t>11</w:t>
            </w:r>
          </w:p>
        </w:tc>
        <w:tc>
          <w:tcPr>
            <w:tcW w:w="2854"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LIMPIADOR DESINFECTANTE OLIMPO</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E438AD" w:rsidRPr="00E438AD" w:rsidRDefault="00E438AD" w:rsidP="00E438AD">
            <w:pPr>
              <w:spacing w:after="0" w:line="276" w:lineRule="auto"/>
              <w:rPr>
                <w:rFonts w:cstheme="minorHAnsi"/>
                <w:sz w:val="18"/>
                <w:szCs w:val="18"/>
              </w:rPr>
            </w:pPr>
            <w:r w:rsidRPr="00E438AD">
              <w:rPr>
                <w:rFonts w:cstheme="minorHAnsi"/>
                <w:sz w:val="18"/>
                <w:szCs w:val="18"/>
              </w:rPr>
              <w:t>INDUSTRIA LA POPULAR, S.A.</w:t>
            </w:r>
          </w:p>
        </w:tc>
      </w:tr>
    </w:tbl>
    <w:p w:rsidR="007E0356" w:rsidRDefault="00C1176D" w:rsidP="007E0356">
      <w:pPr>
        <w:spacing w:before="240" w:line="360" w:lineRule="auto"/>
        <w:jc w:val="both"/>
        <w:rPr>
          <w:sz w:val="24"/>
          <w:szCs w:val="24"/>
        </w:rPr>
      </w:pPr>
      <w:r>
        <w:rPr>
          <w:b/>
          <w:color w:val="000000"/>
          <w:sz w:val="24"/>
          <w:szCs w:val="24"/>
        </w:rPr>
        <w:t>30</w:t>
      </w:r>
      <w:r w:rsidR="007E0356">
        <w:rPr>
          <w:b/>
          <w:color w:val="000000"/>
          <w:sz w:val="24"/>
          <w:szCs w:val="24"/>
        </w:rPr>
        <w:t>.20.3</w:t>
      </w:r>
      <w:r w:rsidR="007E0356" w:rsidRPr="00E67ADF">
        <w:rPr>
          <w:b/>
          <w:color w:val="000000"/>
          <w:sz w:val="24"/>
          <w:szCs w:val="24"/>
        </w:rPr>
        <w:t>.</w:t>
      </w:r>
      <w:r>
        <w:rPr>
          <w:b/>
          <w:color w:val="000000"/>
          <w:sz w:val="24"/>
          <w:szCs w:val="24"/>
        </w:rPr>
        <w:t>12</w:t>
      </w:r>
      <w:r w:rsidR="007E0356" w:rsidRPr="00E67ADF">
        <w:rPr>
          <w:b/>
          <w:color w:val="000000"/>
          <w:sz w:val="24"/>
          <w:szCs w:val="24"/>
        </w:rPr>
        <w:t>.</w:t>
      </w:r>
      <w:r w:rsidR="007E0356" w:rsidRPr="00E67ADF">
        <w:rPr>
          <w:color w:val="000000"/>
          <w:sz w:val="24"/>
          <w:szCs w:val="24"/>
        </w:rPr>
        <w:t xml:space="preserve"> </w:t>
      </w:r>
      <w:r w:rsidR="007E0356" w:rsidRPr="00A32B41">
        <w:rPr>
          <w:i/>
          <w:sz w:val="24"/>
          <w:szCs w:val="24"/>
        </w:rPr>
        <w:t>Autorizar</w:t>
      </w:r>
      <w:r w:rsidR="007E0356" w:rsidRPr="00A32B41">
        <w:rPr>
          <w:sz w:val="24"/>
          <w:szCs w:val="24"/>
        </w:rPr>
        <w:t xml:space="preserve"> l</w:t>
      </w:r>
      <w:r w:rsidR="00925BE3">
        <w:rPr>
          <w:sz w:val="24"/>
          <w:szCs w:val="24"/>
        </w:rPr>
        <w:t>a ampliación de fragancia del producto</w:t>
      </w:r>
      <w:r w:rsidR="007E0356" w:rsidRPr="00A32B41">
        <w:rPr>
          <w:sz w:val="24"/>
          <w:szCs w:val="24"/>
        </w:rPr>
        <w:t xml:space="preserve"> higiéni</w:t>
      </w:r>
      <w:r w:rsidR="00925BE3">
        <w:rPr>
          <w:sz w:val="24"/>
          <w:szCs w:val="24"/>
        </w:rPr>
        <w:t>co siguiente</w:t>
      </w:r>
      <w:r w:rsidR="007E0356">
        <w:rPr>
          <w:sz w:val="24"/>
          <w:szCs w:val="24"/>
        </w:rPr>
        <w:t>:</w:t>
      </w:r>
    </w:p>
    <w:tbl>
      <w:tblPr>
        <w:tblW w:w="5000" w:type="pct"/>
        <w:tblCellMar>
          <w:left w:w="70" w:type="dxa"/>
          <w:right w:w="70" w:type="dxa"/>
        </w:tblCellMar>
        <w:tblLook w:val="04A0" w:firstRow="1" w:lastRow="0" w:firstColumn="1" w:lastColumn="0" w:noHBand="0" w:noVBand="1"/>
      </w:tblPr>
      <w:tblGrid>
        <w:gridCol w:w="321"/>
        <w:gridCol w:w="3187"/>
        <w:gridCol w:w="1194"/>
        <w:gridCol w:w="1105"/>
        <w:gridCol w:w="3021"/>
      </w:tblGrid>
      <w:tr w:rsidR="00C1176D" w:rsidRPr="00C1176D" w:rsidTr="00C1176D">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176D" w:rsidRPr="00C1176D" w:rsidRDefault="00C1176D" w:rsidP="00C1176D">
            <w:pPr>
              <w:spacing w:after="0" w:line="276" w:lineRule="auto"/>
              <w:jc w:val="center"/>
              <w:rPr>
                <w:rFonts w:cstheme="minorHAnsi"/>
                <w:b/>
                <w:sz w:val="18"/>
                <w:szCs w:val="18"/>
              </w:rPr>
            </w:pPr>
            <w:r w:rsidRPr="00C1176D">
              <w:rPr>
                <w:rFonts w:cstheme="minorHAnsi"/>
                <w:b/>
                <w:sz w:val="18"/>
                <w:szCs w:val="18"/>
              </w:rPr>
              <w:t>AMPLIACIÓN DE FRAGANCIA DE PRODUCTOS HIGIÉNICOS</w:t>
            </w:r>
          </w:p>
        </w:tc>
      </w:tr>
      <w:tr w:rsidR="00C1176D" w:rsidRPr="00C1176D" w:rsidTr="00C1176D">
        <w:trPr>
          <w:trHeight w:val="340"/>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176D" w:rsidRPr="00C1176D" w:rsidRDefault="00C1176D" w:rsidP="00C1176D">
            <w:pPr>
              <w:spacing w:after="0" w:line="276" w:lineRule="auto"/>
              <w:jc w:val="center"/>
              <w:rPr>
                <w:rFonts w:cstheme="minorHAnsi"/>
                <w:b/>
                <w:sz w:val="18"/>
                <w:szCs w:val="18"/>
              </w:rPr>
            </w:pPr>
            <w:r w:rsidRPr="00C1176D">
              <w:rPr>
                <w:rFonts w:cstheme="minorHAnsi"/>
                <w:b/>
                <w:sz w:val="18"/>
                <w:szCs w:val="18"/>
              </w:rPr>
              <w:t>N°</w:t>
            </w:r>
          </w:p>
        </w:tc>
        <w:tc>
          <w:tcPr>
            <w:tcW w:w="1805" w:type="pct"/>
            <w:tcBorders>
              <w:top w:val="single" w:sz="4" w:space="0" w:color="auto"/>
              <w:left w:val="nil"/>
              <w:bottom w:val="single" w:sz="4" w:space="0" w:color="auto"/>
              <w:right w:val="single" w:sz="4" w:space="0" w:color="auto"/>
            </w:tcBorders>
            <w:shd w:val="clear" w:color="auto" w:fill="auto"/>
            <w:vAlign w:val="center"/>
          </w:tcPr>
          <w:p w:rsidR="00C1176D" w:rsidRPr="00C1176D" w:rsidRDefault="00C1176D" w:rsidP="00C1176D">
            <w:pPr>
              <w:spacing w:after="0" w:line="276" w:lineRule="auto"/>
              <w:jc w:val="center"/>
              <w:rPr>
                <w:rFonts w:cstheme="minorHAnsi"/>
                <w:b/>
                <w:sz w:val="18"/>
                <w:szCs w:val="18"/>
              </w:rPr>
            </w:pPr>
            <w:r w:rsidRPr="00C1176D">
              <w:rPr>
                <w:rFonts w:cstheme="minorHAnsi"/>
                <w:b/>
                <w:sz w:val="18"/>
                <w:szCs w:val="18"/>
              </w:rPr>
              <w:t>PRODUCTO</w:t>
            </w:r>
          </w:p>
        </w:tc>
        <w:tc>
          <w:tcPr>
            <w:tcW w:w="676" w:type="pct"/>
            <w:tcBorders>
              <w:top w:val="single" w:sz="4" w:space="0" w:color="auto"/>
              <w:left w:val="nil"/>
              <w:bottom w:val="single" w:sz="4" w:space="0" w:color="auto"/>
              <w:right w:val="single" w:sz="4" w:space="0" w:color="auto"/>
            </w:tcBorders>
            <w:shd w:val="clear" w:color="auto" w:fill="auto"/>
            <w:vAlign w:val="center"/>
          </w:tcPr>
          <w:p w:rsidR="00C1176D" w:rsidRPr="00C1176D" w:rsidRDefault="00C1176D" w:rsidP="00C1176D">
            <w:pPr>
              <w:spacing w:after="0" w:line="276" w:lineRule="auto"/>
              <w:jc w:val="center"/>
              <w:rPr>
                <w:rFonts w:cstheme="minorHAnsi"/>
                <w:b/>
                <w:sz w:val="18"/>
                <w:szCs w:val="18"/>
              </w:rPr>
            </w:pPr>
            <w:r w:rsidRPr="00C1176D">
              <w:rPr>
                <w:rFonts w:cstheme="minorHAnsi"/>
                <w:b/>
                <w:sz w:val="18"/>
                <w:szCs w:val="18"/>
              </w:rPr>
              <w:t>REGISTRO</w:t>
            </w:r>
          </w:p>
        </w:tc>
        <w:tc>
          <w:tcPr>
            <w:tcW w:w="626" w:type="pct"/>
            <w:tcBorders>
              <w:top w:val="single" w:sz="4" w:space="0" w:color="auto"/>
              <w:left w:val="nil"/>
              <w:bottom w:val="single" w:sz="4" w:space="0" w:color="auto"/>
              <w:right w:val="single" w:sz="4" w:space="0" w:color="auto"/>
            </w:tcBorders>
            <w:shd w:val="clear" w:color="auto" w:fill="auto"/>
            <w:vAlign w:val="center"/>
          </w:tcPr>
          <w:p w:rsidR="00C1176D" w:rsidRPr="00C1176D" w:rsidRDefault="00C1176D" w:rsidP="00C1176D">
            <w:pPr>
              <w:spacing w:after="0" w:line="276" w:lineRule="auto"/>
              <w:jc w:val="center"/>
              <w:rPr>
                <w:rFonts w:cstheme="minorHAnsi"/>
                <w:b/>
                <w:sz w:val="18"/>
                <w:szCs w:val="18"/>
              </w:rPr>
            </w:pPr>
            <w:r w:rsidRPr="00C1176D">
              <w:rPr>
                <w:rFonts w:cstheme="minorHAnsi"/>
                <w:b/>
                <w:sz w:val="18"/>
                <w:szCs w:val="18"/>
              </w:rPr>
              <w:t>TITULAR</w:t>
            </w:r>
          </w:p>
        </w:tc>
        <w:tc>
          <w:tcPr>
            <w:tcW w:w="1711" w:type="pct"/>
            <w:tcBorders>
              <w:top w:val="single" w:sz="4" w:space="0" w:color="auto"/>
              <w:left w:val="nil"/>
              <w:bottom w:val="single" w:sz="4" w:space="0" w:color="auto"/>
              <w:right w:val="single" w:sz="4" w:space="0" w:color="auto"/>
            </w:tcBorders>
            <w:vAlign w:val="center"/>
          </w:tcPr>
          <w:p w:rsidR="00C1176D" w:rsidRPr="00C1176D" w:rsidRDefault="00C1176D" w:rsidP="00C1176D">
            <w:pPr>
              <w:spacing w:after="0" w:line="276" w:lineRule="auto"/>
              <w:jc w:val="center"/>
              <w:rPr>
                <w:rFonts w:cstheme="minorHAnsi"/>
              </w:rPr>
            </w:pPr>
            <w:r w:rsidRPr="00C1176D">
              <w:rPr>
                <w:rFonts w:cstheme="minorHAnsi"/>
                <w:b/>
                <w:sz w:val="18"/>
                <w:szCs w:val="18"/>
              </w:rPr>
              <w:t>FRAGANCIA ADICIONADA</w:t>
            </w:r>
          </w:p>
        </w:tc>
      </w:tr>
      <w:tr w:rsidR="00C1176D" w:rsidRPr="00C1176D" w:rsidTr="00C1176D">
        <w:trPr>
          <w:trHeight w:val="3526"/>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176D" w:rsidRPr="00C1176D" w:rsidRDefault="00C1176D" w:rsidP="00C1176D">
            <w:pPr>
              <w:spacing w:after="0" w:line="276" w:lineRule="auto"/>
              <w:jc w:val="center"/>
              <w:rPr>
                <w:rFonts w:cstheme="minorHAnsi"/>
                <w:sz w:val="18"/>
                <w:szCs w:val="18"/>
              </w:rPr>
            </w:pPr>
            <w:r w:rsidRPr="00C1176D">
              <w:rPr>
                <w:rFonts w:cstheme="minorHAnsi"/>
                <w:sz w:val="18"/>
                <w:szCs w:val="18"/>
              </w:rPr>
              <w:t>1</w:t>
            </w:r>
          </w:p>
        </w:tc>
        <w:tc>
          <w:tcPr>
            <w:tcW w:w="1805" w:type="pct"/>
            <w:tcBorders>
              <w:top w:val="single" w:sz="4" w:space="0" w:color="auto"/>
              <w:left w:val="single" w:sz="4" w:space="0" w:color="auto"/>
              <w:bottom w:val="single" w:sz="4" w:space="0" w:color="auto"/>
              <w:right w:val="single" w:sz="4" w:space="0" w:color="auto"/>
            </w:tcBorders>
            <w:shd w:val="clear" w:color="000000" w:fill="FFFFFF"/>
            <w:vAlign w:val="center"/>
          </w:tcPr>
          <w:p w:rsidR="00C1176D" w:rsidRPr="00C1176D" w:rsidRDefault="00C1176D" w:rsidP="00C1176D">
            <w:pPr>
              <w:spacing w:after="0" w:line="276" w:lineRule="auto"/>
              <w:jc w:val="both"/>
              <w:rPr>
                <w:rFonts w:cstheme="minorHAnsi"/>
                <w:color w:val="000000"/>
                <w:sz w:val="18"/>
                <w:szCs w:val="18"/>
              </w:rPr>
            </w:pPr>
            <w:r w:rsidRPr="00C1176D">
              <w:rPr>
                <w:rFonts w:cstheme="minorHAnsi"/>
                <w:color w:val="000000"/>
                <w:sz w:val="18"/>
                <w:szCs w:val="18"/>
              </w:rPr>
              <w:t>JABÓN BEX ANTIBACTERIAL VARIEDADES: LIMPIEZA FRAGANTE, LIMPIEZA RADIANTE, FRESCURA CÍTRICA, LIMPIEZA INTENSA, ACTI LIMPIEZA, LIMPIEZA ACTIVA, LIMPIEZA &amp;ENERGÍA, LIMPIEZA BRILLANTE, LIMPIEZA FRESCA, LIMPIEZA SUPREMA, LIMPIEZA ACTI FRESH, LIMPIEZA EXTREMA, ACTI FRESH, FRESCURA INTENSA, EXPLOSIÓN FRAGANTE, LIMPIEZA TOTAL, EXPLOSIÓN DE LIMPIEZA, PROTECCIÓN FRAGANTE, PROTECCIÓN BRILLANTE, PROTECCIÓN RADIANTE</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C1176D" w:rsidRPr="00C1176D" w:rsidRDefault="00C1176D" w:rsidP="00C1176D">
            <w:pPr>
              <w:spacing w:line="276" w:lineRule="auto"/>
              <w:jc w:val="center"/>
              <w:rPr>
                <w:rFonts w:cstheme="minorHAnsi"/>
                <w:color w:val="000000"/>
                <w:sz w:val="18"/>
                <w:szCs w:val="18"/>
              </w:rPr>
            </w:pPr>
            <w:r w:rsidRPr="00C1176D">
              <w:rPr>
                <w:rFonts w:cstheme="minorHAnsi"/>
                <w:color w:val="000000"/>
                <w:sz w:val="18"/>
                <w:szCs w:val="18"/>
              </w:rPr>
              <w:t>RHG01300519</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C1176D" w:rsidRPr="00C1176D" w:rsidRDefault="00C1176D" w:rsidP="00C1176D">
            <w:pPr>
              <w:spacing w:line="276" w:lineRule="auto"/>
              <w:jc w:val="center"/>
              <w:rPr>
                <w:rFonts w:cstheme="minorHAnsi"/>
                <w:color w:val="000000"/>
                <w:sz w:val="18"/>
                <w:szCs w:val="18"/>
              </w:rPr>
            </w:pPr>
            <w:r w:rsidRPr="00C1176D">
              <w:rPr>
                <w:rFonts w:cstheme="minorHAnsi"/>
                <w:color w:val="000000"/>
                <w:sz w:val="18"/>
                <w:szCs w:val="18"/>
              </w:rPr>
              <w:t>INDUSTRIA LA POPULAR, S.A.</w:t>
            </w:r>
          </w:p>
        </w:tc>
        <w:tc>
          <w:tcPr>
            <w:tcW w:w="1711" w:type="pct"/>
            <w:tcBorders>
              <w:top w:val="single" w:sz="4" w:space="0" w:color="auto"/>
              <w:left w:val="single" w:sz="4" w:space="0" w:color="auto"/>
              <w:bottom w:val="single" w:sz="4" w:space="0" w:color="auto"/>
              <w:right w:val="single" w:sz="4" w:space="0" w:color="auto"/>
            </w:tcBorders>
            <w:vAlign w:val="center"/>
          </w:tcPr>
          <w:p w:rsidR="00C1176D" w:rsidRPr="00C1176D" w:rsidRDefault="00C1176D" w:rsidP="00C1176D">
            <w:pPr>
              <w:spacing w:after="0" w:line="276" w:lineRule="auto"/>
              <w:jc w:val="both"/>
              <w:rPr>
                <w:rFonts w:cstheme="minorHAnsi"/>
                <w:color w:val="000000"/>
                <w:sz w:val="18"/>
                <w:szCs w:val="18"/>
              </w:rPr>
            </w:pPr>
            <w:r w:rsidRPr="00C1176D">
              <w:rPr>
                <w:rFonts w:cstheme="minorHAnsi"/>
                <w:color w:val="000000"/>
                <w:sz w:val="18"/>
                <w:szCs w:val="18"/>
              </w:rPr>
              <w:t xml:space="preserve">LIMPIEZA CÍTRICA, SPORT FRESH, SPORT, PROTECCIÓN ACTIVA, </w:t>
            </w:r>
            <w:r w:rsidRPr="00C1176D">
              <w:rPr>
                <w:rFonts w:cstheme="minorHAnsi"/>
                <w:color w:val="000000"/>
                <w:sz w:val="18"/>
                <w:szCs w:val="18"/>
              </w:rPr>
              <w:br/>
              <w:t xml:space="preserve">EXPLOSIÓN NATURAL, LIMPIEZA NATURAL, ARMONÍA DE LIMPIEZA, </w:t>
            </w:r>
            <w:r w:rsidRPr="00C1176D">
              <w:rPr>
                <w:rFonts w:cstheme="minorHAnsi"/>
                <w:color w:val="000000"/>
                <w:sz w:val="18"/>
                <w:szCs w:val="18"/>
              </w:rPr>
              <w:br/>
              <w:t>SENSACIÓN FRAGANTE, LIMPIEZA FLORAL, BRILLO FLORAL,</w:t>
            </w:r>
            <w:r w:rsidRPr="00C1176D">
              <w:rPr>
                <w:rFonts w:cstheme="minorHAnsi"/>
                <w:color w:val="000000"/>
                <w:sz w:val="18"/>
                <w:szCs w:val="18"/>
              </w:rPr>
              <w:br/>
              <w:t>LIMPIEZA ANTIBACTERIAL, EXPLOSIÓN TROPICAL, EXPLOSIÓN FRUTAL, FRESCURA FLORAL, PRIMAVERA FRAGANTE, BRISA FRAGANTE, LIMPIEZA FRUTAL, PODER DUAL, PODER ANTIBACTERIAL, PODER CÍTRICO</w:t>
            </w:r>
          </w:p>
        </w:tc>
      </w:tr>
    </w:tbl>
    <w:p w:rsidR="007938EC" w:rsidRDefault="00A25972" w:rsidP="007938EC">
      <w:pPr>
        <w:spacing w:before="240" w:line="360" w:lineRule="auto"/>
        <w:jc w:val="both"/>
        <w:rPr>
          <w:color w:val="000000"/>
          <w:sz w:val="24"/>
          <w:szCs w:val="24"/>
        </w:rPr>
      </w:pPr>
      <w:r>
        <w:rPr>
          <w:b/>
          <w:color w:val="000000"/>
          <w:sz w:val="24"/>
          <w:szCs w:val="24"/>
        </w:rPr>
        <w:t>30</w:t>
      </w:r>
      <w:r w:rsidR="00AE7617">
        <w:rPr>
          <w:b/>
          <w:color w:val="000000"/>
          <w:sz w:val="24"/>
          <w:szCs w:val="24"/>
        </w:rPr>
        <w:t>.</w:t>
      </w:r>
      <w:r>
        <w:rPr>
          <w:b/>
          <w:color w:val="000000"/>
          <w:sz w:val="24"/>
          <w:szCs w:val="24"/>
        </w:rPr>
        <w:t>20.3.13</w:t>
      </w:r>
      <w:r w:rsidR="007938EC" w:rsidRPr="00E67ADF">
        <w:rPr>
          <w:b/>
          <w:color w:val="000000"/>
          <w:sz w:val="24"/>
          <w:szCs w:val="24"/>
        </w:rPr>
        <w:t xml:space="preserve">. </w:t>
      </w:r>
      <w:r w:rsidR="007938EC" w:rsidRPr="00E67ADF">
        <w:rPr>
          <w:i/>
          <w:color w:val="000000"/>
          <w:sz w:val="24"/>
          <w:szCs w:val="24"/>
        </w:rPr>
        <w:t>Autorizar</w:t>
      </w:r>
      <w:r w:rsidR="007938EC" w:rsidRPr="00E67ADF">
        <w:rPr>
          <w:color w:val="000000"/>
          <w:sz w:val="24"/>
          <w:szCs w:val="24"/>
        </w:rPr>
        <w:t xml:space="preserve"> la inscripción de los productos químicos siguientes:</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490"/>
        <w:gridCol w:w="4187"/>
        <w:gridCol w:w="4128"/>
      </w:tblGrid>
      <w:tr w:rsidR="00994C85" w:rsidRPr="00A4509E" w:rsidTr="00D12912">
        <w:tc>
          <w:tcPr>
            <w:tcW w:w="8801" w:type="dxa"/>
            <w:gridSpan w:val="3"/>
            <w:vAlign w:val="center"/>
          </w:tcPr>
          <w:p w:rsidR="00994C85" w:rsidRPr="00A4509E" w:rsidRDefault="00A4509E" w:rsidP="00D12912">
            <w:pPr>
              <w:spacing w:line="276" w:lineRule="auto"/>
              <w:jc w:val="center"/>
              <w:rPr>
                <w:rFonts w:cstheme="minorHAnsi"/>
                <w:sz w:val="18"/>
                <w:szCs w:val="18"/>
              </w:rPr>
            </w:pPr>
            <w:r w:rsidRPr="00A4509E">
              <w:rPr>
                <w:rFonts w:cstheme="minorHAnsi"/>
                <w:b/>
                <w:sz w:val="18"/>
                <w:szCs w:val="18"/>
              </w:rPr>
              <w:t>AUTORIZACIÓN DE INSCRIPCIÓN DE PRODUCTOS QUÍMICOS</w:t>
            </w:r>
          </w:p>
        </w:tc>
      </w:tr>
      <w:tr w:rsidR="00994C85" w:rsidRPr="00A4509E" w:rsidTr="00D12912">
        <w:tc>
          <w:tcPr>
            <w:tcW w:w="486" w:type="dxa"/>
            <w:vAlign w:val="center"/>
          </w:tcPr>
          <w:p w:rsidR="00994C85" w:rsidRPr="00A4509E" w:rsidRDefault="00A4509E" w:rsidP="00D12912">
            <w:pPr>
              <w:spacing w:line="276" w:lineRule="auto"/>
              <w:jc w:val="center"/>
              <w:rPr>
                <w:rFonts w:eastAsia="Times New Roman" w:cstheme="minorHAnsi"/>
                <w:b/>
                <w:bCs/>
                <w:color w:val="000000"/>
                <w:sz w:val="18"/>
                <w:szCs w:val="18"/>
                <w:lang w:eastAsia="es-SV"/>
              </w:rPr>
            </w:pPr>
            <w:r w:rsidRPr="00A4509E">
              <w:rPr>
                <w:rFonts w:eastAsia="Times New Roman" w:cstheme="minorHAnsi"/>
                <w:b/>
                <w:bCs/>
                <w:color w:val="000000"/>
                <w:sz w:val="18"/>
                <w:szCs w:val="18"/>
                <w:lang w:eastAsia="es-SV"/>
              </w:rPr>
              <w:t>N°</w:t>
            </w:r>
          </w:p>
        </w:tc>
        <w:tc>
          <w:tcPr>
            <w:tcW w:w="4187" w:type="dxa"/>
            <w:vAlign w:val="center"/>
          </w:tcPr>
          <w:p w:rsidR="00994C85" w:rsidRPr="00A4509E" w:rsidRDefault="00A4509E" w:rsidP="00D12912">
            <w:pPr>
              <w:spacing w:line="276" w:lineRule="auto"/>
              <w:jc w:val="center"/>
              <w:rPr>
                <w:rFonts w:cstheme="minorHAnsi"/>
                <w:b/>
                <w:sz w:val="18"/>
                <w:szCs w:val="18"/>
              </w:rPr>
            </w:pPr>
            <w:r w:rsidRPr="00A4509E">
              <w:rPr>
                <w:rFonts w:cstheme="minorHAnsi"/>
                <w:b/>
                <w:sz w:val="18"/>
                <w:szCs w:val="18"/>
              </w:rPr>
              <w:t>PRODUCTO</w:t>
            </w:r>
          </w:p>
        </w:tc>
        <w:tc>
          <w:tcPr>
            <w:tcW w:w="4128" w:type="dxa"/>
            <w:vAlign w:val="center"/>
          </w:tcPr>
          <w:p w:rsidR="00994C85" w:rsidRPr="00A4509E" w:rsidRDefault="00A4509E" w:rsidP="00D12912">
            <w:pPr>
              <w:spacing w:line="276" w:lineRule="auto"/>
              <w:jc w:val="center"/>
              <w:rPr>
                <w:rFonts w:eastAsia="Times New Roman" w:cstheme="minorHAnsi"/>
                <w:b/>
                <w:bCs/>
                <w:color w:val="000000"/>
                <w:sz w:val="18"/>
                <w:szCs w:val="18"/>
                <w:lang w:eastAsia="es-SV"/>
              </w:rPr>
            </w:pPr>
            <w:r w:rsidRPr="00A4509E">
              <w:rPr>
                <w:rFonts w:cstheme="minorHAnsi"/>
                <w:b/>
                <w:sz w:val="18"/>
                <w:szCs w:val="18"/>
              </w:rPr>
              <w:t>IMPORTADOR</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DUPLI-COLOR® BRAKE CALIPER PAINT RED</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2</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DUPLI-COLOR® BRAKE CALIPER PAINT BLACK</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3</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DUPLICOLOR CUSTONE WRAP REMOWABLE COATING MATTE CARBÓN BLACK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4</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DUPLI-COLOR ENGINE ENAMEL WITH CERAMIC GLOSS BLACK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ADHAERO CEMENTO DE CONTACTO; CEMENTO DE CONTACTO TITAN</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CENTROAMÉRICA COMERCIAL,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6</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DUPLI-COLOR  ENGINE ENAMEL WITH CERAMIC ALUMINUM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7</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DUPLI-COLOR ENGINE ENAMEL WITH CERAMIC RED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8</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TINTING BLACK</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PRINTCRAFT CENTRAL AMÉRICA,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VINYL &amp; FABRIC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10</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NALCO® GEO963</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ECOLAB,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11</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C- PHARMDEX 02010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LABORATORIOS BIOGALENIC,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12</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MASTER BATCH MBPEB E-DESLIZANTE(12)-CC-FG</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INDUSTRIAL COLOR,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13</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20-94 ART STONE CHIP &amp; UNDERBODY PROTECTION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GRUPO SOLID (EL SALVADOR), 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ART MOTOEFFECT 85- LINE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GRUPO SOLID (EL SALVADOR), 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AQUENCE SEAL 0105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KIMBERLY CLARK DE CENTRO AMÉRICA, LIMITADA DE CAPITAL VARIBLE</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16</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AQUENCE TAK 518-3342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KIMBERLY CLARK DE CENTRO AMÉRICA, LIMITADA DE CAPITAL VARIBLE</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17</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DUPLI-COLOR® BRAKE CALIPER PAINT YELLOW</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18</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DUPLI-COLOR® METALCAST™ METALLIC BASE COAT PURPLE ANODIZED</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DUPLI-COLOR® METALCAST™ RED ANODIZED</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20</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VHT® FLAMEPROOF COATING 1300-2000°F (704-1093°C ) - AEROSOL FLAT BLACK</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21</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rPr>
              <w:t xml:space="preserve"> MASTER BATCH ROJO E-42/153-GI</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INDUSTRIAL COLOR,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22</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rPr>
              <w:t xml:space="preserve"> MASTER BATCH MBPEB BLANCO (DT) E-1000/4540-IE-FG</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INDUSTRIAL COLOR,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23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ULTRA SOFT FINISH</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HANESBRANDS EL SALVADOR, LTDA.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24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ENDURECEDOR CORDON PLATA</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GRUPO FLORES,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25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ENDURECEDOR CORDON ORO</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GRUPO FLORES,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26</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EXTREME ULTRA</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FRIOAIRE,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27</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DIGIPRIME 4431</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IMPRESOS MULTIPLES,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28</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LIQUID ADDITIVE ULTIMATE UV 390-1</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SMI PET EL SALVADOR,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29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POLIETILENO DE BAJA DENSIDAD LDF2023S1</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EMPAQUES PLÁSTICOS,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30</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PP RESPSOL INSPLEN PB 150G2M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SALVAPLASTIC, 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31</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SAPHIRE 5% PRIMING SOL</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IMPRESOS MULTIPLES,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32</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FX-RM-4114 HOT RELEASE V2 MEJORADA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FINOS TEXTILES DE EL SALVADOR,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33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TINTA DUPLO SD14L NEGRA</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TOMAS RICARDO RODRIGUEZ QUIÑONEZ</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34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TINTA DUPLO DC14 AZUL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TOMAS RICARDO RODRIGUEZ QUIÑONEZ</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35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DIOXIDO DE SILICIO (SIO2)</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LOMED, SOCIEDAD ANÓNIMA DE CAPITAL VARIABLE</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36</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S-11-P PILLEN 6 G 250 G/ DIOXIDO DE ZIRCONIO</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LOMED, SOCIEDAD ANÓNIMA DE CAPITAL VARIABLE</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37</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DECONEX OP-171 10-KG</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LOMED, SOCIEDAD ANÓNIMA DE CAPITAL VARIABLE</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38</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DECOLORANTE PARA ROPA EL CABALLITO DEKOLOR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DROGUERÍA VIDES</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39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NO-KOLOR DE PUTNAM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DROGUERÍA VIDES</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40</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rPr>
              <w:t xml:space="preserve"> PRINTPERFEKT® DC 8 WHITE</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TEXTILES LA PAZ, L.L.C.</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41</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PRINTPERFEKT® DC 8</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TEXTILES LA PAZ, L.L.C.</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42</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rPr>
              <w:t xml:space="preserve"> HIPER GLUE MAX</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IMPLEMENTOS AGRICOLAS CENTROAMÉRICANOS, S.A. (IMACASA)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43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ULTRA SCREWLOOSE/ PENETRATING OIL</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ALPINA,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44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NEOLONE ™  PH 100 PRESERVATIVE</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DROGUERÍA BRENNTAG EL SALVADOR,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45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FENTACARE 1227 80C1214</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DROGUERÍA BRENNTAG EL SALVADOR,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46</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RETANAL A 6</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TENERIA SAN MIGUEL</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47</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SYNOLON BLACK EXW</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CENTRAL AMÉRICA SPINNING WORKS EL SALVADOR, SOCIEDAD ANÓNIMA DE CAPITAL VARIABLE</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48</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rPr>
              <w:t xml:space="preserve"> HABANOLIDE</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49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VIRIDINE</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50</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rPr>
              <w:t xml:space="preserve"> EXELENE LLDPE-2401</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GO PLAST,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51</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RETANAL A RCN 04</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TENERIA SAN MIGUEL</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52</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RETANAL XC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TENERIA SAN MIGUEL</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53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1518 OB SEAMIG SOLUTION ADHESIVE</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IMPRESOS MULTIPLES,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54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468 OB SEAMING ADHESIVE</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IMPRESOS MULTIPLES,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55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12-103 OB SEAMING SOLUTION ADHESIVE</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IMPRESOS MULTIPLES,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56</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CARBONATO DE CALCIO BLANCO 325 MESH</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MIGUEL ÁNGEL MANZANARES LANDAVERDE</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57</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RETANAL LSF 100 51630000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TENERIA SAN MIGUEL</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58</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APPLIRED SML CONC</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59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APPLIGUARD DPS</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60</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RETICULANTE B1-12 NEW ECO</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61</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DUPLI-COLOR® HIGH PERFORMANCE WHEEL COATING SATIN BLACK</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62</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DUPLI-COLOR® BRAKE CALIPER PAINT SILVER</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63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DUPLI-COLOR® ADHESION PROMOTER</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64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METALLOCENO LINEAL DE BAJA DENSIDAD POLIETILENO - SABIC SUPER 8315</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LABELS,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65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HITEC 6600 FUEL ADDITIVE</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PUMA EL SALVADOR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66</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ZENERGY 729 PART A</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PETTENATI CENTRO AMÉRICA,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67</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rPr>
              <w:t xml:space="preserve"> ZENERGY 729 PART B</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PETTENATI CENTRO AMÉRICA,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68</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SOFT 4045 CH</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IDEA EL SALVADOR,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69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HTS 7057 EC</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IDEA EL SALVADOR,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70</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AP 3087</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IDEA EL SALVADOR,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71</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MOUSSE METRA</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72</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VHT® WRINKLE PLUS™ 350°F (177°C) WRINKLE FINISH RED</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73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AMANDA L</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FLOSAN, SOCIEDAD ANÓNIMA DE CAPITAL VARIABLE</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74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AC. ES. CANELA HOJAS</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75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AZUL BRILLANTE DIANIX® RN</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INDUSTRIAL QUÍMICA STAR,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76</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METIL PARA CRESOL</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77</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ALDEHIDO C-11 UNDECILENICO</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78</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FORMOLENE LB1810E2</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PRODUCTOS PLÁSTICOS DIVERSOS, S.A. DE C.V. (PROPLADI)</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79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ANETOL</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80</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VHT® NITE-SHADES™ LENS PAINT TRANSLUCENT BLACK</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81</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SYM-AR-00002(EU-13) DIOXIDO DE TITANIO + OXIDO DE NIOBIO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FUNDACION PARA EL DESARROLLO DE LA MUJER SALVADOREÑA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82</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LOCTITE® SI 5699™ GREY</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HUGO OSSIRIS AYALA MUÑOZ</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83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MAQUAT QSX-105S</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IMPORQUIM,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84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POLIETILENO DE BAJA DENSIDAD</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TOTO,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85</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DUPLI-COLOR® BRAKE CALIPER PAINT BLUE</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86</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rPr>
              <w:t xml:space="preserve"> REMAFIN-NARANJA PL23619438</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SALVAPLASTIC INTERNATIONAL,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87</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rPr>
              <w:t xml:space="preserve"> REMAFIN-AZUL PE53619227</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SALVAPLASTIC INTERNATIONAL,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88</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rPr>
              <w:t xml:space="preserve"> NALCO GEO962</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ECOLAB,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89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201J</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CARVAJAL EMPAQUES,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90</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rPr>
              <w:t xml:space="preserve"> REMAFIN-VERDE PL63619754</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SALVAPLASTIC INTERNATIONAL,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91</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VHT® WRINKLE PLUS™ 350°F (177°C) WRINKLE FINISH BLACK</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92</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WS-181</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CEK DE CENTRO AMERICA (EL SALVADOR), 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93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TRICOLENE LLDPE</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CHONSA PLÁSTICOS INDUSTRIAL, S.A DE C.V</w:t>
            </w:r>
          </w:p>
        </w:tc>
      </w:tr>
      <w:tr w:rsidR="00994C85" w:rsidRPr="00097110"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94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BEZAKTIV AMARILLO ORO PS-2RN</w:t>
            </w:r>
          </w:p>
        </w:tc>
        <w:tc>
          <w:tcPr>
            <w:tcW w:w="4128"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INDUSTRIAS ST. JACK S S.A. DE C.V.</w:t>
            </w:r>
          </w:p>
        </w:tc>
      </w:tr>
      <w:tr w:rsidR="00994C85" w:rsidRPr="00097110"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95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MEROPAN XRN PEARLS </w:t>
            </w:r>
          </w:p>
        </w:tc>
        <w:tc>
          <w:tcPr>
            <w:tcW w:w="4128"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INDUSTRIAS ST. JACK 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96</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SPA DELIGHT HALOSCENT 294175</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UNILEVER EL SALVADOR SCC, SOCIEDAD ANÓNIMA DE CAPITAL VARIABLE</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97</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CASDIGUARD WRF881</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QUÍMICOS Y COLORANTES, S.A. DE C.V. (D´QUIMCOL,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98</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MICROCARE ZP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DISTRIBUIDORA SALVADOREÑA DE INDUSTRIAS VARIAS, S.A. (DISALIN, 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99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IW500-01 TRANSP KLARITY ALTA VISCOSIDAD</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AXALTA EL SALVADOR, 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100</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PHOBOL® EXTENDER XAN</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CORPORACIÓN K &amp; C,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101</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CASDILUBE AL</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QUÍMICOS Y COLORANTES, S.A. DE C.V. (D´QUIMCOL,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102</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CASDISOFT PE CONC</w:t>
            </w:r>
          </w:p>
        </w:tc>
        <w:tc>
          <w:tcPr>
            <w:tcW w:w="4128" w:type="dxa"/>
            <w:vAlign w:val="center"/>
          </w:tcPr>
          <w:p w:rsidR="00994C85" w:rsidRPr="00A4509E" w:rsidRDefault="00A4509E" w:rsidP="005C2983">
            <w:pPr>
              <w:spacing w:line="276" w:lineRule="auto"/>
              <w:rPr>
                <w:rFonts w:cstheme="minorHAnsi"/>
                <w:color w:val="000000"/>
                <w:sz w:val="18"/>
                <w:szCs w:val="18"/>
              </w:rPr>
            </w:pPr>
            <w:r w:rsidRPr="00A4509E">
              <w:rPr>
                <w:rFonts w:cstheme="minorHAnsi"/>
                <w:sz w:val="18"/>
                <w:szCs w:val="18"/>
              </w:rPr>
              <w:t>QUÍMICOS Y COLORANTES, S.A. DE C.V. (D´QUIMCOL,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103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CASDIWHITE SFB 450%</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QUÍMICOS Y COLORANTES, S.A. DE C.V. (D´QUIMCOL,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104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930 AV-01 PRIMARIO PU DE RELLENO 2K GRIS</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AXALTA EL SALVADOR, 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105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CASDIWHITE BYB 400%</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QUÍMICOS Y COLORANTES, S.A. DE C.V. (D´QUIMCOL,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106</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KIILTOCLEAN OY-ANTISIEZE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KIMBERLY CLARK DE CENTRO AMÉRICA, LIMITADA DE CAPITAL VARIBLE</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107</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RUCO BAG AGP</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QUÍMICOS Y COLORANTES, S.A. DE C.V. (D´QUIMCOL,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108</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INVADINE® PBN</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CORPORACIÓN K &amp; C,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109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ALDEHIDO C-9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PETROCIT, S. DE R.L.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110</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DUPLI-COLOR® HIGH PERFORMANCE WHEEL COATING BRONZE</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BRAULIO JOSÉ HERNÁNDEZ RIVERA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111</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CRISTALES DE NARANJA</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112</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PHOBOL® CP-C</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CORPORACIÓN K &amp; C,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113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SOLUCIÓN TAMPON DE PH, PH 4,01</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DROGUERÍA CORESA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114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OXIDO DE ROSAS 90-10 </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115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NALCO® 64859</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ECOLAB,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116</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SOLUCIÓN TAMPON DE PH, PH 7,00</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DROGUERÍA CORESA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117</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THINNER 215/ 0557S1NL</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UNIVERSAL ENTERPRISE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118</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PINTURA EPOXI POLIESTER EN POLVO</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DORIS ELIZABETH CABEZAS DE MARTÍNEZ</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119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REMAFÍN-NARANJA PL23619456</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SALVAPLASTIC, 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120</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NASIL® C/2.4 ( SAL SÓDICA DEL ACIDO SILICICO)</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2V TRADING EL SALVADOR,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121</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PINTURA EPOXI POLIESTER EN POLVO</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DORIS ELIZABETH CABEZAS DE MARTÍNEZ</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122</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BLANDET NI-900</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123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SABIC PP5707N</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SALVAPLASTIC, 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124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ALCOHOL LAURICO</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125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REMAFÍN VERDE PL61619715</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TECNOLOGÍA DE EMPAQUES,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126</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PINTURA EPOXI POLIESTER EN POLVO</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DORIS ELIZABETH CABEZAS DE MARTÍNEZ</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127</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OCV-270</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ARTISA INTERNACIONAL,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128</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FREON™ 95 (R-508B) REFRIGERANTE</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FRIOAIRE,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129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QUIMAGUARD TE FC</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TEXTUFIL,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130</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EVERCOAT KITTY HAIR</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REGIOAMÉRICA,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131</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PLASPER H-74-S MODIFICADOR MINERAL</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TOTO,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132</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ART STARDUST</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GRUPO SOLID (EL SALVADOR), 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133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EURODERM OLIVA GB/ 105489AB</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INDUSTRIAL COLOR,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134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METIL ESTAÑO MERCAPTIDE</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TUBOS Y PERFILES PLASTICOS, S.A. (TYPSA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135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PN 1110</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EMPRESAS ADOC,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136</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EURODERM VERDE GL/ 101970AB</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INDUSTRIAL COLOR,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137</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EURODERM VERDE SB/ 102556AB</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INDUSTRIAL COLOR,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138</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RAC 2952</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EMPRESAS ADOC,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139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EUMULGIN® B 2</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BASF DE EL SALVADOR,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140</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04247 DURAMIX ADHESIVO REPARADOR DE PLÁSTICO SUPER RAPIDO</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3M EL SALVADOR,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141</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ACTICIDE® BAC 80</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DISTRIBUIDORA SALVADOREÑA DE INDUSTRIAS VARIAS, S.A. (DISALIN, 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142</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WALL PREP WP-823</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LANCO EL SALVADOR,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143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XF-210 PBTC</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INDUSTRIAL QUÍMICA SALVADOREÑA (INQUISALVA,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144</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XF-325 PCA</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INDUSTRIAL QUÍMICA SALVADOREÑA (INQUISALVA,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145</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ALMENDRA L</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FLOSAN, SOCIEDAD ANÓNIMA DE CAPITAL VARIABLE</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146</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XF-331 HPA</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INDUSTRIAL QUÍMICA SALVADOREÑA (INQUISALVA, S.A. DE C.V.)</w:t>
            </w:r>
          </w:p>
        </w:tc>
      </w:tr>
      <w:tr w:rsidR="00994C85" w:rsidRPr="00097110"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147</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BEZAKTIV TURQUESA PS-GR</w:t>
            </w:r>
          </w:p>
        </w:tc>
        <w:tc>
          <w:tcPr>
            <w:tcW w:w="4128"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INDUSTRIAS ST. JACK 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148</w:t>
            </w:r>
          </w:p>
        </w:tc>
        <w:tc>
          <w:tcPr>
            <w:tcW w:w="4187" w:type="dxa"/>
            <w:vAlign w:val="center"/>
          </w:tcPr>
          <w:p w:rsidR="00994C85" w:rsidRPr="00A4509E" w:rsidRDefault="00A4509E" w:rsidP="00D12912">
            <w:pPr>
              <w:spacing w:line="276" w:lineRule="auto"/>
              <w:rPr>
                <w:rFonts w:cstheme="minorHAnsi"/>
                <w:color w:val="000000"/>
                <w:sz w:val="18"/>
                <w:szCs w:val="18"/>
                <w:lang w:val="en-US"/>
              </w:rPr>
            </w:pPr>
            <w:r w:rsidRPr="00A4509E">
              <w:rPr>
                <w:rFonts w:cstheme="minorHAnsi"/>
                <w:sz w:val="18"/>
                <w:szCs w:val="18"/>
                <w:lang w:val="en-US"/>
              </w:rPr>
              <w:t xml:space="preserve"> TINTA NEGRA RISO TYPE FH S-8113</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RAF,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149</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RHODAMINE B EXTRA</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DIBARSA,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150</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METALLOCENO LINEAL DE BAJA DENSIDAD POLIETILENO - SABIC SUPER 8315</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TECNOLOGÍA DE EMPAQUES, S.A. DE C.V.</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151</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45-23 WASH PRIMER/45-23 IMPRIMACIÓN EN PINTURA 2K</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GRUPO SOLID (EL SALVADOR), 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152</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SUDAFAST™ BLUE 2662</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DISTRIBUIDORA SALVADOREÑA DE INDUSTRIAS VARIAS, S.A. (DISALIN, S.A)</w:t>
            </w:r>
          </w:p>
        </w:tc>
      </w:tr>
      <w:tr w:rsidR="00994C85" w:rsidRPr="00A4509E" w:rsidTr="00D12912">
        <w:tc>
          <w:tcPr>
            <w:tcW w:w="486" w:type="dxa"/>
            <w:vAlign w:val="center"/>
          </w:tcPr>
          <w:p w:rsidR="00994C85" w:rsidRPr="00A4509E" w:rsidRDefault="00A4509E" w:rsidP="00D12912">
            <w:pPr>
              <w:spacing w:line="276" w:lineRule="auto"/>
              <w:jc w:val="center"/>
              <w:rPr>
                <w:rFonts w:cstheme="minorHAnsi"/>
                <w:sz w:val="18"/>
                <w:szCs w:val="18"/>
                <w:lang w:val="en-US"/>
              </w:rPr>
            </w:pPr>
            <w:r w:rsidRPr="00A4509E">
              <w:rPr>
                <w:rFonts w:cstheme="minorHAnsi"/>
                <w:sz w:val="18"/>
                <w:szCs w:val="18"/>
                <w:lang w:val="en-US"/>
              </w:rPr>
              <w:t>153</w:t>
            </w:r>
          </w:p>
        </w:tc>
        <w:tc>
          <w:tcPr>
            <w:tcW w:w="4187"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 xml:space="preserve"> SOLUCIÓN DE ALMACENAMIENTO DE ELECTRODO DE PH, 500 ML</w:t>
            </w:r>
          </w:p>
        </w:tc>
        <w:tc>
          <w:tcPr>
            <w:tcW w:w="4128" w:type="dxa"/>
            <w:vAlign w:val="center"/>
          </w:tcPr>
          <w:p w:rsidR="00994C85" w:rsidRPr="00A4509E" w:rsidRDefault="00A4509E" w:rsidP="00D12912">
            <w:pPr>
              <w:spacing w:line="276" w:lineRule="auto"/>
              <w:rPr>
                <w:rFonts w:cstheme="minorHAnsi"/>
                <w:color w:val="000000"/>
                <w:sz w:val="18"/>
                <w:szCs w:val="18"/>
              </w:rPr>
            </w:pPr>
            <w:r w:rsidRPr="00A4509E">
              <w:rPr>
                <w:rFonts w:cstheme="minorHAnsi"/>
                <w:sz w:val="18"/>
                <w:szCs w:val="18"/>
              </w:rPr>
              <w:t>DROGUERÍA CORESA</w:t>
            </w:r>
          </w:p>
        </w:tc>
      </w:tr>
    </w:tbl>
    <w:p w:rsidR="00302984" w:rsidRDefault="00A25972" w:rsidP="00302984">
      <w:pPr>
        <w:spacing w:before="240" w:line="360" w:lineRule="auto"/>
        <w:jc w:val="both"/>
        <w:rPr>
          <w:color w:val="000000"/>
          <w:sz w:val="24"/>
          <w:szCs w:val="24"/>
        </w:rPr>
      </w:pPr>
      <w:r>
        <w:rPr>
          <w:b/>
          <w:color w:val="000000"/>
          <w:sz w:val="24"/>
          <w:szCs w:val="24"/>
        </w:rPr>
        <w:t>30</w:t>
      </w:r>
      <w:r w:rsidR="00302984">
        <w:rPr>
          <w:b/>
          <w:color w:val="000000"/>
          <w:sz w:val="24"/>
          <w:szCs w:val="24"/>
        </w:rPr>
        <w:t>.20.3</w:t>
      </w:r>
      <w:r w:rsidR="00302984" w:rsidRPr="00E67ADF">
        <w:rPr>
          <w:b/>
          <w:color w:val="000000"/>
          <w:sz w:val="24"/>
          <w:szCs w:val="24"/>
        </w:rPr>
        <w:t>.1</w:t>
      </w:r>
      <w:r w:rsidR="00611DF9">
        <w:rPr>
          <w:b/>
          <w:color w:val="000000"/>
          <w:sz w:val="24"/>
          <w:szCs w:val="24"/>
        </w:rPr>
        <w:t>4</w:t>
      </w:r>
      <w:r w:rsidR="00302984" w:rsidRPr="00E67ADF">
        <w:rPr>
          <w:b/>
          <w:color w:val="000000"/>
          <w:sz w:val="24"/>
          <w:szCs w:val="24"/>
        </w:rPr>
        <w:t>.</w:t>
      </w:r>
      <w:r w:rsidR="00302984" w:rsidRPr="00E67ADF">
        <w:rPr>
          <w:color w:val="000000"/>
          <w:sz w:val="24"/>
          <w:szCs w:val="24"/>
        </w:rPr>
        <w:t xml:space="preserve"> </w:t>
      </w:r>
      <w:r w:rsidR="00302984" w:rsidRPr="00E67ADF">
        <w:rPr>
          <w:i/>
          <w:color w:val="000000"/>
          <w:sz w:val="24"/>
          <w:szCs w:val="24"/>
        </w:rPr>
        <w:t>Autorizar</w:t>
      </w:r>
      <w:r w:rsidR="00302984" w:rsidRPr="00E67ADF">
        <w:rPr>
          <w:color w:val="000000"/>
          <w:sz w:val="24"/>
          <w:szCs w:val="24"/>
        </w:rPr>
        <w:t xml:space="preserve"> la inscripción del registro sanitario de los dispositivos médicos siguientes:</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
        <w:gridCol w:w="4126"/>
        <w:gridCol w:w="4297"/>
      </w:tblGrid>
      <w:tr w:rsidR="00611DF9" w:rsidRPr="00611DF9" w:rsidTr="00611DF9">
        <w:trPr>
          <w:trHeight w:val="340"/>
          <w:jc w:val="center"/>
        </w:trPr>
        <w:tc>
          <w:tcPr>
            <w:tcW w:w="5000" w:type="pct"/>
            <w:gridSpan w:val="3"/>
            <w:shd w:val="clear" w:color="auto" w:fill="auto"/>
            <w:vAlign w:val="center"/>
            <w:hideMark/>
          </w:tcPr>
          <w:p w:rsidR="00611DF9" w:rsidRPr="00611DF9" w:rsidRDefault="00611DF9" w:rsidP="00611DF9">
            <w:pPr>
              <w:spacing w:after="0" w:line="276" w:lineRule="auto"/>
              <w:jc w:val="center"/>
              <w:rPr>
                <w:rFonts w:eastAsia="Times New Roman" w:cstheme="minorHAnsi"/>
                <w:b/>
                <w:bCs/>
                <w:color w:val="000000" w:themeColor="text1"/>
                <w:sz w:val="18"/>
                <w:szCs w:val="18"/>
                <w:lang w:eastAsia="es-SV"/>
              </w:rPr>
            </w:pPr>
            <w:r>
              <w:rPr>
                <w:rFonts w:eastAsia="Times New Roman" w:cstheme="minorHAnsi"/>
                <w:b/>
                <w:bCs/>
                <w:color w:val="000000" w:themeColor="text1"/>
                <w:sz w:val="18"/>
                <w:szCs w:val="18"/>
                <w:lang w:eastAsia="es-SV"/>
              </w:rPr>
              <w:t>AUTORIZACIÓN DE INSCRIPCIÓ</w:t>
            </w:r>
            <w:r w:rsidRPr="00611DF9">
              <w:rPr>
                <w:rFonts w:eastAsia="Times New Roman" w:cstheme="minorHAnsi"/>
                <w:b/>
                <w:bCs/>
                <w:color w:val="000000" w:themeColor="text1"/>
                <w:sz w:val="18"/>
                <w:szCs w:val="18"/>
                <w:lang w:eastAsia="es-SV"/>
              </w:rPr>
              <w:t>N DE REGISTRO SANITARIO DE DISPOSITIVOS MÉDICOS</w:t>
            </w:r>
          </w:p>
        </w:tc>
      </w:tr>
      <w:tr w:rsidR="00611DF9" w:rsidRPr="00611DF9" w:rsidTr="00611DF9">
        <w:trPr>
          <w:trHeight w:val="340"/>
          <w:jc w:val="center"/>
        </w:trPr>
        <w:tc>
          <w:tcPr>
            <w:tcW w:w="229" w:type="pct"/>
            <w:shd w:val="clear" w:color="auto" w:fill="auto"/>
            <w:vAlign w:val="center"/>
            <w:hideMark/>
          </w:tcPr>
          <w:p w:rsidR="00611DF9" w:rsidRPr="00611DF9" w:rsidRDefault="00611DF9" w:rsidP="00611DF9">
            <w:pPr>
              <w:spacing w:after="0" w:line="276" w:lineRule="auto"/>
              <w:jc w:val="center"/>
              <w:rPr>
                <w:rFonts w:eastAsia="Times New Roman" w:cstheme="minorHAnsi"/>
                <w:b/>
                <w:bCs/>
                <w:color w:val="000000" w:themeColor="text1"/>
                <w:sz w:val="18"/>
                <w:szCs w:val="18"/>
                <w:lang w:eastAsia="es-SV"/>
              </w:rPr>
            </w:pPr>
            <w:r w:rsidRPr="00611DF9">
              <w:rPr>
                <w:rFonts w:eastAsia="Times New Roman" w:cstheme="minorHAnsi"/>
                <w:b/>
                <w:bCs/>
                <w:color w:val="000000" w:themeColor="text1"/>
                <w:sz w:val="18"/>
                <w:szCs w:val="18"/>
                <w:lang w:eastAsia="es-SV"/>
              </w:rPr>
              <w:t>No.</w:t>
            </w:r>
          </w:p>
        </w:tc>
        <w:tc>
          <w:tcPr>
            <w:tcW w:w="2337" w:type="pct"/>
            <w:shd w:val="clear" w:color="auto" w:fill="auto"/>
            <w:vAlign w:val="center"/>
            <w:hideMark/>
          </w:tcPr>
          <w:p w:rsidR="00611DF9" w:rsidRPr="00611DF9" w:rsidRDefault="00611DF9" w:rsidP="00611DF9">
            <w:pPr>
              <w:spacing w:after="0" w:line="276" w:lineRule="auto"/>
              <w:jc w:val="center"/>
              <w:rPr>
                <w:rFonts w:eastAsia="Times New Roman" w:cstheme="minorHAnsi"/>
                <w:b/>
                <w:bCs/>
                <w:color w:val="000000" w:themeColor="text1"/>
                <w:sz w:val="18"/>
                <w:szCs w:val="18"/>
                <w:lang w:eastAsia="es-SV"/>
              </w:rPr>
            </w:pPr>
            <w:r w:rsidRPr="00611DF9">
              <w:rPr>
                <w:rFonts w:cstheme="minorHAnsi"/>
                <w:b/>
                <w:bCs/>
                <w:color w:val="000000" w:themeColor="text1"/>
                <w:sz w:val="18"/>
                <w:szCs w:val="18"/>
              </w:rPr>
              <w:t>PRODUCTO</w:t>
            </w:r>
          </w:p>
        </w:tc>
        <w:tc>
          <w:tcPr>
            <w:tcW w:w="2434" w:type="pct"/>
            <w:shd w:val="clear" w:color="auto" w:fill="auto"/>
            <w:vAlign w:val="center"/>
            <w:hideMark/>
          </w:tcPr>
          <w:p w:rsidR="00611DF9" w:rsidRPr="00611DF9" w:rsidRDefault="00611DF9" w:rsidP="00611DF9">
            <w:pPr>
              <w:spacing w:after="0" w:line="276" w:lineRule="auto"/>
              <w:jc w:val="center"/>
              <w:rPr>
                <w:rFonts w:eastAsia="Times New Roman" w:cstheme="minorHAnsi"/>
                <w:b/>
                <w:bCs/>
                <w:color w:val="000000" w:themeColor="text1"/>
                <w:sz w:val="18"/>
                <w:szCs w:val="18"/>
                <w:lang w:eastAsia="es-SV"/>
              </w:rPr>
            </w:pPr>
            <w:r w:rsidRPr="00611DF9">
              <w:rPr>
                <w:rFonts w:eastAsia="Times New Roman" w:cstheme="minorHAnsi"/>
                <w:b/>
                <w:bCs/>
                <w:color w:val="000000" w:themeColor="text1"/>
                <w:sz w:val="18"/>
                <w:szCs w:val="18"/>
                <w:lang w:eastAsia="es-SV"/>
              </w:rPr>
              <w:t>TITULAR</w:t>
            </w:r>
          </w:p>
        </w:tc>
      </w:tr>
      <w:tr w:rsidR="00611DF9" w:rsidRPr="00611DF9" w:rsidTr="00611DF9">
        <w:trPr>
          <w:trHeight w:val="283"/>
          <w:jc w:val="center"/>
        </w:trPr>
        <w:tc>
          <w:tcPr>
            <w:tcW w:w="229" w:type="pct"/>
            <w:shd w:val="clear" w:color="000000" w:fill="FFFFFF"/>
            <w:vAlign w:val="center"/>
            <w:hideMark/>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1</w:t>
            </w:r>
          </w:p>
        </w:tc>
        <w:tc>
          <w:tcPr>
            <w:tcW w:w="2337" w:type="pct"/>
            <w:tcBorders>
              <w:top w:val="single" w:sz="4" w:space="0" w:color="auto"/>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MICROTOMO ROTATORIO MYR</w:t>
            </w:r>
          </w:p>
        </w:tc>
        <w:tc>
          <w:tcPr>
            <w:tcW w:w="2434" w:type="pct"/>
            <w:tcBorders>
              <w:top w:val="single" w:sz="4" w:space="0" w:color="auto"/>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SERVICIOS TÉCNICOS MÉDICOS, SOCIEDAD  ANÓNIMA DE CAPITAL VARIABLE.</w:t>
            </w:r>
          </w:p>
        </w:tc>
      </w:tr>
      <w:tr w:rsidR="00611DF9" w:rsidRPr="00611DF9" w:rsidTr="00611DF9">
        <w:trPr>
          <w:trHeight w:val="283"/>
          <w:jc w:val="center"/>
        </w:trPr>
        <w:tc>
          <w:tcPr>
            <w:tcW w:w="229" w:type="pct"/>
            <w:shd w:val="clear" w:color="000000" w:fill="FFFFFF"/>
            <w:vAlign w:val="center"/>
            <w:hideMark/>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2</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GC FUJI PLUS</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Pr>
                <w:rFonts w:cstheme="minorHAnsi"/>
                <w:color w:val="000000"/>
                <w:sz w:val="18"/>
                <w:szCs w:val="18"/>
              </w:rPr>
              <w:t>GC AMÉ</w:t>
            </w:r>
            <w:r w:rsidRPr="00611DF9">
              <w:rPr>
                <w:rFonts w:cstheme="minorHAnsi"/>
                <w:color w:val="000000"/>
                <w:sz w:val="18"/>
                <w:szCs w:val="18"/>
              </w:rPr>
              <w:t>RICA INC</w:t>
            </w:r>
          </w:p>
        </w:tc>
      </w:tr>
      <w:tr w:rsidR="00611DF9" w:rsidRPr="00611DF9" w:rsidTr="00611DF9">
        <w:trPr>
          <w:trHeight w:val="283"/>
          <w:jc w:val="center"/>
        </w:trPr>
        <w:tc>
          <w:tcPr>
            <w:tcW w:w="229" w:type="pct"/>
            <w:shd w:val="clear" w:color="000000" w:fill="FFFFFF"/>
            <w:vAlign w:val="center"/>
            <w:hideMark/>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3</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LAMPARA FRONTALES Y ACCESORIOS MEDLED-KLSMARTIN</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INNOVACIONES MEDICAS, S.A. DE C.V.</w:t>
            </w:r>
          </w:p>
        </w:tc>
      </w:tr>
      <w:tr w:rsidR="00611DF9" w:rsidRPr="00611DF9" w:rsidTr="00611DF9">
        <w:trPr>
          <w:trHeight w:val="283"/>
          <w:jc w:val="center"/>
        </w:trPr>
        <w:tc>
          <w:tcPr>
            <w:tcW w:w="229" w:type="pct"/>
            <w:shd w:val="clear" w:color="000000" w:fill="FFFFFF"/>
            <w:vAlign w:val="center"/>
            <w:hideMark/>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4</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VITROS INMUNODIAGNOSTIC PRODUCTS PCT</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Pr>
                <w:rFonts w:cstheme="minorHAnsi"/>
                <w:color w:val="000000"/>
                <w:sz w:val="18"/>
                <w:szCs w:val="18"/>
              </w:rPr>
              <w:t>ORTHO CLINICAL DIAGNOSTIC PANAMÁ</w:t>
            </w:r>
            <w:r w:rsidRPr="00611DF9">
              <w:rPr>
                <w:rFonts w:cstheme="minorHAnsi"/>
                <w:color w:val="000000"/>
                <w:sz w:val="18"/>
                <w:szCs w:val="18"/>
              </w:rPr>
              <w:t>, S.A.</w:t>
            </w:r>
          </w:p>
        </w:tc>
      </w:tr>
      <w:tr w:rsidR="00611DF9" w:rsidRPr="00611DF9" w:rsidTr="00611DF9">
        <w:trPr>
          <w:trHeight w:val="283"/>
          <w:jc w:val="center"/>
        </w:trPr>
        <w:tc>
          <w:tcPr>
            <w:tcW w:w="229" w:type="pct"/>
            <w:shd w:val="clear" w:color="000000" w:fill="FFFFFF"/>
            <w:vAlign w:val="center"/>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5</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lang w:val="en-US"/>
              </w:rPr>
            </w:pPr>
            <w:r w:rsidRPr="00611DF9">
              <w:rPr>
                <w:rFonts w:cstheme="minorHAnsi"/>
                <w:color w:val="000000"/>
                <w:sz w:val="18"/>
                <w:szCs w:val="18"/>
              </w:rPr>
              <w:t>BIOGRAPH VISION</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SIEMENS HEALTHCARE, S.A.</w:t>
            </w:r>
          </w:p>
        </w:tc>
      </w:tr>
      <w:tr w:rsidR="00611DF9" w:rsidRPr="00611DF9" w:rsidTr="00611DF9">
        <w:trPr>
          <w:trHeight w:val="283"/>
          <w:jc w:val="center"/>
        </w:trPr>
        <w:tc>
          <w:tcPr>
            <w:tcW w:w="229" w:type="pct"/>
            <w:shd w:val="clear" w:color="000000" w:fill="FFFFFF"/>
            <w:vAlign w:val="center"/>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6</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LIGA LOOP ENDOSCOPICO DESECHABLE</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lang w:val="en-US"/>
              </w:rPr>
              <w:t>FENGH MEDICAL CO. LTD</w:t>
            </w:r>
          </w:p>
        </w:tc>
      </w:tr>
      <w:tr w:rsidR="00611DF9" w:rsidRPr="00611DF9" w:rsidTr="00611DF9">
        <w:trPr>
          <w:trHeight w:val="283"/>
          <w:jc w:val="center"/>
        </w:trPr>
        <w:tc>
          <w:tcPr>
            <w:tcW w:w="229" w:type="pct"/>
            <w:shd w:val="clear" w:color="000000" w:fill="FFFFFF"/>
            <w:vAlign w:val="center"/>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7</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ENDOGRAPADORA LINEAL</w:t>
            </w:r>
            <w:r>
              <w:rPr>
                <w:rFonts w:cstheme="minorHAnsi"/>
                <w:color w:val="000000"/>
                <w:sz w:val="18"/>
                <w:szCs w:val="18"/>
              </w:rPr>
              <w:t xml:space="preserve"> CORTANTE, ARTICULADA, ELÉ</w:t>
            </w:r>
            <w:r w:rsidRPr="00611DF9">
              <w:rPr>
                <w:rFonts w:cstheme="minorHAnsi"/>
                <w:color w:val="000000"/>
                <w:sz w:val="18"/>
                <w:szCs w:val="18"/>
              </w:rPr>
              <w:t>CTRICA, DESECHABLE Y SUS RECARGAS.</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lang w:val="en-US"/>
              </w:rPr>
              <w:t>FENGH MEDICAL CO. LTD</w:t>
            </w:r>
          </w:p>
        </w:tc>
      </w:tr>
      <w:tr w:rsidR="00611DF9" w:rsidRPr="00611DF9" w:rsidTr="00611DF9">
        <w:trPr>
          <w:trHeight w:val="283"/>
          <w:jc w:val="center"/>
        </w:trPr>
        <w:tc>
          <w:tcPr>
            <w:tcW w:w="229" w:type="pct"/>
            <w:shd w:val="clear" w:color="000000" w:fill="FFFFFF"/>
            <w:vAlign w:val="center"/>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8</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PRUEBA INSTANTANEA DE DETECCION DE DROGAS</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MULTINACIONAL DE INVERSIONES, S.A. DE C.V.</w:t>
            </w:r>
          </w:p>
        </w:tc>
      </w:tr>
      <w:tr w:rsidR="00611DF9" w:rsidRPr="00611DF9" w:rsidTr="00611DF9">
        <w:trPr>
          <w:trHeight w:val="283"/>
          <w:jc w:val="center"/>
        </w:trPr>
        <w:tc>
          <w:tcPr>
            <w:tcW w:w="229" w:type="pct"/>
            <w:shd w:val="clear" w:color="000000" w:fill="FFFFFF"/>
            <w:vAlign w:val="center"/>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9</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MCGRATH MAC VIDEO LARINGOSCOPIO</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COVIDIEN LLC</w:t>
            </w:r>
          </w:p>
        </w:tc>
      </w:tr>
      <w:tr w:rsidR="00611DF9" w:rsidRPr="00611DF9" w:rsidTr="00611DF9">
        <w:trPr>
          <w:trHeight w:val="283"/>
          <w:jc w:val="center"/>
        </w:trPr>
        <w:tc>
          <w:tcPr>
            <w:tcW w:w="229" w:type="pct"/>
            <w:shd w:val="clear" w:color="000000" w:fill="FFFFFF"/>
            <w:vAlign w:val="center"/>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10</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SUTURAS ABSORBIBLES MONOFILAMENTO CAPROSYN</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COVIDIEN LLC</w:t>
            </w:r>
          </w:p>
        </w:tc>
      </w:tr>
      <w:tr w:rsidR="00611DF9" w:rsidRPr="00611DF9" w:rsidTr="00611DF9">
        <w:trPr>
          <w:trHeight w:val="283"/>
          <w:jc w:val="center"/>
        </w:trPr>
        <w:tc>
          <w:tcPr>
            <w:tcW w:w="229" w:type="pct"/>
            <w:shd w:val="clear" w:color="000000" w:fill="FFFFFF"/>
            <w:vAlign w:val="center"/>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11</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lang w:val="en-US"/>
              </w:rPr>
            </w:pPr>
            <w:r w:rsidRPr="00611DF9">
              <w:rPr>
                <w:rFonts w:cstheme="minorHAnsi"/>
                <w:color w:val="000000"/>
                <w:sz w:val="18"/>
                <w:szCs w:val="18"/>
              </w:rPr>
              <w:t>CATETER DE DRENAJE UNIVERSAL</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MERIT MEDICAL SYSTEMS, INC.</w:t>
            </w:r>
          </w:p>
        </w:tc>
      </w:tr>
      <w:tr w:rsidR="00611DF9" w:rsidRPr="00611DF9" w:rsidTr="00611DF9">
        <w:trPr>
          <w:trHeight w:val="283"/>
          <w:jc w:val="center"/>
        </w:trPr>
        <w:tc>
          <w:tcPr>
            <w:tcW w:w="229" w:type="pct"/>
            <w:shd w:val="clear" w:color="000000" w:fill="FFFFFF"/>
            <w:vAlign w:val="center"/>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12</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DISPOSABLE FACE MASK (MASCARILLA DESECHABLE)</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rPr>
              <w:t>QUIMEX, S.A. DE C.V.</w:t>
            </w:r>
          </w:p>
        </w:tc>
      </w:tr>
      <w:tr w:rsidR="00611DF9" w:rsidRPr="00611DF9" w:rsidTr="00611DF9">
        <w:trPr>
          <w:trHeight w:val="283"/>
          <w:jc w:val="center"/>
        </w:trPr>
        <w:tc>
          <w:tcPr>
            <w:tcW w:w="229" w:type="pct"/>
            <w:shd w:val="clear" w:color="000000" w:fill="FFFFFF"/>
            <w:vAlign w:val="center"/>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13</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lang w:eastAsia="es-CR"/>
              </w:rPr>
              <w:t>MAGLUMI TGA (CLIA) SHENZHEN</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lang w:eastAsia="es-CR"/>
              </w:rPr>
              <w:t>LABTRONIC, S.A. DE C.V.</w:t>
            </w:r>
          </w:p>
        </w:tc>
      </w:tr>
      <w:tr w:rsidR="00611DF9" w:rsidRPr="00611DF9" w:rsidTr="00611DF9">
        <w:trPr>
          <w:trHeight w:val="283"/>
          <w:jc w:val="center"/>
        </w:trPr>
        <w:tc>
          <w:tcPr>
            <w:tcW w:w="229" w:type="pct"/>
            <w:tcBorders>
              <w:bottom w:val="single" w:sz="4" w:space="0" w:color="auto"/>
            </w:tcBorders>
            <w:shd w:val="clear" w:color="000000" w:fill="FFFFFF"/>
            <w:vAlign w:val="center"/>
          </w:tcPr>
          <w:p w:rsidR="00611DF9" w:rsidRPr="00611DF9" w:rsidRDefault="00611DF9" w:rsidP="00611DF9">
            <w:pPr>
              <w:spacing w:after="0" w:line="276" w:lineRule="auto"/>
              <w:contextualSpacing/>
              <w:rPr>
                <w:rFonts w:cstheme="minorHAnsi"/>
                <w:bCs/>
                <w:color w:val="000000" w:themeColor="text1"/>
                <w:sz w:val="18"/>
                <w:szCs w:val="18"/>
              </w:rPr>
            </w:pPr>
            <w:r w:rsidRPr="00611DF9">
              <w:rPr>
                <w:rFonts w:cstheme="minorHAnsi"/>
                <w:sz w:val="18"/>
                <w:szCs w:val="18"/>
              </w:rPr>
              <w:t>14</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lang w:val="en-US"/>
              </w:rPr>
            </w:pPr>
            <w:r w:rsidRPr="00611DF9">
              <w:rPr>
                <w:rFonts w:cstheme="minorHAnsi"/>
                <w:color w:val="000000"/>
                <w:sz w:val="18"/>
                <w:szCs w:val="18"/>
                <w:lang w:val="en-US"/>
              </w:rPr>
              <w:t>MAGNUM ANTI-TPO (CLIA) SHENZHEN</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bCs/>
                <w:color w:val="000000" w:themeColor="text1"/>
                <w:sz w:val="18"/>
                <w:szCs w:val="18"/>
              </w:rPr>
            </w:pPr>
            <w:r w:rsidRPr="00611DF9">
              <w:rPr>
                <w:rFonts w:cstheme="minorHAnsi"/>
                <w:color w:val="000000"/>
                <w:sz w:val="18"/>
                <w:szCs w:val="18"/>
                <w:lang w:eastAsia="es-CR"/>
              </w:rPr>
              <w:t>LABTRONIC, S.A. DE C.V.</w:t>
            </w:r>
          </w:p>
        </w:tc>
      </w:tr>
      <w:tr w:rsidR="00611DF9" w:rsidRPr="00611DF9" w:rsidTr="00611DF9">
        <w:trPr>
          <w:trHeight w:val="283"/>
          <w:jc w:val="center"/>
        </w:trPr>
        <w:tc>
          <w:tcPr>
            <w:tcW w:w="229" w:type="pct"/>
            <w:tcBorders>
              <w:top w:val="single" w:sz="4" w:space="0" w:color="auto"/>
              <w:bottom w:val="single" w:sz="4" w:space="0" w:color="auto"/>
            </w:tcBorders>
            <w:shd w:val="clear" w:color="000000" w:fill="FFFFFF"/>
            <w:vAlign w:val="center"/>
          </w:tcPr>
          <w:p w:rsidR="00611DF9" w:rsidRPr="00611DF9" w:rsidRDefault="00611DF9" w:rsidP="00611DF9">
            <w:pPr>
              <w:spacing w:after="0" w:line="276" w:lineRule="auto"/>
              <w:contextualSpacing/>
              <w:rPr>
                <w:rFonts w:cstheme="minorHAnsi"/>
                <w:sz w:val="18"/>
                <w:szCs w:val="18"/>
              </w:rPr>
            </w:pPr>
            <w:r w:rsidRPr="00611DF9">
              <w:rPr>
                <w:rFonts w:cstheme="minorHAnsi"/>
                <w:sz w:val="18"/>
                <w:szCs w:val="18"/>
              </w:rPr>
              <w:t>15</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color w:val="000000"/>
                <w:sz w:val="18"/>
                <w:szCs w:val="18"/>
                <w:lang w:val="en-US"/>
              </w:rPr>
            </w:pPr>
            <w:r w:rsidRPr="00611DF9">
              <w:rPr>
                <w:rFonts w:cstheme="minorHAnsi"/>
                <w:color w:val="000000"/>
                <w:sz w:val="18"/>
                <w:szCs w:val="18"/>
                <w:lang w:eastAsia="es-CR"/>
              </w:rPr>
              <w:t>MAGLUMI TG (CLIA) SHENZHEN</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color w:val="000000"/>
                <w:sz w:val="18"/>
                <w:szCs w:val="18"/>
              </w:rPr>
            </w:pPr>
            <w:r w:rsidRPr="00611DF9">
              <w:rPr>
                <w:rFonts w:cstheme="minorHAnsi"/>
                <w:color w:val="000000"/>
                <w:sz w:val="18"/>
                <w:szCs w:val="18"/>
                <w:lang w:eastAsia="es-CR"/>
              </w:rPr>
              <w:t>LABTRONIC, S.A. DE C.V.</w:t>
            </w:r>
          </w:p>
        </w:tc>
      </w:tr>
      <w:tr w:rsidR="00611DF9" w:rsidRPr="00611DF9" w:rsidTr="00611DF9">
        <w:trPr>
          <w:trHeight w:val="283"/>
          <w:jc w:val="center"/>
        </w:trPr>
        <w:tc>
          <w:tcPr>
            <w:tcW w:w="229" w:type="pct"/>
            <w:tcBorders>
              <w:top w:val="single" w:sz="4" w:space="0" w:color="auto"/>
              <w:bottom w:val="single" w:sz="4" w:space="0" w:color="auto"/>
            </w:tcBorders>
            <w:shd w:val="clear" w:color="000000" w:fill="FFFFFF"/>
            <w:vAlign w:val="center"/>
          </w:tcPr>
          <w:p w:rsidR="00611DF9" w:rsidRPr="00611DF9" w:rsidRDefault="00611DF9" w:rsidP="00611DF9">
            <w:pPr>
              <w:spacing w:after="0" w:line="276" w:lineRule="auto"/>
              <w:contextualSpacing/>
              <w:rPr>
                <w:rFonts w:cstheme="minorHAnsi"/>
                <w:sz w:val="18"/>
                <w:szCs w:val="18"/>
              </w:rPr>
            </w:pPr>
            <w:r w:rsidRPr="00611DF9">
              <w:rPr>
                <w:rFonts w:cstheme="minorHAnsi"/>
                <w:sz w:val="18"/>
                <w:szCs w:val="18"/>
              </w:rPr>
              <w:t>16</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color w:val="000000"/>
                <w:sz w:val="18"/>
                <w:szCs w:val="18"/>
              </w:rPr>
            </w:pPr>
            <w:r w:rsidRPr="00611DF9">
              <w:rPr>
                <w:rFonts w:cstheme="minorHAnsi"/>
                <w:color w:val="000000"/>
                <w:sz w:val="18"/>
                <w:szCs w:val="18"/>
                <w:lang w:eastAsia="es-CR"/>
              </w:rPr>
              <w:t>FLEBOTEK BOMEDI AMBAR</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color w:val="000000"/>
                <w:sz w:val="18"/>
                <w:szCs w:val="18"/>
              </w:rPr>
            </w:pPr>
            <w:r w:rsidRPr="00611DF9">
              <w:rPr>
                <w:rFonts w:cstheme="minorHAnsi"/>
                <w:color w:val="000000"/>
                <w:sz w:val="18"/>
                <w:szCs w:val="18"/>
                <w:lang w:eastAsia="es-CR"/>
              </w:rPr>
              <w:t>LABORATORIOS PISA, S.A. DE C.V.</w:t>
            </w:r>
          </w:p>
        </w:tc>
      </w:tr>
      <w:tr w:rsidR="00611DF9" w:rsidRPr="00611DF9" w:rsidTr="00611DF9">
        <w:trPr>
          <w:trHeight w:val="283"/>
          <w:jc w:val="center"/>
        </w:trPr>
        <w:tc>
          <w:tcPr>
            <w:tcW w:w="229" w:type="pct"/>
            <w:tcBorders>
              <w:top w:val="single" w:sz="4" w:space="0" w:color="auto"/>
              <w:bottom w:val="single" w:sz="4" w:space="0" w:color="auto"/>
            </w:tcBorders>
            <w:shd w:val="clear" w:color="000000" w:fill="FFFFFF"/>
            <w:vAlign w:val="center"/>
          </w:tcPr>
          <w:p w:rsidR="00611DF9" w:rsidRPr="00611DF9" w:rsidRDefault="00611DF9" w:rsidP="00611DF9">
            <w:pPr>
              <w:spacing w:after="0" w:line="276" w:lineRule="auto"/>
              <w:contextualSpacing/>
              <w:rPr>
                <w:rFonts w:cstheme="minorHAnsi"/>
                <w:sz w:val="18"/>
                <w:szCs w:val="18"/>
              </w:rPr>
            </w:pPr>
            <w:r w:rsidRPr="00611DF9">
              <w:rPr>
                <w:rFonts w:cstheme="minorHAnsi"/>
                <w:sz w:val="18"/>
                <w:szCs w:val="18"/>
              </w:rPr>
              <w:t>17</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color w:val="000000"/>
                <w:sz w:val="18"/>
                <w:szCs w:val="18"/>
              </w:rPr>
            </w:pPr>
            <w:r w:rsidRPr="00611DF9">
              <w:rPr>
                <w:rFonts w:cstheme="minorHAnsi"/>
                <w:color w:val="000000"/>
                <w:sz w:val="18"/>
                <w:szCs w:val="18"/>
                <w:lang w:eastAsia="es-CR"/>
              </w:rPr>
              <w:t>IMMUNO-TROL CELLS</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color w:val="000000"/>
                <w:sz w:val="18"/>
                <w:szCs w:val="18"/>
              </w:rPr>
            </w:pPr>
            <w:r w:rsidRPr="00611DF9">
              <w:rPr>
                <w:rFonts w:cstheme="minorHAnsi"/>
                <w:color w:val="000000"/>
                <w:sz w:val="18"/>
                <w:szCs w:val="18"/>
                <w:lang w:eastAsia="es-CR"/>
              </w:rPr>
              <w:t>PROMED DE EL SALVADOR, S.A DE C.V</w:t>
            </w:r>
          </w:p>
        </w:tc>
      </w:tr>
      <w:tr w:rsidR="00611DF9" w:rsidRPr="00611DF9" w:rsidTr="00611DF9">
        <w:trPr>
          <w:trHeight w:val="283"/>
          <w:jc w:val="center"/>
        </w:trPr>
        <w:tc>
          <w:tcPr>
            <w:tcW w:w="229" w:type="pct"/>
            <w:tcBorders>
              <w:top w:val="single" w:sz="4" w:space="0" w:color="auto"/>
              <w:bottom w:val="single" w:sz="4" w:space="0" w:color="auto"/>
            </w:tcBorders>
            <w:shd w:val="clear" w:color="000000" w:fill="FFFFFF"/>
            <w:vAlign w:val="center"/>
          </w:tcPr>
          <w:p w:rsidR="00611DF9" w:rsidRPr="00611DF9" w:rsidRDefault="00611DF9" w:rsidP="00611DF9">
            <w:pPr>
              <w:spacing w:after="0" w:line="276" w:lineRule="auto"/>
              <w:contextualSpacing/>
              <w:rPr>
                <w:rFonts w:cstheme="minorHAnsi"/>
                <w:sz w:val="18"/>
                <w:szCs w:val="18"/>
              </w:rPr>
            </w:pPr>
            <w:r w:rsidRPr="00611DF9">
              <w:rPr>
                <w:rFonts w:cstheme="minorHAnsi"/>
                <w:sz w:val="18"/>
                <w:szCs w:val="18"/>
              </w:rPr>
              <w:t>18</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color w:val="000000"/>
                <w:sz w:val="18"/>
                <w:szCs w:val="18"/>
              </w:rPr>
            </w:pPr>
            <w:r w:rsidRPr="00611DF9">
              <w:rPr>
                <w:rFonts w:cstheme="minorHAnsi"/>
                <w:color w:val="000000"/>
                <w:sz w:val="18"/>
                <w:szCs w:val="18"/>
                <w:lang w:eastAsia="es-CR"/>
              </w:rPr>
              <w:t>DETERGENTE TRIPLE ENZIMATICO ALCHIMUS</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color w:val="000000"/>
                <w:sz w:val="18"/>
                <w:szCs w:val="18"/>
              </w:rPr>
            </w:pPr>
            <w:r>
              <w:rPr>
                <w:rFonts w:cstheme="minorHAnsi"/>
                <w:color w:val="000000"/>
                <w:sz w:val="18"/>
                <w:szCs w:val="18"/>
                <w:lang w:eastAsia="es-CR"/>
              </w:rPr>
              <w:t>ANESTESIOLOGÍ</w:t>
            </w:r>
            <w:r w:rsidRPr="00611DF9">
              <w:rPr>
                <w:rFonts w:cstheme="minorHAnsi"/>
                <w:color w:val="000000"/>
                <w:sz w:val="18"/>
                <w:szCs w:val="18"/>
                <w:lang w:eastAsia="es-CR"/>
              </w:rPr>
              <w:t>A EN EQUIPO, S.A. DE C.V.</w:t>
            </w:r>
          </w:p>
        </w:tc>
      </w:tr>
      <w:tr w:rsidR="00611DF9" w:rsidRPr="00611DF9" w:rsidTr="00611DF9">
        <w:trPr>
          <w:trHeight w:val="283"/>
          <w:jc w:val="center"/>
        </w:trPr>
        <w:tc>
          <w:tcPr>
            <w:tcW w:w="229" w:type="pct"/>
            <w:tcBorders>
              <w:top w:val="single" w:sz="4" w:space="0" w:color="auto"/>
              <w:bottom w:val="single" w:sz="4" w:space="0" w:color="auto"/>
            </w:tcBorders>
            <w:shd w:val="clear" w:color="000000" w:fill="FFFFFF"/>
            <w:vAlign w:val="center"/>
          </w:tcPr>
          <w:p w:rsidR="00611DF9" w:rsidRPr="00611DF9" w:rsidRDefault="00611DF9" w:rsidP="00611DF9">
            <w:pPr>
              <w:spacing w:after="0" w:line="276" w:lineRule="auto"/>
              <w:contextualSpacing/>
              <w:rPr>
                <w:rFonts w:cstheme="minorHAnsi"/>
                <w:sz w:val="18"/>
                <w:szCs w:val="18"/>
              </w:rPr>
            </w:pPr>
            <w:r w:rsidRPr="00611DF9">
              <w:rPr>
                <w:rFonts w:cstheme="minorHAnsi"/>
                <w:sz w:val="18"/>
                <w:szCs w:val="18"/>
              </w:rPr>
              <w:t>19</w:t>
            </w:r>
          </w:p>
        </w:tc>
        <w:tc>
          <w:tcPr>
            <w:tcW w:w="2337" w:type="pct"/>
            <w:tcBorders>
              <w:top w:val="nil"/>
              <w:left w:val="single" w:sz="4" w:space="0" w:color="auto"/>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color w:val="000000"/>
                <w:sz w:val="18"/>
                <w:szCs w:val="18"/>
              </w:rPr>
            </w:pPr>
            <w:r>
              <w:rPr>
                <w:rFonts w:cstheme="minorHAnsi"/>
                <w:color w:val="000000"/>
                <w:sz w:val="18"/>
                <w:szCs w:val="18"/>
              </w:rPr>
              <w:t>BOMBA DE SUCCIÓ</w:t>
            </w:r>
            <w:r w:rsidRPr="00611DF9">
              <w:rPr>
                <w:rFonts w:cstheme="minorHAnsi"/>
                <w:color w:val="000000"/>
                <w:sz w:val="18"/>
                <w:szCs w:val="18"/>
              </w:rPr>
              <w:t>N OLYMPUS KV-6</w:t>
            </w:r>
          </w:p>
        </w:tc>
        <w:tc>
          <w:tcPr>
            <w:tcW w:w="2434" w:type="pct"/>
            <w:tcBorders>
              <w:top w:val="nil"/>
              <w:left w:val="nil"/>
              <w:bottom w:val="single" w:sz="4" w:space="0" w:color="auto"/>
              <w:right w:val="single" w:sz="4" w:space="0" w:color="auto"/>
            </w:tcBorders>
            <w:shd w:val="clear" w:color="auto" w:fill="auto"/>
            <w:vAlign w:val="center"/>
          </w:tcPr>
          <w:p w:rsidR="00611DF9" w:rsidRPr="00611DF9" w:rsidRDefault="00611DF9" w:rsidP="00611DF9">
            <w:pPr>
              <w:spacing w:after="0" w:line="276" w:lineRule="auto"/>
              <w:rPr>
                <w:rFonts w:cstheme="minorHAnsi"/>
                <w:color w:val="000000"/>
                <w:sz w:val="18"/>
                <w:szCs w:val="18"/>
              </w:rPr>
            </w:pPr>
            <w:r>
              <w:rPr>
                <w:rFonts w:cstheme="minorHAnsi"/>
                <w:color w:val="000000"/>
                <w:sz w:val="18"/>
                <w:szCs w:val="18"/>
              </w:rPr>
              <w:t>OLYMPUS LATIN AMÉ</w:t>
            </w:r>
            <w:r w:rsidRPr="00611DF9">
              <w:rPr>
                <w:rFonts w:cstheme="minorHAnsi"/>
                <w:color w:val="000000"/>
                <w:sz w:val="18"/>
                <w:szCs w:val="18"/>
              </w:rPr>
              <w:t>RICA INC</w:t>
            </w:r>
          </w:p>
        </w:tc>
      </w:tr>
    </w:tbl>
    <w:p w:rsidR="00897FE0" w:rsidRDefault="00A25972" w:rsidP="00302984">
      <w:pPr>
        <w:spacing w:before="240" w:line="360" w:lineRule="auto"/>
        <w:jc w:val="both"/>
        <w:rPr>
          <w:color w:val="000000"/>
          <w:sz w:val="24"/>
          <w:szCs w:val="24"/>
        </w:rPr>
      </w:pPr>
      <w:r>
        <w:rPr>
          <w:b/>
          <w:color w:val="000000"/>
          <w:sz w:val="24"/>
          <w:szCs w:val="24"/>
        </w:rPr>
        <w:t>30</w:t>
      </w:r>
      <w:r w:rsidR="007B0931">
        <w:rPr>
          <w:b/>
          <w:color w:val="000000"/>
          <w:sz w:val="24"/>
          <w:szCs w:val="24"/>
        </w:rPr>
        <w:t>.20.3</w:t>
      </w:r>
      <w:r w:rsidR="007B0931" w:rsidRPr="00E67ADF">
        <w:rPr>
          <w:b/>
          <w:color w:val="000000"/>
          <w:sz w:val="24"/>
          <w:szCs w:val="24"/>
        </w:rPr>
        <w:t>.1</w:t>
      </w:r>
      <w:r w:rsidR="007E7293">
        <w:rPr>
          <w:b/>
          <w:color w:val="000000"/>
          <w:sz w:val="24"/>
          <w:szCs w:val="24"/>
        </w:rPr>
        <w:t>5</w:t>
      </w:r>
      <w:r w:rsidR="007B0931" w:rsidRPr="00E67ADF">
        <w:rPr>
          <w:b/>
          <w:color w:val="000000"/>
          <w:sz w:val="24"/>
          <w:szCs w:val="24"/>
        </w:rPr>
        <w:t>.</w:t>
      </w:r>
      <w:r w:rsidR="007B0931" w:rsidRPr="00E67ADF">
        <w:rPr>
          <w:color w:val="000000"/>
          <w:sz w:val="24"/>
          <w:szCs w:val="24"/>
        </w:rPr>
        <w:t xml:space="preserve"> </w:t>
      </w:r>
      <w:r w:rsidR="007B0931" w:rsidRPr="00E67ADF">
        <w:rPr>
          <w:i/>
          <w:color w:val="000000"/>
          <w:sz w:val="24"/>
          <w:szCs w:val="24"/>
        </w:rPr>
        <w:t>Autorizar</w:t>
      </w:r>
      <w:r w:rsidR="007B0931" w:rsidRPr="00E67ADF">
        <w:rPr>
          <w:color w:val="000000"/>
          <w:sz w:val="24"/>
          <w:szCs w:val="24"/>
        </w:rPr>
        <w:t xml:space="preserve"> la </w:t>
      </w:r>
      <w:r w:rsidR="007B0931">
        <w:rPr>
          <w:color w:val="000000"/>
          <w:sz w:val="24"/>
          <w:szCs w:val="24"/>
        </w:rPr>
        <w:t>cancelación de</w:t>
      </w:r>
      <w:r w:rsidR="007B0931" w:rsidRPr="00E67ADF">
        <w:rPr>
          <w:color w:val="000000"/>
          <w:sz w:val="24"/>
          <w:szCs w:val="24"/>
        </w:rPr>
        <w:t xml:space="preserve"> registro sanitario</w:t>
      </w:r>
      <w:r w:rsidR="00EE3722">
        <w:rPr>
          <w:color w:val="000000"/>
          <w:sz w:val="24"/>
          <w:szCs w:val="24"/>
        </w:rPr>
        <w:t xml:space="preserve"> a petición del titular</w:t>
      </w:r>
      <w:r w:rsidR="007B0931" w:rsidRPr="00E67ADF">
        <w:rPr>
          <w:color w:val="000000"/>
          <w:sz w:val="24"/>
          <w:szCs w:val="24"/>
        </w:rPr>
        <w:t xml:space="preserve"> de los dispositivos médicos siguientes:</w:t>
      </w:r>
    </w:p>
    <w:tbl>
      <w:tblPr>
        <w:tblpPr w:leftFromText="141" w:rightFromText="141" w:vertAnchor="text" w:tblpXSpec="center" w:tblpY="1"/>
        <w:tblOverlap w:val="neve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964"/>
        <w:gridCol w:w="1558"/>
        <w:gridCol w:w="2885"/>
      </w:tblGrid>
      <w:tr w:rsidR="00AA291D" w:rsidRPr="007E7293" w:rsidTr="00AA291D">
        <w:trPr>
          <w:trHeight w:val="20"/>
          <w:jc w:val="center"/>
        </w:trPr>
        <w:tc>
          <w:tcPr>
            <w:tcW w:w="5000" w:type="pct"/>
            <w:gridSpan w:val="4"/>
            <w:vAlign w:val="center"/>
          </w:tcPr>
          <w:p w:rsidR="00AA291D" w:rsidRPr="007E7293" w:rsidRDefault="00AA291D" w:rsidP="007E7293">
            <w:pPr>
              <w:spacing w:after="0" w:line="276" w:lineRule="auto"/>
              <w:jc w:val="center"/>
              <w:rPr>
                <w:rFonts w:eastAsia="Times New Roman" w:cstheme="minorHAnsi"/>
                <w:b/>
                <w:color w:val="000000"/>
                <w:sz w:val="18"/>
                <w:szCs w:val="18"/>
                <w:lang w:eastAsia="es-SV"/>
              </w:rPr>
            </w:pPr>
            <w:r w:rsidRPr="007E7293">
              <w:rPr>
                <w:rFonts w:eastAsia="Times New Roman" w:cstheme="minorHAnsi"/>
                <w:b/>
                <w:color w:val="000000"/>
                <w:sz w:val="18"/>
                <w:szCs w:val="18"/>
                <w:lang w:eastAsia="es-SV"/>
              </w:rPr>
              <w:t>AUTORIZACIÓN DE CANCELACIÓN DE REGISTRO SANITARIO DE DISPOSITIVOS MÉDICOS A PETICIÓN DEL TITULAR</w:t>
            </w:r>
          </w:p>
        </w:tc>
      </w:tr>
      <w:tr w:rsidR="007E7293" w:rsidRPr="007E7293" w:rsidTr="00AA291D">
        <w:trPr>
          <w:trHeight w:val="20"/>
          <w:jc w:val="center"/>
        </w:trPr>
        <w:tc>
          <w:tcPr>
            <w:tcW w:w="241" w:type="pct"/>
            <w:shd w:val="clear" w:color="000000" w:fill="FFFFFF"/>
            <w:vAlign w:val="center"/>
          </w:tcPr>
          <w:p w:rsidR="007E7293" w:rsidRPr="007E7293" w:rsidRDefault="007E7293" w:rsidP="007E7293">
            <w:pPr>
              <w:spacing w:after="0" w:line="276" w:lineRule="auto"/>
              <w:jc w:val="center"/>
              <w:rPr>
                <w:rFonts w:eastAsia="Times New Roman" w:cstheme="minorHAnsi"/>
                <w:b/>
                <w:color w:val="000000"/>
                <w:sz w:val="18"/>
                <w:szCs w:val="18"/>
                <w:lang w:eastAsia="es-SV"/>
              </w:rPr>
            </w:pPr>
            <w:r w:rsidRPr="007E7293">
              <w:rPr>
                <w:rFonts w:eastAsia="Times New Roman" w:cstheme="minorHAnsi"/>
                <w:b/>
                <w:color w:val="000000"/>
                <w:sz w:val="18"/>
                <w:szCs w:val="18"/>
                <w:lang w:eastAsia="es-SV"/>
              </w:rPr>
              <w:t>N°</w:t>
            </w:r>
          </w:p>
        </w:tc>
        <w:tc>
          <w:tcPr>
            <w:tcW w:w="2244" w:type="pct"/>
            <w:shd w:val="clear" w:color="000000" w:fill="FFFFFF"/>
            <w:vAlign w:val="center"/>
          </w:tcPr>
          <w:p w:rsidR="007E7293" w:rsidRPr="007E7293" w:rsidRDefault="007E7293" w:rsidP="007E7293">
            <w:pPr>
              <w:spacing w:after="0" w:line="276" w:lineRule="auto"/>
              <w:jc w:val="center"/>
              <w:rPr>
                <w:rFonts w:eastAsia="Times New Roman" w:cstheme="minorHAnsi"/>
                <w:b/>
                <w:color w:val="000000"/>
                <w:sz w:val="18"/>
                <w:szCs w:val="18"/>
                <w:lang w:eastAsia="es-SV"/>
              </w:rPr>
            </w:pPr>
            <w:r w:rsidRPr="007E7293">
              <w:rPr>
                <w:rFonts w:cstheme="minorHAnsi"/>
                <w:b/>
                <w:sz w:val="18"/>
                <w:szCs w:val="18"/>
                <w:lang w:val="es-MX"/>
              </w:rPr>
              <w:t>PRODUCTO</w:t>
            </w:r>
          </w:p>
        </w:tc>
        <w:tc>
          <w:tcPr>
            <w:tcW w:w="882" w:type="pct"/>
            <w:shd w:val="clear" w:color="000000" w:fill="FFFFFF"/>
            <w:vAlign w:val="center"/>
          </w:tcPr>
          <w:p w:rsidR="007E7293" w:rsidRPr="007E7293" w:rsidRDefault="007E7293" w:rsidP="007E7293">
            <w:pPr>
              <w:spacing w:after="0" w:line="276" w:lineRule="auto"/>
              <w:jc w:val="center"/>
              <w:rPr>
                <w:rFonts w:eastAsia="Times New Roman" w:cstheme="minorHAnsi"/>
                <w:b/>
                <w:color w:val="000000"/>
                <w:sz w:val="18"/>
                <w:szCs w:val="18"/>
                <w:lang w:eastAsia="es-SV"/>
              </w:rPr>
            </w:pPr>
            <w:r w:rsidRPr="007E7293">
              <w:rPr>
                <w:rFonts w:cstheme="minorHAnsi"/>
                <w:b/>
                <w:sz w:val="18"/>
                <w:szCs w:val="18"/>
                <w:lang w:val="es-MX"/>
              </w:rPr>
              <w:t>REGISTRO</w:t>
            </w:r>
          </w:p>
        </w:tc>
        <w:tc>
          <w:tcPr>
            <w:tcW w:w="1633" w:type="pct"/>
            <w:shd w:val="clear" w:color="000000" w:fill="FFFFFF"/>
            <w:vAlign w:val="center"/>
          </w:tcPr>
          <w:p w:rsidR="007E7293" w:rsidRPr="007E7293" w:rsidRDefault="007E7293" w:rsidP="007E7293">
            <w:pPr>
              <w:spacing w:after="0" w:line="276" w:lineRule="auto"/>
              <w:jc w:val="center"/>
              <w:rPr>
                <w:rFonts w:eastAsia="Times New Roman" w:cstheme="minorHAnsi"/>
                <w:b/>
                <w:color w:val="000000"/>
                <w:sz w:val="18"/>
                <w:szCs w:val="18"/>
                <w:lang w:eastAsia="es-SV"/>
              </w:rPr>
            </w:pPr>
            <w:r w:rsidRPr="007E7293">
              <w:rPr>
                <w:rFonts w:cstheme="minorHAnsi"/>
                <w:b/>
                <w:sz w:val="18"/>
                <w:szCs w:val="18"/>
                <w:lang w:val="es-MX"/>
              </w:rPr>
              <w:t>TITULAR</w:t>
            </w:r>
          </w:p>
        </w:tc>
      </w:tr>
      <w:tr w:rsidR="007E7293" w:rsidRPr="007E7293" w:rsidTr="00AA291D">
        <w:trPr>
          <w:trHeight w:val="20"/>
          <w:jc w:val="center"/>
        </w:trPr>
        <w:tc>
          <w:tcPr>
            <w:tcW w:w="241" w:type="pct"/>
            <w:shd w:val="clear" w:color="000000" w:fill="FFFFFF"/>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sz w:val="18"/>
                <w:szCs w:val="18"/>
              </w:rPr>
              <w:t>1</w:t>
            </w:r>
          </w:p>
        </w:tc>
        <w:tc>
          <w:tcPr>
            <w:tcW w:w="2244" w:type="pct"/>
            <w:shd w:val="clear" w:color="auto" w:fill="auto"/>
            <w:vAlign w:val="center"/>
          </w:tcPr>
          <w:p w:rsidR="007E7293" w:rsidRPr="007E7293" w:rsidRDefault="00AA291D" w:rsidP="007E7293">
            <w:pPr>
              <w:spacing w:after="0" w:line="276" w:lineRule="auto"/>
              <w:jc w:val="both"/>
              <w:rPr>
                <w:rFonts w:eastAsia="Times New Roman" w:cstheme="minorHAnsi"/>
                <w:color w:val="000000"/>
                <w:sz w:val="18"/>
                <w:szCs w:val="18"/>
                <w:lang w:eastAsia="es-SV"/>
              </w:rPr>
            </w:pPr>
            <w:r>
              <w:rPr>
                <w:rFonts w:cstheme="minorHAnsi"/>
                <w:color w:val="000000"/>
                <w:sz w:val="18"/>
                <w:szCs w:val="18"/>
              </w:rPr>
              <w:t>MARTILLO PARA ANATOMÍ</w:t>
            </w:r>
            <w:r w:rsidR="007E7293" w:rsidRPr="007E7293">
              <w:rPr>
                <w:rFonts w:cstheme="minorHAnsi"/>
                <w:color w:val="000000"/>
                <w:sz w:val="18"/>
                <w:szCs w:val="18"/>
              </w:rPr>
              <w:t>A DE ACERO INOXIDABLE</w:t>
            </w:r>
          </w:p>
        </w:tc>
        <w:tc>
          <w:tcPr>
            <w:tcW w:w="882" w:type="pct"/>
            <w:shd w:val="clear" w:color="auto" w:fill="auto"/>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color w:val="000000"/>
                <w:sz w:val="18"/>
                <w:szCs w:val="18"/>
              </w:rPr>
              <w:t>IM096808062017</w:t>
            </w:r>
          </w:p>
        </w:tc>
        <w:tc>
          <w:tcPr>
            <w:tcW w:w="1633" w:type="pct"/>
            <w:shd w:val="clear" w:color="auto" w:fill="auto"/>
            <w:vAlign w:val="center"/>
          </w:tcPr>
          <w:p w:rsidR="007E7293" w:rsidRPr="007E7293" w:rsidRDefault="007E7293" w:rsidP="007E7293">
            <w:pPr>
              <w:spacing w:after="0" w:line="276" w:lineRule="auto"/>
              <w:rPr>
                <w:rFonts w:eastAsia="Times New Roman" w:cstheme="minorHAnsi"/>
                <w:color w:val="000000"/>
                <w:sz w:val="18"/>
                <w:szCs w:val="18"/>
                <w:lang w:eastAsia="es-SV"/>
              </w:rPr>
            </w:pPr>
            <w:r w:rsidRPr="007E7293">
              <w:rPr>
                <w:rFonts w:cstheme="minorHAnsi"/>
                <w:color w:val="000000"/>
                <w:sz w:val="18"/>
                <w:szCs w:val="18"/>
              </w:rPr>
              <w:t>INFRA DE EL SALVADOR, S.A. DE C.V.</w:t>
            </w:r>
          </w:p>
        </w:tc>
      </w:tr>
      <w:tr w:rsidR="007E7293" w:rsidRPr="007E7293" w:rsidTr="00AA291D">
        <w:trPr>
          <w:trHeight w:val="20"/>
          <w:jc w:val="center"/>
        </w:trPr>
        <w:tc>
          <w:tcPr>
            <w:tcW w:w="241" w:type="pct"/>
            <w:shd w:val="clear" w:color="000000" w:fill="FFFFFF"/>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sz w:val="18"/>
                <w:szCs w:val="18"/>
              </w:rPr>
              <w:t>2</w:t>
            </w:r>
          </w:p>
        </w:tc>
        <w:tc>
          <w:tcPr>
            <w:tcW w:w="2244" w:type="pct"/>
            <w:shd w:val="clear" w:color="auto" w:fill="auto"/>
            <w:noWrap/>
            <w:vAlign w:val="center"/>
          </w:tcPr>
          <w:p w:rsidR="007E7293" w:rsidRPr="007E7293" w:rsidRDefault="007E7293" w:rsidP="007E7293">
            <w:pPr>
              <w:spacing w:after="0" w:line="276" w:lineRule="auto"/>
              <w:jc w:val="both"/>
              <w:rPr>
                <w:rFonts w:eastAsia="Times New Roman" w:cstheme="minorHAnsi"/>
                <w:color w:val="000000"/>
                <w:sz w:val="18"/>
                <w:szCs w:val="18"/>
                <w:lang w:eastAsia="es-SV"/>
              </w:rPr>
            </w:pPr>
            <w:r w:rsidRPr="007E7293">
              <w:rPr>
                <w:rFonts w:cstheme="minorHAnsi"/>
                <w:color w:val="000000"/>
                <w:sz w:val="18"/>
                <w:szCs w:val="18"/>
              </w:rPr>
              <w:t>P</w:t>
            </w:r>
            <w:r w:rsidR="00AA291D">
              <w:rPr>
                <w:rFonts w:cstheme="minorHAnsi"/>
                <w:color w:val="000000"/>
                <w:sz w:val="18"/>
                <w:szCs w:val="18"/>
              </w:rPr>
              <w:t>ALANCA FENESTRADA CON CURVA CEFÁ</w:t>
            </w:r>
            <w:r w:rsidRPr="007E7293">
              <w:rPr>
                <w:rFonts w:cstheme="minorHAnsi"/>
                <w:color w:val="000000"/>
                <w:sz w:val="18"/>
                <w:szCs w:val="18"/>
              </w:rPr>
              <w:t>LICA EN PARTOS U OPERACIÓN CESÁREA</w:t>
            </w:r>
          </w:p>
        </w:tc>
        <w:tc>
          <w:tcPr>
            <w:tcW w:w="882" w:type="pct"/>
            <w:shd w:val="clear" w:color="auto" w:fill="auto"/>
            <w:noWrap/>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color w:val="000000"/>
                <w:sz w:val="18"/>
                <w:szCs w:val="18"/>
              </w:rPr>
              <w:t>IM096408062017</w:t>
            </w:r>
          </w:p>
        </w:tc>
        <w:tc>
          <w:tcPr>
            <w:tcW w:w="1633" w:type="pct"/>
            <w:shd w:val="clear" w:color="auto" w:fill="auto"/>
            <w:noWrap/>
            <w:vAlign w:val="center"/>
          </w:tcPr>
          <w:p w:rsidR="007E7293" w:rsidRPr="007E7293" w:rsidRDefault="007E7293" w:rsidP="007E7293">
            <w:pPr>
              <w:spacing w:after="0" w:line="276" w:lineRule="auto"/>
              <w:rPr>
                <w:rFonts w:eastAsia="Times New Roman" w:cstheme="minorHAnsi"/>
                <w:color w:val="000000"/>
                <w:sz w:val="18"/>
                <w:szCs w:val="18"/>
                <w:lang w:eastAsia="es-SV"/>
              </w:rPr>
            </w:pPr>
            <w:r w:rsidRPr="007E7293">
              <w:rPr>
                <w:rFonts w:cstheme="minorHAnsi"/>
                <w:color w:val="000000"/>
                <w:sz w:val="18"/>
                <w:szCs w:val="18"/>
              </w:rPr>
              <w:t>INFRA DE EL SALVADOR, S.A. DE C.V.</w:t>
            </w:r>
          </w:p>
        </w:tc>
      </w:tr>
      <w:tr w:rsidR="007E7293" w:rsidRPr="007E7293" w:rsidTr="00AA291D">
        <w:trPr>
          <w:trHeight w:val="20"/>
          <w:jc w:val="center"/>
        </w:trPr>
        <w:tc>
          <w:tcPr>
            <w:tcW w:w="241" w:type="pct"/>
            <w:shd w:val="clear" w:color="000000" w:fill="FFFFFF"/>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sz w:val="18"/>
                <w:szCs w:val="18"/>
              </w:rPr>
              <w:t>3</w:t>
            </w:r>
          </w:p>
        </w:tc>
        <w:tc>
          <w:tcPr>
            <w:tcW w:w="2244" w:type="pct"/>
            <w:shd w:val="clear" w:color="auto" w:fill="auto"/>
            <w:noWrap/>
            <w:vAlign w:val="center"/>
          </w:tcPr>
          <w:p w:rsidR="007E7293" w:rsidRPr="007E7293" w:rsidRDefault="007E7293" w:rsidP="007E7293">
            <w:pPr>
              <w:spacing w:after="0" w:line="276" w:lineRule="auto"/>
              <w:jc w:val="both"/>
              <w:rPr>
                <w:rFonts w:eastAsia="Times New Roman" w:cstheme="minorHAnsi"/>
                <w:color w:val="000000"/>
                <w:sz w:val="18"/>
                <w:szCs w:val="18"/>
                <w:lang w:eastAsia="es-SV"/>
              </w:rPr>
            </w:pPr>
            <w:r w:rsidRPr="007E7293">
              <w:rPr>
                <w:rFonts w:cstheme="minorHAnsi"/>
                <w:color w:val="000000"/>
                <w:sz w:val="18"/>
                <w:szCs w:val="18"/>
              </w:rPr>
              <w:t>PINZA DE ACERO INOXIDABLE PARA CIRUGÍA ÓSEA</w:t>
            </w:r>
          </w:p>
        </w:tc>
        <w:tc>
          <w:tcPr>
            <w:tcW w:w="882" w:type="pct"/>
            <w:shd w:val="clear" w:color="auto" w:fill="auto"/>
            <w:noWrap/>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color w:val="000000"/>
                <w:sz w:val="18"/>
                <w:szCs w:val="18"/>
              </w:rPr>
              <w:t>IM099323082018</w:t>
            </w:r>
          </w:p>
        </w:tc>
        <w:tc>
          <w:tcPr>
            <w:tcW w:w="1633" w:type="pct"/>
            <w:shd w:val="clear" w:color="auto" w:fill="auto"/>
            <w:noWrap/>
            <w:vAlign w:val="center"/>
          </w:tcPr>
          <w:p w:rsidR="007E7293" w:rsidRPr="007E7293" w:rsidRDefault="007E7293" w:rsidP="007E7293">
            <w:pPr>
              <w:spacing w:after="0" w:line="276" w:lineRule="auto"/>
              <w:rPr>
                <w:rFonts w:eastAsia="Times New Roman" w:cstheme="minorHAnsi"/>
                <w:color w:val="000000"/>
                <w:sz w:val="18"/>
                <w:szCs w:val="18"/>
                <w:lang w:eastAsia="es-SV"/>
              </w:rPr>
            </w:pPr>
            <w:r w:rsidRPr="007E7293">
              <w:rPr>
                <w:rFonts w:cstheme="minorHAnsi"/>
                <w:color w:val="000000"/>
                <w:sz w:val="18"/>
                <w:szCs w:val="18"/>
              </w:rPr>
              <w:t>INFRA DE EL SALVADOR, S.A. DE C.V.</w:t>
            </w:r>
          </w:p>
        </w:tc>
      </w:tr>
      <w:tr w:rsidR="007E7293" w:rsidRPr="007E7293" w:rsidTr="00AA291D">
        <w:trPr>
          <w:trHeight w:val="20"/>
          <w:jc w:val="center"/>
        </w:trPr>
        <w:tc>
          <w:tcPr>
            <w:tcW w:w="241" w:type="pct"/>
            <w:shd w:val="clear" w:color="000000" w:fill="FFFFFF"/>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sz w:val="18"/>
                <w:szCs w:val="18"/>
              </w:rPr>
              <w:t>4</w:t>
            </w:r>
          </w:p>
        </w:tc>
        <w:tc>
          <w:tcPr>
            <w:tcW w:w="2244" w:type="pct"/>
            <w:shd w:val="clear" w:color="auto" w:fill="auto"/>
            <w:noWrap/>
            <w:vAlign w:val="center"/>
          </w:tcPr>
          <w:p w:rsidR="007E7293" w:rsidRPr="007E7293" w:rsidRDefault="007E7293" w:rsidP="007E7293">
            <w:pPr>
              <w:spacing w:after="0" w:line="276" w:lineRule="auto"/>
              <w:jc w:val="both"/>
              <w:rPr>
                <w:rFonts w:eastAsia="Times New Roman" w:cstheme="minorHAnsi"/>
                <w:color w:val="000000"/>
                <w:sz w:val="18"/>
                <w:szCs w:val="18"/>
                <w:lang w:eastAsia="es-SV"/>
              </w:rPr>
            </w:pPr>
            <w:r w:rsidRPr="007E7293">
              <w:rPr>
                <w:rFonts w:cstheme="minorHAnsi"/>
                <w:color w:val="000000"/>
                <w:sz w:val="18"/>
                <w:szCs w:val="18"/>
              </w:rPr>
              <w:t>PINZA</w:t>
            </w:r>
            <w:r w:rsidR="00AA291D">
              <w:rPr>
                <w:rFonts w:cstheme="minorHAnsi"/>
                <w:color w:val="000000"/>
                <w:sz w:val="18"/>
                <w:szCs w:val="18"/>
              </w:rPr>
              <w:t xml:space="preserve"> DE ACERO INOXIDABLE PARA CIRUGÍ</w:t>
            </w:r>
            <w:r w:rsidRPr="007E7293">
              <w:rPr>
                <w:rFonts w:cstheme="minorHAnsi"/>
                <w:color w:val="000000"/>
                <w:sz w:val="18"/>
                <w:szCs w:val="18"/>
              </w:rPr>
              <w:t>A TORACICA</w:t>
            </w:r>
          </w:p>
        </w:tc>
        <w:tc>
          <w:tcPr>
            <w:tcW w:w="882" w:type="pct"/>
            <w:shd w:val="clear" w:color="auto" w:fill="auto"/>
            <w:noWrap/>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color w:val="000000"/>
                <w:sz w:val="18"/>
                <w:szCs w:val="18"/>
              </w:rPr>
              <w:t>IM026908022018</w:t>
            </w:r>
          </w:p>
        </w:tc>
        <w:tc>
          <w:tcPr>
            <w:tcW w:w="1633" w:type="pct"/>
            <w:shd w:val="clear" w:color="auto" w:fill="auto"/>
            <w:noWrap/>
            <w:vAlign w:val="center"/>
          </w:tcPr>
          <w:p w:rsidR="007E7293" w:rsidRPr="007E7293" w:rsidRDefault="007E7293" w:rsidP="007E7293">
            <w:pPr>
              <w:spacing w:after="0" w:line="276" w:lineRule="auto"/>
              <w:rPr>
                <w:rFonts w:eastAsia="Times New Roman" w:cstheme="minorHAnsi"/>
                <w:color w:val="000000"/>
                <w:sz w:val="18"/>
                <w:szCs w:val="18"/>
                <w:lang w:eastAsia="es-SV"/>
              </w:rPr>
            </w:pPr>
            <w:r w:rsidRPr="007E7293">
              <w:rPr>
                <w:rFonts w:cstheme="minorHAnsi"/>
                <w:color w:val="000000"/>
                <w:sz w:val="18"/>
                <w:szCs w:val="18"/>
              </w:rPr>
              <w:t>INFRA DE EL SALVADOR, S.A. DE C.V.</w:t>
            </w:r>
          </w:p>
        </w:tc>
      </w:tr>
      <w:tr w:rsidR="007E7293" w:rsidRPr="007E7293" w:rsidTr="00AA291D">
        <w:trPr>
          <w:trHeight w:val="20"/>
          <w:jc w:val="center"/>
        </w:trPr>
        <w:tc>
          <w:tcPr>
            <w:tcW w:w="241" w:type="pct"/>
            <w:shd w:val="clear" w:color="000000" w:fill="FFFFFF"/>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sz w:val="18"/>
                <w:szCs w:val="18"/>
              </w:rPr>
              <w:t>5</w:t>
            </w:r>
          </w:p>
        </w:tc>
        <w:tc>
          <w:tcPr>
            <w:tcW w:w="2244" w:type="pct"/>
            <w:shd w:val="clear" w:color="auto" w:fill="auto"/>
            <w:noWrap/>
            <w:vAlign w:val="center"/>
          </w:tcPr>
          <w:p w:rsidR="007E7293" w:rsidRPr="007E7293" w:rsidRDefault="007E7293" w:rsidP="007E7293">
            <w:pPr>
              <w:spacing w:after="0" w:line="276" w:lineRule="auto"/>
              <w:jc w:val="both"/>
              <w:rPr>
                <w:rFonts w:eastAsia="Times New Roman" w:cstheme="minorHAnsi"/>
                <w:color w:val="000000"/>
                <w:sz w:val="18"/>
                <w:szCs w:val="18"/>
                <w:lang w:eastAsia="es-SV"/>
              </w:rPr>
            </w:pPr>
            <w:r w:rsidRPr="007E7293">
              <w:rPr>
                <w:rFonts w:cstheme="minorHAnsi"/>
                <w:color w:val="000000"/>
                <w:sz w:val="18"/>
                <w:szCs w:val="18"/>
              </w:rPr>
              <w:t>PINZA</w:t>
            </w:r>
            <w:r w:rsidR="00AA291D">
              <w:rPr>
                <w:rFonts w:cstheme="minorHAnsi"/>
                <w:color w:val="000000"/>
                <w:sz w:val="18"/>
                <w:szCs w:val="18"/>
              </w:rPr>
              <w:t xml:space="preserve"> DE ACERO INOXIDABLE PARA CIRUGÍA UROLOGÍ</w:t>
            </w:r>
            <w:r w:rsidRPr="007E7293">
              <w:rPr>
                <w:rFonts w:cstheme="minorHAnsi"/>
                <w:color w:val="000000"/>
                <w:sz w:val="18"/>
                <w:szCs w:val="18"/>
              </w:rPr>
              <w:t>CA</w:t>
            </w:r>
          </w:p>
        </w:tc>
        <w:tc>
          <w:tcPr>
            <w:tcW w:w="882" w:type="pct"/>
            <w:shd w:val="clear" w:color="auto" w:fill="auto"/>
            <w:noWrap/>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color w:val="000000"/>
                <w:sz w:val="18"/>
                <w:szCs w:val="18"/>
              </w:rPr>
              <w:t>IM030208022018</w:t>
            </w:r>
          </w:p>
        </w:tc>
        <w:tc>
          <w:tcPr>
            <w:tcW w:w="1633" w:type="pct"/>
            <w:shd w:val="clear" w:color="auto" w:fill="auto"/>
            <w:noWrap/>
            <w:vAlign w:val="center"/>
          </w:tcPr>
          <w:p w:rsidR="007E7293" w:rsidRPr="007E7293" w:rsidRDefault="007E7293" w:rsidP="007E7293">
            <w:pPr>
              <w:spacing w:after="0" w:line="276" w:lineRule="auto"/>
              <w:rPr>
                <w:rFonts w:eastAsia="Times New Roman" w:cstheme="minorHAnsi"/>
                <w:color w:val="000000"/>
                <w:sz w:val="18"/>
                <w:szCs w:val="18"/>
                <w:lang w:eastAsia="es-SV"/>
              </w:rPr>
            </w:pPr>
            <w:r w:rsidRPr="007E7293">
              <w:rPr>
                <w:rFonts w:cstheme="minorHAnsi"/>
                <w:color w:val="000000"/>
                <w:sz w:val="18"/>
                <w:szCs w:val="18"/>
              </w:rPr>
              <w:t>INFRA DE EL SALVADOR, S.A. DE C.V.</w:t>
            </w:r>
          </w:p>
        </w:tc>
      </w:tr>
      <w:tr w:rsidR="007E7293" w:rsidRPr="007E7293" w:rsidTr="00AA291D">
        <w:trPr>
          <w:trHeight w:val="20"/>
          <w:jc w:val="center"/>
        </w:trPr>
        <w:tc>
          <w:tcPr>
            <w:tcW w:w="241" w:type="pct"/>
            <w:shd w:val="clear" w:color="000000" w:fill="FFFFFF"/>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sz w:val="18"/>
                <w:szCs w:val="18"/>
              </w:rPr>
              <w:t>6</w:t>
            </w:r>
          </w:p>
        </w:tc>
        <w:tc>
          <w:tcPr>
            <w:tcW w:w="2244" w:type="pct"/>
            <w:shd w:val="clear" w:color="auto" w:fill="auto"/>
            <w:noWrap/>
            <w:vAlign w:val="center"/>
          </w:tcPr>
          <w:p w:rsidR="007E7293" w:rsidRPr="007E7293" w:rsidRDefault="007E7293" w:rsidP="007E7293">
            <w:pPr>
              <w:spacing w:after="0" w:line="276" w:lineRule="auto"/>
              <w:jc w:val="both"/>
              <w:rPr>
                <w:rFonts w:eastAsia="Times New Roman" w:cstheme="minorHAnsi"/>
                <w:color w:val="000000"/>
                <w:sz w:val="18"/>
                <w:szCs w:val="18"/>
                <w:lang w:eastAsia="es-SV"/>
              </w:rPr>
            </w:pPr>
            <w:r w:rsidRPr="007E7293">
              <w:rPr>
                <w:rFonts w:cstheme="minorHAnsi"/>
                <w:color w:val="000000"/>
                <w:sz w:val="18"/>
                <w:szCs w:val="18"/>
              </w:rPr>
              <w:t>PINZA DE A</w:t>
            </w:r>
            <w:r w:rsidR="00AA291D">
              <w:rPr>
                <w:rFonts w:cstheme="minorHAnsi"/>
                <w:color w:val="000000"/>
                <w:sz w:val="18"/>
                <w:szCs w:val="18"/>
              </w:rPr>
              <w:t>CERO INOXIDABLE PARA MICROCIRUGÍ</w:t>
            </w:r>
            <w:r w:rsidRPr="007E7293">
              <w:rPr>
                <w:rFonts w:cstheme="minorHAnsi"/>
                <w:color w:val="000000"/>
                <w:sz w:val="18"/>
                <w:szCs w:val="18"/>
              </w:rPr>
              <w:t>A</w:t>
            </w:r>
          </w:p>
        </w:tc>
        <w:tc>
          <w:tcPr>
            <w:tcW w:w="882" w:type="pct"/>
            <w:shd w:val="clear" w:color="auto" w:fill="auto"/>
            <w:noWrap/>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color w:val="000000"/>
                <w:sz w:val="18"/>
                <w:szCs w:val="18"/>
              </w:rPr>
              <w:t>IM025708022018</w:t>
            </w:r>
          </w:p>
        </w:tc>
        <w:tc>
          <w:tcPr>
            <w:tcW w:w="1633" w:type="pct"/>
            <w:shd w:val="clear" w:color="auto" w:fill="auto"/>
            <w:noWrap/>
            <w:vAlign w:val="center"/>
          </w:tcPr>
          <w:p w:rsidR="007E7293" w:rsidRPr="007E7293" w:rsidRDefault="007E7293" w:rsidP="007E7293">
            <w:pPr>
              <w:spacing w:after="0" w:line="276" w:lineRule="auto"/>
              <w:rPr>
                <w:rFonts w:eastAsia="Times New Roman" w:cstheme="minorHAnsi"/>
                <w:color w:val="000000"/>
                <w:sz w:val="18"/>
                <w:szCs w:val="18"/>
                <w:lang w:eastAsia="es-SV"/>
              </w:rPr>
            </w:pPr>
            <w:r w:rsidRPr="007E7293">
              <w:rPr>
                <w:rFonts w:cstheme="minorHAnsi"/>
                <w:color w:val="000000"/>
                <w:sz w:val="18"/>
                <w:szCs w:val="18"/>
              </w:rPr>
              <w:t>INFRA DE EL SALVADOR, S.A. DE C.V.</w:t>
            </w:r>
          </w:p>
        </w:tc>
      </w:tr>
      <w:tr w:rsidR="007E7293" w:rsidRPr="007E7293" w:rsidTr="00AA291D">
        <w:trPr>
          <w:trHeight w:val="20"/>
          <w:jc w:val="center"/>
        </w:trPr>
        <w:tc>
          <w:tcPr>
            <w:tcW w:w="241" w:type="pct"/>
            <w:shd w:val="clear" w:color="000000" w:fill="FFFFFF"/>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sz w:val="18"/>
                <w:szCs w:val="18"/>
              </w:rPr>
              <w:t>7</w:t>
            </w:r>
          </w:p>
        </w:tc>
        <w:tc>
          <w:tcPr>
            <w:tcW w:w="2244" w:type="pct"/>
            <w:shd w:val="clear" w:color="auto" w:fill="auto"/>
            <w:noWrap/>
            <w:vAlign w:val="center"/>
          </w:tcPr>
          <w:p w:rsidR="007E7293" w:rsidRPr="007E7293" w:rsidRDefault="007E7293" w:rsidP="007E7293">
            <w:pPr>
              <w:spacing w:after="0" w:line="276" w:lineRule="auto"/>
              <w:jc w:val="both"/>
              <w:rPr>
                <w:rFonts w:eastAsia="Times New Roman" w:cstheme="minorHAnsi"/>
                <w:color w:val="000000"/>
                <w:sz w:val="18"/>
                <w:szCs w:val="18"/>
                <w:lang w:eastAsia="es-SV"/>
              </w:rPr>
            </w:pPr>
            <w:r w:rsidRPr="007E7293">
              <w:rPr>
                <w:rFonts w:cstheme="minorHAnsi"/>
                <w:color w:val="000000"/>
                <w:sz w:val="18"/>
                <w:szCs w:val="18"/>
              </w:rPr>
              <w:t>PINZA DE A</w:t>
            </w:r>
            <w:r w:rsidR="00AA291D">
              <w:rPr>
                <w:rFonts w:cstheme="minorHAnsi"/>
                <w:color w:val="000000"/>
                <w:sz w:val="18"/>
                <w:szCs w:val="18"/>
              </w:rPr>
              <w:t>CERO INOXIDABLE PARA NEUROCIRUGÍ</w:t>
            </w:r>
            <w:r w:rsidRPr="007E7293">
              <w:rPr>
                <w:rFonts w:cstheme="minorHAnsi"/>
                <w:color w:val="000000"/>
                <w:sz w:val="18"/>
                <w:szCs w:val="18"/>
              </w:rPr>
              <w:t>A</w:t>
            </w:r>
          </w:p>
        </w:tc>
        <w:tc>
          <w:tcPr>
            <w:tcW w:w="882" w:type="pct"/>
            <w:shd w:val="clear" w:color="auto" w:fill="auto"/>
            <w:noWrap/>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color w:val="000000"/>
                <w:sz w:val="18"/>
                <w:szCs w:val="18"/>
              </w:rPr>
              <w:t>IM051512042018</w:t>
            </w:r>
          </w:p>
        </w:tc>
        <w:tc>
          <w:tcPr>
            <w:tcW w:w="1633" w:type="pct"/>
            <w:shd w:val="clear" w:color="auto" w:fill="auto"/>
            <w:noWrap/>
            <w:vAlign w:val="center"/>
          </w:tcPr>
          <w:p w:rsidR="007E7293" w:rsidRPr="007E7293" w:rsidRDefault="007E7293" w:rsidP="007E7293">
            <w:pPr>
              <w:spacing w:after="0" w:line="276" w:lineRule="auto"/>
              <w:rPr>
                <w:rFonts w:eastAsia="Times New Roman" w:cstheme="minorHAnsi"/>
                <w:color w:val="000000"/>
                <w:sz w:val="18"/>
                <w:szCs w:val="18"/>
                <w:lang w:eastAsia="es-SV"/>
              </w:rPr>
            </w:pPr>
            <w:r w:rsidRPr="007E7293">
              <w:rPr>
                <w:rFonts w:cstheme="minorHAnsi"/>
                <w:color w:val="000000"/>
                <w:sz w:val="18"/>
                <w:szCs w:val="18"/>
              </w:rPr>
              <w:t>INFRA DE EL SALVADOR, S.A. DE C.V.</w:t>
            </w:r>
          </w:p>
        </w:tc>
      </w:tr>
      <w:tr w:rsidR="007E7293" w:rsidRPr="007E7293" w:rsidTr="00AA291D">
        <w:trPr>
          <w:trHeight w:val="20"/>
          <w:jc w:val="center"/>
        </w:trPr>
        <w:tc>
          <w:tcPr>
            <w:tcW w:w="241" w:type="pct"/>
            <w:shd w:val="clear" w:color="000000" w:fill="FFFFFF"/>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sz w:val="18"/>
                <w:szCs w:val="18"/>
              </w:rPr>
              <w:t>8</w:t>
            </w:r>
          </w:p>
        </w:tc>
        <w:tc>
          <w:tcPr>
            <w:tcW w:w="2244" w:type="pct"/>
            <w:shd w:val="clear" w:color="auto" w:fill="auto"/>
            <w:noWrap/>
            <w:vAlign w:val="center"/>
          </w:tcPr>
          <w:p w:rsidR="007E7293" w:rsidRPr="007E7293" w:rsidRDefault="007E7293" w:rsidP="007E7293">
            <w:pPr>
              <w:spacing w:after="0" w:line="276" w:lineRule="auto"/>
              <w:jc w:val="both"/>
              <w:rPr>
                <w:rFonts w:eastAsia="Times New Roman" w:cstheme="minorHAnsi"/>
                <w:color w:val="000000"/>
                <w:sz w:val="18"/>
                <w:szCs w:val="18"/>
                <w:lang w:eastAsia="es-SV"/>
              </w:rPr>
            </w:pPr>
            <w:r w:rsidRPr="007E7293">
              <w:rPr>
                <w:rFonts w:cstheme="minorHAnsi"/>
                <w:color w:val="000000"/>
                <w:sz w:val="18"/>
                <w:szCs w:val="18"/>
              </w:rPr>
              <w:t>LLAVE PARA SONDAS Y CÁNULAS DE ASPIRACIÓN DE ACERO INOXIDABLE</w:t>
            </w:r>
          </w:p>
        </w:tc>
        <w:tc>
          <w:tcPr>
            <w:tcW w:w="882" w:type="pct"/>
            <w:shd w:val="clear" w:color="auto" w:fill="auto"/>
            <w:noWrap/>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color w:val="000000"/>
                <w:sz w:val="18"/>
                <w:szCs w:val="18"/>
              </w:rPr>
              <w:t>IM095408062017</w:t>
            </w:r>
          </w:p>
        </w:tc>
        <w:tc>
          <w:tcPr>
            <w:tcW w:w="1633" w:type="pct"/>
            <w:shd w:val="clear" w:color="auto" w:fill="auto"/>
            <w:noWrap/>
            <w:vAlign w:val="center"/>
          </w:tcPr>
          <w:p w:rsidR="007E7293" w:rsidRPr="007E7293" w:rsidRDefault="007E7293" w:rsidP="007E7293">
            <w:pPr>
              <w:spacing w:after="0" w:line="276" w:lineRule="auto"/>
              <w:rPr>
                <w:rFonts w:eastAsia="Times New Roman" w:cstheme="minorHAnsi"/>
                <w:color w:val="000000"/>
                <w:sz w:val="18"/>
                <w:szCs w:val="18"/>
                <w:lang w:eastAsia="es-SV"/>
              </w:rPr>
            </w:pPr>
            <w:r w:rsidRPr="007E7293">
              <w:rPr>
                <w:rFonts w:cstheme="minorHAnsi"/>
                <w:color w:val="000000"/>
                <w:sz w:val="18"/>
                <w:szCs w:val="18"/>
              </w:rPr>
              <w:t>INFRA DE EL SALVADOR, S.A. DE C.V.</w:t>
            </w:r>
          </w:p>
        </w:tc>
      </w:tr>
      <w:tr w:rsidR="007E7293" w:rsidRPr="007E7293" w:rsidTr="00AA291D">
        <w:trPr>
          <w:trHeight w:val="20"/>
          <w:jc w:val="center"/>
        </w:trPr>
        <w:tc>
          <w:tcPr>
            <w:tcW w:w="241" w:type="pct"/>
            <w:shd w:val="clear" w:color="000000" w:fill="FFFFFF"/>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sz w:val="18"/>
                <w:szCs w:val="18"/>
              </w:rPr>
              <w:t>9</w:t>
            </w:r>
          </w:p>
        </w:tc>
        <w:tc>
          <w:tcPr>
            <w:tcW w:w="2244" w:type="pct"/>
            <w:shd w:val="clear" w:color="auto" w:fill="auto"/>
            <w:noWrap/>
            <w:vAlign w:val="center"/>
          </w:tcPr>
          <w:p w:rsidR="007E7293" w:rsidRPr="007E7293" w:rsidRDefault="007E7293" w:rsidP="007E7293">
            <w:pPr>
              <w:spacing w:after="0" w:line="276" w:lineRule="auto"/>
              <w:jc w:val="both"/>
              <w:rPr>
                <w:rFonts w:eastAsia="Times New Roman" w:cstheme="minorHAnsi"/>
                <w:color w:val="000000"/>
                <w:sz w:val="18"/>
                <w:szCs w:val="18"/>
                <w:lang w:eastAsia="es-SV"/>
              </w:rPr>
            </w:pPr>
            <w:r w:rsidRPr="007E7293">
              <w:rPr>
                <w:rFonts w:cstheme="minorHAnsi"/>
                <w:color w:val="000000"/>
                <w:sz w:val="18"/>
                <w:szCs w:val="18"/>
              </w:rPr>
              <w:t>PIN</w:t>
            </w:r>
            <w:r w:rsidR="00AA291D">
              <w:rPr>
                <w:rFonts w:cstheme="minorHAnsi"/>
                <w:color w:val="000000"/>
                <w:sz w:val="18"/>
                <w:szCs w:val="18"/>
              </w:rPr>
              <w:t>ZA DE TUNGSTENO PARA MICROCIRUGÍ</w:t>
            </w:r>
            <w:r w:rsidRPr="007E7293">
              <w:rPr>
                <w:rFonts w:cstheme="minorHAnsi"/>
                <w:color w:val="000000"/>
                <w:sz w:val="18"/>
                <w:szCs w:val="18"/>
              </w:rPr>
              <w:t>A</w:t>
            </w:r>
          </w:p>
        </w:tc>
        <w:tc>
          <w:tcPr>
            <w:tcW w:w="882" w:type="pct"/>
            <w:shd w:val="clear" w:color="auto" w:fill="auto"/>
            <w:noWrap/>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color w:val="000000"/>
                <w:sz w:val="18"/>
                <w:szCs w:val="18"/>
              </w:rPr>
              <w:t>IM051612042018</w:t>
            </w:r>
          </w:p>
        </w:tc>
        <w:tc>
          <w:tcPr>
            <w:tcW w:w="1633" w:type="pct"/>
            <w:shd w:val="clear" w:color="auto" w:fill="auto"/>
            <w:noWrap/>
            <w:vAlign w:val="center"/>
          </w:tcPr>
          <w:p w:rsidR="007E7293" w:rsidRPr="007E7293" w:rsidRDefault="007E7293" w:rsidP="007E7293">
            <w:pPr>
              <w:spacing w:after="0" w:line="276" w:lineRule="auto"/>
              <w:rPr>
                <w:rFonts w:eastAsia="Times New Roman" w:cstheme="minorHAnsi"/>
                <w:color w:val="000000"/>
                <w:sz w:val="18"/>
                <w:szCs w:val="18"/>
                <w:lang w:eastAsia="es-SV"/>
              </w:rPr>
            </w:pPr>
            <w:r w:rsidRPr="007E7293">
              <w:rPr>
                <w:rFonts w:cstheme="minorHAnsi"/>
                <w:color w:val="000000"/>
                <w:sz w:val="18"/>
                <w:szCs w:val="18"/>
              </w:rPr>
              <w:t>INFRA DE EL SALVADOR, S.A. DE C.V.</w:t>
            </w:r>
          </w:p>
        </w:tc>
      </w:tr>
      <w:tr w:rsidR="007E7293" w:rsidRPr="007E7293" w:rsidTr="00AA291D">
        <w:trPr>
          <w:trHeight w:val="20"/>
          <w:jc w:val="center"/>
        </w:trPr>
        <w:tc>
          <w:tcPr>
            <w:tcW w:w="241" w:type="pct"/>
            <w:shd w:val="clear" w:color="000000" w:fill="FFFFFF"/>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sz w:val="18"/>
                <w:szCs w:val="18"/>
              </w:rPr>
              <w:t>10</w:t>
            </w:r>
          </w:p>
        </w:tc>
        <w:tc>
          <w:tcPr>
            <w:tcW w:w="2244" w:type="pct"/>
            <w:shd w:val="clear" w:color="auto" w:fill="auto"/>
            <w:noWrap/>
            <w:vAlign w:val="center"/>
          </w:tcPr>
          <w:p w:rsidR="007E7293" w:rsidRPr="007E7293" w:rsidRDefault="007E7293" w:rsidP="007E7293">
            <w:pPr>
              <w:spacing w:after="0" w:line="276" w:lineRule="auto"/>
              <w:jc w:val="both"/>
              <w:rPr>
                <w:rFonts w:eastAsia="Times New Roman" w:cstheme="minorHAnsi"/>
                <w:color w:val="000000"/>
                <w:sz w:val="18"/>
                <w:szCs w:val="18"/>
                <w:lang w:eastAsia="es-SV"/>
              </w:rPr>
            </w:pPr>
            <w:r w:rsidRPr="007E7293">
              <w:rPr>
                <w:rFonts w:cstheme="minorHAnsi"/>
                <w:color w:val="000000"/>
                <w:sz w:val="18"/>
                <w:szCs w:val="18"/>
              </w:rPr>
              <w:t>PINZA PORTA AGUJA DE TITANIO, INSTRUMENTAL PARA SUTURA</w:t>
            </w:r>
          </w:p>
        </w:tc>
        <w:tc>
          <w:tcPr>
            <w:tcW w:w="882" w:type="pct"/>
            <w:shd w:val="clear" w:color="auto" w:fill="auto"/>
            <w:noWrap/>
            <w:vAlign w:val="center"/>
          </w:tcPr>
          <w:p w:rsidR="007E7293" w:rsidRPr="007E7293" w:rsidRDefault="007E7293" w:rsidP="007E7293">
            <w:pPr>
              <w:spacing w:after="0" w:line="276" w:lineRule="auto"/>
              <w:jc w:val="center"/>
              <w:rPr>
                <w:rFonts w:eastAsia="Times New Roman" w:cstheme="minorHAnsi"/>
                <w:color w:val="000000"/>
                <w:sz w:val="18"/>
                <w:szCs w:val="18"/>
                <w:lang w:eastAsia="es-SV"/>
              </w:rPr>
            </w:pPr>
            <w:r w:rsidRPr="007E7293">
              <w:rPr>
                <w:rFonts w:cstheme="minorHAnsi"/>
                <w:color w:val="000000"/>
                <w:sz w:val="18"/>
                <w:szCs w:val="18"/>
              </w:rPr>
              <w:t>IM051812042018</w:t>
            </w:r>
          </w:p>
        </w:tc>
        <w:tc>
          <w:tcPr>
            <w:tcW w:w="1633" w:type="pct"/>
            <w:shd w:val="clear" w:color="auto" w:fill="auto"/>
            <w:noWrap/>
            <w:vAlign w:val="center"/>
          </w:tcPr>
          <w:p w:rsidR="007E7293" w:rsidRPr="007E7293" w:rsidRDefault="007E7293" w:rsidP="007E7293">
            <w:pPr>
              <w:spacing w:after="0" w:line="276" w:lineRule="auto"/>
              <w:rPr>
                <w:rFonts w:eastAsia="Times New Roman" w:cstheme="minorHAnsi"/>
                <w:color w:val="000000"/>
                <w:sz w:val="18"/>
                <w:szCs w:val="18"/>
                <w:lang w:eastAsia="es-SV"/>
              </w:rPr>
            </w:pPr>
            <w:r w:rsidRPr="007E7293">
              <w:rPr>
                <w:rFonts w:cstheme="minorHAnsi"/>
                <w:color w:val="000000"/>
                <w:sz w:val="18"/>
                <w:szCs w:val="18"/>
              </w:rPr>
              <w:t>INFRA DE EL SALVADOR, S.A. DE C.V.</w:t>
            </w:r>
          </w:p>
        </w:tc>
      </w:tr>
    </w:tbl>
    <w:p w:rsidR="003E4185" w:rsidRPr="00FA3A55" w:rsidRDefault="000663D1" w:rsidP="00FA3A55">
      <w:pPr>
        <w:spacing w:before="240" w:line="360" w:lineRule="auto"/>
        <w:jc w:val="both"/>
        <w:rPr>
          <w:rFonts w:eastAsiaTheme="minorHAnsi"/>
        </w:rPr>
      </w:pPr>
      <w:r w:rsidRPr="00990BEA">
        <w:rPr>
          <w:b/>
          <w:color w:val="000000"/>
          <w:sz w:val="24"/>
          <w:szCs w:val="24"/>
        </w:rPr>
        <w:t>PUNTO NÚMERO 4.</w:t>
      </w:r>
      <w:r w:rsidRPr="00990BEA">
        <w:rPr>
          <w:color w:val="000000"/>
          <w:sz w:val="24"/>
          <w:szCs w:val="24"/>
        </w:rPr>
        <w:t xml:space="preserve"> El director nacional cedió la palabra al director ejecutivo de esta Dirección </w:t>
      </w:r>
      <w:r w:rsidRPr="00990BEA">
        <w:rPr>
          <w:color w:val="000000"/>
          <w:sz w:val="24"/>
        </w:rPr>
        <w:t>quien hiz</w:t>
      </w:r>
      <w:r w:rsidR="009B1FAB" w:rsidRPr="00990BEA">
        <w:rPr>
          <w:color w:val="000000"/>
          <w:sz w:val="24"/>
        </w:rPr>
        <w:t>o</w:t>
      </w:r>
      <w:r w:rsidRPr="00990BEA">
        <w:rPr>
          <w:color w:val="000000"/>
          <w:sz w:val="24"/>
        </w:rPr>
        <w:t xml:space="preserve"> del conocimiento a los delegados la necesidad de autorizar trámites de establecimientos,</w:t>
      </w:r>
      <w:r w:rsidR="0081574C">
        <w:rPr>
          <w:color w:val="000000"/>
          <w:sz w:val="24"/>
        </w:rPr>
        <w:t xml:space="preserve"> </w:t>
      </w:r>
      <w:r w:rsidR="0081574C" w:rsidRPr="0081574C">
        <w:rPr>
          <w:rFonts w:eastAsiaTheme="minorHAnsi"/>
          <w:color w:val="000000"/>
          <w:sz w:val="24"/>
        </w:rPr>
        <w:t xml:space="preserve">especificando que </w:t>
      </w:r>
      <w:r w:rsidR="00FA3A55" w:rsidRPr="00FA3A55">
        <w:rPr>
          <w:rFonts w:eastAsiaTheme="minorHAnsi"/>
          <w:color w:val="000000" w:themeColor="text1"/>
        </w:rPr>
        <w:t>existen doce solicitudes de apertura de establecimientos, ocho de inscripción de regente, tres de traspaso, y tres de cierre temporal; también expresó</w:t>
      </w:r>
      <w:r w:rsidR="000753DB">
        <w:rPr>
          <w:rFonts w:eastAsiaTheme="minorHAnsi"/>
          <w:color w:val="000000" w:themeColor="text1"/>
        </w:rPr>
        <w:t xml:space="preserve"> que,</w:t>
      </w:r>
      <w:r w:rsidR="00FA3A55" w:rsidRPr="00FA3A55">
        <w:rPr>
          <w:rFonts w:eastAsiaTheme="minorHAnsi"/>
          <w:color w:val="000000" w:themeColor="text1"/>
        </w:rPr>
        <w:t xml:space="preserve"> existen tres solicitudes de inscripción de importadores;</w:t>
      </w:r>
      <w:r w:rsidR="000753DB">
        <w:rPr>
          <w:rFonts w:eastAsiaTheme="minorHAnsi"/>
          <w:color w:val="000000" w:themeColor="text1"/>
        </w:rPr>
        <w:t xml:space="preserve"> agrega</w:t>
      </w:r>
      <w:r w:rsidR="0081574C" w:rsidRPr="00FA3A55">
        <w:rPr>
          <w:rFonts w:eastAsiaTheme="minorHAnsi"/>
          <w:color w:val="000000" w:themeColor="text1"/>
        </w:rPr>
        <w:t xml:space="preserve"> además, que todos los trámites agotaron las etapas correspondientes y cuentan con dictámenes </w:t>
      </w:r>
      <w:r w:rsidR="0081574C" w:rsidRPr="0081574C">
        <w:rPr>
          <w:rFonts w:eastAsiaTheme="minorHAnsi"/>
        </w:rPr>
        <w:t>técnicos favorables</w:t>
      </w:r>
      <w:r w:rsidR="00A6011B" w:rsidRPr="00640B81">
        <w:rPr>
          <w:rFonts w:eastAsiaTheme="minorHAnsi"/>
        </w:rPr>
        <w:t xml:space="preserve">. </w:t>
      </w:r>
      <w:r w:rsidRPr="00640B81">
        <w:rPr>
          <w:color w:val="000000"/>
          <w:sz w:val="24"/>
          <w:szCs w:val="24"/>
        </w:rPr>
        <w:t>Por lo que el director nacional propuso a los delegados la autorización de los mismos y seguidamente sometió a votación la</w:t>
      </w:r>
      <w:r w:rsidRPr="00640B81">
        <w:rPr>
          <w:color w:val="000000"/>
          <w:sz w:val="24"/>
        </w:rPr>
        <w:t xml:space="preserve"> </w:t>
      </w:r>
      <w:r w:rsidRPr="00640B81">
        <w:rPr>
          <w:color w:val="000000"/>
          <w:sz w:val="24"/>
          <w:szCs w:val="24"/>
        </w:rPr>
        <w:t>aprobación de los trámites antes mencionados</w:t>
      </w:r>
      <w:r w:rsidRPr="00640B81">
        <w:rPr>
          <w:color w:val="000000"/>
          <w:sz w:val="24"/>
        </w:rPr>
        <w:t xml:space="preserve">, obteniendo </w:t>
      </w:r>
      <w:r w:rsidR="00BE77C9">
        <w:rPr>
          <w:color w:val="000000"/>
          <w:sz w:val="24"/>
        </w:rPr>
        <w:t>siete</w:t>
      </w:r>
      <w:r w:rsidRPr="00640B81">
        <w:rPr>
          <w:color w:val="000000"/>
          <w:sz w:val="24"/>
        </w:rPr>
        <w:t xml:space="preserve"> votos a favor. Por tanto, los delegados en virtud de lo anterior y a las atribuciones conferidas en los artículos 4, 6 letra c) de la Ley de Medicamentos y 13 del Reglamento de Organización y Funcionamiento de esta Dirección, toman los siguientes </w:t>
      </w:r>
      <w:r w:rsidR="00D35E9E">
        <w:rPr>
          <w:b/>
          <w:color w:val="000000"/>
          <w:sz w:val="24"/>
          <w:szCs w:val="24"/>
        </w:rPr>
        <w:t>ACUERDOS: 30</w:t>
      </w:r>
      <w:r w:rsidR="00A36E96" w:rsidRPr="00640B81">
        <w:rPr>
          <w:b/>
          <w:color w:val="000000"/>
          <w:sz w:val="24"/>
          <w:szCs w:val="24"/>
        </w:rPr>
        <w:t>.20.4</w:t>
      </w:r>
      <w:r w:rsidRPr="00640B81">
        <w:rPr>
          <w:b/>
          <w:color w:val="000000"/>
          <w:sz w:val="24"/>
          <w:szCs w:val="24"/>
        </w:rPr>
        <w:t>.1.</w:t>
      </w:r>
      <w:r w:rsidRPr="00640B81">
        <w:rPr>
          <w:b/>
          <w:color w:val="FF0000"/>
          <w:sz w:val="24"/>
          <w:szCs w:val="24"/>
        </w:rPr>
        <w:t xml:space="preserve"> </w:t>
      </w:r>
      <w:r w:rsidRPr="00640B81">
        <w:rPr>
          <w:i/>
          <w:color w:val="000000"/>
          <w:sz w:val="24"/>
          <w:szCs w:val="24"/>
        </w:rPr>
        <w:t xml:space="preserve">Autorizar </w:t>
      </w:r>
      <w:r w:rsidRPr="00640B81">
        <w:rPr>
          <w:color w:val="000000"/>
          <w:sz w:val="24"/>
          <w:szCs w:val="24"/>
        </w:rPr>
        <w:t>la apertura de los establecimientos siguientes:</w:t>
      </w:r>
    </w:p>
    <w:tbl>
      <w:tblPr>
        <w:tblpPr w:leftFromText="141" w:rightFromText="141" w:vertAnchor="text" w:tblpXSpec="center" w:tblpY="1"/>
        <w:tblOverlap w:val="never"/>
        <w:tblW w:w="8789" w:type="dxa"/>
        <w:jc w:val="center"/>
        <w:tblLayout w:type="fixed"/>
        <w:tblCellMar>
          <w:left w:w="70" w:type="dxa"/>
          <w:right w:w="70" w:type="dxa"/>
        </w:tblCellMar>
        <w:tblLook w:val="04A0" w:firstRow="1" w:lastRow="0" w:firstColumn="1" w:lastColumn="0" w:noHBand="0" w:noVBand="1"/>
      </w:tblPr>
      <w:tblGrid>
        <w:gridCol w:w="421"/>
        <w:gridCol w:w="1569"/>
        <w:gridCol w:w="1559"/>
        <w:gridCol w:w="1418"/>
        <w:gridCol w:w="3822"/>
      </w:tblGrid>
      <w:tr w:rsidR="00091BDE" w:rsidRPr="00091BDE" w:rsidTr="00A84062">
        <w:trPr>
          <w:trHeight w:val="481"/>
          <w:jc w:val="center"/>
        </w:trPr>
        <w:tc>
          <w:tcPr>
            <w:tcW w:w="878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
                <w:bCs/>
                <w:color w:val="000000"/>
                <w:sz w:val="18"/>
                <w:szCs w:val="18"/>
              </w:rPr>
            </w:pPr>
            <w:r>
              <w:rPr>
                <w:rFonts w:cstheme="minorHAnsi"/>
                <w:b/>
                <w:bCs/>
                <w:color w:val="000000"/>
                <w:sz w:val="18"/>
                <w:szCs w:val="18"/>
              </w:rPr>
              <w:t>AUTORIZACIÓN DE APERTURA DE ESTABLECIMIENTOS</w:t>
            </w:r>
          </w:p>
        </w:tc>
      </w:tr>
      <w:tr w:rsidR="00091BDE" w:rsidRPr="00091BDE" w:rsidTr="00091BDE">
        <w:trPr>
          <w:trHeight w:val="481"/>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
                <w:bCs/>
                <w:color w:val="000000"/>
                <w:sz w:val="18"/>
                <w:szCs w:val="18"/>
              </w:rPr>
            </w:pPr>
            <w:r w:rsidRPr="00091BDE">
              <w:rPr>
                <w:rFonts w:cstheme="minorHAnsi"/>
                <w:b/>
                <w:bCs/>
                <w:color w:val="000000"/>
                <w:sz w:val="18"/>
                <w:szCs w:val="18"/>
              </w:rPr>
              <w:t>N°</w:t>
            </w:r>
          </w:p>
        </w:tc>
        <w:tc>
          <w:tcPr>
            <w:tcW w:w="1569" w:type="dxa"/>
            <w:tcBorders>
              <w:top w:val="single" w:sz="4" w:space="0" w:color="auto"/>
              <w:left w:val="nil"/>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
                <w:bCs/>
                <w:color w:val="000000"/>
                <w:sz w:val="18"/>
                <w:szCs w:val="18"/>
              </w:rPr>
            </w:pPr>
            <w:r w:rsidRPr="00091BDE">
              <w:rPr>
                <w:rFonts w:cstheme="minorHAnsi"/>
                <w:b/>
                <w:bCs/>
                <w:color w:val="000000"/>
                <w:sz w:val="18"/>
                <w:szCs w:val="18"/>
              </w:rPr>
              <w:t>NOMBRE DEL ESTABLECIMIENTO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
                <w:bCs/>
                <w:color w:val="000000"/>
                <w:sz w:val="18"/>
                <w:szCs w:val="18"/>
              </w:rPr>
            </w:pPr>
            <w:r w:rsidRPr="00091BDE">
              <w:rPr>
                <w:rFonts w:cstheme="minorHAnsi"/>
                <w:b/>
                <w:bCs/>
                <w:color w:val="000000"/>
                <w:sz w:val="18"/>
                <w:szCs w:val="18"/>
              </w:rPr>
              <w:t>TITULAR</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
                <w:bCs/>
                <w:color w:val="000000"/>
                <w:sz w:val="18"/>
                <w:szCs w:val="18"/>
              </w:rPr>
            </w:pPr>
            <w:r w:rsidRPr="00091BDE">
              <w:rPr>
                <w:rFonts w:cstheme="minorHAnsi"/>
                <w:b/>
                <w:bCs/>
                <w:color w:val="000000"/>
                <w:sz w:val="18"/>
                <w:szCs w:val="18"/>
              </w:rPr>
              <w:t>REGENTE</w:t>
            </w:r>
          </w:p>
        </w:tc>
        <w:tc>
          <w:tcPr>
            <w:tcW w:w="3822"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
                <w:bCs/>
                <w:color w:val="000000"/>
                <w:sz w:val="18"/>
                <w:szCs w:val="18"/>
              </w:rPr>
            </w:pPr>
            <w:r>
              <w:rPr>
                <w:rFonts w:cstheme="minorHAnsi"/>
                <w:b/>
                <w:bCs/>
                <w:color w:val="000000"/>
                <w:sz w:val="18"/>
                <w:szCs w:val="18"/>
              </w:rPr>
              <w:t>DIRECCIÓ</w:t>
            </w:r>
            <w:r w:rsidRPr="00091BDE">
              <w:rPr>
                <w:rFonts w:cstheme="minorHAnsi"/>
                <w:b/>
                <w:bCs/>
                <w:color w:val="000000"/>
                <w:sz w:val="18"/>
                <w:szCs w:val="18"/>
              </w:rPr>
              <w:t>N AUTORIZADA</w:t>
            </w:r>
          </w:p>
        </w:tc>
      </w:tr>
      <w:tr w:rsidR="00091BDE" w:rsidRPr="00091BDE" w:rsidTr="00091BD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1</w:t>
            </w:r>
          </w:p>
        </w:tc>
        <w:tc>
          <w:tcPr>
            <w:tcW w:w="1569" w:type="dxa"/>
            <w:tcBorders>
              <w:top w:val="single" w:sz="4" w:space="0" w:color="auto"/>
              <w:left w:val="nil"/>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FARMACIA SAGRADA FAMILIA</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SUSANA MARGARITA GUILLEN DE QUIJADA</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Pr>
                <w:rFonts w:cstheme="minorHAnsi"/>
                <w:bCs/>
                <w:sz w:val="18"/>
                <w:szCs w:val="18"/>
              </w:rPr>
              <w:t>MARTA DINA MEJIA HERNÁ</w:t>
            </w:r>
            <w:r w:rsidRPr="00091BDE">
              <w:rPr>
                <w:rFonts w:cstheme="minorHAnsi"/>
                <w:bCs/>
                <w:sz w:val="18"/>
                <w:szCs w:val="18"/>
              </w:rPr>
              <w:t>NDEZ</w:t>
            </w:r>
          </w:p>
        </w:tc>
        <w:tc>
          <w:tcPr>
            <w:tcW w:w="3822"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both"/>
              <w:rPr>
                <w:rFonts w:cstheme="minorHAnsi"/>
                <w:bCs/>
                <w:sz w:val="18"/>
                <w:szCs w:val="18"/>
              </w:rPr>
            </w:pPr>
            <w:r w:rsidRPr="00091BDE">
              <w:rPr>
                <w:rFonts w:cstheme="minorHAnsi"/>
                <w:bCs/>
                <w:sz w:val="18"/>
                <w:szCs w:val="18"/>
              </w:rPr>
              <w:t>AVENIDA SILVESTR</w:t>
            </w:r>
            <w:r>
              <w:rPr>
                <w:rFonts w:cstheme="minorHAnsi"/>
                <w:bCs/>
                <w:sz w:val="18"/>
                <w:szCs w:val="18"/>
              </w:rPr>
              <w:t>E DE JESUS DIAZ, BARRIO SAN JOSÉ, MUNICIPIO DE NUEVA CONCEPCIÓ</w:t>
            </w:r>
            <w:r w:rsidRPr="00091BDE">
              <w:rPr>
                <w:rFonts w:cstheme="minorHAnsi"/>
                <w:bCs/>
                <w:sz w:val="18"/>
                <w:szCs w:val="18"/>
              </w:rPr>
              <w:t>N, DEPARTAMENTO DE CHALATENANGO</w:t>
            </w:r>
          </w:p>
        </w:tc>
      </w:tr>
      <w:tr w:rsidR="00091BDE" w:rsidRPr="00091BDE" w:rsidTr="00091BD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2</w:t>
            </w:r>
          </w:p>
        </w:tc>
        <w:tc>
          <w:tcPr>
            <w:tcW w:w="1569" w:type="dxa"/>
            <w:tcBorders>
              <w:top w:val="single" w:sz="4" w:space="0" w:color="auto"/>
              <w:left w:val="nil"/>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FARMACIA ORTEGA</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DULCE YASMIN ORTEGA GUEVARA</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AHISHA MURRIELL LUCHA</w:t>
            </w:r>
          </w:p>
        </w:tc>
        <w:tc>
          <w:tcPr>
            <w:tcW w:w="3822"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both"/>
              <w:rPr>
                <w:rFonts w:cstheme="minorHAnsi"/>
                <w:bCs/>
                <w:sz w:val="18"/>
                <w:szCs w:val="18"/>
              </w:rPr>
            </w:pPr>
            <w:r w:rsidRPr="00091BDE">
              <w:rPr>
                <w:rFonts w:cstheme="minorHAnsi"/>
                <w:bCs/>
                <w:sz w:val="18"/>
                <w:szCs w:val="18"/>
              </w:rPr>
              <w:t>BARRIO LAS FLORES, CALLE PRINCIPAL, MUNICIPIO DE COMALAPA, DEPARTAMENTO DE CHALATENANGO</w:t>
            </w:r>
          </w:p>
        </w:tc>
      </w:tr>
      <w:tr w:rsidR="00091BDE" w:rsidRPr="00091BDE" w:rsidTr="00091BD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3</w:t>
            </w:r>
          </w:p>
        </w:tc>
        <w:tc>
          <w:tcPr>
            <w:tcW w:w="1569" w:type="dxa"/>
            <w:tcBorders>
              <w:top w:val="single" w:sz="4" w:space="0" w:color="auto"/>
              <w:left w:val="nil"/>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FARMACIA CRISTABEL</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VESI ELIZABETH DUBON CALLES</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EVA ISABEL AVELAR QUINTANILLA</w:t>
            </w:r>
          </w:p>
        </w:tc>
        <w:tc>
          <w:tcPr>
            <w:tcW w:w="3822"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both"/>
              <w:rPr>
                <w:rFonts w:cstheme="minorHAnsi"/>
                <w:bCs/>
                <w:sz w:val="18"/>
                <w:szCs w:val="18"/>
              </w:rPr>
            </w:pPr>
            <w:r w:rsidRPr="00091BDE">
              <w:rPr>
                <w:rFonts w:cstheme="minorHAnsi"/>
                <w:bCs/>
                <w:sz w:val="18"/>
                <w:szCs w:val="18"/>
              </w:rPr>
              <w:t>COLONIA MIRAMONTE, AVENIDA SIERRA NEVADA, # 740 C, MUNICIPIO DE SAN SALVADOR, DEPARTAMENTO DE SAN SALVADOR</w:t>
            </w:r>
          </w:p>
        </w:tc>
      </w:tr>
      <w:tr w:rsidR="00091BDE" w:rsidRPr="00091BDE" w:rsidTr="00091BDE">
        <w:trPr>
          <w:trHeight w:val="37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4</w:t>
            </w:r>
          </w:p>
        </w:tc>
        <w:tc>
          <w:tcPr>
            <w:tcW w:w="1569" w:type="dxa"/>
            <w:tcBorders>
              <w:top w:val="single" w:sz="4" w:space="0" w:color="auto"/>
              <w:left w:val="nil"/>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Pr>
                <w:rFonts w:cstheme="minorHAnsi"/>
                <w:bCs/>
                <w:sz w:val="18"/>
                <w:szCs w:val="18"/>
              </w:rPr>
              <w:t>DROGUERÍ</w:t>
            </w:r>
            <w:r w:rsidRPr="00091BDE">
              <w:rPr>
                <w:rFonts w:cstheme="minorHAnsi"/>
                <w:bCs/>
                <w:sz w:val="18"/>
                <w:szCs w:val="18"/>
              </w:rPr>
              <w:t>A SANTE</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LORENA DEL CARMEN MORALES DE VERGARA</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ELBA LILIANA NOCHEZ VEGA</w:t>
            </w:r>
          </w:p>
        </w:tc>
        <w:tc>
          <w:tcPr>
            <w:tcW w:w="3822"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both"/>
              <w:rPr>
                <w:rFonts w:cstheme="minorHAnsi"/>
                <w:bCs/>
                <w:sz w:val="18"/>
                <w:szCs w:val="18"/>
              </w:rPr>
            </w:pPr>
            <w:r w:rsidRPr="00091BDE">
              <w:rPr>
                <w:rFonts w:cstheme="minorHAnsi"/>
                <w:bCs/>
                <w:sz w:val="18"/>
                <w:szCs w:val="18"/>
              </w:rPr>
              <w:t>URBANIZACIÓN LA GLORIA,, BLOCK A-6, CASA 9, MUNICIPIO DE MEJICANOS, DEPARTAMENTO DE SAN SALVADOR</w:t>
            </w:r>
          </w:p>
        </w:tc>
      </w:tr>
      <w:tr w:rsidR="00091BDE" w:rsidRPr="00091BDE" w:rsidTr="00091BDE">
        <w:trPr>
          <w:trHeight w:val="37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5</w:t>
            </w:r>
          </w:p>
        </w:tc>
        <w:tc>
          <w:tcPr>
            <w:tcW w:w="1569" w:type="dxa"/>
            <w:tcBorders>
              <w:top w:val="single" w:sz="4" w:space="0" w:color="auto"/>
              <w:left w:val="nil"/>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sz w:val="18"/>
                <w:szCs w:val="18"/>
                <w:highlight w:val="yellow"/>
              </w:rPr>
            </w:pPr>
            <w:r w:rsidRPr="00091BDE">
              <w:rPr>
                <w:rFonts w:cstheme="minorHAnsi"/>
                <w:bCs/>
                <w:sz w:val="18"/>
                <w:szCs w:val="18"/>
              </w:rPr>
              <w:t>LABORATORIO KEKE BY KATHYA CARRANZA</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KATHYA MARIA CARRANZA DE ALFARO</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GU</w:t>
            </w:r>
            <w:r>
              <w:rPr>
                <w:rFonts w:cstheme="minorHAnsi"/>
                <w:bCs/>
                <w:sz w:val="18"/>
                <w:szCs w:val="18"/>
              </w:rPr>
              <w:t>ADALUPE DEL CARMEN ARRECES MARTÍ</w:t>
            </w:r>
            <w:r w:rsidRPr="00091BDE">
              <w:rPr>
                <w:rFonts w:cstheme="minorHAnsi"/>
                <w:bCs/>
                <w:sz w:val="18"/>
                <w:szCs w:val="18"/>
              </w:rPr>
              <w:t>NEZ</w:t>
            </w:r>
          </w:p>
        </w:tc>
        <w:tc>
          <w:tcPr>
            <w:tcW w:w="3822"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both"/>
              <w:rPr>
                <w:rFonts w:cstheme="minorHAnsi"/>
                <w:bCs/>
                <w:sz w:val="18"/>
                <w:szCs w:val="18"/>
              </w:rPr>
            </w:pPr>
            <w:r w:rsidRPr="00091BDE">
              <w:rPr>
                <w:rFonts w:cstheme="minorHAnsi"/>
                <w:bCs/>
                <w:sz w:val="18"/>
                <w:szCs w:val="18"/>
              </w:rPr>
              <w:t>FINAL 67 AVENIDA SUR, PASAJE A, CASA # 17, COLONIA ROMA, MUNICIPIO DE SAN SALVADOR, DEPARTAMENTO DE SAN SALVADOR</w:t>
            </w:r>
          </w:p>
        </w:tc>
      </w:tr>
      <w:tr w:rsidR="00091BDE" w:rsidRPr="00091BDE" w:rsidTr="00091BDE">
        <w:trPr>
          <w:trHeight w:val="37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6</w:t>
            </w:r>
          </w:p>
        </w:tc>
        <w:tc>
          <w:tcPr>
            <w:tcW w:w="1569" w:type="dxa"/>
            <w:tcBorders>
              <w:top w:val="single" w:sz="4" w:space="0" w:color="auto"/>
              <w:left w:val="nil"/>
              <w:bottom w:val="single" w:sz="4" w:space="0" w:color="auto"/>
              <w:right w:val="single" w:sz="4" w:space="0" w:color="auto"/>
            </w:tcBorders>
            <w:shd w:val="clear" w:color="auto" w:fill="FFFFFF" w:themeFill="background1"/>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DISPENSADORES EN SUPERMERCADOS, MERCADOS Y OTROS: GENESIS</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shd w:val="clear" w:color="auto" w:fill="FFFFFF"/>
              </w:rPr>
            </w:pPr>
            <w:r w:rsidRPr="00091BDE">
              <w:rPr>
                <w:rFonts w:cstheme="minorHAnsi"/>
                <w:bCs/>
                <w:sz w:val="18"/>
                <w:szCs w:val="18"/>
                <w:shd w:val="clear" w:color="auto" w:fill="FFFFFF"/>
              </w:rPr>
              <w:t>WILLIAM ISAI YANES IBARRA</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N/A</w:t>
            </w:r>
          </w:p>
        </w:tc>
        <w:tc>
          <w:tcPr>
            <w:tcW w:w="3822"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both"/>
              <w:rPr>
                <w:rFonts w:cstheme="minorHAnsi"/>
                <w:bCs/>
                <w:color w:val="000000"/>
                <w:sz w:val="18"/>
                <w:szCs w:val="18"/>
              </w:rPr>
            </w:pPr>
            <w:r w:rsidRPr="00091BDE">
              <w:rPr>
                <w:rFonts w:cstheme="minorHAnsi"/>
                <w:bCs/>
                <w:color w:val="000000"/>
                <w:sz w:val="18"/>
                <w:szCs w:val="18"/>
              </w:rPr>
              <w:t>LOCAL A 71, MERCADO # 2,  SOBRE 5TA AVENIDA NORTE, MUNICIPIO DE CHALCHUAPA, DEPARTAMENTO DE SANTA ANA</w:t>
            </w:r>
          </w:p>
        </w:tc>
      </w:tr>
      <w:tr w:rsidR="00091BDE" w:rsidRPr="00091BDE" w:rsidTr="00091BDE">
        <w:trPr>
          <w:trHeight w:val="1061"/>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7</w:t>
            </w:r>
          </w:p>
        </w:tc>
        <w:tc>
          <w:tcPr>
            <w:tcW w:w="1569" w:type="dxa"/>
            <w:tcBorders>
              <w:top w:val="single" w:sz="4" w:space="0" w:color="auto"/>
              <w:left w:val="nil"/>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highlight w:val="yellow"/>
              </w:rPr>
            </w:pPr>
            <w:r w:rsidRPr="00091BDE">
              <w:rPr>
                <w:rFonts w:cstheme="minorHAnsi"/>
                <w:bCs/>
                <w:color w:val="000000"/>
                <w:sz w:val="18"/>
                <w:szCs w:val="18"/>
              </w:rPr>
              <w:t>DISPENSADORES EN SUPERMERCADOS, MERCADOS Y OTROS: SAN RAFAEL ARCANGEL</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RAFAEL ERNESTO ZEPEDA ABREGO</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N/A</w:t>
            </w:r>
          </w:p>
        </w:tc>
        <w:tc>
          <w:tcPr>
            <w:tcW w:w="3822"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both"/>
              <w:rPr>
                <w:rFonts w:cstheme="minorHAnsi"/>
                <w:bCs/>
                <w:color w:val="000000"/>
                <w:sz w:val="18"/>
                <w:szCs w:val="18"/>
              </w:rPr>
            </w:pPr>
            <w:r w:rsidRPr="00091BDE">
              <w:rPr>
                <w:rFonts w:cstheme="minorHAnsi"/>
                <w:bCs/>
                <w:color w:val="000000"/>
                <w:sz w:val="18"/>
                <w:szCs w:val="18"/>
              </w:rPr>
              <w:t>CALLE DOBLE VIA, FRENTE MONUMENTO DE LA MADRE, MUNICIPIO DE CHALCHUAPA, DEPARTAMENTO DE SANTA ANA</w:t>
            </w:r>
          </w:p>
        </w:tc>
      </w:tr>
      <w:tr w:rsidR="00091BDE" w:rsidRPr="00091BDE" w:rsidTr="00091BDE">
        <w:trPr>
          <w:trHeight w:val="831"/>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8</w:t>
            </w:r>
          </w:p>
        </w:tc>
        <w:tc>
          <w:tcPr>
            <w:tcW w:w="1569" w:type="dxa"/>
            <w:tcBorders>
              <w:top w:val="single" w:sz="4" w:space="0" w:color="auto"/>
              <w:left w:val="nil"/>
              <w:bottom w:val="single" w:sz="4" w:space="0" w:color="auto"/>
              <w:right w:val="single" w:sz="4" w:space="0" w:color="auto"/>
            </w:tcBorders>
            <w:shd w:val="clear" w:color="auto" w:fill="FFFFFF" w:themeFill="background1"/>
            <w:vAlign w:val="center"/>
          </w:tcPr>
          <w:p w:rsidR="00091BDE" w:rsidRPr="00091BDE" w:rsidRDefault="00091BDE" w:rsidP="00091BDE">
            <w:pPr>
              <w:spacing w:after="0" w:line="276" w:lineRule="auto"/>
              <w:jc w:val="center"/>
              <w:rPr>
                <w:rFonts w:cstheme="minorHAnsi"/>
                <w:bCs/>
                <w:color w:val="000000"/>
                <w:sz w:val="18"/>
                <w:szCs w:val="18"/>
                <w:highlight w:val="yellow"/>
              </w:rPr>
            </w:pPr>
            <w:r w:rsidRPr="00091BDE">
              <w:rPr>
                <w:rFonts w:cstheme="minorHAnsi"/>
                <w:bCs/>
                <w:color w:val="000000"/>
                <w:sz w:val="18"/>
                <w:szCs w:val="18"/>
              </w:rPr>
              <w:t>DISPENSADOR EN SUPERMERCADO: MAXI DESPENSA LOURDES</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OPERADORA DEL SUR, S.A. DE C.V.</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N/A</w:t>
            </w:r>
          </w:p>
        </w:tc>
        <w:tc>
          <w:tcPr>
            <w:tcW w:w="3822"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both"/>
              <w:rPr>
                <w:rFonts w:cstheme="minorHAnsi"/>
                <w:bCs/>
                <w:color w:val="000000"/>
                <w:sz w:val="18"/>
                <w:szCs w:val="18"/>
              </w:rPr>
            </w:pPr>
            <w:r w:rsidRPr="00091BDE">
              <w:rPr>
                <w:rFonts w:cstheme="minorHAnsi"/>
                <w:bCs/>
                <w:color w:val="000000"/>
                <w:sz w:val="18"/>
                <w:szCs w:val="18"/>
              </w:rPr>
              <w:t>CANTON LAS ANGOSTURAS, KM. 25 1/2 CARRETER</w:t>
            </w:r>
            <w:r>
              <w:rPr>
                <w:rFonts w:cstheme="minorHAnsi"/>
                <w:bCs/>
                <w:color w:val="000000"/>
                <w:sz w:val="18"/>
                <w:szCs w:val="18"/>
              </w:rPr>
              <w:t>A A SANTA ANA, MUNICIPIO DE COLÓ</w:t>
            </w:r>
            <w:r w:rsidRPr="00091BDE">
              <w:rPr>
                <w:rFonts w:cstheme="minorHAnsi"/>
                <w:bCs/>
                <w:color w:val="000000"/>
                <w:sz w:val="18"/>
                <w:szCs w:val="18"/>
              </w:rPr>
              <w:t>N, DEPARTAMENTO DE LA LIBERTAD</w:t>
            </w:r>
          </w:p>
        </w:tc>
      </w:tr>
      <w:tr w:rsidR="00091BDE" w:rsidRPr="00091BDE" w:rsidTr="00091BDE">
        <w:trPr>
          <w:trHeight w:val="984"/>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9</w:t>
            </w:r>
          </w:p>
        </w:tc>
        <w:tc>
          <w:tcPr>
            <w:tcW w:w="1569" w:type="dxa"/>
            <w:tcBorders>
              <w:top w:val="single" w:sz="4" w:space="0" w:color="auto"/>
              <w:left w:val="nil"/>
              <w:bottom w:val="single" w:sz="4" w:space="0" w:color="auto"/>
              <w:right w:val="single" w:sz="4" w:space="0" w:color="auto"/>
            </w:tcBorders>
            <w:shd w:val="clear" w:color="auto" w:fill="FFFFFF" w:themeFill="background1"/>
            <w:vAlign w:val="center"/>
          </w:tcPr>
          <w:p w:rsidR="00091BDE" w:rsidRPr="00091BDE" w:rsidRDefault="00091BDE" w:rsidP="00091BDE">
            <w:pPr>
              <w:spacing w:after="0" w:line="276" w:lineRule="auto"/>
              <w:jc w:val="center"/>
              <w:rPr>
                <w:rFonts w:cstheme="minorHAnsi"/>
                <w:bCs/>
                <w:color w:val="000000"/>
                <w:sz w:val="18"/>
                <w:szCs w:val="18"/>
                <w:highlight w:val="yellow"/>
              </w:rPr>
            </w:pPr>
            <w:r w:rsidRPr="00091BDE">
              <w:rPr>
                <w:rFonts w:cstheme="minorHAnsi"/>
                <w:bCs/>
                <w:color w:val="000000"/>
                <w:sz w:val="18"/>
                <w:szCs w:val="18"/>
              </w:rPr>
              <w:t>DISPENSADOR EN SUPERMERCADO: WALMART SANTA ELENA</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OPERADORA DEL SUR, S.A. DE C.V.</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N/A</w:t>
            </w:r>
          </w:p>
        </w:tc>
        <w:tc>
          <w:tcPr>
            <w:tcW w:w="3822"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both"/>
              <w:rPr>
                <w:rFonts w:cstheme="minorHAnsi"/>
                <w:bCs/>
                <w:color w:val="000000"/>
                <w:sz w:val="18"/>
                <w:szCs w:val="18"/>
              </w:rPr>
            </w:pPr>
            <w:r w:rsidRPr="00091BDE">
              <w:rPr>
                <w:rFonts w:cstheme="minorHAnsi"/>
                <w:bCs/>
                <w:color w:val="000000"/>
                <w:sz w:val="18"/>
                <w:szCs w:val="18"/>
              </w:rPr>
              <w:t>FINCA SANTA ELENA, BOULEVARD ORDEN DE MALTA Y CALLE IZALC</w:t>
            </w:r>
            <w:r>
              <w:rPr>
                <w:rFonts w:cstheme="minorHAnsi"/>
                <w:bCs/>
                <w:color w:val="000000"/>
                <w:sz w:val="18"/>
                <w:szCs w:val="18"/>
              </w:rPr>
              <w:t>O, MUNICIPIO DE ANTIGUO CUSCATLÁ</w:t>
            </w:r>
            <w:r w:rsidRPr="00091BDE">
              <w:rPr>
                <w:rFonts w:cstheme="minorHAnsi"/>
                <w:bCs/>
                <w:color w:val="000000"/>
                <w:sz w:val="18"/>
                <w:szCs w:val="18"/>
              </w:rPr>
              <w:t>N, DEPARTAMENTO DE LA LIBERTAD</w:t>
            </w:r>
          </w:p>
        </w:tc>
      </w:tr>
      <w:tr w:rsidR="00091BDE" w:rsidRPr="00091BDE" w:rsidTr="00091BDE">
        <w:trPr>
          <w:trHeight w:val="84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10</w:t>
            </w:r>
          </w:p>
        </w:tc>
        <w:tc>
          <w:tcPr>
            <w:tcW w:w="1569" w:type="dxa"/>
            <w:tcBorders>
              <w:top w:val="single" w:sz="4" w:space="0" w:color="auto"/>
              <w:left w:val="nil"/>
              <w:bottom w:val="single" w:sz="4" w:space="0" w:color="auto"/>
              <w:right w:val="single" w:sz="4" w:space="0" w:color="auto"/>
            </w:tcBorders>
            <w:shd w:val="clear" w:color="auto" w:fill="FFFFFF" w:themeFill="background1"/>
            <w:vAlign w:val="center"/>
          </w:tcPr>
          <w:p w:rsidR="00091BDE" w:rsidRPr="00091BDE" w:rsidRDefault="00091BDE" w:rsidP="00091BDE">
            <w:pPr>
              <w:spacing w:after="0" w:line="276" w:lineRule="auto"/>
              <w:jc w:val="center"/>
              <w:rPr>
                <w:rFonts w:cstheme="minorHAnsi"/>
                <w:bCs/>
                <w:color w:val="000000"/>
                <w:sz w:val="18"/>
                <w:szCs w:val="18"/>
                <w:highlight w:val="yellow"/>
              </w:rPr>
            </w:pPr>
            <w:r w:rsidRPr="00091BDE">
              <w:rPr>
                <w:rFonts w:cstheme="minorHAnsi"/>
                <w:bCs/>
                <w:color w:val="000000"/>
                <w:sz w:val="18"/>
                <w:szCs w:val="18"/>
              </w:rPr>
              <w:t>DISPENSADOR EN SUPERMERCADO: DESPE</w:t>
            </w:r>
            <w:r>
              <w:rPr>
                <w:rFonts w:cstheme="minorHAnsi"/>
                <w:bCs/>
                <w:color w:val="000000"/>
                <w:sz w:val="18"/>
                <w:szCs w:val="18"/>
              </w:rPr>
              <w:t>NSA DE DON JUAN ANTIGUO CUSCATLÁ</w:t>
            </w:r>
            <w:r w:rsidRPr="00091BDE">
              <w:rPr>
                <w:rFonts w:cstheme="minorHAnsi"/>
                <w:bCs/>
                <w:color w:val="000000"/>
                <w:sz w:val="18"/>
                <w:szCs w:val="18"/>
              </w:rPr>
              <w:t>N</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OPERADORA DEL SUR, S.A. DE C.V.</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N/A</w:t>
            </w:r>
          </w:p>
        </w:tc>
        <w:tc>
          <w:tcPr>
            <w:tcW w:w="3822"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both"/>
              <w:rPr>
                <w:rFonts w:cstheme="minorHAnsi"/>
                <w:bCs/>
                <w:color w:val="000000"/>
                <w:sz w:val="18"/>
                <w:szCs w:val="18"/>
              </w:rPr>
            </w:pPr>
            <w:r w:rsidRPr="00091BDE">
              <w:rPr>
                <w:rFonts w:cstheme="minorHAnsi"/>
                <w:bCs/>
                <w:color w:val="000000"/>
                <w:sz w:val="18"/>
                <w:szCs w:val="18"/>
                <w:lang w:val="en-US"/>
              </w:rPr>
              <w:t xml:space="preserve">BLVD. WALTER DEININGER Y AV. </w:t>
            </w:r>
            <w:r w:rsidRPr="00091BDE">
              <w:rPr>
                <w:rFonts w:cstheme="minorHAnsi"/>
                <w:bCs/>
                <w:color w:val="000000"/>
                <w:sz w:val="18"/>
                <w:szCs w:val="18"/>
              </w:rPr>
              <w:t>LAS PALMERA</w:t>
            </w:r>
            <w:r>
              <w:rPr>
                <w:rFonts w:cstheme="minorHAnsi"/>
                <w:bCs/>
                <w:color w:val="000000"/>
                <w:sz w:val="18"/>
                <w:szCs w:val="18"/>
              </w:rPr>
              <w:t>S, MUNICIPIO DE ANTIGUO CUSCATLÁ</w:t>
            </w:r>
            <w:r w:rsidRPr="00091BDE">
              <w:rPr>
                <w:rFonts w:cstheme="minorHAnsi"/>
                <w:bCs/>
                <w:color w:val="000000"/>
                <w:sz w:val="18"/>
                <w:szCs w:val="18"/>
              </w:rPr>
              <w:t>N, DEPARTAMENTO DE LA LIBERTAD</w:t>
            </w:r>
          </w:p>
        </w:tc>
      </w:tr>
      <w:tr w:rsidR="00091BDE" w:rsidRPr="00091BDE" w:rsidTr="00091BDE">
        <w:trPr>
          <w:trHeight w:val="986"/>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11</w:t>
            </w:r>
          </w:p>
        </w:tc>
        <w:tc>
          <w:tcPr>
            <w:tcW w:w="1569" w:type="dxa"/>
            <w:tcBorders>
              <w:top w:val="single" w:sz="4" w:space="0" w:color="auto"/>
              <w:left w:val="nil"/>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highlight w:val="yellow"/>
              </w:rPr>
            </w:pPr>
            <w:r w:rsidRPr="00091BDE">
              <w:rPr>
                <w:rFonts w:cstheme="minorHAnsi"/>
                <w:bCs/>
                <w:color w:val="000000"/>
                <w:sz w:val="18"/>
                <w:szCs w:val="18"/>
              </w:rPr>
              <w:t>DISPENSADOR EN SUPERMERCADO: DESPENSA DE DON JUAN UNICENTRO LOURDES</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OPERADORA DEL SUR, S.A. DE C.V.</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N/A</w:t>
            </w:r>
          </w:p>
        </w:tc>
        <w:tc>
          <w:tcPr>
            <w:tcW w:w="3822"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both"/>
              <w:rPr>
                <w:rFonts w:cstheme="minorHAnsi"/>
                <w:bCs/>
                <w:color w:val="000000"/>
                <w:sz w:val="18"/>
                <w:szCs w:val="18"/>
              </w:rPr>
            </w:pPr>
            <w:r w:rsidRPr="00091BDE">
              <w:rPr>
                <w:rFonts w:cstheme="minorHAnsi"/>
                <w:bCs/>
                <w:color w:val="000000"/>
                <w:sz w:val="18"/>
                <w:szCs w:val="18"/>
              </w:rPr>
              <w:t>CENTRO COMERCIAL UNICENTRO KM. 24 1/2, CARRETERA A SANTA</w:t>
            </w:r>
            <w:r>
              <w:rPr>
                <w:rFonts w:cstheme="minorHAnsi"/>
                <w:bCs/>
                <w:color w:val="000000"/>
                <w:sz w:val="18"/>
                <w:szCs w:val="18"/>
              </w:rPr>
              <w:t xml:space="preserve"> ANA, LOURDES, MUNICIPIO DE COLÓ</w:t>
            </w:r>
            <w:r w:rsidRPr="00091BDE">
              <w:rPr>
                <w:rFonts w:cstheme="minorHAnsi"/>
                <w:bCs/>
                <w:color w:val="000000"/>
                <w:sz w:val="18"/>
                <w:szCs w:val="18"/>
              </w:rPr>
              <w:t>N, DEPARTAMENTO DE LA LIBERTAD</w:t>
            </w:r>
          </w:p>
        </w:tc>
      </w:tr>
      <w:tr w:rsidR="00091BDE" w:rsidRPr="00091BDE" w:rsidTr="00091BDE">
        <w:trPr>
          <w:trHeight w:val="127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12</w:t>
            </w:r>
          </w:p>
        </w:tc>
        <w:tc>
          <w:tcPr>
            <w:tcW w:w="1569" w:type="dxa"/>
            <w:tcBorders>
              <w:top w:val="single" w:sz="4" w:space="0" w:color="auto"/>
              <w:left w:val="nil"/>
              <w:bottom w:val="single" w:sz="4" w:space="0" w:color="auto"/>
              <w:right w:val="single" w:sz="4" w:space="0" w:color="auto"/>
            </w:tcBorders>
            <w:shd w:val="clear" w:color="auto" w:fill="FFFFFF" w:themeFill="background1"/>
            <w:vAlign w:val="center"/>
          </w:tcPr>
          <w:p w:rsidR="00091BDE" w:rsidRPr="00091BDE" w:rsidRDefault="00091BDE" w:rsidP="00091BDE">
            <w:pPr>
              <w:spacing w:after="0" w:line="276" w:lineRule="auto"/>
              <w:jc w:val="center"/>
              <w:rPr>
                <w:rFonts w:cstheme="minorHAnsi"/>
                <w:bCs/>
                <w:color w:val="000000"/>
                <w:sz w:val="18"/>
                <w:szCs w:val="18"/>
                <w:highlight w:val="yellow"/>
              </w:rPr>
            </w:pPr>
            <w:r w:rsidRPr="00091BDE">
              <w:rPr>
                <w:rFonts w:cstheme="minorHAnsi"/>
                <w:bCs/>
                <w:color w:val="000000"/>
                <w:sz w:val="18"/>
                <w:szCs w:val="18"/>
              </w:rPr>
              <w:t>DISPENSADOR EN SUPERMERCADO: DISTRIBUIDORA ROSITA,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sz w:val="18"/>
                <w:szCs w:val="18"/>
              </w:rPr>
            </w:pPr>
            <w:r w:rsidRPr="00091BDE">
              <w:rPr>
                <w:rFonts w:cstheme="minorHAnsi"/>
                <w:bCs/>
                <w:sz w:val="18"/>
                <w:szCs w:val="18"/>
              </w:rPr>
              <w:t>DI</w:t>
            </w:r>
            <w:r>
              <w:rPr>
                <w:rFonts w:cstheme="minorHAnsi"/>
                <w:bCs/>
                <w:sz w:val="18"/>
                <w:szCs w:val="18"/>
              </w:rPr>
              <w:t>STRIBUIDORA ROSITA, SOCIEDAD ANÓ</w:t>
            </w:r>
            <w:r w:rsidRPr="00091BDE">
              <w:rPr>
                <w:rFonts w:cstheme="minorHAnsi"/>
                <w:bCs/>
                <w:sz w:val="18"/>
                <w:szCs w:val="18"/>
              </w:rPr>
              <w:t>NIMA DE CAPITAL VARIABLE</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center"/>
              <w:rPr>
                <w:rFonts w:cstheme="minorHAnsi"/>
                <w:bCs/>
                <w:color w:val="000000"/>
                <w:sz w:val="18"/>
                <w:szCs w:val="18"/>
              </w:rPr>
            </w:pPr>
            <w:r w:rsidRPr="00091BDE">
              <w:rPr>
                <w:rFonts w:cstheme="minorHAnsi"/>
                <w:bCs/>
                <w:color w:val="000000"/>
                <w:sz w:val="18"/>
                <w:szCs w:val="18"/>
              </w:rPr>
              <w:t>N/A</w:t>
            </w:r>
          </w:p>
        </w:tc>
        <w:tc>
          <w:tcPr>
            <w:tcW w:w="3822" w:type="dxa"/>
            <w:tcBorders>
              <w:top w:val="single" w:sz="4" w:space="0" w:color="auto"/>
              <w:left w:val="single" w:sz="4" w:space="0" w:color="auto"/>
              <w:bottom w:val="single" w:sz="4" w:space="0" w:color="auto"/>
              <w:right w:val="single" w:sz="4" w:space="0" w:color="000000"/>
            </w:tcBorders>
            <w:shd w:val="clear" w:color="auto" w:fill="auto"/>
            <w:vAlign w:val="center"/>
          </w:tcPr>
          <w:p w:rsidR="00091BDE" w:rsidRPr="00091BDE" w:rsidRDefault="00091BDE" w:rsidP="00091BDE">
            <w:pPr>
              <w:spacing w:after="0" w:line="276" w:lineRule="auto"/>
              <w:jc w:val="both"/>
              <w:rPr>
                <w:rFonts w:cstheme="minorHAnsi"/>
                <w:bCs/>
                <w:color w:val="000000"/>
                <w:sz w:val="18"/>
                <w:szCs w:val="18"/>
              </w:rPr>
            </w:pPr>
            <w:r w:rsidRPr="00091BDE">
              <w:rPr>
                <w:rFonts w:cstheme="minorHAnsi"/>
                <w:bCs/>
                <w:color w:val="000000"/>
                <w:sz w:val="18"/>
                <w:szCs w:val="18"/>
              </w:rPr>
              <w:t>1A AVENIDA SUR, BARRIO EL CENTRO, MUNICIPIO DE A</w:t>
            </w:r>
            <w:r>
              <w:rPr>
                <w:rFonts w:cstheme="minorHAnsi"/>
                <w:bCs/>
                <w:color w:val="000000"/>
                <w:sz w:val="18"/>
                <w:szCs w:val="18"/>
              </w:rPr>
              <w:t>NAMOROS, DEPARTAMENTO DE LA UNIÓ</w:t>
            </w:r>
            <w:r w:rsidRPr="00091BDE">
              <w:rPr>
                <w:rFonts w:cstheme="minorHAnsi"/>
                <w:bCs/>
                <w:color w:val="000000"/>
                <w:sz w:val="18"/>
                <w:szCs w:val="18"/>
              </w:rPr>
              <w:t>N</w:t>
            </w:r>
          </w:p>
        </w:tc>
      </w:tr>
    </w:tbl>
    <w:p w:rsidR="00FA0F94" w:rsidRDefault="00595F14" w:rsidP="00FA0F94">
      <w:pPr>
        <w:pStyle w:val="Prrafodelista"/>
        <w:tabs>
          <w:tab w:val="left" w:pos="284"/>
        </w:tabs>
        <w:spacing w:before="240" w:line="360" w:lineRule="auto"/>
        <w:ind w:left="0"/>
        <w:jc w:val="both"/>
        <w:rPr>
          <w:color w:val="000000"/>
          <w:sz w:val="24"/>
          <w:szCs w:val="24"/>
        </w:rPr>
      </w:pPr>
      <w:r>
        <w:rPr>
          <w:b/>
          <w:color w:val="000000"/>
          <w:sz w:val="24"/>
          <w:szCs w:val="24"/>
        </w:rPr>
        <w:t>30</w:t>
      </w:r>
      <w:r w:rsidR="00FA0F94">
        <w:rPr>
          <w:b/>
          <w:color w:val="000000"/>
          <w:sz w:val="24"/>
          <w:szCs w:val="24"/>
        </w:rPr>
        <w:t>.20.4.2</w:t>
      </w:r>
      <w:r w:rsidR="00FA0F94" w:rsidRPr="00E67ADF">
        <w:rPr>
          <w:b/>
          <w:color w:val="000000"/>
          <w:sz w:val="24"/>
          <w:szCs w:val="24"/>
        </w:rPr>
        <w:t xml:space="preserve">. </w:t>
      </w:r>
      <w:r w:rsidR="00FA0F94" w:rsidRPr="00E67ADF">
        <w:rPr>
          <w:i/>
          <w:color w:val="000000"/>
          <w:sz w:val="24"/>
          <w:szCs w:val="24"/>
        </w:rPr>
        <w:t>Autorizar</w:t>
      </w:r>
      <w:r w:rsidR="00FA0F94" w:rsidRPr="00E67ADF">
        <w:rPr>
          <w:color w:val="000000"/>
          <w:sz w:val="24"/>
          <w:szCs w:val="24"/>
        </w:rPr>
        <w:t xml:space="preserve"> la inscripción de</w:t>
      </w:r>
      <w:r w:rsidR="0064655A">
        <w:rPr>
          <w:color w:val="000000"/>
          <w:sz w:val="24"/>
          <w:szCs w:val="24"/>
        </w:rPr>
        <w:t xml:space="preserve"> los</w:t>
      </w:r>
      <w:r w:rsidR="00FA0F94" w:rsidRPr="00E67ADF">
        <w:rPr>
          <w:color w:val="000000"/>
          <w:sz w:val="24"/>
          <w:szCs w:val="24"/>
        </w:rPr>
        <w:t xml:space="preserve"> regente</w:t>
      </w:r>
      <w:r w:rsidR="0064655A">
        <w:rPr>
          <w:color w:val="000000"/>
          <w:sz w:val="24"/>
          <w:szCs w:val="24"/>
        </w:rPr>
        <w:t>s</w:t>
      </w:r>
      <w:r w:rsidR="00FA0F94" w:rsidRPr="00E67ADF">
        <w:rPr>
          <w:color w:val="000000"/>
          <w:sz w:val="24"/>
          <w:szCs w:val="24"/>
        </w:rPr>
        <w:t xml:space="preserve"> siguientes:</w:t>
      </w:r>
    </w:p>
    <w:tbl>
      <w:tblPr>
        <w:tblpPr w:leftFromText="141" w:rightFromText="141" w:vertAnchor="text" w:tblpXSpec="center" w:tblpY="1"/>
        <w:tblOverlap w:val="neve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2268"/>
        <w:gridCol w:w="1423"/>
        <w:gridCol w:w="2263"/>
        <w:gridCol w:w="2415"/>
      </w:tblGrid>
      <w:tr w:rsidR="00F044E3" w:rsidRPr="00595F14" w:rsidTr="00F20892">
        <w:trPr>
          <w:trHeight w:val="340"/>
          <w:jc w:val="center"/>
        </w:trPr>
        <w:tc>
          <w:tcPr>
            <w:tcW w:w="8794" w:type="dxa"/>
            <w:gridSpan w:val="5"/>
            <w:shd w:val="clear" w:color="auto" w:fill="auto"/>
            <w:vAlign w:val="center"/>
          </w:tcPr>
          <w:p w:rsidR="00F044E3" w:rsidRPr="00595F14" w:rsidRDefault="00701EE3" w:rsidP="00595F14">
            <w:pPr>
              <w:spacing w:after="0"/>
              <w:jc w:val="center"/>
              <w:rPr>
                <w:rFonts w:eastAsia="Times New Roman" w:cstheme="minorHAnsi"/>
                <w:b/>
                <w:bCs/>
                <w:color w:val="000000"/>
                <w:sz w:val="18"/>
                <w:szCs w:val="18"/>
                <w:lang w:eastAsia="es-SV"/>
              </w:rPr>
            </w:pPr>
            <w:r>
              <w:rPr>
                <w:rFonts w:eastAsia="Times New Roman" w:cstheme="minorHAnsi"/>
                <w:b/>
                <w:bCs/>
                <w:color w:val="000000"/>
                <w:sz w:val="18"/>
                <w:szCs w:val="18"/>
                <w:lang w:eastAsia="es-SV"/>
              </w:rPr>
              <w:t>AUTORIZACIÓN DE INSCRIPCIÓN DE REGENTE</w:t>
            </w:r>
          </w:p>
        </w:tc>
      </w:tr>
      <w:tr w:rsidR="00595F14" w:rsidRPr="00595F14" w:rsidTr="00F20892">
        <w:trPr>
          <w:trHeight w:val="340"/>
          <w:jc w:val="center"/>
        </w:trPr>
        <w:tc>
          <w:tcPr>
            <w:tcW w:w="425" w:type="dxa"/>
            <w:shd w:val="clear" w:color="auto" w:fill="auto"/>
            <w:vAlign w:val="center"/>
            <w:hideMark/>
          </w:tcPr>
          <w:p w:rsidR="00595F14" w:rsidRPr="00595F14" w:rsidRDefault="00595F14" w:rsidP="00595F14">
            <w:pPr>
              <w:spacing w:after="0"/>
              <w:jc w:val="center"/>
              <w:rPr>
                <w:rFonts w:eastAsia="Times New Roman" w:cstheme="minorHAnsi"/>
                <w:b/>
                <w:bCs/>
                <w:color w:val="000000"/>
                <w:sz w:val="18"/>
                <w:szCs w:val="18"/>
                <w:lang w:eastAsia="es-SV"/>
              </w:rPr>
            </w:pPr>
            <w:r w:rsidRPr="00595F14">
              <w:rPr>
                <w:rFonts w:eastAsia="Times New Roman" w:cstheme="minorHAnsi"/>
                <w:b/>
                <w:bCs/>
                <w:color w:val="000000"/>
                <w:sz w:val="18"/>
                <w:szCs w:val="18"/>
                <w:lang w:eastAsia="es-SV"/>
              </w:rPr>
              <w:t>N°</w:t>
            </w:r>
          </w:p>
        </w:tc>
        <w:tc>
          <w:tcPr>
            <w:tcW w:w="2268" w:type="dxa"/>
            <w:shd w:val="clear" w:color="auto" w:fill="auto"/>
            <w:vAlign w:val="center"/>
            <w:hideMark/>
          </w:tcPr>
          <w:p w:rsidR="00595F14" w:rsidRPr="00595F14" w:rsidRDefault="00595F14" w:rsidP="00595F14">
            <w:pPr>
              <w:spacing w:after="0"/>
              <w:jc w:val="center"/>
              <w:rPr>
                <w:rFonts w:eastAsia="Times New Roman" w:cstheme="minorHAnsi"/>
                <w:b/>
                <w:bCs/>
                <w:color w:val="000000"/>
                <w:sz w:val="18"/>
                <w:szCs w:val="18"/>
                <w:lang w:eastAsia="es-SV"/>
              </w:rPr>
            </w:pPr>
            <w:r w:rsidRPr="00595F14">
              <w:rPr>
                <w:rFonts w:eastAsia="Times New Roman" w:cstheme="minorHAnsi"/>
                <w:b/>
                <w:bCs/>
                <w:color w:val="000000"/>
                <w:sz w:val="18"/>
                <w:szCs w:val="18"/>
                <w:lang w:eastAsia="es-SV"/>
              </w:rPr>
              <w:t>ESTABLECIMIENTO</w:t>
            </w:r>
          </w:p>
        </w:tc>
        <w:tc>
          <w:tcPr>
            <w:tcW w:w="1423" w:type="dxa"/>
            <w:shd w:val="clear" w:color="auto" w:fill="auto"/>
            <w:vAlign w:val="center"/>
            <w:hideMark/>
          </w:tcPr>
          <w:p w:rsidR="00595F14" w:rsidRPr="00595F14" w:rsidRDefault="00595F14" w:rsidP="00595F14">
            <w:pPr>
              <w:spacing w:after="0"/>
              <w:jc w:val="center"/>
              <w:rPr>
                <w:rFonts w:eastAsia="Times New Roman" w:cstheme="minorHAnsi"/>
                <w:b/>
                <w:bCs/>
                <w:color w:val="000000"/>
                <w:sz w:val="18"/>
                <w:szCs w:val="18"/>
                <w:lang w:eastAsia="es-SV"/>
              </w:rPr>
            </w:pPr>
            <w:r w:rsidRPr="00595F14">
              <w:rPr>
                <w:rFonts w:eastAsia="Times New Roman" w:cstheme="minorHAnsi"/>
                <w:b/>
                <w:bCs/>
                <w:color w:val="000000"/>
                <w:sz w:val="18"/>
                <w:szCs w:val="18"/>
                <w:lang w:eastAsia="es-SV"/>
              </w:rPr>
              <w:t>REGISTRO</w:t>
            </w:r>
          </w:p>
        </w:tc>
        <w:tc>
          <w:tcPr>
            <w:tcW w:w="2263" w:type="dxa"/>
            <w:vAlign w:val="center"/>
          </w:tcPr>
          <w:p w:rsidR="00595F14" w:rsidRPr="00595F14" w:rsidRDefault="00595F14" w:rsidP="00595F14">
            <w:pPr>
              <w:spacing w:after="0"/>
              <w:jc w:val="center"/>
              <w:rPr>
                <w:rFonts w:eastAsia="Times New Roman" w:cstheme="minorHAnsi"/>
                <w:b/>
                <w:bCs/>
                <w:color w:val="000000"/>
                <w:sz w:val="18"/>
                <w:szCs w:val="18"/>
                <w:lang w:eastAsia="es-SV"/>
              </w:rPr>
            </w:pPr>
            <w:r w:rsidRPr="00595F14">
              <w:rPr>
                <w:rFonts w:eastAsia="Times New Roman" w:cstheme="minorHAnsi"/>
                <w:b/>
                <w:bCs/>
                <w:color w:val="000000"/>
                <w:sz w:val="18"/>
                <w:szCs w:val="18"/>
                <w:lang w:eastAsia="es-SV"/>
              </w:rPr>
              <w:t>TITULAR</w:t>
            </w:r>
          </w:p>
        </w:tc>
        <w:tc>
          <w:tcPr>
            <w:tcW w:w="2415" w:type="dxa"/>
            <w:shd w:val="clear" w:color="auto" w:fill="auto"/>
            <w:vAlign w:val="center"/>
            <w:hideMark/>
          </w:tcPr>
          <w:p w:rsidR="00595F14" w:rsidRPr="00595F14" w:rsidRDefault="00595F14" w:rsidP="00595F14">
            <w:pPr>
              <w:spacing w:after="0"/>
              <w:jc w:val="center"/>
              <w:rPr>
                <w:rFonts w:eastAsia="Times New Roman" w:cstheme="minorHAnsi"/>
                <w:b/>
                <w:bCs/>
                <w:color w:val="000000"/>
                <w:sz w:val="18"/>
                <w:szCs w:val="18"/>
                <w:lang w:eastAsia="es-SV"/>
              </w:rPr>
            </w:pPr>
            <w:r w:rsidRPr="00595F14">
              <w:rPr>
                <w:rFonts w:eastAsia="Times New Roman" w:cstheme="minorHAnsi"/>
                <w:b/>
                <w:bCs/>
                <w:color w:val="000000"/>
                <w:sz w:val="18"/>
                <w:szCs w:val="18"/>
                <w:lang w:eastAsia="es-SV"/>
              </w:rPr>
              <w:t>NUEVO REGENTE</w:t>
            </w:r>
          </w:p>
        </w:tc>
      </w:tr>
      <w:tr w:rsidR="00595F14" w:rsidRPr="00595F14" w:rsidTr="00F20892">
        <w:trPr>
          <w:trHeight w:val="61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95F14" w:rsidRPr="00595F14" w:rsidRDefault="00595F14" w:rsidP="00595F14">
            <w:pPr>
              <w:spacing w:after="0"/>
              <w:jc w:val="center"/>
              <w:rPr>
                <w:rFonts w:cstheme="minorHAnsi"/>
                <w:sz w:val="18"/>
                <w:szCs w:val="18"/>
              </w:rPr>
            </w:pPr>
            <w:r w:rsidRPr="00595F14">
              <w:rPr>
                <w:rFonts w:cstheme="minorHAnsi"/>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FARMACIA SAGRADA FAMILIA</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N/A (CON APERTURA)</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SUSANA MARGARITA GUILLEN DE QUIJADA</w:t>
            </w:r>
          </w:p>
        </w:tc>
        <w:tc>
          <w:tcPr>
            <w:tcW w:w="2415"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Pr>
                <w:rFonts w:cstheme="minorHAnsi"/>
                <w:bCs/>
                <w:sz w:val="18"/>
                <w:szCs w:val="18"/>
              </w:rPr>
              <w:t>MARTA DINA MEJIA HERNÁ</w:t>
            </w:r>
            <w:r w:rsidRPr="00595F14">
              <w:rPr>
                <w:rFonts w:cstheme="minorHAnsi"/>
                <w:bCs/>
                <w:sz w:val="18"/>
                <w:szCs w:val="18"/>
              </w:rPr>
              <w:t>NDEZ</w:t>
            </w:r>
          </w:p>
        </w:tc>
      </w:tr>
      <w:tr w:rsidR="00595F14" w:rsidRPr="00595F14" w:rsidTr="00F20892">
        <w:trPr>
          <w:trHeight w:val="61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95F14" w:rsidRPr="00595F14" w:rsidRDefault="00595F14" w:rsidP="00595F14">
            <w:pPr>
              <w:spacing w:after="0"/>
              <w:jc w:val="center"/>
              <w:rPr>
                <w:rFonts w:cstheme="minorHAnsi"/>
                <w:sz w:val="18"/>
                <w:szCs w:val="18"/>
              </w:rPr>
            </w:pPr>
            <w:r w:rsidRPr="00595F14">
              <w:rPr>
                <w:rFonts w:cstheme="minorHAnsi"/>
                <w:sz w:val="18"/>
                <w:szCs w:val="18"/>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FARMACIA ORTEGA</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N/A (CON APERTURA)</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DULCE YASMIN ORTEGA GUEVARA</w:t>
            </w:r>
          </w:p>
        </w:tc>
        <w:tc>
          <w:tcPr>
            <w:tcW w:w="2415"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AHISHA MURRIELL LUCHA</w:t>
            </w:r>
          </w:p>
        </w:tc>
      </w:tr>
      <w:tr w:rsidR="00595F14" w:rsidRPr="00595F14" w:rsidTr="00F20892">
        <w:trPr>
          <w:trHeight w:val="283"/>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95F14" w:rsidRPr="00595F14" w:rsidRDefault="00595F14" w:rsidP="00595F14">
            <w:pPr>
              <w:spacing w:after="0"/>
              <w:jc w:val="center"/>
              <w:rPr>
                <w:rFonts w:cstheme="minorHAnsi"/>
                <w:sz w:val="18"/>
                <w:szCs w:val="18"/>
              </w:rPr>
            </w:pPr>
            <w:r w:rsidRPr="00595F14">
              <w:rPr>
                <w:rFonts w:cstheme="minorHAnsi"/>
                <w:sz w:val="18"/>
                <w:szCs w:val="18"/>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FARMACIA CRISTABEL</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N/A (CON APERTURA)</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VESI ELIZABETH DUBON CALLES</w:t>
            </w:r>
          </w:p>
        </w:tc>
        <w:tc>
          <w:tcPr>
            <w:tcW w:w="2415"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EVA ISABEL AVELAR QUINTANILLA</w:t>
            </w:r>
          </w:p>
        </w:tc>
      </w:tr>
      <w:tr w:rsidR="00595F14" w:rsidRPr="00595F14" w:rsidTr="00F20892">
        <w:trPr>
          <w:trHeight w:val="283"/>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95F14" w:rsidRPr="00595F14" w:rsidRDefault="00595F14" w:rsidP="00595F14">
            <w:pPr>
              <w:spacing w:after="0"/>
              <w:jc w:val="center"/>
              <w:rPr>
                <w:rFonts w:cstheme="minorHAnsi"/>
                <w:sz w:val="18"/>
                <w:szCs w:val="18"/>
              </w:rPr>
            </w:pPr>
            <w:r w:rsidRPr="00595F14">
              <w:rPr>
                <w:rFonts w:cstheme="minorHAnsi"/>
                <w:sz w:val="18"/>
                <w:szCs w:val="18"/>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DROGUERIA SANTE</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N/A (CON APERTURA)</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LORENA DEL CARMEN MORALES DE VERGARA</w:t>
            </w:r>
          </w:p>
        </w:tc>
        <w:tc>
          <w:tcPr>
            <w:tcW w:w="2415"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ELBA LILIANA NOCHEZ VEGA</w:t>
            </w:r>
          </w:p>
        </w:tc>
      </w:tr>
      <w:tr w:rsidR="00595F14" w:rsidRPr="00595F14" w:rsidTr="00F20892">
        <w:trPr>
          <w:trHeight w:val="283"/>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95F14" w:rsidRPr="00595F14" w:rsidRDefault="00595F14" w:rsidP="00595F14">
            <w:pPr>
              <w:spacing w:after="0"/>
              <w:jc w:val="center"/>
              <w:rPr>
                <w:rFonts w:cstheme="minorHAnsi"/>
                <w:sz w:val="18"/>
                <w:szCs w:val="18"/>
              </w:rPr>
            </w:pPr>
            <w:r w:rsidRPr="00595F14">
              <w:rPr>
                <w:rFonts w:cstheme="minorHAnsi"/>
                <w:sz w:val="18"/>
                <w:szCs w:val="18"/>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highlight w:val="yellow"/>
              </w:rPr>
            </w:pPr>
            <w:r w:rsidRPr="00595F14">
              <w:rPr>
                <w:rFonts w:cstheme="minorHAnsi"/>
                <w:bCs/>
                <w:sz w:val="18"/>
                <w:szCs w:val="18"/>
              </w:rPr>
              <w:t>LABORATORIO KEKE BY KATHYA CARRANZA</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N/A (CON APERTURA)</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KATHYA MARIA CARRANZA DE ALFARO</w:t>
            </w:r>
          </w:p>
        </w:tc>
        <w:tc>
          <w:tcPr>
            <w:tcW w:w="2415"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GUADALUPE DEL CARMEN ARRECES MARTINEZ</w:t>
            </w:r>
          </w:p>
        </w:tc>
      </w:tr>
      <w:tr w:rsidR="00595F14" w:rsidRPr="00595F14" w:rsidTr="00F20892">
        <w:trPr>
          <w:trHeight w:val="283"/>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95F14" w:rsidRPr="00595F14" w:rsidRDefault="00595F14" w:rsidP="00595F14">
            <w:pPr>
              <w:spacing w:after="0"/>
              <w:jc w:val="center"/>
              <w:rPr>
                <w:rFonts w:cstheme="minorHAnsi"/>
                <w:sz w:val="18"/>
                <w:szCs w:val="18"/>
              </w:rPr>
            </w:pPr>
            <w:r w:rsidRPr="00595F14">
              <w:rPr>
                <w:rFonts w:cstheme="minorHAnsi"/>
                <w:sz w:val="18"/>
                <w:szCs w:val="18"/>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color w:val="000000"/>
                <w:sz w:val="18"/>
                <w:szCs w:val="18"/>
              </w:rPr>
            </w:pPr>
            <w:r w:rsidRPr="00595F14">
              <w:rPr>
                <w:rFonts w:cstheme="minorHAnsi"/>
                <w:bCs/>
                <w:color w:val="000000"/>
                <w:sz w:val="18"/>
                <w:szCs w:val="18"/>
              </w:rPr>
              <w:t>FARMACIA LA PAZ</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sz w:val="18"/>
                <w:szCs w:val="18"/>
              </w:rPr>
            </w:pPr>
            <w:r w:rsidRPr="00595F14">
              <w:rPr>
                <w:rFonts w:cstheme="minorHAnsi"/>
                <w:sz w:val="18"/>
                <w:szCs w:val="18"/>
              </w:rPr>
              <w:t>E10F3319 (CON TRASPASO)</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JORGE MARIO PERLA URQUIA</w:t>
            </w:r>
          </w:p>
        </w:tc>
        <w:tc>
          <w:tcPr>
            <w:tcW w:w="2415"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color w:val="000000"/>
                <w:sz w:val="18"/>
                <w:szCs w:val="18"/>
              </w:rPr>
            </w:pPr>
            <w:r w:rsidRPr="00595F14">
              <w:rPr>
                <w:rFonts w:cstheme="minorHAnsi"/>
                <w:bCs/>
                <w:color w:val="000000"/>
                <w:sz w:val="18"/>
                <w:szCs w:val="18"/>
              </w:rPr>
              <w:t>FERNANDO ALBERTO HENRIQUEZ GUARDADO</w:t>
            </w:r>
          </w:p>
        </w:tc>
      </w:tr>
      <w:tr w:rsidR="00595F14" w:rsidRPr="00595F14" w:rsidTr="00F20892">
        <w:trPr>
          <w:trHeight w:val="283"/>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95F14" w:rsidRPr="00595F14" w:rsidRDefault="00595F14" w:rsidP="00595F14">
            <w:pPr>
              <w:spacing w:after="0"/>
              <w:jc w:val="center"/>
              <w:rPr>
                <w:rFonts w:cstheme="minorHAnsi"/>
                <w:sz w:val="18"/>
                <w:szCs w:val="18"/>
              </w:rPr>
            </w:pPr>
            <w:r w:rsidRPr="00595F14">
              <w:rPr>
                <w:rFonts w:cstheme="minorHAnsi"/>
                <w:sz w:val="18"/>
                <w:szCs w:val="18"/>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jc w:val="center"/>
              <w:rPr>
                <w:rFonts w:cstheme="minorHAnsi"/>
                <w:bCs/>
                <w:color w:val="000000"/>
                <w:sz w:val="18"/>
                <w:szCs w:val="18"/>
              </w:rPr>
            </w:pPr>
            <w:r w:rsidRPr="00595F14">
              <w:rPr>
                <w:rFonts w:cstheme="minorHAnsi"/>
                <w:bCs/>
                <w:color w:val="000000"/>
                <w:sz w:val="18"/>
                <w:szCs w:val="18"/>
              </w:rPr>
              <w:t>FARMACIA DOBLE VIA</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sz w:val="18"/>
                <w:szCs w:val="18"/>
              </w:rPr>
            </w:pPr>
            <w:r w:rsidRPr="00595F14">
              <w:rPr>
                <w:rFonts w:cstheme="minorHAnsi"/>
                <w:sz w:val="18"/>
                <w:szCs w:val="18"/>
              </w:rPr>
              <w:t>E10F1086 (CON TRASPASO)</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MARTA ELIZABETH RECINOS DE COTO</w:t>
            </w:r>
          </w:p>
        </w:tc>
        <w:tc>
          <w:tcPr>
            <w:tcW w:w="2415"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color w:val="000000"/>
                <w:sz w:val="18"/>
                <w:szCs w:val="18"/>
              </w:rPr>
            </w:pPr>
            <w:r w:rsidRPr="00595F14">
              <w:rPr>
                <w:rFonts w:cstheme="minorHAnsi"/>
                <w:bCs/>
                <w:color w:val="000000"/>
                <w:sz w:val="18"/>
                <w:szCs w:val="18"/>
              </w:rPr>
              <w:t>EMELINDA AMAYA MOLINA</w:t>
            </w:r>
          </w:p>
        </w:tc>
      </w:tr>
      <w:tr w:rsidR="00595F14" w:rsidRPr="00595F14" w:rsidTr="00F20892">
        <w:trPr>
          <w:trHeight w:val="283"/>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95F14" w:rsidRPr="00595F14" w:rsidRDefault="00595F14" w:rsidP="00595F14">
            <w:pPr>
              <w:spacing w:after="0"/>
              <w:jc w:val="center"/>
              <w:rPr>
                <w:rFonts w:cstheme="minorHAnsi"/>
                <w:sz w:val="18"/>
                <w:szCs w:val="18"/>
              </w:rPr>
            </w:pPr>
            <w:r w:rsidRPr="00595F14">
              <w:rPr>
                <w:rFonts w:cstheme="minorHAnsi"/>
                <w:sz w:val="18"/>
                <w:szCs w:val="18"/>
              </w:rPr>
              <w:t>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color w:val="000000"/>
                <w:sz w:val="18"/>
                <w:szCs w:val="18"/>
              </w:rPr>
            </w:pPr>
            <w:r w:rsidRPr="00595F14">
              <w:rPr>
                <w:rFonts w:cstheme="minorHAnsi"/>
                <w:bCs/>
                <w:color w:val="000000"/>
                <w:sz w:val="18"/>
                <w:szCs w:val="18"/>
              </w:rPr>
              <w:t>FARMACIA LA SALUD</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sz w:val="18"/>
                <w:szCs w:val="18"/>
              </w:rPr>
            </w:pPr>
            <w:r w:rsidRPr="00595F14">
              <w:rPr>
                <w:rFonts w:cstheme="minorHAnsi"/>
                <w:sz w:val="18"/>
                <w:szCs w:val="18"/>
              </w:rPr>
              <w:t>E10F0047</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sz w:val="18"/>
                <w:szCs w:val="18"/>
              </w:rPr>
            </w:pPr>
            <w:r w:rsidRPr="00595F14">
              <w:rPr>
                <w:rFonts w:cstheme="minorHAnsi"/>
                <w:bCs/>
                <w:sz w:val="18"/>
                <w:szCs w:val="18"/>
              </w:rPr>
              <w:t>ENOEMI IDALIA GANUZA DE AGUILA</w:t>
            </w:r>
          </w:p>
        </w:tc>
        <w:tc>
          <w:tcPr>
            <w:tcW w:w="2415" w:type="dxa"/>
            <w:tcBorders>
              <w:top w:val="single" w:sz="4" w:space="0" w:color="auto"/>
              <w:left w:val="single" w:sz="4" w:space="0" w:color="auto"/>
              <w:bottom w:val="single" w:sz="4" w:space="0" w:color="auto"/>
              <w:right w:val="single" w:sz="4" w:space="0" w:color="auto"/>
            </w:tcBorders>
            <w:shd w:val="clear" w:color="000000" w:fill="FFFFFF"/>
            <w:vAlign w:val="center"/>
          </w:tcPr>
          <w:p w:rsidR="00595F14" w:rsidRPr="00595F14" w:rsidRDefault="00595F14" w:rsidP="00595F14">
            <w:pPr>
              <w:spacing w:after="0"/>
              <w:jc w:val="center"/>
              <w:rPr>
                <w:rFonts w:cstheme="minorHAnsi"/>
                <w:bCs/>
                <w:color w:val="000000"/>
                <w:sz w:val="18"/>
                <w:szCs w:val="18"/>
              </w:rPr>
            </w:pPr>
            <w:r w:rsidRPr="00595F14">
              <w:rPr>
                <w:rFonts w:cstheme="minorHAnsi"/>
                <w:bCs/>
                <w:color w:val="000000"/>
                <w:sz w:val="18"/>
                <w:szCs w:val="18"/>
              </w:rPr>
              <w:t>CECILIA AYMEE CABALLERO</w:t>
            </w:r>
          </w:p>
        </w:tc>
      </w:tr>
    </w:tbl>
    <w:p w:rsidR="00FA0F94" w:rsidRDefault="00F20892" w:rsidP="000663D1">
      <w:pPr>
        <w:spacing w:before="240" w:line="360" w:lineRule="auto"/>
        <w:jc w:val="both"/>
        <w:rPr>
          <w:color w:val="000000"/>
          <w:sz w:val="24"/>
          <w:szCs w:val="24"/>
        </w:rPr>
      </w:pPr>
      <w:r>
        <w:rPr>
          <w:b/>
          <w:color w:val="000000"/>
          <w:sz w:val="24"/>
          <w:szCs w:val="24"/>
        </w:rPr>
        <w:t>30</w:t>
      </w:r>
      <w:r w:rsidR="00BE4D92">
        <w:rPr>
          <w:b/>
          <w:color w:val="000000"/>
          <w:sz w:val="24"/>
          <w:szCs w:val="24"/>
        </w:rPr>
        <w:t>.20.4.3</w:t>
      </w:r>
      <w:r w:rsidR="00BE4D92" w:rsidRPr="00E67ADF">
        <w:rPr>
          <w:b/>
          <w:color w:val="000000"/>
          <w:sz w:val="24"/>
          <w:szCs w:val="24"/>
        </w:rPr>
        <w:t xml:space="preserve">. </w:t>
      </w:r>
      <w:r w:rsidR="00BE4D92" w:rsidRPr="00E67ADF">
        <w:rPr>
          <w:i/>
          <w:color w:val="000000"/>
          <w:sz w:val="24"/>
          <w:szCs w:val="24"/>
        </w:rPr>
        <w:t>Autorizar</w:t>
      </w:r>
      <w:r w:rsidR="00BE4D92" w:rsidRPr="00E67ADF">
        <w:rPr>
          <w:color w:val="000000"/>
          <w:sz w:val="24"/>
          <w:szCs w:val="24"/>
        </w:rPr>
        <w:t xml:space="preserve"> el </w:t>
      </w:r>
      <w:r w:rsidR="00BE4D92">
        <w:rPr>
          <w:color w:val="000000"/>
          <w:sz w:val="24"/>
          <w:szCs w:val="24"/>
        </w:rPr>
        <w:t>traspaso de</w:t>
      </w:r>
      <w:r w:rsidR="00A764D0">
        <w:rPr>
          <w:color w:val="000000"/>
          <w:sz w:val="24"/>
          <w:szCs w:val="24"/>
        </w:rPr>
        <w:t xml:space="preserve"> </w:t>
      </w:r>
      <w:r w:rsidR="00BE4D92">
        <w:rPr>
          <w:color w:val="000000"/>
          <w:sz w:val="24"/>
          <w:szCs w:val="24"/>
        </w:rPr>
        <w:t>l</w:t>
      </w:r>
      <w:r w:rsidR="00A764D0">
        <w:rPr>
          <w:color w:val="000000"/>
          <w:sz w:val="24"/>
          <w:szCs w:val="24"/>
        </w:rPr>
        <w:t>os</w:t>
      </w:r>
      <w:r w:rsidR="00BE4D92">
        <w:rPr>
          <w:color w:val="000000"/>
          <w:sz w:val="24"/>
          <w:szCs w:val="24"/>
        </w:rPr>
        <w:t xml:space="preserve"> establecimiento</w:t>
      </w:r>
      <w:r w:rsidR="00A764D0">
        <w:rPr>
          <w:color w:val="000000"/>
          <w:sz w:val="24"/>
          <w:szCs w:val="24"/>
        </w:rPr>
        <w:t>s</w:t>
      </w:r>
      <w:r w:rsidR="00BE4D92">
        <w:rPr>
          <w:color w:val="000000"/>
          <w:sz w:val="24"/>
          <w:szCs w:val="24"/>
        </w:rPr>
        <w:t xml:space="preserve"> siguiente</w:t>
      </w:r>
      <w:r w:rsidR="00A764D0">
        <w:rPr>
          <w:color w:val="000000"/>
          <w:sz w:val="24"/>
          <w:szCs w:val="24"/>
        </w:rPr>
        <w:t>s</w:t>
      </w:r>
      <w:r w:rsidR="00BE4D92">
        <w:rPr>
          <w:color w:val="000000"/>
          <w:sz w:val="24"/>
          <w:szCs w:val="24"/>
        </w:rPr>
        <w:t>:</w:t>
      </w:r>
    </w:p>
    <w:tbl>
      <w:tblPr>
        <w:tblpPr w:leftFromText="141" w:rightFromText="141"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2126"/>
        <w:gridCol w:w="992"/>
        <w:gridCol w:w="2268"/>
        <w:gridCol w:w="3119"/>
      </w:tblGrid>
      <w:tr w:rsidR="00F20892" w:rsidRPr="00F20892" w:rsidTr="00A84062">
        <w:trPr>
          <w:trHeight w:val="340"/>
          <w:jc w:val="center"/>
        </w:trPr>
        <w:tc>
          <w:tcPr>
            <w:tcW w:w="8926" w:type="dxa"/>
            <w:gridSpan w:val="5"/>
            <w:shd w:val="clear" w:color="auto" w:fill="auto"/>
            <w:vAlign w:val="center"/>
          </w:tcPr>
          <w:p w:rsidR="00F20892" w:rsidRPr="00F20892" w:rsidRDefault="00F20892" w:rsidP="00F20892">
            <w:pPr>
              <w:spacing w:after="0" w:line="276" w:lineRule="auto"/>
              <w:jc w:val="center"/>
              <w:rPr>
                <w:rFonts w:eastAsia="Times New Roman" w:cstheme="minorHAnsi"/>
                <w:b/>
                <w:bCs/>
                <w:color w:val="000000"/>
                <w:sz w:val="18"/>
                <w:szCs w:val="16"/>
                <w:lang w:eastAsia="es-SV"/>
              </w:rPr>
            </w:pPr>
            <w:r>
              <w:rPr>
                <w:rFonts w:eastAsia="Times New Roman" w:cstheme="minorHAnsi"/>
                <w:b/>
                <w:bCs/>
                <w:color w:val="000000"/>
                <w:sz w:val="18"/>
                <w:szCs w:val="16"/>
                <w:lang w:eastAsia="es-SV"/>
              </w:rPr>
              <w:t>AUTORIZACIÓN DE TRASPASO DE ESTABLECIMIENTO</w:t>
            </w:r>
          </w:p>
        </w:tc>
      </w:tr>
      <w:tr w:rsidR="00F20892" w:rsidRPr="00F20892" w:rsidTr="00F20892">
        <w:trPr>
          <w:trHeight w:val="340"/>
          <w:jc w:val="center"/>
        </w:trPr>
        <w:tc>
          <w:tcPr>
            <w:tcW w:w="421" w:type="dxa"/>
            <w:shd w:val="clear" w:color="auto" w:fill="auto"/>
            <w:vAlign w:val="center"/>
            <w:hideMark/>
          </w:tcPr>
          <w:p w:rsidR="00F20892" w:rsidRPr="00F20892" w:rsidRDefault="00F20892" w:rsidP="00F20892">
            <w:pPr>
              <w:spacing w:after="0" w:line="276" w:lineRule="auto"/>
              <w:jc w:val="center"/>
              <w:rPr>
                <w:rFonts w:eastAsia="Times New Roman" w:cstheme="minorHAnsi"/>
                <w:b/>
                <w:bCs/>
                <w:color w:val="000000"/>
                <w:sz w:val="18"/>
                <w:szCs w:val="16"/>
                <w:lang w:eastAsia="es-SV"/>
              </w:rPr>
            </w:pPr>
            <w:r w:rsidRPr="00F20892">
              <w:rPr>
                <w:rFonts w:eastAsia="Times New Roman" w:cstheme="minorHAnsi"/>
                <w:b/>
                <w:bCs/>
                <w:color w:val="000000"/>
                <w:sz w:val="18"/>
                <w:szCs w:val="16"/>
                <w:lang w:eastAsia="es-SV"/>
              </w:rPr>
              <w:t>N°</w:t>
            </w:r>
          </w:p>
        </w:tc>
        <w:tc>
          <w:tcPr>
            <w:tcW w:w="2126" w:type="dxa"/>
            <w:shd w:val="clear" w:color="auto" w:fill="auto"/>
            <w:vAlign w:val="center"/>
            <w:hideMark/>
          </w:tcPr>
          <w:p w:rsidR="00F20892" w:rsidRPr="00F20892" w:rsidRDefault="00F20892" w:rsidP="00F20892">
            <w:pPr>
              <w:spacing w:after="0" w:line="276" w:lineRule="auto"/>
              <w:jc w:val="center"/>
              <w:rPr>
                <w:rFonts w:eastAsia="Times New Roman" w:cstheme="minorHAnsi"/>
                <w:b/>
                <w:bCs/>
                <w:color w:val="000000"/>
                <w:sz w:val="18"/>
                <w:szCs w:val="16"/>
                <w:lang w:eastAsia="es-SV"/>
              </w:rPr>
            </w:pPr>
            <w:r w:rsidRPr="00F20892">
              <w:rPr>
                <w:rFonts w:eastAsia="Times New Roman" w:cstheme="minorHAnsi"/>
                <w:b/>
                <w:bCs/>
                <w:color w:val="000000"/>
                <w:sz w:val="18"/>
                <w:szCs w:val="16"/>
                <w:lang w:eastAsia="es-SV"/>
              </w:rPr>
              <w:t>ESTABLECIMIENTO</w:t>
            </w:r>
          </w:p>
        </w:tc>
        <w:tc>
          <w:tcPr>
            <w:tcW w:w="992" w:type="dxa"/>
            <w:shd w:val="clear" w:color="auto" w:fill="auto"/>
            <w:vAlign w:val="center"/>
            <w:hideMark/>
          </w:tcPr>
          <w:p w:rsidR="00F20892" w:rsidRPr="00F20892" w:rsidRDefault="00F20892" w:rsidP="00F20892">
            <w:pPr>
              <w:spacing w:after="0" w:line="276" w:lineRule="auto"/>
              <w:jc w:val="center"/>
              <w:rPr>
                <w:rFonts w:eastAsia="Times New Roman" w:cstheme="minorHAnsi"/>
                <w:b/>
                <w:bCs/>
                <w:color w:val="000000"/>
                <w:sz w:val="18"/>
                <w:szCs w:val="16"/>
                <w:lang w:eastAsia="es-SV"/>
              </w:rPr>
            </w:pPr>
            <w:r w:rsidRPr="00F20892">
              <w:rPr>
                <w:rFonts w:eastAsia="Times New Roman" w:cstheme="minorHAnsi"/>
                <w:b/>
                <w:bCs/>
                <w:color w:val="000000"/>
                <w:sz w:val="18"/>
                <w:szCs w:val="16"/>
                <w:lang w:eastAsia="es-SV"/>
              </w:rPr>
              <w:t>REGISTRO</w:t>
            </w:r>
          </w:p>
        </w:tc>
        <w:tc>
          <w:tcPr>
            <w:tcW w:w="2268" w:type="dxa"/>
            <w:vAlign w:val="center"/>
          </w:tcPr>
          <w:p w:rsidR="00F20892" w:rsidRPr="00F20892" w:rsidRDefault="00F20892" w:rsidP="00F20892">
            <w:pPr>
              <w:spacing w:after="0" w:line="276" w:lineRule="auto"/>
              <w:jc w:val="center"/>
              <w:rPr>
                <w:rFonts w:eastAsia="Times New Roman" w:cstheme="minorHAnsi"/>
                <w:b/>
                <w:bCs/>
                <w:color w:val="000000"/>
                <w:sz w:val="18"/>
                <w:szCs w:val="16"/>
                <w:lang w:eastAsia="es-SV"/>
              </w:rPr>
            </w:pPr>
            <w:r w:rsidRPr="00F20892">
              <w:rPr>
                <w:rFonts w:eastAsia="Times New Roman" w:cstheme="minorHAnsi"/>
                <w:b/>
                <w:bCs/>
                <w:color w:val="000000"/>
                <w:sz w:val="18"/>
                <w:szCs w:val="16"/>
                <w:lang w:eastAsia="es-SV"/>
              </w:rPr>
              <w:t>TITULAR</w:t>
            </w:r>
          </w:p>
        </w:tc>
        <w:tc>
          <w:tcPr>
            <w:tcW w:w="3119" w:type="dxa"/>
            <w:shd w:val="clear" w:color="auto" w:fill="auto"/>
            <w:vAlign w:val="center"/>
            <w:hideMark/>
          </w:tcPr>
          <w:p w:rsidR="00F20892" w:rsidRPr="00F20892" w:rsidRDefault="00F20892" w:rsidP="00F20892">
            <w:pPr>
              <w:spacing w:after="0" w:line="276" w:lineRule="auto"/>
              <w:jc w:val="center"/>
              <w:rPr>
                <w:rFonts w:eastAsia="Times New Roman" w:cstheme="minorHAnsi"/>
                <w:b/>
                <w:bCs/>
                <w:color w:val="000000"/>
                <w:sz w:val="18"/>
                <w:szCs w:val="16"/>
                <w:lang w:eastAsia="es-SV"/>
              </w:rPr>
            </w:pPr>
            <w:r w:rsidRPr="00F20892">
              <w:rPr>
                <w:rFonts w:eastAsia="Times New Roman" w:cstheme="minorHAnsi"/>
                <w:b/>
                <w:bCs/>
                <w:color w:val="000000"/>
                <w:sz w:val="18"/>
                <w:szCs w:val="16"/>
                <w:lang w:eastAsia="es-SV"/>
              </w:rPr>
              <w:t>NUEVO TITULAR</w:t>
            </w:r>
          </w:p>
        </w:tc>
      </w:tr>
      <w:tr w:rsidR="00F20892" w:rsidRPr="00F20892" w:rsidTr="00F20892">
        <w:trPr>
          <w:trHeight w:val="283"/>
          <w:jc w:val="center"/>
        </w:trPr>
        <w:tc>
          <w:tcPr>
            <w:tcW w:w="421" w:type="dxa"/>
            <w:shd w:val="clear" w:color="auto" w:fill="auto"/>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1</w:t>
            </w:r>
          </w:p>
        </w:tc>
        <w:tc>
          <w:tcPr>
            <w:tcW w:w="2126" w:type="dxa"/>
            <w:shd w:val="clear" w:color="000000" w:fill="FFFFFF"/>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FARMACIA LA PAZ</w:t>
            </w:r>
          </w:p>
        </w:tc>
        <w:tc>
          <w:tcPr>
            <w:tcW w:w="992" w:type="dxa"/>
            <w:shd w:val="clear" w:color="000000" w:fill="FFFFFF"/>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E10F3319</w:t>
            </w:r>
          </w:p>
        </w:tc>
        <w:tc>
          <w:tcPr>
            <w:tcW w:w="2268" w:type="dxa"/>
            <w:shd w:val="clear" w:color="000000" w:fill="FFFFFF"/>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 xml:space="preserve">MAURICIO DE JESUS DIAZ </w:t>
            </w:r>
            <w:r>
              <w:rPr>
                <w:rFonts w:cstheme="minorHAnsi"/>
                <w:sz w:val="18"/>
                <w:szCs w:val="16"/>
              </w:rPr>
              <w:t>HERNÁ</w:t>
            </w:r>
            <w:r w:rsidRPr="00F20892">
              <w:rPr>
                <w:rFonts w:cstheme="minorHAnsi"/>
                <w:sz w:val="18"/>
                <w:szCs w:val="16"/>
              </w:rPr>
              <w:t>NDEZ</w:t>
            </w:r>
          </w:p>
        </w:tc>
        <w:tc>
          <w:tcPr>
            <w:tcW w:w="3119" w:type="dxa"/>
            <w:shd w:val="clear" w:color="000000" w:fill="FFFFFF"/>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JORGE MARIO PERLA URQUIA</w:t>
            </w:r>
          </w:p>
        </w:tc>
      </w:tr>
      <w:tr w:rsidR="00F20892" w:rsidRPr="00F20892" w:rsidTr="00F20892">
        <w:trPr>
          <w:trHeight w:val="283"/>
          <w:jc w:val="center"/>
        </w:trPr>
        <w:tc>
          <w:tcPr>
            <w:tcW w:w="421" w:type="dxa"/>
            <w:shd w:val="clear" w:color="auto" w:fill="auto"/>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2</w:t>
            </w:r>
          </w:p>
        </w:tc>
        <w:tc>
          <w:tcPr>
            <w:tcW w:w="2126" w:type="dxa"/>
            <w:shd w:val="clear" w:color="000000" w:fill="FFFFFF"/>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FARMACIA DOBLE VIA</w:t>
            </w:r>
          </w:p>
        </w:tc>
        <w:tc>
          <w:tcPr>
            <w:tcW w:w="992" w:type="dxa"/>
            <w:shd w:val="clear" w:color="000000" w:fill="FFFFFF"/>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E10F1086</w:t>
            </w:r>
          </w:p>
        </w:tc>
        <w:tc>
          <w:tcPr>
            <w:tcW w:w="2268" w:type="dxa"/>
            <w:shd w:val="clear" w:color="000000" w:fill="FFFFFF"/>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JOSE MANUEL RECINOS RECINOS</w:t>
            </w:r>
          </w:p>
        </w:tc>
        <w:tc>
          <w:tcPr>
            <w:tcW w:w="3119" w:type="dxa"/>
            <w:shd w:val="clear" w:color="000000" w:fill="FFFFFF"/>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MARTA ELIZABETH RECINOS DE COTO</w:t>
            </w:r>
          </w:p>
        </w:tc>
      </w:tr>
      <w:tr w:rsidR="00F20892" w:rsidRPr="00F20892" w:rsidTr="00F20892">
        <w:trPr>
          <w:trHeight w:val="283"/>
          <w:jc w:val="center"/>
        </w:trPr>
        <w:tc>
          <w:tcPr>
            <w:tcW w:w="421" w:type="dxa"/>
            <w:shd w:val="clear" w:color="auto" w:fill="auto"/>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3</w:t>
            </w:r>
          </w:p>
        </w:tc>
        <w:tc>
          <w:tcPr>
            <w:tcW w:w="2126" w:type="dxa"/>
            <w:shd w:val="clear" w:color="000000" w:fill="FFFFFF"/>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VENTA DE MEDICINA POPULAR ANGIE</w:t>
            </w:r>
          </w:p>
        </w:tc>
        <w:tc>
          <w:tcPr>
            <w:tcW w:w="992" w:type="dxa"/>
            <w:shd w:val="clear" w:color="000000" w:fill="FFFFFF"/>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E53VM0812</w:t>
            </w:r>
          </w:p>
        </w:tc>
        <w:tc>
          <w:tcPr>
            <w:tcW w:w="2268" w:type="dxa"/>
            <w:shd w:val="clear" w:color="000000" w:fill="FFFFFF"/>
            <w:vAlign w:val="center"/>
          </w:tcPr>
          <w:p w:rsidR="00F20892" w:rsidRPr="00F20892" w:rsidRDefault="00F20892" w:rsidP="00F20892">
            <w:pPr>
              <w:spacing w:after="0" w:line="276" w:lineRule="auto"/>
              <w:jc w:val="center"/>
              <w:rPr>
                <w:rFonts w:cstheme="minorHAnsi"/>
                <w:sz w:val="18"/>
                <w:szCs w:val="16"/>
              </w:rPr>
            </w:pPr>
            <w:r w:rsidRPr="00F20892">
              <w:rPr>
                <w:rFonts w:cstheme="minorHAnsi"/>
                <w:sz w:val="18"/>
                <w:szCs w:val="16"/>
              </w:rPr>
              <w:t>OSCAR REINALDO VALLE BOLAÑOS</w:t>
            </w:r>
          </w:p>
        </w:tc>
        <w:tc>
          <w:tcPr>
            <w:tcW w:w="3119" w:type="dxa"/>
            <w:shd w:val="clear" w:color="000000" w:fill="FFFFFF"/>
            <w:vAlign w:val="center"/>
          </w:tcPr>
          <w:p w:rsidR="00F20892" w:rsidRPr="00F20892" w:rsidRDefault="00F20892" w:rsidP="00F20892">
            <w:pPr>
              <w:spacing w:after="0" w:line="276" w:lineRule="auto"/>
              <w:jc w:val="center"/>
              <w:rPr>
                <w:rFonts w:cstheme="minorHAnsi"/>
                <w:sz w:val="18"/>
                <w:szCs w:val="16"/>
              </w:rPr>
            </w:pPr>
            <w:r>
              <w:rPr>
                <w:rFonts w:cstheme="minorHAnsi"/>
                <w:sz w:val="18"/>
                <w:szCs w:val="16"/>
              </w:rPr>
              <w:t>MARÍ</w:t>
            </w:r>
            <w:r w:rsidRPr="00F20892">
              <w:rPr>
                <w:rFonts w:cstheme="minorHAnsi"/>
                <w:sz w:val="18"/>
                <w:szCs w:val="16"/>
              </w:rPr>
              <w:t>A ANGELICA DEL CARMEN CACERES DE SERRANO</w:t>
            </w:r>
          </w:p>
        </w:tc>
      </w:tr>
    </w:tbl>
    <w:p w:rsidR="00183BB9" w:rsidRDefault="00183BB9" w:rsidP="00183BB9">
      <w:pPr>
        <w:spacing w:before="240" w:line="360" w:lineRule="auto"/>
        <w:jc w:val="both"/>
        <w:rPr>
          <w:color w:val="000000"/>
          <w:sz w:val="24"/>
          <w:szCs w:val="24"/>
        </w:rPr>
      </w:pPr>
      <w:r>
        <w:rPr>
          <w:b/>
          <w:color w:val="000000"/>
          <w:sz w:val="24"/>
          <w:szCs w:val="24"/>
        </w:rPr>
        <w:t>30.20.4.4</w:t>
      </w:r>
      <w:r w:rsidRPr="00E67ADF">
        <w:rPr>
          <w:b/>
          <w:color w:val="000000"/>
          <w:sz w:val="24"/>
          <w:szCs w:val="24"/>
        </w:rPr>
        <w:t xml:space="preserve">. </w:t>
      </w:r>
      <w:r w:rsidRPr="00E67ADF">
        <w:rPr>
          <w:i/>
          <w:color w:val="000000"/>
          <w:sz w:val="24"/>
          <w:szCs w:val="24"/>
        </w:rPr>
        <w:t>Autorizar</w:t>
      </w:r>
      <w:r w:rsidRPr="00E67ADF">
        <w:rPr>
          <w:color w:val="000000"/>
          <w:sz w:val="24"/>
          <w:szCs w:val="24"/>
        </w:rPr>
        <w:t xml:space="preserve"> el </w:t>
      </w:r>
      <w:r>
        <w:rPr>
          <w:color w:val="000000"/>
          <w:sz w:val="24"/>
          <w:szCs w:val="24"/>
        </w:rPr>
        <w:t>cierre temporal de</w:t>
      </w:r>
      <w:r w:rsidR="00B126BB">
        <w:rPr>
          <w:color w:val="000000"/>
          <w:sz w:val="24"/>
          <w:szCs w:val="24"/>
        </w:rPr>
        <w:t xml:space="preserve"> </w:t>
      </w:r>
      <w:r>
        <w:rPr>
          <w:color w:val="000000"/>
          <w:sz w:val="24"/>
          <w:szCs w:val="24"/>
        </w:rPr>
        <w:t>l</w:t>
      </w:r>
      <w:r w:rsidR="00B126BB">
        <w:rPr>
          <w:color w:val="000000"/>
          <w:sz w:val="24"/>
          <w:szCs w:val="24"/>
        </w:rPr>
        <w:t>os</w:t>
      </w:r>
      <w:r>
        <w:rPr>
          <w:color w:val="000000"/>
          <w:sz w:val="24"/>
          <w:szCs w:val="24"/>
        </w:rPr>
        <w:t xml:space="preserve"> establecimiento</w:t>
      </w:r>
      <w:r w:rsidR="00B126BB">
        <w:rPr>
          <w:color w:val="000000"/>
          <w:sz w:val="24"/>
          <w:szCs w:val="24"/>
        </w:rPr>
        <w:t>s</w:t>
      </w:r>
      <w:r>
        <w:rPr>
          <w:color w:val="000000"/>
          <w:sz w:val="24"/>
          <w:szCs w:val="24"/>
        </w:rPr>
        <w:t xml:space="preserve"> siguiente</w:t>
      </w:r>
      <w:r w:rsidR="00B126BB">
        <w:rPr>
          <w:color w:val="000000"/>
          <w:sz w:val="24"/>
          <w:szCs w:val="24"/>
        </w:rPr>
        <w:t>s</w:t>
      </w:r>
      <w:r>
        <w:rPr>
          <w:color w:val="000000"/>
          <w:sz w:val="24"/>
          <w:szCs w:val="24"/>
        </w:rPr>
        <w:t>:</w:t>
      </w:r>
    </w:p>
    <w:tbl>
      <w:tblPr>
        <w:tblpPr w:leftFromText="141" w:rightFromText="141" w:vertAnchor="text" w:horzAnchor="margin" w:tblpXSpec="center" w:tblpY="90"/>
        <w:tblW w:w="5000" w:type="pct"/>
        <w:jc w:val="center"/>
        <w:tblCellMar>
          <w:left w:w="70" w:type="dxa"/>
          <w:right w:w="70" w:type="dxa"/>
        </w:tblCellMar>
        <w:tblLook w:val="04A0" w:firstRow="1" w:lastRow="0" w:firstColumn="1" w:lastColumn="0" w:noHBand="0" w:noVBand="1"/>
      </w:tblPr>
      <w:tblGrid>
        <w:gridCol w:w="321"/>
        <w:gridCol w:w="2225"/>
        <w:gridCol w:w="992"/>
        <w:gridCol w:w="3120"/>
        <w:gridCol w:w="2170"/>
      </w:tblGrid>
      <w:tr w:rsidR="00B126BB" w:rsidRPr="00183BB9" w:rsidTr="00B126BB">
        <w:trPr>
          <w:trHeight w:val="34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B126BB" w:rsidRPr="00183BB9" w:rsidRDefault="00B126BB" w:rsidP="00183BB9">
            <w:pPr>
              <w:spacing w:after="0" w:line="276" w:lineRule="auto"/>
              <w:jc w:val="center"/>
              <w:rPr>
                <w:rFonts w:eastAsia="Times New Roman" w:cstheme="minorHAnsi"/>
                <w:b/>
                <w:bCs/>
                <w:color w:val="000000"/>
                <w:sz w:val="18"/>
                <w:szCs w:val="16"/>
                <w:lang w:eastAsia="es-SV"/>
              </w:rPr>
            </w:pPr>
            <w:r>
              <w:rPr>
                <w:rFonts w:eastAsia="Times New Roman" w:cstheme="minorHAnsi"/>
                <w:b/>
                <w:bCs/>
                <w:color w:val="000000"/>
                <w:sz w:val="18"/>
                <w:szCs w:val="16"/>
                <w:lang w:eastAsia="es-SV"/>
              </w:rPr>
              <w:t xml:space="preserve">AUTORIZACIÓN DE CIERRE TEMPORAL DE ESTABLECIMIENTOS </w:t>
            </w:r>
          </w:p>
        </w:tc>
      </w:tr>
      <w:tr w:rsidR="00183BB9" w:rsidRPr="00183BB9" w:rsidTr="00183BB9">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183BB9" w:rsidRPr="00183BB9" w:rsidRDefault="00183BB9" w:rsidP="00183BB9">
            <w:pPr>
              <w:spacing w:after="0" w:line="276" w:lineRule="auto"/>
              <w:jc w:val="center"/>
              <w:rPr>
                <w:rFonts w:eastAsia="Times New Roman" w:cstheme="minorHAnsi"/>
                <w:b/>
                <w:bCs/>
                <w:color w:val="000000"/>
                <w:sz w:val="18"/>
                <w:szCs w:val="16"/>
                <w:lang w:eastAsia="es-SV"/>
              </w:rPr>
            </w:pPr>
            <w:r w:rsidRPr="00183BB9">
              <w:rPr>
                <w:rFonts w:eastAsia="Times New Roman" w:cstheme="minorHAnsi"/>
                <w:b/>
                <w:bCs/>
                <w:color w:val="000000"/>
                <w:sz w:val="18"/>
                <w:szCs w:val="16"/>
                <w:lang w:eastAsia="es-SV"/>
              </w:rPr>
              <w:t>N°</w:t>
            </w:r>
          </w:p>
        </w:tc>
        <w:tc>
          <w:tcPr>
            <w:tcW w:w="1260" w:type="pct"/>
            <w:tcBorders>
              <w:top w:val="single" w:sz="4" w:space="0" w:color="auto"/>
              <w:left w:val="nil"/>
              <w:bottom w:val="single" w:sz="4" w:space="0" w:color="auto"/>
              <w:right w:val="single" w:sz="4" w:space="0" w:color="auto"/>
            </w:tcBorders>
            <w:shd w:val="clear" w:color="auto" w:fill="auto"/>
            <w:vAlign w:val="center"/>
          </w:tcPr>
          <w:p w:rsidR="00183BB9" w:rsidRPr="00183BB9" w:rsidRDefault="00183BB9" w:rsidP="00183BB9">
            <w:pPr>
              <w:spacing w:after="0" w:line="276" w:lineRule="auto"/>
              <w:jc w:val="center"/>
              <w:rPr>
                <w:rFonts w:eastAsia="Times New Roman" w:cstheme="minorHAnsi"/>
                <w:b/>
                <w:bCs/>
                <w:color w:val="000000"/>
                <w:sz w:val="18"/>
                <w:szCs w:val="16"/>
                <w:lang w:eastAsia="es-SV"/>
              </w:rPr>
            </w:pPr>
            <w:r w:rsidRPr="00183BB9">
              <w:rPr>
                <w:rFonts w:eastAsia="Times New Roman" w:cstheme="minorHAnsi"/>
                <w:b/>
                <w:bCs/>
                <w:color w:val="000000"/>
                <w:sz w:val="18"/>
                <w:szCs w:val="16"/>
                <w:lang w:eastAsia="es-SV"/>
              </w:rPr>
              <w:t>ESTABLECIMIENTO</w:t>
            </w:r>
          </w:p>
        </w:tc>
        <w:tc>
          <w:tcPr>
            <w:tcW w:w="562" w:type="pct"/>
            <w:tcBorders>
              <w:top w:val="single" w:sz="4" w:space="0" w:color="auto"/>
              <w:left w:val="nil"/>
              <w:bottom w:val="single" w:sz="4" w:space="0" w:color="auto"/>
              <w:right w:val="single" w:sz="4" w:space="0" w:color="auto"/>
            </w:tcBorders>
            <w:shd w:val="clear" w:color="auto" w:fill="auto"/>
            <w:vAlign w:val="center"/>
          </w:tcPr>
          <w:p w:rsidR="00183BB9" w:rsidRPr="00183BB9" w:rsidRDefault="00183BB9" w:rsidP="00183BB9">
            <w:pPr>
              <w:spacing w:after="0" w:line="276" w:lineRule="auto"/>
              <w:jc w:val="center"/>
              <w:rPr>
                <w:rFonts w:eastAsia="Times New Roman" w:cstheme="minorHAnsi"/>
                <w:b/>
                <w:bCs/>
                <w:color w:val="000000"/>
                <w:sz w:val="18"/>
                <w:szCs w:val="16"/>
                <w:lang w:eastAsia="es-SV"/>
              </w:rPr>
            </w:pPr>
            <w:r w:rsidRPr="00183BB9">
              <w:rPr>
                <w:rFonts w:eastAsia="Times New Roman" w:cstheme="minorHAnsi"/>
                <w:b/>
                <w:bCs/>
                <w:color w:val="000000"/>
                <w:sz w:val="18"/>
                <w:szCs w:val="16"/>
                <w:lang w:eastAsia="es-SV"/>
              </w:rPr>
              <w:t>REGISTRO</w:t>
            </w:r>
          </w:p>
        </w:tc>
        <w:tc>
          <w:tcPr>
            <w:tcW w:w="1767" w:type="pct"/>
            <w:tcBorders>
              <w:top w:val="single" w:sz="4" w:space="0" w:color="auto"/>
              <w:left w:val="single" w:sz="4" w:space="0" w:color="auto"/>
              <w:bottom w:val="single" w:sz="4" w:space="0" w:color="auto"/>
              <w:right w:val="single" w:sz="4" w:space="0" w:color="000000"/>
            </w:tcBorders>
            <w:shd w:val="clear" w:color="auto" w:fill="auto"/>
            <w:vAlign w:val="center"/>
          </w:tcPr>
          <w:p w:rsidR="00183BB9" w:rsidRPr="00183BB9" w:rsidRDefault="00183BB9" w:rsidP="00183BB9">
            <w:pPr>
              <w:spacing w:after="0" w:line="276" w:lineRule="auto"/>
              <w:jc w:val="center"/>
              <w:rPr>
                <w:rFonts w:eastAsia="Times New Roman" w:cstheme="minorHAnsi"/>
                <w:b/>
                <w:bCs/>
                <w:color w:val="000000"/>
                <w:sz w:val="18"/>
                <w:szCs w:val="16"/>
                <w:lang w:eastAsia="es-SV"/>
              </w:rPr>
            </w:pPr>
            <w:r w:rsidRPr="00183BB9">
              <w:rPr>
                <w:rFonts w:eastAsia="Times New Roman" w:cstheme="minorHAnsi"/>
                <w:b/>
                <w:bCs/>
                <w:color w:val="000000"/>
                <w:sz w:val="18"/>
                <w:szCs w:val="16"/>
                <w:lang w:eastAsia="es-SV"/>
              </w:rPr>
              <w:t>TITULAR</w:t>
            </w:r>
          </w:p>
        </w:tc>
        <w:tc>
          <w:tcPr>
            <w:tcW w:w="1229" w:type="pct"/>
            <w:tcBorders>
              <w:top w:val="single" w:sz="4" w:space="0" w:color="auto"/>
              <w:left w:val="single" w:sz="4" w:space="0" w:color="auto"/>
              <w:bottom w:val="single" w:sz="4" w:space="0" w:color="auto"/>
              <w:right w:val="single" w:sz="4" w:space="0" w:color="000000"/>
            </w:tcBorders>
            <w:shd w:val="clear" w:color="auto" w:fill="auto"/>
            <w:vAlign w:val="center"/>
          </w:tcPr>
          <w:p w:rsidR="00183BB9" w:rsidRPr="00183BB9" w:rsidRDefault="00183BB9" w:rsidP="00183BB9">
            <w:pPr>
              <w:spacing w:after="0" w:line="276" w:lineRule="auto"/>
              <w:jc w:val="center"/>
              <w:rPr>
                <w:rFonts w:eastAsia="Times New Roman" w:cstheme="minorHAnsi"/>
                <w:b/>
                <w:bCs/>
                <w:color w:val="000000"/>
                <w:sz w:val="18"/>
                <w:szCs w:val="16"/>
                <w:lang w:eastAsia="es-SV"/>
              </w:rPr>
            </w:pPr>
            <w:r w:rsidRPr="00183BB9">
              <w:rPr>
                <w:rFonts w:eastAsia="Times New Roman" w:cstheme="minorHAnsi"/>
                <w:b/>
                <w:bCs/>
                <w:color w:val="000000"/>
                <w:sz w:val="18"/>
                <w:szCs w:val="16"/>
                <w:lang w:eastAsia="es-SV"/>
              </w:rPr>
              <w:t>PERIODO DE CIERRE</w:t>
            </w:r>
          </w:p>
        </w:tc>
      </w:tr>
      <w:tr w:rsidR="00183BB9" w:rsidRPr="00183BB9" w:rsidTr="00183BB9">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183BB9" w:rsidRPr="00183BB9" w:rsidRDefault="00183BB9" w:rsidP="00183BB9">
            <w:pPr>
              <w:tabs>
                <w:tab w:val="left" w:pos="10160"/>
              </w:tabs>
              <w:spacing w:after="0" w:line="276" w:lineRule="auto"/>
              <w:jc w:val="center"/>
              <w:rPr>
                <w:rFonts w:eastAsia="Times New Roman" w:cstheme="minorHAnsi"/>
                <w:bCs/>
                <w:color w:val="000000"/>
                <w:sz w:val="18"/>
                <w:szCs w:val="16"/>
                <w:lang w:eastAsia="es-SV"/>
              </w:rPr>
            </w:pPr>
            <w:r w:rsidRPr="00183BB9">
              <w:rPr>
                <w:rFonts w:eastAsia="Times New Roman" w:cstheme="minorHAnsi"/>
                <w:bCs/>
                <w:color w:val="000000"/>
                <w:sz w:val="18"/>
                <w:szCs w:val="16"/>
                <w:lang w:eastAsia="es-SV"/>
              </w:rPr>
              <w:t>1</w:t>
            </w:r>
          </w:p>
        </w:tc>
        <w:tc>
          <w:tcPr>
            <w:tcW w:w="1260" w:type="pct"/>
            <w:tcBorders>
              <w:top w:val="single" w:sz="4" w:space="0" w:color="auto"/>
              <w:left w:val="single" w:sz="4" w:space="0" w:color="auto"/>
              <w:bottom w:val="single" w:sz="4" w:space="0" w:color="auto"/>
              <w:right w:val="single" w:sz="4" w:space="0" w:color="auto"/>
            </w:tcBorders>
            <w:shd w:val="clear" w:color="000000" w:fill="FFFFFF"/>
            <w:vAlign w:val="center"/>
          </w:tcPr>
          <w:p w:rsidR="00183BB9" w:rsidRPr="00183BB9" w:rsidRDefault="00183BB9" w:rsidP="00183BB9">
            <w:pPr>
              <w:spacing w:after="0" w:line="276" w:lineRule="auto"/>
              <w:jc w:val="center"/>
              <w:rPr>
                <w:rFonts w:eastAsia="Times New Roman" w:cstheme="minorHAnsi"/>
                <w:bCs/>
                <w:color w:val="000000"/>
                <w:sz w:val="18"/>
                <w:szCs w:val="16"/>
                <w:lang w:eastAsia="es-SV"/>
              </w:rPr>
            </w:pPr>
            <w:r w:rsidRPr="00183BB9">
              <w:rPr>
                <w:rFonts w:eastAsia="Times New Roman" w:cstheme="minorHAnsi"/>
                <w:bCs/>
                <w:color w:val="000000"/>
                <w:sz w:val="18"/>
                <w:szCs w:val="16"/>
                <w:lang w:eastAsia="es-SV"/>
              </w:rPr>
              <w:t>FARMACIA PAOLA</w:t>
            </w:r>
          </w:p>
        </w:tc>
        <w:tc>
          <w:tcPr>
            <w:tcW w:w="562" w:type="pct"/>
            <w:tcBorders>
              <w:top w:val="single" w:sz="4" w:space="0" w:color="auto"/>
              <w:left w:val="nil"/>
              <w:bottom w:val="single" w:sz="4" w:space="0" w:color="auto"/>
              <w:right w:val="single" w:sz="4" w:space="0" w:color="auto"/>
            </w:tcBorders>
            <w:shd w:val="clear" w:color="000000" w:fill="FFFFFF"/>
            <w:vAlign w:val="center"/>
          </w:tcPr>
          <w:p w:rsidR="00183BB9" w:rsidRPr="00183BB9" w:rsidRDefault="00183BB9" w:rsidP="00183BB9">
            <w:pPr>
              <w:spacing w:after="0" w:line="276" w:lineRule="auto"/>
              <w:jc w:val="center"/>
              <w:rPr>
                <w:rFonts w:eastAsia="Times New Roman" w:cstheme="minorHAnsi"/>
                <w:bCs/>
                <w:color w:val="000000"/>
                <w:sz w:val="18"/>
                <w:szCs w:val="16"/>
                <w:lang w:eastAsia="es-SV"/>
              </w:rPr>
            </w:pPr>
            <w:r w:rsidRPr="00183BB9">
              <w:rPr>
                <w:rFonts w:eastAsia="Times New Roman" w:cstheme="minorHAnsi"/>
                <w:bCs/>
                <w:color w:val="000000"/>
                <w:sz w:val="18"/>
                <w:szCs w:val="16"/>
                <w:lang w:eastAsia="es-SV"/>
              </w:rPr>
              <w:t>E10F1536</w:t>
            </w:r>
          </w:p>
        </w:tc>
        <w:tc>
          <w:tcPr>
            <w:tcW w:w="1767" w:type="pct"/>
            <w:tcBorders>
              <w:top w:val="single" w:sz="4" w:space="0" w:color="auto"/>
              <w:left w:val="nil"/>
              <w:bottom w:val="single" w:sz="4" w:space="0" w:color="auto"/>
              <w:right w:val="single" w:sz="4" w:space="0" w:color="auto"/>
            </w:tcBorders>
            <w:shd w:val="clear" w:color="000000" w:fill="FFFFFF"/>
            <w:vAlign w:val="center"/>
          </w:tcPr>
          <w:p w:rsidR="00183BB9" w:rsidRPr="00183BB9" w:rsidRDefault="00183BB9" w:rsidP="00183BB9">
            <w:pPr>
              <w:spacing w:after="0" w:line="276" w:lineRule="auto"/>
              <w:jc w:val="center"/>
              <w:rPr>
                <w:rFonts w:eastAsia="Times New Roman" w:cstheme="minorHAnsi"/>
                <w:bCs/>
                <w:color w:val="000000"/>
                <w:sz w:val="18"/>
                <w:szCs w:val="16"/>
                <w:lang w:eastAsia="es-SV"/>
              </w:rPr>
            </w:pPr>
            <w:r w:rsidRPr="00183BB9">
              <w:rPr>
                <w:rFonts w:eastAsia="Times New Roman" w:cstheme="minorHAnsi"/>
                <w:bCs/>
                <w:color w:val="000000"/>
                <w:sz w:val="18"/>
                <w:szCs w:val="16"/>
                <w:lang w:eastAsia="es-SV"/>
              </w:rPr>
              <w:t>ANA ROSAURA RAMOS DE ROMERO</w:t>
            </w:r>
          </w:p>
        </w:tc>
        <w:tc>
          <w:tcPr>
            <w:tcW w:w="1229" w:type="pct"/>
            <w:tcBorders>
              <w:top w:val="single" w:sz="4" w:space="0" w:color="auto"/>
              <w:left w:val="nil"/>
              <w:bottom w:val="single" w:sz="4" w:space="0" w:color="auto"/>
              <w:right w:val="single" w:sz="4" w:space="0" w:color="auto"/>
            </w:tcBorders>
            <w:shd w:val="clear" w:color="000000" w:fill="FFFFFF"/>
            <w:vAlign w:val="center"/>
          </w:tcPr>
          <w:p w:rsidR="00183BB9" w:rsidRPr="00183BB9" w:rsidRDefault="00183BB9" w:rsidP="00183BB9">
            <w:pPr>
              <w:spacing w:after="0" w:line="276" w:lineRule="auto"/>
              <w:jc w:val="center"/>
              <w:rPr>
                <w:rFonts w:eastAsia="Times New Roman" w:cstheme="minorHAnsi"/>
                <w:bCs/>
                <w:sz w:val="18"/>
                <w:szCs w:val="16"/>
                <w:lang w:eastAsia="es-SV"/>
              </w:rPr>
            </w:pPr>
            <w:r w:rsidRPr="00183BB9">
              <w:rPr>
                <w:rFonts w:eastAsia="Times New Roman" w:cstheme="minorHAnsi"/>
                <w:bCs/>
                <w:sz w:val="18"/>
                <w:szCs w:val="16"/>
                <w:lang w:eastAsia="es-SV"/>
              </w:rPr>
              <w:t>26-10-2020 AL 31-12-2020</w:t>
            </w:r>
          </w:p>
        </w:tc>
      </w:tr>
      <w:tr w:rsidR="00183BB9" w:rsidRPr="00183BB9" w:rsidTr="00183BB9">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183BB9" w:rsidRPr="00183BB9" w:rsidRDefault="00183BB9" w:rsidP="00183BB9">
            <w:pPr>
              <w:tabs>
                <w:tab w:val="left" w:pos="10160"/>
              </w:tabs>
              <w:spacing w:after="0" w:line="276" w:lineRule="auto"/>
              <w:jc w:val="center"/>
              <w:rPr>
                <w:rFonts w:eastAsia="Times New Roman" w:cstheme="minorHAnsi"/>
                <w:bCs/>
                <w:color w:val="000000"/>
                <w:sz w:val="18"/>
                <w:szCs w:val="16"/>
                <w:lang w:eastAsia="es-SV"/>
              </w:rPr>
            </w:pPr>
            <w:r w:rsidRPr="00183BB9">
              <w:rPr>
                <w:rFonts w:eastAsia="Times New Roman" w:cstheme="minorHAnsi"/>
                <w:bCs/>
                <w:color w:val="000000"/>
                <w:sz w:val="18"/>
                <w:szCs w:val="16"/>
                <w:lang w:eastAsia="es-SV"/>
              </w:rPr>
              <w:t>2</w:t>
            </w:r>
          </w:p>
        </w:tc>
        <w:tc>
          <w:tcPr>
            <w:tcW w:w="1260" w:type="pct"/>
            <w:tcBorders>
              <w:top w:val="single" w:sz="4" w:space="0" w:color="auto"/>
              <w:left w:val="single" w:sz="4" w:space="0" w:color="auto"/>
              <w:bottom w:val="single" w:sz="4" w:space="0" w:color="auto"/>
              <w:right w:val="single" w:sz="4" w:space="0" w:color="auto"/>
            </w:tcBorders>
            <w:shd w:val="clear" w:color="000000" w:fill="FFFFFF"/>
            <w:vAlign w:val="center"/>
          </w:tcPr>
          <w:p w:rsidR="00183BB9" w:rsidRPr="00183BB9" w:rsidRDefault="00183BB9" w:rsidP="00183BB9">
            <w:pPr>
              <w:spacing w:after="0" w:line="276" w:lineRule="auto"/>
              <w:jc w:val="center"/>
              <w:rPr>
                <w:rFonts w:eastAsia="Times New Roman" w:cstheme="minorHAnsi"/>
                <w:bCs/>
                <w:color w:val="000000"/>
                <w:sz w:val="18"/>
                <w:szCs w:val="16"/>
                <w:lang w:eastAsia="es-SV"/>
              </w:rPr>
            </w:pPr>
            <w:r>
              <w:rPr>
                <w:rFonts w:eastAsia="Times New Roman" w:cstheme="minorHAnsi"/>
                <w:bCs/>
                <w:color w:val="000000"/>
                <w:sz w:val="18"/>
                <w:szCs w:val="16"/>
                <w:lang w:eastAsia="es-SV"/>
              </w:rPr>
              <w:t>DROGUERÍ</w:t>
            </w:r>
            <w:r w:rsidRPr="00183BB9">
              <w:rPr>
                <w:rFonts w:eastAsia="Times New Roman" w:cstheme="minorHAnsi"/>
                <w:bCs/>
                <w:color w:val="000000"/>
                <w:sz w:val="18"/>
                <w:szCs w:val="16"/>
                <w:lang w:eastAsia="es-SV"/>
              </w:rPr>
              <w:t>A SOLUCIONES GENETICAS</w:t>
            </w:r>
          </w:p>
        </w:tc>
        <w:tc>
          <w:tcPr>
            <w:tcW w:w="562" w:type="pct"/>
            <w:tcBorders>
              <w:top w:val="single" w:sz="4" w:space="0" w:color="auto"/>
              <w:left w:val="nil"/>
              <w:bottom w:val="single" w:sz="4" w:space="0" w:color="auto"/>
              <w:right w:val="single" w:sz="4" w:space="0" w:color="auto"/>
            </w:tcBorders>
            <w:shd w:val="clear" w:color="000000" w:fill="FFFFFF"/>
            <w:vAlign w:val="center"/>
          </w:tcPr>
          <w:p w:rsidR="00183BB9" w:rsidRPr="00183BB9" w:rsidRDefault="00183BB9" w:rsidP="00183BB9">
            <w:pPr>
              <w:spacing w:after="0" w:line="276" w:lineRule="auto"/>
              <w:jc w:val="center"/>
              <w:rPr>
                <w:rFonts w:eastAsia="Times New Roman" w:cstheme="minorHAnsi"/>
                <w:bCs/>
                <w:color w:val="000000"/>
                <w:sz w:val="18"/>
                <w:szCs w:val="16"/>
                <w:lang w:eastAsia="es-SV"/>
              </w:rPr>
            </w:pPr>
            <w:r w:rsidRPr="00183BB9">
              <w:rPr>
                <w:rFonts w:eastAsia="Times New Roman" w:cstheme="minorHAnsi"/>
                <w:bCs/>
                <w:color w:val="000000"/>
                <w:sz w:val="18"/>
                <w:szCs w:val="16"/>
                <w:lang w:eastAsia="es-SV"/>
              </w:rPr>
              <w:t>E01D0500</w:t>
            </w:r>
          </w:p>
        </w:tc>
        <w:tc>
          <w:tcPr>
            <w:tcW w:w="1767" w:type="pct"/>
            <w:tcBorders>
              <w:top w:val="single" w:sz="4" w:space="0" w:color="auto"/>
              <w:left w:val="nil"/>
              <w:bottom w:val="single" w:sz="4" w:space="0" w:color="auto"/>
              <w:right w:val="single" w:sz="4" w:space="0" w:color="auto"/>
            </w:tcBorders>
            <w:shd w:val="clear" w:color="000000" w:fill="FFFFFF"/>
            <w:vAlign w:val="center"/>
          </w:tcPr>
          <w:p w:rsidR="00183BB9" w:rsidRPr="00183BB9" w:rsidRDefault="00183BB9" w:rsidP="00183BB9">
            <w:pPr>
              <w:spacing w:after="0" w:line="276" w:lineRule="auto"/>
              <w:jc w:val="center"/>
              <w:rPr>
                <w:rFonts w:eastAsia="Times New Roman" w:cstheme="minorHAnsi"/>
                <w:bCs/>
                <w:color w:val="000000"/>
                <w:sz w:val="18"/>
                <w:szCs w:val="16"/>
                <w:lang w:eastAsia="es-SV"/>
              </w:rPr>
            </w:pPr>
            <w:r w:rsidRPr="00183BB9">
              <w:rPr>
                <w:rFonts w:eastAsia="Times New Roman" w:cstheme="minorHAnsi"/>
                <w:bCs/>
                <w:color w:val="000000"/>
                <w:sz w:val="18"/>
                <w:szCs w:val="16"/>
                <w:lang w:eastAsia="es-SV"/>
              </w:rPr>
              <w:t>SOLUCIONES GENERITCAS, S.A. DE C.V.</w:t>
            </w:r>
          </w:p>
        </w:tc>
        <w:tc>
          <w:tcPr>
            <w:tcW w:w="1229" w:type="pct"/>
            <w:tcBorders>
              <w:top w:val="single" w:sz="4" w:space="0" w:color="auto"/>
              <w:left w:val="nil"/>
              <w:bottom w:val="single" w:sz="4" w:space="0" w:color="auto"/>
              <w:right w:val="single" w:sz="4" w:space="0" w:color="auto"/>
            </w:tcBorders>
            <w:shd w:val="clear" w:color="000000" w:fill="FFFFFF"/>
            <w:vAlign w:val="center"/>
          </w:tcPr>
          <w:p w:rsidR="00183BB9" w:rsidRPr="00183BB9" w:rsidRDefault="00183BB9" w:rsidP="00183BB9">
            <w:pPr>
              <w:spacing w:after="0" w:line="276" w:lineRule="auto"/>
              <w:jc w:val="center"/>
              <w:rPr>
                <w:rFonts w:eastAsia="Times New Roman" w:cstheme="minorHAnsi"/>
                <w:bCs/>
                <w:sz w:val="18"/>
                <w:szCs w:val="16"/>
                <w:lang w:eastAsia="es-SV"/>
              </w:rPr>
            </w:pPr>
            <w:r w:rsidRPr="00183BB9">
              <w:rPr>
                <w:rFonts w:eastAsia="Times New Roman" w:cstheme="minorHAnsi"/>
                <w:bCs/>
                <w:sz w:val="18"/>
                <w:szCs w:val="16"/>
                <w:lang w:eastAsia="es-SV"/>
              </w:rPr>
              <w:t>16-09-2020 AL 31-12-2020</w:t>
            </w:r>
          </w:p>
        </w:tc>
      </w:tr>
      <w:tr w:rsidR="00183BB9" w:rsidRPr="00183BB9" w:rsidTr="00183BB9">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183BB9" w:rsidRPr="00183BB9" w:rsidRDefault="00183BB9" w:rsidP="00183BB9">
            <w:pPr>
              <w:tabs>
                <w:tab w:val="left" w:pos="10160"/>
              </w:tabs>
              <w:spacing w:after="0" w:line="276" w:lineRule="auto"/>
              <w:jc w:val="center"/>
              <w:rPr>
                <w:rFonts w:eastAsia="Times New Roman" w:cstheme="minorHAnsi"/>
                <w:bCs/>
                <w:color w:val="000000"/>
                <w:sz w:val="18"/>
                <w:szCs w:val="16"/>
                <w:lang w:eastAsia="es-SV"/>
              </w:rPr>
            </w:pPr>
            <w:r w:rsidRPr="00183BB9">
              <w:rPr>
                <w:rFonts w:eastAsia="Times New Roman" w:cstheme="minorHAnsi"/>
                <w:bCs/>
                <w:color w:val="000000"/>
                <w:sz w:val="18"/>
                <w:szCs w:val="16"/>
                <w:lang w:eastAsia="es-SV"/>
              </w:rPr>
              <w:t>3</w:t>
            </w:r>
          </w:p>
        </w:tc>
        <w:tc>
          <w:tcPr>
            <w:tcW w:w="1260" w:type="pct"/>
            <w:tcBorders>
              <w:top w:val="single" w:sz="4" w:space="0" w:color="auto"/>
              <w:left w:val="single" w:sz="4" w:space="0" w:color="auto"/>
              <w:bottom w:val="single" w:sz="4" w:space="0" w:color="auto"/>
              <w:right w:val="single" w:sz="4" w:space="0" w:color="auto"/>
            </w:tcBorders>
            <w:shd w:val="clear" w:color="000000" w:fill="FFFFFF"/>
            <w:vAlign w:val="center"/>
          </w:tcPr>
          <w:p w:rsidR="00183BB9" w:rsidRPr="00183BB9" w:rsidRDefault="00183BB9" w:rsidP="00183BB9">
            <w:pPr>
              <w:spacing w:after="0" w:line="276" w:lineRule="auto"/>
              <w:jc w:val="center"/>
              <w:rPr>
                <w:rFonts w:eastAsia="Times New Roman" w:cstheme="minorHAnsi"/>
                <w:bCs/>
                <w:color w:val="000000"/>
                <w:sz w:val="18"/>
                <w:szCs w:val="16"/>
                <w:lang w:eastAsia="es-SV"/>
              </w:rPr>
            </w:pPr>
            <w:r w:rsidRPr="00183BB9">
              <w:rPr>
                <w:rFonts w:eastAsia="Times New Roman" w:cstheme="minorHAnsi"/>
                <w:bCs/>
                <w:color w:val="000000"/>
                <w:sz w:val="18"/>
                <w:szCs w:val="16"/>
                <w:lang w:eastAsia="es-SV"/>
              </w:rPr>
              <w:t>FARMACIA SAN FRANCISCO</w:t>
            </w:r>
          </w:p>
        </w:tc>
        <w:tc>
          <w:tcPr>
            <w:tcW w:w="562" w:type="pct"/>
            <w:tcBorders>
              <w:top w:val="single" w:sz="4" w:space="0" w:color="auto"/>
              <w:left w:val="nil"/>
              <w:bottom w:val="single" w:sz="4" w:space="0" w:color="auto"/>
              <w:right w:val="single" w:sz="4" w:space="0" w:color="auto"/>
            </w:tcBorders>
            <w:shd w:val="clear" w:color="000000" w:fill="FFFFFF"/>
            <w:vAlign w:val="center"/>
          </w:tcPr>
          <w:p w:rsidR="00183BB9" w:rsidRPr="00183BB9" w:rsidRDefault="00183BB9" w:rsidP="00183BB9">
            <w:pPr>
              <w:spacing w:after="0" w:line="276" w:lineRule="auto"/>
              <w:jc w:val="center"/>
              <w:rPr>
                <w:rFonts w:eastAsia="Times New Roman" w:cstheme="minorHAnsi"/>
                <w:bCs/>
                <w:color w:val="000000"/>
                <w:sz w:val="18"/>
                <w:szCs w:val="16"/>
                <w:lang w:eastAsia="es-SV"/>
              </w:rPr>
            </w:pPr>
            <w:r w:rsidRPr="00183BB9">
              <w:rPr>
                <w:rFonts w:eastAsia="Times New Roman" w:cstheme="minorHAnsi"/>
                <w:bCs/>
                <w:color w:val="000000"/>
                <w:sz w:val="18"/>
                <w:szCs w:val="16"/>
                <w:lang w:eastAsia="es-SV"/>
              </w:rPr>
              <w:t>E10F3322</w:t>
            </w:r>
          </w:p>
        </w:tc>
        <w:tc>
          <w:tcPr>
            <w:tcW w:w="1767" w:type="pct"/>
            <w:tcBorders>
              <w:top w:val="single" w:sz="4" w:space="0" w:color="auto"/>
              <w:left w:val="nil"/>
              <w:bottom w:val="single" w:sz="4" w:space="0" w:color="auto"/>
              <w:right w:val="single" w:sz="4" w:space="0" w:color="auto"/>
            </w:tcBorders>
            <w:shd w:val="clear" w:color="000000" w:fill="FFFFFF"/>
            <w:vAlign w:val="center"/>
          </w:tcPr>
          <w:p w:rsidR="00183BB9" w:rsidRPr="00183BB9" w:rsidRDefault="00183BB9" w:rsidP="00183BB9">
            <w:pPr>
              <w:spacing w:after="0" w:line="276" w:lineRule="auto"/>
              <w:jc w:val="center"/>
              <w:rPr>
                <w:rFonts w:eastAsia="Times New Roman" w:cstheme="minorHAnsi"/>
                <w:bCs/>
                <w:color w:val="000000"/>
                <w:sz w:val="18"/>
                <w:szCs w:val="16"/>
                <w:lang w:eastAsia="es-SV"/>
              </w:rPr>
            </w:pPr>
            <w:r w:rsidRPr="00183BB9">
              <w:rPr>
                <w:rFonts w:eastAsia="Times New Roman" w:cstheme="minorHAnsi"/>
                <w:bCs/>
                <w:color w:val="000000"/>
                <w:sz w:val="18"/>
                <w:szCs w:val="16"/>
                <w:lang w:eastAsia="es-SV"/>
              </w:rPr>
              <w:t>RODRIGO ALBERTO MARIN AVENDAÑO</w:t>
            </w:r>
          </w:p>
        </w:tc>
        <w:tc>
          <w:tcPr>
            <w:tcW w:w="1229" w:type="pct"/>
            <w:tcBorders>
              <w:top w:val="single" w:sz="4" w:space="0" w:color="auto"/>
              <w:left w:val="nil"/>
              <w:bottom w:val="single" w:sz="4" w:space="0" w:color="auto"/>
              <w:right w:val="single" w:sz="4" w:space="0" w:color="auto"/>
            </w:tcBorders>
            <w:shd w:val="clear" w:color="000000" w:fill="FFFFFF"/>
            <w:vAlign w:val="center"/>
          </w:tcPr>
          <w:p w:rsidR="00183BB9" w:rsidRPr="00183BB9" w:rsidRDefault="00183BB9" w:rsidP="00183BB9">
            <w:pPr>
              <w:spacing w:after="0" w:line="276" w:lineRule="auto"/>
              <w:jc w:val="center"/>
              <w:rPr>
                <w:rFonts w:eastAsia="Times New Roman" w:cstheme="minorHAnsi"/>
                <w:bCs/>
                <w:sz w:val="18"/>
                <w:szCs w:val="16"/>
                <w:lang w:eastAsia="es-SV"/>
              </w:rPr>
            </w:pPr>
            <w:r w:rsidRPr="00183BB9">
              <w:rPr>
                <w:rFonts w:eastAsia="Times New Roman" w:cstheme="minorHAnsi"/>
                <w:bCs/>
                <w:sz w:val="18"/>
                <w:szCs w:val="16"/>
                <w:lang w:eastAsia="es-SV"/>
              </w:rPr>
              <w:t>01-11-2020 AL 31-12-2020</w:t>
            </w:r>
          </w:p>
        </w:tc>
      </w:tr>
    </w:tbl>
    <w:p w:rsidR="00014D63" w:rsidRDefault="002648E6" w:rsidP="00014D63">
      <w:pPr>
        <w:spacing w:before="240" w:line="360" w:lineRule="auto"/>
        <w:jc w:val="both"/>
        <w:rPr>
          <w:color w:val="000000"/>
          <w:sz w:val="24"/>
          <w:szCs w:val="24"/>
        </w:rPr>
      </w:pPr>
      <w:r>
        <w:rPr>
          <w:b/>
          <w:color w:val="000000"/>
          <w:sz w:val="24"/>
          <w:szCs w:val="24"/>
        </w:rPr>
        <w:t>30.20.4.5</w:t>
      </w:r>
      <w:r w:rsidR="00014D63" w:rsidRPr="00E67ADF">
        <w:rPr>
          <w:b/>
          <w:color w:val="000000"/>
          <w:sz w:val="24"/>
          <w:szCs w:val="24"/>
        </w:rPr>
        <w:t xml:space="preserve">. </w:t>
      </w:r>
      <w:r w:rsidR="00014D63" w:rsidRPr="00E67ADF">
        <w:rPr>
          <w:i/>
          <w:color w:val="000000"/>
          <w:sz w:val="24"/>
          <w:szCs w:val="24"/>
        </w:rPr>
        <w:t>Autorizar</w:t>
      </w:r>
      <w:r w:rsidR="00014D63">
        <w:rPr>
          <w:color w:val="000000"/>
          <w:sz w:val="24"/>
          <w:szCs w:val="24"/>
        </w:rPr>
        <w:t xml:space="preserve"> la inscripción de los siguientes importadores:</w:t>
      </w:r>
    </w:p>
    <w:tbl>
      <w:tblPr>
        <w:tblpPr w:leftFromText="141" w:rightFromText="141" w:vertAnchor="text" w:tblpXSpec="center" w:tblpY="1"/>
        <w:tblOverlap w:val="never"/>
        <w:tblW w:w="8781" w:type="dxa"/>
        <w:tblLayout w:type="fixed"/>
        <w:tblCellMar>
          <w:left w:w="70" w:type="dxa"/>
          <w:right w:w="70" w:type="dxa"/>
        </w:tblCellMar>
        <w:tblLook w:val="0000" w:firstRow="0" w:lastRow="0" w:firstColumn="0" w:lastColumn="0" w:noHBand="0" w:noVBand="0"/>
      </w:tblPr>
      <w:tblGrid>
        <w:gridCol w:w="426"/>
        <w:gridCol w:w="2683"/>
        <w:gridCol w:w="3971"/>
        <w:gridCol w:w="1701"/>
      </w:tblGrid>
      <w:tr w:rsidR="002648E6" w:rsidRPr="002648E6" w:rsidTr="002648E6">
        <w:trPr>
          <w:trHeight w:val="131"/>
        </w:trPr>
        <w:tc>
          <w:tcPr>
            <w:tcW w:w="426" w:type="dxa"/>
            <w:tcBorders>
              <w:top w:val="single" w:sz="6" w:space="0" w:color="auto"/>
              <w:left w:val="single" w:sz="6" w:space="0" w:color="auto"/>
              <w:bottom w:val="single" w:sz="4" w:space="0" w:color="auto"/>
              <w:right w:val="single" w:sz="6" w:space="0" w:color="auto"/>
            </w:tcBorders>
            <w:vAlign w:val="center"/>
          </w:tcPr>
          <w:p w:rsidR="002648E6" w:rsidRPr="002648E6" w:rsidRDefault="002648E6" w:rsidP="002648E6">
            <w:pPr>
              <w:autoSpaceDE w:val="0"/>
              <w:autoSpaceDN w:val="0"/>
              <w:adjustRightInd w:val="0"/>
              <w:spacing w:after="0" w:line="276" w:lineRule="auto"/>
              <w:jc w:val="center"/>
              <w:rPr>
                <w:rFonts w:cstheme="minorHAnsi"/>
                <w:b/>
                <w:bCs/>
                <w:color w:val="000000"/>
                <w:sz w:val="18"/>
                <w:szCs w:val="16"/>
              </w:rPr>
            </w:pPr>
            <w:r w:rsidRPr="002648E6">
              <w:rPr>
                <w:rFonts w:cstheme="minorHAnsi"/>
                <w:b/>
                <w:bCs/>
                <w:color w:val="000000"/>
                <w:sz w:val="18"/>
                <w:szCs w:val="16"/>
              </w:rPr>
              <w:t>Nº</w:t>
            </w:r>
          </w:p>
        </w:tc>
        <w:tc>
          <w:tcPr>
            <w:tcW w:w="2683" w:type="dxa"/>
            <w:tcBorders>
              <w:top w:val="single" w:sz="6" w:space="0" w:color="auto"/>
              <w:left w:val="single" w:sz="6" w:space="0" w:color="auto"/>
              <w:bottom w:val="single" w:sz="4" w:space="0" w:color="auto"/>
              <w:right w:val="single" w:sz="6" w:space="0" w:color="auto"/>
            </w:tcBorders>
            <w:vAlign w:val="center"/>
          </w:tcPr>
          <w:p w:rsidR="002648E6" w:rsidRPr="002648E6" w:rsidRDefault="002648E6" w:rsidP="002648E6">
            <w:pPr>
              <w:autoSpaceDE w:val="0"/>
              <w:autoSpaceDN w:val="0"/>
              <w:adjustRightInd w:val="0"/>
              <w:spacing w:after="0" w:line="276" w:lineRule="auto"/>
              <w:jc w:val="center"/>
              <w:rPr>
                <w:rFonts w:cstheme="minorHAnsi"/>
                <w:b/>
                <w:bCs/>
                <w:color w:val="000000"/>
                <w:sz w:val="18"/>
                <w:szCs w:val="16"/>
              </w:rPr>
            </w:pPr>
            <w:r w:rsidRPr="002648E6">
              <w:rPr>
                <w:rFonts w:cstheme="minorHAnsi"/>
                <w:b/>
                <w:bCs/>
                <w:color w:val="000000"/>
                <w:sz w:val="18"/>
                <w:szCs w:val="16"/>
              </w:rPr>
              <w:t>NOMBRE DEL ESTABLECIMIENTO</w:t>
            </w:r>
          </w:p>
        </w:tc>
        <w:tc>
          <w:tcPr>
            <w:tcW w:w="3971" w:type="dxa"/>
            <w:tcBorders>
              <w:top w:val="single" w:sz="6" w:space="0" w:color="auto"/>
              <w:left w:val="single" w:sz="6" w:space="0" w:color="auto"/>
              <w:bottom w:val="single" w:sz="4" w:space="0" w:color="auto"/>
              <w:right w:val="single" w:sz="6" w:space="0" w:color="auto"/>
            </w:tcBorders>
            <w:vAlign w:val="center"/>
          </w:tcPr>
          <w:p w:rsidR="002648E6" w:rsidRPr="002648E6" w:rsidRDefault="002648E6" w:rsidP="002648E6">
            <w:pPr>
              <w:autoSpaceDE w:val="0"/>
              <w:autoSpaceDN w:val="0"/>
              <w:adjustRightInd w:val="0"/>
              <w:spacing w:after="0" w:line="276" w:lineRule="auto"/>
              <w:jc w:val="center"/>
              <w:rPr>
                <w:rFonts w:cstheme="minorHAnsi"/>
                <w:b/>
                <w:bCs/>
                <w:color w:val="000000"/>
                <w:sz w:val="18"/>
                <w:szCs w:val="16"/>
              </w:rPr>
            </w:pPr>
            <w:r>
              <w:rPr>
                <w:rFonts w:cstheme="minorHAnsi"/>
                <w:b/>
                <w:bCs/>
                <w:color w:val="000000"/>
                <w:sz w:val="18"/>
                <w:szCs w:val="16"/>
              </w:rPr>
              <w:t>DIRECCIÓ</w:t>
            </w:r>
            <w:r w:rsidRPr="002648E6">
              <w:rPr>
                <w:rFonts w:cstheme="minorHAnsi"/>
                <w:b/>
                <w:bCs/>
                <w:color w:val="000000"/>
                <w:sz w:val="18"/>
                <w:szCs w:val="16"/>
              </w:rPr>
              <w:t>N DE BODEGA</w:t>
            </w:r>
          </w:p>
        </w:tc>
        <w:tc>
          <w:tcPr>
            <w:tcW w:w="1701" w:type="dxa"/>
            <w:tcBorders>
              <w:top w:val="single" w:sz="6" w:space="0" w:color="auto"/>
              <w:left w:val="single" w:sz="6" w:space="0" w:color="auto"/>
              <w:bottom w:val="single" w:sz="4" w:space="0" w:color="auto"/>
              <w:right w:val="single" w:sz="6" w:space="0" w:color="auto"/>
            </w:tcBorders>
            <w:vAlign w:val="center"/>
          </w:tcPr>
          <w:p w:rsidR="002648E6" w:rsidRPr="002648E6" w:rsidRDefault="002648E6" w:rsidP="002648E6">
            <w:pPr>
              <w:autoSpaceDE w:val="0"/>
              <w:autoSpaceDN w:val="0"/>
              <w:adjustRightInd w:val="0"/>
              <w:spacing w:after="0" w:line="276" w:lineRule="auto"/>
              <w:jc w:val="center"/>
              <w:rPr>
                <w:rFonts w:cstheme="minorHAnsi"/>
                <w:b/>
                <w:bCs/>
                <w:color w:val="000000"/>
                <w:sz w:val="18"/>
                <w:szCs w:val="16"/>
              </w:rPr>
            </w:pPr>
            <w:r w:rsidRPr="002648E6">
              <w:rPr>
                <w:rFonts w:cstheme="minorHAnsi"/>
                <w:b/>
                <w:bCs/>
                <w:color w:val="000000"/>
                <w:sz w:val="18"/>
                <w:szCs w:val="16"/>
              </w:rPr>
              <w:t>PRODUCTO A IMPORTAR</w:t>
            </w:r>
          </w:p>
        </w:tc>
      </w:tr>
      <w:tr w:rsidR="002648E6" w:rsidRPr="002648E6" w:rsidTr="002648E6">
        <w:trPr>
          <w:trHeight w:val="440"/>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rsidR="002648E6" w:rsidRPr="002648E6" w:rsidRDefault="002648E6" w:rsidP="002648E6">
            <w:pPr>
              <w:autoSpaceDE w:val="0"/>
              <w:autoSpaceDN w:val="0"/>
              <w:adjustRightInd w:val="0"/>
              <w:spacing w:after="0" w:line="276" w:lineRule="auto"/>
              <w:jc w:val="center"/>
              <w:rPr>
                <w:rFonts w:cstheme="minorHAnsi"/>
                <w:bCs/>
                <w:color w:val="000000"/>
                <w:sz w:val="18"/>
                <w:szCs w:val="16"/>
              </w:rPr>
            </w:pPr>
            <w:r w:rsidRPr="002648E6">
              <w:rPr>
                <w:rFonts w:cstheme="minorHAnsi"/>
                <w:bCs/>
                <w:color w:val="000000"/>
                <w:sz w:val="18"/>
                <w:szCs w:val="16"/>
              </w:rPr>
              <w:t>1</w:t>
            </w:r>
          </w:p>
        </w:tc>
        <w:tc>
          <w:tcPr>
            <w:tcW w:w="2683" w:type="dxa"/>
            <w:tcBorders>
              <w:top w:val="single" w:sz="6" w:space="0" w:color="auto"/>
              <w:left w:val="single" w:sz="6" w:space="0" w:color="auto"/>
              <w:bottom w:val="single" w:sz="4" w:space="0" w:color="auto"/>
              <w:right w:val="single" w:sz="6" w:space="0" w:color="auto"/>
            </w:tcBorders>
            <w:shd w:val="clear" w:color="auto" w:fill="auto"/>
            <w:vAlign w:val="center"/>
          </w:tcPr>
          <w:p w:rsidR="002648E6" w:rsidRPr="002648E6" w:rsidRDefault="002648E6" w:rsidP="002648E6">
            <w:pPr>
              <w:autoSpaceDE w:val="0"/>
              <w:autoSpaceDN w:val="0"/>
              <w:adjustRightInd w:val="0"/>
              <w:spacing w:after="0" w:line="276" w:lineRule="auto"/>
              <w:rPr>
                <w:rFonts w:cstheme="minorHAnsi"/>
                <w:bCs/>
                <w:color w:val="000000"/>
                <w:sz w:val="18"/>
                <w:szCs w:val="16"/>
              </w:rPr>
            </w:pPr>
            <w:r>
              <w:rPr>
                <w:rFonts w:cstheme="minorHAnsi"/>
                <w:bCs/>
                <w:color w:val="000000"/>
                <w:sz w:val="18"/>
                <w:szCs w:val="16"/>
              </w:rPr>
              <w:t>KERRY EL SALVADOR, SOCIEDAD ANÓ</w:t>
            </w:r>
            <w:r w:rsidRPr="002648E6">
              <w:rPr>
                <w:rFonts w:cstheme="minorHAnsi"/>
                <w:bCs/>
                <w:color w:val="000000"/>
                <w:sz w:val="18"/>
                <w:szCs w:val="16"/>
              </w:rPr>
              <w:t>NIMA DE CAPITAL VARIABLE</w:t>
            </w:r>
          </w:p>
        </w:tc>
        <w:tc>
          <w:tcPr>
            <w:tcW w:w="3971" w:type="dxa"/>
            <w:tcBorders>
              <w:top w:val="single" w:sz="6" w:space="0" w:color="auto"/>
              <w:left w:val="single" w:sz="6" w:space="0" w:color="auto"/>
              <w:bottom w:val="single" w:sz="4" w:space="0" w:color="auto"/>
              <w:right w:val="single" w:sz="6" w:space="0" w:color="auto"/>
            </w:tcBorders>
            <w:shd w:val="clear" w:color="auto" w:fill="auto"/>
            <w:vAlign w:val="center"/>
          </w:tcPr>
          <w:p w:rsidR="002648E6" w:rsidRPr="002648E6" w:rsidRDefault="002648E6" w:rsidP="002648E6">
            <w:pPr>
              <w:autoSpaceDE w:val="0"/>
              <w:autoSpaceDN w:val="0"/>
              <w:adjustRightInd w:val="0"/>
              <w:spacing w:after="0" w:line="276" w:lineRule="auto"/>
              <w:jc w:val="both"/>
              <w:rPr>
                <w:rFonts w:cstheme="minorHAnsi"/>
                <w:bCs/>
                <w:color w:val="000000"/>
                <w:sz w:val="18"/>
                <w:szCs w:val="16"/>
              </w:rPr>
            </w:pPr>
            <w:r w:rsidRPr="002648E6">
              <w:rPr>
                <w:rFonts w:cstheme="minorHAnsi"/>
                <w:bCs/>
                <w:color w:val="000000"/>
                <w:sz w:val="18"/>
                <w:szCs w:val="16"/>
              </w:rPr>
              <w:t>LOCAL N° 14, SEGUNDA CALLE ORIENTE Y AVENIDA MELVIN JONES, CENTRO COMERCIAL ARGOZ, SANTA TECLA, LA LIBERTAD</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rsidR="002648E6" w:rsidRPr="002648E6" w:rsidRDefault="002648E6" w:rsidP="002648E6">
            <w:pPr>
              <w:autoSpaceDE w:val="0"/>
              <w:autoSpaceDN w:val="0"/>
              <w:adjustRightInd w:val="0"/>
              <w:spacing w:after="0" w:line="276" w:lineRule="auto"/>
              <w:jc w:val="center"/>
              <w:rPr>
                <w:rFonts w:cstheme="minorHAnsi"/>
                <w:bCs/>
                <w:color w:val="000000"/>
                <w:sz w:val="18"/>
                <w:szCs w:val="16"/>
              </w:rPr>
            </w:pPr>
            <w:r>
              <w:rPr>
                <w:rFonts w:cstheme="minorHAnsi"/>
                <w:bCs/>
                <w:color w:val="000000"/>
                <w:sz w:val="18"/>
                <w:szCs w:val="16"/>
              </w:rPr>
              <w:t>PRODUCTOS QUÍ</w:t>
            </w:r>
            <w:r w:rsidRPr="002648E6">
              <w:rPr>
                <w:rFonts w:cstheme="minorHAnsi"/>
                <w:bCs/>
                <w:color w:val="000000"/>
                <w:sz w:val="18"/>
                <w:szCs w:val="16"/>
              </w:rPr>
              <w:t>MICOS</w:t>
            </w:r>
          </w:p>
        </w:tc>
      </w:tr>
      <w:tr w:rsidR="002648E6" w:rsidRPr="002648E6" w:rsidTr="002648E6">
        <w:trPr>
          <w:trHeight w:val="440"/>
        </w:trPr>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2648E6" w:rsidRPr="002648E6" w:rsidRDefault="002648E6" w:rsidP="002648E6">
            <w:pPr>
              <w:autoSpaceDE w:val="0"/>
              <w:autoSpaceDN w:val="0"/>
              <w:adjustRightInd w:val="0"/>
              <w:spacing w:after="0" w:line="276" w:lineRule="auto"/>
              <w:jc w:val="center"/>
              <w:rPr>
                <w:rFonts w:cstheme="minorHAnsi"/>
                <w:bCs/>
                <w:color w:val="000000"/>
                <w:sz w:val="18"/>
                <w:szCs w:val="16"/>
              </w:rPr>
            </w:pPr>
            <w:r w:rsidRPr="002648E6">
              <w:rPr>
                <w:rFonts w:cstheme="minorHAnsi"/>
                <w:bCs/>
                <w:color w:val="000000"/>
                <w:sz w:val="18"/>
                <w:szCs w:val="16"/>
              </w:rPr>
              <w:t>2</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2648E6" w:rsidRPr="002648E6" w:rsidRDefault="002648E6" w:rsidP="002648E6">
            <w:pPr>
              <w:autoSpaceDE w:val="0"/>
              <w:autoSpaceDN w:val="0"/>
              <w:adjustRightInd w:val="0"/>
              <w:spacing w:after="0" w:line="276" w:lineRule="auto"/>
              <w:rPr>
                <w:rFonts w:cstheme="minorHAnsi"/>
                <w:bCs/>
                <w:color w:val="000000"/>
                <w:sz w:val="18"/>
                <w:szCs w:val="16"/>
              </w:rPr>
            </w:pPr>
            <w:r w:rsidRPr="002648E6">
              <w:rPr>
                <w:rFonts w:cstheme="minorHAnsi"/>
                <w:bCs/>
                <w:color w:val="000000"/>
                <w:sz w:val="18"/>
                <w:szCs w:val="16"/>
              </w:rPr>
              <w:t xml:space="preserve">SALVATRADE </w:t>
            </w:r>
            <w:r>
              <w:rPr>
                <w:rFonts w:cstheme="minorHAnsi"/>
                <w:bCs/>
                <w:color w:val="000000"/>
                <w:sz w:val="18"/>
                <w:szCs w:val="16"/>
              </w:rPr>
              <w:t>SOLUTION, SOCIEDAD ANÓ</w:t>
            </w:r>
            <w:r w:rsidRPr="002648E6">
              <w:rPr>
                <w:rFonts w:cstheme="minorHAnsi"/>
                <w:bCs/>
                <w:color w:val="000000"/>
                <w:sz w:val="18"/>
                <w:szCs w:val="16"/>
              </w:rPr>
              <w:t>NIMA DE CAPITAL VARIABLE</w:t>
            </w:r>
          </w:p>
        </w:tc>
        <w:tc>
          <w:tcPr>
            <w:tcW w:w="3971" w:type="dxa"/>
            <w:tcBorders>
              <w:top w:val="single" w:sz="6" w:space="0" w:color="auto"/>
              <w:left w:val="single" w:sz="6" w:space="0" w:color="auto"/>
              <w:bottom w:val="single" w:sz="6" w:space="0" w:color="auto"/>
              <w:right w:val="single" w:sz="6" w:space="0" w:color="auto"/>
            </w:tcBorders>
            <w:shd w:val="clear" w:color="auto" w:fill="auto"/>
            <w:vAlign w:val="center"/>
          </w:tcPr>
          <w:p w:rsidR="002648E6" w:rsidRPr="002648E6" w:rsidRDefault="002648E6" w:rsidP="002648E6">
            <w:pPr>
              <w:autoSpaceDE w:val="0"/>
              <w:autoSpaceDN w:val="0"/>
              <w:adjustRightInd w:val="0"/>
              <w:spacing w:after="0" w:line="276" w:lineRule="auto"/>
              <w:jc w:val="both"/>
              <w:rPr>
                <w:rFonts w:cstheme="minorHAnsi"/>
                <w:bCs/>
                <w:color w:val="000000"/>
                <w:sz w:val="18"/>
                <w:szCs w:val="16"/>
              </w:rPr>
            </w:pPr>
            <w:r w:rsidRPr="002648E6">
              <w:rPr>
                <w:rFonts w:cstheme="minorHAnsi"/>
                <w:bCs/>
                <w:color w:val="000000"/>
                <w:sz w:val="18"/>
                <w:szCs w:val="16"/>
              </w:rPr>
              <w:t>EDIFICIO INSIGNE # 602, NIVEL 15, AVENIDA LAS MAGNOLIAS, # 206, SAN BENITO, SAN SALVADOR, SAN SALVADOR</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2648E6" w:rsidRPr="002648E6" w:rsidRDefault="002648E6" w:rsidP="002648E6">
            <w:pPr>
              <w:autoSpaceDE w:val="0"/>
              <w:autoSpaceDN w:val="0"/>
              <w:adjustRightInd w:val="0"/>
              <w:spacing w:after="0" w:line="276" w:lineRule="auto"/>
              <w:jc w:val="center"/>
              <w:rPr>
                <w:rFonts w:cstheme="minorHAnsi"/>
                <w:bCs/>
                <w:color w:val="000000"/>
                <w:sz w:val="18"/>
                <w:szCs w:val="16"/>
              </w:rPr>
            </w:pPr>
            <w:r>
              <w:rPr>
                <w:rFonts w:cstheme="minorHAnsi"/>
                <w:bCs/>
                <w:color w:val="000000"/>
                <w:sz w:val="18"/>
                <w:szCs w:val="16"/>
              </w:rPr>
              <w:t>INSUMOS MÉ</w:t>
            </w:r>
            <w:r w:rsidRPr="002648E6">
              <w:rPr>
                <w:rFonts w:cstheme="minorHAnsi"/>
                <w:bCs/>
                <w:color w:val="000000"/>
                <w:sz w:val="18"/>
                <w:szCs w:val="16"/>
              </w:rPr>
              <w:t>DICOS</w:t>
            </w:r>
          </w:p>
        </w:tc>
      </w:tr>
      <w:tr w:rsidR="002648E6" w:rsidRPr="002648E6" w:rsidTr="002648E6">
        <w:trPr>
          <w:trHeight w:val="440"/>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rsidR="002648E6" w:rsidRPr="002648E6" w:rsidRDefault="002648E6" w:rsidP="002648E6">
            <w:pPr>
              <w:autoSpaceDE w:val="0"/>
              <w:autoSpaceDN w:val="0"/>
              <w:adjustRightInd w:val="0"/>
              <w:spacing w:after="0" w:line="276" w:lineRule="auto"/>
              <w:jc w:val="center"/>
              <w:rPr>
                <w:rFonts w:cstheme="minorHAnsi"/>
                <w:bCs/>
                <w:color w:val="000000"/>
                <w:sz w:val="18"/>
                <w:szCs w:val="16"/>
              </w:rPr>
            </w:pPr>
            <w:r w:rsidRPr="002648E6">
              <w:rPr>
                <w:rFonts w:cstheme="minorHAnsi"/>
                <w:bCs/>
                <w:color w:val="000000"/>
                <w:sz w:val="18"/>
                <w:szCs w:val="16"/>
              </w:rPr>
              <w:t>3</w:t>
            </w:r>
          </w:p>
        </w:tc>
        <w:tc>
          <w:tcPr>
            <w:tcW w:w="2683" w:type="dxa"/>
            <w:tcBorders>
              <w:top w:val="single" w:sz="6" w:space="0" w:color="auto"/>
              <w:left w:val="single" w:sz="6" w:space="0" w:color="auto"/>
              <w:bottom w:val="single" w:sz="4" w:space="0" w:color="auto"/>
              <w:right w:val="single" w:sz="6" w:space="0" w:color="auto"/>
            </w:tcBorders>
            <w:shd w:val="clear" w:color="auto" w:fill="auto"/>
            <w:vAlign w:val="center"/>
          </w:tcPr>
          <w:p w:rsidR="002648E6" w:rsidRPr="002648E6" w:rsidRDefault="002648E6" w:rsidP="002648E6">
            <w:pPr>
              <w:autoSpaceDE w:val="0"/>
              <w:autoSpaceDN w:val="0"/>
              <w:adjustRightInd w:val="0"/>
              <w:spacing w:after="0" w:line="276" w:lineRule="auto"/>
              <w:rPr>
                <w:rFonts w:cstheme="minorHAnsi"/>
                <w:bCs/>
                <w:color w:val="000000"/>
                <w:sz w:val="18"/>
                <w:szCs w:val="16"/>
              </w:rPr>
            </w:pPr>
            <w:r w:rsidRPr="002648E6">
              <w:rPr>
                <w:rFonts w:cstheme="minorHAnsi"/>
                <w:bCs/>
                <w:color w:val="000000"/>
                <w:sz w:val="18"/>
                <w:szCs w:val="16"/>
              </w:rPr>
              <w:t>ARTIGA MAGAÑA Y COMPAÑÍA, DE C.V.</w:t>
            </w:r>
          </w:p>
        </w:tc>
        <w:tc>
          <w:tcPr>
            <w:tcW w:w="3971" w:type="dxa"/>
            <w:tcBorders>
              <w:top w:val="single" w:sz="6" w:space="0" w:color="auto"/>
              <w:left w:val="single" w:sz="6" w:space="0" w:color="auto"/>
              <w:bottom w:val="single" w:sz="4" w:space="0" w:color="auto"/>
              <w:right w:val="single" w:sz="6" w:space="0" w:color="auto"/>
            </w:tcBorders>
            <w:shd w:val="clear" w:color="auto" w:fill="auto"/>
            <w:vAlign w:val="center"/>
          </w:tcPr>
          <w:p w:rsidR="002648E6" w:rsidRPr="002648E6" w:rsidRDefault="002648E6" w:rsidP="002648E6">
            <w:pPr>
              <w:autoSpaceDE w:val="0"/>
              <w:autoSpaceDN w:val="0"/>
              <w:adjustRightInd w:val="0"/>
              <w:spacing w:after="0" w:line="276" w:lineRule="auto"/>
              <w:rPr>
                <w:rFonts w:cstheme="minorHAnsi"/>
                <w:bCs/>
                <w:color w:val="000000"/>
                <w:sz w:val="18"/>
                <w:szCs w:val="16"/>
              </w:rPr>
            </w:pPr>
            <w:r w:rsidRPr="002648E6">
              <w:rPr>
                <w:rFonts w:cstheme="minorHAnsi"/>
                <w:bCs/>
                <w:color w:val="000000"/>
                <w:sz w:val="18"/>
                <w:szCs w:val="16"/>
              </w:rPr>
              <w:t>25 CALLE ORIENTE, # 414, SAN SALVADOR, SAN SALVADOR</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rsidR="002648E6" w:rsidRPr="002648E6" w:rsidRDefault="002648E6" w:rsidP="002648E6">
            <w:pPr>
              <w:autoSpaceDE w:val="0"/>
              <w:autoSpaceDN w:val="0"/>
              <w:adjustRightInd w:val="0"/>
              <w:spacing w:after="0" w:line="276" w:lineRule="auto"/>
              <w:jc w:val="center"/>
              <w:rPr>
                <w:rFonts w:cstheme="minorHAnsi"/>
                <w:bCs/>
                <w:color w:val="000000"/>
                <w:sz w:val="18"/>
                <w:szCs w:val="16"/>
              </w:rPr>
            </w:pPr>
            <w:r>
              <w:rPr>
                <w:rFonts w:cstheme="minorHAnsi"/>
                <w:bCs/>
                <w:color w:val="000000"/>
                <w:sz w:val="18"/>
                <w:szCs w:val="16"/>
              </w:rPr>
              <w:t>PRODUCTOS HIGIÉ</w:t>
            </w:r>
            <w:r w:rsidRPr="002648E6">
              <w:rPr>
                <w:rFonts w:cstheme="minorHAnsi"/>
                <w:bCs/>
                <w:color w:val="000000"/>
                <w:sz w:val="18"/>
                <w:szCs w:val="16"/>
              </w:rPr>
              <w:t>NICOS</w:t>
            </w:r>
          </w:p>
        </w:tc>
      </w:tr>
    </w:tbl>
    <w:p w:rsidR="004A3FD6" w:rsidRPr="000006FA" w:rsidRDefault="00A6011B">
      <w:pPr>
        <w:spacing w:before="240" w:line="360" w:lineRule="auto"/>
        <w:jc w:val="both"/>
        <w:rPr>
          <w:rFonts w:eastAsiaTheme="minorHAnsi"/>
          <w:color w:val="000000" w:themeColor="text1"/>
          <w:sz w:val="24"/>
        </w:rPr>
      </w:pPr>
      <w:r>
        <w:rPr>
          <w:b/>
          <w:color w:val="000000"/>
          <w:sz w:val="24"/>
          <w:szCs w:val="24"/>
        </w:rPr>
        <w:t xml:space="preserve">PUNTO NÚMERO </w:t>
      </w:r>
      <w:r w:rsidR="006B2D35">
        <w:rPr>
          <w:b/>
          <w:color w:val="000000"/>
          <w:sz w:val="24"/>
          <w:szCs w:val="24"/>
        </w:rPr>
        <w:t>5</w:t>
      </w:r>
      <w:r>
        <w:rPr>
          <w:b/>
          <w:color w:val="000000"/>
          <w:sz w:val="24"/>
          <w:szCs w:val="24"/>
        </w:rPr>
        <w:t xml:space="preserve">. </w:t>
      </w:r>
      <w:r w:rsidR="004A3FD6" w:rsidRPr="005D18C8">
        <w:rPr>
          <w:color w:val="000000"/>
          <w:sz w:val="24"/>
          <w:szCs w:val="24"/>
        </w:rPr>
        <w:t>El director nacional se dirigió a los delegados respecto a las autorizaciones de imp</w:t>
      </w:r>
      <w:r w:rsidR="004A3FD6">
        <w:rPr>
          <w:color w:val="000000"/>
          <w:sz w:val="24"/>
          <w:szCs w:val="24"/>
        </w:rPr>
        <w:t>ortación y cedió la palabra al director ejecutivo</w:t>
      </w:r>
      <w:r w:rsidR="004A3FD6" w:rsidRPr="005D18C8">
        <w:rPr>
          <w:color w:val="000000"/>
          <w:sz w:val="24"/>
          <w:szCs w:val="24"/>
        </w:rPr>
        <w:t xml:space="preserve"> de esta Dirección </w:t>
      </w:r>
      <w:r w:rsidR="004A3FD6" w:rsidRPr="005D18C8">
        <w:rPr>
          <w:color w:val="000000"/>
          <w:sz w:val="24"/>
        </w:rPr>
        <w:t xml:space="preserve">quien hizo del conocimiento a los </w:t>
      </w:r>
      <w:r w:rsidR="004A3FD6" w:rsidRPr="008D3A54">
        <w:rPr>
          <w:color w:val="000000"/>
          <w:sz w:val="24"/>
        </w:rPr>
        <w:t>delegados</w:t>
      </w:r>
      <w:r w:rsidR="00B0737D">
        <w:rPr>
          <w:color w:val="000000"/>
          <w:sz w:val="24"/>
        </w:rPr>
        <w:t xml:space="preserve"> </w:t>
      </w:r>
      <w:r w:rsidR="00B0737D" w:rsidRPr="009A46CA">
        <w:rPr>
          <w:rFonts w:eastAsiaTheme="minorHAnsi"/>
          <w:color w:val="000000" w:themeColor="text1"/>
          <w:sz w:val="24"/>
        </w:rPr>
        <w:t>que se le ha dado trámite a</w:t>
      </w:r>
      <w:r w:rsidR="000006FA">
        <w:rPr>
          <w:rFonts w:eastAsiaTheme="minorHAnsi"/>
          <w:color w:val="000000" w:themeColor="text1"/>
          <w:sz w:val="24"/>
        </w:rPr>
        <w:t xml:space="preserve"> </w:t>
      </w:r>
      <w:r w:rsidR="000006FA" w:rsidRPr="000006FA">
        <w:rPr>
          <w:rFonts w:eastAsiaTheme="minorHAnsi"/>
          <w:color w:val="000000" w:themeColor="text1"/>
          <w:sz w:val="24"/>
          <w:szCs w:val="24"/>
        </w:rPr>
        <w:t>veinte solicitudes de permiso especial de importación, cinco solicitudes de importación de productos bajo la figura de permiso especial de importación sujeto a condición, cuatro de importación de productos bajo la figura de permiso especial de donación, tres dictámenes de importación de donación sujeto a condición, veinticuatro dictámenes de importación de productos por la emergencia nacional por Covid-19 que luego de la verificación de sus características y usos se determinó que son o no objeto de regulación por par</w:t>
      </w:r>
      <w:r w:rsidR="000753DB">
        <w:rPr>
          <w:rFonts w:eastAsiaTheme="minorHAnsi"/>
          <w:color w:val="000000" w:themeColor="text1"/>
          <w:sz w:val="24"/>
          <w:szCs w:val="24"/>
        </w:rPr>
        <w:t>te de esta Dirección, un visado sujeto</w:t>
      </w:r>
      <w:r w:rsidR="000006FA" w:rsidRPr="000006FA">
        <w:rPr>
          <w:rFonts w:eastAsiaTheme="minorHAnsi"/>
          <w:color w:val="000000" w:themeColor="text1"/>
          <w:sz w:val="24"/>
          <w:szCs w:val="24"/>
        </w:rPr>
        <w:t xml:space="preserve"> a condición y, novecientos ochenta y siete visados comprendidos de la semana del tres al seis de noviembre del corriente año, diligenciados en el Centro de Trámites de Importaciones y Exportaciones (CIEX).</w:t>
      </w:r>
      <w:r w:rsidR="000006FA" w:rsidRPr="000006FA">
        <w:rPr>
          <w:rFonts w:eastAsiaTheme="minorHAnsi"/>
          <w:bCs/>
          <w:color w:val="000000" w:themeColor="text1"/>
          <w:sz w:val="24"/>
          <w:szCs w:val="24"/>
        </w:rPr>
        <w:t xml:space="preserve"> Además, expone que</w:t>
      </w:r>
      <w:r w:rsidR="000006FA" w:rsidRPr="000006FA">
        <w:rPr>
          <w:rFonts w:eastAsiaTheme="minorHAnsi"/>
          <w:color w:val="000000" w:themeColor="text1"/>
          <w:sz w:val="24"/>
          <w:szCs w:val="24"/>
        </w:rPr>
        <w:t xml:space="preserve"> todos fueron dictaminados de forma favorable por haberse verificado el cumplimiento de los requisitos que la Ley de Medicamentos y su reglamento establecen</w:t>
      </w:r>
      <w:r w:rsidR="00B041BA" w:rsidRPr="00542054">
        <w:rPr>
          <w:color w:val="000000" w:themeColor="text1"/>
          <w:sz w:val="24"/>
        </w:rPr>
        <w:t xml:space="preserve">. </w:t>
      </w:r>
      <w:r w:rsidR="00B041BA" w:rsidRPr="00542054">
        <w:rPr>
          <w:color w:val="000000" w:themeColor="text1"/>
          <w:sz w:val="24"/>
          <w:lang w:val="es-MX"/>
        </w:rPr>
        <w:t xml:space="preserve">A continuación, </w:t>
      </w:r>
      <w:r w:rsidR="00797A8E" w:rsidRPr="00FA74C2">
        <w:rPr>
          <w:color w:val="000000"/>
          <w:sz w:val="24"/>
          <w:szCs w:val="24"/>
        </w:rPr>
        <w:t>el director nacional propuso a los delegados la autorización de los mismos y seguidamente sometió a votación la</w:t>
      </w:r>
      <w:r w:rsidR="00797A8E">
        <w:rPr>
          <w:color w:val="000000"/>
          <w:sz w:val="24"/>
        </w:rPr>
        <w:t xml:space="preserve"> </w:t>
      </w:r>
      <w:r w:rsidR="00797A8E" w:rsidRPr="00FF7A54">
        <w:rPr>
          <w:color w:val="000000"/>
          <w:sz w:val="24"/>
          <w:szCs w:val="24"/>
        </w:rPr>
        <w:t>aprobación de los trámites</w:t>
      </w:r>
      <w:r w:rsidR="009E52FD">
        <w:rPr>
          <w:color w:val="000000"/>
          <w:sz w:val="24"/>
          <w:szCs w:val="24"/>
        </w:rPr>
        <w:t xml:space="preserve"> y dictámenes</w:t>
      </w:r>
      <w:r w:rsidR="00797A8E" w:rsidRPr="00FF7A54">
        <w:rPr>
          <w:color w:val="000000"/>
          <w:sz w:val="24"/>
          <w:szCs w:val="24"/>
        </w:rPr>
        <w:t xml:space="preserve"> antes mencionados</w:t>
      </w:r>
      <w:r w:rsidR="00797A8E" w:rsidRPr="00FF7A54">
        <w:rPr>
          <w:color w:val="000000"/>
          <w:sz w:val="24"/>
        </w:rPr>
        <w:t xml:space="preserve">, obteniendo </w:t>
      </w:r>
      <w:r w:rsidR="00AD03F0">
        <w:rPr>
          <w:color w:val="000000"/>
          <w:sz w:val="24"/>
        </w:rPr>
        <w:t>siete</w:t>
      </w:r>
      <w:r w:rsidR="00797A8E" w:rsidRPr="00FF7A54">
        <w:rPr>
          <w:color w:val="000000"/>
          <w:sz w:val="24"/>
        </w:rPr>
        <w:t xml:space="preserve"> votos a favor.</w:t>
      </w:r>
      <w:r w:rsidR="00B041BA" w:rsidRPr="00542054">
        <w:rPr>
          <w:color w:val="000000" w:themeColor="text1"/>
          <w:sz w:val="24"/>
        </w:rPr>
        <w:t xml:space="preserve"> Por tanto, los delegados de conformidad a las atribuciones conferidas en los artículos 4 y 6 letra e) y j) de la Ley de Medicamentos y 13 del Reglamento de Organización y Funcionamiento de esta Dirección, toman los siguientes</w:t>
      </w:r>
      <w:r w:rsidR="00B041BA">
        <w:rPr>
          <w:color w:val="000000" w:themeColor="text1"/>
          <w:sz w:val="24"/>
        </w:rPr>
        <w:t xml:space="preserve"> </w:t>
      </w:r>
      <w:r w:rsidR="004A3FD6" w:rsidRPr="00923FB2">
        <w:rPr>
          <w:b/>
          <w:color w:val="000000" w:themeColor="text1"/>
          <w:sz w:val="24"/>
          <w:szCs w:val="24"/>
        </w:rPr>
        <w:t xml:space="preserve">ACUERDOS: </w:t>
      </w:r>
      <w:r w:rsidR="00F828E2">
        <w:rPr>
          <w:b/>
          <w:color w:val="000000" w:themeColor="text1"/>
          <w:sz w:val="24"/>
          <w:szCs w:val="24"/>
        </w:rPr>
        <w:t>30</w:t>
      </w:r>
      <w:r w:rsidR="006B2D35" w:rsidRPr="00923FB2">
        <w:rPr>
          <w:b/>
          <w:color w:val="000000" w:themeColor="text1"/>
          <w:sz w:val="24"/>
          <w:szCs w:val="24"/>
        </w:rPr>
        <w:t>.20.5</w:t>
      </w:r>
      <w:r w:rsidR="004A3FD6" w:rsidRPr="00923FB2">
        <w:rPr>
          <w:b/>
          <w:color w:val="000000" w:themeColor="text1"/>
          <w:sz w:val="24"/>
          <w:szCs w:val="24"/>
        </w:rPr>
        <w:t xml:space="preserve">.1. </w:t>
      </w:r>
      <w:r w:rsidR="004A3FD6" w:rsidRPr="00F33545">
        <w:rPr>
          <w:i/>
          <w:color w:val="000000" w:themeColor="text1"/>
          <w:sz w:val="24"/>
          <w:szCs w:val="24"/>
        </w:rPr>
        <w:t>Autorizar</w:t>
      </w:r>
      <w:r w:rsidR="004A3FD6" w:rsidRPr="00F33545">
        <w:rPr>
          <w:color w:val="000000" w:themeColor="text1"/>
          <w:sz w:val="24"/>
          <w:szCs w:val="24"/>
        </w:rPr>
        <w:t xml:space="preserve"> la importación bajo la figura de permiso especial de importación a:</w:t>
      </w:r>
    </w:p>
    <w:tbl>
      <w:tblPr>
        <w:tblpPr w:leftFromText="141" w:rightFromText="141" w:vertAnchor="text" w:tblpXSpec="center"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554"/>
        <w:gridCol w:w="1134"/>
        <w:gridCol w:w="2977"/>
        <w:gridCol w:w="2551"/>
      </w:tblGrid>
      <w:tr w:rsidR="00E65C92" w:rsidRPr="00E65C92" w:rsidTr="00032C2F">
        <w:trPr>
          <w:trHeight w:val="340"/>
        </w:trPr>
        <w:tc>
          <w:tcPr>
            <w:tcW w:w="8642" w:type="dxa"/>
            <w:gridSpan w:val="5"/>
            <w:shd w:val="clear" w:color="auto" w:fill="auto"/>
            <w:vAlign w:val="center"/>
            <w:hideMark/>
          </w:tcPr>
          <w:p w:rsidR="00E65C92" w:rsidRPr="00E65C92" w:rsidRDefault="00E65C92" w:rsidP="00032C2F">
            <w:pPr>
              <w:spacing w:after="0" w:line="276" w:lineRule="auto"/>
              <w:jc w:val="center"/>
              <w:rPr>
                <w:rFonts w:eastAsia="Times New Roman" w:cstheme="minorHAnsi"/>
                <w:b/>
                <w:bCs/>
                <w:sz w:val="18"/>
                <w:szCs w:val="18"/>
                <w:lang w:eastAsia="es-SV"/>
              </w:rPr>
            </w:pPr>
            <w:r w:rsidRPr="00E65C92">
              <w:rPr>
                <w:rFonts w:eastAsia="Times New Roman" w:cstheme="minorHAnsi"/>
                <w:b/>
                <w:bCs/>
                <w:sz w:val="18"/>
                <w:szCs w:val="18"/>
                <w:lang w:eastAsia="es-SV"/>
              </w:rPr>
              <w:t xml:space="preserve">PERMISO ESPECIAL DE IMPORTACIÓN </w:t>
            </w:r>
          </w:p>
        </w:tc>
      </w:tr>
      <w:tr w:rsidR="00032C2F" w:rsidRPr="00E65C92" w:rsidTr="00032C2F">
        <w:trPr>
          <w:trHeight w:val="340"/>
        </w:trPr>
        <w:tc>
          <w:tcPr>
            <w:tcW w:w="426" w:type="dxa"/>
            <w:shd w:val="clear" w:color="auto" w:fill="auto"/>
            <w:vAlign w:val="center"/>
            <w:hideMark/>
          </w:tcPr>
          <w:p w:rsidR="00E65C92" w:rsidRPr="00E65C92" w:rsidRDefault="00E65C92" w:rsidP="00032C2F">
            <w:pPr>
              <w:spacing w:after="0" w:line="276" w:lineRule="auto"/>
              <w:jc w:val="center"/>
              <w:rPr>
                <w:rFonts w:eastAsia="Times New Roman" w:cstheme="minorHAnsi"/>
                <w:b/>
                <w:bCs/>
                <w:sz w:val="18"/>
                <w:szCs w:val="18"/>
                <w:lang w:eastAsia="es-SV"/>
              </w:rPr>
            </w:pPr>
            <w:r w:rsidRPr="00E65C92">
              <w:rPr>
                <w:rFonts w:eastAsia="Times New Roman" w:cstheme="minorHAnsi"/>
                <w:b/>
                <w:bCs/>
                <w:sz w:val="18"/>
                <w:szCs w:val="18"/>
                <w:lang w:eastAsia="es-SV"/>
              </w:rPr>
              <w:t>N°</w:t>
            </w:r>
          </w:p>
        </w:tc>
        <w:tc>
          <w:tcPr>
            <w:tcW w:w="1554" w:type="dxa"/>
            <w:shd w:val="clear" w:color="auto" w:fill="auto"/>
            <w:vAlign w:val="center"/>
            <w:hideMark/>
          </w:tcPr>
          <w:p w:rsidR="00E65C92" w:rsidRPr="00E65C92" w:rsidRDefault="00E65C92" w:rsidP="00032C2F">
            <w:pPr>
              <w:spacing w:after="0" w:line="276" w:lineRule="auto"/>
              <w:jc w:val="center"/>
              <w:rPr>
                <w:rFonts w:eastAsia="Times New Roman" w:cstheme="minorHAnsi"/>
                <w:b/>
                <w:bCs/>
                <w:sz w:val="18"/>
                <w:szCs w:val="18"/>
                <w:lang w:eastAsia="es-SV"/>
              </w:rPr>
            </w:pPr>
            <w:r w:rsidRPr="00E65C92">
              <w:rPr>
                <w:rFonts w:eastAsia="Times New Roman" w:cstheme="minorHAnsi"/>
                <w:b/>
                <w:bCs/>
                <w:sz w:val="18"/>
                <w:szCs w:val="18"/>
                <w:lang w:eastAsia="es-SV"/>
              </w:rPr>
              <w:t>OFICIO</w:t>
            </w:r>
          </w:p>
        </w:tc>
        <w:tc>
          <w:tcPr>
            <w:tcW w:w="1134" w:type="dxa"/>
            <w:shd w:val="clear" w:color="auto" w:fill="auto"/>
            <w:vAlign w:val="center"/>
            <w:hideMark/>
          </w:tcPr>
          <w:p w:rsidR="00E65C92" w:rsidRPr="00E65C92" w:rsidRDefault="00E65C92" w:rsidP="00032C2F">
            <w:pPr>
              <w:spacing w:after="0" w:line="276" w:lineRule="auto"/>
              <w:jc w:val="center"/>
              <w:rPr>
                <w:rFonts w:eastAsia="Times New Roman" w:cstheme="minorHAnsi"/>
                <w:b/>
                <w:bCs/>
                <w:sz w:val="18"/>
                <w:szCs w:val="18"/>
                <w:lang w:eastAsia="es-SV"/>
              </w:rPr>
            </w:pPr>
            <w:r w:rsidRPr="00E65C92">
              <w:rPr>
                <w:rFonts w:eastAsia="Times New Roman" w:cstheme="minorHAnsi"/>
                <w:b/>
                <w:bCs/>
                <w:sz w:val="18"/>
                <w:szCs w:val="18"/>
                <w:lang w:eastAsia="es-SV"/>
              </w:rPr>
              <w:t>SOLICITANTE</w:t>
            </w:r>
          </w:p>
        </w:tc>
        <w:tc>
          <w:tcPr>
            <w:tcW w:w="2977" w:type="dxa"/>
            <w:shd w:val="clear" w:color="auto" w:fill="auto"/>
            <w:vAlign w:val="center"/>
            <w:hideMark/>
          </w:tcPr>
          <w:p w:rsidR="00E65C92" w:rsidRPr="00E65C92" w:rsidRDefault="00E65C92" w:rsidP="00032C2F">
            <w:pPr>
              <w:spacing w:after="0" w:line="276" w:lineRule="auto"/>
              <w:jc w:val="center"/>
              <w:rPr>
                <w:rFonts w:eastAsia="Times New Roman" w:cstheme="minorHAnsi"/>
                <w:b/>
                <w:bCs/>
                <w:sz w:val="18"/>
                <w:szCs w:val="18"/>
                <w:lang w:eastAsia="es-SV"/>
              </w:rPr>
            </w:pPr>
            <w:r w:rsidRPr="00E65C92">
              <w:rPr>
                <w:rFonts w:eastAsia="Times New Roman" w:cstheme="minorHAnsi"/>
                <w:b/>
                <w:bCs/>
                <w:sz w:val="18"/>
                <w:szCs w:val="18"/>
                <w:lang w:eastAsia="es-SV"/>
              </w:rPr>
              <w:t>PRODUCTOS</w:t>
            </w:r>
          </w:p>
        </w:tc>
        <w:tc>
          <w:tcPr>
            <w:tcW w:w="2551" w:type="dxa"/>
            <w:shd w:val="clear" w:color="auto" w:fill="auto"/>
            <w:vAlign w:val="center"/>
            <w:hideMark/>
          </w:tcPr>
          <w:p w:rsidR="00E65C92" w:rsidRPr="00E65C92" w:rsidRDefault="00E65C92" w:rsidP="00032C2F">
            <w:pPr>
              <w:spacing w:after="0" w:line="276" w:lineRule="auto"/>
              <w:jc w:val="center"/>
              <w:rPr>
                <w:rFonts w:eastAsia="Times New Roman" w:cstheme="minorHAnsi"/>
                <w:b/>
                <w:bCs/>
                <w:sz w:val="18"/>
                <w:szCs w:val="18"/>
                <w:lang w:eastAsia="es-SV"/>
              </w:rPr>
            </w:pPr>
            <w:r w:rsidRPr="00E65C92">
              <w:rPr>
                <w:rFonts w:eastAsia="Times New Roman" w:cstheme="minorHAnsi"/>
                <w:b/>
                <w:bCs/>
                <w:sz w:val="18"/>
                <w:szCs w:val="18"/>
                <w:lang w:eastAsia="es-SV"/>
              </w:rPr>
              <w:t>DESTINO</w:t>
            </w:r>
          </w:p>
        </w:tc>
      </w:tr>
      <w:tr w:rsidR="00032C2F" w:rsidRPr="00E65C92" w:rsidTr="00032C2F">
        <w:trPr>
          <w:trHeight w:val="1613"/>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1</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UIEDM-PE-R27/0209/2020</w:t>
            </w:r>
          </w:p>
        </w:tc>
        <w:tc>
          <w:tcPr>
            <w:tcW w:w="1134" w:type="dxa"/>
            <w:shd w:val="clear" w:color="auto" w:fill="auto"/>
            <w:vAlign w:val="center"/>
          </w:tcPr>
          <w:p w:rsidR="00E65C92" w:rsidRPr="00E65C92" w:rsidRDefault="00E65C92" w:rsidP="00032C2F">
            <w:pPr>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APAMO, S.A. DE C.V.</w:t>
            </w:r>
          </w:p>
        </w:tc>
        <w:tc>
          <w:tcPr>
            <w:tcW w:w="2977" w:type="dxa"/>
            <w:shd w:val="clear" w:color="auto" w:fill="auto"/>
            <w:vAlign w:val="center"/>
          </w:tcPr>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VENTILATOR T7.</w:t>
            </w:r>
          </w:p>
          <w:p w:rsidR="00E65C92" w:rsidRPr="00E65C92" w:rsidRDefault="00E65C92" w:rsidP="00032C2F">
            <w:pPr>
              <w:spacing w:after="0" w:line="276" w:lineRule="auto"/>
              <w:rPr>
                <w:rFonts w:eastAsia="Times New Roman" w:cstheme="minorHAnsi"/>
                <w:bCs/>
                <w:sz w:val="18"/>
                <w:szCs w:val="18"/>
                <w:lang w:val="en-US" w:eastAsia="es-SV"/>
              </w:rPr>
            </w:pPr>
            <w:r w:rsidRPr="00E65C92">
              <w:rPr>
                <w:rFonts w:eastAsia="Times New Roman" w:cstheme="minorHAnsi"/>
                <w:bCs/>
                <w:sz w:val="18"/>
                <w:szCs w:val="18"/>
                <w:lang w:val="en-US" w:eastAsia="es-SV"/>
              </w:rPr>
              <w:t>FABRICANTE:</w:t>
            </w:r>
            <w:r w:rsidRPr="00E65C92">
              <w:rPr>
                <w:rFonts w:cstheme="minorHAnsi"/>
                <w:bCs/>
                <w:sz w:val="18"/>
                <w:szCs w:val="18"/>
                <w:lang w:val="en-US" w:eastAsia="es-SV"/>
              </w:rPr>
              <w:t xml:space="preserve"> AMBULANC (SHENZHEN) TECH. CO., LTD. / CHINA.</w:t>
            </w:r>
          </w:p>
          <w:p w:rsidR="00E65C92" w:rsidRPr="00E65C92" w:rsidRDefault="00E65C92" w:rsidP="00032C2F">
            <w:pPr>
              <w:spacing w:after="0" w:line="276" w:lineRule="auto"/>
              <w:rPr>
                <w:rFonts w:cstheme="minorHAnsi"/>
                <w:bCs/>
                <w:sz w:val="18"/>
                <w:szCs w:val="18"/>
                <w:lang w:eastAsia="es-SV"/>
              </w:rPr>
            </w:pPr>
            <w:r w:rsidRPr="00E65C92">
              <w:rPr>
                <w:rFonts w:eastAsia="Times New Roman" w:cstheme="minorHAnsi"/>
                <w:bCs/>
                <w:sz w:val="18"/>
                <w:szCs w:val="18"/>
                <w:lang w:eastAsia="es-SV"/>
              </w:rPr>
              <w:t>CANTIDAD:</w:t>
            </w:r>
            <w:r w:rsidRPr="00E65C92">
              <w:rPr>
                <w:rFonts w:cstheme="minorHAnsi"/>
                <w:bCs/>
                <w:sz w:val="18"/>
                <w:szCs w:val="18"/>
                <w:lang w:eastAsia="es-SV"/>
              </w:rPr>
              <w:t xml:space="preserve"> 100 UNIDADES </w:t>
            </w:r>
          </w:p>
          <w:p w:rsidR="00E65C92" w:rsidRPr="00E65C92" w:rsidRDefault="00E65C92" w:rsidP="00032C2F">
            <w:pPr>
              <w:spacing w:after="0" w:line="276" w:lineRule="auto"/>
              <w:rPr>
                <w:rFonts w:cstheme="minorHAnsi"/>
                <w:bCs/>
                <w:sz w:val="18"/>
                <w:szCs w:val="18"/>
                <w:lang w:eastAsia="es-SV"/>
              </w:rPr>
            </w:pPr>
            <w:r w:rsidRPr="00E65C92">
              <w:rPr>
                <w:rFonts w:eastAsiaTheme="minorHAnsi" w:cstheme="minorHAnsi"/>
                <w:bCs/>
                <w:sz w:val="18"/>
                <w:szCs w:val="18"/>
                <w:lang w:eastAsia="es-SV"/>
              </w:rPr>
              <w:t xml:space="preserve">FACTURA </w:t>
            </w:r>
            <w:r w:rsidRPr="00E65C92">
              <w:rPr>
                <w:rFonts w:eastAsia="MS Mincho" w:cstheme="minorHAnsi"/>
                <w:bCs/>
                <w:sz w:val="18"/>
                <w:szCs w:val="18"/>
              </w:rPr>
              <w:t>NÚMERO:</w:t>
            </w:r>
            <w:r w:rsidRPr="00E65C92">
              <w:rPr>
                <w:rFonts w:eastAsia="Times New Roman" w:cstheme="minorHAnsi"/>
                <w:bCs/>
                <w:sz w:val="18"/>
                <w:szCs w:val="18"/>
                <w:lang w:eastAsia="es-SV" w:bidi="es-SV"/>
              </w:rPr>
              <w:t xml:space="preserve"> 2020-07-A10</w:t>
            </w:r>
          </w:p>
        </w:tc>
        <w:tc>
          <w:tcPr>
            <w:tcW w:w="2551" w:type="dxa"/>
            <w:shd w:val="clear" w:color="auto" w:fill="auto"/>
            <w:vAlign w:val="center"/>
          </w:tcPr>
          <w:p w:rsidR="00E65C92" w:rsidRPr="00E65C92" w:rsidRDefault="00E65C92" w:rsidP="00032C2F">
            <w:pPr>
              <w:spacing w:after="0" w:line="276" w:lineRule="auto"/>
              <w:jc w:val="both"/>
              <w:rPr>
                <w:rFonts w:cstheme="minorHAnsi"/>
                <w:bCs/>
                <w:sz w:val="18"/>
                <w:szCs w:val="18"/>
              </w:rPr>
            </w:pPr>
            <w:r w:rsidRPr="00E65C92">
              <w:rPr>
                <w:rFonts w:eastAsia="Times New Roman" w:cstheme="minorHAnsi"/>
                <w:bCs/>
                <w:sz w:val="18"/>
                <w:szCs w:val="18"/>
                <w:lang w:eastAsia="es-SV" w:bidi="es-SV"/>
              </w:rPr>
              <w:t>DICHOS PRODUCTOS SON REQUERIDOS POR EL INSTITUTO SALVADOREÑO DEL SEGURO SOCIAL PARA SER UTILIZADOS EN EL HOSPITAL CIFCO, SEGÚN ORDEN DE COMPRA 043/2020 UACI</w:t>
            </w: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2</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UIEDM-PE-R36/0211/2020</w:t>
            </w:r>
          </w:p>
        </w:tc>
        <w:tc>
          <w:tcPr>
            <w:tcW w:w="1134" w:type="dxa"/>
            <w:shd w:val="clear" w:color="auto" w:fill="auto"/>
            <w:vAlign w:val="center"/>
          </w:tcPr>
          <w:p w:rsidR="00E65C92" w:rsidRPr="00E65C92" w:rsidRDefault="00E65C92" w:rsidP="00032C2F">
            <w:pPr>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DAVID ARMANDO PINEDA GONZÁLEZ</w:t>
            </w:r>
          </w:p>
        </w:tc>
        <w:tc>
          <w:tcPr>
            <w:tcW w:w="2977" w:type="dxa"/>
            <w:shd w:val="clear" w:color="auto" w:fill="auto"/>
            <w:vAlign w:val="center"/>
          </w:tcPr>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OXÍMETROS DE PULSO.</w:t>
            </w:r>
          </w:p>
          <w:p w:rsidR="00E65C92" w:rsidRPr="00E65C92" w:rsidRDefault="00E65C92" w:rsidP="00032C2F">
            <w:pPr>
              <w:spacing w:after="0" w:line="276" w:lineRule="auto"/>
              <w:rPr>
                <w:rFonts w:eastAsia="Times New Roman" w:cstheme="minorHAnsi"/>
                <w:bCs/>
                <w:sz w:val="18"/>
                <w:szCs w:val="18"/>
                <w:lang w:eastAsia="es-SV"/>
              </w:rPr>
            </w:pPr>
            <w:r w:rsidRPr="00E65C92">
              <w:rPr>
                <w:rFonts w:eastAsia="Times New Roman" w:cstheme="minorHAnsi"/>
                <w:bCs/>
                <w:sz w:val="18"/>
                <w:szCs w:val="18"/>
                <w:lang w:val="en-US" w:eastAsia="es-SV"/>
              </w:rPr>
              <w:t>FABRICANTE:</w:t>
            </w:r>
            <w:r w:rsidRPr="00E65C92">
              <w:rPr>
                <w:rFonts w:cstheme="minorHAnsi"/>
                <w:bCs/>
                <w:sz w:val="18"/>
                <w:szCs w:val="18"/>
                <w:lang w:val="en-US" w:eastAsia="es-SV"/>
              </w:rPr>
              <w:t xml:space="preserve"> SHANGHAI BERRY ELECTRONIC TECH CO., LTD. </w:t>
            </w:r>
            <w:r w:rsidRPr="00E65C92">
              <w:rPr>
                <w:rFonts w:cstheme="minorHAnsi"/>
                <w:bCs/>
                <w:sz w:val="18"/>
                <w:szCs w:val="18"/>
                <w:lang w:eastAsia="es-SV"/>
              </w:rPr>
              <w:t>(CHINA)</w:t>
            </w:r>
          </w:p>
          <w:p w:rsidR="00E65C92" w:rsidRPr="00E65C92" w:rsidRDefault="00E65C92" w:rsidP="00032C2F">
            <w:pPr>
              <w:spacing w:after="0" w:line="276" w:lineRule="auto"/>
              <w:rPr>
                <w:rFonts w:cstheme="minorHAnsi"/>
                <w:bCs/>
                <w:sz w:val="18"/>
                <w:szCs w:val="18"/>
                <w:lang w:eastAsia="es-SV"/>
              </w:rPr>
            </w:pPr>
            <w:r w:rsidRPr="00E65C92">
              <w:rPr>
                <w:rFonts w:eastAsia="Times New Roman" w:cstheme="minorHAnsi"/>
                <w:bCs/>
                <w:sz w:val="18"/>
                <w:szCs w:val="18"/>
                <w:lang w:eastAsia="es-SV"/>
              </w:rPr>
              <w:t>CANTIDAD:</w:t>
            </w:r>
            <w:r w:rsidRPr="00E65C92">
              <w:rPr>
                <w:rFonts w:cstheme="minorHAnsi"/>
                <w:bCs/>
                <w:sz w:val="18"/>
                <w:szCs w:val="18"/>
                <w:lang w:eastAsia="es-SV"/>
              </w:rPr>
              <w:t xml:space="preserve"> 20 UNIDADES</w:t>
            </w:r>
          </w:p>
          <w:p w:rsidR="00E65C92" w:rsidRPr="00E65C92" w:rsidRDefault="00E65C92" w:rsidP="00032C2F">
            <w:pPr>
              <w:spacing w:after="0" w:line="276" w:lineRule="auto"/>
              <w:rPr>
                <w:rFonts w:cstheme="minorHAnsi"/>
                <w:bCs/>
                <w:sz w:val="18"/>
                <w:szCs w:val="18"/>
                <w:lang w:eastAsia="es-SV"/>
              </w:rPr>
            </w:pPr>
            <w:r w:rsidRPr="00E65C92">
              <w:rPr>
                <w:rFonts w:eastAsiaTheme="minorHAnsi" w:cstheme="minorHAnsi"/>
                <w:bCs/>
                <w:sz w:val="18"/>
                <w:szCs w:val="18"/>
                <w:lang w:eastAsia="es-SV"/>
              </w:rPr>
              <w:t xml:space="preserve">FACTURA </w:t>
            </w:r>
            <w:r w:rsidRPr="00E65C92">
              <w:rPr>
                <w:rFonts w:eastAsia="MS Mincho" w:cstheme="minorHAnsi"/>
                <w:bCs/>
                <w:sz w:val="18"/>
                <w:szCs w:val="18"/>
              </w:rPr>
              <w:t xml:space="preserve">NÚMERO: </w:t>
            </w:r>
            <w:r w:rsidRPr="00E65C92">
              <w:rPr>
                <w:rFonts w:cstheme="minorHAnsi"/>
                <w:bCs/>
                <w:sz w:val="18"/>
                <w:szCs w:val="18"/>
              </w:rPr>
              <w:t>20BRK0716003</w:t>
            </w:r>
          </w:p>
        </w:tc>
        <w:tc>
          <w:tcPr>
            <w:tcW w:w="2551" w:type="dxa"/>
            <w:shd w:val="clear" w:color="auto" w:fill="auto"/>
            <w:vAlign w:val="center"/>
          </w:tcPr>
          <w:p w:rsidR="00E65C92" w:rsidRPr="00125689" w:rsidRDefault="00E65C92" w:rsidP="00032C2F">
            <w:pPr>
              <w:spacing w:after="0" w:line="276" w:lineRule="auto"/>
              <w:jc w:val="both"/>
              <w:rPr>
                <w:rFonts w:cstheme="minorHAnsi"/>
                <w:bCs/>
                <w:sz w:val="18"/>
                <w:szCs w:val="18"/>
              </w:rPr>
            </w:pPr>
            <w:r w:rsidRPr="00125689">
              <w:rPr>
                <w:rFonts w:eastAsia="Times New Roman" w:cstheme="minorHAnsi"/>
                <w:bCs/>
                <w:sz w:val="18"/>
                <w:szCs w:val="18"/>
                <w:lang w:eastAsia="es-SV" w:bidi="es-SV"/>
              </w:rPr>
              <w:t>DICHO PRODUCTO SERAN UTILIZADOS PARA USO PERSONAL Y USO FAMILIAR</w:t>
            </w: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3</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UIEDM-PE-R36/0225/2020</w:t>
            </w:r>
          </w:p>
        </w:tc>
        <w:tc>
          <w:tcPr>
            <w:tcW w:w="1134" w:type="dxa"/>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MARÍA GABRIELA GUTIERREZ MONTALVO</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 xml:space="preserve">OXÍMETROS DE PULSO </w:t>
            </w:r>
          </w:p>
          <w:p w:rsidR="00E65C92" w:rsidRPr="00E65C92" w:rsidRDefault="00E65C92" w:rsidP="00032C2F">
            <w:pPr>
              <w:spacing w:after="0" w:line="276" w:lineRule="auto"/>
              <w:rPr>
                <w:rFonts w:eastAsia="Times New Roman" w:cstheme="minorHAnsi"/>
                <w:bCs/>
                <w:sz w:val="18"/>
                <w:szCs w:val="18"/>
                <w:lang w:eastAsia="es-SV"/>
              </w:rPr>
            </w:pPr>
            <w:r w:rsidRPr="00E65C92">
              <w:rPr>
                <w:rFonts w:eastAsia="Times New Roman" w:cstheme="minorHAnsi"/>
                <w:bCs/>
                <w:sz w:val="18"/>
                <w:szCs w:val="18"/>
                <w:lang w:val="en-US" w:eastAsia="es-SV"/>
              </w:rPr>
              <w:t>FABRICANTE:</w:t>
            </w:r>
            <w:r w:rsidRPr="00E65C92">
              <w:rPr>
                <w:rFonts w:eastAsia="Times New Roman" w:cstheme="minorHAnsi"/>
                <w:bCs/>
                <w:sz w:val="18"/>
                <w:szCs w:val="18"/>
                <w:lang w:val="en-US"/>
              </w:rPr>
              <w:t xml:space="preserve"> SHANGHAI BERRY ELECTRONIC TECH CO., LTD. </w:t>
            </w:r>
            <w:r w:rsidRPr="00E65C92">
              <w:rPr>
                <w:rFonts w:eastAsia="Times New Roman" w:cstheme="minorHAnsi"/>
                <w:bCs/>
                <w:sz w:val="18"/>
                <w:szCs w:val="18"/>
              </w:rPr>
              <w:t>(CHINA)</w:t>
            </w:r>
          </w:p>
          <w:p w:rsidR="00E65C92" w:rsidRPr="00E65C92" w:rsidRDefault="00E65C92" w:rsidP="00032C2F">
            <w:pPr>
              <w:autoSpaceDE w:val="0"/>
              <w:autoSpaceDN w:val="0"/>
              <w:adjustRightInd w:val="0"/>
              <w:spacing w:after="0" w:line="276" w:lineRule="auto"/>
              <w:rPr>
                <w:rFonts w:eastAsia="Times New Roman" w:cstheme="minorHAnsi"/>
                <w:bCs/>
                <w:sz w:val="18"/>
                <w:szCs w:val="18"/>
                <w:lang w:eastAsia="es-SV"/>
              </w:rPr>
            </w:pPr>
            <w:r w:rsidRPr="00E65C92">
              <w:rPr>
                <w:rFonts w:eastAsia="Times New Roman" w:cstheme="minorHAnsi"/>
                <w:bCs/>
                <w:sz w:val="18"/>
                <w:szCs w:val="18"/>
                <w:lang w:eastAsia="es-SV"/>
              </w:rPr>
              <w:t xml:space="preserve">CANTIDAD: </w:t>
            </w:r>
            <w:r w:rsidRPr="00E65C92">
              <w:rPr>
                <w:rFonts w:eastAsia="Times New Roman" w:cstheme="minorHAnsi"/>
                <w:bCs/>
                <w:sz w:val="18"/>
                <w:szCs w:val="18"/>
              </w:rPr>
              <w:t>30 UNIDADES</w:t>
            </w:r>
          </w:p>
          <w:p w:rsidR="00E65C92" w:rsidRPr="00E65C92" w:rsidRDefault="00E65C92" w:rsidP="00032C2F">
            <w:pPr>
              <w:spacing w:after="0" w:line="276" w:lineRule="auto"/>
              <w:rPr>
                <w:rFonts w:cstheme="minorHAnsi"/>
                <w:bCs/>
                <w:sz w:val="18"/>
                <w:szCs w:val="18"/>
                <w:lang w:eastAsia="es-SV"/>
              </w:rPr>
            </w:pPr>
            <w:r w:rsidRPr="00E65C92">
              <w:rPr>
                <w:rFonts w:eastAsiaTheme="minorHAnsi" w:cstheme="minorHAnsi"/>
                <w:bCs/>
                <w:sz w:val="18"/>
                <w:szCs w:val="18"/>
                <w:lang w:eastAsia="es-SV"/>
              </w:rPr>
              <w:t xml:space="preserve">FACTURA </w:t>
            </w:r>
            <w:r w:rsidRPr="00E65C92">
              <w:rPr>
                <w:rFonts w:eastAsia="MS Mincho" w:cstheme="minorHAnsi"/>
                <w:bCs/>
                <w:sz w:val="18"/>
                <w:szCs w:val="18"/>
              </w:rPr>
              <w:t>NÚMERO:</w:t>
            </w:r>
            <w:r w:rsidRPr="00E65C92">
              <w:rPr>
                <w:rFonts w:eastAsia="Times New Roman" w:cstheme="minorHAnsi"/>
                <w:bCs/>
                <w:sz w:val="18"/>
                <w:szCs w:val="18"/>
                <w:lang w:eastAsia="es-MX"/>
              </w:rPr>
              <w:t xml:space="preserve"> 20BRK0709004</w:t>
            </w:r>
          </w:p>
        </w:tc>
        <w:tc>
          <w:tcPr>
            <w:tcW w:w="2551" w:type="dxa"/>
            <w:shd w:val="clear" w:color="auto" w:fill="auto"/>
            <w:vAlign w:val="center"/>
          </w:tcPr>
          <w:p w:rsidR="00E65C92" w:rsidRPr="00125689" w:rsidRDefault="00E65C92" w:rsidP="00032C2F">
            <w:pPr>
              <w:spacing w:after="0" w:line="276" w:lineRule="auto"/>
              <w:jc w:val="both"/>
              <w:rPr>
                <w:rFonts w:cstheme="minorHAnsi"/>
                <w:bCs/>
                <w:sz w:val="18"/>
                <w:szCs w:val="18"/>
              </w:rPr>
            </w:pPr>
            <w:r w:rsidRPr="00125689">
              <w:rPr>
                <w:rFonts w:cstheme="minorHAnsi"/>
                <w:bCs/>
                <w:sz w:val="18"/>
                <w:szCs w:val="18"/>
                <w:lang w:eastAsia="es-SV"/>
              </w:rPr>
              <w:t xml:space="preserve"> DICHO PRODUCTO SERAN UTILIZADOS PARA USO PERSONAL Y USO FAMILIAR</w:t>
            </w: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4</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UIEDM-PE-R27/0226/2020</w:t>
            </w:r>
          </w:p>
        </w:tc>
        <w:tc>
          <w:tcPr>
            <w:tcW w:w="1134" w:type="dxa"/>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DROGUERÍA PISA DE EL SALVADOR, S.A. DE C.V.</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BOLENTAX 20MG/ML SOLUCIÓN INYECTABLE FABRICANTE: LABORATORIOS PISA, S.A. DE C.V./ MÉXICO CANTIDAD: 7,500 UNIDADES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4965682</w:t>
            </w:r>
          </w:p>
        </w:tc>
        <w:tc>
          <w:tcPr>
            <w:tcW w:w="2551" w:type="dxa"/>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E65C92">
              <w:rPr>
                <w:rFonts w:cstheme="minorHAnsi"/>
                <w:bCs/>
                <w:sz w:val="18"/>
                <w:szCs w:val="18"/>
                <w:lang w:eastAsia="es-SV"/>
              </w:rPr>
              <w:t>DICHOS PRODUCTOS SE ENCUENTRAN DESTINADOS PARA SER UTILIZADOS EN HOSPITALES Y REGIONES DE SALUD DEL MINISTERIO DE SALUD DE EL SALVADOR.</w:t>
            </w: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5</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UIEDM-PE-R23/0229/2020</w:t>
            </w:r>
          </w:p>
        </w:tc>
        <w:tc>
          <w:tcPr>
            <w:tcW w:w="1134" w:type="dxa"/>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PROGRAMA DE LAS NACIONES UNIDAS PARA EL DESARROLLO</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INTELENCE 100 MG TABLETAS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 xml:space="preserve">FABRICANTE: JANSSEN CILAG S.P.A. / ITALIA </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15 FRASCOS X 120 TABLETAS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w:t>
            </w:r>
            <w:r w:rsidRPr="00E65C92">
              <w:rPr>
                <w:rFonts w:eastAsia="MS Mincho" w:cstheme="minorHAnsi"/>
                <w:sz w:val="18"/>
                <w:szCs w:val="18"/>
              </w:rPr>
              <w:t xml:space="preserve"> </w:t>
            </w:r>
            <w:r w:rsidRPr="00E65C92">
              <w:rPr>
                <w:rFonts w:eastAsia="Times New Roman" w:cstheme="minorHAnsi"/>
                <w:bCs/>
                <w:sz w:val="18"/>
                <w:szCs w:val="18"/>
              </w:rPr>
              <w:t>2100388954</w:t>
            </w:r>
          </w:p>
        </w:tc>
        <w:tc>
          <w:tcPr>
            <w:tcW w:w="2551" w:type="dxa"/>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E65C92">
              <w:rPr>
                <w:rFonts w:cstheme="minorHAnsi"/>
                <w:bCs/>
                <w:sz w:val="18"/>
                <w:szCs w:val="18"/>
                <w:lang w:eastAsia="es-SV"/>
              </w:rPr>
              <w:t>DICHO PRODUCTO SERA ENTREGADO AL INSTITUTO SALVADOREÑO DEL SEGURO SOCIAL PARA  SER UTILIZADO EXCLUSIVAMENTE EN PACIENTES CON LA SIGUIENTE INDICACIÓN TERAPÉUTICA: INDICADO PARA EL TRATAMIENTO DE INFECCIÓN POR HIV EN TERCERA LÍNEA</w:t>
            </w:r>
          </w:p>
        </w:tc>
      </w:tr>
      <w:tr w:rsidR="00032C2F" w:rsidRPr="00E65C92" w:rsidTr="00032C2F">
        <w:trPr>
          <w:trHeight w:val="41"/>
        </w:trPr>
        <w:tc>
          <w:tcPr>
            <w:tcW w:w="426" w:type="dxa"/>
            <w:vMerge w:val="restart"/>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6</w:t>
            </w:r>
          </w:p>
        </w:tc>
        <w:tc>
          <w:tcPr>
            <w:tcW w:w="1554" w:type="dxa"/>
            <w:vMerge w:val="restart"/>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UIEDM-PE-R35/0217/2020</w:t>
            </w:r>
          </w:p>
        </w:tc>
        <w:tc>
          <w:tcPr>
            <w:tcW w:w="1134" w:type="dxa"/>
            <w:vMerge w:val="restart"/>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ASTRO MOTORS, S.A. DE C.V.</w:t>
            </w:r>
          </w:p>
        </w:tc>
        <w:tc>
          <w:tcPr>
            <w:tcW w:w="2977" w:type="dxa"/>
            <w:shd w:val="clear" w:color="auto" w:fill="auto"/>
            <w:vAlign w:val="center"/>
          </w:tcPr>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 xml:space="preserve">BMC AUTO CPAP SYSTEM </w:t>
            </w:r>
          </w:p>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FABRICANTE: BMC MEDICAL CO., LTD / CHINA</w:t>
            </w:r>
          </w:p>
          <w:p w:rsidR="00E65C92" w:rsidRPr="00E65C92" w:rsidRDefault="00E65C92" w:rsidP="00032C2F">
            <w:pPr>
              <w:spacing w:after="0" w:line="276" w:lineRule="auto"/>
              <w:rPr>
                <w:rFonts w:cstheme="minorHAnsi"/>
                <w:bCs/>
                <w:sz w:val="18"/>
                <w:szCs w:val="18"/>
                <w:lang w:eastAsia="es-SV"/>
              </w:rPr>
            </w:pPr>
            <w:r w:rsidRPr="00E65C92">
              <w:rPr>
                <w:rFonts w:cstheme="minorHAnsi"/>
                <w:bCs/>
                <w:sz w:val="18"/>
                <w:szCs w:val="18"/>
                <w:lang w:eastAsia="es-SV"/>
              </w:rPr>
              <w:t>CANTIDAD: 10 UNIDADES</w:t>
            </w:r>
          </w:p>
          <w:p w:rsidR="00E65C92" w:rsidRPr="00E65C92" w:rsidRDefault="00E65C92" w:rsidP="00032C2F">
            <w:pPr>
              <w:spacing w:after="0" w:line="276" w:lineRule="auto"/>
              <w:rPr>
                <w:rFonts w:eastAsia="Times New Roman" w:cstheme="minorHAnsi"/>
                <w:bCs/>
                <w:sz w:val="18"/>
                <w:szCs w:val="18"/>
              </w:rPr>
            </w:pPr>
            <w:r w:rsidRPr="00E65C92">
              <w:rPr>
                <w:rFonts w:cstheme="minorHAnsi"/>
                <w:bCs/>
                <w:sz w:val="18"/>
                <w:szCs w:val="18"/>
                <w:lang w:eastAsia="es-SV"/>
              </w:rPr>
              <w:t>FACTURA NÚMERO: PI-AST-H2001</w:t>
            </w:r>
          </w:p>
        </w:tc>
        <w:tc>
          <w:tcPr>
            <w:tcW w:w="2551" w:type="dxa"/>
            <w:vMerge w:val="restart"/>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125689">
              <w:rPr>
                <w:rFonts w:cstheme="minorHAnsi"/>
                <w:bCs/>
                <w:sz w:val="18"/>
                <w:szCs w:val="18"/>
                <w:lang w:eastAsia="es-SV"/>
              </w:rPr>
              <w:t>DICHO PRODUCTO SERAN UTILIZADOS PAR USO PERSONAL Y USO INTERNO DE LA EMPRESA</w:t>
            </w:r>
          </w:p>
        </w:tc>
      </w:tr>
      <w:tr w:rsidR="00032C2F" w:rsidRPr="00E65C92" w:rsidTr="00032C2F">
        <w:trPr>
          <w:trHeight w:val="38"/>
        </w:trPr>
        <w:tc>
          <w:tcPr>
            <w:tcW w:w="426" w:type="dxa"/>
            <w:vMerge/>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p>
        </w:tc>
        <w:tc>
          <w:tcPr>
            <w:tcW w:w="1554" w:type="dxa"/>
            <w:vMerge/>
            <w:shd w:val="clear" w:color="auto" w:fill="auto"/>
            <w:vAlign w:val="center"/>
          </w:tcPr>
          <w:p w:rsidR="00E65C92" w:rsidRPr="00E65C92" w:rsidRDefault="00E65C92" w:rsidP="00032C2F">
            <w:pPr>
              <w:spacing w:after="0" w:line="276" w:lineRule="auto"/>
              <w:rPr>
                <w:rFonts w:eastAsia="MS Mincho" w:cstheme="minorHAnsi"/>
                <w:bCs/>
                <w:sz w:val="18"/>
                <w:szCs w:val="18"/>
              </w:rPr>
            </w:pPr>
          </w:p>
        </w:tc>
        <w:tc>
          <w:tcPr>
            <w:tcW w:w="1134" w:type="dxa"/>
            <w:vMerge/>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p>
        </w:tc>
        <w:tc>
          <w:tcPr>
            <w:tcW w:w="2977" w:type="dxa"/>
            <w:shd w:val="clear" w:color="auto" w:fill="auto"/>
            <w:vAlign w:val="center"/>
          </w:tcPr>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 xml:space="preserve">BMC BPAP SYSTEM </w:t>
            </w:r>
          </w:p>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FABRICANTE: BIOCOMMA LIMITED/ CHINA</w:t>
            </w:r>
          </w:p>
          <w:p w:rsidR="00E65C92" w:rsidRPr="00E65C92" w:rsidRDefault="00E65C92" w:rsidP="00032C2F">
            <w:pPr>
              <w:spacing w:after="0" w:line="276" w:lineRule="auto"/>
              <w:rPr>
                <w:rFonts w:cstheme="minorHAnsi"/>
                <w:bCs/>
                <w:sz w:val="18"/>
                <w:szCs w:val="18"/>
                <w:lang w:eastAsia="es-SV"/>
              </w:rPr>
            </w:pPr>
            <w:r w:rsidRPr="00E65C92">
              <w:rPr>
                <w:rFonts w:cstheme="minorHAnsi"/>
                <w:bCs/>
                <w:sz w:val="18"/>
                <w:szCs w:val="18"/>
                <w:lang w:eastAsia="es-SV"/>
              </w:rPr>
              <w:t>CANTIDAD: 2 UNIDADES</w:t>
            </w:r>
          </w:p>
          <w:p w:rsidR="00E65C92" w:rsidRPr="00E65C92" w:rsidRDefault="00E65C92" w:rsidP="00032C2F">
            <w:pPr>
              <w:spacing w:after="0" w:line="276" w:lineRule="auto"/>
              <w:rPr>
                <w:rFonts w:eastAsia="Times New Roman" w:cstheme="minorHAnsi"/>
                <w:bCs/>
                <w:sz w:val="18"/>
                <w:szCs w:val="18"/>
              </w:rPr>
            </w:pPr>
            <w:r w:rsidRPr="00E65C92">
              <w:rPr>
                <w:rFonts w:cstheme="minorHAnsi"/>
                <w:bCs/>
                <w:sz w:val="18"/>
                <w:szCs w:val="18"/>
                <w:lang w:eastAsia="es-SV"/>
              </w:rPr>
              <w:t>FACTURA NÚMERO: PI-AST-H2001</w:t>
            </w:r>
          </w:p>
        </w:tc>
        <w:tc>
          <w:tcPr>
            <w:tcW w:w="2551" w:type="dxa"/>
            <w:vMerge/>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p>
        </w:tc>
      </w:tr>
      <w:tr w:rsidR="00032C2F" w:rsidRPr="00E65C92" w:rsidTr="00032C2F">
        <w:trPr>
          <w:trHeight w:val="38"/>
        </w:trPr>
        <w:tc>
          <w:tcPr>
            <w:tcW w:w="426" w:type="dxa"/>
            <w:vMerge/>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p>
        </w:tc>
        <w:tc>
          <w:tcPr>
            <w:tcW w:w="1554" w:type="dxa"/>
            <w:vMerge/>
            <w:shd w:val="clear" w:color="auto" w:fill="auto"/>
            <w:vAlign w:val="center"/>
          </w:tcPr>
          <w:p w:rsidR="00E65C92" w:rsidRPr="00E65C92" w:rsidRDefault="00E65C92" w:rsidP="00032C2F">
            <w:pPr>
              <w:spacing w:after="0" w:line="276" w:lineRule="auto"/>
              <w:rPr>
                <w:rFonts w:eastAsia="MS Mincho" w:cstheme="minorHAnsi"/>
                <w:bCs/>
                <w:sz w:val="18"/>
                <w:szCs w:val="18"/>
              </w:rPr>
            </w:pPr>
          </w:p>
        </w:tc>
        <w:tc>
          <w:tcPr>
            <w:tcW w:w="1134" w:type="dxa"/>
            <w:vMerge/>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p>
        </w:tc>
        <w:tc>
          <w:tcPr>
            <w:tcW w:w="2977" w:type="dxa"/>
            <w:shd w:val="clear" w:color="auto" w:fill="auto"/>
            <w:vAlign w:val="center"/>
          </w:tcPr>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 xml:space="preserve">AIR FILTER </w:t>
            </w:r>
          </w:p>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FABRICANTE: BMC MEDICAL CO., LTD / CHINA</w:t>
            </w:r>
          </w:p>
          <w:p w:rsidR="00E65C92" w:rsidRPr="00E65C92" w:rsidRDefault="00E65C92" w:rsidP="00032C2F">
            <w:pPr>
              <w:spacing w:after="0" w:line="276" w:lineRule="auto"/>
              <w:rPr>
                <w:rFonts w:cstheme="minorHAnsi"/>
                <w:bCs/>
                <w:sz w:val="18"/>
                <w:szCs w:val="18"/>
                <w:lang w:eastAsia="es-SV"/>
              </w:rPr>
            </w:pPr>
            <w:r w:rsidRPr="00E65C92">
              <w:rPr>
                <w:rFonts w:cstheme="minorHAnsi"/>
                <w:bCs/>
                <w:sz w:val="18"/>
                <w:szCs w:val="18"/>
                <w:lang w:eastAsia="es-SV"/>
              </w:rPr>
              <w:t>CANTIDAD: 20 UNIDADES</w:t>
            </w:r>
          </w:p>
          <w:p w:rsidR="00E65C92" w:rsidRPr="00E65C92" w:rsidRDefault="00E65C92" w:rsidP="00032C2F">
            <w:pPr>
              <w:spacing w:after="0" w:line="276" w:lineRule="auto"/>
              <w:rPr>
                <w:rFonts w:eastAsia="Times New Roman" w:cstheme="minorHAnsi"/>
                <w:bCs/>
                <w:sz w:val="18"/>
                <w:szCs w:val="18"/>
              </w:rPr>
            </w:pPr>
            <w:r w:rsidRPr="00E65C92">
              <w:rPr>
                <w:rFonts w:cstheme="minorHAnsi"/>
                <w:bCs/>
                <w:sz w:val="18"/>
                <w:szCs w:val="18"/>
                <w:lang w:eastAsia="es-SV"/>
              </w:rPr>
              <w:t>FACTURA NÚMERO: PI-AST-H2001</w:t>
            </w:r>
          </w:p>
        </w:tc>
        <w:tc>
          <w:tcPr>
            <w:tcW w:w="2551" w:type="dxa"/>
            <w:vMerge/>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p>
        </w:tc>
      </w:tr>
      <w:tr w:rsidR="00032C2F" w:rsidRPr="00E65C92" w:rsidTr="00032C2F">
        <w:trPr>
          <w:trHeight w:val="38"/>
        </w:trPr>
        <w:tc>
          <w:tcPr>
            <w:tcW w:w="426" w:type="dxa"/>
            <w:vMerge/>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p>
        </w:tc>
        <w:tc>
          <w:tcPr>
            <w:tcW w:w="1554" w:type="dxa"/>
            <w:vMerge/>
            <w:shd w:val="clear" w:color="auto" w:fill="auto"/>
            <w:vAlign w:val="center"/>
          </w:tcPr>
          <w:p w:rsidR="00E65C92" w:rsidRPr="00E65C92" w:rsidRDefault="00E65C92" w:rsidP="00032C2F">
            <w:pPr>
              <w:spacing w:after="0" w:line="276" w:lineRule="auto"/>
              <w:rPr>
                <w:rFonts w:eastAsia="MS Mincho" w:cstheme="minorHAnsi"/>
                <w:bCs/>
                <w:sz w:val="18"/>
                <w:szCs w:val="18"/>
              </w:rPr>
            </w:pPr>
          </w:p>
        </w:tc>
        <w:tc>
          <w:tcPr>
            <w:tcW w:w="1134" w:type="dxa"/>
            <w:vMerge/>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p>
        </w:tc>
        <w:tc>
          <w:tcPr>
            <w:tcW w:w="2977" w:type="dxa"/>
            <w:shd w:val="clear" w:color="auto" w:fill="auto"/>
            <w:vAlign w:val="center"/>
          </w:tcPr>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 xml:space="preserve">PM2.5 FILTER </w:t>
            </w:r>
          </w:p>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FABRICANTE: BMC MEDICAL CO., LTD / CHINA</w:t>
            </w:r>
          </w:p>
          <w:p w:rsidR="00E65C92" w:rsidRPr="00E65C92" w:rsidRDefault="00E65C92" w:rsidP="00032C2F">
            <w:pPr>
              <w:spacing w:after="0" w:line="276" w:lineRule="auto"/>
              <w:rPr>
                <w:rFonts w:cstheme="minorHAnsi"/>
                <w:bCs/>
                <w:sz w:val="18"/>
                <w:szCs w:val="18"/>
                <w:lang w:eastAsia="es-SV"/>
              </w:rPr>
            </w:pPr>
            <w:r w:rsidRPr="00E65C92">
              <w:rPr>
                <w:rFonts w:cstheme="minorHAnsi"/>
                <w:bCs/>
                <w:sz w:val="18"/>
                <w:szCs w:val="18"/>
                <w:lang w:eastAsia="es-SV"/>
              </w:rPr>
              <w:t>CANTIDAD: 20 UNIDADES</w:t>
            </w:r>
          </w:p>
          <w:p w:rsidR="00E65C92" w:rsidRPr="00E65C92" w:rsidRDefault="00E65C92" w:rsidP="00032C2F">
            <w:pPr>
              <w:spacing w:after="0" w:line="276" w:lineRule="auto"/>
              <w:rPr>
                <w:rFonts w:eastAsia="Times New Roman" w:cstheme="minorHAnsi"/>
                <w:bCs/>
                <w:sz w:val="18"/>
                <w:szCs w:val="18"/>
              </w:rPr>
            </w:pPr>
            <w:r w:rsidRPr="00E65C92">
              <w:rPr>
                <w:rFonts w:cstheme="minorHAnsi"/>
                <w:bCs/>
                <w:sz w:val="18"/>
                <w:szCs w:val="18"/>
                <w:lang w:eastAsia="es-SV"/>
              </w:rPr>
              <w:t>FACTURA NÚMERO: PI-AST-H2001</w:t>
            </w:r>
          </w:p>
        </w:tc>
        <w:tc>
          <w:tcPr>
            <w:tcW w:w="2551" w:type="dxa"/>
            <w:vMerge/>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p>
        </w:tc>
      </w:tr>
      <w:tr w:rsidR="00032C2F" w:rsidRPr="00E65C92" w:rsidTr="00032C2F">
        <w:trPr>
          <w:trHeight w:val="38"/>
        </w:trPr>
        <w:tc>
          <w:tcPr>
            <w:tcW w:w="426" w:type="dxa"/>
            <w:vMerge/>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p>
        </w:tc>
        <w:tc>
          <w:tcPr>
            <w:tcW w:w="1554" w:type="dxa"/>
            <w:vMerge/>
            <w:shd w:val="clear" w:color="auto" w:fill="auto"/>
            <w:vAlign w:val="center"/>
          </w:tcPr>
          <w:p w:rsidR="00E65C92" w:rsidRPr="00E65C92" w:rsidRDefault="00E65C92" w:rsidP="00032C2F">
            <w:pPr>
              <w:spacing w:after="0" w:line="276" w:lineRule="auto"/>
              <w:rPr>
                <w:rFonts w:eastAsia="MS Mincho" w:cstheme="minorHAnsi"/>
                <w:bCs/>
                <w:sz w:val="18"/>
                <w:szCs w:val="18"/>
              </w:rPr>
            </w:pPr>
          </w:p>
        </w:tc>
        <w:tc>
          <w:tcPr>
            <w:tcW w:w="1134" w:type="dxa"/>
            <w:vMerge/>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p>
        </w:tc>
        <w:tc>
          <w:tcPr>
            <w:tcW w:w="2977" w:type="dxa"/>
            <w:shd w:val="clear" w:color="auto" w:fill="auto"/>
            <w:vAlign w:val="center"/>
          </w:tcPr>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BMC AUTO CPAP SYSTEMS G2S (A20)</w:t>
            </w:r>
          </w:p>
          <w:p w:rsidR="00E65C92" w:rsidRPr="00E65C92" w:rsidRDefault="00E65C92" w:rsidP="00032C2F">
            <w:pPr>
              <w:spacing w:after="0" w:line="276" w:lineRule="auto"/>
              <w:rPr>
                <w:rFonts w:cstheme="minorHAnsi"/>
                <w:bCs/>
                <w:sz w:val="18"/>
                <w:szCs w:val="18"/>
                <w:lang w:eastAsia="es-SV"/>
              </w:rPr>
            </w:pPr>
            <w:r w:rsidRPr="00E65C92">
              <w:rPr>
                <w:rFonts w:cstheme="minorHAnsi"/>
                <w:bCs/>
                <w:sz w:val="18"/>
                <w:szCs w:val="18"/>
                <w:lang w:eastAsia="es-SV"/>
              </w:rPr>
              <w:t>FABRICANTE: BMC MEDICAL CO., LTD / CHINA</w:t>
            </w:r>
          </w:p>
          <w:p w:rsidR="00E65C92" w:rsidRPr="00E65C92" w:rsidRDefault="00E65C92" w:rsidP="00032C2F">
            <w:pPr>
              <w:spacing w:after="0" w:line="276" w:lineRule="auto"/>
              <w:rPr>
                <w:rFonts w:cstheme="minorHAnsi"/>
                <w:bCs/>
                <w:sz w:val="18"/>
                <w:szCs w:val="18"/>
                <w:lang w:eastAsia="es-SV"/>
              </w:rPr>
            </w:pPr>
            <w:r w:rsidRPr="00E65C92">
              <w:rPr>
                <w:rFonts w:cstheme="minorHAnsi"/>
                <w:bCs/>
                <w:sz w:val="18"/>
                <w:szCs w:val="18"/>
                <w:lang w:eastAsia="es-SV"/>
              </w:rPr>
              <w:t>CANTIDAD: 1 UNIDAD</w:t>
            </w:r>
          </w:p>
          <w:p w:rsidR="00E65C92" w:rsidRPr="00E65C92" w:rsidRDefault="00E65C92" w:rsidP="00032C2F">
            <w:pPr>
              <w:spacing w:after="0" w:line="276" w:lineRule="auto"/>
              <w:rPr>
                <w:rFonts w:eastAsia="Times New Roman" w:cstheme="minorHAnsi"/>
                <w:bCs/>
                <w:sz w:val="18"/>
                <w:szCs w:val="18"/>
              </w:rPr>
            </w:pPr>
            <w:r w:rsidRPr="00E65C92">
              <w:rPr>
                <w:rFonts w:cstheme="minorHAnsi"/>
                <w:bCs/>
                <w:sz w:val="18"/>
                <w:szCs w:val="18"/>
                <w:lang w:eastAsia="es-SV"/>
              </w:rPr>
              <w:t>FACTURA NÚMERO: PI-AST-H2001</w:t>
            </w:r>
          </w:p>
        </w:tc>
        <w:tc>
          <w:tcPr>
            <w:tcW w:w="2551" w:type="dxa"/>
            <w:vMerge/>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p>
        </w:tc>
      </w:tr>
      <w:tr w:rsidR="00032C2F" w:rsidRPr="00E65C92" w:rsidTr="00032C2F">
        <w:trPr>
          <w:trHeight w:val="38"/>
        </w:trPr>
        <w:tc>
          <w:tcPr>
            <w:tcW w:w="426" w:type="dxa"/>
            <w:vMerge/>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p>
        </w:tc>
        <w:tc>
          <w:tcPr>
            <w:tcW w:w="1554" w:type="dxa"/>
            <w:vMerge/>
            <w:shd w:val="clear" w:color="auto" w:fill="auto"/>
            <w:vAlign w:val="center"/>
          </w:tcPr>
          <w:p w:rsidR="00E65C92" w:rsidRPr="00E65C92" w:rsidRDefault="00E65C92" w:rsidP="00032C2F">
            <w:pPr>
              <w:spacing w:after="0" w:line="276" w:lineRule="auto"/>
              <w:rPr>
                <w:rFonts w:eastAsia="MS Mincho" w:cstheme="minorHAnsi"/>
                <w:bCs/>
                <w:sz w:val="18"/>
                <w:szCs w:val="18"/>
              </w:rPr>
            </w:pPr>
          </w:p>
        </w:tc>
        <w:tc>
          <w:tcPr>
            <w:tcW w:w="1134" w:type="dxa"/>
            <w:vMerge/>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p>
        </w:tc>
        <w:tc>
          <w:tcPr>
            <w:tcW w:w="2977" w:type="dxa"/>
            <w:shd w:val="clear" w:color="auto" w:fill="auto"/>
            <w:vAlign w:val="center"/>
          </w:tcPr>
          <w:p w:rsidR="00E65C92" w:rsidRPr="00E65C92" w:rsidRDefault="00E65C92" w:rsidP="00032C2F">
            <w:pPr>
              <w:spacing w:after="0" w:line="276" w:lineRule="auto"/>
              <w:rPr>
                <w:rFonts w:cstheme="minorHAnsi"/>
                <w:bCs/>
                <w:sz w:val="18"/>
                <w:szCs w:val="18"/>
                <w:lang w:eastAsia="es-SV"/>
              </w:rPr>
            </w:pPr>
            <w:r w:rsidRPr="00E65C92">
              <w:rPr>
                <w:rFonts w:cstheme="minorHAnsi"/>
                <w:bCs/>
                <w:sz w:val="18"/>
                <w:szCs w:val="18"/>
                <w:lang w:eastAsia="es-SV"/>
              </w:rPr>
              <w:t xml:space="preserve">N5B NASAL MASK </w:t>
            </w:r>
          </w:p>
          <w:p w:rsidR="00E65C92" w:rsidRPr="00E65C92" w:rsidRDefault="00E65C92" w:rsidP="00032C2F">
            <w:pPr>
              <w:spacing w:after="0" w:line="276" w:lineRule="auto"/>
              <w:rPr>
                <w:rFonts w:cstheme="minorHAnsi"/>
                <w:bCs/>
                <w:sz w:val="18"/>
                <w:szCs w:val="18"/>
                <w:lang w:eastAsia="es-SV"/>
              </w:rPr>
            </w:pPr>
            <w:r w:rsidRPr="00E65C92">
              <w:rPr>
                <w:rFonts w:cstheme="minorHAnsi"/>
                <w:bCs/>
                <w:sz w:val="18"/>
                <w:szCs w:val="18"/>
                <w:lang w:eastAsia="es-SV"/>
              </w:rPr>
              <w:t>FABRICANTE: BMC MEDICAL CO., LTD / CHINA</w:t>
            </w:r>
          </w:p>
          <w:p w:rsidR="00E65C92" w:rsidRPr="00E65C92" w:rsidRDefault="00E65C92" w:rsidP="00032C2F">
            <w:pPr>
              <w:spacing w:after="0" w:line="276" w:lineRule="auto"/>
              <w:rPr>
                <w:rFonts w:cstheme="minorHAnsi"/>
                <w:bCs/>
                <w:sz w:val="18"/>
                <w:szCs w:val="18"/>
                <w:lang w:eastAsia="es-SV"/>
              </w:rPr>
            </w:pPr>
            <w:r w:rsidRPr="00E65C92">
              <w:rPr>
                <w:rFonts w:cstheme="minorHAnsi"/>
                <w:bCs/>
                <w:sz w:val="18"/>
                <w:szCs w:val="18"/>
                <w:lang w:eastAsia="es-SV"/>
              </w:rPr>
              <w:t>CANTIDAD: 10 UNIDADES</w:t>
            </w:r>
          </w:p>
          <w:p w:rsidR="00E65C92" w:rsidRPr="00E65C92" w:rsidRDefault="00E65C92" w:rsidP="00032C2F">
            <w:pPr>
              <w:spacing w:after="0" w:line="276" w:lineRule="auto"/>
              <w:rPr>
                <w:rFonts w:eastAsia="Times New Roman" w:cstheme="minorHAnsi"/>
                <w:bCs/>
                <w:sz w:val="18"/>
                <w:szCs w:val="18"/>
              </w:rPr>
            </w:pPr>
            <w:r w:rsidRPr="00E65C92">
              <w:rPr>
                <w:rFonts w:cstheme="minorHAnsi"/>
                <w:bCs/>
                <w:sz w:val="18"/>
                <w:szCs w:val="18"/>
                <w:lang w:eastAsia="es-SV"/>
              </w:rPr>
              <w:t>FACTURA NÚMERO: PI-AST-H2001</w:t>
            </w:r>
          </w:p>
        </w:tc>
        <w:tc>
          <w:tcPr>
            <w:tcW w:w="2551" w:type="dxa"/>
            <w:vMerge/>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p>
        </w:tc>
      </w:tr>
      <w:tr w:rsidR="00032C2F" w:rsidRPr="00E65C92" w:rsidTr="00032C2F">
        <w:trPr>
          <w:trHeight w:val="38"/>
        </w:trPr>
        <w:tc>
          <w:tcPr>
            <w:tcW w:w="426" w:type="dxa"/>
            <w:vMerge/>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p>
        </w:tc>
        <w:tc>
          <w:tcPr>
            <w:tcW w:w="1554" w:type="dxa"/>
            <w:vMerge/>
            <w:shd w:val="clear" w:color="auto" w:fill="auto"/>
            <w:vAlign w:val="center"/>
          </w:tcPr>
          <w:p w:rsidR="00E65C92" w:rsidRPr="00E65C92" w:rsidRDefault="00E65C92" w:rsidP="00032C2F">
            <w:pPr>
              <w:spacing w:after="0" w:line="276" w:lineRule="auto"/>
              <w:rPr>
                <w:rFonts w:eastAsia="MS Mincho" w:cstheme="minorHAnsi"/>
                <w:bCs/>
                <w:sz w:val="18"/>
                <w:szCs w:val="18"/>
              </w:rPr>
            </w:pPr>
          </w:p>
        </w:tc>
        <w:tc>
          <w:tcPr>
            <w:tcW w:w="1134" w:type="dxa"/>
            <w:vMerge/>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p>
        </w:tc>
        <w:tc>
          <w:tcPr>
            <w:tcW w:w="2977" w:type="dxa"/>
            <w:shd w:val="clear" w:color="auto" w:fill="auto"/>
            <w:vAlign w:val="center"/>
          </w:tcPr>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 xml:space="preserve">P2 NASAL PILLOWS INTERFACE </w:t>
            </w:r>
          </w:p>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FABRICANTE: BMC MEDICAL CO., LTD / CHINA</w:t>
            </w:r>
          </w:p>
          <w:p w:rsidR="00E65C92" w:rsidRPr="00E65C92" w:rsidRDefault="00E65C92" w:rsidP="00032C2F">
            <w:pPr>
              <w:spacing w:after="0" w:line="276" w:lineRule="auto"/>
              <w:rPr>
                <w:rFonts w:cstheme="minorHAnsi"/>
                <w:bCs/>
                <w:sz w:val="18"/>
                <w:szCs w:val="18"/>
                <w:lang w:eastAsia="es-SV"/>
              </w:rPr>
            </w:pPr>
            <w:r w:rsidRPr="00E65C92">
              <w:rPr>
                <w:rFonts w:cstheme="minorHAnsi"/>
                <w:bCs/>
                <w:sz w:val="18"/>
                <w:szCs w:val="18"/>
                <w:lang w:eastAsia="es-SV"/>
              </w:rPr>
              <w:t>CANTIDAD: 20 UNIDADES</w:t>
            </w:r>
          </w:p>
          <w:p w:rsidR="00E65C92" w:rsidRPr="00E65C92" w:rsidRDefault="00E65C92" w:rsidP="00032C2F">
            <w:pPr>
              <w:spacing w:after="0" w:line="276" w:lineRule="auto"/>
              <w:rPr>
                <w:rFonts w:eastAsia="Times New Roman" w:cstheme="minorHAnsi"/>
                <w:bCs/>
                <w:sz w:val="18"/>
                <w:szCs w:val="18"/>
              </w:rPr>
            </w:pPr>
            <w:r w:rsidRPr="00E65C92">
              <w:rPr>
                <w:rFonts w:cstheme="minorHAnsi"/>
                <w:bCs/>
                <w:sz w:val="18"/>
                <w:szCs w:val="18"/>
                <w:lang w:eastAsia="es-SV"/>
              </w:rPr>
              <w:t>FACTURA NÚMERO: PI-AST-H2001</w:t>
            </w:r>
          </w:p>
        </w:tc>
        <w:tc>
          <w:tcPr>
            <w:tcW w:w="2551" w:type="dxa"/>
            <w:vMerge/>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p>
        </w:tc>
      </w:tr>
      <w:tr w:rsidR="00032C2F" w:rsidRPr="00E65C92" w:rsidTr="00032C2F">
        <w:trPr>
          <w:trHeight w:val="38"/>
        </w:trPr>
        <w:tc>
          <w:tcPr>
            <w:tcW w:w="426" w:type="dxa"/>
            <w:vMerge/>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p>
        </w:tc>
        <w:tc>
          <w:tcPr>
            <w:tcW w:w="1554" w:type="dxa"/>
            <w:vMerge/>
            <w:shd w:val="clear" w:color="auto" w:fill="auto"/>
            <w:vAlign w:val="center"/>
          </w:tcPr>
          <w:p w:rsidR="00E65C92" w:rsidRPr="00E65C92" w:rsidRDefault="00E65C92" w:rsidP="00032C2F">
            <w:pPr>
              <w:spacing w:after="0" w:line="276" w:lineRule="auto"/>
              <w:rPr>
                <w:rFonts w:eastAsia="MS Mincho" w:cstheme="minorHAnsi"/>
                <w:bCs/>
                <w:sz w:val="18"/>
                <w:szCs w:val="18"/>
              </w:rPr>
            </w:pPr>
          </w:p>
        </w:tc>
        <w:tc>
          <w:tcPr>
            <w:tcW w:w="1134" w:type="dxa"/>
            <w:vMerge/>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p>
        </w:tc>
        <w:tc>
          <w:tcPr>
            <w:tcW w:w="2977" w:type="dxa"/>
            <w:shd w:val="clear" w:color="auto" w:fill="auto"/>
            <w:vAlign w:val="center"/>
          </w:tcPr>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 xml:space="preserve">BREATHING TUBE </w:t>
            </w:r>
          </w:p>
          <w:p w:rsidR="00E65C92" w:rsidRPr="00E65C92" w:rsidRDefault="00E65C92" w:rsidP="00032C2F">
            <w:pPr>
              <w:spacing w:after="0" w:line="276" w:lineRule="auto"/>
              <w:rPr>
                <w:rFonts w:cstheme="minorHAnsi"/>
                <w:bCs/>
                <w:sz w:val="18"/>
                <w:szCs w:val="18"/>
                <w:lang w:val="en-US" w:eastAsia="es-SV"/>
              </w:rPr>
            </w:pPr>
            <w:r w:rsidRPr="00E65C92">
              <w:rPr>
                <w:rFonts w:cstheme="minorHAnsi"/>
                <w:bCs/>
                <w:sz w:val="18"/>
                <w:szCs w:val="18"/>
                <w:lang w:val="en-US" w:eastAsia="es-SV"/>
              </w:rPr>
              <w:t>FABRICANTE: BMC MEDICAL CO., LTD / CHINA</w:t>
            </w:r>
          </w:p>
          <w:p w:rsidR="00E65C92" w:rsidRPr="00E65C92" w:rsidRDefault="00E65C92" w:rsidP="00032C2F">
            <w:pPr>
              <w:spacing w:after="0" w:line="276" w:lineRule="auto"/>
              <w:rPr>
                <w:rFonts w:cstheme="minorHAnsi"/>
                <w:bCs/>
                <w:sz w:val="18"/>
                <w:szCs w:val="18"/>
                <w:lang w:eastAsia="es-SV"/>
              </w:rPr>
            </w:pPr>
            <w:r w:rsidRPr="00E65C92">
              <w:rPr>
                <w:rFonts w:cstheme="minorHAnsi"/>
                <w:bCs/>
                <w:sz w:val="18"/>
                <w:szCs w:val="18"/>
                <w:lang w:eastAsia="es-SV"/>
              </w:rPr>
              <w:t>CANTIDAD: 10 UNIDADES</w:t>
            </w:r>
          </w:p>
          <w:p w:rsidR="00E65C92" w:rsidRPr="00E65C92" w:rsidRDefault="00E65C92" w:rsidP="00032C2F">
            <w:pPr>
              <w:spacing w:after="0" w:line="276" w:lineRule="auto"/>
              <w:rPr>
                <w:rFonts w:eastAsia="Times New Roman" w:cstheme="minorHAnsi"/>
                <w:bCs/>
                <w:sz w:val="18"/>
                <w:szCs w:val="18"/>
              </w:rPr>
            </w:pPr>
            <w:r w:rsidRPr="00E65C92">
              <w:rPr>
                <w:rFonts w:cstheme="minorHAnsi"/>
                <w:bCs/>
                <w:sz w:val="18"/>
                <w:szCs w:val="18"/>
                <w:lang w:eastAsia="es-SV"/>
              </w:rPr>
              <w:t>FACTURA NÚMERO: PI-AST-H2001</w:t>
            </w:r>
          </w:p>
        </w:tc>
        <w:tc>
          <w:tcPr>
            <w:tcW w:w="2551" w:type="dxa"/>
            <w:vMerge/>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p>
        </w:tc>
      </w:tr>
      <w:tr w:rsidR="00032C2F" w:rsidRPr="00E65C92" w:rsidTr="00032C2F">
        <w:trPr>
          <w:trHeight w:val="38"/>
        </w:trPr>
        <w:tc>
          <w:tcPr>
            <w:tcW w:w="426" w:type="dxa"/>
            <w:vMerge/>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p>
        </w:tc>
        <w:tc>
          <w:tcPr>
            <w:tcW w:w="1554" w:type="dxa"/>
            <w:vMerge/>
            <w:shd w:val="clear" w:color="auto" w:fill="auto"/>
            <w:vAlign w:val="center"/>
          </w:tcPr>
          <w:p w:rsidR="00E65C92" w:rsidRPr="00E65C92" w:rsidRDefault="00E65C92" w:rsidP="00032C2F">
            <w:pPr>
              <w:spacing w:after="0" w:line="276" w:lineRule="auto"/>
              <w:rPr>
                <w:rFonts w:eastAsia="MS Mincho" w:cstheme="minorHAnsi"/>
                <w:bCs/>
                <w:sz w:val="18"/>
                <w:szCs w:val="18"/>
              </w:rPr>
            </w:pPr>
          </w:p>
        </w:tc>
        <w:tc>
          <w:tcPr>
            <w:tcW w:w="1134" w:type="dxa"/>
            <w:vMerge/>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F5 FULL FACE MASK (M)</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FABRICANTE: BMC MEDICAL CO., LTD / CHINA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2 UNIDADES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PI-AST-H2001</w:t>
            </w:r>
          </w:p>
        </w:tc>
        <w:tc>
          <w:tcPr>
            <w:tcW w:w="2551" w:type="dxa"/>
            <w:vMerge/>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p>
        </w:tc>
      </w:tr>
      <w:tr w:rsidR="00032C2F" w:rsidRPr="00E65C92" w:rsidTr="00032C2F">
        <w:trPr>
          <w:trHeight w:val="170"/>
        </w:trPr>
        <w:tc>
          <w:tcPr>
            <w:tcW w:w="426" w:type="dxa"/>
            <w:vMerge/>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p>
        </w:tc>
        <w:tc>
          <w:tcPr>
            <w:tcW w:w="1554" w:type="dxa"/>
            <w:vMerge/>
            <w:shd w:val="clear" w:color="auto" w:fill="auto"/>
            <w:vAlign w:val="center"/>
          </w:tcPr>
          <w:p w:rsidR="00E65C92" w:rsidRPr="00E65C92" w:rsidRDefault="00E65C92" w:rsidP="00032C2F">
            <w:pPr>
              <w:spacing w:after="0" w:line="276" w:lineRule="auto"/>
              <w:rPr>
                <w:rFonts w:eastAsia="MS Mincho" w:cstheme="minorHAnsi"/>
                <w:bCs/>
                <w:sz w:val="18"/>
                <w:szCs w:val="18"/>
              </w:rPr>
            </w:pPr>
          </w:p>
        </w:tc>
        <w:tc>
          <w:tcPr>
            <w:tcW w:w="1134" w:type="dxa"/>
            <w:vMerge/>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 xml:space="preserve">REALTIME HIV-1 CONTROL KIT </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FABRICANTE: ABBOTT MOLECULAR INC./ESTADOS UNIDOS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15 UNIDADES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471080</w:t>
            </w:r>
          </w:p>
        </w:tc>
        <w:tc>
          <w:tcPr>
            <w:tcW w:w="2551" w:type="dxa"/>
            <w:vMerge/>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7</w:t>
            </w:r>
          </w:p>
        </w:tc>
        <w:tc>
          <w:tcPr>
            <w:tcW w:w="1554" w:type="dxa"/>
            <w:shd w:val="clear" w:color="auto" w:fill="auto"/>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sz w:val="18"/>
                <w:szCs w:val="18"/>
              </w:rPr>
              <w:t>UIEDM-PE-R34/0222/2020</w:t>
            </w:r>
          </w:p>
        </w:tc>
        <w:tc>
          <w:tcPr>
            <w:tcW w:w="1134" w:type="dxa"/>
            <w:shd w:val="clear" w:color="auto" w:fill="auto"/>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MS Mincho" w:cstheme="minorHAnsi"/>
                <w:sz w:val="18"/>
                <w:szCs w:val="18"/>
              </w:rPr>
              <w:t>SCIENTIFIC INSTRUMENTS S.A. DE C.V.</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 xml:space="preserve">REALTIME HIV-1 CONTROL KIT </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FABRICANTE: ABBOTT MOLECULAR INC./ESTADOS UNIDOS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15 UNIDADES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471080</w:t>
            </w:r>
          </w:p>
        </w:tc>
        <w:tc>
          <w:tcPr>
            <w:tcW w:w="2551" w:type="dxa"/>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E65C92">
              <w:rPr>
                <w:rFonts w:cstheme="minorHAnsi"/>
                <w:bCs/>
                <w:sz w:val="18"/>
                <w:szCs w:val="18"/>
                <w:lang w:eastAsia="es-SV"/>
              </w:rPr>
              <w:t>DICHO PRODUCTO SE ENCUENTRAN DESTINADO PARA SER UTILIZADO POR EL MINSAL</w:t>
            </w:r>
          </w:p>
        </w:tc>
      </w:tr>
      <w:tr w:rsidR="00032C2F" w:rsidRPr="00E65C92" w:rsidTr="00032C2F">
        <w:trPr>
          <w:trHeight w:val="1181"/>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8</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UIEDM-PE-R23/0223/2020</w:t>
            </w:r>
          </w:p>
        </w:tc>
        <w:tc>
          <w:tcPr>
            <w:tcW w:w="1134" w:type="dxa"/>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INSTITUTO SALVADO</w:t>
            </w:r>
            <w:r w:rsidR="00032C2F">
              <w:rPr>
                <w:rFonts w:eastAsia="Times New Roman" w:cstheme="minorHAnsi"/>
                <w:bCs/>
                <w:sz w:val="18"/>
                <w:szCs w:val="18"/>
                <w:lang w:eastAsia="es-MX"/>
              </w:rPr>
              <w:t>-</w:t>
            </w:r>
            <w:r w:rsidRPr="00E65C92">
              <w:rPr>
                <w:rFonts w:eastAsia="Times New Roman" w:cstheme="minorHAnsi"/>
                <w:bCs/>
                <w:sz w:val="18"/>
                <w:szCs w:val="18"/>
                <w:lang w:eastAsia="es-MX"/>
              </w:rPr>
              <w:t>REÑO DEL SEGURO SOCIAL</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 xml:space="preserve">DOLUTEGRAVIR 50 MG TABLETAS </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FABRICANTE: HATERO LABS LIMITED UNIT III/ INDIA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1,872 FRASCOS X 30 TABLETAS =  56, 160 TABLETAS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SI3620222337</w:t>
            </w:r>
          </w:p>
        </w:tc>
        <w:tc>
          <w:tcPr>
            <w:tcW w:w="2551" w:type="dxa"/>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E65C92">
              <w:rPr>
                <w:rFonts w:cstheme="minorHAnsi"/>
                <w:bCs/>
                <w:sz w:val="18"/>
                <w:szCs w:val="18"/>
                <w:lang w:eastAsia="es-SV"/>
              </w:rPr>
              <w:t>DICHO PRODUCTO SERA UTILIZADO EN PACIENTES DEL INSTITUTO SALVADOREÑO DEL SEGURO SOCIAL SEGÚN PROTOCOLO DE ATENCIÓN PARA PACIENTES CON EL VIRUS DE INMUNODEFICIENCIA HUMANA (VIH).</w:t>
            </w: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9</w:t>
            </w:r>
          </w:p>
        </w:tc>
        <w:tc>
          <w:tcPr>
            <w:tcW w:w="1554" w:type="dxa"/>
            <w:shd w:val="clear" w:color="auto" w:fill="auto"/>
            <w:vAlign w:val="center"/>
          </w:tcPr>
          <w:p w:rsidR="00E65C92" w:rsidRPr="00E65C92" w:rsidRDefault="00E65C92" w:rsidP="00032C2F">
            <w:pPr>
              <w:spacing w:after="0" w:line="276" w:lineRule="auto"/>
              <w:jc w:val="center"/>
              <w:rPr>
                <w:rFonts w:eastAsia="MS Mincho" w:cstheme="minorHAnsi"/>
                <w:bCs/>
                <w:sz w:val="18"/>
                <w:szCs w:val="18"/>
              </w:rPr>
            </w:pPr>
            <w:r w:rsidRPr="00E65C92">
              <w:rPr>
                <w:rFonts w:eastAsia="MS Mincho" w:cstheme="minorHAnsi"/>
                <w:bCs/>
                <w:sz w:val="18"/>
                <w:szCs w:val="18"/>
              </w:rPr>
              <w:t>UIEDM-PE-R35/0233/2020</w:t>
            </w:r>
          </w:p>
        </w:tc>
        <w:tc>
          <w:tcPr>
            <w:tcW w:w="1134" w:type="dxa"/>
            <w:shd w:val="clear" w:color="auto" w:fill="auto"/>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MONTAJES ELECTROME</w:t>
            </w:r>
            <w:r w:rsidR="00032C2F">
              <w:rPr>
                <w:rFonts w:eastAsia="Times New Roman" w:cstheme="minorHAnsi"/>
                <w:bCs/>
                <w:sz w:val="18"/>
                <w:szCs w:val="18"/>
                <w:lang w:eastAsia="es-MX"/>
              </w:rPr>
              <w:t>-</w:t>
            </w:r>
            <w:r w:rsidRPr="00E65C92">
              <w:rPr>
                <w:rFonts w:eastAsia="Times New Roman" w:cstheme="minorHAnsi"/>
                <w:bCs/>
                <w:sz w:val="18"/>
                <w:szCs w:val="18"/>
                <w:lang w:eastAsia="es-MX"/>
              </w:rPr>
              <w:t>CÁNICOS DE CENTRO</w:t>
            </w:r>
            <w:r w:rsidR="00032C2F">
              <w:rPr>
                <w:rFonts w:eastAsia="Times New Roman" w:cstheme="minorHAnsi"/>
                <w:bCs/>
                <w:sz w:val="18"/>
                <w:szCs w:val="18"/>
                <w:lang w:eastAsia="es-MX"/>
              </w:rPr>
              <w:t>-</w:t>
            </w:r>
            <w:r w:rsidRPr="00E65C92">
              <w:rPr>
                <w:rFonts w:eastAsia="Times New Roman" w:cstheme="minorHAnsi"/>
                <w:bCs/>
                <w:sz w:val="18"/>
                <w:szCs w:val="18"/>
                <w:lang w:eastAsia="es-MX"/>
              </w:rPr>
              <w:t>AMÉRICA, S.A. DE C.V.</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MASCARILLAS KN95</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FABRICANTE: NO DISPONIBLE</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4,000 PIEZAS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B20MH060101</w:t>
            </w:r>
          </w:p>
        </w:tc>
        <w:tc>
          <w:tcPr>
            <w:tcW w:w="2551" w:type="dxa"/>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E65C92">
              <w:rPr>
                <w:rFonts w:cstheme="minorHAnsi"/>
                <w:bCs/>
                <w:sz w:val="18"/>
                <w:szCs w:val="18"/>
                <w:lang w:eastAsia="es-SV"/>
              </w:rPr>
              <w:t>PRODUCTO QUE NO REQUIERE AUTORIZACION POR PARTE DE LA DIRECCIÓN NACIONAL DE MEDICAMENTOS, DEBIDO A QUE NO SON CONSIDERADOS DISPOSITIVOS MÉDICOS</w:t>
            </w:r>
            <w:r w:rsidRPr="00E65C92">
              <w:rPr>
                <w:rFonts w:eastAsia="MS Mincho" w:cstheme="minorHAnsi"/>
                <w:sz w:val="18"/>
                <w:szCs w:val="18"/>
              </w:rPr>
              <w:t xml:space="preserve"> Y </w:t>
            </w:r>
            <w:r w:rsidRPr="00E65C92">
              <w:rPr>
                <w:rFonts w:cstheme="minorHAnsi"/>
                <w:bCs/>
                <w:sz w:val="18"/>
                <w:szCs w:val="18"/>
                <w:lang w:eastAsia="es-SV"/>
              </w:rPr>
              <w:t>SERAN UTILIZADOS PAR USO INTERNO DE LA EMPRESA</w:t>
            </w: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10</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UIEDM-PE-R23/0240/2020</w:t>
            </w:r>
          </w:p>
        </w:tc>
        <w:tc>
          <w:tcPr>
            <w:tcW w:w="1134" w:type="dxa"/>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MINISTERIO DE SALUD DE EL SALVADOR</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 xml:space="preserve">AZATIOPRINA 50 MG COMPRIMIDOS RECUBIERTOS </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FABRICANTE: CRISTÁLIA PRODUCTOS QUÍMICOS FARMACÉUTICOS LTDA. / BRASIL</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1,798 FRASCOS X 100 COMPRIMIDOS RECUBIERTOS = 179,800 COMPRIMIDOS RECUBIERTOS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w:t>
            </w:r>
            <w:r w:rsidRPr="00E65C92">
              <w:rPr>
                <w:rFonts w:eastAsia="MS Mincho" w:cstheme="minorHAnsi"/>
                <w:sz w:val="18"/>
                <w:szCs w:val="18"/>
              </w:rPr>
              <w:t xml:space="preserve"> </w:t>
            </w:r>
            <w:r w:rsidRPr="00E65C92">
              <w:rPr>
                <w:rFonts w:eastAsia="Times New Roman" w:cstheme="minorHAnsi"/>
                <w:bCs/>
                <w:sz w:val="18"/>
                <w:szCs w:val="18"/>
              </w:rPr>
              <w:t>3101531331</w:t>
            </w:r>
          </w:p>
        </w:tc>
        <w:tc>
          <w:tcPr>
            <w:tcW w:w="2551" w:type="dxa"/>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E65C92">
              <w:rPr>
                <w:rFonts w:cstheme="minorHAnsi"/>
                <w:bCs/>
                <w:sz w:val="18"/>
                <w:szCs w:val="18"/>
                <w:lang w:eastAsia="es-SV"/>
              </w:rPr>
              <w:t>MEDICAMENTO CONSIGNADO AL MINISTERIO DE SALUD DE EL SALVADOR, PARA SER DISTRIBUIDA EN LA RED DE ESTABLECIMIENTOS DE SALUD.</w:t>
            </w: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11</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UIEDM-PE-R36/0244/2020</w:t>
            </w:r>
          </w:p>
        </w:tc>
        <w:tc>
          <w:tcPr>
            <w:tcW w:w="1134" w:type="dxa"/>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PRODUCTOS ALIMENTICIOS BOCADELI, S.A. DE C.V.</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DISPOSABLE THREE-LAYERS CIVILIAN FACED-MASK FABRICANTE: JIANGYIN MASK PURIFICATION SUPPLIES NON-WOVEN CO., LTD. (CHINA)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126,000  UNIDADES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BOCA/08/20</w:t>
            </w:r>
          </w:p>
        </w:tc>
        <w:tc>
          <w:tcPr>
            <w:tcW w:w="2551" w:type="dxa"/>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E65C92">
              <w:rPr>
                <w:rFonts w:cstheme="minorHAnsi"/>
                <w:bCs/>
                <w:sz w:val="18"/>
                <w:szCs w:val="18"/>
                <w:lang w:eastAsia="es-SV"/>
              </w:rPr>
              <w:t>PRODUCTO QUE NO REQUIERE AUTORIZACION POR PARTE DE LA DIRECCIÓN NACIONAL DE MEDICAMENTOS, DEBIDO A QUE NO SON CONSIDERADOS DISPOSITIVOS MÉDICOS Y SERAN UTILIZADOS PAR USO INTERNO DE LA EMPRESA</w:t>
            </w:r>
          </w:p>
        </w:tc>
      </w:tr>
      <w:tr w:rsidR="00032C2F" w:rsidRPr="00E65C92" w:rsidTr="00032C2F">
        <w:trPr>
          <w:trHeight w:val="255"/>
        </w:trPr>
        <w:tc>
          <w:tcPr>
            <w:tcW w:w="426" w:type="dxa"/>
            <w:vMerge w:val="restart"/>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12</w:t>
            </w:r>
          </w:p>
        </w:tc>
        <w:tc>
          <w:tcPr>
            <w:tcW w:w="1554" w:type="dxa"/>
            <w:vMerge w:val="restart"/>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UIEDM-PE-R23/0245/2020</w:t>
            </w:r>
          </w:p>
        </w:tc>
        <w:tc>
          <w:tcPr>
            <w:tcW w:w="1134" w:type="dxa"/>
            <w:vMerge w:val="restart"/>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MINISTERIO DE SALUD DE EL SALVADOR</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HEPATITIS B VACCINE (RDNA)</w:t>
            </w:r>
          </w:p>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FABRICANTE: SERUM INSTITUTE OF INDIA PVT. LTD. / INDIA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17,363 VIALES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5398/2020-2021</w:t>
            </w:r>
          </w:p>
        </w:tc>
        <w:tc>
          <w:tcPr>
            <w:tcW w:w="2551" w:type="dxa"/>
            <w:vMerge w:val="restart"/>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E65C92">
              <w:rPr>
                <w:rFonts w:cstheme="minorHAnsi"/>
                <w:bCs/>
                <w:sz w:val="18"/>
                <w:szCs w:val="18"/>
                <w:lang w:eastAsia="es-SV"/>
              </w:rPr>
              <w:t>MEDICAMENTO CONSIGNADO AL MINISTERIO DE SALUD DE EL SALVADOR PARA SER UTILIZADOS EN EL CENTRO NACIONAL DE BIOLÓGICOS CENABI</w:t>
            </w:r>
          </w:p>
        </w:tc>
      </w:tr>
      <w:tr w:rsidR="00032C2F" w:rsidRPr="00E65C92" w:rsidTr="00032C2F">
        <w:trPr>
          <w:trHeight w:val="255"/>
        </w:trPr>
        <w:tc>
          <w:tcPr>
            <w:tcW w:w="426" w:type="dxa"/>
            <w:vMerge/>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p>
        </w:tc>
        <w:tc>
          <w:tcPr>
            <w:tcW w:w="1554" w:type="dxa"/>
            <w:vMerge/>
            <w:shd w:val="clear" w:color="auto" w:fill="auto"/>
            <w:vAlign w:val="center"/>
          </w:tcPr>
          <w:p w:rsidR="00E65C92" w:rsidRPr="00E65C92" w:rsidRDefault="00E65C92" w:rsidP="00032C2F">
            <w:pPr>
              <w:spacing w:after="0" w:line="276" w:lineRule="auto"/>
              <w:rPr>
                <w:rFonts w:eastAsia="MS Mincho" w:cstheme="minorHAnsi"/>
                <w:bCs/>
                <w:sz w:val="18"/>
                <w:szCs w:val="18"/>
              </w:rPr>
            </w:pPr>
          </w:p>
        </w:tc>
        <w:tc>
          <w:tcPr>
            <w:tcW w:w="1134" w:type="dxa"/>
            <w:vMerge/>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HEPATITIS B VACCINE (RDNA)</w:t>
            </w:r>
          </w:p>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FABRICANTE: SERUM INSTITUTE OF INDIA PVT. LTD. / INDIA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81,237 VIALES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5398/2020-2021</w:t>
            </w:r>
          </w:p>
        </w:tc>
        <w:tc>
          <w:tcPr>
            <w:tcW w:w="2551" w:type="dxa"/>
            <w:vMerge/>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13</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UIEDM-PE-R36/0246/2020</w:t>
            </w:r>
          </w:p>
        </w:tc>
        <w:tc>
          <w:tcPr>
            <w:tcW w:w="1134" w:type="dxa"/>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MINISTERIO DE SALUD DE EL SALVADOR</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PRUEBAS DE DETECCIÓN DE TUBERCULOSIS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XPERT MTB/RIF-50</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FABRICANTE: CEPHEID AB SUECIA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490  UNIDADES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9000569104</w:t>
            </w:r>
          </w:p>
        </w:tc>
        <w:tc>
          <w:tcPr>
            <w:tcW w:w="2551" w:type="dxa"/>
            <w:shd w:val="clear" w:color="auto" w:fill="auto"/>
            <w:vAlign w:val="center"/>
          </w:tcPr>
          <w:p w:rsidR="00E65C92" w:rsidRPr="00E65C92" w:rsidRDefault="00032C2F" w:rsidP="00032C2F">
            <w:pPr>
              <w:spacing w:after="0" w:line="276" w:lineRule="auto"/>
              <w:jc w:val="both"/>
              <w:rPr>
                <w:rFonts w:cstheme="minorHAnsi"/>
                <w:bCs/>
                <w:sz w:val="18"/>
                <w:szCs w:val="18"/>
                <w:lang w:eastAsia="es-SV"/>
              </w:rPr>
            </w:pPr>
            <w:r>
              <w:rPr>
                <w:rFonts w:cstheme="minorHAnsi"/>
                <w:bCs/>
                <w:sz w:val="18"/>
                <w:szCs w:val="18"/>
                <w:lang w:eastAsia="es-SV"/>
              </w:rPr>
              <w:t>DISPOSITIVO MÉ</w:t>
            </w:r>
            <w:r w:rsidR="00E65C92" w:rsidRPr="00E65C92">
              <w:rPr>
                <w:rFonts w:cstheme="minorHAnsi"/>
                <w:bCs/>
                <w:sz w:val="18"/>
                <w:szCs w:val="18"/>
                <w:lang w:eastAsia="es-SV"/>
              </w:rPr>
              <w:t>DICO LOS CUALES SERÁN UTILIZADOS EN EL PROGRAMA NACIONAL DE TUBERCULOSIS.</w:t>
            </w:r>
          </w:p>
        </w:tc>
      </w:tr>
      <w:tr w:rsidR="00032C2F" w:rsidRPr="00E65C92" w:rsidTr="00032C2F">
        <w:trPr>
          <w:trHeight w:val="630"/>
        </w:trPr>
        <w:tc>
          <w:tcPr>
            <w:tcW w:w="426" w:type="dxa"/>
            <w:vMerge w:val="restart"/>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14</w:t>
            </w:r>
          </w:p>
        </w:tc>
        <w:tc>
          <w:tcPr>
            <w:tcW w:w="1554" w:type="dxa"/>
            <w:vMerge w:val="restart"/>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UIEDM-PE-R35/0249/2020</w:t>
            </w:r>
          </w:p>
        </w:tc>
        <w:tc>
          <w:tcPr>
            <w:tcW w:w="1134" w:type="dxa"/>
            <w:vMerge w:val="restart"/>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DROGUERÍA AMERICANA, S.A. DE C.V.</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ELECSYS ANTI-SARS-COV-2</w:t>
            </w:r>
          </w:p>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FABRICANTE: ROCHE DIAGNOSTICS GMBH / ALEMANIA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15  UNIDADES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4553046123 Y 4553046122</w:t>
            </w:r>
          </w:p>
        </w:tc>
        <w:tc>
          <w:tcPr>
            <w:tcW w:w="2551" w:type="dxa"/>
            <w:vMerge w:val="restart"/>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E65C92">
              <w:rPr>
                <w:rFonts w:cstheme="minorHAnsi"/>
                <w:bCs/>
                <w:sz w:val="18"/>
                <w:szCs w:val="18"/>
                <w:lang w:eastAsia="es-SV"/>
              </w:rPr>
              <w:t>MEDICAMENTO CONSIGNADO AL MINISTERIO DE SALUD DE EL SALVADOR, PARA SER DISTRIBUIDA EN LA RED DE ESTABLECIMIENTOS DE SALUD.</w:t>
            </w:r>
          </w:p>
        </w:tc>
      </w:tr>
      <w:tr w:rsidR="00032C2F" w:rsidRPr="00E65C92" w:rsidTr="00032C2F">
        <w:trPr>
          <w:trHeight w:val="630"/>
        </w:trPr>
        <w:tc>
          <w:tcPr>
            <w:tcW w:w="426" w:type="dxa"/>
            <w:vMerge/>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p>
        </w:tc>
        <w:tc>
          <w:tcPr>
            <w:tcW w:w="1554" w:type="dxa"/>
            <w:vMerge/>
            <w:shd w:val="clear" w:color="auto" w:fill="auto"/>
            <w:vAlign w:val="center"/>
          </w:tcPr>
          <w:p w:rsidR="00E65C92" w:rsidRPr="00E65C92" w:rsidRDefault="00E65C92" w:rsidP="00032C2F">
            <w:pPr>
              <w:spacing w:after="0" w:line="276" w:lineRule="auto"/>
              <w:rPr>
                <w:rFonts w:eastAsia="MS Mincho" w:cstheme="minorHAnsi"/>
                <w:bCs/>
                <w:sz w:val="18"/>
                <w:szCs w:val="18"/>
              </w:rPr>
            </w:pPr>
          </w:p>
        </w:tc>
        <w:tc>
          <w:tcPr>
            <w:tcW w:w="1134" w:type="dxa"/>
            <w:vMerge/>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PRECICONTROL ANTI-SARS-COV-2</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FABRICANTE: ROCHE DIAGNOSTICS GMBH / ALEMANIA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10  UNIDADES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4553046123 y 4553046122</w:t>
            </w:r>
          </w:p>
        </w:tc>
        <w:tc>
          <w:tcPr>
            <w:tcW w:w="2551" w:type="dxa"/>
            <w:vMerge/>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15</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UIEDM-PE-R34/0255/2020</w:t>
            </w:r>
          </w:p>
        </w:tc>
        <w:tc>
          <w:tcPr>
            <w:tcW w:w="1134" w:type="dxa"/>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MIGUEL ÁNGEL HERNÁNDEZ FRANCO</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 xml:space="preserve">SINGLE-USE FACE MASK </w:t>
            </w:r>
          </w:p>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FABRICANTE: HUAIYIN MEDICAL ISNTRUMENTS CO., LTD/CHINA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50,000  UNIDADES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FS0720-SAL002</w:t>
            </w:r>
          </w:p>
        </w:tc>
        <w:tc>
          <w:tcPr>
            <w:tcW w:w="2551" w:type="dxa"/>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125689">
              <w:rPr>
                <w:rFonts w:cstheme="minorHAnsi"/>
                <w:bCs/>
                <w:sz w:val="18"/>
                <w:szCs w:val="18"/>
                <w:lang w:eastAsia="es-SV"/>
              </w:rPr>
              <w:t>DISPOSITI</w:t>
            </w:r>
            <w:r w:rsidR="00032C2F" w:rsidRPr="00125689">
              <w:rPr>
                <w:rFonts w:cstheme="minorHAnsi"/>
                <w:bCs/>
                <w:sz w:val="18"/>
                <w:szCs w:val="18"/>
                <w:lang w:eastAsia="es-SV"/>
              </w:rPr>
              <w:t>VO MÉ</w:t>
            </w:r>
            <w:r w:rsidRPr="00125689">
              <w:rPr>
                <w:rFonts w:cstheme="minorHAnsi"/>
                <w:bCs/>
                <w:sz w:val="18"/>
                <w:szCs w:val="18"/>
                <w:lang w:eastAsia="es-SV"/>
              </w:rPr>
              <w:t>DICO LOS CUALES SE ENCUENTRAN DESTINADOS PARA USO EXCLUSIVO PARA EMPLEADOS DE LA EMPRESA FAMILIAR</w:t>
            </w:r>
            <w:r w:rsidRPr="00E65C92">
              <w:rPr>
                <w:rFonts w:cstheme="minorHAnsi"/>
                <w:bCs/>
                <w:sz w:val="18"/>
                <w:szCs w:val="18"/>
                <w:lang w:eastAsia="es-SV"/>
              </w:rPr>
              <w:t xml:space="preserve"> </w:t>
            </w: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16</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UIEDM-PE-R36/0256/2020</w:t>
            </w:r>
          </w:p>
        </w:tc>
        <w:tc>
          <w:tcPr>
            <w:tcW w:w="1134" w:type="dxa"/>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MINISTERIO DE SALUD DE EL SALVADOR</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THERMOCYCLER REAL-TIME PCR INCLUDING SOFTWARE FABRICANTE: BIO MOLECULAR SYSTEMS, AUSTRALIA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1  UNIDADAD</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3934624</w:t>
            </w:r>
          </w:p>
        </w:tc>
        <w:tc>
          <w:tcPr>
            <w:tcW w:w="2551" w:type="dxa"/>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E65C92">
              <w:rPr>
                <w:rFonts w:cstheme="minorHAnsi"/>
                <w:bCs/>
                <w:sz w:val="18"/>
                <w:szCs w:val="18"/>
                <w:lang w:eastAsia="es-SV"/>
              </w:rPr>
              <w:t>DICHO PRODUCTO SERA UTILIZADO EN EL HOSPITAL NACIONAL “SAN JUAN DE DIOS” DE SANTA ANA, ANTE PANDEMIA COVID-19</w:t>
            </w: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17</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UIEDM-PE-R23/0259/2020</w:t>
            </w:r>
          </w:p>
        </w:tc>
        <w:tc>
          <w:tcPr>
            <w:tcW w:w="1134" w:type="dxa"/>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MINISTERIO DE SALUD DE EL SALVADOR</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TUBERCULIN PPD RT 23 FOR MANTOUX TEST 2 T.U./0.1 ML FABRICANTE: AJVACCINES A/S / DINAMARCA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70 CAJAS X 10 VIALES = 700 VIALES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50003289</w:t>
            </w:r>
          </w:p>
        </w:tc>
        <w:tc>
          <w:tcPr>
            <w:tcW w:w="2551" w:type="dxa"/>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E65C92">
              <w:rPr>
                <w:rFonts w:cstheme="minorHAnsi"/>
                <w:bCs/>
                <w:sz w:val="18"/>
                <w:szCs w:val="18"/>
                <w:lang w:eastAsia="es-SV"/>
              </w:rPr>
              <w:t>MEDICAMENTO CONSIGNADO AL MINISTERIO DE SALUD DE EL SALVADOR PARA SER UTILIZADOS EN EL CENTRO NACIONAL DE BIOLÓGICOS CENABI</w:t>
            </w:r>
          </w:p>
        </w:tc>
      </w:tr>
      <w:tr w:rsidR="00032C2F" w:rsidRPr="00E65C92" w:rsidTr="00032C2F">
        <w:trPr>
          <w:trHeight w:val="7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18</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UIEDM-PE-R34/0260/2020</w:t>
            </w:r>
          </w:p>
        </w:tc>
        <w:tc>
          <w:tcPr>
            <w:tcW w:w="1134" w:type="dxa"/>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ROBERTO CARLOS LARA PEREZ</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 xml:space="preserve">DISPOSABLE SAFE MASK </w:t>
            </w:r>
          </w:p>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FABRICANTE: ZUNHUA KAIGEER INDUSTRIAL CO., LTD/CHINA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1,000 PIEZAS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GG2020-VZ0708</w:t>
            </w:r>
          </w:p>
        </w:tc>
        <w:tc>
          <w:tcPr>
            <w:tcW w:w="2551" w:type="dxa"/>
            <w:shd w:val="clear" w:color="auto" w:fill="auto"/>
            <w:vAlign w:val="center"/>
          </w:tcPr>
          <w:p w:rsidR="00E65C92" w:rsidRPr="00E65C92" w:rsidRDefault="00E65C92" w:rsidP="00032C2F">
            <w:pPr>
              <w:spacing w:after="0" w:line="276" w:lineRule="auto"/>
              <w:jc w:val="both"/>
              <w:rPr>
                <w:rFonts w:cstheme="minorHAnsi"/>
                <w:bCs/>
                <w:sz w:val="18"/>
                <w:szCs w:val="18"/>
                <w:lang w:eastAsia="es-SV"/>
              </w:rPr>
            </w:pPr>
            <w:r w:rsidRPr="00E65C92">
              <w:rPr>
                <w:rFonts w:cstheme="minorHAnsi"/>
                <w:bCs/>
                <w:sz w:val="18"/>
                <w:szCs w:val="18"/>
                <w:lang w:eastAsia="es-SV"/>
              </w:rPr>
              <w:t>PRODUCTO QUE NO REQUIERE AUTORIZACION POR PARTE DE LA DIRECCIÓN NACIONAL DE MEDICAMENTOS, DEBIDO A QUE NO SON CONSIDERADOS DISPOSITIVOS MÉDICOS Y SERAN UTILIZADOS PAR USO PERSONAL DE UN PACIENTE CON CANCER</w:t>
            </w: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19</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UIEDM-PE-R34/0262/2020</w:t>
            </w:r>
          </w:p>
        </w:tc>
        <w:tc>
          <w:tcPr>
            <w:tcW w:w="1134" w:type="dxa"/>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INDUSTRIAS ST JACK’S S.A. DE C.V.</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 xml:space="preserve">INFRARED THERMOMETER </w:t>
            </w:r>
          </w:p>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FABRICANTE: JIANGXI BIGHEATLHY TECH CO., LTD/CHINA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100 UNIDADES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36898</w:t>
            </w:r>
          </w:p>
        </w:tc>
        <w:tc>
          <w:tcPr>
            <w:tcW w:w="2551" w:type="dxa"/>
            <w:shd w:val="clear" w:color="auto" w:fill="auto"/>
            <w:vAlign w:val="center"/>
          </w:tcPr>
          <w:p w:rsidR="00E65C92" w:rsidRPr="00125689" w:rsidRDefault="00E65C92" w:rsidP="00032C2F">
            <w:pPr>
              <w:spacing w:after="0" w:line="276" w:lineRule="auto"/>
              <w:jc w:val="both"/>
              <w:rPr>
                <w:rFonts w:cstheme="minorHAnsi"/>
                <w:bCs/>
                <w:sz w:val="18"/>
                <w:szCs w:val="18"/>
                <w:lang w:eastAsia="es-SV"/>
              </w:rPr>
            </w:pPr>
            <w:r w:rsidRPr="00125689">
              <w:rPr>
                <w:rFonts w:cstheme="minorHAnsi"/>
                <w:bCs/>
                <w:sz w:val="18"/>
                <w:szCs w:val="18"/>
                <w:lang w:eastAsia="es-SV"/>
              </w:rPr>
              <w:t>PRODUCTO SE AUTORIZA POR UNICA VEZ Y SERA UTILIZADO DE LA SIGUIENTE MANERA: 50 UNIDADES SERÁN UTILIZADOS PARA USO INTERNO DE INDUSTRIAS ST JACK’S S.A. DE C.V. Y 50 UNIDADES SERÁN PARA COMERCIALIZACIÓN.</w:t>
            </w:r>
          </w:p>
        </w:tc>
      </w:tr>
      <w:tr w:rsidR="00032C2F" w:rsidRPr="00E65C92" w:rsidTr="00032C2F">
        <w:trPr>
          <w:trHeight w:val="340"/>
        </w:trPr>
        <w:tc>
          <w:tcPr>
            <w:tcW w:w="426" w:type="dxa"/>
            <w:shd w:val="clear" w:color="auto" w:fill="auto"/>
            <w:vAlign w:val="center"/>
          </w:tcPr>
          <w:p w:rsidR="00E65C92" w:rsidRPr="00E65C92" w:rsidRDefault="00E65C92" w:rsidP="00032C2F">
            <w:pPr>
              <w:spacing w:after="0" w:line="276" w:lineRule="auto"/>
              <w:jc w:val="center"/>
              <w:rPr>
                <w:rFonts w:eastAsia="Times New Roman" w:cstheme="minorHAnsi"/>
                <w:sz w:val="18"/>
                <w:szCs w:val="18"/>
                <w:lang w:eastAsia="es-SV"/>
              </w:rPr>
            </w:pPr>
            <w:r w:rsidRPr="00E65C92">
              <w:rPr>
                <w:rFonts w:eastAsia="Times New Roman" w:cstheme="minorHAnsi"/>
                <w:sz w:val="18"/>
                <w:szCs w:val="18"/>
                <w:lang w:eastAsia="es-SV"/>
              </w:rPr>
              <w:t>20</w:t>
            </w:r>
          </w:p>
        </w:tc>
        <w:tc>
          <w:tcPr>
            <w:tcW w:w="1554" w:type="dxa"/>
            <w:shd w:val="clear" w:color="auto" w:fill="auto"/>
            <w:vAlign w:val="center"/>
          </w:tcPr>
          <w:p w:rsidR="00E65C92" w:rsidRPr="00E65C92" w:rsidRDefault="00E65C92" w:rsidP="00032C2F">
            <w:pPr>
              <w:spacing w:after="0" w:line="276" w:lineRule="auto"/>
              <w:rPr>
                <w:rFonts w:eastAsia="MS Mincho" w:cstheme="minorHAnsi"/>
                <w:bCs/>
                <w:sz w:val="18"/>
                <w:szCs w:val="18"/>
              </w:rPr>
            </w:pPr>
            <w:r w:rsidRPr="00E65C92">
              <w:rPr>
                <w:rFonts w:eastAsia="MS Mincho" w:cstheme="minorHAnsi"/>
                <w:bCs/>
                <w:sz w:val="18"/>
                <w:szCs w:val="18"/>
              </w:rPr>
              <w:t>UIEDM-PE-R34/0265/2020</w:t>
            </w:r>
          </w:p>
        </w:tc>
        <w:tc>
          <w:tcPr>
            <w:tcW w:w="1134" w:type="dxa"/>
            <w:shd w:val="clear" w:color="auto" w:fill="auto"/>
            <w:vAlign w:val="center"/>
          </w:tcPr>
          <w:p w:rsidR="00E65C92" w:rsidRPr="00E65C92" w:rsidRDefault="00E65C92" w:rsidP="00032C2F">
            <w:pPr>
              <w:widowControl w:val="0"/>
              <w:autoSpaceDE w:val="0"/>
              <w:autoSpaceDN w:val="0"/>
              <w:spacing w:after="0" w:line="276" w:lineRule="auto"/>
              <w:jc w:val="center"/>
              <w:rPr>
                <w:rFonts w:eastAsia="Times New Roman" w:cstheme="minorHAnsi"/>
                <w:bCs/>
                <w:sz w:val="18"/>
                <w:szCs w:val="18"/>
                <w:lang w:eastAsia="es-MX"/>
              </w:rPr>
            </w:pPr>
            <w:r w:rsidRPr="00E65C92">
              <w:rPr>
                <w:rFonts w:eastAsia="Times New Roman" w:cstheme="minorHAnsi"/>
                <w:bCs/>
                <w:sz w:val="18"/>
                <w:szCs w:val="18"/>
                <w:lang w:eastAsia="es-MX"/>
              </w:rPr>
              <w:t>RUA S.A. DE C.V.</w:t>
            </w:r>
          </w:p>
        </w:tc>
        <w:tc>
          <w:tcPr>
            <w:tcW w:w="2977" w:type="dxa"/>
            <w:shd w:val="clear" w:color="auto" w:fill="auto"/>
            <w:vAlign w:val="center"/>
          </w:tcPr>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 xml:space="preserve">PULSE OXIMETER </w:t>
            </w:r>
          </w:p>
          <w:p w:rsidR="00E65C92" w:rsidRPr="00E65C92" w:rsidRDefault="00E65C92" w:rsidP="00032C2F">
            <w:pPr>
              <w:spacing w:after="0" w:line="276" w:lineRule="auto"/>
              <w:rPr>
                <w:rFonts w:eastAsia="Times New Roman" w:cstheme="minorHAnsi"/>
                <w:bCs/>
                <w:sz w:val="18"/>
                <w:szCs w:val="18"/>
                <w:lang w:val="en-US"/>
              </w:rPr>
            </w:pPr>
            <w:r w:rsidRPr="00E65C92">
              <w:rPr>
                <w:rFonts w:eastAsia="Times New Roman" w:cstheme="minorHAnsi"/>
                <w:bCs/>
                <w:sz w:val="18"/>
                <w:szCs w:val="18"/>
                <w:lang w:val="en-US"/>
              </w:rPr>
              <w:t>FABRICANTE: SHANGHAI BERRY ELECTRONIC TECH CO., LTD/CHINA</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CANTIDAD: 200 UNIDADES</w:t>
            </w:r>
          </w:p>
          <w:p w:rsidR="00E65C92" w:rsidRPr="00E65C92" w:rsidRDefault="00E65C92" w:rsidP="00032C2F">
            <w:pPr>
              <w:spacing w:after="0" w:line="276" w:lineRule="auto"/>
              <w:rPr>
                <w:rFonts w:eastAsia="Times New Roman" w:cstheme="minorHAnsi"/>
                <w:bCs/>
                <w:sz w:val="18"/>
                <w:szCs w:val="18"/>
              </w:rPr>
            </w:pPr>
            <w:r w:rsidRPr="00E65C92">
              <w:rPr>
                <w:rFonts w:eastAsia="Times New Roman" w:cstheme="minorHAnsi"/>
                <w:bCs/>
                <w:sz w:val="18"/>
                <w:szCs w:val="18"/>
              </w:rPr>
              <w:t>FACTURA NÚMERO: 20200704</w:t>
            </w:r>
          </w:p>
        </w:tc>
        <w:tc>
          <w:tcPr>
            <w:tcW w:w="2551" w:type="dxa"/>
            <w:shd w:val="clear" w:color="auto" w:fill="auto"/>
            <w:vAlign w:val="center"/>
          </w:tcPr>
          <w:p w:rsidR="00E65C92" w:rsidRPr="00125689" w:rsidRDefault="00E65C92" w:rsidP="00032C2F">
            <w:pPr>
              <w:spacing w:after="0" w:line="276" w:lineRule="auto"/>
              <w:jc w:val="both"/>
              <w:rPr>
                <w:rFonts w:cstheme="minorHAnsi"/>
                <w:bCs/>
                <w:sz w:val="18"/>
                <w:szCs w:val="18"/>
                <w:lang w:eastAsia="es-SV"/>
              </w:rPr>
            </w:pPr>
            <w:r w:rsidRPr="00125689">
              <w:rPr>
                <w:rFonts w:cstheme="minorHAnsi"/>
                <w:bCs/>
                <w:sz w:val="18"/>
                <w:szCs w:val="18"/>
                <w:lang w:eastAsia="es-SV"/>
              </w:rPr>
              <w:t>DISPOSITI</w:t>
            </w:r>
            <w:r w:rsidR="00032C2F" w:rsidRPr="00125689">
              <w:rPr>
                <w:rFonts w:cstheme="minorHAnsi"/>
                <w:bCs/>
                <w:sz w:val="18"/>
                <w:szCs w:val="18"/>
                <w:lang w:eastAsia="es-SV"/>
              </w:rPr>
              <w:t>VO MÉDICO LOS CUALES SE ENCUENTRA</w:t>
            </w:r>
            <w:r w:rsidRPr="00125689">
              <w:rPr>
                <w:rFonts w:cstheme="minorHAnsi"/>
                <w:bCs/>
                <w:sz w:val="18"/>
                <w:szCs w:val="18"/>
                <w:lang w:eastAsia="es-SV"/>
              </w:rPr>
              <w:t xml:space="preserve">N DESTINADOS PARA USO EXCLUSIVO INTERNO DE LA EMPRESA </w:t>
            </w:r>
          </w:p>
        </w:tc>
      </w:tr>
    </w:tbl>
    <w:p w:rsidR="00C15611" w:rsidRDefault="00A84062" w:rsidP="00C15611">
      <w:pPr>
        <w:spacing w:before="240" w:line="360" w:lineRule="auto"/>
        <w:jc w:val="both"/>
        <w:rPr>
          <w:rFonts w:ascii="Calibri" w:eastAsia="Calibri" w:hAnsi="Calibri" w:cs="Times New Roman"/>
          <w:sz w:val="24"/>
          <w:szCs w:val="24"/>
        </w:rPr>
      </w:pPr>
      <w:r>
        <w:rPr>
          <w:rFonts w:ascii="Calibri" w:eastAsia="Calibri" w:hAnsi="Calibri" w:cs="Times New Roman"/>
          <w:b/>
          <w:color w:val="000000"/>
          <w:sz w:val="24"/>
          <w:szCs w:val="24"/>
        </w:rPr>
        <w:t>30</w:t>
      </w:r>
      <w:r w:rsidR="00C15611">
        <w:rPr>
          <w:rFonts w:ascii="Calibri" w:eastAsia="Calibri" w:hAnsi="Calibri" w:cs="Times New Roman"/>
          <w:b/>
          <w:color w:val="000000"/>
          <w:sz w:val="24"/>
          <w:szCs w:val="24"/>
        </w:rPr>
        <w:t>.20.5</w:t>
      </w:r>
      <w:r w:rsidR="00C15611" w:rsidRPr="00C15611">
        <w:rPr>
          <w:rFonts w:ascii="Calibri" w:eastAsia="Calibri" w:hAnsi="Calibri" w:cs="Times New Roman"/>
          <w:b/>
          <w:color w:val="000000"/>
          <w:sz w:val="24"/>
          <w:szCs w:val="24"/>
        </w:rPr>
        <w:t>.2</w:t>
      </w:r>
      <w:r w:rsidR="00C15611" w:rsidRPr="00C15611">
        <w:rPr>
          <w:rFonts w:ascii="Calibri" w:eastAsia="Calibri" w:hAnsi="Calibri" w:cs="Times New Roman"/>
          <w:b/>
          <w:i/>
          <w:color w:val="000000"/>
          <w:sz w:val="24"/>
          <w:szCs w:val="24"/>
        </w:rPr>
        <w:t xml:space="preserve">. </w:t>
      </w:r>
      <w:r w:rsidR="00C15611" w:rsidRPr="00C15611">
        <w:rPr>
          <w:rFonts w:ascii="Calibri" w:eastAsia="Calibri" w:hAnsi="Calibri" w:cs="Times New Roman"/>
          <w:i/>
          <w:sz w:val="24"/>
          <w:szCs w:val="24"/>
        </w:rPr>
        <w:t>Autorizar</w:t>
      </w:r>
      <w:r w:rsidR="00C15611" w:rsidRPr="00C15611">
        <w:rPr>
          <w:rFonts w:ascii="Calibri" w:eastAsia="Calibri" w:hAnsi="Calibri" w:cs="Times New Roman"/>
          <w:sz w:val="24"/>
          <w:szCs w:val="24"/>
        </w:rPr>
        <w:t xml:space="preserve"> las siguientes importaciones bajo la figura de permiso especial de importación sujeto a condición:</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412"/>
        <w:gridCol w:w="1418"/>
        <w:gridCol w:w="1984"/>
        <w:gridCol w:w="3544"/>
      </w:tblGrid>
      <w:tr w:rsidR="00596A10" w:rsidRPr="00596A10" w:rsidTr="00596A10">
        <w:trPr>
          <w:trHeight w:val="340"/>
        </w:trPr>
        <w:tc>
          <w:tcPr>
            <w:tcW w:w="8784" w:type="dxa"/>
            <w:gridSpan w:val="5"/>
            <w:shd w:val="clear" w:color="auto" w:fill="auto"/>
            <w:vAlign w:val="center"/>
            <w:hideMark/>
          </w:tcPr>
          <w:p w:rsidR="00596A10" w:rsidRPr="00596A10" w:rsidRDefault="00596A10" w:rsidP="00596A10">
            <w:pPr>
              <w:spacing w:after="0" w:line="276" w:lineRule="auto"/>
              <w:jc w:val="center"/>
              <w:rPr>
                <w:rFonts w:eastAsia="Times New Roman" w:cstheme="minorHAnsi"/>
                <w:b/>
                <w:bCs/>
                <w:sz w:val="18"/>
                <w:szCs w:val="18"/>
                <w:lang w:eastAsia="es-SV"/>
              </w:rPr>
            </w:pPr>
            <w:r w:rsidRPr="00596A10">
              <w:rPr>
                <w:rFonts w:eastAsia="Times New Roman" w:cstheme="minorHAnsi"/>
                <w:b/>
                <w:bCs/>
                <w:sz w:val="18"/>
                <w:szCs w:val="18"/>
                <w:lang w:eastAsia="es-SV"/>
              </w:rPr>
              <w:t>PERMISO ESPECIAL DE IMPORTACIÓN SUJETO A CONDICIÓN</w:t>
            </w:r>
          </w:p>
        </w:tc>
      </w:tr>
      <w:tr w:rsidR="00596A10" w:rsidRPr="00596A10" w:rsidTr="00596A10">
        <w:trPr>
          <w:trHeight w:val="340"/>
        </w:trPr>
        <w:tc>
          <w:tcPr>
            <w:tcW w:w="426" w:type="dxa"/>
            <w:shd w:val="clear" w:color="auto" w:fill="auto"/>
            <w:vAlign w:val="center"/>
            <w:hideMark/>
          </w:tcPr>
          <w:p w:rsidR="00596A10" w:rsidRPr="00596A10" w:rsidRDefault="00596A10" w:rsidP="00596A10">
            <w:pPr>
              <w:spacing w:after="0" w:line="276" w:lineRule="auto"/>
              <w:jc w:val="center"/>
              <w:rPr>
                <w:rFonts w:eastAsia="Times New Roman" w:cstheme="minorHAnsi"/>
                <w:b/>
                <w:bCs/>
                <w:sz w:val="18"/>
                <w:szCs w:val="18"/>
                <w:lang w:eastAsia="es-SV"/>
              </w:rPr>
            </w:pPr>
            <w:r w:rsidRPr="00596A10">
              <w:rPr>
                <w:rFonts w:eastAsia="Times New Roman" w:cstheme="minorHAnsi"/>
                <w:b/>
                <w:bCs/>
                <w:sz w:val="18"/>
                <w:szCs w:val="18"/>
                <w:lang w:eastAsia="es-SV"/>
              </w:rPr>
              <w:t>N°</w:t>
            </w:r>
          </w:p>
        </w:tc>
        <w:tc>
          <w:tcPr>
            <w:tcW w:w="1412" w:type="dxa"/>
            <w:shd w:val="clear" w:color="auto" w:fill="auto"/>
            <w:vAlign w:val="center"/>
            <w:hideMark/>
          </w:tcPr>
          <w:p w:rsidR="00596A10" w:rsidRPr="00596A10" w:rsidRDefault="00596A10" w:rsidP="00596A10">
            <w:pPr>
              <w:spacing w:after="0" w:line="276" w:lineRule="auto"/>
              <w:jc w:val="center"/>
              <w:rPr>
                <w:rFonts w:eastAsia="Times New Roman" w:cstheme="minorHAnsi"/>
                <w:b/>
                <w:bCs/>
                <w:sz w:val="18"/>
                <w:szCs w:val="18"/>
                <w:lang w:eastAsia="es-SV"/>
              </w:rPr>
            </w:pPr>
            <w:r w:rsidRPr="00596A10">
              <w:rPr>
                <w:rFonts w:eastAsia="Times New Roman" w:cstheme="minorHAnsi"/>
                <w:b/>
                <w:bCs/>
                <w:sz w:val="18"/>
                <w:szCs w:val="18"/>
                <w:lang w:eastAsia="es-SV"/>
              </w:rPr>
              <w:t>OFICIO</w:t>
            </w:r>
          </w:p>
        </w:tc>
        <w:tc>
          <w:tcPr>
            <w:tcW w:w="1418" w:type="dxa"/>
            <w:shd w:val="clear" w:color="auto" w:fill="auto"/>
            <w:vAlign w:val="center"/>
            <w:hideMark/>
          </w:tcPr>
          <w:p w:rsidR="00596A10" w:rsidRPr="00596A10" w:rsidRDefault="00596A10" w:rsidP="00596A10">
            <w:pPr>
              <w:spacing w:after="0" w:line="276" w:lineRule="auto"/>
              <w:jc w:val="center"/>
              <w:rPr>
                <w:rFonts w:eastAsia="Times New Roman" w:cstheme="minorHAnsi"/>
                <w:b/>
                <w:bCs/>
                <w:sz w:val="18"/>
                <w:szCs w:val="18"/>
                <w:lang w:eastAsia="es-SV"/>
              </w:rPr>
            </w:pPr>
            <w:r w:rsidRPr="00596A10">
              <w:rPr>
                <w:rFonts w:eastAsia="Times New Roman" w:cstheme="minorHAnsi"/>
                <w:b/>
                <w:bCs/>
                <w:sz w:val="18"/>
                <w:szCs w:val="18"/>
                <w:lang w:eastAsia="es-SV"/>
              </w:rPr>
              <w:t>SOLICITANTE</w:t>
            </w:r>
          </w:p>
        </w:tc>
        <w:tc>
          <w:tcPr>
            <w:tcW w:w="1984" w:type="dxa"/>
            <w:shd w:val="clear" w:color="auto" w:fill="auto"/>
            <w:vAlign w:val="center"/>
            <w:hideMark/>
          </w:tcPr>
          <w:p w:rsidR="00596A10" w:rsidRPr="00596A10" w:rsidRDefault="00596A10" w:rsidP="00596A10">
            <w:pPr>
              <w:spacing w:after="0" w:line="276" w:lineRule="auto"/>
              <w:jc w:val="center"/>
              <w:rPr>
                <w:rFonts w:eastAsia="Times New Roman" w:cstheme="minorHAnsi"/>
                <w:b/>
                <w:bCs/>
                <w:sz w:val="18"/>
                <w:szCs w:val="18"/>
                <w:lang w:eastAsia="es-SV"/>
              </w:rPr>
            </w:pPr>
            <w:r w:rsidRPr="00596A10">
              <w:rPr>
                <w:rFonts w:eastAsia="Times New Roman" w:cstheme="minorHAnsi"/>
                <w:b/>
                <w:bCs/>
                <w:sz w:val="18"/>
                <w:szCs w:val="18"/>
                <w:lang w:eastAsia="es-SV"/>
              </w:rPr>
              <w:t>PRODUCTOS</w:t>
            </w:r>
          </w:p>
        </w:tc>
        <w:tc>
          <w:tcPr>
            <w:tcW w:w="3544" w:type="dxa"/>
            <w:shd w:val="clear" w:color="auto" w:fill="auto"/>
            <w:vAlign w:val="center"/>
            <w:hideMark/>
          </w:tcPr>
          <w:p w:rsidR="00596A10" w:rsidRPr="00596A10" w:rsidRDefault="00596A10" w:rsidP="00596A10">
            <w:pPr>
              <w:spacing w:after="0" w:line="276" w:lineRule="auto"/>
              <w:jc w:val="center"/>
              <w:rPr>
                <w:rFonts w:eastAsia="Times New Roman" w:cstheme="minorHAnsi"/>
                <w:b/>
                <w:bCs/>
                <w:sz w:val="18"/>
                <w:szCs w:val="18"/>
                <w:lang w:eastAsia="es-SV"/>
              </w:rPr>
            </w:pPr>
            <w:r w:rsidRPr="00596A10">
              <w:rPr>
                <w:rFonts w:eastAsia="Times New Roman" w:cstheme="minorHAnsi"/>
                <w:b/>
                <w:bCs/>
                <w:sz w:val="18"/>
                <w:szCs w:val="18"/>
                <w:lang w:eastAsia="es-SV"/>
              </w:rPr>
              <w:t>CONDICIÓN</w:t>
            </w:r>
          </w:p>
        </w:tc>
      </w:tr>
      <w:tr w:rsidR="00596A10" w:rsidRPr="00596A10" w:rsidTr="00596A10">
        <w:trPr>
          <w:trHeight w:val="2527"/>
        </w:trPr>
        <w:tc>
          <w:tcPr>
            <w:tcW w:w="426" w:type="dxa"/>
            <w:shd w:val="clear" w:color="auto" w:fill="auto"/>
            <w:vAlign w:val="center"/>
          </w:tcPr>
          <w:p w:rsidR="00596A10" w:rsidRPr="00596A10" w:rsidRDefault="00596A10" w:rsidP="00596A10">
            <w:pPr>
              <w:spacing w:after="0" w:line="276" w:lineRule="auto"/>
              <w:jc w:val="center"/>
              <w:rPr>
                <w:rFonts w:eastAsia="Times New Roman" w:cstheme="minorHAnsi"/>
                <w:sz w:val="18"/>
                <w:szCs w:val="18"/>
                <w:lang w:eastAsia="es-SV"/>
              </w:rPr>
            </w:pPr>
            <w:r w:rsidRPr="00596A10">
              <w:rPr>
                <w:rFonts w:eastAsia="Times New Roman" w:cstheme="minorHAnsi"/>
                <w:sz w:val="18"/>
                <w:szCs w:val="18"/>
                <w:lang w:eastAsia="es-SV"/>
              </w:rPr>
              <w:t>1</w:t>
            </w:r>
          </w:p>
        </w:tc>
        <w:tc>
          <w:tcPr>
            <w:tcW w:w="1412" w:type="dxa"/>
            <w:shd w:val="clear" w:color="auto" w:fill="auto"/>
            <w:vAlign w:val="center"/>
          </w:tcPr>
          <w:p w:rsidR="00596A10" w:rsidRPr="00596A10" w:rsidRDefault="00596A10" w:rsidP="00596A10">
            <w:pPr>
              <w:spacing w:after="0" w:line="276" w:lineRule="auto"/>
              <w:rPr>
                <w:rFonts w:eastAsia="MS Mincho" w:cstheme="minorHAnsi"/>
                <w:bCs/>
                <w:sz w:val="18"/>
                <w:szCs w:val="18"/>
              </w:rPr>
            </w:pPr>
            <w:r w:rsidRPr="00596A10">
              <w:rPr>
                <w:rFonts w:eastAsia="MS Mincho" w:cstheme="minorHAnsi"/>
                <w:bCs/>
                <w:sz w:val="18"/>
                <w:szCs w:val="18"/>
              </w:rPr>
              <w:t>UIEDM-PE-R24/0203/2020</w:t>
            </w:r>
          </w:p>
        </w:tc>
        <w:tc>
          <w:tcPr>
            <w:tcW w:w="1418" w:type="dxa"/>
            <w:shd w:val="clear" w:color="auto" w:fill="auto"/>
            <w:vAlign w:val="center"/>
          </w:tcPr>
          <w:p w:rsidR="00596A10" w:rsidRPr="00596A10" w:rsidRDefault="00596A10" w:rsidP="00596A10">
            <w:pPr>
              <w:spacing w:after="0" w:line="276" w:lineRule="auto"/>
              <w:jc w:val="center"/>
              <w:rPr>
                <w:rFonts w:cstheme="minorHAnsi"/>
                <w:bCs/>
                <w:sz w:val="18"/>
                <w:szCs w:val="18"/>
                <w:lang w:eastAsia="es-SV"/>
              </w:rPr>
            </w:pPr>
            <w:r w:rsidRPr="00596A10">
              <w:rPr>
                <w:rFonts w:cstheme="minorHAnsi"/>
                <w:bCs/>
                <w:sz w:val="18"/>
                <w:szCs w:val="18"/>
                <w:lang w:eastAsia="es-SV"/>
              </w:rPr>
              <w:t>DROGUERÍA PISA DE EL SALVADOR, S.A. DE C.V.</w:t>
            </w:r>
          </w:p>
        </w:tc>
        <w:tc>
          <w:tcPr>
            <w:tcW w:w="1984" w:type="dxa"/>
            <w:shd w:val="clear" w:color="auto" w:fill="auto"/>
            <w:vAlign w:val="center"/>
          </w:tcPr>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ALCAVIS 50 FRASCO POR 200 ML</w:t>
            </w:r>
          </w:p>
          <w:p w:rsidR="00596A10" w:rsidRPr="00596A10" w:rsidRDefault="00596A10" w:rsidP="00596A10">
            <w:pPr>
              <w:spacing w:after="0" w:line="276" w:lineRule="auto"/>
              <w:rPr>
                <w:rFonts w:eastAsia="Times New Roman" w:cstheme="minorHAnsi"/>
                <w:bCs/>
                <w:sz w:val="18"/>
                <w:szCs w:val="18"/>
                <w:lang w:eastAsia="es-SV"/>
              </w:rPr>
            </w:pPr>
            <w:r w:rsidRPr="00596A10">
              <w:rPr>
                <w:rFonts w:eastAsia="Times New Roman" w:cstheme="minorHAnsi"/>
                <w:bCs/>
                <w:sz w:val="18"/>
                <w:szCs w:val="18"/>
                <w:lang w:eastAsia="es-SV"/>
              </w:rPr>
              <w:t>FABRICANTE:</w:t>
            </w:r>
            <w:r w:rsidRPr="00596A10">
              <w:rPr>
                <w:rFonts w:cstheme="minorHAnsi"/>
                <w:bCs/>
                <w:sz w:val="18"/>
                <w:szCs w:val="18"/>
                <w:lang w:eastAsia="es-SV"/>
              </w:rPr>
              <w:t xml:space="preserve"> AZIENDE CHIMICHE RIUNITE ANGELINI FRANCESCO ACRAF SPA/ ITALIA</w:t>
            </w:r>
          </w:p>
          <w:p w:rsidR="00596A10" w:rsidRPr="00596A10" w:rsidRDefault="00596A10" w:rsidP="00596A10">
            <w:pPr>
              <w:spacing w:after="0" w:line="276" w:lineRule="auto"/>
              <w:rPr>
                <w:rFonts w:eastAsia="Times New Roman" w:cstheme="minorHAnsi"/>
                <w:bCs/>
                <w:sz w:val="18"/>
                <w:szCs w:val="18"/>
                <w:lang w:eastAsia="es-SV"/>
              </w:rPr>
            </w:pPr>
            <w:r w:rsidRPr="00596A10">
              <w:rPr>
                <w:rFonts w:eastAsia="Times New Roman" w:cstheme="minorHAnsi"/>
                <w:bCs/>
                <w:sz w:val="18"/>
                <w:szCs w:val="18"/>
                <w:lang w:eastAsia="es-SV"/>
              </w:rPr>
              <w:t>CANTIDAD:</w:t>
            </w:r>
            <w:r w:rsidRPr="00596A10">
              <w:rPr>
                <w:rFonts w:cstheme="minorHAnsi"/>
                <w:bCs/>
                <w:sz w:val="18"/>
                <w:szCs w:val="18"/>
                <w:lang w:eastAsia="es-SV"/>
              </w:rPr>
              <w:t xml:space="preserve"> 392 UNIDADES</w:t>
            </w:r>
          </w:p>
          <w:p w:rsidR="00596A10" w:rsidRPr="00596A10" w:rsidRDefault="00596A10" w:rsidP="00596A10">
            <w:pPr>
              <w:spacing w:after="0" w:line="276" w:lineRule="auto"/>
              <w:rPr>
                <w:rFonts w:cstheme="minorHAnsi"/>
                <w:bCs/>
                <w:sz w:val="18"/>
                <w:szCs w:val="18"/>
                <w:lang w:eastAsia="es-SV"/>
              </w:rPr>
            </w:pPr>
            <w:r w:rsidRPr="00596A10">
              <w:rPr>
                <w:rFonts w:eastAsia="MS Mincho" w:cstheme="minorHAnsi"/>
                <w:bCs/>
                <w:sz w:val="18"/>
                <w:szCs w:val="18"/>
                <w:lang w:eastAsia="es-SV"/>
              </w:rPr>
              <w:t xml:space="preserve">FACTURA </w:t>
            </w:r>
            <w:r w:rsidRPr="00596A10">
              <w:rPr>
                <w:rFonts w:eastAsia="MS Mincho" w:cstheme="minorHAnsi"/>
                <w:bCs/>
                <w:sz w:val="18"/>
                <w:szCs w:val="18"/>
              </w:rPr>
              <w:t>NÚMERO:</w:t>
            </w:r>
            <w:r w:rsidRPr="00596A10">
              <w:rPr>
                <w:rFonts w:eastAsia="MS Mincho" w:cstheme="minorHAnsi"/>
                <w:sz w:val="18"/>
                <w:szCs w:val="18"/>
              </w:rPr>
              <w:t xml:space="preserve"> </w:t>
            </w:r>
            <w:r w:rsidRPr="00596A10">
              <w:rPr>
                <w:rFonts w:eastAsia="MS Mincho" w:cstheme="minorHAnsi"/>
                <w:bCs/>
                <w:sz w:val="18"/>
                <w:szCs w:val="18"/>
              </w:rPr>
              <w:t>35238</w:t>
            </w:r>
          </w:p>
          <w:p w:rsidR="00596A10" w:rsidRPr="00596A10" w:rsidRDefault="00596A10" w:rsidP="00596A10">
            <w:pPr>
              <w:spacing w:after="0" w:line="276" w:lineRule="auto"/>
              <w:rPr>
                <w:rFonts w:cstheme="minorHAnsi"/>
                <w:bCs/>
                <w:sz w:val="18"/>
                <w:szCs w:val="18"/>
                <w:lang w:eastAsia="es-SV"/>
              </w:rPr>
            </w:pPr>
          </w:p>
        </w:tc>
        <w:tc>
          <w:tcPr>
            <w:tcW w:w="3544" w:type="dxa"/>
            <w:shd w:val="clear" w:color="auto" w:fill="auto"/>
            <w:vAlign w:val="center"/>
          </w:tcPr>
          <w:p w:rsidR="00596A10" w:rsidRPr="00596A10" w:rsidRDefault="00596A10" w:rsidP="00596A10">
            <w:pPr>
              <w:spacing w:after="0" w:line="276" w:lineRule="auto"/>
              <w:jc w:val="both"/>
              <w:rPr>
                <w:rFonts w:eastAsia="MS Mincho" w:cstheme="minorHAnsi"/>
                <w:bCs/>
                <w:sz w:val="18"/>
                <w:szCs w:val="18"/>
              </w:rPr>
            </w:pPr>
            <w:r w:rsidRPr="00596A10">
              <w:rPr>
                <w:rFonts w:eastAsia="MS Mincho" w:cstheme="minorHAnsi"/>
                <w:bCs/>
                <w:sz w:val="18"/>
                <w:szCs w:val="18"/>
              </w:rPr>
              <w:t>VISADO CON SELLADO DEL PRODUCTO HASTA PRESENTAR</w:t>
            </w:r>
            <w:r w:rsidRPr="00596A10">
              <w:rPr>
                <w:rFonts w:eastAsia="MS Mincho" w:cstheme="minorHAnsi"/>
                <w:sz w:val="18"/>
                <w:szCs w:val="18"/>
              </w:rPr>
              <w:t xml:space="preserve"> </w:t>
            </w:r>
            <w:r w:rsidRPr="00596A10">
              <w:rPr>
                <w:rFonts w:eastAsia="MS Mincho" w:cstheme="minorHAnsi"/>
                <w:bCs/>
                <w:sz w:val="18"/>
                <w:szCs w:val="18"/>
              </w:rPr>
              <w:t xml:space="preserve">CERTIFICADO DE ANÁLISIS DE PRODUCTO TERMINADO PARA EL LOTE SUJETO DE IMPORTACIÓN (0032), CERTIFICADO DE CUMPLIMIENTO DE LAS BUENAS PRÁCTICAS DE MANUFACTURA VIGENTE DEL FABRICANTE AZIENDE CHIMICHE RIUNITE ANGELINI FRANCESCO ACRAF SPA/ ITALIA, CORRESPONDIENTE A LA PLANTA DE MANUFACTURA, ASIMISMO, SE REQUIERE LA EXPLICACIÓN POR ESCRITO DEL PORQUE EL PRODUCTO ALCAVIS 50, NO APARECE DENTRO DE LA ADJUDICACIÓN ENTRE EL MINISTERIO DE SALUD DE EL SALVADOR Y DROGUERÍA PISA DE EL SALVADOR. </w:t>
            </w:r>
          </w:p>
        </w:tc>
      </w:tr>
      <w:tr w:rsidR="00596A10" w:rsidRPr="00596A10" w:rsidTr="00596A10">
        <w:trPr>
          <w:trHeight w:val="1943"/>
        </w:trPr>
        <w:tc>
          <w:tcPr>
            <w:tcW w:w="426" w:type="dxa"/>
            <w:vMerge w:val="restart"/>
            <w:shd w:val="clear" w:color="auto" w:fill="auto"/>
            <w:vAlign w:val="center"/>
          </w:tcPr>
          <w:p w:rsidR="00596A10" w:rsidRPr="00596A10" w:rsidRDefault="00596A10" w:rsidP="00596A10">
            <w:pPr>
              <w:spacing w:after="0" w:line="276" w:lineRule="auto"/>
              <w:jc w:val="center"/>
              <w:rPr>
                <w:rFonts w:eastAsia="Times New Roman" w:cstheme="minorHAnsi"/>
                <w:sz w:val="18"/>
                <w:szCs w:val="18"/>
                <w:lang w:eastAsia="es-SV"/>
              </w:rPr>
            </w:pPr>
            <w:r w:rsidRPr="00596A10">
              <w:rPr>
                <w:rFonts w:eastAsia="Times New Roman" w:cstheme="minorHAnsi"/>
                <w:sz w:val="18"/>
                <w:szCs w:val="18"/>
                <w:lang w:eastAsia="es-SV"/>
              </w:rPr>
              <w:t>2</w:t>
            </w:r>
          </w:p>
        </w:tc>
        <w:tc>
          <w:tcPr>
            <w:tcW w:w="1412" w:type="dxa"/>
            <w:vMerge w:val="restart"/>
            <w:shd w:val="clear" w:color="auto" w:fill="auto"/>
            <w:vAlign w:val="center"/>
          </w:tcPr>
          <w:p w:rsidR="00596A10" w:rsidRPr="00596A10" w:rsidRDefault="00596A10" w:rsidP="00596A10">
            <w:pPr>
              <w:spacing w:after="0" w:line="276" w:lineRule="auto"/>
              <w:rPr>
                <w:rFonts w:eastAsia="MS Mincho" w:cstheme="minorHAnsi"/>
                <w:bCs/>
                <w:sz w:val="18"/>
                <w:szCs w:val="18"/>
              </w:rPr>
            </w:pPr>
            <w:r w:rsidRPr="00596A10">
              <w:rPr>
                <w:rFonts w:eastAsia="MS Mincho" w:cstheme="minorHAnsi"/>
                <w:bCs/>
                <w:sz w:val="18"/>
                <w:szCs w:val="18"/>
              </w:rPr>
              <w:t>UIEDM-PE-R23/0169/2020</w:t>
            </w:r>
          </w:p>
        </w:tc>
        <w:tc>
          <w:tcPr>
            <w:tcW w:w="1418" w:type="dxa"/>
            <w:vMerge w:val="restart"/>
            <w:shd w:val="clear" w:color="auto" w:fill="auto"/>
            <w:vAlign w:val="center"/>
          </w:tcPr>
          <w:p w:rsidR="00596A10" w:rsidRPr="00596A10" w:rsidRDefault="00596A10" w:rsidP="00596A10">
            <w:pPr>
              <w:spacing w:after="0" w:line="276" w:lineRule="auto"/>
              <w:jc w:val="center"/>
              <w:rPr>
                <w:rFonts w:cstheme="minorHAnsi"/>
                <w:bCs/>
                <w:sz w:val="18"/>
                <w:szCs w:val="18"/>
                <w:lang w:eastAsia="es-SV"/>
              </w:rPr>
            </w:pPr>
            <w:r w:rsidRPr="00596A10">
              <w:rPr>
                <w:rFonts w:cstheme="minorHAnsi"/>
                <w:bCs/>
                <w:sz w:val="18"/>
                <w:szCs w:val="18"/>
                <w:lang w:eastAsia="es-SV"/>
              </w:rPr>
              <w:t>LABORATORIO NACIONAL DE SALUD PÚBLICA</w:t>
            </w:r>
          </w:p>
        </w:tc>
        <w:tc>
          <w:tcPr>
            <w:tcW w:w="1984" w:type="dxa"/>
            <w:shd w:val="clear" w:color="auto" w:fill="auto"/>
            <w:vAlign w:val="center"/>
          </w:tcPr>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 xml:space="preserve">SWAB </w:t>
            </w:r>
          </w:p>
          <w:p w:rsidR="00596A10" w:rsidRPr="00596A10" w:rsidRDefault="00596A10" w:rsidP="00596A10">
            <w:pPr>
              <w:spacing w:after="0" w:line="276" w:lineRule="auto"/>
              <w:rPr>
                <w:rFonts w:cstheme="minorHAnsi"/>
                <w:bCs/>
                <w:sz w:val="18"/>
                <w:szCs w:val="18"/>
                <w:lang w:eastAsia="es-SV"/>
              </w:rPr>
            </w:pPr>
            <w:r w:rsidRPr="00596A10">
              <w:rPr>
                <w:rFonts w:eastAsia="Times New Roman" w:cstheme="minorHAnsi"/>
                <w:bCs/>
                <w:sz w:val="18"/>
                <w:szCs w:val="18"/>
                <w:lang w:eastAsia="es-SV"/>
              </w:rPr>
              <w:t xml:space="preserve">FABRICANTE: </w:t>
            </w:r>
            <w:r w:rsidRPr="00596A10">
              <w:rPr>
                <w:rFonts w:cstheme="minorHAnsi"/>
                <w:bCs/>
                <w:sz w:val="18"/>
                <w:szCs w:val="18"/>
                <w:lang w:eastAsia="es-SV"/>
              </w:rPr>
              <w:t>NO DISPONIBLE</w:t>
            </w:r>
          </w:p>
          <w:p w:rsidR="00596A10" w:rsidRPr="00596A10" w:rsidRDefault="00596A10" w:rsidP="00596A10">
            <w:pPr>
              <w:spacing w:after="0" w:line="276" w:lineRule="auto"/>
              <w:rPr>
                <w:rFonts w:eastAsia="Times New Roman" w:cstheme="minorHAnsi"/>
                <w:bCs/>
                <w:sz w:val="18"/>
                <w:szCs w:val="18"/>
                <w:lang w:eastAsia="es-SV"/>
              </w:rPr>
            </w:pPr>
            <w:r w:rsidRPr="00596A10">
              <w:rPr>
                <w:rFonts w:eastAsia="Times New Roman" w:cstheme="minorHAnsi"/>
                <w:bCs/>
                <w:sz w:val="18"/>
                <w:szCs w:val="18"/>
                <w:lang w:eastAsia="es-SV"/>
              </w:rPr>
              <w:t xml:space="preserve">CANTIDAD: </w:t>
            </w:r>
            <w:r w:rsidRPr="00596A10">
              <w:rPr>
                <w:rFonts w:cstheme="minorHAnsi"/>
                <w:bCs/>
                <w:sz w:val="18"/>
                <w:szCs w:val="18"/>
                <w:lang w:eastAsia="es-SV"/>
              </w:rPr>
              <w:t>03 UNIDADES</w:t>
            </w:r>
          </w:p>
          <w:p w:rsidR="00596A10" w:rsidRPr="00596A10" w:rsidRDefault="00596A10" w:rsidP="00596A10">
            <w:pPr>
              <w:spacing w:after="0" w:line="276" w:lineRule="auto"/>
              <w:rPr>
                <w:rFonts w:cstheme="minorHAnsi"/>
                <w:bCs/>
                <w:sz w:val="18"/>
                <w:szCs w:val="18"/>
                <w:lang w:eastAsia="es-SV"/>
              </w:rPr>
            </w:pPr>
            <w:r w:rsidRPr="00596A10">
              <w:rPr>
                <w:rFonts w:eastAsia="MS Mincho" w:cstheme="minorHAnsi"/>
                <w:bCs/>
                <w:sz w:val="18"/>
                <w:szCs w:val="18"/>
                <w:lang w:eastAsia="es-SV"/>
              </w:rPr>
              <w:t xml:space="preserve">FACTURA </w:t>
            </w:r>
            <w:r w:rsidRPr="00596A10">
              <w:rPr>
                <w:rFonts w:eastAsia="MS Mincho" w:cstheme="minorHAnsi"/>
                <w:bCs/>
                <w:sz w:val="18"/>
                <w:szCs w:val="18"/>
              </w:rPr>
              <w:t xml:space="preserve">NÚMERO: SIN NUMERO DE REFERENCIA </w:t>
            </w:r>
          </w:p>
        </w:tc>
        <w:tc>
          <w:tcPr>
            <w:tcW w:w="3544" w:type="dxa"/>
            <w:vMerge w:val="restart"/>
            <w:shd w:val="clear" w:color="auto" w:fill="auto"/>
            <w:vAlign w:val="center"/>
          </w:tcPr>
          <w:p w:rsidR="00596A10" w:rsidRPr="00596A10" w:rsidRDefault="00596A10" w:rsidP="00596A10">
            <w:pPr>
              <w:spacing w:after="0" w:line="276" w:lineRule="auto"/>
              <w:jc w:val="both"/>
              <w:rPr>
                <w:rFonts w:eastAsia="MS Mincho" w:cstheme="minorHAnsi"/>
                <w:bCs/>
                <w:sz w:val="18"/>
                <w:szCs w:val="18"/>
              </w:rPr>
            </w:pPr>
            <w:r>
              <w:rPr>
                <w:rFonts w:eastAsia="MS Mincho" w:cstheme="minorHAnsi"/>
                <w:bCs/>
                <w:sz w:val="18"/>
                <w:szCs w:val="18"/>
              </w:rPr>
              <w:t>DESADUANAJE DE LOS INSUMOS MÉ</w:t>
            </w:r>
            <w:r w:rsidRPr="00596A10">
              <w:rPr>
                <w:rFonts w:eastAsia="MS Mincho" w:cstheme="minorHAnsi"/>
                <w:bCs/>
                <w:sz w:val="18"/>
                <w:szCs w:val="18"/>
              </w:rPr>
              <w:t xml:space="preserve">DICOS DEBIDO A QUE NO FUE </w:t>
            </w:r>
            <w:r>
              <w:rPr>
                <w:rFonts w:eastAsia="MS Mincho" w:cstheme="minorHAnsi"/>
                <w:bCs/>
                <w:sz w:val="18"/>
                <w:szCs w:val="18"/>
              </w:rPr>
              <w:t>POSIBLE CORROBORAR LA INFORMACIÓN TÉ</w:t>
            </w:r>
            <w:r w:rsidRPr="00596A10">
              <w:rPr>
                <w:rFonts w:eastAsia="MS Mincho" w:cstheme="minorHAnsi"/>
                <w:bCs/>
                <w:sz w:val="18"/>
                <w:szCs w:val="18"/>
              </w:rPr>
              <w:t>CNICA DE LOS MISMOS POR LO QUE SE SOLICITO PROPORCIONAR INFORMACIÓN TÉCNICA DE LOS PRODUCTOS EN LA QUE SE DESCRIBAN CARACTERÍSTICAS, APLICACIONES Y USOS, FOTOGRAFÍAS DEL ETIQUETADO DE LOS PRODUCTOS EN LAS QUE SE PUEDA VERIFICAR DE MANERA LEGIBLE LA INFORMACIÓN RELACIONADA  A NOMBRE COMERCIAL, NÚMERO DE LOTE, FECHA DE VENCIMIENTO, NOMBRE DEL FABRICANTE Y DIRECCIÓN DE LA PLANTA DE MANUFACTURA DEL FABRICANTE Y CERTIFICADO DE ANÁLISIS DE CADA LOTE DEL PRODUCTO SUJETO DE IMPORTACIÓN</w:t>
            </w:r>
          </w:p>
        </w:tc>
      </w:tr>
      <w:tr w:rsidR="00596A10" w:rsidRPr="00596A10" w:rsidTr="00596A10">
        <w:trPr>
          <w:trHeight w:val="1942"/>
        </w:trPr>
        <w:tc>
          <w:tcPr>
            <w:tcW w:w="426" w:type="dxa"/>
            <w:vMerge/>
            <w:shd w:val="clear" w:color="auto" w:fill="auto"/>
            <w:vAlign w:val="center"/>
          </w:tcPr>
          <w:p w:rsidR="00596A10" w:rsidRPr="00596A10" w:rsidRDefault="00596A10" w:rsidP="00596A10">
            <w:pPr>
              <w:spacing w:after="0" w:line="276" w:lineRule="auto"/>
              <w:jc w:val="center"/>
              <w:rPr>
                <w:rFonts w:eastAsia="Times New Roman" w:cstheme="minorHAnsi"/>
                <w:sz w:val="18"/>
                <w:szCs w:val="18"/>
                <w:lang w:eastAsia="es-SV"/>
              </w:rPr>
            </w:pPr>
          </w:p>
        </w:tc>
        <w:tc>
          <w:tcPr>
            <w:tcW w:w="1412" w:type="dxa"/>
            <w:vMerge/>
            <w:shd w:val="clear" w:color="auto" w:fill="auto"/>
            <w:vAlign w:val="center"/>
          </w:tcPr>
          <w:p w:rsidR="00596A10" w:rsidRPr="00596A10" w:rsidRDefault="00596A10" w:rsidP="00596A10">
            <w:pPr>
              <w:spacing w:after="0" w:line="276" w:lineRule="auto"/>
              <w:rPr>
                <w:rFonts w:eastAsia="MS Mincho" w:cstheme="minorHAnsi"/>
                <w:bCs/>
                <w:sz w:val="18"/>
                <w:szCs w:val="18"/>
              </w:rPr>
            </w:pPr>
          </w:p>
        </w:tc>
        <w:tc>
          <w:tcPr>
            <w:tcW w:w="1418" w:type="dxa"/>
            <w:vMerge/>
            <w:shd w:val="clear" w:color="auto" w:fill="auto"/>
            <w:vAlign w:val="center"/>
          </w:tcPr>
          <w:p w:rsidR="00596A10" w:rsidRPr="00596A10" w:rsidRDefault="00596A10" w:rsidP="00596A10">
            <w:pPr>
              <w:spacing w:after="0" w:line="276" w:lineRule="auto"/>
              <w:jc w:val="center"/>
              <w:rPr>
                <w:rFonts w:cstheme="minorHAnsi"/>
                <w:bCs/>
                <w:sz w:val="18"/>
                <w:szCs w:val="18"/>
                <w:lang w:eastAsia="es-SV"/>
              </w:rPr>
            </w:pPr>
          </w:p>
        </w:tc>
        <w:tc>
          <w:tcPr>
            <w:tcW w:w="1984" w:type="dxa"/>
            <w:shd w:val="clear" w:color="auto" w:fill="auto"/>
            <w:vAlign w:val="center"/>
          </w:tcPr>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 xml:space="preserve">PLASTIC TUBES </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 xml:space="preserve">FABRICANTE: NO DISPONIBLE </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CANTIDAD: 03 UNIDADES</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FACTURA NÚMERO: SIN NUMERO DE REFERENCIA</w:t>
            </w:r>
          </w:p>
        </w:tc>
        <w:tc>
          <w:tcPr>
            <w:tcW w:w="3544" w:type="dxa"/>
            <w:vMerge/>
            <w:shd w:val="clear" w:color="auto" w:fill="auto"/>
            <w:vAlign w:val="center"/>
          </w:tcPr>
          <w:p w:rsidR="00596A10" w:rsidRPr="00596A10" w:rsidRDefault="00596A10" w:rsidP="00596A10">
            <w:pPr>
              <w:spacing w:after="0" w:line="276" w:lineRule="auto"/>
              <w:jc w:val="both"/>
              <w:rPr>
                <w:rFonts w:eastAsia="MS Mincho" w:cstheme="minorHAnsi"/>
                <w:bCs/>
                <w:sz w:val="18"/>
                <w:szCs w:val="18"/>
              </w:rPr>
            </w:pPr>
          </w:p>
        </w:tc>
      </w:tr>
      <w:tr w:rsidR="00596A10" w:rsidRPr="00596A10" w:rsidTr="00596A10">
        <w:trPr>
          <w:trHeight w:val="968"/>
        </w:trPr>
        <w:tc>
          <w:tcPr>
            <w:tcW w:w="426" w:type="dxa"/>
            <w:vMerge w:val="restart"/>
            <w:shd w:val="clear" w:color="auto" w:fill="auto"/>
            <w:vAlign w:val="center"/>
          </w:tcPr>
          <w:p w:rsidR="00596A10" w:rsidRPr="00596A10" w:rsidRDefault="00596A10" w:rsidP="00596A10">
            <w:pPr>
              <w:spacing w:after="0" w:line="276" w:lineRule="auto"/>
              <w:jc w:val="center"/>
              <w:rPr>
                <w:rFonts w:eastAsia="Times New Roman" w:cstheme="minorHAnsi"/>
                <w:sz w:val="18"/>
                <w:szCs w:val="18"/>
                <w:lang w:eastAsia="es-SV"/>
              </w:rPr>
            </w:pPr>
            <w:r w:rsidRPr="00596A10">
              <w:rPr>
                <w:rFonts w:eastAsia="Times New Roman" w:cstheme="minorHAnsi"/>
                <w:sz w:val="18"/>
                <w:szCs w:val="18"/>
                <w:lang w:eastAsia="es-SV"/>
              </w:rPr>
              <w:t>3</w:t>
            </w:r>
          </w:p>
        </w:tc>
        <w:tc>
          <w:tcPr>
            <w:tcW w:w="1412" w:type="dxa"/>
            <w:vMerge w:val="restart"/>
            <w:shd w:val="clear" w:color="auto" w:fill="auto"/>
            <w:vAlign w:val="center"/>
          </w:tcPr>
          <w:p w:rsidR="00596A10" w:rsidRPr="00596A10" w:rsidRDefault="00596A10" w:rsidP="00596A10">
            <w:pPr>
              <w:spacing w:after="0" w:line="276" w:lineRule="auto"/>
              <w:rPr>
                <w:rFonts w:eastAsia="MS Mincho" w:cstheme="minorHAnsi"/>
                <w:bCs/>
                <w:sz w:val="18"/>
                <w:szCs w:val="18"/>
              </w:rPr>
            </w:pPr>
            <w:r w:rsidRPr="00596A10">
              <w:rPr>
                <w:rFonts w:eastAsia="MS Mincho" w:cstheme="minorHAnsi"/>
                <w:bCs/>
                <w:sz w:val="18"/>
                <w:szCs w:val="18"/>
              </w:rPr>
              <w:t>UIEDM-PE-R34/0214/2020</w:t>
            </w:r>
          </w:p>
        </w:tc>
        <w:tc>
          <w:tcPr>
            <w:tcW w:w="1418" w:type="dxa"/>
            <w:vMerge w:val="restart"/>
            <w:shd w:val="clear" w:color="auto" w:fill="auto"/>
            <w:vAlign w:val="center"/>
          </w:tcPr>
          <w:p w:rsidR="00596A10" w:rsidRPr="00596A10" w:rsidRDefault="00596A10" w:rsidP="00596A10">
            <w:pPr>
              <w:spacing w:after="0" w:line="276" w:lineRule="auto"/>
              <w:jc w:val="center"/>
              <w:rPr>
                <w:rFonts w:cstheme="minorHAnsi"/>
                <w:bCs/>
                <w:sz w:val="18"/>
                <w:szCs w:val="18"/>
                <w:lang w:eastAsia="es-SV"/>
              </w:rPr>
            </w:pPr>
            <w:r w:rsidRPr="00596A10">
              <w:rPr>
                <w:rFonts w:cstheme="minorHAnsi"/>
                <w:bCs/>
                <w:sz w:val="18"/>
                <w:szCs w:val="18"/>
                <w:lang w:eastAsia="es-SV"/>
              </w:rPr>
              <w:t>CORESA, S.A. DE C.V.</w:t>
            </w:r>
          </w:p>
        </w:tc>
        <w:tc>
          <w:tcPr>
            <w:tcW w:w="1984" w:type="dxa"/>
            <w:shd w:val="clear" w:color="auto" w:fill="auto"/>
            <w:vAlign w:val="center"/>
          </w:tcPr>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 xml:space="preserve">SWABS, RAYON MATERIAL </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FABRICANTE: BIOCOMMA LIMITED/ CHINA</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CANTIDAD: 100 CAJAS X 50 PIEZAS= 5,000 UNIDADES</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FACTURA NÚMERO: BIOCO-8858</w:t>
            </w:r>
          </w:p>
        </w:tc>
        <w:tc>
          <w:tcPr>
            <w:tcW w:w="3544" w:type="dxa"/>
            <w:vMerge w:val="restart"/>
            <w:shd w:val="clear" w:color="auto" w:fill="auto"/>
            <w:vAlign w:val="center"/>
          </w:tcPr>
          <w:p w:rsidR="00596A10" w:rsidRPr="00596A10" w:rsidRDefault="00596A10" w:rsidP="00596A10">
            <w:pPr>
              <w:spacing w:after="0" w:line="276" w:lineRule="auto"/>
              <w:jc w:val="both"/>
              <w:rPr>
                <w:rFonts w:eastAsia="MS Mincho" w:cstheme="minorHAnsi"/>
                <w:bCs/>
                <w:sz w:val="18"/>
                <w:szCs w:val="18"/>
              </w:rPr>
            </w:pPr>
            <w:r w:rsidRPr="00596A10">
              <w:rPr>
                <w:rFonts w:eastAsia="MS Mincho" w:cstheme="minorHAnsi"/>
                <w:bCs/>
                <w:sz w:val="18"/>
                <w:szCs w:val="18"/>
              </w:rPr>
              <w:t xml:space="preserve">VISADO CON SELLADO DE </w:t>
            </w:r>
            <w:r>
              <w:rPr>
                <w:rFonts w:eastAsia="MS Mincho" w:cstheme="minorHAnsi"/>
                <w:bCs/>
                <w:sz w:val="18"/>
                <w:szCs w:val="18"/>
              </w:rPr>
              <w:t>LOS DISPOSITIVOS MÉ</w:t>
            </w:r>
            <w:r w:rsidRPr="00596A10">
              <w:rPr>
                <w:rFonts w:eastAsia="MS Mincho" w:cstheme="minorHAnsi"/>
                <w:bCs/>
                <w:sz w:val="18"/>
                <w:szCs w:val="18"/>
              </w:rPr>
              <w:t>DICOS BAJO EL COMPROMISO DE NO COMERCIALIZAR NI DISTRIBUIRLOS HASTA FINALIZAR EL TRÁMITE DE REGISTRO SANITARIO ANTE LA UNIDAD DE REGISTRO DE DISPOSITIVOS MÉDICOS, COSMÉTICOS E HIGIÉNICOS DE ESTA DIRECCIÓN.</w:t>
            </w:r>
          </w:p>
        </w:tc>
      </w:tr>
      <w:tr w:rsidR="00596A10" w:rsidRPr="00596A10" w:rsidTr="00596A10">
        <w:trPr>
          <w:trHeight w:val="967"/>
        </w:trPr>
        <w:tc>
          <w:tcPr>
            <w:tcW w:w="426" w:type="dxa"/>
            <w:vMerge/>
            <w:shd w:val="clear" w:color="auto" w:fill="auto"/>
            <w:vAlign w:val="center"/>
          </w:tcPr>
          <w:p w:rsidR="00596A10" w:rsidRPr="00596A10" w:rsidRDefault="00596A10" w:rsidP="00596A10">
            <w:pPr>
              <w:spacing w:after="0" w:line="276" w:lineRule="auto"/>
              <w:jc w:val="center"/>
              <w:rPr>
                <w:rFonts w:eastAsia="Times New Roman" w:cstheme="minorHAnsi"/>
                <w:sz w:val="18"/>
                <w:szCs w:val="18"/>
                <w:lang w:eastAsia="es-SV"/>
              </w:rPr>
            </w:pPr>
          </w:p>
        </w:tc>
        <w:tc>
          <w:tcPr>
            <w:tcW w:w="1412" w:type="dxa"/>
            <w:vMerge/>
            <w:shd w:val="clear" w:color="auto" w:fill="auto"/>
            <w:vAlign w:val="center"/>
          </w:tcPr>
          <w:p w:rsidR="00596A10" w:rsidRPr="00596A10" w:rsidRDefault="00596A10" w:rsidP="00596A10">
            <w:pPr>
              <w:spacing w:after="0" w:line="276" w:lineRule="auto"/>
              <w:rPr>
                <w:rFonts w:eastAsia="MS Mincho" w:cstheme="minorHAnsi"/>
                <w:bCs/>
                <w:sz w:val="18"/>
                <w:szCs w:val="18"/>
              </w:rPr>
            </w:pPr>
          </w:p>
        </w:tc>
        <w:tc>
          <w:tcPr>
            <w:tcW w:w="1418" w:type="dxa"/>
            <w:vMerge/>
            <w:shd w:val="clear" w:color="auto" w:fill="auto"/>
            <w:vAlign w:val="center"/>
          </w:tcPr>
          <w:p w:rsidR="00596A10" w:rsidRPr="00596A10" w:rsidRDefault="00596A10" w:rsidP="00596A10">
            <w:pPr>
              <w:spacing w:after="0" w:line="276" w:lineRule="auto"/>
              <w:jc w:val="center"/>
              <w:rPr>
                <w:rFonts w:cstheme="minorHAnsi"/>
                <w:bCs/>
                <w:sz w:val="18"/>
                <w:szCs w:val="18"/>
                <w:lang w:eastAsia="es-SV"/>
              </w:rPr>
            </w:pPr>
          </w:p>
        </w:tc>
        <w:tc>
          <w:tcPr>
            <w:tcW w:w="1984" w:type="dxa"/>
            <w:shd w:val="clear" w:color="auto" w:fill="auto"/>
            <w:vAlign w:val="center"/>
          </w:tcPr>
          <w:p w:rsidR="00596A10" w:rsidRPr="00596A10" w:rsidRDefault="00596A10" w:rsidP="00596A10">
            <w:pPr>
              <w:spacing w:after="0" w:line="276" w:lineRule="auto"/>
              <w:rPr>
                <w:rFonts w:cstheme="minorHAnsi"/>
                <w:bCs/>
                <w:sz w:val="18"/>
                <w:szCs w:val="18"/>
                <w:lang w:val="en-US" w:eastAsia="es-SV"/>
              </w:rPr>
            </w:pPr>
            <w:r w:rsidRPr="00596A10">
              <w:rPr>
                <w:rFonts w:cstheme="minorHAnsi"/>
                <w:bCs/>
                <w:sz w:val="18"/>
                <w:szCs w:val="18"/>
                <w:lang w:val="en-US" w:eastAsia="es-SV"/>
              </w:rPr>
              <w:t xml:space="preserve">TRANSPORT AND PRESERVATION MEDIUM </w:t>
            </w:r>
          </w:p>
          <w:p w:rsidR="00596A10" w:rsidRPr="00596A10" w:rsidRDefault="00596A10" w:rsidP="00596A10">
            <w:pPr>
              <w:spacing w:after="0" w:line="276" w:lineRule="auto"/>
              <w:rPr>
                <w:rFonts w:cstheme="minorHAnsi"/>
                <w:bCs/>
                <w:sz w:val="18"/>
                <w:szCs w:val="18"/>
                <w:lang w:val="en-US" w:eastAsia="es-SV"/>
              </w:rPr>
            </w:pPr>
            <w:r w:rsidRPr="00596A10">
              <w:rPr>
                <w:rFonts w:cstheme="minorHAnsi"/>
                <w:bCs/>
                <w:sz w:val="18"/>
                <w:szCs w:val="18"/>
                <w:lang w:val="en-US" w:eastAsia="es-SV"/>
              </w:rPr>
              <w:t>FABRICANTE: BIOCOMMA LIMITED/ CHINA</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CANTIDAD: 100 CAJAS X 50 PIEZAS= 5,000 UNIDADES</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FACTURA NÚMERO: BIOCO-8858</w:t>
            </w:r>
          </w:p>
        </w:tc>
        <w:tc>
          <w:tcPr>
            <w:tcW w:w="3544" w:type="dxa"/>
            <w:vMerge/>
            <w:shd w:val="clear" w:color="auto" w:fill="auto"/>
            <w:vAlign w:val="center"/>
          </w:tcPr>
          <w:p w:rsidR="00596A10" w:rsidRPr="00596A10" w:rsidRDefault="00596A10" w:rsidP="00596A10">
            <w:pPr>
              <w:spacing w:after="0" w:line="276" w:lineRule="auto"/>
              <w:jc w:val="both"/>
              <w:rPr>
                <w:rFonts w:eastAsia="MS Mincho" w:cstheme="minorHAnsi"/>
                <w:bCs/>
                <w:sz w:val="18"/>
                <w:szCs w:val="18"/>
              </w:rPr>
            </w:pPr>
          </w:p>
        </w:tc>
      </w:tr>
      <w:tr w:rsidR="00596A10" w:rsidRPr="00596A10" w:rsidTr="00596A10">
        <w:trPr>
          <w:trHeight w:val="968"/>
        </w:trPr>
        <w:tc>
          <w:tcPr>
            <w:tcW w:w="426" w:type="dxa"/>
            <w:vMerge w:val="restart"/>
            <w:shd w:val="clear" w:color="auto" w:fill="auto"/>
            <w:vAlign w:val="center"/>
          </w:tcPr>
          <w:p w:rsidR="00596A10" w:rsidRPr="00596A10" w:rsidRDefault="00596A10" w:rsidP="00596A10">
            <w:pPr>
              <w:spacing w:after="0" w:line="276" w:lineRule="auto"/>
              <w:jc w:val="center"/>
              <w:rPr>
                <w:rFonts w:eastAsia="Times New Roman" w:cstheme="minorHAnsi"/>
                <w:sz w:val="18"/>
                <w:szCs w:val="18"/>
                <w:lang w:eastAsia="es-SV"/>
              </w:rPr>
            </w:pPr>
            <w:r w:rsidRPr="00596A10">
              <w:rPr>
                <w:rFonts w:eastAsia="Times New Roman" w:cstheme="minorHAnsi"/>
                <w:sz w:val="18"/>
                <w:szCs w:val="18"/>
                <w:lang w:eastAsia="es-SV"/>
              </w:rPr>
              <w:t>4</w:t>
            </w:r>
          </w:p>
        </w:tc>
        <w:tc>
          <w:tcPr>
            <w:tcW w:w="1412" w:type="dxa"/>
            <w:vMerge w:val="restart"/>
            <w:shd w:val="clear" w:color="auto" w:fill="auto"/>
            <w:vAlign w:val="center"/>
          </w:tcPr>
          <w:p w:rsidR="00596A10" w:rsidRPr="00596A10" w:rsidRDefault="00596A10" w:rsidP="00596A10">
            <w:pPr>
              <w:spacing w:after="0" w:line="276" w:lineRule="auto"/>
              <w:jc w:val="center"/>
              <w:rPr>
                <w:rFonts w:eastAsia="MS Mincho" w:cstheme="minorHAnsi"/>
                <w:bCs/>
                <w:sz w:val="18"/>
                <w:szCs w:val="18"/>
              </w:rPr>
            </w:pPr>
            <w:r w:rsidRPr="00596A10">
              <w:rPr>
                <w:rFonts w:eastAsia="MS Mincho" w:cstheme="minorHAnsi"/>
                <w:sz w:val="18"/>
                <w:szCs w:val="18"/>
              </w:rPr>
              <w:t>UIEDM-PE-R34/0222/2020</w:t>
            </w:r>
          </w:p>
        </w:tc>
        <w:tc>
          <w:tcPr>
            <w:tcW w:w="1418" w:type="dxa"/>
            <w:vMerge w:val="restart"/>
            <w:shd w:val="clear" w:color="auto" w:fill="auto"/>
            <w:vAlign w:val="center"/>
          </w:tcPr>
          <w:p w:rsidR="00596A10" w:rsidRPr="00596A10" w:rsidRDefault="00596A10" w:rsidP="00596A10">
            <w:pPr>
              <w:spacing w:after="0" w:line="276" w:lineRule="auto"/>
              <w:jc w:val="center"/>
              <w:rPr>
                <w:rFonts w:cstheme="minorHAnsi"/>
                <w:bCs/>
                <w:sz w:val="18"/>
                <w:szCs w:val="18"/>
                <w:lang w:eastAsia="es-SV"/>
              </w:rPr>
            </w:pPr>
            <w:r w:rsidRPr="00596A10">
              <w:rPr>
                <w:rFonts w:eastAsia="MS Mincho" w:cstheme="minorHAnsi"/>
                <w:sz w:val="18"/>
                <w:szCs w:val="18"/>
              </w:rPr>
              <w:t>SCIENTIFIC INSTRUMENTS S.A. DE C.V.</w:t>
            </w:r>
          </w:p>
        </w:tc>
        <w:tc>
          <w:tcPr>
            <w:tcW w:w="1984" w:type="dxa"/>
            <w:shd w:val="clear" w:color="auto" w:fill="auto"/>
            <w:vAlign w:val="center"/>
          </w:tcPr>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ABBOTT REALTIME SARS-COV-2 AMPLIFICATION REAGENT FABRICANTE: ABBOTT MOLECULAR INC./ESTADOS UNIDOS</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CANTIDAD: 210 UNIDADES</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FACTURA NÚMERO: 471080</w:t>
            </w:r>
          </w:p>
        </w:tc>
        <w:tc>
          <w:tcPr>
            <w:tcW w:w="3544" w:type="dxa"/>
            <w:vMerge w:val="restart"/>
            <w:shd w:val="clear" w:color="auto" w:fill="auto"/>
            <w:vAlign w:val="center"/>
          </w:tcPr>
          <w:p w:rsidR="00596A10" w:rsidRPr="00596A10" w:rsidRDefault="00596A10" w:rsidP="00596A10">
            <w:pPr>
              <w:spacing w:after="0" w:line="276" w:lineRule="auto"/>
              <w:jc w:val="both"/>
              <w:rPr>
                <w:rFonts w:eastAsia="MS Mincho" w:cstheme="minorHAnsi"/>
                <w:bCs/>
                <w:sz w:val="18"/>
                <w:szCs w:val="18"/>
              </w:rPr>
            </w:pPr>
            <w:r w:rsidRPr="00596A10">
              <w:rPr>
                <w:rFonts w:eastAsia="MS Mincho" w:cstheme="minorHAnsi"/>
                <w:bCs/>
                <w:sz w:val="18"/>
                <w:szCs w:val="18"/>
              </w:rPr>
              <w:t>DES</w:t>
            </w:r>
            <w:r>
              <w:rPr>
                <w:rFonts w:eastAsia="MS Mincho" w:cstheme="minorHAnsi"/>
                <w:bCs/>
                <w:sz w:val="18"/>
                <w:szCs w:val="18"/>
              </w:rPr>
              <w:t>ADUANAJE DE LOS DISPOSITIVOS  MÉ</w:t>
            </w:r>
            <w:r w:rsidRPr="00596A10">
              <w:rPr>
                <w:rFonts w:eastAsia="MS Mincho" w:cstheme="minorHAnsi"/>
                <w:bCs/>
                <w:sz w:val="18"/>
                <w:szCs w:val="18"/>
              </w:rPr>
              <w:t xml:space="preserve">DICOS DEBIDO A QUE DEBE DE </w:t>
            </w:r>
            <w:r w:rsidRPr="00596A10">
              <w:rPr>
                <w:rFonts w:eastAsia="MS Mincho" w:cstheme="minorHAnsi"/>
                <w:sz w:val="18"/>
                <w:szCs w:val="18"/>
              </w:rPr>
              <w:t xml:space="preserve"> </w:t>
            </w:r>
            <w:r w:rsidRPr="00596A10">
              <w:rPr>
                <w:rFonts w:eastAsia="MS Mincho" w:cstheme="minorHAnsi"/>
                <w:bCs/>
                <w:sz w:val="18"/>
                <w:szCs w:val="18"/>
              </w:rPr>
              <w:t>REMITIR A ESTA SEDE ADMINISTRATIVA LA ORDEN DE COMPRA RELACIONADA A LA CONTRATACIÓN DIRECTA CDCU 126-2020 EMITIDA POR EL MINSAL</w:t>
            </w:r>
          </w:p>
        </w:tc>
      </w:tr>
      <w:tr w:rsidR="00596A10" w:rsidRPr="00596A10" w:rsidTr="00596A10">
        <w:trPr>
          <w:trHeight w:val="967"/>
        </w:trPr>
        <w:tc>
          <w:tcPr>
            <w:tcW w:w="426" w:type="dxa"/>
            <w:vMerge/>
            <w:shd w:val="clear" w:color="auto" w:fill="auto"/>
            <w:vAlign w:val="center"/>
          </w:tcPr>
          <w:p w:rsidR="00596A10" w:rsidRPr="00596A10" w:rsidRDefault="00596A10" w:rsidP="00596A10">
            <w:pPr>
              <w:spacing w:after="0" w:line="276" w:lineRule="auto"/>
              <w:jc w:val="center"/>
              <w:rPr>
                <w:rFonts w:eastAsia="Times New Roman" w:cstheme="minorHAnsi"/>
                <w:sz w:val="18"/>
                <w:szCs w:val="18"/>
                <w:lang w:eastAsia="es-SV"/>
              </w:rPr>
            </w:pPr>
          </w:p>
        </w:tc>
        <w:tc>
          <w:tcPr>
            <w:tcW w:w="1412" w:type="dxa"/>
            <w:vMerge/>
            <w:shd w:val="clear" w:color="auto" w:fill="auto"/>
            <w:vAlign w:val="center"/>
          </w:tcPr>
          <w:p w:rsidR="00596A10" w:rsidRPr="00596A10" w:rsidRDefault="00596A10" w:rsidP="00596A10">
            <w:pPr>
              <w:spacing w:after="0" w:line="276" w:lineRule="auto"/>
              <w:rPr>
                <w:rFonts w:eastAsia="MS Mincho" w:cstheme="minorHAnsi"/>
                <w:bCs/>
                <w:sz w:val="18"/>
                <w:szCs w:val="18"/>
              </w:rPr>
            </w:pPr>
          </w:p>
        </w:tc>
        <w:tc>
          <w:tcPr>
            <w:tcW w:w="1418" w:type="dxa"/>
            <w:vMerge/>
            <w:shd w:val="clear" w:color="auto" w:fill="auto"/>
            <w:vAlign w:val="center"/>
          </w:tcPr>
          <w:p w:rsidR="00596A10" w:rsidRPr="00596A10" w:rsidRDefault="00596A10" w:rsidP="00596A10">
            <w:pPr>
              <w:spacing w:after="0" w:line="276" w:lineRule="auto"/>
              <w:jc w:val="center"/>
              <w:rPr>
                <w:rFonts w:cstheme="minorHAnsi"/>
                <w:bCs/>
                <w:sz w:val="18"/>
                <w:szCs w:val="18"/>
                <w:lang w:eastAsia="es-SV"/>
              </w:rPr>
            </w:pPr>
          </w:p>
        </w:tc>
        <w:tc>
          <w:tcPr>
            <w:tcW w:w="1984" w:type="dxa"/>
            <w:shd w:val="clear" w:color="auto" w:fill="auto"/>
            <w:vAlign w:val="center"/>
          </w:tcPr>
          <w:p w:rsidR="00596A10" w:rsidRPr="00596A10" w:rsidRDefault="00596A10" w:rsidP="00596A10">
            <w:pPr>
              <w:spacing w:after="0" w:line="276" w:lineRule="auto"/>
              <w:rPr>
                <w:rFonts w:cstheme="minorHAnsi"/>
                <w:bCs/>
                <w:sz w:val="18"/>
                <w:szCs w:val="18"/>
                <w:lang w:val="en-US" w:eastAsia="es-SV"/>
              </w:rPr>
            </w:pPr>
            <w:r w:rsidRPr="00596A10">
              <w:rPr>
                <w:rFonts w:cstheme="minorHAnsi"/>
                <w:bCs/>
                <w:sz w:val="18"/>
                <w:szCs w:val="18"/>
                <w:lang w:val="en-US" w:eastAsia="es-SV"/>
              </w:rPr>
              <w:t xml:space="preserve">ABBOTT REALTIME SARS-COV-2 CONTROL KIT </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FABRICANTE: ABBOTT MOLECULAR INC./ESTADOS UNIDOS</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CANTIDAD: 28 UNIDADES</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FACTURA NÚMERO: 471080</w:t>
            </w:r>
          </w:p>
        </w:tc>
        <w:tc>
          <w:tcPr>
            <w:tcW w:w="3544" w:type="dxa"/>
            <w:vMerge/>
            <w:shd w:val="clear" w:color="auto" w:fill="auto"/>
            <w:vAlign w:val="center"/>
          </w:tcPr>
          <w:p w:rsidR="00596A10" w:rsidRPr="00596A10" w:rsidRDefault="00596A10" w:rsidP="00596A10">
            <w:pPr>
              <w:spacing w:after="0" w:line="276" w:lineRule="auto"/>
              <w:jc w:val="both"/>
              <w:rPr>
                <w:rFonts w:eastAsia="MS Mincho" w:cstheme="minorHAnsi"/>
                <w:bCs/>
                <w:sz w:val="18"/>
                <w:szCs w:val="18"/>
              </w:rPr>
            </w:pPr>
          </w:p>
        </w:tc>
      </w:tr>
      <w:tr w:rsidR="00596A10" w:rsidRPr="00596A10" w:rsidTr="00596A10">
        <w:trPr>
          <w:trHeight w:val="1942"/>
        </w:trPr>
        <w:tc>
          <w:tcPr>
            <w:tcW w:w="426" w:type="dxa"/>
            <w:shd w:val="clear" w:color="auto" w:fill="auto"/>
            <w:vAlign w:val="center"/>
          </w:tcPr>
          <w:p w:rsidR="00596A10" w:rsidRPr="00596A10" w:rsidRDefault="00596A10" w:rsidP="00596A10">
            <w:pPr>
              <w:spacing w:after="0" w:line="276" w:lineRule="auto"/>
              <w:jc w:val="center"/>
              <w:rPr>
                <w:rFonts w:eastAsia="Times New Roman" w:cstheme="minorHAnsi"/>
                <w:sz w:val="18"/>
                <w:szCs w:val="18"/>
                <w:lang w:eastAsia="es-SV"/>
              </w:rPr>
            </w:pPr>
            <w:r w:rsidRPr="00596A10">
              <w:rPr>
                <w:rFonts w:eastAsia="Times New Roman" w:cstheme="minorHAnsi"/>
                <w:sz w:val="18"/>
                <w:szCs w:val="18"/>
                <w:lang w:eastAsia="es-SV"/>
              </w:rPr>
              <w:t>5</w:t>
            </w:r>
          </w:p>
        </w:tc>
        <w:tc>
          <w:tcPr>
            <w:tcW w:w="1412" w:type="dxa"/>
            <w:shd w:val="clear" w:color="auto" w:fill="auto"/>
            <w:vAlign w:val="center"/>
          </w:tcPr>
          <w:p w:rsidR="00596A10" w:rsidRPr="00596A10" w:rsidRDefault="00596A10" w:rsidP="00596A10">
            <w:pPr>
              <w:spacing w:after="0" w:line="276" w:lineRule="auto"/>
              <w:rPr>
                <w:rFonts w:eastAsia="MS Mincho" w:cstheme="minorHAnsi"/>
                <w:bCs/>
                <w:sz w:val="18"/>
                <w:szCs w:val="18"/>
              </w:rPr>
            </w:pPr>
            <w:r w:rsidRPr="00596A10">
              <w:rPr>
                <w:rFonts w:eastAsia="MS Mincho" w:cstheme="minorHAnsi"/>
                <w:bCs/>
                <w:sz w:val="18"/>
                <w:szCs w:val="18"/>
              </w:rPr>
              <w:t>UIEDM-PE-R34/0252/2020</w:t>
            </w:r>
          </w:p>
        </w:tc>
        <w:tc>
          <w:tcPr>
            <w:tcW w:w="1418" w:type="dxa"/>
            <w:shd w:val="clear" w:color="auto" w:fill="auto"/>
            <w:vAlign w:val="center"/>
          </w:tcPr>
          <w:p w:rsidR="00596A10" w:rsidRPr="00596A10" w:rsidRDefault="00596A10" w:rsidP="00596A10">
            <w:pPr>
              <w:spacing w:after="0" w:line="276" w:lineRule="auto"/>
              <w:jc w:val="center"/>
              <w:rPr>
                <w:rFonts w:cstheme="minorHAnsi"/>
                <w:bCs/>
                <w:sz w:val="18"/>
                <w:szCs w:val="18"/>
                <w:lang w:eastAsia="es-SV"/>
              </w:rPr>
            </w:pPr>
            <w:r w:rsidRPr="00596A10">
              <w:rPr>
                <w:rFonts w:cstheme="minorHAnsi"/>
                <w:bCs/>
                <w:sz w:val="18"/>
                <w:szCs w:val="18"/>
                <w:lang w:eastAsia="es-SV"/>
              </w:rPr>
              <w:t>KEVIN ARMANDO VILLALOBOS TREJO</w:t>
            </w:r>
          </w:p>
        </w:tc>
        <w:tc>
          <w:tcPr>
            <w:tcW w:w="1984" w:type="dxa"/>
            <w:shd w:val="clear" w:color="auto" w:fill="auto"/>
            <w:vAlign w:val="center"/>
          </w:tcPr>
          <w:p w:rsidR="00596A10" w:rsidRPr="00596A10" w:rsidRDefault="00596A10" w:rsidP="00596A10">
            <w:pPr>
              <w:spacing w:after="0" w:line="276" w:lineRule="auto"/>
              <w:rPr>
                <w:rFonts w:cstheme="minorHAnsi"/>
                <w:bCs/>
                <w:sz w:val="18"/>
                <w:szCs w:val="18"/>
                <w:lang w:val="en-US" w:eastAsia="es-SV"/>
              </w:rPr>
            </w:pPr>
            <w:r w:rsidRPr="00596A10">
              <w:rPr>
                <w:rFonts w:cstheme="minorHAnsi"/>
                <w:bCs/>
                <w:sz w:val="18"/>
                <w:szCs w:val="18"/>
                <w:lang w:val="en-US" w:eastAsia="es-SV"/>
              </w:rPr>
              <w:t xml:space="preserve">FINGERTIP PULSE OXIMETER </w:t>
            </w:r>
          </w:p>
          <w:p w:rsidR="00596A10" w:rsidRPr="00596A10" w:rsidRDefault="00596A10" w:rsidP="00596A10">
            <w:pPr>
              <w:spacing w:after="0" w:line="276" w:lineRule="auto"/>
              <w:rPr>
                <w:rFonts w:cstheme="minorHAnsi"/>
                <w:bCs/>
                <w:sz w:val="18"/>
                <w:szCs w:val="18"/>
                <w:lang w:val="en-US" w:eastAsia="es-SV"/>
              </w:rPr>
            </w:pPr>
            <w:r w:rsidRPr="00596A10">
              <w:rPr>
                <w:rFonts w:cstheme="minorHAnsi"/>
                <w:bCs/>
                <w:sz w:val="18"/>
                <w:szCs w:val="18"/>
                <w:lang w:val="en-US" w:eastAsia="es-SV"/>
              </w:rPr>
              <w:t>FABRICANTE: SHENZHEN CHANGKUN TECHNOLOGY CO., LTD/CHINA</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CANTIDAD: 100 UNIDADES</w:t>
            </w:r>
          </w:p>
          <w:p w:rsidR="00596A10" w:rsidRPr="00596A10" w:rsidRDefault="00596A10" w:rsidP="00596A10">
            <w:pPr>
              <w:spacing w:after="0" w:line="276" w:lineRule="auto"/>
              <w:rPr>
                <w:rFonts w:cstheme="minorHAnsi"/>
                <w:bCs/>
                <w:sz w:val="18"/>
                <w:szCs w:val="18"/>
                <w:lang w:eastAsia="es-SV"/>
              </w:rPr>
            </w:pPr>
            <w:r w:rsidRPr="00596A10">
              <w:rPr>
                <w:rFonts w:cstheme="minorHAnsi"/>
                <w:bCs/>
                <w:sz w:val="18"/>
                <w:szCs w:val="18"/>
                <w:lang w:eastAsia="es-SV"/>
              </w:rPr>
              <w:t>FACTURA NÚMERO: NO DISPONIBLE</w:t>
            </w:r>
            <w:r w:rsidRPr="00596A10">
              <w:rPr>
                <w:rFonts w:eastAsia="MS Mincho" w:cstheme="minorHAnsi"/>
                <w:sz w:val="18"/>
                <w:szCs w:val="18"/>
              </w:rPr>
              <w:t xml:space="preserve"> </w:t>
            </w:r>
            <w:r w:rsidRPr="00596A10">
              <w:rPr>
                <w:rFonts w:cstheme="minorHAnsi"/>
                <w:bCs/>
                <w:sz w:val="18"/>
                <w:szCs w:val="18"/>
                <w:lang w:eastAsia="es-SV"/>
              </w:rPr>
              <w:t>NÚMERO DE GUÍA AÉREA 1640103382</w:t>
            </w:r>
          </w:p>
        </w:tc>
        <w:tc>
          <w:tcPr>
            <w:tcW w:w="3544" w:type="dxa"/>
            <w:shd w:val="clear" w:color="auto" w:fill="auto"/>
            <w:vAlign w:val="center"/>
          </w:tcPr>
          <w:p w:rsidR="00596A10" w:rsidRPr="00596A10" w:rsidRDefault="00596A10" w:rsidP="00596A10">
            <w:pPr>
              <w:spacing w:after="0" w:line="276" w:lineRule="auto"/>
              <w:jc w:val="both"/>
              <w:rPr>
                <w:rFonts w:eastAsia="MS Mincho" w:cstheme="minorHAnsi"/>
                <w:bCs/>
                <w:sz w:val="18"/>
                <w:szCs w:val="18"/>
              </w:rPr>
            </w:pPr>
            <w:r w:rsidRPr="00596A10">
              <w:rPr>
                <w:rFonts w:eastAsia="MS Mincho" w:cstheme="minorHAnsi"/>
                <w:bCs/>
                <w:sz w:val="18"/>
                <w:szCs w:val="18"/>
              </w:rPr>
              <w:t>DES</w:t>
            </w:r>
            <w:r>
              <w:rPr>
                <w:rFonts w:eastAsia="MS Mincho" w:cstheme="minorHAnsi"/>
                <w:bCs/>
                <w:sz w:val="18"/>
                <w:szCs w:val="18"/>
              </w:rPr>
              <w:t>ADUANAJE DE LOS DISPOSITIVOS  MÉ</w:t>
            </w:r>
            <w:r w:rsidRPr="00596A10">
              <w:rPr>
                <w:rFonts w:eastAsia="MS Mincho" w:cstheme="minorHAnsi"/>
                <w:bCs/>
                <w:sz w:val="18"/>
                <w:szCs w:val="18"/>
              </w:rPr>
              <w:t>DICOS YA QUE</w:t>
            </w:r>
            <w:r w:rsidRPr="00596A10">
              <w:rPr>
                <w:rFonts w:eastAsia="MS Mincho" w:cstheme="minorHAnsi"/>
                <w:sz w:val="18"/>
                <w:szCs w:val="18"/>
              </w:rPr>
              <w:t xml:space="preserve"> </w:t>
            </w:r>
            <w:r w:rsidRPr="00596A10">
              <w:rPr>
                <w:rFonts w:eastAsia="MS Mincho" w:cstheme="minorHAnsi"/>
                <w:bCs/>
                <w:sz w:val="18"/>
                <w:szCs w:val="18"/>
              </w:rPr>
              <w:t xml:space="preserve">NO FUE POSIBLE RELACIONAR LA INFORMACIÓN </w:t>
            </w:r>
            <w:r>
              <w:rPr>
                <w:rFonts w:eastAsia="MS Mincho" w:cstheme="minorHAnsi"/>
                <w:bCs/>
                <w:sz w:val="18"/>
                <w:szCs w:val="18"/>
              </w:rPr>
              <w:t>PRESENTADA POR LO QUE SE SOLI</w:t>
            </w:r>
            <w:r w:rsidRPr="00596A10">
              <w:rPr>
                <w:rFonts w:eastAsia="MS Mincho" w:cstheme="minorHAnsi"/>
                <w:bCs/>
                <w:sz w:val="18"/>
                <w:szCs w:val="18"/>
              </w:rPr>
              <w:t>CITO PRESENTAR LA INFORMACIÓN,  RELACIONADA CON: NOMBRE COMERCIAL, NÚMERO DE SERIE/LOTE, NOMBRE DEL FABRICANTE, MARCA, CÓDIGO O MODELO, APLICACIONES/USOS Y DIRECCIÓN DE LA PLANTA DE MANUFACTURA, DECLARADOS EN EL EMPAQUE Y/O INSERTO DE LOS PRODUCTOS.</w:t>
            </w:r>
          </w:p>
        </w:tc>
      </w:tr>
    </w:tbl>
    <w:p w:rsidR="00C15611" w:rsidRDefault="0029643E" w:rsidP="00C15611">
      <w:pPr>
        <w:spacing w:before="240" w:after="0" w:line="360" w:lineRule="auto"/>
        <w:jc w:val="both"/>
        <w:rPr>
          <w:rFonts w:ascii="Calibri" w:eastAsia="MS Mincho" w:hAnsi="Calibri" w:cs="Times New Roman"/>
          <w:sz w:val="24"/>
          <w:szCs w:val="24"/>
        </w:rPr>
      </w:pPr>
      <w:r>
        <w:rPr>
          <w:rFonts w:ascii="Calibri" w:eastAsia="Calibri" w:hAnsi="Calibri" w:cs="Times New Roman"/>
          <w:b/>
          <w:color w:val="000000"/>
          <w:sz w:val="24"/>
          <w:szCs w:val="24"/>
        </w:rPr>
        <w:t>30</w:t>
      </w:r>
      <w:r w:rsidR="00C15611">
        <w:rPr>
          <w:rFonts w:ascii="Calibri" w:eastAsia="Calibri" w:hAnsi="Calibri" w:cs="Times New Roman"/>
          <w:b/>
          <w:color w:val="000000"/>
          <w:sz w:val="24"/>
          <w:szCs w:val="24"/>
        </w:rPr>
        <w:t>.20.5</w:t>
      </w:r>
      <w:r w:rsidR="00A612A2">
        <w:rPr>
          <w:rFonts w:ascii="Calibri" w:eastAsia="Calibri" w:hAnsi="Calibri" w:cs="Times New Roman"/>
          <w:b/>
          <w:color w:val="000000"/>
          <w:sz w:val="24"/>
          <w:szCs w:val="24"/>
        </w:rPr>
        <w:t>.3</w:t>
      </w:r>
      <w:r w:rsidR="00C15611" w:rsidRPr="00C15611">
        <w:rPr>
          <w:rFonts w:ascii="Calibri" w:eastAsia="Calibri" w:hAnsi="Calibri" w:cs="Times New Roman"/>
          <w:b/>
          <w:color w:val="000000"/>
          <w:sz w:val="24"/>
          <w:szCs w:val="24"/>
        </w:rPr>
        <w:t>.</w:t>
      </w:r>
      <w:r w:rsidR="00C15611" w:rsidRPr="00C15611">
        <w:rPr>
          <w:rFonts w:ascii="Calibri" w:eastAsia="Calibri" w:hAnsi="Calibri" w:cs="Times New Roman"/>
          <w:b/>
          <w:color w:val="FF0000"/>
          <w:sz w:val="24"/>
          <w:szCs w:val="24"/>
        </w:rPr>
        <w:t xml:space="preserve"> </w:t>
      </w:r>
      <w:r w:rsidR="00C15611" w:rsidRPr="0064655A">
        <w:rPr>
          <w:rFonts w:ascii="Calibri" w:eastAsia="MS Mincho" w:hAnsi="Calibri" w:cs="Times New Roman"/>
          <w:i/>
          <w:iCs/>
          <w:sz w:val="24"/>
          <w:szCs w:val="24"/>
        </w:rPr>
        <w:t>Autorizar</w:t>
      </w:r>
      <w:r w:rsidR="00C15611" w:rsidRPr="00C15611">
        <w:rPr>
          <w:rFonts w:ascii="Calibri" w:eastAsia="MS Mincho" w:hAnsi="Calibri" w:cs="Times New Roman"/>
          <w:sz w:val="24"/>
          <w:szCs w:val="24"/>
        </w:rPr>
        <w:t xml:space="preserve"> las siguientes importaciones de productos bajo la figura de permiso especial de donación:</w:t>
      </w:r>
    </w:p>
    <w:tbl>
      <w:tblPr>
        <w:tblStyle w:val="Tablaconcuadrcula6"/>
        <w:tblpPr w:leftFromText="141" w:rightFromText="141" w:vertAnchor="text" w:tblpXSpec="center" w:tblpY="1"/>
        <w:tblOverlap w:val="never"/>
        <w:tblW w:w="0" w:type="auto"/>
        <w:jc w:val="center"/>
        <w:tblLook w:val="04A0" w:firstRow="1" w:lastRow="0" w:firstColumn="1" w:lastColumn="0" w:noHBand="0" w:noVBand="1"/>
      </w:tblPr>
      <w:tblGrid>
        <w:gridCol w:w="424"/>
        <w:gridCol w:w="1366"/>
        <w:gridCol w:w="1466"/>
        <w:gridCol w:w="1559"/>
        <w:gridCol w:w="1701"/>
        <w:gridCol w:w="2312"/>
      </w:tblGrid>
      <w:tr w:rsidR="0029643E" w:rsidRPr="0029643E" w:rsidTr="0029643E">
        <w:trPr>
          <w:jc w:val="center"/>
        </w:trPr>
        <w:tc>
          <w:tcPr>
            <w:tcW w:w="8828" w:type="dxa"/>
            <w:gridSpan w:val="6"/>
            <w:tcBorders>
              <w:top w:val="single" w:sz="4" w:space="0" w:color="auto"/>
              <w:left w:val="single" w:sz="4" w:space="0" w:color="auto"/>
              <w:bottom w:val="single" w:sz="4" w:space="0" w:color="auto"/>
              <w:right w:val="single" w:sz="4" w:space="0" w:color="auto"/>
            </w:tcBorders>
            <w:vAlign w:val="center"/>
            <w:hideMark/>
          </w:tcPr>
          <w:p w:rsidR="0029643E" w:rsidRPr="0029643E" w:rsidRDefault="0029643E" w:rsidP="0029643E">
            <w:pPr>
              <w:spacing w:line="276" w:lineRule="auto"/>
              <w:jc w:val="center"/>
              <w:rPr>
                <w:rFonts w:eastAsia="Times New Roman" w:cstheme="minorHAnsi"/>
                <w:b/>
                <w:bCs/>
                <w:sz w:val="18"/>
                <w:szCs w:val="18"/>
                <w:lang w:eastAsia="es-SV" w:bidi="es-SV"/>
              </w:rPr>
            </w:pPr>
            <w:r w:rsidRPr="0029643E">
              <w:rPr>
                <w:rFonts w:eastAsia="Times New Roman" w:cstheme="minorHAnsi"/>
                <w:b/>
                <w:bCs/>
                <w:sz w:val="18"/>
                <w:szCs w:val="18"/>
                <w:lang w:eastAsia="es-SV" w:bidi="es-SV"/>
              </w:rPr>
              <w:t>AUTORIZACIÓN DE PERMISOS DE DONACIÓN</w:t>
            </w:r>
          </w:p>
        </w:tc>
      </w:tr>
      <w:tr w:rsidR="0029643E" w:rsidRPr="0029643E" w:rsidTr="0029643E">
        <w:trPr>
          <w:jc w:val="center"/>
        </w:trPr>
        <w:tc>
          <w:tcPr>
            <w:tcW w:w="424" w:type="dxa"/>
            <w:tcBorders>
              <w:top w:val="single" w:sz="4" w:space="0" w:color="auto"/>
              <w:left w:val="single" w:sz="4" w:space="0" w:color="auto"/>
              <w:bottom w:val="single" w:sz="4" w:space="0" w:color="auto"/>
              <w:right w:val="single" w:sz="4" w:space="0" w:color="auto"/>
            </w:tcBorders>
            <w:vAlign w:val="center"/>
            <w:hideMark/>
          </w:tcPr>
          <w:p w:rsidR="0029643E" w:rsidRPr="0029643E" w:rsidRDefault="0029643E" w:rsidP="0029643E">
            <w:pPr>
              <w:spacing w:line="276" w:lineRule="auto"/>
              <w:jc w:val="center"/>
              <w:rPr>
                <w:rFonts w:cstheme="minorHAnsi"/>
                <w:b/>
                <w:bCs/>
                <w:sz w:val="18"/>
                <w:szCs w:val="18"/>
              </w:rPr>
            </w:pPr>
            <w:r w:rsidRPr="0029643E">
              <w:rPr>
                <w:rFonts w:cstheme="minorHAnsi"/>
                <w:b/>
                <w:bCs/>
                <w:sz w:val="18"/>
                <w:szCs w:val="18"/>
              </w:rPr>
              <w:t>N°</w:t>
            </w:r>
          </w:p>
        </w:tc>
        <w:tc>
          <w:tcPr>
            <w:tcW w:w="1366"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jc w:val="center"/>
              <w:rPr>
                <w:rFonts w:eastAsia="Times New Roman" w:cstheme="minorHAnsi"/>
                <w:b/>
                <w:bCs/>
                <w:sz w:val="18"/>
                <w:szCs w:val="18"/>
                <w:lang w:eastAsia="es-SV" w:bidi="es-SV"/>
              </w:rPr>
            </w:pPr>
            <w:r w:rsidRPr="0029643E">
              <w:rPr>
                <w:rFonts w:eastAsia="Times New Roman" w:cstheme="minorHAnsi"/>
                <w:b/>
                <w:bCs/>
                <w:sz w:val="18"/>
                <w:szCs w:val="18"/>
                <w:lang w:eastAsia="es-SV"/>
              </w:rPr>
              <w:t>NÚMERO DE OFICIO</w:t>
            </w:r>
          </w:p>
        </w:tc>
        <w:tc>
          <w:tcPr>
            <w:tcW w:w="1466"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jc w:val="center"/>
              <w:rPr>
                <w:rFonts w:cstheme="minorHAnsi"/>
                <w:b/>
                <w:bCs/>
                <w:sz w:val="18"/>
                <w:szCs w:val="18"/>
              </w:rPr>
            </w:pPr>
            <w:r w:rsidRPr="0029643E">
              <w:rPr>
                <w:rFonts w:eastAsia="Times New Roman" w:cstheme="minorHAnsi"/>
                <w:b/>
                <w:bCs/>
                <w:sz w:val="18"/>
                <w:szCs w:val="18"/>
                <w:lang w:eastAsia="es-SV"/>
              </w:rPr>
              <w:t>SOLICITANTE</w:t>
            </w:r>
          </w:p>
        </w:tc>
        <w:tc>
          <w:tcPr>
            <w:tcW w:w="1559"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jc w:val="center"/>
              <w:rPr>
                <w:rFonts w:cstheme="minorHAnsi"/>
                <w:b/>
                <w:bCs/>
                <w:sz w:val="18"/>
                <w:szCs w:val="18"/>
              </w:rPr>
            </w:pPr>
            <w:r w:rsidRPr="0029643E">
              <w:rPr>
                <w:rFonts w:eastAsia="Times New Roman" w:cstheme="minorHAnsi"/>
                <w:b/>
                <w:bCs/>
                <w:sz w:val="18"/>
                <w:szCs w:val="18"/>
                <w:lang w:eastAsia="es-SV"/>
              </w:rPr>
              <w:t>DONANTE</w:t>
            </w:r>
          </w:p>
        </w:tc>
        <w:tc>
          <w:tcPr>
            <w:tcW w:w="1701"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jc w:val="center"/>
              <w:rPr>
                <w:rFonts w:eastAsia="Times New Roman" w:cstheme="minorHAnsi"/>
                <w:b/>
                <w:bCs/>
                <w:sz w:val="18"/>
                <w:szCs w:val="18"/>
                <w:lang w:eastAsia="es-SV" w:bidi="es-SV"/>
              </w:rPr>
            </w:pPr>
            <w:r w:rsidRPr="0029643E">
              <w:rPr>
                <w:rFonts w:eastAsia="Times New Roman" w:cstheme="minorHAnsi"/>
                <w:b/>
                <w:bCs/>
                <w:sz w:val="18"/>
                <w:szCs w:val="18"/>
                <w:lang w:eastAsia="es-SV"/>
              </w:rPr>
              <w:t>TIPO DE PRODUCTO</w:t>
            </w:r>
          </w:p>
        </w:tc>
        <w:tc>
          <w:tcPr>
            <w:tcW w:w="2312" w:type="dxa"/>
            <w:tcBorders>
              <w:top w:val="single" w:sz="4" w:space="0" w:color="auto"/>
              <w:left w:val="single" w:sz="4" w:space="0" w:color="auto"/>
              <w:bottom w:val="single" w:sz="4" w:space="0" w:color="auto"/>
              <w:right w:val="single" w:sz="4" w:space="0" w:color="auto"/>
            </w:tcBorders>
            <w:vAlign w:val="center"/>
            <w:hideMark/>
          </w:tcPr>
          <w:p w:rsidR="0029643E" w:rsidRPr="0029643E" w:rsidRDefault="0029643E" w:rsidP="0029643E">
            <w:pPr>
              <w:spacing w:line="276" w:lineRule="auto"/>
              <w:jc w:val="center"/>
              <w:rPr>
                <w:rFonts w:eastAsia="Calibri" w:cstheme="minorHAnsi"/>
                <w:b/>
                <w:bCs/>
                <w:sz w:val="18"/>
                <w:szCs w:val="18"/>
              </w:rPr>
            </w:pPr>
            <w:r w:rsidRPr="0029643E">
              <w:rPr>
                <w:rFonts w:eastAsia="Times New Roman" w:cstheme="minorHAnsi"/>
                <w:b/>
                <w:bCs/>
                <w:sz w:val="18"/>
                <w:szCs w:val="18"/>
                <w:lang w:eastAsia="es-SV"/>
              </w:rPr>
              <w:t>DESTINO</w:t>
            </w:r>
          </w:p>
        </w:tc>
      </w:tr>
      <w:tr w:rsidR="0029643E" w:rsidRPr="0029643E" w:rsidTr="0029643E">
        <w:trPr>
          <w:jc w:val="center"/>
        </w:trPr>
        <w:tc>
          <w:tcPr>
            <w:tcW w:w="424" w:type="dxa"/>
            <w:tcBorders>
              <w:top w:val="single" w:sz="4" w:space="0" w:color="auto"/>
              <w:left w:val="single" w:sz="4" w:space="0" w:color="auto"/>
              <w:bottom w:val="single" w:sz="4" w:space="0" w:color="auto"/>
              <w:right w:val="single" w:sz="4" w:space="0" w:color="auto"/>
            </w:tcBorders>
            <w:vAlign w:val="center"/>
            <w:hideMark/>
          </w:tcPr>
          <w:p w:rsidR="0029643E" w:rsidRPr="0029643E" w:rsidRDefault="0029643E" w:rsidP="0029643E">
            <w:pPr>
              <w:spacing w:line="276" w:lineRule="auto"/>
              <w:jc w:val="center"/>
              <w:rPr>
                <w:rFonts w:cstheme="minorHAnsi"/>
                <w:sz w:val="18"/>
                <w:szCs w:val="18"/>
              </w:rPr>
            </w:pPr>
            <w:r w:rsidRPr="0029643E">
              <w:rPr>
                <w:rFonts w:cstheme="minorHAnsi"/>
                <w:sz w:val="18"/>
                <w:szCs w:val="18"/>
              </w:rPr>
              <w:t>1</w:t>
            </w:r>
          </w:p>
        </w:tc>
        <w:tc>
          <w:tcPr>
            <w:tcW w:w="1366"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jc w:val="both"/>
              <w:rPr>
                <w:rFonts w:eastAsia="Times New Roman" w:cstheme="minorHAnsi"/>
                <w:sz w:val="18"/>
                <w:szCs w:val="18"/>
                <w:lang w:eastAsia="es-SV" w:bidi="es-SV"/>
              </w:rPr>
            </w:pPr>
            <w:r w:rsidRPr="0029643E">
              <w:rPr>
                <w:rFonts w:eastAsia="Times New Roman" w:cstheme="minorHAnsi"/>
                <w:sz w:val="18"/>
                <w:szCs w:val="18"/>
                <w:lang w:eastAsia="es-SV" w:bidi="es-SV"/>
              </w:rPr>
              <w:t xml:space="preserve">UIEDM-DN-R23/0099/2020  </w:t>
            </w:r>
          </w:p>
        </w:tc>
        <w:tc>
          <w:tcPr>
            <w:tcW w:w="1466"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jc w:val="center"/>
              <w:rPr>
                <w:rFonts w:eastAsia="Times New Roman" w:cstheme="minorHAnsi"/>
                <w:sz w:val="18"/>
                <w:szCs w:val="18"/>
                <w:lang w:eastAsia="es-SV" w:bidi="es-SV"/>
              </w:rPr>
            </w:pPr>
            <w:r w:rsidRPr="0029643E">
              <w:rPr>
                <w:rFonts w:eastAsia="Times New Roman" w:cstheme="minorHAnsi"/>
                <w:sz w:val="18"/>
                <w:szCs w:val="18"/>
                <w:lang w:eastAsia="es-SV" w:bidi="es-SV"/>
              </w:rPr>
              <w:t>AMERICARES FOUNDATION, INC. EL SALVADOR.</w:t>
            </w:r>
          </w:p>
        </w:tc>
        <w:tc>
          <w:tcPr>
            <w:tcW w:w="1559"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jc w:val="center"/>
              <w:rPr>
                <w:rFonts w:eastAsia="Times New Roman" w:cstheme="minorHAnsi"/>
                <w:sz w:val="18"/>
                <w:szCs w:val="18"/>
                <w:lang w:val="en-US" w:eastAsia="es-SV" w:bidi="es-SV"/>
              </w:rPr>
            </w:pPr>
            <w:r w:rsidRPr="0029643E">
              <w:rPr>
                <w:rFonts w:eastAsia="Times New Roman" w:cstheme="minorHAnsi"/>
                <w:sz w:val="18"/>
                <w:szCs w:val="18"/>
                <w:lang w:val="en-US" w:eastAsia="es-SV" w:bidi="es-SV"/>
              </w:rPr>
              <w:t>ZHUHAI GOLDEN RICH IMPORT &amp; EXPORTS CO</w:t>
            </w:r>
          </w:p>
        </w:tc>
        <w:tc>
          <w:tcPr>
            <w:tcW w:w="851" w:type="dxa"/>
            <w:tcBorders>
              <w:top w:val="single" w:sz="4" w:space="0" w:color="auto"/>
              <w:left w:val="nil"/>
              <w:bottom w:val="single" w:sz="4" w:space="0" w:color="auto"/>
              <w:right w:val="single" w:sz="4" w:space="0" w:color="auto"/>
            </w:tcBorders>
            <w:vAlign w:val="center"/>
          </w:tcPr>
          <w:p w:rsidR="0029643E" w:rsidRPr="0029643E" w:rsidRDefault="0029643E" w:rsidP="0029643E">
            <w:pPr>
              <w:spacing w:line="276" w:lineRule="auto"/>
              <w:rPr>
                <w:rFonts w:eastAsia="Times New Roman" w:cstheme="minorHAnsi"/>
                <w:sz w:val="18"/>
                <w:szCs w:val="18"/>
                <w:lang w:eastAsia="es-SV" w:bidi="es-SV"/>
              </w:rPr>
            </w:pPr>
            <w:r w:rsidRPr="0029643E">
              <w:rPr>
                <w:rFonts w:eastAsia="Times New Roman" w:cstheme="minorHAnsi"/>
                <w:sz w:val="18"/>
                <w:szCs w:val="18"/>
                <w:lang w:eastAsia="es-SV" w:bidi="es-SV"/>
              </w:rPr>
              <w:t xml:space="preserve">DISPOSITIVOS MÉDICOS. </w:t>
            </w:r>
          </w:p>
          <w:p w:rsidR="0029643E" w:rsidRPr="0029643E" w:rsidRDefault="0029643E" w:rsidP="0029643E">
            <w:pPr>
              <w:spacing w:line="276" w:lineRule="auto"/>
              <w:rPr>
                <w:rFonts w:eastAsia="Times New Roman" w:cstheme="minorHAnsi"/>
                <w:sz w:val="18"/>
                <w:szCs w:val="18"/>
                <w:lang w:eastAsia="es-SV" w:bidi="es-SV"/>
              </w:rPr>
            </w:pPr>
            <w:r w:rsidRPr="0029643E">
              <w:rPr>
                <w:rFonts w:eastAsia="Times New Roman" w:cstheme="minorHAnsi"/>
                <w:sz w:val="18"/>
                <w:szCs w:val="18"/>
                <w:lang w:eastAsia="es-SV" w:bidi="es-SV"/>
              </w:rPr>
              <w:t xml:space="preserve">FACTURA </w:t>
            </w:r>
            <w:r w:rsidRPr="0029643E">
              <w:rPr>
                <w:rFonts w:cstheme="minorHAnsi"/>
                <w:sz w:val="18"/>
                <w:szCs w:val="18"/>
              </w:rPr>
              <w:t>NÚMERO:</w:t>
            </w:r>
            <w:r w:rsidRPr="0029643E">
              <w:rPr>
                <w:rFonts w:cstheme="minorHAnsi"/>
              </w:rPr>
              <w:t xml:space="preserve"> </w:t>
            </w:r>
            <w:r w:rsidRPr="0029643E">
              <w:rPr>
                <w:rFonts w:eastAsia="Times New Roman" w:cstheme="minorHAnsi"/>
                <w:sz w:val="18"/>
                <w:szCs w:val="18"/>
                <w:lang w:eastAsia="es-SV" w:bidi="es-SV"/>
              </w:rPr>
              <w:t xml:space="preserve"> AC098676 ESA-AC-CLINIC-001</w:t>
            </w:r>
          </w:p>
          <w:p w:rsidR="0029643E" w:rsidRPr="0029643E" w:rsidRDefault="0029643E" w:rsidP="0029643E">
            <w:pPr>
              <w:spacing w:line="276" w:lineRule="auto"/>
              <w:rPr>
                <w:rFonts w:eastAsia="Times New Roman" w:cstheme="minorHAnsi"/>
                <w:sz w:val="18"/>
                <w:szCs w:val="18"/>
                <w:lang w:eastAsia="es-SV" w:bidi="es-SV"/>
              </w:rPr>
            </w:pPr>
          </w:p>
          <w:p w:rsidR="0029643E" w:rsidRPr="0029643E" w:rsidRDefault="0029643E" w:rsidP="0029643E">
            <w:pPr>
              <w:spacing w:line="276" w:lineRule="auto"/>
              <w:rPr>
                <w:rFonts w:eastAsia="Times New Roman" w:cstheme="minorHAnsi"/>
                <w:sz w:val="18"/>
                <w:szCs w:val="18"/>
                <w:lang w:eastAsia="es-SV" w:bidi="es-SV"/>
              </w:rPr>
            </w:pPr>
          </w:p>
        </w:tc>
        <w:tc>
          <w:tcPr>
            <w:tcW w:w="2312" w:type="dxa"/>
            <w:tcBorders>
              <w:top w:val="single" w:sz="4" w:space="0" w:color="auto"/>
              <w:left w:val="single" w:sz="4" w:space="0" w:color="auto"/>
              <w:bottom w:val="single" w:sz="4" w:space="0" w:color="auto"/>
              <w:right w:val="single" w:sz="4" w:space="0" w:color="auto"/>
            </w:tcBorders>
            <w:vAlign w:val="center"/>
          </w:tcPr>
          <w:p w:rsidR="0029643E" w:rsidRPr="0029643E" w:rsidRDefault="0029643E" w:rsidP="0029643E">
            <w:pPr>
              <w:spacing w:line="276" w:lineRule="auto"/>
              <w:jc w:val="both"/>
              <w:rPr>
                <w:rFonts w:eastAsia="Times New Roman" w:cstheme="minorHAnsi"/>
                <w:sz w:val="18"/>
                <w:szCs w:val="18"/>
                <w:lang w:eastAsia="es-SV" w:bidi="es-SV"/>
              </w:rPr>
            </w:pPr>
            <w:r w:rsidRPr="0029643E">
              <w:rPr>
                <w:rFonts w:eastAsia="Times New Roman" w:cstheme="minorHAnsi"/>
                <w:sz w:val="18"/>
                <w:szCs w:val="18"/>
                <w:lang w:eastAsia="es-SV" w:bidi="es-SV"/>
              </w:rPr>
              <w:t>DONATIVO DE AYUDA HUMANITARIA QUE SERÁ DESTINADO PARA SER DISTRIBUIDO A HOSPITALES NACIONALES Y CENTROS DE SALUD NECESITADOS EN EL SALVADOR</w:t>
            </w:r>
          </w:p>
        </w:tc>
      </w:tr>
      <w:tr w:rsidR="0029643E" w:rsidRPr="0029643E" w:rsidTr="0029643E">
        <w:trPr>
          <w:jc w:val="center"/>
        </w:trPr>
        <w:tc>
          <w:tcPr>
            <w:tcW w:w="424" w:type="dxa"/>
            <w:tcBorders>
              <w:top w:val="single" w:sz="4" w:space="0" w:color="auto"/>
              <w:left w:val="single" w:sz="4" w:space="0" w:color="auto"/>
              <w:bottom w:val="single" w:sz="4" w:space="0" w:color="auto"/>
              <w:right w:val="single" w:sz="4" w:space="0" w:color="auto"/>
            </w:tcBorders>
            <w:vAlign w:val="center"/>
            <w:hideMark/>
          </w:tcPr>
          <w:p w:rsidR="0029643E" w:rsidRPr="0029643E" w:rsidRDefault="0029643E" w:rsidP="0029643E">
            <w:pPr>
              <w:spacing w:line="276" w:lineRule="auto"/>
              <w:jc w:val="center"/>
              <w:rPr>
                <w:rFonts w:cstheme="minorHAnsi"/>
                <w:sz w:val="18"/>
                <w:szCs w:val="18"/>
              </w:rPr>
            </w:pPr>
            <w:r w:rsidRPr="0029643E">
              <w:rPr>
                <w:rFonts w:cstheme="minorHAnsi"/>
                <w:sz w:val="18"/>
                <w:szCs w:val="18"/>
              </w:rPr>
              <w:t>2</w:t>
            </w:r>
          </w:p>
        </w:tc>
        <w:tc>
          <w:tcPr>
            <w:tcW w:w="1366"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jc w:val="both"/>
              <w:rPr>
                <w:rFonts w:eastAsia="Times New Roman" w:cstheme="minorHAnsi"/>
                <w:sz w:val="18"/>
                <w:szCs w:val="18"/>
                <w:lang w:eastAsia="es-SV" w:bidi="es-SV"/>
              </w:rPr>
            </w:pPr>
            <w:r w:rsidRPr="0029643E">
              <w:rPr>
                <w:rFonts w:eastAsia="Times New Roman" w:cstheme="minorHAnsi"/>
                <w:sz w:val="18"/>
                <w:szCs w:val="18"/>
                <w:lang w:eastAsia="es-SV" w:bidi="es-SV"/>
              </w:rPr>
              <w:t xml:space="preserve">UIEDM-DN-R33/0151/2020  </w:t>
            </w:r>
          </w:p>
        </w:tc>
        <w:tc>
          <w:tcPr>
            <w:tcW w:w="1466"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jc w:val="center"/>
              <w:rPr>
                <w:rFonts w:eastAsia="Times New Roman" w:cstheme="minorHAnsi"/>
                <w:sz w:val="18"/>
                <w:szCs w:val="18"/>
                <w:lang w:eastAsia="es-SV" w:bidi="es-SV"/>
              </w:rPr>
            </w:pPr>
            <w:r w:rsidRPr="0029643E">
              <w:rPr>
                <w:rFonts w:eastAsia="Times New Roman" w:cstheme="minorHAnsi"/>
                <w:sz w:val="18"/>
                <w:szCs w:val="18"/>
                <w:lang w:eastAsia="es-SV" w:bidi="es-SV"/>
              </w:rPr>
              <w:t>MÉDICOS SIN FRONTERAS ESPAÑA EL SALVADOR</w:t>
            </w:r>
          </w:p>
        </w:tc>
        <w:tc>
          <w:tcPr>
            <w:tcW w:w="1559"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jc w:val="center"/>
              <w:rPr>
                <w:rFonts w:eastAsia="Times New Roman" w:cstheme="minorHAnsi"/>
                <w:sz w:val="18"/>
                <w:szCs w:val="18"/>
                <w:lang w:eastAsia="es-SV" w:bidi="es-SV"/>
              </w:rPr>
            </w:pPr>
            <w:r w:rsidRPr="0029643E">
              <w:rPr>
                <w:rFonts w:eastAsia="Times New Roman" w:cstheme="minorHAnsi"/>
                <w:sz w:val="18"/>
                <w:szCs w:val="18"/>
                <w:lang w:eastAsia="es-SV" w:bidi="es-SV"/>
              </w:rPr>
              <w:t>MÉDICOS SIN FRONTERA LOGISTICS</w:t>
            </w:r>
          </w:p>
        </w:tc>
        <w:tc>
          <w:tcPr>
            <w:tcW w:w="1701"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rPr>
                <w:rFonts w:eastAsia="Times New Roman" w:cstheme="minorHAnsi"/>
                <w:sz w:val="18"/>
                <w:szCs w:val="18"/>
                <w:lang w:eastAsia="es-SV" w:bidi="es-SV"/>
              </w:rPr>
            </w:pPr>
            <w:r w:rsidRPr="0029643E">
              <w:rPr>
                <w:rFonts w:eastAsia="Times New Roman" w:cstheme="minorHAnsi"/>
                <w:sz w:val="18"/>
                <w:szCs w:val="18"/>
                <w:lang w:eastAsia="es-SV" w:bidi="es-SV"/>
              </w:rPr>
              <w:t>MEDICAMENTOS</w:t>
            </w:r>
          </w:p>
          <w:p w:rsidR="0029643E" w:rsidRPr="0029643E" w:rsidRDefault="0029643E" w:rsidP="0029643E">
            <w:pPr>
              <w:spacing w:line="276" w:lineRule="auto"/>
              <w:rPr>
                <w:rFonts w:eastAsia="Times New Roman" w:cstheme="minorHAnsi"/>
                <w:sz w:val="18"/>
                <w:szCs w:val="18"/>
                <w:lang w:eastAsia="es-SV" w:bidi="es-SV"/>
              </w:rPr>
            </w:pPr>
            <w:r w:rsidRPr="0029643E">
              <w:rPr>
                <w:rFonts w:eastAsia="Times New Roman" w:cstheme="minorHAnsi"/>
                <w:sz w:val="18"/>
                <w:szCs w:val="18"/>
                <w:lang w:eastAsia="es-SV" w:bidi="es-SV"/>
              </w:rPr>
              <w:t xml:space="preserve">FACTURA </w:t>
            </w:r>
            <w:r w:rsidRPr="0029643E">
              <w:rPr>
                <w:rFonts w:cstheme="minorHAnsi"/>
                <w:sz w:val="18"/>
                <w:szCs w:val="18"/>
              </w:rPr>
              <w:t>NÚMERO245695, 250398, 250418, 250602, 250566 Y 250637</w:t>
            </w:r>
          </w:p>
        </w:tc>
        <w:tc>
          <w:tcPr>
            <w:tcW w:w="2312" w:type="dxa"/>
            <w:tcBorders>
              <w:top w:val="single" w:sz="4" w:space="0" w:color="auto"/>
              <w:left w:val="single" w:sz="4" w:space="0" w:color="auto"/>
              <w:bottom w:val="single" w:sz="4" w:space="0" w:color="auto"/>
              <w:right w:val="single" w:sz="4" w:space="0" w:color="auto"/>
            </w:tcBorders>
            <w:vAlign w:val="center"/>
            <w:hideMark/>
          </w:tcPr>
          <w:p w:rsidR="0029643E" w:rsidRPr="0029643E" w:rsidRDefault="0029643E" w:rsidP="0029643E">
            <w:pPr>
              <w:autoSpaceDE w:val="0"/>
              <w:autoSpaceDN w:val="0"/>
              <w:adjustRightInd w:val="0"/>
              <w:spacing w:line="276" w:lineRule="auto"/>
              <w:contextualSpacing/>
              <w:jc w:val="both"/>
              <w:rPr>
                <w:rFonts w:eastAsia="Calibri" w:cstheme="minorHAnsi"/>
                <w:sz w:val="18"/>
                <w:szCs w:val="18"/>
              </w:rPr>
            </w:pPr>
            <w:r w:rsidRPr="0029643E">
              <w:rPr>
                <w:rFonts w:eastAsia="Times New Roman" w:cstheme="minorHAnsi"/>
                <w:sz w:val="18"/>
                <w:szCs w:val="18"/>
                <w:lang w:eastAsia="es-SV" w:bidi="es-SV"/>
              </w:rPr>
              <w:t>DICHOS PRODUCTOS ESTÁN DESTINADOS A LAS DIFERENTES BRIGADAS DE SALUD Y QUE SERÁN PRESCRITAS POR LOS DOCTORES Y ENTREGADOS A LOS PACIENTES DE FORMA GRATUITA EN LOS PUNTOS DE ATENCIÓN DE SAN SALVADOR Y SOYAPANGO.</w:t>
            </w:r>
          </w:p>
        </w:tc>
      </w:tr>
      <w:tr w:rsidR="0029643E" w:rsidRPr="0029643E" w:rsidTr="0029643E">
        <w:trPr>
          <w:jc w:val="center"/>
        </w:trPr>
        <w:tc>
          <w:tcPr>
            <w:tcW w:w="424" w:type="dxa"/>
            <w:tcBorders>
              <w:top w:val="single" w:sz="4" w:space="0" w:color="auto"/>
              <w:left w:val="single" w:sz="4" w:space="0" w:color="auto"/>
              <w:bottom w:val="single" w:sz="4" w:space="0" w:color="auto"/>
              <w:right w:val="single" w:sz="4" w:space="0" w:color="auto"/>
            </w:tcBorders>
            <w:vAlign w:val="center"/>
            <w:hideMark/>
          </w:tcPr>
          <w:p w:rsidR="0029643E" w:rsidRPr="0029643E" w:rsidRDefault="0029643E" w:rsidP="0029643E">
            <w:pPr>
              <w:spacing w:line="276" w:lineRule="auto"/>
              <w:jc w:val="center"/>
              <w:rPr>
                <w:rFonts w:cstheme="minorHAnsi"/>
                <w:sz w:val="18"/>
                <w:szCs w:val="18"/>
              </w:rPr>
            </w:pPr>
            <w:r w:rsidRPr="0029643E">
              <w:rPr>
                <w:rFonts w:cstheme="minorHAnsi"/>
                <w:sz w:val="18"/>
                <w:szCs w:val="18"/>
              </w:rPr>
              <w:t>3</w:t>
            </w:r>
          </w:p>
        </w:tc>
        <w:tc>
          <w:tcPr>
            <w:tcW w:w="1366"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jc w:val="both"/>
              <w:rPr>
                <w:rFonts w:eastAsia="Times New Roman" w:cstheme="minorHAnsi"/>
                <w:sz w:val="18"/>
                <w:szCs w:val="18"/>
                <w:lang w:eastAsia="es-SV" w:bidi="es-SV"/>
              </w:rPr>
            </w:pPr>
            <w:r w:rsidRPr="0029643E">
              <w:rPr>
                <w:rFonts w:eastAsia="Times New Roman" w:cstheme="minorHAnsi"/>
                <w:sz w:val="18"/>
                <w:szCs w:val="18"/>
                <w:lang w:eastAsia="es-SV" w:bidi="es-SV"/>
              </w:rPr>
              <w:t>UIEDM-DN-R23/0153/2020</w:t>
            </w:r>
          </w:p>
        </w:tc>
        <w:tc>
          <w:tcPr>
            <w:tcW w:w="1466"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jc w:val="center"/>
              <w:rPr>
                <w:rFonts w:eastAsia="Times New Roman" w:cstheme="minorHAnsi"/>
                <w:sz w:val="18"/>
                <w:szCs w:val="18"/>
                <w:lang w:eastAsia="es-SV" w:bidi="es-SV"/>
              </w:rPr>
            </w:pPr>
            <w:r w:rsidRPr="0029643E">
              <w:rPr>
                <w:rFonts w:eastAsia="Times New Roman" w:cstheme="minorHAnsi"/>
                <w:sz w:val="18"/>
                <w:szCs w:val="18"/>
                <w:lang w:eastAsia="es-SV" w:bidi="es-SV"/>
              </w:rPr>
              <w:t>MINISTERIO DE SALUD DE EL SALVADOR.</w:t>
            </w:r>
          </w:p>
        </w:tc>
        <w:tc>
          <w:tcPr>
            <w:tcW w:w="1559"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jc w:val="center"/>
              <w:rPr>
                <w:rFonts w:eastAsia="Times New Roman" w:cstheme="minorHAnsi"/>
                <w:sz w:val="18"/>
                <w:szCs w:val="18"/>
                <w:lang w:eastAsia="es-SV" w:bidi="es-SV"/>
              </w:rPr>
            </w:pPr>
            <w:r w:rsidRPr="0029643E">
              <w:rPr>
                <w:rFonts w:eastAsia="Times New Roman" w:cstheme="minorHAnsi"/>
                <w:sz w:val="18"/>
                <w:szCs w:val="18"/>
                <w:lang w:eastAsia="es-SV" w:bidi="es-SV"/>
              </w:rPr>
              <w:t>MINISTERIO DE SALUD DE BRASIL</w:t>
            </w:r>
          </w:p>
        </w:tc>
        <w:tc>
          <w:tcPr>
            <w:tcW w:w="1701" w:type="dxa"/>
            <w:tcBorders>
              <w:top w:val="single" w:sz="4" w:space="0" w:color="auto"/>
              <w:left w:val="nil"/>
              <w:bottom w:val="single" w:sz="4" w:space="0" w:color="auto"/>
              <w:right w:val="single" w:sz="4" w:space="0" w:color="auto"/>
            </w:tcBorders>
            <w:vAlign w:val="center"/>
            <w:hideMark/>
          </w:tcPr>
          <w:p w:rsidR="0029643E" w:rsidRPr="0029643E" w:rsidRDefault="0029643E" w:rsidP="0029643E">
            <w:pPr>
              <w:spacing w:line="276" w:lineRule="auto"/>
              <w:rPr>
                <w:rFonts w:eastAsia="Times New Roman" w:cstheme="minorHAnsi"/>
                <w:sz w:val="18"/>
                <w:szCs w:val="18"/>
                <w:lang w:eastAsia="es-SV" w:bidi="es-SV"/>
              </w:rPr>
            </w:pPr>
            <w:r w:rsidRPr="0029643E">
              <w:rPr>
                <w:rFonts w:eastAsia="Times New Roman" w:cstheme="minorHAnsi"/>
                <w:sz w:val="18"/>
                <w:szCs w:val="18"/>
                <w:lang w:eastAsia="es-SV" w:bidi="es-SV"/>
              </w:rPr>
              <w:t>MEDICAMENTO.</w:t>
            </w:r>
          </w:p>
          <w:p w:rsidR="0029643E" w:rsidRPr="0029643E" w:rsidRDefault="0029643E" w:rsidP="0029643E">
            <w:pPr>
              <w:spacing w:line="276" w:lineRule="auto"/>
              <w:rPr>
                <w:rFonts w:eastAsia="Times New Roman" w:cstheme="minorHAnsi"/>
                <w:sz w:val="18"/>
                <w:szCs w:val="18"/>
                <w:lang w:eastAsia="es-SV" w:bidi="es-SV"/>
              </w:rPr>
            </w:pPr>
            <w:r w:rsidRPr="0029643E">
              <w:rPr>
                <w:rFonts w:eastAsia="Times New Roman" w:cstheme="minorHAnsi"/>
                <w:sz w:val="18"/>
                <w:szCs w:val="18"/>
                <w:lang w:eastAsia="es-SV" w:bidi="es-SV"/>
              </w:rPr>
              <w:t xml:space="preserve">FACTURA </w:t>
            </w:r>
            <w:r w:rsidRPr="0029643E">
              <w:rPr>
                <w:rFonts w:cstheme="minorHAnsi"/>
                <w:sz w:val="18"/>
                <w:szCs w:val="18"/>
              </w:rPr>
              <w:t>NÚMERO:</w:t>
            </w:r>
            <w:r w:rsidRPr="0029643E">
              <w:rPr>
                <w:rFonts w:eastAsia="Times New Roman" w:cstheme="minorHAnsi"/>
                <w:sz w:val="18"/>
                <w:szCs w:val="18"/>
                <w:lang w:eastAsia="es-SV" w:bidi="es-SV"/>
              </w:rPr>
              <w:t xml:space="preserve"> NO DISPONIBLE</w:t>
            </w:r>
          </w:p>
        </w:tc>
        <w:tc>
          <w:tcPr>
            <w:tcW w:w="2312" w:type="dxa"/>
            <w:tcBorders>
              <w:top w:val="single" w:sz="4" w:space="0" w:color="auto"/>
              <w:left w:val="single" w:sz="4" w:space="0" w:color="auto"/>
              <w:bottom w:val="single" w:sz="4" w:space="0" w:color="auto"/>
              <w:right w:val="single" w:sz="4" w:space="0" w:color="auto"/>
            </w:tcBorders>
            <w:vAlign w:val="center"/>
            <w:hideMark/>
          </w:tcPr>
          <w:p w:rsidR="0029643E" w:rsidRPr="0029643E" w:rsidRDefault="0029643E" w:rsidP="0029643E">
            <w:pPr>
              <w:spacing w:line="276" w:lineRule="auto"/>
              <w:jc w:val="both"/>
              <w:rPr>
                <w:rFonts w:eastAsia="Times New Roman" w:cstheme="minorHAnsi"/>
                <w:sz w:val="18"/>
                <w:szCs w:val="18"/>
                <w:lang w:eastAsia="es-SV" w:bidi="es-SV"/>
              </w:rPr>
            </w:pPr>
            <w:r w:rsidRPr="0029643E">
              <w:rPr>
                <w:rFonts w:eastAsia="Times New Roman" w:cstheme="minorHAnsi"/>
                <w:sz w:val="18"/>
                <w:szCs w:val="18"/>
                <w:lang w:eastAsia="es-SV" w:bidi="es-SV"/>
              </w:rPr>
              <w:t xml:space="preserve"> DONATIVO QUE ES AYUDA HUMANITARIA, LOS CUALES SERÁN DESTINADOS AL  MINISTERIO DE SALUD DE EL SALVADOR, PARA SER UTILIZADOS EN LA RED DE ESTABLECIMIENTOS DE SALUD..</w:t>
            </w:r>
          </w:p>
        </w:tc>
      </w:tr>
      <w:tr w:rsidR="0029643E" w:rsidRPr="0029643E" w:rsidTr="0029643E">
        <w:trPr>
          <w:jc w:val="center"/>
        </w:trPr>
        <w:tc>
          <w:tcPr>
            <w:tcW w:w="424" w:type="dxa"/>
            <w:tcBorders>
              <w:top w:val="single" w:sz="4" w:space="0" w:color="auto"/>
              <w:left w:val="single" w:sz="4" w:space="0" w:color="auto"/>
              <w:bottom w:val="single" w:sz="4" w:space="0" w:color="auto"/>
              <w:right w:val="single" w:sz="4" w:space="0" w:color="auto"/>
            </w:tcBorders>
            <w:vAlign w:val="center"/>
            <w:hideMark/>
          </w:tcPr>
          <w:p w:rsidR="0029643E" w:rsidRPr="0029643E" w:rsidRDefault="0029643E" w:rsidP="0029643E">
            <w:pPr>
              <w:spacing w:line="276" w:lineRule="auto"/>
              <w:jc w:val="center"/>
              <w:rPr>
                <w:rFonts w:cstheme="minorHAnsi"/>
                <w:sz w:val="18"/>
                <w:szCs w:val="18"/>
              </w:rPr>
            </w:pPr>
            <w:r w:rsidRPr="0029643E">
              <w:rPr>
                <w:rFonts w:cstheme="minorHAnsi"/>
                <w:sz w:val="18"/>
                <w:szCs w:val="18"/>
              </w:rPr>
              <w:t>4</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29643E" w:rsidRPr="0029643E" w:rsidRDefault="0029643E" w:rsidP="0029643E">
            <w:pPr>
              <w:spacing w:line="276" w:lineRule="auto"/>
              <w:jc w:val="both"/>
              <w:rPr>
                <w:rFonts w:eastAsia="Times New Roman" w:cstheme="minorHAnsi"/>
                <w:sz w:val="18"/>
                <w:szCs w:val="18"/>
                <w:lang w:eastAsia="es-SV" w:bidi="es-SV"/>
              </w:rPr>
            </w:pPr>
            <w:r w:rsidRPr="0029643E">
              <w:rPr>
                <w:rFonts w:eastAsia="Times New Roman" w:cstheme="minorHAnsi"/>
                <w:sz w:val="18"/>
                <w:szCs w:val="18"/>
                <w:lang w:eastAsia="es-SV" w:bidi="es-SV"/>
              </w:rPr>
              <w:t>UIEDM-DN-R33/0188/2020</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29643E" w:rsidRPr="0029643E" w:rsidRDefault="0029643E" w:rsidP="0029643E">
            <w:pPr>
              <w:spacing w:line="276" w:lineRule="auto"/>
              <w:jc w:val="center"/>
              <w:rPr>
                <w:rFonts w:eastAsia="Times New Roman" w:cstheme="minorHAnsi"/>
                <w:sz w:val="18"/>
                <w:szCs w:val="18"/>
                <w:lang w:eastAsia="es-SV" w:bidi="es-SV"/>
              </w:rPr>
            </w:pPr>
            <w:r w:rsidRPr="0029643E">
              <w:rPr>
                <w:rFonts w:eastAsia="Times New Roman" w:cstheme="minorHAnsi"/>
                <w:sz w:val="18"/>
                <w:szCs w:val="18"/>
                <w:lang w:eastAsia="es-SV" w:bidi="es-SV"/>
              </w:rPr>
              <w:t>FUNDACIÓN SALVADOREÑA PARA LA SALUD</w:t>
            </w:r>
          </w:p>
          <w:p w:rsidR="0029643E" w:rsidRPr="0029643E" w:rsidRDefault="0029643E" w:rsidP="0029643E">
            <w:pPr>
              <w:spacing w:line="276" w:lineRule="auto"/>
              <w:jc w:val="center"/>
              <w:rPr>
                <w:rFonts w:eastAsia="Times New Roman" w:cstheme="minorHAnsi"/>
                <w:sz w:val="18"/>
                <w:szCs w:val="18"/>
                <w:lang w:eastAsia="es-SV" w:bidi="es-SV"/>
              </w:rPr>
            </w:pPr>
            <w:r w:rsidRPr="0029643E">
              <w:rPr>
                <w:rFonts w:eastAsia="Times New Roman" w:cstheme="minorHAnsi"/>
                <w:sz w:val="18"/>
                <w:szCs w:val="18"/>
                <w:lang w:eastAsia="es-SV" w:bidi="es-SV"/>
              </w:rPr>
              <w:t>Y EL DESARROLLO HUMANO (FUSAL)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9643E" w:rsidRPr="0029643E" w:rsidRDefault="0029643E" w:rsidP="0029643E">
            <w:pPr>
              <w:spacing w:line="276" w:lineRule="auto"/>
              <w:jc w:val="center"/>
              <w:rPr>
                <w:rFonts w:eastAsia="Times New Roman" w:cstheme="minorHAnsi"/>
                <w:sz w:val="18"/>
                <w:szCs w:val="18"/>
                <w:lang w:val="en-US" w:eastAsia="es-SV" w:bidi="es-SV"/>
              </w:rPr>
            </w:pPr>
            <w:r w:rsidRPr="0029643E">
              <w:rPr>
                <w:rFonts w:cstheme="minorHAnsi"/>
                <w:sz w:val="18"/>
                <w:szCs w:val="18"/>
                <w:lang w:val="en-US"/>
              </w:rPr>
              <w:t>SALVADORAN AMERICAN HUMANITARIAN FOUNDATION (SAHF) Y FOOD FOR THE POOR (FFTP)</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9643E" w:rsidRPr="0029643E" w:rsidRDefault="0029643E" w:rsidP="0029643E">
            <w:pPr>
              <w:spacing w:line="276" w:lineRule="auto"/>
              <w:rPr>
                <w:rFonts w:eastAsia="Times New Roman" w:cstheme="minorHAnsi"/>
                <w:sz w:val="18"/>
                <w:szCs w:val="18"/>
                <w:lang w:eastAsia="es-SV" w:bidi="es-SV"/>
              </w:rPr>
            </w:pPr>
            <w:r>
              <w:rPr>
                <w:rFonts w:eastAsia="Times New Roman" w:cstheme="minorHAnsi"/>
                <w:sz w:val="18"/>
                <w:szCs w:val="18"/>
                <w:lang w:eastAsia="es-SV" w:bidi="es-SV"/>
              </w:rPr>
              <w:t>PRODUCTOS COSMÉ</w:t>
            </w:r>
            <w:r w:rsidRPr="0029643E">
              <w:rPr>
                <w:rFonts w:eastAsia="Times New Roman" w:cstheme="minorHAnsi"/>
                <w:sz w:val="18"/>
                <w:szCs w:val="18"/>
                <w:lang w:eastAsia="es-SV" w:bidi="es-SV"/>
              </w:rPr>
              <w:t xml:space="preserve">TICOS FACTURA </w:t>
            </w:r>
            <w:r w:rsidRPr="0029643E">
              <w:rPr>
                <w:rFonts w:cstheme="minorHAnsi"/>
                <w:sz w:val="18"/>
                <w:szCs w:val="18"/>
              </w:rPr>
              <w:t>NÚMERO:</w:t>
            </w:r>
            <w:r w:rsidRPr="0029643E">
              <w:rPr>
                <w:rFonts w:eastAsia="Times New Roman" w:cstheme="minorHAnsi"/>
                <w:sz w:val="18"/>
                <w:szCs w:val="18"/>
                <w:lang w:eastAsia="es-SV" w:bidi="es-SV"/>
              </w:rPr>
              <w:t xml:space="preserve"> M018-20 FFTP</w:t>
            </w:r>
          </w:p>
        </w:tc>
        <w:tc>
          <w:tcPr>
            <w:tcW w:w="2312" w:type="dxa"/>
            <w:tcBorders>
              <w:top w:val="single" w:sz="4" w:space="0" w:color="auto"/>
              <w:left w:val="single" w:sz="4" w:space="0" w:color="auto"/>
              <w:bottom w:val="single" w:sz="4" w:space="0" w:color="auto"/>
              <w:right w:val="single" w:sz="4" w:space="0" w:color="auto"/>
            </w:tcBorders>
            <w:vAlign w:val="center"/>
            <w:hideMark/>
          </w:tcPr>
          <w:p w:rsidR="0029643E" w:rsidRPr="0029643E" w:rsidRDefault="0029643E" w:rsidP="0029643E">
            <w:pPr>
              <w:spacing w:line="276" w:lineRule="auto"/>
              <w:jc w:val="both"/>
              <w:rPr>
                <w:rFonts w:eastAsia="Times New Roman" w:cstheme="minorHAnsi"/>
                <w:sz w:val="18"/>
                <w:szCs w:val="18"/>
                <w:lang w:eastAsia="es-SV" w:bidi="es-SV"/>
              </w:rPr>
            </w:pPr>
            <w:r w:rsidRPr="0029643E">
              <w:rPr>
                <w:rFonts w:eastAsia="Times New Roman" w:cstheme="minorHAnsi"/>
                <w:sz w:val="18"/>
                <w:szCs w:val="18"/>
                <w:lang w:eastAsia="es-SV" w:bidi="es-SV"/>
              </w:rPr>
              <w:t xml:space="preserve"> DONATIVO QUE ES AYUDA HUMANITARIA, LOS CUALES SERÁN UTILIZADOS EN HOSPITALES DE LA RED PÚBLICA NACIONAL, UNIDADES DE SALUD, PROGRAMAS DE FUSAL.</w:t>
            </w:r>
          </w:p>
        </w:tc>
      </w:tr>
    </w:tbl>
    <w:p w:rsidR="005A24E2" w:rsidRDefault="004103CE" w:rsidP="005A24E2">
      <w:pPr>
        <w:spacing w:before="240" w:line="360" w:lineRule="auto"/>
        <w:jc w:val="both"/>
        <w:rPr>
          <w:rFonts w:ascii="Calibri" w:eastAsia="Calibri" w:hAnsi="Calibri" w:cs="Calibri"/>
          <w:color w:val="000000"/>
          <w:kern w:val="24"/>
          <w:sz w:val="24"/>
          <w:szCs w:val="56"/>
        </w:rPr>
      </w:pPr>
      <w:r>
        <w:rPr>
          <w:rFonts w:ascii="Calibri" w:eastAsia="Calibri" w:hAnsi="Calibri" w:cs="Times New Roman"/>
          <w:b/>
          <w:color w:val="000000"/>
          <w:sz w:val="24"/>
          <w:szCs w:val="24"/>
        </w:rPr>
        <w:t>30</w:t>
      </w:r>
      <w:r w:rsidR="00DB4D3C">
        <w:rPr>
          <w:rFonts w:ascii="Calibri" w:eastAsia="Calibri" w:hAnsi="Calibri" w:cs="Times New Roman"/>
          <w:b/>
          <w:color w:val="000000"/>
          <w:sz w:val="24"/>
          <w:szCs w:val="24"/>
        </w:rPr>
        <w:t>.20.5.4</w:t>
      </w:r>
      <w:r w:rsidR="005A24E2" w:rsidRPr="005A24E2">
        <w:rPr>
          <w:rFonts w:ascii="Calibri" w:eastAsia="Calibri" w:hAnsi="Calibri" w:cs="Times New Roman"/>
          <w:b/>
          <w:color w:val="000000"/>
          <w:sz w:val="24"/>
          <w:szCs w:val="24"/>
        </w:rPr>
        <w:t>.</w:t>
      </w:r>
      <w:r w:rsidR="005A24E2" w:rsidRPr="005A24E2">
        <w:rPr>
          <w:rFonts w:ascii="Calibri" w:eastAsia="Calibri" w:hAnsi="Calibri" w:cs="Times New Roman"/>
          <w:b/>
          <w:color w:val="FF0000"/>
          <w:sz w:val="24"/>
          <w:szCs w:val="24"/>
        </w:rPr>
        <w:t xml:space="preserve"> </w:t>
      </w:r>
      <w:r w:rsidR="005A24E2" w:rsidRPr="0064655A">
        <w:rPr>
          <w:rFonts w:ascii="Calibri" w:eastAsia="Calibri" w:hAnsi="Calibri" w:cs="Calibri"/>
          <w:i/>
          <w:iCs/>
          <w:color w:val="000000"/>
          <w:kern w:val="24"/>
          <w:sz w:val="24"/>
          <w:szCs w:val="56"/>
        </w:rPr>
        <w:t>Aprobar</w:t>
      </w:r>
      <w:r w:rsidR="005A24E2" w:rsidRPr="005A24E2">
        <w:rPr>
          <w:rFonts w:ascii="Calibri" w:eastAsia="Calibri" w:hAnsi="Calibri" w:cs="Calibri"/>
          <w:color w:val="000000"/>
          <w:kern w:val="24"/>
          <w:sz w:val="24"/>
          <w:szCs w:val="56"/>
        </w:rPr>
        <w:t xml:space="preserve"> los siguientes dictámenes de importación de productos de donación sujeto</w:t>
      </w:r>
      <w:r w:rsidR="0092454E">
        <w:rPr>
          <w:rFonts w:ascii="Calibri" w:eastAsia="Calibri" w:hAnsi="Calibri" w:cs="Calibri"/>
          <w:color w:val="000000"/>
          <w:kern w:val="24"/>
          <w:sz w:val="24"/>
          <w:szCs w:val="56"/>
        </w:rPr>
        <w:t>s</w:t>
      </w:r>
      <w:r w:rsidR="005A24E2" w:rsidRPr="005A24E2">
        <w:rPr>
          <w:rFonts w:ascii="Calibri" w:eastAsia="Calibri" w:hAnsi="Calibri" w:cs="Calibri"/>
          <w:color w:val="000000"/>
          <w:kern w:val="24"/>
          <w:sz w:val="24"/>
          <w:szCs w:val="56"/>
        </w:rPr>
        <w:t xml:space="preserve"> a condición:</w:t>
      </w:r>
    </w:p>
    <w:tbl>
      <w:tblPr>
        <w:tblStyle w:val="Tablaconcuadrcula7"/>
        <w:tblpPr w:leftFromText="141" w:rightFromText="141" w:vertAnchor="text" w:tblpXSpec="center" w:tblpY="1"/>
        <w:tblOverlap w:val="never"/>
        <w:tblW w:w="8833" w:type="dxa"/>
        <w:jc w:val="center"/>
        <w:tblLayout w:type="fixed"/>
        <w:tblLook w:val="04A0" w:firstRow="1" w:lastRow="0" w:firstColumn="1" w:lastColumn="0" w:noHBand="0" w:noVBand="1"/>
      </w:tblPr>
      <w:tblGrid>
        <w:gridCol w:w="567"/>
        <w:gridCol w:w="1159"/>
        <w:gridCol w:w="1246"/>
        <w:gridCol w:w="1276"/>
        <w:gridCol w:w="1559"/>
        <w:gridCol w:w="3026"/>
      </w:tblGrid>
      <w:tr w:rsidR="000372FB" w:rsidRPr="000372FB" w:rsidTr="000372FB">
        <w:trPr>
          <w:jc w:val="center"/>
        </w:trPr>
        <w:tc>
          <w:tcPr>
            <w:tcW w:w="8833" w:type="dxa"/>
            <w:gridSpan w:val="6"/>
            <w:tcBorders>
              <w:right w:val="single" w:sz="4" w:space="0" w:color="auto"/>
            </w:tcBorders>
            <w:vAlign w:val="center"/>
          </w:tcPr>
          <w:p w:rsidR="000372FB" w:rsidRPr="000372FB" w:rsidRDefault="000372FB" w:rsidP="000372FB">
            <w:pPr>
              <w:spacing w:line="276" w:lineRule="auto"/>
              <w:jc w:val="center"/>
              <w:rPr>
                <w:rFonts w:eastAsia="Times New Roman" w:cstheme="minorHAnsi"/>
                <w:b/>
                <w:bCs/>
                <w:sz w:val="18"/>
                <w:szCs w:val="18"/>
                <w:lang w:eastAsia="es-SV" w:bidi="es-SV"/>
              </w:rPr>
            </w:pPr>
            <w:r w:rsidRPr="000372FB">
              <w:rPr>
                <w:rFonts w:eastAsia="Times New Roman" w:cstheme="minorHAnsi"/>
                <w:b/>
                <w:bCs/>
                <w:sz w:val="18"/>
                <w:szCs w:val="18"/>
                <w:lang w:eastAsia="es-SV"/>
              </w:rPr>
              <w:t>DICTAMEN DE IMPORTACIÓN DE PRODUCTOS DE DONACIÓN SUJETO A CONDICIÓN</w:t>
            </w:r>
          </w:p>
        </w:tc>
      </w:tr>
      <w:tr w:rsidR="000372FB" w:rsidRPr="000372FB" w:rsidTr="000372FB">
        <w:trPr>
          <w:jc w:val="center"/>
        </w:trPr>
        <w:tc>
          <w:tcPr>
            <w:tcW w:w="567" w:type="dxa"/>
            <w:vAlign w:val="center"/>
          </w:tcPr>
          <w:p w:rsidR="000372FB" w:rsidRPr="000372FB" w:rsidRDefault="000372FB" w:rsidP="000372FB">
            <w:pPr>
              <w:spacing w:line="276" w:lineRule="auto"/>
              <w:jc w:val="center"/>
              <w:rPr>
                <w:rFonts w:cstheme="minorHAnsi"/>
                <w:b/>
                <w:bCs/>
                <w:sz w:val="18"/>
                <w:szCs w:val="18"/>
              </w:rPr>
            </w:pPr>
            <w:r w:rsidRPr="000372FB">
              <w:rPr>
                <w:rFonts w:cstheme="minorHAnsi"/>
                <w:b/>
                <w:bCs/>
                <w:sz w:val="18"/>
                <w:szCs w:val="18"/>
              </w:rPr>
              <w:t>N°</w:t>
            </w:r>
          </w:p>
        </w:tc>
        <w:tc>
          <w:tcPr>
            <w:tcW w:w="1159"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jc w:val="center"/>
              <w:rPr>
                <w:rFonts w:eastAsia="Times New Roman" w:cstheme="minorHAnsi"/>
                <w:b/>
                <w:bCs/>
                <w:sz w:val="18"/>
                <w:szCs w:val="18"/>
                <w:lang w:eastAsia="es-SV" w:bidi="es-SV"/>
              </w:rPr>
            </w:pPr>
            <w:r w:rsidRPr="000372FB">
              <w:rPr>
                <w:rFonts w:eastAsia="Times New Roman" w:cstheme="minorHAnsi"/>
                <w:b/>
                <w:bCs/>
                <w:sz w:val="18"/>
                <w:szCs w:val="18"/>
                <w:lang w:eastAsia="es-SV"/>
              </w:rPr>
              <w:t>NÚMERO DE OFICIO</w:t>
            </w:r>
          </w:p>
        </w:tc>
        <w:tc>
          <w:tcPr>
            <w:tcW w:w="1246"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jc w:val="center"/>
              <w:rPr>
                <w:rFonts w:cstheme="minorHAnsi"/>
                <w:b/>
                <w:bCs/>
                <w:sz w:val="18"/>
                <w:szCs w:val="18"/>
              </w:rPr>
            </w:pPr>
            <w:r w:rsidRPr="000372FB">
              <w:rPr>
                <w:rFonts w:eastAsia="Times New Roman" w:cstheme="minorHAnsi"/>
                <w:b/>
                <w:bCs/>
                <w:sz w:val="18"/>
                <w:szCs w:val="18"/>
                <w:lang w:eastAsia="es-SV"/>
              </w:rPr>
              <w:t>SOLICITANTE</w:t>
            </w:r>
          </w:p>
        </w:tc>
        <w:tc>
          <w:tcPr>
            <w:tcW w:w="1276"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jc w:val="center"/>
              <w:rPr>
                <w:rFonts w:cstheme="minorHAnsi"/>
                <w:b/>
                <w:bCs/>
                <w:sz w:val="18"/>
                <w:szCs w:val="18"/>
                <w:lang w:val="en-US"/>
              </w:rPr>
            </w:pPr>
            <w:r w:rsidRPr="000372FB">
              <w:rPr>
                <w:rFonts w:eastAsia="Times New Roman" w:cstheme="minorHAnsi"/>
                <w:b/>
                <w:bCs/>
                <w:sz w:val="18"/>
                <w:szCs w:val="18"/>
                <w:lang w:eastAsia="es-SV"/>
              </w:rPr>
              <w:t>DONANTE</w:t>
            </w:r>
          </w:p>
        </w:tc>
        <w:tc>
          <w:tcPr>
            <w:tcW w:w="1559"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jc w:val="center"/>
              <w:rPr>
                <w:rFonts w:eastAsia="Times New Roman" w:cstheme="minorHAnsi"/>
                <w:b/>
                <w:bCs/>
                <w:sz w:val="18"/>
                <w:szCs w:val="18"/>
                <w:lang w:eastAsia="es-SV" w:bidi="es-SV"/>
              </w:rPr>
            </w:pPr>
            <w:r w:rsidRPr="000372FB">
              <w:rPr>
                <w:rFonts w:eastAsia="Times New Roman" w:cstheme="minorHAnsi"/>
                <w:b/>
                <w:bCs/>
                <w:sz w:val="18"/>
                <w:szCs w:val="18"/>
                <w:lang w:eastAsia="es-SV"/>
              </w:rPr>
              <w:t>TIPO DE PRODUCTO</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0372FB" w:rsidRPr="000372FB" w:rsidRDefault="000372FB" w:rsidP="000372FB">
            <w:pPr>
              <w:spacing w:line="276" w:lineRule="auto"/>
              <w:jc w:val="center"/>
              <w:rPr>
                <w:rFonts w:eastAsia="Times New Roman" w:cstheme="minorHAnsi"/>
                <w:b/>
                <w:bCs/>
                <w:sz w:val="18"/>
                <w:szCs w:val="18"/>
                <w:lang w:eastAsia="es-SV" w:bidi="es-SV"/>
              </w:rPr>
            </w:pPr>
            <w:r w:rsidRPr="000372FB">
              <w:rPr>
                <w:rFonts w:eastAsia="Times New Roman" w:cstheme="minorHAnsi"/>
                <w:b/>
                <w:bCs/>
                <w:sz w:val="18"/>
                <w:szCs w:val="18"/>
                <w:lang w:eastAsia="es-SV"/>
              </w:rPr>
              <w:t>CONDICIÓN</w:t>
            </w:r>
          </w:p>
        </w:tc>
      </w:tr>
      <w:tr w:rsidR="000372FB" w:rsidRPr="000372FB" w:rsidTr="000372FB">
        <w:trPr>
          <w:trHeight w:val="1392"/>
          <w:jc w:val="center"/>
        </w:trPr>
        <w:tc>
          <w:tcPr>
            <w:tcW w:w="567" w:type="dxa"/>
            <w:vMerge w:val="restart"/>
            <w:vAlign w:val="center"/>
          </w:tcPr>
          <w:p w:rsidR="000372FB" w:rsidRPr="000372FB" w:rsidRDefault="000372FB" w:rsidP="000372FB">
            <w:pPr>
              <w:spacing w:line="276" w:lineRule="auto"/>
              <w:jc w:val="center"/>
              <w:rPr>
                <w:rFonts w:cstheme="minorHAnsi"/>
                <w:sz w:val="18"/>
                <w:szCs w:val="18"/>
              </w:rPr>
            </w:pPr>
            <w:r w:rsidRPr="000372FB">
              <w:rPr>
                <w:rFonts w:cstheme="minorHAnsi"/>
                <w:sz w:val="18"/>
                <w:szCs w:val="18"/>
              </w:rPr>
              <w:t>1</w:t>
            </w:r>
          </w:p>
        </w:tc>
        <w:tc>
          <w:tcPr>
            <w:tcW w:w="1159" w:type="dxa"/>
            <w:vMerge w:val="restart"/>
            <w:tcBorders>
              <w:top w:val="single" w:sz="4" w:space="0" w:color="auto"/>
              <w:left w:val="nil"/>
              <w:right w:val="single" w:sz="4" w:space="0" w:color="auto"/>
            </w:tcBorders>
            <w:vAlign w:val="center"/>
          </w:tcPr>
          <w:p w:rsidR="000372FB" w:rsidRPr="000372FB" w:rsidRDefault="000372FB" w:rsidP="000372FB">
            <w:pPr>
              <w:spacing w:line="276" w:lineRule="auto"/>
              <w:rPr>
                <w:rFonts w:eastAsia="Times New Roman" w:cstheme="minorHAnsi"/>
                <w:sz w:val="18"/>
                <w:szCs w:val="18"/>
                <w:lang w:eastAsia="es-SV" w:bidi="es-SV"/>
              </w:rPr>
            </w:pPr>
            <w:r w:rsidRPr="000372FB">
              <w:rPr>
                <w:rFonts w:eastAsia="Times New Roman" w:cstheme="minorHAnsi"/>
                <w:sz w:val="18"/>
                <w:szCs w:val="18"/>
                <w:lang w:eastAsia="es-SV" w:bidi="es-SV"/>
              </w:rPr>
              <w:t xml:space="preserve">UIEDM-DN-R33/0151/2020  </w:t>
            </w:r>
          </w:p>
        </w:tc>
        <w:tc>
          <w:tcPr>
            <w:tcW w:w="1246" w:type="dxa"/>
            <w:vMerge w:val="restart"/>
            <w:tcBorders>
              <w:top w:val="single" w:sz="4" w:space="0" w:color="auto"/>
              <w:left w:val="nil"/>
              <w:right w:val="single" w:sz="4" w:space="0" w:color="auto"/>
            </w:tcBorders>
            <w:vAlign w:val="center"/>
          </w:tcPr>
          <w:p w:rsidR="000372FB" w:rsidRPr="000372FB" w:rsidRDefault="000372FB" w:rsidP="000372FB">
            <w:pPr>
              <w:spacing w:line="276" w:lineRule="auto"/>
              <w:jc w:val="center"/>
              <w:rPr>
                <w:rFonts w:eastAsia="Times New Roman" w:cstheme="minorHAnsi"/>
                <w:sz w:val="18"/>
                <w:szCs w:val="18"/>
                <w:lang w:eastAsia="es-SV" w:bidi="es-SV"/>
              </w:rPr>
            </w:pPr>
            <w:r w:rsidRPr="000372FB">
              <w:rPr>
                <w:rFonts w:eastAsia="Times New Roman" w:cstheme="minorHAnsi"/>
                <w:sz w:val="18"/>
                <w:szCs w:val="18"/>
                <w:lang w:eastAsia="es-SV" w:bidi="es-SV"/>
              </w:rPr>
              <w:t>MÉDICOS SIN FRONTERAS ESPAÑA EL SALVADOR</w:t>
            </w:r>
          </w:p>
        </w:tc>
        <w:tc>
          <w:tcPr>
            <w:tcW w:w="1276" w:type="dxa"/>
            <w:vMerge w:val="restart"/>
            <w:tcBorders>
              <w:top w:val="single" w:sz="4" w:space="0" w:color="auto"/>
              <w:left w:val="nil"/>
              <w:right w:val="single" w:sz="4" w:space="0" w:color="auto"/>
            </w:tcBorders>
            <w:shd w:val="clear" w:color="auto" w:fill="auto"/>
            <w:vAlign w:val="center"/>
          </w:tcPr>
          <w:p w:rsidR="000372FB" w:rsidRPr="000372FB" w:rsidRDefault="000372FB" w:rsidP="000372FB">
            <w:pPr>
              <w:spacing w:line="276" w:lineRule="auto"/>
              <w:jc w:val="center"/>
              <w:rPr>
                <w:rFonts w:eastAsia="Times New Roman" w:cstheme="minorHAnsi"/>
                <w:sz w:val="18"/>
                <w:szCs w:val="18"/>
                <w:lang w:eastAsia="es-SV" w:bidi="es-SV"/>
              </w:rPr>
            </w:pPr>
            <w:r w:rsidRPr="000372FB">
              <w:rPr>
                <w:rFonts w:eastAsia="Times New Roman" w:cstheme="minorHAnsi"/>
                <w:sz w:val="18"/>
                <w:szCs w:val="18"/>
                <w:lang w:eastAsia="es-SV" w:bidi="es-SV"/>
              </w:rPr>
              <w:t>MÉDICOS SIN FRONTERA LOGISTICS</w:t>
            </w:r>
          </w:p>
        </w:tc>
        <w:tc>
          <w:tcPr>
            <w:tcW w:w="1559"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rPr>
                <w:rFonts w:eastAsia="Times New Roman" w:cstheme="minorHAnsi"/>
                <w:sz w:val="18"/>
                <w:szCs w:val="18"/>
                <w:lang w:eastAsia="es-SV" w:bidi="es-SV"/>
              </w:rPr>
            </w:pPr>
            <w:r w:rsidRPr="000372FB">
              <w:rPr>
                <w:rFonts w:eastAsia="Times New Roman" w:cstheme="minorHAnsi"/>
                <w:sz w:val="18"/>
                <w:szCs w:val="18"/>
                <w:lang w:eastAsia="es-SV" w:bidi="es-SV"/>
              </w:rPr>
              <w:t>MEDICAMENTOS</w:t>
            </w:r>
          </w:p>
          <w:p w:rsidR="000372FB" w:rsidRPr="000372FB" w:rsidRDefault="000372FB" w:rsidP="000372FB">
            <w:pPr>
              <w:spacing w:line="276" w:lineRule="auto"/>
              <w:rPr>
                <w:rFonts w:eastAsia="Times New Roman" w:cstheme="minorHAnsi"/>
                <w:sz w:val="18"/>
                <w:szCs w:val="18"/>
                <w:lang w:eastAsia="es-SV" w:bidi="es-SV"/>
              </w:rPr>
            </w:pPr>
            <w:r w:rsidRPr="000372FB">
              <w:rPr>
                <w:rFonts w:eastAsia="Times New Roman" w:cstheme="minorHAnsi"/>
                <w:sz w:val="18"/>
                <w:szCs w:val="18"/>
                <w:lang w:eastAsia="es-SV" w:bidi="es-SV"/>
              </w:rPr>
              <w:t xml:space="preserve">FACTURA </w:t>
            </w:r>
            <w:r w:rsidRPr="000372FB">
              <w:rPr>
                <w:rFonts w:cstheme="minorHAnsi"/>
                <w:sz w:val="18"/>
                <w:szCs w:val="18"/>
              </w:rPr>
              <w:t>NÚMERO:</w:t>
            </w:r>
            <w:r w:rsidRPr="000372FB">
              <w:rPr>
                <w:rFonts w:eastAsia="Times New Roman" w:cstheme="minorHAnsi"/>
                <w:sz w:val="18"/>
                <w:szCs w:val="18"/>
                <w:lang w:eastAsia="es-SV" w:bidi="es-SV"/>
              </w:rPr>
              <w:t xml:space="preserve"> 250398, 250418, , 250602, 250637 </w:t>
            </w:r>
          </w:p>
        </w:tc>
        <w:tc>
          <w:tcPr>
            <w:tcW w:w="3026" w:type="dxa"/>
            <w:tcBorders>
              <w:top w:val="single" w:sz="4" w:space="0" w:color="auto"/>
              <w:left w:val="single" w:sz="4" w:space="0" w:color="auto"/>
              <w:right w:val="single" w:sz="4" w:space="0" w:color="auto"/>
            </w:tcBorders>
            <w:shd w:val="clear" w:color="auto" w:fill="auto"/>
            <w:vAlign w:val="center"/>
          </w:tcPr>
          <w:p w:rsidR="000372FB" w:rsidRPr="000372FB" w:rsidRDefault="000372FB" w:rsidP="000372FB">
            <w:pPr>
              <w:autoSpaceDE w:val="0"/>
              <w:autoSpaceDN w:val="0"/>
              <w:adjustRightInd w:val="0"/>
              <w:spacing w:line="276" w:lineRule="auto"/>
              <w:contextualSpacing/>
              <w:jc w:val="both"/>
              <w:rPr>
                <w:rFonts w:eastAsia="Times New Roman" w:cstheme="minorHAnsi"/>
                <w:sz w:val="18"/>
                <w:szCs w:val="18"/>
                <w:lang w:eastAsia="es-SV" w:bidi="es-SV"/>
              </w:rPr>
            </w:pPr>
            <w:r w:rsidRPr="000372FB">
              <w:rPr>
                <w:rFonts w:eastAsia="Times New Roman" w:cstheme="minorHAnsi"/>
                <w:sz w:val="18"/>
                <w:szCs w:val="18"/>
                <w:lang w:eastAsia="es-SV" w:bidi="es-SV"/>
              </w:rPr>
              <w:t>AUTORIZAR EL DESADUANAJE DE LOS PRODUCTOS DEBIDO A QUE</w:t>
            </w:r>
            <w:r w:rsidR="00C010B0">
              <w:rPr>
                <w:rFonts w:eastAsia="Times New Roman" w:cstheme="minorHAnsi"/>
                <w:sz w:val="18"/>
                <w:szCs w:val="18"/>
                <w:lang w:eastAsia="es-SV" w:bidi="es-SV"/>
              </w:rPr>
              <w:t xml:space="preserve"> NO SE PUDO VERIFICAR INFORMACIÓN TÉ</w:t>
            </w:r>
            <w:r w:rsidRPr="000372FB">
              <w:rPr>
                <w:rFonts w:eastAsia="Times New Roman" w:cstheme="minorHAnsi"/>
                <w:sz w:val="18"/>
                <w:szCs w:val="18"/>
                <w:lang w:eastAsia="es-SV" w:bidi="es-SV"/>
              </w:rPr>
              <w:t>CNICA POR LO QUE SE SOLICITO CERTIFICADO DE ANÁLISIS DE PRODUCTO TERMINADO POR CADA LOTE SUJETO DE DONACIÓN</w:t>
            </w:r>
          </w:p>
        </w:tc>
      </w:tr>
      <w:tr w:rsidR="000372FB" w:rsidRPr="000372FB" w:rsidTr="000372FB">
        <w:trPr>
          <w:trHeight w:val="1391"/>
          <w:jc w:val="center"/>
        </w:trPr>
        <w:tc>
          <w:tcPr>
            <w:tcW w:w="567" w:type="dxa"/>
            <w:vMerge/>
            <w:vAlign w:val="center"/>
          </w:tcPr>
          <w:p w:rsidR="000372FB" w:rsidRPr="000372FB" w:rsidRDefault="000372FB" w:rsidP="000372FB">
            <w:pPr>
              <w:spacing w:line="276" w:lineRule="auto"/>
              <w:jc w:val="center"/>
              <w:rPr>
                <w:rFonts w:cstheme="minorHAnsi"/>
                <w:sz w:val="18"/>
                <w:szCs w:val="18"/>
              </w:rPr>
            </w:pPr>
          </w:p>
        </w:tc>
        <w:tc>
          <w:tcPr>
            <w:tcW w:w="1159" w:type="dxa"/>
            <w:vMerge/>
            <w:tcBorders>
              <w:left w:val="nil"/>
              <w:right w:val="single" w:sz="4" w:space="0" w:color="auto"/>
            </w:tcBorders>
            <w:vAlign w:val="center"/>
          </w:tcPr>
          <w:p w:rsidR="000372FB" w:rsidRPr="000372FB" w:rsidRDefault="000372FB" w:rsidP="000372FB">
            <w:pPr>
              <w:spacing w:line="276" w:lineRule="auto"/>
              <w:rPr>
                <w:rFonts w:eastAsia="Times New Roman" w:cstheme="minorHAnsi"/>
                <w:sz w:val="18"/>
                <w:szCs w:val="18"/>
                <w:lang w:eastAsia="es-SV" w:bidi="es-SV"/>
              </w:rPr>
            </w:pPr>
          </w:p>
        </w:tc>
        <w:tc>
          <w:tcPr>
            <w:tcW w:w="1246" w:type="dxa"/>
            <w:vMerge/>
            <w:tcBorders>
              <w:left w:val="nil"/>
              <w:right w:val="single" w:sz="4" w:space="0" w:color="auto"/>
            </w:tcBorders>
            <w:vAlign w:val="center"/>
          </w:tcPr>
          <w:p w:rsidR="000372FB" w:rsidRPr="000372FB" w:rsidRDefault="000372FB" w:rsidP="000372FB">
            <w:pPr>
              <w:spacing w:line="276" w:lineRule="auto"/>
              <w:jc w:val="center"/>
              <w:rPr>
                <w:rFonts w:eastAsia="Times New Roman" w:cstheme="minorHAnsi"/>
                <w:sz w:val="18"/>
                <w:szCs w:val="18"/>
                <w:lang w:eastAsia="es-SV" w:bidi="es-SV"/>
              </w:rPr>
            </w:pPr>
          </w:p>
        </w:tc>
        <w:tc>
          <w:tcPr>
            <w:tcW w:w="1276" w:type="dxa"/>
            <w:vMerge/>
            <w:tcBorders>
              <w:left w:val="nil"/>
              <w:right w:val="single" w:sz="4" w:space="0" w:color="auto"/>
            </w:tcBorders>
            <w:shd w:val="clear" w:color="auto" w:fill="auto"/>
            <w:vAlign w:val="center"/>
          </w:tcPr>
          <w:p w:rsidR="000372FB" w:rsidRPr="000372FB" w:rsidRDefault="000372FB" w:rsidP="000372FB">
            <w:pPr>
              <w:spacing w:line="276" w:lineRule="auto"/>
              <w:jc w:val="center"/>
              <w:rPr>
                <w:rFonts w:eastAsia="Times New Roman" w:cstheme="minorHAnsi"/>
                <w:sz w:val="18"/>
                <w:szCs w:val="18"/>
                <w:lang w:eastAsia="es-SV" w:bidi="es-SV"/>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rPr>
                <w:rFonts w:eastAsia="Times New Roman" w:cstheme="minorHAnsi"/>
                <w:sz w:val="18"/>
                <w:szCs w:val="18"/>
                <w:lang w:eastAsia="es-SV" w:bidi="es-SV"/>
              </w:rPr>
            </w:pPr>
            <w:r w:rsidRPr="000372FB">
              <w:rPr>
                <w:rFonts w:eastAsia="Times New Roman" w:cstheme="minorHAnsi"/>
                <w:sz w:val="18"/>
                <w:szCs w:val="18"/>
                <w:lang w:eastAsia="es-SV" w:bidi="es-SV"/>
              </w:rPr>
              <w:t>MEDICAMENTOS</w:t>
            </w:r>
          </w:p>
          <w:p w:rsidR="000372FB" w:rsidRPr="000372FB" w:rsidRDefault="000372FB" w:rsidP="000372FB">
            <w:pPr>
              <w:spacing w:line="276" w:lineRule="auto"/>
              <w:rPr>
                <w:rFonts w:eastAsia="Times New Roman" w:cstheme="minorHAnsi"/>
                <w:sz w:val="18"/>
                <w:szCs w:val="18"/>
                <w:lang w:eastAsia="es-SV" w:bidi="es-SV"/>
              </w:rPr>
            </w:pPr>
            <w:r w:rsidRPr="000372FB">
              <w:rPr>
                <w:rFonts w:eastAsia="Times New Roman" w:cstheme="minorHAnsi"/>
                <w:sz w:val="18"/>
                <w:szCs w:val="18"/>
                <w:lang w:eastAsia="es-SV" w:bidi="es-SV"/>
              </w:rPr>
              <w:t xml:space="preserve">FACTURA </w:t>
            </w:r>
            <w:r w:rsidRPr="000372FB">
              <w:rPr>
                <w:rFonts w:cstheme="minorHAnsi"/>
                <w:sz w:val="18"/>
                <w:szCs w:val="18"/>
              </w:rPr>
              <w:t>NÚMERO: 250418 Y 250398</w:t>
            </w:r>
          </w:p>
        </w:tc>
        <w:tc>
          <w:tcPr>
            <w:tcW w:w="3026" w:type="dxa"/>
            <w:tcBorders>
              <w:left w:val="single" w:sz="4" w:space="0" w:color="auto"/>
              <w:right w:val="single" w:sz="4" w:space="0" w:color="auto"/>
            </w:tcBorders>
            <w:shd w:val="clear" w:color="auto" w:fill="auto"/>
            <w:vAlign w:val="center"/>
          </w:tcPr>
          <w:p w:rsidR="000372FB" w:rsidRPr="000372FB" w:rsidRDefault="000372FB" w:rsidP="000372FB">
            <w:pPr>
              <w:autoSpaceDE w:val="0"/>
              <w:autoSpaceDN w:val="0"/>
              <w:adjustRightInd w:val="0"/>
              <w:spacing w:line="276" w:lineRule="auto"/>
              <w:contextualSpacing/>
              <w:jc w:val="both"/>
              <w:rPr>
                <w:rFonts w:eastAsia="Calibri" w:cstheme="minorHAnsi"/>
                <w:sz w:val="18"/>
                <w:szCs w:val="18"/>
              </w:rPr>
            </w:pPr>
            <w:r w:rsidRPr="000372FB">
              <w:rPr>
                <w:rFonts w:eastAsia="Calibri" w:cstheme="minorHAnsi"/>
                <w:sz w:val="18"/>
                <w:szCs w:val="18"/>
              </w:rPr>
              <w:t>AUTORIZAR EL DESADUANAJE DE LOS PRODUCTOS DEBIDO A QUE</w:t>
            </w:r>
            <w:r w:rsidR="00C010B0">
              <w:rPr>
                <w:rFonts w:eastAsia="Calibri" w:cstheme="minorHAnsi"/>
                <w:sz w:val="18"/>
                <w:szCs w:val="18"/>
              </w:rPr>
              <w:t xml:space="preserve"> NO SE PUDO VERIFICAR INFORMACIÓN TÉ</w:t>
            </w:r>
            <w:r w:rsidRPr="000372FB">
              <w:rPr>
                <w:rFonts w:eastAsia="Calibri" w:cstheme="minorHAnsi"/>
                <w:sz w:val="18"/>
                <w:szCs w:val="18"/>
              </w:rPr>
              <w:t>CNICA POR LO QUE SE SOLICITO REMITIR CERTIFICADO</w:t>
            </w:r>
            <w:r w:rsidRPr="000372FB">
              <w:rPr>
                <w:rFonts w:cstheme="minorHAnsi"/>
                <w:sz w:val="18"/>
                <w:szCs w:val="18"/>
              </w:rPr>
              <w:t xml:space="preserve"> </w:t>
            </w:r>
            <w:r w:rsidRPr="000372FB">
              <w:rPr>
                <w:rFonts w:eastAsia="Calibri" w:cstheme="minorHAnsi"/>
                <w:sz w:val="18"/>
                <w:szCs w:val="18"/>
              </w:rPr>
              <w:t>DE CUMPLIMIENTO DE BUENAS PRÁCTICAS DE MANUFACTURA VIGENTE EMITIDO POR UNA AGENCIA REGULADORA DE MEDICAMENTOS DE ALTA VIGILANCIA</w:t>
            </w:r>
          </w:p>
        </w:tc>
      </w:tr>
      <w:tr w:rsidR="000372FB" w:rsidRPr="000372FB" w:rsidTr="000372FB">
        <w:trPr>
          <w:trHeight w:val="1391"/>
          <w:jc w:val="center"/>
        </w:trPr>
        <w:tc>
          <w:tcPr>
            <w:tcW w:w="567" w:type="dxa"/>
            <w:vMerge/>
            <w:vAlign w:val="center"/>
          </w:tcPr>
          <w:p w:rsidR="000372FB" w:rsidRPr="000372FB" w:rsidRDefault="000372FB" w:rsidP="000372FB">
            <w:pPr>
              <w:spacing w:line="276" w:lineRule="auto"/>
              <w:jc w:val="center"/>
              <w:rPr>
                <w:rFonts w:cstheme="minorHAnsi"/>
                <w:sz w:val="18"/>
                <w:szCs w:val="18"/>
              </w:rPr>
            </w:pPr>
          </w:p>
        </w:tc>
        <w:tc>
          <w:tcPr>
            <w:tcW w:w="1159" w:type="dxa"/>
            <w:vMerge/>
            <w:tcBorders>
              <w:left w:val="nil"/>
              <w:right w:val="single" w:sz="4" w:space="0" w:color="auto"/>
            </w:tcBorders>
            <w:vAlign w:val="center"/>
          </w:tcPr>
          <w:p w:rsidR="000372FB" w:rsidRPr="000372FB" w:rsidRDefault="000372FB" w:rsidP="000372FB">
            <w:pPr>
              <w:spacing w:line="276" w:lineRule="auto"/>
              <w:rPr>
                <w:rFonts w:eastAsia="Times New Roman" w:cstheme="minorHAnsi"/>
                <w:sz w:val="18"/>
                <w:szCs w:val="18"/>
                <w:lang w:eastAsia="es-SV" w:bidi="es-SV"/>
              </w:rPr>
            </w:pPr>
          </w:p>
        </w:tc>
        <w:tc>
          <w:tcPr>
            <w:tcW w:w="1246" w:type="dxa"/>
            <w:vMerge/>
            <w:tcBorders>
              <w:left w:val="nil"/>
              <w:right w:val="single" w:sz="4" w:space="0" w:color="auto"/>
            </w:tcBorders>
            <w:vAlign w:val="center"/>
          </w:tcPr>
          <w:p w:rsidR="000372FB" w:rsidRPr="000372FB" w:rsidRDefault="000372FB" w:rsidP="000372FB">
            <w:pPr>
              <w:spacing w:line="276" w:lineRule="auto"/>
              <w:jc w:val="center"/>
              <w:rPr>
                <w:rFonts w:eastAsia="Times New Roman" w:cstheme="minorHAnsi"/>
                <w:sz w:val="18"/>
                <w:szCs w:val="18"/>
                <w:lang w:eastAsia="es-SV" w:bidi="es-SV"/>
              </w:rPr>
            </w:pPr>
          </w:p>
        </w:tc>
        <w:tc>
          <w:tcPr>
            <w:tcW w:w="1276" w:type="dxa"/>
            <w:vMerge/>
            <w:tcBorders>
              <w:left w:val="nil"/>
              <w:right w:val="single" w:sz="4" w:space="0" w:color="auto"/>
            </w:tcBorders>
            <w:shd w:val="clear" w:color="auto" w:fill="auto"/>
            <w:vAlign w:val="center"/>
          </w:tcPr>
          <w:p w:rsidR="000372FB" w:rsidRPr="000372FB" w:rsidRDefault="000372FB" w:rsidP="000372FB">
            <w:pPr>
              <w:spacing w:line="276" w:lineRule="auto"/>
              <w:jc w:val="center"/>
              <w:rPr>
                <w:rFonts w:eastAsia="Times New Roman" w:cstheme="minorHAnsi"/>
                <w:sz w:val="18"/>
                <w:szCs w:val="18"/>
                <w:lang w:eastAsia="es-SV" w:bidi="es-SV"/>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C010B0" w:rsidP="000372FB">
            <w:pPr>
              <w:spacing w:line="276" w:lineRule="auto"/>
              <w:rPr>
                <w:rFonts w:eastAsia="Times New Roman" w:cstheme="minorHAnsi"/>
                <w:sz w:val="18"/>
                <w:szCs w:val="18"/>
                <w:lang w:eastAsia="es-SV" w:bidi="es-SV"/>
              </w:rPr>
            </w:pPr>
            <w:r>
              <w:rPr>
                <w:rFonts w:eastAsia="Times New Roman" w:cstheme="minorHAnsi"/>
                <w:sz w:val="18"/>
                <w:szCs w:val="18"/>
                <w:lang w:eastAsia="es-SV" w:bidi="es-SV"/>
              </w:rPr>
              <w:t>DISPOSITIVOS MÉ</w:t>
            </w:r>
            <w:r w:rsidR="000372FB" w:rsidRPr="000372FB">
              <w:rPr>
                <w:rFonts w:eastAsia="Times New Roman" w:cstheme="minorHAnsi"/>
                <w:sz w:val="18"/>
                <w:szCs w:val="18"/>
                <w:lang w:eastAsia="es-SV" w:bidi="es-SV"/>
              </w:rPr>
              <w:t>DICOS</w:t>
            </w:r>
          </w:p>
          <w:p w:rsidR="000372FB" w:rsidRPr="000372FB" w:rsidRDefault="000372FB" w:rsidP="000372FB">
            <w:pPr>
              <w:spacing w:line="276" w:lineRule="auto"/>
              <w:rPr>
                <w:rFonts w:eastAsia="Times New Roman" w:cstheme="minorHAnsi"/>
                <w:sz w:val="18"/>
                <w:szCs w:val="18"/>
                <w:lang w:eastAsia="es-SV" w:bidi="es-SV"/>
              </w:rPr>
            </w:pPr>
            <w:r w:rsidRPr="000372FB">
              <w:rPr>
                <w:rFonts w:eastAsia="Times New Roman" w:cstheme="minorHAnsi"/>
                <w:sz w:val="18"/>
                <w:szCs w:val="18"/>
                <w:lang w:eastAsia="es-SV" w:bidi="es-SV"/>
              </w:rPr>
              <w:t>FACTURA NÚMERO: 249611, 249664, 250494, 250602 Y 250622</w:t>
            </w:r>
          </w:p>
        </w:tc>
        <w:tc>
          <w:tcPr>
            <w:tcW w:w="3026" w:type="dxa"/>
            <w:tcBorders>
              <w:left w:val="single" w:sz="4" w:space="0" w:color="auto"/>
              <w:right w:val="single" w:sz="4" w:space="0" w:color="auto"/>
            </w:tcBorders>
            <w:shd w:val="clear" w:color="auto" w:fill="auto"/>
            <w:vAlign w:val="center"/>
          </w:tcPr>
          <w:p w:rsidR="000372FB" w:rsidRPr="000372FB" w:rsidRDefault="000372FB" w:rsidP="000372FB">
            <w:pPr>
              <w:autoSpaceDE w:val="0"/>
              <w:autoSpaceDN w:val="0"/>
              <w:adjustRightInd w:val="0"/>
              <w:spacing w:line="276" w:lineRule="auto"/>
              <w:contextualSpacing/>
              <w:jc w:val="both"/>
              <w:rPr>
                <w:rFonts w:eastAsia="Calibri" w:cstheme="minorHAnsi"/>
                <w:sz w:val="18"/>
                <w:szCs w:val="18"/>
              </w:rPr>
            </w:pPr>
            <w:r w:rsidRPr="000372FB">
              <w:rPr>
                <w:rFonts w:eastAsia="Calibri" w:cstheme="minorHAnsi"/>
                <w:sz w:val="18"/>
                <w:szCs w:val="18"/>
              </w:rPr>
              <w:t>AUTORIZAR EL VISADO CON SELLADO</w:t>
            </w:r>
            <w:r w:rsidRPr="000372FB">
              <w:rPr>
                <w:rFonts w:cstheme="minorHAnsi"/>
                <w:sz w:val="18"/>
                <w:szCs w:val="18"/>
              </w:rPr>
              <w:t xml:space="preserve"> </w:t>
            </w:r>
            <w:r w:rsidRPr="000372FB">
              <w:rPr>
                <w:rFonts w:eastAsia="Calibri" w:cstheme="minorHAnsi"/>
                <w:sz w:val="18"/>
                <w:szCs w:val="18"/>
              </w:rPr>
              <w:t>DEBIDO A QUE</w:t>
            </w:r>
            <w:r w:rsidR="00C010B0">
              <w:rPr>
                <w:rFonts w:eastAsia="Calibri" w:cstheme="minorHAnsi"/>
                <w:sz w:val="18"/>
                <w:szCs w:val="18"/>
              </w:rPr>
              <w:t xml:space="preserve"> NO SE PUDO VERIFICAR INFORMACIÓN TÉ</w:t>
            </w:r>
            <w:r w:rsidRPr="000372FB">
              <w:rPr>
                <w:rFonts w:eastAsia="Calibri" w:cstheme="minorHAnsi"/>
                <w:sz w:val="18"/>
                <w:szCs w:val="18"/>
              </w:rPr>
              <w:t>CNICA P</w:t>
            </w:r>
            <w:r w:rsidR="00C010B0">
              <w:rPr>
                <w:rFonts w:eastAsia="Calibri" w:cstheme="minorHAnsi"/>
                <w:sz w:val="18"/>
                <w:szCs w:val="18"/>
              </w:rPr>
              <w:t>OR LO QUE SE SOLICITO INFORMACIÓ</w:t>
            </w:r>
            <w:r w:rsidRPr="000372FB">
              <w:rPr>
                <w:rFonts w:eastAsia="Calibri" w:cstheme="minorHAnsi"/>
                <w:sz w:val="18"/>
                <w:szCs w:val="18"/>
              </w:rPr>
              <w:t>N DEL FABRICANTE/DIRECCIÓN DE LA PLANTA MANUFACTURA, MARCA Y FOTOGRAFÍAS DEL ETIQUETADO DE LOS PRODUCTOS EN LAS QUE SE ENCUENTRE VISIBLE LA INFORMACIÓN CORRESPONDIENTE AL MISMO ASIMISMO, DEBERÁN PRESENTAR CERTIFICADOS DE CUMPLIMIENTO DE BUENAS PRÁCTICAS DE MANUFACTURA CONFORME A NORMAS ISO13485, 93/42/EEC U OTRA HOMÓLOGA</w:t>
            </w:r>
          </w:p>
        </w:tc>
      </w:tr>
      <w:tr w:rsidR="000372FB" w:rsidRPr="000372FB" w:rsidTr="000372FB">
        <w:trPr>
          <w:trHeight w:val="1391"/>
          <w:jc w:val="center"/>
        </w:trPr>
        <w:tc>
          <w:tcPr>
            <w:tcW w:w="567" w:type="dxa"/>
            <w:vMerge/>
            <w:vAlign w:val="center"/>
          </w:tcPr>
          <w:p w:rsidR="000372FB" w:rsidRPr="000372FB" w:rsidRDefault="000372FB" w:rsidP="000372FB">
            <w:pPr>
              <w:spacing w:line="276" w:lineRule="auto"/>
              <w:jc w:val="center"/>
              <w:rPr>
                <w:rFonts w:cstheme="minorHAnsi"/>
                <w:sz w:val="18"/>
                <w:szCs w:val="18"/>
              </w:rPr>
            </w:pPr>
          </w:p>
        </w:tc>
        <w:tc>
          <w:tcPr>
            <w:tcW w:w="1159" w:type="dxa"/>
            <w:vMerge/>
            <w:tcBorders>
              <w:left w:val="nil"/>
              <w:bottom w:val="single" w:sz="4" w:space="0" w:color="auto"/>
              <w:right w:val="single" w:sz="4" w:space="0" w:color="auto"/>
            </w:tcBorders>
            <w:vAlign w:val="center"/>
          </w:tcPr>
          <w:p w:rsidR="000372FB" w:rsidRPr="000372FB" w:rsidRDefault="000372FB" w:rsidP="000372FB">
            <w:pPr>
              <w:spacing w:line="276" w:lineRule="auto"/>
              <w:rPr>
                <w:rFonts w:eastAsia="Times New Roman" w:cstheme="minorHAnsi"/>
                <w:sz w:val="18"/>
                <w:szCs w:val="18"/>
                <w:lang w:eastAsia="es-SV" w:bidi="es-SV"/>
              </w:rPr>
            </w:pPr>
          </w:p>
        </w:tc>
        <w:tc>
          <w:tcPr>
            <w:tcW w:w="1246" w:type="dxa"/>
            <w:vMerge/>
            <w:tcBorders>
              <w:left w:val="nil"/>
              <w:bottom w:val="single" w:sz="4" w:space="0" w:color="auto"/>
              <w:right w:val="single" w:sz="4" w:space="0" w:color="auto"/>
            </w:tcBorders>
            <w:vAlign w:val="center"/>
          </w:tcPr>
          <w:p w:rsidR="000372FB" w:rsidRPr="000372FB" w:rsidRDefault="000372FB" w:rsidP="000372FB">
            <w:pPr>
              <w:spacing w:line="276" w:lineRule="auto"/>
              <w:jc w:val="center"/>
              <w:rPr>
                <w:rFonts w:eastAsia="Times New Roman" w:cstheme="minorHAnsi"/>
                <w:sz w:val="18"/>
                <w:szCs w:val="18"/>
                <w:lang w:eastAsia="es-SV" w:bidi="es-SV"/>
              </w:rPr>
            </w:pPr>
          </w:p>
        </w:tc>
        <w:tc>
          <w:tcPr>
            <w:tcW w:w="1276" w:type="dxa"/>
            <w:vMerge/>
            <w:tcBorders>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jc w:val="center"/>
              <w:rPr>
                <w:rFonts w:eastAsia="Times New Roman" w:cstheme="minorHAnsi"/>
                <w:sz w:val="18"/>
                <w:szCs w:val="18"/>
                <w:lang w:eastAsia="es-SV" w:bidi="es-SV"/>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C010B0" w:rsidP="000372FB">
            <w:pPr>
              <w:spacing w:line="276" w:lineRule="auto"/>
              <w:rPr>
                <w:rFonts w:eastAsia="Times New Roman" w:cstheme="minorHAnsi"/>
                <w:sz w:val="18"/>
                <w:szCs w:val="18"/>
                <w:lang w:eastAsia="es-SV" w:bidi="es-SV"/>
              </w:rPr>
            </w:pPr>
            <w:r>
              <w:rPr>
                <w:rFonts w:eastAsia="Times New Roman" w:cstheme="minorHAnsi"/>
                <w:sz w:val="18"/>
                <w:szCs w:val="18"/>
                <w:lang w:eastAsia="es-SV" w:bidi="es-SV"/>
              </w:rPr>
              <w:t>PRODUCTOS HIGIÉ</w:t>
            </w:r>
            <w:r w:rsidR="000372FB" w:rsidRPr="000372FB">
              <w:rPr>
                <w:rFonts w:eastAsia="Times New Roman" w:cstheme="minorHAnsi"/>
                <w:sz w:val="18"/>
                <w:szCs w:val="18"/>
                <w:lang w:eastAsia="es-SV" w:bidi="es-SV"/>
              </w:rPr>
              <w:t>NICOS</w:t>
            </w:r>
          </w:p>
          <w:p w:rsidR="000372FB" w:rsidRPr="000372FB" w:rsidRDefault="000372FB" w:rsidP="000372FB">
            <w:pPr>
              <w:spacing w:line="276" w:lineRule="auto"/>
              <w:rPr>
                <w:rFonts w:eastAsia="Times New Roman" w:cstheme="minorHAnsi"/>
                <w:sz w:val="18"/>
                <w:szCs w:val="18"/>
                <w:lang w:eastAsia="es-SV" w:bidi="es-SV"/>
              </w:rPr>
            </w:pPr>
            <w:r w:rsidRPr="000372FB">
              <w:rPr>
                <w:rFonts w:eastAsia="Times New Roman" w:cstheme="minorHAnsi"/>
                <w:sz w:val="18"/>
                <w:szCs w:val="18"/>
                <w:lang w:eastAsia="es-SV" w:bidi="es-SV"/>
              </w:rPr>
              <w:t>FACTURA NÚMERO: 250494, 250635, 250627 Y 250659</w:t>
            </w:r>
          </w:p>
        </w:tc>
        <w:tc>
          <w:tcPr>
            <w:tcW w:w="3026" w:type="dxa"/>
            <w:tcBorders>
              <w:left w:val="single" w:sz="4" w:space="0" w:color="auto"/>
              <w:right w:val="single" w:sz="4" w:space="0" w:color="auto"/>
            </w:tcBorders>
            <w:shd w:val="clear" w:color="auto" w:fill="auto"/>
            <w:vAlign w:val="center"/>
          </w:tcPr>
          <w:p w:rsidR="000372FB" w:rsidRPr="000372FB" w:rsidRDefault="000372FB" w:rsidP="000372FB">
            <w:pPr>
              <w:autoSpaceDE w:val="0"/>
              <w:autoSpaceDN w:val="0"/>
              <w:adjustRightInd w:val="0"/>
              <w:spacing w:line="276" w:lineRule="auto"/>
              <w:contextualSpacing/>
              <w:jc w:val="both"/>
              <w:rPr>
                <w:rFonts w:eastAsia="Calibri" w:cstheme="minorHAnsi"/>
                <w:sz w:val="18"/>
                <w:szCs w:val="18"/>
              </w:rPr>
            </w:pPr>
            <w:r w:rsidRPr="000372FB">
              <w:rPr>
                <w:rFonts w:eastAsia="Calibri" w:cstheme="minorHAnsi"/>
                <w:sz w:val="18"/>
                <w:szCs w:val="18"/>
              </w:rPr>
              <w:t>AUTORIZAR EL VISADO CON SELLADO</w:t>
            </w:r>
            <w:r w:rsidRPr="000372FB">
              <w:rPr>
                <w:rFonts w:cstheme="minorHAnsi"/>
                <w:sz w:val="18"/>
                <w:szCs w:val="18"/>
              </w:rPr>
              <w:t xml:space="preserve"> </w:t>
            </w:r>
            <w:r w:rsidRPr="000372FB">
              <w:rPr>
                <w:rFonts w:eastAsia="Calibri" w:cstheme="minorHAnsi"/>
                <w:sz w:val="18"/>
                <w:szCs w:val="18"/>
              </w:rPr>
              <w:t>DEBIDO A QUE</w:t>
            </w:r>
            <w:r w:rsidR="00C010B0">
              <w:rPr>
                <w:rFonts w:eastAsia="Calibri" w:cstheme="minorHAnsi"/>
                <w:sz w:val="18"/>
                <w:szCs w:val="18"/>
              </w:rPr>
              <w:t xml:space="preserve"> NO SE PUDO VERIFICAR INFORMACIÓN TÉ</w:t>
            </w:r>
            <w:r w:rsidRPr="000372FB">
              <w:rPr>
                <w:rFonts w:eastAsia="Calibri" w:cstheme="minorHAnsi"/>
                <w:sz w:val="18"/>
                <w:szCs w:val="18"/>
              </w:rPr>
              <w:t>CNICA P</w:t>
            </w:r>
            <w:r w:rsidR="00C010B0">
              <w:rPr>
                <w:rFonts w:eastAsia="Calibri" w:cstheme="minorHAnsi"/>
                <w:sz w:val="18"/>
                <w:szCs w:val="18"/>
              </w:rPr>
              <w:t>OR LO QUE SE SOLICITO INFORMACIÓ</w:t>
            </w:r>
            <w:r w:rsidRPr="000372FB">
              <w:rPr>
                <w:rFonts w:eastAsia="Calibri" w:cstheme="minorHAnsi"/>
                <w:sz w:val="18"/>
                <w:szCs w:val="18"/>
              </w:rPr>
              <w:t>N DEL FABRICANTE/DIRECCIÓN DE LA PLANTA MANUFACTURA, MARCA Y FOTOGRAFÍAS DEL ETIQUETADO DE LOS PRODUCTOS EN LAS QUE SE ENCUENTRE VISIBLE LA INFORMACIÓN CORRESPONDIENTE AL MISMO ASIMISMO, DEBERÁN PRESENTAR CERTIFICADOS DE CUMPLIMIENTO DE BUENAS PRÁCTICAS DE MANUFACTURA CONFORME A NORMAS ISO13485, 93/42/EEC U OTRA HOMÓLOGA</w:t>
            </w:r>
          </w:p>
        </w:tc>
      </w:tr>
      <w:tr w:rsidR="000372FB" w:rsidRPr="000372FB" w:rsidTr="000372FB">
        <w:trPr>
          <w:trHeight w:val="1125"/>
          <w:jc w:val="center"/>
        </w:trPr>
        <w:tc>
          <w:tcPr>
            <w:tcW w:w="567" w:type="dxa"/>
            <w:vAlign w:val="center"/>
          </w:tcPr>
          <w:p w:rsidR="000372FB" w:rsidRPr="000372FB" w:rsidRDefault="000372FB" w:rsidP="000372FB">
            <w:pPr>
              <w:spacing w:line="276" w:lineRule="auto"/>
              <w:jc w:val="center"/>
              <w:rPr>
                <w:rFonts w:cstheme="minorHAnsi"/>
                <w:sz w:val="18"/>
                <w:szCs w:val="18"/>
              </w:rPr>
            </w:pPr>
            <w:r w:rsidRPr="000372FB">
              <w:rPr>
                <w:rFonts w:cstheme="minorHAnsi"/>
                <w:sz w:val="18"/>
                <w:szCs w:val="18"/>
              </w:rPr>
              <w:t>2</w:t>
            </w:r>
          </w:p>
        </w:tc>
        <w:tc>
          <w:tcPr>
            <w:tcW w:w="1159"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rPr>
                <w:rFonts w:eastAsia="Times New Roman" w:cstheme="minorHAnsi"/>
                <w:sz w:val="18"/>
                <w:szCs w:val="18"/>
                <w:lang w:eastAsia="es-SV" w:bidi="es-SV"/>
              </w:rPr>
            </w:pPr>
            <w:r w:rsidRPr="000372FB">
              <w:rPr>
                <w:rFonts w:eastAsia="Times New Roman" w:cstheme="minorHAnsi"/>
                <w:sz w:val="18"/>
                <w:szCs w:val="18"/>
                <w:lang w:eastAsia="es-SV" w:bidi="es-SV"/>
              </w:rPr>
              <w:t>UIEDM-DN-R23/0157/2020</w:t>
            </w:r>
          </w:p>
        </w:tc>
        <w:tc>
          <w:tcPr>
            <w:tcW w:w="1246"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jc w:val="center"/>
              <w:rPr>
                <w:rFonts w:eastAsia="Times New Roman" w:cstheme="minorHAnsi"/>
                <w:sz w:val="18"/>
                <w:szCs w:val="18"/>
                <w:lang w:eastAsia="es-SV" w:bidi="es-SV"/>
              </w:rPr>
            </w:pPr>
            <w:r w:rsidRPr="000372FB">
              <w:rPr>
                <w:rFonts w:eastAsia="Times New Roman" w:cstheme="minorHAnsi"/>
                <w:sz w:val="18"/>
                <w:szCs w:val="18"/>
                <w:lang w:eastAsia="es-SV" w:bidi="es-SV"/>
              </w:rPr>
              <w:t>MINISTERIO DE SALUD DE EL SALVADOR</w:t>
            </w:r>
          </w:p>
        </w:tc>
        <w:tc>
          <w:tcPr>
            <w:tcW w:w="1276"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jc w:val="center"/>
              <w:rPr>
                <w:rFonts w:eastAsia="Times New Roman" w:cstheme="minorHAnsi"/>
                <w:sz w:val="18"/>
                <w:szCs w:val="18"/>
                <w:lang w:eastAsia="es-SV" w:bidi="es-SV"/>
              </w:rPr>
            </w:pPr>
            <w:r w:rsidRPr="000372FB">
              <w:rPr>
                <w:rFonts w:eastAsia="Times New Roman" w:cstheme="minorHAnsi"/>
                <w:sz w:val="18"/>
                <w:szCs w:val="18"/>
                <w:lang w:eastAsia="es-SV" w:bidi="es-SV"/>
              </w:rPr>
              <w:t>LA EMBAJADA DE LA INDIA EN LA CUIDAD DE GUATEMALA</w:t>
            </w:r>
          </w:p>
        </w:tc>
        <w:tc>
          <w:tcPr>
            <w:tcW w:w="1559"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rPr>
                <w:rFonts w:eastAsia="Times New Roman" w:cstheme="minorHAnsi"/>
                <w:sz w:val="18"/>
                <w:szCs w:val="18"/>
                <w:lang w:eastAsia="es-SV" w:bidi="es-SV"/>
              </w:rPr>
            </w:pPr>
            <w:r w:rsidRPr="000372FB">
              <w:rPr>
                <w:rFonts w:eastAsia="Times New Roman" w:cstheme="minorHAnsi"/>
                <w:sz w:val="18"/>
                <w:szCs w:val="18"/>
                <w:lang w:eastAsia="es-SV" w:bidi="es-SV"/>
              </w:rPr>
              <w:t>MEDICAMENTOS</w:t>
            </w:r>
          </w:p>
          <w:p w:rsidR="000372FB" w:rsidRPr="000372FB" w:rsidRDefault="000372FB" w:rsidP="000372FB">
            <w:pPr>
              <w:spacing w:line="276" w:lineRule="auto"/>
              <w:rPr>
                <w:rFonts w:eastAsia="Times New Roman" w:cstheme="minorHAnsi"/>
                <w:sz w:val="18"/>
                <w:szCs w:val="18"/>
                <w:lang w:eastAsia="es-SV" w:bidi="es-SV"/>
              </w:rPr>
            </w:pPr>
            <w:r w:rsidRPr="000372FB">
              <w:rPr>
                <w:rFonts w:eastAsia="Times New Roman" w:cstheme="minorHAnsi"/>
                <w:sz w:val="18"/>
                <w:szCs w:val="18"/>
                <w:lang w:eastAsia="es-SV" w:bidi="es-SV"/>
              </w:rPr>
              <w:t xml:space="preserve">FACTURA </w:t>
            </w:r>
            <w:r w:rsidRPr="000372FB">
              <w:rPr>
                <w:rFonts w:cstheme="minorHAnsi"/>
                <w:sz w:val="18"/>
                <w:szCs w:val="18"/>
              </w:rPr>
              <w:t>NÚMERO:</w:t>
            </w:r>
            <w:r w:rsidRPr="000372FB">
              <w:rPr>
                <w:rFonts w:eastAsia="Times New Roman" w:cstheme="minorHAnsi"/>
                <w:sz w:val="18"/>
                <w:szCs w:val="18"/>
                <w:lang w:eastAsia="es-SV" w:bidi="es-SV"/>
              </w:rPr>
              <w:t xml:space="preserve"> 381</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0372FB" w:rsidRPr="000372FB" w:rsidRDefault="000372FB" w:rsidP="000372FB">
            <w:pPr>
              <w:spacing w:line="276" w:lineRule="auto"/>
              <w:jc w:val="both"/>
              <w:rPr>
                <w:rFonts w:cstheme="minorHAnsi"/>
                <w:bCs/>
                <w:sz w:val="18"/>
                <w:szCs w:val="18"/>
              </w:rPr>
            </w:pPr>
            <w:r w:rsidRPr="000372FB">
              <w:rPr>
                <w:rFonts w:cstheme="minorHAnsi"/>
                <w:bCs/>
                <w:sz w:val="18"/>
                <w:szCs w:val="18"/>
              </w:rPr>
              <w:t>AUTORIZAR EL DESADUANAJE DE LOS MEDICAMENTOS DEBIDO A QUE LOS CERTIFICADOS DE BUENAS</w:t>
            </w:r>
            <w:r w:rsidR="00C010B0">
              <w:rPr>
                <w:rFonts w:cstheme="minorHAnsi"/>
                <w:bCs/>
                <w:sz w:val="18"/>
                <w:szCs w:val="18"/>
              </w:rPr>
              <w:t xml:space="preserve"> PRÁ</w:t>
            </w:r>
            <w:r w:rsidRPr="000372FB">
              <w:rPr>
                <w:rFonts w:cstheme="minorHAnsi"/>
                <w:bCs/>
                <w:sz w:val="18"/>
                <w:szCs w:val="18"/>
              </w:rPr>
              <w:t>CTICAS DE MANUFACTURA DE LOS FABRICANTES NO SE ENCUENTRAN VIGENTES POR LO QUE SE SOLICITO PRESENTAR LOS CERTIFICADOS VIGENTES DEL CUMPLIMIENTO DE LAS BUENAS PRÁCTICAS DE MANUFACTURA DE LOS FABRICANTES: AKUMS DRUGS &amp; PHARMACEUTICALS LTD, PLOT NO. 2,3,4 &amp; 5, ABBOTT HEALTHCARE PVT. LTD. PLOT NO. 19-20-21 Y AKUMS DRUGS &amp; PHARMACEUTICALS PLOT NO.26A-30</w:t>
            </w:r>
          </w:p>
        </w:tc>
      </w:tr>
      <w:tr w:rsidR="000372FB" w:rsidRPr="000372FB" w:rsidTr="000372FB">
        <w:trPr>
          <w:jc w:val="center"/>
        </w:trPr>
        <w:tc>
          <w:tcPr>
            <w:tcW w:w="567" w:type="dxa"/>
            <w:vAlign w:val="center"/>
          </w:tcPr>
          <w:p w:rsidR="000372FB" w:rsidRPr="000372FB" w:rsidRDefault="000372FB" w:rsidP="000372FB">
            <w:pPr>
              <w:spacing w:line="276" w:lineRule="auto"/>
              <w:jc w:val="center"/>
              <w:rPr>
                <w:rFonts w:cstheme="minorHAnsi"/>
                <w:sz w:val="18"/>
                <w:szCs w:val="18"/>
              </w:rPr>
            </w:pPr>
            <w:r w:rsidRPr="000372FB">
              <w:rPr>
                <w:rFonts w:cstheme="minorHAnsi"/>
                <w:sz w:val="18"/>
                <w:szCs w:val="18"/>
              </w:rPr>
              <w:t>3</w:t>
            </w:r>
          </w:p>
        </w:tc>
        <w:tc>
          <w:tcPr>
            <w:tcW w:w="1159"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rPr>
                <w:rFonts w:eastAsia="Times New Roman" w:cstheme="minorHAnsi"/>
                <w:sz w:val="18"/>
                <w:szCs w:val="18"/>
                <w:lang w:eastAsia="es-SV" w:bidi="es-SV"/>
              </w:rPr>
            </w:pPr>
            <w:r w:rsidRPr="000372FB">
              <w:rPr>
                <w:rFonts w:eastAsia="Times New Roman" w:cstheme="minorHAnsi"/>
                <w:sz w:val="18"/>
                <w:szCs w:val="18"/>
                <w:lang w:eastAsia="es-SV" w:bidi="es-SV"/>
              </w:rPr>
              <w:t>UIEDM-DN-R33/0187/2020</w:t>
            </w:r>
          </w:p>
        </w:tc>
        <w:tc>
          <w:tcPr>
            <w:tcW w:w="1246"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jc w:val="center"/>
              <w:rPr>
                <w:rFonts w:eastAsia="Times New Roman" w:cstheme="minorHAnsi"/>
                <w:sz w:val="18"/>
                <w:szCs w:val="18"/>
                <w:lang w:eastAsia="es-SV" w:bidi="es-SV"/>
              </w:rPr>
            </w:pPr>
            <w:r w:rsidRPr="000372FB">
              <w:rPr>
                <w:rFonts w:eastAsia="Times New Roman" w:cstheme="minorHAnsi"/>
                <w:sz w:val="18"/>
                <w:szCs w:val="18"/>
                <w:lang w:eastAsia="es-SV" w:bidi="es-SV"/>
              </w:rPr>
              <w:t>FUNDACIÓN SALVADORE</w:t>
            </w:r>
            <w:r>
              <w:rPr>
                <w:rFonts w:eastAsia="Times New Roman" w:cstheme="minorHAnsi"/>
                <w:sz w:val="18"/>
                <w:szCs w:val="18"/>
                <w:lang w:eastAsia="es-SV" w:bidi="es-SV"/>
              </w:rPr>
              <w:t>-</w:t>
            </w:r>
            <w:r w:rsidRPr="000372FB">
              <w:rPr>
                <w:rFonts w:eastAsia="Times New Roman" w:cstheme="minorHAnsi"/>
                <w:sz w:val="18"/>
                <w:szCs w:val="18"/>
                <w:lang w:eastAsia="es-SV" w:bidi="es-SV"/>
              </w:rPr>
              <w:t>ÑA PARA LA SALUD</w:t>
            </w:r>
          </w:p>
          <w:p w:rsidR="000372FB" w:rsidRPr="000372FB" w:rsidRDefault="000372FB" w:rsidP="000372FB">
            <w:pPr>
              <w:spacing w:line="276" w:lineRule="auto"/>
              <w:jc w:val="center"/>
              <w:rPr>
                <w:rFonts w:eastAsia="Times New Roman" w:cstheme="minorHAnsi"/>
                <w:sz w:val="18"/>
                <w:szCs w:val="18"/>
                <w:lang w:eastAsia="es-SV" w:bidi="es-SV"/>
              </w:rPr>
            </w:pPr>
            <w:r w:rsidRPr="000372FB">
              <w:rPr>
                <w:rFonts w:eastAsia="Times New Roman" w:cstheme="minorHAnsi"/>
                <w:sz w:val="18"/>
                <w:szCs w:val="18"/>
                <w:lang w:eastAsia="es-SV" w:bidi="es-SV"/>
              </w:rPr>
              <w:t>Y EL DESARROLLO HUMANO (FUSAL)</w:t>
            </w:r>
          </w:p>
        </w:tc>
        <w:tc>
          <w:tcPr>
            <w:tcW w:w="1276"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jc w:val="center"/>
              <w:rPr>
                <w:rFonts w:eastAsia="Times New Roman" w:cstheme="minorHAnsi"/>
                <w:sz w:val="18"/>
                <w:szCs w:val="18"/>
                <w:lang w:eastAsia="es-SV" w:bidi="es-SV"/>
              </w:rPr>
            </w:pPr>
            <w:r w:rsidRPr="000372FB">
              <w:rPr>
                <w:rFonts w:eastAsia="Times New Roman" w:cstheme="minorHAnsi"/>
                <w:sz w:val="18"/>
                <w:szCs w:val="18"/>
                <w:lang w:eastAsia="es-SV" w:bidi="es-SV"/>
              </w:rPr>
              <w:t>SALVADORAN AMERICAN HUMANITA</w:t>
            </w:r>
            <w:r>
              <w:rPr>
                <w:rFonts w:eastAsia="Times New Roman" w:cstheme="minorHAnsi"/>
                <w:sz w:val="18"/>
                <w:szCs w:val="18"/>
                <w:lang w:eastAsia="es-SV" w:bidi="es-SV"/>
              </w:rPr>
              <w:t>-</w:t>
            </w:r>
            <w:r w:rsidRPr="000372FB">
              <w:rPr>
                <w:rFonts w:eastAsia="Times New Roman" w:cstheme="minorHAnsi"/>
                <w:sz w:val="18"/>
                <w:szCs w:val="18"/>
                <w:lang w:eastAsia="es-SV" w:bidi="es-SV"/>
              </w:rPr>
              <w:t>RIAN FOUNDATION (SAHF) Y AMERICARES (AC)</w:t>
            </w:r>
          </w:p>
        </w:tc>
        <w:tc>
          <w:tcPr>
            <w:tcW w:w="1559" w:type="dxa"/>
            <w:tcBorders>
              <w:top w:val="single" w:sz="4" w:space="0" w:color="auto"/>
              <w:left w:val="nil"/>
              <w:bottom w:val="single" w:sz="4" w:space="0" w:color="auto"/>
              <w:right w:val="single" w:sz="4" w:space="0" w:color="auto"/>
            </w:tcBorders>
            <w:shd w:val="clear" w:color="auto" w:fill="auto"/>
            <w:vAlign w:val="center"/>
          </w:tcPr>
          <w:p w:rsidR="000372FB" w:rsidRPr="000372FB" w:rsidRDefault="000372FB" w:rsidP="000372FB">
            <w:pPr>
              <w:spacing w:line="276" w:lineRule="auto"/>
              <w:rPr>
                <w:rFonts w:eastAsia="Times New Roman" w:cstheme="minorHAnsi"/>
                <w:sz w:val="18"/>
                <w:szCs w:val="18"/>
                <w:lang w:eastAsia="es-SV" w:bidi="es-SV"/>
              </w:rPr>
            </w:pPr>
            <w:r w:rsidRPr="000372FB">
              <w:rPr>
                <w:rFonts w:eastAsia="Times New Roman" w:cstheme="minorHAnsi"/>
                <w:sz w:val="18"/>
                <w:szCs w:val="18"/>
                <w:lang w:eastAsia="es-SV" w:bidi="es-SV"/>
              </w:rPr>
              <w:t>MEDICAMENTOS</w:t>
            </w:r>
          </w:p>
          <w:p w:rsidR="000372FB" w:rsidRPr="000372FB" w:rsidRDefault="000372FB" w:rsidP="000372FB">
            <w:pPr>
              <w:spacing w:line="276" w:lineRule="auto"/>
              <w:rPr>
                <w:rFonts w:eastAsia="Times New Roman" w:cstheme="minorHAnsi"/>
                <w:sz w:val="18"/>
                <w:szCs w:val="18"/>
                <w:lang w:eastAsia="es-SV" w:bidi="es-SV"/>
              </w:rPr>
            </w:pPr>
            <w:r w:rsidRPr="000372FB">
              <w:rPr>
                <w:rFonts w:eastAsia="Times New Roman" w:cstheme="minorHAnsi"/>
                <w:sz w:val="18"/>
                <w:szCs w:val="18"/>
                <w:lang w:eastAsia="es-SV" w:bidi="es-SV"/>
              </w:rPr>
              <w:t xml:space="preserve"> FACTURA </w:t>
            </w:r>
            <w:r w:rsidRPr="000372FB">
              <w:rPr>
                <w:rFonts w:cstheme="minorHAnsi"/>
                <w:sz w:val="18"/>
                <w:szCs w:val="18"/>
              </w:rPr>
              <w:t>NÚMERO:</w:t>
            </w:r>
            <w:r w:rsidRPr="000372FB">
              <w:rPr>
                <w:rFonts w:eastAsia="Times New Roman" w:cstheme="minorHAnsi"/>
                <w:sz w:val="18"/>
                <w:szCs w:val="18"/>
                <w:lang w:eastAsia="es-SV" w:bidi="es-SV"/>
              </w:rPr>
              <w:t xml:space="preserve"> M028-20AC</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0372FB" w:rsidRPr="000372FB" w:rsidRDefault="000372FB" w:rsidP="000372FB">
            <w:pPr>
              <w:spacing w:line="276" w:lineRule="auto"/>
              <w:jc w:val="both"/>
              <w:rPr>
                <w:rFonts w:eastAsia="Times New Roman" w:cstheme="minorHAnsi"/>
                <w:bCs/>
                <w:sz w:val="18"/>
                <w:szCs w:val="18"/>
                <w:lang w:eastAsia="es-SV"/>
              </w:rPr>
            </w:pPr>
            <w:r w:rsidRPr="000372FB">
              <w:rPr>
                <w:rFonts w:eastAsia="Times New Roman" w:cstheme="minorHAnsi"/>
                <w:bCs/>
                <w:sz w:val="18"/>
                <w:szCs w:val="18"/>
                <w:lang w:eastAsia="es-SV"/>
              </w:rPr>
              <w:t>AUTORIZAR EL DESADUANAJE DE LOS PRODUCTOS DEBIDO QUE NO FUE POSIBLE VERIFICAR E</w:t>
            </w:r>
            <w:r w:rsidR="00C010B0">
              <w:rPr>
                <w:rFonts w:eastAsia="Times New Roman" w:cstheme="minorHAnsi"/>
                <w:bCs/>
                <w:sz w:val="18"/>
                <w:szCs w:val="18"/>
                <w:lang w:eastAsia="es-SV"/>
              </w:rPr>
              <w:t>L CUMPLIMIENTO DE LAS BUENAS PRÁ</w:t>
            </w:r>
            <w:r w:rsidRPr="000372FB">
              <w:rPr>
                <w:rFonts w:eastAsia="Times New Roman" w:cstheme="minorHAnsi"/>
                <w:bCs/>
                <w:sz w:val="18"/>
                <w:szCs w:val="18"/>
                <w:lang w:eastAsia="es-SV"/>
              </w:rPr>
              <w:t xml:space="preserve">CTICAS DE MANUFACTURA DE LOS FABRICANTES POR LO QUE </w:t>
            </w:r>
            <w:r w:rsidR="00C010B0">
              <w:rPr>
                <w:rFonts w:eastAsia="Times New Roman" w:cstheme="minorHAnsi"/>
                <w:bCs/>
                <w:sz w:val="18"/>
                <w:szCs w:val="18"/>
                <w:lang w:eastAsia="es-SV"/>
              </w:rPr>
              <w:t>SE SOLICITA PRESENTAR INFORMACIÓ</w:t>
            </w:r>
            <w:r w:rsidRPr="000372FB">
              <w:rPr>
                <w:rFonts w:eastAsia="Times New Roman" w:cstheme="minorHAnsi"/>
                <w:bCs/>
                <w:sz w:val="18"/>
                <w:szCs w:val="18"/>
                <w:lang w:eastAsia="es-SV"/>
              </w:rPr>
              <w:t>N RELACIONADA A NOMBRE DEL FABRICANTE, DIRECCIÓN DE LA PLANTA DE MANUFACTURA Y FOTOGRAFÍAS DE ETIQUETADO DE LOS MEDICAMENTOS EN LAS QUE SE ENCUENTRE VISIBLE LA INFORMACIÓN CORRESPONDIENTE, TAL COMO LA ANTES DETALLADA. ASIMISMO, PRESENTAR CERTIFICADO DE BUENAS PRÁCTICAS DE MANUFACTURA PARA CADA UNO DE LOS FABRICANTES Y CERTIFICADOS DE ANÁLISIS DE PRODUCTO TERMINADO PARA CADA UNO DE LOS LOTES SUJETOS DE IMPORTACIÓN</w:t>
            </w:r>
          </w:p>
        </w:tc>
      </w:tr>
    </w:tbl>
    <w:p w:rsidR="002A294F" w:rsidRDefault="00CB0895" w:rsidP="002A294F">
      <w:pPr>
        <w:spacing w:before="120" w:line="360" w:lineRule="auto"/>
        <w:jc w:val="both"/>
        <w:rPr>
          <w:rFonts w:ascii="Calibri" w:eastAsia="MS Mincho" w:hAnsi="Calibri" w:cs="Calibri"/>
          <w:sz w:val="24"/>
          <w:szCs w:val="24"/>
        </w:rPr>
      </w:pPr>
      <w:r>
        <w:rPr>
          <w:rFonts w:ascii="Calibri" w:eastAsia="Calibri" w:hAnsi="Calibri" w:cs="Times New Roman"/>
          <w:b/>
          <w:color w:val="000000"/>
          <w:sz w:val="24"/>
          <w:szCs w:val="24"/>
        </w:rPr>
        <w:t>30</w:t>
      </w:r>
      <w:r w:rsidR="00DB4D3C">
        <w:rPr>
          <w:rFonts w:ascii="Calibri" w:eastAsia="Calibri" w:hAnsi="Calibri" w:cs="Times New Roman"/>
          <w:b/>
          <w:color w:val="000000"/>
          <w:sz w:val="24"/>
          <w:szCs w:val="24"/>
        </w:rPr>
        <w:t>.20.5.5</w:t>
      </w:r>
      <w:r w:rsidR="002A294F" w:rsidRPr="002A294F">
        <w:rPr>
          <w:rFonts w:ascii="Calibri" w:eastAsia="Calibri" w:hAnsi="Calibri" w:cs="Times New Roman"/>
          <w:b/>
          <w:color w:val="000000"/>
          <w:sz w:val="24"/>
          <w:szCs w:val="24"/>
        </w:rPr>
        <w:t>.</w:t>
      </w:r>
      <w:r w:rsidR="002A294F" w:rsidRPr="002A294F">
        <w:rPr>
          <w:rFonts w:ascii="Calibri" w:eastAsia="Calibri" w:hAnsi="Calibri" w:cs="Times New Roman"/>
          <w:b/>
          <w:color w:val="FF0000"/>
          <w:sz w:val="24"/>
          <w:szCs w:val="24"/>
        </w:rPr>
        <w:t xml:space="preserve"> </w:t>
      </w:r>
      <w:r w:rsidR="002A294F" w:rsidRPr="0064655A">
        <w:rPr>
          <w:rFonts w:ascii="Calibri" w:eastAsia="MS Mincho" w:hAnsi="Calibri" w:cs="Calibri"/>
          <w:i/>
          <w:iCs/>
          <w:sz w:val="24"/>
          <w:szCs w:val="24"/>
        </w:rPr>
        <w:t>Aprobar</w:t>
      </w:r>
      <w:r w:rsidR="002A294F" w:rsidRPr="002A294F">
        <w:rPr>
          <w:rFonts w:ascii="Calibri" w:eastAsia="MS Mincho" w:hAnsi="Calibri" w:cs="Calibri"/>
          <w:sz w:val="24"/>
          <w:szCs w:val="24"/>
        </w:rPr>
        <w:t xml:space="preserve"> los dictámenes de las importaciones bajo la figura de permiso especial de importación en el marco de la emergencia nacional por Covid-19, de los productos que luego de la verificación de sus características y usos, se determinó que son objeto de regulación o no de esta Dirección, según se detalla a continuación:</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992"/>
        <w:gridCol w:w="1130"/>
        <w:gridCol w:w="1984"/>
        <w:gridCol w:w="1276"/>
        <w:gridCol w:w="1701"/>
        <w:gridCol w:w="1276"/>
      </w:tblGrid>
      <w:tr w:rsidR="00CB0895" w:rsidRPr="00CB0895" w:rsidTr="0015214C">
        <w:trPr>
          <w:trHeight w:val="340"/>
          <w:jc w:val="center"/>
        </w:trPr>
        <w:tc>
          <w:tcPr>
            <w:tcW w:w="8784" w:type="dxa"/>
            <w:gridSpan w:val="7"/>
            <w:shd w:val="clear" w:color="auto" w:fill="auto"/>
            <w:vAlign w:val="center"/>
          </w:tcPr>
          <w:p w:rsidR="00CB0895" w:rsidRPr="00CB0895" w:rsidRDefault="00CB0895" w:rsidP="00CB0895">
            <w:pPr>
              <w:spacing w:after="0" w:line="276" w:lineRule="auto"/>
              <w:jc w:val="center"/>
              <w:rPr>
                <w:rFonts w:eastAsia="Times New Roman" w:cstheme="minorHAnsi"/>
                <w:b/>
                <w:bCs/>
                <w:sz w:val="18"/>
                <w:szCs w:val="18"/>
                <w:lang w:eastAsia="es-SV"/>
              </w:rPr>
            </w:pPr>
            <w:r w:rsidRPr="00CB0895">
              <w:rPr>
                <w:rFonts w:eastAsia="Times New Roman" w:cstheme="minorHAnsi"/>
                <w:b/>
                <w:bCs/>
                <w:sz w:val="18"/>
                <w:szCs w:val="18"/>
                <w:lang w:eastAsia="es-SV"/>
              </w:rPr>
              <w:t xml:space="preserve">`DICTAMEN DE IMPORTACIÓN DE PRODUCTOS POR LA EMERGENCIA NACIONAL COVID-19 </w:t>
            </w:r>
          </w:p>
        </w:tc>
      </w:tr>
      <w:tr w:rsidR="00CB0895" w:rsidRPr="00CB0895" w:rsidTr="0015214C">
        <w:trPr>
          <w:trHeight w:val="340"/>
          <w:jc w:val="center"/>
        </w:trPr>
        <w:tc>
          <w:tcPr>
            <w:tcW w:w="425" w:type="dxa"/>
            <w:shd w:val="clear" w:color="auto" w:fill="auto"/>
            <w:vAlign w:val="center"/>
            <w:hideMark/>
          </w:tcPr>
          <w:p w:rsidR="00CB0895" w:rsidRPr="00CB0895" w:rsidRDefault="00CB0895" w:rsidP="00CB0895">
            <w:pPr>
              <w:spacing w:after="0" w:line="276" w:lineRule="auto"/>
              <w:jc w:val="center"/>
              <w:rPr>
                <w:rFonts w:eastAsia="Times New Roman" w:cstheme="minorHAnsi"/>
                <w:b/>
                <w:bCs/>
                <w:sz w:val="18"/>
                <w:szCs w:val="18"/>
                <w:lang w:eastAsia="es-SV"/>
              </w:rPr>
            </w:pPr>
            <w:r w:rsidRPr="00CB0895">
              <w:rPr>
                <w:rFonts w:eastAsia="Times New Roman" w:cstheme="minorHAnsi"/>
                <w:b/>
                <w:bCs/>
                <w:sz w:val="18"/>
                <w:szCs w:val="18"/>
                <w:lang w:eastAsia="es-SV"/>
              </w:rPr>
              <w:t>N°</w:t>
            </w:r>
          </w:p>
        </w:tc>
        <w:tc>
          <w:tcPr>
            <w:tcW w:w="992" w:type="dxa"/>
            <w:shd w:val="clear" w:color="auto" w:fill="auto"/>
            <w:vAlign w:val="center"/>
            <w:hideMark/>
          </w:tcPr>
          <w:p w:rsidR="00CB0895" w:rsidRPr="00CB0895" w:rsidRDefault="00CB0895" w:rsidP="00CB0895">
            <w:pPr>
              <w:spacing w:after="0" w:line="276" w:lineRule="auto"/>
              <w:jc w:val="center"/>
              <w:rPr>
                <w:rFonts w:eastAsia="Times New Roman" w:cstheme="minorHAnsi"/>
                <w:b/>
                <w:bCs/>
                <w:sz w:val="18"/>
                <w:szCs w:val="18"/>
                <w:lang w:eastAsia="es-SV"/>
              </w:rPr>
            </w:pPr>
            <w:r w:rsidRPr="00CB0895">
              <w:rPr>
                <w:rFonts w:eastAsia="Times New Roman" w:cstheme="minorHAnsi"/>
                <w:b/>
                <w:bCs/>
                <w:sz w:val="18"/>
                <w:szCs w:val="18"/>
                <w:lang w:eastAsia="es-SV"/>
              </w:rPr>
              <w:t>OFICIO</w:t>
            </w:r>
          </w:p>
        </w:tc>
        <w:tc>
          <w:tcPr>
            <w:tcW w:w="1130" w:type="dxa"/>
            <w:shd w:val="clear" w:color="auto" w:fill="auto"/>
            <w:vAlign w:val="center"/>
            <w:hideMark/>
          </w:tcPr>
          <w:p w:rsidR="00CB0895" w:rsidRPr="00CB0895" w:rsidRDefault="00CB0895" w:rsidP="00CB0895">
            <w:pPr>
              <w:spacing w:after="0" w:line="276" w:lineRule="auto"/>
              <w:jc w:val="center"/>
              <w:rPr>
                <w:rFonts w:eastAsia="Times New Roman" w:cstheme="minorHAnsi"/>
                <w:b/>
                <w:bCs/>
                <w:sz w:val="18"/>
                <w:szCs w:val="18"/>
                <w:lang w:eastAsia="es-SV"/>
              </w:rPr>
            </w:pPr>
            <w:r w:rsidRPr="00CB0895">
              <w:rPr>
                <w:rFonts w:eastAsia="Times New Roman" w:cstheme="minorHAnsi"/>
                <w:b/>
                <w:bCs/>
                <w:sz w:val="18"/>
                <w:szCs w:val="18"/>
                <w:lang w:eastAsia="es-SV"/>
              </w:rPr>
              <w:t>SOLICITANTE</w:t>
            </w:r>
          </w:p>
        </w:tc>
        <w:tc>
          <w:tcPr>
            <w:tcW w:w="1984" w:type="dxa"/>
            <w:vAlign w:val="center"/>
          </w:tcPr>
          <w:p w:rsidR="00CB0895" w:rsidRPr="00CB0895" w:rsidRDefault="00CB0895" w:rsidP="00CB0895">
            <w:pPr>
              <w:spacing w:after="0" w:line="276" w:lineRule="auto"/>
              <w:jc w:val="center"/>
              <w:rPr>
                <w:rFonts w:eastAsia="Times New Roman" w:cstheme="minorHAnsi"/>
                <w:b/>
                <w:bCs/>
                <w:sz w:val="18"/>
                <w:szCs w:val="18"/>
                <w:lang w:eastAsia="es-SV"/>
              </w:rPr>
            </w:pPr>
            <w:r w:rsidRPr="00CB0895">
              <w:rPr>
                <w:rFonts w:eastAsia="Times New Roman" w:cstheme="minorHAnsi"/>
                <w:b/>
                <w:bCs/>
                <w:sz w:val="18"/>
                <w:szCs w:val="18"/>
                <w:lang w:eastAsia="es-SV"/>
              </w:rPr>
              <w:t>PRODUCTOS</w:t>
            </w:r>
          </w:p>
        </w:tc>
        <w:tc>
          <w:tcPr>
            <w:tcW w:w="1276" w:type="dxa"/>
            <w:shd w:val="clear" w:color="auto" w:fill="auto"/>
            <w:vAlign w:val="center"/>
            <w:hideMark/>
          </w:tcPr>
          <w:p w:rsidR="00CB0895" w:rsidRPr="00CB0895" w:rsidRDefault="00CB0895" w:rsidP="00CB0895">
            <w:pPr>
              <w:spacing w:after="0" w:line="276" w:lineRule="auto"/>
              <w:jc w:val="center"/>
              <w:rPr>
                <w:rFonts w:eastAsia="Times New Roman" w:cstheme="minorHAnsi"/>
                <w:b/>
                <w:bCs/>
                <w:sz w:val="18"/>
                <w:szCs w:val="18"/>
                <w:lang w:eastAsia="es-SV"/>
              </w:rPr>
            </w:pPr>
            <w:r w:rsidRPr="00CB0895">
              <w:rPr>
                <w:rFonts w:eastAsia="Times New Roman" w:cstheme="minorHAnsi"/>
                <w:b/>
                <w:bCs/>
                <w:sz w:val="18"/>
                <w:szCs w:val="18"/>
                <w:lang w:eastAsia="es-SV"/>
              </w:rPr>
              <w:t>CLASIFICACIÓN</w:t>
            </w:r>
          </w:p>
        </w:tc>
        <w:tc>
          <w:tcPr>
            <w:tcW w:w="1701" w:type="dxa"/>
            <w:shd w:val="clear" w:color="auto" w:fill="auto"/>
            <w:vAlign w:val="center"/>
            <w:hideMark/>
          </w:tcPr>
          <w:p w:rsidR="00CB0895" w:rsidRPr="00CB0895" w:rsidRDefault="00CB0895" w:rsidP="00CB0895">
            <w:pPr>
              <w:spacing w:after="0" w:line="276" w:lineRule="auto"/>
              <w:jc w:val="center"/>
              <w:rPr>
                <w:rFonts w:eastAsia="Times New Roman" w:cstheme="minorHAnsi"/>
                <w:b/>
                <w:bCs/>
                <w:sz w:val="18"/>
                <w:szCs w:val="18"/>
                <w:lang w:eastAsia="es-SV"/>
              </w:rPr>
            </w:pPr>
            <w:r w:rsidRPr="00CB0895">
              <w:rPr>
                <w:rFonts w:eastAsia="Times New Roman" w:cstheme="minorHAnsi"/>
                <w:b/>
                <w:bCs/>
                <w:sz w:val="18"/>
                <w:szCs w:val="18"/>
                <w:lang w:eastAsia="es-SV"/>
              </w:rPr>
              <w:t>MOTIVO</w:t>
            </w:r>
          </w:p>
        </w:tc>
        <w:tc>
          <w:tcPr>
            <w:tcW w:w="1276" w:type="dxa"/>
            <w:vAlign w:val="center"/>
          </w:tcPr>
          <w:p w:rsidR="00CB0895" w:rsidRPr="00CB0895" w:rsidRDefault="00CB0895" w:rsidP="00CB0895">
            <w:pPr>
              <w:spacing w:after="0" w:line="276" w:lineRule="auto"/>
              <w:jc w:val="center"/>
              <w:rPr>
                <w:rFonts w:eastAsia="Times New Roman" w:cstheme="minorHAnsi"/>
                <w:b/>
                <w:bCs/>
                <w:sz w:val="18"/>
                <w:szCs w:val="18"/>
                <w:lang w:eastAsia="es-SV"/>
              </w:rPr>
            </w:pPr>
            <w:r w:rsidRPr="00CB0895">
              <w:rPr>
                <w:rFonts w:eastAsia="Times New Roman" w:cstheme="minorHAnsi"/>
                <w:b/>
                <w:bCs/>
                <w:sz w:val="18"/>
                <w:szCs w:val="18"/>
                <w:lang w:eastAsia="es-SV"/>
              </w:rPr>
              <w:t>USO/DESTINO</w:t>
            </w:r>
          </w:p>
        </w:tc>
      </w:tr>
      <w:tr w:rsidR="00CB0895" w:rsidRPr="00CB0895" w:rsidTr="0015214C">
        <w:trPr>
          <w:trHeight w:val="258"/>
          <w:jc w:val="center"/>
        </w:trPr>
        <w:tc>
          <w:tcPr>
            <w:tcW w:w="425" w:type="dxa"/>
            <w:vMerge w:val="restart"/>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1</w:t>
            </w:r>
          </w:p>
        </w:tc>
        <w:tc>
          <w:tcPr>
            <w:tcW w:w="992" w:type="dxa"/>
            <w:vMerge w:val="restart"/>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r w:rsidRPr="00CB0895">
              <w:rPr>
                <w:rFonts w:eastAsia="MS Mincho" w:cstheme="minorHAnsi"/>
                <w:sz w:val="18"/>
                <w:szCs w:val="18"/>
                <w:lang w:val="es-ES"/>
              </w:rPr>
              <w:t>UIEDM-COVID-19-PE-R23/0193/2020</w:t>
            </w:r>
          </w:p>
        </w:tc>
        <w:tc>
          <w:tcPr>
            <w:tcW w:w="1130"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DENTECO EL SALVADOR, S.A DE C.V.</w:t>
            </w:r>
          </w:p>
        </w:tc>
        <w:tc>
          <w:tcPr>
            <w:tcW w:w="1984" w:type="dxa"/>
            <w:vAlign w:val="center"/>
          </w:tcPr>
          <w:p w:rsidR="00CB0895" w:rsidRPr="00CB0895" w:rsidRDefault="00CB0895" w:rsidP="00CB0895">
            <w:pPr>
              <w:spacing w:after="0" w:line="276" w:lineRule="auto"/>
              <w:rPr>
                <w:rFonts w:eastAsia="MS Mincho" w:cstheme="minorHAnsi"/>
                <w:sz w:val="18"/>
                <w:szCs w:val="18"/>
                <w:lang w:val="en-US"/>
              </w:rPr>
            </w:pPr>
            <w:r w:rsidRPr="00CB0895">
              <w:rPr>
                <w:rFonts w:eastAsia="MS Mincho" w:cstheme="minorHAnsi"/>
                <w:sz w:val="18"/>
                <w:szCs w:val="18"/>
                <w:lang w:val="en-US"/>
              </w:rPr>
              <w:t xml:space="preserve">ELECTRIC SUCTION MACHINE 220 V </w:t>
            </w:r>
          </w:p>
          <w:p w:rsidR="00CB0895" w:rsidRPr="00CB0895" w:rsidRDefault="00CB0895" w:rsidP="00CB0895">
            <w:pPr>
              <w:spacing w:after="0" w:line="276" w:lineRule="auto"/>
              <w:rPr>
                <w:rFonts w:eastAsia="Times New Roman" w:cstheme="minorHAnsi"/>
                <w:sz w:val="18"/>
                <w:szCs w:val="18"/>
                <w:lang w:val="en-US" w:eastAsia="es-SV"/>
              </w:rPr>
            </w:pPr>
            <w:r w:rsidRPr="00CB0895">
              <w:rPr>
                <w:rFonts w:eastAsia="Times New Roman" w:cstheme="minorHAnsi"/>
                <w:sz w:val="18"/>
                <w:szCs w:val="18"/>
                <w:lang w:val="en-US" w:eastAsia="es-SV"/>
              </w:rPr>
              <w:t>FABRICANTE: FOSHAN COXO MEDICAL INSTRUMENT CO., LTD,  / CHINA</w:t>
            </w:r>
          </w:p>
          <w:p w:rsidR="00CB0895" w:rsidRPr="00CB0895" w:rsidRDefault="00CB0895" w:rsidP="00CB0895">
            <w:pPr>
              <w:spacing w:after="0" w:line="276" w:lineRule="auto"/>
              <w:rPr>
                <w:rFonts w:eastAsia="Times New Roman" w:cstheme="minorHAnsi"/>
                <w:sz w:val="18"/>
                <w:szCs w:val="18"/>
                <w:lang w:eastAsia="es-SV"/>
              </w:rPr>
            </w:pPr>
            <w:r w:rsidRPr="00CB0895">
              <w:rPr>
                <w:rFonts w:eastAsia="Times New Roman" w:cstheme="minorHAnsi"/>
                <w:sz w:val="18"/>
                <w:szCs w:val="18"/>
                <w:lang w:eastAsia="es-SV"/>
              </w:rPr>
              <w:t xml:space="preserve">CANTIDAD: </w:t>
            </w:r>
            <w:r w:rsidRPr="00CB0895">
              <w:rPr>
                <w:rFonts w:eastAsia="MS Mincho" w:cstheme="minorHAnsi"/>
                <w:sz w:val="18"/>
                <w:szCs w:val="18"/>
              </w:rPr>
              <w:t>33 UNIDADES</w:t>
            </w:r>
          </w:p>
          <w:p w:rsidR="00CB0895" w:rsidRPr="00CB0895" w:rsidRDefault="00CB0895" w:rsidP="00CB0895">
            <w:pPr>
              <w:spacing w:after="0" w:line="276" w:lineRule="auto"/>
              <w:rPr>
                <w:rFonts w:eastAsia="Calibri" w:cstheme="minorHAnsi"/>
                <w:sz w:val="18"/>
                <w:szCs w:val="18"/>
              </w:rPr>
            </w:pPr>
            <w:r w:rsidRPr="00CB0895">
              <w:rPr>
                <w:rFonts w:eastAsia="MS Mincho" w:cstheme="minorHAnsi"/>
                <w:sz w:val="18"/>
                <w:szCs w:val="18"/>
              </w:rPr>
              <w:t>FACTURAS NÚMERO: H2004211021</w:t>
            </w:r>
          </w:p>
        </w:tc>
        <w:tc>
          <w:tcPr>
            <w:tcW w:w="1276" w:type="dxa"/>
            <w:vMerge w:val="restart"/>
            <w:shd w:val="clear" w:color="auto" w:fill="auto"/>
            <w:vAlign w:val="center"/>
          </w:tcPr>
          <w:p w:rsidR="00CB0895" w:rsidRPr="00CB0895" w:rsidRDefault="00CB0895" w:rsidP="0015214C">
            <w:pPr>
              <w:spacing w:after="0" w:line="276" w:lineRule="auto"/>
              <w:jc w:val="center"/>
              <w:rPr>
                <w:rFonts w:eastAsia="Times New Roman" w:cstheme="minorHAnsi"/>
                <w:sz w:val="18"/>
                <w:szCs w:val="18"/>
                <w:lang w:eastAsia="es-SV"/>
              </w:rPr>
            </w:pPr>
            <w:r w:rsidRPr="00CB0895">
              <w:rPr>
                <w:rFonts w:eastAsia="MS Mincho" w:cstheme="minorHAnsi"/>
                <w:sz w:val="18"/>
                <w:szCs w:val="18"/>
              </w:rPr>
              <w:t>DISPOSITIVO MÉDICO</w:t>
            </w:r>
          </w:p>
        </w:tc>
        <w:tc>
          <w:tcPr>
            <w:tcW w:w="1701" w:type="dxa"/>
            <w:vMerge w:val="restart"/>
            <w:shd w:val="clear" w:color="auto" w:fill="auto"/>
            <w:vAlign w:val="center"/>
          </w:tcPr>
          <w:p w:rsidR="00CB0895" w:rsidRPr="00CB0895" w:rsidRDefault="00CB0895" w:rsidP="00CB0895">
            <w:pPr>
              <w:spacing w:after="0" w:line="276" w:lineRule="auto"/>
              <w:jc w:val="both"/>
              <w:rPr>
                <w:rFonts w:eastAsia="Times New Roman" w:cstheme="minorHAnsi"/>
                <w:sz w:val="18"/>
                <w:szCs w:val="18"/>
                <w:lang w:eastAsia="es-SV"/>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Merge w:val="restart"/>
            <w:vAlign w:val="center"/>
          </w:tcPr>
          <w:p w:rsidR="00CB0895" w:rsidRPr="00CB0895" w:rsidRDefault="0015214C" w:rsidP="0015214C">
            <w:pPr>
              <w:spacing w:after="0" w:line="276" w:lineRule="auto"/>
              <w:jc w:val="center"/>
              <w:rPr>
                <w:rFonts w:eastAsia="Times New Roman" w:cstheme="minorHAnsi"/>
                <w:bCs/>
                <w:sz w:val="18"/>
                <w:szCs w:val="18"/>
                <w:lang w:eastAsia="es-SV"/>
              </w:rPr>
            </w:pPr>
            <w:r>
              <w:rPr>
                <w:rFonts w:eastAsia="Times New Roman" w:cstheme="minorHAnsi"/>
                <w:bCs/>
                <w:sz w:val="18"/>
                <w:szCs w:val="18"/>
                <w:lang w:eastAsia="es-SV"/>
              </w:rPr>
              <w:t>USO INTERNO EN CLÍNICA ODONTOLO-GÍ</w:t>
            </w:r>
            <w:r w:rsidR="00CB0895" w:rsidRPr="00CB0895">
              <w:rPr>
                <w:rFonts w:eastAsia="Times New Roman" w:cstheme="minorHAnsi"/>
                <w:bCs/>
                <w:sz w:val="18"/>
                <w:szCs w:val="18"/>
                <w:lang w:eastAsia="es-SV"/>
              </w:rPr>
              <w:t>CA</w:t>
            </w:r>
          </w:p>
        </w:tc>
      </w:tr>
      <w:tr w:rsidR="00CB0895" w:rsidRPr="00CB0895" w:rsidTr="0015214C">
        <w:trPr>
          <w:trHeight w:val="252"/>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eastAsia="MS Mincho" w:cstheme="minorHAnsi"/>
                <w:sz w:val="18"/>
                <w:szCs w:val="18"/>
                <w:lang w:val="en-US"/>
              </w:rPr>
            </w:pPr>
            <w:r w:rsidRPr="00CB0895">
              <w:rPr>
                <w:rFonts w:eastAsia="MS Mincho" w:cstheme="minorHAnsi"/>
                <w:sz w:val="18"/>
                <w:szCs w:val="18"/>
                <w:lang w:val="en-US"/>
              </w:rPr>
              <w:t xml:space="preserve">PRIMARY FILTER </w:t>
            </w:r>
          </w:p>
          <w:p w:rsidR="00CB0895" w:rsidRPr="00CB0895" w:rsidRDefault="00CB0895" w:rsidP="00CB0895">
            <w:pPr>
              <w:spacing w:after="0" w:line="276" w:lineRule="auto"/>
              <w:rPr>
                <w:rFonts w:eastAsia="MS Mincho" w:cstheme="minorHAnsi"/>
                <w:sz w:val="18"/>
                <w:szCs w:val="18"/>
                <w:lang w:val="en-US"/>
              </w:rPr>
            </w:pPr>
            <w:r w:rsidRPr="00CB0895">
              <w:rPr>
                <w:rFonts w:eastAsia="MS Mincho" w:cstheme="minorHAnsi"/>
                <w:sz w:val="18"/>
                <w:szCs w:val="18"/>
                <w:lang w:val="en-US"/>
              </w:rPr>
              <w:t>FABRICANTE: FOSHAN COXO MEDICAL INSTRUMENT CO., LTD,  / CHINA</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CANTIDAD: 30 UNIDADES</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FACTURAS NÚMERO: H2004211021</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252"/>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eastAsia="MS Mincho" w:cstheme="minorHAnsi"/>
                <w:sz w:val="18"/>
                <w:szCs w:val="18"/>
                <w:lang w:val="en-US"/>
              </w:rPr>
            </w:pPr>
            <w:r w:rsidRPr="00CB0895">
              <w:rPr>
                <w:rFonts w:eastAsia="MS Mincho" w:cstheme="minorHAnsi"/>
                <w:sz w:val="18"/>
                <w:szCs w:val="18"/>
                <w:lang w:val="en-US"/>
              </w:rPr>
              <w:t>UNIVERSAL SUCTION ARM ( INCLUDING SCREW &amp; CORRUGATED KNOB)</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FABRICANTE: FOSHAN COXO MEDICAL INSTRUMENT CO., LTD,  / CHINA</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CANTIDAD: 2 UNIDADES</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FACTURAS NÚMERO: H2004211021</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252"/>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 xml:space="preserve">REMOTE CONTROL </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FABRICANTE: FOSHAN COXO MEDICAL INSTRUMENT CO., LTD,  / CHINA</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CANTIDAD: 6 UNIDADES</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FACTURAS NÚMERO: H2004211021</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252"/>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eastAsia="MS Mincho" w:cstheme="minorHAnsi"/>
                <w:sz w:val="18"/>
                <w:szCs w:val="18"/>
                <w:lang w:val="en-US"/>
              </w:rPr>
            </w:pPr>
            <w:r w:rsidRPr="00CB0895">
              <w:rPr>
                <w:rFonts w:eastAsia="MS Mincho" w:cstheme="minorHAnsi"/>
                <w:sz w:val="18"/>
                <w:szCs w:val="18"/>
                <w:lang w:val="en-US"/>
              </w:rPr>
              <w:t xml:space="preserve">MIST ASPIRATOR (DIAMOND-SHAPED </w:t>
            </w:r>
          </w:p>
          <w:p w:rsidR="00CB0895" w:rsidRPr="00CB0895" w:rsidRDefault="00CB0895" w:rsidP="00CB0895">
            <w:pPr>
              <w:spacing w:after="0" w:line="276" w:lineRule="auto"/>
              <w:rPr>
                <w:rFonts w:eastAsia="MS Mincho" w:cstheme="minorHAnsi"/>
                <w:sz w:val="18"/>
                <w:szCs w:val="18"/>
                <w:lang w:val="en-US"/>
              </w:rPr>
            </w:pPr>
            <w:r w:rsidRPr="00CB0895">
              <w:rPr>
                <w:rFonts w:eastAsia="MS Mincho" w:cstheme="minorHAnsi"/>
                <w:sz w:val="18"/>
                <w:szCs w:val="18"/>
                <w:lang w:val="en-US"/>
              </w:rPr>
              <w:t>FABRICANTE: FOSHAN COXO MEDICAL INSTRUMENT CO., LTD,  / CHINA</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CANTIDAD: 15 UNIDADES</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FACTURAS NÚMERO: H2004211021</w:t>
            </w:r>
          </w:p>
          <w:p w:rsidR="00CB0895" w:rsidRPr="00CB0895" w:rsidRDefault="00CB0895" w:rsidP="00CB0895">
            <w:pPr>
              <w:spacing w:after="0" w:line="276" w:lineRule="auto"/>
              <w:rPr>
                <w:rFonts w:eastAsia="MS Mincho" w:cstheme="minorHAnsi"/>
                <w:sz w:val="18"/>
                <w:szCs w:val="18"/>
              </w:rPr>
            </w:pP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252"/>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MIST ASPIRATOR (ELLIPSE)</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FABRICANTE: FOSHAN COXO MEDICAL INSTRUMENT CO., LTD,  / CHINA</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CANTIDAD: 15 UNIDADES</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FACTURAS NÚMERO: H2004211021</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252"/>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eastAsia="MS Mincho" w:cstheme="minorHAnsi"/>
                <w:sz w:val="18"/>
                <w:szCs w:val="18"/>
                <w:lang w:val="en-US"/>
              </w:rPr>
            </w:pPr>
            <w:r w:rsidRPr="00CB0895">
              <w:rPr>
                <w:rFonts w:eastAsia="MS Mincho" w:cstheme="minorHAnsi"/>
                <w:sz w:val="18"/>
                <w:szCs w:val="18"/>
                <w:lang w:val="en-US"/>
              </w:rPr>
              <w:t xml:space="preserve">UV INTEGRATED LAMP </w:t>
            </w:r>
          </w:p>
          <w:p w:rsidR="00CB0895" w:rsidRPr="00CB0895" w:rsidRDefault="00CB0895" w:rsidP="00CB0895">
            <w:pPr>
              <w:spacing w:after="0" w:line="276" w:lineRule="auto"/>
              <w:rPr>
                <w:rFonts w:eastAsia="MS Mincho" w:cstheme="minorHAnsi"/>
                <w:sz w:val="18"/>
                <w:szCs w:val="18"/>
                <w:lang w:val="en-US"/>
              </w:rPr>
            </w:pPr>
            <w:r w:rsidRPr="00CB0895">
              <w:rPr>
                <w:rFonts w:eastAsia="MS Mincho" w:cstheme="minorHAnsi"/>
                <w:sz w:val="18"/>
                <w:szCs w:val="18"/>
                <w:lang w:val="en-US"/>
              </w:rPr>
              <w:t>FABRICANTE: FOSHAN COXO MEDICAL INSTRUMENT CO., LTD,  / CHINA</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CANTIDAD: 10 UNIDADES</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FACTURAS NÚMERO: H2004211021</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340"/>
          <w:jc w:val="center"/>
        </w:trPr>
        <w:tc>
          <w:tcPr>
            <w:tcW w:w="425" w:type="dxa"/>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2</w:t>
            </w:r>
          </w:p>
        </w:tc>
        <w:tc>
          <w:tcPr>
            <w:tcW w:w="992" w:type="dxa"/>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r w:rsidRPr="00CB0895">
              <w:rPr>
                <w:rFonts w:eastAsia="MS Mincho" w:cstheme="minorHAnsi"/>
                <w:sz w:val="18"/>
                <w:szCs w:val="18"/>
                <w:lang w:val="es-ES"/>
              </w:rPr>
              <w:t>UIEDM-COVID-19-PE-R23/0194/2020</w:t>
            </w:r>
          </w:p>
        </w:tc>
        <w:tc>
          <w:tcPr>
            <w:tcW w:w="1130"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VICTOR ARMANDO GUARDADO ROMERO</w:t>
            </w: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MASCARILLAS  KN 95</w:t>
            </w:r>
          </w:p>
          <w:p w:rsidR="00CB0895" w:rsidRPr="00CB0895" w:rsidRDefault="00CB0895" w:rsidP="00CB0895">
            <w:pPr>
              <w:spacing w:after="0" w:line="276" w:lineRule="auto"/>
              <w:rPr>
                <w:rFonts w:eastAsia="MS Mincho" w:cstheme="minorHAnsi"/>
                <w:sz w:val="18"/>
                <w:szCs w:val="18"/>
                <w:lang w:val="en-US"/>
              </w:rPr>
            </w:pPr>
            <w:r w:rsidRPr="00CB0895">
              <w:rPr>
                <w:rFonts w:eastAsia="Times New Roman" w:cstheme="minorHAnsi"/>
                <w:sz w:val="18"/>
                <w:szCs w:val="18"/>
                <w:lang w:val="en-US" w:eastAsia="es-SV"/>
              </w:rPr>
              <w:t>FABRICANTE:</w:t>
            </w:r>
            <w:r w:rsidRPr="00CB0895">
              <w:rPr>
                <w:rFonts w:eastAsia="MS Mincho" w:cstheme="minorHAnsi"/>
                <w:sz w:val="18"/>
                <w:szCs w:val="18"/>
                <w:lang w:val="en-US"/>
              </w:rPr>
              <w:t xml:space="preserve"> ZHONGSHAN DONGFENG HUANGSHANG ELECTRONIC FACTORY/ CHINA</w:t>
            </w:r>
          </w:p>
          <w:p w:rsidR="00CB0895" w:rsidRPr="00CB0895" w:rsidRDefault="00CB0895" w:rsidP="00CB0895">
            <w:pPr>
              <w:spacing w:after="0" w:line="276" w:lineRule="auto"/>
              <w:rPr>
                <w:rFonts w:eastAsia="Times New Roman" w:cstheme="minorHAnsi"/>
                <w:sz w:val="18"/>
                <w:szCs w:val="18"/>
                <w:lang w:eastAsia="es-SV"/>
              </w:rPr>
            </w:pPr>
            <w:r w:rsidRPr="00CB0895">
              <w:rPr>
                <w:rFonts w:eastAsia="Times New Roman" w:cstheme="minorHAnsi"/>
                <w:sz w:val="18"/>
                <w:szCs w:val="18"/>
                <w:lang w:eastAsia="es-SV"/>
              </w:rPr>
              <w:t>CANTIDAD:</w:t>
            </w:r>
            <w:r w:rsidRPr="00CB0895">
              <w:rPr>
                <w:rFonts w:cstheme="minorHAnsi"/>
                <w:sz w:val="18"/>
                <w:szCs w:val="18"/>
                <w:lang w:eastAsia="es-SV"/>
              </w:rPr>
              <w:t xml:space="preserve"> 1,000 UNIDADES</w:t>
            </w:r>
          </w:p>
          <w:p w:rsidR="00CB0895" w:rsidRPr="00CB0895" w:rsidRDefault="00CB0895" w:rsidP="00CB0895">
            <w:pPr>
              <w:spacing w:after="0" w:line="276" w:lineRule="auto"/>
              <w:rPr>
                <w:rFonts w:eastAsia="Calibri" w:cstheme="minorHAnsi"/>
                <w:sz w:val="18"/>
                <w:szCs w:val="18"/>
              </w:rPr>
            </w:pPr>
            <w:r w:rsidRPr="00CB0895">
              <w:rPr>
                <w:rFonts w:eastAsia="MS Mincho" w:cstheme="minorHAnsi"/>
                <w:sz w:val="18"/>
                <w:szCs w:val="18"/>
              </w:rPr>
              <w:t xml:space="preserve">FACTURA NÚMERO: </w:t>
            </w:r>
            <w:r w:rsidRPr="00CB0895">
              <w:rPr>
                <w:rFonts w:eastAsia="MS Mincho" w:cstheme="minorHAnsi"/>
                <w:sz w:val="18"/>
                <w:szCs w:val="18"/>
                <w:lang w:val="es-ES"/>
              </w:rPr>
              <w:t>AN0320</w:t>
            </w:r>
          </w:p>
        </w:tc>
        <w:tc>
          <w:tcPr>
            <w:tcW w:w="1276" w:type="dxa"/>
            <w:shd w:val="clear" w:color="auto" w:fill="auto"/>
            <w:vAlign w:val="center"/>
          </w:tcPr>
          <w:p w:rsidR="00CB0895" w:rsidRPr="00CB0895" w:rsidRDefault="00CB0895" w:rsidP="0015214C">
            <w:pPr>
              <w:spacing w:after="0" w:line="276" w:lineRule="auto"/>
              <w:jc w:val="center"/>
              <w:rPr>
                <w:rFonts w:eastAsia="Times New Roman" w:cstheme="minorHAnsi"/>
                <w:sz w:val="18"/>
                <w:szCs w:val="18"/>
                <w:lang w:eastAsia="es-SV"/>
              </w:rPr>
            </w:pPr>
            <w:r w:rsidRPr="00CB0895">
              <w:rPr>
                <w:rFonts w:eastAsia="MS Mincho" w:cstheme="minorHAnsi"/>
                <w:sz w:val="18"/>
                <w:szCs w:val="18"/>
              </w:rPr>
              <w:t>DISPOSITIVO MÉDICO</w:t>
            </w:r>
          </w:p>
        </w:tc>
        <w:tc>
          <w:tcPr>
            <w:tcW w:w="1701" w:type="dxa"/>
            <w:shd w:val="clear" w:color="auto" w:fill="auto"/>
            <w:vAlign w:val="center"/>
          </w:tcPr>
          <w:p w:rsidR="00CB0895" w:rsidRPr="00CB0895" w:rsidRDefault="00CB0895" w:rsidP="00CB0895">
            <w:pPr>
              <w:spacing w:after="0" w:line="276" w:lineRule="auto"/>
              <w:jc w:val="both"/>
              <w:rPr>
                <w:rFonts w:eastAsia="Times New Roman" w:cstheme="minorHAnsi"/>
                <w:sz w:val="18"/>
                <w:szCs w:val="18"/>
                <w:lang w:eastAsia="es-SV"/>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COMERCIALI</w:t>
            </w:r>
            <w:r w:rsidR="0015214C">
              <w:rPr>
                <w:rFonts w:eastAsia="Times New Roman" w:cstheme="minorHAnsi"/>
                <w:bCs/>
                <w:sz w:val="18"/>
                <w:szCs w:val="18"/>
                <w:lang w:eastAsia="es-SV"/>
              </w:rPr>
              <w:t>-</w:t>
            </w:r>
            <w:r w:rsidRPr="00CB0895">
              <w:rPr>
                <w:rFonts w:eastAsia="Times New Roman" w:cstheme="minorHAnsi"/>
                <w:bCs/>
                <w:sz w:val="18"/>
                <w:szCs w:val="18"/>
                <w:lang w:eastAsia="es-SV"/>
              </w:rPr>
              <w:t>ZACIÓN</w:t>
            </w:r>
          </w:p>
        </w:tc>
      </w:tr>
      <w:tr w:rsidR="00CB0895" w:rsidRPr="00CB0895" w:rsidTr="0015214C">
        <w:trPr>
          <w:trHeight w:val="505"/>
          <w:jc w:val="center"/>
        </w:trPr>
        <w:tc>
          <w:tcPr>
            <w:tcW w:w="425" w:type="dxa"/>
            <w:vMerge w:val="restart"/>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3</w:t>
            </w:r>
          </w:p>
        </w:tc>
        <w:tc>
          <w:tcPr>
            <w:tcW w:w="992" w:type="dxa"/>
            <w:vMerge w:val="restart"/>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UIEDM-COVID-19-PE-R23/0214/2020</w:t>
            </w:r>
          </w:p>
        </w:tc>
        <w:tc>
          <w:tcPr>
            <w:tcW w:w="1130" w:type="dxa"/>
            <w:vMerge w:val="restart"/>
            <w:shd w:val="clear" w:color="auto" w:fill="auto"/>
            <w:vAlign w:val="center"/>
          </w:tcPr>
          <w:p w:rsidR="00CB0895" w:rsidRPr="00CB0895" w:rsidRDefault="00CB0895" w:rsidP="0015214C">
            <w:pPr>
              <w:tabs>
                <w:tab w:val="left" w:pos="5160"/>
              </w:tabs>
              <w:spacing w:after="0" w:line="276" w:lineRule="auto"/>
              <w:jc w:val="center"/>
              <w:rPr>
                <w:rFonts w:eastAsia="MS Mincho" w:cstheme="minorHAnsi"/>
                <w:sz w:val="18"/>
                <w:szCs w:val="18"/>
              </w:rPr>
            </w:pPr>
            <w:r w:rsidRPr="00CB0895">
              <w:rPr>
                <w:rFonts w:eastAsia="MS Mincho" w:cstheme="minorHAnsi"/>
                <w:sz w:val="18"/>
                <w:szCs w:val="18"/>
              </w:rPr>
              <w:t>JUAN CARLOS MENJÍVAR DÍAZ</w:t>
            </w: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MASCARILLAS  KN 95</w:t>
            </w:r>
          </w:p>
          <w:p w:rsidR="00CB0895" w:rsidRPr="00CB0895" w:rsidRDefault="00CB0895" w:rsidP="00CB0895">
            <w:pPr>
              <w:spacing w:after="0" w:line="276" w:lineRule="auto"/>
              <w:rPr>
                <w:rFonts w:eastAsia="MS Mincho" w:cstheme="minorHAnsi"/>
                <w:sz w:val="18"/>
                <w:szCs w:val="18"/>
                <w:highlight w:val="yellow"/>
                <w:lang w:val="en-US"/>
              </w:rPr>
            </w:pPr>
            <w:r w:rsidRPr="00CB0895">
              <w:rPr>
                <w:rFonts w:eastAsia="Times New Roman" w:cstheme="minorHAnsi"/>
                <w:sz w:val="18"/>
                <w:szCs w:val="18"/>
                <w:lang w:val="en-US" w:eastAsia="es-SV"/>
              </w:rPr>
              <w:t xml:space="preserve">FABRICANTE: </w:t>
            </w:r>
            <w:r w:rsidRPr="00CB0895">
              <w:rPr>
                <w:rFonts w:eastAsia="MS Mincho" w:cstheme="minorHAnsi"/>
                <w:sz w:val="18"/>
                <w:szCs w:val="18"/>
                <w:lang w:val="en-US"/>
              </w:rPr>
              <w:t>ZHEJIANG KAIQI ENVIRONMENTAL PROTECTION TECHNOLOGY CO., LTD / CHINA</w:t>
            </w:r>
          </w:p>
          <w:p w:rsidR="00CB0895" w:rsidRPr="00CB0895" w:rsidRDefault="00CB0895" w:rsidP="00CB0895">
            <w:pPr>
              <w:spacing w:after="0" w:line="276" w:lineRule="auto"/>
              <w:rPr>
                <w:rFonts w:eastAsia="Times New Roman" w:cstheme="minorHAnsi"/>
                <w:sz w:val="18"/>
                <w:szCs w:val="18"/>
                <w:lang w:eastAsia="es-SV"/>
              </w:rPr>
            </w:pPr>
            <w:r w:rsidRPr="00CB0895">
              <w:rPr>
                <w:rFonts w:eastAsia="Times New Roman" w:cstheme="minorHAnsi"/>
                <w:sz w:val="18"/>
                <w:szCs w:val="18"/>
                <w:lang w:eastAsia="es-SV"/>
              </w:rPr>
              <w:t>CANTIDAD: 20,000 UNIDADES</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FACTURA NÚMERO: 2020IN-0499</w:t>
            </w:r>
          </w:p>
        </w:tc>
        <w:tc>
          <w:tcPr>
            <w:tcW w:w="1276" w:type="dxa"/>
            <w:vMerge w:val="restart"/>
            <w:shd w:val="clear" w:color="auto" w:fill="auto"/>
            <w:vAlign w:val="center"/>
          </w:tcPr>
          <w:p w:rsidR="00CB0895" w:rsidRPr="00CB0895" w:rsidRDefault="00CB0895" w:rsidP="0015214C">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DISPOSITIVO MÉDICO</w:t>
            </w:r>
          </w:p>
        </w:tc>
        <w:tc>
          <w:tcPr>
            <w:tcW w:w="1701" w:type="dxa"/>
            <w:vMerge w:val="restart"/>
            <w:shd w:val="clear" w:color="auto" w:fill="auto"/>
            <w:vAlign w:val="center"/>
          </w:tcPr>
          <w:p w:rsidR="00CB0895" w:rsidRPr="00CB0895" w:rsidRDefault="00CB0895" w:rsidP="00CB0895">
            <w:pPr>
              <w:spacing w:after="0" w:line="276" w:lineRule="auto"/>
              <w:jc w:val="both"/>
              <w:rPr>
                <w:rFonts w:eastAsia="Times New Roman" w:cstheme="minorHAnsi"/>
                <w:sz w:val="18"/>
                <w:szCs w:val="18"/>
                <w:lang w:eastAsia="es-SV"/>
              </w:rPr>
            </w:pPr>
            <w:r w:rsidRPr="00CB0895">
              <w:rPr>
                <w:rFonts w:eastAsia="Times New Roman" w:cstheme="minorHAnsi"/>
                <w:sz w:val="18"/>
                <w:szCs w:val="18"/>
                <w:lang w:eastAsia="es-SV"/>
              </w:rPr>
              <w:t>EN ATENCIÓN A LAS CARACTERÍSTICAS Y EL USO DECLARADO DEL PRODUCTO, SE CONCLUYÓ QUE  ES OBJETO DE COMPETENCIA DE ESTA DIRECCIÓN.</w:t>
            </w:r>
          </w:p>
        </w:tc>
        <w:tc>
          <w:tcPr>
            <w:tcW w:w="1276" w:type="dxa"/>
            <w:vMerge w:val="restart"/>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DESTINAS PAR USO IN</w:t>
            </w:r>
            <w:r w:rsidR="0015214C">
              <w:rPr>
                <w:rFonts w:eastAsia="Times New Roman" w:cstheme="minorHAnsi"/>
                <w:bCs/>
                <w:sz w:val="18"/>
                <w:szCs w:val="18"/>
                <w:lang w:eastAsia="es-SV"/>
              </w:rPr>
              <w:t>TERNO DEL MINISTERIO DE OBRAS PÚ</w:t>
            </w:r>
            <w:r w:rsidRPr="00CB0895">
              <w:rPr>
                <w:rFonts w:eastAsia="Times New Roman" w:cstheme="minorHAnsi"/>
                <w:bCs/>
                <w:sz w:val="18"/>
                <w:szCs w:val="18"/>
                <w:lang w:eastAsia="es-SV"/>
              </w:rPr>
              <w:t>BLICAS Y DE TRANSPORTE (MOPT)</w:t>
            </w:r>
          </w:p>
        </w:tc>
      </w:tr>
      <w:tr w:rsidR="00CB0895" w:rsidRPr="00CB0895" w:rsidTr="0015214C">
        <w:trPr>
          <w:trHeight w:val="505"/>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rPr>
            </w:pPr>
          </w:p>
        </w:tc>
        <w:tc>
          <w:tcPr>
            <w:tcW w:w="1130" w:type="dxa"/>
            <w:vMerge/>
            <w:shd w:val="clear" w:color="auto" w:fill="auto"/>
            <w:vAlign w:val="center"/>
          </w:tcPr>
          <w:p w:rsidR="00CB0895" w:rsidRPr="00CB0895" w:rsidRDefault="00CB0895" w:rsidP="0015214C">
            <w:pPr>
              <w:tabs>
                <w:tab w:val="left" w:pos="5160"/>
              </w:tabs>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MASCARILLAS  KN 95</w:t>
            </w:r>
          </w:p>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FABRICANTE: ZHEJIANG KAIQI ENVIRONMENTAL PROTECTION TECHNOLOGY CO., LTD / 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20,000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FACTURA NÚMERO: 2020IN-0410 </w:t>
            </w:r>
          </w:p>
        </w:tc>
        <w:tc>
          <w:tcPr>
            <w:tcW w:w="1276" w:type="dxa"/>
            <w:vMerge/>
            <w:shd w:val="clear" w:color="auto" w:fill="auto"/>
            <w:vAlign w:val="center"/>
          </w:tcPr>
          <w:p w:rsidR="00CB0895" w:rsidRPr="00CB0895" w:rsidRDefault="00CB0895" w:rsidP="0015214C">
            <w:pPr>
              <w:spacing w:after="0" w:line="276" w:lineRule="auto"/>
              <w:jc w:val="center"/>
              <w:rPr>
                <w:rFonts w:eastAsia="Times New Roman" w:cstheme="minorHAnsi"/>
                <w:sz w:val="18"/>
                <w:szCs w:val="18"/>
                <w:lang w:eastAsia="es-SV"/>
              </w:rPr>
            </w:pPr>
          </w:p>
        </w:tc>
        <w:tc>
          <w:tcPr>
            <w:tcW w:w="1701" w:type="dxa"/>
            <w:vMerge/>
            <w:shd w:val="clear" w:color="auto" w:fill="auto"/>
            <w:vAlign w:val="center"/>
          </w:tcPr>
          <w:p w:rsidR="00CB0895" w:rsidRPr="00CB0895" w:rsidRDefault="00CB0895" w:rsidP="00CB0895">
            <w:pPr>
              <w:spacing w:after="0" w:line="276" w:lineRule="auto"/>
              <w:jc w:val="both"/>
              <w:rPr>
                <w:rFonts w:eastAsia="Times New Roman" w:cstheme="minorHAnsi"/>
                <w:sz w:val="18"/>
                <w:szCs w:val="18"/>
                <w:lang w:eastAsia="es-SV"/>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505"/>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rPr>
            </w:pPr>
          </w:p>
        </w:tc>
        <w:tc>
          <w:tcPr>
            <w:tcW w:w="1130" w:type="dxa"/>
            <w:vMerge/>
            <w:shd w:val="clear" w:color="auto" w:fill="auto"/>
            <w:vAlign w:val="center"/>
          </w:tcPr>
          <w:p w:rsidR="00CB0895" w:rsidRPr="00CB0895" w:rsidRDefault="00CB0895" w:rsidP="0015214C">
            <w:pPr>
              <w:tabs>
                <w:tab w:val="left" w:pos="5160"/>
              </w:tabs>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 xml:space="preserve">DISPOSABLE CIVIL MASK </w:t>
            </w:r>
          </w:p>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FABRICANTE: ZHEJIANG KAIQI ENVIRONMENTAL PROTECTION TECHNOLOGY CO., LTD / 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6,000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Y 2020IN-0411</w:t>
            </w:r>
          </w:p>
        </w:tc>
        <w:tc>
          <w:tcPr>
            <w:tcW w:w="1276" w:type="dxa"/>
            <w:vMerge/>
            <w:shd w:val="clear" w:color="auto" w:fill="auto"/>
            <w:vAlign w:val="center"/>
          </w:tcPr>
          <w:p w:rsidR="00CB0895" w:rsidRPr="00CB0895" w:rsidRDefault="00CB0895" w:rsidP="0015214C">
            <w:pPr>
              <w:spacing w:after="0" w:line="276" w:lineRule="auto"/>
              <w:jc w:val="center"/>
              <w:rPr>
                <w:rFonts w:eastAsia="Times New Roman" w:cstheme="minorHAnsi"/>
                <w:sz w:val="18"/>
                <w:szCs w:val="18"/>
                <w:lang w:eastAsia="es-SV"/>
              </w:rPr>
            </w:pPr>
          </w:p>
        </w:tc>
        <w:tc>
          <w:tcPr>
            <w:tcW w:w="1701" w:type="dxa"/>
            <w:vMerge/>
            <w:shd w:val="clear" w:color="auto" w:fill="auto"/>
            <w:vAlign w:val="center"/>
          </w:tcPr>
          <w:p w:rsidR="00CB0895" w:rsidRPr="00CB0895" w:rsidRDefault="00CB0895" w:rsidP="00CB0895">
            <w:pPr>
              <w:spacing w:after="0" w:line="276" w:lineRule="auto"/>
              <w:jc w:val="both"/>
              <w:rPr>
                <w:rFonts w:eastAsia="Times New Roman" w:cstheme="minorHAnsi"/>
                <w:sz w:val="18"/>
                <w:szCs w:val="18"/>
                <w:lang w:eastAsia="es-SV"/>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2326"/>
          <w:jc w:val="center"/>
        </w:trPr>
        <w:tc>
          <w:tcPr>
            <w:tcW w:w="425" w:type="dxa"/>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4</w:t>
            </w:r>
          </w:p>
        </w:tc>
        <w:tc>
          <w:tcPr>
            <w:tcW w:w="992" w:type="dxa"/>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r w:rsidRPr="00CB0895">
              <w:rPr>
                <w:rFonts w:eastAsia="MS Mincho" w:cstheme="minorHAnsi"/>
                <w:sz w:val="18"/>
                <w:szCs w:val="18"/>
                <w:lang w:val="es-ES"/>
              </w:rPr>
              <w:t>UIEDM-COVID-19-PE-R23/0230/2020</w:t>
            </w:r>
          </w:p>
        </w:tc>
        <w:tc>
          <w:tcPr>
            <w:tcW w:w="1130"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KIMBERLY CLARK DE CENTROAMÉRICA LIMITADA DE C.V.</w:t>
            </w: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 xml:space="preserve">DISPOSABLE MASKS </w:t>
            </w:r>
          </w:p>
          <w:p w:rsidR="00CB0895" w:rsidRPr="00CB0895" w:rsidRDefault="00CB0895" w:rsidP="00CB0895">
            <w:pPr>
              <w:spacing w:after="0" w:line="276" w:lineRule="auto"/>
              <w:rPr>
                <w:rFonts w:eastAsia="MS Mincho" w:cstheme="minorHAnsi"/>
                <w:sz w:val="18"/>
                <w:szCs w:val="18"/>
              </w:rPr>
            </w:pPr>
            <w:r w:rsidRPr="00CB0895">
              <w:rPr>
                <w:rFonts w:eastAsia="Times New Roman" w:cstheme="minorHAnsi"/>
                <w:sz w:val="18"/>
                <w:szCs w:val="18"/>
                <w:lang w:val="en-US" w:eastAsia="es-SV"/>
              </w:rPr>
              <w:t>FABRICANTE:</w:t>
            </w:r>
            <w:r w:rsidRPr="00CB0895">
              <w:rPr>
                <w:rFonts w:eastAsia="MS Mincho" w:cstheme="minorHAnsi"/>
                <w:sz w:val="18"/>
                <w:szCs w:val="18"/>
                <w:lang w:val="en-US"/>
              </w:rPr>
              <w:t xml:space="preserve"> GUANGXI SHUYA HEALTH CARE – PRODUCTS CO. </w:t>
            </w:r>
            <w:r w:rsidRPr="00CB0895">
              <w:rPr>
                <w:rFonts w:eastAsia="MS Mincho" w:cstheme="minorHAnsi"/>
                <w:sz w:val="18"/>
                <w:szCs w:val="18"/>
              </w:rPr>
              <w:t xml:space="preserve">LTD /CHINA </w:t>
            </w:r>
          </w:p>
          <w:p w:rsidR="00CB0895" w:rsidRPr="00CB0895" w:rsidRDefault="00CB0895" w:rsidP="00CB0895">
            <w:pPr>
              <w:spacing w:after="0" w:line="276" w:lineRule="auto"/>
              <w:rPr>
                <w:rFonts w:eastAsia="Times New Roman" w:cstheme="minorHAnsi"/>
                <w:sz w:val="18"/>
                <w:szCs w:val="18"/>
                <w:lang w:eastAsia="es-SV"/>
              </w:rPr>
            </w:pPr>
            <w:r w:rsidRPr="00CB0895">
              <w:rPr>
                <w:rFonts w:eastAsia="Times New Roman" w:cstheme="minorHAnsi"/>
                <w:sz w:val="18"/>
                <w:szCs w:val="18"/>
                <w:lang w:eastAsia="es-SV"/>
              </w:rPr>
              <w:t xml:space="preserve">CANTIDAD: </w:t>
            </w:r>
            <w:r w:rsidRPr="00CB0895">
              <w:rPr>
                <w:rFonts w:cstheme="minorHAnsi"/>
                <w:sz w:val="18"/>
                <w:szCs w:val="18"/>
                <w:lang w:eastAsia="es-SV"/>
              </w:rPr>
              <w:t xml:space="preserve">40,000 UNIDADES. </w:t>
            </w:r>
          </w:p>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FACTURA NÚMERO: KCSV20041401</w:t>
            </w:r>
          </w:p>
          <w:p w:rsidR="00CB0895" w:rsidRPr="00CB0895" w:rsidRDefault="00CB0895" w:rsidP="00CB0895">
            <w:pPr>
              <w:spacing w:after="0" w:line="276" w:lineRule="auto"/>
              <w:rPr>
                <w:rFonts w:eastAsia="MS Mincho" w:cstheme="minorHAnsi"/>
                <w:sz w:val="18"/>
                <w:szCs w:val="18"/>
              </w:rPr>
            </w:pPr>
          </w:p>
          <w:p w:rsidR="00CB0895" w:rsidRPr="00CB0895" w:rsidRDefault="00CB0895" w:rsidP="00CB0895">
            <w:pPr>
              <w:spacing w:after="0" w:line="276" w:lineRule="auto"/>
              <w:rPr>
                <w:rFonts w:eastAsia="Calibri" w:cstheme="minorHAnsi"/>
                <w:sz w:val="18"/>
                <w:szCs w:val="18"/>
              </w:rPr>
            </w:pPr>
          </w:p>
        </w:tc>
        <w:tc>
          <w:tcPr>
            <w:tcW w:w="1276" w:type="dxa"/>
            <w:shd w:val="clear" w:color="auto" w:fill="auto"/>
            <w:vAlign w:val="center"/>
          </w:tcPr>
          <w:p w:rsidR="00CB0895" w:rsidRPr="00CB0895" w:rsidRDefault="00CB0895" w:rsidP="0015214C">
            <w:pPr>
              <w:spacing w:after="0" w:line="276" w:lineRule="auto"/>
              <w:jc w:val="center"/>
              <w:rPr>
                <w:rFonts w:eastAsia="Times New Roman" w:cstheme="minorHAnsi"/>
                <w:sz w:val="18"/>
                <w:szCs w:val="18"/>
                <w:lang w:eastAsia="es-SV"/>
              </w:rPr>
            </w:pPr>
            <w:r w:rsidRPr="00CB0895">
              <w:rPr>
                <w:rFonts w:eastAsia="MS Mincho" w:cstheme="minorHAnsi"/>
                <w:sz w:val="18"/>
                <w:szCs w:val="18"/>
              </w:rPr>
              <w:t>DISPOSITIVO MÉDICO</w:t>
            </w:r>
          </w:p>
        </w:tc>
        <w:tc>
          <w:tcPr>
            <w:tcW w:w="1701" w:type="dxa"/>
            <w:shd w:val="clear" w:color="auto" w:fill="auto"/>
            <w:vAlign w:val="center"/>
          </w:tcPr>
          <w:p w:rsidR="00CB0895" w:rsidRPr="00CB0895" w:rsidRDefault="00CB0895" w:rsidP="00CB0895">
            <w:pPr>
              <w:spacing w:after="0" w:line="276" w:lineRule="auto"/>
              <w:jc w:val="both"/>
              <w:rPr>
                <w:rFonts w:eastAsia="Times New Roman" w:cstheme="minorHAnsi"/>
                <w:sz w:val="18"/>
                <w:szCs w:val="18"/>
                <w:lang w:eastAsia="es-SV"/>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SERÁN UTILIZADOS PARA USO INTERNO DE LA EMPRESA</w:t>
            </w:r>
          </w:p>
        </w:tc>
      </w:tr>
      <w:tr w:rsidR="00CB0895" w:rsidRPr="00CB0895" w:rsidTr="0015214C">
        <w:trPr>
          <w:trHeight w:val="60"/>
          <w:jc w:val="center"/>
        </w:trPr>
        <w:tc>
          <w:tcPr>
            <w:tcW w:w="425" w:type="dxa"/>
            <w:vMerge w:val="restart"/>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5</w:t>
            </w:r>
          </w:p>
        </w:tc>
        <w:tc>
          <w:tcPr>
            <w:tcW w:w="992" w:type="dxa"/>
            <w:vMerge w:val="restart"/>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r w:rsidRPr="00CB0895">
              <w:rPr>
                <w:rFonts w:eastAsia="MS Mincho" w:cstheme="minorHAnsi"/>
                <w:sz w:val="18"/>
                <w:szCs w:val="18"/>
                <w:lang w:val="es-ES"/>
              </w:rPr>
              <w:t>UIEDM-COVID-19-PE-R34/0231/2020</w:t>
            </w:r>
          </w:p>
        </w:tc>
        <w:tc>
          <w:tcPr>
            <w:tcW w:w="1130"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3M EL SALVADOR S.A. DE C.V.</w:t>
            </w: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RESPIRADORES 3M 8511 (N95):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3M COMPANY</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16 CAJAS.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923248705</w:t>
            </w:r>
          </w:p>
        </w:tc>
        <w:tc>
          <w:tcPr>
            <w:tcW w:w="1276"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NO DISPOSITIVO MÉDICO</w:t>
            </w:r>
          </w:p>
        </w:tc>
        <w:tc>
          <w:tcPr>
            <w:tcW w:w="1701" w:type="dxa"/>
            <w:vMerge w:val="restart"/>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NO SON  OBJETO DE COMPETENCIA DE ESTA DIRECCIÓN.</w:t>
            </w:r>
          </w:p>
        </w:tc>
        <w:tc>
          <w:tcPr>
            <w:tcW w:w="1276" w:type="dxa"/>
            <w:vMerge w:val="restart"/>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COMERCIALI</w:t>
            </w:r>
            <w:r w:rsidR="0015214C">
              <w:rPr>
                <w:rFonts w:eastAsia="Times New Roman" w:cstheme="minorHAnsi"/>
                <w:bCs/>
                <w:sz w:val="18"/>
                <w:szCs w:val="18"/>
                <w:lang w:eastAsia="es-SV"/>
              </w:rPr>
              <w:t>-</w:t>
            </w:r>
            <w:r w:rsidRPr="00CB0895">
              <w:rPr>
                <w:rFonts w:eastAsia="Times New Roman" w:cstheme="minorHAnsi"/>
                <w:bCs/>
                <w:sz w:val="18"/>
                <w:szCs w:val="18"/>
                <w:lang w:eastAsia="es-SV"/>
              </w:rPr>
              <w:t>ZACIÓN</w:t>
            </w:r>
          </w:p>
        </w:tc>
      </w:tr>
      <w:tr w:rsidR="00CB0895" w:rsidRPr="00CB0895" w:rsidTr="0015214C">
        <w:trPr>
          <w:trHeight w:val="57"/>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RESPIRADORES 3M AURA 9211+(N95): FABRICANTE: 3M COMPANY</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3 CAJAS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923248705</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57"/>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RESPIRADORES 3M 8577(P95):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3M COMPANY</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8 CAJAS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9232487057</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CB0895">
            <w:pPr>
              <w:spacing w:after="0" w:line="276" w:lineRule="auto"/>
              <w:jc w:val="center"/>
              <w:rPr>
                <w:rFonts w:eastAsia="Times New Roman" w:cstheme="minorHAnsi"/>
                <w:bCs/>
                <w:sz w:val="18"/>
                <w:szCs w:val="18"/>
                <w:lang w:eastAsia="es-SV"/>
              </w:rPr>
            </w:pPr>
          </w:p>
        </w:tc>
      </w:tr>
      <w:tr w:rsidR="00CB0895" w:rsidRPr="00CB0895" w:rsidTr="0015214C">
        <w:trPr>
          <w:trHeight w:val="57"/>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RESPIRADORES 3M VFLEX 9105(N95</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3M COMPANY</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3 CAJAS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9232487058</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CB0895">
            <w:pPr>
              <w:spacing w:after="0" w:line="276" w:lineRule="auto"/>
              <w:jc w:val="center"/>
              <w:rPr>
                <w:rFonts w:eastAsia="Times New Roman" w:cstheme="minorHAnsi"/>
                <w:bCs/>
                <w:sz w:val="18"/>
                <w:szCs w:val="18"/>
                <w:lang w:eastAsia="es-SV"/>
              </w:rPr>
            </w:pPr>
          </w:p>
        </w:tc>
      </w:tr>
      <w:tr w:rsidR="00CB0895" w:rsidRPr="00CB0895" w:rsidTr="0015214C">
        <w:trPr>
          <w:trHeight w:val="57"/>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RESPIRADORES 3M 8515(N95</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3M COMPANY</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21 CAJAS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w:t>
            </w:r>
            <w:r w:rsidRPr="00CB0895">
              <w:rPr>
                <w:rFonts w:eastAsia="MS Mincho" w:cstheme="minorHAnsi"/>
                <w:sz w:val="18"/>
                <w:szCs w:val="18"/>
              </w:rPr>
              <w:t xml:space="preserve"> </w:t>
            </w:r>
            <w:r w:rsidRPr="00CB0895">
              <w:rPr>
                <w:rFonts w:cstheme="minorHAnsi"/>
                <w:sz w:val="18"/>
                <w:szCs w:val="18"/>
                <w:lang w:eastAsia="es-SV"/>
              </w:rPr>
              <w:t>9232487058</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CB0895">
            <w:pPr>
              <w:spacing w:after="0" w:line="276" w:lineRule="auto"/>
              <w:jc w:val="center"/>
              <w:rPr>
                <w:rFonts w:eastAsia="Times New Roman" w:cstheme="minorHAnsi"/>
                <w:bCs/>
                <w:sz w:val="18"/>
                <w:szCs w:val="18"/>
                <w:lang w:eastAsia="es-SV"/>
              </w:rPr>
            </w:pPr>
          </w:p>
        </w:tc>
      </w:tr>
      <w:tr w:rsidR="00CB0895" w:rsidRPr="00CB0895" w:rsidTr="0015214C">
        <w:trPr>
          <w:trHeight w:val="57"/>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RESPIRADORES 3M 8210(N95):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3M COMPANY</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4,208 UNIDADES.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3452191338</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CB0895">
            <w:pPr>
              <w:spacing w:after="0" w:line="276" w:lineRule="auto"/>
              <w:jc w:val="center"/>
              <w:rPr>
                <w:rFonts w:eastAsia="Times New Roman" w:cstheme="minorHAnsi"/>
                <w:bCs/>
                <w:sz w:val="18"/>
                <w:szCs w:val="18"/>
                <w:lang w:eastAsia="es-SV"/>
              </w:rPr>
            </w:pPr>
          </w:p>
        </w:tc>
      </w:tr>
      <w:tr w:rsidR="00CB0895" w:rsidRPr="00CB0895" w:rsidTr="0015214C">
        <w:trPr>
          <w:trHeight w:val="630"/>
          <w:jc w:val="center"/>
        </w:trPr>
        <w:tc>
          <w:tcPr>
            <w:tcW w:w="425" w:type="dxa"/>
            <w:vMerge w:val="restart"/>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6</w:t>
            </w:r>
          </w:p>
        </w:tc>
        <w:tc>
          <w:tcPr>
            <w:tcW w:w="992" w:type="dxa"/>
            <w:vMerge w:val="restart"/>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r w:rsidRPr="00CB0895">
              <w:rPr>
                <w:rFonts w:eastAsia="MS Mincho" w:cstheme="minorHAnsi"/>
                <w:sz w:val="18"/>
                <w:szCs w:val="18"/>
                <w:lang w:val="es-ES"/>
              </w:rPr>
              <w:t>UIEDM-COVID-19-PE-RE33-0259-2020</w:t>
            </w:r>
          </w:p>
        </w:tc>
        <w:tc>
          <w:tcPr>
            <w:tcW w:w="1130"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PCH CARGO S.A DE C.V</w:t>
            </w: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MASCARILLAS  KN 95</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FUJUIAN  LVKONGXIA BIOTHEGNOLOGY CO, LTD.</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85,000 UNIDADES.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FACTURA NÚMERO: SC2020042801, SC2020042201 A </w:t>
            </w:r>
          </w:p>
        </w:tc>
        <w:tc>
          <w:tcPr>
            <w:tcW w:w="1276"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NO DISPOSITIVO MÉDICO</w:t>
            </w:r>
          </w:p>
        </w:tc>
        <w:tc>
          <w:tcPr>
            <w:tcW w:w="1701" w:type="dxa"/>
            <w:vMerge w:val="restart"/>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NO SON  OBJETO DE COMPETENCIA DE ESTA DIRECCIÓN.</w:t>
            </w:r>
          </w:p>
        </w:tc>
        <w:tc>
          <w:tcPr>
            <w:tcW w:w="1276" w:type="dxa"/>
            <w:vMerge w:val="restart"/>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COMERCIALI</w:t>
            </w:r>
            <w:r w:rsidR="0015214C">
              <w:rPr>
                <w:rFonts w:eastAsia="Times New Roman" w:cstheme="minorHAnsi"/>
                <w:bCs/>
                <w:sz w:val="18"/>
                <w:szCs w:val="18"/>
                <w:lang w:eastAsia="es-SV"/>
              </w:rPr>
              <w:t>-</w:t>
            </w:r>
            <w:r w:rsidRPr="00CB0895">
              <w:rPr>
                <w:rFonts w:eastAsia="Times New Roman" w:cstheme="minorHAnsi"/>
                <w:bCs/>
                <w:sz w:val="18"/>
                <w:szCs w:val="18"/>
                <w:lang w:eastAsia="es-SV"/>
              </w:rPr>
              <w:t>ZACIÓN</w:t>
            </w:r>
          </w:p>
        </w:tc>
      </w:tr>
      <w:tr w:rsidR="00CB0895" w:rsidRPr="00CB0895" w:rsidTr="0015214C">
        <w:trPr>
          <w:trHeight w:val="630"/>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MASCARILLAS  DESECHABLES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ANHUI  HIGOS MOLDING TEHNOLOGY  CO.  LTD</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29,900 UNIDADES.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SC2020042201 B</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340"/>
          <w:jc w:val="center"/>
        </w:trPr>
        <w:tc>
          <w:tcPr>
            <w:tcW w:w="425" w:type="dxa"/>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7</w:t>
            </w:r>
          </w:p>
        </w:tc>
        <w:tc>
          <w:tcPr>
            <w:tcW w:w="992" w:type="dxa"/>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r w:rsidRPr="00CB0895">
              <w:rPr>
                <w:rFonts w:eastAsia="MS Mincho" w:cstheme="minorHAnsi"/>
                <w:sz w:val="18"/>
                <w:szCs w:val="18"/>
                <w:lang w:val="es-ES"/>
              </w:rPr>
              <w:t>UIEDM-COVID-19-PE-R33/0260/2020</w:t>
            </w:r>
          </w:p>
        </w:tc>
        <w:tc>
          <w:tcPr>
            <w:tcW w:w="1130"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S.T. MEDIC, S.A. DE C.V.</w:t>
            </w: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INFRARED THERMOMETER FT116</w:t>
            </w:r>
          </w:p>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FABRICANTE: LANDWIND MEDICAL / 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250 UNIDADES.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BIOBASE20200424S</w:t>
            </w:r>
          </w:p>
        </w:tc>
        <w:tc>
          <w:tcPr>
            <w:tcW w:w="1276"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NO DISPOSITIVO MÉDICO</w:t>
            </w:r>
          </w:p>
        </w:tc>
        <w:tc>
          <w:tcPr>
            <w:tcW w:w="1701" w:type="dxa"/>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NO SON  OBJETO DE COMPETENCIA DE ESTA DIRECCIÓN.</w:t>
            </w:r>
          </w:p>
        </w:tc>
        <w:tc>
          <w:tcPr>
            <w:tcW w:w="1276" w:type="dxa"/>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COMERCIALI</w:t>
            </w:r>
            <w:r w:rsidR="0015214C">
              <w:rPr>
                <w:rFonts w:eastAsia="Times New Roman" w:cstheme="minorHAnsi"/>
                <w:bCs/>
                <w:sz w:val="18"/>
                <w:szCs w:val="18"/>
                <w:lang w:eastAsia="es-SV"/>
              </w:rPr>
              <w:t>-</w:t>
            </w:r>
            <w:r w:rsidRPr="00CB0895">
              <w:rPr>
                <w:rFonts w:eastAsia="Times New Roman" w:cstheme="minorHAnsi"/>
                <w:bCs/>
                <w:sz w:val="18"/>
                <w:szCs w:val="18"/>
                <w:lang w:eastAsia="es-SV"/>
              </w:rPr>
              <w:t>ZACIÓN</w:t>
            </w:r>
          </w:p>
        </w:tc>
      </w:tr>
      <w:tr w:rsidR="00CB0895" w:rsidRPr="00CB0895" w:rsidTr="0015214C">
        <w:trPr>
          <w:trHeight w:val="69"/>
          <w:jc w:val="center"/>
        </w:trPr>
        <w:tc>
          <w:tcPr>
            <w:tcW w:w="425" w:type="dxa"/>
            <w:vMerge w:val="restart"/>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8</w:t>
            </w:r>
          </w:p>
        </w:tc>
        <w:tc>
          <w:tcPr>
            <w:tcW w:w="992" w:type="dxa"/>
            <w:vMerge w:val="restart"/>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r w:rsidRPr="00CB0895">
              <w:rPr>
                <w:rFonts w:eastAsia="MS Mincho" w:cstheme="minorHAnsi"/>
                <w:sz w:val="18"/>
                <w:szCs w:val="18"/>
                <w:lang w:val="es-ES"/>
              </w:rPr>
              <w:t>UIEDM-COVID-19-PE-R27/0264/2020</w:t>
            </w:r>
          </w:p>
        </w:tc>
        <w:tc>
          <w:tcPr>
            <w:tcW w:w="1130"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ALMACENES VIDRI, S.A. DE C.V.</w:t>
            </w: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DISPOSABLE MASK, FILTRATION CLASS&gt;=95, 17.5X9.5CM, 50PC/BOX, COLOR LABE, UPC FABRICANTE: AGD ASIA LTD</w:t>
            </w:r>
          </w:p>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 xml:space="preserve">CANTIDAD: 200 UNIDADES.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val="en-US" w:eastAsia="es-SV"/>
              </w:rPr>
              <w:t>FACTURA NÚMERO: 13133</w:t>
            </w:r>
          </w:p>
        </w:tc>
        <w:tc>
          <w:tcPr>
            <w:tcW w:w="1276"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DISPOSITIVO MÉDICO</w:t>
            </w:r>
          </w:p>
        </w:tc>
        <w:tc>
          <w:tcPr>
            <w:tcW w:w="1701" w:type="dxa"/>
            <w:vMerge w:val="restart"/>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Merge w:val="restart"/>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COMERCIALI</w:t>
            </w:r>
            <w:r w:rsidR="0015214C">
              <w:rPr>
                <w:rFonts w:eastAsia="Times New Roman" w:cstheme="minorHAnsi"/>
                <w:bCs/>
                <w:sz w:val="18"/>
                <w:szCs w:val="18"/>
                <w:lang w:eastAsia="es-SV"/>
              </w:rPr>
              <w:t>-</w:t>
            </w:r>
            <w:r w:rsidRPr="00CB0895">
              <w:rPr>
                <w:rFonts w:eastAsia="Times New Roman" w:cstheme="minorHAnsi"/>
                <w:bCs/>
                <w:sz w:val="18"/>
                <w:szCs w:val="18"/>
                <w:lang w:eastAsia="es-SV"/>
              </w:rPr>
              <w:t>ZACIÓN</w:t>
            </w:r>
          </w:p>
        </w:tc>
      </w:tr>
      <w:tr w:rsidR="00CB0895" w:rsidRPr="00CB0895" w:rsidTr="0015214C">
        <w:trPr>
          <w:trHeight w:val="69"/>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DISPOSABLE MASK, FILTRATION CLASS&gt;=95, 17.5X9.5CM, 50PC/BOX, COLOR LABE, UPC FABRICANTE: AGD ASIA LTD.</w:t>
            </w:r>
          </w:p>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 xml:space="preserve">CANTIDAD: 4000 UNIDADES.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val="en-US" w:eastAsia="es-SV"/>
              </w:rPr>
              <w:t>FACTURA NÚMERO: 13134</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69"/>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val="en-US" w:eastAsia="es-SV"/>
              </w:rPr>
              <w:t xml:space="preserve">MASK. 2 PCS/CARD. 70 PCS/BOX. </w:t>
            </w:r>
            <w:r w:rsidRPr="00CB0895">
              <w:rPr>
                <w:rFonts w:cstheme="minorHAnsi"/>
                <w:sz w:val="18"/>
                <w:szCs w:val="18"/>
                <w:lang w:eastAsia="es-SV"/>
              </w:rPr>
              <w:t xml:space="preserve">MASCARILLAS DESECHABLES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DONGGUAN RUNLIN MEDICAL SUPPLIES TECHNOLOGY CO. LTD</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10,500 PIEZAS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V1/20ECI</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69"/>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val="en-US" w:eastAsia="es-SV"/>
              </w:rPr>
              <w:t xml:space="preserve">MASK. 2 PCS/CARD. 70 PCS/BOX. </w:t>
            </w:r>
            <w:r w:rsidRPr="00CB0895">
              <w:rPr>
                <w:rFonts w:cstheme="minorHAnsi"/>
                <w:sz w:val="18"/>
                <w:szCs w:val="18"/>
                <w:lang w:eastAsia="es-SV"/>
              </w:rPr>
              <w:t xml:space="preserve">MASCARILLAS DESECHABLES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DONGGUAN RUNLIN MEDICAL SUPPLIES TECHNOLOGY CO. LTD</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12,000 PIEZAS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V1/20EAI</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69"/>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val="en-US" w:eastAsia="es-SV"/>
              </w:rPr>
              <w:t xml:space="preserve">MASK. 2 PCS/CARD. 70 PCS/BOX. </w:t>
            </w:r>
            <w:r w:rsidRPr="00CB0895">
              <w:rPr>
                <w:rFonts w:cstheme="minorHAnsi"/>
                <w:sz w:val="18"/>
                <w:szCs w:val="18"/>
                <w:lang w:eastAsia="es-SV"/>
              </w:rPr>
              <w:t xml:space="preserve">MASCARILLAS DESECHABLES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DONGGUAN RUNLIN MEDICAL SUPPLIES TECHNOLOGY CO. LTD</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12,000 PIEZAS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V1/20EBI</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340"/>
          <w:jc w:val="center"/>
        </w:trPr>
        <w:tc>
          <w:tcPr>
            <w:tcW w:w="425" w:type="dxa"/>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9</w:t>
            </w:r>
          </w:p>
        </w:tc>
        <w:tc>
          <w:tcPr>
            <w:tcW w:w="992" w:type="dxa"/>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r w:rsidRPr="00CB0895">
              <w:rPr>
                <w:rFonts w:eastAsia="MS Mincho" w:cstheme="minorHAnsi"/>
                <w:sz w:val="18"/>
                <w:szCs w:val="18"/>
                <w:lang w:val="es-ES"/>
              </w:rPr>
              <w:t>UIEDM-COVID-19-PE-R27/0267/2020</w:t>
            </w:r>
          </w:p>
        </w:tc>
        <w:tc>
          <w:tcPr>
            <w:tcW w:w="1130" w:type="dxa"/>
            <w:shd w:val="clear" w:color="auto" w:fill="auto"/>
            <w:vAlign w:val="center"/>
          </w:tcPr>
          <w:p w:rsidR="00CB0895" w:rsidRPr="00CB0895" w:rsidRDefault="0015214C" w:rsidP="0015214C">
            <w:pPr>
              <w:spacing w:after="0" w:line="276" w:lineRule="auto"/>
              <w:jc w:val="center"/>
              <w:rPr>
                <w:rFonts w:eastAsia="MS Mincho" w:cstheme="minorHAnsi"/>
                <w:sz w:val="18"/>
                <w:szCs w:val="18"/>
              </w:rPr>
            </w:pPr>
            <w:r>
              <w:rPr>
                <w:rFonts w:eastAsia="MS Mincho" w:cstheme="minorHAnsi"/>
                <w:sz w:val="18"/>
                <w:szCs w:val="18"/>
              </w:rPr>
              <w:t>DROGUERÍ</w:t>
            </w:r>
            <w:r w:rsidR="00CB0895" w:rsidRPr="00CB0895">
              <w:rPr>
                <w:rFonts w:eastAsia="MS Mincho" w:cstheme="minorHAnsi"/>
                <w:sz w:val="18"/>
                <w:szCs w:val="18"/>
              </w:rPr>
              <w:t>A EUROPEA, S.A. DE C.V.</w:t>
            </w: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PREPARACIÓN DE LIMPIEZA PARA MANOS XPRO 20 X 270ML CON VALVULA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SAVONE S.A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20,000 UNIDADES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00164</w:t>
            </w:r>
          </w:p>
        </w:tc>
        <w:tc>
          <w:tcPr>
            <w:tcW w:w="1276"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DISPOSITIVO MÉDICO</w:t>
            </w:r>
          </w:p>
        </w:tc>
        <w:tc>
          <w:tcPr>
            <w:tcW w:w="1701" w:type="dxa"/>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COMERCIALI</w:t>
            </w:r>
            <w:r w:rsidR="0015214C">
              <w:rPr>
                <w:rFonts w:eastAsia="Times New Roman" w:cstheme="minorHAnsi"/>
                <w:bCs/>
                <w:sz w:val="18"/>
                <w:szCs w:val="18"/>
                <w:lang w:eastAsia="es-SV"/>
              </w:rPr>
              <w:t>-</w:t>
            </w:r>
            <w:r w:rsidRPr="00CB0895">
              <w:rPr>
                <w:rFonts w:eastAsia="Times New Roman" w:cstheme="minorHAnsi"/>
                <w:bCs/>
                <w:sz w:val="18"/>
                <w:szCs w:val="18"/>
                <w:lang w:eastAsia="es-SV"/>
              </w:rPr>
              <w:t>ZACIÓN</w:t>
            </w:r>
          </w:p>
        </w:tc>
      </w:tr>
      <w:tr w:rsidR="00CB0895" w:rsidRPr="00CB0895" w:rsidTr="0015214C">
        <w:trPr>
          <w:trHeight w:val="340"/>
          <w:jc w:val="center"/>
        </w:trPr>
        <w:tc>
          <w:tcPr>
            <w:tcW w:w="425" w:type="dxa"/>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10</w:t>
            </w:r>
          </w:p>
        </w:tc>
        <w:tc>
          <w:tcPr>
            <w:tcW w:w="992" w:type="dxa"/>
            <w:shd w:val="clear" w:color="auto" w:fill="auto"/>
            <w:vAlign w:val="center"/>
          </w:tcPr>
          <w:p w:rsidR="00CB0895" w:rsidRPr="00CB0895" w:rsidRDefault="00CB0895" w:rsidP="00CB0895">
            <w:pPr>
              <w:spacing w:after="0" w:line="276" w:lineRule="auto"/>
              <w:rPr>
                <w:rFonts w:eastAsia="MS Mincho" w:cstheme="minorHAnsi"/>
                <w:sz w:val="18"/>
                <w:szCs w:val="18"/>
                <w:lang w:val="es-ES"/>
              </w:rPr>
            </w:pPr>
            <w:r w:rsidRPr="00CB0895">
              <w:rPr>
                <w:rFonts w:eastAsia="MS Mincho" w:cstheme="minorHAnsi"/>
                <w:sz w:val="18"/>
                <w:szCs w:val="18"/>
                <w:lang w:val="es-ES"/>
              </w:rPr>
              <w:t>UIEDM-COVID-19-PE-R27/0268/2020</w:t>
            </w:r>
          </w:p>
        </w:tc>
        <w:tc>
          <w:tcPr>
            <w:tcW w:w="1130"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LABORATO</w:t>
            </w:r>
            <w:r w:rsidR="0015214C">
              <w:rPr>
                <w:rFonts w:eastAsia="MS Mincho" w:cstheme="minorHAnsi"/>
                <w:sz w:val="18"/>
                <w:szCs w:val="18"/>
              </w:rPr>
              <w:t>-</w:t>
            </w:r>
            <w:r w:rsidRPr="00CB0895">
              <w:rPr>
                <w:rFonts w:eastAsia="MS Mincho" w:cstheme="minorHAnsi"/>
                <w:sz w:val="18"/>
                <w:szCs w:val="18"/>
              </w:rPr>
              <w:t>RIOS PHARMEDIC</w:t>
            </w: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 xml:space="preserve">MCM 3 PLY DISPOSABLE MASK </w:t>
            </w:r>
          </w:p>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FABRICANTE: VSONG ELECTRIC APPLIANCE CO. LTD. / 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500,000 UNIDADES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1014</w:t>
            </w:r>
          </w:p>
        </w:tc>
        <w:tc>
          <w:tcPr>
            <w:tcW w:w="1276" w:type="dxa"/>
            <w:shd w:val="clear" w:color="auto" w:fill="auto"/>
            <w:vAlign w:val="center"/>
          </w:tcPr>
          <w:p w:rsidR="00CB0895" w:rsidRPr="00CB0895" w:rsidRDefault="00CB0895" w:rsidP="0015214C">
            <w:pPr>
              <w:spacing w:after="0" w:line="276" w:lineRule="auto"/>
              <w:jc w:val="center"/>
              <w:rPr>
                <w:rFonts w:eastAsia="MS Mincho" w:cstheme="minorHAnsi"/>
                <w:sz w:val="18"/>
                <w:szCs w:val="18"/>
                <w:lang w:val="en-US"/>
              </w:rPr>
            </w:pPr>
            <w:r w:rsidRPr="00CB0895">
              <w:rPr>
                <w:rFonts w:eastAsia="MS Mincho" w:cstheme="minorHAnsi"/>
                <w:sz w:val="18"/>
                <w:szCs w:val="18"/>
                <w:lang w:val="en-US"/>
              </w:rPr>
              <w:t>DISPOSITIVO MÉDICO</w:t>
            </w:r>
          </w:p>
        </w:tc>
        <w:tc>
          <w:tcPr>
            <w:tcW w:w="1701" w:type="dxa"/>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COMERCIALI</w:t>
            </w:r>
            <w:r w:rsidR="0015214C">
              <w:rPr>
                <w:rFonts w:eastAsia="Times New Roman" w:cstheme="minorHAnsi"/>
                <w:bCs/>
                <w:sz w:val="18"/>
                <w:szCs w:val="18"/>
                <w:lang w:eastAsia="es-SV"/>
              </w:rPr>
              <w:t>-</w:t>
            </w:r>
            <w:r w:rsidRPr="00CB0895">
              <w:rPr>
                <w:rFonts w:eastAsia="Times New Roman" w:cstheme="minorHAnsi"/>
                <w:bCs/>
                <w:sz w:val="18"/>
                <w:szCs w:val="18"/>
                <w:lang w:eastAsia="es-SV"/>
              </w:rPr>
              <w:t>ZACIÓN Y USO INTERNO DE LA EMPRESA</w:t>
            </w:r>
          </w:p>
        </w:tc>
      </w:tr>
      <w:tr w:rsidR="00CB0895" w:rsidRPr="00CB0895" w:rsidTr="0015214C">
        <w:trPr>
          <w:trHeight w:val="340"/>
          <w:jc w:val="center"/>
        </w:trPr>
        <w:tc>
          <w:tcPr>
            <w:tcW w:w="425" w:type="dxa"/>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11</w:t>
            </w:r>
          </w:p>
        </w:tc>
        <w:tc>
          <w:tcPr>
            <w:tcW w:w="992" w:type="dxa"/>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UIEDM-COVID-19-PE-R27/0292/2020</w:t>
            </w:r>
          </w:p>
        </w:tc>
        <w:tc>
          <w:tcPr>
            <w:tcW w:w="1130"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STB COMPUTER, S.A. DE C.V.</w:t>
            </w: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THERMOMETER BERRCOM JXB-178</w:t>
            </w:r>
          </w:p>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FABRICANTE: GUANGZHOU BERRCOM MEDICAL DEVICE CO., LTD/CHINA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300 UNIDADES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187761</w:t>
            </w:r>
          </w:p>
        </w:tc>
        <w:tc>
          <w:tcPr>
            <w:tcW w:w="1276"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DISPOSITIVO MÉDICO</w:t>
            </w:r>
          </w:p>
        </w:tc>
        <w:tc>
          <w:tcPr>
            <w:tcW w:w="1701" w:type="dxa"/>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COMERCIALI</w:t>
            </w:r>
            <w:r w:rsidR="0015214C">
              <w:rPr>
                <w:rFonts w:eastAsia="Times New Roman" w:cstheme="minorHAnsi"/>
                <w:bCs/>
                <w:sz w:val="18"/>
                <w:szCs w:val="18"/>
                <w:lang w:eastAsia="es-SV"/>
              </w:rPr>
              <w:t>-</w:t>
            </w:r>
            <w:r w:rsidRPr="00CB0895">
              <w:rPr>
                <w:rFonts w:eastAsia="Times New Roman" w:cstheme="minorHAnsi"/>
                <w:bCs/>
                <w:sz w:val="18"/>
                <w:szCs w:val="18"/>
                <w:lang w:eastAsia="es-SV"/>
              </w:rPr>
              <w:t>ZACIÓN</w:t>
            </w:r>
          </w:p>
        </w:tc>
      </w:tr>
      <w:tr w:rsidR="00CB0895" w:rsidRPr="00CB0895" w:rsidTr="0015214C">
        <w:trPr>
          <w:trHeight w:val="340"/>
          <w:jc w:val="center"/>
        </w:trPr>
        <w:tc>
          <w:tcPr>
            <w:tcW w:w="425" w:type="dxa"/>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12</w:t>
            </w:r>
          </w:p>
        </w:tc>
        <w:tc>
          <w:tcPr>
            <w:tcW w:w="992" w:type="dxa"/>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UIEDM-COVID-19-PE-R27/0300/2020</w:t>
            </w:r>
          </w:p>
        </w:tc>
        <w:tc>
          <w:tcPr>
            <w:tcW w:w="1130"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UNIÓN COMERCIAL DE EL SALVADOR, S.A. DE C.V.</w:t>
            </w: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LX26E TERMOMETRO INFRARROJO SIN CONTACTO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FABRICANTE: VISIOMED TECHNOLOGY CO., LTD. / CHINA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864 UNIDADES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202139 I</w:t>
            </w:r>
          </w:p>
        </w:tc>
        <w:tc>
          <w:tcPr>
            <w:tcW w:w="1276"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DISPOSITIVO MÉDICO</w:t>
            </w:r>
          </w:p>
        </w:tc>
        <w:tc>
          <w:tcPr>
            <w:tcW w:w="1701" w:type="dxa"/>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COMERCIALI</w:t>
            </w:r>
            <w:r w:rsidR="0015214C">
              <w:rPr>
                <w:rFonts w:eastAsia="Times New Roman" w:cstheme="minorHAnsi"/>
                <w:bCs/>
                <w:sz w:val="18"/>
                <w:szCs w:val="18"/>
                <w:lang w:eastAsia="es-SV"/>
              </w:rPr>
              <w:t>-</w:t>
            </w:r>
            <w:r w:rsidRPr="00CB0895">
              <w:rPr>
                <w:rFonts w:eastAsia="Times New Roman" w:cstheme="minorHAnsi"/>
                <w:bCs/>
                <w:sz w:val="18"/>
                <w:szCs w:val="18"/>
                <w:lang w:eastAsia="es-SV"/>
              </w:rPr>
              <w:t>ZACIÓN</w:t>
            </w:r>
          </w:p>
        </w:tc>
      </w:tr>
      <w:tr w:rsidR="00CB0895" w:rsidRPr="00CB0895" w:rsidTr="0015214C">
        <w:trPr>
          <w:trHeight w:val="340"/>
          <w:jc w:val="center"/>
        </w:trPr>
        <w:tc>
          <w:tcPr>
            <w:tcW w:w="425" w:type="dxa"/>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13</w:t>
            </w:r>
          </w:p>
        </w:tc>
        <w:tc>
          <w:tcPr>
            <w:tcW w:w="992" w:type="dxa"/>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COVID-19-PE-R23/0329/2020</w:t>
            </w:r>
          </w:p>
        </w:tc>
        <w:tc>
          <w:tcPr>
            <w:tcW w:w="1130"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MINISTERIO DE SALUD DE EL SALVADOR.</w:t>
            </w: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 xml:space="preserve">POWERCHECKTM 2019-NCOV REAL-TIME PCR KIT FABRICANTE: KOGENEBIOTECH CO., LTD. / KOREA DEL SUR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1,000 KITS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KB20200504_2</w:t>
            </w:r>
          </w:p>
        </w:tc>
        <w:tc>
          <w:tcPr>
            <w:tcW w:w="1276"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DISPOSITIVO MÉDICO</w:t>
            </w:r>
          </w:p>
        </w:tc>
        <w:tc>
          <w:tcPr>
            <w:tcW w:w="1701" w:type="dxa"/>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USO INTERNO DEL MINISTERIO DE SALUD DE EL SALVADOR.</w:t>
            </w:r>
          </w:p>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DONACION DEL MINISTERIO DE OBRAS PÚBLICA Y DE TRANSPORTE</w:t>
            </w:r>
          </w:p>
        </w:tc>
      </w:tr>
      <w:tr w:rsidR="00CB0895" w:rsidRPr="00CB0895" w:rsidTr="0015214C">
        <w:trPr>
          <w:trHeight w:val="340"/>
          <w:jc w:val="center"/>
        </w:trPr>
        <w:tc>
          <w:tcPr>
            <w:tcW w:w="425" w:type="dxa"/>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14</w:t>
            </w:r>
          </w:p>
        </w:tc>
        <w:tc>
          <w:tcPr>
            <w:tcW w:w="992" w:type="dxa"/>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UIEDM-COVID-19-PE-R29/0081/2020</w:t>
            </w:r>
          </w:p>
        </w:tc>
        <w:tc>
          <w:tcPr>
            <w:tcW w:w="1130"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ITR EL SALVADOR, S.A. DE C.V.</w:t>
            </w: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TERMÓMETRO INFRARROJO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UNI-TREND TECHNOLOGY CO., LTD. /CHINA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20 UNIDADES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CI-SV20200405DHL</w:t>
            </w:r>
          </w:p>
        </w:tc>
        <w:tc>
          <w:tcPr>
            <w:tcW w:w="1276"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DISPOSITIVO MÉDICO</w:t>
            </w:r>
          </w:p>
        </w:tc>
        <w:tc>
          <w:tcPr>
            <w:tcW w:w="1701" w:type="dxa"/>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COMERCIALI</w:t>
            </w:r>
            <w:r w:rsidR="004111DD">
              <w:rPr>
                <w:rFonts w:eastAsia="Times New Roman" w:cstheme="minorHAnsi"/>
                <w:bCs/>
                <w:sz w:val="18"/>
                <w:szCs w:val="18"/>
                <w:lang w:eastAsia="es-SV"/>
              </w:rPr>
              <w:t>-</w:t>
            </w:r>
            <w:r w:rsidRPr="00CB0895">
              <w:rPr>
                <w:rFonts w:eastAsia="Times New Roman" w:cstheme="minorHAnsi"/>
                <w:bCs/>
                <w:sz w:val="18"/>
                <w:szCs w:val="18"/>
                <w:lang w:eastAsia="es-SV"/>
              </w:rPr>
              <w:t>ZACIÓN</w:t>
            </w:r>
          </w:p>
        </w:tc>
      </w:tr>
      <w:tr w:rsidR="00CB0895" w:rsidRPr="00CB0895" w:rsidTr="0015214C">
        <w:trPr>
          <w:trHeight w:val="340"/>
          <w:jc w:val="center"/>
        </w:trPr>
        <w:tc>
          <w:tcPr>
            <w:tcW w:w="425" w:type="dxa"/>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15</w:t>
            </w:r>
          </w:p>
        </w:tc>
        <w:tc>
          <w:tcPr>
            <w:tcW w:w="992" w:type="dxa"/>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UIEDM-COVID-19-PE-R27/0138/2020</w:t>
            </w:r>
          </w:p>
        </w:tc>
        <w:tc>
          <w:tcPr>
            <w:tcW w:w="1130" w:type="dxa"/>
            <w:shd w:val="clear" w:color="auto" w:fill="auto"/>
            <w:vAlign w:val="center"/>
          </w:tcPr>
          <w:p w:rsidR="00CB0895" w:rsidRPr="00CB0895" w:rsidRDefault="004111DD" w:rsidP="0015214C">
            <w:pPr>
              <w:spacing w:after="0" w:line="276" w:lineRule="auto"/>
              <w:jc w:val="center"/>
              <w:rPr>
                <w:rFonts w:eastAsia="MS Mincho" w:cstheme="minorHAnsi"/>
                <w:sz w:val="18"/>
                <w:szCs w:val="18"/>
              </w:rPr>
            </w:pPr>
            <w:r>
              <w:rPr>
                <w:rFonts w:eastAsia="MS Mincho" w:cstheme="minorHAnsi"/>
                <w:sz w:val="18"/>
                <w:szCs w:val="18"/>
              </w:rPr>
              <w:t>MARÍ</w:t>
            </w:r>
            <w:r w:rsidR="00CB0895" w:rsidRPr="00CB0895">
              <w:rPr>
                <w:rFonts w:eastAsia="MS Mincho" w:cstheme="minorHAnsi"/>
                <w:sz w:val="18"/>
                <w:szCs w:val="18"/>
              </w:rPr>
              <w:t>A ALICIA AVILÉS DE SELA</w:t>
            </w: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TERMÓMETRO INFRARROJO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FABRICANTE: DONGGUAN SNDWAY ELECTRONIC CO. LTD. / CHINA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CANTIDAD:  40 UNIDADES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BK2020033001.SV</w:t>
            </w:r>
          </w:p>
        </w:tc>
        <w:tc>
          <w:tcPr>
            <w:tcW w:w="1276"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DISPOSITIVO MÉDICO</w:t>
            </w:r>
          </w:p>
        </w:tc>
        <w:tc>
          <w:tcPr>
            <w:tcW w:w="1701" w:type="dxa"/>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COMERCIALI</w:t>
            </w:r>
            <w:r w:rsidR="004111DD">
              <w:rPr>
                <w:rFonts w:eastAsia="Times New Roman" w:cstheme="minorHAnsi"/>
                <w:bCs/>
                <w:sz w:val="18"/>
                <w:szCs w:val="18"/>
                <w:lang w:eastAsia="es-SV"/>
              </w:rPr>
              <w:t>-</w:t>
            </w:r>
            <w:r w:rsidRPr="00CB0895">
              <w:rPr>
                <w:rFonts w:eastAsia="Times New Roman" w:cstheme="minorHAnsi"/>
                <w:bCs/>
                <w:sz w:val="18"/>
                <w:szCs w:val="18"/>
                <w:lang w:eastAsia="es-SV"/>
              </w:rPr>
              <w:t>ZACIÓN</w:t>
            </w:r>
          </w:p>
        </w:tc>
      </w:tr>
      <w:tr w:rsidR="00CB0895" w:rsidRPr="00CB0895" w:rsidTr="0015214C">
        <w:trPr>
          <w:trHeight w:val="130"/>
          <w:jc w:val="center"/>
        </w:trPr>
        <w:tc>
          <w:tcPr>
            <w:tcW w:w="425" w:type="dxa"/>
            <w:vMerge w:val="restart"/>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r w:rsidRPr="00CB0895">
              <w:rPr>
                <w:rFonts w:eastAsia="Times New Roman" w:cstheme="minorHAnsi"/>
                <w:sz w:val="18"/>
                <w:szCs w:val="18"/>
                <w:lang w:eastAsia="es-SV"/>
              </w:rPr>
              <w:t>16</w:t>
            </w:r>
          </w:p>
        </w:tc>
        <w:tc>
          <w:tcPr>
            <w:tcW w:w="992" w:type="dxa"/>
            <w:vMerge w:val="restart"/>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UIEDM-COVID-19-PE-R23/0151/2020</w:t>
            </w:r>
          </w:p>
        </w:tc>
        <w:tc>
          <w:tcPr>
            <w:tcW w:w="1130"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MINISTERIO DE SALUD DE EL SALVADOR.</w:t>
            </w: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TRAJE DE PROTECCIÓN DE USO MÉDICO DESECHABLE FABRICANTE: WEIHAI WEGO MEDICAL MATERIALS CO. LTD</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2,000 PIEZAS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20F077D</w:t>
            </w:r>
          </w:p>
        </w:tc>
        <w:tc>
          <w:tcPr>
            <w:tcW w:w="1276"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DISPOSITIVO MÉDICO</w:t>
            </w:r>
          </w:p>
        </w:tc>
        <w:tc>
          <w:tcPr>
            <w:tcW w:w="1701" w:type="dxa"/>
            <w:vMerge w:val="restart"/>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Merge w:val="restart"/>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USO INTERNO DEL MINISTERIO DE SALUD DE EL SALVADOR.</w:t>
            </w:r>
          </w:p>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DONATIVO DE LA EMBAJADA DE LA REPÚBLICA POPULAR DE CHINA EN EL SALVADOR</w:t>
            </w:r>
          </w:p>
        </w:tc>
      </w:tr>
      <w:tr w:rsidR="00CB0895" w:rsidRPr="00CB0895" w:rsidTr="0015214C">
        <w:trPr>
          <w:trHeight w:val="127"/>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MASCARILLA DE PROTECCIÓN FACIAL DE USO MÉDICO FABRICANTE: NO IDENTIFICADO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10,000 PIEZAS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20F077D</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127"/>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LENTES DE PROTECCIÓN DE USO MÉDICO FABRICANTE: SHENZHEN DEJI MEDICAL DEVICE CO. LTD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2,000 PIEZAS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20F077D</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127"/>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GUANTES QUIRÚRGICOS DE GOMA ESTÉRILES DESECHABLES </w:t>
            </w:r>
          </w:p>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FABRICANTE: YIXING HBM LATEX PRODUCTION CO. LTD.</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2,000 PARES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20F077D</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127"/>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CUBRE ZAPATOS  DE AISLAMIENTO DE USO MÉDICO FABRICANTE: JIANGXI RONGLAI MEDICAL TECHNOLOGY CO. LTD.</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2,000 PARES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20F077D</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127"/>
          <w:jc w:val="center"/>
        </w:trPr>
        <w:tc>
          <w:tcPr>
            <w:tcW w:w="425" w:type="dxa"/>
            <w:vMerge/>
            <w:shd w:val="clear" w:color="auto" w:fill="auto"/>
            <w:vAlign w:val="center"/>
          </w:tcPr>
          <w:p w:rsidR="00CB0895" w:rsidRPr="00CB0895" w:rsidRDefault="00CB0895" w:rsidP="00CB0895">
            <w:pPr>
              <w:spacing w:after="0" w:line="276" w:lineRule="auto"/>
              <w:jc w:val="center"/>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TERMÓMETRO INFRARROJO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HETAIDA TECHNOLOGY CO. LTD.</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300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20F077D</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503"/>
          <w:jc w:val="center"/>
        </w:trPr>
        <w:tc>
          <w:tcPr>
            <w:tcW w:w="425" w:type="dxa"/>
            <w:vMerge w:val="restart"/>
            <w:shd w:val="clear" w:color="auto" w:fill="auto"/>
            <w:vAlign w:val="center"/>
          </w:tcPr>
          <w:p w:rsidR="00CB0895" w:rsidRPr="00CB0895" w:rsidRDefault="00CB0895" w:rsidP="00CB0895">
            <w:pPr>
              <w:spacing w:after="0" w:line="276" w:lineRule="auto"/>
              <w:rPr>
                <w:rFonts w:eastAsia="Times New Roman" w:cstheme="minorHAnsi"/>
                <w:sz w:val="18"/>
                <w:szCs w:val="18"/>
                <w:lang w:eastAsia="es-SV"/>
              </w:rPr>
            </w:pPr>
            <w:r w:rsidRPr="00CB0895">
              <w:rPr>
                <w:rFonts w:eastAsia="Times New Roman" w:cstheme="minorHAnsi"/>
                <w:sz w:val="18"/>
                <w:szCs w:val="18"/>
                <w:lang w:eastAsia="es-SV"/>
              </w:rPr>
              <w:t>17</w:t>
            </w:r>
          </w:p>
        </w:tc>
        <w:tc>
          <w:tcPr>
            <w:tcW w:w="992" w:type="dxa"/>
            <w:vMerge w:val="restart"/>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UIEDM-COVID-19-PE-R23/0152/2020</w:t>
            </w:r>
          </w:p>
        </w:tc>
        <w:tc>
          <w:tcPr>
            <w:tcW w:w="1130"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AEROMANTENIMIENTO, S.A.</w:t>
            </w: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 xml:space="preserve">FACE MASK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val="en-US" w:eastAsia="es-SV"/>
              </w:rPr>
              <w:t xml:space="preserve">FABRICANTE: KUNSHAN MINGCHENG TEXTILE FABRIC CO., LTD. </w:t>
            </w:r>
            <w:r w:rsidRPr="00CB0895">
              <w:rPr>
                <w:rFonts w:cstheme="minorHAnsi"/>
                <w:sz w:val="18"/>
                <w:szCs w:val="18"/>
                <w:lang w:eastAsia="es-SV"/>
              </w:rPr>
              <w:t>(CHINA)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100,000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GLD20200327</w:t>
            </w:r>
          </w:p>
        </w:tc>
        <w:tc>
          <w:tcPr>
            <w:tcW w:w="1276"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DISPOSITIVO MÉDICO</w:t>
            </w:r>
          </w:p>
        </w:tc>
        <w:tc>
          <w:tcPr>
            <w:tcW w:w="1701" w:type="dxa"/>
            <w:vMerge w:val="restart"/>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Merge w:val="restart"/>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USO INTERNO DE LA EMPRESA</w:t>
            </w:r>
          </w:p>
        </w:tc>
      </w:tr>
      <w:tr w:rsidR="00CB0895" w:rsidRPr="00CB0895" w:rsidTr="0015214C">
        <w:trPr>
          <w:trHeight w:val="502"/>
          <w:jc w:val="center"/>
        </w:trPr>
        <w:tc>
          <w:tcPr>
            <w:tcW w:w="425" w:type="dxa"/>
            <w:vMerge/>
            <w:shd w:val="clear" w:color="auto" w:fill="auto"/>
            <w:vAlign w:val="center"/>
          </w:tcPr>
          <w:p w:rsidR="00CB0895" w:rsidRPr="00CB0895" w:rsidRDefault="00CB0895" w:rsidP="00CB0895">
            <w:pPr>
              <w:spacing w:after="0" w:line="276" w:lineRule="auto"/>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 xml:space="preserve">FACE MASK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val="en-US" w:eastAsia="es-SV"/>
              </w:rPr>
              <w:t xml:space="preserve">FABRICANTE: CHANGSU HARVESTDAY TEXTILE CO. LTD. </w:t>
            </w:r>
            <w:r w:rsidRPr="00CB0895">
              <w:rPr>
                <w:rFonts w:cstheme="minorHAnsi"/>
                <w:sz w:val="18"/>
                <w:szCs w:val="18"/>
                <w:lang w:eastAsia="es-SV"/>
              </w:rPr>
              <w:t>(CHINA)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20,000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20F077D</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255"/>
          <w:jc w:val="center"/>
        </w:trPr>
        <w:tc>
          <w:tcPr>
            <w:tcW w:w="425" w:type="dxa"/>
            <w:vMerge w:val="restart"/>
            <w:shd w:val="clear" w:color="auto" w:fill="auto"/>
            <w:vAlign w:val="center"/>
          </w:tcPr>
          <w:p w:rsidR="00CB0895" w:rsidRPr="00CB0895" w:rsidRDefault="00CB0895" w:rsidP="00CB0895">
            <w:pPr>
              <w:spacing w:after="0" w:line="276" w:lineRule="auto"/>
              <w:rPr>
                <w:rFonts w:eastAsia="Times New Roman" w:cstheme="minorHAnsi"/>
                <w:sz w:val="18"/>
                <w:szCs w:val="18"/>
                <w:lang w:eastAsia="es-SV"/>
              </w:rPr>
            </w:pPr>
            <w:r w:rsidRPr="00CB0895">
              <w:rPr>
                <w:rFonts w:eastAsia="Times New Roman" w:cstheme="minorHAnsi"/>
                <w:sz w:val="18"/>
                <w:szCs w:val="18"/>
                <w:lang w:eastAsia="es-SV"/>
              </w:rPr>
              <w:t>18</w:t>
            </w:r>
          </w:p>
        </w:tc>
        <w:tc>
          <w:tcPr>
            <w:tcW w:w="992" w:type="dxa"/>
            <w:vMerge w:val="restart"/>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UIEDM-COVID-19-PE-R27/0153/2020</w:t>
            </w:r>
          </w:p>
        </w:tc>
        <w:tc>
          <w:tcPr>
            <w:tcW w:w="1130"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CORPORACI</w:t>
            </w:r>
            <w:r w:rsidR="004111DD">
              <w:rPr>
                <w:rFonts w:eastAsia="MS Mincho" w:cstheme="minorHAnsi"/>
                <w:sz w:val="18"/>
                <w:szCs w:val="18"/>
              </w:rPr>
              <w:t>-</w:t>
            </w:r>
            <w:r w:rsidRPr="00CB0895">
              <w:rPr>
                <w:rFonts w:eastAsia="MS Mincho" w:cstheme="minorHAnsi"/>
                <w:sz w:val="18"/>
                <w:szCs w:val="18"/>
              </w:rPr>
              <w:t>ÓN CEFA, S.A. DE C.V</w:t>
            </w: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 xml:space="preserve">DESECHABLE CIVILIAN MASK </w:t>
            </w:r>
          </w:p>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 xml:space="preserve">FABRICANTE: QUANZHOU HEXING SANITARY PRODUCTS CO., LTD. / CHINA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25,000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INV/0420/0366</w:t>
            </w:r>
          </w:p>
        </w:tc>
        <w:tc>
          <w:tcPr>
            <w:tcW w:w="1276"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DISPOSITIVO MÉDICO</w:t>
            </w:r>
          </w:p>
        </w:tc>
        <w:tc>
          <w:tcPr>
            <w:tcW w:w="1701" w:type="dxa"/>
            <w:vMerge w:val="restart"/>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Merge w:val="restart"/>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COMERCILIZA</w:t>
            </w:r>
            <w:r w:rsidR="004111DD">
              <w:rPr>
                <w:rFonts w:eastAsia="Times New Roman" w:cstheme="minorHAnsi"/>
                <w:bCs/>
                <w:sz w:val="18"/>
                <w:szCs w:val="18"/>
                <w:lang w:eastAsia="es-SV"/>
              </w:rPr>
              <w:t>-CIÓ</w:t>
            </w:r>
            <w:r w:rsidRPr="00CB0895">
              <w:rPr>
                <w:rFonts w:eastAsia="Times New Roman" w:cstheme="minorHAnsi"/>
                <w:bCs/>
                <w:sz w:val="18"/>
                <w:szCs w:val="18"/>
                <w:lang w:eastAsia="es-SV"/>
              </w:rPr>
              <w:t>N</w:t>
            </w:r>
          </w:p>
        </w:tc>
      </w:tr>
      <w:tr w:rsidR="00CB0895" w:rsidRPr="00CB0895" w:rsidTr="0015214C">
        <w:trPr>
          <w:trHeight w:val="255"/>
          <w:jc w:val="center"/>
        </w:trPr>
        <w:tc>
          <w:tcPr>
            <w:tcW w:w="425" w:type="dxa"/>
            <w:vMerge/>
            <w:shd w:val="clear" w:color="auto" w:fill="auto"/>
            <w:vAlign w:val="center"/>
          </w:tcPr>
          <w:p w:rsidR="00CB0895" w:rsidRPr="00CB0895" w:rsidRDefault="00CB0895" w:rsidP="00CB0895">
            <w:pPr>
              <w:spacing w:after="0" w:line="276" w:lineRule="auto"/>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 xml:space="preserve">KN95 FACE MASK </w:t>
            </w:r>
          </w:p>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FABRICANTE: SHENZHEN LEQI INTELLIGENT TECHNOLOGY CO., LTD. / 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50,000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INV/0420/0365</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885"/>
          <w:jc w:val="center"/>
        </w:trPr>
        <w:tc>
          <w:tcPr>
            <w:tcW w:w="425" w:type="dxa"/>
            <w:vMerge w:val="restart"/>
            <w:shd w:val="clear" w:color="auto" w:fill="auto"/>
            <w:vAlign w:val="center"/>
          </w:tcPr>
          <w:p w:rsidR="00CB0895" w:rsidRPr="00CB0895" w:rsidRDefault="00CB0895" w:rsidP="00CB0895">
            <w:pPr>
              <w:spacing w:after="0" w:line="276" w:lineRule="auto"/>
              <w:rPr>
                <w:rFonts w:eastAsia="Times New Roman" w:cstheme="minorHAnsi"/>
                <w:sz w:val="18"/>
                <w:szCs w:val="18"/>
                <w:lang w:eastAsia="es-SV"/>
              </w:rPr>
            </w:pPr>
            <w:r w:rsidRPr="00CB0895">
              <w:rPr>
                <w:rFonts w:eastAsia="Times New Roman" w:cstheme="minorHAnsi"/>
                <w:sz w:val="18"/>
                <w:szCs w:val="18"/>
                <w:lang w:eastAsia="es-SV"/>
              </w:rPr>
              <w:t>19</w:t>
            </w:r>
          </w:p>
        </w:tc>
        <w:tc>
          <w:tcPr>
            <w:tcW w:w="992" w:type="dxa"/>
            <w:vMerge w:val="restart"/>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UIEDM-COVID-19-PE-R27/0154/2020</w:t>
            </w:r>
          </w:p>
        </w:tc>
        <w:tc>
          <w:tcPr>
            <w:tcW w:w="1130"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ASOCIACIÓN DE AVICULTO</w:t>
            </w:r>
            <w:r w:rsidR="004111DD">
              <w:rPr>
                <w:rFonts w:eastAsia="MS Mincho" w:cstheme="minorHAnsi"/>
                <w:sz w:val="18"/>
                <w:szCs w:val="18"/>
              </w:rPr>
              <w:t>-</w:t>
            </w:r>
            <w:r w:rsidRPr="00CB0895">
              <w:rPr>
                <w:rFonts w:eastAsia="MS Mincho" w:cstheme="minorHAnsi"/>
                <w:sz w:val="18"/>
                <w:szCs w:val="18"/>
              </w:rPr>
              <w:t>RES DE EL SALVADOR</w:t>
            </w: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 xml:space="preserve">MASCARILLAS DESECHABLES </w:t>
            </w:r>
          </w:p>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FABRICANTE: GUANGZHOU HUIKANGLIN LABOR PROTECTION APPLIANCE CO., LTD/CHINA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70,000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PI200331SLV-B</w:t>
            </w:r>
          </w:p>
        </w:tc>
        <w:tc>
          <w:tcPr>
            <w:tcW w:w="1276"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NO DISPOSITIVO MÉDICO</w:t>
            </w:r>
          </w:p>
        </w:tc>
        <w:tc>
          <w:tcPr>
            <w:tcW w:w="1701" w:type="dxa"/>
            <w:vMerge w:val="restart"/>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NO ES OBJETO DE COMPETENCIA DE ESTA DIRECCIÓN</w:t>
            </w:r>
          </w:p>
        </w:tc>
        <w:tc>
          <w:tcPr>
            <w:tcW w:w="1276" w:type="dxa"/>
            <w:vMerge w:val="restart"/>
            <w:shd w:val="clear" w:color="auto" w:fill="auto"/>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UNA CANTIDAD ES PARA USO INTERNO DE LA EMPRESA Y  OTRA  ES UN DONATIVO PARA MINISTERIO DE DEFENSA</w:t>
            </w:r>
          </w:p>
        </w:tc>
      </w:tr>
      <w:tr w:rsidR="00CB0895" w:rsidRPr="00CB0895" w:rsidTr="0015214C">
        <w:trPr>
          <w:trHeight w:val="885"/>
          <w:jc w:val="center"/>
        </w:trPr>
        <w:tc>
          <w:tcPr>
            <w:tcW w:w="425" w:type="dxa"/>
            <w:vMerge/>
            <w:shd w:val="clear" w:color="auto" w:fill="auto"/>
            <w:vAlign w:val="center"/>
          </w:tcPr>
          <w:p w:rsidR="00CB0895" w:rsidRPr="00CB0895" w:rsidRDefault="00CB0895" w:rsidP="00CB0895">
            <w:pPr>
              <w:spacing w:after="0" w:line="276" w:lineRule="auto"/>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MASCARILLAS  KN 95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GANGZHOU YUEXING COSMETIC CO., LTD /CHINA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12,000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PI200331SLV-B</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shd w:val="clear" w:color="auto" w:fill="auto"/>
            <w:vAlign w:val="center"/>
          </w:tcPr>
          <w:p w:rsidR="00CB0895" w:rsidRPr="00CB0895" w:rsidRDefault="00CB0895" w:rsidP="0015214C">
            <w:pPr>
              <w:spacing w:after="0" w:line="276" w:lineRule="auto"/>
              <w:jc w:val="center"/>
              <w:rPr>
                <w:rFonts w:eastAsia="Times New Roman" w:cstheme="minorHAnsi"/>
                <w:bCs/>
                <w:sz w:val="18"/>
                <w:szCs w:val="18"/>
                <w:highlight w:val="yellow"/>
                <w:lang w:eastAsia="es-SV"/>
              </w:rPr>
            </w:pPr>
          </w:p>
        </w:tc>
      </w:tr>
      <w:tr w:rsidR="00CB0895" w:rsidRPr="00CB0895" w:rsidTr="0015214C">
        <w:trPr>
          <w:trHeight w:val="383"/>
          <w:jc w:val="center"/>
        </w:trPr>
        <w:tc>
          <w:tcPr>
            <w:tcW w:w="425" w:type="dxa"/>
            <w:vMerge w:val="restart"/>
            <w:shd w:val="clear" w:color="auto" w:fill="auto"/>
            <w:vAlign w:val="center"/>
          </w:tcPr>
          <w:p w:rsidR="00CB0895" w:rsidRPr="00CB0895" w:rsidRDefault="00CB0895" w:rsidP="00CB0895">
            <w:pPr>
              <w:spacing w:after="0" w:line="276" w:lineRule="auto"/>
              <w:rPr>
                <w:rFonts w:eastAsia="Times New Roman" w:cstheme="minorHAnsi"/>
                <w:sz w:val="18"/>
                <w:szCs w:val="18"/>
                <w:lang w:eastAsia="es-SV"/>
              </w:rPr>
            </w:pPr>
            <w:r w:rsidRPr="00CB0895">
              <w:rPr>
                <w:rFonts w:eastAsia="Times New Roman" w:cstheme="minorHAnsi"/>
                <w:sz w:val="18"/>
                <w:szCs w:val="18"/>
                <w:lang w:eastAsia="es-SV"/>
              </w:rPr>
              <w:t>20</w:t>
            </w:r>
          </w:p>
        </w:tc>
        <w:tc>
          <w:tcPr>
            <w:tcW w:w="992" w:type="dxa"/>
            <w:vMerge w:val="restart"/>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UIEDM-COVID-19-PE-R27/0159/2020</w:t>
            </w:r>
          </w:p>
        </w:tc>
        <w:tc>
          <w:tcPr>
            <w:tcW w:w="1130"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TECNOLOGÍA HOSPITALARIA, S.A. DE C.V</w:t>
            </w: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MASCARILLAS  KN 95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GUANGDONG REGMA ABRASIVE MATERIALS LTD / 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1,000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8828859325</w:t>
            </w:r>
          </w:p>
        </w:tc>
        <w:tc>
          <w:tcPr>
            <w:tcW w:w="1276"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DISPOSITIVO MÉDICO</w:t>
            </w:r>
          </w:p>
        </w:tc>
        <w:tc>
          <w:tcPr>
            <w:tcW w:w="1701" w:type="dxa"/>
            <w:vMerge w:val="restart"/>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Merge w:val="restart"/>
            <w:vAlign w:val="center"/>
          </w:tcPr>
          <w:p w:rsidR="00CB0895" w:rsidRPr="00CB0895" w:rsidRDefault="004111DD" w:rsidP="0015214C">
            <w:pPr>
              <w:spacing w:after="0" w:line="276" w:lineRule="auto"/>
              <w:jc w:val="center"/>
              <w:rPr>
                <w:rFonts w:eastAsia="Times New Roman" w:cstheme="minorHAnsi"/>
                <w:bCs/>
                <w:sz w:val="18"/>
                <w:szCs w:val="18"/>
                <w:lang w:eastAsia="es-SV"/>
              </w:rPr>
            </w:pPr>
            <w:r>
              <w:rPr>
                <w:rFonts w:eastAsia="Times New Roman" w:cstheme="minorHAnsi"/>
                <w:bCs/>
                <w:sz w:val="18"/>
                <w:szCs w:val="18"/>
                <w:lang w:eastAsia="es-SV"/>
              </w:rPr>
              <w:t>COMERCILIZA-CIÓ</w:t>
            </w:r>
            <w:r w:rsidR="00CB0895" w:rsidRPr="00CB0895">
              <w:rPr>
                <w:rFonts w:eastAsia="Times New Roman" w:cstheme="minorHAnsi"/>
                <w:bCs/>
                <w:sz w:val="18"/>
                <w:szCs w:val="18"/>
                <w:lang w:eastAsia="es-SV"/>
              </w:rPr>
              <w:t>N</w:t>
            </w:r>
          </w:p>
        </w:tc>
      </w:tr>
      <w:tr w:rsidR="00CB0895" w:rsidRPr="00CB0895" w:rsidTr="0015214C">
        <w:trPr>
          <w:trHeight w:val="382"/>
          <w:jc w:val="center"/>
        </w:trPr>
        <w:tc>
          <w:tcPr>
            <w:tcW w:w="425" w:type="dxa"/>
            <w:vMerge/>
            <w:shd w:val="clear" w:color="auto" w:fill="auto"/>
            <w:vAlign w:val="center"/>
          </w:tcPr>
          <w:p w:rsidR="00CB0895" w:rsidRPr="00CB0895" w:rsidRDefault="00CB0895" w:rsidP="00CB0895">
            <w:pPr>
              <w:spacing w:after="0" w:line="276" w:lineRule="auto"/>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rPr>
            </w:pPr>
          </w:p>
        </w:tc>
        <w:tc>
          <w:tcPr>
            <w:tcW w:w="1130"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TERMÓMETROS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SHENZHEN YIBOSHIJI TECHNOLOGY CO. LTD. / 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100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8828862405</w:t>
            </w:r>
          </w:p>
        </w:tc>
        <w:tc>
          <w:tcPr>
            <w:tcW w:w="1276" w:type="dxa"/>
            <w:vMerge/>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p>
        </w:tc>
        <w:tc>
          <w:tcPr>
            <w:tcW w:w="1701" w:type="dxa"/>
            <w:vMerge/>
            <w:shd w:val="clear" w:color="auto" w:fill="auto"/>
            <w:vAlign w:val="center"/>
          </w:tcPr>
          <w:p w:rsidR="00CB0895" w:rsidRPr="00CB0895" w:rsidRDefault="00CB0895" w:rsidP="00CB0895">
            <w:pPr>
              <w:spacing w:after="0" w:line="276" w:lineRule="auto"/>
              <w:jc w:val="both"/>
              <w:rPr>
                <w:rFonts w:eastAsia="MS Mincho" w:cstheme="minorHAnsi"/>
                <w:sz w:val="18"/>
                <w:szCs w:val="18"/>
              </w:rPr>
            </w:pPr>
          </w:p>
        </w:tc>
        <w:tc>
          <w:tcPr>
            <w:tcW w:w="1276" w:type="dxa"/>
            <w:vMerge/>
            <w:vAlign w:val="center"/>
          </w:tcPr>
          <w:p w:rsidR="00CB0895" w:rsidRPr="00CB0895" w:rsidRDefault="00CB0895" w:rsidP="0015214C">
            <w:pPr>
              <w:spacing w:after="0" w:line="276" w:lineRule="auto"/>
              <w:jc w:val="center"/>
              <w:rPr>
                <w:rFonts w:eastAsia="Times New Roman" w:cstheme="minorHAnsi"/>
                <w:bCs/>
                <w:sz w:val="18"/>
                <w:szCs w:val="18"/>
                <w:lang w:eastAsia="es-SV"/>
              </w:rPr>
            </w:pPr>
          </w:p>
        </w:tc>
      </w:tr>
      <w:tr w:rsidR="00CB0895" w:rsidRPr="00CB0895" w:rsidTr="0015214C">
        <w:trPr>
          <w:trHeight w:val="340"/>
          <w:jc w:val="center"/>
        </w:trPr>
        <w:tc>
          <w:tcPr>
            <w:tcW w:w="425" w:type="dxa"/>
            <w:shd w:val="clear" w:color="auto" w:fill="auto"/>
            <w:vAlign w:val="center"/>
          </w:tcPr>
          <w:p w:rsidR="00CB0895" w:rsidRPr="00CB0895" w:rsidRDefault="00CB0895" w:rsidP="00CB0895">
            <w:pPr>
              <w:spacing w:after="0" w:line="276" w:lineRule="auto"/>
              <w:rPr>
                <w:rFonts w:eastAsia="Times New Roman" w:cstheme="minorHAnsi"/>
                <w:sz w:val="18"/>
                <w:szCs w:val="18"/>
                <w:lang w:eastAsia="es-SV"/>
              </w:rPr>
            </w:pPr>
            <w:r w:rsidRPr="00CB0895">
              <w:rPr>
                <w:rFonts w:eastAsia="Times New Roman" w:cstheme="minorHAnsi"/>
                <w:sz w:val="18"/>
                <w:szCs w:val="18"/>
                <w:lang w:eastAsia="es-SV"/>
              </w:rPr>
              <w:t>21</w:t>
            </w:r>
          </w:p>
        </w:tc>
        <w:tc>
          <w:tcPr>
            <w:tcW w:w="992" w:type="dxa"/>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UIEDM-COVID-19-PE-R27/0162/2020</w:t>
            </w:r>
          </w:p>
        </w:tc>
        <w:tc>
          <w:tcPr>
            <w:tcW w:w="1130"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AVÍCOLA SALVADO</w:t>
            </w:r>
            <w:r w:rsidR="004111DD">
              <w:rPr>
                <w:rFonts w:eastAsia="MS Mincho" w:cstheme="minorHAnsi"/>
                <w:sz w:val="18"/>
                <w:szCs w:val="18"/>
              </w:rPr>
              <w:t>-</w:t>
            </w:r>
            <w:r w:rsidRPr="00CB0895">
              <w:rPr>
                <w:rFonts w:eastAsia="MS Mincho" w:cstheme="minorHAnsi"/>
                <w:sz w:val="18"/>
                <w:szCs w:val="18"/>
              </w:rPr>
              <w:t>REÑA, S.A. DE C.V.</w:t>
            </w: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TERMÓMETRO DIGITAL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SHENZHEN AOJ MEDICAL TECHNOLOGY CO., LTD. / 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41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720</w:t>
            </w:r>
          </w:p>
        </w:tc>
        <w:tc>
          <w:tcPr>
            <w:tcW w:w="1276"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DISPOSITIVO MÉDICO</w:t>
            </w:r>
          </w:p>
        </w:tc>
        <w:tc>
          <w:tcPr>
            <w:tcW w:w="1701" w:type="dxa"/>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USO EXCLUSIVO DE LOS EMPLEADOS DE LA EMPRESA</w:t>
            </w:r>
          </w:p>
        </w:tc>
      </w:tr>
      <w:tr w:rsidR="00CB0895" w:rsidRPr="00CB0895" w:rsidTr="0015214C">
        <w:trPr>
          <w:trHeight w:val="340"/>
          <w:jc w:val="center"/>
        </w:trPr>
        <w:tc>
          <w:tcPr>
            <w:tcW w:w="425" w:type="dxa"/>
            <w:shd w:val="clear" w:color="auto" w:fill="auto"/>
            <w:vAlign w:val="center"/>
          </w:tcPr>
          <w:p w:rsidR="00CB0895" w:rsidRPr="00CB0895" w:rsidRDefault="00CB0895" w:rsidP="00CB0895">
            <w:pPr>
              <w:spacing w:after="0" w:line="276" w:lineRule="auto"/>
              <w:rPr>
                <w:rFonts w:eastAsia="Times New Roman" w:cstheme="minorHAnsi"/>
                <w:sz w:val="18"/>
                <w:szCs w:val="18"/>
                <w:lang w:eastAsia="es-SV"/>
              </w:rPr>
            </w:pPr>
            <w:r w:rsidRPr="00CB0895">
              <w:rPr>
                <w:rFonts w:eastAsia="Times New Roman" w:cstheme="minorHAnsi"/>
                <w:sz w:val="18"/>
                <w:szCs w:val="18"/>
                <w:lang w:eastAsia="es-SV"/>
              </w:rPr>
              <w:t>22</w:t>
            </w:r>
          </w:p>
        </w:tc>
        <w:tc>
          <w:tcPr>
            <w:tcW w:w="992" w:type="dxa"/>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UIEDM-COVID-19-PE-R27/0163/2020</w:t>
            </w:r>
          </w:p>
        </w:tc>
        <w:tc>
          <w:tcPr>
            <w:tcW w:w="1130"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MINISTERIO DE SALUD DE EL SALVADOR.</w:t>
            </w: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DISPO</w:t>
            </w:r>
            <w:r w:rsidR="004111DD">
              <w:rPr>
                <w:rFonts w:cstheme="minorHAnsi"/>
                <w:sz w:val="18"/>
                <w:szCs w:val="18"/>
                <w:lang w:eastAsia="es-SV"/>
              </w:rPr>
              <w:t>SITIVOS MÉ</w:t>
            </w:r>
            <w:r w:rsidRPr="00CB0895">
              <w:rPr>
                <w:rFonts w:cstheme="minorHAnsi"/>
                <w:sz w:val="18"/>
                <w:szCs w:val="18"/>
                <w:lang w:eastAsia="es-SV"/>
              </w:rPr>
              <w:t>DICOS VARIOS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NO DISPONIBLES</w:t>
            </w:r>
          </w:p>
          <w:p w:rsidR="00CB0895" w:rsidRPr="00CB0895" w:rsidRDefault="004111DD" w:rsidP="00CB0895">
            <w:pPr>
              <w:spacing w:after="0" w:line="276" w:lineRule="auto"/>
              <w:rPr>
                <w:rFonts w:cstheme="minorHAnsi"/>
                <w:sz w:val="18"/>
                <w:szCs w:val="18"/>
                <w:lang w:eastAsia="es-SV"/>
              </w:rPr>
            </w:pPr>
            <w:r>
              <w:rPr>
                <w:rFonts w:cstheme="minorHAnsi"/>
                <w:sz w:val="18"/>
                <w:szCs w:val="18"/>
                <w:lang w:eastAsia="es-SV"/>
              </w:rPr>
              <w:t>PAIS DE ORIGÉ</w:t>
            </w:r>
            <w:r w:rsidR="00CB0895" w:rsidRPr="00CB0895">
              <w:rPr>
                <w:rFonts w:cstheme="minorHAnsi"/>
                <w:sz w:val="18"/>
                <w:szCs w:val="18"/>
                <w:lang w:eastAsia="es-SV"/>
              </w:rPr>
              <w:t>N: ESTADOS UNIDOS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VARIOS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SV-20-2342</w:t>
            </w:r>
          </w:p>
        </w:tc>
        <w:tc>
          <w:tcPr>
            <w:tcW w:w="1276"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NO DISPOSITIVO MÉDICO</w:t>
            </w:r>
          </w:p>
        </w:tc>
        <w:tc>
          <w:tcPr>
            <w:tcW w:w="1701" w:type="dxa"/>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 LOS PRODUCTOS, SE CONCLUYÓ QUE NO ES OBJETO DE COMPETENCIA DE ESTA DIRECCIÓN</w:t>
            </w:r>
          </w:p>
        </w:tc>
        <w:tc>
          <w:tcPr>
            <w:tcW w:w="1276" w:type="dxa"/>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USO INTERNO DEL MINISTERIO DE SALUD DE EL SALVADOR.</w:t>
            </w:r>
          </w:p>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DONATIVO DE MEDSHARE</w:t>
            </w:r>
          </w:p>
        </w:tc>
      </w:tr>
      <w:tr w:rsidR="00CB0895" w:rsidRPr="00CB0895" w:rsidTr="0015214C">
        <w:trPr>
          <w:trHeight w:val="340"/>
          <w:jc w:val="center"/>
        </w:trPr>
        <w:tc>
          <w:tcPr>
            <w:tcW w:w="425" w:type="dxa"/>
            <w:shd w:val="clear" w:color="auto" w:fill="auto"/>
            <w:vAlign w:val="center"/>
          </w:tcPr>
          <w:p w:rsidR="00CB0895" w:rsidRPr="00CB0895" w:rsidRDefault="00CB0895" w:rsidP="00CB0895">
            <w:pPr>
              <w:spacing w:after="0" w:line="276" w:lineRule="auto"/>
              <w:rPr>
                <w:rFonts w:eastAsia="Times New Roman" w:cstheme="minorHAnsi"/>
                <w:sz w:val="18"/>
                <w:szCs w:val="18"/>
                <w:lang w:eastAsia="es-SV"/>
              </w:rPr>
            </w:pPr>
            <w:r w:rsidRPr="00CB0895">
              <w:rPr>
                <w:rFonts w:eastAsia="Times New Roman" w:cstheme="minorHAnsi"/>
                <w:sz w:val="18"/>
                <w:szCs w:val="18"/>
                <w:lang w:eastAsia="es-SV"/>
              </w:rPr>
              <w:t>23</w:t>
            </w:r>
          </w:p>
        </w:tc>
        <w:tc>
          <w:tcPr>
            <w:tcW w:w="992" w:type="dxa"/>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UIEDM-COVID-19-PE-R27/0166/2020</w:t>
            </w:r>
          </w:p>
        </w:tc>
        <w:tc>
          <w:tcPr>
            <w:tcW w:w="1130"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KEVIN ALEXANDER AVENDAÑO ELIZONDO</w:t>
            </w:r>
          </w:p>
        </w:tc>
        <w:tc>
          <w:tcPr>
            <w:tcW w:w="1984" w:type="dxa"/>
            <w:vAlign w:val="center"/>
          </w:tcPr>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 xml:space="preserve">3 LAYERS DISPOSABLE CIVIL MASK </w:t>
            </w:r>
          </w:p>
          <w:p w:rsidR="00CB0895" w:rsidRPr="00CB0895" w:rsidRDefault="00CB0895" w:rsidP="00CB0895">
            <w:pPr>
              <w:spacing w:after="0" w:line="276" w:lineRule="auto"/>
              <w:rPr>
                <w:rFonts w:cstheme="minorHAnsi"/>
                <w:sz w:val="18"/>
                <w:szCs w:val="18"/>
                <w:lang w:val="en-US" w:eastAsia="es-SV"/>
              </w:rPr>
            </w:pPr>
            <w:r w:rsidRPr="00CB0895">
              <w:rPr>
                <w:rFonts w:cstheme="minorHAnsi"/>
                <w:sz w:val="18"/>
                <w:szCs w:val="18"/>
                <w:lang w:val="en-US" w:eastAsia="es-SV"/>
              </w:rPr>
              <w:t>FABRICANTE: QUANZHOU YIXIN NEW MATERIAL TECHNOLOGY CO., LTD. / 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5,000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20200421</w:t>
            </w:r>
          </w:p>
        </w:tc>
        <w:tc>
          <w:tcPr>
            <w:tcW w:w="1276"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NO DISPOSITIVO MÉDICO</w:t>
            </w:r>
          </w:p>
        </w:tc>
        <w:tc>
          <w:tcPr>
            <w:tcW w:w="1701" w:type="dxa"/>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 LOS PRODUCTOS, SE CONCLUYÓ QUE NO ES OBJETO DE COMPETENCIA DE ESTA DIRECCIÓN</w:t>
            </w:r>
          </w:p>
        </w:tc>
        <w:tc>
          <w:tcPr>
            <w:tcW w:w="1276" w:type="dxa"/>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COMERCILIZA</w:t>
            </w:r>
            <w:r w:rsidR="004111DD">
              <w:rPr>
                <w:rFonts w:eastAsia="Times New Roman" w:cstheme="minorHAnsi"/>
                <w:bCs/>
                <w:sz w:val="18"/>
                <w:szCs w:val="18"/>
                <w:lang w:eastAsia="es-SV"/>
              </w:rPr>
              <w:t>-</w:t>
            </w:r>
            <w:r w:rsidRPr="00CB0895">
              <w:rPr>
                <w:rFonts w:eastAsia="Times New Roman" w:cstheme="minorHAnsi"/>
                <w:bCs/>
                <w:sz w:val="18"/>
                <w:szCs w:val="18"/>
                <w:lang w:eastAsia="es-SV"/>
              </w:rPr>
              <w:t>CION</w:t>
            </w:r>
          </w:p>
        </w:tc>
      </w:tr>
      <w:tr w:rsidR="00CB0895" w:rsidRPr="00CB0895" w:rsidTr="0015214C">
        <w:trPr>
          <w:trHeight w:val="630"/>
          <w:jc w:val="center"/>
        </w:trPr>
        <w:tc>
          <w:tcPr>
            <w:tcW w:w="425" w:type="dxa"/>
            <w:vMerge w:val="restart"/>
            <w:shd w:val="clear" w:color="auto" w:fill="auto"/>
            <w:vAlign w:val="center"/>
          </w:tcPr>
          <w:p w:rsidR="00CB0895" w:rsidRPr="00CB0895" w:rsidRDefault="00CB0895" w:rsidP="00CB0895">
            <w:pPr>
              <w:spacing w:after="0" w:line="276" w:lineRule="auto"/>
              <w:rPr>
                <w:rFonts w:eastAsia="Times New Roman" w:cstheme="minorHAnsi"/>
                <w:sz w:val="18"/>
                <w:szCs w:val="18"/>
                <w:lang w:eastAsia="es-SV"/>
              </w:rPr>
            </w:pPr>
            <w:r w:rsidRPr="00CB0895">
              <w:rPr>
                <w:rFonts w:eastAsia="Times New Roman" w:cstheme="minorHAnsi"/>
                <w:sz w:val="18"/>
                <w:szCs w:val="18"/>
                <w:lang w:eastAsia="es-SV"/>
              </w:rPr>
              <w:t>24</w:t>
            </w:r>
          </w:p>
        </w:tc>
        <w:tc>
          <w:tcPr>
            <w:tcW w:w="992" w:type="dxa"/>
            <w:vMerge w:val="restart"/>
            <w:shd w:val="clear" w:color="auto" w:fill="auto"/>
            <w:vAlign w:val="center"/>
          </w:tcPr>
          <w:p w:rsidR="00CB0895" w:rsidRPr="00CB0895" w:rsidRDefault="00CB0895" w:rsidP="00CB0895">
            <w:pPr>
              <w:spacing w:after="0" w:line="276" w:lineRule="auto"/>
              <w:rPr>
                <w:rFonts w:eastAsia="MS Mincho" w:cstheme="minorHAnsi"/>
                <w:sz w:val="18"/>
                <w:szCs w:val="18"/>
              </w:rPr>
            </w:pPr>
            <w:r w:rsidRPr="00CB0895">
              <w:rPr>
                <w:rFonts w:eastAsia="MS Mincho" w:cstheme="minorHAnsi"/>
                <w:sz w:val="18"/>
                <w:szCs w:val="18"/>
              </w:rPr>
              <w:t>UIEDM-COVID-19-PE-R27/0168/2020</w:t>
            </w:r>
          </w:p>
        </w:tc>
        <w:tc>
          <w:tcPr>
            <w:tcW w:w="1130" w:type="dxa"/>
            <w:vMerge w:val="restart"/>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AVÍCOLA SALVADOREÑA, S.A. DE C.V.</w:t>
            </w: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MASCARILLAS SIN FILTRO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HENAN HONGREN MEDICAL EQUIPMENT CO. LTD. / 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99,750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2455978509</w:t>
            </w:r>
          </w:p>
        </w:tc>
        <w:tc>
          <w:tcPr>
            <w:tcW w:w="1276"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DISPOSITIVO MÉDICO</w:t>
            </w:r>
          </w:p>
        </w:tc>
        <w:tc>
          <w:tcPr>
            <w:tcW w:w="1701" w:type="dxa"/>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 LOS PRODUCTOS, SE CONCLUYÓ QUE  ES OBJETO DE COMPETENCIA DE ESTA DIRECCIÓN</w:t>
            </w:r>
          </w:p>
        </w:tc>
        <w:tc>
          <w:tcPr>
            <w:tcW w:w="1276" w:type="dxa"/>
            <w:vMerge w:val="restart"/>
            <w:vAlign w:val="center"/>
          </w:tcPr>
          <w:p w:rsidR="00CB0895" w:rsidRPr="00CB0895" w:rsidRDefault="00CB0895" w:rsidP="0015214C">
            <w:pPr>
              <w:spacing w:after="0" w:line="276" w:lineRule="auto"/>
              <w:jc w:val="center"/>
              <w:rPr>
                <w:rFonts w:eastAsia="Times New Roman" w:cstheme="minorHAnsi"/>
                <w:bCs/>
                <w:sz w:val="18"/>
                <w:szCs w:val="18"/>
                <w:lang w:eastAsia="es-SV"/>
              </w:rPr>
            </w:pPr>
            <w:r w:rsidRPr="00CB0895">
              <w:rPr>
                <w:rFonts w:eastAsia="Times New Roman" w:cstheme="minorHAnsi"/>
                <w:bCs/>
                <w:sz w:val="18"/>
                <w:szCs w:val="18"/>
                <w:lang w:eastAsia="es-SV"/>
              </w:rPr>
              <w:t>USO EXCLUSIVO DE LOS EMPLEADOS DE LA EMPRESA</w:t>
            </w:r>
          </w:p>
        </w:tc>
      </w:tr>
      <w:tr w:rsidR="00CB0895" w:rsidRPr="00CB0895" w:rsidTr="0015214C">
        <w:trPr>
          <w:trHeight w:val="630"/>
          <w:jc w:val="center"/>
        </w:trPr>
        <w:tc>
          <w:tcPr>
            <w:tcW w:w="425" w:type="dxa"/>
            <w:vMerge/>
            <w:shd w:val="clear" w:color="auto" w:fill="auto"/>
            <w:vAlign w:val="center"/>
          </w:tcPr>
          <w:p w:rsidR="00CB0895" w:rsidRPr="00CB0895" w:rsidRDefault="00CB0895" w:rsidP="00CB0895">
            <w:pPr>
              <w:spacing w:after="0" w:line="276" w:lineRule="auto"/>
              <w:rPr>
                <w:rFonts w:eastAsia="Times New Roman" w:cstheme="minorHAnsi"/>
                <w:sz w:val="18"/>
                <w:szCs w:val="18"/>
                <w:lang w:eastAsia="es-SV"/>
              </w:rPr>
            </w:pPr>
          </w:p>
        </w:tc>
        <w:tc>
          <w:tcPr>
            <w:tcW w:w="992" w:type="dxa"/>
            <w:vMerge/>
            <w:shd w:val="clear" w:color="auto" w:fill="auto"/>
            <w:vAlign w:val="center"/>
          </w:tcPr>
          <w:p w:rsidR="00CB0895" w:rsidRPr="00CB0895" w:rsidRDefault="00CB0895" w:rsidP="00CB0895">
            <w:pPr>
              <w:spacing w:after="0" w:line="276" w:lineRule="auto"/>
              <w:rPr>
                <w:rFonts w:eastAsia="MS Mincho" w:cstheme="minorHAnsi"/>
                <w:sz w:val="18"/>
                <w:szCs w:val="18"/>
              </w:rPr>
            </w:pPr>
          </w:p>
        </w:tc>
        <w:tc>
          <w:tcPr>
            <w:tcW w:w="1130" w:type="dxa"/>
            <w:vMerge/>
            <w:shd w:val="clear" w:color="auto" w:fill="auto"/>
            <w:vAlign w:val="center"/>
          </w:tcPr>
          <w:p w:rsidR="00CB0895" w:rsidRPr="00CB0895" w:rsidRDefault="00CB0895" w:rsidP="00CB0895">
            <w:pPr>
              <w:spacing w:after="0" w:line="276" w:lineRule="auto"/>
              <w:rPr>
                <w:rFonts w:eastAsia="MS Mincho" w:cstheme="minorHAnsi"/>
                <w:sz w:val="18"/>
                <w:szCs w:val="18"/>
              </w:rPr>
            </w:pPr>
          </w:p>
        </w:tc>
        <w:tc>
          <w:tcPr>
            <w:tcW w:w="1984" w:type="dxa"/>
            <w:vAlign w:val="center"/>
          </w:tcPr>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 xml:space="preserve">MASCARILLAS CON  FILTRO </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FABRICANTE: YIWU LVJIAN DAILY</w:t>
            </w:r>
            <w:r w:rsidR="004111DD">
              <w:rPr>
                <w:rFonts w:cstheme="minorHAnsi"/>
                <w:sz w:val="18"/>
                <w:szCs w:val="18"/>
                <w:lang w:eastAsia="es-SV"/>
              </w:rPr>
              <w:t xml:space="preserve"> NECESSITIES CO., LTD., DE ORIGÉ</w:t>
            </w:r>
            <w:r w:rsidRPr="00CB0895">
              <w:rPr>
                <w:rFonts w:cstheme="minorHAnsi"/>
                <w:sz w:val="18"/>
                <w:szCs w:val="18"/>
                <w:lang w:eastAsia="es-SV"/>
              </w:rPr>
              <w:t>N CHINA,</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CANTIDAD:  12,000 UNIDADES</w:t>
            </w:r>
          </w:p>
          <w:p w:rsidR="00CB0895" w:rsidRPr="00CB0895" w:rsidRDefault="00CB0895" w:rsidP="00CB0895">
            <w:pPr>
              <w:spacing w:after="0" w:line="276" w:lineRule="auto"/>
              <w:rPr>
                <w:rFonts w:cstheme="minorHAnsi"/>
                <w:sz w:val="18"/>
                <w:szCs w:val="18"/>
                <w:lang w:eastAsia="es-SV"/>
              </w:rPr>
            </w:pPr>
            <w:r w:rsidRPr="00CB0895">
              <w:rPr>
                <w:rFonts w:cstheme="minorHAnsi"/>
                <w:sz w:val="18"/>
                <w:szCs w:val="18"/>
                <w:lang w:eastAsia="es-SV"/>
              </w:rPr>
              <w:t>FACTURA NÚMERO: 2455978509</w:t>
            </w:r>
          </w:p>
        </w:tc>
        <w:tc>
          <w:tcPr>
            <w:tcW w:w="1276" w:type="dxa"/>
            <w:shd w:val="clear" w:color="auto" w:fill="auto"/>
            <w:vAlign w:val="center"/>
          </w:tcPr>
          <w:p w:rsidR="00CB0895" w:rsidRPr="00CB0895" w:rsidRDefault="00CB0895" w:rsidP="0015214C">
            <w:pPr>
              <w:spacing w:after="0" w:line="276" w:lineRule="auto"/>
              <w:jc w:val="center"/>
              <w:rPr>
                <w:rFonts w:eastAsia="MS Mincho" w:cstheme="minorHAnsi"/>
                <w:sz w:val="18"/>
                <w:szCs w:val="18"/>
              </w:rPr>
            </w:pPr>
            <w:r w:rsidRPr="00CB0895">
              <w:rPr>
                <w:rFonts w:eastAsia="MS Mincho" w:cstheme="minorHAnsi"/>
                <w:sz w:val="18"/>
                <w:szCs w:val="18"/>
              </w:rPr>
              <w:t>NO DISPOSITIVO MÉDICO</w:t>
            </w:r>
          </w:p>
        </w:tc>
        <w:tc>
          <w:tcPr>
            <w:tcW w:w="1701" w:type="dxa"/>
            <w:shd w:val="clear" w:color="auto" w:fill="auto"/>
            <w:vAlign w:val="center"/>
          </w:tcPr>
          <w:p w:rsidR="00CB0895" w:rsidRPr="00CB0895" w:rsidRDefault="00CB0895" w:rsidP="00CB0895">
            <w:pPr>
              <w:spacing w:after="0" w:line="276" w:lineRule="auto"/>
              <w:jc w:val="both"/>
              <w:rPr>
                <w:rFonts w:eastAsia="MS Mincho" w:cstheme="minorHAnsi"/>
                <w:sz w:val="18"/>
                <w:szCs w:val="18"/>
              </w:rPr>
            </w:pPr>
            <w:r w:rsidRPr="00CB0895">
              <w:rPr>
                <w:rFonts w:eastAsia="MS Mincho" w:cstheme="minorHAnsi"/>
                <w:sz w:val="18"/>
                <w:szCs w:val="18"/>
              </w:rPr>
              <w:t>EN ATENCIÓN A LAS CARACTERÍSTICAS Y EL USO DECLARADO DE LOS PRODUCTOS, SE CONCLUYÓ QUE NO ES OBJETO DE COMPETENCIA DE ESTA DIRECCIÓN</w:t>
            </w:r>
          </w:p>
        </w:tc>
        <w:tc>
          <w:tcPr>
            <w:tcW w:w="1276" w:type="dxa"/>
            <w:vMerge/>
            <w:vAlign w:val="center"/>
          </w:tcPr>
          <w:p w:rsidR="00CB0895" w:rsidRPr="00CB0895" w:rsidRDefault="00CB0895" w:rsidP="00CB0895">
            <w:pPr>
              <w:spacing w:after="0" w:line="276" w:lineRule="auto"/>
              <w:jc w:val="center"/>
              <w:rPr>
                <w:rFonts w:eastAsia="Times New Roman" w:cstheme="minorHAnsi"/>
                <w:bCs/>
                <w:sz w:val="18"/>
                <w:szCs w:val="18"/>
                <w:lang w:eastAsia="es-SV"/>
              </w:rPr>
            </w:pPr>
          </w:p>
        </w:tc>
      </w:tr>
    </w:tbl>
    <w:p w:rsidR="009E46B1" w:rsidRDefault="006E41F7" w:rsidP="009E46B1">
      <w:pPr>
        <w:spacing w:before="240" w:line="360" w:lineRule="auto"/>
        <w:jc w:val="both"/>
        <w:rPr>
          <w:rFonts w:ascii="Calibri" w:eastAsia="Calibri" w:hAnsi="Calibri" w:cs="Times New Roman"/>
          <w:sz w:val="24"/>
          <w:szCs w:val="24"/>
        </w:rPr>
      </w:pPr>
      <w:r>
        <w:rPr>
          <w:rFonts w:ascii="Calibri" w:eastAsia="Calibri" w:hAnsi="Calibri" w:cs="Times New Roman"/>
          <w:b/>
          <w:color w:val="000000"/>
          <w:sz w:val="24"/>
          <w:szCs w:val="24"/>
        </w:rPr>
        <w:t>30</w:t>
      </w:r>
      <w:r w:rsidR="00DB4D3C">
        <w:rPr>
          <w:rFonts w:ascii="Calibri" w:eastAsia="Calibri" w:hAnsi="Calibri" w:cs="Times New Roman"/>
          <w:b/>
          <w:color w:val="000000"/>
          <w:sz w:val="24"/>
          <w:szCs w:val="24"/>
        </w:rPr>
        <w:t>.20.5.6</w:t>
      </w:r>
      <w:r w:rsidR="009E46B1" w:rsidRPr="009E46B1">
        <w:rPr>
          <w:rFonts w:ascii="Calibri" w:eastAsia="Calibri" w:hAnsi="Calibri" w:cs="Times New Roman"/>
          <w:b/>
          <w:color w:val="000000"/>
          <w:sz w:val="24"/>
          <w:szCs w:val="24"/>
        </w:rPr>
        <w:t>.</w:t>
      </w:r>
      <w:r w:rsidR="009E46B1" w:rsidRPr="009E46B1">
        <w:rPr>
          <w:rFonts w:ascii="Calibri" w:eastAsia="Calibri" w:hAnsi="Calibri" w:cs="Times New Roman"/>
          <w:i/>
          <w:color w:val="000000"/>
          <w:sz w:val="24"/>
          <w:szCs w:val="24"/>
        </w:rPr>
        <w:t xml:space="preserve"> </w:t>
      </w:r>
      <w:r w:rsidR="009E46B1" w:rsidRPr="009E46B1">
        <w:rPr>
          <w:rFonts w:ascii="Calibri" w:eastAsia="Calibri" w:hAnsi="Calibri" w:cs="Times New Roman"/>
          <w:i/>
          <w:sz w:val="24"/>
          <w:szCs w:val="24"/>
        </w:rPr>
        <w:t>Autorizar</w:t>
      </w:r>
      <w:r w:rsidR="009E46B1" w:rsidRPr="009E46B1">
        <w:rPr>
          <w:rFonts w:ascii="Calibri" w:eastAsia="Calibri" w:hAnsi="Calibri" w:cs="Times New Roman"/>
          <w:sz w:val="24"/>
          <w:szCs w:val="24"/>
        </w:rPr>
        <w:t xml:space="preserve"> la importación bajo la figura de visado sujeto a condición</w:t>
      </w:r>
      <w:r w:rsidR="00F46552">
        <w:rPr>
          <w:rFonts w:ascii="Calibri" w:eastAsia="Calibri" w:hAnsi="Calibri" w:cs="Times New Roman"/>
          <w:sz w:val="24"/>
          <w:szCs w:val="24"/>
        </w:rPr>
        <w:t>, según el detalle siguiente</w:t>
      </w:r>
      <w:r w:rsidR="009E46B1" w:rsidRPr="009E46B1">
        <w:rPr>
          <w:rFonts w:ascii="Calibri" w:eastAsia="Calibri" w:hAnsi="Calibri" w:cs="Times New Roman"/>
          <w:sz w:val="24"/>
          <w:szCs w:val="24"/>
        </w:rPr>
        <w:t>:</w:t>
      </w:r>
    </w:p>
    <w:tbl>
      <w:tblPr>
        <w:tblpPr w:leftFromText="141" w:rightFromText="141" w:vertAnchor="text" w:tblpXSpec="center" w:tblpY="1"/>
        <w:tblOverlap w:val="never"/>
        <w:tblW w:w="8794" w:type="dxa"/>
        <w:tblLayout w:type="fixed"/>
        <w:tblCellMar>
          <w:left w:w="70" w:type="dxa"/>
          <w:right w:w="70" w:type="dxa"/>
        </w:tblCellMar>
        <w:tblLook w:val="04A0" w:firstRow="1" w:lastRow="0" w:firstColumn="1" w:lastColumn="0" w:noHBand="0" w:noVBand="1"/>
      </w:tblPr>
      <w:tblGrid>
        <w:gridCol w:w="425"/>
        <w:gridCol w:w="998"/>
        <w:gridCol w:w="1275"/>
        <w:gridCol w:w="2410"/>
        <w:gridCol w:w="3686"/>
      </w:tblGrid>
      <w:tr w:rsidR="006E41F7" w:rsidRPr="006E41F7" w:rsidTr="00962A16">
        <w:trPr>
          <w:trHeight w:val="340"/>
        </w:trPr>
        <w:tc>
          <w:tcPr>
            <w:tcW w:w="8794" w:type="dxa"/>
            <w:gridSpan w:val="5"/>
            <w:tcBorders>
              <w:top w:val="single" w:sz="4" w:space="0" w:color="auto"/>
              <w:left w:val="single" w:sz="4" w:space="0" w:color="auto"/>
              <w:bottom w:val="single" w:sz="4" w:space="0" w:color="auto"/>
              <w:right w:val="single" w:sz="4" w:space="0" w:color="auto"/>
            </w:tcBorders>
            <w:vAlign w:val="center"/>
            <w:hideMark/>
          </w:tcPr>
          <w:p w:rsidR="006E41F7" w:rsidRPr="006E41F7" w:rsidRDefault="006E41F7" w:rsidP="006E41F7">
            <w:pPr>
              <w:spacing w:after="0" w:line="276" w:lineRule="auto"/>
              <w:jc w:val="center"/>
              <w:rPr>
                <w:rFonts w:eastAsia="Times New Roman" w:cstheme="minorHAnsi"/>
                <w:b/>
                <w:bCs/>
                <w:sz w:val="18"/>
                <w:szCs w:val="18"/>
                <w:lang w:eastAsia="es-SV"/>
              </w:rPr>
            </w:pPr>
            <w:r w:rsidRPr="006E41F7">
              <w:rPr>
                <w:rFonts w:eastAsia="Times New Roman" w:cstheme="minorHAnsi"/>
                <w:b/>
                <w:bCs/>
                <w:sz w:val="18"/>
                <w:szCs w:val="18"/>
                <w:lang w:eastAsia="es-SV"/>
              </w:rPr>
              <w:t>VISADOS SUJETOS A CONDICIÓN</w:t>
            </w:r>
          </w:p>
        </w:tc>
      </w:tr>
      <w:tr w:rsidR="006E41F7" w:rsidRPr="006E41F7" w:rsidTr="00962A16">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rsidR="006E41F7" w:rsidRPr="006E41F7" w:rsidRDefault="006E41F7" w:rsidP="006E41F7">
            <w:pPr>
              <w:spacing w:after="0" w:line="276" w:lineRule="auto"/>
              <w:jc w:val="center"/>
              <w:rPr>
                <w:rFonts w:eastAsia="Times New Roman" w:cstheme="minorHAnsi"/>
                <w:b/>
                <w:bCs/>
                <w:sz w:val="18"/>
                <w:szCs w:val="18"/>
                <w:lang w:eastAsia="es-SV"/>
              </w:rPr>
            </w:pPr>
            <w:r w:rsidRPr="006E41F7">
              <w:rPr>
                <w:rFonts w:eastAsia="Times New Roman" w:cstheme="minorHAnsi"/>
                <w:b/>
                <w:bCs/>
                <w:sz w:val="18"/>
                <w:szCs w:val="18"/>
                <w:lang w:eastAsia="es-SV"/>
              </w:rPr>
              <w:t>N°</w:t>
            </w:r>
          </w:p>
        </w:tc>
        <w:tc>
          <w:tcPr>
            <w:tcW w:w="998" w:type="dxa"/>
            <w:tcBorders>
              <w:top w:val="single" w:sz="4" w:space="0" w:color="auto"/>
              <w:left w:val="nil"/>
              <w:bottom w:val="single" w:sz="4" w:space="0" w:color="auto"/>
              <w:right w:val="single" w:sz="4" w:space="0" w:color="auto"/>
            </w:tcBorders>
            <w:vAlign w:val="center"/>
            <w:hideMark/>
          </w:tcPr>
          <w:p w:rsidR="006E41F7" w:rsidRPr="006E41F7" w:rsidRDefault="006E41F7" w:rsidP="006E41F7">
            <w:pPr>
              <w:spacing w:after="0" w:line="276" w:lineRule="auto"/>
              <w:jc w:val="center"/>
              <w:rPr>
                <w:rFonts w:eastAsia="Times New Roman" w:cstheme="minorHAnsi"/>
                <w:b/>
                <w:bCs/>
                <w:sz w:val="18"/>
                <w:szCs w:val="18"/>
                <w:lang w:eastAsia="es-SV"/>
              </w:rPr>
            </w:pPr>
            <w:r w:rsidRPr="006E41F7">
              <w:rPr>
                <w:rFonts w:eastAsia="Times New Roman" w:cstheme="minorHAnsi"/>
                <w:b/>
                <w:bCs/>
                <w:sz w:val="18"/>
                <w:szCs w:val="18"/>
                <w:lang w:eastAsia="es-SV"/>
              </w:rPr>
              <w:t>OFICIO</w:t>
            </w:r>
          </w:p>
        </w:tc>
        <w:tc>
          <w:tcPr>
            <w:tcW w:w="1275" w:type="dxa"/>
            <w:tcBorders>
              <w:top w:val="single" w:sz="4" w:space="0" w:color="auto"/>
              <w:left w:val="nil"/>
              <w:bottom w:val="single" w:sz="4" w:space="0" w:color="auto"/>
              <w:right w:val="single" w:sz="4" w:space="0" w:color="auto"/>
            </w:tcBorders>
            <w:vAlign w:val="center"/>
            <w:hideMark/>
          </w:tcPr>
          <w:p w:rsidR="006E41F7" w:rsidRPr="006E41F7" w:rsidRDefault="006E41F7" w:rsidP="006E41F7">
            <w:pPr>
              <w:spacing w:after="0" w:line="276" w:lineRule="auto"/>
              <w:jc w:val="center"/>
              <w:rPr>
                <w:rFonts w:eastAsia="Times New Roman" w:cstheme="minorHAnsi"/>
                <w:b/>
                <w:bCs/>
                <w:sz w:val="18"/>
                <w:szCs w:val="18"/>
                <w:lang w:eastAsia="es-SV"/>
              </w:rPr>
            </w:pPr>
            <w:r w:rsidRPr="006E41F7">
              <w:rPr>
                <w:rFonts w:eastAsia="Times New Roman" w:cstheme="minorHAnsi"/>
                <w:b/>
                <w:bCs/>
                <w:sz w:val="18"/>
                <w:szCs w:val="18"/>
                <w:lang w:eastAsia="es-SV"/>
              </w:rPr>
              <w:t>SOLICITANTE</w:t>
            </w:r>
          </w:p>
        </w:tc>
        <w:tc>
          <w:tcPr>
            <w:tcW w:w="2410" w:type="dxa"/>
            <w:tcBorders>
              <w:top w:val="single" w:sz="4" w:space="0" w:color="auto"/>
              <w:left w:val="nil"/>
              <w:bottom w:val="single" w:sz="4" w:space="0" w:color="auto"/>
              <w:right w:val="single" w:sz="4" w:space="0" w:color="auto"/>
            </w:tcBorders>
            <w:vAlign w:val="center"/>
            <w:hideMark/>
          </w:tcPr>
          <w:p w:rsidR="006E41F7" w:rsidRPr="006E41F7" w:rsidRDefault="006E41F7" w:rsidP="006E41F7">
            <w:pPr>
              <w:spacing w:after="0" w:line="276" w:lineRule="auto"/>
              <w:jc w:val="center"/>
              <w:rPr>
                <w:rFonts w:eastAsia="Times New Roman" w:cstheme="minorHAnsi"/>
                <w:b/>
                <w:bCs/>
                <w:sz w:val="18"/>
                <w:szCs w:val="18"/>
                <w:lang w:eastAsia="es-SV"/>
              </w:rPr>
            </w:pPr>
            <w:r w:rsidRPr="006E41F7">
              <w:rPr>
                <w:rFonts w:eastAsia="Times New Roman" w:cstheme="minorHAnsi"/>
                <w:b/>
                <w:bCs/>
                <w:sz w:val="18"/>
                <w:szCs w:val="18"/>
                <w:lang w:eastAsia="es-SV"/>
              </w:rPr>
              <w:t>PRODUCTOS</w:t>
            </w:r>
          </w:p>
        </w:tc>
        <w:tc>
          <w:tcPr>
            <w:tcW w:w="3686" w:type="dxa"/>
            <w:tcBorders>
              <w:top w:val="single" w:sz="4" w:space="0" w:color="auto"/>
              <w:left w:val="nil"/>
              <w:bottom w:val="single" w:sz="4" w:space="0" w:color="auto"/>
              <w:right w:val="single" w:sz="4" w:space="0" w:color="auto"/>
            </w:tcBorders>
            <w:noWrap/>
            <w:vAlign w:val="center"/>
            <w:hideMark/>
          </w:tcPr>
          <w:p w:rsidR="006E41F7" w:rsidRPr="006E41F7" w:rsidRDefault="006E41F7" w:rsidP="006E41F7">
            <w:pPr>
              <w:spacing w:after="0" w:line="276" w:lineRule="auto"/>
              <w:jc w:val="center"/>
              <w:rPr>
                <w:rFonts w:eastAsia="Times New Roman" w:cstheme="minorHAnsi"/>
                <w:b/>
                <w:bCs/>
                <w:sz w:val="18"/>
                <w:szCs w:val="18"/>
                <w:lang w:eastAsia="es-SV"/>
              </w:rPr>
            </w:pPr>
            <w:r w:rsidRPr="006E41F7">
              <w:rPr>
                <w:rFonts w:eastAsia="Times New Roman" w:cstheme="minorHAnsi"/>
                <w:b/>
                <w:bCs/>
                <w:sz w:val="18"/>
                <w:szCs w:val="18"/>
                <w:lang w:eastAsia="es-SV"/>
              </w:rPr>
              <w:t>CONDICIONES</w:t>
            </w:r>
          </w:p>
          <w:p w:rsidR="006E41F7" w:rsidRPr="006E41F7" w:rsidRDefault="006E41F7" w:rsidP="006E41F7">
            <w:pPr>
              <w:spacing w:after="0" w:line="276" w:lineRule="auto"/>
              <w:jc w:val="center"/>
              <w:rPr>
                <w:rFonts w:eastAsia="Times New Roman" w:cstheme="minorHAnsi"/>
                <w:b/>
                <w:bCs/>
                <w:sz w:val="18"/>
                <w:szCs w:val="18"/>
                <w:lang w:eastAsia="es-SV"/>
              </w:rPr>
            </w:pPr>
          </w:p>
        </w:tc>
      </w:tr>
      <w:tr w:rsidR="006E41F7" w:rsidRPr="006E41F7" w:rsidTr="00962A16">
        <w:trPr>
          <w:trHeight w:val="340"/>
        </w:trPr>
        <w:tc>
          <w:tcPr>
            <w:tcW w:w="425" w:type="dxa"/>
            <w:tcBorders>
              <w:top w:val="single" w:sz="4" w:space="0" w:color="auto"/>
              <w:left w:val="single" w:sz="4" w:space="0" w:color="auto"/>
              <w:bottom w:val="single" w:sz="4" w:space="0" w:color="auto"/>
              <w:right w:val="single" w:sz="4" w:space="0" w:color="auto"/>
            </w:tcBorders>
            <w:vAlign w:val="center"/>
          </w:tcPr>
          <w:p w:rsidR="006E41F7" w:rsidRPr="006E41F7" w:rsidRDefault="006E41F7" w:rsidP="006E41F7">
            <w:pPr>
              <w:spacing w:after="0" w:line="276" w:lineRule="auto"/>
              <w:jc w:val="center"/>
              <w:rPr>
                <w:rFonts w:eastAsia="Times New Roman" w:cstheme="minorHAnsi"/>
                <w:sz w:val="18"/>
                <w:szCs w:val="18"/>
                <w:lang w:eastAsia="es-SV"/>
              </w:rPr>
            </w:pPr>
            <w:r w:rsidRPr="006E41F7">
              <w:rPr>
                <w:rFonts w:eastAsia="Times New Roman" w:cstheme="minorHAnsi"/>
                <w:sz w:val="18"/>
                <w:szCs w:val="18"/>
                <w:lang w:eastAsia="es-SV"/>
              </w:rPr>
              <w:t>1</w:t>
            </w:r>
          </w:p>
        </w:tc>
        <w:tc>
          <w:tcPr>
            <w:tcW w:w="998" w:type="dxa"/>
            <w:tcBorders>
              <w:top w:val="single" w:sz="4" w:space="0" w:color="auto"/>
              <w:left w:val="nil"/>
              <w:bottom w:val="single" w:sz="4" w:space="0" w:color="auto"/>
              <w:right w:val="single" w:sz="4" w:space="0" w:color="auto"/>
            </w:tcBorders>
            <w:vAlign w:val="center"/>
          </w:tcPr>
          <w:p w:rsidR="006E41F7" w:rsidRPr="006E41F7" w:rsidRDefault="006E41F7" w:rsidP="006E41F7">
            <w:pPr>
              <w:spacing w:after="0" w:line="276" w:lineRule="auto"/>
              <w:rPr>
                <w:rFonts w:eastAsia="Times New Roman" w:cstheme="minorHAnsi"/>
                <w:sz w:val="18"/>
                <w:szCs w:val="18"/>
                <w:lang w:eastAsia="es-SV"/>
              </w:rPr>
            </w:pPr>
            <w:r w:rsidRPr="006E41F7">
              <w:rPr>
                <w:rFonts w:eastAsia="Times New Roman" w:cstheme="minorHAnsi"/>
                <w:sz w:val="18"/>
                <w:szCs w:val="18"/>
                <w:lang w:eastAsia="es-SV"/>
              </w:rPr>
              <w:t>UIEDM-VC-R33/0487/2020</w:t>
            </w:r>
          </w:p>
        </w:tc>
        <w:tc>
          <w:tcPr>
            <w:tcW w:w="1275" w:type="dxa"/>
            <w:tcBorders>
              <w:top w:val="single" w:sz="4" w:space="0" w:color="auto"/>
              <w:left w:val="nil"/>
              <w:bottom w:val="single" w:sz="4" w:space="0" w:color="auto"/>
              <w:right w:val="single" w:sz="4" w:space="0" w:color="auto"/>
            </w:tcBorders>
            <w:vAlign w:val="center"/>
          </w:tcPr>
          <w:p w:rsidR="006E41F7" w:rsidRPr="006E41F7" w:rsidRDefault="006E41F7" w:rsidP="006E41F7">
            <w:pPr>
              <w:spacing w:after="0" w:line="276" w:lineRule="auto"/>
              <w:jc w:val="center"/>
              <w:rPr>
                <w:rFonts w:eastAsia="Times New Roman" w:cstheme="minorHAnsi"/>
                <w:sz w:val="18"/>
                <w:szCs w:val="18"/>
                <w:lang w:eastAsia="es-SV"/>
              </w:rPr>
            </w:pPr>
            <w:r w:rsidRPr="006E41F7">
              <w:rPr>
                <w:rFonts w:eastAsia="Times New Roman" w:cstheme="minorHAnsi"/>
                <w:sz w:val="18"/>
                <w:szCs w:val="18"/>
                <w:lang w:eastAsia="es-SV"/>
              </w:rPr>
              <w:t>CAD MEYER, S.A. DE C.V.</w:t>
            </w:r>
          </w:p>
        </w:tc>
        <w:tc>
          <w:tcPr>
            <w:tcW w:w="2410" w:type="dxa"/>
            <w:tcBorders>
              <w:top w:val="single" w:sz="4" w:space="0" w:color="auto"/>
              <w:left w:val="nil"/>
              <w:bottom w:val="single" w:sz="4" w:space="0" w:color="auto"/>
              <w:right w:val="single" w:sz="4" w:space="0" w:color="auto"/>
            </w:tcBorders>
            <w:vAlign w:val="center"/>
          </w:tcPr>
          <w:p w:rsidR="006E41F7" w:rsidRPr="006E41F7" w:rsidRDefault="006E41F7" w:rsidP="006E41F7">
            <w:pPr>
              <w:spacing w:after="0" w:line="276" w:lineRule="auto"/>
              <w:rPr>
                <w:rFonts w:eastAsia="MS Mincho" w:cstheme="minorHAnsi"/>
                <w:bCs/>
                <w:sz w:val="18"/>
                <w:szCs w:val="18"/>
              </w:rPr>
            </w:pPr>
            <w:r w:rsidRPr="006E41F7">
              <w:rPr>
                <w:rFonts w:eastAsia="MS Mincho" w:cstheme="minorHAnsi"/>
                <w:bCs/>
                <w:sz w:val="18"/>
                <w:szCs w:val="18"/>
              </w:rPr>
              <w:t>INSUMOS MÉDICOS: IN OFFICE WHITENING SYSTEM (SISTEMA DE BLANQUEAMIENTO EN LA OFICINA) CAVEX</w:t>
            </w:r>
          </w:p>
          <w:p w:rsidR="006E41F7" w:rsidRPr="006E41F7" w:rsidRDefault="006E41F7" w:rsidP="006E41F7">
            <w:pPr>
              <w:spacing w:after="0" w:line="276" w:lineRule="auto"/>
              <w:rPr>
                <w:rFonts w:eastAsia="MS Mincho" w:cstheme="minorHAnsi"/>
                <w:bCs/>
                <w:sz w:val="18"/>
                <w:szCs w:val="18"/>
              </w:rPr>
            </w:pPr>
            <w:r w:rsidRPr="006E41F7">
              <w:rPr>
                <w:rFonts w:eastAsia="Batang" w:cstheme="minorHAnsi"/>
                <w:noProof/>
                <w:sz w:val="18"/>
                <w:szCs w:val="18"/>
                <w:lang w:eastAsia="es-ES"/>
              </w:rPr>
              <w:t xml:space="preserve">FACTURA </w:t>
            </w:r>
            <w:r w:rsidRPr="006E41F7">
              <w:rPr>
                <w:rFonts w:eastAsia="MS Mincho" w:cstheme="minorHAnsi"/>
                <w:bCs/>
                <w:sz w:val="18"/>
                <w:szCs w:val="18"/>
              </w:rPr>
              <w:t>NÚMERO:</w:t>
            </w:r>
            <w:r w:rsidRPr="006E41F7">
              <w:rPr>
                <w:rFonts w:eastAsia="Batang" w:cstheme="minorHAnsi"/>
                <w:noProof/>
                <w:sz w:val="18"/>
                <w:szCs w:val="18"/>
                <w:lang w:eastAsia="es-ES"/>
              </w:rPr>
              <w:t xml:space="preserve"> </w:t>
            </w:r>
            <w:r w:rsidRPr="006E41F7">
              <w:rPr>
                <w:rFonts w:eastAsia="MS Mincho" w:cstheme="minorHAnsi"/>
                <w:bCs/>
                <w:sz w:val="18"/>
                <w:szCs w:val="18"/>
              </w:rPr>
              <w:t>20201342</w:t>
            </w:r>
          </w:p>
          <w:p w:rsidR="006E41F7" w:rsidRPr="006E41F7" w:rsidRDefault="006E41F7" w:rsidP="006E41F7">
            <w:pPr>
              <w:spacing w:after="0" w:line="276" w:lineRule="auto"/>
              <w:rPr>
                <w:rFonts w:eastAsia="Times New Roman" w:cstheme="minorHAnsi"/>
                <w:b/>
                <w:bCs/>
                <w:sz w:val="18"/>
                <w:szCs w:val="18"/>
                <w:lang w:eastAsia="es-SV"/>
              </w:rPr>
            </w:pPr>
          </w:p>
        </w:tc>
        <w:tc>
          <w:tcPr>
            <w:tcW w:w="3686" w:type="dxa"/>
            <w:tcBorders>
              <w:top w:val="single" w:sz="4" w:space="0" w:color="auto"/>
              <w:left w:val="nil"/>
              <w:bottom w:val="single" w:sz="4" w:space="0" w:color="auto"/>
              <w:right w:val="single" w:sz="4" w:space="0" w:color="auto"/>
            </w:tcBorders>
            <w:noWrap/>
            <w:vAlign w:val="center"/>
          </w:tcPr>
          <w:p w:rsidR="006E41F7" w:rsidRPr="006E41F7" w:rsidRDefault="006E41F7" w:rsidP="006E41F7">
            <w:pPr>
              <w:spacing w:after="0" w:line="276" w:lineRule="auto"/>
              <w:jc w:val="both"/>
              <w:rPr>
                <w:rFonts w:eastAsia="MS Mincho" w:cstheme="minorHAnsi"/>
                <w:bCs/>
                <w:sz w:val="18"/>
                <w:szCs w:val="18"/>
              </w:rPr>
            </w:pPr>
            <w:r>
              <w:rPr>
                <w:rFonts w:eastAsia="MS Mincho" w:cstheme="minorHAnsi"/>
                <w:sz w:val="18"/>
                <w:szCs w:val="18"/>
              </w:rPr>
              <w:t>SELLADO DE LOS INSUMOS MÉ</w:t>
            </w:r>
            <w:r w:rsidRPr="006E41F7">
              <w:rPr>
                <w:rFonts w:eastAsia="MS Mincho" w:cstheme="minorHAnsi"/>
                <w:sz w:val="18"/>
                <w:szCs w:val="18"/>
              </w:rPr>
              <w:t>DICOS : IN OFFICE WHITENING SYSTEM (SISTEMA DE BLANQUEAMIENTO EN LA OFICINA) CAVEX;</w:t>
            </w:r>
            <w:r w:rsidRPr="006E41F7">
              <w:rPr>
                <w:rFonts w:eastAsia="MS Mincho" w:cstheme="minorHAnsi"/>
              </w:rPr>
              <w:t xml:space="preserve"> </w:t>
            </w:r>
            <w:r w:rsidRPr="006E41F7">
              <w:rPr>
                <w:rFonts w:eastAsia="MS Mincho" w:cstheme="minorHAnsi"/>
                <w:sz w:val="18"/>
                <w:szCs w:val="18"/>
              </w:rPr>
              <w:t>HASTA FINALIZAR TRÁMITE DE REGISTRO SANITARIO ANTE LA UNIDAD DE REGISTRO DE DISPOSITIVOS MÉDICOS, COSMÉTICOS E HIGIÉNICOS DE ESTE ENTE REGULADOR.</w:t>
            </w:r>
          </w:p>
        </w:tc>
      </w:tr>
    </w:tbl>
    <w:p w:rsidR="00CC7C15" w:rsidRPr="00970AD2" w:rsidRDefault="00962A16" w:rsidP="00222CEB">
      <w:pPr>
        <w:spacing w:before="240" w:line="360" w:lineRule="auto"/>
        <w:jc w:val="both"/>
        <w:rPr>
          <w:rFonts w:ascii="Calibri" w:eastAsia="Calibri" w:hAnsi="Calibri" w:cs="Times New Roman"/>
          <w:color w:val="000000" w:themeColor="text1"/>
          <w:sz w:val="24"/>
          <w:szCs w:val="24"/>
          <w:lang w:val="es-MX"/>
        </w:rPr>
      </w:pPr>
      <w:r>
        <w:rPr>
          <w:b/>
          <w:color w:val="000000"/>
          <w:sz w:val="24"/>
          <w:szCs w:val="24"/>
        </w:rPr>
        <w:t>30</w:t>
      </w:r>
      <w:r w:rsidR="00DB4D3C">
        <w:rPr>
          <w:b/>
          <w:color w:val="000000"/>
          <w:sz w:val="24"/>
          <w:szCs w:val="24"/>
        </w:rPr>
        <w:t>.20.5.7</w:t>
      </w:r>
      <w:r w:rsidR="00FF6E96" w:rsidRPr="000369F4">
        <w:rPr>
          <w:b/>
          <w:color w:val="000000"/>
          <w:sz w:val="24"/>
          <w:szCs w:val="24"/>
        </w:rPr>
        <w:t>.</w:t>
      </w:r>
      <w:r w:rsidR="00FF6E96" w:rsidRPr="000369F4">
        <w:rPr>
          <w:i/>
          <w:color w:val="000000"/>
          <w:sz w:val="24"/>
          <w:szCs w:val="24"/>
        </w:rPr>
        <w:t xml:space="preserve"> </w:t>
      </w:r>
      <w:r w:rsidR="00FF6E96" w:rsidRPr="005032EF">
        <w:rPr>
          <w:rFonts w:cs="Calibri"/>
          <w:i/>
          <w:sz w:val="24"/>
          <w:szCs w:val="23"/>
        </w:rPr>
        <w:t>Autorizar</w:t>
      </w:r>
      <w:r w:rsidR="00FF6E96" w:rsidRPr="005032EF">
        <w:rPr>
          <w:rFonts w:cs="Calibri"/>
          <w:sz w:val="24"/>
          <w:szCs w:val="23"/>
        </w:rPr>
        <w:t xml:space="preserve"> la importación bajo la </w:t>
      </w:r>
      <w:r w:rsidR="00FF6E96" w:rsidRPr="00977D5F">
        <w:rPr>
          <w:rFonts w:cs="Calibri"/>
          <w:color w:val="000000"/>
          <w:sz w:val="24"/>
          <w:szCs w:val="23"/>
        </w:rPr>
        <w:t xml:space="preserve">figura de visado de </w:t>
      </w:r>
      <w:r>
        <w:rPr>
          <w:rFonts w:cs="Calibri"/>
          <w:color w:val="000000"/>
          <w:sz w:val="24"/>
          <w:szCs w:val="23"/>
        </w:rPr>
        <w:t>trescientos noventa y ocho</w:t>
      </w:r>
      <w:r w:rsidR="00FF6E96" w:rsidRPr="00977D5F">
        <w:rPr>
          <w:rFonts w:cs="Calibri"/>
          <w:color w:val="000000"/>
          <w:sz w:val="24"/>
          <w:szCs w:val="23"/>
        </w:rPr>
        <w:t xml:space="preserve"> solicitudes de productos químicos, </w:t>
      </w:r>
      <w:r>
        <w:rPr>
          <w:rFonts w:cs="Calibri"/>
          <w:color w:val="000000"/>
          <w:sz w:val="24"/>
          <w:szCs w:val="23"/>
        </w:rPr>
        <w:t>doscientos treinta y nueve</w:t>
      </w:r>
      <w:r w:rsidR="00FF6E96" w:rsidRPr="00977D5F">
        <w:rPr>
          <w:rFonts w:cs="Calibri"/>
          <w:color w:val="000000"/>
          <w:sz w:val="24"/>
          <w:szCs w:val="23"/>
        </w:rPr>
        <w:t xml:space="preserve"> </w:t>
      </w:r>
      <w:r w:rsidR="00FF6E96" w:rsidRPr="00D318B1">
        <w:rPr>
          <w:rFonts w:cs="Calibri"/>
          <w:sz w:val="24"/>
          <w:szCs w:val="23"/>
        </w:rPr>
        <w:t xml:space="preserve">solicitudes de productos cosméticos e higiénicos, </w:t>
      </w:r>
      <w:r>
        <w:rPr>
          <w:rFonts w:cs="Calibri"/>
          <w:sz w:val="24"/>
          <w:szCs w:val="23"/>
        </w:rPr>
        <w:t>doscientos siete</w:t>
      </w:r>
      <w:r w:rsidR="00FF6E96" w:rsidRPr="00D318B1">
        <w:rPr>
          <w:rFonts w:cs="Calibri"/>
          <w:sz w:val="24"/>
          <w:szCs w:val="23"/>
        </w:rPr>
        <w:t xml:space="preserve"> solicitudes de especialidades farmacéuticas, </w:t>
      </w:r>
      <w:r>
        <w:rPr>
          <w:rFonts w:cs="Calibri"/>
          <w:sz w:val="24"/>
          <w:szCs w:val="23"/>
        </w:rPr>
        <w:t>cincuenta y seis</w:t>
      </w:r>
      <w:r w:rsidR="00FF6E96" w:rsidRPr="00D318B1">
        <w:rPr>
          <w:rFonts w:cs="Calibri"/>
          <w:sz w:val="24"/>
          <w:szCs w:val="23"/>
        </w:rPr>
        <w:t xml:space="preserve"> solicitudes de materias primas para droguería</w:t>
      </w:r>
      <w:r w:rsidR="00F46552">
        <w:rPr>
          <w:rFonts w:cs="Calibri"/>
          <w:sz w:val="24"/>
          <w:szCs w:val="23"/>
        </w:rPr>
        <w:t>s</w:t>
      </w:r>
      <w:r w:rsidR="008B4968">
        <w:rPr>
          <w:rFonts w:cs="Calibri"/>
          <w:sz w:val="24"/>
          <w:szCs w:val="23"/>
        </w:rPr>
        <w:t xml:space="preserve"> y,</w:t>
      </w:r>
      <w:r w:rsidR="00FF6E96" w:rsidRPr="00D318B1">
        <w:rPr>
          <w:rFonts w:cs="Calibri"/>
          <w:sz w:val="24"/>
          <w:szCs w:val="23"/>
        </w:rPr>
        <w:t xml:space="preserve"> </w:t>
      </w:r>
      <w:r>
        <w:rPr>
          <w:rFonts w:cs="Calibri"/>
          <w:sz w:val="24"/>
          <w:szCs w:val="23"/>
        </w:rPr>
        <w:t>ochenta y siete</w:t>
      </w:r>
      <w:r w:rsidR="00FF6E96" w:rsidRPr="00D318B1">
        <w:rPr>
          <w:rFonts w:cs="Calibri"/>
          <w:sz w:val="24"/>
          <w:szCs w:val="23"/>
        </w:rPr>
        <w:t xml:space="preserve"> de </w:t>
      </w:r>
      <w:r w:rsidR="008B4968">
        <w:rPr>
          <w:rFonts w:cs="Calibri"/>
          <w:sz w:val="24"/>
          <w:szCs w:val="23"/>
        </w:rPr>
        <w:t>insumos médicos</w:t>
      </w:r>
      <w:r w:rsidR="00FF6E96" w:rsidRPr="00D318B1">
        <w:rPr>
          <w:rFonts w:cs="Calibri"/>
          <w:sz w:val="24"/>
          <w:szCs w:val="23"/>
        </w:rPr>
        <w:t xml:space="preserve">, haciendo un total de </w:t>
      </w:r>
      <w:r>
        <w:rPr>
          <w:rFonts w:cs="Calibri"/>
          <w:sz w:val="24"/>
          <w:szCs w:val="23"/>
        </w:rPr>
        <w:t>novecientos ochenta y siete</w:t>
      </w:r>
      <w:r w:rsidR="00FF6E96" w:rsidRPr="00D318B1">
        <w:rPr>
          <w:rFonts w:cs="Calibri"/>
          <w:sz w:val="24"/>
          <w:szCs w:val="23"/>
        </w:rPr>
        <w:t xml:space="preserve"> importaciones diligenciadas en la semana del </w:t>
      </w:r>
      <w:r>
        <w:rPr>
          <w:rFonts w:cs="Calibri"/>
          <w:sz w:val="24"/>
          <w:szCs w:val="23"/>
        </w:rPr>
        <w:t>tres</w:t>
      </w:r>
      <w:r w:rsidR="00FF6E96" w:rsidRPr="00D318B1">
        <w:rPr>
          <w:rFonts w:cs="Calibri"/>
          <w:sz w:val="24"/>
          <w:szCs w:val="23"/>
        </w:rPr>
        <w:t xml:space="preserve"> al </w:t>
      </w:r>
      <w:r>
        <w:rPr>
          <w:rFonts w:cs="Calibri"/>
          <w:sz w:val="24"/>
          <w:szCs w:val="23"/>
        </w:rPr>
        <w:t>seis</w:t>
      </w:r>
      <w:r w:rsidR="00FF6E96" w:rsidRPr="00D318B1">
        <w:rPr>
          <w:rFonts w:cs="Calibri"/>
          <w:sz w:val="24"/>
          <w:szCs w:val="23"/>
        </w:rPr>
        <w:t xml:space="preserve"> del corriente año, en el Centro de Trámites de Importaciones y Exportaciones (CIEX).</w:t>
      </w:r>
      <w:r w:rsidR="00CC7C15">
        <w:rPr>
          <w:rFonts w:cs="Calibri"/>
          <w:b/>
          <w:sz w:val="24"/>
          <w:szCs w:val="23"/>
        </w:rPr>
        <w:t xml:space="preserve"> PUNTO NÚMERO 6. </w:t>
      </w:r>
      <w:r w:rsidR="00CC7C15" w:rsidRPr="00CC7C15">
        <w:rPr>
          <w:rFonts w:ascii="Calibri" w:eastAsia="Calibri" w:hAnsi="Calibri" w:cs="Times New Roman"/>
          <w:color w:val="000000"/>
          <w:sz w:val="24"/>
          <w:szCs w:val="24"/>
        </w:rPr>
        <w:t xml:space="preserve">El director nacional cedió la palabra al director ejecutivo de esta Dirección quien </w:t>
      </w:r>
      <w:r w:rsidR="00CC7C15" w:rsidRPr="00CC7C15">
        <w:rPr>
          <w:rFonts w:ascii="Calibri" w:eastAsia="Calibri" w:hAnsi="Calibri" w:cs="Times New Roman"/>
          <w:sz w:val="24"/>
          <w:szCs w:val="24"/>
          <w:lang w:val="es-MX"/>
        </w:rPr>
        <w:t xml:space="preserve">hizo de conocimiento a los delegados que </w:t>
      </w:r>
      <w:r w:rsidR="00150CD6">
        <w:rPr>
          <w:rFonts w:ascii="Calibri" w:eastAsia="Calibri" w:hAnsi="Calibri" w:cs="Times New Roman"/>
          <w:color w:val="000000" w:themeColor="text1"/>
          <w:sz w:val="24"/>
          <w:szCs w:val="24"/>
          <w:lang w:val="es-MX"/>
        </w:rPr>
        <w:t xml:space="preserve">existen </w:t>
      </w:r>
      <w:r w:rsidR="00150CD6" w:rsidRPr="00DC3DC0">
        <w:rPr>
          <w:rFonts w:ascii="Calibri" w:eastAsia="Calibri" w:hAnsi="Calibri" w:cs="Times New Roman"/>
          <w:color w:val="000000" w:themeColor="text1"/>
          <w:sz w:val="24"/>
          <w:szCs w:val="24"/>
          <w:lang w:val="es-MX"/>
        </w:rPr>
        <w:t>setenta y seis solicitudes de autorización de publicidad de medicamentos que han sido evaluadas de forma favorable; y, diez solicitudes de promoción de medicamentos que fueron dictaminadas favorables; por lo que el director nacional propone a los delegados otorgar los permisos de publicidad y autorizar las solicitudes de promoción de medicamentos dictaminadas como favorables.</w:t>
      </w:r>
      <w:r w:rsidR="00150CD6">
        <w:rPr>
          <w:rFonts w:ascii="Calibri" w:eastAsia="Calibri" w:hAnsi="Calibri" w:cs="Times New Roman"/>
          <w:color w:val="000000" w:themeColor="text1"/>
          <w:sz w:val="24"/>
          <w:szCs w:val="24"/>
          <w:lang w:val="es-MX"/>
        </w:rPr>
        <w:t xml:space="preserve"> </w:t>
      </w:r>
      <w:r w:rsidR="00970AD2" w:rsidRPr="002A4C58">
        <w:rPr>
          <w:rFonts w:ascii="Calibri" w:eastAsia="Calibri" w:hAnsi="Calibri" w:cs="Times New Roman"/>
          <w:color w:val="000000" w:themeColor="text1"/>
          <w:sz w:val="24"/>
          <w:szCs w:val="24"/>
          <w:lang w:val="es-MX"/>
        </w:rPr>
        <w:t xml:space="preserve">Seguidamente, el director nacional sometió a votación la propuesta obteniendo </w:t>
      </w:r>
      <w:r w:rsidR="00305942">
        <w:rPr>
          <w:rFonts w:ascii="Calibri" w:eastAsia="Calibri" w:hAnsi="Calibri" w:cs="Times New Roman"/>
          <w:color w:val="000000" w:themeColor="text1"/>
          <w:sz w:val="24"/>
          <w:szCs w:val="24"/>
          <w:lang w:val="es-MX"/>
        </w:rPr>
        <w:t>seis</w:t>
      </w:r>
      <w:r w:rsidR="00970AD2" w:rsidRPr="002A4C58">
        <w:rPr>
          <w:rFonts w:ascii="Calibri" w:eastAsia="Calibri" w:hAnsi="Calibri" w:cs="Times New Roman"/>
          <w:color w:val="000000" w:themeColor="text1"/>
          <w:sz w:val="24"/>
          <w:szCs w:val="24"/>
          <w:lang w:val="es-MX"/>
        </w:rPr>
        <w:t xml:space="preserve"> votos a favor. Por tanto, los delegados de conformidad a los artículos 4, 6 letra f) de la Ley de Medicamentos</w:t>
      </w:r>
      <w:r w:rsidR="00970AD2" w:rsidRPr="002A4C58">
        <w:rPr>
          <w:color w:val="000000" w:themeColor="text1"/>
        </w:rPr>
        <w:t xml:space="preserve"> </w:t>
      </w:r>
      <w:r w:rsidR="00970AD2" w:rsidRPr="002A4C58">
        <w:rPr>
          <w:rFonts w:ascii="Calibri" w:eastAsia="Calibri" w:hAnsi="Calibri" w:cs="Times New Roman"/>
          <w:sz w:val="24"/>
          <w:szCs w:val="24"/>
          <w:lang w:val="es-MX"/>
        </w:rPr>
        <w:t>y 13 del Reglamento de Organización y Funcionamiento de esta Dirección, toman los siguientes</w:t>
      </w:r>
      <w:r w:rsidR="00970AD2">
        <w:rPr>
          <w:rFonts w:ascii="Calibri" w:eastAsia="Calibri" w:hAnsi="Calibri" w:cs="Times New Roman"/>
          <w:color w:val="000000" w:themeColor="text1"/>
          <w:sz w:val="24"/>
          <w:szCs w:val="24"/>
          <w:lang w:val="es-MX"/>
        </w:rPr>
        <w:t xml:space="preserve"> </w:t>
      </w:r>
      <w:r w:rsidR="00CC7C15" w:rsidRPr="00CC7C15">
        <w:rPr>
          <w:rFonts w:ascii="Calibri" w:eastAsia="Calibri" w:hAnsi="Calibri" w:cs="Times New Roman"/>
          <w:b/>
          <w:color w:val="000000"/>
          <w:sz w:val="24"/>
          <w:szCs w:val="24"/>
        </w:rPr>
        <w:t xml:space="preserve">ACUERDOS: </w:t>
      </w:r>
      <w:r w:rsidR="00355590">
        <w:rPr>
          <w:rFonts w:ascii="Calibri" w:eastAsia="Calibri" w:hAnsi="Calibri" w:cs="Times New Roman"/>
          <w:b/>
          <w:color w:val="000000"/>
          <w:sz w:val="24"/>
          <w:szCs w:val="24"/>
        </w:rPr>
        <w:t>30</w:t>
      </w:r>
      <w:r w:rsidR="00CC7C15">
        <w:rPr>
          <w:rFonts w:ascii="Calibri" w:eastAsia="Calibri" w:hAnsi="Calibri" w:cs="Times New Roman"/>
          <w:b/>
          <w:color w:val="000000"/>
          <w:sz w:val="24"/>
          <w:szCs w:val="24"/>
        </w:rPr>
        <w:t>.20.6</w:t>
      </w:r>
      <w:r w:rsidR="00CC7C15" w:rsidRPr="00CC7C15">
        <w:rPr>
          <w:rFonts w:ascii="Calibri" w:eastAsia="Calibri" w:hAnsi="Calibri" w:cs="Times New Roman"/>
          <w:b/>
          <w:color w:val="000000"/>
          <w:sz w:val="24"/>
          <w:szCs w:val="24"/>
        </w:rPr>
        <w:t xml:space="preserve">.1. </w:t>
      </w:r>
      <w:r w:rsidR="00CC7C15" w:rsidRPr="00CC7C15">
        <w:rPr>
          <w:rFonts w:ascii="Calibri" w:eastAsia="Calibri" w:hAnsi="Calibri" w:cs="Times New Roman"/>
          <w:i/>
          <w:color w:val="000000"/>
          <w:sz w:val="24"/>
          <w:szCs w:val="24"/>
        </w:rPr>
        <w:t>Autorizar</w:t>
      </w:r>
      <w:r w:rsidR="00CC7C15" w:rsidRPr="00CC7C15">
        <w:rPr>
          <w:rFonts w:ascii="Calibri" w:eastAsia="Calibri" w:hAnsi="Calibri" w:cs="Times New Roman"/>
          <w:color w:val="000000"/>
          <w:sz w:val="24"/>
          <w:szCs w:val="24"/>
        </w:rPr>
        <w:t xml:space="preserve"> la publicidad de medicamentos según se detalla a continuación:</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418"/>
        <w:gridCol w:w="1558"/>
        <w:gridCol w:w="2546"/>
        <w:gridCol w:w="1617"/>
        <w:gridCol w:w="1224"/>
      </w:tblGrid>
      <w:tr w:rsidR="00A85E1C" w:rsidRPr="004F2F31" w:rsidTr="00280B66">
        <w:trPr>
          <w:trHeight w:val="600"/>
          <w:jc w:val="center"/>
        </w:trPr>
        <w:tc>
          <w:tcPr>
            <w:tcW w:w="421" w:type="dxa"/>
            <w:shd w:val="clear" w:color="auto" w:fill="auto"/>
            <w:vAlign w:val="center"/>
            <w:hideMark/>
          </w:tcPr>
          <w:p w:rsidR="00A85E1C" w:rsidRPr="004F2F31" w:rsidRDefault="00A85E1C" w:rsidP="004F2F31">
            <w:pPr>
              <w:spacing w:after="0" w:line="276" w:lineRule="auto"/>
              <w:jc w:val="center"/>
              <w:rPr>
                <w:rFonts w:eastAsia="Times New Roman" w:cstheme="minorHAnsi"/>
                <w:b/>
                <w:color w:val="000000"/>
                <w:sz w:val="18"/>
                <w:szCs w:val="18"/>
                <w:lang w:eastAsia="es-SV"/>
              </w:rPr>
            </w:pPr>
            <w:r w:rsidRPr="004F2F31">
              <w:rPr>
                <w:rFonts w:eastAsia="Times New Roman" w:cstheme="minorHAnsi"/>
                <w:b/>
                <w:color w:val="000000"/>
                <w:sz w:val="18"/>
                <w:szCs w:val="18"/>
                <w:lang w:eastAsia="es-SV"/>
              </w:rPr>
              <w:t>N°</w:t>
            </w:r>
          </w:p>
        </w:tc>
        <w:tc>
          <w:tcPr>
            <w:tcW w:w="1418" w:type="dxa"/>
            <w:shd w:val="clear" w:color="auto" w:fill="auto"/>
            <w:vAlign w:val="center"/>
            <w:hideMark/>
          </w:tcPr>
          <w:p w:rsidR="00A85E1C" w:rsidRPr="004F2F31" w:rsidRDefault="00A85E1C" w:rsidP="004F2F31">
            <w:pPr>
              <w:spacing w:after="0" w:line="276" w:lineRule="auto"/>
              <w:jc w:val="center"/>
              <w:rPr>
                <w:rFonts w:eastAsia="Times New Roman" w:cstheme="minorHAnsi"/>
                <w:b/>
                <w:color w:val="000000"/>
                <w:sz w:val="18"/>
                <w:szCs w:val="18"/>
                <w:lang w:eastAsia="es-SV"/>
              </w:rPr>
            </w:pPr>
            <w:r w:rsidRPr="004F2F31">
              <w:rPr>
                <w:rFonts w:eastAsia="Times New Roman" w:cstheme="minorHAnsi"/>
                <w:b/>
                <w:color w:val="000000"/>
                <w:sz w:val="18"/>
                <w:szCs w:val="18"/>
                <w:lang w:eastAsia="es-SV"/>
              </w:rPr>
              <w:t>N° SOLICITUD</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b/>
                <w:color w:val="000000"/>
                <w:sz w:val="18"/>
                <w:szCs w:val="18"/>
                <w:lang w:eastAsia="es-SV"/>
              </w:rPr>
            </w:pPr>
            <w:r w:rsidRPr="004F2F31">
              <w:rPr>
                <w:rFonts w:eastAsia="Times New Roman" w:cstheme="minorHAnsi"/>
                <w:b/>
                <w:color w:val="000000"/>
                <w:sz w:val="18"/>
                <w:szCs w:val="18"/>
                <w:lang w:eastAsia="es-SV"/>
              </w:rPr>
              <w:t>SOLICITANTE</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b/>
                <w:color w:val="000000"/>
                <w:sz w:val="18"/>
                <w:szCs w:val="18"/>
                <w:lang w:eastAsia="es-SV"/>
              </w:rPr>
            </w:pPr>
            <w:r w:rsidRPr="004F2F31">
              <w:rPr>
                <w:rFonts w:eastAsia="Times New Roman" w:cstheme="minorHAnsi"/>
                <w:b/>
                <w:color w:val="000000"/>
                <w:sz w:val="18"/>
                <w:szCs w:val="18"/>
                <w:lang w:eastAsia="es-SV"/>
              </w:rPr>
              <w:t>MEDICAMENTOS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b/>
                <w:color w:val="000000"/>
                <w:sz w:val="18"/>
                <w:szCs w:val="18"/>
                <w:lang w:eastAsia="es-SV"/>
              </w:rPr>
            </w:pPr>
            <w:r w:rsidRPr="004F2F31">
              <w:rPr>
                <w:rFonts w:eastAsia="Times New Roman" w:cstheme="minorHAnsi"/>
                <w:b/>
                <w:color w:val="000000"/>
                <w:sz w:val="18"/>
                <w:szCs w:val="18"/>
                <w:lang w:eastAsia="es-SV"/>
              </w:rPr>
              <w:t>N° REGISTRO SANITARIO</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b/>
                <w:color w:val="000000"/>
                <w:sz w:val="18"/>
                <w:szCs w:val="18"/>
                <w:lang w:eastAsia="es-SV"/>
              </w:rPr>
            </w:pPr>
            <w:r w:rsidRPr="004F2F31">
              <w:rPr>
                <w:rFonts w:eastAsia="Times New Roman" w:cstheme="minorHAnsi"/>
                <w:b/>
                <w:color w:val="000000"/>
                <w:sz w:val="18"/>
                <w:szCs w:val="18"/>
                <w:lang w:eastAsia="es-SV"/>
              </w:rPr>
              <w:t>MEDIO DE DIFUSIÓN</w:t>
            </w:r>
          </w:p>
        </w:tc>
      </w:tr>
      <w:tr w:rsidR="00A85E1C" w:rsidRPr="004F2F31" w:rsidTr="00280B66">
        <w:trPr>
          <w:trHeight w:val="222"/>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0201103040004</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BAYER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ALKA-SELTZER EXTREME BOOST TABLETAS EFERVESCENTES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F016603052018</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286"/>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20201103020005</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ASPEN CARICAM,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COFAL FUERTE CREMA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F056619092007</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336"/>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3</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20201103020006</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ASPEN CARICAM,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COFAL ORIGINAL CREMA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F056719092007</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30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4</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20201103040007</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GRUPO PAILL S.A. DE C.V.,GRUPO PAILL, S.A. DE C.V.</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SUDAGRIP DIA PLUS TABLETA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F000209012020</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SUDAGRIP PLUS GRANULADO SOLUBLE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F006831012019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SUDAGRIP 6.5MG CARAMELO MACIZO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F014703032016</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SUDAGRIP ANTIGRIPAL GRANULADO SOLUBLE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F032925062003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SUDAGRIP ANTIGRIPAL CAPSULAS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F033025062003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278"/>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SUDAGRIP GRIPE Y TOS TABLETA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F092203102013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SUDAGRIP DIA TABLETA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F116631102013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SUDAGRIP NOCHE TABLETA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F116731102013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5</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20201103040008</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GRUPO PAILL S.A. DE C.V.,GRUPO PAILL, S.A DE C.V</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PAILL SUEROMAX POLVO GRANULADO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F038718102018</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SUEROMAX VITAMINADO POLVO GRANULADO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F048120072005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SUEROMAX POLVO PARA SOLUCIÓ</w:t>
            </w:r>
            <w:r w:rsidR="00A85E1C"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F061822092004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15"/>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SUEROMAX POLVO GRANULADO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F078913122006</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45"/>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6</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20201103040009</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GRUPO PAILL S.A. DE C.V.</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ANAFLAT NF TABLETAS MASTICABLES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F030119062014</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ANAFLAT 50 MG TABLETAS MASTICABLES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F101010102001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7</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0201103020010</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BAYER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ASPIRINA FORTE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RG0902271004</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8</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0201103020011</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BAYER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ASPIRINA FORTE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RG0902271004</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TELEVISIÓN</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9</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20201103020012</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BAYER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ASPIRINA FORTE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RG0902271004</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10</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20201103020013</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BAYER S.A.</w:t>
            </w: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DORIVAL 200 MG CÁ</w:t>
            </w:r>
            <w:r w:rsidR="00A85E1C" w:rsidRPr="004F2F31">
              <w:rPr>
                <w:rFonts w:eastAsia="Times New Roman" w:cstheme="minorHAnsi"/>
                <w:color w:val="000000"/>
                <w:sz w:val="18"/>
                <w:szCs w:val="18"/>
                <w:lang w:eastAsia="es-SV"/>
              </w:rPr>
              <w:t>PSULAS DE GELATINA BLANDA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F046016102014</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11</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0201103020014</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BAYER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ASPIRINA FORTE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RG0902271004</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12</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0201103020015</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BAYER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ASPIRINA FORTE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RG0902271004</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TELEVISIÓN</w:t>
            </w:r>
          </w:p>
        </w:tc>
      </w:tr>
      <w:tr w:rsidR="00A85E1C" w:rsidRPr="004F2F31" w:rsidTr="00280B66">
        <w:trPr>
          <w:trHeight w:val="30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13</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20201103010016</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FARMACIA UNO LA GLORIA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ALERFIN 4 MG COMPRIMIDOS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14904</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DOLOFIN RAPIDA ACCIÓ</w:t>
            </w:r>
            <w:r w:rsidR="00A85E1C" w:rsidRPr="004F2F31">
              <w:rPr>
                <w:rFonts w:eastAsia="Times New Roman" w:cstheme="minorHAnsi"/>
                <w:color w:val="000000"/>
                <w:sz w:val="18"/>
                <w:szCs w:val="18"/>
                <w:lang w:eastAsia="es-SV"/>
              </w:rPr>
              <w:t>N TABLETA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21550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DOLOFIN RÁPIDA ACCIÓ</w:t>
            </w:r>
            <w:r w:rsidR="00A85E1C" w:rsidRPr="004F2F31">
              <w:rPr>
                <w:rFonts w:eastAsia="Times New Roman" w:cstheme="minorHAnsi"/>
                <w:color w:val="000000"/>
                <w:sz w:val="18"/>
                <w:szCs w:val="18"/>
                <w:lang w:eastAsia="es-SV"/>
              </w:rPr>
              <w:t>N NF 500/65 MG TABLETA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22230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ALERFIN 0.25%/0.05% SOLUCIÓN OFTÁ</w:t>
            </w:r>
            <w:r w:rsidR="00A85E1C" w:rsidRPr="004F2F31">
              <w:rPr>
                <w:rFonts w:eastAsia="Times New Roman" w:cstheme="minorHAnsi"/>
                <w:color w:val="000000"/>
                <w:sz w:val="18"/>
                <w:szCs w:val="18"/>
                <w:lang w:eastAsia="es-SV"/>
              </w:rPr>
              <w:t>LMICA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24101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297"/>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VITAMINA C 500 MG TABLETAS ECOMED</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251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AFRIN 0.5 MG/ML SOLUCIÓ</w:t>
            </w:r>
            <w:r w:rsidR="00A85E1C" w:rsidRPr="004F2F31">
              <w:rPr>
                <w:rFonts w:eastAsia="Times New Roman" w:cstheme="minorHAnsi"/>
                <w:color w:val="000000"/>
                <w:sz w:val="18"/>
                <w:szCs w:val="18"/>
                <w:lang w:eastAsia="es-SV"/>
              </w:rPr>
              <w:t>N NASAL ADULTO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3095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PEDIALYTE 30 MEQ SOLUCIÓN ELECTROLÍTICA PARA REHIDRATACIÓN SABOR CLÁSICO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7205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VIRO-GRIP LIMÓN P.M. + POLVO PARA SOLUCIÓ</w:t>
            </w:r>
            <w:r w:rsidR="00A85E1C"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F004924012001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PED</w:t>
            </w:r>
            <w:r w:rsidR="004F2F31">
              <w:rPr>
                <w:rFonts w:eastAsia="Times New Roman" w:cstheme="minorHAnsi"/>
                <w:color w:val="000000"/>
                <w:sz w:val="18"/>
                <w:szCs w:val="18"/>
                <w:lang w:eastAsia="es-SV"/>
              </w:rPr>
              <w:t>IALYTE 30 MEQ SOLUCIÓN ELECTROLÍ</w:t>
            </w:r>
            <w:r w:rsidRPr="004F2F31">
              <w:rPr>
                <w:rFonts w:eastAsia="Times New Roman" w:cstheme="minorHAnsi"/>
                <w:color w:val="000000"/>
                <w:sz w:val="18"/>
                <w:szCs w:val="18"/>
                <w:lang w:eastAsia="es-SV"/>
              </w:rPr>
              <w:t>TICA PARA REHIDRATACIÓN POR SOL Y CALOR SABOR A COCO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F005722012015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JALEA LAXANTE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F009328101998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COMPRIMIDOS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F010028101998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VIRO-GRIP LIMÓN A.M. + POLVO PARA SOLUCIÓ</w:t>
            </w:r>
            <w:r w:rsidR="00A85E1C"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F010724012001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NUTRIGEL® ADVANCE POLVO PARA SOLUCIÓN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F013912042018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30 SOLUCIÓN ELECTROLÍ</w:t>
            </w:r>
            <w:r w:rsidR="00A85E1C" w:rsidRPr="004F2F31">
              <w:rPr>
                <w:rFonts w:eastAsia="Times New Roman" w:cstheme="minorHAnsi"/>
                <w:color w:val="000000"/>
                <w:sz w:val="18"/>
                <w:szCs w:val="18"/>
                <w:lang w:eastAsia="es-SV"/>
              </w:rPr>
              <w:t>TICA P</w:t>
            </w:r>
            <w:r>
              <w:rPr>
                <w:rFonts w:eastAsia="Times New Roman" w:cstheme="minorHAnsi"/>
                <w:color w:val="000000"/>
                <w:sz w:val="18"/>
                <w:szCs w:val="18"/>
                <w:lang w:eastAsia="es-SV"/>
              </w:rPr>
              <w:t>ARA REHIDRATACIÓ</w:t>
            </w:r>
            <w:r w:rsidR="00A85E1C" w:rsidRPr="004F2F31">
              <w:rPr>
                <w:rFonts w:eastAsia="Times New Roman" w:cstheme="minorHAnsi"/>
                <w:color w:val="000000"/>
                <w:sz w:val="18"/>
                <w:szCs w:val="18"/>
                <w:lang w:eastAsia="es-SV"/>
              </w:rPr>
              <w:t>N POR SOL Y CALOR SABOR CEREZA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F021018042013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VIRO GRIP LIMÓN PM POLVO PARA SOLUCIÓ</w:t>
            </w:r>
            <w:r w:rsidR="00A85E1C"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F022118062008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GRIIN SKIN</w:t>
            </w:r>
            <w:r w:rsidR="004F2F31">
              <w:rPr>
                <w:rFonts w:eastAsia="Times New Roman" w:cstheme="minorHAnsi"/>
                <w:color w:val="000000"/>
                <w:sz w:val="18"/>
                <w:szCs w:val="18"/>
                <w:lang w:eastAsia="es-SV"/>
              </w:rPr>
              <w:t xml:space="preserve"> HAIR &amp; NAILS POLVO PARA SOLUCIÓ</w:t>
            </w:r>
            <w:r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F022301062011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VIRO GRIP PM 2 GELCAPS (CÁ</w:t>
            </w:r>
            <w:r w:rsidR="00A85E1C" w:rsidRPr="004F2F31">
              <w:rPr>
                <w:rFonts w:eastAsia="Times New Roman" w:cstheme="minorHAnsi"/>
                <w:color w:val="000000"/>
                <w:sz w:val="18"/>
                <w:szCs w:val="18"/>
                <w:lang w:eastAsia="es-SV"/>
              </w:rPr>
              <w:t>PSULA DE GELATINA BLANDA)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F024716072008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TYLENOL INFANTIL SAB</w:t>
            </w:r>
            <w:r w:rsidR="004F2F31">
              <w:rPr>
                <w:rFonts w:eastAsia="Times New Roman" w:cstheme="minorHAnsi"/>
                <w:color w:val="000000"/>
                <w:sz w:val="18"/>
                <w:szCs w:val="18"/>
                <w:lang w:eastAsia="es-SV"/>
              </w:rPr>
              <w:t>OR CEREZA 3.2 G/100 ML SUSPENSIÓ</w:t>
            </w:r>
            <w:r w:rsidRPr="004F2F31">
              <w:rPr>
                <w:rFonts w:eastAsia="Times New Roman" w:cstheme="minorHAnsi"/>
                <w:color w:val="000000"/>
                <w:sz w:val="18"/>
                <w:szCs w:val="18"/>
                <w:lang w:eastAsia="es-SV"/>
              </w:rPr>
              <w:t>N</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F035918052005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TYLENOL PEDIATRICO SABOR FRUTAS 100 MG/ML SUSPENSIÓN</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F036018052005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PALAGRIP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F036214082014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883"/>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45 SOLUCIÓN ELECTROLÍTICA PARA REHIDRATACIÓ</w:t>
            </w:r>
            <w:r w:rsidR="00A85E1C" w:rsidRPr="004F2F31">
              <w:rPr>
                <w:rFonts w:eastAsia="Times New Roman" w:cstheme="minorHAnsi"/>
                <w:color w:val="000000"/>
                <w:sz w:val="18"/>
                <w:szCs w:val="18"/>
                <w:lang w:eastAsia="es-SV"/>
              </w:rPr>
              <w:t>N POR DIARREA SABOR MANZANA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F042831082011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60 SOLUCIÓN ELECTROLÍTICA  PARA REHIDRATACIÓ</w:t>
            </w:r>
            <w:r w:rsidR="00A85E1C" w:rsidRPr="004F2F31">
              <w:rPr>
                <w:rFonts w:eastAsia="Times New Roman" w:cstheme="minorHAnsi"/>
                <w:color w:val="000000"/>
                <w:sz w:val="18"/>
                <w:szCs w:val="18"/>
                <w:lang w:eastAsia="es-SV"/>
              </w:rPr>
              <w:t>N POR DIARREA SABOR UVA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F042931082011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45 SOLUCIÓN ELECTROLÍTICA PARA REHIDRATACIÓ</w:t>
            </w:r>
            <w:r w:rsidR="00A85E1C" w:rsidRPr="004F2F31">
              <w:rPr>
                <w:rFonts w:eastAsia="Times New Roman" w:cstheme="minorHAnsi"/>
                <w:color w:val="000000"/>
                <w:sz w:val="18"/>
                <w:szCs w:val="18"/>
                <w:lang w:eastAsia="es-SV"/>
              </w:rPr>
              <w:t>N POR DIARREA SABOR FRESA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F043531082011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FÓ</w:t>
            </w:r>
            <w:r w:rsidR="00A85E1C" w:rsidRPr="004F2F31">
              <w:rPr>
                <w:rFonts w:eastAsia="Times New Roman" w:cstheme="minorHAnsi"/>
                <w:color w:val="000000"/>
                <w:sz w:val="18"/>
                <w:szCs w:val="18"/>
                <w:lang w:eastAsia="es-SV"/>
              </w:rPr>
              <w:t>RMULA VITAMINA C + ROSA CANINA VIJOSA TABLETAS RECUBIERTAS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F043912072006</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4F2F31"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60 SOLUCIÓN ELECTROLÍTICA PARA REHIDRATACIÓ</w:t>
            </w:r>
            <w:r w:rsidR="00A85E1C" w:rsidRPr="004F2F31">
              <w:rPr>
                <w:rFonts w:eastAsia="Times New Roman" w:cstheme="minorHAnsi"/>
                <w:color w:val="000000"/>
                <w:sz w:val="18"/>
                <w:szCs w:val="18"/>
                <w:lang w:eastAsia="es-SV"/>
              </w:rPr>
              <w:t>N POR DIARREA SABOR MANZANA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F046221092011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PERGASTRIC COMPRIMIDOS RECUBIERTOS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F048014071999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TYLENOL 500 MG TABLETAS RECUBIERTAS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F058413092005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ULTRADOCEPLEX B15 SOLUCIÓ</w:t>
            </w:r>
            <w:r w:rsidR="00A85E1C"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F059805122007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FÓ</w:t>
            </w:r>
            <w:r w:rsidR="00A85E1C" w:rsidRPr="004F2F31">
              <w:rPr>
                <w:rFonts w:eastAsia="Times New Roman" w:cstheme="minorHAnsi"/>
                <w:color w:val="000000"/>
                <w:sz w:val="18"/>
                <w:szCs w:val="18"/>
                <w:lang w:eastAsia="es-SV"/>
              </w:rPr>
              <w:t>RMULA CALCIO ABSORBIBLE VIJOSA CON VITAMINA D3 TABLETAS RECUBIERTAS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F062512072006</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PEDIALYTE 60 MEQ SOLUCIÓN ELECTROLÍTICA PARA REHIDRATACIÓN USO ORAL SABOR FRESA </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F064428112019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89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PEDIALYTE 60 MEQ SOLUCIÓN ELECTROLÍTICA PARA REHIDRATACIÓN USO ORAL SABOR COCO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F064728112019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153"/>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NEURO CAM</w:t>
            </w:r>
            <w:r w:rsidR="00C77AB0">
              <w:rPr>
                <w:rFonts w:eastAsia="Times New Roman" w:cstheme="minorHAnsi"/>
                <w:color w:val="000000"/>
                <w:sz w:val="18"/>
                <w:szCs w:val="18"/>
                <w:lang w:eastAsia="es-SV"/>
              </w:rPr>
              <w:t>POLON ENERGY CON GINSENG SOLUCIÓ</w:t>
            </w:r>
            <w:r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F071004092002</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ACETAMINOFÉ</w:t>
            </w:r>
            <w:r w:rsidR="00A85E1C" w:rsidRPr="004F2F31">
              <w:rPr>
                <w:rFonts w:eastAsia="Times New Roman" w:cstheme="minorHAnsi"/>
                <w:color w:val="000000"/>
                <w:sz w:val="18"/>
                <w:szCs w:val="18"/>
                <w:lang w:eastAsia="es-SV"/>
              </w:rPr>
              <w:t>N 500 MG TABLETAS ECOMED</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F072110112004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NITAPAX 500 MG TABLETAS RECUBIERTAS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F075013122006</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BOLSAS AUTOFILTRANTES PARA INFUSIÓN</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F080429102003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ARGININ FORTE AMP</w:t>
            </w:r>
            <w:r w:rsidR="00C77AB0">
              <w:rPr>
                <w:rFonts w:eastAsia="Times New Roman" w:cstheme="minorHAnsi"/>
                <w:color w:val="000000"/>
                <w:sz w:val="18"/>
                <w:szCs w:val="18"/>
                <w:lang w:eastAsia="es-SV"/>
              </w:rPr>
              <w:t>OLLAS BEBIBLES 5 G/10 ML SOLUCIÓ</w:t>
            </w:r>
            <w:r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F086209082000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CONTRAVARIS 100MG CÁPSULAS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N000422042009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II COMPRIMIDOS RECUBIERTOS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N000627082008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FIS</w:t>
            </w:r>
            <w:r w:rsidR="00C77AB0">
              <w:rPr>
                <w:rFonts w:eastAsia="Times New Roman" w:cstheme="minorHAnsi"/>
                <w:color w:val="000000"/>
                <w:sz w:val="18"/>
                <w:szCs w:val="18"/>
                <w:lang w:eastAsia="es-SV"/>
              </w:rPr>
              <w:t>OMIN SOLUCIÓ</w:t>
            </w:r>
            <w:r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N000725072019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MINITABS COMPRIMIDOS RECUBIERTOS 75 MG</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N001011042013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VITAMINA D3 2000 UI VIJOSA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SN004325062020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WELVIT JARABE MULTIVITAMINICO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SN004822082013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FORTZINK CAPSULA BLANDA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SN005512062014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FORTZINK JARABE 20 MG/5 ML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SN006724072014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NUTRIGEL 2.0 POLVO PARA SOLUCIÓN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SN008315122016</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WELVIT (CÁ</w:t>
            </w:r>
            <w:r w:rsidR="00A85E1C" w:rsidRPr="004F2F31">
              <w:rPr>
                <w:rFonts w:eastAsia="Times New Roman" w:cstheme="minorHAnsi"/>
                <w:color w:val="000000"/>
                <w:sz w:val="18"/>
                <w:szCs w:val="18"/>
                <w:lang w:eastAsia="es-SV"/>
              </w:rPr>
              <w:t>PSULAS MULTIVITAMINICAS)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SN010621112013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NEURO CAMPOLON ENERGY SOLUCIÓ</w:t>
            </w:r>
            <w:r w:rsidR="00A85E1C"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SN013824032010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14</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20201103010017</w:t>
            </w:r>
          </w:p>
        </w:tc>
        <w:tc>
          <w:tcPr>
            <w:tcW w:w="1558" w:type="dxa"/>
            <w:vMerge w:val="restart"/>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FARMACIA UNO CLÍNICAS MÉ</w:t>
            </w:r>
            <w:r w:rsidR="00A85E1C" w:rsidRPr="004F2F31">
              <w:rPr>
                <w:rFonts w:eastAsia="Times New Roman" w:cstheme="minorHAnsi"/>
                <w:color w:val="000000"/>
                <w:sz w:val="18"/>
                <w:szCs w:val="18"/>
                <w:lang w:eastAsia="es-SV"/>
              </w:rPr>
              <w:t>DICAS</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ALERFIN 4 MG COMPRIMIDOS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14904</w:t>
            </w:r>
          </w:p>
        </w:tc>
        <w:tc>
          <w:tcPr>
            <w:tcW w:w="1217" w:type="dxa"/>
            <w:vMerge w:val="restart"/>
            <w:shd w:val="clear" w:color="auto" w:fill="auto"/>
            <w:vAlign w:val="center"/>
            <w:hideMark/>
          </w:tcPr>
          <w:p w:rsidR="00A85E1C" w:rsidRPr="004F2F31" w:rsidRDefault="00A85E1C" w:rsidP="00C77AB0">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PEDIALYTE 30 MEQ SOLUCIÓN ELECTROLÍTICA PARA REHIDRATACIÓN SABOR CLÁSICO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7205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PED</w:t>
            </w:r>
            <w:r w:rsidR="00C77AB0">
              <w:rPr>
                <w:rFonts w:eastAsia="Times New Roman" w:cstheme="minorHAnsi"/>
                <w:color w:val="000000"/>
                <w:sz w:val="18"/>
                <w:szCs w:val="18"/>
                <w:lang w:eastAsia="es-SV"/>
              </w:rPr>
              <w:t>IALYTE 30 MEQ SOLUCIÓN ELECTROLÍ</w:t>
            </w:r>
            <w:r w:rsidRPr="004F2F31">
              <w:rPr>
                <w:rFonts w:eastAsia="Times New Roman" w:cstheme="minorHAnsi"/>
                <w:color w:val="000000"/>
                <w:sz w:val="18"/>
                <w:szCs w:val="18"/>
                <w:lang w:eastAsia="es-SV"/>
              </w:rPr>
              <w:t>TICA PARA REHIDRATACIÓN POR SOL Y CALOR SABOR A COCO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F005722012015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JALEA LAXANTE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F009328101998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COMPRIMIDOS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F010028101998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VIRO-GRIP LIMÓN A.M. + POLVO PARA SOLUCIÓ</w:t>
            </w:r>
            <w:r w:rsidR="00A85E1C"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F010724012001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NUTRIGEL® ADVANCE POLVO PARA SOLUCIÓN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F013912042018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30 SOLUCIÓN ELECTROLÍ</w:t>
            </w:r>
            <w:r w:rsidR="00A85E1C" w:rsidRPr="004F2F31">
              <w:rPr>
                <w:rFonts w:eastAsia="Times New Roman" w:cstheme="minorHAnsi"/>
                <w:color w:val="000000"/>
                <w:sz w:val="18"/>
                <w:szCs w:val="18"/>
                <w:lang w:eastAsia="es-SV"/>
              </w:rPr>
              <w:t>TICA PARA REHIDRAT</w:t>
            </w:r>
            <w:r>
              <w:rPr>
                <w:rFonts w:eastAsia="Times New Roman" w:cstheme="minorHAnsi"/>
                <w:color w:val="000000"/>
                <w:sz w:val="18"/>
                <w:szCs w:val="18"/>
                <w:lang w:eastAsia="es-SV"/>
              </w:rPr>
              <w:t>ACIÓ</w:t>
            </w:r>
            <w:r w:rsidR="00A85E1C" w:rsidRPr="004F2F31">
              <w:rPr>
                <w:rFonts w:eastAsia="Times New Roman" w:cstheme="minorHAnsi"/>
                <w:color w:val="000000"/>
                <w:sz w:val="18"/>
                <w:szCs w:val="18"/>
                <w:lang w:eastAsia="es-SV"/>
              </w:rPr>
              <w:t>N POR SOL Y CALOR SABOR CEREZA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F021018042013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GRIIN SKIN</w:t>
            </w:r>
            <w:r w:rsidR="00C77AB0">
              <w:rPr>
                <w:rFonts w:eastAsia="Times New Roman" w:cstheme="minorHAnsi"/>
                <w:color w:val="000000"/>
                <w:sz w:val="18"/>
                <w:szCs w:val="18"/>
                <w:lang w:eastAsia="es-SV"/>
              </w:rPr>
              <w:t xml:space="preserve"> HAIR &amp; NAILS POLVO PARA SOLUCIÓ</w:t>
            </w:r>
            <w:r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F022301062011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VIRO GRIP PM 2 GELCAPS (CÁ</w:t>
            </w:r>
            <w:r w:rsidR="00A85E1C" w:rsidRPr="004F2F31">
              <w:rPr>
                <w:rFonts w:eastAsia="Times New Roman" w:cstheme="minorHAnsi"/>
                <w:color w:val="000000"/>
                <w:sz w:val="18"/>
                <w:szCs w:val="18"/>
                <w:lang w:eastAsia="es-SV"/>
              </w:rPr>
              <w:t>PSULA DE GELATINA BLANDA)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F024716072008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TYLENOL INFANTIL SAB</w:t>
            </w:r>
            <w:r w:rsidR="00C77AB0">
              <w:rPr>
                <w:rFonts w:eastAsia="Times New Roman" w:cstheme="minorHAnsi"/>
                <w:color w:val="000000"/>
                <w:sz w:val="18"/>
                <w:szCs w:val="18"/>
                <w:lang w:eastAsia="es-SV"/>
              </w:rPr>
              <w:t>OR CEREZA 3.2 G/100 ML SUSPENSIÓ</w:t>
            </w:r>
            <w:r w:rsidRPr="004F2F31">
              <w:rPr>
                <w:rFonts w:eastAsia="Times New Roman" w:cstheme="minorHAnsi"/>
                <w:color w:val="000000"/>
                <w:sz w:val="18"/>
                <w:szCs w:val="18"/>
                <w:lang w:eastAsia="es-SV"/>
              </w:rPr>
              <w:t>N</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F035918052005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TYLENOL PEDIATRICO SABOR FRUTAS 100 MG/ML SUSPENSIÓN</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F036018052005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PALAGRIP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F036214082014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45 SOLUCIÓN ELECTROLÍTICA PARA REHIDRATACIÓ</w:t>
            </w:r>
            <w:r w:rsidR="00A85E1C" w:rsidRPr="004F2F31">
              <w:rPr>
                <w:rFonts w:eastAsia="Times New Roman" w:cstheme="minorHAnsi"/>
                <w:color w:val="000000"/>
                <w:sz w:val="18"/>
                <w:szCs w:val="18"/>
                <w:lang w:eastAsia="es-SV"/>
              </w:rPr>
              <w:t>N POR DIARREA SABOR MANZANA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F042831082011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60 SOLUCIÓN ELECTROLÍ</w:t>
            </w:r>
            <w:r w:rsidR="00280B66">
              <w:rPr>
                <w:rFonts w:eastAsia="Times New Roman" w:cstheme="minorHAnsi"/>
                <w:color w:val="000000"/>
                <w:sz w:val="18"/>
                <w:szCs w:val="18"/>
                <w:lang w:eastAsia="es-SV"/>
              </w:rPr>
              <w:t xml:space="preserve">TICA </w:t>
            </w:r>
            <w:r>
              <w:rPr>
                <w:rFonts w:eastAsia="Times New Roman" w:cstheme="minorHAnsi"/>
                <w:color w:val="000000"/>
                <w:sz w:val="18"/>
                <w:szCs w:val="18"/>
                <w:lang w:eastAsia="es-SV"/>
              </w:rPr>
              <w:t>PARA REHIDRATACIÓ</w:t>
            </w:r>
            <w:r w:rsidR="00A85E1C" w:rsidRPr="004F2F31">
              <w:rPr>
                <w:rFonts w:eastAsia="Times New Roman" w:cstheme="minorHAnsi"/>
                <w:color w:val="000000"/>
                <w:sz w:val="18"/>
                <w:szCs w:val="18"/>
                <w:lang w:eastAsia="es-SV"/>
              </w:rPr>
              <w:t>N POR DIARREA SABOR UVA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F042931082011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45 SOLUCIÓN ELECTROLÍTICA PARA REHIDRATACIÓ</w:t>
            </w:r>
            <w:r w:rsidR="00A85E1C" w:rsidRPr="004F2F31">
              <w:rPr>
                <w:rFonts w:eastAsia="Times New Roman" w:cstheme="minorHAnsi"/>
                <w:color w:val="000000"/>
                <w:sz w:val="18"/>
                <w:szCs w:val="18"/>
                <w:lang w:eastAsia="es-SV"/>
              </w:rPr>
              <w:t>N POR DIARREA SABOR FRESA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F043531082011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FÓ</w:t>
            </w:r>
            <w:r w:rsidR="00A85E1C" w:rsidRPr="004F2F31">
              <w:rPr>
                <w:rFonts w:eastAsia="Times New Roman" w:cstheme="minorHAnsi"/>
                <w:color w:val="000000"/>
                <w:sz w:val="18"/>
                <w:szCs w:val="18"/>
                <w:lang w:eastAsia="es-SV"/>
              </w:rPr>
              <w:t>RMULA VITAMINA C + ROSA CANINA VIJOSA TABLETAS RECUBIERTAS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F043912072006</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PEDIALYTE 60 SOLUC</w:t>
            </w:r>
            <w:r w:rsidR="00C77AB0">
              <w:rPr>
                <w:rFonts w:eastAsia="Times New Roman" w:cstheme="minorHAnsi"/>
                <w:color w:val="000000"/>
                <w:sz w:val="18"/>
                <w:szCs w:val="18"/>
                <w:lang w:eastAsia="es-SV"/>
              </w:rPr>
              <w:t>IÓN ELECTROLÍTICA PARA REHIDRATACIÓ</w:t>
            </w:r>
            <w:r w:rsidRPr="004F2F31">
              <w:rPr>
                <w:rFonts w:eastAsia="Times New Roman" w:cstheme="minorHAnsi"/>
                <w:color w:val="000000"/>
                <w:sz w:val="18"/>
                <w:szCs w:val="18"/>
                <w:lang w:eastAsia="es-SV"/>
              </w:rPr>
              <w:t>N POR DIARREA SABOR MANZANA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F046221092011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PERGASTRIC COMPRIMIDOS RECUBIERTOS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F048014071999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TYLENOL 500 MG TABLETAS RECUBIERTAS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F058413092005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ULTRADOCEPLEX B15 SOLUCIÓ</w:t>
            </w:r>
            <w:r w:rsidR="00A85E1C"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F059805122007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PEDIALYTE 60 MEQ SOLUCIÓN ELECTROLÍTICA PARA REHIDRATACIÓN USO ORAL SABOR FRESA </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F064428112019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6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PEDIALYTE 60 MEQ SOLUCIÓN ELECTROLÍTICA PARA REHIDRATACIÓN USO ORAL SABOR COCO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F064728112019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276"/>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NEURO CAM</w:t>
            </w:r>
            <w:r w:rsidR="00C77AB0">
              <w:rPr>
                <w:rFonts w:eastAsia="Times New Roman" w:cstheme="minorHAnsi"/>
                <w:color w:val="000000"/>
                <w:sz w:val="18"/>
                <w:szCs w:val="18"/>
                <w:lang w:eastAsia="es-SV"/>
              </w:rPr>
              <w:t>POLON ENERGY CON GINSENG SOLUCIÓ</w:t>
            </w:r>
            <w:r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F071004092002</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NITAPAX 500 MG TABLETAS RECUBIERTAS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F075013122006</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BOLSAS AUTOFILTRANTES PARA INFUSIÓN</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F080429102003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ARGININ FORTE AMP</w:t>
            </w:r>
            <w:r w:rsidR="00C77AB0">
              <w:rPr>
                <w:rFonts w:eastAsia="Times New Roman" w:cstheme="minorHAnsi"/>
                <w:color w:val="000000"/>
                <w:sz w:val="18"/>
                <w:szCs w:val="18"/>
                <w:lang w:eastAsia="es-SV"/>
              </w:rPr>
              <w:t>OLLAS BEBIBLES 5 G/10 ML SOLUCIÓ</w:t>
            </w:r>
            <w:r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F086209082000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CONTRAVARIS 100MG CÁPSULAS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N000422042009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II COMPRIMIDOS RECUBIERTOS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N000627082008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FISOMIN SOLUCIÓ</w:t>
            </w:r>
            <w:r w:rsidR="00A85E1C"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N000725072019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MINITABS COMPRIMIDOS RECUBIERTOS 75 MG</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N001011042013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FORTE JALEA LAXANTE 2%</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N003411072013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JARABE 0.25%</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N003511072013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243"/>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FORTE COMPRIMIDOS RECUBIERTOS 125MG</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N006503102013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VITAMINA D3 2000 UI VIJOSA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SN004325062020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WELVIT JARABE MULTIVITAMINICO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SN004822082013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FORTZINK CÁ</w:t>
            </w:r>
            <w:r w:rsidR="00A85E1C" w:rsidRPr="004F2F31">
              <w:rPr>
                <w:rFonts w:eastAsia="Times New Roman" w:cstheme="minorHAnsi"/>
                <w:color w:val="000000"/>
                <w:sz w:val="18"/>
                <w:szCs w:val="18"/>
                <w:lang w:eastAsia="es-SV"/>
              </w:rPr>
              <w:t>PSULA BLANDA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SN005512062014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FORTZINK JARABE 20 MG/5 ML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SN006724072014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NUTRIGEL 2.0 POLVO PARA SOLUCIÓN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SN008315122016</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WELVIT (CÁ</w:t>
            </w:r>
            <w:r w:rsidR="00A85E1C" w:rsidRPr="004F2F31">
              <w:rPr>
                <w:rFonts w:eastAsia="Times New Roman" w:cstheme="minorHAnsi"/>
                <w:color w:val="000000"/>
                <w:sz w:val="18"/>
                <w:szCs w:val="18"/>
                <w:lang w:eastAsia="es-SV"/>
              </w:rPr>
              <w:t>PSULAS MULTIVITAMINICAS)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SN010621112013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NEURO CAMPOLON ENERGY SOLUCIÓ</w:t>
            </w:r>
            <w:r w:rsidR="00A85E1C"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SN013824032010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60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15</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20201104020001</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GLAXOSMITHKLINE COSTA RICA,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SAL ANDREWS MANZANILLA POLVO EFERVESCENTE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F015207042010</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TELEVISIÓN</w:t>
            </w: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SAL ANDREWS LIMÓ</w:t>
            </w:r>
            <w:r w:rsidR="00A85E1C" w:rsidRPr="004F2F31">
              <w:rPr>
                <w:rFonts w:eastAsia="Times New Roman" w:cstheme="minorHAnsi"/>
                <w:color w:val="000000"/>
                <w:sz w:val="18"/>
                <w:szCs w:val="18"/>
                <w:lang w:eastAsia="es-SV"/>
              </w:rPr>
              <w:t>N 2.31G, 0.5G POLVO EFERVESCENTE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F016721032019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16</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0201104020002</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GLAXOSMITHKLINE COSTA RICA,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SAL ANDREWS CLASICA POLVO EFERVESCENTE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235</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TELEVISIÓN</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17</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20201104020003</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JOMI, S.A. DE C.V. </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IPATOL JARABE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11857</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RADIO</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18</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20201104020004</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JOMI, S.A. DE C.V. </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IPATOL JARABE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11857</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TELEVISIÓN</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19</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20201104040005</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JOMI, S.A. DE C.V. </w:t>
            </w: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VITASYM MENTAL SOLUCIÓ</w:t>
            </w:r>
            <w:r w:rsidR="00A85E1C" w:rsidRPr="004F2F31">
              <w:rPr>
                <w:rFonts w:eastAsia="Times New Roman" w:cstheme="minorHAnsi"/>
                <w:color w:val="000000"/>
                <w:sz w:val="18"/>
                <w:szCs w:val="18"/>
                <w:lang w:eastAsia="es-SV"/>
              </w:rPr>
              <w:t>N</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22879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20201104020006</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BAYER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ALKA AD 2MG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RG1752280207</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21</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20201104020007</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BAYER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ALKA AD 2MG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RG1752280207</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22</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0201104020008</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BAYER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ALKA AD 2MG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RG1752280207</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TELEVISIÓN</w:t>
            </w:r>
          </w:p>
        </w:tc>
      </w:tr>
      <w:tr w:rsidR="00A85E1C" w:rsidRPr="004F2F31" w:rsidTr="00280B66">
        <w:trPr>
          <w:trHeight w:val="48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23</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0201104020009</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BAYER AG.</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DIANE-35 GRAGEAS 2 MG- 0.035 MG</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14644</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MESIGYNA SOLUCIÓ</w:t>
            </w:r>
            <w:r w:rsidR="00A85E1C" w:rsidRPr="004F2F31">
              <w:rPr>
                <w:rFonts w:eastAsia="Times New Roman" w:cstheme="minorHAnsi"/>
                <w:color w:val="000000"/>
                <w:sz w:val="18"/>
                <w:szCs w:val="18"/>
                <w:lang w:eastAsia="es-SV"/>
              </w:rPr>
              <w:t>N INYECTABLE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20963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YAZ COMPRIMIDOS RECUBIERTOS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F006505032008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155"/>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QLAIRA, COMPRIMIDOS RECUBIERTOS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F046124112010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VISANNE COMPRIMIDOS 2.0 MG</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F048129112012</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YASMIN COMPRIMIDOS RECUBIERTOS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F098724102001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24</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0201104020010</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BAYER AG.</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DIANE-35 GRAGEAS 2 MG- 0.035 MG</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14644</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248"/>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25</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0201104040011</w:t>
            </w:r>
          </w:p>
        </w:tc>
        <w:tc>
          <w:tcPr>
            <w:tcW w:w="1558"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LABORATORIOS FARMACÉ</w:t>
            </w:r>
            <w:r w:rsidR="00A85E1C" w:rsidRPr="004F2F31">
              <w:rPr>
                <w:rFonts w:eastAsia="Times New Roman" w:cstheme="minorHAnsi"/>
                <w:color w:val="000000"/>
                <w:sz w:val="18"/>
                <w:szCs w:val="18"/>
                <w:lang w:eastAsia="es-SV"/>
              </w:rPr>
              <w:t>UTICOS RAZEL</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BRONKOFLÚ ® HEDERA JARABE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N001116082019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TELEVISIÓN</w:t>
            </w:r>
          </w:p>
        </w:tc>
      </w:tr>
      <w:tr w:rsidR="00A85E1C" w:rsidRPr="004F2F31" w:rsidTr="00280B66">
        <w:trPr>
          <w:trHeight w:val="329"/>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26</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0201104040012</w:t>
            </w:r>
          </w:p>
        </w:tc>
        <w:tc>
          <w:tcPr>
            <w:tcW w:w="1558"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LABORATORIOS FARMACÉ</w:t>
            </w:r>
            <w:r w:rsidR="00A85E1C" w:rsidRPr="004F2F31">
              <w:rPr>
                <w:rFonts w:eastAsia="Times New Roman" w:cstheme="minorHAnsi"/>
                <w:color w:val="000000"/>
                <w:sz w:val="18"/>
                <w:szCs w:val="18"/>
                <w:lang w:eastAsia="es-SV"/>
              </w:rPr>
              <w:t>UTICOS RAZEL</w:t>
            </w:r>
          </w:p>
        </w:tc>
        <w:tc>
          <w:tcPr>
            <w:tcW w:w="2552" w:type="dxa"/>
            <w:shd w:val="clear" w:color="auto" w:fill="auto"/>
            <w:vAlign w:val="center"/>
            <w:hideMark/>
          </w:tcPr>
          <w:p w:rsidR="00A85E1C" w:rsidRPr="00097110" w:rsidRDefault="00A85E1C" w:rsidP="004F2F31">
            <w:pPr>
              <w:spacing w:after="0" w:line="276" w:lineRule="auto"/>
              <w:jc w:val="center"/>
              <w:rPr>
                <w:rFonts w:eastAsia="Times New Roman" w:cstheme="minorHAnsi"/>
                <w:color w:val="000000"/>
                <w:sz w:val="18"/>
                <w:szCs w:val="18"/>
                <w:lang w:val="en-US" w:eastAsia="es-SV"/>
              </w:rPr>
            </w:pPr>
            <w:r w:rsidRPr="00097110">
              <w:rPr>
                <w:rFonts w:eastAsia="Times New Roman" w:cstheme="minorHAnsi"/>
                <w:color w:val="000000"/>
                <w:sz w:val="18"/>
                <w:szCs w:val="18"/>
                <w:lang w:val="en-US" w:eastAsia="es-SV"/>
              </w:rPr>
              <w:t>ORANGE VIT C 60MG/15ML  JARABE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F047315122010</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TELEVISIÓN</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27</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0201104040014</w:t>
            </w:r>
          </w:p>
        </w:tc>
        <w:tc>
          <w:tcPr>
            <w:tcW w:w="1558"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ARNET PHARMACÉ</w:t>
            </w:r>
            <w:r w:rsidR="00A85E1C" w:rsidRPr="004F2F31">
              <w:rPr>
                <w:rFonts w:eastAsia="Times New Roman" w:cstheme="minorHAnsi"/>
                <w:color w:val="000000"/>
                <w:sz w:val="18"/>
                <w:szCs w:val="18"/>
                <w:lang w:eastAsia="es-SV"/>
              </w:rPr>
              <w:t>UTICAL CORP.</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VITAMINA C CON ROSE HIPS SUN NATURAL 1000MG TABLETA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F020104062008</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28</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20201104040015</w:t>
            </w:r>
          </w:p>
        </w:tc>
        <w:tc>
          <w:tcPr>
            <w:tcW w:w="1558"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ARNET PHARMACÉ</w:t>
            </w:r>
            <w:r w:rsidR="00A85E1C" w:rsidRPr="004F2F31">
              <w:rPr>
                <w:rFonts w:eastAsia="Times New Roman" w:cstheme="minorHAnsi"/>
                <w:color w:val="000000"/>
                <w:sz w:val="18"/>
                <w:szCs w:val="18"/>
                <w:lang w:eastAsia="es-SV"/>
              </w:rPr>
              <w:t>UTICAL CORP.</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CALCIO MAGNESIO Y ZINC SUN NATURALS TABLETA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F024916072008</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318"/>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29</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20201104040016</w:t>
            </w:r>
          </w:p>
        </w:tc>
        <w:tc>
          <w:tcPr>
            <w:tcW w:w="1558"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ARNET PHARMACÉ</w:t>
            </w:r>
            <w:r w:rsidR="00A85E1C" w:rsidRPr="004F2F31">
              <w:rPr>
                <w:rFonts w:eastAsia="Times New Roman" w:cstheme="minorHAnsi"/>
                <w:color w:val="000000"/>
                <w:sz w:val="18"/>
                <w:szCs w:val="18"/>
                <w:lang w:eastAsia="es-SV"/>
              </w:rPr>
              <w:t>UTICAL CORP.</w:t>
            </w: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GINKGO BILOBA CÁ</w:t>
            </w:r>
            <w:r w:rsidR="00A85E1C" w:rsidRPr="004F2F31">
              <w:rPr>
                <w:rFonts w:eastAsia="Times New Roman" w:cstheme="minorHAnsi"/>
                <w:color w:val="000000"/>
                <w:sz w:val="18"/>
                <w:szCs w:val="18"/>
                <w:lang w:eastAsia="es-SV"/>
              </w:rPr>
              <w:t>PSULAS, SUN NATURALS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F019022042009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2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30</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0201104020017</w:t>
            </w:r>
          </w:p>
        </w:tc>
        <w:tc>
          <w:tcPr>
            <w:tcW w:w="1558" w:type="dxa"/>
            <w:vMerge w:val="restart"/>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ARNET PHARMACÉ</w:t>
            </w:r>
            <w:r w:rsidR="00A85E1C" w:rsidRPr="004F2F31">
              <w:rPr>
                <w:rFonts w:eastAsia="Times New Roman" w:cstheme="minorHAnsi"/>
                <w:color w:val="000000"/>
                <w:sz w:val="18"/>
                <w:szCs w:val="18"/>
                <w:lang w:eastAsia="es-SV"/>
              </w:rPr>
              <w:t>UTICAL CORP.</w:t>
            </w: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OMEGA 3, 60 CÁ</w:t>
            </w:r>
            <w:r w:rsidR="00A85E1C" w:rsidRPr="004F2F31">
              <w:rPr>
                <w:rFonts w:eastAsia="Times New Roman" w:cstheme="minorHAnsi"/>
                <w:color w:val="000000"/>
                <w:sz w:val="18"/>
                <w:szCs w:val="18"/>
                <w:lang w:eastAsia="es-SV"/>
              </w:rPr>
              <w:t>PSULAS DE GELATINA BLANDA SUN NATURALS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F062418112009</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VI</w:t>
            </w:r>
            <w:r w:rsidR="00C77AB0">
              <w:rPr>
                <w:rFonts w:eastAsia="Times New Roman" w:cstheme="minorHAnsi"/>
                <w:color w:val="000000"/>
                <w:sz w:val="18"/>
                <w:szCs w:val="18"/>
                <w:lang w:eastAsia="es-SV"/>
              </w:rPr>
              <w:t>TAMINA E 1000 MG SUN NATURALS CÁ</w:t>
            </w:r>
            <w:r w:rsidRPr="004F2F31">
              <w:rPr>
                <w:rFonts w:eastAsia="Times New Roman" w:cstheme="minorHAnsi"/>
                <w:color w:val="000000"/>
                <w:sz w:val="18"/>
                <w:szCs w:val="18"/>
                <w:lang w:eastAsia="es-SV"/>
              </w:rPr>
              <w:t>PSULAS DE GELATINA BLANDA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F064902122009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MELATONINA TABLETAS, SUN NATURALS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N001321042010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31</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20201104020018</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PFIZER EUROPE MA EEIG</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ENBREL 50MG SOLUCIÓN INYECTABLE EN JERINGA PRELLENADA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BT000616082019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 (CORREO ELECTRÓNICO)</w:t>
            </w:r>
          </w:p>
        </w:tc>
      </w:tr>
      <w:tr w:rsidR="00A85E1C" w:rsidRPr="004F2F31" w:rsidTr="00280B66">
        <w:trPr>
          <w:trHeight w:val="48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32</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20201106020001</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ADM PROTEXIN LIMITED</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MULTIFLORA COMPRIMIDOS MASTICABLES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F025825042013</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MULTIFLORA POLVO PARA SUSPENSIÓ</w:t>
            </w:r>
            <w:r w:rsidR="00A85E1C"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F032630052013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 xml:space="preserve">MULTIFLORA </w:t>
            </w:r>
            <w:r w:rsidR="00A85E1C" w:rsidRPr="004F2F31">
              <w:rPr>
                <w:rFonts w:eastAsia="Times New Roman" w:cstheme="minorHAnsi"/>
                <w:color w:val="000000"/>
                <w:sz w:val="18"/>
                <w:szCs w:val="18"/>
                <w:lang w:eastAsia="es-SV"/>
              </w:rPr>
              <w:t>P</w:t>
            </w:r>
            <w:r>
              <w:rPr>
                <w:rFonts w:eastAsia="Times New Roman" w:cstheme="minorHAnsi"/>
                <w:color w:val="000000"/>
                <w:sz w:val="18"/>
                <w:szCs w:val="18"/>
                <w:lang w:eastAsia="es-SV"/>
              </w:rPr>
              <w:t>LUS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F049911072013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33</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20201106020002</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ROWE S.R.L.</w:t>
            </w: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IMMUVIT PLUS Q 10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24019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30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34</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0201106020003</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GARDEN HOUSE FARMACEUTICA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JALEA LAXANTE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F009328101998</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BOLSAS AUTOFILTRANTES PARA INFUSIÓN</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F080429102003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MINITABS COMPRIMIDOS RECUBIERTOS 75 MG</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N001011042013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JARABE 0.25%</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N003511072013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CIRUELAX FORTE COMPRIMIDOS RECUBIERTOS 125MG</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N006503102013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846"/>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35</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0201106020004</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w:t>
            </w:r>
            <w:r w:rsidR="00C77AB0">
              <w:rPr>
                <w:rFonts w:eastAsia="Times New Roman" w:cstheme="minorHAnsi"/>
                <w:color w:val="000000"/>
                <w:sz w:val="18"/>
                <w:szCs w:val="18"/>
                <w:lang w:eastAsia="es-SV"/>
              </w:rPr>
              <w:t>ABORATORIOS GARDEN HOUSE FARMACÉ</w:t>
            </w:r>
            <w:r w:rsidRPr="004F2F31">
              <w:rPr>
                <w:rFonts w:eastAsia="Times New Roman" w:cstheme="minorHAnsi"/>
                <w:color w:val="000000"/>
                <w:sz w:val="18"/>
                <w:szCs w:val="18"/>
                <w:lang w:eastAsia="es-SV"/>
              </w:rPr>
              <w:t>UTICA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CONTRAVARIS 100MG CÁPSULAS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N000422042009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48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36</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20201106020005</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SOPHIA, S.A DE C.V.</w:t>
            </w: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NAZIL OFTENO (F.F. SOLUCIÓN OFTÁ</w:t>
            </w:r>
            <w:r w:rsidR="00A85E1C" w:rsidRPr="004F2F31">
              <w:rPr>
                <w:rFonts w:eastAsia="Times New Roman" w:cstheme="minorHAnsi"/>
                <w:color w:val="000000"/>
                <w:sz w:val="18"/>
                <w:szCs w:val="18"/>
                <w:lang w:eastAsia="es-SV"/>
              </w:rPr>
              <w:t>LMICA)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14700</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SPLASH TEARS SOLUCIÓN OFTÁLMICA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F063018112009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MANZANILLA SOPHIA SOLUCIÓN OFTALMICA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F094918102000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37</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0201106020006</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GLAXOSMITHKLINE COSTA RICA,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PANADOL 500MG EXTRA FUERTE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14526</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56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38</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20201106020007</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GLAXOSMITHKLINE COSTA RICA,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PANADOL 500MG EXTRA FUERTE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14526</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701"/>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39</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0201106020008</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GLAXOSMITHKLINE COSTA RICA,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PANADOL 500MG EXTRA FUERTE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14526</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276"/>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40</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0201106020009</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GLAXOSMITHKLINE COSTA RICA,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PANADOL 500MG EXTRA FUERTE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14526</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194"/>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41</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20201106020010</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GLAXOSMITHKLINE COSTA RICA,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PANADOL 500MG EXTRA FUERTE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14526</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42</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0201106020011</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GLAXOSMITHKLINE COSTA RICA,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PANADOL 500MG EXTRA FUERTE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14526</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141"/>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43</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20201106020012</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PFIZER EUROPE MA EEIG</w:t>
            </w: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SUTENT 12.5 MG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F039719092007</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 (CORREO ELECTRÓNICO)</w:t>
            </w:r>
          </w:p>
        </w:tc>
      </w:tr>
      <w:tr w:rsidR="00A85E1C" w:rsidRPr="004F2F31" w:rsidTr="00280B66">
        <w:trPr>
          <w:trHeight w:val="175"/>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SUTENT 25 MG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F039819092007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SUTENT 50 MG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F039919092007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44</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20201106020013</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PFIZER EUROPE MA EEIG</w:t>
            </w: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SUTENT 12.5 MG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F039719092007</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 (CORREO ELECTRÓNICO)</w:t>
            </w: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SUTENT 25 MG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F039819092007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SUTENT 50 MG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F039919092007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45</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20201106020014</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PFIZER EUROPE MA EEIG</w:t>
            </w: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SUTENT 12.5 MG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F039719092007</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 (CORREO ELECTRÓNICO)</w:t>
            </w: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SUTENT 25 </w:t>
            </w:r>
            <w:r w:rsidR="00C77AB0">
              <w:rPr>
                <w:rFonts w:eastAsia="Times New Roman" w:cstheme="minorHAnsi"/>
                <w:color w:val="000000"/>
                <w:sz w:val="18"/>
                <w:szCs w:val="18"/>
                <w:lang w:eastAsia="es-SV"/>
              </w:rPr>
              <w:t>MG CÁ</w:t>
            </w:r>
            <w:r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F039819092007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SUTENT 50 MG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F039919092007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46</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20201106020015</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PFIZER EUROPE MA EEIG</w:t>
            </w: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SUTENT 12.5 MG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F039719092007</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 (CORREO ELECTRÓNICO)</w:t>
            </w: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SUTENT 25 MG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F039819092007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SUTENT 50 </w:t>
            </w:r>
            <w:r w:rsidR="00C77AB0">
              <w:rPr>
                <w:rFonts w:eastAsia="Times New Roman" w:cstheme="minorHAnsi"/>
                <w:color w:val="000000"/>
                <w:sz w:val="18"/>
                <w:szCs w:val="18"/>
                <w:lang w:eastAsia="es-SV"/>
              </w:rPr>
              <w:t>MG CÁ</w:t>
            </w:r>
            <w:r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F039919092007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47</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0201106020016</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PFIZER EUROPE MA EEIG</w:t>
            </w: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SUTENT 12.5 MG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F039719092007</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 (CORREO ELECTRÓNICO)</w:t>
            </w: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SUTENT 25 MG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F039819092007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SUTENT 50 MG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F039919092007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13"/>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48</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0201106020017</w:t>
            </w:r>
          </w:p>
        </w:tc>
        <w:tc>
          <w:tcPr>
            <w:tcW w:w="1558"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FARMACÉ</w:t>
            </w:r>
            <w:r w:rsidR="00A85E1C" w:rsidRPr="004F2F31">
              <w:rPr>
                <w:rFonts w:eastAsia="Times New Roman" w:cstheme="minorHAnsi"/>
                <w:color w:val="000000"/>
                <w:sz w:val="18"/>
                <w:szCs w:val="18"/>
                <w:lang w:eastAsia="es-SV"/>
              </w:rPr>
              <w:t>UTICOS EQUIVALENTES, S.A. DE C.V.</w:t>
            </w: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ECHINACEA FG CÁ</w:t>
            </w:r>
            <w:r w:rsidR="00A85E1C" w:rsidRPr="004F2F31">
              <w:rPr>
                <w:rFonts w:eastAsia="Times New Roman" w:cstheme="minorHAnsi"/>
                <w:color w:val="000000"/>
                <w:sz w:val="18"/>
                <w:szCs w:val="18"/>
                <w:lang w:eastAsia="es-SV"/>
              </w:rPr>
              <w:t>PSULAS DE GELATINA BLANDA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N002311062015</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49</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0201106020018</w:t>
            </w:r>
          </w:p>
        </w:tc>
        <w:tc>
          <w:tcPr>
            <w:tcW w:w="1558"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FARMACÉ</w:t>
            </w:r>
            <w:r w:rsidR="00A85E1C" w:rsidRPr="004F2F31">
              <w:rPr>
                <w:rFonts w:eastAsia="Times New Roman" w:cstheme="minorHAnsi"/>
                <w:color w:val="000000"/>
                <w:sz w:val="18"/>
                <w:szCs w:val="18"/>
                <w:lang w:eastAsia="es-SV"/>
              </w:rPr>
              <w:t>UTICOS EQUIVALENTES, S.A. DE C.V.</w:t>
            </w: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VITAMINA C 500 FG CÁ</w:t>
            </w:r>
            <w:r w:rsidR="00A85E1C" w:rsidRPr="004F2F31">
              <w:rPr>
                <w:rFonts w:eastAsia="Times New Roman" w:cstheme="minorHAnsi"/>
                <w:color w:val="000000"/>
                <w:sz w:val="18"/>
                <w:szCs w:val="18"/>
                <w:lang w:eastAsia="es-SV"/>
              </w:rPr>
              <w:t>PSULA DE GELATINA SUAVE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F031620082008</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48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50</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20201106040019</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SANOFI S.P.A,SANOFI SYNTHELABO OTC S.P.A.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ENTEROGER</w:t>
            </w:r>
            <w:r w:rsidR="00C77AB0">
              <w:rPr>
                <w:rFonts w:eastAsia="Times New Roman" w:cstheme="minorHAnsi"/>
                <w:color w:val="000000"/>
                <w:sz w:val="18"/>
                <w:szCs w:val="18"/>
                <w:lang w:eastAsia="es-SV"/>
              </w:rPr>
              <w:t>MINA 2 BILLONES / 5 ML SUSPENSIÓ</w:t>
            </w:r>
            <w:r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F039518052005</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202"/>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ENTEROGERMINA  PLUS 4000 MILL</w:t>
            </w:r>
            <w:r w:rsidR="00C77AB0">
              <w:rPr>
                <w:rFonts w:eastAsia="Times New Roman" w:cstheme="minorHAnsi"/>
                <w:color w:val="000000"/>
                <w:sz w:val="18"/>
                <w:szCs w:val="18"/>
                <w:lang w:eastAsia="es-SV"/>
              </w:rPr>
              <w:t>ONES (4 MILLARDOS)/5ML SUSPENSIÓ</w:t>
            </w:r>
            <w:r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F063024112015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283"/>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51</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20201106040020</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SANOFI S.P.A,SANOFI SYNTHELABO OTC S.P.A.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ENTEROGER</w:t>
            </w:r>
            <w:r w:rsidR="00C77AB0">
              <w:rPr>
                <w:rFonts w:eastAsia="Times New Roman" w:cstheme="minorHAnsi"/>
                <w:color w:val="000000"/>
                <w:sz w:val="18"/>
                <w:szCs w:val="18"/>
                <w:lang w:eastAsia="es-SV"/>
              </w:rPr>
              <w:t>MINA 2 BILLONES / 5 ML SUSPENSIÓ</w:t>
            </w:r>
            <w:r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F039518052005</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191"/>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ENTEROGERMINA  PLUS 4000 MILL</w:t>
            </w:r>
            <w:r w:rsidR="00C77AB0">
              <w:rPr>
                <w:rFonts w:eastAsia="Times New Roman" w:cstheme="minorHAnsi"/>
                <w:color w:val="000000"/>
                <w:sz w:val="18"/>
                <w:szCs w:val="18"/>
                <w:lang w:eastAsia="es-SV"/>
              </w:rPr>
              <w:t>ONES (4 MILLARDOS)/5ML SUSPENSIÓ</w:t>
            </w:r>
            <w:r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F063024112015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131"/>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52</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20201107040001</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FARMACIA SAN NICOLAS SANTA ELENA</w:t>
            </w: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MUCOSOLVAN SOLUCIÓ</w:t>
            </w:r>
            <w:r w:rsidR="00A85E1C" w:rsidRPr="004F2F31">
              <w:rPr>
                <w:rFonts w:eastAsia="Times New Roman" w:cstheme="minorHAnsi"/>
                <w:color w:val="000000"/>
                <w:sz w:val="18"/>
                <w:szCs w:val="18"/>
                <w:lang w:eastAsia="es-SV"/>
              </w:rPr>
              <w:t>N</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13677</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BABYSIL CREMA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15931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VICK VAPORUB UNGÚ</w:t>
            </w:r>
            <w:r w:rsidR="00A85E1C" w:rsidRPr="004F2F31">
              <w:rPr>
                <w:rFonts w:eastAsia="Times New Roman" w:cstheme="minorHAnsi"/>
                <w:color w:val="000000"/>
                <w:sz w:val="18"/>
                <w:szCs w:val="18"/>
                <w:lang w:eastAsia="es-SV"/>
              </w:rPr>
              <w:t>ENTO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16402</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2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C77AB0">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OXIGEN SOLUCI</w:t>
            </w:r>
            <w:r w:rsidR="00C77AB0">
              <w:rPr>
                <w:rFonts w:eastAsia="Times New Roman" w:cstheme="minorHAnsi"/>
                <w:color w:val="000000"/>
                <w:sz w:val="18"/>
                <w:szCs w:val="18"/>
                <w:lang w:eastAsia="es-SV"/>
              </w:rPr>
              <w:t>ÓN TÓ</w:t>
            </w:r>
            <w:r w:rsidRPr="004F2F31">
              <w:rPr>
                <w:rFonts w:eastAsia="Times New Roman" w:cstheme="minorHAnsi"/>
                <w:color w:val="000000"/>
                <w:sz w:val="18"/>
                <w:szCs w:val="18"/>
                <w:lang w:eastAsia="es-SV"/>
              </w:rPr>
              <w:t>PICA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17694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ALLEGRA 120 MG TABLETAS RECUBIERTAS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23855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125"/>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IMMUVIT PLUS Q 10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24019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143"/>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BACAOLINITA JARABE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3639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VICK VAPORUB INHALADOR</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5019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REGENOL FORTE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F010815022012</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53"/>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CE</w:t>
            </w:r>
            <w:r w:rsidR="00C77AB0">
              <w:rPr>
                <w:rFonts w:eastAsia="Times New Roman" w:cstheme="minorHAnsi"/>
                <w:color w:val="000000"/>
                <w:sz w:val="18"/>
                <w:szCs w:val="18"/>
                <w:lang w:eastAsia="es-SV"/>
              </w:rPr>
              <w:t>REBROFOS AMPOLLA BEBIBLE SOLUCIÓ</w:t>
            </w:r>
            <w:r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F012313022002</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261"/>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VITASIL C MASTICABLE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F019819052010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1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H</w:t>
            </w:r>
            <w:r w:rsidR="00C77AB0">
              <w:rPr>
                <w:rFonts w:eastAsia="Times New Roman" w:cstheme="minorHAnsi"/>
                <w:color w:val="000000"/>
                <w:sz w:val="18"/>
                <w:szCs w:val="18"/>
                <w:lang w:eastAsia="es-SV"/>
              </w:rPr>
              <w:t>ONGOSIL PLUS SOLUCIÓ</w:t>
            </w:r>
            <w:r w:rsidRPr="004F2F31">
              <w:rPr>
                <w:rFonts w:eastAsia="Times New Roman" w:cstheme="minorHAnsi"/>
                <w:color w:val="000000"/>
                <w:sz w:val="18"/>
                <w:szCs w:val="18"/>
                <w:lang w:eastAsia="es-SV"/>
              </w:rPr>
              <w:t>N</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F020628022007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PALAGRIP UNGÜENTO</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F020702052019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GRIIN SKIN</w:t>
            </w:r>
            <w:r w:rsidR="00C77AB0">
              <w:rPr>
                <w:rFonts w:eastAsia="Times New Roman" w:cstheme="minorHAnsi"/>
                <w:color w:val="000000"/>
                <w:sz w:val="18"/>
                <w:szCs w:val="18"/>
                <w:lang w:eastAsia="es-SV"/>
              </w:rPr>
              <w:t xml:space="preserve"> HAIR &amp; NAILS POLVO PARA SOLUCIÓ</w:t>
            </w:r>
            <w:r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F022301062011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128"/>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C77AB0"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ALERCET 10 MG CÁ</w:t>
            </w:r>
            <w:r w:rsidR="00A85E1C" w:rsidRPr="004F2F31">
              <w:rPr>
                <w:rFonts w:eastAsia="Times New Roman" w:cstheme="minorHAnsi"/>
                <w:color w:val="000000"/>
                <w:sz w:val="18"/>
                <w:szCs w:val="18"/>
                <w:lang w:eastAsia="es-SV"/>
              </w:rPr>
              <w:t>PSULA BLANDA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F023716032005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0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VICK MIEL 1.6G/100ML JARABE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F025717052006</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FOSKROL CON GIN</w:t>
            </w:r>
            <w:r w:rsidR="00C77AB0">
              <w:rPr>
                <w:rFonts w:eastAsia="Times New Roman" w:cstheme="minorHAnsi"/>
                <w:color w:val="000000"/>
                <w:sz w:val="18"/>
                <w:szCs w:val="18"/>
                <w:lang w:eastAsia="es-SV"/>
              </w:rPr>
              <w:t>SENG SOLUCIÓ</w:t>
            </w:r>
            <w:r w:rsidRPr="004F2F31">
              <w:rPr>
                <w:rFonts w:eastAsia="Times New Roman" w:cstheme="minorHAnsi"/>
                <w:color w:val="000000"/>
                <w:sz w:val="18"/>
                <w:szCs w:val="18"/>
                <w:lang w:eastAsia="es-SV"/>
              </w:rPr>
              <w:t>N</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F032818052005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559"/>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TYLENOL PEDIATRICO SABOR FRUTAS 100 MG/ML SUSPENSIÓN</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F036018052005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216"/>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PALAGRIP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F036214082014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TOSSIL SABOR MIEL EXPECTORANTE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F036618072019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NEUROGLUTAN BEBIBLE SOLUCIÓ</w:t>
            </w:r>
            <w:r w:rsidR="00A85E1C"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F041624092012</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MANITAS LIMPIAS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F047623052001</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365"/>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TYLENOL 500 MG TABLETAS RECUBIERTAS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F058413092005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VITASIL C CON ROSA DE MOSQUETA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F067016122009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VICK 44 TODO TIPO DE TOS PARA ADULTOS Y NIÑOS 0.133G/1.330G/100ML JARABE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F079624111999</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121"/>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ECHINASIL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N001026032003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14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BRONCOHELIX JARABE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N001027102008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FORTZINK CÁ</w:t>
            </w:r>
            <w:r w:rsidR="00A85E1C" w:rsidRPr="004F2F31">
              <w:rPr>
                <w:rFonts w:eastAsia="Times New Roman" w:cstheme="minorHAnsi"/>
                <w:color w:val="000000"/>
                <w:sz w:val="18"/>
                <w:szCs w:val="18"/>
                <w:lang w:eastAsia="es-SV"/>
              </w:rPr>
              <w:t>PSULA BLANDA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SN005512062014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ULTRA ZINC KIDS SOLUCIÓ</w:t>
            </w:r>
            <w:r w:rsidR="00A85E1C" w:rsidRPr="004F2F31">
              <w:rPr>
                <w:rFonts w:eastAsia="Times New Roman" w:cstheme="minorHAnsi"/>
                <w:color w:val="000000"/>
                <w:sz w:val="18"/>
                <w:szCs w:val="18"/>
                <w:lang w:eastAsia="es-SV"/>
              </w:rPr>
              <w:t>N</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SN006213082020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CALSIL PLUS TABLETAS MASTICABLES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SN006915112018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PHARMATON VITALITY TABLETAS RECUBIERTAS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SN008310102013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59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53</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20201109020003</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ARABELA EL SALVADOR, S.A. DE C.V.</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SUP</w:t>
            </w:r>
            <w:r w:rsidR="0082181C">
              <w:rPr>
                <w:rFonts w:eastAsia="Times New Roman" w:cstheme="minorHAnsi"/>
                <w:color w:val="000000"/>
                <w:sz w:val="18"/>
                <w:szCs w:val="18"/>
                <w:lang w:eastAsia="es-SV"/>
              </w:rPr>
              <w:t xml:space="preserve">LEMENTO ALIMENTICIO CON PETALOS DE ROSA ADICIONADO CON VITAMINA C, HEALTHY </w:t>
            </w:r>
            <w:r w:rsidRPr="004F2F31">
              <w:rPr>
                <w:rFonts w:eastAsia="Times New Roman" w:cstheme="minorHAnsi"/>
                <w:color w:val="000000"/>
                <w:sz w:val="18"/>
                <w:szCs w:val="18"/>
                <w:lang w:eastAsia="es-SV"/>
              </w:rPr>
              <w:t>KIDS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F010408022012</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54</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20201109020004</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ARABELA EL SALVADOR, S.A. DE C.V.</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SUPLEMENTO ALIME</w:t>
            </w:r>
            <w:r w:rsidR="0082181C">
              <w:rPr>
                <w:rFonts w:eastAsia="Times New Roman" w:cstheme="minorHAnsi"/>
                <w:color w:val="000000"/>
                <w:sz w:val="18"/>
                <w:szCs w:val="18"/>
                <w:lang w:eastAsia="es-SV"/>
              </w:rPr>
              <w:t xml:space="preserve">NTICIO CON PETALOS DE ROSA ADICIONADO  CON VITAMINA C, HEALTHY </w:t>
            </w:r>
            <w:r w:rsidRPr="004F2F31">
              <w:rPr>
                <w:rFonts w:eastAsia="Times New Roman" w:cstheme="minorHAnsi"/>
                <w:color w:val="000000"/>
                <w:sz w:val="18"/>
                <w:szCs w:val="18"/>
                <w:lang w:eastAsia="es-SV"/>
              </w:rPr>
              <w:t>KIDS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F010408022012</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11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55</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20201109020005</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ARABELA EL SALVADOR, S.A. DE C.V.</w:t>
            </w:r>
          </w:p>
        </w:tc>
        <w:tc>
          <w:tcPr>
            <w:tcW w:w="2552" w:type="dxa"/>
            <w:shd w:val="clear" w:color="auto" w:fill="auto"/>
            <w:vAlign w:val="center"/>
            <w:hideMark/>
          </w:tcPr>
          <w:p w:rsidR="00A85E1C" w:rsidRPr="004F2F31" w:rsidRDefault="00A85E1C" w:rsidP="0082181C">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SUPLEMENTO ALIM</w:t>
            </w:r>
            <w:r w:rsidR="0082181C">
              <w:rPr>
                <w:rFonts w:eastAsia="Times New Roman" w:cstheme="minorHAnsi"/>
                <w:color w:val="000000"/>
                <w:sz w:val="18"/>
                <w:szCs w:val="18"/>
                <w:lang w:eastAsia="es-SV"/>
              </w:rPr>
              <w:t xml:space="preserve">ENTICIO CON PETALOS DE ROSA </w:t>
            </w:r>
            <w:r w:rsidRPr="004F2F31">
              <w:rPr>
                <w:rFonts w:eastAsia="Times New Roman" w:cstheme="minorHAnsi"/>
                <w:color w:val="000000"/>
                <w:sz w:val="18"/>
                <w:szCs w:val="18"/>
                <w:lang w:eastAsia="es-SV"/>
              </w:rPr>
              <w:t xml:space="preserve">ADICIONADO </w:t>
            </w:r>
            <w:r w:rsidR="0082181C">
              <w:rPr>
                <w:rFonts w:eastAsia="Times New Roman" w:cstheme="minorHAnsi"/>
                <w:color w:val="000000"/>
                <w:sz w:val="18"/>
                <w:szCs w:val="18"/>
                <w:lang w:eastAsia="es-SV"/>
              </w:rPr>
              <w:t xml:space="preserve">CON </w:t>
            </w:r>
            <w:r w:rsidRPr="004F2F31">
              <w:rPr>
                <w:rFonts w:eastAsia="Times New Roman" w:cstheme="minorHAnsi"/>
                <w:color w:val="000000"/>
                <w:sz w:val="18"/>
                <w:szCs w:val="18"/>
                <w:lang w:eastAsia="es-SV"/>
              </w:rPr>
              <w:t>VITAM</w:t>
            </w:r>
            <w:r w:rsidR="0082181C">
              <w:rPr>
                <w:rFonts w:eastAsia="Times New Roman" w:cstheme="minorHAnsi"/>
                <w:color w:val="000000"/>
                <w:sz w:val="18"/>
                <w:szCs w:val="18"/>
                <w:lang w:eastAsia="es-SV"/>
              </w:rPr>
              <w:t xml:space="preserve">INA C, HEALTHY </w:t>
            </w:r>
            <w:r w:rsidRPr="004F2F31">
              <w:rPr>
                <w:rFonts w:eastAsia="Times New Roman" w:cstheme="minorHAnsi"/>
                <w:color w:val="000000"/>
                <w:sz w:val="18"/>
                <w:szCs w:val="18"/>
                <w:lang w:eastAsia="es-SV"/>
              </w:rPr>
              <w:t>KIDS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F010408022012</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506"/>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56</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20201109040006</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SELECTPHARMA S.A.</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METOCARBAMOL SELECTPHARMA 500 MG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RG0352121103</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TRILOX SUSPENSIÓ</w:t>
            </w:r>
            <w:r w:rsidR="00A85E1C" w:rsidRPr="004F2F31">
              <w:rPr>
                <w:rFonts w:eastAsia="Times New Roman" w:cstheme="minorHAnsi"/>
                <w:color w:val="000000"/>
                <w:sz w:val="18"/>
                <w:szCs w:val="18"/>
                <w:lang w:eastAsia="es-SV"/>
              </w:rPr>
              <w:t>N ORAL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RG0792250804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LOPERAMIDA SELECTPHARMA 2 MG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RG0794250804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ACETAMINOFÉ</w:t>
            </w:r>
            <w:r w:rsidR="00A85E1C" w:rsidRPr="004F2F31">
              <w:rPr>
                <w:rFonts w:eastAsia="Times New Roman" w:cstheme="minorHAnsi"/>
                <w:color w:val="000000"/>
                <w:sz w:val="18"/>
                <w:szCs w:val="18"/>
                <w:lang w:eastAsia="es-SV"/>
              </w:rPr>
              <w:t>N SELECTPHARMA 120 MG / 5 ML JARABE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RG0853290904</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ACI</w:t>
            </w:r>
            <w:r w:rsidR="0082181C">
              <w:rPr>
                <w:rFonts w:eastAsia="Times New Roman" w:cstheme="minorHAnsi"/>
                <w:color w:val="000000"/>
                <w:sz w:val="18"/>
                <w:szCs w:val="18"/>
                <w:lang w:eastAsia="es-SV"/>
              </w:rPr>
              <w:t>CLOVIR  SELECTPHARMA 5% CREMA TÓ</w:t>
            </w:r>
            <w:r w:rsidRPr="004F2F31">
              <w:rPr>
                <w:rFonts w:eastAsia="Times New Roman" w:cstheme="minorHAnsi"/>
                <w:color w:val="000000"/>
                <w:sz w:val="18"/>
                <w:szCs w:val="18"/>
                <w:lang w:eastAsia="es-SV"/>
              </w:rPr>
              <w:t>PICA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RG0974120105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93"/>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DICLOFENACO SÓDICO SELECTPHARMA 1% GEL TÓ</w:t>
            </w:r>
            <w:r w:rsidR="00A85E1C" w:rsidRPr="004F2F31">
              <w:rPr>
                <w:rFonts w:eastAsia="Times New Roman" w:cstheme="minorHAnsi"/>
                <w:color w:val="000000"/>
                <w:sz w:val="18"/>
                <w:szCs w:val="18"/>
                <w:lang w:eastAsia="es-SV"/>
              </w:rPr>
              <w:t xml:space="preserve">PICO </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RG0976120105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271"/>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LORATADINA SELECTPHARMA 5 MG / 5 ML JARABE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RG0981120105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CLOTRIMAZOL SELECTPHARMA AL 2 % CREMA VAGINAL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RG0985120105</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SIMETICONA SELECTPHARMA 40 MG TABLETA MASTICABLE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RG1673201206</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AMBROXOL SELECTPHARMA 15 MG/5 ML JARABE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RG1674201206</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2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LAGRIMAS OCU</w:t>
            </w:r>
            <w:r w:rsidR="0082181C">
              <w:rPr>
                <w:rFonts w:eastAsia="Times New Roman" w:cstheme="minorHAnsi"/>
                <w:color w:val="000000"/>
                <w:sz w:val="18"/>
                <w:szCs w:val="18"/>
                <w:lang w:eastAsia="es-SV"/>
              </w:rPr>
              <w:t>LARES 0.5% SOLUCIÓN OFTÁ</w:t>
            </w:r>
            <w:r w:rsidRPr="004F2F31">
              <w:rPr>
                <w:rFonts w:eastAsia="Times New Roman" w:cstheme="minorHAnsi"/>
                <w:color w:val="000000"/>
                <w:sz w:val="18"/>
                <w:szCs w:val="18"/>
                <w:lang w:eastAsia="es-SV"/>
              </w:rPr>
              <w:t>LMICA SELECTPHARMA.</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RG2859290910</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48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3E7BE1"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EX </w:t>
            </w:r>
            <w:r w:rsidR="00A85E1C" w:rsidRPr="004F2F31">
              <w:rPr>
                <w:rFonts w:eastAsia="Times New Roman" w:cstheme="minorHAnsi"/>
                <w:color w:val="000000"/>
                <w:sz w:val="18"/>
                <w:szCs w:val="18"/>
                <w:lang w:eastAsia="es-SV"/>
              </w:rPr>
              <w:t>FLU SINUS INFANTIL 2.5 MG + 10 MG/ 5 ML JARABE</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RG3332060613</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57</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20201109020007</w:t>
            </w:r>
          </w:p>
        </w:tc>
        <w:tc>
          <w:tcPr>
            <w:tcW w:w="1558"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FARMACÉ</w:t>
            </w:r>
            <w:r w:rsidR="00A85E1C" w:rsidRPr="004F2F31">
              <w:rPr>
                <w:rFonts w:eastAsia="Times New Roman" w:cstheme="minorHAnsi"/>
                <w:color w:val="000000"/>
                <w:sz w:val="18"/>
                <w:szCs w:val="18"/>
                <w:lang w:eastAsia="es-SV"/>
              </w:rPr>
              <w:t>UTICOS EQUIVALENTES, S.A. DE C.V.</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PROSTA VITAL CÁ</w:t>
            </w:r>
            <w:r w:rsidR="00A85E1C" w:rsidRPr="004F2F31">
              <w:rPr>
                <w:rFonts w:eastAsia="Times New Roman" w:cstheme="minorHAnsi"/>
                <w:color w:val="000000"/>
                <w:sz w:val="18"/>
                <w:szCs w:val="18"/>
                <w:lang w:eastAsia="es-SV"/>
              </w:rPr>
              <w:t>PSULAS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SN001909042015</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58</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20201109010008</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59</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20201109010009</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60</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20201109010010</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61</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20201109010011</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62</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20201109010012</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63</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20201109010013</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64</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20201109010014</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912"/>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65</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20201109020015</w:t>
            </w:r>
          </w:p>
        </w:tc>
        <w:tc>
          <w:tcPr>
            <w:tcW w:w="1558" w:type="dxa"/>
            <w:shd w:val="clear" w:color="auto" w:fill="auto"/>
            <w:vAlign w:val="center"/>
            <w:hideMark/>
          </w:tcPr>
          <w:p w:rsidR="00A85E1C" w:rsidRPr="004F2F31" w:rsidRDefault="00A85E1C" w:rsidP="0082181C">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 D.B., SOCIEDAD AN</w:t>
            </w:r>
            <w:r w:rsidR="0082181C">
              <w:rPr>
                <w:rFonts w:eastAsia="Times New Roman" w:cstheme="minorHAnsi"/>
                <w:color w:val="000000"/>
                <w:sz w:val="18"/>
                <w:szCs w:val="18"/>
                <w:lang w:eastAsia="es-SV"/>
              </w:rPr>
              <w:t>Ó</w:t>
            </w:r>
            <w:r w:rsidRPr="004F2F31">
              <w:rPr>
                <w:rFonts w:eastAsia="Times New Roman" w:cstheme="minorHAnsi"/>
                <w:color w:val="000000"/>
                <w:sz w:val="18"/>
                <w:szCs w:val="18"/>
                <w:lang w:eastAsia="es-SV"/>
              </w:rPr>
              <w:t>NIMA DE CAPITAL VARIABLE</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COLOPASMIN DB TABLETAS RECUBIERTAS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F041216082019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RADIO</w:t>
            </w:r>
          </w:p>
        </w:tc>
      </w:tr>
      <w:tr w:rsidR="00A85E1C" w:rsidRPr="004F2F31" w:rsidTr="00280B66">
        <w:trPr>
          <w:trHeight w:val="70"/>
          <w:jc w:val="center"/>
        </w:trPr>
        <w:tc>
          <w:tcPr>
            <w:tcW w:w="421"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66</w:t>
            </w:r>
          </w:p>
        </w:tc>
        <w:tc>
          <w:tcPr>
            <w:tcW w:w="1418" w:type="dxa"/>
            <w:vMerge w:val="restart"/>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0201109020016</w:t>
            </w:r>
          </w:p>
        </w:tc>
        <w:tc>
          <w:tcPr>
            <w:tcW w:w="1558"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DINAFARMA, S.A. DE C.V.</w:t>
            </w: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TRITACE 2.5 MG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F042005092007</w:t>
            </w:r>
          </w:p>
        </w:tc>
        <w:tc>
          <w:tcPr>
            <w:tcW w:w="1217" w:type="dxa"/>
            <w:vMerge w:val="restart"/>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CARTELES Y SIMILARES</w:t>
            </w:r>
          </w:p>
        </w:tc>
      </w:tr>
      <w:tr w:rsidR="00A85E1C" w:rsidRPr="004F2F31" w:rsidTr="00280B66">
        <w:trPr>
          <w:trHeight w:val="128"/>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TRITACE 5 MG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F042105092007</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41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1558"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c>
          <w:tcPr>
            <w:tcW w:w="2552"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TRITACE 10 MG TABLETAS</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F043308102008</w:t>
            </w:r>
          </w:p>
        </w:tc>
        <w:tc>
          <w:tcPr>
            <w:tcW w:w="1217" w:type="dxa"/>
            <w:vMerge/>
            <w:vAlign w:val="center"/>
            <w:hideMark/>
          </w:tcPr>
          <w:p w:rsidR="00A85E1C" w:rsidRPr="004F2F31" w:rsidRDefault="00A85E1C" w:rsidP="004F2F31">
            <w:pPr>
              <w:spacing w:after="0" w:line="276" w:lineRule="auto"/>
              <w:rPr>
                <w:rFonts w:eastAsia="Times New Roman" w:cstheme="minorHAnsi"/>
                <w:color w:val="000000"/>
                <w:sz w:val="18"/>
                <w:szCs w:val="18"/>
                <w:lang w:eastAsia="es-SV"/>
              </w:rPr>
            </w:pP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67</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20201110010001</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68</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20201110010002</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69</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20201110010003</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70</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20201110010004</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71</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20201110010005</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72</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20201110010006</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73</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20201110010007</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74</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20201110010008</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INTERNET</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75</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20201110010009</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RADIO</w:t>
            </w:r>
          </w:p>
        </w:tc>
      </w:tr>
      <w:tr w:rsidR="00A85E1C" w:rsidRPr="004F2F31" w:rsidTr="00280B66">
        <w:trPr>
          <w:trHeight w:val="70"/>
          <w:jc w:val="center"/>
        </w:trPr>
        <w:tc>
          <w:tcPr>
            <w:tcW w:w="421"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76</w:t>
            </w:r>
          </w:p>
        </w:tc>
        <w:tc>
          <w:tcPr>
            <w:tcW w:w="1418" w:type="dxa"/>
            <w:shd w:val="clear" w:color="auto" w:fill="auto"/>
            <w:noWrap/>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 xml:space="preserve"> 0201110010010</w:t>
            </w:r>
          </w:p>
        </w:tc>
        <w:tc>
          <w:tcPr>
            <w:tcW w:w="155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LABORATORIOS MEDIKEM</w:t>
            </w:r>
          </w:p>
        </w:tc>
        <w:tc>
          <w:tcPr>
            <w:tcW w:w="2552" w:type="dxa"/>
            <w:shd w:val="clear" w:color="auto" w:fill="auto"/>
            <w:vAlign w:val="center"/>
            <w:hideMark/>
          </w:tcPr>
          <w:p w:rsidR="00A85E1C" w:rsidRPr="004F2F31" w:rsidRDefault="0082181C" w:rsidP="004F2F31">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A85E1C" w:rsidRPr="004F2F31">
              <w:rPr>
                <w:rFonts w:eastAsia="Times New Roman" w:cstheme="minorHAnsi"/>
                <w:color w:val="000000"/>
                <w:sz w:val="18"/>
                <w:szCs w:val="18"/>
                <w:lang w:eastAsia="es-SV"/>
              </w:rPr>
              <w:t>N NASAL</w:t>
            </w:r>
          </w:p>
        </w:tc>
        <w:tc>
          <w:tcPr>
            <w:tcW w:w="1618" w:type="dxa"/>
            <w:shd w:val="clear" w:color="auto" w:fill="auto"/>
            <w:vAlign w:val="center"/>
            <w:hideMark/>
          </w:tcPr>
          <w:p w:rsidR="00A85E1C" w:rsidRPr="004F2F31" w:rsidRDefault="00A85E1C"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F061411112009</w:t>
            </w:r>
          </w:p>
        </w:tc>
        <w:tc>
          <w:tcPr>
            <w:tcW w:w="1217" w:type="dxa"/>
            <w:shd w:val="clear" w:color="auto" w:fill="auto"/>
            <w:vAlign w:val="center"/>
            <w:hideMark/>
          </w:tcPr>
          <w:p w:rsidR="00A85E1C" w:rsidRPr="004F2F31" w:rsidRDefault="00070A8B" w:rsidP="004F2F31">
            <w:pPr>
              <w:spacing w:after="0" w:line="276" w:lineRule="auto"/>
              <w:jc w:val="center"/>
              <w:rPr>
                <w:rFonts w:eastAsia="Times New Roman" w:cstheme="minorHAnsi"/>
                <w:color w:val="000000"/>
                <w:sz w:val="18"/>
                <w:szCs w:val="18"/>
                <w:lang w:eastAsia="es-SV"/>
              </w:rPr>
            </w:pPr>
            <w:r w:rsidRPr="004F2F31">
              <w:rPr>
                <w:rFonts w:eastAsia="Times New Roman" w:cstheme="minorHAnsi"/>
                <w:color w:val="000000"/>
                <w:sz w:val="18"/>
                <w:szCs w:val="18"/>
                <w:lang w:eastAsia="es-SV"/>
              </w:rPr>
              <w:t>RADIO</w:t>
            </w:r>
          </w:p>
        </w:tc>
      </w:tr>
    </w:tbl>
    <w:p w:rsidR="001F5622" w:rsidRDefault="00355590" w:rsidP="001F5622">
      <w:pPr>
        <w:spacing w:before="240" w:line="360" w:lineRule="auto"/>
        <w:jc w:val="both"/>
        <w:rPr>
          <w:rFonts w:ascii="Calibri" w:eastAsia="Calibri" w:hAnsi="Calibri" w:cs="Times New Roman"/>
          <w:sz w:val="24"/>
          <w:szCs w:val="24"/>
        </w:rPr>
      </w:pPr>
      <w:r>
        <w:rPr>
          <w:rFonts w:ascii="Calibri" w:eastAsia="Calibri" w:hAnsi="Calibri" w:cs="Times New Roman"/>
          <w:b/>
          <w:color w:val="000000"/>
          <w:sz w:val="24"/>
          <w:szCs w:val="24"/>
        </w:rPr>
        <w:t>30</w:t>
      </w:r>
      <w:r w:rsidR="001F5622">
        <w:rPr>
          <w:rFonts w:ascii="Calibri" w:eastAsia="Calibri" w:hAnsi="Calibri" w:cs="Times New Roman"/>
          <w:b/>
          <w:color w:val="000000"/>
          <w:sz w:val="24"/>
          <w:szCs w:val="24"/>
        </w:rPr>
        <w:t>.20.6</w:t>
      </w:r>
      <w:r w:rsidR="0062385B">
        <w:rPr>
          <w:rFonts w:ascii="Calibri" w:eastAsia="Calibri" w:hAnsi="Calibri" w:cs="Times New Roman"/>
          <w:b/>
          <w:color w:val="000000"/>
          <w:sz w:val="24"/>
          <w:szCs w:val="24"/>
        </w:rPr>
        <w:t>.2</w:t>
      </w:r>
      <w:r w:rsidR="001F5622" w:rsidRPr="001F5622">
        <w:rPr>
          <w:rFonts w:ascii="Calibri" w:eastAsia="Calibri" w:hAnsi="Calibri" w:cs="Times New Roman"/>
          <w:b/>
          <w:color w:val="000000"/>
          <w:sz w:val="24"/>
          <w:szCs w:val="24"/>
        </w:rPr>
        <w:t xml:space="preserve">. </w:t>
      </w:r>
      <w:r w:rsidR="001F5622" w:rsidRPr="0064655A">
        <w:rPr>
          <w:rFonts w:ascii="Calibri" w:eastAsia="Calibri" w:hAnsi="Calibri" w:cs="Times New Roman"/>
          <w:i/>
          <w:iCs/>
          <w:sz w:val="24"/>
          <w:szCs w:val="24"/>
        </w:rPr>
        <w:t>Autorizar</w:t>
      </w:r>
      <w:r w:rsidR="001F5622" w:rsidRPr="001F5622">
        <w:rPr>
          <w:rFonts w:ascii="Calibri" w:eastAsia="Calibri" w:hAnsi="Calibri" w:cs="Times New Roman"/>
          <w:sz w:val="24"/>
          <w:szCs w:val="24"/>
        </w:rPr>
        <w:t xml:space="preserve"> la promoción de medicamentos según se detalla a continuación:</w:t>
      </w:r>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1368"/>
        <w:gridCol w:w="1706"/>
        <w:gridCol w:w="2268"/>
        <w:gridCol w:w="1560"/>
        <w:gridCol w:w="1515"/>
      </w:tblGrid>
      <w:tr w:rsidR="00C40D44" w:rsidRPr="00C40D44" w:rsidTr="00280B66">
        <w:trPr>
          <w:trHeight w:val="315"/>
        </w:trPr>
        <w:tc>
          <w:tcPr>
            <w:tcW w:w="8740" w:type="dxa"/>
            <w:gridSpan w:val="6"/>
            <w:shd w:val="clear" w:color="auto" w:fill="auto"/>
            <w:vAlign w:val="center"/>
            <w:hideMark/>
          </w:tcPr>
          <w:p w:rsidR="00C40D44" w:rsidRPr="00C40D44" w:rsidRDefault="00C40D44" w:rsidP="00C40D44">
            <w:pPr>
              <w:spacing w:after="0" w:line="240" w:lineRule="auto"/>
              <w:jc w:val="center"/>
              <w:rPr>
                <w:rFonts w:eastAsia="Times New Roman" w:cs="Times New Roman"/>
                <w:b/>
                <w:bCs/>
                <w:color w:val="000000" w:themeColor="text1"/>
                <w:sz w:val="18"/>
                <w:szCs w:val="18"/>
                <w:lang w:eastAsia="es-SV"/>
              </w:rPr>
            </w:pPr>
            <w:r w:rsidRPr="00C40D44">
              <w:rPr>
                <w:rFonts w:eastAsia="Times New Roman" w:cs="Times New Roman"/>
                <w:b/>
                <w:bCs/>
                <w:color w:val="000000" w:themeColor="text1"/>
                <w:sz w:val="18"/>
                <w:szCs w:val="18"/>
                <w:lang w:eastAsia="es-SV"/>
              </w:rPr>
              <w:t>AUTORIZACIÓN DE PROMOCIÓN DE MEDICAMENTOS</w:t>
            </w:r>
          </w:p>
        </w:tc>
      </w:tr>
      <w:tr w:rsidR="00C40D44" w:rsidRPr="00C40D44" w:rsidTr="00280B66">
        <w:trPr>
          <w:trHeight w:val="525"/>
        </w:trPr>
        <w:tc>
          <w:tcPr>
            <w:tcW w:w="323" w:type="dxa"/>
            <w:shd w:val="clear" w:color="auto" w:fill="auto"/>
            <w:vAlign w:val="center"/>
            <w:hideMark/>
          </w:tcPr>
          <w:p w:rsidR="00C40D44" w:rsidRPr="00C40D44" w:rsidRDefault="00C40D44" w:rsidP="00C40D44">
            <w:pPr>
              <w:spacing w:after="0" w:line="240" w:lineRule="auto"/>
              <w:jc w:val="center"/>
              <w:rPr>
                <w:rFonts w:eastAsia="Times New Roman" w:cs="Times New Roman"/>
                <w:b/>
                <w:color w:val="000000" w:themeColor="text1"/>
                <w:sz w:val="18"/>
                <w:szCs w:val="18"/>
                <w:lang w:eastAsia="es-SV"/>
              </w:rPr>
            </w:pPr>
            <w:r w:rsidRPr="00C40D44">
              <w:rPr>
                <w:rFonts w:eastAsia="Times New Roman" w:cs="Times New Roman"/>
                <w:b/>
                <w:color w:val="000000" w:themeColor="text1"/>
                <w:sz w:val="18"/>
                <w:szCs w:val="18"/>
                <w:lang w:eastAsia="es-SV"/>
              </w:rPr>
              <w:t>N°</w:t>
            </w:r>
          </w:p>
        </w:tc>
        <w:tc>
          <w:tcPr>
            <w:tcW w:w="1368" w:type="dxa"/>
            <w:shd w:val="clear" w:color="auto" w:fill="auto"/>
            <w:vAlign w:val="center"/>
            <w:hideMark/>
          </w:tcPr>
          <w:p w:rsidR="00C40D44" w:rsidRPr="00C40D44" w:rsidRDefault="00C40D44" w:rsidP="00C40D44">
            <w:pPr>
              <w:spacing w:after="0" w:line="240" w:lineRule="auto"/>
              <w:jc w:val="center"/>
              <w:rPr>
                <w:rFonts w:eastAsia="Times New Roman" w:cs="Times New Roman"/>
                <w:b/>
                <w:color w:val="000000" w:themeColor="text1"/>
                <w:sz w:val="18"/>
                <w:szCs w:val="18"/>
                <w:lang w:eastAsia="es-SV"/>
              </w:rPr>
            </w:pPr>
            <w:r w:rsidRPr="00C40D44">
              <w:rPr>
                <w:rFonts w:eastAsia="Times New Roman" w:cs="Times New Roman"/>
                <w:b/>
                <w:color w:val="000000" w:themeColor="text1"/>
                <w:sz w:val="18"/>
                <w:szCs w:val="18"/>
                <w:lang w:eastAsia="es-SV"/>
              </w:rPr>
              <w:t>SOLICITUD</w:t>
            </w:r>
          </w:p>
        </w:tc>
        <w:tc>
          <w:tcPr>
            <w:tcW w:w="1706" w:type="dxa"/>
            <w:shd w:val="clear" w:color="auto" w:fill="auto"/>
            <w:vAlign w:val="center"/>
            <w:hideMark/>
          </w:tcPr>
          <w:p w:rsidR="00C40D44" w:rsidRPr="00C40D44" w:rsidRDefault="00C40D44" w:rsidP="00C40D44">
            <w:pPr>
              <w:spacing w:after="0" w:line="240" w:lineRule="auto"/>
              <w:jc w:val="center"/>
              <w:rPr>
                <w:rFonts w:eastAsia="Times New Roman" w:cs="Times New Roman"/>
                <w:b/>
                <w:color w:val="000000" w:themeColor="text1"/>
                <w:sz w:val="18"/>
                <w:szCs w:val="18"/>
                <w:lang w:eastAsia="es-SV"/>
              </w:rPr>
            </w:pPr>
            <w:r w:rsidRPr="00C40D44">
              <w:rPr>
                <w:rFonts w:eastAsia="Times New Roman" w:cs="Times New Roman"/>
                <w:b/>
                <w:color w:val="000000" w:themeColor="text1"/>
                <w:sz w:val="18"/>
                <w:szCs w:val="18"/>
                <w:lang w:eastAsia="es-SV"/>
              </w:rPr>
              <w:t>SOLICITANTE</w:t>
            </w:r>
          </w:p>
        </w:tc>
        <w:tc>
          <w:tcPr>
            <w:tcW w:w="2268" w:type="dxa"/>
            <w:shd w:val="clear" w:color="auto" w:fill="auto"/>
            <w:vAlign w:val="center"/>
            <w:hideMark/>
          </w:tcPr>
          <w:p w:rsidR="00C40D44" w:rsidRPr="00C40D44" w:rsidRDefault="00C40D44" w:rsidP="00C40D44">
            <w:pPr>
              <w:spacing w:after="0" w:line="240" w:lineRule="auto"/>
              <w:jc w:val="center"/>
              <w:rPr>
                <w:rFonts w:eastAsia="Times New Roman" w:cs="Times New Roman"/>
                <w:b/>
                <w:color w:val="000000" w:themeColor="text1"/>
                <w:sz w:val="18"/>
                <w:szCs w:val="18"/>
                <w:lang w:eastAsia="es-SV"/>
              </w:rPr>
            </w:pPr>
            <w:r w:rsidRPr="00C40D44">
              <w:rPr>
                <w:rFonts w:eastAsia="Times New Roman" w:cs="Times New Roman"/>
                <w:b/>
                <w:color w:val="000000" w:themeColor="text1"/>
                <w:sz w:val="18"/>
                <w:szCs w:val="18"/>
                <w:lang w:eastAsia="es-SV"/>
              </w:rPr>
              <w:t>PRODUCTOS</w:t>
            </w:r>
          </w:p>
        </w:tc>
        <w:tc>
          <w:tcPr>
            <w:tcW w:w="1560" w:type="dxa"/>
            <w:shd w:val="clear" w:color="auto" w:fill="auto"/>
            <w:vAlign w:val="center"/>
            <w:hideMark/>
          </w:tcPr>
          <w:p w:rsidR="00C40D44" w:rsidRPr="00C40D44" w:rsidRDefault="00C40D44" w:rsidP="00C40D44">
            <w:pPr>
              <w:spacing w:after="0" w:line="240" w:lineRule="auto"/>
              <w:jc w:val="center"/>
              <w:rPr>
                <w:rFonts w:eastAsia="Times New Roman" w:cs="Times New Roman"/>
                <w:b/>
                <w:color w:val="000000" w:themeColor="text1"/>
                <w:sz w:val="18"/>
                <w:szCs w:val="18"/>
                <w:lang w:eastAsia="es-SV"/>
              </w:rPr>
            </w:pPr>
            <w:r w:rsidRPr="00C40D44">
              <w:rPr>
                <w:rFonts w:eastAsia="Times New Roman" w:cs="Times New Roman"/>
                <w:b/>
                <w:color w:val="000000" w:themeColor="text1"/>
                <w:sz w:val="18"/>
                <w:szCs w:val="18"/>
                <w:lang w:eastAsia="es-SV"/>
              </w:rPr>
              <w:t>REGISTRO</w:t>
            </w:r>
          </w:p>
        </w:tc>
        <w:tc>
          <w:tcPr>
            <w:tcW w:w="1515" w:type="dxa"/>
            <w:shd w:val="clear" w:color="auto" w:fill="auto"/>
            <w:vAlign w:val="center"/>
            <w:hideMark/>
          </w:tcPr>
          <w:p w:rsidR="00C40D44" w:rsidRPr="00C40D44" w:rsidRDefault="00C40D44" w:rsidP="00C40D44">
            <w:pPr>
              <w:spacing w:after="0" w:line="240" w:lineRule="auto"/>
              <w:jc w:val="center"/>
              <w:rPr>
                <w:rFonts w:eastAsia="Times New Roman" w:cs="Times New Roman"/>
                <w:b/>
                <w:color w:val="000000" w:themeColor="text1"/>
                <w:sz w:val="18"/>
                <w:szCs w:val="18"/>
                <w:lang w:eastAsia="es-SV"/>
              </w:rPr>
            </w:pPr>
            <w:r w:rsidRPr="00C40D44">
              <w:rPr>
                <w:rFonts w:eastAsia="Times New Roman" w:cs="Times New Roman"/>
                <w:b/>
                <w:color w:val="000000" w:themeColor="text1"/>
                <w:sz w:val="18"/>
                <w:szCs w:val="18"/>
                <w:lang w:eastAsia="es-SV"/>
              </w:rPr>
              <w:t>TIPO DE PROMOCIÓN</w:t>
            </w:r>
          </w:p>
        </w:tc>
      </w:tr>
      <w:tr w:rsidR="00C40D44" w:rsidRPr="00C40D44" w:rsidTr="00280B66">
        <w:trPr>
          <w:trHeight w:val="300"/>
        </w:trPr>
        <w:tc>
          <w:tcPr>
            <w:tcW w:w="323"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1</w:t>
            </w:r>
          </w:p>
        </w:tc>
        <w:tc>
          <w:tcPr>
            <w:tcW w:w="1368" w:type="dxa"/>
            <w:vMerge w:val="restart"/>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 xml:space="preserve">PROM-423-2020 </w:t>
            </w:r>
          </w:p>
        </w:tc>
        <w:tc>
          <w:tcPr>
            <w:tcW w:w="1706"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GRUPO RAZEL S.A. DE C.V.</w:t>
            </w:r>
          </w:p>
        </w:tc>
        <w:tc>
          <w:tcPr>
            <w:tcW w:w="2268"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Pr>
                <w:rFonts w:eastAsia="Times New Roman" w:cs="Times New Roman"/>
                <w:color w:val="000000" w:themeColor="text1"/>
                <w:sz w:val="18"/>
                <w:szCs w:val="18"/>
                <w:lang w:eastAsia="es-SV"/>
              </w:rPr>
              <w:t>ASPARTEN FORTE 5G/10ML</w:t>
            </w:r>
            <w:r w:rsidRPr="00C40D44">
              <w:rPr>
                <w:rFonts w:eastAsia="Times New Roman" w:cs="Times New Roman"/>
                <w:color w:val="000000" w:themeColor="text1"/>
                <w:sz w:val="18"/>
                <w:szCs w:val="18"/>
                <w:lang w:eastAsia="es-SV"/>
              </w:rPr>
              <w:t xml:space="preserve"> SOLUCIÓN ORAL </w:t>
            </w:r>
          </w:p>
        </w:tc>
        <w:tc>
          <w:tcPr>
            <w:tcW w:w="1560"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F017808022006</w:t>
            </w:r>
          </w:p>
        </w:tc>
        <w:tc>
          <w:tcPr>
            <w:tcW w:w="1515"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1+1</w:t>
            </w:r>
          </w:p>
        </w:tc>
      </w:tr>
      <w:tr w:rsidR="00C40D44" w:rsidRPr="00C40D44" w:rsidTr="00280B66">
        <w:trPr>
          <w:trHeight w:val="300"/>
        </w:trPr>
        <w:tc>
          <w:tcPr>
            <w:tcW w:w="323"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3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706" w:type="dxa"/>
            <w:vMerge/>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p>
        </w:tc>
        <w:tc>
          <w:tcPr>
            <w:tcW w:w="22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60"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15"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r>
      <w:tr w:rsidR="00C40D44" w:rsidRPr="00C40D44" w:rsidTr="00280B66">
        <w:trPr>
          <w:trHeight w:val="300"/>
        </w:trPr>
        <w:tc>
          <w:tcPr>
            <w:tcW w:w="323"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2</w:t>
            </w:r>
          </w:p>
        </w:tc>
        <w:tc>
          <w:tcPr>
            <w:tcW w:w="1368" w:type="dxa"/>
            <w:vMerge w:val="restart"/>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PROM-466-2020</w:t>
            </w:r>
          </w:p>
        </w:tc>
        <w:tc>
          <w:tcPr>
            <w:tcW w:w="1706" w:type="dxa"/>
            <w:vMerge w:val="restart"/>
            <w:shd w:val="clear" w:color="auto" w:fill="auto"/>
            <w:vAlign w:val="center"/>
            <w:hideMark/>
          </w:tcPr>
          <w:p w:rsidR="00C40D44" w:rsidRPr="00C40D44" w:rsidRDefault="00280B66" w:rsidP="00C40D44">
            <w:pPr>
              <w:spacing w:after="0" w:line="240" w:lineRule="auto"/>
              <w:jc w:val="center"/>
              <w:rPr>
                <w:rFonts w:eastAsia="Times New Roman" w:cs="Times New Roman"/>
                <w:color w:val="000000" w:themeColor="text1"/>
                <w:sz w:val="18"/>
                <w:szCs w:val="18"/>
                <w:lang w:eastAsia="es-SV"/>
              </w:rPr>
            </w:pPr>
            <w:r>
              <w:rPr>
                <w:rFonts w:eastAsia="Times New Roman" w:cs="Times New Roman"/>
                <w:color w:val="000000" w:themeColor="text1"/>
                <w:sz w:val="18"/>
                <w:szCs w:val="18"/>
                <w:lang w:eastAsia="es-SV"/>
              </w:rPr>
              <w:t>LICDA. CAROLINA ZULETA GUZMÁ</w:t>
            </w:r>
            <w:r w:rsidR="00C40D44" w:rsidRPr="00C40D44">
              <w:rPr>
                <w:rFonts w:eastAsia="Times New Roman" w:cs="Times New Roman"/>
                <w:color w:val="000000" w:themeColor="text1"/>
                <w:sz w:val="18"/>
                <w:szCs w:val="18"/>
                <w:lang w:eastAsia="es-SV"/>
              </w:rPr>
              <w:t>N</w:t>
            </w:r>
          </w:p>
        </w:tc>
        <w:tc>
          <w:tcPr>
            <w:tcW w:w="2268"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 xml:space="preserve">NYVU RETARD MACROCRISTALES 100MG CÁPSULAS </w:t>
            </w:r>
          </w:p>
        </w:tc>
        <w:tc>
          <w:tcPr>
            <w:tcW w:w="1560"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F054519112008</w:t>
            </w:r>
          </w:p>
        </w:tc>
        <w:tc>
          <w:tcPr>
            <w:tcW w:w="1515"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1+1</w:t>
            </w:r>
          </w:p>
        </w:tc>
      </w:tr>
      <w:tr w:rsidR="00C40D44" w:rsidRPr="00C40D44" w:rsidTr="00280B66">
        <w:trPr>
          <w:trHeight w:val="300"/>
        </w:trPr>
        <w:tc>
          <w:tcPr>
            <w:tcW w:w="323"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3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706" w:type="dxa"/>
            <w:vMerge/>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p>
        </w:tc>
        <w:tc>
          <w:tcPr>
            <w:tcW w:w="22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60"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15"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r>
      <w:tr w:rsidR="00C40D44" w:rsidRPr="00C40D44" w:rsidTr="00280B66">
        <w:trPr>
          <w:trHeight w:val="300"/>
        </w:trPr>
        <w:tc>
          <w:tcPr>
            <w:tcW w:w="323"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3</w:t>
            </w:r>
          </w:p>
        </w:tc>
        <w:tc>
          <w:tcPr>
            <w:tcW w:w="1368" w:type="dxa"/>
            <w:vMerge w:val="restart"/>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PROM-467-2020</w:t>
            </w:r>
          </w:p>
        </w:tc>
        <w:tc>
          <w:tcPr>
            <w:tcW w:w="1706"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ICLOS URUGUAY S.A.</w:t>
            </w:r>
          </w:p>
        </w:tc>
        <w:tc>
          <w:tcPr>
            <w:tcW w:w="2268"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FILGRAST</w:t>
            </w:r>
            <w:r w:rsidR="00280B66">
              <w:rPr>
                <w:rFonts w:eastAsia="Times New Roman" w:cs="Times New Roman"/>
                <w:color w:val="000000" w:themeColor="text1"/>
                <w:sz w:val="18"/>
                <w:szCs w:val="18"/>
                <w:lang w:eastAsia="es-SV"/>
              </w:rPr>
              <w:t>IM CLAUSEN SOLUCIÓ</w:t>
            </w:r>
            <w:r>
              <w:rPr>
                <w:rFonts w:eastAsia="Times New Roman" w:cs="Times New Roman"/>
                <w:color w:val="000000" w:themeColor="text1"/>
                <w:sz w:val="18"/>
                <w:szCs w:val="18"/>
                <w:lang w:eastAsia="es-SV"/>
              </w:rPr>
              <w:t xml:space="preserve">N INYECTABLE </w:t>
            </w:r>
          </w:p>
        </w:tc>
        <w:tc>
          <w:tcPr>
            <w:tcW w:w="1560"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F025116072008</w:t>
            </w:r>
          </w:p>
        </w:tc>
        <w:tc>
          <w:tcPr>
            <w:tcW w:w="1515"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3+1</w:t>
            </w:r>
          </w:p>
        </w:tc>
      </w:tr>
      <w:tr w:rsidR="00C40D44" w:rsidRPr="00C40D44" w:rsidTr="00280B66">
        <w:trPr>
          <w:trHeight w:val="300"/>
        </w:trPr>
        <w:tc>
          <w:tcPr>
            <w:tcW w:w="323"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3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706" w:type="dxa"/>
            <w:vMerge/>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p>
        </w:tc>
        <w:tc>
          <w:tcPr>
            <w:tcW w:w="22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60"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15"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r>
      <w:tr w:rsidR="00C40D44" w:rsidRPr="00C40D44" w:rsidTr="00280B66">
        <w:trPr>
          <w:trHeight w:val="300"/>
        </w:trPr>
        <w:tc>
          <w:tcPr>
            <w:tcW w:w="323"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4</w:t>
            </w:r>
          </w:p>
        </w:tc>
        <w:tc>
          <w:tcPr>
            <w:tcW w:w="1368" w:type="dxa"/>
            <w:vMerge w:val="restart"/>
            <w:shd w:val="clear" w:color="auto" w:fill="auto"/>
            <w:vAlign w:val="center"/>
            <w:hideMark/>
          </w:tcPr>
          <w:p w:rsidR="00C40D44" w:rsidRPr="00C40D44" w:rsidRDefault="00C40D44" w:rsidP="00C40D44">
            <w:pPr>
              <w:spacing w:after="0" w:line="240" w:lineRule="auto"/>
              <w:jc w:val="both"/>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PROM-468-2020</w:t>
            </w:r>
          </w:p>
        </w:tc>
        <w:tc>
          <w:tcPr>
            <w:tcW w:w="1706"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PANALAB S.A.</w:t>
            </w:r>
          </w:p>
        </w:tc>
        <w:tc>
          <w:tcPr>
            <w:tcW w:w="2268"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URGINAL UD 10 MG TABLETAS</w:t>
            </w:r>
            <w:r>
              <w:rPr>
                <w:rFonts w:eastAsia="Times New Roman" w:cs="Times New Roman"/>
                <w:color w:val="000000" w:themeColor="text1"/>
                <w:sz w:val="18"/>
                <w:szCs w:val="18"/>
                <w:lang w:eastAsia="es-SV"/>
              </w:rPr>
              <w:t xml:space="preserve"> DE LIBERACIÓN PROLONGADA CX10 </w:t>
            </w:r>
          </w:p>
        </w:tc>
        <w:tc>
          <w:tcPr>
            <w:tcW w:w="1560"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F054111072013</w:t>
            </w:r>
          </w:p>
        </w:tc>
        <w:tc>
          <w:tcPr>
            <w:tcW w:w="1515"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2+1</w:t>
            </w:r>
          </w:p>
        </w:tc>
      </w:tr>
      <w:tr w:rsidR="00C40D44" w:rsidRPr="00C40D44" w:rsidTr="00280B66">
        <w:trPr>
          <w:trHeight w:val="300"/>
        </w:trPr>
        <w:tc>
          <w:tcPr>
            <w:tcW w:w="323"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3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706" w:type="dxa"/>
            <w:vMerge/>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p>
        </w:tc>
        <w:tc>
          <w:tcPr>
            <w:tcW w:w="22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60"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15"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r>
      <w:tr w:rsidR="00C40D44" w:rsidRPr="00C40D44" w:rsidTr="00280B66">
        <w:trPr>
          <w:trHeight w:val="300"/>
        </w:trPr>
        <w:tc>
          <w:tcPr>
            <w:tcW w:w="323"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5</w:t>
            </w:r>
          </w:p>
        </w:tc>
        <w:tc>
          <w:tcPr>
            <w:tcW w:w="1368" w:type="dxa"/>
            <w:vMerge w:val="restart"/>
            <w:shd w:val="clear" w:color="auto" w:fill="auto"/>
            <w:vAlign w:val="center"/>
            <w:hideMark/>
          </w:tcPr>
          <w:p w:rsidR="00C40D44" w:rsidRPr="00C40D44" w:rsidRDefault="00C40D44" w:rsidP="00C40D44">
            <w:pPr>
              <w:spacing w:after="0" w:line="240" w:lineRule="auto"/>
              <w:jc w:val="both"/>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PROM-469-2020</w:t>
            </w:r>
          </w:p>
        </w:tc>
        <w:tc>
          <w:tcPr>
            <w:tcW w:w="1706"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LI</w:t>
            </w:r>
            <w:r w:rsidR="00280B66">
              <w:rPr>
                <w:rFonts w:eastAsia="Times New Roman" w:cs="Times New Roman"/>
                <w:color w:val="000000" w:themeColor="text1"/>
                <w:sz w:val="18"/>
                <w:szCs w:val="18"/>
                <w:lang w:eastAsia="es-SV"/>
              </w:rPr>
              <w:t>CDA. WENDY CAROLINA ZULETA GUZMÁ</w:t>
            </w:r>
            <w:r w:rsidRPr="00C40D44">
              <w:rPr>
                <w:rFonts w:eastAsia="Times New Roman" w:cs="Times New Roman"/>
                <w:color w:val="000000" w:themeColor="text1"/>
                <w:sz w:val="18"/>
                <w:szCs w:val="18"/>
                <w:lang w:eastAsia="es-SV"/>
              </w:rPr>
              <w:t>N</w:t>
            </w:r>
          </w:p>
        </w:tc>
        <w:tc>
          <w:tcPr>
            <w:tcW w:w="2268"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 xml:space="preserve">LOCAND 16 MG TABLETAS   </w:t>
            </w:r>
          </w:p>
        </w:tc>
        <w:tc>
          <w:tcPr>
            <w:tcW w:w="1560"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F029501072010</w:t>
            </w:r>
          </w:p>
        </w:tc>
        <w:tc>
          <w:tcPr>
            <w:tcW w:w="1515"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1+1</w:t>
            </w:r>
          </w:p>
        </w:tc>
      </w:tr>
      <w:tr w:rsidR="00C40D44" w:rsidRPr="00C40D44" w:rsidTr="00280B66">
        <w:trPr>
          <w:trHeight w:val="300"/>
        </w:trPr>
        <w:tc>
          <w:tcPr>
            <w:tcW w:w="323"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3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706" w:type="dxa"/>
            <w:vMerge/>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p>
        </w:tc>
        <w:tc>
          <w:tcPr>
            <w:tcW w:w="22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60"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15"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r>
      <w:tr w:rsidR="00C40D44" w:rsidRPr="00C40D44" w:rsidTr="00280B66">
        <w:trPr>
          <w:trHeight w:val="300"/>
        </w:trPr>
        <w:tc>
          <w:tcPr>
            <w:tcW w:w="323"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6</w:t>
            </w:r>
          </w:p>
        </w:tc>
        <w:tc>
          <w:tcPr>
            <w:tcW w:w="1368" w:type="dxa"/>
            <w:vMerge w:val="restart"/>
            <w:shd w:val="clear" w:color="auto" w:fill="auto"/>
            <w:vAlign w:val="center"/>
            <w:hideMark/>
          </w:tcPr>
          <w:p w:rsidR="00C40D44" w:rsidRPr="00C40D44" w:rsidRDefault="00C40D44" w:rsidP="00C40D44">
            <w:pPr>
              <w:spacing w:after="0" w:line="240" w:lineRule="auto"/>
              <w:jc w:val="both"/>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PROM-470-2020</w:t>
            </w:r>
          </w:p>
        </w:tc>
        <w:tc>
          <w:tcPr>
            <w:tcW w:w="1706"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LICDA. WENDY CAROLINA ZULETA GUZMAN</w:t>
            </w:r>
          </w:p>
        </w:tc>
        <w:tc>
          <w:tcPr>
            <w:tcW w:w="2268"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 xml:space="preserve">ULSSIUM 40 MG CÁPSULAS    </w:t>
            </w:r>
          </w:p>
        </w:tc>
        <w:tc>
          <w:tcPr>
            <w:tcW w:w="1560"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F060704112009</w:t>
            </w:r>
          </w:p>
        </w:tc>
        <w:tc>
          <w:tcPr>
            <w:tcW w:w="1515"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1+1</w:t>
            </w:r>
          </w:p>
        </w:tc>
      </w:tr>
      <w:tr w:rsidR="00C40D44" w:rsidRPr="00C40D44" w:rsidTr="00280B66">
        <w:trPr>
          <w:trHeight w:val="300"/>
        </w:trPr>
        <w:tc>
          <w:tcPr>
            <w:tcW w:w="323"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3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706" w:type="dxa"/>
            <w:vMerge/>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p>
        </w:tc>
        <w:tc>
          <w:tcPr>
            <w:tcW w:w="22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60"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15"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r>
      <w:tr w:rsidR="00C40D44" w:rsidRPr="00C40D44" w:rsidTr="00280B66">
        <w:trPr>
          <w:trHeight w:val="300"/>
        </w:trPr>
        <w:tc>
          <w:tcPr>
            <w:tcW w:w="323"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7</w:t>
            </w:r>
          </w:p>
        </w:tc>
        <w:tc>
          <w:tcPr>
            <w:tcW w:w="1368" w:type="dxa"/>
            <w:vMerge w:val="restart"/>
            <w:shd w:val="clear" w:color="auto" w:fill="auto"/>
            <w:vAlign w:val="center"/>
            <w:hideMark/>
          </w:tcPr>
          <w:p w:rsidR="00C40D44" w:rsidRPr="00C40D44" w:rsidRDefault="00C40D44" w:rsidP="00C40D44">
            <w:pPr>
              <w:spacing w:after="0" w:line="240" w:lineRule="auto"/>
              <w:jc w:val="both"/>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PROM-471-2020</w:t>
            </w:r>
          </w:p>
        </w:tc>
        <w:tc>
          <w:tcPr>
            <w:tcW w:w="1706"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LI</w:t>
            </w:r>
            <w:r w:rsidR="00280B66">
              <w:rPr>
                <w:rFonts w:eastAsia="Times New Roman" w:cs="Times New Roman"/>
                <w:color w:val="000000" w:themeColor="text1"/>
                <w:sz w:val="18"/>
                <w:szCs w:val="18"/>
                <w:lang w:eastAsia="es-SV"/>
              </w:rPr>
              <w:t>CDA. WENDY CAROLINA ZULETA GUZMÁ</w:t>
            </w:r>
            <w:r w:rsidRPr="00C40D44">
              <w:rPr>
                <w:rFonts w:eastAsia="Times New Roman" w:cs="Times New Roman"/>
                <w:color w:val="000000" w:themeColor="text1"/>
                <w:sz w:val="18"/>
                <w:szCs w:val="18"/>
                <w:lang w:eastAsia="es-SV"/>
              </w:rPr>
              <w:t>N</w:t>
            </w:r>
          </w:p>
        </w:tc>
        <w:tc>
          <w:tcPr>
            <w:tcW w:w="2268"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 xml:space="preserve">MEBIPERSS 5 MG TABLETAS </w:t>
            </w:r>
          </w:p>
        </w:tc>
        <w:tc>
          <w:tcPr>
            <w:tcW w:w="1560"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RMG3969121017</w:t>
            </w:r>
          </w:p>
        </w:tc>
        <w:tc>
          <w:tcPr>
            <w:tcW w:w="1515"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1+1</w:t>
            </w:r>
          </w:p>
        </w:tc>
      </w:tr>
      <w:tr w:rsidR="00C40D44" w:rsidRPr="00C40D44" w:rsidTr="00280B66">
        <w:trPr>
          <w:trHeight w:val="300"/>
        </w:trPr>
        <w:tc>
          <w:tcPr>
            <w:tcW w:w="323"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3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706" w:type="dxa"/>
            <w:vMerge/>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p>
        </w:tc>
        <w:tc>
          <w:tcPr>
            <w:tcW w:w="22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60"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15"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r>
      <w:tr w:rsidR="00C40D44" w:rsidRPr="00C40D44" w:rsidTr="00280B66">
        <w:trPr>
          <w:trHeight w:val="300"/>
        </w:trPr>
        <w:tc>
          <w:tcPr>
            <w:tcW w:w="323"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8</w:t>
            </w:r>
          </w:p>
        </w:tc>
        <w:tc>
          <w:tcPr>
            <w:tcW w:w="1368" w:type="dxa"/>
            <w:vMerge w:val="restart"/>
            <w:shd w:val="clear" w:color="auto" w:fill="auto"/>
            <w:vAlign w:val="center"/>
            <w:hideMark/>
          </w:tcPr>
          <w:p w:rsidR="00C40D44" w:rsidRPr="00C40D44" w:rsidRDefault="00C40D44" w:rsidP="00C40D44">
            <w:pPr>
              <w:spacing w:after="0" w:line="240" w:lineRule="auto"/>
              <w:jc w:val="both"/>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PROM-472-2020</w:t>
            </w:r>
          </w:p>
        </w:tc>
        <w:tc>
          <w:tcPr>
            <w:tcW w:w="1706"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LABORATORIO MEDIKEM S.A. DE C.V.</w:t>
            </w:r>
          </w:p>
        </w:tc>
        <w:tc>
          <w:tcPr>
            <w:tcW w:w="2268" w:type="dxa"/>
            <w:vMerge w:val="restart"/>
            <w:shd w:val="clear" w:color="auto" w:fill="auto"/>
            <w:vAlign w:val="center"/>
            <w:hideMark/>
          </w:tcPr>
          <w:p w:rsidR="00C40D44" w:rsidRPr="00C40D44" w:rsidRDefault="00280B66" w:rsidP="00C40D44">
            <w:pPr>
              <w:spacing w:after="0" w:line="240" w:lineRule="auto"/>
              <w:jc w:val="center"/>
              <w:rPr>
                <w:rFonts w:eastAsia="Times New Roman" w:cs="Times New Roman"/>
                <w:color w:val="000000" w:themeColor="text1"/>
                <w:sz w:val="18"/>
                <w:szCs w:val="18"/>
                <w:lang w:eastAsia="es-SV"/>
              </w:rPr>
            </w:pPr>
            <w:r>
              <w:rPr>
                <w:rFonts w:eastAsia="Times New Roman" w:cs="Times New Roman"/>
                <w:color w:val="000000" w:themeColor="text1"/>
                <w:sz w:val="18"/>
                <w:szCs w:val="18"/>
                <w:lang w:eastAsia="es-SV"/>
              </w:rPr>
              <w:t>PROLOLKEM 2.5 MG CÁ</w:t>
            </w:r>
            <w:r w:rsidR="00C40D44" w:rsidRPr="00C40D44">
              <w:rPr>
                <w:rFonts w:eastAsia="Times New Roman" w:cs="Times New Roman"/>
                <w:color w:val="000000" w:themeColor="text1"/>
                <w:sz w:val="18"/>
                <w:szCs w:val="18"/>
                <w:lang w:eastAsia="es-SV"/>
              </w:rPr>
              <w:t xml:space="preserve">PSULAS  </w:t>
            </w:r>
          </w:p>
        </w:tc>
        <w:tc>
          <w:tcPr>
            <w:tcW w:w="1560"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F007917022010</w:t>
            </w:r>
          </w:p>
        </w:tc>
        <w:tc>
          <w:tcPr>
            <w:tcW w:w="1515"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1+1</w:t>
            </w:r>
          </w:p>
        </w:tc>
      </w:tr>
      <w:tr w:rsidR="00C40D44" w:rsidRPr="00C40D44" w:rsidTr="00280B66">
        <w:trPr>
          <w:trHeight w:val="300"/>
        </w:trPr>
        <w:tc>
          <w:tcPr>
            <w:tcW w:w="323"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3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706" w:type="dxa"/>
            <w:vMerge/>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p>
        </w:tc>
        <w:tc>
          <w:tcPr>
            <w:tcW w:w="22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60"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15"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r>
      <w:tr w:rsidR="00C40D44" w:rsidRPr="00C40D44" w:rsidTr="00280B66">
        <w:trPr>
          <w:trHeight w:val="300"/>
        </w:trPr>
        <w:tc>
          <w:tcPr>
            <w:tcW w:w="323"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9</w:t>
            </w:r>
          </w:p>
        </w:tc>
        <w:tc>
          <w:tcPr>
            <w:tcW w:w="1368" w:type="dxa"/>
            <w:vMerge w:val="restart"/>
            <w:shd w:val="clear" w:color="auto" w:fill="auto"/>
            <w:vAlign w:val="center"/>
            <w:hideMark/>
          </w:tcPr>
          <w:p w:rsidR="00C40D44" w:rsidRPr="00C40D44" w:rsidRDefault="00C40D44" w:rsidP="00C40D44">
            <w:pPr>
              <w:spacing w:after="0" w:line="240" w:lineRule="auto"/>
              <w:jc w:val="both"/>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PROM-473-2020</w:t>
            </w:r>
          </w:p>
        </w:tc>
        <w:tc>
          <w:tcPr>
            <w:tcW w:w="1706"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LABORATORIO MEDIKEM S.A. DE C.V.</w:t>
            </w:r>
          </w:p>
        </w:tc>
        <w:tc>
          <w:tcPr>
            <w:tcW w:w="2268" w:type="dxa"/>
            <w:vMerge w:val="restart"/>
            <w:shd w:val="clear" w:color="auto" w:fill="auto"/>
            <w:vAlign w:val="center"/>
            <w:hideMark/>
          </w:tcPr>
          <w:p w:rsidR="00C40D44" w:rsidRPr="00C40D44" w:rsidRDefault="00280B66" w:rsidP="00C40D44">
            <w:pPr>
              <w:spacing w:after="0" w:line="240" w:lineRule="auto"/>
              <w:jc w:val="center"/>
              <w:rPr>
                <w:rFonts w:eastAsia="Times New Roman" w:cs="Times New Roman"/>
                <w:color w:val="000000" w:themeColor="text1"/>
                <w:sz w:val="18"/>
                <w:szCs w:val="18"/>
                <w:lang w:eastAsia="es-SV"/>
              </w:rPr>
            </w:pPr>
            <w:r>
              <w:rPr>
                <w:rFonts w:eastAsia="Times New Roman" w:cs="Times New Roman"/>
                <w:color w:val="000000" w:themeColor="text1"/>
                <w:sz w:val="18"/>
                <w:szCs w:val="18"/>
                <w:lang w:eastAsia="es-SV"/>
              </w:rPr>
              <w:t xml:space="preserve">AMCORD TABLETAS </w:t>
            </w:r>
          </w:p>
        </w:tc>
        <w:tc>
          <w:tcPr>
            <w:tcW w:w="1560"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F012806032014</w:t>
            </w:r>
          </w:p>
        </w:tc>
        <w:tc>
          <w:tcPr>
            <w:tcW w:w="1515"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1+1</w:t>
            </w:r>
          </w:p>
        </w:tc>
      </w:tr>
      <w:tr w:rsidR="00C40D44" w:rsidRPr="00C40D44" w:rsidTr="00280B66">
        <w:trPr>
          <w:trHeight w:val="300"/>
        </w:trPr>
        <w:tc>
          <w:tcPr>
            <w:tcW w:w="323"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3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706" w:type="dxa"/>
            <w:vMerge/>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p>
        </w:tc>
        <w:tc>
          <w:tcPr>
            <w:tcW w:w="22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60"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15"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r>
      <w:tr w:rsidR="00C40D44" w:rsidRPr="00C40D44" w:rsidTr="00280B66">
        <w:trPr>
          <w:trHeight w:val="220"/>
        </w:trPr>
        <w:tc>
          <w:tcPr>
            <w:tcW w:w="323"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3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706" w:type="dxa"/>
            <w:vMerge/>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p>
        </w:tc>
        <w:tc>
          <w:tcPr>
            <w:tcW w:w="22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60"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15"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r>
      <w:tr w:rsidR="00C40D44" w:rsidRPr="00C40D44" w:rsidTr="00280B66">
        <w:trPr>
          <w:trHeight w:val="300"/>
        </w:trPr>
        <w:tc>
          <w:tcPr>
            <w:tcW w:w="323"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10</w:t>
            </w:r>
          </w:p>
        </w:tc>
        <w:tc>
          <w:tcPr>
            <w:tcW w:w="1368" w:type="dxa"/>
            <w:vMerge w:val="restart"/>
            <w:shd w:val="clear" w:color="auto" w:fill="auto"/>
            <w:vAlign w:val="center"/>
            <w:hideMark/>
          </w:tcPr>
          <w:p w:rsidR="00C40D44" w:rsidRPr="00C40D44" w:rsidRDefault="00C40D44" w:rsidP="00C40D44">
            <w:pPr>
              <w:spacing w:after="0" w:line="240" w:lineRule="auto"/>
              <w:jc w:val="both"/>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PROM-475-2020</w:t>
            </w:r>
          </w:p>
        </w:tc>
        <w:tc>
          <w:tcPr>
            <w:tcW w:w="1706"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LABORATORIO MEDIKEM S.A. DE C.V.</w:t>
            </w:r>
          </w:p>
        </w:tc>
        <w:tc>
          <w:tcPr>
            <w:tcW w:w="2268" w:type="dxa"/>
            <w:vMerge w:val="restart"/>
            <w:shd w:val="clear" w:color="auto" w:fill="auto"/>
            <w:vAlign w:val="center"/>
            <w:hideMark/>
          </w:tcPr>
          <w:p w:rsidR="00C40D44" w:rsidRPr="00C40D44" w:rsidRDefault="00280B66" w:rsidP="00C40D44">
            <w:pPr>
              <w:spacing w:after="0" w:line="240" w:lineRule="auto"/>
              <w:jc w:val="center"/>
              <w:rPr>
                <w:rFonts w:eastAsia="Times New Roman" w:cs="Times New Roman"/>
                <w:color w:val="000000" w:themeColor="text1"/>
                <w:sz w:val="18"/>
                <w:szCs w:val="18"/>
                <w:lang w:eastAsia="es-SV"/>
              </w:rPr>
            </w:pPr>
            <w:r>
              <w:rPr>
                <w:rFonts w:eastAsia="Times New Roman" w:cs="Times New Roman"/>
                <w:color w:val="000000" w:themeColor="text1"/>
                <w:sz w:val="18"/>
                <w:szCs w:val="18"/>
                <w:lang w:eastAsia="es-SV"/>
              </w:rPr>
              <w:t xml:space="preserve">PROLOLKEM 5 MG CAPSULAS </w:t>
            </w:r>
          </w:p>
        </w:tc>
        <w:tc>
          <w:tcPr>
            <w:tcW w:w="1560"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F040520102010</w:t>
            </w:r>
          </w:p>
        </w:tc>
        <w:tc>
          <w:tcPr>
            <w:tcW w:w="1515" w:type="dxa"/>
            <w:vMerge w:val="restart"/>
            <w:shd w:val="clear" w:color="auto" w:fill="auto"/>
            <w:vAlign w:val="center"/>
            <w:hideMark/>
          </w:tcPr>
          <w:p w:rsidR="00C40D44" w:rsidRPr="00C40D44" w:rsidRDefault="00C40D44" w:rsidP="00C40D44">
            <w:pPr>
              <w:spacing w:after="0" w:line="240" w:lineRule="auto"/>
              <w:jc w:val="center"/>
              <w:rPr>
                <w:rFonts w:eastAsia="Times New Roman" w:cs="Times New Roman"/>
                <w:color w:val="000000" w:themeColor="text1"/>
                <w:sz w:val="18"/>
                <w:szCs w:val="18"/>
                <w:lang w:eastAsia="es-SV"/>
              </w:rPr>
            </w:pPr>
            <w:r w:rsidRPr="00C40D44">
              <w:rPr>
                <w:rFonts w:eastAsia="Times New Roman" w:cs="Times New Roman"/>
                <w:color w:val="000000" w:themeColor="text1"/>
                <w:sz w:val="18"/>
                <w:szCs w:val="18"/>
                <w:lang w:eastAsia="es-SV"/>
              </w:rPr>
              <w:t>1+1</w:t>
            </w:r>
          </w:p>
        </w:tc>
      </w:tr>
      <w:tr w:rsidR="00C40D44" w:rsidRPr="00C40D44" w:rsidTr="00280B66">
        <w:trPr>
          <w:trHeight w:val="300"/>
        </w:trPr>
        <w:tc>
          <w:tcPr>
            <w:tcW w:w="323"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3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706"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2268"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60"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c>
          <w:tcPr>
            <w:tcW w:w="1515" w:type="dxa"/>
            <w:vMerge/>
            <w:shd w:val="clear" w:color="auto" w:fill="auto"/>
            <w:vAlign w:val="center"/>
            <w:hideMark/>
          </w:tcPr>
          <w:p w:rsidR="00C40D44" w:rsidRPr="00C40D44" w:rsidRDefault="00C40D44" w:rsidP="00C40D44">
            <w:pPr>
              <w:spacing w:after="0" w:line="240" w:lineRule="auto"/>
              <w:rPr>
                <w:rFonts w:eastAsia="Times New Roman" w:cs="Times New Roman"/>
                <w:color w:val="000000" w:themeColor="text1"/>
                <w:sz w:val="18"/>
                <w:szCs w:val="18"/>
                <w:lang w:eastAsia="es-SV"/>
              </w:rPr>
            </w:pPr>
          </w:p>
        </w:tc>
      </w:tr>
    </w:tbl>
    <w:p w:rsidR="00F61FE4" w:rsidRPr="00F61FE4" w:rsidRDefault="00331AC0" w:rsidP="00F61FE4">
      <w:pPr>
        <w:spacing w:before="240" w:line="360" w:lineRule="auto"/>
        <w:jc w:val="both"/>
        <w:rPr>
          <w:rFonts w:ascii="Calibri" w:eastAsia="Calibri" w:hAnsi="Calibri" w:cs="Times New Roman"/>
          <w:b/>
          <w:sz w:val="24"/>
          <w:szCs w:val="24"/>
        </w:rPr>
      </w:pPr>
      <w:r w:rsidRPr="00331AC0">
        <w:rPr>
          <w:rFonts w:ascii="Calibri" w:eastAsia="Calibri" w:hAnsi="Calibri" w:cs="Times New Roman"/>
          <w:b/>
          <w:sz w:val="24"/>
          <w:szCs w:val="24"/>
        </w:rPr>
        <w:t>PUNTO NÚMERO 7.</w:t>
      </w:r>
      <w:r w:rsidR="008A4C92">
        <w:rPr>
          <w:rFonts w:ascii="Calibri" w:eastAsia="Calibri" w:hAnsi="Calibri" w:cs="Times New Roman"/>
          <w:b/>
          <w:sz w:val="24"/>
          <w:szCs w:val="24"/>
        </w:rPr>
        <w:t xml:space="preserve"> </w:t>
      </w:r>
      <w:r w:rsidR="00F61FE4" w:rsidRPr="00F61FE4">
        <w:rPr>
          <w:rFonts w:ascii="Calibri" w:eastAsia="Calibri" w:hAnsi="Calibri" w:cs="Calibri"/>
          <w:sz w:val="24"/>
          <w:szCs w:val="24"/>
        </w:rPr>
        <w:t>E</w:t>
      </w:r>
      <w:r w:rsidR="00F61FE4" w:rsidRPr="00F61FE4">
        <w:rPr>
          <w:rFonts w:ascii="Calibri" w:eastAsia="Calibri" w:hAnsi="Calibri" w:cs="Times New Roman"/>
          <w:sz w:val="24"/>
          <w:szCs w:val="24"/>
        </w:rPr>
        <w:t xml:space="preserve">l director nacional hizo del conocimiento a los delegados el punto referente a la cancelación de registros sanitarios por falta de pago de anualidades o renovación de la licencia de comercialización, por lo cual cedió la palabra al </w:t>
      </w:r>
      <w:r w:rsidR="00F13439">
        <w:rPr>
          <w:rFonts w:ascii="Calibri" w:eastAsia="Calibri" w:hAnsi="Calibri" w:cs="Times New Roman"/>
          <w:sz w:val="24"/>
          <w:szCs w:val="24"/>
        </w:rPr>
        <w:t>encargado</w:t>
      </w:r>
      <w:r w:rsidR="00D47960">
        <w:rPr>
          <w:rFonts w:ascii="Calibri" w:eastAsia="Calibri" w:hAnsi="Calibri" w:cs="Times New Roman"/>
          <w:sz w:val="24"/>
          <w:szCs w:val="24"/>
        </w:rPr>
        <w:t xml:space="preserve"> de la Unidad de Litigios Regulatorios</w:t>
      </w:r>
      <w:r w:rsidR="00F61FE4" w:rsidRPr="00F61FE4">
        <w:rPr>
          <w:rFonts w:ascii="Calibri" w:eastAsia="Calibri" w:hAnsi="Calibri" w:cs="Times New Roman"/>
          <w:sz w:val="24"/>
          <w:szCs w:val="24"/>
        </w:rPr>
        <w:t xml:space="preserve">, quien manifestó a los delegados que se iniciaron los procedimientos de cancelación de registro sanitario por falta del pago de anualidades o renovación de la licencia de comercialización de </w:t>
      </w:r>
      <w:r w:rsidR="00D47960">
        <w:rPr>
          <w:rFonts w:ascii="Calibri" w:eastAsia="Calibri" w:hAnsi="Calibri" w:cs="Times New Roman"/>
          <w:sz w:val="24"/>
          <w:szCs w:val="24"/>
        </w:rPr>
        <w:t>treinta y seis</w:t>
      </w:r>
      <w:r w:rsidR="00F61FE4" w:rsidRPr="00F61FE4">
        <w:rPr>
          <w:rFonts w:ascii="Calibri" w:eastAsia="Calibri" w:hAnsi="Calibri" w:cs="Times New Roman"/>
          <w:sz w:val="24"/>
          <w:szCs w:val="24"/>
        </w:rPr>
        <w:t xml:space="preserve"> productos; continuó expresando que el Decreto Legislativo 417 “Derechos por servicios y licencias para los establecimientos de salud aplicables en la Dirección Nacional de Medicamentos” establece que el pago de las anualidades se realizará durante los primeros tres meses de cada año, que habiendo trascurrido dicho período, esta sede administrativa tiene la facultad de iniciar el respectivo procedimiento a fin de cancelar la autorización y la licencia respectiva de conformidad al artículo 35 letra k) de la Ley de Medicamentos; que se garantizó el debido procedimiento a los titulares de los referidos productos, así como su derecho de audiencia y defensa, no obteniendo respuesta por parte de los mismos o manifestando no tener interés en mantener el registro sanitario. Razones por las cuales recomendó proceder a cancelar el registro sanitario de los productos que no regularizaron el pago de anualidades </w:t>
      </w:r>
      <w:r w:rsidR="00D47960" w:rsidRPr="00F61FE4">
        <w:rPr>
          <w:rFonts w:ascii="Calibri" w:eastAsia="Calibri" w:hAnsi="Calibri" w:cs="Times New Roman"/>
          <w:sz w:val="24"/>
          <w:szCs w:val="24"/>
        </w:rPr>
        <w:t>o renovación</w:t>
      </w:r>
      <w:r w:rsidR="00F61FE4" w:rsidRPr="00F61FE4">
        <w:rPr>
          <w:rFonts w:ascii="Calibri" w:eastAsia="Calibri" w:hAnsi="Calibri" w:cs="Times New Roman"/>
          <w:sz w:val="24"/>
          <w:szCs w:val="24"/>
        </w:rPr>
        <w:t xml:space="preserve"> de la licencia de comercialización, los cuales se encuentran detallados en memorándum con referencia </w:t>
      </w:r>
      <w:r w:rsidR="00D47960">
        <w:rPr>
          <w:rFonts w:ascii="Calibri" w:eastAsia="Calibri" w:hAnsi="Calibri" w:cs="Times New Roman"/>
          <w:sz w:val="24"/>
          <w:szCs w:val="24"/>
        </w:rPr>
        <w:t>ULR/226</w:t>
      </w:r>
      <w:r w:rsidR="00F61FE4" w:rsidRPr="00F61FE4">
        <w:rPr>
          <w:rFonts w:ascii="Calibri" w:eastAsia="Calibri" w:hAnsi="Calibri" w:cs="Times New Roman"/>
          <w:sz w:val="24"/>
          <w:szCs w:val="24"/>
        </w:rPr>
        <w:t xml:space="preserve">-2020. A continuación, el director nacional propuso a los delegados se cancele el registro sanitario de </w:t>
      </w:r>
      <w:r w:rsidR="00DE177C">
        <w:rPr>
          <w:rFonts w:ascii="Calibri" w:eastAsia="Calibri" w:hAnsi="Calibri" w:cs="Times New Roman"/>
          <w:sz w:val="24"/>
          <w:szCs w:val="24"/>
        </w:rPr>
        <w:t>treinta y seis</w:t>
      </w:r>
      <w:r w:rsidR="00F61FE4" w:rsidRPr="00F61FE4">
        <w:rPr>
          <w:rFonts w:ascii="Calibri" w:eastAsia="Calibri" w:hAnsi="Calibri" w:cs="Times New Roman"/>
          <w:sz w:val="24"/>
          <w:szCs w:val="24"/>
        </w:rPr>
        <w:t xml:space="preserve"> productos por los motivos antes expuestos.</w:t>
      </w:r>
      <w:r w:rsidR="00F61FE4" w:rsidRPr="00F61FE4">
        <w:rPr>
          <w:rFonts w:ascii="Times New Roman" w:eastAsia="Calibri" w:hAnsi="Times New Roman" w:cs="Times New Roman"/>
          <w:sz w:val="24"/>
          <w:szCs w:val="24"/>
        </w:rPr>
        <w:t xml:space="preserve"> </w:t>
      </w:r>
      <w:r w:rsidR="00F61FE4" w:rsidRPr="00F61FE4">
        <w:rPr>
          <w:rFonts w:ascii="Calibri" w:eastAsia="Calibri" w:hAnsi="Calibri" w:cs="Times New Roman"/>
          <w:sz w:val="24"/>
          <w:szCs w:val="24"/>
        </w:rPr>
        <w:t xml:space="preserve">Seguidamente el director nacional sometió a votación la propuesta realizada, obteniendo </w:t>
      </w:r>
      <w:r w:rsidR="00B15AEC">
        <w:rPr>
          <w:rFonts w:ascii="Calibri" w:eastAsia="Calibri" w:hAnsi="Calibri" w:cs="Times New Roman"/>
          <w:sz w:val="24"/>
          <w:szCs w:val="24"/>
        </w:rPr>
        <w:t>siete</w:t>
      </w:r>
      <w:r w:rsidR="00F61FE4" w:rsidRPr="00F61FE4">
        <w:rPr>
          <w:rFonts w:ascii="Calibri" w:eastAsia="Calibri" w:hAnsi="Calibri" w:cs="Times New Roman"/>
          <w:sz w:val="24"/>
          <w:szCs w:val="24"/>
        </w:rPr>
        <w:t xml:space="preserve"> votos a favor. Por tanto, los delegados de conformidad al artículo 4,6, letras d) y e) y 35 letra k) de la Ley de Medicamentos y 13 del Reglamento de Organización y Funcionamiento de esta Dirección, toman el siguiente</w:t>
      </w:r>
      <w:r w:rsidR="00F61FE4" w:rsidRPr="00F61FE4">
        <w:rPr>
          <w:rFonts w:ascii="Times New Roman" w:eastAsia="Calibri" w:hAnsi="Times New Roman" w:cs="Times New Roman"/>
          <w:sz w:val="24"/>
          <w:szCs w:val="24"/>
          <w:lang w:val="es-ES_tradnl"/>
        </w:rPr>
        <w:t xml:space="preserve"> </w:t>
      </w:r>
      <w:r w:rsidR="00F61FE4" w:rsidRPr="00F61FE4">
        <w:rPr>
          <w:rFonts w:ascii="Calibri" w:eastAsia="Calibri" w:hAnsi="Calibri" w:cs="Calibri"/>
          <w:b/>
          <w:bCs/>
          <w:sz w:val="24"/>
          <w:szCs w:val="24"/>
          <w:lang w:val="es-ES_tradnl"/>
        </w:rPr>
        <w:t>A</w:t>
      </w:r>
      <w:r w:rsidR="008D5D69">
        <w:rPr>
          <w:rFonts w:ascii="Calibri" w:eastAsia="Calibri" w:hAnsi="Calibri" w:cs="Calibri"/>
          <w:b/>
          <w:bCs/>
          <w:sz w:val="24"/>
          <w:szCs w:val="24"/>
          <w:lang w:val="es-ES_tradnl"/>
        </w:rPr>
        <w:t>CUERDO: 30.20.7</w:t>
      </w:r>
      <w:r w:rsidR="00F61FE4" w:rsidRPr="00F61FE4">
        <w:rPr>
          <w:rFonts w:ascii="Calibri" w:eastAsia="Calibri" w:hAnsi="Calibri" w:cs="Calibri"/>
          <w:b/>
          <w:bCs/>
          <w:sz w:val="24"/>
          <w:szCs w:val="24"/>
          <w:lang w:val="es-ES_tradnl"/>
        </w:rPr>
        <w:t xml:space="preserve">. </w:t>
      </w:r>
      <w:r w:rsidR="00F61FE4" w:rsidRPr="00F61FE4">
        <w:rPr>
          <w:rFonts w:ascii="Calibri" w:eastAsia="Calibri" w:hAnsi="Calibri" w:cs="Times New Roman"/>
          <w:i/>
          <w:sz w:val="24"/>
          <w:szCs w:val="24"/>
        </w:rPr>
        <w:t xml:space="preserve">Autorizar </w:t>
      </w:r>
      <w:r w:rsidR="00F61FE4" w:rsidRPr="00F61FE4">
        <w:rPr>
          <w:rFonts w:ascii="Calibri" w:eastAsia="Calibri" w:hAnsi="Calibri" w:cs="Times New Roman"/>
          <w:sz w:val="24"/>
          <w:szCs w:val="24"/>
        </w:rPr>
        <w:t xml:space="preserve">la cancelación del registro </w:t>
      </w:r>
      <w:r w:rsidR="006A2A50" w:rsidRPr="00F61FE4">
        <w:rPr>
          <w:rFonts w:ascii="Calibri" w:eastAsia="Calibri" w:hAnsi="Calibri" w:cs="Times New Roman"/>
          <w:sz w:val="24"/>
          <w:szCs w:val="24"/>
        </w:rPr>
        <w:t>sanitario</w:t>
      </w:r>
      <w:r w:rsidR="00F61FE4" w:rsidRPr="00F61FE4">
        <w:rPr>
          <w:rFonts w:ascii="Calibri" w:eastAsia="Calibri" w:hAnsi="Calibri" w:cs="Times New Roman"/>
          <w:sz w:val="24"/>
          <w:szCs w:val="24"/>
        </w:rPr>
        <w:t xml:space="preserve"> de los productos farmacéuticos, según el detalle siguiente:</w:t>
      </w:r>
    </w:p>
    <w:tbl>
      <w:tblPr>
        <w:tblStyle w:val="Tablaconcuadrcula"/>
        <w:tblpPr w:leftFromText="142" w:rightFromText="142" w:vertAnchor="text" w:horzAnchor="margin" w:tblpXSpec="center" w:tblpY="1"/>
        <w:tblW w:w="8784" w:type="dxa"/>
        <w:tblLayout w:type="fixed"/>
        <w:tblLook w:val="04A0" w:firstRow="1" w:lastRow="0" w:firstColumn="1" w:lastColumn="0" w:noHBand="0" w:noVBand="1"/>
      </w:tblPr>
      <w:tblGrid>
        <w:gridCol w:w="477"/>
        <w:gridCol w:w="1219"/>
        <w:gridCol w:w="1276"/>
        <w:gridCol w:w="1418"/>
        <w:gridCol w:w="1275"/>
        <w:gridCol w:w="1134"/>
        <w:gridCol w:w="1985"/>
      </w:tblGrid>
      <w:tr w:rsidR="006A2A50" w:rsidRPr="00E52117" w:rsidTr="00DE177C">
        <w:trPr>
          <w:trHeight w:val="989"/>
        </w:trPr>
        <w:tc>
          <w:tcPr>
            <w:tcW w:w="477" w:type="dxa"/>
            <w:vAlign w:val="center"/>
          </w:tcPr>
          <w:p w:rsidR="006A2A50" w:rsidRPr="00E52117" w:rsidRDefault="006A2A50" w:rsidP="00D47960">
            <w:pPr>
              <w:spacing w:line="360" w:lineRule="auto"/>
              <w:jc w:val="center"/>
              <w:rPr>
                <w:rFonts w:cstheme="minorHAnsi"/>
                <w:sz w:val="18"/>
                <w:szCs w:val="18"/>
              </w:rPr>
            </w:pPr>
            <w:r>
              <w:rPr>
                <w:rFonts w:cstheme="minorHAnsi"/>
                <w:sz w:val="18"/>
                <w:szCs w:val="18"/>
              </w:rPr>
              <w:t>N°</w:t>
            </w:r>
          </w:p>
        </w:tc>
        <w:tc>
          <w:tcPr>
            <w:tcW w:w="1219" w:type="dxa"/>
            <w:vAlign w:val="center"/>
          </w:tcPr>
          <w:p w:rsidR="006A2A50" w:rsidRPr="00E52117" w:rsidRDefault="006A2A50" w:rsidP="00D47960">
            <w:pPr>
              <w:spacing w:line="360" w:lineRule="auto"/>
              <w:jc w:val="center"/>
              <w:rPr>
                <w:rFonts w:cstheme="minorHAnsi"/>
                <w:b/>
                <w:sz w:val="18"/>
                <w:szCs w:val="18"/>
              </w:rPr>
            </w:pPr>
            <w:r w:rsidRPr="00E52117">
              <w:rPr>
                <w:rFonts w:cstheme="minorHAnsi"/>
                <w:b/>
                <w:sz w:val="18"/>
                <w:szCs w:val="18"/>
              </w:rPr>
              <w:br/>
              <w:t>REFERENCIA DEL EXPEDIENTE</w:t>
            </w:r>
          </w:p>
        </w:tc>
        <w:tc>
          <w:tcPr>
            <w:tcW w:w="1276" w:type="dxa"/>
            <w:vAlign w:val="center"/>
          </w:tcPr>
          <w:p w:rsidR="006A2A50" w:rsidRPr="00E52117" w:rsidRDefault="006A2A50" w:rsidP="00D47960">
            <w:pPr>
              <w:spacing w:line="360" w:lineRule="auto"/>
              <w:jc w:val="center"/>
              <w:rPr>
                <w:rFonts w:cstheme="minorHAnsi"/>
                <w:b/>
                <w:sz w:val="18"/>
                <w:szCs w:val="18"/>
              </w:rPr>
            </w:pPr>
            <w:r w:rsidRPr="00E52117">
              <w:rPr>
                <w:rFonts w:cstheme="minorHAnsi"/>
                <w:b/>
                <w:sz w:val="18"/>
                <w:szCs w:val="18"/>
              </w:rPr>
              <w:t>PRODUCTO</w:t>
            </w:r>
          </w:p>
        </w:tc>
        <w:tc>
          <w:tcPr>
            <w:tcW w:w="1418" w:type="dxa"/>
            <w:vAlign w:val="center"/>
          </w:tcPr>
          <w:p w:rsidR="006A2A50" w:rsidRPr="00E52117" w:rsidRDefault="006A2A50" w:rsidP="00D47960">
            <w:pPr>
              <w:spacing w:line="360" w:lineRule="auto"/>
              <w:jc w:val="center"/>
              <w:rPr>
                <w:rFonts w:cstheme="minorHAnsi"/>
                <w:b/>
                <w:sz w:val="18"/>
                <w:szCs w:val="18"/>
              </w:rPr>
            </w:pPr>
            <w:r w:rsidRPr="00E52117">
              <w:rPr>
                <w:rFonts w:cstheme="minorHAnsi"/>
                <w:b/>
                <w:sz w:val="18"/>
                <w:szCs w:val="18"/>
              </w:rPr>
              <w:t>REGISTRO</w:t>
            </w:r>
          </w:p>
        </w:tc>
        <w:tc>
          <w:tcPr>
            <w:tcW w:w="1275" w:type="dxa"/>
            <w:vAlign w:val="center"/>
          </w:tcPr>
          <w:p w:rsidR="006A2A50" w:rsidRPr="00E52117" w:rsidRDefault="006A2A50" w:rsidP="00D47960">
            <w:pPr>
              <w:spacing w:line="360" w:lineRule="auto"/>
              <w:jc w:val="center"/>
              <w:rPr>
                <w:rFonts w:cstheme="minorHAnsi"/>
                <w:b/>
                <w:sz w:val="18"/>
                <w:szCs w:val="18"/>
              </w:rPr>
            </w:pPr>
            <w:r w:rsidRPr="00E52117">
              <w:rPr>
                <w:rFonts w:cstheme="minorHAnsi"/>
                <w:b/>
                <w:sz w:val="18"/>
                <w:szCs w:val="18"/>
              </w:rPr>
              <w:t>TITULAR</w:t>
            </w:r>
          </w:p>
        </w:tc>
        <w:tc>
          <w:tcPr>
            <w:tcW w:w="1134" w:type="dxa"/>
            <w:vAlign w:val="center"/>
          </w:tcPr>
          <w:p w:rsidR="006A2A50" w:rsidRPr="00E52117" w:rsidRDefault="006A2A50" w:rsidP="00D47960">
            <w:pPr>
              <w:spacing w:line="360" w:lineRule="auto"/>
              <w:jc w:val="center"/>
              <w:rPr>
                <w:rFonts w:cstheme="minorHAnsi"/>
                <w:b/>
                <w:sz w:val="18"/>
                <w:szCs w:val="18"/>
              </w:rPr>
            </w:pPr>
            <w:r w:rsidRPr="00E52117">
              <w:rPr>
                <w:rFonts w:cstheme="minorHAnsi"/>
                <w:b/>
                <w:sz w:val="18"/>
                <w:szCs w:val="18"/>
              </w:rPr>
              <w:t>FABRICANTE</w:t>
            </w:r>
          </w:p>
        </w:tc>
        <w:tc>
          <w:tcPr>
            <w:tcW w:w="1985" w:type="dxa"/>
            <w:vAlign w:val="center"/>
          </w:tcPr>
          <w:p w:rsidR="006A2A50" w:rsidRPr="00E52117" w:rsidRDefault="006A2A50" w:rsidP="00D47960">
            <w:pPr>
              <w:spacing w:line="360" w:lineRule="auto"/>
              <w:jc w:val="center"/>
              <w:rPr>
                <w:rFonts w:cstheme="minorHAnsi"/>
                <w:b/>
                <w:sz w:val="18"/>
                <w:szCs w:val="18"/>
              </w:rPr>
            </w:pPr>
            <w:r w:rsidRPr="00E52117">
              <w:rPr>
                <w:rFonts w:cstheme="minorHAnsi"/>
                <w:b/>
                <w:sz w:val="18"/>
                <w:szCs w:val="18"/>
              </w:rPr>
              <w:t>MOTIVO</w:t>
            </w:r>
          </w:p>
        </w:tc>
      </w:tr>
      <w:tr w:rsidR="006A2A50" w:rsidRPr="00E52117" w:rsidTr="006A2A50">
        <w:trPr>
          <w:trHeight w:val="1079"/>
        </w:trPr>
        <w:tc>
          <w:tcPr>
            <w:tcW w:w="477" w:type="dxa"/>
            <w:vAlign w:val="center"/>
          </w:tcPr>
          <w:p w:rsidR="006A2A50" w:rsidRPr="0053502F" w:rsidRDefault="006A2A50" w:rsidP="00D47960">
            <w:r w:rsidRPr="0053502F">
              <w:t>1</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SEIPS/268-PCRS-2015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TROBALT TABLETAS RECUBIERTAS 300 MG</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F075122082013</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GLAXO OPERATIONS UK LIMITED</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GLAXOSMITHKLINE LLC</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2</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SEIPS/230-PCRS-2015</w:t>
            </w:r>
          </w:p>
        </w:tc>
        <w:tc>
          <w:tcPr>
            <w:tcW w:w="1276" w:type="dxa"/>
            <w:vAlign w:val="center"/>
          </w:tcPr>
          <w:p w:rsidR="006A2A50" w:rsidRPr="00E52117" w:rsidRDefault="006A2A50" w:rsidP="00D47960">
            <w:pPr>
              <w:spacing w:line="360" w:lineRule="auto"/>
              <w:jc w:val="both"/>
              <w:rPr>
                <w:rFonts w:cstheme="minorHAnsi"/>
                <w:sz w:val="18"/>
                <w:szCs w:val="18"/>
              </w:rPr>
            </w:pPr>
            <w:r>
              <w:rPr>
                <w:rFonts w:cstheme="minorHAnsi"/>
                <w:sz w:val="18"/>
                <w:szCs w:val="18"/>
              </w:rPr>
              <w:t xml:space="preserve">ESODERI 40 MG </w:t>
            </w:r>
            <w:r w:rsidRPr="00E52117">
              <w:rPr>
                <w:rFonts w:cstheme="minorHAnsi"/>
                <w:sz w:val="18"/>
                <w:szCs w:val="18"/>
              </w:rPr>
              <w:t>CÁPSULAS</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RG3378031013</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ASKLEPIOS</w:t>
            </w:r>
          </w:p>
        </w:tc>
        <w:tc>
          <w:tcPr>
            <w:tcW w:w="1134" w:type="dxa"/>
            <w:vAlign w:val="center"/>
          </w:tcPr>
          <w:p w:rsidR="006A2A50" w:rsidRPr="00E52117" w:rsidRDefault="006A2A50" w:rsidP="00D47960">
            <w:pPr>
              <w:spacing w:before="240" w:line="360" w:lineRule="auto"/>
              <w:jc w:val="both"/>
              <w:rPr>
                <w:rFonts w:cstheme="minorHAnsi"/>
                <w:sz w:val="18"/>
                <w:szCs w:val="18"/>
              </w:rPr>
            </w:pPr>
            <w:r w:rsidRPr="00E52117">
              <w:rPr>
                <w:rFonts w:cstheme="minorHAnsi"/>
                <w:sz w:val="18"/>
                <w:szCs w:val="18"/>
              </w:rPr>
              <w:t>PHARMADEL, S.A.</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3</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SEIPS/230-PCRS-2015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XIMA 40 MG CÁPSULAS</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RG3379031013</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ASKLEPIOS</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PHARMADEL, S.A.</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4</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SEIPS/230-PCRS-2015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CLAXI 400 MG-57 MG/5ML POLVO PARA SUSPENSIÓN ORAL</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RG3380031013</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ASKLEPIOS</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PHARMADEL, S.A.</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5</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SEIPS/230-PCRS-2015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XIMA 100 MG/5ML POLVO PARA SUSPENSIÓN ORAL</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RG3381031013</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ASKLEPIOS</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PHARMADEL, S.A.</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6</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SEIPS/230-PCRS-2015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CRESULEN 90 MG ÓVULOS</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RG3382031013</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ASKLEPIOS</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PHARMADEL, S.A.</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7</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SEIPS/230-PCRS-2015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CLAXI 875MG-125MG TABLETAS RECUBIERTAS SIMPLES</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RG3383031013</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ASKLEPIOS</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PHARMADEL, S.A.</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8</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SEIPS/230-PCRS-2015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ITIS FEM ÓVULOS</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RG3384031013</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ASKLEPIOS</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PHARMADEL, S.A.</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9</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SEIPS/387-PCRS-2015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SPONGOSTAN SPECIAL 20</w:t>
            </w:r>
            <w:r w:rsidRPr="00E52117">
              <w:rPr>
                <w:rFonts w:cstheme="minorHAnsi"/>
                <w:sz w:val="18"/>
                <w:szCs w:val="18"/>
              </w:rPr>
              <w:tab/>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I.M.33.11</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ADVANCED STERILIZATION PRODUCTS</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ADVANCED STERILIZATION PRODUCTS</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10</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ELECTRODOS REUTILIZABLES</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I.M.24.10</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11</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CANULA NASAL PARA TERAPIA DE OXIGENO</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I.M.20.10</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12</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EJERCITADOR RESPIRATORIO CLEAR ADVENTAGE</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I.M.17.11</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13</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GEL DE TRANSMISION ELECTROCARDIGAMAS</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I.M.25.10</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14</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MEDIDOR DE PICO DE FLUJO</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I.M.20.11</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15</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MARCARA DE OXIGENOTERAPIA</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I.M.18.10</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16</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SONDA PARA USO MÉDICO</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I.M.26.09</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17</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PLACAS ELECTRO QUIRURGICAS</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I.M.21.10</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18</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EQUIPO COMPUTARIZADO PARA ESPIROMETRIA WIN DX Y JERINGA DE CALIBRACIÓN</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I.M.18.11</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19</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ELECTRODOS DESECHABLES</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I.M.22.10</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20</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HUMIFICADOR PARA TERAPIA DE OXIGENO</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I.M.19.10</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21</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LAPICES ESTERILES ELECTRO QUIRURGICOS</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I.M.23.10</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22</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FILTRO BACTERIOLOGICOS</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I.M.19.11</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23</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SEIPS/419-PCRS-2015</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CATETER PARA DIALISI PERITONEAL</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I.M.29.09</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VMG MEDICAL, S.A. DE C.V.</w:t>
            </w:r>
          </w:p>
        </w:tc>
        <w:tc>
          <w:tcPr>
            <w:tcW w:w="1134" w:type="dxa"/>
            <w:vAlign w:val="center"/>
          </w:tcPr>
          <w:p w:rsidR="006A2A50" w:rsidRPr="00E52117" w:rsidRDefault="006A2A50" w:rsidP="00D47960">
            <w:pPr>
              <w:spacing w:before="240" w:line="360" w:lineRule="auto"/>
              <w:jc w:val="both"/>
              <w:rPr>
                <w:rFonts w:cstheme="minorHAnsi"/>
                <w:sz w:val="18"/>
                <w:szCs w:val="18"/>
              </w:rPr>
            </w:pPr>
            <w:r w:rsidRPr="00E52117">
              <w:rPr>
                <w:rFonts w:cstheme="minorHAnsi"/>
                <w:sz w:val="18"/>
                <w:szCs w:val="18"/>
              </w:rPr>
              <w:t>VMG MEDICAL,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24</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SEIPS/254-2016</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FLUARIX VACUNA SPLIR CONTRA INFLUENZA SUSPENSIÓN INYECTABLE</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24045</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GLAXOSMITHKLINE BIOLOGICALS, S.A.</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GLAXOSMITHKLINE BIOLOGICALS</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25</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SEIPS/241-PCRS-2016</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ERYACNEN 4% GEL</w:t>
            </w:r>
          </w:p>
        </w:tc>
        <w:tc>
          <w:tcPr>
            <w:tcW w:w="1418" w:type="dxa"/>
            <w:vAlign w:val="center"/>
          </w:tcPr>
          <w:p w:rsidR="006A2A50" w:rsidRPr="00E52117" w:rsidRDefault="006A2A50" w:rsidP="00D47960">
            <w:pPr>
              <w:tabs>
                <w:tab w:val="left" w:pos="1395"/>
              </w:tabs>
              <w:spacing w:line="360" w:lineRule="auto"/>
              <w:jc w:val="both"/>
              <w:rPr>
                <w:rFonts w:cstheme="minorHAnsi"/>
                <w:sz w:val="18"/>
                <w:szCs w:val="18"/>
              </w:rPr>
            </w:pPr>
            <w:r w:rsidRPr="00E52117">
              <w:rPr>
                <w:rFonts w:cstheme="minorHAnsi"/>
                <w:sz w:val="18"/>
                <w:szCs w:val="18"/>
              </w:rPr>
              <w:t>21902</w:t>
            </w:r>
          </w:p>
        </w:tc>
        <w:tc>
          <w:tcPr>
            <w:tcW w:w="1275" w:type="dxa"/>
            <w:vAlign w:val="center"/>
          </w:tcPr>
          <w:p w:rsidR="006A2A50" w:rsidRPr="00E52117" w:rsidRDefault="006A2A50" w:rsidP="00D47960">
            <w:pPr>
              <w:tabs>
                <w:tab w:val="left" w:pos="1395"/>
              </w:tabs>
              <w:spacing w:line="360" w:lineRule="auto"/>
              <w:rPr>
                <w:rFonts w:cstheme="minorHAnsi"/>
                <w:sz w:val="18"/>
                <w:szCs w:val="18"/>
              </w:rPr>
            </w:pPr>
            <w:r w:rsidRPr="00E52117">
              <w:rPr>
                <w:rFonts w:cstheme="minorHAnsi"/>
                <w:sz w:val="18"/>
                <w:szCs w:val="18"/>
              </w:rPr>
              <w:t>GALDEMA, S.A.</w:t>
            </w:r>
            <w:r w:rsidRPr="00E52117">
              <w:rPr>
                <w:rFonts w:cstheme="minorHAnsi"/>
                <w:sz w:val="18"/>
                <w:szCs w:val="18"/>
              </w:rPr>
              <w:tab/>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GALDEMA S.A. (FRANCIA)</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26</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SEIPS/224-PCRS-2016</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FEMIDE 70 TABLETAS 91.35 MG</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F080123112005</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LABORATORIOS NEWPORT PHARMACEUTICALS COSTA RICA, S.A.</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LABORATORIOS BARLY S.A.</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27</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SEIPS/071-PCRS-2016</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SUERO ORAL ANCALMO SPORT SABOR LIMA-LIMON GRANULADO</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23793</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ESTABLECIMIENTOS ANCALMO,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LABORATORIO ANCALMO</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28</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SEIPS/071-PCRS-2016</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TURBINASE NASAL CLEAN 2.5 G POLVO PARA SOLUCIÓN NASAL</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F004415012015</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ESTABLECIMIENTOS ANCALMO,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LABORATORIO ANCALMO</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1406"/>
        </w:trPr>
        <w:tc>
          <w:tcPr>
            <w:tcW w:w="477" w:type="dxa"/>
            <w:vAlign w:val="center"/>
          </w:tcPr>
          <w:p w:rsidR="006A2A50" w:rsidRPr="0053502F" w:rsidRDefault="006A2A50" w:rsidP="00D47960">
            <w:r>
              <w:t>29</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SEIPS/071-PCRS-2016</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TURBINASE NASAL CLEAN NIÑOS 2.5G POLVO PARA SOLUCIÓN NASAL</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F007429012015</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ESTABLECIMIENTOS ANCALMO,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LABORATORIO ANCALMO</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30</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SEIPS/200-PCRS-2016</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VIOLETA DE GENCIANA FD SOLUCION  DEL FABRICANTE  LABORATORIO FARMACEUTICO FARDEL</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F081919062002</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JOSE BUENAVENTURA GUARDADO ORELLANA</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LABORATORIO FARMACÉUTICO FARDEL</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31</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SEIPS/200-PCRS-2016</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 xml:space="preserve">NATURA MEDIC ANTIRREUMATICA CREMA  </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F086109082000</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JOSE BUENAVENTURA GUARDADO ORELLANA</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LABORATORIO FARMACÉUTICO FARDEL</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32</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SEIPS/239-PCRS-2016</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NAXEN  500 MG TABLETAS</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21100</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GRUNENTHAL ECUATORIANA CIA. LTDA.</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LABORATORIOS TECNANDINA, S.A.,</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33</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SEIPS/249-PCRS-2016</w:t>
            </w:r>
          </w:p>
        </w:tc>
        <w:tc>
          <w:tcPr>
            <w:tcW w:w="1276" w:type="dxa"/>
            <w:vAlign w:val="center"/>
          </w:tcPr>
          <w:p w:rsidR="006A2A50" w:rsidRPr="00E52117" w:rsidRDefault="006A2A50" w:rsidP="00D47960">
            <w:pPr>
              <w:tabs>
                <w:tab w:val="left" w:pos="1178"/>
              </w:tabs>
              <w:spacing w:line="360" w:lineRule="auto"/>
              <w:jc w:val="both"/>
              <w:rPr>
                <w:rFonts w:cstheme="minorHAnsi"/>
                <w:sz w:val="18"/>
                <w:szCs w:val="18"/>
              </w:rPr>
            </w:pPr>
            <w:r w:rsidRPr="00E52117">
              <w:rPr>
                <w:rFonts w:cstheme="minorHAnsi"/>
                <w:sz w:val="18"/>
                <w:szCs w:val="18"/>
              </w:rPr>
              <w:t xml:space="preserve">HONSOSOL TINTURA </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11984</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J.A. APARICIO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LABORATORIOS GAMEZ,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34</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SEIPS/249-PCRS-2016</w:t>
            </w:r>
          </w:p>
        </w:tc>
        <w:tc>
          <w:tcPr>
            <w:tcW w:w="1276" w:type="dxa"/>
            <w:vAlign w:val="center"/>
          </w:tcPr>
          <w:p w:rsidR="006A2A50" w:rsidRPr="00E52117" w:rsidRDefault="006A2A50" w:rsidP="00D47960">
            <w:pPr>
              <w:tabs>
                <w:tab w:val="left" w:pos="1178"/>
              </w:tabs>
              <w:spacing w:line="360" w:lineRule="auto"/>
              <w:jc w:val="both"/>
              <w:rPr>
                <w:rFonts w:cstheme="minorHAnsi"/>
                <w:sz w:val="18"/>
                <w:szCs w:val="18"/>
              </w:rPr>
            </w:pPr>
            <w:r w:rsidRPr="00E52117">
              <w:rPr>
                <w:rFonts w:cstheme="minorHAnsi"/>
                <w:sz w:val="18"/>
                <w:szCs w:val="18"/>
              </w:rPr>
              <w:t xml:space="preserve">VITAMINA C MORAZAN 500 MG TABLETAS </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13633</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J.A. APARICIO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LABORATORIOS GAMEZ,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Pr="0053502F" w:rsidRDefault="006A2A50" w:rsidP="00D47960">
            <w:r>
              <w:t>35</w:t>
            </w:r>
          </w:p>
        </w:tc>
        <w:tc>
          <w:tcPr>
            <w:tcW w:w="1219"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SEIPS/249-PCRS-2016</w:t>
            </w:r>
          </w:p>
        </w:tc>
        <w:tc>
          <w:tcPr>
            <w:tcW w:w="1276"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AVITAM PRENA GRAGEAS</w:t>
            </w:r>
          </w:p>
        </w:tc>
        <w:tc>
          <w:tcPr>
            <w:tcW w:w="1418"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15947</w:t>
            </w:r>
          </w:p>
        </w:tc>
        <w:tc>
          <w:tcPr>
            <w:tcW w:w="127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J.A. APARICIO S.A. DE C.V.</w:t>
            </w:r>
          </w:p>
        </w:tc>
        <w:tc>
          <w:tcPr>
            <w:tcW w:w="1134"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LABORATORIOS GAMEZ, S.A. DE C.V.</w:t>
            </w:r>
          </w:p>
        </w:tc>
        <w:tc>
          <w:tcPr>
            <w:tcW w:w="1985" w:type="dxa"/>
            <w:vAlign w:val="center"/>
          </w:tcPr>
          <w:p w:rsidR="006A2A50" w:rsidRPr="00E52117" w:rsidRDefault="006A2A50" w:rsidP="00D47960">
            <w:pPr>
              <w:spacing w:line="360" w:lineRule="auto"/>
              <w:jc w:val="both"/>
              <w:rPr>
                <w:rFonts w:cstheme="minorHAnsi"/>
                <w:sz w:val="18"/>
                <w:szCs w:val="18"/>
              </w:rPr>
            </w:pPr>
            <w:r w:rsidRPr="00E52117">
              <w:rPr>
                <w:rFonts w:cstheme="minorHAnsi"/>
                <w:sz w:val="18"/>
                <w:szCs w:val="18"/>
              </w:rPr>
              <w:t>CUMPLIMIENTO DEL ARTÍCULO 35 LETRA K) DE LA LM</w:t>
            </w:r>
          </w:p>
        </w:tc>
      </w:tr>
      <w:tr w:rsidR="006A2A50" w:rsidRPr="00E52117" w:rsidTr="006A2A50">
        <w:trPr>
          <w:trHeight w:val="366"/>
        </w:trPr>
        <w:tc>
          <w:tcPr>
            <w:tcW w:w="477" w:type="dxa"/>
            <w:vAlign w:val="center"/>
          </w:tcPr>
          <w:p w:rsidR="006A2A50" w:rsidRDefault="006A2A50" w:rsidP="00D47960">
            <w:r>
              <w:t>36</w:t>
            </w:r>
          </w:p>
        </w:tc>
        <w:tc>
          <w:tcPr>
            <w:tcW w:w="1219" w:type="dxa"/>
            <w:vAlign w:val="center"/>
          </w:tcPr>
          <w:p w:rsidR="006A2A50" w:rsidRPr="00741C93" w:rsidRDefault="006A2A50" w:rsidP="00D47960">
            <w:pPr>
              <w:spacing w:line="360" w:lineRule="auto"/>
              <w:jc w:val="both"/>
              <w:rPr>
                <w:rFonts w:cstheme="minorHAnsi"/>
                <w:sz w:val="18"/>
              </w:rPr>
            </w:pPr>
            <w:r w:rsidRPr="00741C93">
              <w:rPr>
                <w:rFonts w:cstheme="minorHAnsi"/>
                <w:sz w:val="18"/>
              </w:rPr>
              <w:t>SEIPS/249-PCRS-2016</w:t>
            </w:r>
          </w:p>
        </w:tc>
        <w:tc>
          <w:tcPr>
            <w:tcW w:w="1276" w:type="dxa"/>
            <w:vAlign w:val="center"/>
          </w:tcPr>
          <w:p w:rsidR="006A2A50" w:rsidRPr="00741C93" w:rsidRDefault="006A2A50" w:rsidP="00D47960">
            <w:pPr>
              <w:spacing w:line="360" w:lineRule="auto"/>
              <w:jc w:val="both"/>
              <w:rPr>
                <w:rFonts w:cstheme="minorHAnsi"/>
                <w:sz w:val="18"/>
              </w:rPr>
            </w:pPr>
            <w:r w:rsidRPr="00741C93">
              <w:rPr>
                <w:rFonts w:cstheme="minorHAnsi"/>
                <w:sz w:val="18"/>
              </w:rPr>
              <w:t>PENICILINA MORAZAN 100.00 UI/100G</w:t>
            </w:r>
          </w:p>
        </w:tc>
        <w:tc>
          <w:tcPr>
            <w:tcW w:w="1418" w:type="dxa"/>
            <w:vAlign w:val="center"/>
          </w:tcPr>
          <w:p w:rsidR="006A2A50" w:rsidRPr="00741C93" w:rsidRDefault="006A2A50" w:rsidP="00D47960">
            <w:pPr>
              <w:spacing w:line="360" w:lineRule="auto"/>
              <w:jc w:val="both"/>
              <w:rPr>
                <w:rFonts w:cstheme="minorHAnsi"/>
                <w:sz w:val="18"/>
              </w:rPr>
            </w:pPr>
            <w:r w:rsidRPr="00741C93">
              <w:rPr>
                <w:rFonts w:cstheme="minorHAnsi"/>
                <w:sz w:val="18"/>
              </w:rPr>
              <w:t>9315</w:t>
            </w:r>
          </w:p>
        </w:tc>
        <w:tc>
          <w:tcPr>
            <w:tcW w:w="1275" w:type="dxa"/>
            <w:vAlign w:val="center"/>
          </w:tcPr>
          <w:p w:rsidR="006A2A50" w:rsidRPr="00741C93" w:rsidRDefault="006A2A50" w:rsidP="00D47960">
            <w:pPr>
              <w:spacing w:line="360" w:lineRule="auto"/>
              <w:jc w:val="both"/>
              <w:rPr>
                <w:rFonts w:cstheme="minorHAnsi"/>
                <w:sz w:val="18"/>
              </w:rPr>
            </w:pPr>
            <w:r w:rsidRPr="00741C93">
              <w:rPr>
                <w:rFonts w:cstheme="minorHAnsi"/>
                <w:sz w:val="18"/>
              </w:rPr>
              <w:t>J.A. APARICIO S.A. DE C.V.</w:t>
            </w:r>
          </w:p>
        </w:tc>
        <w:tc>
          <w:tcPr>
            <w:tcW w:w="1134" w:type="dxa"/>
            <w:vAlign w:val="center"/>
          </w:tcPr>
          <w:p w:rsidR="006A2A50" w:rsidRPr="00741C93" w:rsidRDefault="006A2A50" w:rsidP="00D47960">
            <w:pPr>
              <w:spacing w:line="360" w:lineRule="auto"/>
              <w:jc w:val="both"/>
              <w:rPr>
                <w:rFonts w:cstheme="minorHAnsi"/>
                <w:sz w:val="18"/>
              </w:rPr>
            </w:pPr>
            <w:r w:rsidRPr="00741C93">
              <w:rPr>
                <w:rFonts w:cstheme="minorHAnsi"/>
                <w:sz w:val="18"/>
              </w:rPr>
              <w:t>LABORATORIOS GAMEZ, S.A. DE C.V.</w:t>
            </w:r>
          </w:p>
        </w:tc>
        <w:tc>
          <w:tcPr>
            <w:tcW w:w="1985" w:type="dxa"/>
            <w:vAlign w:val="center"/>
          </w:tcPr>
          <w:p w:rsidR="006A2A50" w:rsidRPr="00741C93" w:rsidRDefault="006A2A50" w:rsidP="00D47960">
            <w:pPr>
              <w:spacing w:line="360" w:lineRule="auto"/>
              <w:jc w:val="both"/>
              <w:rPr>
                <w:rFonts w:cstheme="minorHAnsi"/>
                <w:sz w:val="18"/>
              </w:rPr>
            </w:pPr>
            <w:r w:rsidRPr="00741C93">
              <w:rPr>
                <w:rFonts w:cstheme="minorHAnsi"/>
                <w:sz w:val="16"/>
              </w:rPr>
              <w:t>CUMPLIMIENTO DEL ARTÍCULO 35 LETRA K) DE LA LM</w:t>
            </w:r>
          </w:p>
        </w:tc>
      </w:tr>
    </w:tbl>
    <w:p w:rsidR="0081313A" w:rsidRPr="00305942" w:rsidRDefault="00E34821" w:rsidP="00A95AD9">
      <w:pPr>
        <w:spacing w:before="240" w:line="360" w:lineRule="auto"/>
        <w:jc w:val="both"/>
        <w:rPr>
          <w:rFonts w:ascii="Calibri" w:eastAsia="Calibri" w:hAnsi="Calibri" w:cs="Times New Roman"/>
          <w:color w:val="000000" w:themeColor="text1"/>
          <w:sz w:val="24"/>
          <w:szCs w:val="24"/>
        </w:rPr>
      </w:pPr>
      <w:r>
        <w:rPr>
          <w:rFonts w:ascii="Calibri" w:eastAsia="Calibri" w:hAnsi="Calibri" w:cs="Times New Roman"/>
          <w:b/>
          <w:sz w:val="24"/>
          <w:szCs w:val="24"/>
        </w:rPr>
        <w:t>PUNTO NÚMERO 8.</w:t>
      </w:r>
      <w:r w:rsidR="00A95AD9">
        <w:rPr>
          <w:sz w:val="24"/>
          <w:szCs w:val="24"/>
        </w:rPr>
        <w:t xml:space="preserve"> </w:t>
      </w:r>
      <w:r w:rsidR="00897E9E" w:rsidRPr="00897E9E">
        <w:rPr>
          <w:rFonts w:cstheme="minorHAnsi"/>
          <w:sz w:val="24"/>
          <w:szCs w:val="24"/>
          <w:lang w:val="es-MX"/>
        </w:rPr>
        <w:t>El director nacional informó a la Junta de Delegados de esta Dirección, sobre el dictamen técnico</w:t>
      </w:r>
      <w:r w:rsidR="00F13439">
        <w:rPr>
          <w:rFonts w:cstheme="minorHAnsi"/>
          <w:sz w:val="24"/>
          <w:szCs w:val="24"/>
          <w:lang w:val="es-MX"/>
        </w:rPr>
        <w:t xml:space="preserve"> jurídico</w:t>
      </w:r>
      <w:r w:rsidR="00897E9E" w:rsidRPr="00897E9E">
        <w:rPr>
          <w:rFonts w:cstheme="minorHAnsi"/>
          <w:sz w:val="24"/>
          <w:szCs w:val="24"/>
          <w:lang w:val="es-MX"/>
        </w:rPr>
        <w:t xml:space="preserve"> emitido por la Unidad de Litigios Regulatorios, en relación a la procedencia de la cancelación del registro sanitario de tres productos que contienen el pr</w:t>
      </w:r>
      <w:r w:rsidR="00F13439">
        <w:rPr>
          <w:rFonts w:cstheme="minorHAnsi"/>
          <w:sz w:val="24"/>
          <w:szCs w:val="24"/>
          <w:lang w:val="es-MX"/>
        </w:rPr>
        <w:t>incipio activo de “Lorcaserina”</w:t>
      </w:r>
      <w:r w:rsidR="00897E9E" w:rsidRPr="00897E9E">
        <w:rPr>
          <w:rFonts w:cstheme="minorHAnsi"/>
          <w:sz w:val="24"/>
          <w:szCs w:val="24"/>
          <w:lang w:val="es-MX"/>
        </w:rPr>
        <w:t>. Acto seguido, el director cedió la palabra al encargado de la Unidad de Litigios Regulatorios, para que ampliase sobre el tema; quien expresó que en la sesión ordinaria número 05.2020 celebrada el veinte de febrero del corriente año, el Jefe de la División de Registro Sanitario expuso a esta Junta de Delegados la necesidad de tomar las acciones correspondientes y retirar del mercado los productos que contienen el mencionado principio activo, en atención a la alerta sanitaria emitida por la Administración de Drogas y Alimentos de los Estados Unidos –FDA– en fecha catorce de enero del año dos mil veinte, referente a los resultados de un ensayo clínico de seguridad que mue</w:t>
      </w:r>
      <w:r w:rsidR="00F13439">
        <w:rPr>
          <w:rFonts w:cstheme="minorHAnsi"/>
          <w:sz w:val="24"/>
          <w:szCs w:val="24"/>
          <w:lang w:val="es-MX"/>
        </w:rPr>
        <w:t>stra que dicho principio activo</w:t>
      </w:r>
      <w:r w:rsidR="00897E9E" w:rsidRPr="00897E9E">
        <w:rPr>
          <w:rFonts w:cstheme="minorHAnsi"/>
          <w:sz w:val="24"/>
          <w:szCs w:val="24"/>
          <w:lang w:val="es-MX"/>
        </w:rPr>
        <w:t xml:space="preserve"> genera incidencia en diversos tipos de cáncer. Por lo que conforme a los acuerdos 5.20.6.1, 5.20.6.2, 5.20.6.3 y 5.20.6.4, se autorizó a la Dirección Ejecutiva de esta Autoridad Reguladora, para que a través de la Unidad de Litigios Regulatorios, iniciara los procedimientos de cancelación de registro sanitario de los productos que </w:t>
      </w:r>
      <w:r w:rsidR="00F13439">
        <w:rPr>
          <w:rFonts w:cstheme="minorHAnsi"/>
          <w:sz w:val="24"/>
          <w:szCs w:val="24"/>
          <w:lang w:val="es-MX"/>
        </w:rPr>
        <w:t>contenían</w:t>
      </w:r>
      <w:r w:rsidR="00897E9E" w:rsidRPr="00897E9E">
        <w:rPr>
          <w:rFonts w:cstheme="minorHAnsi"/>
          <w:sz w:val="24"/>
          <w:szCs w:val="24"/>
          <w:lang w:val="es-MX"/>
        </w:rPr>
        <w:t xml:space="preserve"> el mencionado principio activo; por lo que en consecuencia, se iniciaron los procedimientos administrativos, en contra de cada uno de los titulares de los productos Obesilox 10 mg tabletas recubiertas con número de registro F030218072019; Relucit Tabletas Recubiertas, con número de registro sanitario RMCR4066120718; Repentil 10 mg comprimidos recubiertos, con número de registro sanitario F047429092016; y Loxobes 10 mg comprimidos recubiertos, con número de registro sanitario F004425012018.  En ese sentido, el encargado de la Unidad de Litigios Regulatorios informó que dentro de la tramitación de los expedientes administrati</w:t>
      </w:r>
      <w:r w:rsidR="00F13439">
        <w:rPr>
          <w:rFonts w:cstheme="minorHAnsi"/>
          <w:sz w:val="24"/>
          <w:szCs w:val="24"/>
          <w:lang w:val="es-MX"/>
        </w:rPr>
        <w:t>vos instruidos</w:t>
      </w:r>
      <w:r w:rsidR="00897E9E" w:rsidRPr="00897E9E">
        <w:rPr>
          <w:rFonts w:cstheme="minorHAnsi"/>
          <w:sz w:val="24"/>
          <w:szCs w:val="24"/>
          <w:lang w:val="es-MX"/>
        </w:rPr>
        <w:t xml:space="preserve"> se brindó el derecho de audiencia y defensa de conformidad a los artículos ciento seis y ciento diez de la Ley de Procedimientos Administrativos, no </w:t>
      </w:r>
      <w:r w:rsidR="00F56F7D" w:rsidRPr="00897E9E">
        <w:rPr>
          <w:rFonts w:cstheme="minorHAnsi"/>
          <w:sz w:val="24"/>
          <w:szCs w:val="24"/>
          <w:lang w:val="es-MX"/>
        </w:rPr>
        <w:t>obstante,</w:t>
      </w:r>
      <w:r w:rsidR="00F56F7D">
        <w:rPr>
          <w:rFonts w:cstheme="minorHAnsi"/>
          <w:sz w:val="24"/>
          <w:szCs w:val="24"/>
          <w:lang w:val="es-MX"/>
        </w:rPr>
        <w:t xml:space="preserve"> en uno de los expedientes administrativos el titular del registro sanitario presentó </w:t>
      </w:r>
      <w:r w:rsidR="00897E9E" w:rsidRPr="00897E9E">
        <w:rPr>
          <w:rFonts w:cstheme="minorHAnsi"/>
          <w:sz w:val="24"/>
          <w:szCs w:val="24"/>
          <w:lang w:val="es-MX"/>
        </w:rPr>
        <w:t xml:space="preserve">oposición a la cancelación del registro sanitario, </w:t>
      </w:r>
      <w:r w:rsidR="00F56F7D">
        <w:rPr>
          <w:rFonts w:cstheme="minorHAnsi"/>
          <w:sz w:val="24"/>
          <w:szCs w:val="24"/>
          <w:lang w:val="es-MX"/>
        </w:rPr>
        <w:t xml:space="preserve">por lo tanto, </w:t>
      </w:r>
      <w:r w:rsidR="00897E9E" w:rsidRPr="00897E9E">
        <w:rPr>
          <w:rFonts w:cstheme="minorHAnsi"/>
          <w:sz w:val="24"/>
          <w:szCs w:val="24"/>
          <w:lang w:val="es-MX"/>
        </w:rPr>
        <w:t xml:space="preserve">se continuara con la tramitación del procedimiento. </w:t>
      </w:r>
      <w:r w:rsidR="00F56F7D">
        <w:rPr>
          <w:rFonts w:cstheme="minorHAnsi"/>
          <w:sz w:val="24"/>
          <w:szCs w:val="24"/>
          <w:lang w:val="es-MX"/>
        </w:rPr>
        <w:t>Finalmente expresó que</w:t>
      </w:r>
      <w:r w:rsidR="00897E9E" w:rsidRPr="00897E9E">
        <w:rPr>
          <w:rFonts w:cstheme="minorHAnsi"/>
          <w:sz w:val="24"/>
          <w:szCs w:val="24"/>
          <w:lang w:val="es-MX"/>
        </w:rPr>
        <w:t xml:space="preserve">, en vista del riesgo desfavorable que presentan los </w:t>
      </w:r>
      <w:r w:rsidR="00F56F7D">
        <w:rPr>
          <w:rFonts w:cstheme="minorHAnsi"/>
          <w:sz w:val="24"/>
          <w:szCs w:val="24"/>
          <w:lang w:val="es-MX"/>
        </w:rPr>
        <w:t>referido</w:t>
      </w:r>
      <w:r w:rsidR="00897E9E" w:rsidRPr="00897E9E">
        <w:rPr>
          <w:rFonts w:cstheme="minorHAnsi"/>
          <w:sz w:val="24"/>
          <w:szCs w:val="24"/>
          <w:lang w:val="es-MX"/>
        </w:rPr>
        <w:t>s productos, y en atención a que los titulares</w:t>
      </w:r>
      <w:r w:rsidR="00F56F7D">
        <w:rPr>
          <w:rFonts w:cstheme="minorHAnsi"/>
          <w:sz w:val="24"/>
          <w:szCs w:val="24"/>
          <w:lang w:val="es-MX"/>
        </w:rPr>
        <w:t xml:space="preserve"> del resto de productos</w:t>
      </w:r>
      <w:r w:rsidR="00897E9E" w:rsidRPr="00897E9E">
        <w:rPr>
          <w:rFonts w:cstheme="minorHAnsi"/>
          <w:sz w:val="24"/>
          <w:szCs w:val="24"/>
          <w:lang w:val="es-MX"/>
        </w:rPr>
        <w:t xml:space="preserve"> no mostraron oposición </w:t>
      </w:r>
      <w:r w:rsidR="00F56F7D">
        <w:rPr>
          <w:rFonts w:cstheme="minorHAnsi"/>
          <w:sz w:val="24"/>
          <w:szCs w:val="24"/>
          <w:lang w:val="es-MX"/>
        </w:rPr>
        <w:t>a la cancelación del registro sanitario, recomendó</w:t>
      </w:r>
      <w:r w:rsidR="00897E9E" w:rsidRPr="00897E9E">
        <w:rPr>
          <w:rFonts w:cstheme="minorHAnsi"/>
          <w:sz w:val="24"/>
          <w:szCs w:val="24"/>
          <w:lang w:val="es-MX"/>
        </w:rPr>
        <w:t xml:space="preserve"> que es procedente la cancelación de los registros sanitarios: (a) RMCR4066120718; (b) F047429092016; y (c) F004425012018, por configurarse la causal contenida en el artículo 35 letra a) de la Ley de Medicamentos el cual establece que podrá cancelarse el registro sanitario </w:t>
      </w:r>
      <w:r w:rsidR="00897E9E" w:rsidRPr="00897E9E">
        <w:rPr>
          <w:rFonts w:cstheme="minorHAnsi"/>
          <w:i/>
          <w:sz w:val="24"/>
          <w:szCs w:val="24"/>
          <w:lang w:val="es-MX"/>
        </w:rPr>
        <w:t>"cuando el producto es inseguro e ineficaz al evaluarlo técnicamente con la información proveniente de literaturas o bibliografías reconocidas internacionalmente, o a través de la notificación de organismos internacionales relacionados con la preservación de la salud reconocidos por la autoridad reguladora de salud".</w:t>
      </w:r>
      <w:r w:rsidR="00897E9E" w:rsidRPr="00897E9E">
        <w:rPr>
          <w:rFonts w:cstheme="minorHAnsi"/>
          <w:sz w:val="24"/>
          <w:szCs w:val="24"/>
          <w:lang w:val="es-MX"/>
        </w:rPr>
        <w:t xml:space="preserve"> El Director Ejecutivo, agregó que se han realizado ensayos clínicos por la Administración de Drogas y Alimentos de los Estados Unidos –FDA– a los productos que contienen el principio activo Lorcaserina y siendo que los mismos dieron como resultado que el consumo de estos, contribuía al riesgo de cáncer debe de procederse a la cancelación de los registros sanitarios de los productos que </w:t>
      </w:r>
      <w:r w:rsidR="00F56F7D">
        <w:rPr>
          <w:rFonts w:cstheme="minorHAnsi"/>
          <w:sz w:val="24"/>
          <w:szCs w:val="24"/>
          <w:lang w:val="es-MX"/>
        </w:rPr>
        <w:t>contienen</w:t>
      </w:r>
      <w:r w:rsidR="00897E9E" w:rsidRPr="00897E9E">
        <w:rPr>
          <w:rFonts w:cstheme="minorHAnsi"/>
          <w:sz w:val="24"/>
          <w:szCs w:val="24"/>
          <w:lang w:val="es-MX"/>
        </w:rPr>
        <w:t xml:space="preserve"> dicho principio activo</w:t>
      </w:r>
      <w:r w:rsidR="00897E9E">
        <w:rPr>
          <w:rFonts w:cstheme="minorHAnsi"/>
          <w:sz w:val="24"/>
          <w:szCs w:val="24"/>
          <w:lang w:val="es-MX"/>
        </w:rPr>
        <w:t xml:space="preserve">. </w:t>
      </w:r>
      <w:r w:rsidR="00FA5CD1" w:rsidRPr="00305942">
        <w:rPr>
          <w:rFonts w:eastAsia="Times New Roman" w:cs="Calibri"/>
          <w:iCs/>
          <w:color w:val="000000" w:themeColor="text1"/>
          <w:sz w:val="24"/>
          <w:szCs w:val="24"/>
        </w:rPr>
        <w:t>Por lo anterior el director nacional propuso aprobar la cancelación del registro sanitario de</w:t>
      </w:r>
      <w:r w:rsidR="00305942">
        <w:rPr>
          <w:rFonts w:eastAsia="Times New Roman" w:cs="Calibri"/>
          <w:iCs/>
          <w:color w:val="000000" w:themeColor="text1"/>
          <w:sz w:val="24"/>
          <w:szCs w:val="24"/>
        </w:rPr>
        <w:t xml:space="preserve"> </w:t>
      </w:r>
      <w:r w:rsidR="00FA5CD1" w:rsidRPr="00305942">
        <w:rPr>
          <w:rFonts w:eastAsia="Times New Roman" w:cs="Calibri"/>
          <w:iCs/>
          <w:color w:val="000000" w:themeColor="text1"/>
          <w:sz w:val="24"/>
          <w:szCs w:val="24"/>
        </w:rPr>
        <w:t>l</w:t>
      </w:r>
      <w:r w:rsidR="00305942">
        <w:rPr>
          <w:rFonts w:eastAsia="Times New Roman" w:cs="Calibri"/>
          <w:iCs/>
          <w:color w:val="000000" w:themeColor="text1"/>
          <w:sz w:val="24"/>
          <w:szCs w:val="24"/>
        </w:rPr>
        <w:t>os</w:t>
      </w:r>
      <w:r w:rsidR="00FA5CD1" w:rsidRPr="00305942">
        <w:rPr>
          <w:rFonts w:eastAsia="Times New Roman" w:cs="Calibri"/>
          <w:iCs/>
          <w:color w:val="000000" w:themeColor="text1"/>
          <w:sz w:val="24"/>
          <w:szCs w:val="24"/>
        </w:rPr>
        <w:t xml:space="preserve"> producto</w:t>
      </w:r>
      <w:r w:rsidR="00305942">
        <w:rPr>
          <w:rFonts w:eastAsia="Times New Roman" w:cs="Calibri"/>
          <w:iCs/>
          <w:color w:val="000000" w:themeColor="text1"/>
          <w:sz w:val="24"/>
          <w:szCs w:val="24"/>
        </w:rPr>
        <w:t>s</w:t>
      </w:r>
      <w:r w:rsidR="00FA5CD1" w:rsidRPr="00305942">
        <w:rPr>
          <w:rFonts w:eastAsia="Times New Roman" w:cs="Calibri"/>
          <w:iCs/>
          <w:color w:val="000000" w:themeColor="text1"/>
          <w:sz w:val="24"/>
          <w:szCs w:val="24"/>
        </w:rPr>
        <w:t xml:space="preserve"> </w:t>
      </w:r>
      <w:r w:rsidR="00305942">
        <w:rPr>
          <w:rFonts w:eastAsia="Times New Roman" w:cs="Calibri"/>
          <w:iCs/>
          <w:color w:val="000000" w:themeColor="text1"/>
          <w:sz w:val="24"/>
          <w:szCs w:val="24"/>
        </w:rPr>
        <w:t>mencionados en el presente punto</w:t>
      </w:r>
      <w:r w:rsidR="00FA5CD1" w:rsidRPr="00305942">
        <w:rPr>
          <w:rFonts w:eastAsia="Times New Roman" w:cs="Calibri"/>
          <w:iCs/>
          <w:color w:val="000000" w:themeColor="text1"/>
          <w:sz w:val="24"/>
          <w:szCs w:val="24"/>
        </w:rPr>
        <w:t xml:space="preserve">. Seguidamente, el director nacional sometió a votación la propuesta realizada, obteniendo </w:t>
      </w:r>
      <w:r w:rsidR="007637CE">
        <w:rPr>
          <w:rFonts w:eastAsia="Times New Roman" w:cs="Calibri"/>
          <w:iCs/>
          <w:color w:val="000000" w:themeColor="text1"/>
          <w:sz w:val="24"/>
          <w:szCs w:val="24"/>
        </w:rPr>
        <w:t>siete</w:t>
      </w:r>
      <w:r w:rsidR="00FA5CD1" w:rsidRPr="00305942">
        <w:rPr>
          <w:rFonts w:eastAsia="Times New Roman" w:cs="Calibri"/>
          <w:iCs/>
          <w:color w:val="000000" w:themeColor="text1"/>
          <w:sz w:val="24"/>
          <w:szCs w:val="24"/>
        </w:rPr>
        <w:t xml:space="preserve"> votos a favor. Por tanto, los delegados de conformidad a las facultades conferidas en los artículos 6, letras d) y e) y 35 letra a) de la Ley de Medicamentos y 13 del Reglamento de Organización y Funcionamiento de esta Dirección, los delegados toman el acuerdo siguiente </w:t>
      </w:r>
      <w:r w:rsidR="00E06A1A">
        <w:rPr>
          <w:rFonts w:eastAsia="Times New Roman" w:cs="Calibri"/>
          <w:b/>
          <w:iCs/>
          <w:color w:val="000000" w:themeColor="text1"/>
          <w:sz w:val="24"/>
          <w:szCs w:val="24"/>
        </w:rPr>
        <w:t>ACUERDO: 30</w:t>
      </w:r>
      <w:r w:rsidR="00984ECA">
        <w:rPr>
          <w:rFonts w:eastAsia="Times New Roman" w:cs="Calibri"/>
          <w:b/>
          <w:iCs/>
          <w:color w:val="000000" w:themeColor="text1"/>
          <w:sz w:val="24"/>
          <w:szCs w:val="24"/>
        </w:rPr>
        <w:t>.20.8</w:t>
      </w:r>
      <w:r w:rsidR="00FA5CD1" w:rsidRPr="00305942">
        <w:rPr>
          <w:rFonts w:eastAsia="Times New Roman" w:cs="Calibri"/>
          <w:b/>
          <w:iCs/>
          <w:color w:val="000000" w:themeColor="text1"/>
          <w:sz w:val="24"/>
          <w:szCs w:val="24"/>
        </w:rPr>
        <w:t>.</w:t>
      </w:r>
      <w:r w:rsidR="00FA5CD1" w:rsidRPr="00305942">
        <w:rPr>
          <w:rFonts w:eastAsia="Times New Roman" w:cs="Calibri"/>
          <w:iCs/>
          <w:color w:val="000000" w:themeColor="text1"/>
          <w:sz w:val="24"/>
          <w:szCs w:val="24"/>
        </w:rPr>
        <w:t xml:space="preserve"> Autorizar la cancelación del registro sanitario de</w:t>
      </w:r>
      <w:r w:rsidR="00FE7063" w:rsidRPr="00305942">
        <w:rPr>
          <w:rFonts w:eastAsia="Times New Roman" w:cs="Calibri"/>
          <w:iCs/>
          <w:color w:val="000000" w:themeColor="text1"/>
          <w:sz w:val="24"/>
          <w:szCs w:val="24"/>
        </w:rPr>
        <w:t xml:space="preserve"> </w:t>
      </w:r>
      <w:r w:rsidR="00FA5CD1" w:rsidRPr="00305942">
        <w:rPr>
          <w:rFonts w:eastAsia="Times New Roman" w:cs="Calibri"/>
          <w:iCs/>
          <w:color w:val="000000" w:themeColor="text1"/>
          <w:sz w:val="24"/>
          <w:szCs w:val="24"/>
        </w:rPr>
        <w:t>l</w:t>
      </w:r>
      <w:r w:rsidR="00FE7063" w:rsidRPr="00305942">
        <w:rPr>
          <w:rFonts w:eastAsia="Times New Roman" w:cs="Calibri"/>
          <w:iCs/>
          <w:color w:val="000000" w:themeColor="text1"/>
          <w:sz w:val="24"/>
          <w:szCs w:val="24"/>
        </w:rPr>
        <w:t>os</w:t>
      </w:r>
      <w:r w:rsidR="00FA5CD1" w:rsidRPr="00305942">
        <w:rPr>
          <w:rFonts w:eastAsia="Times New Roman" w:cs="Calibri"/>
          <w:iCs/>
          <w:color w:val="000000" w:themeColor="text1"/>
          <w:sz w:val="24"/>
          <w:szCs w:val="24"/>
        </w:rPr>
        <w:t xml:space="preserve"> producto</w:t>
      </w:r>
      <w:r w:rsidR="00FE7063" w:rsidRPr="00305942">
        <w:rPr>
          <w:rFonts w:eastAsia="Times New Roman" w:cs="Calibri"/>
          <w:iCs/>
          <w:color w:val="000000" w:themeColor="text1"/>
          <w:sz w:val="24"/>
          <w:szCs w:val="24"/>
        </w:rPr>
        <w:t>s</w:t>
      </w:r>
      <w:r w:rsidR="00FA5CD1" w:rsidRPr="00305942">
        <w:rPr>
          <w:rFonts w:eastAsia="Times New Roman" w:cs="Calibri"/>
          <w:iCs/>
          <w:color w:val="000000" w:themeColor="text1"/>
          <w:sz w:val="24"/>
          <w:szCs w:val="24"/>
        </w:rPr>
        <w:t xml:space="preserve"> farmacéutico</w:t>
      </w:r>
      <w:r w:rsidR="00FE7063" w:rsidRPr="00305942">
        <w:rPr>
          <w:rFonts w:eastAsia="Times New Roman" w:cs="Calibri"/>
          <w:iCs/>
          <w:color w:val="000000" w:themeColor="text1"/>
          <w:sz w:val="24"/>
          <w:szCs w:val="24"/>
        </w:rPr>
        <w:t>s</w:t>
      </w:r>
      <w:r w:rsidR="00FA5CD1" w:rsidRPr="00305942">
        <w:rPr>
          <w:rFonts w:eastAsia="Times New Roman" w:cs="Calibri"/>
          <w:iCs/>
          <w:color w:val="000000" w:themeColor="text1"/>
          <w:sz w:val="24"/>
          <w:szCs w:val="24"/>
        </w:rPr>
        <w:t xml:space="preserve"> </w:t>
      </w:r>
      <w:r w:rsidR="00F56F7D">
        <w:rPr>
          <w:rFonts w:eastAsia="Times New Roman" w:cs="Calibri"/>
          <w:iCs/>
          <w:color w:val="000000" w:themeColor="text1"/>
          <w:sz w:val="24"/>
          <w:szCs w:val="24"/>
        </w:rPr>
        <w:t>que contienen el principio activo “Lorcaserina”, según el detalle siguiente</w:t>
      </w:r>
      <w:r w:rsidR="00FE7063" w:rsidRPr="00305942">
        <w:rPr>
          <w:rFonts w:eastAsia="Times New Roman" w:cs="Calibri"/>
          <w:iCs/>
          <w:color w:val="000000" w:themeColor="text1"/>
          <w:sz w:val="24"/>
          <w:szCs w:val="24"/>
        </w:rPr>
        <w:t>:</w:t>
      </w:r>
    </w:p>
    <w:tbl>
      <w:tblPr>
        <w:tblStyle w:val="Tablaconcuadrcula"/>
        <w:tblpPr w:leftFromText="141" w:rightFromText="141" w:vertAnchor="text" w:horzAnchor="margin" w:tblpXSpec="center" w:tblpY="28"/>
        <w:tblOverlap w:val="never"/>
        <w:tblW w:w="0" w:type="auto"/>
        <w:jc w:val="center"/>
        <w:tblLook w:val="04A0" w:firstRow="1" w:lastRow="0" w:firstColumn="1" w:lastColumn="0" w:noHBand="0" w:noVBand="1"/>
      </w:tblPr>
      <w:tblGrid>
        <w:gridCol w:w="2830"/>
        <w:gridCol w:w="3261"/>
        <w:gridCol w:w="2693"/>
      </w:tblGrid>
      <w:tr w:rsidR="00A142F6" w:rsidRPr="00FE7063" w:rsidTr="00A142F6">
        <w:trPr>
          <w:trHeight w:val="276"/>
          <w:jc w:val="center"/>
        </w:trPr>
        <w:tc>
          <w:tcPr>
            <w:tcW w:w="2830" w:type="dxa"/>
            <w:vAlign w:val="center"/>
          </w:tcPr>
          <w:p w:rsidR="00A142F6" w:rsidRPr="00FE7063" w:rsidRDefault="00A142F6" w:rsidP="00A142F6">
            <w:pPr>
              <w:spacing w:line="360" w:lineRule="auto"/>
              <w:jc w:val="center"/>
              <w:rPr>
                <w:rFonts w:eastAsia="Calibri" w:cstheme="minorHAnsi"/>
                <w:b/>
                <w:sz w:val="18"/>
                <w:szCs w:val="24"/>
              </w:rPr>
            </w:pPr>
            <w:r w:rsidRPr="00FE7063">
              <w:rPr>
                <w:rFonts w:eastAsia="Calibri" w:cstheme="minorHAnsi"/>
                <w:b/>
                <w:sz w:val="18"/>
                <w:szCs w:val="24"/>
              </w:rPr>
              <w:t>TITULAR</w:t>
            </w:r>
          </w:p>
        </w:tc>
        <w:tc>
          <w:tcPr>
            <w:tcW w:w="3261" w:type="dxa"/>
            <w:vAlign w:val="center"/>
          </w:tcPr>
          <w:p w:rsidR="00A142F6" w:rsidRPr="00FE7063" w:rsidRDefault="00A142F6" w:rsidP="00A142F6">
            <w:pPr>
              <w:spacing w:line="360" w:lineRule="auto"/>
              <w:jc w:val="center"/>
              <w:rPr>
                <w:rFonts w:eastAsia="Calibri" w:cstheme="minorHAnsi"/>
                <w:b/>
                <w:sz w:val="18"/>
                <w:szCs w:val="24"/>
              </w:rPr>
            </w:pPr>
            <w:r w:rsidRPr="00FE7063">
              <w:rPr>
                <w:rFonts w:eastAsia="Calibri" w:cstheme="minorHAnsi"/>
                <w:b/>
                <w:sz w:val="18"/>
                <w:szCs w:val="24"/>
              </w:rPr>
              <w:t>PRODUCTO</w:t>
            </w:r>
          </w:p>
        </w:tc>
        <w:tc>
          <w:tcPr>
            <w:tcW w:w="2693" w:type="dxa"/>
            <w:vAlign w:val="center"/>
          </w:tcPr>
          <w:p w:rsidR="00A142F6" w:rsidRPr="00FE7063" w:rsidRDefault="00A142F6" w:rsidP="00A142F6">
            <w:pPr>
              <w:spacing w:line="360" w:lineRule="auto"/>
              <w:jc w:val="center"/>
              <w:rPr>
                <w:rFonts w:eastAsia="Calibri" w:cstheme="minorHAnsi"/>
                <w:b/>
                <w:sz w:val="18"/>
                <w:szCs w:val="24"/>
              </w:rPr>
            </w:pPr>
            <w:r w:rsidRPr="00FE7063">
              <w:rPr>
                <w:rFonts w:eastAsia="Calibri" w:cstheme="minorHAnsi"/>
                <w:b/>
                <w:sz w:val="18"/>
                <w:szCs w:val="24"/>
              </w:rPr>
              <w:t>NÚMERO DE REGISTRO SANITARIO</w:t>
            </w:r>
          </w:p>
        </w:tc>
      </w:tr>
      <w:tr w:rsidR="00A142F6" w:rsidRPr="00FE7063" w:rsidTr="00A142F6">
        <w:trPr>
          <w:trHeight w:val="355"/>
          <w:jc w:val="center"/>
        </w:trPr>
        <w:tc>
          <w:tcPr>
            <w:tcW w:w="2830" w:type="dxa"/>
            <w:vAlign w:val="center"/>
          </w:tcPr>
          <w:p w:rsidR="00A142F6" w:rsidRPr="00FE7063" w:rsidRDefault="00A142F6" w:rsidP="00A142F6">
            <w:pPr>
              <w:spacing w:line="360" w:lineRule="auto"/>
              <w:jc w:val="both"/>
              <w:rPr>
                <w:rFonts w:eastAsia="Calibri" w:cstheme="minorHAnsi"/>
                <w:sz w:val="18"/>
                <w:szCs w:val="24"/>
              </w:rPr>
            </w:pPr>
            <w:r w:rsidRPr="00FE7063">
              <w:rPr>
                <w:rFonts w:eastAsia="+mn-ea" w:cstheme="minorHAnsi"/>
                <w:bCs/>
                <w:color w:val="000000"/>
                <w:kern w:val="24"/>
                <w:sz w:val="18"/>
                <w:szCs w:val="48"/>
                <w:lang w:val="es-ES" w:eastAsia="es-SV"/>
              </w:rPr>
              <w:t>GUTIS LTDA</w:t>
            </w:r>
          </w:p>
        </w:tc>
        <w:tc>
          <w:tcPr>
            <w:tcW w:w="3261" w:type="dxa"/>
            <w:vAlign w:val="center"/>
          </w:tcPr>
          <w:p w:rsidR="00A142F6" w:rsidRPr="00FE7063" w:rsidRDefault="00A142F6" w:rsidP="00A142F6">
            <w:pPr>
              <w:spacing w:line="360" w:lineRule="auto"/>
              <w:jc w:val="both"/>
              <w:rPr>
                <w:rFonts w:eastAsia="Calibri" w:cstheme="minorHAnsi"/>
                <w:sz w:val="18"/>
                <w:szCs w:val="24"/>
              </w:rPr>
            </w:pPr>
            <w:r w:rsidRPr="00EB6637">
              <w:rPr>
                <w:rFonts w:eastAsia="+mn-ea" w:cstheme="minorHAnsi"/>
                <w:color w:val="000000"/>
                <w:kern w:val="24"/>
                <w:sz w:val="18"/>
                <w:szCs w:val="48"/>
                <w:lang w:val="es-ES" w:eastAsia="es-SV"/>
              </w:rPr>
              <w:t>RELUCIT TABLETAS RECUBIERTAS</w:t>
            </w:r>
          </w:p>
        </w:tc>
        <w:tc>
          <w:tcPr>
            <w:tcW w:w="2693" w:type="dxa"/>
            <w:vAlign w:val="center"/>
          </w:tcPr>
          <w:p w:rsidR="00A142F6" w:rsidRPr="00FE7063" w:rsidRDefault="00A142F6" w:rsidP="00A142F6">
            <w:pPr>
              <w:spacing w:line="360" w:lineRule="auto"/>
              <w:jc w:val="center"/>
              <w:rPr>
                <w:rFonts w:eastAsia="Calibri" w:cstheme="minorHAnsi"/>
                <w:sz w:val="18"/>
                <w:szCs w:val="24"/>
              </w:rPr>
            </w:pPr>
            <w:r w:rsidRPr="00EB6637">
              <w:rPr>
                <w:rFonts w:eastAsia="+mn-ea" w:cstheme="minorHAnsi"/>
                <w:color w:val="000000"/>
                <w:kern w:val="24"/>
                <w:sz w:val="18"/>
                <w:szCs w:val="48"/>
                <w:lang w:val="es-ES" w:eastAsia="es-SV"/>
              </w:rPr>
              <w:t>RMCR4066120718</w:t>
            </w:r>
          </w:p>
        </w:tc>
      </w:tr>
      <w:tr w:rsidR="00A142F6" w:rsidRPr="00FE7063" w:rsidTr="00A142F6">
        <w:trPr>
          <w:trHeight w:val="251"/>
          <w:jc w:val="center"/>
        </w:trPr>
        <w:tc>
          <w:tcPr>
            <w:tcW w:w="2830" w:type="dxa"/>
            <w:vAlign w:val="center"/>
          </w:tcPr>
          <w:p w:rsidR="00A142F6" w:rsidRPr="00FE7063" w:rsidRDefault="00A142F6" w:rsidP="00A142F6">
            <w:pPr>
              <w:spacing w:line="360" w:lineRule="auto"/>
              <w:jc w:val="both"/>
              <w:rPr>
                <w:rFonts w:eastAsia="Calibri" w:cstheme="minorHAnsi"/>
                <w:sz w:val="18"/>
                <w:szCs w:val="24"/>
              </w:rPr>
            </w:pPr>
            <w:r>
              <w:rPr>
                <w:rFonts w:eastAsia="+mn-ea" w:cstheme="minorHAnsi"/>
                <w:bCs/>
                <w:color w:val="000000"/>
                <w:kern w:val="24"/>
                <w:sz w:val="18"/>
                <w:szCs w:val="48"/>
                <w:lang w:val="es-ES" w:eastAsia="es-SV"/>
              </w:rPr>
              <w:t>FARMACÉ</w:t>
            </w:r>
            <w:r w:rsidRPr="00FE7063">
              <w:rPr>
                <w:rFonts w:eastAsia="+mn-ea" w:cstheme="minorHAnsi"/>
                <w:bCs/>
                <w:color w:val="000000"/>
                <w:kern w:val="24"/>
                <w:sz w:val="18"/>
                <w:szCs w:val="48"/>
                <w:lang w:val="es-ES" w:eastAsia="es-SV"/>
              </w:rPr>
              <w:t>UTICA PARAGUAYA S.A</w:t>
            </w:r>
            <w:r w:rsidRPr="00FE7063">
              <w:rPr>
                <w:rFonts w:eastAsia="+mn-ea" w:cstheme="minorHAnsi"/>
                <w:color w:val="000000"/>
                <w:kern w:val="24"/>
                <w:sz w:val="18"/>
                <w:szCs w:val="48"/>
                <w:lang w:val="es-ES" w:eastAsia="es-SV"/>
              </w:rPr>
              <w:t>.</w:t>
            </w:r>
          </w:p>
        </w:tc>
        <w:tc>
          <w:tcPr>
            <w:tcW w:w="3261" w:type="dxa"/>
            <w:vAlign w:val="center"/>
          </w:tcPr>
          <w:p w:rsidR="00A142F6" w:rsidRPr="00FE7063" w:rsidRDefault="00A142F6" w:rsidP="00A142F6">
            <w:pPr>
              <w:spacing w:line="360" w:lineRule="auto"/>
              <w:jc w:val="both"/>
              <w:rPr>
                <w:rFonts w:eastAsia="Calibri" w:cstheme="minorHAnsi"/>
                <w:sz w:val="18"/>
                <w:szCs w:val="24"/>
              </w:rPr>
            </w:pPr>
            <w:r w:rsidRPr="00EB6637">
              <w:rPr>
                <w:rFonts w:eastAsia="+mn-ea" w:cstheme="minorHAnsi"/>
                <w:color w:val="000000"/>
                <w:kern w:val="24"/>
                <w:sz w:val="18"/>
                <w:szCs w:val="48"/>
                <w:lang w:val="es-ES" w:eastAsia="es-SV"/>
              </w:rPr>
              <w:t>REPENTIL 10 MG COMPRIMIDOS RECUBIERTOS</w:t>
            </w:r>
          </w:p>
        </w:tc>
        <w:tc>
          <w:tcPr>
            <w:tcW w:w="2693" w:type="dxa"/>
            <w:vAlign w:val="center"/>
          </w:tcPr>
          <w:p w:rsidR="00A142F6" w:rsidRPr="00FE7063" w:rsidRDefault="00A142F6" w:rsidP="00A142F6">
            <w:pPr>
              <w:spacing w:line="360" w:lineRule="auto"/>
              <w:jc w:val="center"/>
              <w:rPr>
                <w:rFonts w:eastAsia="Calibri" w:cstheme="minorHAnsi"/>
                <w:sz w:val="18"/>
                <w:szCs w:val="24"/>
              </w:rPr>
            </w:pPr>
            <w:r w:rsidRPr="00EB6637">
              <w:rPr>
                <w:rFonts w:eastAsia="+mn-ea" w:cstheme="minorHAnsi"/>
                <w:color w:val="000000"/>
                <w:kern w:val="24"/>
                <w:sz w:val="18"/>
                <w:szCs w:val="48"/>
                <w:lang w:val="es-ES" w:eastAsia="es-SV"/>
              </w:rPr>
              <w:t>F047429092016</w:t>
            </w:r>
          </w:p>
        </w:tc>
      </w:tr>
      <w:tr w:rsidR="00A142F6" w:rsidRPr="00FE7063" w:rsidTr="00A142F6">
        <w:trPr>
          <w:trHeight w:val="624"/>
          <w:jc w:val="center"/>
        </w:trPr>
        <w:tc>
          <w:tcPr>
            <w:tcW w:w="2830" w:type="dxa"/>
            <w:vAlign w:val="center"/>
          </w:tcPr>
          <w:p w:rsidR="00A142F6" w:rsidRPr="00FE7063" w:rsidRDefault="00A142F6" w:rsidP="00A142F6">
            <w:pPr>
              <w:spacing w:line="360" w:lineRule="auto"/>
              <w:jc w:val="both"/>
              <w:rPr>
                <w:rFonts w:eastAsia="+mn-ea" w:cstheme="minorHAnsi"/>
                <w:bCs/>
                <w:color w:val="000000"/>
                <w:kern w:val="24"/>
                <w:sz w:val="18"/>
                <w:szCs w:val="48"/>
                <w:lang w:val="es-ES" w:eastAsia="es-SV"/>
              </w:rPr>
            </w:pPr>
            <w:r w:rsidRPr="00FE7063">
              <w:rPr>
                <w:rFonts w:eastAsia="+mn-ea" w:cstheme="minorHAnsi"/>
                <w:bCs/>
                <w:color w:val="000000"/>
                <w:kern w:val="24"/>
                <w:sz w:val="18"/>
                <w:szCs w:val="48"/>
                <w:lang w:val="es-ES" w:eastAsia="es-SV"/>
              </w:rPr>
              <w:t>LABORATORIOS RECALCINE S.A.</w:t>
            </w:r>
          </w:p>
        </w:tc>
        <w:tc>
          <w:tcPr>
            <w:tcW w:w="3261" w:type="dxa"/>
            <w:vAlign w:val="center"/>
          </w:tcPr>
          <w:p w:rsidR="00A142F6" w:rsidRPr="00FE7063" w:rsidRDefault="00A142F6" w:rsidP="00A142F6">
            <w:pPr>
              <w:spacing w:line="360" w:lineRule="auto"/>
              <w:jc w:val="both"/>
              <w:rPr>
                <w:rFonts w:eastAsia="+mn-ea" w:cstheme="minorHAnsi"/>
                <w:color w:val="000000"/>
                <w:kern w:val="24"/>
                <w:sz w:val="18"/>
                <w:szCs w:val="48"/>
                <w:lang w:val="es-ES" w:eastAsia="es-SV"/>
              </w:rPr>
            </w:pPr>
            <w:r w:rsidRPr="00EB6637">
              <w:rPr>
                <w:rFonts w:eastAsia="+mn-ea" w:cstheme="minorHAnsi"/>
                <w:color w:val="000000"/>
                <w:kern w:val="24"/>
                <w:sz w:val="18"/>
                <w:szCs w:val="48"/>
                <w:lang w:eastAsia="es-SV"/>
              </w:rPr>
              <w:t>LOXOBES 10 MG COMPRIMIDOS</w:t>
            </w:r>
          </w:p>
        </w:tc>
        <w:tc>
          <w:tcPr>
            <w:tcW w:w="2693" w:type="dxa"/>
            <w:vAlign w:val="center"/>
          </w:tcPr>
          <w:p w:rsidR="00A142F6" w:rsidRPr="00FE7063" w:rsidRDefault="00A142F6" w:rsidP="00A142F6">
            <w:pPr>
              <w:spacing w:line="360" w:lineRule="auto"/>
              <w:jc w:val="center"/>
              <w:rPr>
                <w:rFonts w:eastAsia="+mn-ea" w:cstheme="minorHAnsi"/>
                <w:color w:val="000000"/>
                <w:kern w:val="24"/>
                <w:sz w:val="18"/>
                <w:szCs w:val="48"/>
                <w:lang w:val="es-ES" w:eastAsia="es-SV"/>
              </w:rPr>
            </w:pPr>
            <w:r w:rsidRPr="00EB6637">
              <w:rPr>
                <w:rFonts w:eastAsia="+mn-ea" w:cstheme="minorHAnsi"/>
                <w:color w:val="000000"/>
                <w:kern w:val="24"/>
                <w:sz w:val="18"/>
                <w:szCs w:val="48"/>
                <w:lang w:eastAsia="es-SV"/>
              </w:rPr>
              <w:t>F004425012018</w:t>
            </w:r>
          </w:p>
        </w:tc>
      </w:tr>
    </w:tbl>
    <w:p w:rsidR="0058444F" w:rsidRDefault="00AD29C1">
      <w:pPr>
        <w:spacing w:before="240" w:line="360" w:lineRule="auto"/>
        <w:jc w:val="both"/>
        <w:rPr>
          <w:sz w:val="24"/>
          <w:szCs w:val="24"/>
        </w:rPr>
      </w:pPr>
      <w:r>
        <w:rPr>
          <w:rFonts w:ascii="Calibri" w:eastAsia="Calibri" w:hAnsi="Calibri" w:cs="Times New Roman"/>
          <w:b/>
          <w:sz w:val="24"/>
          <w:szCs w:val="24"/>
        </w:rPr>
        <w:t>PUNTO NÚMERO 9</w:t>
      </w:r>
      <w:r w:rsidR="002126A1">
        <w:rPr>
          <w:rFonts w:ascii="Calibri" w:eastAsia="Calibri" w:hAnsi="Calibri" w:cs="Times New Roman"/>
          <w:b/>
          <w:sz w:val="24"/>
          <w:szCs w:val="24"/>
        </w:rPr>
        <w:t>.</w:t>
      </w:r>
      <w:r w:rsidR="002126A1" w:rsidRPr="002126A1">
        <w:rPr>
          <w:sz w:val="24"/>
          <w:szCs w:val="24"/>
        </w:rPr>
        <w:t xml:space="preserve"> </w:t>
      </w:r>
      <w:r w:rsidR="002126A1" w:rsidRPr="00A81819">
        <w:rPr>
          <w:sz w:val="24"/>
          <w:szCs w:val="24"/>
        </w:rPr>
        <w:t>Para la presente sesión no se dieron a conocer puntos varios para su correspondiente deliberación y aprobación por parte de la Junta de Delegados</w:t>
      </w:r>
      <w:r w:rsidR="002126A1">
        <w:rPr>
          <w:sz w:val="24"/>
          <w:szCs w:val="24"/>
        </w:rPr>
        <w:t xml:space="preserve">. </w:t>
      </w:r>
      <w:r w:rsidR="002126A1" w:rsidRPr="00BD0713">
        <w:rPr>
          <w:rFonts w:cs="Calibri"/>
          <w:b/>
          <w:color w:val="000000"/>
          <w:sz w:val="24"/>
          <w:szCs w:val="24"/>
          <w:shd w:val="clear" w:color="auto" w:fill="FFFFFF"/>
        </w:rPr>
        <w:t>C</w:t>
      </w:r>
      <w:r w:rsidR="002126A1" w:rsidRPr="0099659F">
        <w:rPr>
          <w:b/>
          <w:sz w:val="24"/>
          <w:szCs w:val="24"/>
        </w:rPr>
        <w:t>IERRE.</w:t>
      </w:r>
      <w:r w:rsidR="002126A1" w:rsidRPr="0099659F">
        <w:rPr>
          <w:sz w:val="24"/>
          <w:szCs w:val="24"/>
        </w:rPr>
        <w:t xml:space="preserve"> No habiendo más que hacer constar, se dio por finalizada la sesión a las </w:t>
      </w:r>
      <w:r w:rsidR="002126A1">
        <w:rPr>
          <w:color w:val="000000"/>
          <w:sz w:val="24"/>
          <w:szCs w:val="24"/>
        </w:rPr>
        <w:t xml:space="preserve">quince horas con </w:t>
      </w:r>
      <w:r w:rsidR="00E57A40">
        <w:rPr>
          <w:color w:val="000000"/>
          <w:sz w:val="24"/>
          <w:szCs w:val="24"/>
        </w:rPr>
        <w:t>cinco</w:t>
      </w:r>
      <w:r w:rsidR="002126A1">
        <w:rPr>
          <w:color w:val="000000"/>
          <w:sz w:val="24"/>
          <w:szCs w:val="24"/>
        </w:rPr>
        <w:t xml:space="preserve"> minutos </w:t>
      </w:r>
      <w:r w:rsidR="002126A1" w:rsidRPr="0099659F">
        <w:rPr>
          <w:sz w:val="24"/>
          <w:szCs w:val="24"/>
        </w:rPr>
        <w:t xml:space="preserve">de su fecha de inicio y, encontrándose conforme a lo obrado en la misma, ratificamos </w:t>
      </w:r>
      <w:r w:rsidR="002126A1">
        <w:rPr>
          <w:sz w:val="24"/>
          <w:szCs w:val="24"/>
        </w:rPr>
        <w:t>el</w:t>
      </w:r>
      <w:r w:rsidR="002126A1" w:rsidRPr="0099659F">
        <w:rPr>
          <w:sz w:val="24"/>
          <w:szCs w:val="24"/>
        </w:rPr>
        <w:t xml:space="preserve"> contenido </w:t>
      </w:r>
      <w:r w:rsidR="002126A1">
        <w:rPr>
          <w:sz w:val="24"/>
          <w:szCs w:val="24"/>
        </w:rPr>
        <w:t xml:space="preserve">de la presente acta </w:t>
      </w:r>
      <w:r w:rsidR="002126A1" w:rsidRPr="0099659F">
        <w:rPr>
          <w:sz w:val="24"/>
          <w:szCs w:val="24"/>
        </w:rPr>
        <w:t>y firmamos.</w:t>
      </w:r>
    </w:p>
    <w:p w:rsidR="00013210" w:rsidRPr="00A142F6" w:rsidRDefault="00013210">
      <w:pPr>
        <w:spacing w:before="240" w:line="360" w:lineRule="auto"/>
        <w:jc w:val="both"/>
        <w:rPr>
          <w:rFonts w:ascii="Calibri" w:eastAsia="Calibri" w:hAnsi="Calibri" w:cs="Times New Roman"/>
          <w:b/>
          <w:sz w:val="24"/>
          <w:szCs w:val="24"/>
        </w:rPr>
      </w:pPr>
    </w:p>
    <w:tbl>
      <w:tblPr>
        <w:tblW w:w="0" w:type="auto"/>
        <w:tblLook w:val="04A0" w:firstRow="1" w:lastRow="0" w:firstColumn="1" w:lastColumn="0" w:noHBand="0" w:noVBand="1"/>
      </w:tblPr>
      <w:tblGrid>
        <w:gridCol w:w="4414"/>
        <w:gridCol w:w="4414"/>
      </w:tblGrid>
      <w:tr w:rsidR="009E5A49" w:rsidRPr="009E5A49" w:rsidTr="00762B6B">
        <w:tc>
          <w:tcPr>
            <w:tcW w:w="4414" w:type="dxa"/>
            <w:shd w:val="clear" w:color="auto" w:fill="auto"/>
          </w:tcPr>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Lic. Noe Geovanni García Iraheta</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w w:val="90"/>
                <w:sz w:val="24"/>
                <w:szCs w:val="24"/>
                <w:lang w:eastAsia="es-SV"/>
              </w:rPr>
              <w:t>Director Nacional</w:t>
            </w:r>
          </w:p>
          <w:p w:rsidR="009E5A49" w:rsidRPr="009E5A49" w:rsidRDefault="009E5A49" w:rsidP="009E5A49">
            <w:pPr>
              <w:spacing w:after="0" w:line="240" w:lineRule="auto"/>
              <w:jc w:val="center"/>
              <w:rPr>
                <w:rFonts w:ascii="Calibri" w:eastAsia="Calibri" w:hAnsi="Calibri" w:cs="Calibri"/>
                <w:b/>
                <w:color w:val="000000"/>
                <w:w w:val="90"/>
                <w:sz w:val="24"/>
                <w:szCs w:val="24"/>
              </w:rPr>
            </w:pPr>
          </w:p>
        </w:tc>
        <w:tc>
          <w:tcPr>
            <w:tcW w:w="4414" w:type="dxa"/>
            <w:shd w:val="clear" w:color="auto" w:fill="auto"/>
          </w:tcPr>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Calibri" w:hAnsi="Calibri" w:cs="Calibri"/>
                <w:color w:val="000000"/>
                <w:sz w:val="24"/>
                <w:szCs w:val="24"/>
              </w:rPr>
            </w:pPr>
            <w:r w:rsidRPr="009E5A49">
              <w:rPr>
                <w:rFonts w:ascii="Calibri" w:eastAsia="Calibri" w:hAnsi="Calibri" w:cs="Calibri"/>
                <w:color w:val="000000"/>
                <w:sz w:val="24"/>
                <w:szCs w:val="24"/>
              </w:rPr>
              <w:t xml:space="preserve">Dr. </w:t>
            </w:r>
            <w:r w:rsidRPr="009E5A49">
              <w:rPr>
                <w:rFonts w:ascii="Calibri" w:eastAsia="Calibri" w:hAnsi="Calibri" w:cs="Times New Roman"/>
                <w:color w:val="000000"/>
                <w:sz w:val="24"/>
                <w:szCs w:val="24"/>
              </w:rPr>
              <w:t xml:space="preserve">Ricardo Humberto Ruano </w:t>
            </w:r>
            <w:r w:rsidR="00697ECB" w:rsidRPr="009E5A49">
              <w:rPr>
                <w:rFonts w:ascii="Calibri" w:eastAsia="Calibri" w:hAnsi="Calibri" w:cs="Times New Roman"/>
                <w:color w:val="000000"/>
                <w:sz w:val="24"/>
                <w:szCs w:val="24"/>
              </w:rPr>
              <w:t>Arévalo</w:t>
            </w:r>
          </w:p>
          <w:p w:rsidR="009E5A49" w:rsidRPr="009E5A49" w:rsidRDefault="009E5A49" w:rsidP="009E5A49">
            <w:pPr>
              <w:spacing w:after="0" w:line="240" w:lineRule="auto"/>
              <w:jc w:val="center"/>
              <w:rPr>
                <w:rFonts w:ascii="Calibri" w:eastAsia="Calibri" w:hAnsi="Calibri" w:cs="Calibri"/>
                <w:b/>
                <w:color w:val="000000"/>
                <w:w w:val="90"/>
                <w:sz w:val="24"/>
                <w:szCs w:val="24"/>
              </w:rPr>
            </w:pPr>
            <w:r w:rsidRPr="009E5A49">
              <w:rPr>
                <w:rFonts w:ascii="Calibri" w:eastAsia="Times New Roman" w:hAnsi="Calibri" w:cs="Calibri"/>
                <w:color w:val="000000"/>
                <w:w w:val="90"/>
                <w:sz w:val="24"/>
                <w:szCs w:val="24"/>
                <w:lang w:eastAsia="es-SV"/>
              </w:rPr>
              <w:t>Delegado Suplente del Ministerio de Salud</w:t>
            </w:r>
          </w:p>
        </w:tc>
      </w:tr>
      <w:tr w:rsidR="009E5A49" w:rsidRPr="009E5A49" w:rsidTr="00762B6B">
        <w:tc>
          <w:tcPr>
            <w:tcW w:w="4414" w:type="dxa"/>
            <w:shd w:val="clear" w:color="auto" w:fill="auto"/>
          </w:tcPr>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 xml:space="preserve">   ________________________________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rPr>
            </w:pPr>
            <w:r w:rsidRPr="009E5A49">
              <w:rPr>
                <w:rFonts w:ascii="Calibri" w:eastAsia="Times New Roman" w:hAnsi="Calibri" w:cs="Calibri"/>
                <w:color w:val="000000"/>
                <w:sz w:val="24"/>
                <w:szCs w:val="24"/>
              </w:rPr>
              <w:t>Lcda. Verónica Carmelina Díaz Avilés</w:t>
            </w:r>
          </w:p>
          <w:p w:rsidR="009E5A49" w:rsidRPr="009E5A49" w:rsidRDefault="009E5A49" w:rsidP="009E5A49">
            <w:pPr>
              <w:spacing w:after="0" w:line="240" w:lineRule="auto"/>
              <w:jc w:val="center"/>
              <w:rPr>
                <w:rFonts w:ascii="Calibri" w:eastAsia="Times New Roman" w:hAnsi="Calibri" w:cs="Calibri"/>
                <w:color w:val="000000"/>
                <w:sz w:val="24"/>
                <w:szCs w:val="24"/>
              </w:rPr>
            </w:pPr>
            <w:r w:rsidRPr="009E5A49">
              <w:rPr>
                <w:rFonts w:ascii="Calibri" w:eastAsia="Times New Roman" w:hAnsi="Calibri" w:cs="Calibri"/>
                <w:color w:val="000000"/>
                <w:spacing w:val="-4"/>
                <w:w w:val="90"/>
                <w:sz w:val="24"/>
                <w:szCs w:val="24"/>
              </w:rPr>
              <w:t xml:space="preserve">Delegada Propietaria del Ministerio de Economía </w:t>
            </w:r>
          </w:p>
          <w:p w:rsidR="009E5A49" w:rsidRPr="009E5A49" w:rsidRDefault="009E5A49" w:rsidP="009E5A49">
            <w:pPr>
              <w:spacing w:after="0" w:line="240" w:lineRule="auto"/>
              <w:rPr>
                <w:rFonts w:ascii="Calibri" w:eastAsia="Calibri" w:hAnsi="Calibri" w:cs="Calibri"/>
                <w:b/>
                <w:color w:val="000000"/>
                <w:spacing w:val="8"/>
                <w:w w:val="90"/>
                <w:sz w:val="24"/>
                <w:szCs w:val="24"/>
              </w:rPr>
            </w:pPr>
          </w:p>
        </w:tc>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Lic. Ricardo Arturo Salazar Villalta</w:t>
            </w:r>
          </w:p>
          <w:p w:rsidR="009E5A49" w:rsidRPr="009E5A49" w:rsidRDefault="009E5A49" w:rsidP="009E5A49">
            <w:pPr>
              <w:spacing w:after="0" w:line="240" w:lineRule="auto"/>
              <w:jc w:val="center"/>
              <w:rPr>
                <w:rFonts w:ascii="Calibri" w:eastAsia="Times New Roman" w:hAnsi="Calibri" w:cs="Calibri"/>
                <w:color w:val="000000"/>
                <w:spacing w:val="-4"/>
                <w:w w:val="90"/>
                <w:sz w:val="24"/>
                <w:szCs w:val="24"/>
                <w:lang w:eastAsia="es-SV"/>
              </w:rPr>
            </w:pPr>
            <w:r w:rsidRPr="009E5A49">
              <w:rPr>
                <w:rFonts w:ascii="Calibri" w:eastAsia="Times New Roman" w:hAnsi="Calibri" w:cs="Calibri"/>
                <w:color w:val="000000"/>
                <w:spacing w:val="-4"/>
                <w:w w:val="90"/>
                <w:sz w:val="24"/>
                <w:szCs w:val="24"/>
                <w:lang w:eastAsia="es-SV"/>
              </w:rPr>
              <w:t>Delegado Propietario de la Defensoría del Consumidor</w:t>
            </w:r>
          </w:p>
          <w:p w:rsidR="009E5A49" w:rsidRPr="009E5A49" w:rsidRDefault="009E5A49" w:rsidP="009E5A49">
            <w:pPr>
              <w:spacing w:after="0" w:line="240" w:lineRule="auto"/>
              <w:jc w:val="center"/>
              <w:rPr>
                <w:rFonts w:ascii="Calibri" w:eastAsia="Calibri" w:hAnsi="Calibri" w:cs="Calibri"/>
                <w:b/>
                <w:color w:val="000000"/>
                <w:sz w:val="24"/>
                <w:szCs w:val="24"/>
              </w:rPr>
            </w:pPr>
          </w:p>
        </w:tc>
      </w:tr>
      <w:tr w:rsidR="009E5A49" w:rsidRPr="009E5A49" w:rsidTr="00762B6B">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rPr>
            </w:pPr>
            <w:r w:rsidRPr="009E5A49">
              <w:rPr>
                <w:rFonts w:ascii="Calibri" w:eastAsia="Times New Roman" w:hAnsi="Calibri" w:cs="Calibri"/>
                <w:color w:val="000000"/>
                <w:sz w:val="24"/>
                <w:szCs w:val="24"/>
              </w:rPr>
              <w:t>Licda. Gilda Isabel Hernández de Hernández</w:t>
            </w:r>
          </w:p>
          <w:p w:rsidR="009E5A49" w:rsidRPr="009E5A49" w:rsidRDefault="009E5A49" w:rsidP="009E5A49">
            <w:pPr>
              <w:spacing w:after="0" w:line="240" w:lineRule="auto"/>
              <w:jc w:val="center"/>
              <w:rPr>
                <w:rFonts w:ascii="Calibri" w:eastAsia="Calibri" w:hAnsi="Calibri" w:cs="Calibri"/>
                <w:color w:val="000000"/>
                <w:sz w:val="24"/>
                <w:szCs w:val="24"/>
              </w:rPr>
            </w:pPr>
            <w:r w:rsidRPr="009E5A49">
              <w:rPr>
                <w:rFonts w:ascii="Calibri" w:eastAsia="Times New Roman" w:hAnsi="Calibri" w:cs="Calibri"/>
                <w:color w:val="000000"/>
                <w:spacing w:val="-6"/>
                <w:w w:val="90"/>
                <w:sz w:val="24"/>
                <w:szCs w:val="24"/>
              </w:rPr>
              <w:t>Delegada Suplente del Instituto Salvadoreño del Seguro Social</w:t>
            </w:r>
          </w:p>
          <w:p w:rsidR="009E5A49" w:rsidRPr="009E5A49" w:rsidRDefault="009E5A49" w:rsidP="009E5A49">
            <w:pPr>
              <w:spacing w:after="0" w:line="240" w:lineRule="auto"/>
              <w:rPr>
                <w:rFonts w:ascii="Calibri" w:eastAsia="Times New Roman" w:hAnsi="Calibri" w:cs="Calibri"/>
                <w:color w:val="000000"/>
                <w:w w:val="90"/>
                <w:sz w:val="24"/>
                <w:szCs w:val="24"/>
                <w:lang w:eastAsia="es-SV"/>
              </w:rPr>
            </w:pPr>
          </w:p>
          <w:p w:rsidR="009E5A49" w:rsidRPr="009E5A49" w:rsidRDefault="009E5A49" w:rsidP="009E5A49">
            <w:pPr>
              <w:spacing w:after="0" w:line="240" w:lineRule="auto"/>
              <w:rPr>
                <w:rFonts w:ascii="Calibri" w:eastAsia="Times New Roman" w:hAnsi="Calibri" w:cs="Calibri"/>
                <w:color w:val="000000"/>
                <w:w w:val="90"/>
                <w:sz w:val="24"/>
                <w:szCs w:val="24"/>
                <w:lang w:eastAsia="es-SV"/>
              </w:rPr>
            </w:pPr>
          </w:p>
          <w:p w:rsidR="009E5A49" w:rsidRPr="009E5A49" w:rsidRDefault="009E5A49" w:rsidP="009E5A49">
            <w:pPr>
              <w:spacing w:after="0" w:line="240" w:lineRule="auto"/>
              <w:rPr>
                <w:rFonts w:ascii="Calibri" w:eastAsia="Times New Roman" w:hAnsi="Calibri" w:cs="Calibri"/>
                <w:color w:val="000000"/>
                <w:w w:val="90"/>
                <w:sz w:val="24"/>
                <w:szCs w:val="24"/>
                <w:lang w:eastAsia="es-SV"/>
              </w:rPr>
            </w:pPr>
          </w:p>
        </w:tc>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Calibri" w:hAnsi="Calibri" w:cs="Calibri"/>
                <w:color w:val="000000"/>
                <w:sz w:val="24"/>
                <w:szCs w:val="24"/>
              </w:rPr>
            </w:pPr>
            <w:r w:rsidRPr="009E5A49">
              <w:rPr>
                <w:rFonts w:ascii="Calibri" w:eastAsia="Times New Roman" w:hAnsi="Calibri" w:cs="Calibri"/>
                <w:color w:val="000000"/>
                <w:sz w:val="24"/>
                <w:szCs w:val="24"/>
              </w:rPr>
              <w:t xml:space="preserve">Lic. Roberto Javier López Castellanos </w:t>
            </w:r>
            <w:r w:rsidRPr="009E5A49">
              <w:rPr>
                <w:rFonts w:ascii="Calibri" w:eastAsia="Times New Roman" w:hAnsi="Calibri" w:cs="Calibri"/>
                <w:color w:val="000000"/>
                <w:spacing w:val="-6"/>
                <w:w w:val="90"/>
                <w:sz w:val="24"/>
                <w:szCs w:val="24"/>
              </w:rPr>
              <w:t>Delegado Propietario del Ministerio de Hacienda</w:t>
            </w:r>
          </w:p>
          <w:p w:rsidR="009E5A49" w:rsidRPr="009E5A49" w:rsidRDefault="009E5A49" w:rsidP="009E5A49">
            <w:pPr>
              <w:spacing w:after="0" w:line="240" w:lineRule="auto"/>
              <w:jc w:val="center"/>
              <w:rPr>
                <w:rFonts w:ascii="Calibri" w:eastAsia="Calibri" w:hAnsi="Calibri" w:cs="Calibri"/>
                <w:b/>
                <w:color w:val="000000"/>
                <w:w w:val="90"/>
                <w:sz w:val="24"/>
                <w:szCs w:val="24"/>
              </w:rPr>
            </w:pPr>
          </w:p>
        </w:tc>
      </w:tr>
      <w:tr w:rsidR="009E5A49" w:rsidRPr="009E5A49" w:rsidTr="00762B6B">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DB14D1" w:rsidRPr="009E5A49" w:rsidRDefault="00DB14D1" w:rsidP="00DB14D1">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Lic. Guillermo Emilio Alvarenga Marroquín Delegado Propietario de la Universidad de El Salvador</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tc>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DB14D1" w:rsidRPr="009E5A49" w:rsidRDefault="00DB14D1" w:rsidP="00DB14D1">
            <w:pPr>
              <w:spacing w:after="0" w:line="240" w:lineRule="auto"/>
              <w:jc w:val="center"/>
              <w:rPr>
                <w:rFonts w:ascii="Calibri" w:eastAsia="Times New Roman" w:hAnsi="Calibri" w:cs="Calibri"/>
                <w:color w:val="000000"/>
                <w:sz w:val="24"/>
                <w:szCs w:val="24"/>
                <w:lang w:eastAsia="es-SV"/>
              </w:rPr>
            </w:pPr>
            <w:r>
              <w:rPr>
                <w:rFonts w:ascii="Calibri" w:eastAsia="Calibri" w:hAnsi="Calibri" w:cs="Times New Roman"/>
                <w:sz w:val="24"/>
                <w:szCs w:val="24"/>
              </w:rPr>
              <w:t>Lic.</w:t>
            </w:r>
            <w:r w:rsidRPr="009E5A49">
              <w:rPr>
                <w:rFonts w:ascii="Calibri" w:eastAsia="Calibri" w:hAnsi="Calibri" w:cs="Times New Roman"/>
                <w:sz w:val="24"/>
                <w:szCs w:val="24"/>
              </w:rPr>
              <w:t xml:space="preserve"> </w:t>
            </w:r>
            <w:r w:rsidRPr="009E5A49">
              <w:rPr>
                <w:rFonts w:ascii="Calibri" w:eastAsia="Calibri" w:hAnsi="Calibri" w:cs="Calibri"/>
                <w:sz w:val="24"/>
              </w:rPr>
              <w:t xml:space="preserve">Francisco Bosco Antonio Cortez </w:t>
            </w:r>
            <w:r w:rsidRPr="009E5A49">
              <w:rPr>
                <w:rFonts w:ascii="Calibri" w:eastAsia="Calibri" w:hAnsi="Calibri" w:cs="Times New Roman"/>
                <w:sz w:val="24"/>
                <w:szCs w:val="24"/>
              </w:rPr>
              <w:t>Director Ejecutivo y Secretario de la Junta de Delegados</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tc>
      </w:tr>
    </w:tbl>
    <w:p w:rsidR="009E5A49" w:rsidRPr="009E5A49" w:rsidRDefault="009E5A49" w:rsidP="009E5A49">
      <w:pPr>
        <w:spacing w:after="0"/>
        <w:rPr>
          <w:rFonts w:ascii="Calibri" w:eastAsia="Calibri" w:hAnsi="Calibri" w:cs="Times New Roman"/>
          <w:vanish/>
          <w:color w:val="FF0000"/>
        </w:rPr>
      </w:pPr>
    </w:p>
    <w:p w:rsidR="009E5A49" w:rsidRPr="009E5A49" w:rsidRDefault="009E5A49" w:rsidP="009E5A49">
      <w:pPr>
        <w:jc w:val="both"/>
        <w:rPr>
          <w:rFonts w:ascii="Calibri" w:eastAsia="Calibri" w:hAnsi="Calibri" w:cs="Times New Roman"/>
          <w:color w:val="FF0000"/>
        </w:rPr>
      </w:pPr>
    </w:p>
    <w:tbl>
      <w:tblPr>
        <w:tblW w:w="0" w:type="auto"/>
        <w:tblLook w:val="04A0" w:firstRow="1" w:lastRow="0" w:firstColumn="1" w:lastColumn="0" w:noHBand="0" w:noVBand="1"/>
      </w:tblPr>
      <w:tblGrid>
        <w:gridCol w:w="4414"/>
      </w:tblGrid>
      <w:tr w:rsidR="009E5A49" w:rsidRPr="009E5A49" w:rsidTr="00762B6B">
        <w:trPr>
          <w:trHeight w:val="987"/>
        </w:trPr>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DB14D1">
            <w:pPr>
              <w:spacing w:after="0" w:line="240" w:lineRule="auto"/>
              <w:jc w:val="center"/>
              <w:rPr>
                <w:rFonts w:ascii="Calibri" w:eastAsia="Times New Roman" w:hAnsi="Calibri" w:cs="Calibri"/>
                <w:color w:val="000000"/>
                <w:sz w:val="24"/>
                <w:szCs w:val="24"/>
                <w:lang w:eastAsia="es-SV"/>
              </w:rPr>
            </w:pPr>
          </w:p>
        </w:tc>
      </w:tr>
    </w:tbl>
    <w:p w:rsidR="002126A1" w:rsidRPr="008537D9" w:rsidRDefault="002126A1" w:rsidP="000663D1">
      <w:pPr>
        <w:spacing w:before="240" w:line="360" w:lineRule="auto"/>
        <w:jc w:val="both"/>
        <w:rPr>
          <w:b/>
          <w:color w:val="000000"/>
          <w:sz w:val="24"/>
          <w:szCs w:val="24"/>
        </w:rPr>
      </w:pPr>
    </w:p>
    <w:sectPr w:rsidR="002126A1" w:rsidRPr="008537D9" w:rsidSect="00560DC7">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00D" w:rsidRDefault="0018300D" w:rsidP="009170CB">
      <w:pPr>
        <w:spacing w:after="0" w:line="240" w:lineRule="auto"/>
      </w:pPr>
      <w:r>
        <w:separator/>
      </w:r>
    </w:p>
  </w:endnote>
  <w:endnote w:type="continuationSeparator" w:id="0">
    <w:p w:rsidR="0018300D" w:rsidRDefault="0018300D" w:rsidP="0091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00D" w:rsidRDefault="0018300D" w:rsidP="009170CB">
      <w:pPr>
        <w:spacing w:after="0" w:line="240" w:lineRule="auto"/>
      </w:pPr>
      <w:r>
        <w:separator/>
      </w:r>
    </w:p>
  </w:footnote>
  <w:footnote w:type="continuationSeparator" w:id="0">
    <w:p w:rsidR="0018300D" w:rsidRDefault="0018300D" w:rsidP="009170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0308"/>
    <w:multiLevelType w:val="hybridMultilevel"/>
    <w:tmpl w:val="DAA22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6433FFF"/>
    <w:multiLevelType w:val="hybridMultilevel"/>
    <w:tmpl w:val="A366306E"/>
    <w:lvl w:ilvl="0" w:tplc="36C6D3F8">
      <w:start w:val="1"/>
      <w:numFmt w:val="bullet"/>
      <w:lvlText w:val="•"/>
      <w:lvlJc w:val="left"/>
      <w:pPr>
        <w:tabs>
          <w:tab w:val="num" w:pos="720"/>
        </w:tabs>
        <w:ind w:left="720" w:hanging="360"/>
      </w:pPr>
      <w:rPr>
        <w:rFonts w:ascii="Times New Roman" w:hAnsi="Times New Roman" w:hint="default"/>
      </w:rPr>
    </w:lvl>
    <w:lvl w:ilvl="1" w:tplc="66040E5A" w:tentative="1">
      <w:start w:val="1"/>
      <w:numFmt w:val="bullet"/>
      <w:lvlText w:val="•"/>
      <w:lvlJc w:val="left"/>
      <w:pPr>
        <w:tabs>
          <w:tab w:val="num" w:pos="1440"/>
        </w:tabs>
        <w:ind w:left="1440" w:hanging="360"/>
      </w:pPr>
      <w:rPr>
        <w:rFonts w:ascii="Times New Roman" w:hAnsi="Times New Roman" w:hint="default"/>
      </w:rPr>
    </w:lvl>
    <w:lvl w:ilvl="2" w:tplc="145C5E16" w:tentative="1">
      <w:start w:val="1"/>
      <w:numFmt w:val="bullet"/>
      <w:lvlText w:val="•"/>
      <w:lvlJc w:val="left"/>
      <w:pPr>
        <w:tabs>
          <w:tab w:val="num" w:pos="2160"/>
        </w:tabs>
        <w:ind w:left="2160" w:hanging="360"/>
      </w:pPr>
      <w:rPr>
        <w:rFonts w:ascii="Times New Roman" w:hAnsi="Times New Roman" w:hint="default"/>
      </w:rPr>
    </w:lvl>
    <w:lvl w:ilvl="3" w:tplc="E6806B6A" w:tentative="1">
      <w:start w:val="1"/>
      <w:numFmt w:val="bullet"/>
      <w:lvlText w:val="•"/>
      <w:lvlJc w:val="left"/>
      <w:pPr>
        <w:tabs>
          <w:tab w:val="num" w:pos="2880"/>
        </w:tabs>
        <w:ind w:left="2880" w:hanging="360"/>
      </w:pPr>
      <w:rPr>
        <w:rFonts w:ascii="Times New Roman" w:hAnsi="Times New Roman" w:hint="default"/>
      </w:rPr>
    </w:lvl>
    <w:lvl w:ilvl="4" w:tplc="45D2EA82" w:tentative="1">
      <w:start w:val="1"/>
      <w:numFmt w:val="bullet"/>
      <w:lvlText w:val="•"/>
      <w:lvlJc w:val="left"/>
      <w:pPr>
        <w:tabs>
          <w:tab w:val="num" w:pos="3600"/>
        </w:tabs>
        <w:ind w:left="3600" w:hanging="360"/>
      </w:pPr>
      <w:rPr>
        <w:rFonts w:ascii="Times New Roman" w:hAnsi="Times New Roman" w:hint="default"/>
      </w:rPr>
    </w:lvl>
    <w:lvl w:ilvl="5" w:tplc="36082FA0" w:tentative="1">
      <w:start w:val="1"/>
      <w:numFmt w:val="bullet"/>
      <w:lvlText w:val="•"/>
      <w:lvlJc w:val="left"/>
      <w:pPr>
        <w:tabs>
          <w:tab w:val="num" w:pos="4320"/>
        </w:tabs>
        <w:ind w:left="4320" w:hanging="360"/>
      </w:pPr>
      <w:rPr>
        <w:rFonts w:ascii="Times New Roman" w:hAnsi="Times New Roman" w:hint="default"/>
      </w:rPr>
    </w:lvl>
    <w:lvl w:ilvl="6" w:tplc="6D408A3E" w:tentative="1">
      <w:start w:val="1"/>
      <w:numFmt w:val="bullet"/>
      <w:lvlText w:val="•"/>
      <w:lvlJc w:val="left"/>
      <w:pPr>
        <w:tabs>
          <w:tab w:val="num" w:pos="5040"/>
        </w:tabs>
        <w:ind w:left="5040" w:hanging="360"/>
      </w:pPr>
      <w:rPr>
        <w:rFonts w:ascii="Times New Roman" w:hAnsi="Times New Roman" w:hint="default"/>
      </w:rPr>
    </w:lvl>
    <w:lvl w:ilvl="7" w:tplc="CCF0B7A4" w:tentative="1">
      <w:start w:val="1"/>
      <w:numFmt w:val="bullet"/>
      <w:lvlText w:val="•"/>
      <w:lvlJc w:val="left"/>
      <w:pPr>
        <w:tabs>
          <w:tab w:val="num" w:pos="5760"/>
        </w:tabs>
        <w:ind w:left="5760" w:hanging="360"/>
      </w:pPr>
      <w:rPr>
        <w:rFonts w:ascii="Times New Roman" w:hAnsi="Times New Roman" w:hint="default"/>
      </w:rPr>
    </w:lvl>
    <w:lvl w:ilvl="8" w:tplc="7F58F158" w:tentative="1">
      <w:start w:val="1"/>
      <w:numFmt w:val="bullet"/>
      <w:lvlText w:val="•"/>
      <w:lvlJc w:val="left"/>
      <w:pPr>
        <w:tabs>
          <w:tab w:val="num" w:pos="6480"/>
        </w:tabs>
        <w:ind w:left="6480" w:hanging="360"/>
      </w:pPr>
      <w:rPr>
        <w:rFonts w:ascii="Times New Roman" w:hAnsi="Times New Roman" w:hint="default"/>
      </w:rPr>
    </w:lvl>
  </w:abstractNum>
  <w:abstractNum w:abstractNumId="2">
    <w:nsid w:val="267A5C30"/>
    <w:multiLevelType w:val="hybridMultilevel"/>
    <w:tmpl w:val="220810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307A00EA"/>
    <w:multiLevelType w:val="hybridMultilevel"/>
    <w:tmpl w:val="9D6E10FC"/>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1100061"/>
    <w:multiLevelType w:val="multilevel"/>
    <w:tmpl w:val="5DC26D3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48F13F0"/>
    <w:multiLevelType w:val="hybridMultilevel"/>
    <w:tmpl w:val="1840D544"/>
    <w:lvl w:ilvl="0" w:tplc="27E871B4">
      <w:start w:val="1"/>
      <w:numFmt w:val="bullet"/>
      <w:lvlText w:val="•"/>
      <w:lvlJc w:val="left"/>
      <w:pPr>
        <w:tabs>
          <w:tab w:val="num" w:pos="720"/>
        </w:tabs>
        <w:ind w:left="720" w:hanging="360"/>
      </w:pPr>
      <w:rPr>
        <w:rFonts w:ascii="Times New Roman" w:hAnsi="Times New Roman" w:hint="default"/>
      </w:rPr>
    </w:lvl>
    <w:lvl w:ilvl="1" w:tplc="7A1012B4" w:tentative="1">
      <w:start w:val="1"/>
      <w:numFmt w:val="bullet"/>
      <w:lvlText w:val="•"/>
      <w:lvlJc w:val="left"/>
      <w:pPr>
        <w:tabs>
          <w:tab w:val="num" w:pos="1440"/>
        </w:tabs>
        <w:ind w:left="1440" w:hanging="360"/>
      </w:pPr>
      <w:rPr>
        <w:rFonts w:ascii="Times New Roman" w:hAnsi="Times New Roman" w:hint="default"/>
      </w:rPr>
    </w:lvl>
    <w:lvl w:ilvl="2" w:tplc="D3A881FA" w:tentative="1">
      <w:start w:val="1"/>
      <w:numFmt w:val="bullet"/>
      <w:lvlText w:val="•"/>
      <w:lvlJc w:val="left"/>
      <w:pPr>
        <w:tabs>
          <w:tab w:val="num" w:pos="2160"/>
        </w:tabs>
        <w:ind w:left="2160" w:hanging="360"/>
      </w:pPr>
      <w:rPr>
        <w:rFonts w:ascii="Times New Roman" w:hAnsi="Times New Roman" w:hint="default"/>
      </w:rPr>
    </w:lvl>
    <w:lvl w:ilvl="3" w:tplc="F7E48518" w:tentative="1">
      <w:start w:val="1"/>
      <w:numFmt w:val="bullet"/>
      <w:lvlText w:val="•"/>
      <w:lvlJc w:val="left"/>
      <w:pPr>
        <w:tabs>
          <w:tab w:val="num" w:pos="2880"/>
        </w:tabs>
        <w:ind w:left="2880" w:hanging="360"/>
      </w:pPr>
      <w:rPr>
        <w:rFonts w:ascii="Times New Roman" w:hAnsi="Times New Roman" w:hint="default"/>
      </w:rPr>
    </w:lvl>
    <w:lvl w:ilvl="4" w:tplc="5A48D2DC" w:tentative="1">
      <w:start w:val="1"/>
      <w:numFmt w:val="bullet"/>
      <w:lvlText w:val="•"/>
      <w:lvlJc w:val="left"/>
      <w:pPr>
        <w:tabs>
          <w:tab w:val="num" w:pos="3600"/>
        </w:tabs>
        <w:ind w:left="3600" w:hanging="360"/>
      </w:pPr>
      <w:rPr>
        <w:rFonts w:ascii="Times New Roman" w:hAnsi="Times New Roman" w:hint="default"/>
      </w:rPr>
    </w:lvl>
    <w:lvl w:ilvl="5" w:tplc="EB967410" w:tentative="1">
      <w:start w:val="1"/>
      <w:numFmt w:val="bullet"/>
      <w:lvlText w:val="•"/>
      <w:lvlJc w:val="left"/>
      <w:pPr>
        <w:tabs>
          <w:tab w:val="num" w:pos="4320"/>
        </w:tabs>
        <w:ind w:left="4320" w:hanging="360"/>
      </w:pPr>
      <w:rPr>
        <w:rFonts w:ascii="Times New Roman" w:hAnsi="Times New Roman" w:hint="default"/>
      </w:rPr>
    </w:lvl>
    <w:lvl w:ilvl="6" w:tplc="2D9E609E" w:tentative="1">
      <w:start w:val="1"/>
      <w:numFmt w:val="bullet"/>
      <w:lvlText w:val="•"/>
      <w:lvlJc w:val="left"/>
      <w:pPr>
        <w:tabs>
          <w:tab w:val="num" w:pos="5040"/>
        </w:tabs>
        <w:ind w:left="5040" w:hanging="360"/>
      </w:pPr>
      <w:rPr>
        <w:rFonts w:ascii="Times New Roman" w:hAnsi="Times New Roman" w:hint="default"/>
      </w:rPr>
    </w:lvl>
    <w:lvl w:ilvl="7" w:tplc="068EF4CC" w:tentative="1">
      <w:start w:val="1"/>
      <w:numFmt w:val="bullet"/>
      <w:lvlText w:val="•"/>
      <w:lvlJc w:val="left"/>
      <w:pPr>
        <w:tabs>
          <w:tab w:val="num" w:pos="5760"/>
        </w:tabs>
        <w:ind w:left="5760" w:hanging="360"/>
      </w:pPr>
      <w:rPr>
        <w:rFonts w:ascii="Times New Roman" w:hAnsi="Times New Roman" w:hint="default"/>
      </w:rPr>
    </w:lvl>
    <w:lvl w:ilvl="8" w:tplc="B8F4E39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E16042D"/>
    <w:multiLevelType w:val="hybridMultilevel"/>
    <w:tmpl w:val="94FC0BA0"/>
    <w:lvl w:ilvl="0" w:tplc="440A0013">
      <w:start w:val="1"/>
      <w:numFmt w:val="upperRoman"/>
      <w:lvlText w:val="%1."/>
      <w:lvlJc w:val="righ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44B04B41"/>
    <w:multiLevelType w:val="hybridMultilevel"/>
    <w:tmpl w:val="901AA5C0"/>
    <w:lvl w:ilvl="0" w:tplc="450AE0BA">
      <w:start w:val="1"/>
      <w:numFmt w:val="decimal"/>
      <w:lvlText w:val="%1."/>
      <w:lvlJc w:val="left"/>
      <w:pPr>
        <w:tabs>
          <w:tab w:val="num" w:pos="720"/>
        </w:tabs>
        <w:ind w:left="720" w:hanging="360"/>
      </w:pPr>
    </w:lvl>
    <w:lvl w:ilvl="1" w:tplc="E8328470" w:tentative="1">
      <w:start w:val="1"/>
      <w:numFmt w:val="decimal"/>
      <w:lvlText w:val="%2."/>
      <w:lvlJc w:val="left"/>
      <w:pPr>
        <w:tabs>
          <w:tab w:val="num" w:pos="1440"/>
        </w:tabs>
        <w:ind w:left="1440" w:hanging="360"/>
      </w:pPr>
    </w:lvl>
    <w:lvl w:ilvl="2" w:tplc="60D66462" w:tentative="1">
      <w:start w:val="1"/>
      <w:numFmt w:val="decimal"/>
      <w:lvlText w:val="%3."/>
      <w:lvlJc w:val="left"/>
      <w:pPr>
        <w:tabs>
          <w:tab w:val="num" w:pos="2160"/>
        </w:tabs>
        <w:ind w:left="2160" w:hanging="360"/>
      </w:pPr>
    </w:lvl>
    <w:lvl w:ilvl="3" w:tplc="90767238" w:tentative="1">
      <w:start w:val="1"/>
      <w:numFmt w:val="decimal"/>
      <w:lvlText w:val="%4."/>
      <w:lvlJc w:val="left"/>
      <w:pPr>
        <w:tabs>
          <w:tab w:val="num" w:pos="2880"/>
        </w:tabs>
        <w:ind w:left="2880" w:hanging="360"/>
      </w:pPr>
    </w:lvl>
    <w:lvl w:ilvl="4" w:tplc="5588A756" w:tentative="1">
      <w:start w:val="1"/>
      <w:numFmt w:val="decimal"/>
      <w:lvlText w:val="%5."/>
      <w:lvlJc w:val="left"/>
      <w:pPr>
        <w:tabs>
          <w:tab w:val="num" w:pos="3600"/>
        </w:tabs>
        <w:ind w:left="3600" w:hanging="360"/>
      </w:pPr>
    </w:lvl>
    <w:lvl w:ilvl="5" w:tplc="20B632C6" w:tentative="1">
      <w:start w:val="1"/>
      <w:numFmt w:val="decimal"/>
      <w:lvlText w:val="%6."/>
      <w:lvlJc w:val="left"/>
      <w:pPr>
        <w:tabs>
          <w:tab w:val="num" w:pos="4320"/>
        </w:tabs>
        <w:ind w:left="4320" w:hanging="360"/>
      </w:pPr>
    </w:lvl>
    <w:lvl w:ilvl="6" w:tplc="653C20F0" w:tentative="1">
      <w:start w:val="1"/>
      <w:numFmt w:val="decimal"/>
      <w:lvlText w:val="%7."/>
      <w:lvlJc w:val="left"/>
      <w:pPr>
        <w:tabs>
          <w:tab w:val="num" w:pos="5040"/>
        </w:tabs>
        <w:ind w:left="5040" w:hanging="360"/>
      </w:pPr>
    </w:lvl>
    <w:lvl w:ilvl="7" w:tplc="21807A1C" w:tentative="1">
      <w:start w:val="1"/>
      <w:numFmt w:val="decimal"/>
      <w:lvlText w:val="%8."/>
      <w:lvlJc w:val="left"/>
      <w:pPr>
        <w:tabs>
          <w:tab w:val="num" w:pos="5760"/>
        </w:tabs>
        <w:ind w:left="5760" w:hanging="360"/>
      </w:pPr>
    </w:lvl>
    <w:lvl w:ilvl="8" w:tplc="E512A5DA" w:tentative="1">
      <w:start w:val="1"/>
      <w:numFmt w:val="decimal"/>
      <w:lvlText w:val="%9."/>
      <w:lvlJc w:val="left"/>
      <w:pPr>
        <w:tabs>
          <w:tab w:val="num" w:pos="6480"/>
        </w:tabs>
        <w:ind w:left="6480" w:hanging="360"/>
      </w:pPr>
    </w:lvl>
  </w:abstractNum>
  <w:abstractNum w:abstractNumId="8">
    <w:nsid w:val="4A2D5241"/>
    <w:multiLevelType w:val="hybridMultilevel"/>
    <w:tmpl w:val="B5562A7A"/>
    <w:lvl w:ilvl="0" w:tplc="EDB4C02E">
      <w:start w:val="1"/>
      <w:numFmt w:val="bullet"/>
      <w:lvlText w:val="•"/>
      <w:lvlJc w:val="left"/>
      <w:pPr>
        <w:tabs>
          <w:tab w:val="num" w:pos="720"/>
        </w:tabs>
        <w:ind w:left="720" w:hanging="360"/>
      </w:pPr>
      <w:rPr>
        <w:rFonts w:ascii="Times New Roman" w:hAnsi="Times New Roman" w:hint="default"/>
      </w:rPr>
    </w:lvl>
    <w:lvl w:ilvl="1" w:tplc="3512567A" w:tentative="1">
      <w:start w:val="1"/>
      <w:numFmt w:val="bullet"/>
      <w:lvlText w:val="•"/>
      <w:lvlJc w:val="left"/>
      <w:pPr>
        <w:tabs>
          <w:tab w:val="num" w:pos="1440"/>
        </w:tabs>
        <w:ind w:left="1440" w:hanging="360"/>
      </w:pPr>
      <w:rPr>
        <w:rFonts w:ascii="Times New Roman" w:hAnsi="Times New Roman" w:hint="default"/>
      </w:rPr>
    </w:lvl>
    <w:lvl w:ilvl="2" w:tplc="03CAD728" w:tentative="1">
      <w:start w:val="1"/>
      <w:numFmt w:val="bullet"/>
      <w:lvlText w:val="•"/>
      <w:lvlJc w:val="left"/>
      <w:pPr>
        <w:tabs>
          <w:tab w:val="num" w:pos="2160"/>
        </w:tabs>
        <w:ind w:left="2160" w:hanging="360"/>
      </w:pPr>
      <w:rPr>
        <w:rFonts w:ascii="Times New Roman" w:hAnsi="Times New Roman" w:hint="default"/>
      </w:rPr>
    </w:lvl>
    <w:lvl w:ilvl="3" w:tplc="CA6E8556" w:tentative="1">
      <w:start w:val="1"/>
      <w:numFmt w:val="bullet"/>
      <w:lvlText w:val="•"/>
      <w:lvlJc w:val="left"/>
      <w:pPr>
        <w:tabs>
          <w:tab w:val="num" w:pos="2880"/>
        </w:tabs>
        <w:ind w:left="2880" w:hanging="360"/>
      </w:pPr>
      <w:rPr>
        <w:rFonts w:ascii="Times New Roman" w:hAnsi="Times New Roman" w:hint="default"/>
      </w:rPr>
    </w:lvl>
    <w:lvl w:ilvl="4" w:tplc="C72EA496" w:tentative="1">
      <w:start w:val="1"/>
      <w:numFmt w:val="bullet"/>
      <w:lvlText w:val="•"/>
      <w:lvlJc w:val="left"/>
      <w:pPr>
        <w:tabs>
          <w:tab w:val="num" w:pos="3600"/>
        </w:tabs>
        <w:ind w:left="3600" w:hanging="360"/>
      </w:pPr>
      <w:rPr>
        <w:rFonts w:ascii="Times New Roman" w:hAnsi="Times New Roman" w:hint="default"/>
      </w:rPr>
    </w:lvl>
    <w:lvl w:ilvl="5" w:tplc="AA1C86DA" w:tentative="1">
      <w:start w:val="1"/>
      <w:numFmt w:val="bullet"/>
      <w:lvlText w:val="•"/>
      <w:lvlJc w:val="left"/>
      <w:pPr>
        <w:tabs>
          <w:tab w:val="num" w:pos="4320"/>
        </w:tabs>
        <w:ind w:left="4320" w:hanging="360"/>
      </w:pPr>
      <w:rPr>
        <w:rFonts w:ascii="Times New Roman" w:hAnsi="Times New Roman" w:hint="default"/>
      </w:rPr>
    </w:lvl>
    <w:lvl w:ilvl="6" w:tplc="CE5C2DB8" w:tentative="1">
      <w:start w:val="1"/>
      <w:numFmt w:val="bullet"/>
      <w:lvlText w:val="•"/>
      <w:lvlJc w:val="left"/>
      <w:pPr>
        <w:tabs>
          <w:tab w:val="num" w:pos="5040"/>
        </w:tabs>
        <w:ind w:left="5040" w:hanging="360"/>
      </w:pPr>
      <w:rPr>
        <w:rFonts w:ascii="Times New Roman" w:hAnsi="Times New Roman" w:hint="default"/>
      </w:rPr>
    </w:lvl>
    <w:lvl w:ilvl="7" w:tplc="702A71F6" w:tentative="1">
      <w:start w:val="1"/>
      <w:numFmt w:val="bullet"/>
      <w:lvlText w:val="•"/>
      <w:lvlJc w:val="left"/>
      <w:pPr>
        <w:tabs>
          <w:tab w:val="num" w:pos="5760"/>
        </w:tabs>
        <w:ind w:left="5760" w:hanging="360"/>
      </w:pPr>
      <w:rPr>
        <w:rFonts w:ascii="Times New Roman" w:hAnsi="Times New Roman" w:hint="default"/>
      </w:rPr>
    </w:lvl>
    <w:lvl w:ilvl="8" w:tplc="632AE07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09F2AC5"/>
    <w:multiLevelType w:val="hybridMultilevel"/>
    <w:tmpl w:val="EA36A860"/>
    <w:lvl w:ilvl="0" w:tplc="F5F0BCBE">
      <w:start w:val="1"/>
      <w:numFmt w:val="bullet"/>
      <w:lvlText w:val="•"/>
      <w:lvlJc w:val="left"/>
      <w:pPr>
        <w:tabs>
          <w:tab w:val="num" w:pos="720"/>
        </w:tabs>
        <w:ind w:left="720" w:hanging="360"/>
      </w:pPr>
      <w:rPr>
        <w:rFonts w:ascii="Times New Roman" w:hAnsi="Times New Roman" w:hint="default"/>
      </w:rPr>
    </w:lvl>
    <w:lvl w:ilvl="1" w:tplc="6B10D4C0" w:tentative="1">
      <w:start w:val="1"/>
      <w:numFmt w:val="bullet"/>
      <w:lvlText w:val="•"/>
      <w:lvlJc w:val="left"/>
      <w:pPr>
        <w:tabs>
          <w:tab w:val="num" w:pos="1440"/>
        </w:tabs>
        <w:ind w:left="1440" w:hanging="360"/>
      </w:pPr>
      <w:rPr>
        <w:rFonts w:ascii="Times New Roman" w:hAnsi="Times New Roman" w:hint="default"/>
      </w:rPr>
    </w:lvl>
    <w:lvl w:ilvl="2" w:tplc="754C843E" w:tentative="1">
      <w:start w:val="1"/>
      <w:numFmt w:val="bullet"/>
      <w:lvlText w:val="•"/>
      <w:lvlJc w:val="left"/>
      <w:pPr>
        <w:tabs>
          <w:tab w:val="num" w:pos="2160"/>
        </w:tabs>
        <w:ind w:left="2160" w:hanging="360"/>
      </w:pPr>
      <w:rPr>
        <w:rFonts w:ascii="Times New Roman" w:hAnsi="Times New Roman" w:hint="default"/>
      </w:rPr>
    </w:lvl>
    <w:lvl w:ilvl="3" w:tplc="C91A878E" w:tentative="1">
      <w:start w:val="1"/>
      <w:numFmt w:val="bullet"/>
      <w:lvlText w:val="•"/>
      <w:lvlJc w:val="left"/>
      <w:pPr>
        <w:tabs>
          <w:tab w:val="num" w:pos="2880"/>
        </w:tabs>
        <w:ind w:left="2880" w:hanging="360"/>
      </w:pPr>
      <w:rPr>
        <w:rFonts w:ascii="Times New Roman" w:hAnsi="Times New Roman" w:hint="default"/>
      </w:rPr>
    </w:lvl>
    <w:lvl w:ilvl="4" w:tplc="B7584F8A" w:tentative="1">
      <w:start w:val="1"/>
      <w:numFmt w:val="bullet"/>
      <w:lvlText w:val="•"/>
      <w:lvlJc w:val="left"/>
      <w:pPr>
        <w:tabs>
          <w:tab w:val="num" w:pos="3600"/>
        </w:tabs>
        <w:ind w:left="3600" w:hanging="360"/>
      </w:pPr>
      <w:rPr>
        <w:rFonts w:ascii="Times New Roman" w:hAnsi="Times New Roman" w:hint="default"/>
      </w:rPr>
    </w:lvl>
    <w:lvl w:ilvl="5" w:tplc="CF84AF7A" w:tentative="1">
      <w:start w:val="1"/>
      <w:numFmt w:val="bullet"/>
      <w:lvlText w:val="•"/>
      <w:lvlJc w:val="left"/>
      <w:pPr>
        <w:tabs>
          <w:tab w:val="num" w:pos="4320"/>
        </w:tabs>
        <w:ind w:left="4320" w:hanging="360"/>
      </w:pPr>
      <w:rPr>
        <w:rFonts w:ascii="Times New Roman" w:hAnsi="Times New Roman" w:hint="default"/>
      </w:rPr>
    </w:lvl>
    <w:lvl w:ilvl="6" w:tplc="4704E56C" w:tentative="1">
      <w:start w:val="1"/>
      <w:numFmt w:val="bullet"/>
      <w:lvlText w:val="•"/>
      <w:lvlJc w:val="left"/>
      <w:pPr>
        <w:tabs>
          <w:tab w:val="num" w:pos="5040"/>
        </w:tabs>
        <w:ind w:left="5040" w:hanging="360"/>
      </w:pPr>
      <w:rPr>
        <w:rFonts w:ascii="Times New Roman" w:hAnsi="Times New Roman" w:hint="default"/>
      </w:rPr>
    </w:lvl>
    <w:lvl w:ilvl="7" w:tplc="FDF41E80" w:tentative="1">
      <w:start w:val="1"/>
      <w:numFmt w:val="bullet"/>
      <w:lvlText w:val="•"/>
      <w:lvlJc w:val="left"/>
      <w:pPr>
        <w:tabs>
          <w:tab w:val="num" w:pos="5760"/>
        </w:tabs>
        <w:ind w:left="5760" w:hanging="360"/>
      </w:pPr>
      <w:rPr>
        <w:rFonts w:ascii="Times New Roman" w:hAnsi="Times New Roman" w:hint="default"/>
      </w:rPr>
    </w:lvl>
    <w:lvl w:ilvl="8" w:tplc="83CEF04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4533AF2"/>
    <w:multiLevelType w:val="hybridMultilevel"/>
    <w:tmpl w:val="06820358"/>
    <w:lvl w:ilvl="0" w:tplc="8BD83F12">
      <w:start w:val="1"/>
      <w:numFmt w:val="lowerRoman"/>
      <w:lvlText w:val="(%1)"/>
      <w:lvlJc w:val="right"/>
      <w:pPr>
        <w:tabs>
          <w:tab w:val="num" w:pos="720"/>
        </w:tabs>
        <w:ind w:left="720" w:hanging="360"/>
      </w:pPr>
    </w:lvl>
    <w:lvl w:ilvl="1" w:tplc="2154FC84" w:tentative="1">
      <w:start w:val="1"/>
      <w:numFmt w:val="lowerRoman"/>
      <w:lvlText w:val="(%2)"/>
      <w:lvlJc w:val="right"/>
      <w:pPr>
        <w:tabs>
          <w:tab w:val="num" w:pos="1440"/>
        </w:tabs>
        <w:ind w:left="1440" w:hanging="360"/>
      </w:pPr>
    </w:lvl>
    <w:lvl w:ilvl="2" w:tplc="06CE8B96" w:tentative="1">
      <w:start w:val="1"/>
      <w:numFmt w:val="lowerRoman"/>
      <w:lvlText w:val="(%3)"/>
      <w:lvlJc w:val="right"/>
      <w:pPr>
        <w:tabs>
          <w:tab w:val="num" w:pos="2160"/>
        </w:tabs>
        <w:ind w:left="2160" w:hanging="360"/>
      </w:pPr>
    </w:lvl>
    <w:lvl w:ilvl="3" w:tplc="757A2692" w:tentative="1">
      <w:start w:val="1"/>
      <w:numFmt w:val="lowerRoman"/>
      <w:lvlText w:val="(%4)"/>
      <w:lvlJc w:val="right"/>
      <w:pPr>
        <w:tabs>
          <w:tab w:val="num" w:pos="2880"/>
        </w:tabs>
        <w:ind w:left="2880" w:hanging="360"/>
      </w:pPr>
    </w:lvl>
    <w:lvl w:ilvl="4" w:tplc="24BEE724" w:tentative="1">
      <w:start w:val="1"/>
      <w:numFmt w:val="lowerRoman"/>
      <w:lvlText w:val="(%5)"/>
      <w:lvlJc w:val="right"/>
      <w:pPr>
        <w:tabs>
          <w:tab w:val="num" w:pos="3600"/>
        </w:tabs>
        <w:ind w:left="3600" w:hanging="360"/>
      </w:pPr>
    </w:lvl>
    <w:lvl w:ilvl="5" w:tplc="EDB850D0" w:tentative="1">
      <w:start w:val="1"/>
      <w:numFmt w:val="lowerRoman"/>
      <w:lvlText w:val="(%6)"/>
      <w:lvlJc w:val="right"/>
      <w:pPr>
        <w:tabs>
          <w:tab w:val="num" w:pos="4320"/>
        </w:tabs>
        <w:ind w:left="4320" w:hanging="360"/>
      </w:pPr>
    </w:lvl>
    <w:lvl w:ilvl="6" w:tplc="C83A0754" w:tentative="1">
      <w:start w:val="1"/>
      <w:numFmt w:val="lowerRoman"/>
      <w:lvlText w:val="(%7)"/>
      <w:lvlJc w:val="right"/>
      <w:pPr>
        <w:tabs>
          <w:tab w:val="num" w:pos="5040"/>
        </w:tabs>
        <w:ind w:left="5040" w:hanging="360"/>
      </w:pPr>
    </w:lvl>
    <w:lvl w:ilvl="7" w:tplc="9B42AEC0" w:tentative="1">
      <w:start w:val="1"/>
      <w:numFmt w:val="lowerRoman"/>
      <w:lvlText w:val="(%8)"/>
      <w:lvlJc w:val="right"/>
      <w:pPr>
        <w:tabs>
          <w:tab w:val="num" w:pos="5760"/>
        </w:tabs>
        <w:ind w:left="5760" w:hanging="360"/>
      </w:pPr>
    </w:lvl>
    <w:lvl w:ilvl="8" w:tplc="8864C998" w:tentative="1">
      <w:start w:val="1"/>
      <w:numFmt w:val="lowerRoman"/>
      <w:lvlText w:val="(%9)"/>
      <w:lvlJc w:val="right"/>
      <w:pPr>
        <w:tabs>
          <w:tab w:val="num" w:pos="6480"/>
        </w:tabs>
        <w:ind w:left="6480" w:hanging="360"/>
      </w:pPr>
    </w:lvl>
  </w:abstractNum>
  <w:abstractNum w:abstractNumId="11">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673F3550"/>
    <w:multiLevelType w:val="hybridMultilevel"/>
    <w:tmpl w:val="1858310E"/>
    <w:lvl w:ilvl="0" w:tplc="3EC8049E">
      <w:start w:val="1"/>
      <w:numFmt w:val="lowerRoman"/>
      <w:lvlText w:val="(%1)"/>
      <w:lvlJc w:val="right"/>
      <w:pPr>
        <w:tabs>
          <w:tab w:val="num" w:pos="720"/>
        </w:tabs>
        <w:ind w:left="720" w:hanging="360"/>
      </w:pPr>
    </w:lvl>
    <w:lvl w:ilvl="1" w:tplc="863AC052" w:tentative="1">
      <w:start w:val="1"/>
      <w:numFmt w:val="lowerRoman"/>
      <w:lvlText w:val="(%2)"/>
      <w:lvlJc w:val="right"/>
      <w:pPr>
        <w:tabs>
          <w:tab w:val="num" w:pos="1440"/>
        </w:tabs>
        <w:ind w:left="1440" w:hanging="360"/>
      </w:pPr>
    </w:lvl>
    <w:lvl w:ilvl="2" w:tplc="C364521C" w:tentative="1">
      <w:start w:val="1"/>
      <w:numFmt w:val="lowerRoman"/>
      <w:lvlText w:val="(%3)"/>
      <w:lvlJc w:val="right"/>
      <w:pPr>
        <w:tabs>
          <w:tab w:val="num" w:pos="2160"/>
        </w:tabs>
        <w:ind w:left="2160" w:hanging="360"/>
      </w:pPr>
    </w:lvl>
    <w:lvl w:ilvl="3" w:tplc="641C2090" w:tentative="1">
      <w:start w:val="1"/>
      <w:numFmt w:val="lowerRoman"/>
      <w:lvlText w:val="(%4)"/>
      <w:lvlJc w:val="right"/>
      <w:pPr>
        <w:tabs>
          <w:tab w:val="num" w:pos="2880"/>
        </w:tabs>
        <w:ind w:left="2880" w:hanging="360"/>
      </w:pPr>
    </w:lvl>
    <w:lvl w:ilvl="4" w:tplc="99062178" w:tentative="1">
      <w:start w:val="1"/>
      <w:numFmt w:val="lowerRoman"/>
      <w:lvlText w:val="(%5)"/>
      <w:lvlJc w:val="right"/>
      <w:pPr>
        <w:tabs>
          <w:tab w:val="num" w:pos="3600"/>
        </w:tabs>
        <w:ind w:left="3600" w:hanging="360"/>
      </w:pPr>
    </w:lvl>
    <w:lvl w:ilvl="5" w:tplc="75BC2DF8" w:tentative="1">
      <w:start w:val="1"/>
      <w:numFmt w:val="lowerRoman"/>
      <w:lvlText w:val="(%6)"/>
      <w:lvlJc w:val="right"/>
      <w:pPr>
        <w:tabs>
          <w:tab w:val="num" w:pos="4320"/>
        </w:tabs>
        <w:ind w:left="4320" w:hanging="360"/>
      </w:pPr>
    </w:lvl>
    <w:lvl w:ilvl="6" w:tplc="D2E2CA56" w:tentative="1">
      <w:start w:val="1"/>
      <w:numFmt w:val="lowerRoman"/>
      <w:lvlText w:val="(%7)"/>
      <w:lvlJc w:val="right"/>
      <w:pPr>
        <w:tabs>
          <w:tab w:val="num" w:pos="5040"/>
        </w:tabs>
        <w:ind w:left="5040" w:hanging="360"/>
      </w:pPr>
    </w:lvl>
    <w:lvl w:ilvl="7" w:tplc="0044A9A8" w:tentative="1">
      <w:start w:val="1"/>
      <w:numFmt w:val="lowerRoman"/>
      <w:lvlText w:val="(%8)"/>
      <w:lvlJc w:val="right"/>
      <w:pPr>
        <w:tabs>
          <w:tab w:val="num" w:pos="5760"/>
        </w:tabs>
        <w:ind w:left="5760" w:hanging="360"/>
      </w:pPr>
    </w:lvl>
    <w:lvl w:ilvl="8" w:tplc="33825398" w:tentative="1">
      <w:start w:val="1"/>
      <w:numFmt w:val="lowerRoman"/>
      <w:lvlText w:val="(%9)"/>
      <w:lvlJc w:val="right"/>
      <w:pPr>
        <w:tabs>
          <w:tab w:val="num" w:pos="6480"/>
        </w:tabs>
        <w:ind w:left="6480" w:hanging="360"/>
      </w:pPr>
    </w:lvl>
  </w:abstractNum>
  <w:abstractNum w:abstractNumId="13">
    <w:nsid w:val="69470453"/>
    <w:multiLevelType w:val="hybridMultilevel"/>
    <w:tmpl w:val="273A1F1A"/>
    <w:lvl w:ilvl="0" w:tplc="7174CEAE">
      <w:start w:val="1"/>
      <w:numFmt w:val="bullet"/>
      <w:lvlText w:val=""/>
      <w:lvlJc w:val="left"/>
      <w:pPr>
        <w:tabs>
          <w:tab w:val="num" w:pos="720"/>
        </w:tabs>
        <w:ind w:left="720" w:hanging="360"/>
      </w:pPr>
      <w:rPr>
        <w:rFonts w:ascii="Wingdings" w:hAnsi="Wingdings" w:hint="default"/>
      </w:rPr>
    </w:lvl>
    <w:lvl w:ilvl="1" w:tplc="A73E9EC2" w:tentative="1">
      <w:start w:val="1"/>
      <w:numFmt w:val="bullet"/>
      <w:lvlText w:val=""/>
      <w:lvlJc w:val="left"/>
      <w:pPr>
        <w:tabs>
          <w:tab w:val="num" w:pos="1440"/>
        </w:tabs>
        <w:ind w:left="1440" w:hanging="360"/>
      </w:pPr>
      <w:rPr>
        <w:rFonts w:ascii="Wingdings" w:hAnsi="Wingdings" w:hint="default"/>
      </w:rPr>
    </w:lvl>
    <w:lvl w:ilvl="2" w:tplc="09209036" w:tentative="1">
      <w:start w:val="1"/>
      <w:numFmt w:val="bullet"/>
      <w:lvlText w:val=""/>
      <w:lvlJc w:val="left"/>
      <w:pPr>
        <w:tabs>
          <w:tab w:val="num" w:pos="2160"/>
        </w:tabs>
        <w:ind w:left="2160" w:hanging="360"/>
      </w:pPr>
      <w:rPr>
        <w:rFonts w:ascii="Wingdings" w:hAnsi="Wingdings" w:hint="default"/>
      </w:rPr>
    </w:lvl>
    <w:lvl w:ilvl="3" w:tplc="F7C83676" w:tentative="1">
      <w:start w:val="1"/>
      <w:numFmt w:val="bullet"/>
      <w:lvlText w:val=""/>
      <w:lvlJc w:val="left"/>
      <w:pPr>
        <w:tabs>
          <w:tab w:val="num" w:pos="2880"/>
        </w:tabs>
        <w:ind w:left="2880" w:hanging="360"/>
      </w:pPr>
      <w:rPr>
        <w:rFonts w:ascii="Wingdings" w:hAnsi="Wingdings" w:hint="default"/>
      </w:rPr>
    </w:lvl>
    <w:lvl w:ilvl="4" w:tplc="C5329F7A" w:tentative="1">
      <w:start w:val="1"/>
      <w:numFmt w:val="bullet"/>
      <w:lvlText w:val=""/>
      <w:lvlJc w:val="left"/>
      <w:pPr>
        <w:tabs>
          <w:tab w:val="num" w:pos="3600"/>
        </w:tabs>
        <w:ind w:left="3600" w:hanging="360"/>
      </w:pPr>
      <w:rPr>
        <w:rFonts w:ascii="Wingdings" w:hAnsi="Wingdings" w:hint="default"/>
      </w:rPr>
    </w:lvl>
    <w:lvl w:ilvl="5" w:tplc="A6C6744E" w:tentative="1">
      <w:start w:val="1"/>
      <w:numFmt w:val="bullet"/>
      <w:lvlText w:val=""/>
      <w:lvlJc w:val="left"/>
      <w:pPr>
        <w:tabs>
          <w:tab w:val="num" w:pos="4320"/>
        </w:tabs>
        <w:ind w:left="4320" w:hanging="360"/>
      </w:pPr>
      <w:rPr>
        <w:rFonts w:ascii="Wingdings" w:hAnsi="Wingdings" w:hint="default"/>
      </w:rPr>
    </w:lvl>
    <w:lvl w:ilvl="6" w:tplc="30022632" w:tentative="1">
      <w:start w:val="1"/>
      <w:numFmt w:val="bullet"/>
      <w:lvlText w:val=""/>
      <w:lvlJc w:val="left"/>
      <w:pPr>
        <w:tabs>
          <w:tab w:val="num" w:pos="5040"/>
        </w:tabs>
        <w:ind w:left="5040" w:hanging="360"/>
      </w:pPr>
      <w:rPr>
        <w:rFonts w:ascii="Wingdings" w:hAnsi="Wingdings" w:hint="default"/>
      </w:rPr>
    </w:lvl>
    <w:lvl w:ilvl="7" w:tplc="B3CE7850" w:tentative="1">
      <w:start w:val="1"/>
      <w:numFmt w:val="bullet"/>
      <w:lvlText w:val=""/>
      <w:lvlJc w:val="left"/>
      <w:pPr>
        <w:tabs>
          <w:tab w:val="num" w:pos="5760"/>
        </w:tabs>
        <w:ind w:left="5760" w:hanging="360"/>
      </w:pPr>
      <w:rPr>
        <w:rFonts w:ascii="Wingdings" w:hAnsi="Wingdings" w:hint="default"/>
      </w:rPr>
    </w:lvl>
    <w:lvl w:ilvl="8" w:tplc="2AF0C8A2" w:tentative="1">
      <w:start w:val="1"/>
      <w:numFmt w:val="bullet"/>
      <w:lvlText w:val=""/>
      <w:lvlJc w:val="left"/>
      <w:pPr>
        <w:tabs>
          <w:tab w:val="num" w:pos="6480"/>
        </w:tabs>
        <w:ind w:left="6480" w:hanging="360"/>
      </w:pPr>
      <w:rPr>
        <w:rFonts w:ascii="Wingdings" w:hAnsi="Wingdings" w:hint="default"/>
      </w:rPr>
    </w:lvl>
  </w:abstractNum>
  <w:abstractNum w:abstractNumId="14">
    <w:nsid w:val="72420D7B"/>
    <w:multiLevelType w:val="hybridMultilevel"/>
    <w:tmpl w:val="A7F02310"/>
    <w:lvl w:ilvl="0" w:tplc="934EB040">
      <w:start w:val="1"/>
      <w:numFmt w:val="decimal"/>
      <w:lvlText w:val="%1."/>
      <w:lvlJc w:val="left"/>
      <w:pPr>
        <w:tabs>
          <w:tab w:val="num" w:pos="720"/>
        </w:tabs>
        <w:ind w:left="720" w:hanging="360"/>
      </w:pPr>
    </w:lvl>
    <w:lvl w:ilvl="1" w:tplc="2F6494BA" w:tentative="1">
      <w:start w:val="1"/>
      <w:numFmt w:val="decimal"/>
      <w:lvlText w:val="%2."/>
      <w:lvlJc w:val="left"/>
      <w:pPr>
        <w:tabs>
          <w:tab w:val="num" w:pos="1440"/>
        </w:tabs>
        <w:ind w:left="1440" w:hanging="360"/>
      </w:pPr>
    </w:lvl>
    <w:lvl w:ilvl="2" w:tplc="2480881A" w:tentative="1">
      <w:start w:val="1"/>
      <w:numFmt w:val="decimal"/>
      <w:lvlText w:val="%3."/>
      <w:lvlJc w:val="left"/>
      <w:pPr>
        <w:tabs>
          <w:tab w:val="num" w:pos="2160"/>
        </w:tabs>
        <w:ind w:left="2160" w:hanging="360"/>
      </w:pPr>
    </w:lvl>
    <w:lvl w:ilvl="3" w:tplc="CAF6E90A" w:tentative="1">
      <w:start w:val="1"/>
      <w:numFmt w:val="decimal"/>
      <w:lvlText w:val="%4."/>
      <w:lvlJc w:val="left"/>
      <w:pPr>
        <w:tabs>
          <w:tab w:val="num" w:pos="2880"/>
        </w:tabs>
        <w:ind w:left="2880" w:hanging="360"/>
      </w:pPr>
    </w:lvl>
    <w:lvl w:ilvl="4" w:tplc="DC5C6BE0" w:tentative="1">
      <w:start w:val="1"/>
      <w:numFmt w:val="decimal"/>
      <w:lvlText w:val="%5."/>
      <w:lvlJc w:val="left"/>
      <w:pPr>
        <w:tabs>
          <w:tab w:val="num" w:pos="3600"/>
        </w:tabs>
        <w:ind w:left="3600" w:hanging="360"/>
      </w:pPr>
    </w:lvl>
    <w:lvl w:ilvl="5" w:tplc="E0E41AD6" w:tentative="1">
      <w:start w:val="1"/>
      <w:numFmt w:val="decimal"/>
      <w:lvlText w:val="%6."/>
      <w:lvlJc w:val="left"/>
      <w:pPr>
        <w:tabs>
          <w:tab w:val="num" w:pos="4320"/>
        </w:tabs>
        <w:ind w:left="4320" w:hanging="360"/>
      </w:pPr>
    </w:lvl>
    <w:lvl w:ilvl="6" w:tplc="0C30E0CA" w:tentative="1">
      <w:start w:val="1"/>
      <w:numFmt w:val="decimal"/>
      <w:lvlText w:val="%7."/>
      <w:lvlJc w:val="left"/>
      <w:pPr>
        <w:tabs>
          <w:tab w:val="num" w:pos="5040"/>
        </w:tabs>
        <w:ind w:left="5040" w:hanging="360"/>
      </w:pPr>
    </w:lvl>
    <w:lvl w:ilvl="7" w:tplc="4BCEA724" w:tentative="1">
      <w:start w:val="1"/>
      <w:numFmt w:val="decimal"/>
      <w:lvlText w:val="%8."/>
      <w:lvlJc w:val="left"/>
      <w:pPr>
        <w:tabs>
          <w:tab w:val="num" w:pos="5760"/>
        </w:tabs>
        <w:ind w:left="5760" w:hanging="360"/>
      </w:pPr>
    </w:lvl>
    <w:lvl w:ilvl="8" w:tplc="AE42A9F0" w:tentative="1">
      <w:start w:val="1"/>
      <w:numFmt w:val="decimal"/>
      <w:lvlText w:val="%9."/>
      <w:lvlJc w:val="left"/>
      <w:pPr>
        <w:tabs>
          <w:tab w:val="num" w:pos="6480"/>
        </w:tabs>
        <w:ind w:left="6480" w:hanging="360"/>
      </w:pPr>
    </w:lvl>
  </w:abstractNum>
  <w:abstractNum w:abstractNumId="15">
    <w:nsid w:val="773F78EF"/>
    <w:multiLevelType w:val="hybridMultilevel"/>
    <w:tmpl w:val="6F44FE84"/>
    <w:lvl w:ilvl="0" w:tplc="9AB24A86">
      <w:start w:val="1"/>
      <w:numFmt w:val="bullet"/>
      <w:lvlText w:val="•"/>
      <w:lvlJc w:val="left"/>
      <w:pPr>
        <w:tabs>
          <w:tab w:val="num" w:pos="720"/>
        </w:tabs>
        <w:ind w:left="720" w:hanging="360"/>
      </w:pPr>
      <w:rPr>
        <w:rFonts w:ascii="Times New Roman" w:hAnsi="Times New Roman" w:hint="default"/>
      </w:rPr>
    </w:lvl>
    <w:lvl w:ilvl="1" w:tplc="43E637B4" w:tentative="1">
      <w:start w:val="1"/>
      <w:numFmt w:val="bullet"/>
      <w:lvlText w:val="•"/>
      <w:lvlJc w:val="left"/>
      <w:pPr>
        <w:tabs>
          <w:tab w:val="num" w:pos="1440"/>
        </w:tabs>
        <w:ind w:left="1440" w:hanging="360"/>
      </w:pPr>
      <w:rPr>
        <w:rFonts w:ascii="Times New Roman" w:hAnsi="Times New Roman" w:hint="default"/>
      </w:rPr>
    </w:lvl>
    <w:lvl w:ilvl="2" w:tplc="46D494FE" w:tentative="1">
      <w:start w:val="1"/>
      <w:numFmt w:val="bullet"/>
      <w:lvlText w:val="•"/>
      <w:lvlJc w:val="left"/>
      <w:pPr>
        <w:tabs>
          <w:tab w:val="num" w:pos="2160"/>
        </w:tabs>
        <w:ind w:left="2160" w:hanging="360"/>
      </w:pPr>
      <w:rPr>
        <w:rFonts w:ascii="Times New Roman" w:hAnsi="Times New Roman" w:hint="default"/>
      </w:rPr>
    </w:lvl>
    <w:lvl w:ilvl="3" w:tplc="6F50DE92" w:tentative="1">
      <w:start w:val="1"/>
      <w:numFmt w:val="bullet"/>
      <w:lvlText w:val="•"/>
      <w:lvlJc w:val="left"/>
      <w:pPr>
        <w:tabs>
          <w:tab w:val="num" w:pos="2880"/>
        </w:tabs>
        <w:ind w:left="2880" w:hanging="360"/>
      </w:pPr>
      <w:rPr>
        <w:rFonts w:ascii="Times New Roman" w:hAnsi="Times New Roman" w:hint="default"/>
      </w:rPr>
    </w:lvl>
    <w:lvl w:ilvl="4" w:tplc="27BE084A" w:tentative="1">
      <w:start w:val="1"/>
      <w:numFmt w:val="bullet"/>
      <w:lvlText w:val="•"/>
      <w:lvlJc w:val="left"/>
      <w:pPr>
        <w:tabs>
          <w:tab w:val="num" w:pos="3600"/>
        </w:tabs>
        <w:ind w:left="3600" w:hanging="360"/>
      </w:pPr>
      <w:rPr>
        <w:rFonts w:ascii="Times New Roman" w:hAnsi="Times New Roman" w:hint="default"/>
      </w:rPr>
    </w:lvl>
    <w:lvl w:ilvl="5" w:tplc="6E0072FA" w:tentative="1">
      <w:start w:val="1"/>
      <w:numFmt w:val="bullet"/>
      <w:lvlText w:val="•"/>
      <w:lvlJc w:val="left"/>
      <w:pPr>
        <w:tabs>
          <w:tab w:val="num" w:pos="4320"/>
        </w:tabs>
        <w:ind w:left="4320" w:hanging="360"/>
      </w:pPr>
      <w:rPr>
        <w:rFonts w:ascii="Times New Roman" w:hAnsi="Times New Roman" w:hint="default"/>
      </w:rPr>
    </w:lvl>
    <w:lvl w:ilvl="6" w:tplc="5690649A" w:tentative="1">
      <w:start w:val="1"/>
      <w:numFmt w:val="bullet"/>
      <w:lvlText w:val="•"/>
      <w:lvlJc w:val="left"/>
      <w:pPr>
        <w:tabs>
          <w:tab w:val="num" w:pos="5040"/>
        </w:tabs>
        <w:ind w:left="5040" w:hanging="360"/>
      </w:pPr>
      <w:rPr>
        <w:rFonts w:ascii="Times New Roman" w:hAnsi="Times New Roman" w:hint="default"/>
      </w:rPr>
    </w:lvl>
    <w:lvl w:ilvl="7" w:tplc="C10A25A8" w:tentative="1">
      <w:start w:val="1"/>
      <w:numFmt w:val="bullet"/>
      <w:lvlText w:val="•"/>
      <w:lvlJc w:val="left"/>
      <w:pPr>
        <w:tabs>
          <w:tab w:val="num" w:pos="5760"/>
        </w:tabs>
        <w:ind w:left="5760" w:hanging="360"/>
      </w:pPr>
      <w:rPr>
        <w:rFonts w:ascii="Times New Roman" w:hAnsi="Times New Roman" w:hint="default"/>
      </w:rPr>
    </w:lvl>
    <w:lvl w:ilvl="8" w:tplc="0530625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C767CBF"/>
    <w:multiLevelType w:val="hybridMultilevel"/>
    <w:tmpl w:val="1C44A586"/>
    <w:lvl w:ilvl="0" w:tplc="8A566A36">
      <w:start w:val="1"/>
      <w:numFmt w:val="bullet"/>
      <w:lvlText w:val="•"/>
      <w:lvlJc w:val="left"/>
      <w:pPr>
        <w:tabs>
          <w:tab w:val="num" w:pos="720"/>
        </w:tabs>
        <w:ind w:left="720" w:hanging="360"/>
      </w:pPr>
      <w:rPr>
        <w:rFonts w:ascii="Times New Roman" w:hAnsi="Times New Roman" w:hint="default"/>
      </w:rPr>
    </w:lvl>
    <w:lvl w:ilvl="1" w:tplc="F9F4A86E" w:tentative="1">
      <w:start w:val="1"/>
      <w:numFmt w:val="bullet"/>
      <w:lvlText w:val="•"/>
      <w:lvlJc w:val="left"/>
      <w:pPr>
        <w:tabs>
          <w:tab w:val="num" w:pos="1440"/>
        </w:tabs>
        <w:ind w:left="1440" w:hanging="360"/>
      </w:pPr>
      <w:rPr>
        <w:rFonts w:ascii="Times New Roman" w:hAnsi="Times New Roman" w:hint="default"/>
      </w:rPr>
    </w:lvl>
    <w:lvl w:ilvl="2" w:tplc="0B8C5508" w:tentative="1">
      <w:start w:val="1"/>
      <w:numFmt w:val="bullet"/>
      <w:lvlText w:val="•"/>
      <w:lvlJc w:val="left"/>
      <w:pPr>
        <w:tabs>
          <w:tab w:val="num" w:pos="2160"/>
        </w:tabs>
        <w:ind w:left="2160" w:hanging="360"/>
      </w:pPr>
      <w:rPr>
        <w:rFonts w:ascii="Times New Roman" w:hAnsi="Times New Roman" w:hint="default"/>
      </w:rPr>
    </w:lvl>
    <w:lvl w:ilvl="3" w:tplc="8EE0B128" w:tentative="1">
      <w:start w:val="1"/>
      <w:numFmt w:val="bullet"/>
      <w:lvlText w:val="•"/>
      <w:lvlJc w:val="left"/>
      <w:pPr>
        <w:tabs>
          <w:tab w:val="num" w:pos="2880"/>
        </w:tabs>
        <w:ind w:left="2880" w:hanging="360"/>
      </w:pPr>
      <w:rPr>
        <w:rFonts w:ascii="Times New Roman" w:hAnsi="Times New Roman" w:hint="default"/>
      </w:rPr>
    </w:lvl>
    <w:lvl w:ilvl="4" w:tplc="D49CF98A" w:tentative="1">
      <w:start w:val="1"/>
      <w:numFmt w:val="bullet"/>
      <w:lvlText w:val="•"/>
      <w:lvlJc w:val="left"/>
      <w:pPr>
        <w:tabs>
          <w:tab w:val="num" w:pos="3600"/>
        </w:tabs>
        <w:ind w:left="3600" w:hanging="360"/>
      </w:pPr>
      <w:rPr>
        <w:rFonts w:ascii="Times New Roman" w:hAnsi="Times New Roman" w:hint="default"/>
      </w:rPr>
    </w:lvl>
    <w:lvl w:ilvl="5" w:tplc="C74C3FE6" w:tentative="1">
      <w:start w:val="1"/>
      <w:numFmt w:val="bullet"/>
      <w:lvlText w:val="•"/>
      <w:lvlJc w:val="left"/>
      <w:pPr>
        <w:tabs>
          <w:tab w:val="num" w:pos="4320"/>
        </w:tabs>
        <w:ind w:left="4320" w:hanging="360"/>
      </w:pPr>
      <w:rPr>
        <w:rFonts w:ascii="Times New Roman" w:hAnsi="Times New Roman" w:hint="default"/>
      </w:rPr>
    </w:lvl>
    <w:lvl w:ilvl="6" w:tplc="EFC29AA0" w:tentative="1">
      <w:start w:val="1"/>
      <w:numFmt w:val="bullet"/>
      <w:lvlText w:val="•"/>
      <w:lvlJc w:val="left"/>
      <w:pPr>
        <w:tabs>
          <w:tab w:val="num" w:pos="5040"/>
        </w:tabs>
        <w:ind w:left="5040" w:hanging="360"/>
      </w:pPr>
      <w:rPr>
        <w:rFonts w:ascii="Times New Roman" w:hAnsi="Times New Roman" w:hint="default"/>
      </w:rPr>
    </w:lvl>
    <w:lvl w:ilvl="7" w:tplc="629439AE" w:tentative="1">
      <w:start w:val="1"/>
      <w:numFmt w:val="bullet"/>
      <w:lvlText w:val="•"/>
      <w:lvlJc w:val="left"/>
      <w:pPr>
        <w:tabs>
          <w:tab w:val="num" w:pos="5760"/>
        </w:tabs>
        <w:ind w:left="5760" w:hanging="360"/>
      </w:pPr>
      <w:rPr>
        <w:rFonts w:ascii="Times New Roman" w:hAnsi="Times New Roman" w:hint="default"/>
      </w:rPr>
    </w:lvl>
    <w:lvl w:ilvl="8" w:tplc="243434D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3"/>
  </w:num>
  <w:num w:numId="3">
    <w:abstractNumId w:val="14"/>
  </w:num>
  <w:num w:numId="4">
    <w:abstractNumId w:val="15"/>
  </w:num>
  <w:num w:numId="5">
    <w:abstractNumId w:val="1"/>
  </w:num>
  <w:num w:numId="6">
    <w:abstractNumId w:val="5"/>
  </w:num>
  <w:num w:numId="7">
    <w:abstractNumId w:val="8"/>
  </w:num>
  <w:num w:numId="8">
    <w:abstractNumId w:val="16"/>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7"/>
  </w:num>
  <w:num w:numId="15">
    <w:abstractNumId w:val="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C7"/>
    <w:rsid w:val="000006FA"/>
    <w:rsid w:val="00013210"/>
    <w:rsid w:val="0001452A"/>
    <w:rsid w:val="00014D63"/>
    <w:rsid w:val="00022C1C"/>
    <w:rsid w:val="00023C4D"/>
    <w:rsid w:val="00032C2F"/>
    <w:rsid w:val="000372FB"/>
    <w:rsid w:val="00056113"/>
    <w:rsid w:val="000663D1"/>
    <w:rsid w:val="00070A8B"/>
    <w:rsid w:val="000753DB"/>
    <w:rsid w:val="00091BDE"/>
    <w:rsid w:val="000945A6"/>
    <w:rsid w:val="00097110"/>
    <w:rsid w:val="000B6CF8"/>
    <w:rsid w:val="000C1CEB"/>
    <w:rsid w:val="000C4095"/>
    <w:rsid w:val="000D0281"/>
    <w:rsid w:val="000F50B9"/>
    <w:rsid w:val="00124A7B"/>
    <w:rsid w:val="00125689"/>
    <w:rsid w:val="00132F84"/>
    <w:rsid w:val="001354D3"/>
    <w:rsid w:val="0014464A"/>
    <w:rsid w:val="00146D1B"/>
    <w:rsid w:val="00150CD6"/>
    <w:rsid w:val="00151C19"/>
    <w:rsid w:val="0015214C"/>
    <w:rsid w:val="00156F39"/>
    <w:rsid w:val="00170042"/>
    <w:rsid w:val="00182465"/>
    <w:rsid w:val="0018300D"/>
    <w:rsid w:val="00183BB9"/>
    <w:rsid w:val="00197FB2"/>
    <w:rsid w:val="001C0CEF"/>
    <w:rsid w:val="001D5395"/>
    <w:rsid w:val="001E0E56"/>
    <w:rsid w:val="001F5622"/>
    <w:rsid w:val="00201A5C"/>
    <w:rsid w:val="002119BE"/>
    <w:rsid w:val="002126A1"/>
    <w:rsid w:val="00213B50"/>
    <w:rsid w:val="00221608"/>
    <w:rsid w:val="00222CEB"/>
    <w:rsid w:val="00223C3D"/>
    <w:rsid w:val="0023372D"/>
    <w:rsid w:val="002361E5"/>
    <w:rsid w:val="0024229C"/>
    <w:rsid w:val="00242F7C"/>
    <w:rsid w:val="00243F31"/>
    <w:rsid w:val="00245C7C"/>
    <w:rsid w:val="002648E6"/>
    <w:rsid w:val="00265BFF"/>
    <w:rsid w:val="002669A6"/>
    <w:rsid w:val="00272F19"/>
    <w:rsid w:val="00280452"/>
    <w:rsid w:val="00280B66"/>
    <w:rsid w:val="00284E9A"/>
    <w:rsid w:val="002852A5"/>
    <w:rsid w:val="00286611"/>
    <w:rsid w:val="0029643E"/>
    <w:rsid w:val="002A1AEC"/>
    <w:rsid w:val="002A294F"/>
    <w:rsid w:val="002A2F27"/>
    <w:rsid w:val="002B333C"/>
    <w:rsid w:val="002B5593"/>
    <w:rsid w:val="002C781C"/>
    <w:rsid w:val="002D53AE"/>
    <w:rsid w:val="002E1E78"/>
    <w:rsid w:val="003015FA"/>
    <w:rsid w:val="00302984"/>
    <w:rsid w:val="003038D2"/>
    <w:rsid w:val="00305942"/>
    <w:rsid w:val="00311EDE"/>
    <w:rsid w:val="00322B40"/>
    <w:rsid w:val="00331AC0"/>
    <w:rsid w:val="00333984"/>
    <w:rsid w:val="00340F28"/>
    <w:rsid w:val="0035036E"/>
    <w:rsid w:val="00355590"/>
    <w:rsid w:val="00364FE0"/>
    <w:rsid w:val="00374957"/>
    <w:rsid w:val="0037512F"/>
    <w:rsid w:val="0037732C"/>
    <w:rsid w:val="00382CBB"/>
    <w:rsid w:val="00391F55"/>
    <w:rsid w:val="00392BDE"/>
    <w:rsid w:val="003A2152"/>
    <w:rsid w:val="003C499A"/>
    <w:rsid w:val="003C75EF"/>
    <w:rsid w:val="003E3FAF"/>
    <w:rsid w:val="003E4185"/>
    <w:rsid w:val="003E7BE1"/>
    <w:rsid w:val="003F3B84"/>
    <w:rsid w:val="004072D8"/>
    <w:rsid w:val="00410082"/>
    <w:rsid w:val="004103CE"/>
    <w:rsid w:val="004111DD"/>
    <w:rsid w:val="00416B11"/>
    <w:rsid w:val="0042498A"/>
    <w:rsid w:val="00443C61"/>
    <w:rsid w:val="00444753"/>
    <w:rsid w:val="00450600"/>
    <w:rsid w:val="00457F72"/>
    <w:rsid w:val="0046546E"/>
    <w:rsid w:val="00470591"/>
    <w:rsid w:val="00485FCC"/>
    <w:rsid w:val="00487423"/>
    <w:rsid w:val="004960E1"/>
    <w:rsid w:val="004A18A8"/>
    <w:rsid w:val="004A3FD6"/>
    <w:rsid w:val="004B029F"/>
    <w:rsid w:val="004B383C"/>
    <w:rsid w:val="004C2C06"/>
    <w:rsid w:val="004C40BB"/>
    <w:rsid w:val="004D3CAB"/>
    <w:rsid w:val="004D5E05"/>
    <w:rsid w:val="004F2F31"/>
    <w:rsid w:val="004F3D58"/>
    <w:rsid w:val="005012F0"/>
    <w:rsid w:val="00506E93"/>
    <w:rsid w:val="00510EA5"/>
    <w:rsid w:val="00514BB4"/>
    <w:rsid w:val="00523048"/>
    <w:rsid w:val="00531949"/>
    <w:rsid w:val="00536005"/>
    <w:rsid w:val="005415AB"/>
    <w:rsid w:val="00551B66"/>
    <w:rsid w:val="00554C12"/>
    <w:rsid w:val="00560DC7"/>
    <w:rsid w:val="00567370"/>
    <w:rsid w:val="00570444"/>
    <w:rsid w:val="005747E8"/>
    <w:rsid w:val="0058444F"/>
    <w:rsid w:val="00584DB9"/>
    <w:rsid w:val="00586751"/>
    <w:rsid w:val="00590531"/>
    <w:rsid w:val="0059219E"/>
    <w:rsid w:val="00595F14"/>
    <w:rsid w:val="00596A10"/>
    <w:rsid w:val="005A24E2"/>
    <w:rsid w:val="005B6E10"/>
    <w:rsid w:val="005C2983"/>
    <w:rsid w:val="005D01F5"/>
    <w:rsid w:val="005E5145"/>
    <w:rsid w:val="005E7852"/>
    <w:rsid w:val="006078D3"/>
    <w:rsid w:val="00611684"/>
    <w:rsid w:val="00611DF9"/>
    <w:rsid w:val="00615F51"/>
    <w:rsid w:val="0062385B"/>
    <w:rsid w:val="00635146"/>
    <w:rsid w:val="00640B81"/>
    <w:rsid w:val="00646045"/>
    <w:rsid w:val="0064655A"/>
    <w:rsid w:val="0066566A"/>
    <w:rsid w:val="006666ED"/>
    <w:rsid w:val="00667077"/>
    <w:rsid w:val="00676B50"/>
    <w:rsid w:val="00685616"/>
    <w:rsid w:val="00686129"/>
    <w:rsid w:val="00696021"/>
    <w:rsid w:val="00697ECB"/>
    <w:rsid w:val="006A2A50"/>
    <w:rsid w:val="006A4CF1"/>
    <w:rsid w:val="006B020B"/>
    <w:rsid w:val="006B2D35"/>
    <w:rsid w:val="006B3FAF"/>
    <w:rsid w:val="006C0119"/>
    <w:rsid w:val="006C3B00"/>
    <w:rsid w:val="006E2612"/>
    <w:rsid w:val="006E3844"/>
    <w:rsid w:val="006E41F7"/>
    <w:rsid w:val="006F6526"/>
    <w:rsid w:val="006F7ED9"/>
    <w:rsid w:val="00701EE3"/>
    <w:rsid w:val="00711A2C"/>
    <w:rsid w:val="0072337B"/>
    <w:rsid w:val="0073107E"/>
    <w:rsid w:val="00731379"/>
    <w:rsid w:val="00737084"/>
    <w:rsid w:val="00740678"/>
    <w:rsid w:val="00744688"/>
    <w:rsid w:val="007532E8"/>
    <w:rsid w:val="00755664"/>
    <w:rsid w:val="00757770"/>
    <w:rsid w:val="00760059"/>
    <w:rsid w:val="00762B6B"/>
    <w:rsid w:val="007637CE"/>
    <w:rsid w:val="00776C56"/>
    <w:rsid w:val="00782AF4"/>
    <w:rsid w:val="007938EC"/>
    <w:rsid w:val="00793EEC"/>
    <w:rsid w:val="00797A8E"/>
    <w:rsid w:val="007A61A0"/>
    <w:rsid w:val="007B0931"/>
    <w:rsid w:val="007B661D"/>
    <w:rsid w:val="007D518C"/>
    <w:rsid w:val="007E0356"/>
    <w:rsid w:val="007E527F"/>
    <w:rsid w:val="007E7293"/>
    <w:rsid w:val="007F1D6A"/>
    <w:rsid w:val="007F3625"/>
    <w:rsid w:val="007F58FD"/>
    <w:rsid w:val="00803503"/>
    <w:rsid w:val="0080605C"/>
    <w:rsid w:val="0081313A"/>
    <w:rsid w:val="0081574C"/>
    <w:rsid w:val="00816DA2"/>
    <w:rsid w:val="0082181C"/>
    <w:rsid w:val="00823F50"/>
    <w:rsid w:val="008305B6"/>
    <w:rsid w:val="00832799"/>
    <w:rsid w:val="0084413B"/>
    <w:rsid w:val="008514CB"/>
    <w:rsid w:val="008537D9"/>
    <w:rsid w:val="00863E27"/>
    <w:rsid w:val="00872792"/>
    <w:rsid w:val="008774CB"/>
    <w:rsid w:val="0089472B"/>
    <w:rsid w:val="008949CF"/>
    <w:rsid w:val="00896CA8"/>
    <w:rsid w:val="00897E9E"/>
    <w:rsid w:val="00897FE0"/>
    <w:rsid w:val="008A22E0"/>
    <w:rsid w:val="008A3D4B"/>
    <w:rsid w:val="008A4C92"/>
    <w:rsid w:val="008B0353"/>
    <w:rsid w:val="008B3BCB"/>
    <w:rsid w:val="008B4968"/>
    <w:rsid w:val="008C0615"/>
    <w:rsid w:val="008D5D69"/>
    <w:rsid w:val="008E2D52"/>
    <w:rsid w:val="008E43BD"/>
    <w:rsid w:val="008F1496"/>
    <w:rsid w:val="008F58B3"/>
    <w:rsid w:val="00902130"/>
    <w:rsid w:val="009170CB"/>
    <w:rsid w:val="00917AFE"/>
    <w:rsid w:val="00921F50"/>
    <w:rsid w:val="00923FB2"/>
    <w:rsid w:val="0092454E"/>
    <w:rsid w:val="00925318"/>
    <w:rsid w:val="00925BE3"/>
    <w:rsid w:val="00943A32"/>
    <w:rsid w:val="0094452F"/>
    <w:rsid w:val="00951EBD"/>
    <w:rsid w:val="00953CE2"/>
    <w:rsid w:val="009605A9"/>
    <w:rsid w:val="00962A16"/>
    <w:rsid w:val="00970AD2"/>
    <w:rsid w:val="009726CD"/>
    <w:rsid w:val="00981D25"/>
    <w:rsid w:val="00984ECA"/>
    <w:rsid w:val="00990BEA"/>
    <w:rsid w:val="00994C85"/>
    <w:rsid w:val="009A46CA"/>
    <w:rsid w:val="009A585B"/>
    <w:rsid w:val="009A7B68"/>
    <w:rsid w:val="009B1FAB"/>
    <w:rsid w:val="009C33EB"/>
    <w:rsid w:val="009C3BC5"/>
    <w:rsid w:val="009C7026"/>
    <w:rsid w:val="009E280E"/>
    <w:rsid w:val="009E46B1"/>
    <w:rsid w:val="009E52FD"/>
    <w:rsid w:val="009E5A49"/>
    <w:rsid w:val="009E6EE8"/>
    <w:rsid w:val="009F5AEB"/>
    <w:rsid w:val="009F6AE3"/>
    <w:rsid w:val="00A00C14"/>
    <w:rsid w:val="00A046F6"/>
    <w:rsid w:val="00A142F6"/>
    <w:rsid w:val="00A15E24"/>
    <w:rsid w:val="00A1694D"/>
    <w:rsid w:val="00A25972"/>
    <w:rsid w:val="00A330AA"/>
    <w:rsid w:val="00A33D3F"/>
    <w:rsid w:val="00A34545"/>
    <w:rsid w:val="00A3646E"/>
    <w:rsid w:val="00A36E96"/>
    <w:rsid w:val="00A4509E"/>
    <w:rsid w:val="00A45327"/>
    <w:rsid w:val="00A6011B"/>
    <w:rsid w:val="00A612A2"/>
    <w:rsid w:val="00A764D0"/>
    <w:rsid w:val="00A77A4E"/>
    <w:rsid w:val="00A821C4"/>
    <w:rsid w:val="00A84062"/>
    <w:rsid w:val="00A8457A"/>
    <w:rsid w:val="00A85E1C"/>
    <w:rsid w:val="00A87B74"/>
    <w:rsid w:val="00A94DA9"/>
    <w:rsid w:val="00A95AD9"/>
    <w:rsid w:val="00AA291D"/>
    <w:rsid w:val="00AA56C0"/>
    <w:rsid w:val="00AD03F0"/>
    <w:rsid w:val="00AD29C1"/>
    <w:rsid w:val="00AD6597"/>
    <w:rsid w:val="00AE3A9D"/>
    <w:rsid w:val="00AE7617"/>
    <w:rsid w:val="00AF0A4B"/>
    <w:rsid w:val="00B011C7"/>
    <w:rsid w:val="00B03BAA"/>
    <w:rsid w:val="00B041BA"/>
    <w:rsid w:val="00B0737D"/>
    <w:rsid w:val="00B126BB"/>
    <w:rsid w:val="00B140F2"/>
    <w:rsid w:val="00B1484D"/>
    <w:rsid w:val="00B15AEC"/>
    <w:rsid w:val="00B24D42"/>
    <w:rsid w:val="00B24DFA"/>
    <w:rsid w:val="00B27E36"/>
    <w:rsid w:val="00B515B7"/>
    <w:rsid w:val="00B51848"/>
    <w:rsid w:val="00B64674"/>
    <w:rsid w:val="00B64D64"/>
    <w:rsid w:val="00B803C3"/>
    <w:rsid w:val="00B80727"/>
    <w:rsid w:val="00B9606D"/>
    <w:rsid w:val="00BA33AD"/>
    <w:rsid w:val="00BA3DD9"/>
    <w:rsid w:val="00BA7FE5"/>
    <w:rsid w:val="00BB6DAF"/>
    <w:rsid w:val="00BE4D92"/>
    <w:rsid w:val="00BE77C9"/>
    <w:rsid w:val="00BF2434"/>
    <w:rsid w:val="00BF2834"/>
    <w:rsid w:val="00BF4D88"/>
    <w:rsid w:val="00C010B0"/>
    <w:rsid w:val="00C1176D"/>
    <w:rsid w:val="00C1232D"/>
    <w:rsid w:val="00C15611"/>
    <w:rsid w:val="00C21921"/>
    <w:rsid w:val="00C23094"/>
    <w:rsid w:val="00C409DA"/>
    <w:rsid w:val="00C40D44"/>
    <w:rsid w:val="00C45263"/>
    <w:rsid w:val="00C47946"/>
    <w:rsid w:val="00C62E85"/>
    <w:rsid w:val="00C63852"/>
    <w:rsid w:val="00C65016"/>
    <w:rsid w:val="00C6787D"/>
    <w:rsid w:val="00C72CC9"/>
    <w:rsid w:val="00C77AB0"/>
    <w:rsid w:val="00C82BA8"/>
    <w:rsid w:val="00CA3A38"/>
    <w:rsid w:val="00CB0895"/>
    <w:rsid w:val="00CB143C"/>
    <w:rsid w:val="00CB4D7B"/>
    <w:rsid w:val="00CC2E1C"/>
    <w:rsid w:val="00CC38D0"/>
    <w:rsid w:val="00CC7C15"/>
    <w:rsid w:val="00CD647B"/>
    <w:rsid w:val="00CE0154"/>
    <w:rsid w:val="00CE1504"/>
    <w:rsid w:val="00CF00AD"/>
    <w:rsid w:val="00CF6169"/>
    <w:rsid w:val="00D10C66"/>
    <w:rsid w:val="00D10D53"/>
    <w:rsid w:val="00D12912"/>
    <w:rsid w:val="00D26FB2"/>
    <w:rsid w:val="00D30CEA"/>
    <w:rsid w:val="00D31C21"/>
    <w:rsid w:val="00D35B32"/>
    <w:rsid w:val="00D35E9E"/>
    <w:rsid w:val="00D47960"/>
    <w:rsid w:val="00D55370"/>
    <w:rsid w:val="00D73EAD"/>
    <w:rsid w:val="00D77CF3"/>
    <w:rsid w:val="00D81C4A"/>
    <w:rsid w:val="00D8685C"/>
    <w:rsid w:val="00D8771C"/>
    <w:rsid w:val="00D90940"/>
    <w:rsid w:val="00D97445"/>
    <w:rsid w:val="00DA1068"/>
    <w:rsid w:val="00DB14D1"/>
    <w:rsid w:val="00DB2B5C"/>
    <w:rsid w:val="00DB4D3C"/>
    <w:rsid w:val="00DE177C"/>
    <w:rsid w:val="00DF020C"/>
    <w:rsid w:val="00DF73BC"/>
    <w:rsid w:val="00E0477F"/>
    <w:rsid w:val="00E06A1A"/>
    <w:rsid w:val="00E06C0F"/>
    <w:rsid w:val="00E10457"/>
    <w:rsid w:val="00E14D78"/>
    <w:rsid w:val="00E15C92"/>
    <w:rsid w:val="00E34821"/>
    <w:rsid w:val="00E37938"/>
    <w:rsid w:val="00E438AD"/>
    <w:rsid w:val="00E45458"/>
    <w:rsid w:val="00E533D7"/>
    <w:rsid w:val="00E57A40"/>
    <w:rsid w:val="00E65C92"/>
    <w:rsid w:val="00E7403E"/>
    <w:rsid w:val="00EA5B5C"/>
    <w:rsid w:val="00EB58DD"/>
    <w:rsid w:val="00EB6637"/>
    <w:rsid w:val="00EE2570"/>
    <w:rsid w:val="00EE3722"/>
    <w:rsid w:val="00F011A4"/>
    <w:rsid w:val="00F02584"/>
    <w:rsid w:val="00F044E3"/>
    <w:rsid w:val="00F0700C"/>
    <w:rsid w:val="00F13439"/>
    <w:rsid w:val="00F20892"/>
    <w:rsid w:val="00F33545"/>
    <w:rsid w:val="00F36499"/>
    <w:rsid w:val="00F460BA"/>
    <w:rsid w:val="00F46552"/>
    <w:rsid w:val="00F5288D"/>
    <w:rsid w:val="00F56F7D"/>
    <w:rsid w:val="00F61FE4"/>
    <w:rsid w:val="00F77B47"/>
    <w:rsid w:val="00F81258"/>
    <w:rsid w:val="00F828E2"/>
    <w:rsid w:val="00F8648F"/>
    <w:rsid w:val="00F94563"/>
    <w:rsid w:val="00FA0F94"/>
    <w:rsid w:val="00FA1E69"/>
    <w:rsid w:val="00FA3A55"/>
    <w:rsid w:val="00FA5CD1"/>
    <w:rsid w:val="00FB00C7"/>
    <w:rsid w:val="00FB45B5"/>
    <w:rsid w:val="00FB786D"/>
    <w:rsid w:val="00FB7C35"/>
    <w:rsid w:val="00FC2D77"/>
    <w:rsid w:val="00FC4370"/>
    <w:rsid w:val="00FE60F4"/>
    <w:rsid w:val="00FE7063"/>
    <w:rsid w:val="00FF6E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1504E-BAB7-415B-A567-075C36EF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B00"/>
  </w:style>
  <w:style w:type="paragraph" w:styleId="Ttulo1">
    <w:name w:val="heading 1"/>
    <w:basedOn w:val="Normal"/>
    <w:next w:val="Normal"/>
    <w:link w:val="Ttulo1Car"/>
    <w:uiPriority w:val="9"/>
    <w:qFormat/>
    <w:rsid w:val="006C3B0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semiHidden/>
    <w:unhideWhenUsed/>
    <w:qFormat/>
    <w:rsid w:val="006C3B0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C3B0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C3B0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6C3B0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6C3B0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6C3B0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6C3B0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6C3B0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4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A0F94"/>
    <w:pPr>
      <w:ind w:left="720"/>
      <w:contextualSpacing/>
    </w:pPr>
  </w:style>
  <w:style w:type="character" w:customStyle="1" w:styleId="Ttulo1Car">
    <w:name w:val="Título 1 Car"/>
    <w:basedOn w:val="Fuentedeprrafopredeter"/>
    <w:link w:val="Ttulo1"/>
    <w:uiPriority w:val="9"/>
    <w:rsid w:val="006C3B00"/>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semiHidden/>
    <w:rsid w:val="006C3B0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C3B00"/>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C3B00"/>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6C3B00"/>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6C3B00"/>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6C3B00"/>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6C3B00"/>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6C3B00"/>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6C3B00"/>
    <w:pPr>
      <w:spacing w:line="240" w:lineRule="auto"/>
    </w:pPr>
    <w:rPr>
      <w:b/>
      <w:bCs/>
      <w:smallCaps/>
      <w:color w:val="44546A" w:themeColor="text2"/>
    </w:rPr>
  </w:style>
  <w:style w:type="paragraph" w:styleId="Puesto">
    <w:name w:val="Title"/>
    <w:basedOn w:val="Normal"/>
    <w:next w:val="Normal"/>
    <w:link w:val="PuestoCar"/>
    <w:uiPriority w:val="10"/>
    <w:qFormat/>
    <w:rsid w:val="006C3B0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PuestoCar">
    <w:name w:val="Puesto Car"/>
    <w:basedOn w:val="Fuentedeprrafopredeter"/>
    <w:link w:val="Puesto"/>
    <w:uiPriority w:val="10"/>
    <w:rsid w:val="006C3B00"/>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6C3B0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6C3B00"/>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6C3B00"/>
    <w:rPr>
      <w:b/>
      <w:bCs/>
    </w:rPr>
  </w:style>
  <w:style w:type="character" w:styleId="nfasis">
    <w:name w:val="Emphasis"/>
    <w:basedOn w:val="Fuentedeprrafopredeter"/>
    <w:uiPriority w:val="20"/>
    <w:qFormat/>
    <w:rsid w:val="006C3B00"/>
    <w:rPr>
      <w:i/>
      <w:iCs/>
    </w:rPr>
  </w:style>
  <w:style w:type="paragraph" w:styleId="Sinespaciado">
    <w:name w:val="No Spacing"/>
    <w:uiPriority w:val="1"/>
    <w:qFormat/>
    <w:rsid w:val="006C3B00"/>
    <w:pPr>
      <w:spacing w:after="0" w:line="240" w:lineRule="auto"/>
    </w:pPr>
  </w:style>
  <w:style w:type="paragraph" w:styleId="Cita">
    <w:name w:val="Quote"/>
    <w:basedOn w:val="Normal"/>
    <w:next w:val="Normal"/>
    <w:link w:val="CitaCar"/>
    <w:uiPriority w:val="29"/>
    <w:qFormat/>
    <w:rsid w:val="006C3B00"/>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6C3B00"/>
    <w:rPr>
      <w:color w:val="44546A" w:themeColor="text2"/>
      <w:sz w:val="24"/>
      <w:szCs w:val="24"/>
    </w:rPr>
  </w:style>
  <w:style w:type="paragraph" w:styleId="Citadestacada">
    <w:name w:val="Intense Quote"/>
    <w:basedOn w:val="Normal"/>
    <w:next w:val="Normal"/>
    <w:link w:val="CitadestacadaCar"/>
    <w:uiPriority w:val="30"/>
    <w:qFormat/>
    <w:rsid w:val="006C3B0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6C3B00"/>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6C3B00"/>
    <w:rPr>
      <w:i/>
      <w:iCs/>
      <w:color w:val="595959" w:themeColor="text1" w:themeTint="A6"/>
    </w:rPr>
  </w:style>
  <w:style w:type="character" w:styleId="nfasisintenso">
    <w:name w:val="Intense Emphasis"/>
    <w:basedOn w:val="Fuentedeprrafopredeter"/>
    <w:uiPriority w:val="21"/>
    <w:qFormat/>
    <w:rsid w:val="006C3B00"/>
    <w:rPr>
      <w:b/>
      <w:bCs/>
      <w:i/>
      <w:iCs/>
    </w:rPr>
  </w:style>
  <w:style w:type="character" w:styleId="Referenciasutil">
    <w:name w:val="Subtle Reference"/>
    <w:basedOn w:val="Fuentedeprrafopredeter"/>
    <w:uiPriority w:val="31"/>
    <w:qFormat/>
    <w:rsid w:val="006C3B00"/>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6C3B00"/>
    <w:rPr>
      <w:b/>
      <w:bCs/>
      <w:smallCaps/>
      <w:color w:val="44546A" w:themeColor="text2"/>
      <w:u w:val="single"/>
    </w:rPr>
  </w:style>
  <w:style w:type="character" w:styleId="Ttulodellibro">
    <w:name w:val="Book Title"/>
    <w:basedOn w:val="Fuentedeprrafopredeter"/>
    <w:uiPriority w:val="33"/>
    <w:qFormat/>
    <w:rsid w:val="006C3B00"/>
    <w:rPr>
      <w:b/>
      <w:bCs/>
      <w:smallCaps/>
      <w:spacing w:val="10"/>
    </w:rPr>
  </w:style>
  <w:style w:type="paragraph" w:styleId="TtulodeTDC">
    <w:name w:val="TOC Heading"/>
    <w:basedOn w:val="Ttulo1"/>
    <w:next w:val="Normal"/>
    <w:uiPriority w:val="39"/>
    <w:semiHidden/>
    <w:unhideWhenUsed/>
    <w:qFormat/>
    <w:rsid w:val="006C3B00"/>
    <w:pPr>
      <w:outlineLvl w:val="9"/>
    </w:pPr>
  </w:style>
  <w:style w:type="table" w:customStyle="1" w:styleId="Tablaconcuadrcula1">
    <w:name w:val="Tabla con cuadrícula1"/>
    <w:basedOn w:val="Tablanormal"/>
    <w:next w:val="Tablaconcuadrcula"/>
    <w:uiPriority w:val="39"/>
    <w:rsid w:val="00F0258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23372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97E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ECB"/>
    <w:rPr>
      <w:rFonts w:ascii="Segoe UI" w:hAnsi="Segoe UI" w:cs="Segoe UI"/>
      <w:sz w:val="18"/>
      <w:szCs w:val="18"/>
    </w:rPr>
  </w:style>
  <w:style w:type="paragraph" w:styleId="NormalWeb">
    <w:name w:val="Normal (Web)"/>
    <w:basedOn w:val="Normal"/>
    <w:uiPriority w:val="99"/>
    <w:semiHidden/>
    <w:unhideWhenUsed/>
    <w:rsid w:val="00F011A4"/>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uiPriority w:val="99"/>
    <w:semiHidden/>
    <w:unhideWhenUsed/>
    <w:rsid w:val="00D31C21"/>
    <w:rPr>
      <w:sz w:val="16"/>
      <w:szCs w:val="16"/>
    </w:rPr>
  </w:style>
  <w:style w:type="paragraph" w:styleId="Textocomentario">
    <w:name w:val="annotation text"/>
    <w:basedOn w:val="Normal"/>
    <w:link w:val="TextocomentarioCar"/>
    <w:uiPriority w:val="99"/>
    <w:semiHidden/>
    <w:unhideWhenUsed/>
    <w:rsid w:val="00D31C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1C21"/>
    <w:rPr>
      <w:sz w:val="20"/>
      <w:szCs w:val="20"/>
    </w:rPr>
  </w:style>
  <w:style w:type="paragraph" w:styleId="Asuntodelcomentario">
    <w:name w:val="annotation subject"/>
    <w:basedOn w:val="Textocomentario"/>
    <w:next w:val="Textocomentario"/>
    <w:link w:val="AsuntodelcomentarioCar"/>
    <w:uiPriority w:val="99"/>
    <w:semiHidden/>
    <w:unhideWhenUsed/>
    <w:rsid w:val="00D31C21"/>
    <w:rPr>
      <w:b/>
      <w:bCs/>
    </w:rPr>
  </w:style>
  <w:style w:type="character" w:customStyle="1" w:styleId="AsuntodelcomentarioCar">
    <w:name w:val="Asunto del comentario Car"/>
    <w:basedOn w:val="TextocomentarioCar"/>
    <w:link w:val="Asuntodelcomentario"/>
    <w:uiPriority w:val="99"/>
    <w:semiHidden/>
    <w:rsid w:val="00D31C21"/>
    <w:rPr>
      <w:b/>
      <w:bCs/>
      <w:sz w:val="20"/>
      <w:szCs w:val="20"/>
    </w:rPr>
  </w:style>
  <w:style w:type="table" w:customStyle="1" w:styleId="Tablaconcuadrcula3">
    <w:name w:val="Tabla con cuadrícula3"/>
    <w:basedOn w:val="Tablanormal"/>
    <w:next w:val="Tablaconcuadrcula"/>
    <w:uiPriority w:val="39"/>
    <w:rsid w:val="00A612A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C1232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9170CB"/>
    <w:pPr>
      <w:spacing w:after="0" w:line="240" w:lineRule="auto"/>
    </w:pPr>
    <w:rPr>
      <w:rFonts w:eastAsiaTheme="minorHAnsi"/>
      <w:sz w:val="20"/>
      <w:szCs w:val="20"/>
    </w:rPr>
  </w:style>
  <w:style w:type="character" w:customStyle="1" w:styleId="TextonotapieCar">
    <w:name w:val="Texto nota pie Car"/>
    <w:basedOn w:val="Fuentedeprrafopredeter"/>
    <w:link w:val="Textonotapie"/>
    <w:uiPriority w:val="99"/>
    <w:semiHidden/>
    <w:rsid w:val="009170CB"/>
    <w:rPr>
      <w:rFonts w:eastAsiaTheme="minorHAnsi"/>
      <w:sz w:val="20"/>
      <w:szCs w:val="20"/>
    </w:rPr>
  </w:style>
  <w:style w:type="character" w:styleId="Refdenotaalpie">
    <w:name w:val="footnote reference"/>
    <w:basedOn w:val="Fuentedeprrafopredeter"/>
    <w:uiPriority w:val="99"/>
    <w:semiHidden/>
    <w:unhideWhenUsed/>
    <w:rsid w:val="009170CB"/>
    <w:rPr>
      <w:vertAlign w:val="superscript"/>
    </w:rPr>
  </w:style>
  <w:style w:type="table" w:customStyle="1" w:styleId="Tablaconcuadrcula5">
    <w:name w:val="Tabla con cuadrícula5"/>
    <w:basedOn w:val="Tablanormal"/>
    <w:next w:val="Tablaconcuadrcula"/>
    <w:uiPriority w:val="39"/>
    <w:rsid w:val="004D3CA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22B40"/>
    <w:pPr>
      <w:tabs>
        <w:tab w:val="center" w:pos="4419"/>
        <w:tab w:val="right" w:pos="8838"/>
      </w:tabs>
      <w:spacing w:after="0" w:line="240" w:lineRule="auto"/>
    </w:pPr>
    <w:rPr>
      <w:rFonts w:eastAsiaTheme="minorHAnsi"/>
    </w:rPr>
  </w:style>
  <w:style w:type="character" w:customStyle="1" w:styleId="EncabezadoCar">
    <w:name w:val="Encabezado Car"/>
    <w:basedOn w:val="Fuentedeprrafopredeter"/>
    <w:link w:val="Encabezado"/>
    <w:uiPriority w:val="99"/>
    <w:rsid w:val="00322B40"/>
    <w:rPr>
      <w:rFonts w:eastAsiaTheme="minorHAnsi"/>
    </w:rPr>
  </w:style>
  <w:style w:type="paragraph" w:styleId="Revisin">
    <w:name w:val="Revision"/>
    <w:hidden/>
    <w:uiPriority w:val="99"/>
    <w:semiHidden/>
    <w:rsid w:val="00322B40"/>
    <w:pPr>
      <w:spacing w:after="0" w:line="240" w:lineRule="auto"/>
    </w:pPr>
    <w:rPr>
      <w:rFonts w:eastAsiaTheme="minorHAnsi"/>
    </w:rPr>
  </w:style>
  <w:style w:type="numbering" w:customStyle="1" w:styleId="Sinlista1">
    <w:name w:val="Sin lista1"/>
    <w:next w:val="Sinlista"/>
    <w:uiPriority w:val="99"/>
    <w:semiHidden/>
    <w:unhideWhenUsed/>
    <w:rsid w:val="00322B40"/>
  </w:style>
  <w:style w:type="character" w:styleId="Hipervnculo">
    <w:name w:val="Hyperlink"/>
    <w:basedOn w:val="Fuentedeprrafopredeter"/>
    <w:uiPriority w:val="99"/>
    <w:unhideWhenUsed/>
    <w:rsid w:val="00322B40"/>
    <w:rPr>
      <w:color w:val="0563C1"/>
      <w:u w:val="single"/>
    </w:rPr>
  </w:style>
  <w:style w:type="character" w:styleId="Hipervnculovisitado">
    <w:name w:val="FollowedHyperlink"/>
    <w:basedOn w:val="Fuentedeprrafopredeter"/>
    <w:uiPriority w:val="99"/>
    <w:semiHidden/>
    <w:unhideWhenUsed/>
    <w:rsid w:val="00322B40"/>
    <w:rPr>
      <w:color w:val="954F72"/>
      <w:u w:val="single"/>
    </w:rPr>
  </w:style>
  <w:style w:type="paragraph" w:customStyle="1" w:styleId="xl65">
    <w:name w:val="xl65"/>
    <w:basedOn w:val="Normal"/>
    <w:rsid w:val="00322B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66">
    <w:name w:val="xl66"/>
    <w:basedOn w:val="Normal"/>
    <w:rsid w:val="00322B40"/>
    <w:pPr>
      <w:spacing w:before="100" w:beforeAutospacing="1" w:after="100" w:afterAutospacing="1" w:line="240" w:lineRule="auto"/>
      <w:jc w:val="center"/>
      <w:textAlignment w:val="center"/>
    </w:pPr>
    <w:rPr>
      <w:rFonts w:ascii="Arial Narrow" w:eastAsia="Times New Roman" w:hAnsi="Arial Narrow" w:cs="Times New Roman"/>
      <w:color w:val="FFFFFF"/>
      <w:sz w:val="24"/>
      <w:szCs w:val="24"/>
      <w:lang w:eastAsia="es-SV"/>
    </w:rPr>
  </w:style>
  <w:style w:type="paragraph" w:customStyle="1" w:styleId="xl67">
    <w:name w:val="xl67"/>
    <w:basedOn w:val="Normal"/>
    <w:rsid w:val="00322B40"/>
    <w:pPr>
      <w:spacing w:before="100" w:beforeAutospacing="1" w:after="100" w:afterAutospacing="1" w:line="240" w:lineRule="auto"/>
      <w:textAlignment w:val="center"/>
    </w:pPr>
    <w:rPr>
      <w:rFonts w:ascii="Arial Narrow" w:eastAsia="Times New Roman" w:hAnsi="Arial Narrow" w:cs="Times New Roman"/>
      <w:color w:val="FFFFFF"/>
      <w:sz w:val="24"/>
      <w:szCs w:val="24"/>
      <w:lang w:eastAsia="es-SV"/>
    </w:rPr>
  </w:style>
  <w:style w:type="paragraph" w:customStyle="1" w:styleId="xl68">
    <w:name w:val="xl68"/>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9">
    <w:name w:val="xl69"/>
    <w:basedOn w:val="Normal"/>
    <w:rsid w:val="00322B40"/>
    <w:pPr>
      <w:spacing w:before="100" w:beforeAutospacing="1" w:after="100" w:afterAutospacing="1" w:line="240" w:lineRule="auto"/>
      <w:jc w:val="center"/>
      <w:textAlignment w:val="top"/>
    </w:pPr>
    <w:rPr>
      <w:rFonts w:ascii="Arial Narrow" w:eastAsia="Times New Roman" w:hAnsi="Arial Narrow" w:cs="Times New Roman"/>
      <w:sz w:val="24"/>
      <w:szCs w:val="24"/>
      <w:lang w:eastAsia="es-SV"/>
    </w:rPr>
  </w:style>
  <w:style w:type="paragraph" w:customStyle="1" w:styleId="xl70">
    <w:name w:val="xl70"/>
    <w:basedOn w:val="Normal"/>
    <w:rsid w:val="00322B40"/>
    <w:pPr>
      <w:spacing w:before="100" w:beforeAutospacing="1" w:after="100" w:afterAutospacing="1" w:line="240" w:lineRule="auto"/>
      <w:textAlignment w:val="top"/>
    </w:pPr>
    <w:rPr>
      <w:rFonts w:ascii="Arial Narrow" w:eastAsia="Times New Roman" w:hAnsi="Arial Narrow" w:cs="Times New Roman"/>
      <w:sz w:val="24"/>
      <w:szCs w:val="24"/>
      <w:lang w:eastAsia="es-SV"/>
    </w:rPr>
  </w:style>
  <w:style w:type="paragraph" w:customStyle="1" w:styleId="xl71">
    <w:name w:val="xl71"/>
    <w:basedOn w:val="Normal"/>
    <w:rsid w:val="00322B40"/>
    <w:pPr>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72">
    <w:name w:val="xl72"/>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 w:type="table" w:customStyle="1" w:styleId="Tablaconcuadrcula6">
    <w:name w:val="Tabla con cuadrícula6"/>
    <w:basedOn w:val="Tablanormal"/>
    <w:next w:val="Tablaconcuadrcula"/>
    <w:uiPriority w:val="39"/>
    <w:rsid w:val="0029643E"/>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0372F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A85E1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0">
    <w:name w:val="xl60"/>
    <w:basedOn w:val="Normal"/>
    <w:rsid w:val="00A85E1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A85E1C"/>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line="240" w:lineRule="auto"/>
      <w:jc w:val="center"/>
      <w:textAlignment w:val="top"/>
    </w:pPr>
    <w:rPr>
      <w:rFonts w:ascii="Times New Roman" w:eastAsia="Times New Roman" w:hAnsi="Times New Roman" w:cs="Times New Roman"/>
      <w:sz w:val="24"/>
      <w:szCs w:val="24"/>
      <w:lang w:eastAsia="es-SV"/>
    </w:rPr>
  </w:style>
  <w:style w:type="paragraph" w:customStyle="1" w:styleId="xl62">
    <w:name w:val="xl62"/>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18"/>
      <w:szCs w:val="18"/>
      <w:lang w:eastAsia="es-SV"/>
    </w:rPr>
  </w:style>
  <w:style w:type="paragraph" w:customStyle="1" w:styleId="xl63">
    <w:name w:val="xl63"/>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20"/>
      <w:szCs w:val="20"/>
      <w:lang w:eastAsia="es-SV"/>
    </w:rPr>
  </w:style>
  <w:style w:type="paragraph" w:customStyle="1" w:styleId="xl64">
    <w:name w:val="xl64"/>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6938">
      <w:bodyDiv w:val="1"/>
      <w:marLeft w:val="0"/>
      <w:marRight w:val="0"/>
      <w:marTop w:val="0"/>
      <w:marBottom w:val="0"/>
      <w:divBdr>
        <w:top w:val="none" w:sz="0" w:space="0" w:color="auto"/>
        <w:left w:val="none" w:sz="0" w:space="0" w:color="auto"/>
        <w:bottom w:val="none" w:sz="0" w:space="0" w:color="auto"/>
        <w:right w:val="none" w:sz="0" w:space="0" w:color="auto"/>
      </w:divBdr>
    </w:div>
    <w:div w:id="268051698">
      <w:bodyDiv w:val="1"/>
      <w:marLeft w:val="0"/>
      <w:marRight w:val="0"/>
      <w:marTop w:val="0"/>
      <w:marBottom w:val="0"/>
      <w:divBdr>
        <w:top w:val="none" w:sz="0" w:space="0" w:color="auto"/>
        <w:left w:val="none" w:sz="0" w:space="0" w:color="auto"/>
        <w:bottom w:val="none" w:sz="0" w:space="0" w:color="auto"/>
        <w:right w:val="none" w:sz="0" w:space="0" w:color="auto"/>
      </w:divBdr>
    </w:div>
    <w:div w:id="330333252">
      <w:bodyDiv w:val="1"/>
      <w:marLeft w:val="0"/>
      <w:marRight w:val="0"/>
      <w:marTop w:val="0"/>
      <w:marBottom w:val="0"/>
      <w:divBdr>
        <w:top w:val="none" w:sz="0" w:space="0" w:color="auto"/>
        <w:left w:val="none" w:sz="0" w:space="0" w:color="auto"/>
        <w:bottom w:val="none" w:sz="0" w:space="0" w:color="auto"/>
        <w:right w:val="none" w:sz="0" w:space="0" w:color="auto"/>
      </w:divBdr>
      <w:divsChild>
        <w:div w:id="446434351">
          <w:marLeft w:val="547"/>
          <w:marRight w:val="0"/>
          <w:marTop w:val="0"/>
          <w:marBottom w:val="0"/>
          <w:divBdr>
            <w:top w:val="none" w:sz="0" w:space="0" w:color="auto"/>
            <w:left w:val="none" w:sz="0" w:space="0" w:color="auto"/>
            <w:bottom w:val="none" w:sz="0" w:space="0" w:color="auto"/>
            <w:right w:val="none" w:sz="0" w:space="0" w:color="auto"/>
          </w:divBdr>
        </w:div>
        <w:div w:id="319427754">
          <w:marLeft w:val="547"/>
          <w:marRight w:val="0"/>
          <w:marTop w:val="120"/>
          <w:marBottom w:val="0"/>
          <w:divBdr>
            <w:top w:val="none" w:sz="0" w:space="0" w:color="auto"/>
            <w:left w:val="none" w:sz="0" w:space="0" w:color="auto"/>
            <w:bottom w:val="none" w:sz="0" w:space="0" w:color="auto"/>
            <w:right w:val="none" w:sz="0" w:space="0" w:color="auto"/>
          </w:divBdr>
        </w:div>
        <w:div w:id="1799256860">
          <w:marLeft w:val="547"/>
          <w:marRight w:val="0"/>
          <w:marTop w:val="120"/>
          <w:marBottom w:val="0"/>
          <w:divBdr>
            <w:top w:val="none" w:sz="0" w:space="0" w:color="auto"/>
            <w:left w:val="none" w:sz="0" w:space="0" w:color="auto"/>
            <w:bottom w:val="none" w:sz="0" w:space="0" w:color="auto"/>
            <w:right w:val="none" w:sz="0" w:space="0" w:color="auto"/>
          </w:divBdr>
        </w:div>
        <w:div w:id="1623075187">
          <w:marLeft w:val="547"/>
          <w:marRight w:val="0"/>
          <w:marTop w:val="120"/>
          <w:marBottom w:val="0"/>
          <w:divBdr>
            <w:top w:val="none" w:sz="0" w:space="0" w:color="auto"/>
            <w:left w:val="none" w:sz="0" w:space="0" w:color="auto"/>
            <w:bottom w:val="none" w:sz="0" w:space="0" w:color="auto"/>
            <w:right w:val="none" w:sz="0" w:space="0" w:color="auto"/>
          </w:divBdr>
        </w:div>
        <w:div w:id="1836605714">
          <w:marLeft w:val="547"/>
          <w:marRight w:val="0"/>
          <w:marTop w:val="120"/>
          <w:marBottom w:val="0"/>
          <w:divBdr>
            <w:top w:val="none" w:sz="0" w:space="0" w:color="auto"/>
            <w:left w:val="none" w:sz="0" w:space="0" w:color="auto"/>
            <w:bottom w:val="none" w:sz="0" w:space="0" w:color="auto"/>
            <w:right w:val="none" w:sz="0" w:space="0" w:color="auto"/>
          </w:divBdr>
        </w:div>
      </w:divsChild>
    </w:div>
    <w:div w:id="363822754">
      <w:bodyDiv w:val="1"/>
      <w:marLeft w:val="0"/>
      <w:marRight w:val="0"/>
      <w:marTop w:val="0"/>
      <w:marBottom w:val="0"/>
      <w:divBdr>
        <w:top w:val="none" w:sz="0" w:space="0" w:color="auto"/>
        <w:left w:val="none" w:sz="0" w:space="0" w:color="auto"/>
        <w:bottom w:val="none" w:sz="0" w:space="0" w:color="auto"/>
        <w:right w:val="none" w:sz="0" w:space="0" w:color="auto"/>
      </w:divBdr>
      <w:divsChild>
        <w:div w:id="333343615">
          <w:marLeft w:val="547"/>
          <w:marRight w:val="0"/>
          <w:marTop w:val="0"/>
          <w:marBottom w:val="0"/>
          <w:divBdr>
            <w:top w:val="none" w:sz="0" w:space="0" w:color="auto"/>
            <w:left w:val="none" w:sz="0" w:space="0" w:color="auto"/>
            <w:bottom w:val="none" w:sz="0" w:space="0" w:color="auto"/>
            <w:right w:val="none" w:sz="0" w:space="0" w:color="auto"/>
          </w:divBdr>
        </w:div>
      </w:divsChild>
    </w:div>
    <w:div w:id="419789868">
      <w:bodyDiv w:val="1"/>
      <w:marLeft w:val="0"/>
      <w:marRight w:val="0"/>
      <w:marTop w:val="0"/>
      <w:marBottom w:val="0"/>
      <w:divBdr>
        <w:top w:val="none" w:sz="0" w:space="0" w:color="auto"/>
        <w:left w:val="none" w:sz="0" w:space="0" w:color="auto"/>
        <w:bottom w:val="none" w:sz="0" w:space="0" w:color="auto"/>
        <w:right w:val="none" w:sz="0" w:space="0" w:color="auto"/>
      </w:divBdr>
      <w:divsChild>
        <w:div w:id="173307732">
          <w:marLeft w:val="806"/>
          <w:marRight w:val="0"/>
          <w:marTop w:val="0"/>
          <w:marBottom w:val="0"/>
          <w:divBdr>
            <w:top w:val="none" w:sz="0" w:space="0" w:color="auto"/>
            <w:left w:val="none" w:sz="0" w:space="0" w:color="auto"/>
            <w:bottom w:val="none" w:sz="0" w:space="0" w:color="auto"/>
            <w:right w:val="none" w:sz="0" w:space="0" w:color="auto"/>
          </w:divBdr>
        </w:div>
        <w:div w:id="1902280213">
          <w:marLeft w:val="806"/>
          <w:marRight w:val="0"/>
          <w:marTop w:val="0"/>
          <w:marBottom w:val="0"/>
          <w:divBdr>
            <w:top w:val="none" w:sz="0" w:space="0" w:color="auto"/>
            <w:left w:val="none" w:sz="0" w:space="0" w:color="auto"/>
            <w:bottom w:val="none" w:sz="0" w:space="0" w:color="auto"/>
            <w:right w:val="none" w:sz="0" w:space="0" w:color="auto"/>
          </w:divBdr>
        </w:div>
      </w:divsChild>
    </w:div>
    <w:div w:id="536624008">
      <w:bodyDiv w:val="1"/>
      <w:marLeft w:val="0"/>
      <w:marRight w:val="0"/>
      <w:marTop w:val="0"/>
      <w:marBottom w:val="0"/>
      <w:divBdr>
        <w:top w:val="none" w:sz="0" w:space="0" w:color="auto"/>
        <w:left w:val="none" w:sz="0" w:space="0" w:color="auto"/>
        <w:bottom w:val="none" w:sz="0" w:space="0" w:color="auto"/>
        <w:right w:val="none" w:sz="0" w:space="0" w:color="auto"/>
      </w:divBdr>
    </w:div>
    <w:div w:id="650446338">
      <w:bodyDiv w:val="1"/>
      <w:marLeft w:val="0"/>
      <w:marRight w:val="0"/>
      <w:marTop w:val="0"/>
      <w:marBottom w:val="0"/>
      <w:divBdr>
        <w:top w:val="none" w:sz="0" w:space="0" w:color="auto"/>
        <w:left w:val="none" w:sz="0" w:space="0" w:color="auto"/>
        <w:bottom w:val="none" w:sz="0" w:space="0" w:color="auto"/>
        <w:right w:val="none" w:sz="0" w:space="0" w:color="auto"/>
      </w:divBdr>
      <w:divsChild>
        <w:div w:id="552162524">
          <w:marLeft w:val="547"/>
          <w:marRight w:val="0"/>
          <w:marTop w:val="0"/>
          <w:marBottom w:val="0"/>
          <w:divBdr>
            <w:top w:val="none" w:sz="0" w:space="0" w:color="auto"/>
            <w:left w:val="none" w:sz="0" w:space="0" w:color="auto"/>
            <w:bottom w:val="none" w:sz="0" w:space="0" w:color="auto"/>
            <w:right w:val="none" w:sz="0" w:space="0" w:color="auto"/>
          </w:divBdr>
        </w:div>
      </w:divsChild>
    </w:div>
    <w:div w:id="780807921">
      <w:bodyDiv w:val="1"/>
      <w:marLeft w:val="0"/>
      <w:marRight w:val="0"/>
      <w:marTop w:val="0"/>
      <w:marBottom w:val="0"/>
      <w:divBdr>
        <w:top w:val="none" w:sz="0" w:space="0" w:color="auto"/>
        <w:left w:val="none" w:sz="0" w:space="0" w:color="auto"/>
        <w:bottom w:val="none" w:sz="0" w:space="0" w:color="auto"/>
        <w:right w:val="none" w:sz="0" w:space="0" w:color="auto"/>
      </w:divBdr>
    </w:div>
    <w:div w:id="825171315">
      <w:bodyDiv w:val="1"/>
      <w:marLeft w:val="0"/>
      <w:marRight w:val="0"/>
      <w:marTop w:val="0"/>
      <w:marBottom w:val="0"/>
      <w:divBdr>
        <w:top w:val="none" w:sz="0" w:space="0" w:color="auto"/>
        <w:left w:val="none" w:sz="0" w:space="0" w:color="auto"/>
        <w:bottom w:val="none" w:sz="0" w:space="0" w:color="auto"/>
        <w:right w:val="none" w:sz="0" w:space="0" w:color="auto"/>
      </w:divBdr>
    </w:div>
    <w:div w:id="833837618">
      <w:bodyDiv w:val="1"/>
      <w:marLeft w:val="0"/>
      <w:marRight w:val="0"/>
      <w:marTop w:val="0"/>
      <w:marBottom w:val="0"/>
      <w:divBdr>
        <w:top w:val="none" w:sz="0" w:space="0" w:color="auto"/>
        <w:left w:val="none" w:sz="0" w:space="0" w:color="auto"/>
        <w:bottom w:val="none" w:sz="0" w:space="0" w:color="auto"/>
        <w:right w:val="none" w:sz="0" w:space="0" w:color="auto"/>
      </w:divBdr>
      <w:divsChild>
        <w:div w:id="766385796">
          <w:marLeft w:val="360"/>
          <w:marRight w:val="0"/>
          <w:marTop w:val="200"/>
          <w:marBottom w:val="0"/>
          <w:divBdr>
            <w:top w:val="none" w:sz="0" w:space="0" w:color="auto"/>
            <w:left w:val="none" w:sz="0" w:space="0" w:color="auto"/>
            <w:bottom w:val="none" w:sz="0" w:space="0" w:color="auto"/>
            <w:right w:val="none" w:sz="0" w:space="0" w:color="auto"/>
          </w:divBdr>
        </w:div>
      </w:divsChild>
    </w:div>
    <w:div w:id="898319310">
      <w:bodyDiv w:val="1"/>
      <w:marLeft w:val="0"/>
      <w:marRight w:val="0"/>
      <w:marTop w:val="0"/>
      <w:marBottom w:val="0"/>
      <w:divBdr>
        <w:top w:val="none" w:sz="0" w:space="0" w:color="auto"/>
        <w:left w:val="none" w:sz="0" w:space="0" w:color="auto"/>
        <w:bottom w:val="none" w:sz="0" w:space="0" w:color="auto"/>
        <w:right w:val="none" w:sz="0" w:space="0" w:color="auto"/>
      </w:divBdr>
    </w:div>
    <w:div w:id="1156723746">
      <w:bodyDiv w:val="1"/>
      <w:marLeft w:val="0"/>
      <w:marRight w:val="0"/>
      <w:marTop w:val="0"/>
      <w:marBottom w:val="0"/>
      <w:divBdr>
        <w:top w:val="none" w:sz="0" w:space="0" w:color="auto"/>
        <w:left w:val="none" w:sz="0" w:space="0" w:color="auto"/>
        <w:bottom w:val="none" w:sz="0" w:space="0" w:color="auto"/>
        <w:right w:val="none" w:sz="0" w:space="0" w:color="auto"/>
      </w:divBdr>
      <w:divsChild>
        <w:div w:id="1334991214">
          <w:marLeft w:val="806"/>
          <w:marRight w:val="0"/>
          <w:marTop w:val="0"/>
          <w:marBottom w:val="0"/>
          <w:divBdr>
            <w:top w:val="none" w:sz="0" w:space="0" w:color="auto"/>
            <w:left w:val="none" w:sz="0" w:space="0" w:color="auto"/>
            <w:bottom w:val="none" w:sz="0" w:space="0" w:color="auto"/>
            <w:right w:val="none" w:sz="0" w:space="0" w:color="auto"/>
          </w:divBdr>
        </w:div>
        <w:div w:id="1584559381">
          <w:marLeft w:val="806"/>
          <w:marRight w:val="0"/>
          <w:marTop w:val="0"/>
          <w:marBottom w:val="0"/>
          <w:divBdr>
            <w:top w:val="none" w:sz="0" w:space="0" w:color="auto"/>
            <w:left w:val="none" w:sz="0" w:space="0" w:color="auto"/>
            <w:bottom w:val="none" w:sz="0" w:space="0" w:color="auto"/>
            <w:right w:val="none" w:sz="0" w:space="0" w:color="auto"/>
          </w:divBdr>
        </w:div>
      </w:divsChild>
    </w:div>
    <w:div w:id="1161509747">
      <w:bodyDiv w:val="1"/>
      <w:marLeft w:val="0"/>
      <w:marRight w:val="0"/>
      <w:marTop w:val="0"/>
      <w:marBottom w:val="0"/>
      <w:divBdr>
        <w:top w:val="none" w:sz="0" w:space="0" w:color="auto"/>
        <w:left w:val="none" w:sz="0" w:space="0" w:color="auto"/>
        <w:bottom w:val="none" w:sz="0" w:space="0" w:color="auto"/>
        <w:right w:val="none" w:sz="0" w:space="0" w:color="auto"/>
      </w:divBdr>
    </w:div>
    <w:div w:id="1301767925">
      <w:bodyDiv w:val="1"/>
      <w:marLeft w:val="0"/>
      <w:marRight w:val="0"/>
      <w:marTop w:val="0"/>
      <w:marBottom w:val="0"/>
      <w:divBdr>
        <w:top w:val="none" w:sz="0" w:space="0" w:color="auto"/>
        <w:left w:val="none" w:sz="0" w:space="0" w:color="auto"/>
        <w:bottom w:val="none" w:sz="0" w:space="0" w:color="auto"/>
        <w:right w:val="none" w:sz="0" w:space="0" w:color="auto"/>
      </w:divBdr>
    </w:div>
    <w:div w:id="1308780625">
      <w:bodyDiv w:val="1"/>
      <w:marLeft w:val="0"/>
      <w:marRight w:val="0"/>
      <w:marTop w:val="0"/>
      <w:marBottom w:val="0"/>
      <w:divBdr>
        <w:top w:val="none" w:sz="0" w:space="0" w:color="auto"/>
        <w:left w:val="none" w:sz="0" w:space="0" w:color="auto"/>
        <w:bottom w:val="none" w:sz="0" w:space="0" w:color="auto"/>
        <w:right w:val="none" w:sz="0" w:space="0" w:color="auto"/>
      </w:divBdr>
    </w:div>
    <w:div w:id="1334530239">
      <w:bodyDiv w:val="1"/>
      <w:marLeft w:val="0"/>
      <w:marRight w:val="0"/>
      <w:marTop w:val="0"/>
      <w:marBottom w:val="0"/>
      <w:divBdr>
        <w:top w:val="none" w:sz="0" w:space="0" w:color="auto"/>
        <w:left w:val="none" w:sz="0" w:space="0" w:color="auto"/>
        <w:bottom w:val="none" w:sz="0" w:space="0" w:color="auto"/>
        <w:right w:val="none" w:sz="0" w:space="0" w:color="auto"/>
      </w:divBdr>
    </w:div>
    <w:div w:id="1410811959">
      <w:bodyDiv w:val="1"/>
      <w:marLeft w:val="0"/>
      <w:marRight w:val="0"/>
      <w:marTop w:val="0"/>
      <w:marBottom w:val="0"/>
      <w:divBdr>
        <w:top w:val="none" w:sz="0" w:space="0" w:color="auto"/>
        <w:left w:val="none" w:sz="0" w:space="0" w:color="auto"/>
        <w:bottom w:val="none" w:sz="0" w:space="0" w:color="auto"/>
        <w:right w:val="none" w:sz="0" w:space="0" w:color="auto"/>
      </w:divBdr>
      <w:divsChild>
        <w:div w:id="1952861885">
          <w:marLeft w:val="547"/>
          <w:marRight w:val="0"/>
          <w:marTop w:val="0"/>
          <w:marBottom w:val="0"/>
          <w:divBdr>
            <w:top w:val="none" w:sz="0" w:space="0" w:color="auto"/>
            <w:left w:val="none" w:sz="0" w:space="0" w:color="auto"/>
            <w:bottom w:val="none" w:sz="0" w:space="0" w:color="auto"/>
            <w:right w:val="none" w:sz="0" w:space="0" w:color="auto"/>
          </w:divBdr>
        </w:div>
      </w:divsChild>
    </w:div>
    <w:div w:id="1440637092">
      <w:bodyDiv w:val="1"/>
      <w:marLeft w:val="0"/>
      <w:marRight w:val="0"/>
      <w:marTop w:val="0"/>
      <w:marBottom w:val="0"/>
      <w:divBdr>
        <w:top w:val="none" w:sz="0" w:space="0" w:color="auto"/>
        <w:left w:val="none" w:sz="0" w:space="0" w:color="auto"/>
        <w:bottom w:val="none" w:sz="0" w:space="0" w:color="auto"/>
        <w:right w:val="none" w:sz="0" w:space="0" w:color="auto"/>
      </w:divBdr>
      <w:divsChild>
        <w:div w:id="1946692143">
          <w:marLeft w:val="547"/>
          <w:marRight w:val="0"/>
          <w:marTop w:val="0"/>
          <w:marBottom w:val="0"/>
          <w:divBdr>
            <w:top w:val="none" w:sz="0" w:space="0" w:color="auto"/>
            <w:left w:val="none" w:sz="0" w:space="0" w:color="auto"/>
            <w:bottom w:val="none" w:sz="0" w:space="0" w:color="auto"/>
            <w:right w:val="none" w:sz="0" w:space="0" w:color="auto"/>
          </w:divBdr>
        </w:div>
      </w:divsChild>
    </w:div>
    <w:div w:id="1460146098">
      <w:bodyDiv w:val="1"/>
      <w:marLeft w:val="0"/>
      <w:marRight w:val="0"/>
      <w:marTop w:val="0"/>
      <w:marBottom w:val="0"/>
      <w:divBdr>
        <w:top w:val="none" w:sz="0" w:space="0" w:color="auto"/>
        <w:left w:val="none" w:sz="0" w:space="0" w:color="auto"/>
        <w:bottom w:val="none" w:sz="0" w:space="0" w:color="auto"/>
        <w:right w:val="none" w:sz="0" w:space="0" w:color="auto"/>
      </w:divBdr>
    </w:div>
    <w:div w:id="1625883778">
      <w:bodyDiv w:val="1"/>
      <w:marLeft w:val="0"/>
      <w:marRight w:val="0"/>
      <w:marTop w:val="0"/>
      <w:marBottom w:val="0"/>
      <w:divBdr>
        <w:top w:val="none" w:sz="0" w:space="0" w:color="auto"/>
        <w:left w:val="none" w:sz="0" w:space="0" w:color="auto"/>
        <w:bottom w:val="none" w:sz="0" w:space="0" w:color="auto"/>
        <w:right w:val="none" w:sz="0" w:space="0" w:color="auto"/>
      </w:divBdr>
    </w:div>
    <w:div w:id="1697806871">
      <w:bodyDiv w:val="1"/>
      <w:marLeft w:val="0"/>
      <w:marRight w:val="0"/>
      <w:marTop w:val="0"/>
      <w:marBottom w:val="0"/>
      <w:divBdr>
        <w:top w:val="none" w:sz="0" w:space="0" w:color="auto"/>
        <w:left w:val="none" w:sz="0" w:space="0" w:color="auto"/>
        <w:bottom w:val="none" w:sz="0" w:space="0" w:color="auto"/>
        <w:right w:val="none" w:sz="0" w:space="0" w:color="auto"/>
      </w:divBdr>
      <w:divsChild>
        <w:div w:id="159201844">
          <w:marLeft w:val="547"/>
          <w:marRight w:val="0"/>
          <w:marTop w:val="0"/>
          <w:marBottom w:val="0"/>
          <w:divBdr>
            <w:top w:val="none" w:sz="0" w:space="0" w:color="auto"/>
            <w:left w:val="none" w:sz="0" w:space="0" w:color="auto"/>
            <w:bottom w:val="none" w:sz="0" w:space="0" w:color="auto"/>
            <w:right w:val="none" w:sz="0" w:space="0" w:color="auto"/>
          </w:divBdr>
        </w:div>
      </w:divsChild>
    </w:div>
    <w:div w:id="1884251468">
      <w:bodyDiv w:val="1"/>
      <w:marLeft w:val="0"/>
      <w:marRight w:val="0"/>
      <w:marTop w:val="0"/>
      <w:marBottom w:val="0"/>
      <w:divBdr>
        <w:top w:val="none" w:sz="0" w:space="0" w:color="auto"/>
        <w:left w:val="none" w:sz="0" w:space="0" w:color="auto"/>
        <w:bottom w:val="none" w:sz="0" w:space="0" w:color="auto"/>
        <w:right w:val="none" w:sz="0" w:space="0" w:color="auto"/>
      </w:divBdr>
    </w:div>
    <w:div w:id="1912229762">
      <w:bodyDiv w:val="1"/>
      <w:marLeft w:val="0"/>
      <w:marRight w:val="0"/>
      <w:marTop w:val="0"/>
      <w:marBottom w:val="0"/>
      <w:divBdr>
        <w:top w:val="none" w:sz="0" w:space="0" w:color="auto"/>
        <w:left w:val="none" w:sz="0" w:space="0" w:color="auto"/>
        <w:bottom w:val="none" w:sz="0" w:space="0" w:color="auto"/>
        <w:right w:val="none" w:sz="0" w:space="0" w:color="auto"/>
      </w:divBdr>
      <w:divsChild>
        <w:div w:id="1537815053">
          <w:marLeft w:val="806"/>
          <w:marRight w:val="0"/>
          <w:marTop w:val="200"/>
          <w:marBottom w:val="0"/>
          <w:divBdr>
            <w:top w:val="none" w:sz="0" w:space="0" w:color="auto"/>
            <w:left w:val="none" w:sz="0" w:space="0" w:color="auto"/>
            <w:bottom w:val="none" w:sz="0" w:space="0" w:color="auto"/>
            <w:right w:val="none" w:sz="0" w:space="0" w:color="auto"/>
          </w:divBdr>
        </w:div>
        <w:div w:id="543323869">
          <w:marLeft w:val="806"/>
          <w:marRight w:val="0"/>
          <w:marTop w:val="200"/>
          <w:marBottom w:val="0"/>
          <w:divBdr>
            <w:top w:val="none" w:sz="0" w:space="0" w:color="auto"/>
            <w:left w:val="none" w:sz="0" w:space="0" w:color="auto"/>
            <w:bottom w:val="none" w:sz="0" w:space="0" w:color="auto"/>
            <w:right w:val="none" w:sz="0" w:space="0" w:color="auto"/>
          </w:divBdr>
        </w:div>
        <w:div w:id="812066428">
          <w:marLeft w:val="806"/>
          <w:marRight w:val="0"/>
          <w:marTop w:val="200"/>
          <w:marBottom w:val="0"/>
          <w:divBdr>
            <w:top w:val="none" w:sz="0" w:space="0" w:color="auto"/>
            <w:left w:val="none" w:sz="0" w:space="0" w:color="auto"/>
            <w:bottom w:val="none" w:sz="0" w:space="0" w:color="auto"/>
            <w:right w:val="none" w:sz="0" w:space="0" w:color="auto"/>
          </w:divBdr>
        </w:div>
      </w:divsChild>
    </w:div>
    <w:div w:id="1941834265">
      <w:bodyDiv w:val="1"/>
      <w:marLeft w:val="0"/>
      <w:marRight w:val="0"/>
      <w:marTop w:val="0"/>
      <w:marBottom w:val="0"/>
      <w:divBdr>
        <w:top w:val="none" w:sz="0" w:space="0" w:color="auto"/>
        <w:left w:val="none" w:sz="0" w:space="0" w:color="auto"/>
        <w:bottom w:val="none" w:sz="0" w:space="0" w:color="auto"/>
        <w:right w:val="none" w:sz="0" w:space="0" w:color="auto"/>
      </w:divBdr>
    </w:div>
    <w:div w:id="1942376770">
      <w:bodyDiv w:val="1"/>
      <w:marLeft w:val="0"/>
      <w:marRight w:val="0"/>
      <w:marTop w:val="0"/>
      <w:marBottom w:val="0"/>
      <w:divBdr>
        <w:top w:val="none" w:sz="0" w:space="0" w:color="auto"/>
        <w:left w:val="none" w:sz="0" w:space="0" w:color="auto"/>
        <w:bottom w:val="none" w:sz="0" w:space="0" w:color="auto"/>
        <w:right w:val="none" w:sz="0" w:space="0" w:color="auto"/>
      </w:divBdr>
    </w:div>
    <w:div w:id="195378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16332</Words>
  <Characters>89831</Characters>
  <Application>Microsoft Office Word</Application>
  <DocSecurity>0</DocSecurity>
  <Lines>748</Lines>
  <Paragraphs>211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Daysi Concepcion Orellana de Larin</cp:lastModifiedBy>
  <cp:revision>2</cp:revision>
  <dcterms:created xsi:type="dcterms:W3CDTF">2021-03-12T20:27:00Z</dcterms:created>
  <dcterms:modified xsi:type="dcterms:W3CDTF">2021-03-12T20:27:00Z</dcterms:modified>
</cp:coreProperties>
</file>