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E4" w:rsidRDefault="00B12FBE" w:rsidP="004960E1">
      <w:pPr>
        <w:spacing w:after="0" w:line="360" w:lineRule="auto"/>
        <w:jc w:val="both"/>
        <w:rPr>
          <w:b/>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658240" behindDoc="0" locked="0" layoutInCell="1" allowOverlap="1">
                <wp:simplePos x="0" y="0"/>
                <wp:positionH relativeFrom="column">
                  <wp:posOffset>1009650</wp:posOffset>
                </wp:positionH>
                <wp:positionV relativeFrom="paragraph">
                  <wp:posOffset>-781050</wp:posOffset>
                </wp:positionV>
                <wp:extent cx="3011805" cy="1282700"/>
                <wp:effectExtent l="19050" t="19050" r="17145" b="12700"/>
                <wp:wrapNone/>
                <wp:docPr id="7" name="Rectángulo 7"/>
                <wp:cNvGraphicFramePr/>
                <a:graphic xmlns:a="http://schemas.openxmlformats.org/drawingml/2006/main">
                  <a:graphicData uri="http://schemas.microsoft.com/office/word/2010/wordprocessingShape">
                    <wps:wsp>
                      <wps:cNvSpPr/>
                      <wps:spPr>
                        <a:xfrm>
                          <a:off x="0" y="0"/>
                          <a:ext cx="3011805" cy="1282700"/>
                        </a:xfrm>
                        <a:prstGeom prst="rect">
                          <a:avLst/>
                        </a:prstGeom>
                        <a:ln w="3810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B12FBE" w:rsidRDefault="00B12FBE" w:rsidP="00B12FBE">
                            <w:pPr>
                              <w:spacing w:after="0" w:line="240" w:lineRule="auto"/>
                              <w:jc w:val="center"/>
                              <w:rPr>
                                <w:b/>
                                <w:color w:val="385623"/>
                                <w:sz w:val="28"/>
                              </w:rPr>
                            </w:pPr>
                            <w:r>
                              <w:rPr>
                                <w:b/>
                                <w:color w:val="385623"/>
                                <w:sz w:val="28"/>
                              </w:rPr>
                              <w:t>VERSION PÚBLICA</w:t>
                            </w:r>
                          </w:p>
                          <w:p w:rsidR="00B12FBE" w:rsidRDefault="00B12FBE" w:rsidP="00B12FBE">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6" style="position:absolute;left:0;text-align:left;margin-left:79.5pt;margin-top:-61.5pt;width:237.15pt;height:1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" fillcolor="white [3201]" strokecolor="#538135 [2409]" strokeweight="3pt">
                <v:textbox>
                  <w:txbxContent>
                    <w:p w:rsidR="00B12FBE" w:rsidRDefault="00B12FBE" w:rsidP="00B12FBE">
                      <w:pPr>
                        <w:spacing w:after="0" w:line="240" w:lineRule="auto"/>
                        <w:jc w:val="center"/>
                        <w:rPr>
                          <w:b/>
                          <w:color w:val="385623"/>
                          <w:sz w:val="28"/>
                        </w:rPr>
                      </w:pPr>
                      <w:r>
                        <w:rPr>
                          <w:b/>
                          <w:color w:val="385623"/>
                          <w:sz w:val="28"/>
                        </w:rPr>
                        <w:t>VERSION PÚBLICA</w:t>
                      </w:r>
                    </w:p>
                    <w:p w:rsidR="00B12FBE" w:rsidRDefault="00B12FBE" w:rsidP="00B12FBE">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v:textbox>
              </v:rect>
            </w:pict>
          </mc:Fallback>
        </mc:AlternateContent>
      </w:r>
    </w:p>
    <w:p w:rsidR="000849E4" w:rsidRDefault="000849E4" w:rsidP="004960E1">
      <w:pPr>
        <w:spacing w:after="0" w:line="360" w:lineRule="auto"/>
        <w:jc w:val="both"/>
        <w:rPr>
          <w:b/>
          <w:sz w:val="24"/>
          <w:szCs w:val="24"/>
        </w:rPr>
      </w:pPr>
    </w:p>
    <w:p w:rsidR="001D5395" w:rsidRDefault="00560DC7" w:rsidP="004960E1">
      <w:pPr>
        <w:spacing w:after="0" w:line="360" w:lineRule="auto"/>
        <w:jc w:val="both"/>
        <w:rPr>
          <w:color w:val="000000"/>
          <w:sz w:val="24"/>
          <w:szCs w:val="24"/>
        </w:rPr>
      </w:pPr>
      <w:r w:rsidRPr="0099659F">
        <w:rPr>
          <w:b/>
          <w:sz w:val="24"/>
          <w:szCs w:val="24"/>
        </w:rPr>
        <w:t xml:space="preserve">ACTA NÚMERO </w:t>
      </w:r>
      <w:r w:rsidR="00740678">
        <w:rPr>
          <w:b/>
          <w:sz w:val="24"/>
          <w:szCs w:val="24"/>
        </w:rPr>
        <w:t>VEINTI</w:t>
      </w:r>
      <w:r w:rsidR="00C65016">
        <w:rPr>
          <w:b/>
          <w:sz w:val="24"/>
          <w:szCs w:val="24"/>
        </w:rPr>
        <w:t>NUEVE</w:t>
      </w:r>
      <w:r>
        <w:rPr>
          <w:sz w:val="24"/>
          <w:szCs w:val="24"/>
        </w:rPr>
        <w:t>.-</w:t>
      </w:r>
      <w:r w:rsidRPr="0099659F">
        <w:rPr>
          <w:sz w:val="24"/>
          <w:szCs w:val="24"/>
        </w:rPr>
        <w:t xml:space="preserve"> De Sesión </w:t>
      </w:r>
      <w:r>
        <w:rPr>
          <w:sz w:val="24"/>
          <w:szCs w:val="24"/>
        </w:rPr>
        <w:t>O</w:t>
      </w:r>
      <w:r w:rsidRPr="0099659F">
        <w:rPr>
          <w:sz w:val="24"/>
          <w:szCs w:val="24"/>
        </w:rPr>
        <w:t>rdinaria de Junta de Delegados de la Dirección Nacional de Medicamentos, ce</w:t>
      </w:r>
      <w:bookmarkStart w:id="0" w:name="_GoBack"/>
      <w:bookmarkEnd w:id="0"/>
      <w:r w:rsidRPr="0099659F">
        <w:rPr>
          <w:sz w:val="24"/>
          <w:szCs w:val="24"/>
        </w:rPr>
        <w:t>lebrada</w:t>
      </w:r>
      <w:r>
        <w:rPr>
          <w:sz w:val="24"/>
          <w:szCs w:val="24"/>
        </w:rPr>
        <w:t xml:space="preserve"> de forma virtual en atención a los lineamientos brindados por el Ministerio de Salud con motivo de</w:t>
      </w:r>
      <w:r w:rsidRPr="0099659F">
        <w:rPr>
          <w:sz w:val="24"/>
          <w:szCs w:val="24"/>
        </w:rPr>
        <w:t xml:space="preserve"> la pandemia </w:t>
      </w:r>
      <w:r>
        <w:rPr>
          <w:sz w:val="24"/>
          <w:szCs w:val="24"/>
        </w:rPr>
        <w:t xml:space="preserve">por </w:t>
      </w:r>
      <w:r w:rsidRPr="0099659F">
        <w:rPr>
          <w:sz w:val="24"/>
          <w:szCs w:val="24"/>
        </w:rPr>
        <w:t>C</w:t>
      </w:r>
      <w:r>
        <w:rPr>
          <w:sz w:val="24"/>
          <w:szCs w:val="24"/>
        </w:rPr>
        <w:t>ovid</w:t>
      </w:r>
      <w:r w:rsidRPr="0099659F">
        <w:rPr>
          <w:sz w:val="24"/>
          <w:szCs w:val="24"/>
        </w:rPr>
        <w:t>-19</w:t>
      </w:r>
      <w:r>
        <w:rPr>
          <w:sz w:val="24"/>
          <w:szCs w:val="24"/>
        </w:rPr>
        <w:t xml:space="preserve">, </w:t>
      </w:r>
      <w:r w:rsidRPr="0099659F">
        <w:rPr>
          <w:sz w:val="24"/>
          <w:szCs w:val="24"/>
        </w:rPr>
        <w:t xml:space="preserve">a las </w:t>
      </w:r>
      <w:r>
        <w:rPr>
          <w:sz w:val="24"/>
          <w:szCs w:val="24"/>
        </w:rPr>
        <w:t xml:space="preserve">trece </w:t>
      </w:r>
      <w:r w:rsidRPr="0099659F">
        <w:rPr>
          <w:sz w:val="24"/>
          <w:szCs w:val="24"/>
        </w:rPr>
        <w:t xml:space="preserve">horas con treinta minutos del </w:t>
      </w:r>
      <w:r>
        <w:rPr>
          <w:sz w:val="24"/>
          <w:szCs w:val="24"/>
        </w:rPr>
        <w:t xml:space="preserve">día </w:t>
      </w:r>
      <w:r w:rsidR="00C21921">
        <w:rPr>
          <w:sz w:val="24"/>
          <w:szCs w:val="24"/>
        </w:rPr>
        <w:t>cinco</w:t>
      </w:r>
      <w:r>
        <w:rPr>
          <w:sz w:val="24"/>
          <w:szCs w:val="24"/>
        </w:rPr>
        <w:t xml:space="preserve"> de </w:t>
      </w:r>
      <w:r w:rsidR="00C21921">
        <w:rPr>
          <w:sz w:val="24"/>
          <w:szCs w:val="24"/>
        </w:rPr>
        <w:t>noviembre</w:t>
      </w:r>
      <w:r w:rsidRPr="0099659F">
        <w:rPr>
          <w:sz w:val="24"/>
          <w:szCs w:val="24"/>
        </w:rPr>
        <w:t xml:space="preserve"> de dos mil veinte, habiendo convocado en debida forma a los delegados y, estando conectados en línea en el servidor acordado</w:t>
      </w:r>
      <w:r w:rsidRPr="00A81ABB">
        <w:rPr>
          <w:color w:val="000000"/>
          <w:sz w:val="24"/>
          <w:szCs w:val="24"/>
        </w:rPr>
        <w:t>:</w:t>
      </w:r>
      <w:r>
        <w:rPr>
          <w:color w:val="000000"/>
          <w:sz w:val="24"/>
          <w:szCs w:val="24"/>
        </w:rPr>
        <w:t xml:space="preserve"> </w:t>
      </w:r>
      <w:r w:rsidRPr="00F0700C">
        <w:rPr>
          <w:color w:val="000000" w:themeColor="text1"/>
          <w:sz w:val="24"/>
          <w:szCs w:val="24"/>
        </w:rPr>
        <w:t>el director nacional, licenciado Noe Geovanni García Iraheta; el delegado suplente del Ministerio de Salud, doctor</w:t>
      </w:r>
      <w:r w:rsidRPr="00F0700C">
        <w:rPr>
          <w:color w:val="000000" w:themeColor="text1"/>
        </w:rPr>
        <w:t xml:space="preserve"> </w:t>
      </w:r>
      <w:r w:rsidRPr="00F0700C">
        <w:rPr>
          <w:color w:val="000000" w:themeColor="text1"/>
          <w:sz w:val="24"/>
          <w:szCs w:val="24"/>
        </w:rPr>
        <w:t xml:space="preserve">Ricardo Humberto Ruano </w:t>
      </w:r>
      <w:r w:rsidR="00C45263" w:rsidRPr="00F0700C">
        <w:rPr>
          <w:color w:val="000000" w:themeColor="text1"/>
          <w:sz w:val="24"/>
          <w:szCs w:val="24"/>
        </w:rPr>
        <w:t>Arévalo</w:t>
      </w:r>
      <w:r w:rsidRPr="00F0700C">
        <w:rPr>
          <w:color w:val="000000" w:themeColor="text1"/>
          <w:sz w:val="24"/>
          <w:szCs w:val="24"/>
        </w:rPr>
        <w:t xml:space="preserve">; la delegada propietaria del Ministerio de Economía, licenciada </w:t>
      </w:r>
      <w:r w:rsidRPr="00F0700C">
        <w:rPr>
          <w:rFonts w:eastAsia="Times New Roman" w:cs="Calibri"/>
          <w:color w:val="000000" w:themeColor="text1"/>
          <w:sz w:val="24"/>
          <w:szCs w:val="24"/>
        </w:rPr>
        <w:t>Verónica Carmelina Díaz Avilés</w:t>
      </w:r>
      <w:r w:rsidRPr="00F0700C">
        <w:rPr>
          <w:color w:val="000000" w:themeColor="text1"/>
          <w:sz w:val="24"/>
          <w:szCs w:val="24"/>
        </w:rPr>
        <w:t xml:space="preserve">; el delegado propietario de la Defensoría del Consumidor, licenciado </w:t>
      </w:r>
      <w:r w:rsidRPr="00F0700C">
        <w:rPr>
          <w:rFonts w:eastAsia="Times New Roman" w:cs="Calibri"/>
          <w:color w:val="000000" w:themeColor="text1"/>
          <w:sz w:val="24"/>
          <w:szCs w:val="24"/>
          <w:lang w:eastAsia="es-SV"/>
        </w:rPr>
        <w:t>Ricardo Arturo Salazar Villalta</w:t>
      </w:r>
      <w:r w:rsidRPr="00F0700C">
        <w:rPr>
          <w:color w:val="000000" w:themeColor="text1"/>
          <w:sz w:val="24"/>
          <w:szCs w:val="24"/>
        </w:rPr>
        <w:t xml:space="preserve">; la delegada suplente del Instituto Salvadoreño del Seguro Social, licenciada Gilda Isabel Hernández de Hernández; el delegado propietario del Ministerio de Hacienda, licenciado Roberto Javier López Castellanos; el delegado propietario de las Universidades Privadas, licenciado </w:t>
      </w:r>
      <w:r w:rsidRPr="00F0700C">
        <w:rPr>
          <w:rFonts w:eastAsia="Times New Roman" w:cs="Calibri"/>
          <w:color w:val="000000" w:themeColor="text1"/>
          <w:sz w:val="24"/>
          <w:szCs w:val="24"/>
          <w:lang w:eastAsia="es-SV"/>
        </w:rPr>
        <w:t xml:space="preserve">Thelmo Patricio Alfaro Rugliancich, el delegado propietario de la Universidad de El Salvador, licenciado Guillermo Emilio Alvarenga Marroquín; y, </w:t>
      </w:r>
      <w:r w:rsidRPr="00F0700C">
        <w:rPr>
          <w:color w:val="000000" w:themeColor="text1"/>
          <w:sz w:val="24"/>
          <w:szCs w:val="24"/>
        </w:rPr>
        <w:t xml:space="preserve">el director ejecutivo y secretario de sesiones, licenciado </w:t>
      </w:r>
      <w:r w:rsidRPr="00F0700C">
        <w:rPr>
          <w:rFonts w:cs="Calibri"/>
          <w:color w:val="000000" w:themeColor="text1"/>
          <w:sz w:val="24"/>
        </w:rPr>
        <w:t xml:space="preserve">Francisco Bosco Antonio Cortez Morales. </w:t>
      </w:r>
      <w:r>
        <w:rPr>
          <w:sz w:val="24"/>
          <w:szCs w:val="24"/>
        </w:rPr>
        <w:t xml:space="preserve">Después de establecido el </w:t>
      </w:r>
      <w:r>
        <w:rPr>
          <w:i/>
          <w:sz w:val="24"/>
          <w:szCs w:val="24"/>
        </w:rPr>
        <w:t>quórum</w:t>
      </w:r>
      <w:r>
        <w:rPr>
          <w:sz w:val="24"/>
          <w:szCs w:val="24"/>
        </w:rPr>
        <w:t xml:space="preserve">, </w:t>
      </w:r>
      <w:r w:rsidR="00A1694D">
        <w:rPr>
          <w:sz w:val="24"/>
          <w:szCs w:val="24"/>
        </w:rPr>
        <w:t>el director nacional propone la agenda a desarrollar de la forma siguiente:</w:t>
      </w:r>
      <w:r w:rsidR="00554C12">
        <w:rPr>
          <w:sz w:val="24"/>
          <w:szCs w:val="24"/>
        </w:rPr>
        <w:t xml:space="preserve"> </w:t>
      </w:r>
      <w:r w:rsidR="00554C12" w:rsidRPr="00554C12">
        <w:rPr>
          <w:b/>
          <w:sz w:val="24"/>
          <w:szCs w:val="24"/>
        </w:rPr>
        <w:t>1.</w:t>
      </w:r>
      <w:r w:rsidR="00554C12">
        <w:rPr>
          <w:sz w:val="24"/>
          <w:szCs w:val="24"/>
        </w:rPr>
        <w:t xml:space="preserve"> </w:t>
      </w:r>
      <w:r w:rsidR="00554C12" w:rsidRPr="00554C12">
        <w:rPr>
          <w:sz w:val="24"/>
          <w:szCs w:val="24"/>
        </w:rPr>
        <w:t>Aprobación de la agenda a desarrollar.</w:t>
      </w:r>
      <w:r w:rsidR="00554C12">
        <w:rPr>
          <w:sz w:val="24"/>
          <w:szCs w:val="24"/>
        </w:rPr>
        <w:t xml:space="preserve"> </w:t>
      </w:r>
      <w:r w:rsidR="00554C12" w:rsidRPr="00554C12">
        <w:rPr>
          <w:b/>
          <w:sz w:val="24"/>
          <w:szCs w:val="24"/>
        </w:rPr>
        <w:t>2.</w:t>
      </w:r>
      <w:r w:rsidR="00554C12">
        <w:rPr>
          <w:sz w:val="24"/>
          <w:szCs w:val="24"/>
        </w:rPr>
        <w:t xml:space="preserve"> </w:t>
      </w:r>
      <w:r w:rsidR="00554C12" w:rsidRPr="00554C12">
        <w:rPr>
          <w:sz w:val="24"/>
          <w:szCs w:val="24"/>
        </w:rPr>
        <w:t>Lectura del acta de la sesión anterior para aprobación.</w:t>
      </w:r>
      <w:r w:rsidR="00554C12">
        <w:rPr>
          <w:sz w:val="24"/>
          <w:szCs w:val="24"/>
        </w:rPr>
        <w:t xml:space="preserve"> </w:t>
      </w:r>
      <w:r w:rsidR="00554C12" w:rsidRPr="00554C12">
        <w:rPr>
          <w:b/>
          <w:sz w:val="24"/>
          <w:szCs w:val="24"/>
        </w:rPr>
        <w:t>3.</w:t>
      </w:r>
      <w:r w:rsidR="00554C12">
        <w:rPr>
          <w:sz w:val="24"/>
          <w:szCs w:val="24"/>
        </w:rPr>
        <w:t xml:space="preserve"> </w:t>
      </w:r>
      <w:r w:rsidR="00554C12" w:rsidRPr="00554C12">
        <w:rPr>
          <w:sz w:val="24"/>
          <w:szCs w:val="24"/>
        </w:rPr>
        <w:t>Autorización de trámites de registro sanitario de productos y cam</w:t>
      </w:r>
      <w:r w:rsidR="00554C12">
        <w:rPr>
          <w:sz w:val="24"/>
          <w:szCs w:val="24"/>
        </w:rPr>
        <w:t xml:space="preserve">bios post registro de productos. </w:t>
      </w:r>
      <w:r w:rsidR="00554C12" w:rsidRPr="00554C12">
        <w:rPr>
          <w:b/>
          <w:sz w:val="24"/>
          <w:szCs w:val="24"/>
        </w:rPr>
        <w:t>4.</w:t>
      </w:r>
      <w:r w:rsidR="00554C12">
        <w:rPr>
          <w:b/>
          <w:sz w:val="24"/>
          <w:szCs w:val="24"/>
        </w:rPr>
        <w:t xml:space="preserve"> </w:t>
      </w:r>
      <w:r w:rsidR="00554C12" w:rsidRPr="00554C12">
        <w:rPr>
          <w:sz w:val="24"/>
          <w:szCs w:val="24"/>
        </w:rPr>
        <w:t xml:space="preserve">Autorización de </w:t>
      </w:r>
      <w:r w:rsidR="0023470C" w:rsidRPr="00554C12">
        <w:rPr>
          <w:sz w:val="24"/>
          <w:szCs w:val="24"/>
        </w:rPr>
        <w:t>trámites</w:t>
      </w:r>
      <w:r w:rsidR="00554C12" w:rsidRPr="00554C12">
        <w:rPr>
          <w:sz w:val="24"/>
          <w:szCs w:val="24"/>
        </w:rPr>
        <w:t xml:space="preserve"> de establecimientos y post registro de establecimientos.</w:t>
      </w:r>
      <w:r w:rsidR="00554C12">
        <w:rPr>
          <w:sz w:val="24"/>
          <w:szCs w:val="24"/>
        </w:rPr>
        <w:t xml:space="preserve"> </w:t>
      </w:r>
      <w:r w:rsidR="00554C12" w:rsidRPr="00554C12">
        <w:rPr>
          <w:b/>
          <w:sz w:val="24"/>
          <w:szCs w:val="24"/>
        </w:rPr>
        <w:t>5.</w:t>
      </w:r>
      <w:r w:rsidR="00554C12">
        <w:rPr>
          <w:b/>
          <w:sz w:val="24"/>
          <w:szCs w:val="24"/>
        </w:rPr>
        <w:t xml:space="preserve"> </w:t>
      </w:r>
      <w:r w:rsidR="00554C12" w:rsidRPr="00554C12">
        <w:rPr>
          <w:sz w:val="24"/>
          <w:szCs w:val="24"/>
        </w:rPr>
        <w:t>Autorización de trámites de importación.</w:t>
      </w:r>
      <w:r w:rsidR="00554C12">
        <w:rPr>
          <w:sz w:val="24"/>
          <w:szCs w:val="24"/>
        </w:rPr>
        <w:t xml:space="preserve"> </w:t>
      </w:r>
      <w:r w:rsidR="00554C12" w:rsidRPr="00554C12">
        <w:rPr>
          <w:b/>
          <w:sz w:val="24"/>
          <w:szCs w:val="24"/>
        </w:rPr>
        <w:t>6.</w:t>
      </w:r>
      <w:r w:rsidR="00554C12">
        <w:rPr>
          <w:sz w:val="24"/>
          <w:szCs w:val="24"/>
        </w:rPr>
        <w:t xml:space="preserve"> </w:t>
      </w:r>
      <w:r w:rsidR="00554C12" w:rsidRPr="00554C12">
        <w:rPr>
          <w:sz w:val="24"/>
          <w:szCs w:val="24"/>
        </w:rPr>
        <w:t>Autorización de promoción y publicidad de productos.</w:t>
      </w:r>
      <w:r w:rsidR="00554C12">
        <w:rPr>
          <w:sz w:val="24"/>
          <w:szCs w:val="24"/>
        </w:rPr>
        <w:t xml:space="preserve"> </w:t>
      </w:r>
      <w:r w:rsidR="00554C12" w:rsidRPr="00554C12">
        <w:rPr>
          <w:b/>
          <w:sz w:val="24"/>
          <w:szCs w:val="24"/>
        </w:rPr>
        <w:t>7.</w:t>
      </w:r>
      <w:r w:rsidR="00554C12" w:rsidRPr="00554C12">
        <w:rPr>
          <w:sz w:val="24"/>
          <w:szCs w:val="24"/>
        </w:rPr>
        <w:tab/>
      </w:r>
      <w:r w:rsidR="00554C12">
        <w:rPr>
          <w:sz w:val="24"/>
          <w:szCs w:val="24"/>
        </w:rPr>
        <w:t xml:space="preserve"> </w:t>
      </w:r>
      <w:r w:rsidR="00554C12" w:rsidRPr="00554C12">
        <w:rPr>
          <w:sz w:val="24"/>
          <w:szCs w:val="24"/>
        </w:rPr>
        <w:t>Opinión jurídica sobre la convalidación de los trámites de sesión ordinaria 13.2019.</w:t>
      </w:r>
      <w:r w:rsidR="00554C12">
        <w:rPr>
          <w:sz w:val="24"/>
          <w:szCs w:val="24"/>
        </w:rPr>
        <w:t xml:space="preserve"> </w:t>
      </w:r>
      <w:r w:rsidR="00554C12" w:rsidRPr="00554C12">
        <w:rPr>
          <w:b/>
          <w:sz w:val="24"/>
          <w:szCs w:val="24"/>
        </w:rPr>
        <w:t>8.</w:t>
      </w:r>
      <w:r w:rsidR="00554C12">
        <w:rPr>
          <w:b/>
          <w:sz w:val="24"/>
          <w:szCs w:val="24"/>
        </w:rPr>
        <w:t xml:space="preserve"> </w:t>
      </w:r>
      <w:r w:rsidR="00554C12" w:rsidRPr="00554C12">
        <w:rPr>
          <w:sz w:val="24"/>
          <w:szCs w:val="24"/>
        </w:rPr>
        <w:t>Informe de ejecución presupuestaria al treinta y uno de octubre de dos mil veinte.</w:t>
      </w:r>
      <w:r w:rsidR="00554C12">
        <w:rPr>
          <w:sz w:val="24"/>
          <w:szCs w:val="24"/>
        </w:rPr>
        <w:t xml:space="preserve"> </w:t>
      </w:r>
      <w:r w:rsidR="00554C12">
        <w:rPr>
          <w:rFonts w:cs="Calibri"/>
          <w:b/>
          <w:sz w:val="24"/>
        </w:rPr>
        <w:t>9</w:t>
      </w:r>
      <w:r w:rsidRPr="00560DC7">
        <w:rPr>
          <w:rFonts w:cs="Calibri"/>
          <w:b/>
          <w:sz w:val="24"/>
        </w:rPr>
        <w:t xml:space="preserve">. </w:t>
      </w:r>
      <w:r w:rsidRPr="00560DC7">
        <w:rPr>
          <w:rFonts w:cs="Calibri"/>
          <w:sz w:val="24"/>
        </w:rPr>
        <w:t>Varios.</w:t>
      </w:r>
      <w:r w:rsidR="008537D9">
        <w:rPr>
          <w:rFonts w:cs="Calibri"/>
          <w:sz w:val="24"/>
        </w:rPr>
        <w:t xml:space="preserve"> </w:t>
      </w:r>
      <w:r w:rsidR="008537D9">
        <w:rPr>
          <w:sz w:val="24"/>
          <w:szCs w:val="24"/>
        </w:rPr>
        <w:t xml:space="preserve">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toman el siguiente </w:t>
      </w:r>
      <w:r w:rsidR="00554C12">
        <w:rPr>
          <w:b/>
          <w:sz w:val="24"/>
          <w:szCs w:val="24"/>
        </w:rPr>
        <w:t>ACUERDO: 29</w:t>
      </w:r>
      <w:r w:rsidR="008537D9">
        <w:rPr>
          <w:b/>
          <w:sz w:val="24"/>
          <w:szCs w:val="24"/>
        </w:rPr>
        <w:t xml:space="preserve">.20.1. </w:t>
      </w:r>
      <w:r w:rsidR="008537D9">
        <w:rPr>
          <w:i/>
          <w:sz w:val="24"/>
          <w:szCs w:val="24"/>
        </w:rPr>
        <w:t>Aprobar</w:t>
      </w:r>
      <w:r w:rsidR="008537D9">
        <w:rPr>
          <w:sz w:val="24"/>
          <w:szCs w:val="24"/>
        </w:rPr>
        <w:t xml:space="preserve"> la agenda a desarrollar de conformidad a la propuesta realizada por el director nacional.</w:t>
      </w:r>
      <w:r w:rsidR="008537D9">
        <w:rPr>
          <w:b/>
          <w:sz w:val="24"/>
          <w:szCs w:val="24"/>
        </w:rPr>
        <w:t xml:space="preserve"> </w:t>
      </w:r>
      <w:r w:rsidR="008537D9">
        <w:rPr>
          <w:sz w:val="24"/>
          <w:szCs w:val="24"/>
        </w:rPr>
        <w:t xml:space="preserve">A continuación, se prosigue a desarrollar el </w:t>
      </w:r>
      <w:r w:rsidR="008537D9">
        <w:rPr>
          <w:b/>
          <w:sz w:val="24"/>
          <w:szCs w:val="24"/>
        </w:rPr>
        <w:t>PUNTO NÚMERO 2</w:t>
      </w:r>
      <w:r w:rsidR="008537D9">
        <w:rPr>
          <w:b/>
          <w:color w:val="000000"/>
          <w:sz w:val="24"/>
          <w:szCs w:val="24"/>
        </w:rPr>
        <w:t xml:space="preserve">. </w:t>
      </w:r>
      <w:r w:rsidR="008537D9">
        <w:rPr>
          <w:color w:val="000000"/>
          <w:sz w:val="24"/>
          <w:szCs w:val="24"/>
        </w:rPr>
        <w:t>El</w:t>
      </w:r>
      <w:r w:rsidR="008537D9" w:rsidRPr="005158A7">
        <w:rPr>
          <w:color w:val="000000"/>
          <w:sz w:val="24"/>
          <w:szCs w:val="24"/>
        </w:rPr>
        <w:t xml:space="preserve"> director nacional</w:t>
      </w:r>
      <w:r w:rsidR="008537D9">
        <w:rPr>
          <w:color w:val="000000"/>
          <w:sz w:val="24"/>
          <w:szCs w:val="24"/>
        </w:rPr>
        <w:t xml:space="preserve"> procedió</w:t>
      </w:r>
      <w:r w:rsidR="008537D9" w:rsidRPr="005158A7">
        <w:rPr>
          <w:color w:val="000000"/>
          <w:sz w:val="24"/>
          <w:szCs w:val="24"/>
        </w:rPr>
        <w:t xml:space="preserve"> a dirigir la lectura del acta de la </w:t>
      </w:r>
      <w:r w:rsidR="008537D9">
        <w:rPr>
          <w:color w:val="000000"/>
          <w:sz w:val="24"/>
          <w:szCs w:val="24"/>
        </w:rPr>
        <w:t>s</w:t>
      </w:r>
      <w:r w:rsidR="008537D9" w:rsidRPr="005158A7">
        <w:rPr>
          <w:color w:val="000000"/>
          <w:sz w:val="24"/>
          <w:szCs w:val="24"/>
        </w:rPr>
        <w:t xml:space="preserve">esión </w:t>
      </w:r>
      <w:r w:rsidR="00554C12">
        <w:rPr>
          <w:sz w:val="24"/>
          <w:szCs w:val="24"/>
        </w:rPr>
        <w:t xml:space="preserve">ordinaria 28.2020 de fecha </w:t>
      </w:r>
      <w:r w:rsidR="004F29A8">
        <w:rPr>
          <w:sz w:val="24"/>
          <w:szCs w:val="24"/>
        </w:rPr>
        <w:t>veintinueve</w:t>
      </w:r>
      <w:r w:rsidR="00B1484D">
        <w:rPr>
          <w:sz w:val="24"/>
          <w:szCs w:val="24"/>
        </w:rPr>
        <w:t xml:space="preserve"> de </w:t>
      </w:r>
      <w:r w:rsidR="004F29A8">
        <w:rPr>
          <w:sz w:val="24"/>
          <w:szCs w:val="24"/>
        </w:rPr>
        <w:t>octubre</w:t>
      </w:r>
      <w:r w:rsidR="008537D9">
        <w:rPr>
          <w:sz w:val="24"/>
          <w:szCs w:val="24"/>
        </w:rPr>
        <w:t xml:space="preserve"> de dos mil veinte, </w:t>
      </w:r>
      <w:r w:rsidR="008537D9" w:rsidRPr="00254287">
        <w:rPr>
          <w:sz w:val="24"/>
          <w:szCs w:val="24"/>
        </w:rPr>
        <w:t>u</w:t>
      </w:r>
      <w:r w:rsidR="008537D9">
        <w:rPr>
          <w:sz w:val="24"/>
          <w:szCs w:val="24"/>
        </w:rPr>
        <w:t>na vez finalizada la lectura, el</w:t>
      </w:r>
      <w:r w:rsidR="008537D9" w:rsidRPr="00254287">
        <w:rPr>
          <w:sz w:val="24"/>
          <w:szCs w:val="24"/>
        </w:rPr>
        <w:t xml:space="preserve"> director nacional somet</w:t>
      </w:r>
      <w:r w:rsidR="008537D9">
        <w:rPr>
          <w:sz w:val="24"/>
          <w:szCs w:val="24"/>
        </w:rPr>
        <w:t>ió</w:t>
      </w:r>
      <w:r w:rsidR="008537D9" w:rsidRPr="00254287">
        <w:rPr>
          <w:sz w:val="24"/>
          <w:szCs w:val="24"/>
        </w:rPr>
        <w:t xml:space="preserve"> a votación </w:t>
      </w:r>
      <w:r w:rsidR="008537D9">
        <w:rPr>
          <w:sz w:val="24"/>
          <w:szCs w:val="24"/>
        </w:rPr>
        <w:t xml:space="preserve">el </w:t>
      </w:r>
      <w:r w:rsidR="008537D9" w:rsidRPr="00254287">
        <w:rPr>
          <w:sz w:val="24"/>
          <w:szCs w:val="24"/>
        </w:rPr>
        <w:t>contenido</w:t>
      </w:r>
      <w:r w:rsidR="008537D9">
        <w:rPr>
          <w:sz w:val="24"/>
          <w:szCs w:val="24"/>
        </w:rPr>
        <w:t xml:space="preserve"> y redacción</w:t>
      </w:r>
      <w:r w:rsidR="008537D9" w:rsidRPr="00254287">
        <w:rPr>
          <w:sz w:val="24"/>
          <w:szCs w:val="24"/>
        </w:rPr>
        <w:t xml:space="preserve"> de</w:t>
      </w:r>
      <w:r w:rsidR="008537D9">
        <w:rPr>
          <w:sz w:val="24"/>
          <w:szCs w:val="24"/>
        </w:rPr>
        <w:t>l</w:t>
      </w:r>
      <w:r w:rsidR="008537D9" w:rsidRPr="00254287">
        <w:rPr>
          <w:sz w:val="24"/>
          <w:szCs w:val="24"/>
        </w:rPr>
        <w:t xml:space="preserve"> acta, obteniendo unanimidad </w:t>
      </w:r>
      <w:r w:rsidR="008537D9">
        <w:rPr>
          <w:sz w:val="24"/>
          <w:szCs w:val="24"/>
        </w:rPr>
        <w:t>de</w:t>
      </w:r>
      <w:r w:rsidR="008537D9" w:rsidRPr="00254287">
        <w:rPr>
          <w:sz w:val="24"/>
          <w:szCs w:val="24"/>
        </w:rPr>
        <w:t xml:space="preserve"> votos a favor. Por tanto, los delegados de conformidad a los artículos 4 de la Ley de Medicamentos, 8 y 13 del Reglamento de Organización y Funcionamiento de esta Dirección, toma</w:t>
      </w:r>
      <w:r w:rsidR="008537D9">
        <w:rPr>
          <w:sz w:val="24"/>
          <w:szCs w:val="24"/>
        </w:rPr>
        <w:t>n</w:t>
      </w:r>
      <w:r w:rsidR="008537D9" w:rsidRPr="00254287">
        <w:rPr>
          <w:sz w:val="24"/>
          <w:szCs w:val="24"/>
        </w:rPr>
        <w:t xml:space="preserve"> el siguiente </w:t>
      </w:r>
      <w:r w:rsidR="008537D9" w:rsidRPr="00254287">
        <w:rPr>
          <w:b/>
          <w:sz w:val="24"/>
          <w:szCs w:val="24"/>
        </w:rPr>
        <w:t xml:space="preserve">ACUERDO: </w:t>
      </w:r>
      <w:r w:rsidR="00554C12">
        <w:rPr>
          <w:b/>
          <w:sz w:val="24"/>
          <w:szCs w:val="24"/>
        </w:rPr>
        <w:t>29</w:t>
      </w:r>
      <w:r w:rsidR="008537D9">
        <w:rPr>
          <w:b/>
          <w:sz w:val="24"/>
          <w:szCs w:val="24"/>
        </w:rPr>
        <w:t>.20.2</w:t>
      </w:r>
      <w:r w:rsidR="008537D9" w:rsidRPr="00254287">
        <w:rPr>
          <w:b/>
          <w:sz w:val="24"/>
          <w:szCs w:val="24"/>
        </w:rPr>
        <w:t>.</w:t>
      </w:r>
      <w:r w:rsidR="008537D9" w:rsidRPr="00254287">
        <w:rPr>
          <w:sz w:val="24"/>
          <w:szCs w:val="24"/>
        </w:rPr>
        <w:t xml:space="preserve"> </w:t>
      </w:r>
      <w:r w:rsidR="008537D9" w:rsidRPr="002A24FE">
        <w:rPr>
          <w:i/>
          <w:color w:val="000000"/>
          <w:sz w:val="24"/>
          <w:szCs w:val="24"/>
        </w:rPr>
        <w:t>Aprobar</w:t>
      </w:r>
      <w:r w:rsidR="008537D9" w:rsidRPr="002A24FE">
        <w:rPr>
          <w:color w:val="000000"/>
          <w:sz w:val="24"/>
          <w:szCs w:val="24"/>
        </w:rPr>
        <w:t xml:space="preserve"> el contenido y redacción de</w:t>
      </w:r>
      <w:r w:rsidR="008537D9">
        <w:rPr>
          <w:color w:val="000000"/>
          <w:sz w:val="24"/>
          <w:szCs w:val="24"/>
        </w:rPr>
        <w:t>l</w:t>
      </w:r>
      <w:r w:rsidR="008537D9" w:rsidRPr="002A24FE">
        <w:rPr>
          <w:color w:val="000000"/>
          <w:sz w:val="24"/>
          <w:szCs w:val="24"/>
        </w:rPr>
        <w:t xml:space="preserve"> acta</w:t>
      </w:r>
      <w:r w:rsidR="008537D9">
        <w:rPr>
          <w:color w:val="000000"/>
          <w:sz w:val="24"/>
          <w:szCs w:val="24"/>
        </w:rPr>
        <w:t xml:space="preserve"> </w:t>
      </w:r>
      <w:r w:rsidR="008537D9">
        <w:rPr>
          <w:color w:val="000000"/>
          <w:sz w:val="24"/>
          <w:szCs w:val="24"/>
        </w:rPr>
        <w:lastRenderedPageBreak/>
        <w:t xml:space="preserve">de la </w:t>
      </w:r>
      <w:r w:rsidR="008537D9" w:rsidRPr="002A24FE">
        <w:rPr>
          <w:color w:val="000000"/>
          <w:sz w:val="24"/>
          <w:szCs w:val="24"/>
        </w:rPr>
        <w:t xml:space="preserve">sesión ordinaria de Junta de Delegados número </w:t>
      </w:r>
      <w:r w:rsidR="00554C12">
        <w:rPr>
          <w:color w:val="000000"/>
          <w:sz w:val="24"/>
          <w:szCs w:val="24"/>
        </w:rPr>
        <w:t>2</w:t>
      </w:r>
      <w:r w:rsidR="00F94563">
        <w:rPr>
          <w:color w:val="000000"/>
          <w:sz w:val="24"/>
          <w:szCs w:val="24"/>
        </w:rPr>
        <w:t>8</w:t>
      </w:r>
      <w:r w:rsidR="008537D9" w:rsidRPr="002A24FE">
        <w:rPr>
          <w:color w:val="000000"/>
          <w:sz w:val="24"/>
          <w:szCs w:val="24"/>
        </w:rPr>
        <w:t xml:space="preserve">.2020 de fecha </w:t>
      </w:r>
      <w:r w:rsidR="004F29A8">
        <w:rPr>
          <w:color w:val="000000"/>
          <w:sz w:val="24"/>
          <w:szCs w:val="24"/>
        </w:rPr>
        <w:t>veintinueve</w:t>
      </w:r>
      <w:r w:rsidR="009C7026">
        <w:rPr>
          <w:color w:val="000000"/>
          <w:sz w:val="24"/>
          <w:szCs w:val="24"/>
        </w:rPr>
        <w:t xml:space="preserve"> de </w:t>
      </w:r>
      <w:r w:rsidR="004F29A8">
        <w:rPr>
          <w:color w:val="000000"/>
          <w:sz w:val="24"/>
          <w:szCs w:val="24"/>
        </w:rPr>
        <w:t>octubre</w:t>
      </w:r>
      <w:r w:rsidR="008537D9" w:rsidRPr="002A24FE">
        <w:rPr>
          <w:color w:val="000000"/>
          <w:sz w:val="24"/>
          <w:szCs w:val="24"/>
        </w:rPr>
        <w:t xml:space="preserve"> de dos mil veinte</w:t>
      </w:r>
      <w:r w:rsidR="008537D9">
        <w:rPr>
          <w:color w:val="000000"/>
          <w:sz w:val="24"/>
          <w:szCs w:val="24"/>
        </w:rPr>
        <w:t>.</w:t>
      </w:r>
      <w:r w:rsidR="001D5395">
        <w:rPr>
          <w:color w:val="000000"/>
          <w:sz w:val="24"/>
          <w:szCs w:val="24"/>
        </w:rPr>
        <w:t xml:space="preserve"> </w:t>
      </w:r>
      <w:r w:rsidR="001D5395" w:rsidRPr="001D5395">
        <w:rPr>
          <w:b/>
          <w:color w:val="000000"/>
          <w:sz w:val="24"/>
          <w:szCs w:val="24"/>
        </w:rPr>
        <w:t>PUNTO NÚMERO TRES.</w:t>
      </w:r>
      <w:r w:rsidR="001D5395">
        <w:rPr>
          <w:b/>
          <w:color w:val="000000"/>
          <w:sz w:val="24"/>
          <w:szCs w:val="24"/>
        </w:rPr>
        <w:t xml:space="preserve"> </w:t>
      </w:r>
      <w:r w:rsidR="001D5395" w:rsidRPr="00E67ADF">
        <w:rPr>
          <w:color w:val="000000"/>
          <w:sz w:val="24"/>
          <w:szCs w:val="24"/>
        </w:rPr>
        <w:t>El director nacional ced</w:t>
      </w:r>
      <w:r w:rsidR="001D5395">
        <w:rPr>
          <w:color w:val="000000"/>
          <w:sz w:val="24"/>
          <w:szCs w:val="24"/>
        </w:rPr>
        <w:t>ió</w:t>
      </w:r>
      <w:r w:rsidR="001D5395" w:rsidRPr="00E67ADF">
        <w:rPr>
          <w:color w:val="000000"/>
          <w:sz w:val="24"/>
          <w:szCs w:val="24"/>
        </w:rPr>
        <w:t xml:space="preserve"> la palabra a</w:t>
      </w:r>
      <w:r w:rsidR="001D5395">
        <w:rPr>
          <w:color w:val="000000"/>
          <w:sz w:val="24"/>
          <w:szCs w:val="24"/>
        </w:rPr>
        <w:t>l</w:t>
      </w:r>
      <w:r w:rsidR="001D5395" w:rsidRPr="00E67ADF">
        <w:rPr>
          <w:color w:val="000000"/>
          <w:sz w:val="24"/>
          <w:szCs w:val="24"/>
        </w:rPr>
        <w:t xml:space="preserve"> </w:t>
      </w:r>
      <w:r w:rsidR="001D5395">
        <w:rPr>
          <w:color w:val="000000"/>
          <w:sz w:val="24"/>
          <w:szCs w:val="24"/>
        </w:rPr>
        <w:t>director ejecutivo</w:t>
      </w:r>
      <w:r w:rsidR="001D5395" w:rsidRPr="00E67ADF">
        <w:rPr>
          <w:color w:val="000000"/>
          <w:sz w:val="24"/>
          <w:szCs w:val="24"/>
        </w:rPr>
        <w:t xml:space="preserve"> </w:t>
      </w:r>
      <w:r w:rsidR="001D5395">
        <w:rPr>
          <w:color w:val="000000"/>
          <w:sz w:val="24"/>
          <w:szCs w:val="24"/>
        </w:rPr>
        <w:t xml:space="preserve">de esta Dirección, </w:t>
      </w:r>
      <w:r w:rsidR="001D5395" w:rsidRPr="00E67ADF">
        <w:rPr>
          <w:color w:val="000000"/>
          <w:sz w:val="24"/>
          <w:szCs w:val="24"/>
        </w:rPr>
        <w:t>quien h</w:t>
      </w:r>
      <w:r w:rsidR="001D5395">
        <w:rPr>
          <w:color w:val="000000"/>
          <w:sz w:val="24"/>
          <w:szCs w:val="24"/>
        </w:rPr>
        <w:t>izo</w:t>
      </w:r>
      <w:r w:rsidR="001D5395" w:rsidRPr="00E67ADF">
        <w:rPr>
          <w:color w:val="000000"/>
          <w:sz w:val="24"/>
          <w:szCs w:val="24"/>
        </w:rPr>
        <w:t xml:space="preserve"> del conocimiento a los delegados </w:t>
      </w:r>
      <w:r w:rsidR="001D5395" w:rsidRPr="001A432F">
        <w:rPr>
          <w:color w:val="000000"/>
          <w:sz w:val="24"/>
          <w:szCs w:val="24"/>
        </w:rPr>
        <w:t>la necesidad de</w:t>
      </w:r>
      <w:r w:rsidR="001D5395">
        <w:rPr>
          <w:color w:val="000000"/>
          <w:sz w:val="24"/>
          <w:szCs w:val="24"/>
        </w:rPr>
        <w:t xml:space="preserve"> </w:t>
      </w:r>
      <w:r w:rsidR="001D5395" w:rsidRPr="003D04AB">
        <w:rPr>
          <w:color w:val="000000"/>
          <w:sz w:val="24"/>
          <w:szCs w:val="24"/>
        </w:rPr>
        <w:t>autorizar trámites de registro sanitario</w:t>
      </w:r>
      <w:r w:rsidR="001D5395">
        <w:rPr>
          <w:color w:val="000000"/>
          <w:sz w:val="24"/>
          <w:szCs w:val="24"/>
        </w:rPr>
        <w:t>,</w:t>
      </w:r>
      <w:r w:rsidR="001D5395" w:rsidRPr="003D04AB">
        <w:rPr>
          <w:color w:val="000000"/>
          <w:sz w:val="24"/>
          <w:szCs w:val="24"/>
        </w:rPr>
        <w:t xml:space="preserve"> cambios post registro de productos farmacéuticos, registro de productos cosméticos e higiénicos, cambios post registro de productos cosméticos, inscripción de productos químicos, así como registros sanitarios de dispositivos médicos; </w:t>
      </w:r>
      <w:r w:rsidR="002B5593">
        <w:rPr>
          <w:color w:val="000000"/>
          <w:sz w:val="24"/>
          <w:szCs w:val="24"/>
        </w:rPr>
        <w:t>en ese sentido</w:t>
      </w:r>
      <w:r w:rsidR="001D5395" w:rsidRPr="003D04AB">
        <w:rPr>
          <w:color w:val="000000"/>
          <w:sz w:val="24"/>
          <w:szCs w:val="24"/>
        </w:rPr>
        <w:t xml:space="preserve">, </w:t>
      </w:r>
      <w:r w:rsidR="001D5395" w:rsidRPr="001C3F3E">
        <w:rPr>
          <w:color w:val="000000"/>
          <w:sz w:val="24"/>
          <w:szCs w:val="24"/>
        </w:rPr>
        <w:t>manifestó que para el caso de productos</w:t>
      </w:r>
      <w:r w:rsidR="00EE3722">
        <w:rPr>
          <w:rFonts w:eastAsiaTheme="minorHAnsi"/>
          <w:color w:val="FF0000"/>
          <w:sz w:val="24"/>
          <w:szCs w:val="24"/>
        </w:rPr>
        <w:t xml:space="preserve"> </w:t>
      </w:r>
      <w:r w:rsidR="00EE3722" w:rsidRPr="00EE3722">
        <w:rPr>
          <w:rFonts w:eastAsiaTheme="minorHAnsi"/>
          <w:color w:val="000000" w:themeColor="text1"/>
          <w:sz w:val="24"/>
          <w:szCs w:val="24"/>
        </w:rPr>
        <w:t>farmacéuticos existen veintitrés trámites de inscripciones de registros sanitarios y cinco de cambio de fórmula; en cuanto a productos cosméticos existen setenta y cuatro trámites de inscripción de registros sanitarios, tres de ampliación de presentación, doce de cambio de empaque, diez de cambio de fórmula, dos de ampliación de tono, tres de adición de planta alterna de fabricación y cuatro de cambio de nombre; respecto a productos higiénicos existen catorce trámites de inscripción de registro sanitario, uno de ampliación de fragancia, ocho de cambio de empaque, dos de cambio de fórmula, uno de adición de planta alterna de fabricación y dos de cambio de nombre; en cuanto a productos químicos existen noventa y seis trámites de inscripción; y, en relación a dispositivos médicos, existen diecinueve trámites de inscripción de registros sanitarios y veintidós cancelaciones de registro sanitario a petición del titular, también expresó que todos los trámites agotaron las etapas correspondientes que llevaron a la emisión de los dictámenes técnicos favorables</w:t>
      </w:r>
      <w:r w:rsidR="001D5395" w:rsidRPr="004C63A1">
        <w:rPr>
          <w:color w:val="000000"/>
          <w:sz w:val="24"/>
          <w:szCs w:val="24"/>
        </w:rPr>
        <w:t>.</w:t>
      </w:r>
      <w:r w:rsidR="001D5395">
        <w:rPr>
          <w:color w:val="000000"/>
          <w:sz w:val="24"/>
          <w:szCs w:val="24"/>
        </w:rPr>
        <w:t xml:space="preserve"> P</w:t>
      </w:r>
      <w:r w:rsidR="001D5395" w:rsidRPr="00E52E69">
        <w:rPr>
          <w:color w:val="000000"/>
          <w:sz w:val="24"/>
          <w:szCs w:val="24"/>
        </w:rPr>
        <w:t>or lo que el director nacional propuso a los delegados la autorización de los mismos y</w:t>
      </w:r>
      <w:r w:rsidR="001D5395" w:rsidRPr="00E52E69">
        <w:rPr>
          <w:color w:val="000000"/>
        </w:rPr>
        <w:t xml:space="preserve"> </w:t>
      </w:r>
      <w:r w:rsidR="001D5395" w:rsidRPr="00E52E69">
        <w:rPr>
          <w:color w:val="000000"/>
          <w:sz w:val="24"/>
          <w:szCs w:val="24"/>
        </w:rPr>
        <w:t>seguidamente, sometió a votación la aprobación de los trámites antes mencionados,</w:t>
      </w:r>
      <w:r w:rsidR="001D5395" w:rsidRPr="00E52E69">
        <w:rPr>
          <w:color w:val="000000"/>
        </w:rPr>
        <w:t xml:space="preserve"> </w:t>
      </w:r>
      <w:r w:rsidR="001D5395" w:rsidRPr="00E52E69">
        <w:rPr>
          <w:color w:val="000000"/>
          <w:sz w:val="24"/>
          <w:szCs w:val="24"/>
        </w:rPr>
        <w:t>obteniendo unanimidad de votos a favor. Por tanto, los delegados en virtud de lo anterior y a las atribuciones conferidas en los artículos 4, 6 letras d) y e) de la Ley de Medicamentos y 13 del Reglamento de Organización y Funcionamiento de esta Dirección, toman los siguientes</w:t>
      </w:r>
      <w:r w:rsidR="001D5395">
        <w:t xml:space="preserve"> </w:t>
      </w:r>
      <w:r w:rsidR="001D5395" w:rsidRPr="00884D8F">
        <w:rPr>
          <w:b/>
          <w:color w:val="000000"/>
          <w:sz w:val="24"/>
          <w:szCs w:val="24"/>
        </w:rPr>
        <w:t xml:space="preserve">ACUERDOS: </w:t>
      </w:r>
      <w:r w:rsidR="001354D3">
        <w:rPr>
          <w:b/>
          <w:color w:val="000000"/>
          <w:sz w:val="24"/>
          <w:szCs w:val="24"/>
        </w:rPr>
        <w:t>29</w:t>
      </w:r>
      <w:r w:rsidR="001D5395">
        <w:rPr>
          <w:b/>
          <w:color w:val="000000"/>
          <w:sz w:val="24"/>
          <w:szCs w:val="24"/>
        </w:rPr>
        <w:t>.20.3</w:t>
      </w:r>
      <w:r w:rsidR="001D5395" w:rsidRPr="00884D8F">
        <w:rPr>
          <w:b/>
          <w:color w:val="000000"/>
          <w:sz w:val="24"/>
          <w:szCs w:val="24"/>
        </w:rPr>
        <w:t>.1.</w:t>
      </w:r>
      <w:r w:rsidR="001D5395" w:rsidRPr="00884D8F">
        <w:rPr>
          <w:color w:val="000000"/>
          <w:sz w:val="24"/>
          <w:szCs w:val="24"/>
        </w:rPr>
        <w:t xml:space="preserve"> </w:t>
      </w:r>
      <w:r w:rsidR="001D5395" w:rsidRPr="00884D8F">
        <w:rPr>
          <w:i/>
          <w:color w:val="000000"/>
          <w:sz w:val="24"/>
          <w:szCs w:val="24"/>
        </w:rPr>
        <w:t>Autorizar</w:t>
      </w:r>
      <w:r w:rsidR="001D5395" w:rsidRPr="00884D8F">
        <w:rPr>
          <w:color w:val="000000"/>
          <w:sz w:val="24"/>
          <w:szCs w:val="24"/>
        </w:rPr>
        <w:t xml:space="preserve"> la inscripción de los registros</w:t>
      </w:r>
      <w:r w:rsidR="001D5395" w:rsidRPr="00E67ADF">
        <w:rPr>
          <w:color w:val="000000"/>
          <w:sz w:val="24"/>
          <w:szCs w:val="24"/>
        </w:rPr>
        <w:t xml:space="preserve"> sanitarios de los productos farmacéuticos siguientes: </w:t>
      </w:r>
    </w:p>
    <w:tbl>
      <w:tblPr>
        <w:tblStyle w:val="Tablaconcuadrcula"/>
        <w:tblpPr w:leftFromText="141" w:rightFromText="141" w:vertAnchor="text" w:horzAnchor="margin" w:tblpXSpec="center" w:tblpY="114"/>
        <w:tblOverlap w:val="never"/>
        <w:tblW w:w="8789" w:type="dxa"/>
        <w:jc w:val="center"/>
        <w:tblLook w:val="04A0" w:firstRow="1" w:lastRow="0" w:firstColumn="1" w:lastColumn="0" w:noHBand="0" w:noVBand="1"/>
      </w:tblPr>
      <w:tblGrid>
        <w:gridCol w:w="399"/>
        <w:gridCol w:w="4606"/>
        <w:gridCol w:w="3784"/>
      </w:tblGrid>
      <w:tr w:rsidR="004960E1" w:rsidRPr="004960E1" w:rsidTr="004960E1">
        <w:trPr>
          <w:trHeight w:val="340"/>
          <w:jc w:val="center"/>
        </w:trPr>
        <w:tc>
          <w:tcPr>
            <w:tcW w:w="8789" w:type="dxa"/>
            <w:gridSpan w:val="3"/>
            <w:vAlign w:val="center"/>
          </w:tcPr>
          <w:p w:rsidR="004960E1" w:rsidRPr="004960E1" w:rsidRDefault="004960E1" w:rsidP="004960E1">
            <w:pPr>
              <w:spacing w:line="276" w:lineRule="auto"/>
              <w:jc w:val="center"/>
              <w:rPr>
                <w:rFonts w:cstheme="minorHAnsi"/>
                <w:sz w:val="18"/>
                <w:szCs w:val="18"/>
              </w:rPr>
            </w:pPr>
            <w:r w:rsidRPr="004960E1">
              <w:rPr>
                <w:rFonts w:cstheme="minorHAnsi"/>
                <w:b/>
                <w:sz w:val="18"/>
                <w:szCs w:val="18"/>
              </w:rPr>
              <w:t>AUTORIZACIÓN DE INSCRIPCIÓN DE REGISTRO SANITARIO DE PRODUCTOS FARMACÉUTICOS</w:t>
            </w:r>
          </w:p>
        </w:tc>
      </w:tr>
      <w:tr w:rsidR="004960E1" w:rsidRPr="004960E1" w:rsidTr="004960E1">
        <w:trPr>
          <w:trHeight w:val="340"/>
          <w:jc w:val="center"/>
        </w:trPr>
        <w:tc>
          <w:tcPr>
            <w:tcW w:w="284" w:type="dxa"/>
            <w:vAlign w:val="center"/>
          </w:tcPr>
          <w:p w:rsidR="004960E1" w:rsidRPr="004960E1" w:rsidRDefault="004960E1" w:rsidP="004960E1">
            <w:pPr>
              <w:spacing w:line="276" w:lineRule="auto"/>
              <w:jc w:val="center"/>
              <w:rPr>
                <w:rFonts w:cstheme="minorHAnsi"/>
                <w:b/>
                <w:sz w:val="18"/>
                <w:szCs w:val="18"/>
              </w:rPr>
            </w:pPr>
            <w:r w:rsidRPr="004960E1">
              <w:rPr>
                <w:rFonts w:cstheme="minorHAnsi"/>
                <w:b/>
                <w:sz w:val="18"/>
                <w:szCs w:val="18"/>
              </w:rPr>
              <w:t>N°</w:t>
            </w:r>
          </w:p>
        </w:tc>
        <w:tc>
          <w:tcPr>
            <w:tcW w:w="4677" w:type="dxa"/>
            <w:vAlign w:val="center"/>
          </w:tcPr>
          <w:p w:rsidR="004960E1" w:rsidRPr="004960E1" w:rsidRDefault="004960E1" w:rsidP="004960E1">
            <w:pPr>
              <w:spacing w:line="276" w:lineRule="auto"/>
              <w:jc w:val="center"/>
              <w:rPr>
                <w:rFonts w:cstheme="minorHAnsi"/>
                <w:b/>
                <w:sz w:val="18"/>
                <w:szCs w:val="18"/>
              </w:rPr>
            </w:pPr>
            <w:r w:rsidRPr="004960E1">
              <w:rPr>
                <w:rFonts w:cstheme="minorHAnsi"/>
                <w:b/>
                <w:sz w:val="18"/>
                <w:szCs w:val="18"/>
              </w:rPr>
              <w:t>PRODUCTO</w:t>
            </w:r>
          </w:p>
        </w:tc>
        <w:tc>
          <w:tcPr>
            <w:tcW w:w="3828" w:type="dxa"/>
            <w:vAlign w:val="center"/>
          </w:tcPr>
          <w:p w:rsidR="004960E1" w:rsidRPr="004960E1" w:rsidRDefault="004960E1" w:rsidP="004960E1">
            <w:pPr>
              <w:spacing w:line="276" w:lineRule="auto"/>
              <w:jc w:val="center"/>
              <w:rPr>
                <w:rFonts w:cstheme="minorHAnsi"/>
                <w:b/>
                <w:sz w:val="18"/>
                <w:szCs w:val="18"/>
              </w:rPr>
            </w:pPr>
            <w:r w:rsidRPr="004960E1">
              <w:rPr>
                <w:rFonts w:cstheme="minorHAnsi"/>
                <w:b/>
                <w:sz w:val="18"/>
                <w:szCs w:val="18"/>
              </w:rPr>
              <w:t>TITULAR</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ROSUVASTATINA 20 ADIUVO DE, COMPRIMIDOS RECUBIERTOS</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DROGUERÍ</w:t>
            </w:r>
            <w:r w:rsidRPr="004960E1">
              <w:rPr>
                <w:rFonts w:cstheme="minorHAnsi"/>
                <w:color w:val="000000"/>
                <w:sz w:val="18"/>
                <w:szCs w:val="18"/>
              </w:rPr>
              <w:t>A EUROPEA,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2</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VITAMINA E F.Q. 1000 UI CÁ</w:t>
            </w:r>
            <w:r w:rsidRPr="004960E1">
              <w:rPr>
                <w:rFonts w:cstheme="minorHAnsi"/>
                <w:color w:val="000000"/>
                <w:sz w:val="18"/>
                <w:szCs w:val="18"/>
              </w:rPr>
              <w:t>PSULAS DE GELATINA SUAVE ORAL</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FARMAQUÍ</w:t>
            </w:r>
            <w:r w:rsidRPr="004960E1">
              <w:rPr>
                <w:rFonts w:cstheme="minorHAnsi"/>
                <w:color w:val="000000"/>
                <w:sz w:val="18"/>
                <w:szCs w:val="18"/>
              </w:rPr>
              <w:t>MICOS SALVADOREÑOS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3</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TES</w:t>
            </w:r>
            <w:r>
              <w:rPr>
                <w:rFonts w:cstheme="minorHAnsi"/>
                <w:color w:val="000000"/>
                <w:sz w:val="18"/>
                <w:szCs w:val="18"/>
              </w:rPr>
              <w:t>TOSTERONA PIERSAN 180 MG SOLUCIÓ</w:t>
            </w:r>
            <w:r w:rsidRPr="004960E1">
              <w:rPr>
                <w:rFonts w:cstheme="minorHAnsi"/>
                <w:color w:val="000000"/>
                <w:sz w:val="18"/>
                <w:szCs w:val="18"/>
              </w:rPr>
              <w:t>N INYECTABLE</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PIERSAN CENTROAMÉ</w:t>
            </w:r>
            <w:r w:rsidRPr="004960E1">
              <w:rPr>
                <w:rFonts w:cstheme="minorHAnsi"/>
                <w:color w:val="000000"/>
                <w:sz w:val="18"/>
                <w:szCs w:val="18"/>
              </w:rPr>
              <w:t>RICANA S.A.</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4</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PAREGORIN-L (LOPERAMIDA CLORHIDRATO 2 MG/TABLETA)</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FALMAR,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5</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MOFH</w:t>
            </w:r>
            <w:r>
              <w:rPr>
                <w:rFonts w:cstheme="minorHAnsi"/>
                <w:color w:val="000000"/>
                <w:sz w:val="18"/>
                <w:szCs w:val="18"/>
              </w:rPr>
              <w:t>INIS 50 MCG/DOSIS PARA INHALACIÓ</w:t>
            </w:r>
            <w:r w:rsidRPr="004960E1">
              <w:rPr>
                <w:rFonts w:cstheme="minorHAnsi"/>
                <w:color w:val="000000"/>
                <w:sz w:val="18"/>
                <w:szCs w:val="18"/>
              </w:rPr>
              <w:t>N</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FARMACÉUTICA HISPANOAMÉ</w:t>
            </w:r>
            <w:r w:rsidRPr="004960E1">
              <w:rPr>
                <w:rFonts w:cstheme="minorHAnsi"/>
                <w:color w:val="000000"/>
                <w:sz w:val="18"/>
                <w:szCs w:val="18"/>
              </w:rPr>
              <w:t>RICANA,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6</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ONEMER DT 10 MG-25 MG/ML SOLUCIÓN INYECTABLE</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LABORATORIOS PISA,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7</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UROBERRY COMPLEX GRANULADO PARA SUSPENSIÓN ORAL</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LAFAGE, S.A.</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8</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ZUKERMIN MET 50 MG/1000 MG TABLETAS RECUBIERTAS</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MED PHARMA, SOCIEDAD ANÓ</w:t>
            </w:r>
            <w:r w:rsidRPr="004960E1">
              <w:rPr>
                <w:rFonts w:cstheme="minorHAnsi"/>
                <w:color w:val="000000"/>
                <w:sz w:val="18"/>
                <w:szCs w:val="18"/>
              </w:rPr>
              <w:t>NIMA</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9</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BLASEN 32 SUSPENSIÓN SPRAY NASAL</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LABORATORIOS MEDIKEM,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10</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PALAGRIP JARABE</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SOCIEDAD ACTIVA,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lastRenderedPageBreak/>
              <w:t>11</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LEOPROSTIN® INYECTABLE 22,5 MG</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LABORATORIOS CHALVER DE COLOMBIA, S.A.</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12</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ANEXIA® 60 MG TABLETA CUBIERTA</w:t>
            </w:r>
          </w:p>
        </w:tc>
        <w:tc>
          <w:tcPr>
            <w:tcW w:w="3828" w:type="dxa"/>
            <w:vAlign w:val="center"/>
          </w:tcPr>
          <w:p w:rsidR="004960E1" w:rsidRPr="004960E1" w:rsidRDefault="004960E1" w:rsidP="004960E1">
            <w:pPr>
              <w:spacing w:line="276" w:lineRule="auto"/>
              <w:jc w:val="both"/>
              <w:rPr>
                <w:rFonts w:cstheme="minorHAnsi"/>
                <w:color w:val="000000"/>
                <w:sz w:val="18"/>
                <w:szCs w:val="18"/>
                <w:lang w:val="en-US"/>
              </w:rPr>
            </w:pPr>
            <w:r>
              <w:rPr>
                <w:rFonts w:cstheme="minorHAnsi"/>
                <w:color w:val="000000"/>
                <w:sz w:val="18"/>
                <w:szCs w:val="18"/>
                <w:lang w:val="en-US"/>
              </w:rPr>
              <w:t>TECNOQUÍ</w:t>
            </w:r>
            <w:r w:rsidRPr="004960E1">
              <w:rPr>
                <w:rFonts w:cstheme="minorHAnsi"/>
                <w:color w:val="000000"/>
                <w:sz w:val="18"/>
                <w:szCs w:val="18"/>
                <w:lang w:val="en-US"/>
              </w:rPr>
              <w:t>MICAS, S.A.</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13</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GLUCOSAMINA M</w:t>
            </w:r>
            <w:r>
              <w:rPr>
                <w:rFonts w:cstheme="minorHAnsi"/>
                <w:color w:val="000000"/>
                <w:sz w:val="18"/>
                <w:szCs w:val="18"/>
              </w:rPr>
              <w:t>AS CONDROITINA SULFATO SAIMED CÁ</w:t>
            </w:r>
            <w:r w:rsidRPr="004960E1">
              <w:rPr>
                <w:rFonts w:cstheme="minorHAnsi"/>
                <w:color w:val="000000"/>
                <w:sz w:val="18"/>
                <w:szCs w:val="18"/>
              </w:rPr>
              <w:t>PSULAS DE GELATINA BLANDA (500 MG/ 100 MG)</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DROGUERÍ</w:t>
            </w:r>
            <w:r w:rsidRPr="004960E1">
              <w:rPr>
                <w:rFonts w:cstheme="minorHAnsi"/>
                <w:color w:val="000000"/>
                <w:sz w:val="18"/>
                <w:szCs w:val="18"/>
              </w:rPr>
              <w:t>A SAIMED,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14</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METRONIDAZOL 500 ADIUVO TABLETAS</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DROGUERÍ</w:t>
            </w:r>
            <w:r w:rsidRPr="004960E1">
              <w:rPr>
                <w:rFonts w:cstheme="minorHAnsi"/>
                <w:color w:val="000000"/>
                <w:sz w:val="18"/>
                <w:szCs w:val="18"/>
              </w:rPr>
              <w:t>A EUROPEA,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15</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RAVKROL PLUS</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DISTRIBUIDORA FAVER,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16</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TNA-PERI 1000 ML OTSUKA</w:t>
            </w:r>
          </w:p>
        </w:tc>
        <w:tc>
          <w:tcPr>
            <w:tcW w:w="3828"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OTSUKA PHARMACEUTICAL INDIA PRIVATE LIMITED</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17</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COLÁGENO HIDROLIZADO POLVO PARA SOLUCIÓN ORAL ECOMED</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SOCIEDAD ACTIVA,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18</w:t>
            </w:r>
          </w:p>
        </w:tc>
        <w:tc>
          <w:tcPr>
            <w:tcW w:w="4677"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CARTIGEL POLVO PARA SOLUCIÓN ORAL</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SOCIEDAD ACTIVA,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19</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ZINC 50 MG TABLETAS ECOMED</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SOCIEDAD ACTIVA,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20</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Pr>
                <w:rFonts w:cstheme="minorHAnsi"/>
                <w:color w:val="000000"/>
                <w:sz w:val="18"/>
                <w:szCs w:val="18"/>
                <w:lang w:val="en-US"/>
              </w:rPr>
              <w:t>ICLOMOD CÁ</w:t>
            </w:r>
            <w:r w:rsidRPr="004960E1">
              <w:rPr>
                <w:rFonts w:cstheme="minorHAnsi"/>
                <w:color w:val="000000"/>
                <w:sz w:val="18"/>
                <w:szCs w:val="18"/>
                <w:lang w:val="en-US"/>
              </w:rPr>
              <w:t>PSULAS</w:t>
            </w:r>
          </w:p>
        </w:tc>
        <w:tc>
          <w:tcPr>
            <w:tcW w:w="3828"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EMS S.A.</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21</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ALERIN 180 MG TABLETAS RECUBIERTAS</w:t>
            </w:r>
          </w:p>
        </w:tc>
        <w:tc>
          <w:tcPr>
            <w:tcW w:w="3828"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GUARDADO S.A. DE C.V.</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22</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FLADOL COMPUESTO TABLETAS RECUBIERTAS</w:t>
            </w:r>
          </w:p>
        </w:tc>
        <w:tc>
          <w:tcPr>
            <w:tcW w:w="3828"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LABORATORIOS NEWPORT PHARMACEUTICALS</w:t>
            </w:r>
          </w:p>
        </w:tc>
      </w:tr>
      <w:tr w:rsidR="004960E1" w:rsidRPr="004960E1" w:rsidTr="004960E1">
        <w:trPr>
          <w:trHeight w:val="283"/>
          <w:jc w:val="center"/>
        </w:trPr>
        <w:tc>
          <w:tcPr>
            <w:tcW w:w="284"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23</w:t>
            </w:r>
          </w:p>
        </w:tc>
        <w:tc>
          <w:tcPr>
            <w:tcW w:w="4677"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MELOXICAM SELECTPHARMA 15 MG TABLETAS</w:t>
            </w:r>
          </w:p>
        </w:tc>
        <w:tc>
          <w:tcPr>
            <w:tcW w:w="3828" w:type="dxa"/>
            <w:vAlign w:val="center"/>
          </w:tcPr>
          <w:p w:rsidR="004960E1" w:rsidRPr="004960E1" w:rsidRDefault="004960E1" w:rsidP="004960E1">
            <w:pPr>
              <w:spacing w:line="276" w:lineRule="auto"/>
              <w:jc w:val="both"/>
              <w:rPr>
                <w:rFonts w:cstheme="minorHAnsi"/>
                <w:color w:val="000000"/>
                <w:sz w:val="18"/>
                <w:szCs w:val="18"/>
                <w:lang w:val="en-US"/>
              </w:rPr>
            </w:pPr>
            <w:r w:rsidRPr="004960E1">
              <w:rPr>
                <w:rFonts w:cstheme="minorHAnsi"/>
                <w:color w:val="000000"/>
                <w:sz w:val="18"/>
                <w:szCs w:val="18"/>
                <w:lang w:val="en-US"/>
              </w:rPr>
              <w:t>SELECTPHARMA S.A.</w:t>
            </w:r>
          </w:p>
        </w:tc>
      </w:tr>
    </w:tbl>
    <w:p w:rsidR="005747E8" w:rsidRDefault="001354D3" w:rsidP="005747E8">
      <w:pPr>
        <w:spacing w:before="240" w:line="360" w:lineRule="auto"/>
        <w:jc w:val="both"/>
        <w:rPr>
          <w:color w:val="000000"/>
          <w:sz w:val="24"/>
          <w:szCs w:val="24"/>
        </w:rPr>
      </w:pPr>
      <w:r>
        <w:rPr>
          <w:b/>
          <w:color w:val="000000"/>
          <w:sz w:val="24"/>
          <w:szCs w:val="24"/>
        </w:rPr>
        <w:lastRenderedPageBreak/>
        <w:t>29</w:t>
      </w:r>
      <w:r w:rsidR="005747E8">
        <w:rPr>
          <w:b/>
          <w:color w:val="000000"/>
          <w:sz w:val="24"/>
          <w:szCs w:val="24"/>
        </w:rPr>
        <w:t>.20.3</w:t>
      </w:r>
      <w:r w:rsidR="005747E8" w:rsidRPr="00E67ADF">
        <w:rPr>
          <w:b/>
          <w:color w:val="000000"/>
          <w:sz w:val="24"/>
          <w:szCs w:val="24"/>
        </w:rPr>
        <w:t>.2.</w:t>
      </w:r>
      <w:r w:rsidR="005747E8" w:rsidRPr="00E67ADF">
        <w:rPr>
          <w:i/>
          <w:color w:val="000000"/>
          <w:sz w:val="24"/>
          <w:szCs w:val="24"/>
        </w:rPr>
        <w:t xml:space="preserve"> Autorizar</w:t>
      </w:r>
      <w:r w:rsidR="005747E8" w:rsidRPr="00E67ADF">
        <w:rPr>
          <w:color w:val="000000"/>
          <w:sz w:val="24"/>
          <w:szCs w:val="24"/>
        </w:rPr>
        <w:t xml:space="preserve"> el cambio de fórmula de</w:t>
      </w:r>
      <w:r w:rsidR="005747E8">
        <w:rPr>
          <w:color w:val="000000"/>
          <w:sz w:val="24"/>
          <w:szCs w:val="24"/>
        </w:rPr>
        <w:t xml:space="preserve"> </w:t>
      </w:r>
      <w:r w:rsidR="005747E8" w:rsidRPr="00E67ADF">
        <w:rPr>
          <w:color w:val="000000"/>
          <w:sz w:val="24"/>
          <w:szCs w:val="24"/>
        </w:rPr>
        <w:t>l</w:t>
      </w:r>
      <w:r w:rsidR="005747E8">
        <w:rPr>
          <w:color w:val="000000"/>
          <w:sz w:val="24"/>
          <w:szCs w:val="24"/>
        </w:rPr>
        <w:t>os</w:t>
      </w:r>
      <w:r w:rsidR="005747E8" w:rsidRPr="00E67ADF">
        <w:rPr>
          <w:color w:val="000000"/>
          <w:sz w:val="24"/>
          <w:szCs w:val="24"/>
        </w:rPr>
        <w:t xml:space="preserve"> producto</w:t>
      </w:r>
      <w:r w:rsidR="005747E8">
        <w:rPr>
          <w:color w:val="000000"/>
          <w:sz w:val="24"/>
          <w:szCs w:val="24"/>
        </w:rPr>
        <w:t>s</w:t>
      </w:r>
      <w:r w:rsidR="005747E8" w:rsidRPr="00E67ADF">
        <w:rPr>
          <w:color w:val="000000"/>
          <w:sz w:val="24"/>
          <w:szCs w:val="24"/>
        </w:rPr>
        <w:t xml:space="preserve"> farmacéutico</w:t>
      </w:r>
      <w:r w:rsidR="005747E8">
        <w:rPr>
          <w:color w:val="000000"/>
          <w:sz w:val="24"/>
          <w:szCs w:val="24"/>
        </w:rPr>
        <w:t>s</w:t>
      </w:r>
      <w:r w:rsidR="005747E8" w:rsidRPr="00E67ADF">
        <w:rPr>
          <w:color w:val="000000"/>
          <w:sz w:val="24"/>
          <w:szCs w:val="24"/>
        </w:rPr>
        <w:t xml:space="preserve"> siguiente</w:t>
      </w:r>
      <w:r w:rsidR="005747E8">
        <w:rPr>
          <w:color w:val="000000"/>
          <w:sz w:val="24"/>
          <w:szCs w:val="24"/>
        </w:rPr>
        <w:t>s</w:t>
      </w:r>
      <w:r w:rsidR="005747E8" w:rsidRPr="00E67ADF">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569"/>
        <w:gridCol w:w="3395"/>
        <w:gridCol w:w="1560"/>
        <w:gridCol w:w="3260"/>
      </w:tblGrid>
      <w:tr w:rsidR="004960E1" w:rsidRPr="004960E1" w:rsidTr="004960E1">
        <w:trPr>
          <w:trHeight w:val="340"/>
          <w:jc w:val="center"/>
        </w:trPr>
        <w:tc>
          <w:tcPr>
            <w:tcW w:w="8784" w:type="dxa"/>
            <w:gridSpan w:val="4"/>
            <w:vAlign w:val="center"/>
          </w:tcPr>
          <w:p w:rsidR="004960E1" w:rsidRPr="004960E1" w:rsidRDefault="004960E1" w:rsidP="004960E1">
            <w:pPr>
              <w:spacing w:line="276" w:lineRule="auto"/>
              <w:jc w:val="center"/>
              <w:rPr>
                <w:rFonts w:cstheme="minorHAnsi"/>
                <w:sz w:val="24"/>
                <w:szCs w:val="24"/>
              </w:rPr>
            </w:pPr>
            <w:r w:rsidRPr="004960E1">
              <w:rPr>
                <w:rFonts w:cstheme="minorHAnsi"/>
                <w:b/>
                <w:sz w:val="18"/>
                <w:szCs w:val="18"/>
              </w:rPr>
              <w:t>AUTORIZACIÓN DE CAMBIO DE FÓRMULA DE PRODUCTOS FARMACÉUTICOS</w:t>
            </w:r>
          </w:p>
        </w:tc>
      </w:tr>
      <w:tr w:rsidR="004960E1" w:rsidRPr="004960E1" w:rsidTr="004960E1">
        <w:trPr>
          <w:trHeight w:val="340"/>
          <w:jc w:val="center"/>
        </w:trPr>
        <w:tc>
          <w:tcPr>
            <w:tcW w:w="569" w:type="dxa"/>
            <w:tcBorders>
              <w:bottom w:val="single" w:sz="4" w:space="0" w:color="auto"/>
            </w:tcBorders>
            <w:vAlign w:val="center"/>
          </w:tcPr>
          <w:p w:rsidR="004960E1" w:rsidRPr="004960E1" w:rsidRDefault="004960E1" w:rsidP="004960E1">
            <w:pPr>
              <w:spacing w:line="276" w:lineRule="auto"/>
              <w:jc w:val="center"/>
              <w:rPr>
                <w:rFonts w:cstheme="minorHAnsi"/>
                <w:b/>
                <w:sz w:val="18"/>
                <w:szCs w:val="18"/>
              </w:rPr>
            </w:pPr>
            <w:r w:rsidRPr="004960E1">
              <w:rPr>
                <w:rFonts w:cstheme="minorHAnsi"/>
                <w:b/>
                <w:sz w:val="18"/>
                <w:szCs w:val="18"/>
              </w:rPr>
              <w:t>N°</w:t>
            </w:r>
          </w:p>
        </w:tc>
        <w:tc>
          <w:tcPr>
            <w:tcW w:w="3395" w:type="dxa"/>
            <w:tcBorders>
              <w:bottom w:val="single" w:sz="4" w:space="0" w:color="auto"/>
            </w:tcBorders>
            <w:vAlign w:val="center"/>
          </w:tcPr>
          <w:p w:rsidR="004960E1" w:rsidRPr="004960E1" w:rsidRDefault="004960E1" w:rsidP="004960E1">
            <w:pPr>
              <w:spacing w:line="276" w:lineRule="auto"/>
              <w:jc w:val="center"/>
              <w:rPr>
                <w:rFonts w:cstheme="minorHAnsi"/>
                <w:b/>
                <w:sz w:val="18"/>
                <w:szCs w:val="18"/>
              </w:rPr>
            </w:pPr>
            <w:r w:rsidRPr="004960E1">
              <w:rPr>
                <w:rFonts w:cstheme="minorHAnsi"/>
                <w:b/>
                <w:sz w:val="18"/>
                <w:szCs w:val="18"/>
              </w:rPr>
              <w:t>PRODUCTO</w:t>
            </w:r>
          </w:p>
        </w:tc>
        <w:tc>
          <w:tcPr>
            <w:tcW w:w="1560" w:type="dxa"/>
            <w:tcBorders>
              <w:bottom w:val="single" w:sz="4" w:space="0" w:color="auto"/>
            </w:tcBorders>
            <w:vAlign w:val="center"/>
          </w:tcPr>
          <w:p w:rsidR="004960E1" w:rsidRPr="004960E1" w:rsidRDefault="004960E1" w:rsidP="004960E1">
            <w:pPr>
              <w:spacing w:line="276" w:lineRule="auto"/>
              <w:jc w:val="center"/>
              <w:rPr>
                <w:rFonts w:cstheme="minorHAnsi"/>
                <w:b/>
                <w:sz w:val="18"/>
                <w:szCs w:val="18"/>
              </w:rPr>
            </w:pPr>
            <w:r w:rsidRPr="004960E1">
              <w:rPr>
                <w:rFonts w:cstheme="minorHAnsi"/>
                <w:b/>
                <w:sz w:val="18"/>
                <w:szCs w:val="18"/>
              </w:rPr>
              <w:t>REGISTRO</w:t>
            </w:r>
          </w:p>
        </w:tc>
        <w:tc>
          <w:tcPr>
            <w:tcW w:w="3260" w:type="dxa"/>
            <w:tcBorders>
              <w:bottom w:val="single" w:sz="4" w:space="0" w:color="auto"/>
            </w:tcBorders>
            <w:vAlign w:val="center"/>
          </w:tcPr>
          <w:p w:rsidR="004960E1" w:rsidRPr="004960E1" w:rsidRDefault="004960E1" w:rsidP="004960E1">
            <w:pPr>
              <w:spacing w:line="276" w:lineRule="auto"/>
              <w:jc w:val="center"/>
              <w:rPr>
                <w:rFonts w:cstheme="minorHAnsi"/>
                <w:b/>
                <w:sz w:val="18"/>
                <w:szCs w:val="18"/>
              </w:rPr>
            </w:pPr>
            <w:r w:rsidRPr="004960E1">
              <w:rPr>
                <w:rFonts w:cstheme="minorHAnsi"/>
                <w:b/>
                <w:sz w:val="18"/>
                <w:szCs w:val="18"/>
              </w:rPr>
              <w:t>TITULAR</w:t>
            </w:r>
          </w:p>
        </w:tc>
      </w:tr>
      <w:tr w:rsidR="004960E1" w:rsidRPr="004960E1" w:rsidTr="004960E1">
        <w:trPr>
          <w:trHeight w:val="283"/>
          <w:jc w:val="center"/>
        </w:trPr>
        <w:tc>
          <w:tcPr>
            <w:tcW w:w="569"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1</w:t>
            </w:r>
          </w:p>
        </w:tc>
        <w:tc>
          <w:tcPr>
            <w:tcW w:w="3395"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MODALERT 200 TABLETAS</w:t>
            </w:r>
          </w:p>
        </w:tc>
        <w:tc>
          <w:tcPr>
            <w:tcW w:w="1560" w:type="dxa"/>
            <w:vAlign w:val="center"/>
          </w:tcPr>
          <w:p w:rsidR="004960E1" w:rsidRPr="004960E1" w:rsidRDefault="004960E1" w:rsidP="004960E1">
            <w:pPr>
              <w:spacing w:line="276" w:lineRule="auto"/>
              <w:jc w:val="center"/>
              <w:rPr>
                <w:rFonts w:cstheme="minorHAnsi"/>
                <w:color w:val="000000"/>
                <w:sz w:val="18"/>
                <w:szCs w:val="18"/>
              </w:rPr>
            </w:pPr>
            <w:r w:rsidRPr="004960E1">
              <w:rPr>
                <w:rFonts w:cstheme="minorHAnsi"/>
                <w:color w:val="000000"/>
                <w:sz w:val="18"/>
                <w:szCs w:val="18"/>
              </w:rPr>
              <w:t>F043623112017</w:t>
            </w:r>
          </w:p>
        </w:tc>
        <w:tc>
          <w:tcPr>
            <w:tcW w:w="3260"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ACTIVA, SOCIEDAD ANÓ</w:t>
            </w:r>
            <w:r w:rsidRPr="004960E1">
              <w:rPr>
                <w:rFonts w:cstheme="minorHAnsi"/>
                <w:color w:val="000000"/>
                <w:sz w:val="18"/>
                <w:szCs w:val="18"/>
              </w:rPr>
              <w:t>NIMA DE CAPITAL VARIABLE</w:t>
            </w:r>
          </w:p>
        </w:tc>
      </w:tr>
      <w:tr w:rsidR="004960E1" w:rsidRPr="004960E1" w:rsidTr="004960E1">
        <w:trPr>
          <w:trHeight w:val="283"/>
          <w:jc w:val="center"/>
        </w:trPr>
        <w:tc>
          <w:tcPr>
            <w:tcW w:w="569"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2</w:t>
            </w:r>
          </w:p>
        </w:tc>
        <w:tc>
          <w:tcPr>
            <w:tcW w:w="3395"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CIPROXIL-LS TABLETAS RECUBIERTAS</w:t>
            </w:r>
          </w:p>
        </w:tc>
        <w:tc>
          <w:tcPr>
            <w:tcW w:w="1560" w:type="dxa"/>
            <w:vAlign w:val="center"/>
          </w:tcPr>
          <w:p w:rsidR="004960E1" w:rsidRPr="004960E1" w:rsidRDefault="004960E1" w:rsidP="004960E1">
            <w:pPr>
              <w:spacing w:line="276" w:lineRule="auto"/>
              <w:jc w:val="center"/>
              <w:rPr>
                <w:rFonts w:cstheme="minorHAnsi"/>
                <w:color w:val="000000"/>
                <w:sz w:val="18"/>
                <w:szCs w:val="18"/>
              </w:rPr>
            </w:pPr>
            <w:r w:rsidRPr="004960E1">
              <w:rPr>
                <w:rFonts w:cstheme="minorHAnsi"/>
                <w:color w:val="000000"/>
                <w:sz w:val="18"/>
                <w:szCs w:val="18"/>
              </w:rPr>
              <w:t>F042627102010</w:t>
            </w:r>
          </w:p>
        </w:tc>
        <w:tc>
          <w:tcPr>
            <w:tcW w:w="3260"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LABORATORIOS SUIZOS, S.A. DE C.V.</w:t>
            </w:r>
          </w:p>
        </w:tc>
      </w:tr>
      <w:tr w:rsidR="004960E1" w:rsidRPr="004960E1" w:rsidTr="004960E1">
        <w:trPr>
          <w:trHeight w:val="283"/>
          <w:jc w:val="center"/>
        </w:trPr>
        <w:tc>
          <w:tcPr>
            <w:tcW w:w="569"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3</w:t>
            </w:r>
          </w:p>
        </w:tc>
        <w:tc>
          <w:tcPr>
            <w:tcW w:w="3395"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COSMOTUSSIN DM 10 - 100 MG/5 ML JARABE</w:t>
            </w:r>
          </w:p>
        </w:tc>
        <w:tc>
          <w:tcPr>
            <w:tcW w:w="1560" w:type="dxa"/>
            <w:vAlign w:val="center"/>
          </w:tcPr>
          <w:p w:rsidR="004960E1" w:rsidRPr="004960E1" w:rsidRDefault="004960E1" w:rsidP="004960E1">
            <w:pPr>
              <w:spacing w:line="276" w:lineRule="auto"/>
              <w:jc w:val="center"/>
              <w:rPr>
                <w:rFonts w:cstheme="minorHAnsi"/>
                <w:color w:val="000000"/>
                <w:sz w:val="18"/>
                <w:szCs w:val="18"/>
              </w:rPr>
            </w:pPr>
            <w:r w:rsidRPr="004960E1">
              <w:rPr>
                <w:rFonts w:cstheme="minorHAnsi"/>
                <w:color w:val="000000"/>
                <w:sz w:val="18"/>
                <w:szCs w:val="18"/>
              </w:rPr>
              <w:t>23834</w:t>
            </w:r>
          </w:p>
        </w:tc>
        <w:tc>
          <w:tcPr>
            <w:tcW w:w="3260"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GUARDADO, S.A. DE C.V.</w:t>
            </w:r>
          </w:p>
        </w:tc>
      </w:tr>
      <w:tr w:rsidR="004960E1" w:rsidRPr="004960E1" w:rsidTr="004960E1">
        <w:trPr>
          <w:trHeight w:val="283"/>
          <w:jc w:val="center"/>
        </w:trPr>
        <w:tc>
          <w:tcPr>
            <w:tcW w:w="569"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4</w:t>
            </w:r>
          </w:p>
        </w:tc>
        <w:tc>
          <w:tcPr>
            <w:tcW w:w="3395"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CETIRIZINA FD 5.0MG/5ML SOLUCIÓ</w:t>
            </w:r>
            <w:r w:rsidRPr="004960E1">
              <w:rPr>
                <w:rFonts w:cstheme="minorHAnsi"/>
                <w:color w:val="000000"/>
                <w:sz w:val="18"/>
                <w:szCs w:val="18"/>
              </w:rPr>
              <w:t>N ORAL</w:t>
            </w:r>
          </w:p>
        </w:tc>
        <w:tc>
          <w:tcPr>
            <w:tcW w:w="1560" w:type="dxa"/>
            <w:vAlign w:val="center"/>
          </w:tcPr>
          <w:p w:rsidR="004960E1" w:rsidRPr="004960E1" w:rsidRDefault="004960E1" w:rsidP="004960E1">
            <w:pPr>
              <w:spacing w:line="276" w:lineRule="auto"/>
              <w:jc w:val="center"/>
              <w:rPr>
                <w:rFonts w:cstheme="minorHAnsi"/>
                <w:color w:val="000000"/>
                <w:sz w:val="18"/>
                <w:szCs w:val="18"/>
              </w:rPr>
            </w:pPr>
            <w:r w:rsidRPr="004960E1">
              <w:rPr>
                <w:rFonts w:cstheme="minorHAnsi"/>
                <w:color w:val="000000"/>
                <w:sz w:val="18"/>
                <w:szCs w:val="18"/>
              </w:rPr>
              <w:t>F025719052016</w:t>
            </w:r>
          </w:p>
        </w:tc>
        <w:tc>
          <w:tcPr>
            <w:tcW w:w="3260"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GUARDADO, S.A. DE C.V.</w:t>
            </w:r>
          </w:p>
        </w:tc>
      </w:tr>
      <w:tr w:rsidR="004960E1" w:rsidRPr="004960E1" w:rsidTr="004960E1">
        <w:trPr>
          <w:trHeight w:val="283"/>
          <w:jc w:val="center"/>
        </w:trPr>
        <w:tc>
          <w:tcPr>
            <w:tcW w:w="569" w:type="dxa"/>
            <w:vAlign w:val="center"/>
          </w:tcPr>
          <w:p w:rsidR="004960E1" w:rsidRPr="004960E1" w:rsidRDefault="004960E1" w:rsidP="004960E1">
            <w:pPr>
              <w:spacing w:line="276" w:lineRule="auto"/>
              <w:jc w:val="center"/>
              <w:rPr>
                <w:rFonts w:cstheme="minorHAnsi"/>
                <w:sz w:val="18"/>
                <w:szCs w:val="18"/>
              </w:rPr>
            </w:pPr>
            <w:r w:rsidRPr="004960E1">
              <w:rPr>
                <w:rFonts w:cstheme="minorHAnsi"/>
                <w:sz w:val="18"/>
                <w:szCs w:val="18"/>
              </w:rPr>
              <w:t>5</w:t>
            </w:r>
          </w:p>
        </w:tc>
        <w:tc>
          <w:tcPr>
            <w:tcW w:w="3395" w:type="dxa"/>
            <w:vAlign w:val="center"/>
          </w:tcPr>
          <w:p w:rsidR="004960E1" w:rsidRPr="004960E1" w:rsidRDefault="004960E1" w:rsidP="004960E1">
            <w:pPr>
              <w:spacing w:line="276" w:lineRule="auto"/>
              <w:jc w:val="both"/>
              <w:rPr>
                <w:rFonts w:cstheme="minorHAnsi"/>
                <w:color w:val="000000"/>
                <w:sz w:val="18"/>
                <w:szCs w:val="18"/>
              </w:rPr>
            </w:pPr>
            <w:r>
              <w:rPr>
                <w:rFonts w:cstheme="minorHAnsi"/>
                <w:color w:val="000000"/>
                <w:sz w:val="18"/>
                <w:szCs w:val="18"/>
              </w:rPr>
              <w:t>OGAMED 40MG CÁ</w:t>
            </w:r>
            <w:r w:rsidRPr="004960E1">
              <w:rPr>
                <w:rFonts w:cstheme="minorHAnsi"/>
                <w:color w:val="000000"/>
                <w:sz w:val="18"/>
                <w:szCs w:val="18"/>
              </w:rPr>
              <w:t>PSULAS CON GRANULOS DE LIBERACIÓN RETARDADA</w:t>
            </w:r>
          </w:p>
        </w:tc>
        <w:tc>
          <w:tcPr>
            <w:tcW w:w="1560" w:type="dxa"/>
            <w:vAlign w:val="center"/>
          </w:tcPr>
          <w:p w:rsidR="004960E1" w:rsidRPr="004960E1" w:rsidRDefault="004960E1" w:rsidP="004960E1">
            <w:pPr>
              <w:spacing w:line="276" w:lineRule="auto"/>
              <w:jc w:val="center"/>
              <w:rPr>
                <w:rFonts w:cstheme="minorHAnsi"/>
                <w:color w:val="000000"/>
                <w:sz w:val="18"/>
                <w:szCs w:val="18"/>
              </w:rPr>
            </w:pPr>
            <w:r w:rsidRPr="004960E1">
              <w:rPr>
                <w:rFonts w:cstheme="minorHAnsi"/>
                <w:color w:val="000000"/>
                <w:sz w:val="18"/>
                <w:szCs w:val="18"/>
              </w:rPr>
              <w:t>F025908052014</w:t>
            </w:r>
          </w:p>
        </w:tc>
        <w:tc>
          <w:tcPr>
            <w:tcW w:w="3260" w:type="dxa"/>
            <w:vAlign w:val="center"/>
          </w:tcPr>
          <w:p w:rsidR="004960E1" w:rsidRPr="004960E1" w:rsidRDefault="004960E1" w:rsidP="004960E1">
            <w:pPr>
              <w:spacing w:line="276" w:lineRule="auto"/>
              <w:jc w:val="both"/>
              <w:rPr>
                <w:rFonts w:cstheme="minorHAnsi"/>
                <w:color w:val="000000"/>
                <w:sz w:val="18"/>
                <w:szCs w:val="18"/>
              </w:rPr>
            </w:pPr>
            <w:r w:rsidRPr="004960E1">
              <w:rPr>
                <w:rFonts w:cstheme="minorHAnsi"/>
                <w:color w:val="000000"/>
                <w:sz w:val="18"/>
                <w:szCs w:val="18"/>
              </w:rPr>
              <w:t>QUIMEX, S.A. DE C.V.</w:t>
            </w:r>
          </w:p>
        </w:tc>
      </w:tr>
    </w:tbl>
    <w:p w:rsidR="005747E8" w:rsidRDefault="004960E1" w:rsidP="005747E8">
      <w:pPr>
        <w:spacing w:before="240" w:line="360" w:lineRule="auto"/>
        <w:jc w:val="both"/>
        <w:rPr>
          <w:color w:val="000000"/>
          <w:sz w:val="24"/>
          <w:szCs w:val="24"/>
        </w:rPr>
      </w:pPr>
      <w:r>
        <w:rPr>
          <w:b/>
          <w:color w:val="000000"/>
          <w:sz w:val="24"/>
          <w:szCs w:val="24"/>
        </w:rPr>
        <w:t>29</w:t>
      </w:r>
      <w:r w:rsidR="005747E8">
        <w:rPr>
          <w:b/>
          <w:color w:val="000000"/>
          <w:sz w:val="24"/>
          <w:szCs w:val="24"/>
        </w:rPr>
        <w:t>.20.3</w:t>
      </w:r>
      <w:r w:rsidR="005747E8" w:rsidRPr="00E67ADF">
        <w:rPr>
          <w:b/>
          <w:color w:val="000000"/>
          <w:sz w:val="24"/>
          <w:szCs w:val="24"/>
        </w:rPr>
        <w:t>.</w:t>
      </w:r>
      <w:r>
        <w:rPr>
          <w:b/>
          <w:color w:val="000000"/>
          <w:sz w:val="24"/>
          <w:szCs w:val="24"/>
        </w:rPr>
        <w:t>3</w:t>
      </w:r>
      <w:r w:rsidR="005747E8" w:rsidRPr="00E67ADF">
        <w:rPr>
          <w:b/>
          <w:color w:val="000000"/>
          <w:sz w:val="24"/>
          <w:szCs w:val="24"/>
        </w:rPr>
        <w:t>.</w:t>
      </w:r>
      <w:r w:rsidR="005747E8" w:rsidRPr="00E67ADF">
        <w:rPr>
          <w:color w:val="000000"/>
          <w:sz w:val="24"/>
          <w:szCs w:val="24"/>
        </w:rPr>
        <w:t xml:space="preserve"> </w:t>
      </w:r>
      <w:r w:rsidR="005747E8" w:rsidRPr="00E67ADF">
        <w:rPr>
          <w:i/>
          <w:color w:val="000000"/>
          <w:sz w:val="24"/>
          <w:szCs w:val="24"/>
        </w:rPr>
        <w:t>Autorizar</w:t>
      </w:r>
      <w:r w:rsidR="005747E8" w:rsidRPr="00E67ADF">
        <w:rPr>
          <w:color w:val="000000"/>
          <w:sz w:val="24"/>
          <w:szCs w:val="24"/>
        </w:rPr>
        <w:t xml:space="preserve"> la inscripción de</w:t>
      </w:r>
      <w:r w:rsidR="00CF6169">
        <w:rPr>
          <w:color w:val="000000"/>
          <w:sz w:val="24"/>
          <w:szCs w:val="24"/>
        </w:rPr>
        <w:t>l</w:t>
      </w:r>
      <w:r w:rsidR="005747E8" w:rsidRPr="00E67ADF">
        <w:rPr>
          <w:color w:val="000000"/>
          <w:sz w:val="24"/>
          <w:szCs w:val="24"/>
        </w:rPr>
        <w:t xml:space="preserve"> </w:t>
      </w:r>
      <w:r w:rsidR="005747E8">
        <w:rPr>
          <w:color w:val="000000"/>
          <w:sz w:val="24"/>
          <w:szCs w:val="24"/>
        </w:rPr>
        <w:t>registro sanitario</w:t>
      </w:r>
      <w:r w:rsidR="005747E8" w:rsidRPr="00E67ADF">
        <w:rPr>
          <w:color w:val="000000"/>
          <w:sz w:val="24"/>
          <w:szCs w:val="24"/>
        </w:rPr>
        <w:t xml:space="preserve"> de los productos cosméticos siguientes:</w:t>
      </w:r>
      <w:r w:rsidR="005747E8">
        <w:rPr>
          <w:color w:val="000000"/>
          <w:sz w:val="24"/>
          <w:szCs w:val="24"/>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
        <w:gridCol w:w="4631"/>
        <w:gridCol w:w="3872"/>
      </w:tblGrid>
      <w:tr w:rsidR="004960E1" w:rsidRPr="00304A60" w:rsidTr="00E45458">
        <w:trPr>
          <w:trHeight w:val="340"/>
          <w:jc w:val="center"/>
        </w:trPr>
        <w:tc>
          <w:tcPr>
            <w:tcW w:w="5000" w:type="pct"/>
            <w:gridSpan w:val="3"/>
            <w:shd w:val="clear" w:color="auto" w:fill="auto"/>
            <w:vAlign w:val="center"/>
            <w:hideMark/>
          </w:tcPr>
          <w:p w:rsidR="004960E1" w:rsidRPr="004960E1" w:rsidRDefault="004960E1" w:rsidP="004960E1">
            <w:pPr>
              <w:spacing w:after="0" w:line="276" w:lineRule="auto"/>
              <w:jc w:val="center"/>
              <w:rPr>
                <w:rFonts w:cstheme="minorHAnsi"/>
                <w:b/>
                <w:sz w:val="18"/>
                <w:szCs w:val="18"/>
              </w:rPr>
            </w:pPr>
            <w:r w:rsidRPr="004960E1">
              <w:rPr>
                <w:rFonts w:cstheme="minorHAnsi"/>
                <w:b/>
                <w:sz w:val="18"/>
                <w:szCs w:val="18"/>
              </w:rPr>
              <w:t>AUTORIZACIÓN DE INSCRIPCIÓN DE REGISTRO SANITARIO DE PRODUCTOS COSMÉTICOS</w:t>
            </w:r>
          </w:p>
        </w:tc>
      </w:tr>
      <w:tr w:rsidR="004960E1" w:rsidRPr="00304A60" w:rsidTr="00696021">
        <w:trPr>
          <w:trHeight w:val="340"/>
          <w:jc w:val="center"/>
        </w:trPr>
        <w:tc>
          <w:tcPr>
            <w:tcW w:w="184" w:type="pct"/>
            <w:shd w:val="clear" w:color="auto" w:fill="auto"/>
            <w:vAlign w:val="center"/>
            <w:hideMark/>
          </w:tcPr>
          <w:p w:rsidR="004960E1" w:rsidRPr="004960E1" w:rsidRDefault="004960E1" w:rsidP="004960E1">
            <w:pPr>
              <w:spacing w:after="0" w:line="276" w:lineRule="auto"/>
              <w:jc w:val="center"/>
              <w:rPr>
                <w:rFonts w:cstheme="minorHAnsi"/>
                <w:b/>
                <w:sz w:val="18"/>
                <w:szCs w:val="18"/>
              </w:rPr>
            </w:pPr>
            <w:r w:rsidRPr="004960E1">
              <w:rPr>
                <w:rFonts w:cstheme="minorHAnsi"/>
                <w:b/>
                <w:sz w:val="18"/>
                <w:szCs w:val="18"/>
              </w:rPr>
              <w:t>N°</w:t>
            </w:r>
          </w:p>
        </w:tc>
        <w:tc>
          <w:tcPr>
            <w:tcW w:w="2623" w:type="pct"/>
            <w:shd w:val="clear" w:color="auto" w:fill="auto"/>
            <w:vAlign w:val="center"/>
            <w:hideMark/>
          </w:tcPr>
          <w:p w:rsidR="004960E1" w:rsidRPr="004960E1" w:rsidRDefault="004960E1" w:rsidP="004960E1">
            <w:pPr>
              <w:spacing w:after="0" w:line="276" w:lineRule="auto"/>
              <w:jc w:val="center"/>
              <w:rPr>
                <w:rFonts w:cstheme="minorHAnsi"/>
                <w:b/>
                <w:sz w:val="18"/>
                <w:szCs w:val="18"/>
              </w:rPr>
            </w:pPr>
            <w:r w:rsidRPr="004960E1">
              <w:rPr>
                <w:rFonts w:cstheme="minorHAnsi"/>
                <w:b/>
                <w:sz w:val="18"/>
                <w:szCs w:val="18"/>
              </w:rPr>
              <w:t>PRODUCTO</w:t>
            </w:r>
          </w:p>
        </w:tc>
        <w:tc>
          <w:tcPr>
            <w:tcW w:w="2192" w:type="pct"/>
            <w:shd w:val="clear" w:color="auto" w:fill="auto"/>
            <w:vAlign w:val="center"/>
            <w:hideMark/>
          </w:tcPr>
          <w:p w:rsidR="004960E1" w:rsidRPr="004960E1" w:rsidRDefault="004960E1" w:rsidP="004960E1">
            <w:pPr>
              <w:spacing w:after="0" w:line="276" w:lineRule="auto"/>
              <w:jc w:val="center"/>
              <w:rPr>
                <w:rFonts w:cstheme="minorHAnsi"/>
                <w:b/>
                <w:sz w:val="18"/>
                <w:szCs w:val="18"/>
              </w:rPr>
            </w:pPr>
            <w:r w:rsidRPr="004960E1">
              <w:rPr>
                <w:rFonts w:cstheme="minorHAnsi"/>
                <w:b/>
                <w:sz w:val="18"/>
                <w:szCs w:val="18"/>
              </w:rPr>
              <w:t>TITULAR</w:t>
            </w:r>
          </w:p>
        </w:tc>
      </w:tr>
      <w:tr w:rsidR="004960E1" w:rsidRPr="00304A60" w:rsidTr="00696021">
        <w:trPr>
          <w:trHeight w:val="423"/>
          <w:jc w:val="center"/>
        </w:trPr>
        <w:tc>
          <w:tcPr>
            <w:tcW w:w="184" w:type="pct"/>
            <w:shd w:val="clear" w:color="auto" w:fill="auto"/>
            <w:vAlign w:val="center"/>
            <w:hideMark/>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w:t>
            </w:r>
          </w:p>
        </w:tc>
        <w:tc>
          <w:tcPr>
            <w:tcW w:w="2623" w:type="pct"/>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MIRACLE SHAMPOO CLARIFYING TRUSS</w:t>
            </w:r>
          </w:p>
        </w:tc>
        <w:tc>
          <w:tcPr>
            <w:tcW w:w="2192" w:type="pct"/>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WHITE DO BRASIL INDUSTRIA DE COSMETICOS-EIRELI-EPP</w:t>
            </w:r>
          </w:p>
        </w:tc>
      </w:tr>
      <w:tr w:rsidR="004960E1" w:rsidRPr="00304A60" w:rsidTr="00696021">
        <w:trPr>
          <w:trHeight w:val="283"/>
          <w:jc w:val="center"/>
        </w:trPr>
        <w:tc>
          <w:tcPr>
            <w:tcW w:w="184" w:type="pct"/>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w:t>
            </w:r>
          </w:p>
        </w:tc>
        <w:tc>
          <w:tcPr>
            <w:tcW w:w="2623" w:type="pct"/>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SHAMPOO MIRACLE TRUSS</w:t>
            </w:r>
          </w:p>
        </w:tc>
        <w:tc>
          <w:tcPr>
            <w:tcW w:w="2192" w:type="pct"/>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WH</w:t>
            </w:r>
            <w:r w:rsidR="00E45458">
              <w:rPr>
                <w:rFonts w:cstheme="minorHAnsi"/>
                <w:sz w:val="18"/>
                <w:szCs w:val="18"/>
              </w:rPr>
              <w:t>ITE DO BRASIL INDUSTRIA DE COSMÉ</w:t>
            </w:r>
            <w:r w:rsidRPr="004960E1">
              <w:rPr>
                <w:rFonts w:cstheme="minorHAnsi"/>
                <w:sz w:val="18"/>
                <w:szCs w:val="18"/>
              </w:rPr>
              <w:t>TICOS-EIRELI-EPP</w:t>
            </w:r>
          </w:p>
        </w:tc>
      </w:tr>
      <w:tr w:rsidR="004960E1" w:rsidRPr="00304A60" w:rsidTr="00696021">
        <w:trPr>
          <w:trHeight w:val="485"/>
          <w:jc w:val="center"/>
        </w:trPr>
        <w:tc>
          <w:tcPr>
            <w:tcW w:w="184" w:type="pct"/>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w:t>
            </w:r>
          </w:p>
        </w:tc>
        <w:tc>
          <w:tcPr>
            <w:tcW w:w="2623" w:type="pct"/>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EYESHADOW COLLECTION / COLECCIÓ</w:t>
            </w:r>
            <w:r w:rsidR="004960E1" w:rsidRPr="004960E1">
              <w:rPr>
                <w:rFonts w:cstheme="minorHAnsi"/>
                <w:sz w:val="18"/>
                <w:szCs w:val="18"/>
              </w:rPr>
              <w:t>N DE SOMBRA PARA OJOS. MARIPOSA</w:t>
            </w:r>
          </w:p>
        </w:tc>
        <w:tc>
          <w:tcPr>
            <w:tcW w:w="2192" w:type="pct"/>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SOCIEDAD CAMCO, S.A. DE C.V.</w:t>
            </w:r>
          </w:p>
        </w:tc>
      </w:tr>
      <w:tr w:rsidR="004960E1" w:rsidRPr="00304A60" w:rsidTr="00696021">
        <w:trPr>
          <w:trHeight w:val="283"/>
          <w:jc w:val="center"/>
        </w:trPr>
        <w:tc>
          <w:tcPr>
            <w:tcW w:w="184" w:type="pct"/>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w:t>
            </w:r>
          </w:p>
        </w:tc>
        <w:tc>
          <w:tcPr>
            <w:tcW w:w="2623" w:type="pct"/>
            <w:shd w:val="clear" w:color="auto" w:fill="auto"/>
            <w:vAlign w:val="center"/>
          </w:tcPr>
          <w:p w:rsidR="004960E1" w:rsidRPr="004960E1" w:rsidRDefault="00E45458" w:rsidP="00696021">
            <w:pPr>
              <w:spacing w:line="276" w:lineRule="auto"/>
              <w:jc w:val="both"/>
              <w:rPr>
                <w:rFonts w:cstheme="minorHAnsi"/>
                <w:sz w:val="18"/>
                <w:szCs w:val="18"/>
              </w:rPr>
            </w:pPr>
            <w:r>
              <w:rPr>
                <w:rFonts w:cstheme="minorHAnsi"/>
                <w:sz w:val="18"/>
                <w:szCs w:val="18"/>
              </w:rPr>
              <w:t>LABIAL LÍ</w:t>
            </w:r>
            <w:r w:rsidR="004960E1" w:rsidRPr="004960E1">
              <w:rPr>
                <w:rFonts w:cstheme="minorHAnsi"/>
                <w:sz w:val="18"/>
                <w:szCs w:val="18"/>
              </w:rPr>
              <w:t>QUIDO. ARABELA TRENDY BESOS DE UNICORNIO</w:t>
            </w:r>
          </w:p>
        </w:tc>
        <w:tc>
          <w:tcPr>
            <w:tcW w:w="2192" w:type="pct"/>
            <w:shd w:val="clear" w:color="auto" w:fill="auto"/>
            <w:vAlign w:val="center"/>
          </w:tcPr>
          <w:p w:rsidR="004960E1" w:rsidRPr="004960E1" w:rsidRDefault="004960E1" w:rsidP="00696021">
            <w:pPr>
              <w:spacing w:after="0" w:line="276" w:lineRule="auto"/>
              <w:jc w:val="both"/>
              <w:rPr>
                <w:rFonts w:cstheme="minorHAnsi"/>
                <w:sz w:val="18"/>
                <w:szCs w:val="18"/>
              </w:rPr>
            </w:pPr>
            <w:r w:rsidRPr="004960E1">
              <w:rPr>
                <w:rFonts w:cstheme="minorHAnsi"/>
                <w:sz w:val="18"/>
                <w:szCs w:val="18"/>
              </w:rPr>
              <w:t>ARABELA EL SALVADOR, SA. DE C.V.</w:t>
            </w:r>
          </w:p>
        </w:tc>
      </w:tr>
      <w:tr w:rsidR="004960E1" w:rsidRPr="00D171CC" w:rsidTr="00696021">
        <w:trPr>
          <w:trHeight w:val="283"/>
          <w:jc w:val="center"/>
        </w:trPr>
        <w:tc>
          <w:tcPr>
            <w:tcW w:w="184" w:type="pct"/>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w:t>
            </w:r>
          </w:p>
        </w:tc>
        <w:tc>
          <w:tcPr>
            <w:tcW w:w="2623" w:type="pct"/>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MARLEN LAMUR FAMILY SUPER CONDITIONING TREATMENT</w:t>
            </w:r>
          </w:p>
        </w:tc>
        <w:tc>
          <w:tcPr>
            <w:tcW w:w="2192" w:type="pct"/>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ASESORIA Y MERCADEO S.A.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REMOVEDOR DE MAQUILLAJE YH BEJA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YUHANG INTERNATIONALS,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7</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EXOTIC MARULA OIL SILKY SMOOTH HAIR MASK</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jc w:val="both"/>
              <w:rPr>
                <w:rFonts w:cstheme="minorHAnsi"/>
                <w:sz w:val="18"/>
                <w:szCs w:val="18"/>
              </w:rPr>
            </w:pPr>
            <w:r w:rsidRPr="004960E1">
              <w:rPr>
                <w:rFonts w:cstheme="minorHAnsi"/>
                <w:sz w:val="18"/>
                <w:szCs w:val="18"/>
              </w:rPr>
              <w:t>ANDALOU NATURALS INC.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8</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jc w:val="both"/>
              <w:rPr>
                <w:rFonts w:cstheme="minorHAnsi"/>
                <w:sz w:val="18"/>
                <w:szCs w:val="18"/>
              </w:rPr>
            </w:pPr>
            <w:r>
              <w:rPr>
                <w:rFonts w:cstheme="minorHAnsi"/>
                <w:sz w:val="18"/>
                <w:szCs w:val="18"/>
              </w:rPr>
              <w:t>FLUID DEEP RECONSTRUCTIÓ</w:t>
            </w:r>
            <w:r w:rsidR="004960E1" w:rsidRPr="004960E1">
              <w:rPr>
                <w:rFonts w:cstheme="minorHAnsi"/>
                <w:sz w:val="18"/>
                <w:szCs w:val="18"/>
              </w:rPr>
              <w:t>N -TRUSS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WH</w:t>
            </w:r>
            <w:r w:rsidR="00E45458">
              <w:rPr>
                <w:rFonts w:cstheme="minorHAnsi"/>
                <w:sz w:val="18"/>
                <w:szCs w:val="18"/>
              </w:rPr>
              <w:t>ITE DO BRASIL INDUSTRIA DE COSMÉ</w:t>
            </w:r>
            <w:r w:rsidRPr="004960E1">
              <w:rPr>
                <w:rFonts w:cstheme="minorHAnsi"/>
                <w:sz w:val="18"/>
                <w:szCs w:val="18"/>
              </w:rPr>
              <w:t>TICOS-EIRELI-EPP</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9</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NO METAL EQUALIZER SHAMPOO -TRUSS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WH</w:t>
            </w:r>
            <w:r w:rsidR="00E45458">
              <w:rPr>
                <w:rFonts w:cstheme="minorHAnsi"/>
                <w:sz w:val="18"/>
                <w:szCs w:val="18"/>
              </w:rPr>
              <w:t>ITE DO BRASIL INDUSTRIA DE COSMÉ</w:t>
            </w:r>
            <w:r w:rsidRPr="004960E1">
              <w:rPr>
                <w:rFonts w:cstheme="minorHAnsi"/>
                <w:sz w:val="18"/>
                <w:szCs w:val="18"/>
              </w:rPr>
              <w:t>TICOS-EIRELI-EPP</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10</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DELUXE EYEBROW KIT S.HE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MAKEUP S.HE INC.</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11</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CHI ALOE VERA WITH AGAVE NECTAR CURLS DEFINED DETANGLING CONDITIONER</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FAROUK SYSTEMS, INC</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12</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CHI ALOE VERA WITH AGAVE NECTAR CURLS DEFINED ENHANCING SHAMPOO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FAROUK SYSTEMS, INC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13</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DELUXE PRIME SUMMER TRUSS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WH</w:t>
            </w:r>
            <w:r w:rsidR="00E45458">
              <w:rPr>
                <w:rFonts w:cstheme="minorHAnsi"/>
                <w:sz w:val="18"/>
                <w:szCs w:val="18"/>
              </w:rPr>
              <w:t>ITE DO BRASIL INDUSTRIA DE COSMÉ</w:t>
            </w:r>
            <w:r w:rsidRPr="004960E1">
              <w:rPr>
                <w:rFonts w:cstheme="minorHAnsi"/>
                <w:sz w:val="18"/>
                <w:szCs w:val="18"/>
              </w:rPr>
              <w:t>TICOS-EIRELI-EPP</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lastRenderedPageBreak/>
              <w:t>14</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SHAMPOO MIRACLE SUMMER TRUSS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WH</w:t>
            </w:r>
            <w:r w:rsidR="00E45458">
              <w:rPr>
                <w:rFonts w:cstheme="minorHAnsi"/>
                <w:sz w:val="18"/>
                <w:szCs w:val="18"/>
              </w:rPr>
              <w:t>ITE DO BRASIL INDUSTRIA DE COSMÉ</w:t>
            </w:r>
            <w:r w:rsidRPr="004960E1">
              <w:rPr>
                <w:rFonts w:cstheme="minorHAnsi"/>
                <w:sz w:val="18"/>
                <w:szCs w:val="18"/>
              </w:rPr>
              <w:t>TICOS-EIRELI-EPP</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15</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SCENTIA APOLO MEN CARE LOTION 3 EN 1</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SCENTIA PERFUMERÍA, SOCIEDAD ANÓ</w:t>
            </w:r>
            <w:r w:rsidR="004960E1" w:rsidRPr="004960E1">
              <w:rPr>
                <w:rFonts w:cstheme="minorHAnsi"/>
                <w:sz w:val="18"/>
                <w:szCs w:val="18"/>
              </w:rPr>
              <w:t>NIMA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16</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SCENTIA HAIR MIST FLEURS DES CHAMPS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SCENTIA PERFUMERÍA, SOCIEDAD ANÓ</w:t>
            </w:r>
            <w:r w:rsidR="004960E1" w:rsidRPr="004960E1">
              <w:rPr>
                <w:rFonts w:cstheme="minorHAnsi"/>
                <w:sz w:val="18"/>
                <w:szCs w:val="18"/>
              </w:rPr>
              <w:t>NIMA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17</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SCENTIA TORINO ARROZ</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SCENTIA PERFUMERÍA, SOCIEDAD ANÓ</w:t>
            </w:r>
            <w:r w:rsidR="004960E1" w:rsidRPr="004960E1">
              <w:rPr>
                <w:rFonts w:cstheme="minorHAnsi"/>
                <w:sz w:val="18"/>
                <w:szCs w:val="18"/>
              </w:rPr>
              <w:t>NIMA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18</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SCENTIA TORINO MANZANILLA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SCENTIA PERFUMERÍA, SOCIEDAD ANÓ</w:t>
            </w:r>
            <w:r w:rsidR="004960E1" w:rsidRPr="004960E1">
              <w:rPr>
                <w:rFonts w:cstheme="minorHAnsi"/>
                <w:sz w:val="18"/>
                <w:szCs w:val="18"/>
              </w:rPr>
              <w:t>NIMA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19</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SCENTIA POEMA LUMIERE CREMA PERFUMADA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SCENTIA PERFUMERÍA, SOCIEDAD ANÓ</w:t>
            </w:r>
            <w:r w:rsidR="004960E1" w:rsidRPr="004960E1">
              <w:rPr>
                <w:rFonts w:cstheme="minorHAnsi"/>
                <w:sz w:val="18"/>
                <w:szCs w:val="18"/>
              </w:rPr>
              <w:t>NIMA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20</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SCENTIA PURE SKIN EAU DE PARFUM</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SCENTIA PERFUMERÍA, SOCIEDAD ANÓ</w:t>
            </w:r>
            <w:r w:rsidR="004960E1" w:rsidRPr="004960E1">
              <w:rPr>
                <w:rFonts w:cstheme="minorHAnsi"/>
                <w:sz w:val="18"/>
                <w:szCs w:val="18"/>
              </w:rPr>
              <w:t>NIMA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21</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SCENTIA TORINO BERGAMOTA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SCENTIA PERFUMERÍA, SOCIEDAD ANÓ</w:t>
            </w:r>
            <w:r w:rsidR="004960E1" w:rsidRPr="004960E1">
              <w:rPr>
                <w:rFonts w:cstheme="minorHAnsi"/>
                <w:sz w:val="18"/>
                <w:szCs w:val="18"/>
              </w:rPr>
              <w:t>NIMA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22</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CREMA POST-EPILATORIA (PASSINI)</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VOGLIA DE MÉXICO,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23</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GEL EXFOLIANTE (PASSINI)</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VOGLIA DE MÉXICO,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24</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LOCIÓN POST-EPILATORIA CON ARGÁ</w:t>
            </w:r>
            <w:r w:rsidR="004960E1" w:rsidRPr="004960E1">
              <w:rPr>
                <w:rFonts w:cstheme="minorHAnsi"/>
                <w:sz w:val="18"/>
                <w:szCs w:val="18"/>
              </w:rPr>
              <w:t>N (PASSINI)</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VOGLIA DE MÉXICO,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25</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LOCIÓ</w:t>
            </w:r>
            <w:r w:rsidR="004960E1" w:rsidRPr="004960E1">
              <w:rPr>
                <w:rFonts w:cstheme="minorHAnsi"/>
                <w:sz w:val="18"/>
                <w:szCs w:val="18"/>
              </w:rPr>
              <w:t>N RETARDANTE DE CRECIMIENTO (PASSINI)</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VOGLIA DE MÉXICO,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26</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TALCO PARA ANTES DE EPILAR (PASSINI)</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VOGLIA DE MÉXICO,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27</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PUREDERM PURIFYING DEAD SEA MUD MASK MANGO / PUREDERM MASCARA DE BARRO DE MAR MUERTO  PURIFICANTE MANGO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SOCIEDAD CAMCO,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28</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PUREDERM ULTRA HYDRATING SHEA BUTTER MASK OLIVE OIL / PUREDERM ULTRA HIDRATANTE MASCARILLA DE MANTECA DE KARITÉ ACEITE DE OLIVA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SOCIEDAD CAMCO,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29</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PUREDERM ANTI-STRESS HEAT THERAPY MASK OATMEAL / PUREDERM MASCARA DE TERAPIA DE CALOR ANTIESTRES AVENA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SOCIEDAD CAMCO, S.A. DE C.V.</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30</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PUREDERM SKIN BRIGHTENING NATURAL PEARL  MASK / PUREDERM  BRILLO NATURAL DE LA PIEL PEARL MASK</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SOCIEDAD CAMCO,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31</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PUREDERM DEEP CLEANSING PEEL OFF MASK CUCUMBER / PUREDERM MASCARILLA DE LIMPIEZA PROFUNDA PEPINO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SOCIEDAD CAMCO,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32</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PUREDERM DEEP CLEANSING PEEL OFF MASK POMEGRANATE / PUREDERM MASCARILLA DE LIMPIEZA PROFUNDA POMEGRANATE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SOCIEDAD CAMCO,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33</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CITRUS CREAM SEMILÍ</w:t>
            </w:r>
            <w:r w:rsidR="004960E1" w:rsidRPr="004960E1">
              <w:rPr>
                <w:rFonts w:cstheme="minorHAnsi"/>
                <w:sz w:val="18"/>
                <w:szCs w:val="18"/>
              </w:rPr>
              <w:t>QUIDA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RC QUÍ</w:t>
            </w:r>
            <w:r w:rsidR="004960E1" w:rsidRPr="004960E1">
              <w:rPr>
                <w:rFonts w:cstheme="minorHAnsi"/>
                <w:sz w:val="18"/>
                <w:szCs w:val="18"/>
              </w:rPr>
              <w:t>MICA REPRESENTACIONES, S.A.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34</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DUO PRAKTIAMPOLLA LOCIÓN CAPILAR PLACENTA REFORZADA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PLUS COSMÉ</w:t>
            </w:r>
            <w:r w:rsidR="004960E1" w:rsidRPr="004960E1">
              <w:rPr>
                <w:rFonts w:cstheme="minorHAnsi"/>
                <w:sz w:val="18"/>
                <w:szCs w:val="18"/>
              </w:rPr>
              <w:t>TICA S.A.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35</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DUO PRAKTIAMPOLLA LOCIÓN CAPILAR ABLANDADOR DE CANAS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PLUS COSMÉ</w:t>
            </w:r>
            <w:r w:rsidR="004960E1" w:rsidRPr="004960E1">
              <w:rPr>
                <w:rFonts w:cstheme="minorHAnsi"/>
                <w:sz w:val="18"/>
                <w:szCs w:val="18"/>
              </w:rPr>
              <w:t>TICA S.A.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36</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DUO PRAKTIAMPOLLA OLEO ESENCIAL CON SEMILLAS DE LINO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E45458" w:rsidP="00696021">
            <w:pPr>
              <w:spacing w:after="0" w:line="276" w:lineRule="auto"/>
              <w:rPr>
                <w:rFonts w:cstheme="minorHAnsi"/>
                <w:sz w:val="18"/>
                <w:szCs w:val="18"/>
              </w:rPr>
            </w:pPr>
            <w:r>
              <w:rPr>
                <w:rFonts w:cstheme="minorHAnsi"/>
                <w:sz w:val="18"/>
                <w:szCs w:val="18"/>
              </w:rPr>
              <w:t>PLUS COSMÉ</w:t>
            </w:r>
            <w:r w:rsidR="004960E1" w:rsidRPr="004960E1">
              <w:rPr>
                <w:rFonts w:cstheme="minorHAnsi"/>
                <w:sz w:val="18"/>
                <w:szCs w:val="18"/>
              </w:rPr>
              <w:t>TICA S.A.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37</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LÁPIZ PARA CEJAS AVON COLOR TREND</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PRODUCTS INC.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38</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L'BEL BIO RESIST MASCARILLA FACIAL PODER ANTIOXIDANTE ANTIOXIDANT POWER FACIAL SHEET MASK</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BELCORP EL SALVADOR,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39</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CYZONE SKIN FIRST ANTI - OJERAS MASCARILLA CONTORNO DE OJOS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BELCORP EL SALVADOR,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40</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CYZONE SKIN FIRST ANTI - OLEOSIDAD MASCARILLA ZONA T</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BELCORP EL SALVADOR,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41</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EUCERIN DERMATOCLEAN HYALURON GEL DE LIMPIEZA FACIAL</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BEIERSDORF AG</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42</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SEDAL CASPA SHAMPOO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UNILEVER EL SALVADOR SCC, S.A. DE C.V.</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43</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TRATAMIENTO ACONDICIONADOR SEDAL NEGROS LUMINOSOS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UNILEVER EL SALVADOR SCC, S.A. DE C.V.</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44</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DIOR ADDICT STELLAR HALO SHINE BRILLANT À LÈVRES COULEUR SCINTILLANTE SOIN FONDANT HYDRATANT / SHIMMERING COLOUR HYDRATING CARE LIP SHINE ( VARIOS TONOS)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PARFUMS CHRISTIAN DIOR</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45</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G</w:t>
            </w:r>
            <w:r w:rsidR="00E45458">
              <w:rPr>
                <w:rFonts w:cstheme="minorHAnsi"/>
                <w:sz w:val="18"/>
                <w:szCs w:val="18"/>
                <w:lang w:val="en-US"/>
              </w:rPr>
              <w:t>UCCHI BLOOM PERFUMED SOAP - JABÓ</w:t>
            </w:r>
            <w:r w:rsidRPr="004960E1">
              <w:rPr>
                <w:rFonts w:cstheme="minorHAnsi"/>
                <w:sz w:val="18"/>
                <w:szCs w:val="18"/>
                <w:lang w:val="en-US"/>
              </w:rPr>
              <w:t>N PERFUMADO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COTY INC.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46</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SESDERMA BEAUTY TREATS SLEEPING MASK EL EQUILIBRIO DE UNA PIEL BIEN HIDRATADA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"SESDERMA, S.L."</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47</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SESDERMA BEAUTYTREATS BLACK PORE MASK MASCARA ANTI-PUNTOS NEGROS</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"SESDERMA, S.L."</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48</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SESDERMA BEAUTYTREATS SHINING GOLD MASK SKIN BRIGHTENING</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"SESDERMA, S.L."</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49</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SESDERMA BEAUTYTREATS LIFTING GOLD MASK WRINKLE LIFTING</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"SESDERMA, S.L."</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50</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line="276" w:lineRule="auto"/>
              <w:rPr>
                <w:rFonts w:cstheme="minorHAnsi"/>
                <w:sz w:val="18"/>
                <w:szCs w:val="18"/>
                <w:lang w:val="en-US"/>
              </w:rPr>
            </w:pPr>
            <w:r w:rsidRPr="004960E1">
              <w:rPr>
                <w:rFonts w:cstheme="minorHAnsi"/>
                <w:sz w:val="18"/>
                <w:szCs w:val="18"/>
                <w:lang w:val="en-US"/>
              </w:rPr>
              <w:t>SESDERMA BEAUTYTREATS CAVIAR FACE MASK NUTRICION ACTIVA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line="276" w:lineRule="auto"/>
              <w:rPr>
                <w:rFonts w:cstheme="minorHAnsi"/>
                <w:sz w:val="18"/>
                <w:szCs w:val="18"/>
              </w:rPr>
            </w:pPr>
            <w:r w:rsidRPr="004960E1">
              <w:rPr>
                <w:rFonts w:cstheme="minorHAnsi"/>
                <w:sz w:val="18"/>
                <w:szCs w:val="18"/>
              </w:rPr>
              <w:t>"SESDERMA, S.L."</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51</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COLOR TREND LABIAL EN BARRA EFECTO MATE FPS 15</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PRODUCTS INC.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52</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SECRET FANTASY DREAMS EAU DE TOILETTTE FRAGANCIA SPRAY PARA ELLA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PRODUCTS INC.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53</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MUSK INTENSE DESODORANTE ROLL-ON ANTITRANSPIRANTE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PRODUCTS INC.</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54</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AVON FAR AWAY ROYALE EAU DE PARFUM SPRAY FRAGANCIA SPRAY PARA ELLA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PRODUCTS INC.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55</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MUSK+ INTENSE EAU DE TOILETTE SPRAY FRAGANCIA SPRAY PARA ÉL</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PRODUCTS INC.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56</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TRUE AGUA MICELAR LIMPIADORA FACIAL DETOX</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AVON PRODUCTS INC.</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57</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THE ONE EYELINER STYLO WATERPROOF - BLACK INK</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58</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THE ONE EYELINER STYLO WATERPROOF - BROWN MOCHA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59</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THE ONE FACE STYLER HIGHLIGHTER - SHINING STAR</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60</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THE ONE FACE STYLER BLUSH - STUNNING ROSE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61</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THE ONE FACE STYLER BRONZER - DAZZLING BROWN</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62</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THE ONE FACE STYLER CONTOUR - HOT CHOCOLATE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63</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GIORDANI GOLD AGE DEFYING SERUM BOOST FOUNDATION - IVORY COOL</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64</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THE ONE CONTOURING KIT - CLASSY</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65</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line="276" w:lineRule="auto"/>
              <w:rPr>
                <w:rFonts w:cstheme="minorHAnsi"/>
                <w:sz w:val="18"/>
                <w:szCs w:val="18"/>
                <w:lang w:val="en-US"/>
              </w:rPr>
            </w:pPr>
            <w:r w:rsidRPr="004960E1">
              <w:rPr>
                <w:rFonts w:cstheme="minorHAnsi"/>
                <w:sz w:val="18"/>
                <w:szCs w:val="18"/>
                <w:lang w:val="en-US"/>
              </w:rPr>
              <w:t>SUN 360 AFTER SUN JELLY BODY + FACE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66</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SUN 360 CREAM SENSITIVE BODY + FACE SPF 50+VERY HIGH</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67</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LOVE NATURE HAIR &amp; BODY OIL SWEET ALMOND OIL</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68</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lang w:val="en-US"/>
              </w:rPr>
            </w:pPr>
            <w:r w:rsidRPr="004960E1">
              <w:rPr>
                <w:rFonts w:cstheme="minorHAnsi"/>
                <w:sz w:val="18"/>
                <w:szCs w:val="18"/>
                <w:lang w:val="en-US"/>
              </w:rPr>
              <w:t>BE HAPPY FEEL GOOD EAU DE TOILETTE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696021">
            <w:pPr>
              <w:spacing w:after="0" w:line="276" w:lineRule="auto"/>
              <w:rPr>
                <w:rFonts w:cstheme="minorHAnsi"/>
                <w:sz w:val="18"/>
                <w:szCs w:val="18"/>
              </w:rPr>
            </w:pPr>
            <w:r w:rsidRPr="004960E1">
              <w:rPr>
                <w:rFonts w:cstheme="minorHAnsi"/>
                <w:sz w:val="18"/>
                <w:szCs w:val="18"/>
              </w:rPr>
              <w:t>ORIFLAME COSMETICS S.A.</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69</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rPr>
            </w:pPr>
            <w:r w:rsidRPr="004960E1">
              <w:rPr>
                <w:rFonts w:cstheme="minorHAnsi"/>
                <w:sz w:val="18"/>
                <w:szCs w:val="18"/>
              </w:rPr>
              <w:t>POSSESS EAU DE PARFUM</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rPr>
            </w:pPr>
            <w:r w:rsidRPr="004960E1">
              <w:rPr>
                <w:rFonts w:cstheme="minorHAnsi"/>
                <w:sz w:val="18"/>
                <w:szCs w:val="18"/>
              </w:rPr>
              <w:t>ORIFLAME COSMETICS S.A.</w:t>
            </w:r>
          </w:p>
        </w:tc>
      </w:tr>
      <w:tr w:rsidR="004960E1" w:rsidRPr="00D171C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70</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lang w:val="en-US"/>
              </w:rPr>
            </w:pPr>
            <w:r w:rsidRPr="004960E1">
              <w:rPr>
                <w:rFonts w:cstheme="minorHAnsi"/>
                <w:sz w:val="18"/>
                <w:szCs w:val="18"/>
                <w:lang w:val="en-US"/>
              </w:rPr>
              <w:t>NELLY PROFESSIONAL GOLD 24K ANTI HAIR LOSS TREATMENT TRATAMIENTO ANTICAIDA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rPr>
            </w:pPr>
            <w:r w:rsidRPr="004960E1">
              <w:rPr>
                <w:rFonts w:cstheme="minorHAnsi"/>
                <w:sz w:val="18"/>
                <w:szCs w:val="18"/>
              </w:rPr>
              <w:t>LABORATORIOS BELLOCH, S.A</w:t>
            </w:r>
          </w:p>
        </w:tc>
      </w:tr>
      <w:tr w:rsidR="004960E1" w:rsidRPr="0023470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71</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rPr>
            </w:pPr>
            <w:r w:rsidRPr="004960E1">
              <w:rPr>
                <w:rFonts w:cstheme="minorHAnsi"/>
                <w:sz w:val="18"/>
                <w:szCs w:val="18"/>
              </w:rPr>
              <w:t>ARTISTRY STUDIO LOS ANGELES EDITION ACEITE HIDRATANTE PARA LABIOS CON APLICADOR</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lang w:val="en-US"/>
              </w:rPr>
            </w:pPr>
            <w:r w:rsidRPr="004960E1">
              <w:rPr>
                <w:rFonts w:cstheme="minorHAnsi"/>
                <w:sz w:val="18"/>
                <w:szCs w:val="18"/>
                <w:lang w:val="en-US"/>
              </w:rPr>
              <w:t>ACCESS BUSINESS GROUP INTERNATIONAL LLC</w:t>
            </w:r>
          </w:p>
        </w:tc>
      </w:tr>
      <w:tr w:rsidR="004960E1" w:rsidRPr="0023470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72</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rPr>
            </w:pPr>
            <w:r w:rsidRPr="004960E1">
              <w:rPr>
                <w:rFonts w:cstheme="minorHAnsi"/>
                <w:sz w:val="18"/>
                <w:szCs w:val="18"/>
              </w:rPr>
              <w:t>ARTISTRY STUDIO LOS ANGELES EDITION BARRA DE BRONCEADOR E ILUMINADOR DUAL</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lang w:val="en-US"/>
              </w:rPr>
            </w:pPr>
            <w:r w:rsidRPr="004960E1">
              <w:rPr>
                <w:rFonts w:cstheme="minorHAnsi"/>
                <w:sz w:val="18"/>
                <w:szCs w:val="18"/>
                <w:lang w:val="en-US"/>
              </w:rPr>
              <w:t>ACCESS BUSINESS GROUP INTERNATIONAL LLC</w:t>
            </w:r>
          </w:p>
        </w:tc>
      </w:tr>
      <w:tr w:rsidR="004960E1" w:rsidRPr="0023470C"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73</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rPr>
            </w:pPr>
            <w:r w:rsidRPr="004960E1">
              <w:rPr>
                <w:rFonts w:cstheme="minorHAnsi"/>
                <w:sz w:val="18"/>
                <w:szCs w:val="18"/>
              </w:rPr>
              <w:t>ARTISTRY STUDIO  LOS ANGELES EDITION STARSTRUCK PERFUME EN BARRA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lang w:val="en-US"/>
              </w:rPr>
            </w:pPr>
            <w:r w:rsidRPr="004960E1">
              <w:rPr>
                <w:rFonts w:cstheme="minorHAnsi"/>
                <w:sz w:val="18"/>
                <w:szCs w:val="18"/>
                <w:lang w:val="en-US"/>
              </w:rPr>
              <w:t>ACCESS BUSINESS GROUP INTERNATIONAL LLC</w:t>
            </w:r>
          </w:p>
        </w:tc>
      </w:tr>
      <w:tr w:rsidR="004960E1" w:rsidRPr="00304A60" w:rsidTr="0069602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4960E1">
            <w:pPr>
              <w:spacing w:after="0" w:line="276" w:lineRule="auto"/>
              <w:jc w:val="center"/>
              <w:rPr>
                <w:rFonts w:cstheme="minorHAnsi"/>
                <w:sz w:val="18"/>
                <w:szCs w:val="18"/>
              </w:rPr>
            </w:pPr>
            <w:r w:rsidRPr="004960E1">
              <w:rPr>
                <w:rFonts w:cstheme="minorHAnsi"/>
                <w:sz w:val="18"/>
                <w:szCs w:val="18"/>
              </w:rPr>
              <w:t>74</w:t>
            </w:r>
          </w:p>
        </w:tc>
        <w:tc>
          <w:tcPr>
            <w:tcW w:w="2623"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rPr>
            </w:pPr>
            <w:r w:rsidRPr="004960E1">
              <w:rPr>
                <w:rFonts w:cstheme="minorHAnsi"/>
                <w:sz w:val="18"/>
                <w:szCs w:val="18"/>
              </w:rPr>
              <w:t>TALCO PERFUMADO EQUATE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4960E1" w:rsidRPr="004960E1" w:rsidRDefault="004960E1" w:rsidP="008F1496">
            <w:pPr>
              <w:spacing w:after="0" w:line="276" w:lineRule="auto"/>
              <w:rPr>
                <w:rFonts w:cstheme="minorHAnsi"/>
                <w:sz w:val="18"/>
                <w:szCs w:val="18"/>
              </w:rPr>
            </w:pPr>
            <w:r w:rsidRPr="004960E1">
              <w:rPr>
                <w:rFonts w:cstheme="minorHAnsi"/>
                <w:sz w:val="18"/>
                <w:szCs w:val="18"/>
              </w:rPr>
              <w:t>OPERADORA DEL SUR, S.A. DE C.V.</w:t>
            </w:r>
          </w:p>
        </w:tc>
      </w:tr>
    </w:tbl>
    <w:p w:rsidR="00A94DA9" w:rsidRDefault="006F6526" w:rsidP="00A94DA9">
      <w:pPr>
        <w:spacing w:before="240" w:line="360" w:lineRule="auto"/>
        <w:jc w:val="both"/>
        <w:rPr>
          <w:sz w:val="24"/>
          <w:szCs w:val="24"/>
        </w:rPr>
      </w:pPr>
      <w:r>
        <w:rPr>
          <w:b/>
          <w:color w:val="000000"/>
          <w:sz w:val="24"/>
          <w:szCs w:val="24"/>
        </w:rPr>
        <w:lastRenderedPageBreak/>
        <w:t>29</w:t>
      </w:r>
      <w:r w:rsidR="00A94DA9">
        <w:rPr>
          <w:b/>
          <w:color w:val="000000"/>
          <w:sz w:val="24"/>
          <w:szCs w:val="24"/>
        </w:rPr>
        <w:t>.20.3</w:t>
      </w:r>
      <w:r w:rsidR="00A94DA9" w:rsidRPr="00E67ADF">
        <w:rPr>
          <w:b/>
          <w:color w:val="000000"/>
          <w:sz w:val="24"/>
          <w:szCs w:val="24"/>
        </w:rPr>
        <w:t>.</w:t>
      </w:r>
      <w:r w:rsidR="00590531">
        <w:rPr>
          <w:b/>
          <w:color w:val="000000"/>
          <w:sz w:val="24"/>
          <w:szCs w:val="24"/>
        </w:rPr>
        <w:t>4</w:t>
      </w:r>
      <w:r w:rsidR="00A94DA9" w:rsidRPr="00E67ADF">
        <w:rPr>
          <w:b/>
          <w:color w:val="000000"/>
          <w:sz w:val="24"/>
          <w:szCs w:val="24"/>
        </w:rPr>
        <w:t>.</w:t>
      </w:r>
      <w:r w:rsidR="00A94DA9" w:rsidRPr="00E67ADF">
        <w:rPr>
          <w:color w:val="000000"/>
          <w:sz w:val="24"/>
          <w:szCs w:val="24"/>
        </w:rPr>
        <w:t xml:space="preserve"> </w:t>
      </w:r>
      <w:r w:rsidR="00A94DA9">
        <w:rPr>
          <w:color w:val="000000"/>
          <w:sz w:val="24"/>
          <w:szCs w:val="24"/>
        </w:rPr>
        <w:t>A</w:t>
      </w:r>
      <w:r w:rsidR="00A94DA9" w:rsidRPr="00CE462B">
        <w:rPr>
          <w:i/>
          <w:sz w:val="24"/>
          <w:szCs w:val="24"/>
        </w:rPr>
        <w:t>utorizar</w:t>
      </w:r>
      <w:r w:rsidR="00A94DA9" w:rsidRPr="00D30A6E">
        <w:rPr>
          <w:sz w:val="24"/>
          <w:szCs w:val="24"/>
        </w:rPr>
        <w:t xml:space="preserve"> l</w:t>
      </w:r>
      <w:r w:rsidR="00A94DA9">
        <w:rPr>
          <w:sz w:val="24"/>
          <w:szCs w:val="24"/>
        </w:rPr>
        <w:t>a</w:t>
      </w:r>
      <w:r w:rsidR="00A94DA9" w:rsidRPr="00D30A6E">
        <w:rPr>
          <w:sz w:val="24"/>
          <w:szCs w:val="24"/>
        </w:rPr>
        <w:t xml:space="preserve"> </w:t>
      </w:r>
      <w:r w:rsidR="00A94DA9">
        <w:rPr>
          <w:sz w:val="24"/>
          <w:szCs w:val="24"/>
        </w:rPr>
        <w:t>ampliación de presentación de los producto</w:t>
      </w:r>
      <w:r w:rsidR="00F460BA">
        <w:rPr>
          <w:sz w:val="24"/>
          <w:szCs w:val="24"/>
        </w:rPr>
        <w:t>s</w:t>
      </w:r>
      <w:r w:rsidR="00A94DA9">
        <w:rPr>
          <w:sz w:val="24"/>
          <w:szCs w:val="24"/>
        </w:rPr>
        <w:t xml:space="preserve"> cosmético</w:t>
      </w:r>
      <w:r w:rsidR="00F460BA">
        <w:rPr>
          <w:sz w:val="24"/>
          <w:szCs w:val="24"/>
        </w:rPr>
        <w:t>s</w:t>
      </w:r>
      <w:r w:rsidR="00A94DA9">
        <w:rPr>
          <w:sz w:val="24"/>
          <w:szCs w:val="24"/>
        </w:rPr>
        <w:t xml:space="preserve"> siguiente</w:t>
      </w:r>
      <w:r w:rsidR="00F460BA">
        <w:rPr>
          <w:sz w:val="24"/>
          <w:szCs w:val="24"/>
        </w:rPr>
        <w:t>s</w:t>
      </w:r>
      <w:r w:rsidR="00A94DA9">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3072"/>
        <w:gridCol w:w="1145"/>
        <w:gridCol w:w="1984"/>
        <w:gridCol w:w="2306"/>
      </w:tblGrid>
      <w:tr w:rsidR="006F6526" w:rsidRPr="006F6526" w:rsidTr="006F6526">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526" w:rsidRPr="006F6526" w:rsidRDefault="006F6526" w:rsidP="006F6526">
            <w:pPr>
              <w:spacing w:after="0" w:line="276" w:lineRule="auto"/>
              <w:jc w:val="center"/>
              <w:rPr>
                <w:rFonts w:eastAsia="Calibri" w:cstheme="minorHAnsi"/>
                <w:b/>
                <w:sz w:val="18"/>
                <w:szCs w:val="18"/>
              </w:rPr>
            </w:pPr>
            <w:r w:rsidRPr="006F6526">
              <w:rPr>
                <w:rFonts w:eastAsia="Calibri" w:cstheme="minorHAnsi"/>
                <w:b/>
                <w:sz w:val="18"/>
                <w:szCs w:val="18"/>
              </w:rPr>
              <w:t>AUTORIZACIÓN DE AMPLIACIÓN DE PRESENTACIÓN DE PRODUCTOS COSMÉTICOS</w:t>
            </w:r>
          </w:p>
        </w:tc>
      </w:tr>
      <w:tr w:rsidR="006F6526" w:rsidRPr="006F6526" w:rsidTr="006F6526">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6526" w:rsidRPr="006F6526" w:rsidRDefault="006F6526" w:rsidP="006F6526">
            <w:pPr>
              <w:spacing w:after="0" w:line="276" w:lineRule="auto"/>
              <w:jc w:val="center"/>
              <w:rPr>
                <w:rFonts w:eastAsia="Calibri" w:cstheme="minorHAnsi"/>
                <w:b/>
                <w:sz w:val="18"/>
                <w:szCs w:val="18"/>
              </w:rPr>
            </w:pPr>
            <w:r w:rsidRPr="006F6526">
              <w:rPr>
                <w:rFonts w:eastAsia="Calibri" w:cstheme="minorHAnsi"/>
                <w:b/>
                <w:sz w:val="18"/>
                <w:szCs w:val="18"/>
              </w:rPr>
              <w:t>N°</w:t>
            </w:r>
          </w:p>
        </w:tc>
        <w:tc>
          <w:tcPr>
            <w:tcW w:w="1742" w:type="pct"/>
            <w:tcBorders>
              <w:top w:val="single" w:sz="4" w:space="0" w:color="auto"/>
              <w:left w:val="nil"/>
              <w:bottom w:val="single" w:sz="4" w:space="0" w:color="auto"/>
              <w:right w:val="single" w:sz="4" w:space="0" w:color="auto"/>
            </w:tcBorders>
            <w:shd w:val="clear" w:color="auto" w:fill="auto"/>
            <w:vAlign w:val="center"/>
          </w:tcPr>
          <w:p w:rsidR="006F6526" w:rsidRPr="006F6526" w:rsidRDefault="006F6526" w:rsidP="006F6526">
            <w:pPr>
              <w:spacing w:after="0" w:line="276" w:lineRule="auto"/>
              <w:jc w:val="center"/>
              <w:rPr>
                <w:rFonts w:eastAsia="Calibri" w:cstheme="minorHAnsi"/>
                <w:b/>
                <w:sz w:val="18"/>
                <w:szCs w:val="18"/>
              </w:rPr>
            </w:pPr>
            <w:r w:rsidRPr="006F6526">
              <w:rPr>
                <w:rFonts w:eastAsia="Calibri" w:cstheme="minorHAnsi"/>
                <w:b/>
                <w:sz w:val="18"/>
                <w:szCs w:val="18"/>
              </w:rPr>
              <w:t>PRODUCTO</w:t>
            </w:r>
          </w:p>
        </w:tc>
        <w:tc>
          <w:tcPr>
            <w:tcW w:w="642" w:type="pct"/>
            <w:tcBorders>
              <w:top w:val="single" w:sz="4" w:space="0" w:color="auto"/>
              <w:left w:val="nil"/>
              <w:bottom w:val="single" w:sz="4" w:space="0" w:color="auto"/>
              <w:right w:val="single" w:sz="4" w:space="0" w:color="auto"/>
            </w:tcBorders>
            <w:shd w:val="clear" w:color="auto" w:fill="auto"/>
            <w:vAlign w:val="center"/>
          </w:tcPr>
          <w:p w:rsidR="006F6526" w:rsidRPr="006F6526" w:rsidRDefault="006F6526" w:rsidP="006F6526">
            <w:pPr>
              <w:spacing w:after="0" w:line="276" w:lineRule="auto"/>
              <w:jc w:val="center"/>
              <w:rPr>
                <w:rFonts w:eastAsia="Calibri" w:cstheme="minorHAnsi"/>
                <w:b/>
                <w:sz w:val="18"/>
                <w:szCs w:val="18"/>
              </w:rPr>
            </w:pPr>
            <w:r w:rsidRPr="006F6526">
              <w:rPr>
                <w:rFonts w:eastAsia="Calibri" w:cstheme="minorHAnsi"/>
                <w:b/>
                <w:sz w:val="18"/>
                <w:szCs w:val="18"/>
              </w:rPr>
              <w:t>REGISTRO</w:t>
            </w:r>
          </w:p>
        </w:tc>
        <w:tc>
          <w:tcPr>
            <w:tcW w:w="1126" w:type="pct"/>
            <w:tcBorders>
              <w:top w:val="single" w:sz="4" w:space="0" w:color="auto"/>
              <w:left w:val="nil"/>
              <w:bottom w:val="single" w:sz="4" w:space="0" w:color="auto"/>
              <w:right w:val="single" w:sz="4" w:space="0" w:color="auto"/>
            </w:tcBorders>
            <w:shd w:val="clear" w:color="auto" w:fill="auto"/>
            <w:vAlign w:val="center"/>
          </w:tcPr>
          <w:p w:rsidR="006F6526" w:rsidRPr="006F6526" w:rsidRDefault="006F6526" w:rsidP="006F6526">
            <w:pPr>
              <w:spacing w:after="0" w:line="276" w:lineRule="auto"/>
              <w:jc w:val="center"/>
              <w:rPr>
                <w:rFonts w:eastAsia="Calibri" w:cstheme="minorHAnsi"/>
                <w:b/>
                <w:sz w:val="18"/>
                <w:szCs w:val="18"/>
              </w:rPr>
            </w:pPr>
            <w:r w:rsidRPr="006F6526">
              <w:rPr>
                <w:rFonts w:eastAsia="Calibri" w:cstheme="minorHAnsi"/>
                <w:b/>
                <w:sz w:val="18"/>
                <w:szCs w:val="18"/>
              </w:rPr>
              <w:t>TITULAR</w:t>
            </w:r>
          </w:p>
        </w:tc>
        <w:tc>
          <w:tcPr>
            <w:tcW w:w="1308" w:type="pct"/>
            <w:tcBorders>
              <w:top w:val="single" w:sz="4" w:space="0" w:color="auto"/>
              <w:left w:val="nil"/>
              <w:bottom w:val="single" w:sz="4" w:space="0" w:color="auto"/>
              <w:right w:val="single" w:sz="4" w:space="0" w:color="auto"/>
            </w:tcBorders>
            <w:vAlign w:val="center"/>
          </w:tcPr>
          <w:p w:rsidR="006F6526" w:rsidRPr="006F6526" w:rsidRDefault="006F6526" w:rsidP="006F6526">
            <w:pPr>
              <w:spacing w:after="0" w:line="276" w:lineRule="auto"/>
              <w:jc w:val="center"/>
              <w:rPr>
                <w:rFonts w:eastAsia="Calibri" w:cstheme="minorHAnsi"/>
                <w:b/>
                <w:sz w:val="18"/>
                <w:szCs w:val="18"/>
              </w:rPr>
            </w:pPr>
            <w:r w:rsidRPr="006F6526">
              <w:rPr>
                <w:rFonts w:eastAsia="Calibri" w:cstheme="minorHAnsi"/>
                <w:b/>
                <w:sz w:val="18"/>
                <w:szCs w:val="18"/>
              </w:rPr>
              <w:t>PRESENTACIÓN ADICIONADA</w:t>
            </w:r>
          </w:p>
        </w:tc>
      </w:tr>
      <w:tr w:rsidR="006F6526" w:rsidRPr="006F6526" w:rsidTr="006F652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6526" w:rsidRPr="006F6526" w:rsidRDefault="006F6526" w:rsidP="006F6526">
            <w:pPr>
              <w:spacing w:after="0" w:line="276" w:lineRule="auto"/>
              <w:jc w:val="center"/>
              <w:rPr>
                <w:rFonts w:eastAsia="Calibri" w:cstheme="minorHAnsi"/>
                <w:sz w:val="18"/>
                <w:szCs w:val="18"/>
              </w:rPr>
            </w:pPr>
            <w:r w:rsidRPr="006F6526">
              <w:rPr>
                <w:rFonts w:eastAsia="Calibri" w:cstheme="minorHAnsi"/>
                <w:sz w:val="18"/>
                <w:szCs w:val="18"/>
              </w:rPr>
              <w:t>1</w:t>
            </w:r>
          </w:p>
        </w:tc>
        <w:tc>
          <w:tcPr>
            <w:tcW w:w="1742" w:type="pct"/>
            <w:tcBorders>
              <w:top w:val="single" w:sz="4" w:space="0" w:color="auto"/>
              <w:left w:val="single" w:sz="4" w:space="0" w:color="auto"/>
              <w:bottom w:val="single" w:sz="4" w:space="0" w:color="auto"/>
              <w:right w:val="single" w:sz="4" w:space="0" w:color="auto"/>
            </w:tcBorders>
            <w:shd w:val="clear" w:color="000000" w:fill="FFFFFF"/>
            <w:vAlign w:val="center"/>
          </w:tcPr>
          <w:p w:rsidR="006F6526" w:rsidRPr="006F6526" w:rsidRDefault="006F6526" w:rsidP="006F6526">
            <w:pPr>
              <w:spacing w:after="0" w:line="276" w:lineRule="auto"/>
              <w:rPr>
                <w:rFonts w:eastAsia="Calibri" w:cstheme="minorHAnsi"/>
                <w:sz w:val="18"/>
                <w:szCs w:val="18"/>
              </w:rPr>
            </w:pPr>
            <w:r w:rsidRPr="006F6526">
              <w:rPr>
                <w:rFonts w:eastAsia="Calibri" w:cstheme="minorHAnsi"/>
                <w:sz w:val="18"/>
                <w:szCs w:val="18"/>
              </w:rPr>
              <w:t>REXONA MEN V8 ANTITRANSPIRANTE AEROSOL</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tcPr>
          <w:p w:rsidR="006F6526" w:rsidRPr="006F6526" w:rsidRDefault="006F6526" w:rsidP="006F6526">
            <w:pPr>
              <w:spacing w:after="0" w:line="276" w:lineRule="auto"/>
              <w:rPr>
                <w:rFonts w:eastAsia="Calibri" w:cstheme="minorHAnsi"/>
                <w:sz w:val="18"/>
                <w:szCs w:val="18"/>
                <w:lang w:val="en-US"/>
              </w:rPr>
            </w:pPr>
            <w:r w:rsidRPr="006F6526">
              <w:rPr>
                <w:rFonts w:eastAsia="Calibri" w:cstheme="minorHAnsi"/>
                <w:sz w:val="18"/>
                <w:szCs w:val="18"/>
                <w:lang w:val="en-US"/>
              </w:rPr>
              <w:t>1EC14310616</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6F6526" w:rsidRPr="006F6526" w:rsidRDefault="006F6526" w:rsidP="006F6526">
            <w:pPr>
              <w:spacing w:after="0" w:line="276" w:lineRule="auto"/>
              <w:jc w:val="center"/>
              <w:rPr>
                <w:rFonts w:eastAsia="Calibri" w:cstheme="minorHAnsi"/>
                <w:sz w:val="18"/>
                <w:szCs w:val="18"/>
              </w:rPr>
            </w:pPr>
            <w:r w:rsidRPr="006F6526">
              <w:rPr>
                <w:rFonts w:eastAsia="Calibri" w:cstheme="minorHAnsi"/>
                <w:sz w:val="18"/>
                <w:szCs w:val="18"/>
              </w:rPr>
              <w:t>UNILEVER EL SALVADOR SCC, S.A. DE C.V..</w:t>
            </w:r>
          </w:p>
        </w:tc>
        <w:tc>
          <w:tcPr>
            <w:tcW w:w="1308" w:type="pct"/>
            <w:tcBorders>
              <w:top w:val="single" w:sz="4" w:space="0" w:color="auto"/>
              <w:left w:val="single" w:sz="4" w:space="0" w:color="auto"/>
              <w:bottom w:val="single" w:sz="4" w:space="0" w:color="auto"/>
              <w:right w:val="single" w:sz="4" w:space="0" w:color="auto"/>
            </w:tcBorders>
            <w:vAlign w:val="center"/>
          </w:tcPr>
          <w:p w:rsidR="006F6526" w:rsidRPr="006F6526" w:rsidRDefault="006F6526" w:rsidP="006F6526">
            <w:pPr>
              <w:spacing w:after="0" w:line="276" w:lineRule="auto"/>
              <w:rPr>
                <w:rFonts w:eastAsia="Calibri" w:cstheme="minorHAnsi"/>
                <w:sz w:val="18"/>
                <w:szCs w:val="18"/>
              </w:rPr>
            </w:pPr>
            <w:r w:rsidRPr="006F6526">
              <w:rPr>
                <w:rFonts w:eastAsia="Calibri" w:cstheme="minorHAnsi"/>
                <w:sz w:val="18"/>
                <w:szCs w:val="18"/>
              </w:rPr>
              <w:t>ENVASE DE ALUMINIO X 58 G</w:t>
            </w:r>
          </w:p>
        </w:tc>
      </w:tr>
      <w:tr w:rsidR="006F6526" w:rsidRPr="006F6526" w:rsidTr="006F652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F6526" w:rsidRPr="006F6526" w:rsidRDefault="006F6526" w:rsidP="006F6526">
            <w:pPr>
              <w:spacing w:after="0" w:line="276" w:lineRule="auto"/>
              <w:jc w:val="center"/>
              <w:rPr>
                <w:rFonts w:eastAsia="Calibri" w:cstheme="minorHAnsi"/>
                <w:sz w:val="18"/>
                <w:szCs w:val="18"/>
              </w:rPr>
            </w:pPr>
            <w:r w:rsidRPr="006F6526">
              <w:rPr>
                <w:rFonts w:eastAsia="Calibri" w:cstheme="minorHAnsi"/>
                <w:sz w:val="18"/>
                <w:szCs w:val="18"/>
              </w:rPr>
              <w:t>2</w:t>
            </w:r>
          </w:p>
        </w:tc>
        <w:tc>
          <w:tcPr>
            <w:tcW w:w="1742" w:type="pct"/>
            <w:tcBorders>
              <w:top w:val="single" w:sz="4" w:space="0" w:color="auto"/>
              <w:left w:val="single" w:sz="4" w:space="0" w:color="auto"/>
              <w:bottom w:val="single" w:sz="4" w:space="0" w:color="auto"/>
              <w:right w:val="single" w:sz="4" w:space="0" w:color="auto"/>
            </w:tcBorders>
            <w:shd w:val="clear" w:color="000000" w:fill="FFFFFF"/>
            <w:vAlign w:val="center"/>
          </w:tcPr>
          <w:p w:rsidR="006F6526" w:rsidRPr="006F6526" w:rsidRDefault="006F6526" w:rsidP="00151C19">
            <w:pPr>
              <w:spacing w:after="0" w:line="276" w:lineRule="auto"/>
              <w:rPr>
                <w:rFonts w:eastAsia="Calibri" w:cstheme="minorHAnsi"/>
                <w:color w:val="000000"/>
                <w:sz w:val="18"/>
                <w:szCs w:val="18"/>
                <w:lang w:val="en-US"/>
              </w:rPr>
            </w:pPr>
            <w:r w:rsidRPr="006F6526">
              <w:rPr>
                <w:rFonts w:eastAsia="Calibri" w:cstheme="minorHAnsi"/>
                <w:color w:val="000000"/>
                <w:sz w:val="18"/>
                <w:szCs w:val="18"/>
                <w:lang w:val="en-US"/>
              </w:rPr>
              <w:t>KERASTASE - SPECIFIQUE BAIN VITAL DERMO-CALM CLEANSING SOOTHING SHAMPOO</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tcPr>
          <w:p w:rsidR="006F6526" w:rsidRPr="006F6526" w:rsidRDefault="006F6526" w:rsidP="006F6526">
            <w:pPr>
              <w:spacing w:line="276" w:lineRule="auto"/>
              <w:rPr>
                <w:rFonts w:eastAsia="Calibri" w:cstheme="minorHAnsi"/>
                <w:color w:val="000000"/>
                <w:sz w:val="18"/>
                <w:szCs w:val="18"/>
              </w:rPr>
            </w:pPr>
            <w:r w:rsidRPr="006F6526">
              <w:rPr>
                <w:rFonts w:eastAsia="Calibri" w:cstheme="minorHAnsi"/>
                <w:color w:val="000000"/>
                <w:sz w:val="18"/>
                <w:szCs w:val="18"/>
              </w:rPr>
              <w:t>1EC01550217</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6F6526" w:rsidRPr="006F6526" w:rsidRDefault="006F6526" w:rsidP="006F6526">
            <w:pPr>
              <w:spacing w:line="276" w:lineRule="auto"/>
              <w:jc w:val="center"/>
              <w:rPr>
                <w:rFonts w:eastAsia="Calibri" w:cstheme="minorHAnsi"/>
                <w:color w:val="000000"/>
                <w:sz w:val="18"/>
                <w:szCs w:val="18"/>
              </w:rPr>
            </w:pPr>
            <w:r w:rsidRPr="006F6526">
              <w:rPr>
                <w:rFonts w:eastAsia="Calibri" w:cstheme="minorHAnsi"/>
                <w:color w:val="000000"/>
                <w:sz w:val="18"/>
                <w:szCs w:val="18"/>
              </w:rPr>
              <w:t>L´OREAL S.A.</w:t>
            </w:r>
          </w:p>
        </w:tc>
        <w:tc>
          <w:tcPr>
            <w:tcW w:w="1308" w:type="pct"/>
            <w:tcBorders>
              <w:top w:val="single" w:sz="4" w:space="0" w:color="auto"/>
              <w:left w:val="single" w:sz="4" w:space="0" w:color="auto"/>
              <w:bottom w:val="single" w:sz="4" w:space="0" w:color="auto"/>
              <w:right w:val="single" w:sz="4" w:space="0" w:color="auto"/>
            </w:tcBorders>
            <w:vAlign w:val="center"/>
          </w:tcPr>
          <w:p w:rsidR="006F6526" w:rsidRPr="006F6526" w:rsidRDefault="006F6526" w:rsidP="00151C19">
            <w:pPr>
              <w:spacing w:after="0" w:line="276" w:lineRule="auto"/>
              <w:rPr>
                <w:rFonts w:eastAsia="Calibri" w:cstheme="minorHAnsi"/>
                <w:color w:val="000000"/>
                <w:sz w:val="18"/>
                <w:szCs w:val="18"/>
              </w:rPr>
            </w:pPr>
            <w:r>
              <w:rPr>
                <w:rFonts w:eastAsia="Calibri" w:cstheme="minorHAnsi"/>
                <w:color w:val="000000"/>
                <w:sz w:val="18"/>
                <w:szCs w:val="18"/>
              </w:rPr>
              <w:t>FRASCO DE PLÁ</w:t>
            </w:r>
            <w:r w:rsidRPr="006F6526">
              <w:rPr>
                <w:rFonts w:eastAsia="Calibri" w:cstheme="minorHAnsi"/>
                <w:color w:val="000000"/>
                <w:sz w:val="18"/>
                <w:szCs w:val="18"/>
              </w:rPr>
              <w:t>STICO X 500 ML</w:t>
            </w:r>
          </w:p>
        </w:tc>
      </w:tr>
      <w:tr w:rsidR="006F6526" w:rsidRPr="006F6526" w:rsidTr="006F6526">
        <w:trPr>
          <w:trHeight w:val="715"/>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F6526" w:rsidRPr="006F6526" w:rsidRDefault="006F6526" w:rsidP="006F6526">
            <w:pPr>
              <w:spacing w:after="0" w:line="276" w:lineRule="auto"/>
              <w:jc w:val="center"/>
              <w:rPr>
                <w:rFonts w:eastAsia="Calibri" w:cstheme="minorHAnsi"/>
                <w:sz w:val="18"/>
                <w:szCs w:val="18"/>
              </w:rPr>
            </w:pPr>
            <w:r w:rsidRPr="006F6526">
              <w:rPr>
                <w:rFonts w:eastAsia="Calibri" w:cstheme="minorHAnsi"/>
                <w:sz w:val="18"/>
                <w:szCs w:val="18"/>
              </w:rPr>
              <w:t>3</w:t>
            </w:r>
          </w:p>
        </w:tc>
        <w:tc>
          <w:tcPr>
            <w:tcW w:w="1742" w:type="pct"/>
            <w:tcBorders>
              <w:top w:val="single" w:sz="4" w:space="0" w:color="auto"/>
              <w:left w:val="single" w:sz="4" w:space="0" w:color="auto"/>
              <w:bottom w:val="single" w:sz="4" w:space="0" w:color="auto"/>
              <w:right w:val="single" w:sz="4" w:space="0" w:color="auto"/>
            </w:tcBorders>
            <w:shd w:val="clear" w:color="000000" w:fill="FFFFFF"/>
            <w:vAlign w:val="center"/>
          </w:tcPr>
          <w:p w:rsidR="006F6526" w:rsidRPr="006F6526" w:rsidRDefault="006F6526" w:rsidP="00151C19">
            <w:pPr>
              <w:spacing w:after="0" w:line="276" w:lineRule="auto"/>
              <w:rPr>
                <w:rFonts w:eastAsia="Calibri" w:cstheme="minorHAnsi"/>
                <w:color w:val="000000"/>
                <w:sz w:val="18"/>
                <w:szCs w:val="18"/>
                <w:lang w:val="en-US"/>
              </w:rPr>
            </w:pPr>
            <w:r w:rsidRPr="006F6526">
              <w:rPr>
                <w:rFonts w:eastAsia="Calibri" w:cstheme="minorHAnsi"/>
                <w:color w:val="000000"/>
                <w:sz w:val="18"/>
                <w:szCs w:val="18"/>
                <w:lang w:val="en-US"/>
              </w:rPr>
              <w:t>KERASTASE - SPECIFIQUE BAIN VITAL DERMO-CALM CLEANSING SOOTHING SHAMPOO</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tcPr>
          <w:p w:rsidR="006F6526" w:rsidRPr="006F6526" w:rsidRDefault="006F6526" w:rsidP="006F6526">
            <w:pPr>
              <w:spacing w:line="276" w:lineRule="auto"/>
              <w:rPr>
                <w:rFonts w:eastAsia="Calibri" w:cstheme="minorHAnsi"/>
                <w:color w:val="000000"/>
                <w:sz w:val="18"/>
                <w:szCs w:val="18"/>
              </w:rPr>
            </w:pPr>
            <w:r w:rsidRPr="006F6526">
              <w:rPr>
                <w:rFonts w:eastAsia="Calibri" w:cstheme="minorHAnsi"/>
                <w:color w:val="000000"/>
                <w:sz w:val="18"/>
                <w:szCs w:val="18"/>
              </w:rPr>
              <w:t>1EC01550217</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6F6526" w:rsidRPr="006F6526" w:rsidRDefault="006F6526" w:rsidP="006F6526">
            <w:pPr>
              <w:spacing w:line="276" w:lineRule="auto"/>
              <w:jc w:val="center"/>
              <w:rPr>
                <w:rFonts w:eastAsia="Calibri" w:cstheme="minorHAnsi"/>
                <w:color w:val="000000"/>
                <w:sz w:val="18"/>
                <w:szCs w:val="18"/>
              </w:rPr>
            </w:pPr>
            <w:r w:rsidRPr="006F6526">
              <w:rPr>
                <w:rFonts w:eastAsia="Calibri" w:cstheme="minorHAnsi"/>
                <w:color w:val="000000"/>
                <w:sz w:val="18"/>
                <w:szCs w:val="18"/>
              </w:rPr>
              <w:t>L´OREAL S.A.</w:t>
            </w:r>
          </w:p>
        </w:tc>
        <w:tc>
          <w:tcPr>
            <w:tcW w:w="1308" w:type="pct"/>
            <w:tcBorders>
              <w:top w:val="single" w:sz="4" w:space="0" w:color="auto"/>
              <w:left w:val="single" w:sz="4" w:space="0" w:color="auto"/>
              <w:bottom w:val="single" w:sz="4" w:space="0" w:color="auto"/>
              <w:right w:val="single" w:sz="4" w:space="0" w:color="auto"/>
            </w:tcBorders>
            <w:vAlign w:val="center"/>
          </w:tcPr>
          <w:p w:rsidR="006F6526" w:rsidRPr="006F6526" w:rsidRDefault="006F6526" w:rsidP="00151C19">
            <w:pPr>
              <w:spacing w:after="0" w:line="276" w:lineRule="auto"/>
              <w:rPr>
                <w:rFonts w:eastAsia="Calibri" w:cstheme="minorHAnsi"/>
                <w:color w:val="000000"/>
                <w:sz w:val="18"/>
                <w:szCs w:val="18"/>
              </w:rPr>
            </w:pPr>
            <w:r w:rsidRPr="006F6526">
              <w:rPr>
                <w:rFonts w:eastAsia="Calibri" w:cstheme="minorHAnsi"/>
                <w:color w:val="000000"/>
                <w:sz w:val="18"/>
                <w:szCs w:val="18"/>
              </w:rPr>
              <w:t>FRASCO DE PL</w:t>
            </w:r>
            <w:r>
              <w:rPr>
                <w:rFonts w:eastAsia="Calibri" w:cstheme="minorHAnsi"/>
                <w:color w:val="000000"/>
                <w:sz w:val="18"/>
                <w:szCs w:val="18"/>
              </w:rPr>
              <w:t>Á</w:t>
            </w:r>
            <w:r w:rsidRPr="006F6526">
              <w:rPr>
                <w:rFonts w:eastAsia="Calibri" w:cstheme="minorHAnsi"/>
                <w:color w:val="000000"/>
                <w:sz w:val="18"/>
                <w:szCs w:val="18"/>
              </w:rPr>
              <w:t>STICO X 80 ML</w:t>
            </w:r>
          </w:p>
        </w:tc>
      </w:tr>
    </w:tbl>
    <w:p w:rsidR="00DF020C" w:rsidRDefault="00711A2C" w:rsidP="00DF020C">
      <w:pPr>
        <w:spacing w:before="240" w:line="360" w:lineRule="auto"/>
        <w:jc w:val="both"/>
        <w:rPr>
          <w:sz w:val="24"/>
          <w:szCs w:val="24"/>
        </w:rPr>
      </w:pPr>
      <w:r>
        <w:rPr>
          <w:b/>
          <w:color w:val="000000"/>
          <w:sz w:val="24"/>
          <w:szCs w:val="24"/>
        </w:rPr>
        <w:t>29</w:t>
      </w:r>
      <w:r w:rsidR="00DF020C">
        <w:rPr>
          <w:b/>
          <w:color w:val="000000"/>
          <w:sz w:val="24"/>
          <w:szCs w:val="24"/>
        </w:rPr>
        <w:t>.20.3</w:t>
      </w:r>
      <w:r w:rsidR="00DF020C" w:rsidRPr="00E67ADF">
        <w:rPr>
          <w:b/>
          <w:color w:val="000000"/>
          <w:sz w:val="24"/>
          <w:szCs w:val="24"/>
        </w:rPr>
        <w:t>.</w:t>
      </w:r>
      <w:r w:rsidR="00CB4D7B">
        <w:rPr>
          <w:b/>
          <w:color w:val="000000"/>
          <w:sz w:val="24"/>
          <w:szCs w:val="24"/>
        </w:rPr>
        <w:t>5</w:t>
      </w:r>
      <w:r w:rsidR="00DF020C" w:rsidRPr="00E67ADF">
        <w:rPr>
          <w:b/>
          <w:color w:val="000000"/>
          <w:sz w:val="24"/>
          <w:szCs w:val="24"/>
        </w:rPr>
        <w:t>.</w:t>
      </w:r>
      <w:r w:rsidR="00DF020C">
        <w:rPr>
          <w:b/>
          <w:color w:val="000000"/>
          <w:sz w:val="24"/>
          <w:szCs w:val="24"/>
        </w:rPr>
        <w:t xml:space="preserve"> </w:t>
      </w:r>
      <w:r w:rsidR="00DF020C" w:rsidRPr="004F7C2F">
        <w:rPr>
          <w:i/>
          <w:sz w:val="24"/>
          <w:szCs w:val="24"/>
        </w:rPr>
        <w:t>Autorizar</w:t>
      </w:r>
      <w:r w:rsidR="00DF020C" w:rsidRPr="00324FD2">
        <w:rPr>
          <w:sz w:val="24"/>
          <w:szCs w:val="24"/>
        </w:rPr>
        <w:t xml:space="preserve"> </w:t>
      </w:r>
      <w:r w:rsidR="00DF020C">
        <w:rPr>
          <w:sz w:val="24"/>
          <w:szCs w:val="24"/>
        </w:rPr>
        <w:t>el cambio de empaque de los productos cosméticos</w:t>
      </w:r>
      <w:r w:rsidR="00DF020C" w:rsidRPr="00324FD2">
        <w:rPr>
          <w:sz w:val="24"/>
          <w:szCs w:val="24"/>
        </w:rPr>
        <w:t xml:space="preserve"> </w:t>
      </w:r>
      <w:r w:rsidR="00DF020C">
        <w:rPr>
          <w:sz w:val="24"/>
          <w:szCs w:val="24"/>
        </w:rPr>
        <w:t>detallado</w:t>
      </w:r>
      <w:r w:rsidR="009B1FAB">
        <w:rPr>
          <w:sz w:val="24"/>
          <w:szCs w:val="24"/>
        </w:rPr>
        <w:t>s</w:t>
      </w:r>
      <w:r w:rsidR="00DF020C">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3"/>
        <w:gridCol w:w="3925"/>
        <w:gridCol w:w="1277"/>
        <w:gridCol w:w="3303"/>
      </w:tblGrid>
      <w:tr w:rsidR="00711A2C" w:rsidRPr="00711A2C" w:rsidTr="00711A2C">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b/>
                <w:sz w:val="18"/>
                <w:szCs w:val="18"/>
              </w:rPr>
            </w:pPr>
            <w:r w:rsidRPr="00711A2C">
              <w:rPr>
                <w:rFonts w:cstheme="minorHAnsi"/>
                <w:b/>
                <w:sz w:val="18"/>
                <w:szCs w:val="18"/>
              </w:rPr>
              <w:t>CAMBIO DE EMPAQUE DE PRODUCTOS COSMÉTICOS</w:t>
            </w:r>
          </w:p>
        </w:tc>
      </w:tr>
      <w:tr w:rsidR="00711A2C" w:rsidRPr="00711A2C" w:rsidTr="00711A2C">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b/>
                <w:sz w:val="18"/>
                <w:szCs w:val="18"/>
              </w:rPr>
            </w:pPr>
            <w:r w:rsidRPr="00711A2C">
              <w:rPr>
                <w:rFonts w:cstheme="minorHAnsi"/>
                <w:b/>
                <w:sz w:val="18"/>
                <w:szCs w:val="18"/>
              </w:rPr>
              <w:t>N°</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b/>
                <w:sz w:val="18"/>
                <w:szCs w:val="18"/>
              </w:rPr>
            </w:pPr>
            <w:r w:rsidRPr="00711A2C">
              <w:rPr>
                <w:rFonts w:cstheme="minorHAnsi"/>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b/>
                <w:sz w:val="18"/>
                <w:szCs w:val="18"/>
              </w:rPr>
            </w:pPr>
            <w:r w:rsidRPr="00711A2C">
              <w:rPr>
                <w:rFonts w:cstheme="minorHAnsi"/>
                <w:b/>
                <w:sz w:val="18"/>
                <w:szCs w:val="18"/>
              </w:rPr>
              <w:t>REGISTRO</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b/>
                <w:sz w:val="18"/>
                <w:szCs w:val="18"/>
              </w:rPr>
            </w:pPr>
            <w:r w:rsidRPr="00711A2C">
              <w:rPr>
                <w:rFonts w:cstheme="minorHAnsi"/>
                <w:b/>
                <w:sz w:val="18"/>
                <w:szCs w:val="18"/>
              </w:rPr>
              <w:t>TITULAR</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1</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KIN GINGIVAL COMPLEX PASTA DENTIFRICA.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sz w:val="18"/>
                <w:szCs w:val="18"/>
              </w:rPr>
            </w:pPr>
            <w:r w:rsidRPr="00711A2C">
              <w:rPr>
                <w:rFonts w:cstheme="minorHAnsi"/>
                <w:sz w:val="18"/>
                <w:szCs w:val="18"/>
              </w:rPr>
              <w:t>1EC08290611</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LABORATORIOS KIN, S.A.</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2</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SENSIKIN GEL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sz w:val="18"/>
                <w:szCs w:val="18"/>
              </w:rPr>
            </w:pPr>
            <w:r w:rsidRPr="00711A2C">
              <w:rPr>
                <w:rFonts w:cstheme="minorHAnsi"/>
                <w:sz w:val="18"/>
                <w:szCs w:val="18"/>
              </w:rPr>
              <w:t>1EC78640608</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LABORATORIOS KIN, S.A.</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3</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REXONA ACLARADO PERFECTO ANTITRANSPIRANTE AEROSOL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sz w:val="18"/>
                <w:szCs w:val="18"/>
              </w:rPr>
            </w:pPr>
            <w:r w:rsidRPr="00711A2C">
              <w:rPr>
                <w:rFonts w:cstheme="minorHAnsi"/>
                <w:sz w:val="18"/>
                <w:szCs w:val="18"/>
              </w:rPr>
              <w:t>1EC14740620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UNILEVER EL SALVADOR SCC, S.A. DE C.V.</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4</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REXONA ACLARADO PERFECTO ANTITRANSPIRANTE ROLL ON</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sz w:val="18"/>
                <w:szCs w:val="18"/>
              </w:rPr>
            </w:pPr>
            <w:r w:rsidRPr="00711A2C">
              <w:rPr>
                <w:rFonts w:cstheme="minorHAnsi"/>
                <w:sz w:val="18"/>
                <w:szCs w:val="18"/>
              </w:rPr>
              <w:t>1EC14730620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UNILEVER EL SALVADOR SCC, S.A. DE C.V.</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REXONA ACLARADO PERFECTO ANTITRANSPIRANTE STICK</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sz w:val="18"/>
                <w:szCs w:val="18"/>
              </w:rPr>
            </w:pPr>
            <w:r w:rsidRPr="00711A2C">
              <w:rPr>
                <w:rFonts w:cstheme="minorHAnsi"/>
                <w:sz w:val="18"/>
                <w:szCs w:val="18"/>
              </w:rPr>
              <w:t>1EC14720620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rPr>
                <w:rFonts w:cstheme="minorHAnsi"/>
                <w:sz w:val="18"/>
                <w:szCs w:val="18"/>
              </w:rPr>
            </w:pPr>
            <w:r w:rsidRPr="00711A2C">
              <w:rPr>
                <w:rFonts w:cstheme="minorHAnsi"/>
                <w:sz w:val="18"/>
                <w:szCs w:val="18"/>
              </w:rPr>
              <w:t>UNILEVER EL SALVADOR SCC, S.A. DE C.V.</w:t>
            </w:r>
          </w:p>
        </w:tc>
      </w:tr>
      <w:tr w:rsidR="00711A2C" w:rsidRPr="00711A2C" w:rsidTr="00CB4D7B">
        <w:trPr>
          <w:trHeight w:val="422"/>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6</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300 KM/H INTENSE DESODORANTE EN AEROSOL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color w:val="000000"/>
                <w:sz w:val="18"/>
                <w:szCs w:val="18"/>
              </w:rPr>
            </w:pPr>
            <w:r w:rsidRPr="00711A2C">
              <w:rPr>
                <w:rFonts w:cstheme="minorHAnsi"/>
                <w:color w:val="000000"/>
                <w:sz w:val="18"/>
                <w:szCs w:val="18"/>
              </w:rPr>
              <w:t>1EC02000211</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PRODUCTS INC.</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7</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SWEET HONESTY DESODORANTE EN AEROSOL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color w:val="000000"/>
                <w:sz w:val="18"/>
                <w:szCs w:val="18"/>
              </w:rPr>
            </w:pPr>
            <w:r w:rsidRPr="00711A2C">
              <w:rPr>
                <w:rFonts w:cstheme="minorHAnsi"/>
                <w:color w:val="000000"/>
                <w:sz w:val="18"/>
                <w:szCs w:val="18"/>
              </w:rPr>
              <w:t>1EC20271009</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PRODUCTS INC.</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8</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IMARI DESODORANTE EN AEROSOL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color w:val="000000"/>
                <w:sz w:val="18"/>
                <w:szCs w:val="18"/>
              </w:rPr>
            </w:pPr>
            <w:r w:rsidRPr="00711A2C">
              <w:rPr>
                <w:rFonts w:cstheme="minorHAnsi"/>
                <w:color w:val="000000"/>
                <w:sz w:val="18"/>
                <w:szCs w:val="18"/>
              </w:rPr>
              <w:t>1EC20281009</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PRODUCTS INC.</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9</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TRESELLE DESODORANTE EN AEROSOL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color w:val="000000"/>
                <w:sz w:val="18"/>
                <w:szCs w:val="18"/>
              </w:rPr>
            </w:pPr>
            <w:r w:rsidRPr="00711A2C">
              <w:rPr>
                <w:rFonts w:cstheme="minorHAnsi"/>
                <w:color w:val="000000"/>
                <w:sz w:val="18"/>
                <w:szCs w:val="18"/>
              </w:rPr>
              <w:t>1EC20301009</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PRODUCTS INC.</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10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WILD COUNTRY DESODORANTE EN AEROSOL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color w:val="000000"/>
                <w:sz w:val="18"/>
                <w:szCs w:val="18"/>
              </w:rPr>
            </w:pPr>
            <w:r w:rsidRPr="00711A2C">
              <w:rPr>
                <w:rFonts w:cstheme="minorHAnsi"/>
                <w:color w:val="000000"/>
                <w:sz w:val="18"/>
                <w:szCs w:val="18"/>
              </w:rPr>
              <w:t>1EC20291009</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AVON PRODUCTS INC.</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11</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rPr>
                <w:rFonts w:cstheme="minorHAnsi"/>
                <w:color w:val="000000"/>
                <w:sz w:val="18"/>
                <w:szCs w:val="18"/>
              </w:rPr>
            </w:pPr>
            <w:r w:rsidRPr="00711A2C">
              <w:rPr>
                <w:rFonts w:cstheme="minorHAnsi"/>
                <w:color w:val="000000"/>
                <w:sz w:val="18"/>
                <w:szCs w:val="18"/>
              </w:rPr>
              <w:t>ENDOCARE C FERULIC EDAFENCE SERUM ANTIPOLUCIÓN ANTIOXIDANTE REGENERADOR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color w:val="000000"/>
                <w:sz w:val="18"/>
                <w:szCs w:val="18"/>
              </w:rPr>
            </w:pPr>
            <w:r w:rsidRPr="00711A2C">
              <w:rPr>
                <w:rFonts w:cstheme="minorHAnsi"/>
                <w:color w:val="000000"/>
                <w:sz w:val="18"/>
                <w:szCs w:val="18"/>
              </w:rPr>
              <w:t>1EC28751218</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CB4D7B" w:rsidP="00151C19">
            <w:pPr>
              <w:spacing w:after="0" w:line="276" w:lineRule="auto"/>
              <w:rPr>
                <w:rFonts w:cstheme="minorHAnsi"/>
                <w:color w:val="000000"/>
                <w:sz w:val="18"/>
                <w:szCs w:val="18"/>
              </w:rPr>
            </w:pPr>
            <w:r>
              <w:rPr>
                <w:rFonts w:cstheme="minorHAnsi"/>
                <w:color w:val="000000"/>
                <w:sz w:val="18"/>
                <w:szCs w:val="18"/>
              </w:rPr>
              <w:t>INDUSTRIAL FARMACÉ</w:t>
            </w:r>
            <w:r w:rsidR="00711A2C" w:rsidRPr="00711A2C">
              <w:rPr>
                <w:rFonts w:cstheme="minorHAnsi"/>
                <w:color w:val="000000"/>
                <w:sz w:val="18"/>
                <w:szCs w:val="18"/>
              </w:rPr>
              <w:t>UTICA CANTABRIA, S.A.</w:t>
            </w:r>
          </w:p>
        </w:tc>
      </w:tr>
      <w:tr w:rsidR="00711A2C" w:rsidRPr="00711A2C" w:rsidTr="00711A2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711A2C">
            <w:pPr>
              <w:spacing w:after="0" w:line="276" w:lineRule="auto"/>
              <w:jc w:val="center"/>
              <w:rPr>
                <w:rFonts w:cstheme="minorHAnsi"/>
                <w:sz w:val="18"/>
                <w:szCs w:val="18"/>
              </w:rPr>
            </w:pPr>
            <w:r w:rsidRPr="00711A2C">
              <w:rPr>
                <w:rFonts w:cstheme="minorHAnsi"/>
                <w:sz w:val="18"/>
                <w:szCs w:val="18"/>
              </w:rPr>
              <w:t>12</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151C19">
            <w:pPr>
              <w:spacing w:after="0" w:line="276" w:lineRule="auto"/>
              <w:jc w:val="both"/>
              <w:rPr>
                <w:rFonts w:cstheme="minorHAnsi"/>
                <w:color w:val="000000"/>
                <w:sz w:val="18"/>
                <w:szCs w:val="18"/>
              </w:rPr>
            </w:pPr>
            <w:r w:rsidRPr="00711A2C">
              <w:rPr>
                <w:rFonts w:cstheme="minorHAnsi"/>
                <w:color w:val="000000"/>
                <w:sz w:val="18"/>
                <w:szCs w:val="18"/>
              </w:rPr>
              <w:t>SYLT LISO PERFECTO CREMA DE PEINAR.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711A2C" w:rsidP="00863E27">
            <w:pPr>
              <w:spacing w:after="0" w:line="276" w:lineRule="auto"/>
              <w:jc w:val="center"/>
              <w:rPr>
                <w:rFonts w:cstheme="minorHAnsi"/>
                <w:color w:val="000000"/>
                <w:sz w:val="18"/>
                <w:szCs w:val="18"/>
              </w:rPr>
            </w:pPr>
            <w:r w:rsidRPr="00711A2C">
              <w:rPr>
                <w:rFonts w:cstheme="minorHAnsi"/>
                <w:color w:val="000000"/>
                <w:sz w:val="18"/>
                <w:szCs w:val="18"/>
              </w:rPr>
              <w:t>1UC32290310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11A2C" w:rsidRPr="00711A2C" w:rsidRDefault="00CB4D7B" w:rsidP="00151C19">
            <w:pPr>
              <w:spacing w:after="0" w:line="276" w:lineRule="auto"/>
              <w:rPr>
                <w:rFonts w:cstheme="minorHAnsi"/>
                <w:color w:val="000000"/>
                <w:sz w:val="18"/>
                <w:szCs w:val="18"/>
              </w:rPr>
            </w:pPr>
            <w:r>
              <w:rPr>
                <w:rFonts w:cstheme="minorHAnsi"/>
                <w:color w:val="000000"/>
                <w:sz w:val="18"/>
                <w:szCs w:val="18"/>
              </w:rPr>
              <w:t>DISTRIBUIDORA CUSCATLÁ</w:t>
            </w:r>
            <w:r w:rsidR="00711A2C" w:rsidRPr="00711A2C">
              <w:rPr>
                <w:rFonts w:cstheme="minorHAnsi"/>
                <w:color w:val="000000"/>
                <w:sz w:val="18"/>
                <w:szCs w:val="18"/>
              </w:rPr>
              <w:t>N, S.A. DE C.V.</w:t>
            </w:r>
          </w:p>
        </w:tc>
      </w:tr>
    </w:tbl>
    <w:p w:rsidR="00731379" w:rsidRDefault="00CB4D7B" w:rsidP="00731379">
      <w:pPr>
        <w:spacing w:before="240" w:line="360" w:lineRule="auto"/>
        <w:jc w:val="both"/>
        <w:rPr>
          <w:sz w:val="24"/>
          <w:szCs w:val="24"/>
        </w:rPr>
      </w:pPr>
      <w:r>
        <w:rPr>
          <w:b/>
          <w:color w:val="000000"/>
          <w:sz w:val="24"/>
          <w:szCs w:val="24"/>
        </w:rPr>
        <w:t>29</w:t>
      </w:r>
      <w:r w:rsidR="00731379">
        <w:rPr>
          <w:b/>
          <w:color w:val="000000"/>
          <w:sz w:val="24"/>
          <w:szCs w:val="24"/>
        </w:rPr>
        <w:t>.20.3</w:t>
      </w:r>
      <w:r w:rsidR="00731379" w:rsidRPr="00E67ADF">
        <w:rPr>
          <w:b/>
          <w:color w:val="000000"/>
          <w:sz w:val="24"/>
          <w:szCs w:val="24"/>
        </w:rPr>
        <w:t>.</w:t>
      </w:r>
      <w:r>
        <w:rPr>
          <w:b/>
          <w:color w:val="000000"/>
          <w:sz w:val="24"/>
          <w:szCs w:val="24"/>
        </w:rPr>
        <w:t>6</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el cambio de fórmula para los productos cosméticos 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3"/>
        <w:gridCol w:w="3499"/>
        <w:gridCol w:w="1277"/>
        <w:gridCol w:w="3729"/>
      </w:tblGrid>
      <w:tr w:rsidR="00CB4D7B" w:rsidRPr="00CB4D7B" w:rsidTr="00CB4D7B">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 xml:space="preserve">CAMBIO DE FÓRMULA DE PRODUCTOS COSMÉTICOS </w:t>
            </w:r>
          </w:p>
        </w:tc>
      </w:tr>
      <w:tr w:rsidR="00CB4D7B" w:rsidRPr="00CB4D7B" w:rsidTr="00CB4D7B">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N°</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REGISTRO</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TITULAR</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sz w:val="18"/>
                <w:szCs w:val="18"/>
              </w:rPr>
              <w:t>1</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rPr>
            </w:pPr>
            <w:r w:rsidRPr="00CB4D7B">
              <w:rPr>
                <w:rFonts w:cstheme="minorHAnsi"/>
                <w:sz w:val="18"/>
                <w:szCs w:val="18"/>
              </w:rPr>
              <w:t>PERIO-KIN SPRAY.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sz w:val="18"/>
                <w:szCs w:val="18"/>
              </w:rPr>
            </w:pPr>
            <w:r w:rsidRPr="00CB4D7B">
              <w:rPr>
                <w:rFonts w:cstheme="minorHAnsi"/>
                <w:sz w:val="18"/>
                <w:szCs w:val="18"/>
              </w:rPr>
              <w:t>1EC35990510</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rPr>
            </w:pPr>
            <w:r w:rsidRPr="00CB4D7B">
              <w:rPr>
                <w:rFonts w:cstheme="minorHAnsi"/>
                <w:sz w:val="18"/>
                <w:szCs w:val="18"/>
              </w:rPr>
              <w:t>LABORATORIOS KIN, S.A.</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2</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lang w:val="en-US"/>
              </w:rPr>
            </w:pPr>
            <w:r w:rsidRPr="00CB4D7B">
              <w:rPr>
                <w:rFonts w:cstheme="minorHAnsi"/>
                <w:sz w:val="18"/>
                <w:szCs w:val="18"/>
                <w:lang w:val="en-US"/>
              </w:rPr>
              <w:t>KIN GINGIVAL COMPLEX ENJUAGUE BUCAL.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sz w:val="18"/>
                <w:szCs w:val="18"/>
              </w:rPr>
            </w:pPr>
            <w:r w:rsidRPr="00CB4D7B">
              <w:rPr>
                <w:rFonts w:cstheme="minorHAnsi"/>
                <w:sz w:val="18"/>
                <w:szCs w:val="18"/>
              </w:rPr>
              <w:t>1EC08280611</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rPr>
            </w:pPr>
            <w:r w:rsidRPr="00CB4D7B">
              <w:rPr>
                <w:rFonts w:cstheme="minorHAnsi"/>
                <w:sz w:val="18"/>
                <w:szCs w:val="18"/>
              </w:rPr>
              <w:t>LABORATORIOS KIN, S.A.</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3</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rPr>
            </w:pPr>
            <w:r w:rsidRPr="00CB4D7B">
              <w:rPr>
                <w:rFonts w:cstheme="minorHAnsi"/>
                <w:sz w:val="18"/>
                <w:szCs w:val="18"/>
              </w:rPr>
              <w:t>PERIO- KIN ENJUAGUE BUCAL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sz w:val="18"/>
                <w:szCs w:val="18"/>
              </w:rPr>
            </w:pPr>
            <w:r w:rsidRPr="00CB4D7B">
              <w:rPr>
                <w:rFonts w:cstheme="minorHAnsi"/>
                <w:sz w:val="18"/>
                <w:szCs w:val="18"/>
              </w:rPr>
              <w:t>1EC88471008</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rPr>
            </w:pPr>
            <w:r w:rsidRPr="00CB4D7B">
              <w:rPr>
                <w:rFonts w:cstheme="minorHAnsi"/>
                <w:sz w:val="18"/>
                <w:szCs w:val="18"/>
              </w:rPr>
              <w:t>LABORATORIOS KIN, S.A.</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4</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rPr>
            </w:pPr>
            <w:r w:rsidRPr="00CB4D7B">
              <w:rPr>
                <w:rFonts w:cstheme="minorHAnsi"/>
                <w:sz w:val="18"/>
                <w:szCs w:val="18"/>
              </w:rPr>
              <w:t>REXONA MEN V8 ANTITRANSPIRANTE AEROSOL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sz w:val="18"/>
                <w:szCs w:val="18"/>
              </w:rPr>
            </w:pPr>
            <w:r w:rsidRPr="00CB4D7B">
              <w:rPr>
                <w:rFonts w:cstheme="minorHAnsi"/>
                <w:sz w:val="18"/>
                <w:szCs w:val="18"/>
              </w:rPr>
              <w:t>1EC14310616</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rPr>
            </w:pPr>
            <w:r w:rsidRPr="00CB4D7B">
              <w:rPr>
                <w:rFonts w:cstheme="minorHAnsi"/>
                <w:sz w:val="18"/>
                <w:szCs w:val="18"/>
              </w:rPr>
              <w:t>UNILEVER EL SALVADOR SCC, S.A. DE C.V.</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5</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DUGEL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color w:val="000000"/>
                <w:sz w:val="18"/>
                <w:szCs w:val="18"/>
              </w:rPr>
            </w:pPr>
            <w:r w:rsidRPr="00CB4D7B">
              <w:rPr>
                <w:rFonts w:cstheme="minorHAnsi"/>
                <w:color w:val="000000"/>
                <w:sz w:val="18"/>
                <w:szCs w:val="18"/>
              </w:rPr>
              <w:t>1UC30581116</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DISTRIBUIDORA UNIDA INDUSTRIAL S.A. DE C.V.</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6</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ENDOCARE C FERULIC EDAFENCE SERUM ANTIPOLUCIÓN ANTIOXIDANTE REGENERADOR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line="276" w:lineRule="auto"/>
              <w:jc w:val="center"/>
              <w:rPr>
                <w:rFonts w:cstheme="minorHAnsi"/>
                <w:color w:val="000000"/>
                <w:sz w:val="18"/>
                <w:szCs w:val="18"/>
              </w:rPr>
            </w:pPr>
            <w:r w:rsidRPr="00CB4D7B">
              <w:rPr>
                <w:rFonts w:cstheme="minorHAnsi"/>
                <w:color w:val="000000"/>
                <w:sz w:val="18"/>
                <w:szCs w:val="18"/>
              </w:rPr>
              <w:t>1EC28751218</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INDUSTRIAL FARMACEUTICA CANTABRIA, S.A.</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7</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SYLT LISO PERFECTO CREMA DE PEINAR.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color w:val="000000"/>
                <w:sz w:val="18"/>
                <w:szCs w:val="18"/>
              </w:rPr>
            </w:pPr>
            <w:r w:rsidRPr="00CB4D7B">
              <w:rPr>
                <w:rFonts w:cstheme="minorHAnsi"/>
                <w:color w:val="000000"/>
                <w:sz w:val="18"/>
                <w:szCs w:val="18"/>
              </w:rPr>
              <w:t>1UC32290310</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Pr>
                <w:rFonts w:cstheme="minorHAnsi"/>
                <w:color w:val="000000"/>
                <w:sz w:val="18"/>
                <w:szCs w:val="18"/>
              </w:rPr>
              <w:t>DISTRIBUIDORA CUSCATLÁ</w:t>
            </w:r>
            <w:r w:rsidRPr="00CB4D7B">
              <w:rPr>
                <w:rFonts w:cstheme="minorHAnsi"/>
                <w:color w:val="000000"/>
                <w:sz w:val="18"/>
                <w:szCs w:val="18"/>
              </w:rPr>
              <w:t>N, S.A. DE C.V.</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8</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BURT'S BEES CLEANSING OIL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color w:val="000000"/>
                <w:sz w:val="18"/>
                <w:szCs w:val="18"/>
              </w:rPr>
            </w:pPr>
            <w:r w:rsidRPr="00CB4D7B">
              <w:rPr>
                <w:rFonts w:cstheme="minorHAnsi"/>
                <w:color w:val="000000"/>
                <w:sz w:val="18"/>
                <w:szCs w:val="18"/>
              </w:rPr>
              <w:t>1EC23570816</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BURT´S BEES, INC.</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9</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lang w:val="en-US"/>
              </w:rPr>
            </w:pPr>
            <w:r w:rsidRPr="00CB4D7B">
              <w:rPr>
                <w:rFonts w:cstheme="minorHAnsi"/>
                <w:color w:val="000000"/>
                <w:sz w:val="18"/>
                <w:szCs w:val="18"/>
                <w:lang w:val="en-US"/>
              </w:rPr>
              <w:t>KERASTASE - SPECIFIQUE BAIN VITAL DERMO-CALM CLEANSING SOOTHING SHAMPOO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color w:val="000000"/>
                <w:sz w:val="18"/>
                <w:szCs w:val="18"/>
              </w:rPr>
            </w:pPr>
            <w:r w:rsidRPr="00CB4D7B">
              <w:rPr>
                <w:rFonts w:cstheme="minorHAnsi"/>
                <w:color w:val="000000"/>
                <w:sz w:val="18"/>
                <w:szCs w:val="18"/>
              </w:rPr>
              <w:t>1EC01550217</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L´OREAL S.A.</w:t>
            </w:r>
          </w:p>
        </w:tc>
      </w:tr>
      <w:tr w:rsidR="00CB4D7B" w:rsidRPr="00CB4D7B" w:rsidTr="00CB4D7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10</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AVON FAR AWAY DESODORANTE EN AEROSOL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jc w:val="center"/>
              <w:rPr>
                <w:rFonts w:cstheme="minorHAnsi"/>
                <w:color w:val="000000"/>
                <w:sz w:val="18"/>
                <w:szCs w:val="18"/>
              </w:rPr>
            </w:pPr>
            <w:r w:rsidRPr="00CB4D7B">
              <w:rPr>
                <w:rFonts w:cstheme="minorHAnsi"/>
                <w:color w:val="000000"/>
                <w:sz w:val="18"/>
                <w:szCs w:val="18"/>
              </w:rPr>
              <w:t>1EC20251009</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863E27">
            <w:pPr>
              <w:spacing w:after="0" w:line="276" w:lineRule="auto"/>
              <w:rPr>
                <w:rFonts w:cstheme="minorHAnsi"/>
                <w:color w:val="000000"/>
                <w:sz w:val="18"/>
                <w:szCs w:val="18"/>
              </w:rPr>
            </w:pPr>
            <w:r w:rsidRPr="00CB4D7B">
              <w:rPr>
                <w:rFonts w:cstheme="minorHAnsi"/>
                <w:color w:val="000000"/>
                <w:sz w:val="18"/>
                <w:szCs w:val="18"/>
              </w:rPr>
              <w:t>AVON PRODUCTS INC.</w:t>
            </w:r>
          </w:p>
        </w:tc>
      </w:tr>
    </w:tbl>
    <w:p w:rsidR="00731379" w:rsidRDefault="00CB4D7B" w:rsidP="00731379">
      <w:pPr>
        <w:spacing w:before="240" w:line="360" w:lineRule="auto"/>
        <w:jc w:val="both"/>
        <w:rPr>
          <w:sz w:val="24"/>
          <w:szCs w:val="24"/>
        </w:rPr>
      </w:pPr>
      <w:r>
        <w:rPr>
          <w:b/>
          <w:color w:val="000000"/>
          <w:sz w:val="24"/>
          <w:szCs w:val="24"/>
        </w:rPr>
        <w:t>29</w:t>
      </w:r>
      <w:r w:rsidR="00731379">
        <w:rPr>
          <w:b/>
          <w:color w:val="000000"/>
          <w:sz w:val="24"/>
          <w:szCs w:val="24"/>
        </w:rPr>
        <w:t>.20.3</w:t>
      </w:r>
      <w:r w:rsidR="00731379" w:rsidRPr="00E67ADF">
        <w:rPr>
          <w:b/>
          <w:color w:val="000000"/>
          <w:sz w:val="24"/>
          <w:szCs w:val="24"/>
        </w:rPr>
        <w:t>.</w:t>
      </w:r>
      <w:r>
        <w:rPr>
          <w:b/>
          <w:color w:val="000000"/>
          <w:sz w:val="24"/>
          <w:szCs w:val="24"/>
        </w:rPr>
        <w:t>7</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 xml:space="preserve">la </w:t>
      </w:r>
      <w:r>
        <w:rPr>
          <w:sz w:val="24"/>
          <w:szCs w:val="24"/>
        </w:rPr>
        <w:t xml:space="preserve">ampliación de tono </w:t>
      </w:r>
      <w:r w:rsidR="00731379">
        <w:rPr>
          <w:sz w:val="24"/>
          <w:szCs w:val="24"/>
        </w:rPr>
        <w:t>para los productos cosméticos detallados a continuación:</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2"/>
        <w:gridCol w:w="2080"/>
        <w:gridCol w:w="1145"/>
        <w:gridCol w:w="1414"/>
        <w:gridCol w:w="3823"/>
      </w:tblGrid>
      <w:tr w:rsidR="00CB4D7B" w:rsidRPr="00CB4D7B" w:rsidTr="00CB4D7B">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AUTORIZACIÓN DE AMPLIACIÓN DE TONO DE PRODUCTOS COSMÉTICOS</w:t>
            </w:r>
          </w:p>
        </w:tc>
      </w:tr>
      <w:tr w:rsidR="00CB4D7B" w:rsidRPr="00CB4D7B" w:rsidTr="001C0CEF">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N°</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PRODUCTO</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REGISTRO</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TITULAR</w:t>
            </w:r>
          </w:p>
        </w:tc>
        <w:tc>
          <w:tcPr>
            <w:tcW w:w="2176" w:type="pct"/>
            <w:tcBorders>
              <w:top w:val="single" w:sz="4" w:space="0" w:color="auto"/>
              <w:left w:val="single" w:sz="4" w:space="0" w:color="auto"/>
              <w:bottom w:val="single" w:sz="4" w:space="0" w:color="auto"/>
              <w:right w:val="single" w:sz="4" w:space="0" w:color="auto"/>
            </w:tcBorders>
            <w:vAlign w:val="center"/>
          </w:tcPr>
          <w:p w:rsidR="00CB4D7B" w:rsidRPr="00CB4D7B" w:rsidRDefault="00CB4D7B" w:rsidP="00CB4D7B">
            <w:pPr>
              <w:spacing w:after="0" w:line="276" w:lineRule="auto"/>
              <w:jc w:val="center"/>
              <w:rPr>
                <w:rFonts w:cstheme="minorHAnsi"/>
                <w:b/>
                <w:sz w:val="18"/>
                <w:szCs w:val="18"/>
              </w:rPr>
            </w:pPr>
            <w:r w:rsidRPr="00CB4D7B">
              <w:rPr>
                <w:rFonts w:cstheme="minorHAnsi"/>
                <w:b/>
                <w:sz w:val="18"/>
                <w:szCs w:val="18"/>
              </w:rPr>
              <w:t>NUEVO TONO</w:t>
            </w:r>
          </w:p>
        </w:tc>
      </w:tr>
      <w:tr w:rsidR="00CB4D7B" w:rsidRPr="0023470C" w:rsidTr="001C0CEF">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1</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lang w:val="en-US"/>
              </w:rPr>
            </w:pPr>
            <w:r w:rsidRPr="00CB4D7B">
              <w:rPr>
                <w:rFonts w:cstheme="minorHAnsi"/>
                <w:sz w:val="18"/>
                <w:szCs w:val="18"/>
                <w:lang w:val="en-US"/>
              </w:rPr>
              <w:t>AVON POWER STAY LÁPIZ LABIAL</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rPr>
                <w:rFonts w:cstheme="minorHAnsi"/>
                <w:sz w:val="18"/>
                <w:szCs w:val="18"/>
              </w:rPr>
            </w:pPr>
            <w:r w:rsidRPr="00CB4D7B">
              <w:rPr>
                <w:rFonts w:cstheme="minorHAnsi"/>
                <w:sz w:val="18"/>
                <w:szCs w:val="18"/>
              </w:rPr>
              <w:t>1EC13240520</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AVON PRODUCTS INC.</w:t>
            </w:r>
          </w:p>
        </w:tc>
        <w:tc>
          <w:tcPr>
            <w:tcW w:w="2176" w:type="pct"/>
            <w:tcBorders>
              <w:top w:val="single" w:sz="4" w:space="0" w:color="auto"/>
              <w:left w:val="single" w:sz="4" w:space="0" w:color="auto"/>
              <w:bottom w:val="single" w:sz="4" w:space="0" w:color="auto"/>
              <w:right w:val="single" w:sz="4" w:space="0" w:color="auto"/>
            </w:tcBorders>
            <w:vAlign w:val="center"/>
          </w:tcPr>
          <w:p w:rsidR="00CB4D7B" w:rsidRPr="00CB4D7B" w:rsidRDefault="00CB4D7B" w:rsidP="00CB4D7B">
            <w:pPr>
              <w:spacing w:after="0" w:line="276" w:lineRule="auto"/>
              <w:rPr>
                <w:rFonts w:cstheme="minorHAnsi"/>
                <w:sz w:val="18"/>
                <w:szCs w:val="18"/>
                <w:lang w:val="en-US"/>
              </w:rPr>
            </w:pPr>
            <w:r w:rsidRPr="00CB4D7B">
              <w:rPr>
                <w:rFonts w:cstheme="minorHAnsi"/>
                <w:sz w:val="18"/>
                <w:szCs w:val="18"/>
                <w:lang w:val="en-US"/>
              </w:rPr>
              <w:t>ALWAYS BARE, ROSE ALL DAY, KEEP UP BLUSH, EXTREME RED, ON AND ON MELON</w:t>
            </w:r>
          </w:p>
        </w:tc>
      </w:tr>
      <w:tr w:rsidR="00CB4D7B" w:rsidRPr="0023470C" w:rsidTr="001C0CEF">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after="0" w:line="276" w:lineRule="auto"/>
              <w:jc w:val="center"/>
              <w:rPr>
                <w:rFonts w:cstheme="minorHAnsi"/>
                <w:sz w:val="18"/>
                <w:szCs w:val="18"/>
              </w:rPr>
            </w:pPr>
            <w:r w:rsidRPr="00CB4D7B">
              <w:rPr>
                <w:rFonts w:cstheme="minorHAnsi"/>
                <w:sz w:val="18"/>
                <w:szCs w:val="18"/>
              </w:rPr>
              <w:t>2</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D77CF3">
            <w:pPr>
              <w:spacing w:after="0" w:line="276" w:lineRule="auto"/>
              <w:rPr>
                <w:rFonts w:cstheme="minorHAnsi"/>
                <w:color w:val="000000"/>
                <w:sz w:val="18"/>
                <w:szCs w:val="18"/>
              </w:rPr>
            </w:pPr>
            <w:r w:rsidRPr="00CB4D7B">
              <w:rPr>
                <w:rFonts w:cstheme="minorHAnsi"/>
                <w:color w:val="000000"/>
                <w:sz w:val="18"/>
                <w:szCs w:val="18"/>
              </w:rPr>
              <w:t>MAYBELLINE SUPER STAY MATTE INK- VARIOS TONOS</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CB4D7B">
            <w:pPr>
              <w:spacing w:line="276" w:lineRule="auto"/>
              <w:rPr>
                <w:rFonts w:cstheme="minorHAnsi"/>
                <w:color w:val="000000"/>
                <w:sz w:val="18"/>
                <w:szCs w:val="18"/>
              </w:rPr>
            </w:pPr>
            <w:r w:rsidRPr="00CB4D7B">
              <w:rPr>
                <w:rFonts w:cstheme="minorHAnsi"/>
                <w:color w:val="000000"/>
                <w:sz w:val="18"/>
                <w:szCs w:val="18"/>
              </w:rPr>
              <w:t>1EC14300620</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CB4D7B" w:rsidRPr="00CB4D7B" w:rsidRDefault="00CB4D7B" w:rsidP="00D77CF3">
            <w:pPr>
              <w:spacing w:after="0" w:line="276" w:lineRule="auto"/>
              <w:jc w:val="center"/>
              <w:rPr>
                <w:rFonts w:cstheme="minorHAnsi"/>
                <w:color w:val="000000"/>
                <w:sz w:val="18"/>
                <w:szCs w:val="18"/>
              </w:rPr>
            </w:pPr>
            <w:r w:rsidRPr="00CB4D7B">
              <w:rPr>
                <w:rFonts w:cstheme="minorHAnsi"/>
                <w:color w:val="000000"/>
                <w:sz w:val="18"/>
                <w:szCs w:val="18"/>
              </w:rPr>
              <w:t>L´OREAL GUATEMALA, SA</w:t>
            </w:r>
          </w:p>
        </w:tc>
        <w:tc>
          <w:tcPr>
            <w:tcW w:w="2176" w:type="pct"/>
            <w:tcBorders>
              <w:top w:val="single" w:sz="4" w:space="0" w:color="auto"/>
              <w:left w:val="single" w:sz="4" w:space="0" w:color="auto"/>
              <w:bottom w:val="single" w:sz="4" w:space="0" w:color="auto"/>
              <w:right w:val="single" w:sz="4" w:space="0" w:color="auto"/>
            </w:tcBorders>
            <w:vAlign w:val="center"/>
          </w:tcPr>
          <w:p w:rsidR="00CB4D7B" w:rsidRPr="00CB4D7B" w:rsidRDefault="00CB4D7B" w:rsidP="00D77CF3">
            <w:pPr>
              <w:spacing w:after="0" w:line="276" w:lineRule="auto"/>
              <w:rPr>
                <w:rFonts w:cstheme="minorHAnsi"/>
                <w:color w:val="000000"/>
                <w:sz w:val="18"/>
                <w:szCs w:val="18"/>
                <w:lang w:val="en-US"/>
              </w:rPr>
            </w:pPr>
            <w:r w:rsidRPr="00CB4D7B">
              <w:rPr>
                <w:rFonts w:cstheme="minorHAnsi"/>
                <w:color w:val="000000"/>
                <w:sz w:val="18"/>
                <w:szCs w:val="18"/>
                <w:lang w:val="en-US"/>
              </w:rPr>
              <w:t>G949376 LOYALIST 05 949445 4, DREAMER 10 949444 3,</w:t>
            </w:r>
            <w:r w:rsidRPr="00CB4D7B">
              <w:rPr>
                <w:rFonts w:cstheme="minorHAnsi"/>
                <w:color w:val="000000"/>
                <w:sz w:val="18"/>
                <w:szCs w:val="18"/>
                <w:lang w:val="en-US"/>
              </w:rPr>
              <w:br/>
              <w:t>LOVER 15 949446 3, PIONEER 20 949443 1, HEROINE 25 949450 4, ROMANTIC 30 949447 3, CREATOR 35 949448 3,</w:t>
            </w:r>
            <w:r w:rsidRPr="00CB4D7B">
              <w:rPr>
                <w:rFonts w:cstheme="minorHAnsi"/>
                <w:color w:val="000000"/>
                <w:sz w:val="18"/>
                <w:szCs w:val="18"/>
                <w:lang w:val="en-US"/>
              </w:rPr>
              <w:br/>
              <w:t xml:space="preserve">BELIEVER 40 949449 3, ESCAPIST 45 949442 3, VOYAGER 50 949451 3, LOYALIST 949445, DREAMER 949444, </w:t>
            </w:r>
            <w:r w:rsidRPr="00CB4D7B">
              <w:rPr>
                <w:rFonts w:cstheme="minorHAnsi"/>
                <w:color w:val="000000"/>
                <w:sz w:val="18"/>
                <w:szCs w:val="18"/>
                <w:lang w:val="en-US"/>
              </w:rPr>
              <w:br/>
              <w:t xml:space="preserve">LOVER 949446, PIONEER 949443, HEROINE 949450, </w:t>
            </w:r>
            <w:r w:rsidRPr="00CB4D7B">
              <w:rPr>
                <w:rFonts w:cstheme="minorHAnsi"/>
                <w:color w:val="000000"/>
                <w:sz w:val="18"/>
                <w:szCs w:val="18"/>
                <w:lang w:val="en-US"/>
              </w:rPr>
              <w:br/>
              <w:t>ROMANTIC 949447, CREATOR 949448, BELIEVER 949449,</w:t>
            </w:r>
            <w:r w:rsidRPr="00CB4D7B">
              <w:rPr>
                <w:rFonts w:cstheme="minorHAnsi"/>
                <w:color w:val="000000"/>
                <w:sz w:val="18"/>
                <w:szCs w:val="18"/>
                <w:lang w:val="en-US"/>
              </w:rPr>
              <w:br/>
              <w:t>ESCAPIST 949442, VOYAGER 949451, RULER 949505 3,</w:t>
            </w:r>
            <w:r w:rsidRPr="00CB4D7B">
              <w:rPr>
                <w:rFonts w:cstheme="minorHAnsi"/>
                <w:color w:val="000000"/>
                <w:sz w:val="18"/>
                <w:szCs w:val="18"/>
                <w:lang w:val="en-US"/>
              </w:rPr>
              <w:br/>
              <w:t xml:space="preserve">SEDUCTRESS 949508 3, PROTECTOR 949480 3, DRIVER 949510 3, VISIONARY 949485 3,  AMAZONIAN 949486 3, </w:t>
            </w:r>
            <w:r w:rsidRPr="00CB4D7B">
              <w:rPr>
                <w:rFonts w:cstheme="minorHAnsi"/>
                <w:color w:val="000000"/>
                <w:sz w:val="18"/>
                <w:szCs w:val="18"/>
                <w:lang w:val="en-US"/>
              </w:rPr>
              <w:br/>
              <w:t xml:space="preserve">105 EXPLORER 949722 1, 110 ORIGINATOR 949723, </w:t>
            </w:r>
            <w:r w:rsidRPr="00CB4D7B">
              <w:rPr>
                <w:rFonts w:cstheme="minorHAnsi"/>
                <w:color w:val="000000"/>
                <w:sz w:val="18"/>
                <w:szCs w:val="18"/>
                <w:lang w:val="en-US"/>
              </w:rPr>
              <w:br/>
              <w:t xml:space="preserve">112 COMPOSER 949730,118 DANCER 949729, 115 FOUNDER 949728, 125 INSPIRER 949725, 120 ARTIST 949727, 135 GLOBETROTTER 949724, 255 CHAI GENIUS 2033791 1, 260 HAZELNUT HYPNOTIZER 2033790, </w:t>
            </w:r>
            <w:r w:rsidRPr="00CB4D7B">
              <w:rPr>
                <w:rFonts w:cstheme="minorHAnsi"/>
                <w:color w:val="000000"/>
                <w:sz w:val="18"/>
                <w:szCs w:val="18"/>
                <w:lang w:val="en-US"/>
              </w:rPr>
              <w:br/>
              <w:t>265 CARAMEL COLLECTOR 2033789, 270 COCOA CONNOISSEUR 2033792, 275 MOCCHA INVENTOR 2033787 1, 280 ESPRESSO ENTHUSIAST 2033786</w:t>
            </w:r>
          </w:p>
        </w:tc>
      </w:tr>
    </w:tbl>
    <w:p w:rsidR="00CB4D7B" w:rsidRDefault="001C0CEF" w:rsidP="00731379">
      <w:pPr>
        <w:spacing w:before="240" w:line="360" w:lineRule="auto"/>
        <w:jc w:val="both"/>
        <w:rPr>
          <w:sz w:val="24"/>
          <w:szCs w:val="24"/>
        </w:rPr>
      </w:pPr>
      <w:r>
        <w:rPr>
          <w:b/>
          <w:color w:val="000000"/>
          <w:sz w:val="24"/>
          <w:szCs w:val="24"/>
        </w:rPr>
        <w:t>29.20.3</w:t>
      </w:r>
      <w:r w:rsidRPr="00E67ADF">
        <w:rPr>
          <w:b/>
          <w:color w:val="000000"/>
          <w:sz w:val="24"/>
          <w:szCs w:val="24"/>
        </w:rPr>
        <w:t>.</w:t>
      </w:r>
      <w:r>
        <w:rPr>
          <w:b/>
          <w:color w:val="000000"/>
          <w:sz w:val="24"/>
          <w:szCs w:val="24"/>
        </w:rPr>
        <w:t>8</w:t>
      </w:r>
      <w:r w:rsidRPr="00E67ADF">
        <w:rPr>
          <w:b/>
          <w:color w:val="000000"/>
          <w:sz w:val="24"/>
          <w:szCs w:val="24"/>
        </w:rPr>
        <w:t>.</w:t>
      </w:r>
      <w:r>
        <w:rPr>
          <w:b/>
          <w:color w:val="000000"/>
          <w:sz w:val="24"/>
          <w:szCs w:val="24"/>
        </w:rPr>
        <w:t xml:space="preserve"> </w:t>
      </w:r>
      <w:r w:rsidRPr="004F7C2F">
        <w:rPr>
          <w:i/>
          <w:sz w:val="24"/>
          <w:szCs w:val="24"/>
        </w:rPr>
        <w:t>Autorizar</w:t>
      </w:r>
      <w:r w:rsidRPr="00324FD2">
        <w:rPr>
          <w:sz w:val="24"/>
          <w:szCs w:val="24"/>
        </w:rPr>
        <w:t xml:space="preserve"> </w:t>
      </w:r>
      <w:r>
        <w:rPr>
          <w:sz w:val="24"/>
          <w:szCs w:val="24"/>
        </w:rPr>
        <w:t xml:space="preserve">la </w:t>
      </w:r>
      <w:r w:rsidR="00925BE3">
        <w:rPr>
          <w:sz w:val="24"/>
          <w:szCs w:val="24"/>
        </w:rPr>
        <w:t>adición de planta alterna de fabricación</w:t>
      </w:r>
      <w:r>
        <w:rPr>
          <w:sz w:val="24"/>
          <w:szCs w:val="24"/>
        </w:rPr>
        <w:t xml:space="preserve"> para los productos cosméticos detallados a continuación:</w:t>
      </w:r>
    </w:p>
    <w:tbl>
      <w:tblPr>
        <w:tblStyle w:val="Tablaconcuadrcula"/>
        <w:tblpPr w:leftFromText="141" w:rightFromText="141" w:vertAnchor="text" w:tblpXSpec="center" w:tblpY="1"/>
        <w:tblOverlap w:val="never"/>
        <w:tblW w:w="5000" w:type="pct"/>
        <w:jc w:val="center"/>
        <w:tblLook w:val="04A0" w:firstRow="1" w:lastRow="0" w:firstColumn="1" w:lastColumn="0" w:noHBand="0" w:noVBand="1"/>
      </w:tblPr>
      <w:tblGrid>
        <w:gridCol w:w="397"/>
        <w:gridCol w:w="1585"/>
        <w:gridCol w:w="1222"/>
        <w:gridCol w:w="1473"/>
        <w:gridCol w:w="4151"/>
      </w:tblGrid>
      <w:tr w:rsidR="001C0CEF" w:rsidTr="00925BE3">
        <w:trPr>
          <w:trHeight w:val="340"/>
          <w:jc w:val="center"/>
        </w:trPr>
        <w:tc>
          <w:tcPr>
            <w:tcW w:w="5000" w:type="pct"/>
            <w:gridSpan w:val="5"/>
            <w:vAlign w:val="center"/>
          </w:tcPr>
          <w:p w:rsidR="001C0CEF" w:rsidRDefault="00925BE3" w:rsidP="00925BE3">
            <w:pPr>
              <w:spacing w:line="276" w:lineRule="auto"/>
              <w:jc w:val="center"/>
              <w:rPr>
                <w:b/>
                <w:i/>
                <w:sz w:val="24"/>
                <w:szCs w:val="24"/>
              </w:rPr>
            </w:pPr>
            <w:r>
              <w:rPr>
                <w:b/>
                <w:bCs/>
                <w:color w:val="000000"/>
                <w:sz w:val="18"/>
                <w:szCs w:val="18"/>
              </w:rPr>
              <w:t>ADICIÓN DE PLANTA ALTERNA DE FABRICACIÓN DE PRODUCTOS</w:t>
            </w:r>
            <w:r w:rsidRPr="0056133D">
              <w:rPr>
                <w:b/>
                <w:bCs/>
                <w:color w:val="000000"/>
                <w:sz w:val="18"/>
                <w:szCs w:val="18"/>
              </w:rPr>
              <w:t xml:space="preserve"> COSMÉTICOS</w:t>
            </w:r>
          </w:p>
        </w:tc>
      </w:tr>
      <w:tr w:rsidR="001C0CEF" w:rsidRPr="000B53C0" w:rsidTr="00925BE3">
        <w:trPr>
          <w:trHeight w:val="340"/>
          <w:jc w:val="center"/>
        </w:trPr>
        <w:tc>
          <w:tcPr>
            <w:tcW w:w="225" w:type="pct"/>
            <w:vAlign w:val="center"/>
          </w:tcPr>
          <w:p w:rsidR="001C0CEF" w:rsidRPr="000B53C0" w:rsidRDefault="00925BE3" w:rsidP="00925BE3">
            <w:pPr>
              <w:spacing w:line="276" w:lineRule="auto"/>
              <w:jc w:val="center"/>
              <w:rPr>
                <w:b/>
                <w:bCs/>
                <w:color w:val="000000"/>
                <w:sz w:val="18"/>
                <w:szCs w:val="18"/>
              </w:rPr>
            </w:pPr>
            <w:r w:rsidRPr="000B53C0">
              <w:rPr>
                <w:b/>
                <w:bCs/>
                <w:color w:val="000000"/>
                <w:sz w:val="18"/>
                <w:szCs w:val="18"/>
              </w:rPr>
              <w:t>N°</w:t>
            </w:r>
          </w:p>
        </w:tc>
        <w:tc>
          <w:tcPr>
            <w:tcW w:w="898" w:type="pct"/>
            <w:vAlign w:val="center"/>
          </w:tcPr>
          <w:p w:rsidR="001C0CEF" w:rsidRPr="000B53C0" w:rsidRDefault="00925BE3" w:rsidP="00925BE3">
            <w:pPr>
              <w:spacing w:line="276" w:lineRule="auto"/>
              <w:jc w:val="center"/>
              <w:rPr>
                <w:b/>
                <w:bCs/>
                <w:color w:val="000000"/>
                <w:sz w:val="18"/>
                <w:szCs w:val="18"/>
              </w:rPr>
            </w:pPr>
            <w:r w:rsidRPr="000B53C0">
              <w:rPr>
                <w:b/>
                <w:bCs/>
                <w:color w:val="000000"/>
                <w:sz w:val="18"/>
                <w:szCs w:val="18"/>
              </w:rPr>
              <w:t>PRODUCTO</w:t>
            </w:r>
          </w:p>
        </w:tc>
        <w:tc>
          <w:tcPr>
            <w:tcW w:w="692" w:type="pct"/>
            <w:vAlign w:val="center"/>
          </w:tcPr>
          <w:p w:rsidR="001C0CEF" w:rsidRPr="000B53C0" w:rsidRDefault="00925BE3" w:rsidP="00925BE3">
            <w:pPr>
              <w:spacing w:line="276" w:lineRule="auto"/>
              <w:jc w:val="center"/>
              <w:rPr>
                <w:b/>
                <w:bCs/>
                <w:color w:val="000000"/>
                <w:sz w:val="18"/>
                <w:szCs w:val="18"/>
              </w:rPr>
            </w:pPr>
            <w:r w:rsidRPr="000B53C0">
              <w:rPr>
                <w:b/>
                <w:bCs/>
                <w:color w:val="000000"/>
                <w:sz w:val="18"/>
                <w:szCs w:val="18"/>
              </w:rPr>
              <w:t>REGISTRO</w:t>
            </w:r>
          </w:p>
        </w:tc>
        <w:tc>
          <w:tcPr>
            <w:tcW w:w="834" w:type="pct"/>
            <w:vAlign w:val="center"/>
          </w:tcPr>
          <w:p w:rsidR="001C0CEF" w:rsidRPr="000B53C0" w:rsidRDefault="00925BE3" w:rsidP="00925BE3">
            <w:pPr>
              <w:spacing w:line="276" w:lineRule="auto"/>
              <w:jc w:val="center"/>
              <w:rPr>
                <w:b/>
                <w:bCs/>
                <w:color w:val="000000"/>
                <w:sz w:val="18"/>
                <w:szCs w:val="18"/>
              </w:rPr>
            </w:pPr>
            <w:r w:rsidRPr="000B53C0">
              <w:rPr>
                <w:b/>
                <w:bCs/>
                <w:color w:val="000000"/>
                <w:sz w:val="18"/>
                <w:szCs w:val="18"/>
              </w:rPr>
              <w:t>TITULAR</w:t>
            </w:r>
          </w:p>
        </w:tc>
        <w:tc>
          <w:tcPr>
            <w:tcW w:w="2352" w:type="pct"/>
            <w:vAlign w:val="center"/>
          </w:tcPr>
          <w:p w:rsidR="001C0CEF" w:rsidRPr="000B53C0" w:rsidRDefault="00925BE3" w:rsidP="00925BE3">
            <w:pPr>
              <w:spacing w:line="276" w:lineRule="auto"/>
              <w:jc w:val="center"/>
              <w:rPr>
                <w:b/>
                <w:i/>
                <w:sz w:val="18"/>
                <w:szCs w:val="18"/>
              </w:rPr>
            </w:pPr>
            <w:r w:rsidRPr="000B53C0">
              <w:rPr>
                <w:b/>
                <w:bCs/>
                <w:color w:val="000000"/>
                <w:sz w:val="18"/>
                <w:szCs w:val="18"/>
              </w:rPr>
              <w:t>PLANTA ADICIONADA</w:t>
            </w:r>
          </w:p>
        </w:tc>
      </w:tr>
      <w:tr w:rsidR="001C0CEF" w:rsidTr="00925BE3">
        <w:trPr>
          <w:trHeight w:val="283"/>
          <w:jc w:val="center"/>
        </w:trPr>
        <w:tc>
          <w:tcPr>
            <w:tcW w:w="225" w:type="pct"/>
            <w:vAlign w:val="center"/>
          </w:tcPr>
          <w:p w:rsidR="001C0CEF" w:rsidRPr="004F61F2" w:rsidRDefault="00925BE3" w:rsidP="00925BE3">
            <w:pPr>
              <w:spacing w:line="276" w:lineRule="auto"/>
              <w:jc w:val="center"/>
              <w:rPr>
                <w:sz w:val="18"/>
                <w:szCs w:val="18"/>
              </w:rPr>
            </w:pPr>
            <w:r>
              <w:rPr>
                <w:sz w:val="18"/>
                <w:szCs w:val="18"/>
              </w:rPr>
              <w:t>1</w:t>
            </w:r>
          </w:p>
        </w:tc>
        <w:tc>
          <w:tcPr>
            <w:tcW w:w="898" w:type="pct"/>
            <w:vAlign w:val="center"/>
          </w:tcPr>
          <w:p w:rsidR="001C0CEF" w:rsidRDefault="00925BE3" w:rsidP="00925BE3">
            <w:pPr>
              <w:spacing w:line="276" w:lineRule="auto"/>
              <w:rPr>
                <w:rFonts w:ascii="Calibri" w:hAnsi="Calibri"/>
                <w:color w:val="000000"/>
                <w:sz w:val="18"/>
                <w:szCs w:val="18"/>
              </w:rPr>
            </w:pPr>
            <w:r>
              <w:rPr>
                <w:rFonts w:ascii="Calibri" w:hAnsi="Calibri"/>
                <w:color w:val="000000"/>
                <w:sz w:val="18"/>
                <w:szCs w:val="18"/>
              </w:rPr>
              <w:t>TEATRICAL CREMA DESMAQUILLANTE CÉLULAS MADRE.</w:t>
            </w:r>
          </w:p>
        </w:tc>
        <w:tc>
          <w:tcPr>
            <w:tcW w:w="692" w:type="pct"/>
            <w:vAlign w:val="center"/>
          </w:tcPr>
          <w:p w:rsidR="001C0CEF" w:rsidRDefault="00925BE3" w:rsidP="00925BE3">
            <w:pPr>
              <w:spacing w:line="276" w:lineRule="auto"/>
              <w:rPr>
                <w:rFonts w:ascii="Calibri" w:hAnsi="Calibri"/>
                <w:color w:val="000000"/>
                <w:sz w:val="18"/>
                <w:szCs w:val="18"/>
              </w:rPr>
            </w:pPr>
            <w:r>
              <w:rPr>
                <w:rFonts w:ascii="Calibri" w:hAnsi="Calibri"/>
                <w:color w:val="000000"/>
                <w:sz w:val="18"/>
                <w:szCs w:val="18"/>
              </w:rPr>
              <w:t>1EC18040715</w:t>
            </w:r>
          </w:p>
        </w:tc>
        <w:tc>
          <w:tcPr>
            <w:tcW w:w="834" w:type="pct"/>
            <w:vAlign w:val="center"/>
          </w:tcPr>
          <w:p w:rsidR="001C0CEF" w:rsidRDefault="00925BE3" w:rsidP="00925BE3">
            <w:pPr>
              <w:spacing w:line="276" w:lineRule="auto"/>
              <w:jc w:val="center"/>
              <w:rPr>
                <w:rFonts w:ascii="Calibri" w:hAnsi="Calibri"/>
                <w:color w:val="000000"/>
                <w:sz w:val="18"/>
                <w:szCs w:val="18"/>
              </w:rPr>
            </w:pPr>
            <w:r>
              <w:rPr>
                <w:rFonts w:ascii="Calibri" w:hAnsi="Calibri"/>
                <w:color w:val="000000"/>
                <w:sz w:val="18"/>
                <w:szCs w:val="18"/>
              </w:rPr>
              <w:t>GENOMMA LAB INTERNACIONAL, S.A.B. DE C.V.</w:t>
            </w:r>
          </w:p>
        </w:tc>
        <w:tc>
          <w:tcPr>
            <w:tcW w:w="2352" w:type="pct"/>
            <w:vAlign w:val="center"/>
          </w:tcPr>
          <w:p w:rsidR="001C0CEF" w:rsidRDefault="00925BE3" w:rsidP="00925BE3">
            <w:pPr>
              <w:spacing w:line="276" w:lineRule="auto"/>
              <w:jc w:val="both"/>
              <w:rPr>
                <w:rFonts w:ascii="Calibri" w:hAnsi="Calibri"/>
                <w:color w:val="000000"/>
                <w:sz w:val="18"/>
                <w:szCs w:val="18"/>
              </w:rPr>
            </w:pPr>
            <w:r>
              <w:rPr>
                <w:rFonts w:ascii="Calibri" w:hAnsi="Calibri"/>
                <w:color w:val="000000"/>
                <w:sz w:val="18"/>
                <w:szCs w:val="18"/>
              </w:rPr>
              <w:t xml:space="preserve"> TECNOGLOBAL PH7, S.A. DE C.V. DIRECCIÓN: AVENIDA DEL TIGRE NO 2140, COLONIA ZAPOPAN, JALISCO, MÉXICO, C.P. 45204</w:t>
            </w:r>
          </w:p>
        </w:tc>
      </w:tr>
      <w:tr w:rsidR="001C0CEF" w:rsidTr="00925BE3">
        <w:trPr>
          <w:trHeight w:val="283"/>
          <w:jc w:val="center"/>
        </w:trPr>
        <w:tc>
          <w:tcPr>
            <w:tcW w:w="225" w:type="pct"/>
            <w:vAlign w:val="center"/>
          </w:tcPr>
          <w:p w:rsidR="001C0CEF" w:rsidRPr="004F61F2" w:rsidRDefault="00925BE3" w:rsidP="00925BE3">
            <w:pPr>
              <w:spacing w:line="276" w:lineRule="auto"/>
              <w:jc w:val="center"/>
              <w:rPr>
                <w:sz w:val="18"/>
                <w:szCs w:val="18"/>
              </w:rPr>
            </w:pPr>
            <w:r w:rsidRPr="004F61F2">
              <w:rPr>
                <w:sz w:val="18"/>
                <w:szCs w:val="18"/>
              </w:rPr>
              <w:t>2</w:t>
            </w:r>
          </w:p>
        </w:tc>
        <w:tc>
          <w:tcPr>
            <w:tcW w:w="898" w:type="pct"/>
            <w:vAlign w:val="center"/>
          </w:tcPr>
          <w:p w:rsidR="001C0CEF" w:rsidRDefault="00925BE3" w:rsidP="00925BE3">
            <w:pPr>
              <w:spacing w:line="276" w:lineRule="auto"/>
              <w:rPr>
                <w:rFonts w:ascii="Calibri" w:hAnsi="Calibri"/>
                <w:color w:val="000000"/>
                <w:sz w:val="18"/>
                <w:szCs w:val="18"/>
              </w:rPr>
            </w:pPr>
            <w:r>
              <w:rPr>
                <w:rFonts w:ascii="Calibri" w:hAnsi="Calibri"/>
                <w:color w:val="000000"/>
                <w:sz w:val="18"/>
                <w:szCs w:val="18"/>
              </w:rPr>
              <w:t>TEATRICAL CREMA ACLARADORA CELULAS MADRE.</w:t>
            </w:r>
          </w:p>
        </w:tc>
        <w:tc>
          <w:tcPr>
            <w:tcW w:w="692" w:type="pct"/>
            <w:vAlign w:val="center"/>
          </w:tcPr>
          <w:p w:rsidR="001C0CEF" w:rsidRDefault="00925BE3" w:rsidP="00925BE3">
            <w:pPr>
              <w:spacing w:line="276" w:lineRule="auto"/>
              <w:rPr>
                <w:rFonts w:ascii="Calibri" w:hAnsi="Calibri"/>
                <w:color w:val="000000"/>
                <w:sz w:val="18"/>
                <w:szCs w:val="18"/>
              </w:rPr>
            </w:pPr>
            <w:r>
              <w:rPr>
                <w:rFonts w:ascii="Calibri" w:hAnsi="Calibri"/>
                <w:color w:val="000000"/>
                <w:sz w:val="18"/>
                <w:szCs w:val="18"/>
              </w:rPr>
              <w:t>1EC18030715</w:t>
            </w:r>
          </w:p>
        </w:tc>
        <w:tc>
          <w:tcPr>
            <w:tcW w:w="834" w:type="pct"/>
            <w:vAlign w:val="center"/>
          </w:tcPr>
          <w:p w:rsidR="001C0CEF" w:rsidRDefault="00925BE3" w:rsidP="00925BE3">
            <w:pPr>
              <w:spacing w:line="276" w:lineRule="auto"/>
              <w:jc w:val="center"/>
              <w:rPr>
                <w:rFonts w:ascii="Calibri" w:hAnsi="Calibri"/>
                <w:color w:val="000000"/>
                <w:sz w:val="18"/>
                <w:szCs w:val="18"/>
              </w:rPr>
            </w:pPr>
            <w:r>
              <w:rPr>
                <w:rFonts w:ascii="Calibri" w:hAnsi="Calibri"/>
                <w:color w:val="000000"/>
                <w:sz w:val="18"/>
                <w:szCs w:val="18"/>
              </w:rPr>
              <w:t>GENOMMA LAB INTERNACIONAL, S.A.B. DE C.V.</w:t>
            </w:r>
          </w:p>
        </w:tc>
        <w:tc>
          <w:tcPr>
            <w:tcW w:w="2352" w:type="pct"/>
            <w:vAlign w:val="center"/>
          </w:tcPr>
          <w:p w:rsidR="001C0CEF" w:rsidRDefault="00925BE3" w:rsidP="00925BE3">
            <w:pPr>
              <w:spacing w:line="276" w:lineRule="auto"/>
              <w:jc w:val="both"/>
              <w:rPr>
                <w:rFonts w:ascii="Calibri" w:hAnsi="Calibri"/>
                <w:color w:val="000000"/>
                <w:sz w:val="18"/>
                <w:szCs w:val="18"/>
              </w:rPr>
            </w:pPr>
            <w:r>
              <w:rPr>
                <w:rFonts w:ascii="Calibri" w:hAnsi="Calibri"/>
                <w:color w:val="000000"/>
                <w:sz w:val="18"/>
                <w:szCs w:val="18"/>
              </w:rPr>
              <w:t xml:space="preserve"> TECNOGLOBAL PH7, S.A. DE C.V. DIRECCIÓN: AVENIDA DEL TIGRE NO 2140, COLONIA ZAPOPAN, JALISCO, MÉXICO, C.P. 45203</w:t>
            </w:r>
          </w:p>
        </w:tc>
      </w:tr>
      <w:tr w:rsidR="001C0CEF" w:rsidTr="00925BE3">
        <w:trPr>
          <w:trHeight w:val="283"/>
          <w:jc w:val="center"/>
        </w:trPr>
        <w:tc>
          <w:tcPr>
            <w:tcW w:w="225" w:type="pct"/>
            <w:vAlign w:val="center"/>
          </w:tcPr>
          <w:p w:rsidR="001C0CEF" w:rsidRPr="004F61F2" w:rsidRDefault="00925BE3" w:rsidP="00925BE3">
            <w:pPr>
              <w:spacing w:line="276" w:lineRule="auto"/>
              <w:jc w:val="center"/>
              <w:rPr>
                <w:sz w:val="18"/>
                <w:szCs w:val="18"/>
              </w:rPr>
            </w:pPr>
            <w:r>
              <w:rPr>
                <w:sz w:val="18"/>
                <w:szCs w:val="18"/>
              </w:rPr>
              <w:t>3</w:t>
            </w:r>
          </w:p>
        </w:tc>
        <w:tc>
          <w:tcPr>
            <w:tcW w:w="898" w:type="pct"/>
            <w:vAlign w:val="center"/>
          </w:tcPr>
          <w:p w:rsidR="001C0CEF" w:rsidRDefault="00925BE3" w:rsidP="00925BE3">
            <w:pPr>
              <w:spacing w:line="276" w:lineRule="auto"/>
              <w:rPr>
                <w:rFonts w:ascii="Calibri" w:hAnsi="Calibri"/>
                <w:color w:val="000000"/>
                <w:sz w:val="18"/>
                <w:szCs w:val="18"/>
              </w:rPr>
            </w:pPr>
            <w:r>
              <w:rPr>
                <w:rFonts w:ascii="Calibri" w:hAnsi="Calibri"/>
                <w:color w:val="000000"/>
                <w:sz w:val="18"/>
                <w:szCs w:val="18"/>
              </w:rPr>
              <w:t>MAYBELLINE SUPER STAY MATTE INK- VARIOS TONOS</w:t>
            </w:r>
          </w:p>
        </w:tc>
        <w:tc>
          <w:tcPr>
            <w:tcW w:w="692" w:type="pct"/>
            <w:vAlign w:val="center"/>
          </w:tcPr>
          <w:p w:rsidR="001C0CEF" w:rsidRDefault="00925BE3" w:rsidP="00925BE3">
            <w:pPr>
              <w:spacing w:line="276" w:lineRule="auto"/>
              <w:rPr>
                <w:rFonts w:ascii="Calibri" w:hAnsi="Calibri"/>
                <w:color w:val="000000"/>
                <w:sz w:val="18"/>
                <w:szCs w:val="18"/>
              </w:rPr>
            </w:pPr>
            <w:r>
              <w:rPr>
                <w:rFonts w:ascii="Calibri" w:hAnsi="Calibri"/>
                <w:color w:val="000000"/>
                <w:sz w:val="18"/>
                <w:szCs w:val="18"/>
              </w:rPr>
              <w:t>1EC14300620</w:t>
            </w:r>
          </w:p>
        </w:tc>
        <w:tc>
          <w:tcPr>
            <w:tcW w:w="834" w:type="pct"/>
            <w:vAlign w:val="center"/>
          </w:tcPr>
          <w:p w:rsidR="001C0CEF" w:rsidRDefault="00925BE3" w:rsidP="00925BE3">
            <w:pPr>
              <w:spacing w:line="276" w:lineRule="auto"/>
              <w:jc w:val="center"/>
              <w:rPr>
                <w:rFonts w:ascii="Calibri" w:hAnsi="Calibri"/>
                <w:color w:val="000000"/>
                <w:sz w:val="18"/>
                <w:szCs w:val="18"/>
              </w:rPr>
            </w:pPr>
            <w:r>
              <w:rPr>
                <w:rFonts w:ascii="Calibri" w:hAnsi="Calibri"/>
                <w:color w:val="000000"/>
                <w:sz w:val="18"/>
                <w:szCs w:val="18"/>
              </w:rPr>
              <w:t>L´OREAL GUATEMALA, SA</w:t>
            </w:r>
          </w:p>
        </w:tc>
        <w:tc>
          <w:tcPr>
            <w:tcW w:w="2352" w:type="pct"/>
            <w:vAlign w:val="center"/>
          </w:tcPr>
          <w:p w:rsidR="001C0CEF" w:rsidRDefault="00925BE3" w:rsidP="00925BE3">
            <w:pPr>
              <w:spacing w:line="276" w:lineRule="auto"/>
              <w:jc w:val="both"/>
              <w:rPr>
                <w:rFonts w:ascii="Calibri" w:hAnsi="Calibri"/>
                <w:color w:val="000000"/>
                <w:sz w:val="18"/>
                <w:szCs w:val="18"/>
              </w:rPr>
            </w:pPr>
            <w:r>
              <w:rPr>
                <w:rFonts w:ascii="Calibri" w:hAnsi="Calibri"/>
                <w:color w:val="000000"/>
                <w:sz w:val="18"/>
                <w:szCs w:val="18"/>
              </w:rPr>
              <w:t>LABORATORIOS COSMETICOS VOGUE S.A.S DIRECCIÓN: AUTOPISTA SUR 10-74, ZONA INDUSTRIAL CAZUCA, SOACHA COLOMBIA</w:t>
            </w:r>
          </w:p>
        </w:tc>
      </w:tr>
    </w:tbl>
    <w:p w:rsidR="00755664" w:rsidRDefault="00925BE3" w:rsidP="00755664">
      <w:pPr>
        <w:spacing w:before="240" w:line="360" w:lineRule="auto"/>
        <w:jc w:val="both"/>
        <w:rPr>
          <w:sz w:val="24"/>
          <w:szCs w:val="24"/>
        </w:rPr>
      </w:pPr>
      <w:r>
        <w:rPr>
          <w:b/>
          <w:color w:val="000000"/>
          <w:sz w:val="24"/>
          <w:szCs w:val="24"/>
        </w:rPr>
        <w:t>29</w:t>
      </w:r>
      <w:r w:rsidR="00755664">
        <w:rPr>
          <w:b/>
          <w:color w:val="000000"/>
          <w:sz w:val="24"/>
          <w:szCs w:val="24"/>
        </w:rPr>
        <w:t>.20.3</w:t>
      </w:r>
      <w:r w:rsidR="00755664" w:rsidRPr="00E67ADF">
        <w:rPr>
          <w:b/>
          <w:color w:val="000000"/>
          <w:sz w:val="24"/>
          <w:szCs w:val="24"/>
        </w:rPr>
        <w:t>.</w:t>
      </w:r>
      <w:r w:rsidR="00755664">
        <w:rPr>
          <w:b/>
          <w:color w:val="000000"/>
          <w:sz w:val="24"/>
          <w:szCs w:val="24"/>
        </w:rPr>
        <w:t>9</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324FD2">
        <w:rPr>
          <w:sz w:val="24"/>
          <w:szCs w:val="24"/>
        </w:rPr>
        <w:t xml:space="preserve"> </w:t>
      </w:r>
      <w:r w:rsidR="00755664">
        <w:rPr>
          <w:sz w:val="24"/>
          <w:szCs w:val="24"/>
        </w:rPr>
        <w:t>el cambio de nombre para los productos cosméticos 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417"/>
        <w:gridCol w:w="2555"/>
        <w:gridCol w:w="1370"/>
        <w:gridCol w:w="2032"/>
        <w:gridCol w:w="2454"/>
      </w:tblGrid>
      <w:tr w:rsidR="00925BE3" w:rsidTr="00925BE3">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25BE3" w:rsidRPr="00E76E0C" w:rsidRDefault="00925BE3" w:rsidP="00925BE3">
            <w:pPr>
              <w:spacing w:after="0" w:line="276" w:lineRule="auto"/>
              <w:jc w:val="center"/>
              <w:rPr>
                <w:b/>
                <w:sz w:val="24"/>
                <w:szCs w:val="24"/>
              </w:rPr>
            </w:pPr>
            <w:r w:rsidRPr="00E76E0C">
              <w:rPr>
                <w:b/>
                <w:sz w:val="18"/>
                <w:szCs w:val="18"/>
              </w:rPr>
              <w:t>AUTORIZACIÓN DE CAMBIO DE NOMBRE DE PRODUCTOS COSMÉTICOS</w:t>
            </w:r>
          </w:p>
        </w:tc>
      </w:tr>
      <w:tr w:rsidR="00925BE3" w:rsidTr="00925BE3">
        <w:trPr>
          <w:trHeight w:val="340"/>
          <w:jc w:val="center"/>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E76E0C" w:rsidRDefault="00925BE3" w:rsidP="00925BE3">
            <w:pPr>
              <w:spacing w:after="0" w:line="276" w:lineRule="auto"/>
              <w:jc w:val="center"/>
              <w:rPr>
                <w:b/>
                <w:sz w:val="18"/>
                <w:szCs w:val="18"/>
              </w:rPr>
            </w:pPr>
            <w:r w:rsidRPr="00E76E0C">
              <w:rPr>
                <w:b/>
                <w:sz w:val="18"/>
                <w:szCs w:val="18"/>
              </w:rPr>
              <w:t>N°</w:t>
            </w:r>
          </w:p>
        </w:tc>
        <w:tc>
          <w:tcPr>
            <w:tcW w:w="1447"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E76E0C" w:rsidRDefault="00925BE3" w:rsidP="00925BE3">
            <w:pPr>
              <w:spacing w:after="0" w:line="276" w:lineRule="auto"/>
              <w:jc w:val="center"/>
              <w:rPr>
                <w:b/>
                <w:sz w:val="18"/>
                <w:szCs w:val="18"/>
              </w:rPr>
            </w:pPr>
            <w:r w:rsidRPr="00E76E0C">
              <w:rPr>
                <w:b/>
                <w:sz w:val="18"/>
                <w:szCs w:val="18"/>
              </w:rPr>
              <w:t>PRODUCTO</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E76E0C" w:rsidRDefault="00925BE3" w:rsidP="00925BE3">
            <w:pPr>
              <w:spacing w:after="0" w:line="276" w:lineRule="auto"/>
              <w:jc w:val="center"/>
              <w:rPr>
                <w:b/>
                <w:sz w:val="18"/>
                <w:szCs w:val="18"/>
              </w:rPr>
            </w:pPr>
            <w:r w:rsidRPr="00E76E0C">
              <w:rPr>
                <w:b/>
                <w:sz w:val="18"/>
                <w:szCs w:val="18"/>
              </w:rPr>
              <w:t>REGISTRO</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E76E0C" w:rsidRDefault="00925BE3" w:rsidP="00925BE3">
            <w:pPr>
              <w:spacing w:after="0" w:line="276" w:lineRule="auto"/>
              <w:jc w:val="center"/>
              <w:rPr>
                <w:b/>
                <w:sz w:val="18"/>
                <w:szCs w:val="18"/>
              </w:rPr>
            </w:pPr>
            <w:r w:rsidRPr="00E76E0C">
              <w:rPr>
                <w:b/>
                <w:sz w:val="18"/>
                <w:szCs w:val="18"/>
              </w:rPr>
              <w:t>TITULAR</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E76E0C" w:rsidRDefault="00925BE3" w:rsidP="00925BE3">
            <w:pPr>
              <w:spacing w:after="0" w:line="276" w:lineRule="auto"/>
              <w:jc w:val="center"/>
              <w:rPr>
                <w:b/>
                <w:sz w:val="18"/>
                <w:szCs w:val="18"/>
              </w:rPr>
            </w:pPr>
            <w:r w:rsidRPr="00E76E0C">
              <w:rPr>
                <w:b/>
                <w:sz w:val="18"/>
                <w:szCs w:val="18"/>
              </w:rPr>
              <w:t>NUEVO NOMBRE</w:t>
            </w:r>
          </w:p>
        </w:tc>
      </w:tr>
      <w:tr w:rsidR="00925BE3" w:rsidRPr="00FE4090" w:rsidTr="00D77CF3">
        <w:trPr>
          <w:trHeight w:val="283"/>
          <w:jc w:val="center"/>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FE4090" w:rsidRDefault="00925BE3" w:rsidP="00925BE3">
            <w:pPr>
              <w:spacing w:after="0" w:line="276" w:lineRule="auto"/>
              <w:jc w:val="center"/>
              <w:rPr>
                <w:sz w:val="18"/>
                <w:szCs w:val="18"/>
              </w:rPr>
            </w:pPr>
            <w:r w:rsidRPr="00FE4090">
              <w:rPr>
                <w:sz w:val="18"/>
                <w:szCs w:val="18"/>
              </w:rPr>
              <w:t>1</w:t>
            </w:r>
          </w:p>
        </w:tc>
        <w:tc>
          <w:tcPr>
            <w:tcW w:w="1447" w:type="pct"/>
            <w:tcBorders>
              <w:top w:val="single" w:sz="4" w:space="0" w:color="auto"/>
              <w:left w:val="single" w:sz="4" w:space="0" w:color="auto"/>
              <w:bottom w:val="single" w:sz="4" w:space="0" w:color="auto"/>
              <w:right w:val="single" w:sz="4" w:space="0" w:color="auto"/>
            </w:tcBorders>
            <w:shd w:val="clear" w:color="auto" w:fill="auto"/>
          </w:tcPr>
          <w:p w:rsidR="00925BE3" w:rsidRPr="004E1961" w:rsidRDefault="00925BE3" w:rsidP="00925BE3">
            <w:pPr>
              <w:spacing w:after="0" w:line="276" w:lineRule="auto"/>
              <w:jc w:val="both"/>
              <w:rPr>
                <w:sz w:val="18"/>
                <w:szCs w:val="18"/>
              </w:rPr>
            </w:pPr>
            <w:r w:rsidRPr="004E1961">
              <w:rPr>
                <w:sz w:val="18"/>
                <w:szCs w:val="18"/>
              </w:rPr>
              <w:t>REXONA ACLARADO PERFECTO ANTITRANSPIRANTE AEROSOL</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center"/>
              <w:rPr>
                <w:sz w:val="18"/>
                <w:szCs w:val="18"/>
              </w:rPr>
            </w:pPr>
            <w:r w:rsidRPr="004E1961">
              <w:rPr>
                <w:sz w:val="18"/>
                <w:szCs w:val="18"/>
              </w:rPr>
              <w:t>1EC14740620</w:t>
            </w: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25BE3" w:rsidRPr="004E1961" w:rsidRDefault="00925BE3" w:rsidP="00925BE3">
            <w:pPr>
              <w:spacing w:after="0" w:line="276" w:lineRule="auto"/>
              <w:rPr>
                <w:sz w:val="18"/>
                <w:szCs w:val="18"/>
              </w:rPr>
            </w:pPr>
            <w:r w:rsidRPr="004E1961">
              <w:rPr>
                <w:sz w:val="18"/>
                <w:szCs w:val="18"/>
              </w:rPr>
              <w:t>UNILEVER EL SALVADOR SCC, S.A. DE C.V.</w:t>
            </w:r>
          </w:p>
        </w:tc>
        <w:tc>
          <w:tcPr>
            <w:tcW w:w="1390" w:type="pct"/>
            <w:tcBorders>
              <w:top w:val="single" w:sz="4" w:space="0" w:color="auto"/>
              <w:left w:val="single" w:sz="4" w:space="0" w:color="auto"/>
              <w:bottom w:val="single" w:sz="4" w:space="0" w:color="auto"/>
              <w:right w:val="single" w:sz="4" w:space="0" w:color="auto"/>
            </w:tcBorders>
            <w:shd w:val="clear" w:color="auto" w:fill="auto"/>
          </w:tcPr>
          <w:p w:rsidR="00925BE3" w:rsidRPr="004E1961" w:rsidRDefault="00925BE3" w:rsidP="00925BE3">
            <w:pPr>
              <w:spacing w:after="0" w:line="276" w:lineRule="auto"/>
              <w:jc w:val="both"/>
              <w:rPr>
                <w:sz w:val="18"/>
                <w:szCs w:val="18"/>
              </w:rPr>
            </w:pPr>
            <w:r w:rsidRPr="004E1961">
              <w:rPr>
                <w:sz w:val="18"/>
                <w:szCs w:val="18"/>
              </w:rPr>
              <w:t>REXONA TONO PERFECTO ANTITRANSPIRANTE AEROSOL</w:t>
            </w:r>
          </w:p>
        </w:tc>
      </w:tr>
      <w:tr w:rsidR="00925BE3" w:rsidRPr="00FE4090" w:rsidTr="00D77CF3">
        <w:trPr>
          <w:trHeight w:val="283"/>
          <w:jc w:val="center"/>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FE4090" w:rsidRDefault="00925BE3" w:rsidP="00925BE3">
            <w:pPr>
              <w:spacing w:after="0" w:line="276" w:lineRule="auto"/>
              <w:jc w:val="center"/>
              <w:rPr>
                <w:sz w:val="18"/>
                <w:szCs w:val="18"/>
              </w:rPr>
            </w:pPr>
            <w:r w:rsidRPr="00FE4090">
              <w:rPr>
                <w:sz w:val="18"/>
                <w:szCs w:val="18"/>
              </w:rPr>
              <w:t>2</w:t>
            </w:r>
          </w:p>
        </w:tc>
        <w:tc>
          <w:tcPr>
            <w:tcW w:w="1447" w:type="pct"/>
            <w:tcBorders>
              <w:top w:val="single" w:sz="4" w:space="0" w:color="auto"/>
              <w:left w:val="single" w:sz="4" w:space="0" w:color="auto"/>
              <w:bottom w:val="single" w:sz="4" w:space="0" w:color="auto"/>
              <w:right w:val="single" w:sz="4" w:space="0" w:color="auto"/>
            </w:tcBorders>
            <w:shd w:val="clear" w:color="auto" w:fill="auto"/>
          </w:tcPr>
          <w:p w:rsidR="00925BE3" w:rsidRPr="004E1961" w:rsidRDefault="00925BE3" w:rsidP="00925BE3">
            <w:pPr>
              <w:spacing w:after="0" w:line="276" w:lineRule="auto"/>
              <w:jc w:val="both"/>
              <w:rPr>
                <w:sz w:val="18"/>
                <w:szCs w:val="18"/>
              </w:rPr>
            </w:pPr>
            <w:r w:rsidRPr="004E1961">
              <w:rPr>
                <w:sz w:val="18"/>
                <w:szCs w:val="18"/>
              </w:rPr>
              <w:t>REXONA ACLARADO PERFECTO ANTITRANSPIRANTE ROLL ON</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center"/>
              <w:rPr>
                <w:sz w:val="18"/>
                <w:szCs w:val="18"/>
              </w:rPr>
            </w:pPr>
            <w:r w:rsidRPr="004E1961">
              <w:rPr>
                <w:sz w:val="18"/>
                <w:szCs w:val="18"/>
              </w:rPr>
              <w:t>1EC14730620</w:t>
            </w: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25BE3" w:rsidRPr="004E1961" w:rsidRDefault="00925BE3" w:rsidP="00925BE3">
            <w:pPr>
              <w:spacing w:after="0" w:line="276" w:lineRule="auto"/>
              <w:rPr>
                <w:sz w:val="18"/>
                <w:szCs w:val="18"/>
              </w:rPr>
            </w:pPr>
            <w:r w:rsidRPr="004E1961">
              <w:rPr>
                <w:sz w:val="18"/>
                <w:szCs w:val="18"/>
              </w:rPr>
              <w:t>UNILEVER EL SALVADOR SCC, S.A. DE C.V.</w:t>
            </w:r>
          </w:p>
        </w:tc>
        <w:tc>
          <w:tcPr>
            <w:tcW w:w="1390" w:type="pct"/>
            <w:tcBorders>
              <w:top w:val="single" w:sz="4" w:space="0" w:color="auto"/>
              <w:left w:val="single" w:sz="4" w:space="0" w:color="auto"/>
              <w:bottom w:val="single" w:sz="4" w:space="0" w:color="auto"/>
              <w:right w:val="single" w:sz="4" w:space="0" w:color="auto"/>
            </w:tcBorders>
            <w:shd w:val="clear" w:color="auto" w:fill="auto"/>
          </w:tcPr>
          <w:p w:rsidR="00925BE3" w:rsidRPr="004E1961" w:rsidRDefault="00925BE3" w:rsidP="00925BE3">
            <w:pPr>
              <w:spacing w:after="0" w:line="276" w:lineRule="auto"/>
              <w:jc w:val="both"/>
              <w:rPr>
                <w:sz w:val="18"/>
                <w:szCs w:val="18"/>
              </w:rPr>
            </w:pPr>
            <w:r w:rsidRPr="004E1961">
              <w:rPr>
                <w:sz w:val="18"/>
                <w:szCs w:val="18"/>
              </w:rPr>
              <w:t>REXONA TONO PERFECTO ANTITRANSPIRANTE ROLL ON</w:t>
            </w:r>
          </w:p>
        </w:tc>
      </w:tr>
      <w:tr w:rsidR="00925BE3" w:rsidRPr="00FE4090" w:rsidTr="00D77CF3">
        <w:trPr>
          <w:trHeight w:val="283"/>
          <w:jc w:val="center"/>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FE4090" w:rsidRDefault="00925BE3" w:rsidP="00925BE3">
            <w:pPr>
              <w:spacing w:after="0" w:line="276" w:lineRule="auto"/>
              <w:jc w:val="center"/>
              <w:rPr>
                <w:sz w:val="18"/>
                <w:szCs w:val="18"/>
              </w:rPr>
            </w:pPr>
            <w:r w:rsidRPr="00FE4090">
              <w:rPr>
                <w:sz w:val="18"/>
                <w:szCs w:val="18"/>
              </w:rPr>
              <w:t>3</w:t>
            </w:r>
          </w:p>
        </w:tc>
        <w:tc>
          <w:tcPr>
            <w:tcW w:w="1447" w:type="pct"/>
            <w:tcBorders>
              <w:top w:val="single" w:sz="4" w:space="0" w:color="auto"/>
              <w:left w:val="single" w:sz="4" w:space="0" w:color="auto"/>
              <w:bottom w:val="single" w:sz="4" w:space="0" w:color="auto"/>
              <w:right w:val="single" w:sz="4" w:space="0" w:color="auto"/>
            </w:tcBorders>
            <w:shd w:val="clear" w:color="auto" w:fill="auto"/>
          </w:tcPr>
          <w:p w:rsidR="00925BE3" w:rsidRPr="004E1961" w:rsidRDefault="00925BE3" w:rsidP="00925BE3">
            <w:pPr>
              <w:spacing w:after="0" w:line="276" w:lineRule="auto"/>
              <w:jc w:val="both"/>
              <w:rPr>
                <w:sz w:val="18"/>
                <w:szCs w:val="18"/>
              </w:rPr>
            </w:pPr>
            <w:r w:rsidRPr="004E1961">
              <w:rPr>
                <w:sz w:val="18"/>
                <w:szCs w:val="18"/>
              </w:rPr>
              <w:t>REXONA ACLARADO PERFECTO ANTITRANSPIRANTE STICK</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center"/>
              <w:rPr>
                <w:sz w:val="18"/>
                <w:szCs w:val="18"/>
              </w:rPr>
            </w:pPr>
            <w:r w:rsidRPr="004E1961">
              <w:rPr>
                <w:sz w:val="18"/>
                <w:szCs w:val="18"/>
              </w:rPr>
              <w:t>1EC14720620</w:t>
            </w: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25BE3" w:rsidRPr="004E1961" w:rsidRDefault="00925BE3" w:rsidP="00925BE3">
            <w:pPr>
              <w:spacing w:after="0" w:line="276" w:lineRule="auto"/>
              <w:rPr>
                <w:sz w:val="18"/>
                <w:szCs w:val="18"/>
              </w:rPr>
            </w:pPr>
            <w:r w:rsidRPr="004E1961">
              <w:rPr>
                <w:sz w:val="18"/>
                <w:szCs w:val="18"/>
              </w:rPr>
              <w:t>UNILEVER EL SALVADOR SCC, S.A. DE C.V.</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bottom"/>
          </w:tcPr>
          <w:p w:rsidR="00925BE3" w:rsidRPr="004E1961" w:rsidRDefault="00925BE3" w:rsidP="00925BE3">
            <w:pPr>
              <w:spacing w:after="0" w:line="276" w:lineRule="auto"/>
              <w:jc w:val="both"/>
              <w:rPr>
                <w:sz w:val="18"/>
                <w:szCs w:val="18"/>
              </w:rPr>
            </w:pPr>
            <w:r w:rsidRPr="004E1961">
              <w:rPr>
                <w:sz w:val="18"/>
                <w:szCs w:val="18"/>
              </w:rPr>
              <w:t>REXONA TONO PERFECTO ANTITRANSPIRANTE STICK</w:t>
            </w:r>
          </w:p>
        </w:tc>
      </w:tr>
      <w:tr w:rsidR="00925BE3" w:rsidRPr="00FE4090" w:rsidTr="00D77CF3">
        <w:trPr>
          <w:trHeight w:val="283"/>
          <w:jc w:val="center"/>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FE4090" w:rsidRDefault="00925BE3" w:rsidP="00925BE3">
            <w:pPr>
              <w:spacing w:after="0" w:line="276" w:lineRule="auto"/>
              <w:jc w:val="center"/>
              <w:rPr>
                <w:sz w:val="18"/>
                <w:szCs w:val="18"/>
              </w:rPr>
            </w:pPr>
            <w:r w:rsidRPr="00FE4090">
              <w:rPr>
                <w:sz w:val="18"/>
                <w:szCs w:val="18"/>
              </w:rPr>
              <w:t>4</w:t>
            </w:r>
          </w:p>
        </w:tc>
        <w:tc>
          <w:tcPr>
            <w:tcW w:w="1447"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77CF3">
            <w:pPr>
              <w:spacing w:after="0"/>
              <w:jc w:val="both"/>
              <w:rPr>
                <w:rFonts w:ascii="Calibri" w:hAnsi="Calibri"/>
                <w:color w:val="000000"/>
                <w:sz w:val="18"/>
                <w:szCs w:val="18"/>
              </w:rPr>
            </w:pPr>
            <w:r>
              <w:rPr>
                <w:rFonts w:ascii="Calibri" w:hAnsi="Calibri"/>
                <w:color w:val="000000"/>
                <w:sz w:val="18"/>
                <w:szCs w:val="18"/>
              </w:rPr>
              <w:t>ENDOCARE C FERULIC EDAFENCE SERUM ANTIPOLUCIÓN ANTIOXIDANTE REGENERADOR</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925BE3">
            <w:pPr>
              <w:jc w:val="center"/>
              <w:rPr>
                <w:rFonts w:ascii="Calibri" w:hAnsi="Calibri"/>
                <w:color w:val="000000"/>
                <w:sz w:val="18"/>
                <w:szCs w:val="18"/>
              </w:rPr>
            </w:pPr>
            <w:r>
              <w:rPr>
                <w:rFonts w:ascii="Calibri" w:hAnsi="Calibri"/>
                <w:color w:val="000000"/>
                <w:sz w:val="18"/>
                <w:szCs w:val="18"/>
              </w:rPr>
              <w:t>1EC28751218</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77CF3">
            <w:pPr>
              <w:spacing w:after="0"/>
              <w:rPr>
                <w:rFonts w:ascii="Calibri" w:hAnsi="Calibri"/>
                <w:color w:val="000000"/>
                <w:sz w:val="18"/>
                <w:szCs w:val="18"/>
              </w:rPr>
            </w:pPr>
            <w:r>
              <w:rPr>
                <w:rFonts w:ascii="Calibri" w:hAnsi="Calibri"/>
                <w:color w:val="000000"/>
                <w:sz w:val="18"/>
                <w:szCs w:val="18"/>
              </w:rPr>
              <w:t>INDUSTRIAL FARMACÉUTICA CANTABRIA, S.A.</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77CF3">
            <w:pPr>
              <w:spacing w:after="0"/>
              <w:jc w:val="both"/>
              <w:rPr>
                <w:rFonts w:ascii="Calibri" w:hAnsi="Calibri"/>
                <w:color w:val="000000"/>
                <w:sz w:val="18"/>
                <w:szCs w:val="18"/>
              </w:rPr>
            </w:pPr>
            <w:r>
              <w:rPr>
                <w:rFonts w:ascii="Calibri" w:hAnsi="Calibri"/>
                <w:color w:val="000000"/>
                <w:sz w:val="18"/>
                <w:szCs w:val="18"/>
              </w:rPr>
              <w:t>ENDOCARE RADIANCE C FERULIC EDAFENCE SERUM ANTIPOLUCIÓN ANTIOXIDANTE REGENERADOR</w:t>
            </w:r>
          </w:p>
        </w:tc>
      </w:tr>
    </w:tbl>
    <w:p w:rsidR="00755664" w:rsidRDefault="00925BE3" w:rsidP="00755664">
      <w:pPr>
        <w:spacing w:before="240" w:line="360" w:lineRule="auto"/>
        <w:jc w:val="both"/>
        <w:rPr>
          <w:sz w:val="24"/>
          <w:szCs w:val="24"/>
        </w:rPr>
      </w:pPr>
      <w:r>
        <w:rPr>
          <w:b/>
          <w:color w:val="000000"/>
          <w:sz w:val="24"/>
          <w:szCs w:val="24"/>
        </w:rPr>
        <w:t>29</w:t>
      </w:r>
      <w:r w:rsidR="00755664">
        <w:rPr>
          <w:b/>
          <w:color w:val="000000"/>
          <w:sz w:val="24"/>
          <w:szCs w:val="24"/>
        </w:rPr>
        <w:t>.20.3</w:t>
      </w:r>
      <w:r w:rsidR="00755664" w:rsidRPr="00E67ADF">
        <w:rPr>
          <w:b/>
          <w:color w:val="000000"/>
          <w:sz w:val="24"/>
          <w:szCs w:val="24"/>
        </w:rPr>
        <w:t>.</w:t>
      </w:r>
      <w:r w:rsidR="00755664">
        <w:rPr>
          <w:b/>
          <w:color w:val="000000"/>
          <w:sz w:val="24"/>
          <w:szCs w:val="24"/>
        </w:rPr>
        <w:t>10</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D30A6E">
        <w:rPr>
          <w:sz w:val="24"/>
          <w:szCs w:val="24"/>
        </w:rPr>
        <w:t xml:space="preserve"> la inscripció</w:t>
      </w:r>
      <w:r w:rsidR="00755664">
        <w:rPr>
          <w:sz w:val="24"/>
          <w:szCs w:val="24"/>
        </w:rPr>
        <w:t>n del registro sanitario de</w:t>
      </w:r>
      <w:r>
        <w:rPr>
          <w:sz w:val="24"/>
          <w:szCs w:val="24"/>
        </w:rPr>
        <w:t xml:space="preserve"> </w:t>
      </w:r>
      <w:r w:rsidR="00755664">
        <w:rPr>
          <w:sz w:val="24"/>
          <w:szCs w:val="24"/>
        </w:rPr>
        <w:t>l</w:t>
      </w:r>
      <w:r>
        <w:rPr>
          <w:sz w:val="24"/>
          <w:szCs w:val="24"/>
        </w:rPr>
        <w:t>os</w:t>
      </w:r>
      <w:r w:rsidR="00755664">
        <w:rPr>
          <w:sz w:val="24"/>
          <w:szCs w:val="24"/>
        </w:rPr>
        <w:t xml:space="preserve"> producto</w:t>
      </w:r>
      <w:r>
        <w:rPr>
          <w:sz w:val="24"/>
          <w:szCs w:val="24"/>
        </w:rPr>
        <w:t>s</w:t>
      </w:r>
      <w:r w:rsidR="00755664" w:rsidRPr="00D30A6E">
        <w:rPr>
          <w:sz w:val="24"/>
          <w:szCs w:val="24"/>
        </w:rPr>
        <w:t xml:space="preserve"> </w:t>
      </w:r>
      <w:r w:rsidR="00755664">
        <w:rPr>
          <w:sz w:val="24"/>
          <w:szCs w:val="24"/>
        </w:rPr>
        <w:t>higiénico</w:t>
      </w:r>
      <w:r>
        <w:rPr>
          <w:sz w:val="24"/>
          <w:szCs w:val="24"/>
        </w:rPr>
        <w:t>s</w:t>
      </w:r>
      <w:r w:rsidR="00755664">
        <w:rPr>
          <w:sz w:val="24"/>
          <w:szCs w:val="24"/>
        </w:rPr>
        <w:t xml:space="preserve"> siguiente</w:t>
      </w:r>
      <w:r>
        <w:rPr>
          <w:sz w:val="24"/>
          <w:szCs w:val="24"/>
        </w:rPr>
        <w:t>s</w:t>
      </w:r>
      <w:r w:rsidR="00755664" w:rsidRPr="00D30A6E">
        <w:rPr>
          <w:sz w:val="24"/>
          <w:szCs w:val="24"/>
        </w:rPr>
        <w:t>:</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635"/>
        <w:gridCol w:w="3870"/>
      </w:tblGrid>
      <w:tr w:rsidR="00925BE3" w:rsidRPr="00925BE3" w:rsidTr="00925BE3">
        <w:trPr>
          <w:trHeight w:val="340"/>
          <w:jc w:val="center"/>
        </w:trPr>
        <w:tc>
          <w:tcPr>
            <w:tcW w:w="5000" w:type="pct"/>
            <w:gridSpan w:val="3"/>
            <w:shd w:val="clear" w:color="auto" w:fill="auto"/>
            <w:vAlign w:val="center"/>
            <w:hideMark/>
          </w:tcPr>
          <w:p w:rsidR="00925BE3" w:rsidRPr="00925BE3" w:rsidRDefault="00925BE3" w:rsidP="00925BE3">
            <w:pPr>
              <w:spacing w:after="0" w:line="276" w:lineRule="auto"/>
              <w:jc w:val="center"/>
              <w:rPr>
                <w:rFonts w:cstheme="minorHAnsi"/>
                <w:b/>
                <w:sz w:val="18"/>
                <w:szCs w:val="18"/>
              </w:rPr>
            </w:pPr>
            <w:r w:rsidRPr="00925BE3">
              <w:rPr>
                <w:rFonts w:cstheme="minorHAnsi"/>
                <w:b/>
                <w:sz w:val="18"/>
                <w:szCs w:val="18"/>
              </w:rPr>
              <w:t>AUTORIZACIÓN DE INSCRIPCIÓN DE REGISTRO SANITARIO DE PRODUCTOS HIGIÉNICOS</w:t>
            </w:r>
          </w:p>
        </w:tc>
      </w:tr>
      <w:tr w:rsidR="00925BE3" w:rsidRPr="00925BE3" w:rsidTr="00925BE3">
        <w:trPr>
          <w:trHeight w:val="340"/>
          <w:jc w:val="center"/>
        </w:trPr>
        <w:tc>
          <w:tcPr>
            <w:tcW w:w="183" w:type="pct"/>
            <w:shd w:val="clear" w:color="auto" w:fill="auto"/>
            <w:vAlign w:val="center"/>
            <w:hideMark/>
          </w:tcPr>
          <w:p w:rsidR="00925BE3" w:rsidRPr="00925BE3" w:rsidRDefault="00925BE3" w:rsidP="00925BE3">
            <w:pPr>
              <w:spacing w:after="0" w:line="276" w:lineRule="auto"/>
              <w:jc w:val="center"/>
              <w:rPr>
                <w:rFonts w:cstheme="minorHAnsi"/>
                <w:b/>
                <w:sz w:val="18"/>
                <w:szCs w:val="18"/>
              </w:rPr>
            </w:pPr>
            <w:r w:rsidRPr="00925BE3">
              <w:rPr>
                <w:rFonts w:cstheme="minorHAnsi"/>
                <w:b/>
                <w:sz w:val="18"/>
                <w:szCs w:val="18"/>
              </w:rPr>
              <w:t>N°</w:t>
            </w:r>
          </w:p>
        </w:tc>
        <w:tc>
          <w:tcPr>
            <w:tcW w:w="2625" w:type="pct"/>
            <w:shd w:val="clear" w:color="auto" w:fill="auto"/>
            <w:vAlign w:val="center"/>
            <w:hideMark/>
          </w:tcPr>
          <w:p w:rsidR="00925BE3" w:rsidRPr="00925BE3" w:rsidRDefault="00925BE3" w:rsidP="00925BE3">
            <w:pPr>
              <w:spacing w:after="0" w:line="276" w:lineRule="auto"/>
              <w:jc w:val="center"/>
              <w:rPr>
                <w:rFonts w:cstheme="minorHAnsi"/>
                <w:b/>
                <w:sz w:val="18"/>
                <w:szCs w:val="18"/>
              </w:rPr>
            </w:pPr>
            <w:r w:rsidRPr="00925BE3">
              <w:rPr>
                <w:rFonts w:cstheme="minorHAnsi"/>
                <w:b/>
                <w:sz w:val="18"/>
                <w:szCs w:val="18"/>
              </w:rPr>
              <w:t>PRODUCTO</w:t>
            </w:r>
          </w:p>
        </w:tc>
        <w:tc>
          <w:tcPr>
            <w:tcW w:w="2192" w:type="pct"/>
            <w:shd w:val="clear" w:color="auto" w:fill="auto"/>
            <w:vAlign w:val="center"/>
            <w:hideMark/>
          </w:tcPr>
          <w:p w:rsidR="00925BE3" w:rsidRPr="00925BE3" w:rsidRDefault="00925BE3" w:rsidP="00925BE3">
            <w:pPr>
              <w:spacing w:after="0" w:line="276" w:lineRule="auto"/>
              <w:jc w:val="center"/>
              <w:rPr>
                <w:rFonts w:cstheme="minorHAnsi"/>
                <w:b/>
                <w:sz w:val="18"/>
                <w:szCs w:val="18"/>
              </w:rPr>
            </w:pPr>
            <w:r w:rsidRPr="00925BE3">
              <w:rPr>
                <w:rFonts w:cstheme="minorHAnsi"/>
                <w:b/>
                <w:sz w:val="18"/>
                <w:szCs w:val="18"/>
              </w:rPr>
              <w:t>TITULAR</w:t>
            </w:r>
          </w:p>
        </w:tc>
      </w:tr>
      <w:tr w:rsidR="00925BE3" w:rsidRPr="00925BE3" w:rsidTr="00925BE3">
        <w:trPr>
          <w:trHeight w:val="278"/>
          <w:jc w:val="center"/>
        </w:trPr>
        <w:tc>
          <w:tcPr>
            <w:tcW w:w="183" w:type="pct"/>
            <w:shd w:val="clear" w:color="auto" w:fill="auto"/>
            <w:vAlign w:val="center"/>
            <w:hideMark/>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1</w:t>
            </w:r>
          </w:p>
        </w:tc>
        <w:tc>
          <w:tcPr>
            <w:tcW w:w="2625"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SOFTLY NATURAL  SUAVIZANTE PARA ROPA FLOREX</w:t>
            </w:r>
          </w:p>
        </w:tc>
        <w:tc>
          <w:tcPr>
            <w:tcW w:w="2192" w:type="pct"/>
            <w:shd w:val="clear" w:color="auto" w:fill="auto"/>
            <w:vAlign w:val="center"/>
          </w:tcPr>
          <w:p w:rsidR="00925BE3" w:rsidRPr="00925BE3" w:rsidRDefault="00925BE3" w:rsidP="00925BE3">
            <w:pPr>
              <w:spacing w:line="276" w:lineRule="auto"/>
              <w:rPr>
                <w:rFonts w:cstheme="minorHAnsi"/>
                <w:sz w:val="18"/>
                <w:szCs w:val="18"/>
              </w:rPr>
            </w:pPr>
            <w:r w:rsidRPr="00925BE3">
              <w:rPr>
                <w:rFonts w:cstheme="minorHAnsi"/>
                <w:sz w:val="18"/>
                <w:szCs w:val="18"/>
              </w:rPr>
              <w:t xml:space="preserve">DISTRIBUIDORA </w:t>
            </w:r>
            <w:r>
              <w:rPr>
                <w:rFonts w:cstheme="minorHAnsi"/>
                <w:sz w:val="18"/>
                <w:szCs w:val="18"/>
              </w:rPr>
              <w:t>FLOREX CENTROAMÉ</w:t>
            </w:r>
            <w:r w:rsidRPr="00925BE3">
              <w:rPr>
                <w:rFonts w:cstheme="minorHAnsi"/>
                <w:sz w:val="18"/>
                <w:szCs w:val="18"/>
              </w:rPr>
              <w:t>RICANA, S.A.</w:t>
            </w:r>
          </w:p>
        </w:tc>
      </w:tr>
      <w:tr w:rsidR="00925BE3" w:rsidRPr="00925BE3" w:rsidTr="00925BE3">
        <w:trPr>
          <w:trHeight w:val="283"/>
          <w:jc w:val="center"/>
        </w:trPr>
        <w:tc>
          <w:tcPr>
            <w:tcW w:w="183" w:type="pct"/>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2</w:t>
            </w:r>
          </w:p>
        </w:tc>
        <w:tc>
          <w:tcPr>
            <w:tcW w:w="2625"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DETERGENTE  PARA ROPA  ANTIBACTERIAL ECOBASICS</w:t>
            </w:r>
          </w:p>
        </w:tc>
        <w:tc>
          <w:tcPr>
            <w:tcW w:w="2192"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FAGAVI, S.A. DE C.V.</w:t>
            </w:r>
          </w:p>
        </w:tc>
      </w:tr>
      <w:tr w:rsidR="00925BE3" w:rsidRPr="00925BE3" w:rsidTr="00925BE3">
        <w:trPr>
          <w:trHeight w:val="283"/>
          <w:jc w:val="center"/>
        </w:trPr>
        <w:tc>
          <w:tcPr>
            <w:tcW w:w="183" w:type="pct"/>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3</w:t>
            </w:r>
          </w:p>
        </w:tc>
        <w:tc>
          <w:tcPr>
            <w:tcW w:w="2625"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JABON LAVATRASTOS ANTIBACTERIAL ECOBASICS</w:t>
            </w:r>
          </w:p>
        </w:tc>
        <w:tc>
          <w:tcPr>
            <w:tcW w:w="2192"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FAGAVI, S.A. DE C.V.</w:t>
            </w:r>
          </w:p>
        </w:tc>
      </w:tr>
      <w:tr w:rsidR="00925BE3" w:rsidRPr="00925BE3" w:rsidTr="00925BE3">
        <w:trPr>
          <w:trHeight w:val="283"/>
          <w:jc w:val="center"/>
        </w:trPr>
        <w:tc>
          <w:tcPr>
            <w:tcW w:w="183" w:type="pct"/>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4</w:t>
            </w:r>
          </w:p>
        </w:tc>
        <w:tc>
          <w:tcPr>
            <w:tcW w:w="2625"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LIMPIAVIDRIO ANTIEMPAÑANTE ECOBASICS</w:t>
            </w:r>
          </w:p>
        </w:tc>
        <w:tc>
          <w:tcPr>
            <w:tcW w:w="2192"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FAGAVI, S.A. DE C.V.</w:t>
            </w:r>
          </w:p>
        </w:tc>
      </w:tr>
      <w:tr w:rsidR="00925BE3" w:rsidRPr="00925BE3" w:rsidTr="00925BE3">
        <w:trPr>
          <w:trHeight w:val="283"/>
          <w:jc w:val="center"/>
        </w:trPr>
        <w:tc>
          <w:tcPr>
            <w:tcW w:w="183" w:type="pct"/>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5</w:t>
            </w:r>
          </w:p>
        </w:tc>
        <w:tc>
          <w:tcPr>
            <w:tcW w:w="2625"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LIMPIADOR PARA PISOS ANTIBACTERIAL ECOBASICS</w:t>
            </w:r>
          </w:p>
        </w:tc>
        <w:tc>
          <w:tcPr>
            <w:tcW w:w="2192" w:type="pct"/>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FAGAVI, S.A. DE C.V.</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6</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FAMILY GUARD DESINFECTANTE FLORAL, CITRICO, FRESCURA CAMPESTRE, LAVANDA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Pr>
                <w:rFonts w:cstheme="minorHAnsi"/>
                <w:sz w:val="18"/>
                <w:szCs w:val="18"/>
              </w:rPr>
              <w:t>S.C. JOHNSON DE CENTROAMÉ</w:t>
            </w:r>
            <w:r w:rsidRPr="00925BE3">
              <w:rPr>
                <w:rFonts w:cstheme="minorHAnsi"/>
                <w:sz w:val="18"/>
                <w:szCs w:val="18"/>
              </w:rPr>
              <w:t>RICA, S.A.</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7</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DAWN PLATINUM POWERWASH</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THE PROCTER &amp; GAMBLE COMPANY</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8</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GAIN ULTRA LEMON ZEST</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THE PROCTER &amp; GAMBLE COMPANY</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9</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JABÓN BEX ANTIBACTERIAL MULTILIMPIEZA</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INDUSTRIA LA POPULAR, S.A.</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10</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DETERGENTE LÍQUIDO AMBAR SOFT CARE</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INDUSTRIA LA POPULAR, S.A.</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11</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LAVAPLATOS LÍQUIDO BRIOSO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INDUSTRIA LA POPULAR, S.A.</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12</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QUITAMANCHAS PARA ROPA BRIOSO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INDUSTRIA LA POPULAR, S.A.</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13</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DESENGRASANTE BRIOSO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INDUSTRIA LA POPULAR, S.A.</w:t>
            </w:r>
          </w:p>
        </w:tc>
      </w:tr>
      <w:tr w:rsidR="00925BE3" w:rsidRPr="00925BE3" w:rsidTr="00925BE3">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925BE3">
            <w:pPr>
              <w:spacing w:after="0" w:line="276" w:lineRule="auto"/>
              <w:jc w:val="center"/>
              <w:rPr>
                <w:rFonts w:cstheme="minorHAnsi"/>
                <w:sz w:val="18"/>
                <w:szCs w:val="18"/>
              </w:rPr>
            </w:pPr>
            <w:r w:rsidRPr="00925BE3">
              <w:rPr>
                <w:rFonts w:cstheme="minorHAnsi"/>
                <w:sz w:val="18"/>
                <w:szCs w:val="18"/>
              </w:rPr>
              <w:t>14</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SUAVIZANTE PARA ROPA BRIOSO</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925BE3" w:rsidRDefault="00925BE3" w:rsidP="00D77CF3">
            <w:pPr>
              <w:spacing w:after="0" w:line="276" w:lineRule="auto"/>
              <w:rPr>
                <w:rFonts w:cstheme="minorHAnsi"/>
                <w:sz w:val="18"/>
                <w:szCs w:val="18"/>
              </w:rPr>
            </w:pPr>
            <w:r w:rsidRPr="00925BE3">
              <w:rPr>
                <w:rFonts w:cstheme="minorHAnsi"/>
                <w:sz w:val="18"/>
                <w:szCs w:val="18"/>
              </w:rPr>
              <w:t>INDUSTRIA LA POPULAR, S.A.</w:t>
            </w:r>
          </w:p>
        </w:tc>
      </w:tr>
    </w:tbl>
    <w:p w:rsidR="007E0356" w:rsidRDefault="00925BE3" w:rsidP="007E0356">
      <w:pPr>
        <w:spacing w:before="240" w:line="360" w:lineRule="auto"/>
        <w:jc w:val="both"/>
        <w:rPr>
          <w:sz w:val="24"/>
          <w:szCs w:val="24"/>
        </w:rPr>
      </w:pPr>
      <w:r>
        <w:rPr>
          <w:b/>
          <w:color w:val="000000"/>
          <w:sz w:val="24"/>
          <w:szCs w:val="24"/>
        </w:rPr>
        <w:t>29</w:t>
      </w:r>
      <w:r w:rsidR="007E0356">
        <w:rPr>
          <w:b/>
          <w:color w:val="000000"/>
          <w:sz w:val="24"/>
          <w:szCs w:val="24"/>
        </w:rPr>
        <w:t>.20.3</w:t>
      </w:r>
      <w:r w:rsidR="007E0356" w:rsidRPr="00E67ADF">
        <w:rPr>
          <w:b/>
          <w:color w:val="000000"/>
          <w:sz w:val="24"/>
          <w:szCs w:val="24"/>
        </w:rPr>
        <w:t>.</w:t>
      </w:r>
      <w:r w:rsidR="007E0356">
        <w:rPr>
          <w:b/>
          <w:color w:val="000000"/>
          <w:sz w:val="24"/>
          <w:szCs w:val="24"/>
        </w:rPr>
        <w:t>11</w:t>
      </w:r>
      <w:r w:rsidR="007E0356" w:rsidRPr="00E67ADF">
        <w:rPr>
          <w:b/>
          <w:color w:val="000000"/>
          <w:sz w:val="24"/>
          <w:szCs w:val="24"/>
        </w:rPr>
        <w:t>.</w:t>
      </w:r>
      <w:r w:rsidR="007E0356" w:rsidRPr="00E67ADF">
        <w:rPr>
          <w:color w:val="000000"/>
          <w:sz w:val="24"/>
          <w:szCs w:val="24"/>
        </w:rPr>
        <w:t xml:space="preserve"> </w:t>
      </w:r>
      <w:r w:rsidR="007E0356" w:rsidRPr="00A32B41">
        <w:rPr>
          <w:i/>
          <w:sz w:val="24"/>
          <w:szCs w:val="24"/>
        </w:rPr>
        <w:t>Autorizar</w:t>
      </w:r>
      <w:r w:rsidR="007E0356" w:rsidRPr="00A32B41">
        <w:rPr>
          <w:sz w:val="24"/>
          <w:szCs w:val="24"/>
        </w:rPr>
        <w:t xml:space="preserve"> l</w:t>
      </w:r>
      <w:r>
        <w:rPr>
          <w:sz w:val="24"/>
          <w:szCs w:val="24"/>
        </w:rPr>
        <w:t>a ampliación de fragancia del producto</w:t>
      </w:r>
      <w:r w:rsidR="007E0356" w:rsidRPr="00A32B41">
        <w:rPr>
          <w:sz w:val="24"/>
          <w:szCs w:val="24"/>
        </w:rPr>
        <w:t xml:space="preserve"> higiéni</w:t>
      </w:r>
      <w:r>
        <w:rPr>
          <w:sz w:val="24"/>
          <w:szCs w:val="24"/>
        </w:rPr>
        <w:t>co siguiente</w:t>
      </w:r>
      <w:r w:rsidR="007E0356">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2"/>
        <w:gridCol w:w="2913"/>
        <w:gridCol w:w="1194"/>
        <w:gridCol w:w="2369"/>
        <w:gridCol w:w="2030"/>
      </w:tblGrid>
      <w:tr w:rsidR="00925BE3" w:rsidRPr="00E601D0" w:rsidTr="00925BE3">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BE3" w:rsidRPr="00E601D0" w:rsidRDefault="00925BE3" w:rsidP="00925BE3">
            <w:pPr>
              <w:spacing w:after="0" w:line="276" w:lineRule="auto"/>
              <w:jc w:val="center"/>
              <w:rPr>
                <w:b/>
                <w:sz w:val="18"/>
                <w:szCs w:val="18"/>
              </w:rPr>
            </w:pPr>
            <w:r w:rsidRPr="00E601D0">
              <w:rPr>
                <w:b/>
                <w:sz w:val="18"/>
                <w:szCs w:val="18"/>
              </w:rPr>
              <w:t xml:space="preserve">AMPLIACIÓN DE FRAGANCIA DE </w:t>
            </w:r>
            <w:r>
              <w:rPr>
                <w:b/>
                <w:sz w:val="18"/>
                <w:szCs w:val="18"/>
              </w:rPr>
              <w:t>PRODUCTOS HIGIÉNICOS</w:t>
            </w:r>
          </w:p>
        </w:tc>
      </w:tr>
      <w:tr w:rsidR="00925BE3" w:rsidRPr="00D30A6E" w:rsidTr="00925BE3">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5BE3" w:rsidRPr="00D30A6E" w:rsidRDefault="00925BE3" w:rsidP="00925BE3">
            <w:pPr>
              <w:spacing w:after="0" w:line="276" w:lineRule="auto"/>
              <w:jc w:val="center"/>
              <w:rPr>
                <w:b/>
                <w:sz w:val="18"/>
                <w:szCs w:val="18"/>
              </w:rPr>
            </w:pPr>
            <w:r w:rsidRPr="00D30A6E">
              <w:rPr>
                <w:b/>
                <w:sz w:val="18"/>
                <w:szCs w:val="18"/>
              </w:rPr>
              <w:t>N°</w:t>
            </w:r>
          </w:p>
        </w:tc>
        <w:tc>
          <w:tcPr>
            <w:tcW w:w="1650" w:type="pct"/>
            <w:tcBorders>
              <w:top w:val="single" w:sz="4" w:space="0" w:color="auto"/>
              <w:left w:val="nil"/>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b/>
                <w:sz w:val="18"/>
                <w:szCs w:val="18"/>
              </w:rPr>
            </w:pPr>
            <w:r w:rsidRPr="00D30A6E">
              <w:rPr>
                <w:b/>
                <w:sz w:val="18"/>
                <w:szCs w:val="18"/>
              </w:rPr>
              <w:t>PRODUCTO</w:t>
            </w:r>
          </w:p>
        </w:tc>
        <w:tc>
          <w:tcPr>
            <w:tcW w:w="676" w:type="pct"/>
            <w:tcBorders>
              <w:top w:val="single" w:sz="4" w:space="0" w:color="auto"/>
              <w:left w:val="nil"/>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b/>
                <w:sz w:val="18"/>
                <w:szCs w:val="18"/>
              </w:rPr>
            </w:pPr>
            <w:r>
              <w:rPr>
                <w:b/>
                <w:sz w:val="18"/>
                <w:szCs w:val="18"/>
              </w:rPr>
              <w:t>REGISTRO</w:t>
            </w:r>
          </w:p>
        </w:tc>
        <w:tc>
          <w:tcPr>
            <w:tcW w:w="1342" w:type="pct"/>
            <w:tcBorders>
              <w:top w:val="single" w:sz="4" w:space="0" w:color="auto"/>
              <w:left w:val="nil"/>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b/>
                <w:sz w:val="18"/>
                <w:szCs w:val="18"/>
              </w:rPr>
            </w:pPr>
            <w:r w:rsidRPr="00D30A6E">
              <w:rPr>
                <w:b/>
                <w:sz w:val="18"/>
                <w:szCs w:val="18"/>
              </w:rPr>
              <w:t>TITULAR</w:t>
            </w:r>
          </w:p>
        </w:tc>
        <w:tc>
          <w:tcPr>
            <w:tcW w:w="1149" w:type="pct"/>
            <w:tcBorders>
              <w:top w:val="single" w:sz="4" w:space="0" w:color="auto"/>
              <w:left w:val="nil"/>
              <w:bottom w:val="single" w:sz="4" w:space="0" w:color="auto"/>
              <w:right w:val="single" w:sz="4" w:space="0" w:color="auto"/>
            </w:tcBorders>
            <w:vAlign w:val="center"/>
          </w:tcPr>
          <w:p w:rsidR="00925BE3" w:rsidRPr="00D30A6E" w:rsidRDefault="00925BE3" w:rsidP="00925BE3">
            <w:pPr>
              <w:spacing w:after="0" w:line="276" w:lineRule="auto"/>
              <w:jc w:val="center"/>
            </w:pPr>
            <w:r>
              <w:rPr>
                <w:b/>
                <w:sz w:val="18"/>
                <w:szCs w:val="18"/>
              </w:rPr>
              <w:t>FRAGANCIA ADICIONADA</w:t>
            </w:r>
          </w:p>
        </w:tc>
      </w:tr>
      <w:tr w:rsidR="00925BE3" w:rsidTr="00925BE3">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5BE3" w:rsidRPr="00D30A6E" w:rsidRDefault="00925BE3" w:rsidP="00925BE3">
            <w:pPr>
              <w:spacing w:after="0" w:line="276" w:lineRule="auto"/>
              <w:jc w:val="center"/>
              <w:rPr>
                <w:sz w:val="18"/>
                <w:szCs w:val="18"/>
              </w:rPr>
            </w:pPr>
            <w:r w:rsidRPr="00D30A6E">
              <w:rPr>
                <w:sz w:val="18"/>
                <w:szCs w:val="18"/>
              </w:rPr>
              <w:t>1</w:t>
            </w:r>
          </w:p>
        </w:tc>
        <w:tc>
          <w:tcPr>
            <w:tcW w:w="1650" w:type="pct"/>
            <w:tcBorders>
              <w:top w:val="single" w:sz="4" w:space="0" w:color="auto"/>
              <w:left w:val="single" w:sz="4" w:space="0" w:color="auto"/>
              <w:bottom w:val="single" w:sz="4" w:space="0" w:color="auto"/>
              <w:right w:val="single" w:sz="4" w:space="0" w:color="auto"/>
            </w:tcBorders>
            <w:shd w:val="clear" w:color="000000" w:fill="FFFFFF"/>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LAVAPLATOS ZAGAZ NATURALS CON EXTRACTO DE JALEA REAL</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RHG00100220</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INDUSTRIA LA POPULAR, S.A.</w:t>
            </w:r>
          </w:p>
        </w:tc>
        <w:tc>
          <w:tcPr>
            <w:tcW w:w="1149" w:type="pct"/>
            <w:tcBorders>
              <w:top w:val="single" w:sz="4" w:space="0" w:color="auto"/>
              <w:left w:val="single" w:sz="4" w:space="0" w:color="auto"/>
              <w:bottom w:val="single" w:sz="4" w:space="0" w:color="auto"/>
              <w:right w:val="single" w:sz="4" w:space="0" w:color="auto"/>
            </w:tcBorders>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MIEL &amp; JENGIBRE,</w:t>
            </w:r>
            <w:r>
              <w:rPr>
                <w:rFonts w:ascii="Calibri" w:hAnsi="Calibri"/>
                <w:color w:val="000000"/>
                <w:sz w:val="18"/>
                <w:szCs w:val="18"/>
              </w:rPr>
              <w:br/>
              <w:t>JALEA REAL &amp; JENGIBRE</w:t>
            </w:r>
          </w:p>
        </w:tc>
      </w:tr>
    </w:tbl>
    <w:p w:rsidR="00CD647B" w:rsidRDefault="00925BE3" w:rsidP="00CD647B">
      <w:pPr>
        <w:spacing w:before="240" w:line="360" w:lineRule="auto"/>
        <w:jc w:val="both"/>
        <w:rPr>
          <w:sz w:val="24"/>
          <w:szCs w:val="24"/>
        </w:rPr>
      </w:pPr>
      <w:r>
        <w:rPr>
          <w:b/>
          <w:color w:val="000000"/>
          <w:sz w:val="24"/>
          <w:szCs w:val="24"/>
        </w:rPr>
        <w:t>29</w:t>
      </w:r>
      <w:r w:rsidR="00CD647B">
        <w:rPr>
          <w:b/>
          <w:color w:val="000000"/>
          <w:sz w:val="24"/>
          <w:szCs w:val="24"/>
        </w:rPr>
        <w:t>.20.3</w:t>
      </w:r>
      <w:r w:rsidR="00CD647B" w:rsidRPr="00E67ADF">
        <w:rPr>
          <w:b/>
          <w:color w:val="000000"/>
          <w:sz w:val="24"/>
          <w:szCs w:val="24"/>
        </w:rPr>
        <w:t>.</w:t>
      </w:r>
      <w:r>
        <w:rPr>
          <w:b/>
          <w:color w:val="000000"/>
          <w:sz w:val="24"/>
          <w:szCs w:val="24"/>
        </w:rPr>
        <w:t>12</w:t>
      </w:r>
      <w:r w:rsidR="00CD647B" w:rsidRPr="00E67ADF">
        <w:rPr>
          <w:b/>
          <w:color w:val="000000"/>
          <w:sz w:val="24"/>
          <w:szCs w:val="24"/>
        </w:rPr>
        <w:t>.</w:t>
      </w:r>
      <w:r w:rsidR="00CD647B" w:rsidRPr="00E67ADF">
        <w:rPr>
          <w:color w:val="000000"/>
          <w:sz w:val="24"/>
          <w:szCs w:val="24"/>
        </w:rPr>
        <w:t xml:space="preserve"> </w:t>
      </w:r>
      <w:r w:rsidR="00CD647B" w:rsidRPr="00A32B41">
        <w:rPr>
          <w:i/>
          <w:sz w:val="24"/>
          <w:szCs w:val="24"/>
        </w:rPr>
        <w:t>Autorizar</w:t>
      </w:r>
      <w:r w:rsidR="00CD647B">
        <w:rPr>
          <w:sz w:val="24"/>
          <w:szCs w:val="24"/>
        </w:rPr>
        <w:t xml:space="preserve"> el cambio de empaque de los productos</w:t>
      </w:r>
      <w:r w:rsidR="00CD647B" w:rsidRPr="00A32B41">
        <w:rPr>
          <w:sz w:val="24"/>
          <w:szCs w:val="24"/>
        </w:rPr>
        <w:t xml:space="preserve"> higiéni</w:t>
      </w:r>
      <w:r w:rsidR="00CD647B">
        <w:rPr>
          <w:sz w:val="24"/>
          <w:szCs w:val="24"/>
        </w:rPr>
        <w:t>cos siguientes:</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4196"/>
        <w:gridCol w:w="1162"/>
        <w:gridCol w:w="3149"/>
      </w:tblGrid>
      <w:tr w:rsidR="00925BE3" w:rsidRPr="00D30A6E" w:rsidTr="00925BE3">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b/>
                <w:sz w:val="18"/>
                <w:szCs w:val="18"/>
              </w:rPr>
            </w:pPr>
            <w:r w:rsidRPr="00D30A6E">
              <w:rPr>
                <w:b/>
                <w:sz w:val="18"/>
                <w:szCs w:val="18"/>
              </w:rPr>
              <w:t>CAMBIO DE EMPAQUE</w:t>
            </w:r>
            <w:r w:rsidRPr="000712F4">
              <w:rPr>
                <w:b/>
                <w:sz w:val="18"/>
                <w:szCs w:val="18"/>
              </w:rPr>
              <w:t xml:space="preserve"> DE PRODUCTO</w:t>
            </w:r>
            <w:r>
              <w:rPr>
                <w:b/>
                <w:sz w:val="18"/>
                <w:szCs w:val="18"/>
              </w:rPr>
              <w:t>S</w:t>
            </w:r>
            <w:r w:rsidRPr="000712F4">
              <w:rPr>
                <w:b/>
                <w:sz w:val="18"/>
                <w:szCs w:val="18"/>
              </w:rPr>
              <w:t xml:space="preserve"> HIGIÉNICO</w:t>
            </w:r>
            <w:r>
              <w:rPr>
                <w:b/>
                <w:sz w:val="18"/>
                <w:szCs w:val="18"/>
              </w:rPr>
              <w:t>S</w:t>
            </w:r>
          </w:p>
        </w:tc>
      </w:tr>
      <w:tr w:rsidR="00925BE3" w:rsidRPr="00D30A6E" w:rsidTr="00FB786D">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b/>
                <w:sz w:val="18"/>
                <w:szCs w:val="18"/>
              </w:rPr>
            </w:pPr>
            <w:r w:rsidRPr="00D30A6E">
              <w:rPr>
                <w:b/>
                <w:sz w:val="18"/>
                <w:szCs w:val="18"/>
              </w:rPr>
              <w:t>N°</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b/>
                <w:sz w:val="18"/>
                <w:szCs w:val="18"/>
              </w:rPr>
            </w:pPr>
            <w:r w:rsidRPr="00D30A6E">
              <w:rPr>
                <w:b/>
                <w:sz w:val="18"/>
                <w:szCs w:val="18"/>
              </w:rPr>
              <w:t>PRODUCTO</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b/>
                <w:sz w:val="18"/>
                <w:szCs w:val="18"/>
              </w:rPr>
            </w:pPr>
            <w:r w:rsidRPr="00D30A6E">
              <w:rPr>
                <w:b/>
                <w:sz w:val="18"/>
                <w:szCs w:val="18"/>
              </w:rPr>
              <w:t>REGISTRO</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b/>
                <w:sz w:val="18"/>
                <w:szCs w:val="18"/>
              </w:rPr>
            </w:pPr>
            <w:r w:rsidRPr="00D30A6E">
              <w:rPr>
                <w:b/>
                <w:sz w:val="18"/>
                <w:szCs w:val="18"/>
              </w:rPr>
              <w:t>TITULAR</w:t>
            </w:r>
          </w:p>
        </w:tc>
      </w:tr>
      <w:tr w:rsidR="00925BE3" w:rsidRPr="00F81348" w:rsidTr="00FB786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sz w:val="18"/>
                <w:szCs w:val="18"/>
              </w:rPr>
            </w:pPr>
            <w:r w:rsidRPr="00D30A6E">
              <w:rPr>
                <w:sz w:val="18"/>
                <w:szCs w:val="18"/>
              </w:rPr>
              <w:t>1</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 xml:space="preserve">ARIEL CONCENTRADO CON </w:t>
            </w:r>
            <w:r>
              <w:rPr>
                <w:sz w:val="18"/>
                <w:szCs w:val="18"/>
              </w:rPr>
              <w:t>UN TOQUE DE DOWNY. DETERGENTE LÍ</w:t>
            </w:r>
            <w:r w:rsidRPr="004E1961">
              <w:rPr>
                <w:sz w:val="18"/>
                <w:szCs w:val="18"/>
              </w:rPr>
              <w:t>QUIDO</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1EH01810717</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THE PROCTER &amp; GAMBLE COMPANY</w:t>
            </w:r>
          </w:p>
        </w:tc>
      </w:tr>
      <w:tr w:rsidR="00925BE3" w:rsidRPr="00F81348" w:rsidTr="00FB786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sz w:val="18"/>
                <w:szCs w:val="18"/>
              </w:rPr>
            </w:pPr>
            <w:r w:rsidRPr="00D30A6E">
              <w:rPr>
                <w:sz w:val="18"/>
                <w:szCs w:val="18"/>
              </w:rPr>
              <w:t>2</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ARIEL CONCENTRADO</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1EH00580417</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THE PROCTER &amp; GAMBLE COMPANY</w:t>
            </w:r>
          </w:p>
        </w:tc>
      </w:tr>
      <w:tr w:rsidR="00925BE3" w:rsidRPr="00F81348" w:rsidTr="00FB786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sz w:val="18"/>
                <w:szCs w:val="18"/>
              </w:rPr>
            </w:pPr>
            <w:r w:rsidRPr="00D30A6E">
              <w:rPr>
                <w:sz w:val="18"/>
                <w:szCs w:val="18"/>
              </w:rPr>
              <w:t>3</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DETERGENTE EN POLVO PARA LAVAR ROPA BLANCA Y DE COLOR ARIEL</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1EH07971212</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4E1961" w:rsidRDefault="00925BE3" w:rsidP="00925BE3">
            <w:pPr>
              <w:spacing w:after="0" w:line="276" w:lineRule="auto"/>
              <w:jc w:val="both"/>
              <w:rPr>
                <w:sz w:val="18"/>
                <w:szCs w:val="18"/>
              </w:rPr>
            </w:pPr>
            <w:r w:rsidRPr="004E1961">
              <w:rPr>
                <w:sz w:val="18"/>
                <w:szCs w:val="18"/>
              </w:rPr>
              <w:t>THE PROCTER &amp; GAMBLE COMPANY</w:t>
            </w:r>
          </w:p>
        </w:tc>
      </w:tr>
      <w:tr w:rsidR="00925BE3" w:rsidRPr="00F81348" w:rsidTr="00FB786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sz w:val="18"/>
                <w:szCs w:val="18"/>
              </w:rPr>
            </w:pPr>
            <w:r w:rsidRPr="00D30A6E">
              <w:rPr>
                <w:sz w:val="18"/>
                <w:szCs w:val="18"/>
              </w:rPr>
              <w:t>4</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OUST SUPERFICIES Y AIRE VARIEDADES: FRESCURA CAMPESTRE Y FLORAL</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1EH00790319</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S.C. JOHNSON DE CENTROAMÉRICA, S.A.</w:t>
            </w:r>
          </w:p>
        </w:tc>
      </w:tr>
      <w:tr w:rsidR="00925BE3" w:rsidRPr="00F81348" w:rsidTr="00FB786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sz w:val="18"/>
                <w:szCs w:val="18"/>
              </w:rPr>
            </w:pPr>
            <w:r>
              <w:rPr>
                <w:sz w:val="18"/>
                <w:szCs w:val="18"/>
              </w:rPr>
              <w:t>5</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MR MUSCULO COCINA LIMÓN Y NARANJA</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1EH00620219</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S.C. JOHNSON DE CENTROAMÉRICA, S.A.</w:t>
            </w:r>
          </w:p>
        </w:tc>
      </w:tr>
      <w:tr w:rsidR="00925BE3" w:rsidRPr="00F81348" w:rsidTr="00FB786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sz w:val="18"/>
                <w:szCs w:val="18"/>
              </w:rPr>
            </w:pPr>
            <w:r>
              <w:rPr>
                <w:sz w:val="18"/>
                <w:szCs w:val="18"/>
              </w:rPr>
              <w:t>6</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MR MUSCULO BAÑO</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1EH00720319</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S.C. JOHNSON DE CENTROAMÉRICA, S.A.</w:t>
            </w:r>
          </w:p>
        </w:tc>
      </w:tr>
      <w:tr w:rsidR="00925BE3" w:rsidRPr="00F81348" w:rsidTr="00FB786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sz w:val="18"/>
                <w:szCs w:val="18"/>
              </w:rPr>
            </w:pPr>
            <w:r>
              <w:rPr>
                <w:sz w:val="18"/>
                <w:szCs w:val="18"/>
              </w:rPr>
              <w:t>7</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LYSOL BRAND DESINFECTANT POWER TOILET BOUL CLEANER LIMPIADOR DESINFECTANTE DE LA TAZA DE BAÑO</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1EH02940307</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RECKITT BENCKISER INC</w:t>
            </w:r>
          </w:p>
        </w:tc>
      </w:tr>
      <w:tr w:rsidR="00925BE3" w:rsidRPr="00F81348" w:rsidTr="00FB786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Pr="00D30A6E" w:rsidRDefault="00925BE3" w:rsidP="00925BE3">
            <w:pPr>
              <w:spacing w:after="0" w:line="276" w:lineRule="auto"/>
              <w:jc w:val="center"/>
              <w:rPr>
                <w:sz w:val="18"/>
                <w:szCs w:val="18"/>
              </w:rPr>
            </w:pPr>
            <w:r>
              <w:rPr>
                <w:sz w:val="18"/>
                <w:szCs w:val="18"/>
              </w:rPr>
              <w:t>8</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FB786D" w:rsidP="00DB2B5C">
            <w:pPr>
              <w:spacing w:after="0" w:line="276" w:lineRule="auto"/>
              <w:rPr>
                <w:rFonts w:ascii="Calibri" w:hAnsi="Calibri"/>
                <w:color w:val="000000"/>
                <w:sz w:val="18"/>
                <w:szCs w:val="18"/>
              </w:rPr>
            </w:pPr>
            <w:r>
              <w:rPr>
                <w:rFonts w:ascii="Calibri" w:hAnsi="Calibri"/>
                <w:color w:val="000000"/>
                <w:sz w:val="18"/>
                <w:szCs w:val="18"/>
              </w:rPr>
              <w:t>KIWI BETUN LÍ</w:t>
            </w:r>
            <w:r w:rsidR="00925BE3">
              <w:rPr>
                <w:rFonts w:ascii="Calibri" w:hAnsi="Calibri"/>
                <w:color w:val="000000"/>
                <w:sz w:val="18"/>
                <w:szCs w:val="18"/>
              </w:rPr>
              <w:t>QUIDO PARA CALZADO CAFE</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1EH03231015</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925BE3" w:rsidRDefault="00925BE3" w:rsidP="00DB2B5C">
            <w:pPr>
              <w:spacing w:after="0" w:line="276" w:lineRule="auto"/>
              <w:rPr>
                <w:rFonts w:ascii="Calibri" w:hAnsi="Calibri"/>
                <w:color w:val="000000"/>
                <w:sz w:val="18"/>
                <w:szCs w:val="18"/>
              </w:rPr>
            </w:pPr>
            <w:r>
              <w:rPr>
                <w:rFonts w:ascii="Calibri" w:hAnsi="Calibri"/>
                <w:color w:val="000000"/>
                <w:sz w:val="18"/>
                <w:szCs w:val="18"/>
              </w:rPr>
              <w:t>S.C. JOHNSON DE CENTROAMÉRICA, S.A.</w:t>
            </w:r>
          </w:p>
        </w:tc>
      </w:tr>
    </w:tbl>
    <w:p w:rsidR="00CD647B" w:rsidRDefault="00FB786D" w:rsidP="00CD647B">
      <w:pPr>
        <w:spacing w:before="240" w:line="360" w:lineRule="auto"/>
        <w:jc w:val="both"/>
        <w:rPr>
          <w:sz w:val="24"/>
          <w:szCs w:val="24"/>
        </w:rPr>
      </w:pPr>
      <w:r>
        <w:rPr>
          <w:b/>
          <w:color w:val="000000"/>
          <w:sz w:val="24"/>
          <w:szCs w:val="24"/>
        </w:rPr>
        <w:t>29</w:t>
      </w:r>
      <w:r w:rsidR="00CD647B">
        <w:rPr>
          <w:b/>
          <w:color w:val="000000"/>
          <w:sz w:val="24"/>
          <w:szCs w:val="24"/>
        </w:rPr>
        <w:t>.20.3</w:t>
      </w:r>
      <w:r w:rsidR="00CD647B" w:rsidRPr="00E67ADF">
        <w:rPr>
          <w:b/>
          <w:color w:val="000000"/>
          <w:sz w:val="24"/>
          <w:szCs w:val="24"/>
        </w:rPr>
        <w:t>.</w:t>
      </w:r>
      <w:r>
        <w:rPr>
          <w:b/>
          <w:color w:val="000000"/>
          <w:sz w:val="24"/>
          <w:szCs w:val="24"/>
        </w:rPr>
        <w:t>13</w:t>
      </w:r>
      <w:r w:rsidR="00CD647B" w:rsidRPr="00E67ADF">
        <w:rPr>
          <w:b/>
          <w:color w:val="000000"/>
          <w:sz w:val="24"/>
          <w:szCs w:val="24"/>
        </w:rPr>
        <w:t>.</w:t>
      </w:r>
      <w:r w:rsidR="00CD647B" w:rsidRPr="00E67ADF">
        <w:rPr>
          <w:color w:val="000000"/>
          <w:sz w:val="24"/>
          <w:szCs w:val="24"/>
        </w:rPr>
        <w:t xml:space="preserve"> </w:t>
      </w:r>
      <w:r w:rsidR="00CD647B" w:rsidRPr="004F7C2F">
        <w:rPr>
          <w:i/>
          <w:sz w:val="24"/>
          <w:szCs w:val="24"/>
        </w:rPr>
        <w:t>Autorizar</w:t>
      </w:r>
      <w:r w:rsidR="00CD647B" w:rsidRPr="00324FD2">
        <w:rPr>
          <w:sz w:val="24"/>
          <w:szCs w:val="24"/>
        </w:rPr>
        <w:t xml:space="preserve"> </w:t>
      </w:r>
      <w:r w:rsidR="00CD647B">
        <w:rPr>
          <w:sz w:val="24"/>
          <w:szCs w:val="24"/>
        </w:rPr>
        <w:t>el cambio de fórmula para los productos higiénicos</w:t>
      </w:r>
      <w:r w:rsidR="00CD647B" w:rsidRPr="00324FD2">
        <w:rPr>
          <w:sz w:val="24"/>
          <w:szCs w:val="24"/>
        </w:rPr>
        <w:t xml:space="preserve"> </w:t>
      </w:r>
      <w:r w:rsidR="009B1FAB">
        <w:rPr>
          <w:sz w:val="24"/>
          <w:szCs w:val="24"/>
        </w:rPr>
        <w:t>siguientes</w:t>
      </w:r>
      <w:r w:rsidR="00CD647B">
        <w:rPr>
          <w:sz w:val="24"/>
          <w:szCs w:val="24"/>
        </w:rPr>
        <w:t>:</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4777"/>
        <w:gridCol w:w="1701"/>
        <w:gridCol w:w="1985"/>
      </w:tblGrid>
      <w:tr w:rsidR="00FB786D" w:rsidRPr="00D30A6E" w:rsidTr="00FB786D">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Pr>
              <w:spacing w:after="0" w:line="276"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 xml:space="preserve">DE PRODUCTOS HIGIÉNICOS </w:t>
            </w:r>
          </w:p>
        </w:tc>
      </w:tr>
      <w:tr w:rsidR="00FB786D" w:rsidRPr="00D30A6E" w:rsidTr="00FB786D">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Pr>
              <w:spacing w:after="0" w:line="276" w:lineRule="auto"/>
              <w:jc w:val="center"/>
              <w:rPr>
                <w:b/>
                <w:sz w:val="18"/>
                <w:szCs w:val="18"/>
              </w:rPr>
            </w:pPr>
            <w:r w:rsidRPr="00D30A6E">
              <w:rPr>
                <w:b/>
                <w:sz w:val="18"/>
                <w:szCs w:val="18"/>
              </w:rPr>
              <w:t>N°</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Pr>
              <w:spacing w:after="0" w:line="276" w:lineRule="auto"/>
              <w:jc w:val="center"/>
              <w:rPr>
                <w:b/>
                <w:sz w:val="18"/>
                <w:szCs w:val="18"/>
              </w:rPr>
            </w:pPr>
            <w:r w:rsidRPr="00D30A6E">
              <w:rPr>
                <w:b/>
                <w:sz w:val="18"/>
                <w:szCs w:val="18"/>
              </w:rPr>
              <w:t>PRODUCTO</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Pr>
              <w:spacing w:after="0" w:line="276" w:lineRule="auto"/>
              <w:jc w:val="center"/>
              <w:rPr>
                <w:b/>
                <w:sz w:val="18"/>
                <w:szCs w:val="18"/>
              </w:rPr>
            </w:pPr>
            <w:r w:rsidRPr="00D30A6E">
              <w:rPr>
                <w:b/>
                <w:sz w:val="18"/>
                <w:szCs w:val="18"/>
              </w:rPr>
              <w:t>REGISTRO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Pr>
              <w:spacing w:after="0" w:line="276" w:lineRule="auto"/>
              <w:jc w:val="center"/>
              <w:rPr>
                <w:b/>
                <w:sz w:val="18"/>
                <w:szCs w:val="18"/>
              </w:rPr>
            </w:pPr>
            <w:r w:rsidRPr="00D30A6E">
              <w:rPr>
                <w:b/>
                <w:sz w:val="18"/>
                <w:szCs w:val="18"/>
              </w:rPr>
              <w:t>TITULAR</w:t>
            </w:r>
          </w:p>
        </w:tc>
      </w:tr>
      <w:tr w:rsidR="00FB786D" w:rsidRPr="000608D4" w:rsidTr="00FB786D">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Pr>
              <w:spacing w:after="0" w:line="276" w:lineRule="auto"/>
              <w:jc w:val="center"/>
              <w:rPr>
                <w:b/>
                <w:sz w:val="18"/>
                <w:szCs w:val="18"/>
              </w:rPr>
            </w:pPr>
            <w:r w:rsidRPr="00D30A6E">
              <w:rPr>
                <w:sz w:val="18"/>
                <w:szCs w:val="18"/>
              </w:rPr>
              <w:t>1</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Default="00FB786D" w:rsidP="005415AB">
            <w:pPr>
              <w:spacing w:after="0" w:line="276" w:lineRule="auto"/>
              <w:rPr>
                <w:rFonts w:ascii="Calibri" w:hAnsi="Calibri"/>
                <w:color w:val="000000"/>
                <w:sz w:val="18"/>
                <w:szCs w:val="18"/>
              </w:rPr>
            </w:pPr>
            <w:r>
              <w:rPr>
                <w:rFonts w:ascii="Calibri" w:hAnsi="Calibri"/>
                <w:color w:val="000000"/>
                <w:sz w:val="18"/>
                <w:szCs w:val="18"/>
              </w:rPr>
              <w:t>DETERGENTE ORIX, AROMAS: FLORAL, BOUQUET, MANZANA Y PRIMAVERAL</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Default="00FB786D" w:rsidP="005415AB">
            <w:pPr>
              <w:spacing w:after="0" w:line="276" w:lineRule="auto"/>
              <w:rPr>
                <w:rFonts w:ascii="Calibri" w:hAnsi="Calibri"/>
                <w:color w:val="000000"/>
                <w:sz w:val="18"/>
                <w:szCs w:val="18"/>
              </w:rPr>
            </w:pPr>
            <w:r>
              <w:rPr>
                <w:rFonts w:ascii="Calibri" w:hAnsi="Calibri"/>
                <w:color w:val="000000"/>
                <w:sz w:val="18"/>
                <w:szCs w:val="18"/>
              </w:rPr>
              <w:t>RHC00480218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Default="00FB786D" w:rsidP="005415AB">
            <w:pPr>
              <w:spacing w:after="0" w:line="276" w:lineRule="auto"/>
              <w:rPr>
                <w:rFonts w:ascii="Calibri" w:hAnsi="Calibri"/>
                <w:color w:val="000000"/>
                <w:sz w:val="18"/>
                <w:szCs w:val="18"/>
              </w:rPr>
            </w:pPr>
            <w:r>
              <w:rPr>
                <w:rFonts w:ascii="Calibri" w:hAnsi="Calibri"/>
                <w:color w:val="000000"/>
                <w:sz w:val="18"/>
                <w:szCs w:val="18"/>
              </w:rPr>
              <w:t>IREX DE COSTA RICA S.A.</w:t>
            </w:r>
          </w:p>
        </w:tc>
      </w:tr>
      <w:tr w:rsidR="00FB786D" w:rsidRPr="000608D4" w:rsidTr="00FB786D">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Pr>
              <w:spacing w:after="0" w:line="276" w:lineRule="auto"/>
              <w:jc w:val="center"/>
              <w:rPr>
                <w:sz w:val="18"/>
                <w:szCs w:val="18"/>
              </w:rPr>
            </w:pPr>
            <w:r w:rsidRPr="00D30A6E">
              <w:rPr>
                <w:sz w:val="18"/>
                <w:szCs w:val="18"/>
              </w:rPr>
              <w:t>2</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Default="00FB786D" w:rsidP="005415AB">
            <w:pPr>
              <w:spacing w:after="0" w:line="276" w:lineRule="auto"/>
              <w:rPr>
                <w:rFonts w:ascii="Calibri" w:hAnsi="Calibri"/>
                <w:color w:val="000000"/>
                <w:sz w:val="18"/>
                <w:szCs w:val="18"/>
              </w:rPr>
            </w:pPr>
            <w:r>
              <w:rPr>
                <w:rFonts w:ascii="Calibri" w:hAnsi="Calibri"/>
                <w:color w:val="000000"/>
                <w:sz w:val="18"/>
                <w:szCs w:val="18"/>
              </w:rPr>
              <w:t>LYSOL BRAND DESINFECTANT POWER TOILET BOUL CLEANER LIMPIADOR DESINFECTANTE DE LA TAZA DE BAÑO</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Default="00FB786D" w:rsidP="005415AB">
            <w:pPr>
              <w:spacing w:after="0" w:line="276" w:lineRule="auto"/>
              <w:rPr>
                <w:rFonts w:ascii="Calibri" w:hAnsi="Calibri"/>
                <w:color w:val="000000"/>
                <w:sz w:val="18"/>
                <w:szCs w:val="18"/>
              </w:rPr>
            </w:pPr>
            <w:r>
              <w:rPr>
                <w:rFonts w:ascii="Calibri" w:hAnsi="Calibri"/>
                <w:color w:val="000000"/>
                <w:sz w:val="18"/>
                <w:szCs w:val="18"/>
              </w:rPr>
              <w:t>1EH02940307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786D" w:rsidRDefault="00FB786D" w:rsidP="005415AB">
            <w:pPr>
              <w:spacing w:after="0" w:line="276" w:lineRule="auto"/>
              <w:rPr>
                <w:rFonts w:ascii="Calibri" w:hAnsi="Calibri"/>
                <w:color w:val="000000"/>
                <w:sz w:val="18"/>
                <w:szCs w:val="18"/>
              </w:rPr>
            </w:pPr>
            <w:r>
              <w:rPr>
                <w:rFonts w:ascii="Calibri" w:hAnsi="Calibri"/>
                <w:color w:val="000000"/>
                <w:sz w:val="18"/>
                <w:szCs w:val="18"/>
              </w:rPr>
              <w:t>RECKITT BENCKISER INC</w:t>
            </w:r>
          </w:p>
        </w:tc>
      </w:tr>
    </w:tbl>
    <w:p w:rsidR="00FB786D" w:rsidRDefault="00AE7617" w:rsidP="00CD647B">
      <w:pPr>
        <w:spacing w:before="240" w:line="360" w:lineRule="auto"/>
        <w:jc w:val="both"/>
        <w:rPr>
          <w:b/>
          <w:color w:val="000000"/>
          <w:sz w:val="24"/>
          <w:szCs w:val="24"/>
        </w:rPr>
      </w:pPr>
      <w:r>
        <w:rPr>
          <w:b/>
          <w:color w:val="000000"/>
          <w:sz w:val="24"/>
          <w:szCs w:val="24"/>
        </w:rPr>
        <w:t>29.20.3</w:t>
      </w:r>
      <w:r w:rsidRPr="00E67ADF">
        <w:rPr>
          <w:b/>
          <w:color w:val="000000"/>
          <w:sz w:val="24"/>
          <w:szCs w:val="24"/>
        </w:rPr>
        <w:t>.</w:t>
      </w:r>
      <w:r>
        <w:rPr>
          <w:b/>
          <w:color w:val="000000"/>
          <w:sz w:val="24"/>
          <w:szCs w:val="24"/>
        </w:rPr>
        <w:t>14</w:t>
      </w:r>
      <w:r w:rsidRPr="00E67ADF">
        <w:rPr>
          <w:b/>
          <w:color w:val="000000"/>
          <w:sz w:val="24"/>
          <w:szCs w:val="24"/>
        </w:rPr>
        <w:t>.</w:t>
      </w:r>
      <w:r w:rsidRPr="00E67ADF">
        <w:rPr>
          <w:color w:val="000000"/>
          <w:sz w:val="24"/>
          <w:szCs w:val="24"/>
        </w:rPr>
        <w:t xml:space="preserve"> </w:t>
      </w:r>
      <w:r w:rsidRPr="004F7C2F">
        <w:rPr>
          <w:i/>
          <w:sz w:val="24"/>
          <w:szCs w:val="24"/>
        </w:rPr>
        <w:t>Autorizar</w:t>
      </w:r>
      <w:r w:rsidRPr="00324FD2">
        <w:rPr>
          <w:sz w:val="24"/>
          <w:szCs w:val="24"/>
        </w:rPr>
        <w:t xml:space="preserve"> </w:t>
      </w:r>
      <w:r w:rsidR="00D97445">
        <w:rPr>
          <w:sz w:val="24"/>
          <w:szCs w:val="24"/>
        </w:rPr>
        <w:t>la adición de planta alterna de fabricación para el producto higiénico siguiente</w:t>
      </w:r>
      <w:r>
        <w:rPr>
          <w:sz w:val="24"/>
          <w:szCs w:val="24"/>
        </w:rPr>
        <w:t>:</w:t>
      </w:r>
    </w:p>
    <w:tbl>
      <w:tblPr>
        <w:tblStyle w:val="Tablaconcuadrcula"/>
        <w:tblpPr w:leftFromText="141" w:rightFromText="141" w:vertAnchor="text" w:tblpXSpec="center" w:tblpY="1"/>
        <w:tblOverlap w:val="never"/>
        <w:tblW w:w="5000" w:type="pct"/>
        <w:jc w:val="center"/>
        <w:tblLook w:val="04A0" w:firstRow="1" w:lastRow="0" w:firstColumn="1" w:lastColumn="0" w:noHBand="0" w:noVBand="1"/>
      </w:tblPr>
      <w:tblGrid>
        <w:gridCol w:w="397"/>
        <w:gridCol w:w="2588"/>
        <w:gridCol w:w="1238"/>
        <w:gridCol w:w="1727"/>
        <w:gridCol w:w="2878"/>
      </w:tblGrid>
      <w:tr w:rsidR="00AE7617" w:rsidTr="00AE7617">
        <w:trPr>
          <w:trHeight w:val="340"/>
          <w:jc w:val="center"/>
        </w:trPr>
        <w:tc>
          <w:tcPr>
            <w:tcW w:w="5000" w:type="pct"/>
            <w:gridSpan w:val="5"/>
            <w:vAlign w:val="center"/>
          </w:tcPr>
          <w:p w:rsidR="00AE7617" w:rsidRDefault="00AE7617" w:rsidP="00AE7617">
            <w:pPr>
              <w:spacing w:line="276" w:lineRule="auto"/>
              <w:jc w:val="center"/>
              <w:rPr>
                <w:b/>
                <w:i/>
                <w:sz w:val="24"/>
                <w:szCs w:val="24"/>
              </w:rPr>
            </w:pPr>
            <w:r>
              <w:rPr>
                <w:b/>
                <w:bCs/>
                <w:color w:val="000000"/>
                <w:sz w:val="18"/>
                <w:szCs w:val="18"/>
              </w:rPr>
              <w:t>ADICIÓN DE PLANTA ALTERNA DE FABRICACIÓN DE PRODUCTOS</w:t>
            </w:r>
            <w:r w:rsidRPr="0056133D">
              <w:rPr>
                <w:b/>
                <w:bCs/>
                <w:color w:val="000000"/>
                <w:sz w:val="18"/>
                <w:szCs w:val="18"/>
              </w:rPr>
              <w:t xml:space="preserve"> </w:t>
            </w:r>
            <w:r>
              <w:rPr>
                <w:b/>
                <w:bCs/>
                <w:color w:val="000000"/>
                <w:sz w:val="18"/>
                <w:szCs w:val="18"/>
              </w:rPr>
              <w:t>HIGIÉNIC</w:t>
            </w:r>
            <w:r w:rsidRPr="0056133D">
              <w:rPr>
                <w:b/>
                <w:bCs/>
                <w:color w:val="000000"/>
                <w:sz w:val="18"/>
                <w:szCs w:val="18"/>
              </w:rPr>
              <w:t>OS</w:t>
            </w:r>
          </w:p>
        </w:tc>
      </w:tr>
      <w:tr w:rsidR="00AE7617" w:rsidRPr="000B53C0" w:rsidTr="00AE7617">
        <w:trPr>
          <w:trHeight w:val="340"/>
          <w:jc w:val="center"/>
        </w:trPr>
        <w:tc>
          <w:tcPr>
            <w:tcW w:w="225" w:type="pct"/>
            <w:vAlign w:val="center"/>
          </w:tcPr>
          <w:p w:rsidR="00AE7617" w:rsidRPr="000B53C0" w:rsidRDefault="00AE7617" w:rsidP="00AE7617">
            <w:pPr>
              <w:spacing w:line="276" w:lineRule="auto"/>
              <w:jc w:val="center"/>
              <w:rPr>
                <w:b/>
                <w:bCs/>
                <w:color w:val="000000"/>
                <w:sz w:val="18"/>
                <w:szCs w:val="18"/>
              </w:rPr>
            </w:pPr>
            <w:r w:rsidRPr="000B53C0">
              <w:rPr>
                <w:b/>
                <w:bCs/>
                <w:color w:val="000000"/>
                <w:sz w:val="18"/>
                <w:szCs w:val="18"/>
              </w:rPr>
              <w:t>N°</w:t>
            </w:r>
          </w:p>
        </w:tc>
        <w:tc>
          <w:tcPr>
            <w:tcW w:w="1466" w:type="pct"/>
            <w:vAlign w:val="center"/>
          </w:tcPr>
          <w:p w:rsidR="00AE7617" w:rsidRPr="000B53C0" w:rsidRDefault="00AE7617" w:rsidP="00AE7617">
            <w:pPr>
              <w:spacing w:line="276" w:lineRule="auto"/>
              <w:jc w:val="center"/>
              <w:rPr>
                <w:b/>
                <w:bCs/>
                <w:color w:val="000000"/>
                <w:sz w:val="18"/>
                <w:szCs w:val="18"/>
              </w:rPr>
            </w:pPr>
            <w:r w:rsidRPr="000B53C0">
              <w:rPr>
                <w:b/>
                <w:bCs/>
                <w:color w:val="000000"/>
                <w:sz w:val="18"/>
                <w:szCs w:val="18"/>
              </w:rPr>
              <w:t>PRODUCTO</w:t>
            </w:r>
          </w:p>
        </w:tc>
        <w:tc>
          <w:tcPr>
            <w:tcW w:w="701" w:type="pct"/>
            <w:vAlign w:val="center"/>
          </w:tcPr>
          <w:p w:rsidR="00AE7617" w:rsidRPr="000B53C0" w:rsidRDefault="00AE7617" w:rsidP="00AE7617">
            <w:pPr>
              <w:spacing w:line="276" w:lineRule="auto"/>
              <w:jc w:val="center"/>
              <w:rPr>
                <w:b/>
                <w:bCs/>
                <w:color w:val="000000"/>
                <w:sz w:val="18"/>
                <w:szCs w:val="18"/>
              </w:rPr>
            </w:pPr>
            <w:r>
              <w:rPr>
                <w:b/>
                <w:bCs/>
                <w:color w:val="000000"/>
                <w:sz w:val="18"/>
                <w:szCs w:val="18"/>
              </w:rPr>
              <w:t>REGISTRO</w:t>
            </w:r>
          </w:p>
        </w:tc>
        <w:tc>
          <w:tcPr>
            <w:tcW w:w="978" w:type="pct"/>
            <w:vAlign w:val="center"/>
          </w:tcPr>
          <w:p w:rsidR="00AE7617" w:rsidRPr="000B53C0" w:rsidRDefault="00AE7617" w:rsidP="00AE7617">
            <w:pPr>
              <w:spacing w:line="276" w:lineRule="auto"/>
              <w:jc w:val="center"/>
              <w:rPr>
                <w:b/>
                <w:bCs/>
                <w:color w:val="000000"/>
                <w:sz w:val="18"/>
                <w:szCs w:val="18"/>
              </w:rPr>
            </w:pPr>
            <w:r w:rsidRPr="000B53C0">
              <w:rPr>
                <w:b/>
                <w:bCs/>
                <w:color w:val="000000"/>
                <w:sz w:val="18"/>
                <w:szCs w:val="18"/>
              </w:rPr>
              <w:t>TITULAR</w:t>
            </w:r>
          </w:p>
        </w:tc>
        <w:tc>
          <w:tcPr>
            <w:tcW w:w="1631" w:type="pct"/>
            <w:vAlign w:val="center"/>
          </w:tcPr>
          <w:p w:rsidR="00AE7617" w:rsidRPr="000B53C0" w:rsidRDefault="00AE7617" w:rsidP="00AE7617">
            <w:pPr>
              <w:spacing w:line="276" w:lineRule="auto"/>
              <w:jc w:val="center"/>
              <w:rPr>
                <w:b/>
                <w:i/>
                <w:sz w:val="18"/>
                <w:szCs w:val="18"/>
              </w:rPr>
            </w:pPr>
            <w:r w:rsidRPr="000B53C0">
              <w:rPr>
                <w:b/>
                <w:bCs/>
                <w:color w:val="000000"/>
                <w:sz w:val="18"/>
                <w:szCs w:val="18"/>
              </w:rPr>
              <w:t>PLANTA ADICIONADA</w:t>
            </w:r>
          </w:p>
        </w:tc>
      </w:tr>
      <w:tr w:rsidR="00AE7617" w:rsidRPr="0023470C" w:rsidTr="00AE7617">
        <w:trPr>
          <w:trHeight w:val="283"/>
          <w:jc w:val="center"/>
        </w:trPr>
        <w:tc>
          <w:tcPr>
            <w:tcW w:w="225" w:type="pct"/>
            <w:vAlign w:val="center"/>
          </w:tcPr>
          <w:p w:rsidR="00AE7617" w:rsidRPr="004F61F2" w:rsidRDefault="00AE7617" w:rsidP="00AE7617">
            <w:pPr>
              <w:spacing w:line="276" w:lineRule="auto"/>
              <w:jc w:val="center"/>
              <w:rPr>
                <w:sz w:val="18"/>
                <w:szCs w:val="18"/>
              </w:rPr>
            </w:pPr>
            <w:r>
              <w:rPr>
                <w:sz w:val="18"/>
                <w:szCs w:val="18"/>
              </w:rPr>
              <w:t>1</w:t>
            </w:r>
          </w:p>
        </w:tc>
        <w:tc>
          <w:tcPr>
            <w:tcW w:w="1466" w:type="pct"/>
            <w:vAlign w:val="center"/>
          </w:tcPr>
          <w:p w:rsidR="00AE7617" w:rsidRDefault="00AE7617" w:rsidP="00AE7617">
            <w:pPr>
              <w:spacing w:line="276" w:lineRule="auto"/>
              <w:rPr>
                <w:rFonts w:ascii="Calibri" w:hAnsi="Calibri"/>
                <w:color w:val="000000"/>
                <w:sz w:val="18"/>
                <w:szCs w:val="18"/>
              </w:rPr>
            </w:pPr>
            <w:r>
              <w:rPr>
                <w:rFonts w:ascii="Calibri" w:hAnsi="Calibri"/>
                <w:color w:val="000000"/>
                <w:sz w:val="18"/>
                <w:szCs w:val="18"/>
              </w:rPr>
              <w:t>LYSOL BRAND DESINFECTANT POWER TOILET BOWL CLEANER- LIMPIADOR DESINFECTANTE DE LA TAZA DE BAÑO</w:t>
            </w:r>
          </w:p>
        </w:tc>
        <w:tc>
          <w:tcPr>
            <w:tcW w:w="701" w:type="pct"/>
            <w:vAlign w:val="center"/>
          </w:tcPr>
          <w:p w:rsidR="00AE7617" w:rsidRDefault="00AE7617" w:rsidP="00AE7617">
            <w:pPr>
              <w:spacing w:line="276" w:lineRule="auto"/>
              <w:rPr>
                <w:rFonts w:ascii="Calibri" w:hAnsi="Calibri"/>
                <w:color w:val="000000"/>
                <w:sz w:val="18"/>
                <w:szCs w:val="18"/>
              </w:rPr>
            </w:pPr>
            <w:r>
              <w:rPr>
                <w:rFonts w:ascii="Calibri" w:hAnsi="Calibri"/>
                <w:color w:val="000000"/>
                <w:sz w:val="18"/>
                <w:szCs w:val="18"/>
              </w:rPr>
              <w:t>1EH02940307</w:t>
            </w:r>
          </w:p>
        </w:tc>
        <w:tc>
          <w:tcPr>
            <w:tcW w:w="978" w:type="pct"/>
            <w:vAlign w:val="center"/>
          </w:tcPr>
          <w:p w:rsidR="00AE7617" w:rsidRDefault="00AE7617" w:rsidP="00AE7617">
            <w:pPr>
              <w:spacing w:line="276" w:lineRule="auto"/>
              <w:jc w:val="center"/>
              <w:rPr>
                <w:rFonts w:ascii="Calibri" w:hAnsi="Calibri"/>
                <w:color w:val="000000"/>
                <w:sz w:val="18"/>
                <w:szCs w:val="18"/>
              </w:rPr>
            </w:pPr>
            <w:r>
              <w:rPr>
                <w:rFonts w:ascii="Calibri" w:hAnsi="Calibri"/>
                <w:color w:val="000000"/>
                <w:sz w:val="18"/>
                <w:szCs w:val="18"/>
              </w:rPr>
              <w:t>RECKITT BENCKISER INC</w:t>
            </w:r>
          </w:p>
        </w:tc>
        <w:tc>
          <w:tcPr>
            <w:tcW w:w="1631" w:type="pct"/>
            <w:vAlign w:val="center"/>
          </w:tcPr>
          <w:p w:rsidR="00AE7617" w:rsidRPr="00E80262" w:rsidRDefault="00AE7617" w:rsidP="00AE7617">
            <w:pPr>
              <w:spacing w:line="276" w:lineRule="auto"/>
              <w:rPr>
                <w:rFonts w:ascii="Calibri" w:hAnsi="Calibri"/>
                <w:color w:val="000000"/>
                <w:sz w:val="18"/>
                <w:szCs w:val="18"/>
                <w:lang w:val="en-US"/>
              </w:rPr>
            </w:pPr>
            <w:r w:rsidRPr="00E80262">
              <w:rPr>
                <w:rFonts w:ascii="Calibri" w:hAnsi="Calibri"/>
                <w:color w:val="000000"/>
                <w:sz w:val="18"/>
                <w:szCs w:val="18"/>
                <w:lang w:val="en-US"/>
              </w:rPr>
              <w:t>RB MANUFACTURING LLC. DIRECCIÓN: 799 ROUTE 206 P. O BOX 5817 HILLSBOROUGH, NEW JERSEY 08844</w:t>
            </w:r>
          </w:p>
        </w:tc>
      </w:tr>
    </w:tbl>
    <w:p w:rsidR="00A33D3F" w:rsidRDefault="00AE7617" w:rsidP="00A33D3F">
      <w:pPr>
        <w:spacing w:before="240" w:line="360" w:lineRule="auto"/>
        <w:jc w:val="both"/>
        <w:rPr>
          <w:sz w:val="24"/>
          <w:szCs w:val="24"/>
        </w:rPr>
      </w:pPr>
      <w:r>
        <w:rPr>
          <w:b/>
          <w:color w:val="000000"/>
          <w:sz w:val="24"/>
          <w:szCs w:val="24"/>
        </w:rPr>
        <w:t>29</w:t>
      </w:r>
      <w:r w:rsidR="00A33D3F">
        <w:rPr>
          <w:b/>
          <w:color w:val="000000"/>
          <w:sz w:val="24"/>
          <w:szCs w:val="24"/>
        </w:rPr>
        <w:t>.20.3</w:t>
      </w:r>
      <w:r w:rsidR="00A33D3F" w:rsidRPr="00E67ADF">
        <w:rPr>
          <w:b/>
          <w:color w:val="000000"/>
          <w:sz w:val="24"/>
          <w:szCs w:val="24"/>
        </w:rPr>
        <w:t>.</w:t>
      </w:r>
      <w:r w:rsidR="00A33D3F">
        <w:rPr>
          <w:b/>
          <w:color w:val="000000"/>
          <w:sz w:val="24"/>
          <w:szCs w:val="24"/>
        </w:rPr>
        <w:t>15</w:t>
      </w:r>
      <w:r w:rsidR="00A33D3F" w:rsidRPr="00E67ADF">
        <w:rPr>
          <w:b/>
          <w:color w:val="000000"/>
          <w:sz w:val="24"/>
          <w:szCs w:val="24"/>
        </w:rPr>
        <w:t>.</w:t>
      </w:r>
      <w:r w:rsidR="00A33D3F" w:rsidRPr="00E67ADF">
        <w:rPr>
          <w:color w:val="000000"/>
          <w:sz w:val="24"/>
          <w:szCs w:val="24"/>
        </w:rPr>
        <w:t xml:space="preserve"> </w:t>
      </w:r>
      <w:r w:rsidR="00A33D3F" w:rsidRPr="004F7C2F">
        <w:rPr>
          <w:i/>
          <w:sz w:val="24"/>
          <w:szCs w:val="24"/>
        </w:rPr>
        <w:t>Autorizar</w:t>
      </w:r>
      <w:r w:rsidR="00A33D3F" w:rsidRPr="00324FD2">
        <w:rPr>
          <w:sz w:val="24"/>
          <w:szCs w:val="24"/>
        </w:rPr>
        <w:t xml:space="preserve"> </w:t>
      </w:r>
      <w:r w:rsidR="00A33D3F">
        <w:rPr>
          <w:sz w:val="24"/>
          <w:szCs w:val="24"/>
        </w:rPr>
        <w:t>el cambio de nombre para los productos higiénicos</w:t>
      </w:r>
      <w:r w:rsidR="00A33D3F" w:rsidRPr="00324FD2">
        <w:rPr>
          <w:sz w:val="24"/>
          <w:szCs w:val="24"/>
        </w:rPr>
        <w:t xml:space="preserve"> </w:t>
      </w:r>
      <w:r w:rsidR="009B1FAB">
        <w:rPr>
          <w:sz w:val="24"/>
          <w:szCs w:val="24"/>
        </w:rPr>
        <w:t>siguientes</w:t>
      </w:r>
      <w:r w:rsidR="00A33D3F">
        <w:rPr>
          <w:sz w:val="24"/>
          <w:szCs w:val="24"/>
        </w:rPr>
        <w:t>:</w:t>
      </w:r>
    </w:p>
    <w:tbl>
      <w:tblPr>
        <w:tblW w:w="5000" w:type="pct"/>
        <w:tblCellMar>
          <w:left w:w="70" w:type="dxa"/>
          <w:right w:w="70" w:type="dxa"/>
        </w:tblCellMar>
        <w:tblLook w:val="04A0" w:firstRow="1" w:lastRow="0" w:firstColumn="1" w:lastColumn="0" w:noHBand="0" w:noVBand="1"/>
      </w:tblPr>
      <w:tblGrid>
        <w:gridCol w:w="321"/>
        <w:gridCol w:w="2972"/>
        <w:gridCol w:w="1162"/>
        <w:gridCol w:w="1598"/>
        <w:gridCol w:w="2775"/>
      </w:tblGrid>
      <w:tr w:rsidR="00AE7617" w:rsidTr="00AE7617">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E7617" w:rsidRPr="00E76E0C" w:rsidRDefault="00AE7617" w:rsidP="007B0931">
            <w:pPr>
              <w:spacing w:after="0" w:line="276" w:lineRule="auto"/>
              <w:jc w:val="center"/>
              <w:rPr>
                <w:b/>
                <w:sz w:val="24"/>
                <w:szCs w:val="24"/>
              </w:rPr>
            </w:pPr>
            <w:r w:rsidRPr="00E76E0C">
              <w:rPr>
                <w:b/>
                <w:sz w:val="18"/>
                <w:szCs w:val="18"/>
              </w:rPr>
              <w:t xml:space="preserve">AUTORIZACIÓN DE CAMBIO DE NOMBRE DE PRODUCTOS </w:t>
            </w:r>
            <w:r>
              <w:rPr>
                <w:b/>
                <w:sz w:val="18"/>
                <w:szCs w:val="18"/>
              </w:rPr>
              <w:t>HIGIÉNICO</w:t>
            </w:r>
            <w:r w:rsidRPr="00E76E0C">
              <w:rPr>
                <w:b/>
                <w:sz w:val="18"/>
                <w:szCs w:val="18"/>
              </w:rPr>
              <w:t>S</w:t>
            </w:r>
          </w:p>
        </w:tc>
      </w:tr>
      <w:tr w:rsidR="00AE7617" w:rsidTr="00AE7617">
        <w:trPr>
          <w:trHeight w:val="34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E76E0C" w:rsidRDefault="00AE7617" w:rsidP="007B0931">
            <w:pPr>
              <w:spacing w:after="0" w:line="276" w:lineRule="auto"/>
              <w:jc w:val="center"/>
              <w:rPr>
                <w:b/>
                <w:sz w:val="18"/>
                <w:szCs w:val="18"/>
              </w:rPr>
            </w:pPr>
            <w:r w:rsidRPr="00E76E0C">
              <w:rPr>
                <w:b/>
                <w:sz w:val="18"/>
                <w:szCs w:val="18"/>
              </w:rPr>
              <w:t>N°</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E76E0C" w:rsidRDefault="00AE7617" w:rsidP="007B0931">
            <w:pPr>
              <w:spacing w:after="0" w:line="276" w:lineRule="auto"/>
              <w:jc w:val="center"/>
              <w:rPr>
                <w:b/>
                <w:sz w:val="18"/>
                <w:szCs w:val="18"/>
              </w:rPr>
            </w:pPr>
            <w:r w:rsidRPr="00E76E0C">
              <w:rPr>
                <w:b/>
                <w:sz w:val="18"/>
                <w:szCs w:val="18"/>
              </w:rPr>
              <w:t>PRODUCTO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E76E0C" w:rsidRDefault="00AE7617" w:rsidP="007B0931">
            <w:pPr>
              <w:spacing w:after="0" w:line="276" w:lineRule="auto"/>
              <w:jc w:val="center"/>
              <w:rPr>
                <w:b/>
                <w:sz w:val="18"/>
                <w:szCs w:val="18"/>
              </w:rPr>
            </w:pPr>
            <w:r w:rsidRPr="00E76E0C">
              <w:rPr>
                <w:b/>
                <w:sz w:val="18"/>
                <w:szCs w:val="18"/>
              </w:rPr>
              <w:t>REGISTRO</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E76E0C" w:rsidRDefault="00AE7617" w:rsidP="007B0931">
            <w:pPr>
              <w:spacing w:after="0" w:line="276" w:lineRule="auto"/>
              <w:jc w:val="center"/>
              <w:rPr>
                <w:b/>
                <w:sz w:val="18"/>
                <w:szCs w:val="18"/>
              </w:rPr>
            </w:pPr>
            <w:r w:rsidRPr="00E76E0C">
              <w:rPr>
                <w:b/>
                <w:sz w:val="18"/>
                <w:szCs w:val="18"/>
              </w:rPr>
              <w:t>TITULAR</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E76E0C" w:rsidRDefault="00AE7617" w:rsidP="007B0931">
            <w:pPr>
              <w:spacing w:after="0" w:line="276" w:lineRule="auto"/>
              <w:jc w:val="center"/>
              <w:rPr>
                <w:b/>
                <w:sz w:val="18"/>
                <w:szCs w:val="18"/>
              </w:rPr>
            </w:pPr>
            <w:r w:rsidRPr="00E76E0C">
              <w:rPr>
                <w:b/>
                <w:sz w:val="18"/>
                <w:szCs w:val="18"/>
              </w:rPr>
              <w:t>NUEVO NOMBRE</w:t>
            </w:r>
          </w:p>
        </w:tc>
      </w:tr>
      <w:tr w:rsidR="00AE7617" w:rsidRPr="00FE4090" w:rsidTr="00AE7617">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FE4090" w:rsidRDefault="00AE7617" w:rsidP="007B0931">
            <w:pPr>
              <w:spacing w:after="0" w:line="276" w:lineRule="auto"/>
              <w:jc w:val="center"/>
              <w:rPr>
                <w:sz w:val="18"/>
                <w:szCs w:val="18"/>
              </w:rPr>
            </w:pPr>
            <w:r w:rsidRPr="00FE4090">
              <w:rPr>
                <w:sz w:val="18"/>
                <w:szCs w:val="18"/>
              </w:rPr>
              <w:t>1</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FE4090" w:rsidRDefault="00AE7617" w:rsidP="00AE7617">
            <w:pPr>
              <w:spacing w:after="0" w:line="276" w:lineRule="auto"/>
              <w:jc w:val="both"/>
              <w:rPr>
                <w:sz w:val="18"/>
                <w:szCs w:val="18"/>
              </w:rPr>
            </w:pPr>
            <w:r w:rsidRPr="004E1961">
              <w:rPr>
                <w:sz w:val="18"/>
                <w:szCs w:val="18"/>
              </w:rPr>
              <w:t>DETERGENTE LIQUIDO CONCENTRADO PARA LAVAR LA ROPA BLANCA Y DE COLOR REVITACOLOR ARIEL</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FE4090" w:rsidRDefault="00AE7617" w:rsidP="007B0931">
            <w:pPr>
              <w:spacing w:after="0" w:line="276" w:lineRule="auto"/>
              <w:rPr>
                <w:sz w:val="18"/>
                <w:szCs w:val="18"/>
              </w:rPr>
            </w:pPr>
            <w:r w:rsidRPr="004E1961">
              <w:rPr>
                <w:sz w:val="18"/>
                <w:szCs w:val="18"/>
              </w:rPr>
              <w:t>1EH03671118</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FE4090" w:rsidRDefault="00AE7617" w:rsidP="00AE7617">
            <w:pPr>
              <w:spacing w:after="0" w:line="276" w:lineRule="auto"/>
              <w:jc w:val="center"/>
              <w:rPr>
                <w:sz w:val="18"/>
                <w:szCs w:val="18"/>
              </w:rPr>
            </w:pPr>
            <w:r w:rsidRPr="004E1961">
              <w:rPr>
                <w:sz w:val="18"/>
                <w:szCs w:val="18"/>
              </w:rPr>
              <w:t>THE PROCTER &amp; GAMBLE COMPANY</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FE4090" w:rsidRDefault="00AE7617" w:rsidP="00AE7617">
            <w:pPr>
              <w:spacing w:after="0" w:line="276" w:lineRule="auto"/>
              <w:jc w:val="both"/>
              <w:rPr>
                <w:sz w:val="18"/>
                <w:szCs w:val="18"/>
              </w:rPr>
            </w:pPr>
            <w:r w:rsidRPr="004E1961">
              <w:rPr>
                <w:sz w:val="18"/>
                <w:szCs w:val="18"/>
              </w:rPr>
              <w:t>DETERGENTE LIQUIDO PARA LAVAR LA ROPA BLANCA Y DE COLOR REVITACOLOR ARIEL</w:t>
            </w:r>
          </w:p>
        </w:tc>
      </w:tr>
      <w:tr w:rsidR="00AE7617" w:rsidRPr="0023470C" w:rsidTr="00AE7617">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FE4090" w:rsidRDefault="00AE7617" w:rsidP="007B0931">
            <w:pPr>
              <w:spacing w:after="0" w:line="276" w:lineRule="auto"/>
              <w:jc w:val="center"/>
              <w:rPr>
                <w:sz w:val="18"/>
                <w:szCs w:val="18"/>
              </w:rPr>
            </w:pPr>
            <w:r w:rsidRPr="00FE4090">
              <w:rPr>
                <w:sz w:val="18"/>
                <w:szCs w:val="18"/>
              </w:rPr>
              <w:t>2</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Default="00AE7617" w:rsidP="005415AB">
            <w:pPr>
              <w:spacing w:after="0"/>
              <w:jc w:val="both"/>
              <w:rPr>
                <w:rFonts w:ascii="Calibri" w:hAnsi="Calibri"/>
                <w:color w:val="000000"/>
                <w:sz w:val="18"/>
                <w:szCs w:val="18"/>
              </w:rPr>
            </w:pPr>
            <w:r>
              <w:rPr>
                <w:rFonts w:ascii="Calibri" w:hAnsi="Calibri"/>
                <w:color w:val="000000"/>
                <w:sz w:val="18"/>
                <w:szCs w:val="18"/>
              </w:rPr>
              <w:t>LYSOL BRAND DESINFECTANT POWER TOILET BOUL CLEANER LIMPIADOR DESINFECTANTE DE LA TAZA DE BAÑO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Default="00AE7617" w:rsidP="005415AB">
            <w:pPr>
              <w:spacing w:after="0"/>
              <w:rPr>
                <w:rFonts w:ascii="Calibri" w:hAnsi="Calibri"/>
                <w:color w:val="000000"/>
                <w:sz w:val="18"/>
                <w:szCs w:val="18"/>
              </w:rPr>
            </w:pPr>
            <w:r>
              <w:rPr>
                <w:rFonts w:ascii="Calibri" w:hAnsi="Calibri"/>
                <w:color w:val="000000"/>
                <w:sz w:val="18"/>
                <w:szCs w:val="18"/>
              </w:rPr>
              <w:t>1EH02940307</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Default="00AE7617" w:rsidP="005415AB">
            <w:pPr>
              <w:spacing w:after="0"/>
              <w:jc w:val="center"/>
              <w:rPr>
                <w:rFonts w:ascii="Calibri" w:hAnsi="Calibri"/>
                <w:color w:val="000000"/>
                <w:sz w:val="18"/>
                <w:szCs w:val="18"/>
              </w:rPr>
            </w:pPr>
            <w:r>
              <w:rPr>
                <w:rFonts w:ascii="Calibri" w:hAnsi="Calibri"/>
                <w:color w:val="000000"/>
                <w:sz w:val="18"/>
                <w:szCs w:val="18"/>
              </w:rPr>
              <w:t>RECKITT BENCKISER INC</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tcPr>
          <w:p w:rsidR="00AE7617" w:rsidRPr="00E80262" w:rsidRDefault="00AE7617" w:rsidP="005415AB">
            <w:pPr>
              <w:spacing w:after="0"/>
              <w:jc w:val="both"/>
              <w:rPr>
                <w:rFonts w:ascii="Calibri" w:hAnsi="Calibri"/>
                <w:color w:val="000000"/>
                <w:sz w:val="18"/>
                <w:szCs w:val="18"/>
                <w:lang w:val="en-US"/>
              </w:rPr>
            </w:pPr>
            <w:r w:rsidRPr="00E80262">
              <w:rPr>
                <w:rFonts w:ascii="Calibri" w:hAnsi="Calibri"/>
                <w:color w:val="000000"/>
                <w:sz w:val="18"/>
                <w:szCs w:val="18"/>
                <w:lang w:val="en-US"/>
              </w:rPr>
              <w:t>LYSOL POWER TOILET BOWL CLEANER</w:t>
            </w:r>
          </w:p>
        </w:tc>
      </w:tr>
    </w:tbl>
    <w:p w:rsidR="007938EC" w:rsidRDefault="00AE7617" w:rsidP="007938EC">
      <w:pPr>
        <w:spacing w:before="240" w:line="360" w:lineRule="auto"/>
        <w:jc w:val="both"/>
        <w:rPr>
          <w:color w:val="000000"/>
          <w:sz w:val="24"/>
          <w:szCs w:val="24"/>
        </w:rPr>
      </w:pPr>
      <w:r>
        <w:rPr>
          <w:b/>
          <w:color w:val="000000"/>
          <w:sz w:val="24"/>
          <w:szCs w:val="24"/>
        </w:rPr>
        <w:t>29.</w:t>
      </w:r>
      <w:r w:rsidR="007938EC">
        <w:rPr>
          <w:b/>
          <w:color w:val="000000"/>
          <w:sz w:val="24"/>
          <w:szCs w:val="24"/>
        </w:rPr>
        <w:t>20.3.16</w:t>
      </w:r>
      <w:r w:rsidR="007938EC" w:rsidRPr="00E67ADF">
        <w:rPr>
          <w:b/>
          <w:color w:val="000000"/>
          <w:sz w:val="24"/>
          <w:szCs w:val="24"/>
        </w:rPr>
        <w:t xml:space="preserve">. </w:t>
      </w:r>
      <w:r w:rsidR="007938EC" w:rsidRPr="00E67ADF">
        <w:rPr>
          <w:i/>
          <w:color w:val="000000"/>
          <w:sz w:val="24"/>
          <w:szCs w:val="24"/>
        </w:rPr>
        <w:t>Autorizar</w:t>
      </w:r>
      <w:r w:rsidR="007938EC" w:rsidRPr="00E67ADF">
        <w:rPr>
          <w:color w:val="000000"/>
          <w:sz w:val="24"/>
          <w:szCs w:val="24"/>
        </w:rPr>
        <w:t xml:space="preserve"> la inscripción de los productos químicos siguientes:</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399"/>
        <w:gridCol w:w="4558"/>
        <w:gridCol w:w="3827"/>
      </w:tblGrid>
      <w:tr w:rsidR="006D7E04" w:rsidRPr="006D7E04" w:rsidTr="006D7E04">
        <w:tc>
          <w:tcPr>
            <w:tcW w:w="8784" w:type="dxa"/>
            <w:gridSpan w:val="3"/>
            <w:vAlign w:val="center"/>
          </w:tcPr>
          <w:p w:rsidR="006D7E04" w:rsidRPr="006D7E04" w:rsidRDefault="006D7E04" w:rsidP="007523ED">
            <w:pPr>
              <w:spacing w:line="276" w:lineRule="auto"/>
              <w:jc w:val="center"/>
              <w:rPr>
                <w:rFonts w:cstheme="minorHAnsi"/>
                <w:sz w:val="18"/>
                <w:szCs w:val="18"/>
              </w:rPr>
            </w:pPr>
            <w:r w:rsidRPr="006D7E04">
              <w:rPr>
                <w:rFonts w:cstheme="minorHAnsi"/>
                <w:b/>
                <w:sz w:val="18"/>
                <w:szCs w:val="18"/>
              </w:rPr>
              <w:t>AUTORIZACIÓN DE INSCRIPCIÓN DE PRODUCTOS QUÍMICOS</w:t>
            </w:r>
          </w:p>
        </w:tc>
      </w:tr>
      <w:tr w:rsidR="006D7E04" w:rsidRPr="006D7E04" w:rsidTr="007523ED">
        <w:tc>
          <w:tcPr>
            <w:tcW w:w="399" w:type="dxa"/>
            <w:vAlign w:val="center"/>
          </w:tcPr>
          <w:p w:rsidR="006D7E04" w:rsidRPr="006D7E04" w:rsidRDefault="006D7E04" w:rsidP="007523ED">
            <w:pPr>
              <w:spacing w:line="276" w:lineRule="auto"/>
              <w:jc w:val="center"/>
              <w:rPr>
                <w:rFonts w:eastAsia="Times New Roman" w:cstheme="minorHAnsi"/>
                <w:b/>
                <w:bCs/>
                <w:color w:val="000000"/>
                <w:sz w:val="18"/>
                <w:szCs w:val="18"/>
                <w:lang w:eastAsia="es-SV"/>
              </w:rPr>
            </w:pPr>
            <w:r w:rsidRPr="006D7E04">
              <w:rPr>
                <w:rFonts w:eastAsia="Times New Roman" w:cstheme="minorHAnsi"/>
                <w:b/>
                <w:bCs/>
                <w:color w:val="000000"/>
                <w:sz w:val="18"/>
                <w:szCs w:val="18"/>
                <w:lang w:eastAsia="es-SV"/>
              </w:rPr>
              <w:t>N°</w:t>
            </w:r>
          </w:p>
        </w:tc>
        <w:tc>
          <w:tcPr>
            <w:tcW w:w="4558" w:type="dxa"/>
            <w:vAlign w:val="center"/>
          </w:tcPr>
          <w:p w:rsidR="006D7E04" w:rsidRPr="006D7E04" w:rsidRDefault="006D7E04" w:rsidP="007523ED">
            <w:pPr>
              <w:spacing w:line="276" w:lineRule="auto"/>
              <w:jc w:val="center"/>
              <w:rPr>
                <w:rFonts w:cstheme="minorHAnsi"/>
                <w:b/>
                <w:sz w:val="18"/>
                <w:szCs w:val="18"/>
              </w:rPr>
            </w:pPr>
            <w:r w:rsidRPr="006D7E04">
              <w:rPr>
                <w:rFonts w:cstheme="minorHAnsi"/>
                <w:b/>
                <w:sz w:val="18"/>
                <w:szCs w:val="18"/>
              </w:rPr>
              <w:t>PRODUCTO</w:t>
            </w:r>
          </w:p>
        </w:tc>
        <w:tc>
          <w:tcPr>
            <w:tcW w:w="3827" w:type="dxa"/>
            <w:vAlign w:val="center"/>
          </w:tcPr>
          <w:p w:rsidR="006D7E04" w:rsidRPr="006D7E04" w:rsidRDefault="006D7E04" w:rsidP="007523ED">
            <w:pPr>
              <w:spacing w:line="276" w:lineRule="auto"/>
              <w:jc w:val="center"/>
              <w:rPr>
                <w:rFonts w:eastAsia="Times New Roman" w:cstheme="minorHAnsi"/>
                <w:b/>
                <w:bCs/>
                <w:color w:val="000000"/>
                <w:sz w:val="18"/>
                <w:szCs w:val="18"/>
                <w:lang w:eastAsia="es-SV"/>
              </w:rPr>
            </w:pPr>
            <w:r w:rsidRPr="006D7E04">
              <w:rPr>
                <w:rFonts w:cstheme="minorHAnsi"/>
                <w:b/>
                <w:sz w:val="18"/>
                <w:szCs w:val="18"/>
              </w:rPr>
              <w:t>IMPORTADOR</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IRISH LANDSCAPE</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SUMMA INDUSTRIAL,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HDC 35</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KIMBERLY CLARK DE CENTRO AMÉRICA, LIMITADA DE CAPITAL VARIBLE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23470C">
              <w:rPr>
                <w:rFonts w:cstheme="minorHAnsi"/>
                <w:sz w:val="18"/>
                <w:szCs w:val="18"/>
                <w:lang w:val="en-US"/>
              </w:rPr>
              <w:t xml:space="preserve"> </w:t>
            </w:r>
            <w:r w:rsidRPr="006D7E04">
              <w:rPr>
                <w:rFonts w:cstheme="minorHAnsi"/>
                <w:sz w:val="18"/>
                <w:szCs w:val="18"/>
                <w:lang w:val="en-US"/>
              </w:rPr>
              <w:t>PEARLITOL® 160C-MANNITOL EP-USP</w:t>
            </w:r>
          </w:p>
        </w:tc>
        <w:tc>
          <w:tcPr>
            <w:tcW w:w="3827" w:type="dxa"/>
            <w:vAlign w:val="center"/>
          </w:tcPr>
          <w:p w:rsidR="006D7E04" w:rsidRPr="006D7E04" w:rsidRDefault="006D7E04" w:rsidP="007523ED">
            <w:pPr>
              <w:spacing w:line="276" w:lineRule="auto"/>
              <w:rPr>
                <w:rFonts w:cstheme="minorHAnsi"/>
                <w:color w:val="000000"/>
                <w:sz w:val="18"/>
                <w:szCs w:val="18"/>
              </w:rPr>
            </w:pPr>
            <w:r>
              <w:rPr>
                <w:rFonts w:cstheme="minorHAnsi"/>
                <w:sz w:val="18"/>
                <w:szCs w:val="18"/>
              </w:rPr>
              <w:t>DROGUERÍ</w:t>
            </w:r>
            <w:r w:rsidRPr="006D7E04">
              <w:rPr>
                <w:rFonts w:cstheme="minorHAnsi"/>
                <w:sz w:val="18"/>
                <w:szCs w:val="18"/>
              </w:rPr>
              <w:t>A DISALIN</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IM DEGREASE ACID</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ALKEMY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RESINA DE EPOXY (1095059949)</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COMPAÑIA SALVADOREÑA DE MAQUINARIA,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AKRON® LIMPIADOR DE CARBURADOR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BENEDETTI ZELAYA,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CORALENE BLUE SBGL</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SWISSTEX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AKRON® LIMPIADOR DE INYECTORES</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BENEDETTI ZELAYA,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9</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EUCALYPTUS GLOBULUS EO 80/85%</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CARSEN,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10</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ERCAPEARL 500 V/FD</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CARSEN,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11</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ERCAREL G20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CARSEN,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12</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ERCAMULS AE V/FD</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CARSEN,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ASCO® CDP-W </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CARSEN,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AC-PO65</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CARSEN,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ERCAMULS LF 10V/FD</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CARSEN,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16</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ERCAREL HE V/FD</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CARSEN,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17</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EXELENE® RESINA PLASTICA LLDPE 3600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PRODUCTOS PLASTICOS DIVERSOS, S.A. DE C.V. (PROPLADI)</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18</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CERTENE® LLHC 318A</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PRODUCTOS PLASTICOS DIVERSOS, S.A. DE C.V. (PROPLADI)</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19</w:t>
            </w:r>
          </w:p>
        </w:tc>
        <w:tc>
          <w:tcPr>
            <w:tcW w:w="4558"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 xml:space="preserve"> ORGANIC CARBÓ</w:t>
            </w:r>
            <w:r w:rsidR="006D7E04" w:rsidRPr="006D7E04">
              <w:rPr>
                <w:rFonts w:cstheme="minorHAnsi"/>
                <w:sz w:val="18"/>
                <w:szCs w:val="18"/>
              </w:rPr>
              <w:t>N STANDARD, 1000</w:t>
            </w:r>
            <w:r>
              <w:rPr>
                <w:rFonts w:cstheme="minorHAnsi"/>
                <w:sz w:val="18"/>
                <w:szCs w:val="18"/>
              </w:rPr>
              <w:t xml:space="preserve"> PPM C (ESTANDAR DE CARBONO ORGÁ</w:t>
            </w:r>
            <w:r w:rsidR="006D7E04" w:rsidRPr="006D7E04">
              <w:rPr>
                <w:rFonts w:cstheme="minorHAnsi"/>
                <w:sz w:val="18"/>
                <w:szCs w:val="18"/>
              </w:rPr>
              <w:t>NICO, 1000 PPM C)</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M. REPRESENTACIONES,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20</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TRACEABLE CONDUCTIVITY STANDARD 1 µS (ESTANDAR DE CONDUCTIVIDAD TRACEABLE 1 µS)</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M. REPRESENTACIONES,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21</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TRACEABLE CONDUCTIVITY STANDARD 10 µS (ESTANDAR DE CONDUCTIVIDAD TRACEABLE 10 µS)</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M. REPRESENTACIONES,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22</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TRACEABLE CONDUCTIVITY STANDARD 100 µS (ESTANDAR DE CONDUCTIVIDAD TRACEABLE 100 µS)</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M. REPRESENTACIONES,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DIESEL INJECTOR CLEANER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WJR, SOCIEDAD ANÓNIMA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MOTOR FLUSH</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WJR, SOCIEDAD ANÓNIMA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TITANIUM DIOXIDE CR-380</w:t>
            </w:r>
          </w:p>
        </w:tc>
        <w:tc>
          <w:tcPr>
            <w:tcW w:w="3827" w:type="dxa"/>
            <w:vAlign w:val="center"/>
          </w:tcPr>
          <w:p w:rsidR="006D7E04" w:rsidRPr="006D7E04" w:rsidRDefault="007523ED" w:rsidP="007523ED">
            <w:pPr>
              <w:spacing w:line="276" w:lineRule="auto"/>
              <w:rPr>
                <w:rFonts w:cstheme="minorHAnsi"/>
                <w:color w:val="000000"/>
                <w:sz w:val="18"/>
                <w:szCs w:val="18"/>
                <w:lang w:val="en-US"/>
              </w:rPr>
            </w:pPr>
            <w:r>
              <w:rPr>
                <w:rFonts w:cstheme="minorHAnsi"/>
                <w:sz w:val="18"/>
                <w:szCs w:val="18"/>
                <w:lang w:val="en-US"/>
              </w:rPr>
              <w:t>SHERWIN WILLIAMS DE CENTRO AMÉ</w:t>
            </w:r>
            <w:r w:rsidR="006D7E04" w:rsidRPr="006D7E04">
              <w:rPr>
                <w:rFonts w:cstheme="minorHAnsi"/>
                <w:sz w:val="18"/>
                <w:szCs w:val="18"/>
                <w:lang w:val="en-US"/>
              </w:rPr>
              <w:t>RICA, S.A.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26</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AUXICOL TPL LIQ</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DIBARSA,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27</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COLD GLUE</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IMPLEMENTOS AGRICOLAS CENTROAMERICANOS, S.A. (IMACASA)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28</w:t>
            </w:r>
          </w:p>
        </w:tc>
        <w:tc>
          <w:tcPr>
            <w:tcW w:w="4558"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 xml:space="preserve"> EMULSIÓ</w:t>
            </w:r>
            <w:r w:rsidR="006D7E04" w:rsidRPr="006D7E04">
              <w:rPr>
                <w:rFonts w:cstheme="minorHAnsi"/>
                <w:sz w:val="18"/>
                <w:szCs w:val="18"/>
              </w:rPr>
              <w:t>N APRAPOLE AF1220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Z.I. CROM DE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29</w:t>
            </w:r>
          </w:p>
        </w:tc>
        <w:tc>
          <w:tcPr>
            <w:tcW w:w="4558"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 xml:space="preserve"> EMULSIÓ</w:t>
            </w:r>
            <w:r w:rsidR="006D7E04" w:rsidRPr="006D7E04">
              <w:rPr>
                <w:rFonts w:cstheme="minorHAnsi"/>
                <w:sz w:val="18"/>
                <w:szCs w:val="18"/>
              </w:rPr>
              <w:t>N APRAPOLE DP430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Z.I. CROM DE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30</w:t>
            </w:r>
          </w:p>
        </w:tc>
        <w:tc>
          <w:tcPr>
            <w:tcW w:w="4558"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EMULSIÓ</w:t>
            </w:r>
            <w:r w:rsidR="006D7E04" w:rsidRPr="006D7E04">
              <w:rPr>
                <w:rFonts w:cstheme="minorHAnsi"/>
                <w:sz w:val="18"/>
                <w:szCs w:val="18"/>
              </w:rPr>
              <w:t>N ERA AZS610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Z.I. CROM DE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31</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POLYWHITE 8881 WHITE</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Z.I. CROM DE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32</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POLYWHITE 8884 WHITE</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Z.I. CROM DE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CERAMIC MOTOR SEAL</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ZONIA ESPERANZA CORLETO DE QUAN</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DIESEL INJECTOR CLEANER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WJR, SOCIEDAD ANÓNIMA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TRICOLENE® LLB1919ABS</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PRO MARMOL, S.A. DE C.V.(PRODUCTOS DE MARMOL)</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36</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HYPERION® 1006</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PETTENATI CENTRO AMÉ</w:t>
            </w:r>
            <w:r w:rsidR="006D7E04" w:rsidRPr="006D7E04">
              <w:rPr>
                <w:rFonts w:cstheme="minorHAnsi"/>
                <w:sz w:val="18"/>
                <w:szCs w:val="18"/>
              </w:rPr>
              <w:t>RICA,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37</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LANETTE® W</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BASF DE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38</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1K SILVER/ COARSE SILVER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39</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DIPENTENO</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DIBARSA,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40</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23470C">
              <w:rPr>
                <w:rFonts w:cstheme="minorHAnsi"/>
                <w:sz w:val="18"/>
                <w:szCs w:val="18"/>
                <w:lang w:val="en-US"/>
              </w:rPr>
              <w:t xml:space="preserve"> </w:t>
            </w:r>
            <w:r w:rsidRPr="006D7E04">
              <w:rPr>
                <w:rFonts w:cstheme="minorHAnsi"/>
                <w:sz w:val="18"/>
                <w:szCs w:val="18"/>
                <w:lang w:val="en-US"/>
              </w:rPr>
              <w:t>1K SILVER/ MEDIUM GLITTERING SILVER CM 131S</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41</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1K PRIMER/ BRIGHT RED CM127</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42</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1K SILVER/ FINE GLITTERING SILVER CM 130S</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1K PRIMER/ BLACK CM 104</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HARDENER (ESTANDAR) H2</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POLYESTER PUTTY</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46</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PLASTIC PRIMER TRANSPARENT</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47</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POLIETILENO DE BAJA DENSIDAD- HOMOPOLIMERO LDF2023S1</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GO PLAST,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48</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1K SILVER/ SUPER FINE GLITTERING SILVER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49</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EXELENE® LLDPE-3600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GO PLAST,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50</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1K PRIMER/ BRIGHT YELLOW CM 1131</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51</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1K SILVER/ MEDIUM SILVER CM 131</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52</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BAPOLENE 410B</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GO PLAST,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DILUYENTE UV - SUXU-6E00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SOLUCIONES DE EMPAQUE,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FPF 613</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DISTRIBUCIONES Y REPRESENTACIONES YADA, S.A DE C.V (DIREYA,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QUIMAGUARD C6</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TEXTUFIL,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56</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FUEL INJECTOR CLEANER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WJR, SOCIEDAD ANÓNIMA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57</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AXLEN</w:t>
            </w:r>
            <w:r w:rsidR="007523ED">
              <w:rPr>
                <w:rFonts w:cstheme="minorHAnsi"/>
                <w:sz w:val="18"/>
                <w:szCs w:val="18"/>
              </w:rPr>
              <w:t>E® 12 HOMOPOLIMERO PARA INYECCIÓ</w:t>
            </w:r>
            <w:r w:rsidRPr="006D7E04">
              <w:rPr>
                <w:rFonts w:cstheme="minorHAnsi"/>
                <w:sz w:val="18"/>
                <w:szCs w:val="18"/>
              </w:rPr>
              <w:t>N GENERAL</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CARVAJAL EMPAQUES,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58</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REMAZOL OLIVA SAM</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INDUSTRIAL QUÍ</w:t>
            </w:r>
            <w:r w:rsidR="006D7E04" w:rsidRPr="006D7E04">
              <w:rPr>
                <w:rFonts w:cstheme="minorHAnsi"/>
                <w:sz w:val="18"/>
                <w:szCs w:val="18"/>
              </w:rPr>
              <w:t>MICA STAR,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59</w:t>
            </w:r>
          </w:p>
        </w:tc>
        <w:tc>
          <w:tcPr>
            <w:tcW w:w="4558"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 xml:space="preserve"> EPOXICO LÍ</w:t>
            </w:r>
            <w:r w:rsidR="006D7E04" w:rsidRPr="006D7E04">
              <w:rPr>
                <w:rFonts w:cstheme="minorHAnsi"/>
                <w:sz w:val="18"/>
                <w:szCs w:val="18"/>
              </w:rPr>
              <w:t>QUIDO TIPO E E HB- BASE</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MONTAJES ELECTROMECÁ</w:t>
            </w:r>
            <w:r w:rsidR="006D7E04" w:rsidRPr="006D7E04">
              <w:rPr>
                <w:rFonts w:cstheme="minorHAnsi"/>
                <w:sz w:val="18"/>
                <w:szCs w:val="18"/>
              </w:rPr>
              <w:t>NICOS DE C.A., S.A. DE C.V. (MONELCA,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60</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ANTIFROGEN N</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CENTRAL AMÉ</w:t>
            </w:r>
            <w:r w:rsidR="006D7E04" w:rsidRPr="006D7E04">
              <w:rPr>
                <w:rFonts w:cstheme="minorHAnsi"/>
                <w:sz w:val="18"/>
                <w:szCs w:val="18"/>
              </w:rPr>
              <w:t>RICA SPINNING</w:t>
            </w:r>
            <w:r>
              <w:rPr>
                <w:rFonts w:cstheme="minorHAnsi"/>
                <w:sz w:val="18"/>
                <w:szCs w:val="18"/>
              </w:rPr>
              <w:t xml:space="preserve"> WORKS EL SALVADOR, SOCIEDAD ANÓ</w:t>
            </w:r>
            <w:r w:rsidR="006D7E04" w:rsidRPr="006D7E04">
              <w:rPr>
                <w:rFonts w:cstheme="minorHAnsi"/>
                <w:sz w:val="18"/>
                <w:szCs w:val="18"/>
              </w:rPr>
              <w:t>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61</w:t>
            </w:r>
          </w:p>
        </w:tc>
        <w:tc>
          <w:tcPr>
            <w:tcW w:w="4558"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 xml:space="preserve"> EPOXICO LÍ</w:t>
            </w:r>
            <w:r w:rsidR="006D7E04" w:rsidRPr="006D7E04">
              <w:rPr>
                <w:rFonts w:cstheme="minorHAnsi"/>
                <w:sz w:val="18"/>
                <w:szCs w:val="18"/>
              </w:rPr>
              <w:t>QUIDO TIPO E E HB- CURE</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MONTAJES ELECTROMECÁ</w:t>
            </w:r>
            <w:r w:rsidR="006D7E04" w:rsidRPr="006D7E04">
              <w:rPr>
                <w:rFonts w:cstheme="minorHAnsi"/>
                <w:sz w:val="18"/>
                <w:szCs w:val="18"/>
              </w:rPr>
              <w:t>NICOS DE C.A., S.A. DE C.V. (MONELCA,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62</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COCAMIDOPROPIL BETAINA</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FLOSAN, SOCIEDAD ANÓ</w:t>
            </w:r>
            <w:r w:rsidR="006D7E04" w:rsidRPr="006D7E04">
              <w:rPr>
                <w:rFonts w:cstheme="minorHAnsi"/>
                <w:sz w:val="18"/>
                <w:szCs w:val="18"/>
              </w:rPr>
              <w:t>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PHL-4150 ZP</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FULL SOLUTIONS, SOCIEDAD ANÓNIMA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CLORURO DE BENZALCONIO 80%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FL</w:t>
            </w:r>
            <w:r w:rsidR="007523ED">
              <w:rPr>
                <w:rFonts w:cstheme="minorHAnsi"/>
                <w:sz w:val="18"/>
                <w:szCs w:val="18"/>
              </w:rPr>
              <w:t>OSAN, SOCIEDAD ANÓ</w:t>
            </w:r>
            <w:r w:rsidRPr="006D7E04">
              <w:rPr>
                <w:rFonts w:cstheme="minorHAnsi"/>
                <w:sz w:val="18"/>
                <w:szCs w:val="18"/>
              </w:rPr>
              <w:t>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PHC-8446</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FULL SOLUTIONS, SOCIEDAD ANÓNIMA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66</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KALIPTO B</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FLOSAN, SOCIEDAD ANÓ</w:t>
            </w:r>
            <w:r w:rsidR="006D7E04" w:rsidRPr="006D7E04">
              <w:rPr>
                <w:rFonts w:cstheme="minorHAnsi"/>
                <w:sz w:val="18"/>
                <w:szCs w:val="18"/>
              </w:rPr>
              <w:t>NIMA DE CAPITAL VARIABLE</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67</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23470C">
              <w:rPr>
                <w:rFonts w:cstheme="minorHAnsi"/>
                <w:sz w:val="18"/>
                <w:szCs w:val="18"/>
                <w:lang w:val="en-US"/>
              </w:rPr>
              <w:t xml:space="preserve"> </w:t>
            </w:r>
            <w:r w:rsidRPr="006D7E04">
              <w:rPr>
                <w:rFonts w:cstheme="minorHAnsi"/>
                <w:sz w:val="18"/>
                <w:szCs w:val="18"/>
                <w:lang w:val="en-US"/>
              </w:rPr>
              <w:t>IRON CHEMETS, IRON VACU-VIALS AMPOULES</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ALKEMY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68</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AC-EAGLE(OH90-30X60) 60%</w:t>
            </w:r>
          </w:p>
        </w:tc>
        <w:tc>
          <w:tcPr>
            <w:tcW w:w="3827" w:type="dxa"/>
            <w:vAlign w:val="center"/>
          </w:tcPr>
          <w:p w:rsidR="006D7E04" w:rsidRPr="006D7E04" w:rsidRDefault="007523ED" w:rsidP="007523ED">
            <w:pPr>
              <w:spacing w:line="276" w:lineRule="auto"/>
              <w:rPr>
                <w:rFonts w:cstheme="minorHAnsi"/>
                <w:color w:val="000000"/>
                <w:sz w:val="18"/>
                <w:szCs w:val="18"/>
                <w:lang w:val="en-US"/>
              </w:rPr>
            </w:pPr>
            <w:r>
              <w:rPr>
                <w:rFonts w:cstheme="minorHAnsi"/>
                <w:sz w:val="18"/>
                <w:szCs w:val="18"/>
                <w:lang w:val="en-US"/>
              </w:rPr>
              <w:t>SHERWIN WILLIAMS DE CENTRO AMÉ</w:t>
            </w:r>
            <w:r w:rsidR="006D7E04" w:rsidRPr="006D7E04">
              <w:rPr>
                <w:rFonts w:cstheme="minorHAnsi"/>
                <w:sz w:val="18"/>
                <w:szCs w:val="18"/>
                <w:lang w:val="en-US"/>
              </w:rPr>
              <w:t>RICA, S.A.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69</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DIRECT BLACK 22</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DIBARSA,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70</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NATURAL PEPPERMINT FC</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IMPORQUIM,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71</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NALCO 64633</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ECOLAB,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72</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MB BLACK 40%</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POCHTECA DE EL SALVADOR,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2K BINDER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1K PRIMER/INDIGO</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PRUEBA EN CUBETA TNTPLUS PARA DEMANDA QUÍMICA DE OXÍGENO (DQO), LR (3 - 150 MG/L DQO)</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DROGUERÍ</w:t>
            </w:r>
            <w:r w:rsidR="006D7E04" w:rsidRPr="006D7E04">
              <w:rPr>
                <w:rFonts w:cstheme="minorHAnsi"/>
                <w:sz w:val="18"/>
                <w:szCs w:val="18"/>
              </w:rPr>
              <w:t>A CORESA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76</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PRUEBAS EN CUBET</w:t>
            </w:r>
            <w:r w:rsidR="007523ED">
              <w:rPr>
                <w:rFonts w:cstheme="minorHAnsi"/>
                <w:sz w:val="18"/>
                <w:szCs w:val="18"/>
              </w:rPr>
              <w:t xml:space="preserve">A TNTPLUS PARA NITRATO, HR (5 </w:t>
            </w:r>
            <w:r w:rsidRPr="006D7E04">
              <w:rPr>
                <w:rFonts w:cstheme="minorHAnsi"/>
                <w:sz w:val="18"/>
                <w:szCs w:val="18"/>
              </w:rPr>
              <w:t>35 MG/L NO₃-N) REACTIVO A</w:t>
            </w:r>
          </w:p>
        </w:tc>
        <w:tc>
          <w:tcPr>
            <w:tcW w:w="3827" w:type="dxa"/>
            <w:vAlign w:val="center"/>
          </w:tcPr>
          <w:p w:rsidR="006D7E04" w:rsidRPr="006D7E04" w:rsidRDefault="007523ED" w:rsidP="007523ED">
            <w:pPr>
              <w:spacing w:line="276" w:lineRule="auto"/>
              <w:rPr>
                <w:rFonts w:cstheme="minorHAnsi"/>
                <w:color w:val="000000"/>
                <w:sz w:val="18"/>
                <w:szCs w:val="18"/>
              </w:rPr>
            </w:pPr>
            <w:r>
              <w:rPr>
                <w:rFonts w:cstheme="minorHAnsi"/>
                <w:sz w:val="18"/>
                <w:szCs w:val="18"/>
              </w:rPr>
              <w:t>DROGUERÍ</w:t>
            </w:r>
            <w:r w:rsidR="006D7E04" w:rsidRPr="006D7E04">
              <w:rPr>
                <w:rFonts w:cstheme="minorHAnsi"/>
                <w:sz w:val="18"/>
                <w:szCs w:val="18"/>
              </w:rPr>
              <w:t>A CORESA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77</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BASE MONOCAPA/ 2K ESTANDAR BLUE</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78</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1K PRIMER/ GREENISH BLUE</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GLOBAL IMPORTACIONES,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79</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EVERCOL</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INTERGRES,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80</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MOLYBDATE ORANGE NL 38</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CHEMICAL COLOR,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81</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VINYL &amp; FABRIC FLAT BLACK</w:t>
            </w:r>
          </w:p>
        </w:tc>
        <w:tc>
          <w:tcPr>
            <w:tcW w:w="3827" w:type="dxa"/>
            <w:vAlign w:val="center"/>
          </w:tcPr>
          <w:p w:rsidR="006D7E04" w:rsidRPr="006D7E04" w:rsidRDefault="00BB431B" w:rsidP="007523ED">
            <w:pPr>
              <w:spacing w:line="276" w:lineRule="auto"/>
              <w:rPr>
                <w:rFonts w:cstheme="minorHAnsi"/>
                <w:color w:val="000000"/>
                <w:sz w:val="18"/>
                <w:szCs w:val="18"/>
              </w:rPr>
            </w:pPr>
            <w:r>
              <w:rPr>
                <w:rFonts w:cstheme="minorHAnsi"/>
                <w:sz w:val="18"/>
                <w:szCs w:val="18"/>
              </w:rPr>
              <w:t>BRAULIO JOSÉ</w:t>
            </w:r>
            <w:r w:rsidR="007523ED">
              <w:rPr>
                <w:rFonts w:cstheme="minorHAnsi"/>
                <w:sz w:val="18"/>
                <w:szCs w:val="18"/>
              </w:rPr>
              <w:t xml:space="preserve"> HERNÁ</w:t>
            </w:r>
            <w:r w:rsidR="006D7E04" w:rsidRPr="006D7E04">
              <w:rPr>
                <w:rFonts w:cstheme="minorHAnsi"/>
                <w:sz w:val="18"/>
                <w:szCs w:val="18"/>
              </w:rPr>
              <w:t>NDEZ RIVERA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82</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VINYL &amp; FABRIC MEDIUM GRAY</w:t>
            </w:r>
          </w:p>
        </w:tc>
        <w:tc>
          <w:tcPr>
            <w:tcW w:w="3827" w:type="dxa"/>
            <w:vAlign w:val="center"/>
          </w:tcPr>
          <w:p w:rsidR="006D7E04" w:rsidRPr="006D7E04" w:rsidRDefault="00BB431B" w:rsidP="007523ED">
            <w:pPr>
              <w:spacing w:line="276" w:lineRule="auto"/>
              <w:rPr>
                <w:rFonts w:cstheme="minorHAnsi"/>
                <w:color w:val="000000"/>
                <w:sz w:val="18"/>
                <w:szCs w:val="18"/>
              </w:rPr>
            </w:pPr>
            <w:r>
              <w:rPr>
                <w:rFonts w:cstheme="minorHAnsi"/>
                <w:sz w:val="18"/>
                <w:szCs w:val="18"/>
              </w:rPr>
              <w:t>BRAULIO JOSÉ</w:t>
            </w:r>
            <w:r w:rsidR="007523ED">
              <w:rPr>
                <w:rFonts w:cstheme="minorHAnsi"/>
                <w:sz w:val="18"/>
                <w:szCs w:val="18"/>
              </w:rPr>
              <w:t xml:space="preserve"> HERNÁ</w:t>
            </w:r>
            <w:r w:rsidR="006D7E04" w:rsidRPr="006D7E04">
              <w:rPr>
                <w:rFonts w:cstheme="minorHAnsi"/>
                <w:sz w:val="18"/>
                <w:szCs w:val="18"/>
              </w:rPr>
              <w:t>NDEZ RIVERA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VINYL &amp; FABRIC DESERT SAND</w:t>
            </w:r>
          </w:p>
        </w:tc>
        <w:tc>
          <w:tcPr>
            <w:tcW w:w="3827" w:type="dxa"/>
            <w:vAlign w:val="center"/>
          </w:tcPr>
          <w:p w:rsidR="006D7E04" w:rsidRPr="006D7E04" w:rsidRDefault="00BB431B" w:rsidP="007523ED">
            <w:pPr>
              <w:spacing w:line="276" w:lineRule="auto"/>
              <w:rPr>
                <w:rFonts w:cstheme="minorHAnsi"/>
                <w:color w:val="000000"/>
                <w:sz w:val="18"/>
                <w:szCs w:val="18"/>
              </w:rPr>
            </w:pPr>
            <w:r>
              <w:rPr>
                <w:rFonts w:cstheme="minorHAnsi"/>
                <w:sz w:val="18"/>
                <w:szCs w:val="18"/>
              </w:rPr>
              <w:t>BRAULIO JOSÉ</w:t>
            </w:r>
            <w:r w:rsidR="007523ED">
              <w:rPr>
                <w:rFonts w:cstheme="minorHAnsi"/>
                <w:sz w:val="18"/>
                <w:szCs w:val="18"/>
              </w:rPr>
              <w:t xml:space="preserve"> HERNÁ</w:t>
            </w:r>
            <w:r w:rsidR="006D7E04" w:rsidRPr="006D7E04">
              <w:rPr>
                <w:rFonts w:cstheme="minorHAnsi"/>
                <w:sz w:val="18"/>
                <w:szCs w:val="18"/>
              </w:rPr>
              <w:t>NDEZ RIVERA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NALCO® GEO961</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ECOLAB,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85</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DUPLI-COLOR® HIGH PEFORMANCE WHEEL COATING SILVER</w:t>
            </w:r>
          </w:p>
        </w:tc>
        <w:tc>
          <w:tcPr>
            <w:tcW w:w="3827" w:type="dxa"/>
            <w:vAlign w:val="center"/>
          </w:tcPr>
          <w:p w:rsidR="006D7E04" w:rsidRPr="006D7E04" w:rsidRDefault="00BB431B" w:rsidP="007523ED">
            <w:pPr>
              <w:spacing w:line="276" w:lineRule="auto"/>
              <w:rPr>
                <w:rFonts w:cstheme="minorHAnsi"/>
                <w:color w:val="000000"/>
                <w:sz w:val="18"/>
                <w:szCs w:val="18"/>
              </w:rPr>
            </w:pPr>
            <w:r>
              <w:rPr>
                <w:rFonts w:cstheme="minorHAnsi"/>
                <w:sz w:val="18"/>
                <w:szCs w:val="18"/>
              </w:rPr>
              <w:t>BRAULIO JOSÉ HERNÁ</w:t>
            </w:r>
            <w:r w:rsidR="006D7E04" w:rsidRPr="006D7E04">
              <w:rPr>
                <w:rFonts w:cstheme="minorHAnsi"/>
                <w:sz w:val="18"/>
                <w:szCs w:val="18"/>
              </w:rPr>
              <w:t>NDEZ RIVERA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86</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DUPLI-COLOR® WHEEL GLOSS CLEARCOAT</w:t>
            </w:r>
          </w:p>
        </w:tc>
        <w:tc>
          <w:tcPr>
            <w:tcW w:w="3827" w:type="dxa"/>
            <w:vAlign w:val="center"/>
          </w:tcPr>
          <w:p w:rsidR="006D7E04" w:rsidRPr="006D7E04" w:rsidRDefault="00BB431B" w:rsidP="007523ED">
            <w:pPr>
              <w:spacing w:line="276" w:lineRule="auto"/>
              <w:rPr>
                <w:rFonts w:cstheme="minorHAnsi"/>
                <w:color w:val="000000"/>
                <w:sz w:val="18"/>
                <w:szCs w:val="18"/>
              </w:rPr>
            </w:pPr>
            <w:r>
              <w:rPr>
                <w:rFonts w:cstheme="minorHAnsi"/>
                <w:sz w:val="18"/>
                <w:szCs w:val="18"/>
              </w:rPr>
              <w:t>BRAULIO JOSÉ HERNÁ</w:t>
            </w:r>
            <w:r w:rsidR="006D7E04" w:rsidRPr="006D7E04">
              <w:rPr>
                <w:rFonts w:cstheme="minorHAnsi"/>
                <w:sz w:val="18"/>
                <w:szCs w:val="18"/>
              </w:rPr>
              <w:t>NDEZ RIVERA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87</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DUPLI-COLOR® METALCAST™ METALLIC BASE COAT BLUE ANODIZED</w:t>
            </w:r>
          </w:p>
        </w:tc>
        <w:tc>
          <w:tcPr>
            <w:tcW w:w="3827" w:type="dxa"/>
            <w:vAlign w:val="center"/>
          </w:tcPr>
          <w:p w:rsidR="006D7E04" w:rsidRPr="006D7E04" w:rsidRDefault="00BB431B" w:rsidP="007523ED">
            <w:pPr>
              <w:spacing w:line="276" w:lineRule="auto"/>
              <w:rPr>
                <w:rFonts w:cstheme="minorHAnsi"/>
                <w:color w:val="000000"/>
                <w:sz w:val="18"/>
                <w:szCs w:val="18"/>
              </w:rPr>
            </w:pPr>
            <w:r>
              <w:rPr>
                <w:rFonts w:cstheme="minorHAnsi"/>
                <w:sz w:val="18"/>
                <w:szCs w:val="18"/>
              </w:rPr>
              <w:t>BRAULIO JOSÉ HERNÁ</w:t>
            </w:r>
            <w:r w:rsidR="006D7E04" w:rsidRPr="006D7E04">
              <w:rPr>
                <w:rFonts w:cstheme="minorHAnsi"/>
                <w:sz w:val="18"/>
                <w:szCs w:val="18"/>
              </w:rPr>
              <w:t>NDEZ RIVERA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88</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DUPLI-COLOR® HIGH PERFORMANCE WHEEL COATING GRAPHITE</w:t>
            </w:r>
          </w:p>
        </w:tc>
        <w:tc>
          <w:tcPr>
            <w:tcW w:w="3827" w:type="dxa"/>
            <w:vAlign w:val="center"/>
          </w:tcPr>
          <w:p w:rsidR="006D7E04" w:rsidRPr="006D7E04" w:rsidRDefault="00BB431B" w:rsidP="007523ED">
            <w:pPr>
              <w:spacing w:line="276" w:lineRule="auto"/>
              <w:rPr>
                <w:rFonts w:cstheme="minorHAnsi"/>
                <w:color w:val="000000"/>
                <w:sz w:val="18"/>
                <w:szCs w:val="18"/>
              </w:rPr>
            </w:pPr>
            <w:r>
              <w:rPr>
                <w:rFonts w:cstheme="minorHAnsi"/>
                <w:sz w:val="18"/>
                <w:szCs w:val="18"/>
              </w:rPr>
              <w:t>BRAULIO JOSÉ HERNÁ</w:t>
            </w:r>
            <w:r w:rsidR="006D7E04" w:rsidRPr="006D7E04">
              <w:rPr>
                <w:rFonts w:cstheme="minorHAnsi"/>
                <w:sz w:val="18"/>
                <w:szCs w:val="18"/>
              </w:rPr>
              <w:t>NDEZ RIVERA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89</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BASE CORDON PLATA</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FLORES,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90</w:t>
            </w:r>
          </w:p>
        </w:tc>
        <w:tc>
          <w:tcPr>
            <w:tcW w:w="4558" w:type="dxa"/>
            <w:vAlign w:val="center"/>
          </w:tcPr>
          <w:p w:rsidR="006D7E04" w:rsidRPr="006D7E04" w:rsidRDefault="006D7E04" w:rsidP="007523ED">
            <w:pPr>
              <w:spacing w:line="276" w:lineRule="auto"/>
              <w:rPr>
                <w:rFonts w:cstheme="minorHAnsi"/>
                <w:color w:val="000000"/>
                <w:sz w:val="18"/>
                <w:szCs w:val="18"/>
                <w:lang w:val="en-US"/>
              </w:rPr>
            </w:pPr>
            <w:r w:rsidRPr="006D7E04">
              <w:rPr>
                <w:rFonts w:cstheme="minorHAnsi"/>
                <w:sz w:val="18"/>
                <w:szCs w:val="18"/>
                <w:lang w:val="en-US"/>
              </w:rPr>
              <w:t xml:space="preserve"> VHT® FLAMEPROOF COATING 1300-2000°F (704-1093°C)-AEROSOL FLAT ALUMINUM</w:t>
            </w:r>
          </w:p>
        </w:tc>
        <w:tc>
          <w:tcPr>
            <w:tcW w:w="3827" w:type="dxa"/>
            <w:vAlign w:val="center"/>
          </w:tcPr>
          <w:p w:rsidR="006D7E04" w:rsidRPr="006D7E04" w:rsidRDefault="00BB431B" w:rsidP="007523ED">
            <w:pPr>
              <w:spacing w:line="276" w:lineRule="auto"/>
              <w:rPr>
                <w:rFonts w:cstheme="minorHAnsi"/>
                <w:color w:val="000000"/>
                <w:sz w:val="18"/>
                <w:szCs w:val="18"/>
              </w:rPr>
            </w:pPr>
            <w:r>
              <w:rPr>
                <w:rFonts w:cstheme="minorHAnsi"/>
                <w:sz w:val="18"/>
                <w:szCs w:val="18"/>
              </w:rPr>
              <w:t>BRAULIO JOSÉ HERNÁ</w:t>
            </w:r>
            <w:r w:rsidR="006D7E04" w:rsidRPr="006D7E04">
              <w:rPr>
                <w:rFonts w:cstheme="minorHAnsi"/>
                <w:sz w:val="18"/>
                <w:szCs w:val="18"/>
              </w:rPr>
              <w:t>NDEZ RIVERA</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91</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BASE CORDON ORO</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FLORES,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92</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BASE SISTEMA DE COLOR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FLORES,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93</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ENDURECEDOR SISTEMA DE COLOR</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GRUPO FLORES,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94</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P0271792 PERFUME COMPOUND BELLA</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IMPORQUIM, S.A. DE C.V.</w:t>
            </w:r>
          </w:p>
        </w:tc>
      </w:tr>
      <w:tr w:rsidR="006D7E04" w:rsidRPr="006D7E04" w:rsidTr="007523ED">
        <w:tc>
          <w:tcPr>
            <w:tcW w:w="399" w:type="dxa"/>
            <w:vAlign w:val="center"/>
          </w:tcPr>
          <w:p w:rsidR="006D7E04" w:rsidRPr="006D7E04" w:rsidRDefault="006D7E04" w:rsidP="007523ED">
            <w:pPr>
              <w:spacing w:line="276" w:lineRule="auto"/>
              <w:jc w:val="center"/>
              <w:rPr>
                <w:rFonts w:cstheme="minorHAnsi"/>
                <w:color w:val="000000"/>
                <w:sz w:val="18"/>
                <w:szCs w:val="18"/>
              </w:rPr>
            </w:pPr>
            <w:r w:rsidRPr="006D7E04">
              <w:rPr>
                <w:rFonts w:cstheme="minorHAnsi"/>
                <w:color w:val="000000"/>
                <w:sz w:val="18"/>
                <w:szCs w:val="18"/>
              </w:rPr>
              <w:t>95</w:t>
            </w:r>
          </w:p>
        </w:tc>
        <w:tc>
          <w:tcPr>
            <w:tcW w:w="4558"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 xml:space="preserve"> LEVAFIX® AMBAR CA</w:t>
            </w:r>
          </w:p>
        </w:tc>
        <w:tc>
          <w:tcPr>
            <w:tcW w:w="3827" w:type="dxa"/>
            <w:vAlign w:val="center"/>
          </w:tcPr>
          <w:p w:rsidR="006D7E04" w:rsidRPr="006D7E04" w:rsidRDefault="006D7E04" w:rsidP="007523ED">
            <w:pPr>
              <w:spacing w:line="276" w:lineRule="auto"/>
              <w:rPr>
                <w:rFonts w:cstheme="minorHAnsi"/>
                <w:color w:val="000000"/>
                <w:sz w:val="18"/>
                <w:szCs w:val="18"/>
              </w:rPr>
            </w:pPr>
            <w:r w:rsidRPr="006D7E04">
              <w:rPr>
                <w:rFonts w:cstheme="minorHAnsi"/>
                <w:sz w:val="18"/>
                <w:szCs w:val="18"/>
              </w:rPr>
              <w:t>HANESBRANDS EL SALVADOR, LTDA. DE C.V.</w:t>
            </w:r>
          </w:p>
        </w:tc>
      </w:tr>
    </w:tbl>
    <w:p w:rsidR="00302984" w:rsidRDefault="00897FE0" w:rsidP="00302984">
      <w:pPr>
        <w:spacing w:before="240" w:line="360" w:lineRule="auto"/>
        <w:jc w:val="both"/>
        <w:rPr>
          <w:color w:val="000000"/>
          <w:sz w:val="24"/>
          <w:szCs w:val="24"/>
        </w:rPr>
      </w:pPr>
      <w:r>
        <w:rPr>
          <w:b/>
          <w:color w:val="000000"/>
          <w:sz w:val="24"/>
          <w:szCs w:val="24"/>
        </w:rPr>
        <w:t>29</w:t>
      </w:r>
      <w:r w:rsidR="00302984">
        <w:rPr>
          <w:b/>
          <w:color w:val="000000"/>
          <w:sz w:val="24"/>
          <w:szCs w:val="24"/>
        </w:rPr>
        <w:t>.20.3</w:t>
      </w:r>
      <w:r w:rsidR="00302984" w:rsidRPr="00E67ADF">
        <w:rPr>
          <w:b/>
          <w:color w:val="000000"/>
          <w:sz w:val="24"/>
          <w:szCs w:val="24"/>
        </w:rPr>
        <w:t>.1</w:t>
      </w:r>
      <w:r w:rsidR="00302984">
        <w:rPr>
          <w:b/>
          <w:color w:val="000000"/>
          <w:sz w:val="24"/>
          <w:szCs w:val="24"/>
        </w:rPr>
        <w:t>7</w:t>
      </w:r>
      <w:r w:rsidR="00302984" w:rsidRPr="00E67ADF">
        <w:rPr>
          <w:b/>
          <w:color w:val="000000"/>
          <w:sz w:val="24"/>
          <w:szCs w:val="24"/>
        </w:rPr>
        <w:t>.</w:t>
      </w:r>
      <w:r w:rsidR="00302984" w:rsidRPr="00E67ADF">
        <w:rPr>
          <w:color w:val="000000"/>
          <w:sz w:val="24"/>
          <w:szCs w:val="24"/>
        </w:rPr>
        <w:t xml:space="preserve"> </w:t>
      </w:r>
      <w:r w:rsidR="00302984" w:rsidRPr="00E67ADF">
        <w:rPr>
          <w:i/>
          <w:color w:val="000000"/>
          <w:sz w:val="24"/>
          <w:szCs w:val="24"/>
        </w:rPr>
        <w:t>Autorizar</w:t>
      </w:r>
      <w:r w:rsidR="00302984" w:rsidRPr="00E67ADF">
        <w:rPr>
          <w:color w:val="000000"/>
          <w:sz w:val="24"/>
          <w:szCs w:val="24"/>
        </w:rPr>
        <w:t xml:space="preserve"> la inscripción del registro sanitario de los dispositivos médicos siguientes:</w:t>
      </w:r>
    </w:p>
    <w:tbl>
      <w:tblPr>
        <w:tblpPr w:leftFromText="141" w:rightFromText="141" w:vertAnchor="text" w:tblpXSpec="center" w:tblpY="1"/>
        <w:tblOverlap w:val="neve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4009"/>
        <w:gridCol w:w="4394"/>
      </w:tblGrid>
      <w:tr w:rsidR="00897FE0" w:rsidRPr="007B0931" w:rsidTr="007B0931">
        <w:trPr>
          <w:trHeight w:val="340"/>
          <w:jc w:val="center"/>
        </w:trPr>
        <w:tc>
          <w:tcPr>
            <w:tcW w:w="5000" w:type="pct"/>
            <w:gridSpan w:val="3"/>
            <w:shd w:val="clear" w:color="auto" w:fill="auto"/>
            <w:vAlign w:val="center"/>
            <w:hideMark/>
          </w:tcPr>
          <w:p w:rsidR="00897FE0" w:rsidRPr="007B0931" w:rsidRDefault="007B0931" w:rsidP="007B0931">
            <w:pPr>
              <w:spacing w:after="0" w:line="276" w:lineRule="auto"/>
              <w:jc w:val="center"/>
              <w:rPr>
                <w:rFonts w:eastAsia="Times New Roman" w:cstheme="minorHAnsi"/>
                <w:b/>
                <w:bCs/>
                <w:color w:val="000000" w:themeColor="text1"/>
                <w:sz w:val="18"/>
                <w:szCs w:val="18"/>
                <w:lang w:eastAsia="es-SV"/>
              </w:rPr>
            </w:pPr>
            <w:r w:rsidRPr="007B0931">
              <w:rPr>
                <w:rFonts w:eastAsia="Times New Roman" w:cstheme="minorHAnsi"/>
                <w:b/>
                <w:bCs/>
                <w:color w:val="000000" w:themeColor="text1"/>
                <w:sz w:val="18"/>
                <w:szCs w:val="18"/>
                <w:lang w:eastAsia="es-SV"/>
              </w:rPr>
              <w:t>AUTORIZACIÓN DE INSCRIPCION DE REGISTRO SANITARIO DE DISPOSITIVOS MÉDICOS</w:t>
            </w:r>
          </w:p>
        </w:tc>
      </w:tr>
      <w:tr w:rsidR="007B0931" w:rsidRPr="007B0931" w:rsidTr="007B0931">
        <w:trPr>
          <w:trHeight w:val="340"/>
          <w:jc w:val="center"/>
        </w:trPr>
        <w:tc>
          <w:tcPr>
            <w:tcW w:w="217" w:type="pct"/>
            <w:shd w:val="clear" w:color="auto" w:fill="auto"/>
            <w:vAlign w:val="center"/>
            <w:hideMark/>
          </w:tcPr>
          <w:p w:rsidR="00897FE0" w:rsidRPr="007B0931" w:rsidRDefault="007B0931" w:rsidP="007B0931">
            <w:pPr>
              <w:spacing w:after="0" w:line="276" w:lineRule="auto"/>
              <w:jc w:val="center"/>
              <w:rPr>
                <w:rFonts w:eastAsia="Times New Roman" w:cstheme="minorHAnsi"/>
                <w:b/>
                <w:bCs/>
                <w:color w:val="000000" w:themeColor="text1"/>
                <w:sz w:val="18"/>
                <w:szCs w:val="18"/>
                <w:lang w:eastAsia="es-SV"/>
              </w:rPr>
            </w:pPr>
            <w:r w:rsidRPr="007B0931">
              <w:rPr>
                <w:rFonts w:eastAsia="Times New Roman" w:cstheme="minorHAnsi"/>
                <w:b/>
                <w:bCs/>
                <w:color w:val="000000" w:themeColor="text1"/>
                <w:sz w:val="18"/>
                <w:szCs w:val="18"/>
                <w:lang w:eastAsia="es-SV"/>
              </w:rPr>
              <w:t>N°</w:t>
            </w:r>
          </w:p>
        </w:tc>
        <w:tc>
          <w:tcPr>
            <w:tcW w:w="2282" w:type="pct"/>
            <w:shd w:val="clear" w:color="auto" w:fill="auto"/>
            <w:vAlign w:val="center"/>
            <w:hideMark/>
          </w:tcPr>
          <w:p w:rsidR="00897FE0" w:rsidRPr="007B0931" w:rsidRDefault="007B0931" w:rsidP="007B0931">
            <w:pPr>
              <w:spacing w:after="0" w:line="276" w:lineRule="auto"/>
              <w:jc w:val="center"/>
              <w:rPr>
                <w:rFonts w:eastAsia="Times New Roman" w:cstheme="minorHAnsi"/>
                <w:b/>
                <w:bCs/>
                <w:color w:val="000000" w:themeColor="text1"/>
                <w:sz w:val="18"/>
                <w:szCs w:val="18"/>
                <w:lang w:eastAsia="es-SV"/>
              </w:rPr>
            </w:pPr>
            <w:r w:rsidRPr="007B0931">
              <w:rPr>
                <w:rFonts w:cstheme="minorHAnsi"/>
                <w:b/>
                <w:bCs/>
                <w:color w:val="000000" w:themeColor="text1"/>
                <w:sz w:val="18"/>
                <w:szCs w:val="18"/>
              </w:rPr>
              <w:t>PRODUCTO</w:t>
            </w:r>
          </w:p>
        </w:tc>
        <w:tc>
          <w:tcPr>
            <w:tcW w:w="2501" w:type="pct"/>
            <w:shd w:val="clear" w:color="auto" w:fill="auto"/>
            <w:vAlign w:val="center"/>
            <w:hideMark/>
          </w:tcPr>
          <w:p w:rsidR="00897FE0" w:rsidRPr="007B0931" w:rsidRDefault="007B0931" w:rsidP="007B0931">
            <w:pPr>
              <w:spacing w:after="0" w:line="276" w:lineRule="auto"/>
              <w:jc w:val="center"/>
              <w:rPr>
                <w:rFonts w:eastAsia="Times New Roman" w:cstheme="minorHAnsi"/>
                <w:b/>
                <w:bCs/>
                <w:color w:val="000000" w:themeColor="text1"/>
                <w:sz w:val="18"/>
                <w:szCs w:val="18"/>
                <w:lang w:eastAsia="es-SV"/>
              </w:rPr>
            </w:pPr>
            <w:r w:rsidRPr="007B0931">
              <w:rPr>
                <w:rFonts w:eastAsia="Times New Roman" w:cstheme="minorHAnsi"/>
                <w:b/>
                <w:bCs/>
                <w:color w:val="000000" w:themeColor="text1"/>
                <w:sz w:val="18"/>
                <w:szCs w:val="18"/>
                <w:lang w:eastAsia="es-SV"/>
              </w:rPr>
              <w:t>TITULAR</w:t>
            </w:r>
          </w:p>
        </w:tc>
      </w:tr>
      <w:tr w:rsidR="007B0931" w:rsidRPr="0023470C" w:rsidTr="007B0931">
        <w:trPr>
          <w:trHeight w:val="283"/>
          <w:jc w:val="center"/>
        </w:trPr>
        <w:tc>
          <w:tcPr>
            <w:tcW w:w="217" w:type="pct"/>
            <w:shd w:val="clear" w:color="000000" w:fill="FFFFFF"/>
            <w:vAlign w:val="center"/>
            <w:hideMark/>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1</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APARATOS AUDITIVOS - UNITRON</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lang w:val="en-US"/>
              </w:rPr>
            </w:pPr>
            <w:r w:rsidRPr="007B0931">
              <w:rPr>
                <w:color w:val="000000"/>
                <w:sz w:val="18"/>
                <w:szCs w:val="18"/>
                <w:lang w:val="en-US"/>
              </w:rPr>
              <w:t>SEE &amp; HEAR, S.A. DE C.V.</w:t>
            </w:r>
          </w:p>
        </w:tc>
      </w:tr>
      <w:tr w:rsidR="007B0931" w:rsidRPr="007B0931" w:rsidTr="007B0931">
        <w:trPr>
          <w:trHeight w:val="283"/>
          <w:jc w:val="center"/>
        </w:trPr>
        <w:tc>
          <w:tcPr>
            <w:tcW w:w="217" w:type="pct"/>
            <w:shd w:val="clear" w:color="000000" w:fill="FFFFFF"/>
            <w:vAlign w:val="center"/>
            <w:hideMark/>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2</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GUANTES QUIRÚRGICOS DE LÁTEX, ENTALCADOS, ESTÉRILES - NIPRO</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Pr>
                <w:color w:val="000000"/>
                <w:sz w:val="18"/>
                <w:szCs w:val="18"/>
              </w:rPr>
              <w:t>NIPRO MÉ</w:t>
            </w:r>
            <w:r w:rsidRPr="007B0931">
              <w:rPr>
                <w:color w:val="000000"/>
                <w:sz w:val="18"/>
                <w:szCs w:val="18"/>
              </w:rPr>
              <w:t>DICAL CORPORATION</w:t>
            </w:r>
          </w:p>
        </w:tc>
      </w:tr>
      <w:tr w:rsidR="007B0931" w:rsidRPr="007B0931" w:rsidTr="007B0931">
        <w:trPr>
          <w:trHeight w:val="283"/>
          <w:jc w:val="center"/>
        </w:trPr>
        <w:tc>
          <w:tcPr>
            <w:tcW w:w="217" w:type="pct"/>
            <w:shd w:val="clear" w:color="000000" w:fill="FFFFFF"/>
            <w:vAlign w:val="center"/>
            <w:hideMark/>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3</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CATETER DE ENTREGA C315 - MEDTRONIC</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MEDTRONIC INC.</w:t>
            </w:r>
          </w:p>
        </w:tc>
      </w:tr>
      <w:tr w:rsidR="007B0931" w:rsidRPr="007B0931" w:rsidTr="007B0931">
        <w:trPr>
          <w:trHeight w:val="283"/>
          <w:jc w:val="center"/>
        </w:trPr>
        <w:tc>
          <w:tcPr>
            <w:tcW w:w="217" w:type="pct"/>
            <w:shd w:val="clear" w:color="000000" w:fill="FFFFFF"/>
            <w:vAlign w:val="center"/>
            <w:hideMark/>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4</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ACCESORIOS PARA TERMORREGULACIÓN DRAGERWERK</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DRAGERWERK AG &amp; CO KGAA</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5</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lang w:val="en-US"/>
              </w:rPr>
            </w:pPr>
            <w:r w:rsidRPr="007B0931">
              <w:rPr>
                <w:color w:val="000000"/>
                <w:sz w:val="18"/>
                <w:szCs w:val="18"/>
                <w:lang w:val="en-US"/>
              </w:rPr>
              <w:t xml:space="preserve">SSWIRE AND AUXILIARIES HIGHLAND METALS </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REPRESENTACIONES INNOVADORAS,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6</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HIGHSPEED DENTAL TURBINE HANDPIECE (PIEZA DE MANO DE ALTA VELOCIDAD)/BEING</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CAD MEYER,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7</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DESINFECTANTE DE SUPERFICIES DE PRODUCTOS SANITARIOS NO INVASIVOS DARODOR SURFACE</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rPr>
              <w:t>INVERSION</w:t>
            </w:r>
            <w:r>
              <w:rPr>
                <w:color w:val="000000"/>
                <w:sz w:val="18"/>
                <w:szCs w:val="18"/>
              </w:rPr>
              <w:t>ES CAMPOS MELÉNDEZ, SOCIEDAD ANÓ</w:t>
            </w:r>
            <w:r w:rsidRPr="007B0931">
              <w:rPr>
                <w:color w:val="000000"/>
                <w:sz w:val="18"/>
                <w:szCs w:val="18"/>
              </w:rPr>
              <w:t>NIMA DE CAPITAL VARIABLE</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8</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lang w:val="en-US"/>
              </w:rPr>
            </w:pPr>
            <w:r w:rsidRPr="007B0931">
              <w:rPr>
                <w:color w:val="000000"/>
                <w:sz w:val="18"/>
                <w:szCs w:val="18"/>
                <w:lang w:val="en-US"/>
              </w:rPr>
              <w:t>KENDALL SCD EXPRESS SLEEVES AND FOOT CUFF</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Pr>
                <w:color w:val="000000"/>
                <w:sz w:val="18"/>
                <w:szCs w:val="18"/>
                <w:lang w:eastAsia="es-CR"/>
              </w:rPr>
              <w:t>SALVAMEDICA, SOCIEDAD ANÓ</w:t>
            </w:r>
            <w:r w:rsidRPr="007B0931">
              <w:rPr>
                <w:color w:val="000000"/>
                <w:sz w:val="18"/>
                <w:szCs w:val="18"/>
                <w:lang w:eastAsia="es-CR"/>
              </w:rPr>
              <w:t>NIMA DE CAPITAL VARIABLE</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9</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KENDALL FOAM CONDUCTIVE ADHESIVE</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Pr>
                <w:color w:val="000000"/>
                <w:sz w:val="18"/>
                <w:szCs w:val="18"/>
                <w:lang w:eastAsia="es-CR"/>
              </w:rPr>
              <w:t>SALVAMEDICA, SOCIEDAD ANÓ</w:t>
            </w:r>
            <w:r w:rsidRPr="007B0931">
              <w:rPr>
                <w:color w:val="000000"/>
                <w:sz w:val="18"/>
                <w:szCs w:val="18"/>
                <w:lang w:eastAsia="es-CR"/>
              </w:rPr>
              <w:t>NIMA DE CAPITAL VARIABLE</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10</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MASCARILLAS VENTURI EVERGRAND</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SUPLIDORES DIVERSOS,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11</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lang w:val="en-US"/>
              </w:rPr>
            </w:pPr>
            <w:r w:rsidRPr="007B0931">
              <w:rPr>
                <w:color w:val="000000"/>
                <w:sz w:val="18"/>
                <w:szCs w:val="18"/>
                <w:lang w:eastAsia="es-CR"/>
              </w:rPr>
              <w:t>ISE REFERENCE SOLUTION</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DIAGNOSTIKA CAPRIS,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12</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ISE CLEANER/CONDITIONER</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DIAGNOSTIKA CAPRIS,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13</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ISE CALIBRATORS</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DIAGNOSTIKA CAPRIS,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rFonts w:cstheme="minorHAnsi"/>
                <w:bCs/>
                <w:color w:val="000000" w:themeColor="text1"/>
                <w:sz w:val="18"/>
                <w:szCs w:val="18"/>
              </w:rPr>
            </w:pPr>
            <w:r w:rsidRPr="007B0931">
              <w:rPr>
                <w:sz w:val="18"/>
                <w:szCs w:val="18"/>
              </w:rPr>
              <w:t>14</w:t>
            </w:r>
          </w:p>
        </w:tc>
        <w:tc>
          <w:tcPr>
            <w:tcW w:w="2282"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ISE DILUENT</w:t>
            </w:r>
          </w:p>
        </w:tc>
        <w:tc>
          <w:tcPr>
            <w:tcW w:w="2501" w:type="pct"/>
            <w:shd w:val="clear" w:color="auto" w:fill="auto"/>
            <w:vAlign w:val="center"/>
          </w:tcPr>
          <w:p w:rsidR="00897FE0" w:rsidRPr="007B0931" w:rsidRDefault="007B0931" w:rsidP="007B0931">
            <w:pPr>
              <w:spacing w:after="0" w:line="276" w:lineRule="auto"/>
              <w:rPr>
                <w:rFonts w:cstheme="minorHAnsi"/>
                <w:bCs/>
                <w:color w:val="000000" w:themeColor="text1"/>
                <w:sz w:val="18"/>
                <w:szCs w:val="18"/>
              </w:rPr>
            </w:pPr>
            <w:r w:rsidRPr="007B0931">
              <w:rPr>
                <w:color w:val="000000"/>
                <w:sz w:val="18"/>
                <w:szCs w:val="18"/>
                <w:lang w:eastAsia="es-CR"/>
              </w:rPr>
              <w:t>DIAGNOSTIKA CAPRIS,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sz w:val="18"/>
                <w:szCs w:val="18"/>
              </w:rPr>
            </w:pPr>
            <w:r w:rsidRPr="007B0931">
              <w:rPr>
                <w:sz w:val="18"/>
                <w:szCs w:val="18"/>
              </w:rPr>
              <w:t>15</w:t>
            </w:r>
          </w:p>
        </w:tc>
        <w:tc>
          <w:tcPr>
            <w:tcW w:w="2282" w:type="pct"/>
            <w:shd w:val="clear" w:color="auto" w:fill="auto"/>
            <w:vAlign w:val="center"/>
          </w:tcPr>
          <w:p w:rsidR="00897FE0" w:rsidRPr="007B0931" w:rsidRDefault="007B0931" w:rsidP="007B0931">
            <w:pPr>
              <w:spacing w:after="0" w:line="276" w:lineRule="auto"/>
              <w:rPr>
                <w:color w:val="000000"/>
                <w:sz w:val="18"/>
                <w:szCs w:val="18"/>
                <w:lang w:val="en-US"/>
              </w:rPr>
            </w:pPr>
            <w:r w:rsidRPr="007B0931">
              <w:rPr>
                <w:color w:val="000000"/>
                <w:sz w:val="18"/>
                <w:szCs w:val="18"/>
                <w:lang w:val="en-US"/>
              </w:rPr>
              <w:t>DOVER SILVER COATED FOLEY CATHETER</w:t>
            </w:r>
          </w:p>
        </w:tc>
        <w:tc>
          <w:tcPr>
            <w:tcW w:w="2501" w:type="pct"/>
            <w:shd w:val="clear" w:color="auto" w:fill="auto"/>
            <w:vAlign w:val="center"/>
          </w:tcPr>
          <w:p w:rsidR="00897FE0" w:rsidRPr="007B0931" w:rsidRDefault="007B0931" w:rsidP="007B0931">
            <w:pPr>
              <w:spacing w:after="0" w:line="276" w:lineRule="auto"/>
              <w:rPr>
                <w:color w:val="000000"/>
                <w:sz w:val="18"/>
                <w:szCs w:val="18"/>
              </w:rPr>
            </w:pPr>
            <w:r>
              <w:rPr>
                <w:color w:val="000000"/>
                <w:sz w:val="18"/>
                <w:szCs w:val="18"/>
                <w:lang w:eastAsia="es-CR"/>
              </w:rPr>
              <w:t>SALVAMÉ</w:t>
            </w:r>
            <w:r w:rsidRPr="007B0931">
              <w:rPr>
                <w:color w:val="000000"/>
                <w:sz w:val="18"/>
                <w:szCs w:val="18"/>
                <w:lang w:eastAsia="es-CR"/>
              </w:rPr>
              <w:t>DICA,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sz w:val="18"/>
                <w:szCs w:val="18"/>
              </w:rPr>
            </w:pPr>
            <w:r w:rsidRPr="007B0931">
              <w:rPr>
                <w:sz w:val="18"/>
                <w:szCs w:val="18"/>
              </w:rPr>
              <w:t>16</w:t>
            </w:r>
          </w:p>
        </w:tc>
        <w:tc>
          <w:tcPr>
            <w:tcW w:w="2282" w:type="pct"/>
            <w:shd w:val="clear" w:color="auto" w:fill="auto"/>
            <w:vAlign w:val="center"/>
          </w:tcPr>
          <w:p w:rsidR="00897FE0" w:rsidRPr="007B0931" w:rsidRDefault="007B0931" w:rsidP="007B0931">
            <w:pPr>
              <w:spacing w:after="0" w:line="276" w:lineRule="auto"/>
              <w:rPr>
                <w:color w:val="000000"/>
                <w:sz w:val="18"/>
                <w:szCs w:val="18"/>
              </w:rPr>
            </w:pPr>
            <w:r w:rsidRPr="007B0931">
              <w:rPr>
                <w:color w:val="000000"/>
                <w:sz w:val="18"/>
                <w:szCs w:val="18"/>
              </w:rPr>
              <w:t>GUIAS PARA INTERVENCIONISMO ENDOUROLO</w:t>
            </w:r>
            <w:r>
              <w:rPr>
                <w:color w:val="000000"/>
                <w:sz w:val="18"/>
                <w:szCs w:val="18"/>
              </w:rPr>
              <w:t>GÍCO Y ACCESO PERCUTANEO COOK MÉ</w:t>
            </w:r>
            <w:r w:rsidRPr="007B0931">
              <w:rPr>
                <w:color w:val="000000"/>
                <w:sz w:val="18"/>
                <w:szCs w:val="18"/>
              </w:rPr>
              <w:t>DICAL</w:t>
            </w:r>
          </w:p>
        </w:tc>
        <w:tc>
          <w:tcPr>
            <w:tcW w:w="2501" w:type="pct"/>
            <w:shd w:val="clear" w:color="auto" w:fill="auto"/>
            <w:vAlign w:val="center"/>
          </w:tcPr>
          <w:p w:rsidR="00897FE0" w:rsidRPr="007B0931" w:rsidRDefault="007B0931" w:rsidP="007B0931">
            <w:pPr>
              <w:spacing w:after="0" w:line="276" w:lineRule="auto"/>
              <w:rPr>
                <w:color w:val="000000"/>
                <w:sz w:val="18"/>
                <w:szCs w:val="18"/>
              </w:rPr>
            </w:pPr>
            <w:r w:rsidRPr="007B0931">
              <w:rPr>
                <w:color w:val="000000"/>
                <w:sz w:val="18"/>
                <w:szCs w:val="18"/>
              </w:rPr>
              <w:t>TECHNO INVERSIONES,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sz w:val="18"/>
                <w:szCs w:val="18"/>
              </w:rPr>
            </w:pPr>
            <w:r w:rsidRPr="007B0931">
              <w:rPr>
                <w:sz w:val="18"/>
                <w:szCs w:val="18"/>
              </w:rPr>
              <w:t>17</w:t>
            </w:r>
          </w:p>
        </w:tc>
        <w:tc>
          <w:tcPr>
            <w:tcW w:w="2282" w:type="pct"/>
            <w:shd w:val="clear" w:color="auto" w:fill="auto"/>
            <w:vAlign w:val="center"/>
          </w:tcPr>
          <w:p w:rsidR="00897FE0" w:rsidRPr="007B0931" w:rsidRDefault="007B0931" w:rsidP="007B0931">
            <w:pPr>
              <w:spacing w:after="0" w:line="276" w:lineRule="auto"/>
              <w:rPr>
                <w:color w:val="000000"/>
                <w:sz w:val="18"/>
                <w:szCs w:val="18"/>
              </w:rPr>
            </w:pPr>
            <w:r>
              <w:rPr>
                <w:color w:val="000000"/>
                <w:sz w:val="18"/>
                <w:szCs w:val="18"/>
              </w:rPr>
              <w:t>GUIAS PARA ENDOSCOPIA DIAGNÓ</w:t>
            </w:r>
            <w:r w:rsidRPr="007B0931">
              <w:rPr>
                <w:color w:val="000000"/>
                <w:sz w:val="18"/>
                <w:szCs w:val="18"/>
              </w:rPr>
              <w:t>S</w:t>
            </w:r>
            <w:r>
              <w:rPr>
                <w:color w:val="000000"/>
                <w:sz w:val="18"/>
                <w:szCs w:val="18"/>
              </w:rPr>
              <w:t>TICA Y TERAPÉUTICA COOK MÉ</w:t>
            </w:r>
            <w:r w:rsidRPr="007B0931">
              <w:rPr>
                <w:color w:val="000000"/>
                <w:sz w:val="18"/>
                <w:szCs w:val="18"/>
              </w:rPr>
              <w:t>DICAL</w:t>
            </w:r>
          </w:p>
        </w:tc>
        <w:tc>
          <w:tcPr>
            <w:tcW w:w="2501" w:type="pct"/>
            <w:shd w:val="clear" w:color="auto" w:fill="auto"/>
            <w:vAlign w:val="center"/>
          </w:tcPr>
          <w:p w:rsidR="00897FE0" w:rsidRPr="007B0931" w:rsidRDefault="007B0931" w:rsidP="007B0931">
            <w:pPr>
              <w:spacing w:after="0" w:line="276" w:lineRule="auto"/>
              <w:rPr>
                <w:color w:val="000000"/>
                <w:sz w:val="18"/>
                <w:szCs w:val="18"/>
              </w:rPr>
            </w:pPr>
            <w:r w:rsidRPr="007B0931">
              <w:rPr>
                <w:color w:val="000000"/>
                <w:sz w:val="18"/>
                <w:szCs w:val="18"/>
              </w:rPr>
              <w:t>TECHNO INVERSIONES, S.A. DE C.V.</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sz w:val="18"/>
                <w:szCs w:val="18"/>
              </w:rPr>
            </w:pPr>
            <w:r w:rsidRPr="007B0931">
              <w:rPr>
                <w:sz w:val="18"/>
                <w:szCs w:val="18"/>
              </w:rPr>
              <w:t>18</w:t>
            </w:r>
          </w:p>
        </w:tc>
        <w:tc>
          <w:tcPr>
            <w:tcW w:w="2282" w:type="pct"/>
            <w:shd w:val="clear" w:color="auto" w:fill="auto"/>
            <w:vAlign w:val="center"/>
          </w:tcPr>
          <w:p w:rsidR="00897FE0" w:rsidRPr="007B0931" w:rsidRDefault="007B0931" w:rsidP="007B0931">
            <w:pPr>
              <w:spacing w:after="0" w:line="276" w:lineRule="auto"/>
              <w:rPr>
                <w:color w:val="000000"/>
                <w:sz w:val="18"/>
                <w:szCs w:val="18"/>
              </w:rPr>
            </w:pPr>
            <w:r w:rsidRPr="007B0931">
              <w:rPr>
                <w:color w:val="000000"/>
                <w:sz w:val="18"/>
                <w:szCs w:val="18"/>
              </w:rPr>
              <w:t>BOLSA ENDOSCOPICA DESECHABLE, PARA RETIRO DE TEJIDO</w:t>
            </w:r>
          </w:p>
        </w:tc>
        <w:tc>
          <w:tcPr>
            <w:tcW w:w="2501" w:type="pct"/>
            <w:shd w:val="clear" w:color="auto" w:fill="auto"/>
            <w:vAlign w:val="center"/>
          </w:tcPr>
          <w:p w:rsidR="00897FE0" w:rsidRPr="007B0931" w:rsidRDefault="007B0931" w:rsidP="007B0931">
            <w:pPr>
              <w:spacing w:after="0" w:line="276" w:lineRule="auto"/>
              <w:rPr>
                <w:color w:val="000000"/>
                <w:sz w:val="18"/>
                <w:szCs w:val="18"/>
              </w:rPr>
            </w:pPr>
            <w:r>
              <w:rPr>
                <w:color w:val="000000"/>
                <w:sz w:val="18"/>
                <w:szCs w:val="18"/>
              </w:rPr>
              <w:t>FENGH MÉ</w:t>
            </w:r>
            <w:r w:rsidRPr="007B0931">
              <w:rPr>
                <w:color w:val="000000"/>
                <w:sz w:val="18"/>
                <w:szCs w:val="18"/>
              </w:rPr>
              <w:t>DICAL CO. LTD</w:t>
            </w:r>
          </w:p>
        </w:tc>
      </w:tr>
      <w:tr w:rsidR="007B0931" w:rsidRPr="007B0931" w:rsidTr="007B0931">
        <w:trPr>
          <w:trHeight w:val="283"/>
          <w:jc w:val="center"/>
        </w:trPr>
        <w:tc>
          <w:tcPr>
            <w:tcW w:w="217" w:type="pct"/>
            <w:shd w:val="clear" w:color="000000" w:fill="FFFFFF"/>
            <w:vAlign w:val="center"/>
          </w:tcPr>
          <w:p w:rsidR="00897FE0" w:rsidRPr="007B0931" w:rsidRDefault="007B0931" w:rsidP="007B0931">
            <w:pPr>
              <w:spacing w:after="0" w:line="276" w:lineRule="auto"/>
              <w:contextualSpacing/>
              <w:rPr>
                <w:sz w:val="18"/>
                <w:szCs w:val="18"/>
              </w:rPr>
            </w:pPr>
            <w:r w:rsidRPr="007B0931">
              <w:rPr>
                <w:sz w:val="18"/>
                <w:szCs w:val="18"/>
              </w:rPr>
              <w:t>19</w:t>
            </w:r>
          </w:p>
        </w:tc>
        <w:tc>
          <w:tcPr>
            <w:tcW w:w="2282" w:type="pct"/>
            <w:shd w:val="clear" w:color="auto" w:fill="auto"/>
            <w:vAlign w:val="center"/>
          </w:tcPr>
          <w:p w:rsidR="00897FE0" w:rsidRPr="007B0931" w:rsidRDefault="007B0931" w:rsidP="007B0931">
            <w:pPr>
              <w:spacing w:after="0" w:line="276" w:lineRule="auto"/>
              <w:rPr>
                <w:color w:val="000000"/>
                <w:sz w:val="18"/>
                <w:szCs w:val="18"/>
              </w:rPr>
            </w:pPr>
            <w:r w:rsidRPr="007B0931">
              <w:rPr>
                <w:color w:val="000000"/>
                <w:sz w:val="18"/>
                <w:szCs w:val="18"/>
              </w:rPr>
              <w:t>ENDOGRAPADORA LINEAL CORTANTE, ARTICULADA, DESECHABLE Y SUS RECARGAS</w:t>
            </w:r>
          </w:p>
        </w:tc>
        <w:tc>
          <w:tcPr>
            <w:tcW w:w="2501" w:type="pct"/>
            <w:shd w:val="clear" w:color="auto" w:fill="auto"/>
            <w:vAlign w:val="center"/>
          </w:tcPr>
          <w:p w:rsidR="00897FE0" w:rsidRPr="007B0931" w:rsidRDefault="007B0931" w:rsidP="007B0931">
            <w:pPr>
              <w:spacing w:after="0" w:line="276" w:lineRule="auto"/>
              <w:rPr>
                <w:color w:val="000000"/>
                <w:sz w:val="18"/>
                <w:szCs w:val="18"/>
              </w:rPr>
            </w:pPr>
            <w:r w:rsidRPr="007B0931">
              <w:rPr>
                <w:color w:val="000000"/>
                <w:sz w:val="18"/>
                <w:szCs w:val="18"/>
              </w:rPr>
              <w:t>FENGH MEDICAL CO. LTD</w:t>
            </w:r>
          </w:p>
        </w:tc>
      </w:tr>
    </w:tbl>
    <w:p w:rsidR="00897FE0" w:rsidRDefault="007B0931" w:rsidP="00302984">
      <w:pPr>
        <w:spacing w:before="240" w:line="360" w:lineRule="auto"/>
        <w:jc w:val="both"/>
        <w:rPr>
          <w:color w:val="000000"/>
          <w:sz w:val="24"/>
          <w:szCs w:val="24"/>
        </w:rPr>
      </w:pPr>
      <w:r>
        <w:rPr>
          <w:b/>
          <w:color w:val="000000"/>
          <w:sz w:val="24"/>
          <w:szCs w:val="24"/>
        </w:rPr>
        <w:t>29.20.3</w:t>
      </w:r>
      <w:r w:rsidRPr="00E67ADF">
        <w:rPr>
          <w:b/>
          <w:color w:val="000000"/>
          <w:sz w:val="24"/>
          <w:szCs w:val="24"/>
        </w:rPr>
        <w:t>.1</w:t>
      </w:r>
      <w:r>
        <w:rPr>
          <w:b/>
          <w:color w:val="000000"/>
          <w:sz w:val="24"/>
          <w:szCs w:val="24"/>
        </w:rPr>
        <w:t>8</w:t>
      </w:r>
      <w:r w:rsidRPr="00E67ADF">
        <w:rPr>
          <w:b/>
          <w:color w:val="000000"/>
          <w:sz w:val="24"/>
          <w:szCs w:val="24"/>
        </w:rPr>
        <w:t>.</w:t>
      </w:r>
      <w:r w:rsidRPr="00E67ADF">
        <w:rPr>
          <w:color w:val="000000"/>
          <w:sz w:val="24"/>
          <w:szCs w:val="24"/>
        </w:rPr>
        <w:t xml:space="preserve"> </w:t>
      </w:r>
      <w:r w:rsidRPr="00E67ADF">
        <w:rPr>
          <w:i/>
          <w:color w:val="000000"/>
          <w:sz w:val="24"/>
          <w:szCs w:val="24"/>
        </w:rPr>
        <w:t>Autorizar</w:t>
      </w:r>
      <w:r w:rsidRPr="00E67ADF">
        <w:rPr>
          <w:color w:val="000000"/>
          <w:sz w:val="24"/>
          <w:szCs w:val="24"/>
        </w:rPr>
        <w:t xml:space="preserve"> la </w:t>
      </w:r>
      <w:r>
        <w:rPr>
          <w:color w:val="000000"/>
          <w:sz w:val="24"/>
          <w:szCs w:val="24"/>
        </w:rPr>
        <w:t>cancelación de</w:t>
      </w:r>
      <w:r w:rsidRPr="00E67ADF">
        <w:rPr>
          <w:color w:val="000000"/>
          <w:sz w:val="24"/>
          <w:szCs w:val="24"/>
        </w:rPr>
        <w:t xml:space="preserve"> registro sanitario</w:t>
      </w:r>
      <w:r w:rsidR="00EE3722">
        <w:rPr>
          <w:color w:val="000000"/>
          <w:sz w:val="24"/>
          <w:szCs w:val="24"/>
        </w:rPr>
        <w:t xml:space="preserve"> a petición del titular</w:t>
      </w:r>
      <w:r w:rsidRPr="00E67ADF">
        <w:rPr>
          <w:color w:val="000000"/>
          <w:sz w:val="24"/>
          <w:szCs w:val="24"/>
        </w:rPr>
        <w:t xml:space="preserve"> de los dispositivos médicos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971"/>
        <w:gridCol w:w="1557"/>
        <w:gridCol w:w="2880"/>
      </w:tblGrid>
      <w:tr w:rsidR="007B0931" w:rsidRPr="007B0931" w:rsidTr="007B0931">
        <w:trPr>
          <w:trHeight w:val="20"/>
        </w:trPr>
        <w:tc>
          <w:tcPr>
            <w:tcW w:w="5000" w:type="pct"/>
            <w:gridSpan w:val="4"/>
            <w:vAlign w:val="center"/>
          </w:tcPr>
          <w:p w:rsidR="007B0931" w:rsidRPr="007B0931" w:rsidRDefault="007B0931" w:rsidP="007B0931">
            <w:pPr>
              <w:spacing w:after="0" w:line="276" w:lineRule="auto"/>
              <w:jc w:val="center"/>
              <w:rPr>
                <w:rFonts w:eastAsia="Times New Roman" w:cstheme="minorHAnsi"/>
                <w:b/>
                <w:color w:val="000000"/>
                <w:sz w:val="18"/>
                <w:szCs w:val="18"/>
                <w:lang w:eastAsia="es-SV"/>
              </w:rPr>
            </w:pPr>
            <w:r w:rsidRPr="007B0931">
              <w:rPr>
                <w:rFonts w:eastAsia="Times New Roman" w:cstheme="minorHAnsi"/>
                <w:b/>
                <w:color w:val="000000"/>
                <w:sz w:val="18"/>
                <w:szCs w:val="18"/>
                <w:lang w:eastAsia="es-SV"/>
              </w:rPr>
              <w:t>AUTORIZACIÓN DE CANCELACIÓN DE REGISTRO SANITARIO DE DISPOSITIVOS MÉDICOS A PETICIÓN DEL TITULAR</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b/>
                <w:color w:val="000000"/>
                <w:sz w:val="18"/>
                <w:szCs w:val="18"/>
                <w:lang w:eastAsia="es-SV"/>
              </w:rPr>
            </w:pPr>
            <w:r w:rsidRPr="007B0931">
              <w:rPr>
                <w:rFonts w:eastAsia="Times New Roman" w:cstheme="minorHAnsi"/>
                <w:b/>
                <w:color w:val="000000"/>
                <w:sz w:val="18"/>
                <w:szCs w:val="18"/>
                <w:lang w:eastAsia="es-SV"/>
              </w:rPr>
              <w:t>N°</w:t>
            </w:r>
          </w:p>
        </w:tc>
        <w:tc>
          <w:tcPr>
            <w:tcW w:w="2249" w:type="pct"/>
            <w:tcBorders>
              <w:top w:val="single" w:sz="4" w:space="0" w:color="auto"/>
              <w:left w:val="nil"/>
              <w:bottom w:val="single" w:sz="4" w:space="0" w:color="auto"/>
              <w:right w:val="single" w:sz="4" w:space="0" w:color="auto"/>
            </w:tcBorders>
            <w:shd w:val="clear" w:color="000000" w:fill="FFFFFF"/>
            <w:vAlign w:val="center"/>
          </w:tcPr>
          <w:p w:rsidR="007B0931" w:rsidRPr="007B0931" w:rsidRDefault="007B0931" w:rsidP="007B0931">
            <w:pPr>
              <w:spacing w:after="0" w:line="276" w:lineRule="auto"/>
              <w:jc w:val="center"/>
              <w:rPr>
                <w:rFonts w:eastAsia="Times New Roman" w:cstheme="minorHAnsi"/>
                <w:b/>
                <w:color w:val="000000"/>
                <w:sz w:val="18"/>
                <w:szCs w:val="18"/>
                <w:lang w:eastAsia="es-SV"/>
              </w:rPr>
            </w:pPr>
            <w:r w:rsidRPr="007B0931">
              <w:rPr>
                <w:rFonts w:cstheme="minorHAnsi"/>
                <w:b/>
                <w:sz w:val="18"/>
                <w:szCs w:val="18"/>
                <w:lang w:val="es-MX"/>
              </w:rPr>
              <w:t>PRODUCTO</w:t>
            </w:r>
          </w:p>
        </w:tc>
        <w:tc>
          <w:tcPr>
            <w:tcW w:w="882" w:type="pct"/>
            <w:tcBorders>
              <w:top w:val="single" w:sz="4" w:space="0" w:color="auto"/>
              <w:left w:val="nil"/>
              <w:bottom w:val="single" w:sz="4" w:space="0" w:color="auto"/>
              <w:right w:val="single" w:sz="4" w:space="0" w:color="auto"/>
            </w:tcBorders>
            <w:shd w:val="clear" w:color="000000" w:fill="FFFFFF"/>
            <w:vAlign w:val="center"/>
          </w:tcPr>
          <w:p w:rsidR="007B0931" w:rsidRPr="007B0931" w:rsidRDefault="007B0931" w:rsidP="007B0931">
            <w:pPr>
              <w:spacing w:after="0" w:line="276" w:lineRule="auto"/>
              <w:jc w:val="center"/>
              <w:rPr>
                <w:rFonts w:eastAsia="Times New Roman" w:cstheme="minorHAnsi"/>
                <w:b/>
                <w:color w:val="000000"/>
                <w:sz w:val="18"/>
                <w:szCs w:val="18"/>
                <w:lang w:eastAsia="es-SV"/>
              </w:rPr>
            </w:pPr>
            <w:r w:rsidRPr="007B0931">
              <w:rPr>
                <w:rFonts w:cstheme="minorHAnsi"/>
                <w:b/>
                <w:sz w:val="18"/>
                <w:szCs w:val="18"/>
                <w:lang w:val="es-MX"/>
              </w:rPr>
              <w:t>REGISTRO</w:t>
            </w:r>
          </w:p>
        </w:tc>
        <w:tc>
          <w:tcPr>
            <w:tcW w:w="1632" w:type="pct"/>
            <w:tcBorders>
              <w:top w:val="single" w:sz="4" w:space="0" w:color="auto"/>
              <w:left w:val="nil"/>
              <w:bottom w:val="single" w:sz="4" w:space="0" w:color="auto"/>
              <w:right w:val="single" w:sz="4" w:space="0" w:color="auto"/>
            </w:tcBorders>
            <w:shd w:val="clear" w:color="000000" w:fill="FFFFFF"/>
            <w:vAlign w:val="center"/>
          </w:tcPr>
          <w:p w:rsidR="007B0931" w:rsidRPr="007B0931" w:rsidRDefault="007B0931" w:rsidP="007B0931">
            <w:pPr>
              <w:spacing w:after="0" w:line="276" w:lineRule="auto"/>
              <w:jc w:val="center"/>
              <w:rPr>
                <w:rFonts w:eastAsia="Times New Roman" w:cstheme="minorHAnsi"/>
                <w:b/>
                <w:color w:val="000000"/>
                <w:sz w:val="18"/>
                <w:szCs w:val="18"/>
                <w:lang w:eastAsia="es-SV"/>
              </w:rPr>
            </w:pPr>
            <w:r w:rsidRPr="007B0931">
              <w:rPr>
                <w:rFonts w:cstheme="minorHAnsi"/>
                <w:b/>
                <w:sz w:val="18"/>
                <w:szCs w:val="18"/>
                <w:lang w:val="es-MX"/>
              </w:rPr>
              <w:t>TITULAR</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1</w:t>
            </w:r>
          </w:p>
        </w:tc>
        <w:tc>
          <w:tcPr>
            <w:tcW w:w="2249" w:type="pct"/>
            <w:shd w:val="clear" w:color="auto" w:fill="auto"/>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EQUIPO PA</w:t>
            </w:r>
            <w:r w:rsidR="00D90940">
              <w:rPr>
                <w:rFonts w:cstheme="minorHAnsi"/>
                <w:sz w:val="18"/>
                <w:szCs w:val="18"/>
              </w:rPr>
              <w:t>RA DIÁLISIS: MINICAP CON SOLUCIÓ</w:t>
            </w:r>
            <w:r w:rsidRPr="007B0931">
              <w:rPr>
                <w:rFonts w:cstheme="minorHAnsi"/>
                <w:sz w:val="18"/>
                <w:szCs w:val="18"/>
              </w:rPr>
              <w:t>N DE YODOPOVIDONA, MINICAP PRE-KIT, MINICAP PREP KIT</w:t>
            </w:r>
          </w:p>
        </w:tc>
        <w:tc>
          <w:tcPr>
            <w:tcW w:w="882" w:type="pct"/>
            <w:shd w:val="clear" w:color="auto" w:fill="auto"/>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I.M.03.10</w:t>
            </w:r>
          </w:p>
        </w:tc>
        <w:tc>
          <w:tcPr>
            <w:tcW w:w="1632" w:type="pct"/>
            <w:shd w:val="clear" w:color="auto" w:fill="auto"/>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LABORATORIOS BAXTER S.A.</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2</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XENIUM ULTRA HIGH FLUX DIALYSER</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IM166515102015</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BAXTER HEALTHCARE CORPORATION</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3</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CURETA PARA GINECOLOGÍA Y OBSTETRICIA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IM096508062017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4</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DESTORNILLADOR PARA OSTEOSÍNTESIS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IM096308062017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5</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DILATADOR DE ACERO INOXIDABLE PARA GINECOLOGÍA</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IM033022022018</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6D7E04">
        <w:trPr>
          <w:trHeight w:val="765"/>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6</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DILATADOR PARA CIRUGÍA UROLÓGICA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IM097108062017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7</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ESCOFINA</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IM083230062016</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8</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 xml:space="preserve">GANCHO DE </w:t>
            </w:r>
            <w:r w:rsidR="00D90940">
              <w:rPr>
                <w:rFonts w:cstheme="minorHAnsi"/>
                <w:sz w:val="18"/>
                <w:szCs w:val="18"/>
              </w:rPr>
              <w:t>ACERO INOXIDABLE PARA GINECOLOGÍ</w:t>
            </w:r>
            <w:r w:rsidRPr="007B0931">
              <w:rPr>
                <w:rFonts w:cstheme="minorHAnsi"/>
                <w:sz w:val="18"/>
                <w:szCs w:val="18"/>
              </w:rPr>
              <w:t>A</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IM025908022018</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9</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GANCHO DE A</w:t>
            </w:r>
            <w:r w:rsidR="00D90940">
              <w:rPr>
                <w:rFonts w:cstheme="minorHAnsi"/>
                <w:sz w:val="18"/>
                <w:szCs w:val="18"/>
              </w:rPr>
              <w:t>CERO INOXIDABLE PARA NEUROCIRUGÍ</w:t>
            </w:r>
            <w:r w:rsidRPr="007B0931">
              <w:rPr>
                <w:rFonts w:cstheme="minorHAnsi"/>
                <w:sz w:val="18"/>
                <w:szCs w:val="18"/>
              </w:rPr>
              <w:t>A</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IM025808022018</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10</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DIAPASÓN MÉDICO</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IM105206072017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11</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ENDOSCOPIO RÍGIDO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IM097408062017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12</w:t>
            </w:r>
          </w:p>
        </w:tc>
        <w:tc>
          <w:tcPr>
            <w:tcW w:w="2249" w:type="pct"/>
            <w:shd w:val="clear" w:color="auto" w:fill="auto"/>
            <w:noWrap/>
            <w:vAlign w:val="center"/>
          </w:tcPr>
          <w:p w:rsidR="007B0931" w:rsidRPr="007B0931" w:rsidRDefault="00D90940" w:rsidP="007B0931">
            <w:pPr>
              <w:spacing w:after="0" w:line="276" w:lineRule="auto"/>
              <w:rPr>
                <w:rFonts w:eastAsia="Times New Roman" w:cstheme="minorHAnsi"/>
                <w:color w:val="000000"/>
                <w:sz w:val="18"/>
                <w:szCs w:val="18"/>
                <w:lang w:eastAsia="es-SV"/>
              </w:rPr>
            </w:pPr>
            <w:r>
              <w:rPr>
                <w:rFonts w:cstheme="minorHAnsi"/>
                <w:sz w:val="18"/>
                <w:szCs w:val="18"/>
              </w:rPr>
              <w:t>ESPATULA PARA NEUROCIRUGÍ</w:t>
            </w:r>
            <w:r w:rsidR="007B0931" w:rsidRPr="007B0931">
              <w:rPr>
                <w:rFonts w:cstheme="minorHAnsi"/>
                <w:sz w:val="18"/>
                <w:szCs w:val="18"/>
              </w:rPr>
              <w:t>A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IM026608022018</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13</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ESPÉCULO DE ACERO INOXIDABLE PARA OTOLOGÍA</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IM032922022018</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tcBorders>
              <w:bottom w:val="single" w:sz="4" w:space="0" w:color="auto"/>
            </w:tcBorders>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14</w:t>
            </w:r>
          </w:p>
        </w:tc>
        <w:tc>
          <w:tcPr>
            <w:tcW w:w="2249" w:type="pct"/>
            <w:shd w:val="clear" w:color="auto" w:fill="auto"/>
            <w:noWrap/>
            <w:vAlign w:val="center"/>
          </w:tcPr>
          <w:p w:rsidR="007B0931" w:rsidRPr="007B0931" w:rsidRDefault="00D90940" w:rsidP="007B0931">
            <w:pPr>
              <w:spacing w:after="0" w:line="276" w:lineRule="auto"/>
              <w:rPr>
                <w:rFonts w:eastAsia="Times New Roman" w:cstheme="minorHAnsi"/>
                <w:color w:val="000000"/>
                <w:sz w:val="18"/>
                <w:szCs w:val="18"/>
                <w:lang w:eastAsia="es-SV"/>
              </w:rPr>
            </w:pPr>
            <w:r>
              <w:rPr>
                <w:rFonts w:cstheme="minorHAnsi"/>
                <w:sz w:val="18"/>
                <w:szCs w:val="18"/>
              </w:rPr>
              <w:t>ESPÉ</w:t>
            </w:r>
            <w:r w:rsidR="007B0931" w:rsidRPr="007B0931">
              <w:rPr>
                <w:rFonts w:cstheme="minorHAnsi"/>
                <w:sz w:val="18"/>
                <w:szCs w:val="18"/>
              </w:rPr>
              <w:t>CULO D</w:t>
            </w:r>
            <w:r>
              <w:rPr>
                <w:rFonts w:cstheme="minorHAnsi"/>
                <w:sz w:val="18"/>
                <w:szCs w:val="18"/>
              </w:rPr>
              <w:t>E ACERO INOXIDABLE PARA RINOLOGÍ</w:t>
            </w:r>
            <w:r w:rsidR="007B0931" w:rsidRPr="007B0931">
              <w:rPr>
                <w:rFonts w:cstheme="minorHAnsi"/>
                <w:sz w:val="18"/>
                <w:szCs w:val="18"/>
              </w:rPr>
              <w:t>A</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IM026808022018</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tcBorders>
              <w:top w:val="single" w:sz="4" w:space="0" w:color="auto"/>
            </w:tcBorders>
            <w:shd w:val="clear" w:color="000000" w:fill="FFFFFF"/>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15</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ESPÉCULO PARA GINECOLOGÍA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IM106006072017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eastAsia="Times New Roman" w:cstheme="minorHAnsi"/>
                <w:color w:val="000000"/>
                <w:sz w:val="18"/>
                <w:szCs w:val="18"/>
                <w:lang w:eastAsia="es-SV"/>
              </w:rPr>
              <w:t>16</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FUNDA PARA CISTOSCOPIO-URETROSCOPIO CON OBTURADOR</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IM105306072017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eastAsia="Times New Roman" w:cstheme="minorHAnsi"/>
                <w:color w:val="000000"/>
                <w:sz w:val="18"/>
                <w:szCs w:val="18"/>
                <w:lang w:eastAsia="es-SV"/>
              </w:rPr>
              <w:t>17</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GANCHO PARA SUTURAS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IM096908062017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vAlign w:val="center"/>
          </w:tcPr>
          <w:p w:rsidR="007B0931" w:rsidRPr="007B0931" w:rsidRDefault="007B0931" w:rsidP="007B0931">
            <w:pPr>
              <w:spacing w:after="0" w:line="276" w:lineRule="auto"/>
              <w:jc w:val="center"/>
              <w:rPr>
                <w:rFonts w:eastAsia="Times New Roman" w:cstheme="minorHAnsi"/>
                <w:color w:val="000000"/>
                <w:sz w:val="18"/>
                <w:szCs w:val="18"/>
                <w:lang w:val="en-US" w:eastAsia="es-SV"/>
              </w:rPr>
            </w:pPr>
            <w:r w:rsidRPr="007B0931">
              <w:rPr>
                <w:rFonts w:eastAsia="Times New Roman" w:cstheme="minorHAnsi"/>
                <w:color w:val="000000"/>
                <w:sz w:val="18"/>
                <w:szCs w:val="18"/>
                <w:lang w:eastAsia="es-SV"/>
              </w:rPr>
              <w:t>18</w:t>
            </w:r>
          </w:p>
        </w:tc>
        <w:tc>
          <w:tcPr>
            <w:tcW w:w="2249" w:type="pct"/>
            <w:shd w:val="clear" w:color="auto" w:fill="auto"/>
            <w:noWrap/>
            <w:vAlign w:val="center"/>
          </w:tcPr>
          <w:p w:rsidR="007B0931" w:rsidRPr="007B0931" w:rsidRDefault="00D90940" w:rsidP="007B0931">
            <w:pPr>
              <w:spacing w:after="0" w:line="276" w:lineRule="auto"/>
              <w:rPr>
                <w:rFonts w:eastAsia="Times New Roman" w:cstheme="minorHAnsi"/>
                <w:color w:val="000000"/>
                <w:sz w:val="18"/>
                <w:szCs w:val="18"/>
                <w:lang w:eastAsia="es-SV"/>
              </w:rPr>
            </w:pPr>
            <w:r>
              <w:rPr>
                <w:rFonts w:cstheme="minorHAnsi"/>
                <w:sz w:val="18"/>
                <w:szCs w:val="18"/>
              </w:rPr>
              <w:t>INSTRUMENTO DE MEDICIÓ</w:t>
            </w:r>
            <w:r w:rsidR="007B0931" w:rsidRPr="007B0931">
              <w:rPr>
                <w:rFonts w:cstheme="minorHAnsi"/>
                <w:sz w:val="18"/>
                <w:szCs w:val="18"/>
              </w:rPr>
              <w:t>N PARA DIAGNÓSTICO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IM105706072017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eastAsia="Times New Roman" w:cstheme="minorHAnsi"/>
                <w:color w:val="000000"/>
                <w:sz w:val="18"/>
                <w:szCs w:val="18"/>
                <w:lang w:val="en-US" w:eastAsia="es-SV"/>
              </w:rPr>
              <w:t>19</w:t>
            </w:r>
          </w:p>
        </w:tc>
        <w:tc>
          <w:tcPr>
            <w:tcW w:w="2249" w:type="pct"/>
            <w:shd w:val="clear" w:color="auto" w:fill="auto"/>
            <w:noWrap/>
            <w:vAlign w:val="center"/>
          </w:tcPr>
          <w:p w:rsidR="007B0931" w:rsidRPr="007B0931" w:rsidRDefault="00D90940" w:rsidP="007B0931">
            <w:pPr>
              <w:spacing w:after="0" w:line="276" w:lineRule="auto"/>
              <w:rPr>
                <w:rFonts w:eastAsia="Times New Roman" w:cstheme="minorHAnsi"/>
                <w:color w:val="000000"/>
                <w:sz w:val="18"/>
                <w:szCs w:val="18"/>
                <w:lang w:eastAsia="es-SV"/>
              </w:rPr>
            </w:pPr>
            <w:r>
              <w:rPr>
                <w:rFonts w:cstheme="minorHAnsi"/>
                <w:sz w:val="18"/>
                <w:szCs w:val="18"/>
              </w:rPr>
              <w:t>INSTRUMENTOS DE MEDICIÓN PARA GINECOLOGÍ</w:t>
            </w:r>
            <w:r w:rsidR="007B0931" w:rsidRPr="007B0931">
              <w:rPr>
                <w:rFonts w:cstheme="minorHAnsi"/>
                <w:sz w:val="18"/>
                <w:szCs w:val="18"/>
              </w:rPr>
              <w:t>A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IM026408022018</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eastAsia="Times New Roman" w:cstheme="minorHAnsi"/>
                <w:color w:val="000000"/>
                <w:sz w:val="18"/>
                <w:szCs w:val="18"/>
                <w:lang w:eastAsia="es-SV"/>
              </w:rPr>
              <w:t>20</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LARINGOSCOPIO ESTÁNDAR Y DE FIBRA ÓPTICA Y SUS ACCESORIOS</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IM105606072017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eastAsia="Times New Roman" w:cstheme="minorHAnsi"/>
                <w:color w:val="000000"/>
                <w:sz w:val="18"/>
                <w:szCs w:val="18"/>
                <w:lang w:eastAsia="es-SV"/>
              </w:rPr>
              <w:t>21</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LIGADOR PARA HEMORROIDES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IM105106072017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r w:rsidR="007B0931" w:rsidRPr="007B0931" w:rsidTr="007B0931">
        <w:trPr>
          <w:trHeight w:val="20"/>
        </w:trPr>
        <w:tc>
          <w:tcPr>
            <w:tcW w:w="238" w:type="pct"/>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eastAsia="Times New Roman" w:cstheme="minorHAnsi"/>
                <w:color w:val="000000"/>
                <w:sz w:val="18"/>
                <w:szCs w:val="18"/>
                <w:lang w:eastAsia="es-SV"/>
              </w:rPr>
              <w:t>22</w:t>
            </w:r>
          </w:p>
        </w:tc>
        <w:tc>
          <w:tcPr>
            <w:tcW w:w="2249"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LLAVE PARA SONDAS Y CÁNULAS DE ASPIRACIÓN DE ACERO INOXIDABLE</w:t>
            </w:r>
          </w:p>
        </w:tc>
        <w:tc>
          <w:tcPr>
            <w:tcW w:w="882" w:type="pct"/>
            <w:shd w:val="clear" w:color="auto" w:fill="auto"/>
            <w:noWrap/>
            <w:vAlign w:val="center"/>
          </w:tcPr>
          <w:p w:rsidR="007B0931" w:rsidRPr="007B0931" w:rsidRDefault="007B0931" w:rsidP="007B0931">
            <w:pPr>
              <w:spacing w:after="0" w:line="276" w:lineRule="auto"/>
              <w:jc w:val="center"/>
              <w:rPr>
                <w:rFonts w:eastAsia="Times New Roman" w:cstheme="minorHAnsi"/>
                <w:color w:val="000000"/>
                <w:sz w:val="18"/>
                <w:szCs w:val="18"/>
                <w:lang w:eastAsia="es-SV"/>
              </w:rPr>
            </w:pPr>
            <w:r w:rsidRPr="007B0931">
              <w:rPr>
                <w:rFonts w:cstheme="minorHAnsi"/>
                <w:sz w:val="18"/>
                <w:szCs w:val="18"/>
              </w:rPr>
              <w:t>IM095408062017</w:t>
            </w:r>
          </w:p>
        </w:tc>
        <w:tc>
          <w:tcPr>
            <w:tcW w:w="1632" w:type="pct"/>
            <w:shd w:val="clear" w:color="auto" w:fill="auto"/>
            <w:noWrap/>
            <w:vAlign w:val="center"/>
          </w:tcPr>
          <w:p w:rsidR="007B0931" w:rsidRPr="007B0931" w:rsidRDefault="007B0931" w:rsidP="007B0931">
            <w:pPr>
              <w:spacing w:after="0" w:line="276" w:lineRule="auto"/>
              <w:rPr>
                <w:rFonts w:eastAsia="Times New Roman" w:cstheme="minorHAnsi"/>
                <w:color w:val="000000"/>
                <w:sz w:val="18"/>
                <w:szCs w:val="18"/>
                <w:lang w:eastAsia="es-SV"/>
              </w:rPr>
            </w:pPr>
            <w:r w:rsidRPr="007B0931">
              <w:rPr>
                <w:rFonts w:cstheme="minorHAnsi"/>
                <w:sz w:val="18"/>
                <w:szCs w:val="18"/>
              </w:rPr>
              <w:t>INFRA DE EL SALVADOR, S.A. DE C.V.</w:t>
            </w:r>
          </w:p>
        </w:tc>
      </w:tr>
    </w:tbl>
    <w:p w:rsidR="003E4185" w:rsidRPr="0081574C" w:rsidRDefault="000663D1" w:rsidP="009F5AEB">
      <w:pPr>
        <w:spacing w:before="240" w:line="360" w:lineRule="auto"/>
        <w:jc w:val="both"/>
        <w:rPr>
          <w:color w:val="000000"/>
          <w:sz w:val="24"/>
        </w:rPr>
      </w:pPr>
      <w:r w:rsidRPr="00990BEA">
        <w:rPr>
          <w:b/>
          <w:color w:val="000000"/>
          <w:sz w:val="24"/>
          <w:szCs w:val="24"/>
        </w:rPr>
        <w:t>PUNTO NÚMERO 4.</w:t>
      </w:r>
      <w:r w:rsidRPr="00990BEA">
        <w:rPr>
          <w:color w:val="000000"/>
          <w:sz w:val="24"/>
          <w:szCs w:val="24"/>
        </w:rPr>
        <w:t xml:space="preserve"> El director nacional cedió la palabra al director ejecutivo de esta Dirección </w:t>
      </w:r>
      <w:r w:rsidRPr="00990BEA">
        <w:rPr>
          <w:color w:val="000000"/>
          <w:sz w:val="24"/>
        </w:rPr>
        <w:t>quien hiz</w:t>
      </w:r>
      <w:r w:rsidR="009B1FAB" w:rsidRPr="00990BEA">
        <w:rPr>
          <w:color w:val="000000"/>
          <w:sz w:val="24"/>
        </w:rPr>
        <w:t>o</w:t>
      </w:r>
      <w:r w:rsidRPr="00990BEA">
        <w:rPr>
          <w:color w:val="000000"/>
          <w:sz w:val="24"/>
        </w:rPr>
        <w:t xml:space="preserve"> del conocimiento a los delegados la necesidad de autorizar trámites de establecimientos,</w:t>
      </w:r>
      <w:r w:rsidR="0081574C">
        <w:rPr>
          <w:color w:val="000000"/>
          <w:sz w:val="24"/>
        </w:rPr>
        <w:t xml:space="preserve"> </w:t>
      </w:r>
      <w:r w:rsidR="0081574C" w:rsidRPr="0081574C">
        <w:rPr>
          <w:rFonts w:eastAsiaTheme="minorHAnsi"/>
          <w:color w:val="000000"/>
          <w:sz w:val="24"/>
        </w:rPr>
        <w:t xml:space="preserve">especificando que </w:t>
      </w:r>
      <w:r w:rsidR="0081574C" w:rsidRPr="0081574C">
        <w:rPr>
          <w:rFonts w:eastAsiaTheme="minorHAnsi"/>
        </w:rPr>
        <w:t>existen cuatro solicitudes de apertura de establecimientos, siete de inscripción de regente, dos de traspaso, cuatro de traslado, dos de cambio de nombre y una de cierre temporal; también expresó existen dos solicitudes de inscripción de importadores y cuatro solicitudes de cancelación al registro de importador; agrega, además, que todos los trámites agotaron las etapas correspondientes y cuentan con dictámenes técnicos favorables</w:t>
      </w:r>
      <w:r w:rsidR="00A6011B" w:rsidRPr="00640B81">
        <w:rPr>
          <w:rFonts w:eastAsiaTheme="minorHAnsi"/>
        </w:rPr>
        <w:t xml:space="preserve">. </w:t>
      </w:r>
      <w:r w:rsidRPr="00640B81">
        <w:rPr>
          <w:color w:val="000000"/>
          <w:sz w:val="24"/>
          <w:szCs w:val="24"/>
        </w:rPr>
        <w:t>Por lo que el director nacional propuso a los delegados la autorización de los mismos y seguidamente sometió a votación la</w:t>
      </w:r>
      <w:r w:rsidRPr="00640B81">
        <w:rPr>
          <w:color w:val="000000"/>
          <w:sz w:val="24"/>
        </w:rPr>
        <w:t xml:space="preserve"> </w:t>
      </w:r>
      <w:r w:rsidRPr="00640B81">
        <w:rPr>
          <w:color w:val="000000"/>
          <w:sz w:val="24"/>
          <w:szCs w:val="24"/>
        </w:rPr>
        <w:t>aprobación de los trámites antes mencionados</w:t>
      </w:r>
      <w:r w:rsidRPr="00640B81">
        <w:rPr>
          <w:color w:val="000000"/>
          <w:sz w:val="24"/>
        </w:rPr>
        <w:t xml:space="preserve">, obteniendo unanimidad de votos a favor. Por tanto, los delegados en virtud de lo anterior y a las atribuciones conferidas en los artículos 4, 6 letra c) de la Ley de Medicamentos y 13 del Reglamento de Organización y Funcionamiento de esta Dirección, toman los siguientes </w:t>
      </w:r>
      <w:r w:rsidRPr="00640B81">
        <w:rPr>
          <w:b/>
          <w:color w:val="000000"/>
          <w:sz w:val="24"/>
          <w:szCs w:val="24"/>
        </w:rPr>
        <w:t>ACUERDOS: 2</w:t>
      </w:r>
      <w:r w:rsidR="006C0119" w:rsidRPr="00640B81">
        <w:rPr>
          <w:b/>
          <w:color w:val="000000"/>
          <w:sz w:val="24"/>
          <w:szCs w:val="24"/>
        </w:rPr>
        <w:t>9</w:t>
      </w:r>
      <w:r w:rsidR="00A36E96" w:rsidRPr="00640B81">
        <w:rPr>
          <w:b/>
          <w:color w:val="000000"/>
          <w:sz w:val="24"/>
          <w:szCs w:val="24"/>
        </w:rPr>
        <w:t>.20.4</w:t>
      </w:r>
      <w:r w:rsidRPr="00640B81">
        <w:rPr>
          <w:b/>
          <w:color w:val="000000"/>
          <w:sz w:val="24"/>
          <w:szCs w:val="24"/>
        </w:rPr>
        <w:t>.1.</w:t>
      </w:r>
      <w:r w:rsidRPr="00640B81">
        <w:rPr>
          <w:b/>
          <w:color w:val="FF0000"/>
          <w:sz w:val="24"/>
          <w:szCs w:val="24"/>
        </w:rPr>
        <w:t xml:space="preserve"> </w:t>
      </w:r>
      <w:r w:rsidRPr="00640B81">
        <w:rPr>
          <w:i/>
          <w:color w:val="000000"/>
          <w:sz w:val="24"/>
          <w:szCs w:val="24"/>
        </w:rPr>
        <w:t xml:space="preserve">Autorizar </w:t>
      </w:r>
      <w:r w:rsidRPr="00640B81">
        <w:rPr>
          <w:color w:val="000000"/>
          <w:sz w:val="24"/>
          <w:szCs w:val="24"/>
        </w:rPr>
        <w:t>la apertura de los establecimientos siguientes:</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430"/>
        <w:gridCol w:w="1692"/>
        <w:gridCol w:w="1559"/>
        <w:gridCol w:w="1559"/>
        <w:gridCol w:w="3549"/>
      </w:tblGrid>
      <w:tr w:rsidR="004B029F" w:rsidRPr="004B029F" w:rsidTr="00374957">
        <w:trPr>
          <w:trHeight w:val="340"/>
          <w:jc w:val="center"/>
        </w:trPr>
        <w:tc>
          <w:tcPr>
            <w:tcW w:w="8789" w:type="dxa"/>
            <w:gridSpan w:val="5"/>
            <w:tcBorders>
              <w:top w:val="single" w:sz="4" w:space="0" w:color="auto"/>
              <w:left w:val="single" w:sz="4" w:space="0" w:color="auto"/>
              <w:bottom w:val="single" w:sz="4" w:space="0" w:color="auto"/>
              <w:right w:val="single" w:sz="4" w:space="0" w:color="000000"/>
            </w:tcBorders>
            <w:vAlign w:val="center"/>
          </w:tcPr>
          <w:p w:rsidR="004B029F" w:rsidRDefault="004B029F" w:rsidP="004B029F">
            <w:pPr>
              <w:spacing w:after="0" w:line="276" w:lineRule="auto"/>
              <w:jc w:val="center"/>
              <w:rPr>
                <w:b/>
                <w:bCs/>
                <w:color w:val="000000"/>
                <w:sz w:val="18"/>
                <w:szCs w:val="16"/>
              </w:rPr>
            </w:pPr>
            <w:r>
              <w:rPr>
                <w:rFonts w:cstheme="minorHAnsi"/>
                <w:b/>
                <w:bCs/>
                <w:color w:val="000000"/>
                <w:sz w:val="18"/>
                <w:szCs w:val="18"/>
              </w:rPr>
              <w:t>AUTORIZACIÓN DE APERTURA DE ESTABLECIMIENTO</w:t>
            </w:r>
          </w:p>
        </w:tc>
      </w:tr>
      <w:tr w:rsidR="004B029F" w:rsidRPr="004B029F" w:rsidTr="004B029F">
        <w:trPr>
          <w:trHeight w:val="340"/>
          <w:jc w:val="center"/>
        </w:trPr>
        <w:tc>
          <w:tcPr>
            <w:tcW w:w="430" w:type="dxa"/>
            <w:tcBorders>
              <w:top w:val="single" w:sz="4" w:space="0" w:color="auto"/>
              <w:left w:val="single" w:sz="4" w:space="0" w:color="auto"/>
              <w:bottom w:val="single" w:sz="4" w:space="0" w:color="auto"/>
              <w:right w:val="single" w:sz="4" w:space="0" w:color="auto"/>
            </w:tcBorders>
            <w:vAlign w:val="center"/>
            <w:hideMark/>
          </w:tcPr>
          <w:p w:rsidR="004B029F" w:rsidRPr="004B029F" w:rsidRDefault="004B029F" w:rsidP="004B029F">
            <w:pPr>
              <w:spacing w:after="0" w:line="276" w:lineRule="auto"/>
              <w:jc w:val="center"/>
              <w:rPr>
                <w:b/>
                <w:bCs/>
                <w:color w:val="000000"/>
                <w:sz w:val="18"/>
                <w:szCs w:val="16"/>
              </w:rPr>
            </w:pPr>
            <w:r w:rsidRPr="004B029F">
              <w:rPr>
                <w:b/>
                <w:bCs/>
                <w:color w:val="000000"/>
                <w:sz w:val="18"/>
                <w:szCs w:val="16"/>
              </w:rPr>
              <w:t>N°</w:t>
            </w:r>
          </w:p>
        </w:tc>
        <w:tc>
          <w:tcPr>
            <w:tcW w:w="1692" w:type="dxa"/>
            <w:tcBorders>
              <w:top w:val="single" w:sz="4" w:space="0" w:color="auto"/>
              <w:left w:val="nil"/>
              <w:bottom w:val="single" w:sz="4" w:space="0" w:color="auto"/>
              <w:right w:val="single" w:sz="4" w:space="0" w:color="auto"/>
            </w:tcBorders>
            <w:vAlign w:val="center"/>
            <w:hideMark/>
          </w:tcPr>
          <w:p w:rsidR="004B029F" w:rsidRPr="004B029F" w:rsidRDefault="004B029F" w:rsidP="004B029F">
            <w:pPr>
              <w:spacing w:after="0" w:line="276" w:lineRule="auto"/>
              <w:jc w:val="center"/>
              <w:rPr>
                <w:b/>
                <w:bCs/>
                <w:color w:val="000000"/>
                <w:sz w:val="18"/>
                <w:szCs w:val="16"/>
              </w:rPr>
            </w:pPr>
            <w:r w:rsidRPr="004B029F">
              <w:rPr>
                <w:b/>
                <w:bCs/>
                <w:color w:val="000000"/>
                <w:sz w:val="18"/>
                <w:szCs w:val="16"/>
              </w:rPr>
              <w:t>NOMBRE DEL ESTABLECIMIENTO</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
                <w:bCs/>
                <w:color w:val="000000"/>
                <w:sz w:val="18"/>
                <w:szCs w:val="16"/>
              </w:rPr>
            </w:pPr>
            <w:r w:rsidRPr="004B029F">
              <w:rPr>
                <w:b/>
                <w:bCs/>
                <w:color w:val="000000"/>
                <w:sz w:val="18"/>
                <w:szCs w:val="16"/>
              </w:rPr>
              <w:t>TITULAR</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
                <w:bCs/>
                <w:color w:val="000000"/>
                <w:sz w:val="18"/>
                <w:szCs w:val="16"/>
              </w:rPr>
            </w:pPr>
            <w:r w:rsidRPr="004B029F">
              <w:rPr>
                <w:b/>
                <w:bCs/>
                <w:color w:val="000000"/>
                <w:sz w:val="18"/>
                <w:szCs w:val="16"/>
              </w:rPr>
              <w:t>REGENTE</w:t>
            </w:r>
          </w:p>
        </w:tc>
        <w:tc>
          <w:tcPr>
            <w:tcW w:w="354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
                <w:bCs/>
                <w:color w:val="000000"/>
                <w:sz w:val="18"/>
                <w:szCs w:val="16"/>
              </w:rPr>
            </w:pPr>
            <w:r>
              <w:rPr>
                <w:b/>
                <w:bCs/>
                <w:color w:val="000000"/>
                <w:sz w:val="18"/>
                <w:szCs w:val="16"/>
              </w:rPr>
              <w:t>DIRECCIÓ</w:t>
            </w:r>
            <w:r w:rsidRPr="004B029F">
              <w:rPr>
                <w:b/>
                <w:bCs/>
                <w:color w:val="000000"/>
                <w:sz w:val="18"/>
                <w:szCs w:val="16"/>
              </w:rPr>
              <w:t>N AUTORIZADA</w:t>
            </w:r>
          </w:p>
        </w:tc>
      </w:tr>
      <w:tr w:rsidR="004B029F" w:rsidRPr="004B029F" w:rsidTr="004B029F">
        <w:trPr>
          <w:trHeight w:val="340"/>
          <w:jc w:val="center"/>
        </w:trPr>
        <w:tc>
          <w:tcPr>
            <w:tcW w:w="430" w:type="dxa"/>
            <w:tcBorders>
              <w:top w:val="single" w:sz="4" w:space="0" w:color="auto"/>
              <w:left w:val="single" w:sz="4" w:space="0" w:color="auto"/>
              <w:bottom w:val="single" w:sz="4" w:space="0" w:color="auto"/>
              <w:right w:val="single" w:sz="4" w:space="0" w:color="auto"/>
            </w:tcBorders>
            <w:vAlign w:val="center"/>
            <w:hideMark/>
          </w:tcPr>
          <w:p w:rsidR="004B029F" w:rsidRPr="004B029F" w:rsidRDefault="004B029F" w:rsidP="004B029F">
            <w:pPr>
              <w:spacing w:after="0" w:line="276" w:lineRule="auto"/>
              <w:jc w:val="center"/>
              <w:rPr>
                <w:bCs/>
                <w:color w:val="000000"/>
                <w:sz w:val="18"/>
                <w:szCs w:val="16"/>
              </w:rPr>
            </w:pPr>
            <w:r w:rsidRPr="004B029F">
              <w:rPr>
                <w:bCs/>
                <w:color w:val="000000"/>
                <w:sz w:val="18"/>
                <w:szCs w:val="16"/>
              </w:rPr>
              <w:t>1</w:t>
            </w:r>
          </w:p>
        </w:tc>
        <w:tc>
          <w:tcPr>
            <w:tcW w:w="1692" w:type="dxa"/>
            <w:tcBorders>
              <w:top w:val="single" w:sz="4" w:space="0" w:color="auto"/>
              <w:left w:val="nil"/>
              <w:bottom w:val="single" w:sz="4" w:space="0" w:color="auto"/>
              <w:right w:val="single" w:sz="4" w:space="0" w:color="auto"/>
            </w:tcBorders>
            <w:vAlign w:val="center"/>
            <w:hideMark/>
          </w:tcPr>
          <w:p w:rsidR="004B029F" w:rsidRPr="004B029F" w:rsidRDefault="004B029F" w:rsidP="004B029F">
            <w:pPr>
              <w:spacing w:after="0" w:line="276" w:lineRule="auto"/>
              <w:jc w:val="center"/>
              <w:rPr>
                <w:bCs/>
                <w:sz w:val="18"/>
                <w:szCs w:val="16"/>
              </w:rPr>
            </w:pPr>
            <w:r>
              <w:rPr>
                <w:bCs/>
                <w:sz w:val="18"/>
                <w:szCs w:val="16"/>
              </w:rPr>
              <w:t>FARMACIA NUEVO CUSCATLÁ</w:t>
            </w:r>
            <w:r w:rsidRPr="004B029F">
              <w:rPr>
                <w:bCs/>
                <w:sz w:val="18"/>
                <w:szCs w:val="16"/>
              </w:rPr>
              <w:t>N</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Cs/>
                <w:sz w:val="18"/>
                <w:szCs w:val="16"/>
              </w:rPr>
            </w:pPr>
            <w:r w:rsidRPr="004B029F">
              <w:rPr>
                <w:bCs/>
                <w:sz w:val="18"/>
                <w:szCs w:val="16"/>
              </w:rPr>
              <w:t>LUIS ENRIQUE MERLOS APARICIO</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Cs/>
                <w:sz w:val="18"/>
                <w:szCs w:val="16"/>
              </w:rPr>
            </w:pPr>
            <w:r w:rsidRPr="004B029F">
              <w:rPr>
                <w:bCs/>
                <w:sz w:val="18"/>
                <w:szCs w:val="16"/>
              </w:rPr>
              <w:t>CESAR ALBERTO CASTRO MORALES</w:t>
            </w:r>
          </w:p>
        </w:tc>
        <w:tc>
          <w:tcPr>
            <w:tcW w:w="354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both"/>
              <w:rPr>
                <w:bCs/>
                <w:sz w:val="18"/>
                <w:szCs w:val="16"/>
              </w:rPr>
            </w:pPr>
            <w:r w:rsidRPr="004B029F">
              <w:rPr>
                <w:bCs/>
                <w:sz w:val="18"/>
                <w:szCs w:val="16"/>
              </w:rPr>
              <w:t>PRIMERA CALLE PONIENTE Y AVENIDA 29 DE FEBRERO, BARRIO EL CENTRO, FRENTE A PARQU</w:t>
            </w:r>
            <w:r>
              <w:rPr>
                <w:bCs/>
                <w:sz w:val="18"/>
                <w:szCs w:val="16"/>
              </w:rPr>
              <w:t>E CENTRAL, MUNICIPIO DE SAN JOSÉ</w:t>
            </w:r>
            <w:r w:rsidRPr="004B029F">
              <w:rPr>
                <w:bCs/>
                <w:sz w:val="18"/>
                <w:szCs w:val="16"/>
              </w:rPr>
              <w:t xml:space="preserve"> VILLANUEVA, DEPARTAMENTO DE LA LIBERTAD</w:t>
            </w:r>
          </w:p>
        </w:tc>
      </w:tr>
      <w:tr w:rsidR="004B029F" w:rsidRPr="004B029F" w:rsidTr="004B029F">
        <w:trPr>
          <w:trHeight w:val="370"/>
          <w:jc w:val="center"/>
        </w:trPr>
        <w:tc>
          <w:tcPr>
            <w:tcW w:w="430" w:type="dxa"/>
            <w:tcBorders>
              <w:top w:val="single" w:sz="4" w:space="0" w:color="auto"/>
              <w:left w:val="single" w:sz="4" w:space="0" w:color="auto"/>
              <w:bottom w:val="single" w:sz="4" w:space="0" w:color="auto"/>
              <w:right w:val="single" w:sz="4" w:space="0" w:color="auto"/>
            </w:tcBorders>
            <w:vAlign w:val="center"/>
            <w:hideMark/>
          </w:tcPr>
          <w:p w:rsidR="004B029F" w:rsidRPr="004B029F" w:rsidRDefault="004B029F" w:rsidP="004B029F">
            <w:pPr>
              <w:spacing w:after="0" w:line="276" w:lineRule="auto"/>
              <w:jc w:val="center"/>
              <w:rPr>
                <w:bCs/>
                <w:color w:val="000000"/>
                <w:sz w:val="18"/>
                <w:szCs w:val="16"/>
              </w:rPr>
            </w:pPr>
            <w:r w:rsidRPr="004B029F">
              <w:rPr>
                <w:bCs/>
                <w:color w:val="000000"/>
                <w:sz w:val="18"/>
                <w:szCs w:val="16"/>
              </w:rPr>
              <w:t>2</w:t>
            </w:r>
          </w:p>
        </w:tc>
        <w:tc>
          <w:tcPr>
            <w:tcW w:w="1692" w:type="dxa"/>
            <w:tcBorders>
              <w:top w:val="single" w:sz="4" w:space="0" w:color="auto"/>
              <w:left w:val="nil"/>
              <w:bottom w:val="single" w:sz="4" w:space="0" w:color="auto"/>
              <w:right w:val="single" w:sz="4" w:space="0" w:color="auto"/>
            </w:tcBorders>
            <w:vAlign w:val="center"/>
            <w:hideMark/>
          </w:tcPr>
          <w:p w:rsidR="004B029F" w:rsidRPr="004B029F" w:rsidRDefault="004B029F" w:rsidP="004B029F">
            <w:pPr>
              <w:spacing w:after="0" w:line="276" w:lineRule="auto"/>
              <w:jc w:val="center"/>
              <w:rPr>
                <w:bCs/>
                <w:sz w:val="18"/>
                <w:szCs w:val="16"/>
                <w:highlight w:val="yellow"/>
              </w:rPr>
            </w:pPr>
            <w:r>
              <w:rPr>
                <w:bCs/>
                <w:sz w:val="18"/>
                <w:szCs w:val="16"/>
              </w:rPr>
              <w:t>FARMACIA FARMAVALUE VEINTIDÓ</w:t>
            </w:r>
            <w:r w:rsidRPr="004B029F">
              <w:rPr>
                <w:bCs/>
                <w:sz w:val="18"/>
                <w:szCs w:val="16"/>
              </w:rPr>
              <w:t>S</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Cs/>
                <w:sz w:val="18"/>
                <w:szCs w:val="16"/>
              </w:rPr>
            </w:pPr>
            <w:r w:rsidRPr="004B029F">
              <w:rPr>
                <w:bCs/>
                <w:sz w:val="18"/>
                <w:szCs w:val="16"/>
              </w:rPr>
              <w:t>FARMACIAS EUROPEAS, S.A. DE C.V.</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Cs/>
                <w:sz w:val="18"/>
                <w:szCs w:val="16"/>
              </w:rPr>
            </w:pPr>
            <w:r w:rsidRPr="004B029F">
              <w:rPr>
                <w:bCs/>
                <w:sz w:val="18"/>
                <w:szCs w:val="16"/>
              </w:rPr>
              <w:t>DANIEL SERRANO ACOSTA</w:t>
            </w:r>
          </w:p>
        </w:tc>
        <w:tc>
          <w:tcPr>
            <w:tcW w:w="354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both"/>
              <w:rPr>
                <w:bCs/>
                <w:sz w:val="18"/>
                <w:szCs w:val="16"/>
              </w:rPr>
            </w:pPr>
            <w:r w:rsidRPr="004B029F">
              <w:rPr>
                <w:bCs/>
                <w:sz w:val="18"/>
                <w:szCs w:val="16"/>
              </w:rPr>
              <w:t>CARRETERA AL PUERTO DE LA LIBERTAD, KM 12, CENTRO COMERCIAL TEXACO LAS PILETAS, LOCALES 5, 6 Y 7, MUNICIPIO DE SANTA TECLA, DEPARTAMENTO DE LA LIBERTAD</w:t>
            </w:r>
          </w:p>
        </w:tc>
      </w:tr>
      <w:tr w:rsidR="004B029F" w:rsidRPr="004B029F" w:rsidTr="004B029F">
        <w:trPr>
          <w:trHeight w:val="370"/>
          <w:jc w:val="center"/>
        </w:trPr>
        <w:tc>
          <w:tcPr>
            <w:tcW w:w="430" w:type="dxa"/>
            <w:tcBorders>
              <w:top w:val="single" w:sz="4" w:space="0" w:color="auto"/>
              <w:left w:val="single" w:sz="4" w:space="0" w:color="auto"/>
              <w:bottom w:val="single" w:sz="4" w:space="0" w:color="auto"/>
              <w:right w:val="single" w:sz="4" w:space="0" w:color="auto"/>
            </w:tcBorders>
            <w:vAlign w:val="center"/>
            <w:hideMark/>
          </w:tcPr>
          <w:p w:rsidR="004B029F" w:rsidRPr="004B029F" w:rsidRDefault="004B029F" w:rsidP="004B029F">
            <w:pPr>
              <w:spacing w:after="0" w:line="276" w:lineRule="auto"/>
              <w:jc w:val="center"/>
              <w:rPr>
                <w:bCs/>
                <w:color w:val="000000"/>
                <w:sz w:val="18"/>
                <w:szCs w:val="16"/>
              </w:rPr>
            </w:pPr>
            <w:r w:rsidRPr="004B029F">
              <w:rPr>
                <w:bCs/>
                <w:color w:val="000000"/>
                <w:sz w:val="18"/>
                <w:szCs w:val="16"/>
              </w:rPr>
              <w:t>3</w:t>
            </w:r>
          </w:p>
        </w:tc>
        <w:tc>
          <w:tcPr>
            <w:tcW w:w="16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B029F" w:rsidRPr="004B029F" w:rsidRDefault="004B029F" w:rsidP="004B029F">
            <w:pPr>
              <w:spacing w:after="0" w:line="276" w:lineRule="auto"/>
              <w:jc w:val="center"/>
              <w:rPr>
                <w:bCs/>
                <w:color w:val="000000"/>
                <w:sz w:val="18"/>
                <w:szCs w:val="16"/>
              </w:rPr>
            </w:pPr>
            <w:r w:rsidRPr="004B029F">
              <w:rPr>
                <w:bCs/>
                <w:color w:val="000000"/>
                <w:sz w:val="18"/>
                <w:szCs w:val="16"/>
              </w:rPr>
              <w:t>FARMACIA VIDA</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rFonts w:ascii="Calibri" w:hAnsi="Calibri"/>
                <w:bCs/>
                <w:sz w:val="18"/>
                <w:szCs w:val="16"/>
                <w:shd w:val="clear" w:color="auto" w:fill="FFFFFF"/>
              </w:rPr>
            </w:pPr>
            <w:r w:rsidRPr="004B029F">
              <w:rPr>
                <w:rFonts w:ascii="Calibri" w:hAnsi="Calibri"/>
                <w:bCs/>
                <w:sz w:val="18"/>
                <w:szCs w:val="16"/>
                <w:shd w:val="clear" w:color="auto" w:fill="FFFFFF"/>
              </w:rPr>
              <w:t>ELVIN SAMUEL CHAVEZ GRANADOS</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Cs/>
                <w:color w:val="000000"/>
                <w:sz w:val="18"/>
                <w:szCs w:val="16"/>
              </w:rPr>
            </w:pPr>
            <w:r w:rsidRPr="004B029F">
              <w:rPr>
                <w:bCs/>
                <w:color w:val="000000"/>
                <w:sz w:val="18"/>
                <w:szCs w:val="16"/>
              </w:rPr>
              <w:t>ANA HAZEL BETANCOURT DE FUNES</w:t>
            </w:r>
          </w:p>
        </w:tc>
        <w:tc>
          <w:tcPr>
            <w:tcW w:w="354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both"/>
              <w:rPr>
                <w:bCs/>
                <w:color w:val="000000"/>
                <w:sz w:val="18"/>
                <w:szCs w:val="16"/>
              </w:rPr>
            </w:pPr>
            <w:r w:rsidRPr="004B029F">
              <w:rPr>
                <w:bCs/>
                <w:color w:val="000000"/>
                <w:sz w:val="18"/>
                <w:szCs w:val="16"/>
              </w:rPr>
              <w:t>CALLE ZALDIVAR # 15, BARRIO EL CALVARIO, MUNICIPIO DE SAN RAFAEL ORIENTE, DEPARTAMENTO DE SAN MIGUEL</w:t>
            </w:r>
          </w:p>
        </w:tc>
      </w:tr>
      <w:tr w:rsidR="004B029F" w:rsidRPr="004B029F" w:rsidTr="004B029F">
        <w:trPr>
          <w:trHeight w:val="745"/>
          <w:jc w:val="center"/>
        </w:trPr>
        <w:tc>
          <w:tcPr>
            <w:tcW w:w="430" w:type="dxa"/>
            <w:tcBorders>
              <w:top w:val="single" w:sz="4" w:space="0" w:color="auto"/>
              <w:left w:val="single" w:sz="4" w:space="0" w:color="auto"/>
              <w:bottom w:val="single" w:sz="4" w:space="0" w:color="auto"/>
              <w:right w:val="single" w:sz="4" w:space="0" w:color="auto"/>
            </w:tcBorders>
            <w:vAlign w:val="center"/>
            <w:hideMark/>
          </w:tcPr>
          <w:p w:rsidR="004B029F" w:rsidRPr="004B029F" w:rsidRDefault="004B029F" w:rsidP="004B029F">
            <w:pPr>
              <w:spacing w:after="0" w:line="276" w:lineRule="auto"/>
              <w:jc w:val="center"/>
              <w:rPr>
                <w:bCs/>
                <w:color w:val="000000"/>
                <w:sz w:val="18"/>
                <w:szCs w:val="16"/>
              </w:rPr>
            </w:pPr>
            <w:r w:rsidRPr="004B029F">
              <w:rPr>
                <w:bCs/>
                <w:color w:val="000000"/>
                <w:sz w:val="18"/>
                <w:szCs w:val="16"/>
              </w:rPr>
              <w:t>4</w:t>
            </w:r>
          </w:p>
        </w:tc>
        <w:tc>
          <w:tcPr>
            <w:tcW w:w="16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B029F" w:rsidRPr="004B029F" w:rsidRDefault="004B029F" w:rsidP="004B029F">
            <w:pPr>
              <w:spacing w:after="0" w:line="276" w:lineRule="auto"/>
              <w:jc w:val="center"/>
              <w:rPr>
                <w:bCs/>
                <w:color w:val="000000"/>
                <w:sz w:val="18"/>
                <w:szCs w:val="16"/>
                <w:highlight w:val="yellow"/>
              </w:rPr>
            </w:pPr>
            <w:r w:rsidRPr="004B029F">
              <w:rPr>
                <w:bCs/>
                <w:color w:val="000000"/>
                <w:sz w:val="18"/>
                <w:szCs w:val="16"/>
              </w:rPr>
              <w:t>SUPER FARMACIA SANTA CECILIA</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Cs/>
                <w:sz w:val="18"/>
                <w:szCs w:val="16"/>
              </w:rPr>
            </w:pPr>
            <w:r w:rsidRPr="004B029F">
              <w:rPr>
                <w:bCs/>
                <w:sz w:val="18"/>
                <w:szCs w:val="16"/>
              </w:rPr>
              <w:t>MARIA EUGENIA OCHOA VALENCIA</w:t>
            </w:r>
          </w:p>
        </w:tc>
        <w:tc>
          <w:tcPr>
            <w:tcW w:w="155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center"/>
              <w:rPr>
                <w:bCs/>
                <w:color w:val="000000"/>
                <w:sz w:val="18"/>
                <w:szCs w:val="16"/>
              </w:rPr>
            </w:pPr>
            <w:r w:rsidRPr="004B029F">
              <w:rPr>
                <w:bCs/>
                <w:color w:val="000000"/>
                <w:sz w:val="18"/>
                <w:szCs w:val="16"/>
              </w:rPr>
              <w:t>ALMA IVETT SANCHEZ ORELLANA</w:t>
            </w:r>
          </w:p>
        </w:tc>
        <w:tc>
          <w:tcPr>
            <w:tcW w:w="3549" w:type="dxa"/>
            <w:tcBorders>
              <w:top w:val="single" w:sz="4" w:space="0" w:color="auto"/>
              <w:left w:val="single" w:sz="4" w:space="0" w:color="auto"/>
              <w:bottom w:val="single" w:sz="4" w:space="0" w:color="auto"/>
              <w:right w:val="single" w:sz="4" w:space="0" w:color="000000"/>
            </w:tcBorders>
            <w:vAlign w:val="center"/>
            <w:hideMark/>
          </w:tcPr>
          <w:p w:rsidR="004B029F" w:rsidRPr="004B029F" w:rsidRDefault="004B029F" w:rsidP="004B029F">
            <w:pPr>
              <w:spacing w:after="0" w:line="276" w:lineRule="auto"/>
              <w:jc w:val="both"/>
              <w:rPr>
                <w:bCs/>
                <w:color w:val="000000"/>
                <w:sz w:val="18"/>
                <w:szCs w:val="16"/>
              </w:rPr>
            </w:pPr>
            <w:r w:rsidRPr="004B029F">
              <w:rPr>
                <w:bCs/>
                <w:color w:val="000000"/>
                <w:sz w:val="18"/>
                <w:szCs w:val="16"/>
              </w:rPr>
              <w:t xml:space="preserve">OCTAVA AVENIDA NORTE Y SEXTA CALLE </w:t>
            </w:r>
            <w:r>
              <w:rPr>
                <w:bCs/>
                <w:color w:val="000000"/>
                <w:sz w:val="18"/>
                <w:szCs w:val="16"/>
              </w:rPr>
              <w:t>ORIENTE, NÚ</w:t>
            </w:r>
            <w:r w:rsidRPr="004B029F">
              <w:rPr>
                <w:bCs/>
                <w:color w:val="000000"/>
                <w:sz w:val="18"/>
                <w:szCs w:val="16"/>
              </w:rPr>
              <w:t>MERO QUINIENTOS OCHO, MUNICIPIO DE SAN MIGUEL, DEPARTAMENTO DE SAN MIGUEL</w:t>
            </w:r>
          </w:p>
        </w:tc>
      </w:tr>
    </w:tbl>
    <w:p w:rsidR="00FA0F94" w:rsidRDefault="006C0119" w:rsidP="00FA0F94">
      <w:pPr>
        <w:pStyle w:val="Prrafodelista"/>
        <w:tabs>
          <w:tab w:val="left" w:pos="284"/>
        </w:tabs>
        <w:spacing w:before="240" w:line="360" w:lineRule="auto"/>
        <w:ind w:left="0"/>
        <w:jc w:val="both"/>
        <w:rPr>
          <w:color w:val="000000"/>
          <w:sz w:val="24"/>
          <w:szCs w:val="24"/>
        </w:rPr>
      </w:pPr>
      <w:r>
        <w:rPr>
          <w:b/>
          <w:color w:val="000000"/>
          <w:sz w:val="24"/>
          <w:szCs w:val="24"/>
        </w:rPr>
        <w:t>29</w:t>
      </w:r>
      <w:r w:rsidR="00FA0F94">
        <w:rPr>
          <w:b/>
          <w:color w:val="000000"/>
          <w:sz w:val="24"/>
          <w:szCs w:val="24"/>
        </w:rPr>
        <w:t>.20.4.2</w:t>
      </w:r>
      <w:r w:rsidR="00FA0F94" w:rsidRPr="00E67ADF">
        <w:rPr>
          <w:b/>
          <w:color w:val="000000"/>
          <w:sz w:val="24"/>
          <w:szCs w:val="24"/>
        </w:rPr>
        <w:t xml:space="preserve">. </w:t>
      </w:r>
      <w:r w:rsidR="00FA0F94" w:rsidRPr="00E67ADF">
        <w:rPr>
          <w:i/>
          <w:color w:val="000000"/>
          <w:sz w:val="24"/>
          <w:szCs w:val="24"/>
        </w:rPr>
        <w:t>Autorizar</w:t>
      </w:r>
      <w:r w:rsidR="00FA0F94" w:rsidRPr="00E67ADF">
        <w:rPr>
          <w:color w:val="000000"/>
          <w:sz w:val="24"/>
          <w:szCs w:val="24"/>
        </w:rPr>
        <w:t xml:space="preserve"> la inscripción de</w:t>
      </w:r>
      <w:r w:rsidR="0064655A">
        <w:rPr>
          <w:color w:val="000000"/>
          <w:sz w:val="24"/>
          <w:szCs w:val="24"/>
        </w:rPr>
        <w:t xml:space="preserve"> los</w:t>
      </w:r>
      <w:r w:rsidR="00FA0F94" w:rsidRPr="00E67ADF">
        <w:rPr>
          <w:color w:val="000000"/>
          <w:sz w:val="24"/>
          <w:szCs w:val="24"/>
        </w:rPr>
        <w:t xml:space="preserve"> regente</w:t>
      </w:r>
      <w:r w:rsidR="0064655A">
        <w:rPr>
          <w:color w:val="000000"/>
          <w:sz w:val="24"/>
          <w:szCs w:val="24"/>
        </w:rPr>
        <w:t>s</w:t>
      </w:r>
      <w:r w:rsidR="00FA0F94" w:rsidRPr="00E67ADF">
        <w:rPr>
          <w:color w:val="000000"/>
          <w:sz w:val="24"/>
          <w:szCs w:val="24"/>
        </w:rPr>
        <w:t xml:space="preserve">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1910"/>
        <w:gridCol w:w="1843"/>
        <w:gridCol w:w="1985"/>
        <w:gridCol w:w="2693"/>
      </w:tblGrid>
      <w:tr w:rsidR="00570444" w:rsidRPr="00D30CEA" w:rsidTr="00374957">
        <w:trPr>
          <w:trHeight w:val="340"/>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rsidR="00570444" w:rsidRPr="00D30CEA" w:rsidRDefault="00570444" w:rsidP="00D30CEA">
            <w:pPr>
              <w:spacing w:after="0" w:line="276" w:lineRule="auto"/>
              <w:jc w:val="center"/>
              <w:rPr>
                <w:rFonts w:eastAsia="Times New Roman" w:cs="Times New Roman"/>
                <w:b/>
                <w:bCs/>
                <w:color w:val="000000"/>
                <w:sz w:val="18"/>
                <w:szCs w:val="16"/>
                <w:lang w:eastAsia="es-SV"/>
              </w:rPr>
            </w:pPr>
            <w:r w:rsidRPr="0064655A">
              <w:rPr>
                <w:rFonts w:eastAsia="Times New Roman" w:cstheme="minorHAnsi"/>
                <w:b/>
                <w:bCs/>
                <w:color w:val="000000"/>
                <w:sz w:val="18"/>
                <w:szCs w:val="18"/>
                <w:lang w:eastAsia="es-SV"/>
              </w:rPr>
              <w:t>AUTORIZACIÓN DE INSCRIPCIÓN DE REGENTE</w:t>
            </w:r>
          </w:p>
        </w:tc>
      </w:tr>
      <w:tr w:rsidR="00D30CEA" w:rsidRPr="00D30CEA" w:rsidTr="00D30CEA">
        <w:trPr>
          <w:trHeight w:val="340"/>
          <w:jc w:val="center"/>
        </w:trPr>
        <w:tc>
          <w:tcPr>
            <w:tcW w:w="35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rFonts w:eastAsia="Times New Roman" w:cs="Times New Roman"/>
                <w:b/>
                <w:bCs/>
                <w:color w:val="000000"/>
                <w:sz w:val="18"/>
                <w:szCs w:val="16"/>
                <w:lang w:eastAsia="es-SV"/>
              </w:rPr>
            </w:pPr>
            <w:r w:rsidRPr="00D30CEA">
              <w:rPr>
                <w:rFonts w:eastAsia="Times New Roman" w:cs="Times New Roman"/>
                <w:b/>
                <w:bCs/>
                <w:color w:val="000000"/>
                <w:sz w:val="18"/>
                <w:szCs w:val="16"/>
                <w:lang w:eastAsia="es-SV"/>
              </w:rPr>
              <w:t>N°</w:t>
            </w:r>
          </w:p>
        </w:tc>
        <w:tc>
          <w:tcPr>
            <w:tcW w:w="1910"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rFonts w:eastAsia="Times New Roman" w:cs="Times New Roman"/>
                <w:b/>
                <w:bCs/>
                <w:color w:val="000000"/>
                <w:sz w:val="18"/>
                <w:szCs w:val="16"/>
                <w:lang w:eastAsia="es-SV"/>
              </w:rPr>
            </w:pPr>
            <w:r w:rsidRPr="00D30CEA">
              <w:rPr>
                <w:rFonts w:eastAsia="Times New Roman" w:cs="Times New Roman"/>
                <w:b/>
                <w:bCs/>
                <w:color w:val="000000"/>
                <w:sz w:val="18"/>
                <w:szCs w:val="16"/>
                <w:lang w:eastAsia="es-SV"/>
              </w:rPr>
              <w:t>ESTABLECIMIENTO</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rFonts w:eastAsia="Times New Roman" w:cs="Times New Roman"/>
                <w:b/>
                <w:bCs/>
                <w:color w:val="000000"/>
                <w:sz w:val="18"/>
                <w:szCs w:val="16"/>
                <w:lang w:eastAsia="es-SV"/>
              </w:rPr>
            </w:pPr>
            <w:r w:rsidRPr="00D30CEA">
              <w:rPr>
                <w:rFonts w:eastAsia="Times New Roman" w:cs="Times New Roman"/>
                <w:b/>
                <w:bCs/>
                <w:color w:val="000000"/>
                <w:sz w:val="18"/>
                <w:szCs w:val="16"/>
                <w:lang w:eastAsia="es-SV"/>
              </w:rPr>
              <w:t>REGISTRO</w:t>
            </w:r>
          </w:p>
        </w:tc>
        <w:tc>
          <w:tcPr>
            <w:tcW w:w="1985"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rFonts w:eastAsia="Times New Roman" w:cs="Times New Roman"/>
                <w:b/>
                <w:bCs/>
                <w:color w:val="000000"/>
                <w:sz w:val="18"/>
                <w:szCs w:val="16"/>
                <w:lang w:eastAsia="es-SV"/>
              </w:rPr>
            </w:pPr>
            <w:r w:rsidRPr="00D30CEA">
              <w:rPr>
                <w:rFonts w:eastAsia="Times New Roman" w:cs="Times New Roman"/>
                <w:b/>
                <w:bCs/>
                <w:color w:val="000000"/>
                <w:sz w:val="18"/>
                <w:szCs w:val="16"/>
                <w:lang w:eastAsia="es-SV"/>
              </w:rPr>
              <w:t>TITULAR</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rFonts w:eastAsia="Times New Roman" w:cs="Times New Roman"/>
                <w:b/>
                <w:bCs/>
                <w:color w:val="000000"/>
                <w:sz w:val="18"/>
                <w:szCs w:val="16"/>
                <w:lang w:eastAsia="es-SV"/>
              </w:rPr>
            </w:pPr>
            <w:r w:rsidRPr="00D30CEA">
              <w:rPr>
                <w:rFonts w:eastAsia="Times New Roman" w:cs="Times New Roman"/>
                <w:b/>
                <w:bCs/>
                <w:color w:val="000000"/>
                <w:sz w:val="18"/>
                <w:szCs w:val="16"/>
                <w:lang w:eastAsia="es-SV"/>
              </w:rPr>
              <w:t>NUEVO REGENTE</w:t>
            </w:r>
          </w:p>
        </w:tc>
      </w:tr>
      <w:tr w:rsidR="00D30CEA" w:rsidRPr="00D30CEA" w:rsidTr="00D30CEA">
        <w:trPr>
          <w:trHeight w:val="614"/>
          <w:jc w:val="center"/>
        </w:trPr>
        <w:tc>
          <w:tcPr>
            <w:tcW w:w="35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sz w:val="18"/>
                <w:szCs w:val="16"/>
              </w:rPr>
            </w:pPr>
            <w:r w:rsidRPr="00D30CEA">
              <w:rPr>
                <w:sz w:val="18"/>
                <w:szCs w:val="16"/>
              </w:rPr>
              <w:t>1</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Pr>
                <w:bCs/>
                <w:sz w:val="18"/>
                <w:szCs w:val="16"/>
              </w:rPr>
              <w:t>FARMACIA NUEVO CUSCATLÁ</w:t>
            </w:r>
            <w:r w:rsidRPr="00D30CEA">
              <w:rPr>
                <w:bCs/>
                <w:sz w:val="18"/>
                <w:szCs w:val="16"/>
              </w:rPr>
              <w:t>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before="240" w:line="276" w:lineRule="auto"/>
              <w:jc w:val="center"/>
              <w:rPr>
                <w:bCs/>
                <w:sz w:val="18"/>
                <w:szCs w:val="16"/>
              </w:rPr>
            </w:pPr>
            <w:r w:rsidRPr="00D30CEA">
              <w:rPr>
                <w:bCs/>
                <w:sz w:val="18"/>
                <w:szCs w:val="16"/>
              </w:rPr>
              <w:t>N/A (CON APERTURA)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sidRPr="00D30CEA">
              <w:rPr>
                <w:bCs/>
                <w:sz w:val="18"/>
                <w:szCs w:val="16"/>
              </w:rPr>
              <w:t>LUIS ENRIQUE MERLOS APARICIO</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sidRPr="00D30CEA">
              <w:rPr>
                <w:bCs/>
                <w:sz w:val="18"/>
                <w:szCs w:val="16"/>
              </w:rPr>
              <w:t>CESAR ALBERTO CASTRO MORALES</w:t>
            </w:r>
          </w:p>
        </w:tc>
      </w:tr>
      <w:tr w:rsidR="00D30CEA" w:rsidRPr="00D30CEA" w:rsidTr="00D30CEA">
        <w:trPr>
          <w:trHeight w:val="283"/>
          <w:jc w:val="center"/>
        </w:trPr>
        <w:tc>
          <w:tcPr>
            <w:tcW w:w="35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sz w:val="18"/>
                <w:szCs w:val="16"/>
              </w:rPr>
            </w:pPr>
            <w:r w:rsidRPr="00D30CEA">
              <w:rPr>
                <w:sz w:val="18"/>
                <w:szCs w:val="16"/>
              </w:rPr>
              <w:t>2</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highlight w:val="yellow"/>
              </w:rPr>
            </w:pPr>
            <w:r>
              <w:rPr>
                <w:bCs/>
                <w:sz w:val="18"/>
                <w:szCs w:val="16"/>
              </w:rPr>
              <w:t>FARMACIA FARMAVALUE VEINTIDÓ</w:t>
            </w:r>
            <w:r w:rsidRPr="00D30CEA">
              <w:rPr>
                <w:bCs/>
                <w:sz w:val="18"/>
                <w:szCs w:val="16"/>
              </w:rPr>
              <w:t>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sidRPr="00D30CEA">
              <w:rPr>
                <w:bCs/>
                <w:sz w:val="18"/>
                <w:szCs w:val="16"/>
              </w:rPr>
              <w:t>N/A (CON APERTURA)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sidRPr="00D30CEA">
              <w:rPr>
                <w:bCs/>
                <w:sz w:val="18"/>
                <w:szCs w:val="16"/>
              </w:rPr>
              <w:t>FARMACIAS EUROPEAS, S.A. DE C.V.</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sidRPr="00D30CEA">
              <w:rPr>
                <w:bCs/>
                <w:sz w:val="18"/>
                <w:szCs w:val="16"/>
              </w:rPr>
              <w:t>DANIEL SERRANO ACOSTA</w:t>
            </w:r>
          </w:p>
        </w:tc>
      </w:tr>
      <w:tr w:rsidR="00D30CEA" w:rsidRPr="00D30CEA" w:rsidTr="00D30CEA">
        <w:trPr>
          <w:trHeight w:val="283"/>
          <w:jc w:val="center"/>
        </w:trPr>
        <w:tc>
          <w:tcPr>
            <w:tcW w:w="35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sz w:val="18"/>
                <w:szCs w:val="16"/>
              </w:rPr>
            </w:pPr>
            <w:r w:rsidRPr="00D30CEA">
              <w:rPr>
                <w:sz w:val="18"/>
                <w:szCs w:val="16"/>
              </w:rPr>
              <w:t>3</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sidRPr="00D30CEA">
              <w:rPr>
                <w:bCs/>
                <w:color w:val="000000"/>
                <w:sz w:val="18"/>
                <w:szCs w:val="16"/>
              </w:rPr>
              <w:t>FARMACIA VIDA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sz w:val="18"/>
                <w:szCs w:val="16"/>
              </w:rPr>
            </w:pPr>
            <w:r w:rsidRPr="00D30CEA">
              <w:rPr>
                <w:sz w:val="18"/>
                <w:szCs w:val="16"/>
              </w:rPr>
              <w:t xml:space="preserve">N/A </w:t>
            </w:r>
            <w:r w:rsidRPr="00D30CEA">
              <w:rPr>
                <w:bCs/>
                <w:sz w:val="18"/>
                <w:szCs w:val="16"/>
              </w:rPr>
              <w:t>(CON APERTURA)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rFonts w:ascii="Calibri" w:hAnsi="Calibri"/>
                <w:bCs/>
                <w:sz w:val="18"/>
                <w:szCs w:val="16"/>
                <w:shd w:val="clear" w:color="auto" w:fill="FFFFFF"/>
              </w:rPr>
            </w:pPr>
            <w:r w:rsidRPr="00D30CEA">
              <w:rPr>
                <w:rFonts w:ascii="Calibri" w:hAnsi="Calibri"/>
                <w:bCs/>
                <w:sz w:val="18"/>
                <w:szCs w:val="16"/>
                <w:shd w:val="clear" w:color="auto" w:fill="FFFFFF"/>
              </w:rPr>
              <w:t>ELVIN SAMUEL CHAVEZ GRANADOS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sidRPr="00D30CEA">
              <w:rPr>
                <w:bCs/>
                <w:color w:val="000000"/>
                <w:sz w:val="18"/>
                <w:szCs w:val="16"/>
              </w:rPr>
              <w:t>ANA HAZEL BETANCOURT DE FUNES</w:t>
            </w:r>
          </w:p>
        </w:tc>
      </w:tr>
      <w:tr w:rsidR="00D30CEA" w:rsidRPr="00D30CEA" w:rsidTr="00D30CEA">
        <w:trPr>
          <w:trHeight w:val="283"/>
          <w:jc w:val="center"/>
        </w:trPr>
        <w:tc>
          <w:tcPr>
            <w:tcW w:w="35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sz w:val="18"/>
                <w:szCs w:val="16"/>
              </w:rPr>
            </w:pPr>
            <w:r w:rsidRPr="00D30CEA">
              <w:rPr>
                <w:sz w:val="18"/>
                <w:szCs w:val="16"/>
              </w:rPr>
              <w:t>4</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highlight w:val="yellow"/>
              </w:rPr>
            </w:pPr>
            <w:r w:rsidRPr="00D30CEA">
              <w:rPr>
                <w:bCs/>
                <w:color w:val="000000"/>
                <w:sz w:val="18"/>
                <w:szCs w:val="16"/>
              </w:rPr>
              <w:t>SUPER FARMACIA SANTA CECILIA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sz w:val="18"/>
                <w:szCs w:val="16"/>
              </w:rPr>
            </w:pPr>
            <w:r w:rsidRPr="00D30CEA">
              <w:rPr>
                <w:sz w:val="18"/>
                <w:szCs w:val="16"/>
              </w:rPr>
              <w:t xml:space="preserve">N/A </w:t>
            </w:r>
            <w:r w:rsidRPr="00D30CEA">
              <w:rPr>
                <w:bCs/>
                <w:sz w:val="18"/>
                <w:szCs w:val="16"/>
              </w:rPr>
              <w:t>(CON APERTURA)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sidRPr="00D30CEA">
              <w:rPr>
                <w:bCs/>
                <w:sz w:val="18"/>
                <w:szCs w:val="16"/>
              </w:rPr>
              <w:t>MARIA EUGENIA OCHOA VALENCIA</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sidRPr="00D30CEA">
              <w:rPr>
                <w:bCs/>
                <w:color w:val="000000"/>
                <w:sz w:val="18"/>
                <w:szCs w:val="16"/>
              </w:rPr>
              <w:t>ALMA IVETT SANCHEZ ORELLANA</w:t>
            </w:r>
          </w:p>
        </w:tc>
      </w:tr>
      <w:tr w:rsidR="00D30CEA" w:rsidRPr="00D30CEA" w:rsidTr="00D30CEA">
        <w:trPr>
          <w:trHeight w:val="283"/>
          <w:jc w:val="center"/>
        </w:trPr>
        <w:tc>
          <w:tcPr>
            <w:tcW w:w="35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sz w:val="18"/>
                <w:szCs w:val="16"/>
              </w:rPr>
            </w:pPr>
            <w:r w:rsidRPr="00D30CEA">
              <w:rPr>
                <w:sz w:val="18"/>
                <w:szCs w:val="16"/>
              </w:rPr>
              <w:t>5</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sidRPr="00D30CEA">
              <w:rPr>
                <w:bCs/>
                <w:color w:val="000000"/>
                <w:sz w:val="18"/>
                <w:szCs w:val="16"/>
              </w:rPr>
              <w:t>FARMACIA DIVINO NIÑO</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sz w:val="18"/>
                <w:szCs w:val="16"/>
              </w:rPr>
            </w:pPr>
            <w:r w:rsidRPr="00D30CEA">
              <w:rPr>
                <w:sz w:val="18"/>
                <w:szCs w:val="16"/>
              </w:rPr>
              <w:t>E10F2230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sidRPr="00D30CEA">
              <w:rPr>
                <w:bCs/>
                <w:sz w:val="18"/>
                <w:szCs w:val="16"/>
              </w:rPr>
              <w:t>BLANCA DELMY LOPEZ ZECEÑA</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sidRPr="00D30CEA">
              <w:rPr>
                <w:bCs/>
                <w:color w:val="000000"/>
                <w:sz w:val="18"/>
                <w:szCs w:val="16"/>
              </w:rPr>
              <w:t>MAXIMILIANO AUGUSTO TORRES ARIAS</w:t>
            </w:r>
          </w:p>
        </w:tc>
      </w:tr>
      <w:tr w:rsidR="00D30CEA" w:rsidRPr="00D30CEA" w:rsidTr="00D30CEA">
        <w:trPr>
          <w:trHeight w:val="283"/>
          <w:jc w:val="center"/>
        </w:trPr>
        <w:tc>
          <w:tcPr>
            <w:tcW w:w="35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sz w:val="18"/>
                <w:szCs w:val="16"/>
              </w:rPr>
            </w:pPr>
            <w:r w:rsidRPr="00D30CEA">
              <w:rPr>
                <w:sz w:val="18"/>
                <w:szCs w:val="16"/>
              </w:rPr>
              <w:t>6</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sidRPr="00D30CEA">
              <w:rPr>
                <w:bCs/>
                <w:color w:val="000000"/>
                <w:sz w:val="18"/>
                <w:szCs w:val="16"/>
              </w:rPr>
              <w:t>FARMACIA GUADALUPE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sz w:val="18"/>
                <w:szCs w:val="16"/>
              </w:rPr>
            </w:pPr>
            <w:r w:rsidRPr="00D30CEA">
              <w:rPr>
                <w:sz w:val="18"/>
                <w:szCs w:val="16"/>
              </w:rPr>
              <w:t>E10F2026 (CON TRASPASO)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Pr>
                <w:bCs/>
                <w:sz w:val="18"/>
                <w:szCs w:val="16"/>
              </w:rPr>
              <w:t>ELIDA MARIBEL SERRANO LÓ</w:t>
            </w:r>
            <w:r w:rsidRPr="00D30CEA">
              <w:rPr>
                <w:bCs/>
                <w:sz w:val="18"/>
                <w:szCs w:val="16"/>
              </w:rPr>
              <w:t>PEZ</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Pr>
                <w:bCs/>
                <w:color w:val="000000"/>
                <w:sz w:val="18"/>
                <w:szCs w:val="16"/>
              </w:rPr>
              <w:t>JOSÉ</w:t>
            </w:r>
            <w:r w:rsidRPr="00D30CEA">
              <w:rPr>
                <w:bCs/>
                <w:color w:val="000000"/>
                <w:sz w:val="18"/>
                <w:szCs w:val="16"/>
              </w:rPr>
              <w:t xml:space="preserve"> EDUARDO LOARCA GUEVARA</w:t>
            </w:r>
          </w:p>
        </w:tc>
      </w:tr>
      <w:tr w:rsidR="00D30CEA" w:rsidRPr="00D30CEA" w:rsidTr="00D30CEA">
        <w:trPr>
          <w:trHeight w:val="283"/>
          <w:jc w:val="center"/>
        </w:trPr>
        <w:tc>
          <w:tcPr>
            <w:tcW w:w="353" w:type="dxa"/>
            <w:tcBorders>
              <w:top w:val="single" w:sz="4" w:space="0" w:color="auto"/>
              <w:left w:val="single" w:sz="4" w:space="0" w:color="auto"/>
              <w:bottom w:val="single" w:sz="4" w:space="0" w:color="auto"/>
              <w:right w:val="single" w:sz="4" w:space="0" w:color="auto"/>
            </w:tcBorders>
            <w:vAlign w:val="center"/>
            <w:hideMark/>
          </w:tcPr>
          <w:p w:rsidR="00D30CEA" w:rsidRPr="00D30CEA" w:rsidRDefault="00D30CEA" w:rsidP="00D30CEA">
            <w:pPr>
              <w:spacing w:after="0" w:line="276" w:lineRule="auto"/>
              <w:jc w:val="center"/>
              <w:rPr>
                <w:sz w:val="18"/>
                <w:szCs w:val="16"/>
              </w:rPr>
            </w:pPr>
            <w:r w:rsidRPr="00D30CEA">
              <w:rPr>
                <w:sz w:val="18"/>
                <w:szCs w:val="16"/>
              </w:rPr>
              <w:t>7</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sidRPr="00D30CEA">
              <w:rPr>
                <w:bCs/>
                <w:color w:val="000000"/>
                <w:sz w:val="18"/>
                <w:szCs w:val="16"/>
              </w:rPr>
              <w:t>FARMACIA VIRGEN DE GUADALUPE Nº 25, SUCURSAL SOYAPANGO</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sz w:val="18"/>
                <w:szCs w:val="16"/>
              </w:rPr>
            </w:pPr>
            <w:r w:rsidRPr="00D30CEA">
              <w:rPr>
                <w:sz w:val="18"/>
                <w:szCs w:val="16"/>
              </w:rPr>
              <w:t>E10F0779 (CON TRASPASO)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sz w:val="18"/>
                <w:szCs w:val="16"/>
              </w:rPr>
            </w:pPr>
            <w:r>
              <w:rPr>
                <w:bCs/>
                <w:sz w:val="18"/>
                <w:szCs w:val="16"/>
              </w:rPr>
              <w:t>INVERSIONES GAMED, SOCIEDAD ANÓ</w:t>
            </w:r>
            <w:r w:rsidRPr="00D30CEA">
              <w:rPr>
                <w:bCs/>
                <w:sz w:val="18"/>
                <w:szCs w:val="16"/>
              </w:rPr>
              <w:t>NIMA DE CAPITAL VARIABLE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0CEA" w:rsidRPr="00D30CEA" w:rsidRDefault="00D30CEA" w:rsidP="00D30CEA">
            <w:pPr>
              <w:spacing w:after="0" w:line="276" w:lineRule="auto"/>
              <w:jc w:val="center"/>
              <w:rPr>
                <w:bCs/>
                <w:color w:val="000000"/>
                <w:sz w:val="18"/>
                <w:szCs w:val="16"/>
              </w:rPr>
            </w:pPr>
            <w:r w:rsidRPr="00D30CEA">
              <w:rPr>
                <w:bCs/>
                <w:color w:val="000000"/>
                <w:sz w:val="18"/>
                <w:szCs w:val="16"/>
              </w:rPr>
              <w:t>JESICA MICHEL GALLEGOS DE CRUZ</w:t>
            </w:r>
          </w:p>
        </w:tc>
      </w:tr>
    </w:tbl>
    <w:p w:rsidR="00FA0F94" w:rsidRDefault="008B0353" w:rsidP="000663D1">
      <w:pPr>
        <w:spacing w:before="240" w:line="360" w:lineRule="auto"/>
        <w:jc w:val="both"/>
        <w:rPr>
          <w:b/>
          <w:color w:val="000000"/>
          <w:sz w:val="24"/>
          <w:szCs w:val="24"/>
        </w:rPr>
      </w:pPr>
      <w:r>
        <w:rPr>
          <w:b/>
          <w:color w:val="000000"/>
          <w:sz w:val="24"/>
          <w:szCs w:val="24"/>
        </w:rPr>
        <w:t>29</w:t>
      </w:r>
      <w:r w:rsidR="00BE4D92">
        <w:rPr>
          <w:b/>
          <w:color w:val="000000"/>
          <w:sz w:val="24"/>
          <w:szCs w:val="24"/>
        </w:rPr>
        <w:t>.20.4.3</w:t>
      </w:r>
      <w:r w:rsidR="00BE4D92" w:rsidRPr="00E67ADF">
        <w:rPr>
          <w:b/>
          <w:color w:val="000000"/>
          <w:sz w:val="24"/>
          <w:szCs w:val="24"/>
        </w:rPr>
        <w:t xml:space="preserve">. </w:t>
      </w:r>
      <w:r w:rsidR="00BE4D92" w:rsidRPr="00E67ADF">
        <w:rPr>
          <w:i/>
          <w:color w:val="000000"/>
          <w:sz w:val="24"/>
          <w:szCs w:val="24"/>
        </w:rPr>
        <w:t>Autorizar</w:t>
      </w:r>
      <w:r w:rsidR="00BE4D92" w:rsidRPr="00E67ADF">
        <w:rPr>
          <w:color w:val="000000"/>
          <w:sz w:val="24"/>
          <w:szCs w:val="24"/>
        </w:rPr>
        <w:t xml:space="preserve"> el </w:t>
      </w:r>
      <w:r w:rsidR="00BE4D92">
        <w:rPr>
          <w:color w:val="000000"/>
          <w:sz w:val="24"/>
          <w:szCs w:val="24"/>
        </w:rPr>
        <w:t>traspaso de</w:t>
      </w:r>
      <w:r w:rsidR="00A764D0">
        <w:rPr>
          <w:color w:val="000000"/>
          <w:sz w:val="24"/>
          <w:szCs w:val="24"/>
        </w:rPr>
        <w:t xml:space="preserve"> </w:t>
      </w:r>
      <w:r w:rsidR="00BE4D92">
        <w:rPr>
          <w:color w:val="000000"/>
          <w:sz w:val="24"/>
          <w:szCs w:val="24"/>
        </w:rPr>
        <w:t>l</w:t>
      </w:r>
      <w:r w:rsidR="00A764D0">
        <w:rPr>
          <w:color w:val="000000"/>
          <w:sz w:val="24"/>
          <w:szCs w:val="24"/>
        </w:rPr>
        <w:t>os</w:t>
      </w:r>
      <w:r w:rsidR="00BE4D92">
        <w:rPr>
          <w:color w:val="000000"/>
          <w:sz w:val="24"/>
          <w:szCs w:val="24"/>
        </w:rPr>
        <w:t xml:space="preserve"> establecimiento</w:t>
      </w:r>
      <w:r w:rsidR="00A764D0">
        <w:rPr>
          <w:color w:val="000000"/>
          <w:sz w:val="24"/>
          <w:szCs w:val="24"/>
        </w:rPr>
        <w:t>s</w:t>
      </w:r>
      <w:r w:rsidR="00BE4D92">
        <w:rPr>
          <w:color w:val="000000"/>
          <w:sz w:val="24"/>
          <w:szCs w:val="24"/>
        </w:rPr>
        <w:t xml:space="preserve"> siguiente</w:t>
      </w:r>
      <w:r w:rsidR="00A764D0">
        <w:rPr>
          <w:color w:val="000000"/>
          <w:sz w:val="24"/>
          <w:szCs w:val="24"/>
        </w:rPr>
        <w:t>s</w:t>
      </w:r>
      <w:r w:rsidR="00BE4D92">
        <w:rPr>
          <w:color w:val="000000"/>
          <w:sz w:val="24"/>
          <w:szCs w:val="24"/>
        </w:rPr>
        <w:t>:</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264"/>
        <w:gridCol w:w="1134"/>
        <w:gridCol w:w="2551"/>
        <w:gridCol w:w="2415"/>
      </w:tblGrid>
      <w:tr w:rsidR="00F36499" w:rsidRPr="008B0353" w:rsidTr="00374957">
        <w:trPr>
          <w:trHeight w:val="340"/>
          <w:jc w:val="center"/>
        </w:trPr>
        <w:tc>
          <w:tcPr>
            <w:tcW w:w="8789" w:type="dxa"/>
            <w:gridSpan w:val="5"/>
            <w:tcBorders>
              <w:top w:val="single" w:sz="4" w:space="0" w:color="auto"/>
              <w:left w:val="single" w:sz="4" w:space="0" w:color="auto"/>
              <w:bottom w:val="single" w:sz="4" w:space="0" w:color="auto"/>
              <w:right w:val="single" w:sz="4" w:space="0" w:color="auto"/>
            </w:tcBorders>
            <w:vAlign w:val="center"/>
          </w:tcPr>
          <w:p w:rsidR="00F36499" w:rsidRPr="008B0353" w:rsidRDefault="00F36499" w:rsidP="008B0353">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TRASPASO DE ESTABLECIMIENTO</w:t>
            </w:r>
          </w:p>
        </w:tc>
      </w:tr>
      <w:tr w:rsidR="008B0353" w:rsidRPr="008B0353" w:rsidTr="008B0353">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8B0353" w:rsidRPr="008B0353" w:rsidRDefault="008B0353" w:rsidP="008B0353">
            <w:pPr>
              <w:spacing w:after="0" w:line="276" w:lineRule="auto"/>
              <w:jc w:val="center"/>
              <w:rPr>
                <w:rFonts w:eastAsia="Times New Roman" w:cs="Times New Roman"/>
                <w:b/>
                <w:bCs/>
                <w:color w:val="000000"/>
                <w:sz w:val="18"/>
                <w:szCs w:val="16"/>
                <w:lang w:eastAsia="es-SV"/>
              </w:rPr>
            </w:pPr>
            <w:r w:rsidRPr="008B0353">
              <w:rPr>
                <w:rFonts w:eastAsia="Times New Roman" w:cs="Times New Roman"/>
                <w:b/>
                <w:bCs/>
                <w:color w:val="000000"/>
                <w:sz w:val="18"/>
                <w:szCs w:val="16"/>
                <w:lang w:eastAsia="es-SV"/>
              </w:rPr>
              <w:t>N°</w:t>
            </w:r>
          </w:p>
        </w:tc>
        <w:tc>
          <w:tcPr>
            <w:tcW w:w="2264" w:type="dxa"/>
            <w:tcBorders>
              <w:top w:val="single" w:sz="4" w:space="0" w:color="auto"/>
              <w:left w:val="single" w:sz="4" w:space="0" w:color="auto"/>
              <w:bottom w:val="single" w:sz="4" w:space="0" w:color="auto"/>
              <w:right w:val="single" w:sz="4" w:space="0" w:color="auto"/>
            </w:tcBorders>
            <w:vAlign w:val="center"/>
            <w:hideMark/>
          </w:tcPr>
          <w:p w:rsidR="008B0353" w:rsidRPr="008B0353" w:rsidRDefault="008B0353" w:rsidP="008B0353">
            <w:pPr>
              <w:spacing w:after="0" w:line="276" w:lineRule="auto"/>
              <w:jc w:val="center"/>
              <w:rPr>
                <w:rFonts w:eastAsia="Times New Roman" w:cs="Times New Roman"/>
                <w:b/>
                <w:bCs/>
                <w:color w:val="000000"/>
                <w:sz w:val="18"/>
                <w:szCs w:val="16"/>
                <w:lang w:eastAsia="es-SV"/>
              </w:rPr>
            </w:pPr>
            <w:r w:rsidRPr="008B0353">
              <w:rPr>
                <w:rFonts w:eastAsia="Times New Roman" w:cs="Times New Roman"/>
                <w:b/>
                <w:bCs/>
                <w:color w:val="000000"/>
                <w:sz w:val="18"/>
                <w:szCs w:val="16"/>
                <w:lang w:eastAsia="es-SV"/>
              </w:rPr>
              <w:t>ESTABLECIMIENTO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353" w:rsidRPr="008B0353" w:rsidRDefault="008B0353" w:rsidP="008B0353">
            <w:pPr>
              <w:spacing w:after="0" w:line="276" w:lineRule="auto"/>
              <w:jc w:val="center"/>
              <w:rPr>
                <w:rFonts w:eastAsia="Times New Roman" w:cs="Times New Roman"/>
                <w:b/>
                <w:bCs/>
                <w:color w:val="000000"/>
                <w:sz w:val="18"/>
                <w:szCs w:val="16"/>
                <w:lang w:eastAsia="es-SV"/>
              </w:rPr>
            </w:pPr>
            <w:r w:rsidRPr="008B0353">
              <w:rPr>
                <w:rFonts w:eastAsia="Times New Roman" w:cs="Times New Roman"/>
                <w:b/>
                <w:bCs/>
                <w:color w:val="000000"/>
                <w:sz w:val="18"/>
                <w:szCs w:val="16"/>
                <w:lang w:eastAsia="es-SV"/>
              </w:rPr>
              <w:t>REGISTRO</w:t>
            </w:r>
          </w:p>
        </w:tc>
        <w:tc>
          <w:tcPr>
            <w:tcW w:w="2551" w:type="dxa"/>
            <w:tcBorders>
              <w:top w:val="single" w:sz="4" w:space="0" w:color="auto"/>
              <w:left w:val="single" w:sz="4" w:space="0" w:color="auto"/>
              <w:bottom w:val="single" w:sz="4" w:space="0" w:color="auto"/>
              <w:right w:val="single" w:sz="4" w:space="0" w:color="auto"/>
            </w:tcBorders>
            <w:vAlign w:val="center"/>
            <w:hideMark/>
          </w:tcPr>
          <w:p w:rsidR="008B0353" w:rsidRPr="008B0353" w:rsidRDefault="008B0353" w:rsidP="008B0353">
            <w:pPr>
              <w:spacing w:after="0" w:line="276" w:lineRule="auto"/>
              <w:jc w:val="center"/>
              <w:rPr>
                <w:rFonts w:eastAsia="Times New Roman" w:cs="Times New Roman"/>
                <w:b/>
                <w:bCs/>
                <w:color w:val="000000"/>
                <w:sz w:val="18"/>
                <w:szCs w:val="16"/>
                <w:lang w:eastAsia="es-SV"/>
              </w:rPr>
            </w:pPr>
            <w:r w:rsidRPr="008B0353">
              <w:rPr>
                <w:rFonts w:eastAsia="Times New Roman" w:cs="Times New Roman"/>
                <w:b/>
                <w:bCs/>
                <w:color w:val="000000"/>
                <w:sz w:val="18"/>
                <w:szCs w:val="16"/>
                <w:lang w:eastAsia="es-SV"/>
              </w:rPr>
              <w:t>TITULAR</w:t>
            </w:r>
          </w:p>
        </w:tc>
        <w:tc>
          <w:tcPr>
            <w:tcW w:w="2415" w:type="dxa"/>
            <w:tcBorders>
              <w:top w:val="single" w:sz="4" w:space="0" w:color="auto"/>
              <w:left w:val="single" w:sz="4" w:space="0" w:color="auto"/>
              <w:bottom w:val="single" w:sz="4" w:space="0" w:color="auto"/>
              <w:right w:val="single" w:sz="4" w:space="0" w:color="auto"/>
            </w:tcBorders>
            <w:vAlign w:val="center"/>
            <w:hideMark/>
          </w:tcPr>
          <w:p w:rsidR="008B0353" w:rsidRPr="008B0353" w:rsidRDefault="008B0353" w:rsidP="008B0353">
            <w:pPr>
              <w:spacing w:after="0" w:line="276" w:lineRule="auto"/>
              <w:jc w:val="center"/>
              <w:rPr>
                <w:rFonts w:eastAsia="Times New Roman" w:cs="Times New Roman"/>
                <w:b/>
                <w:bCs/>
                <w:color w:val="000000"/>
                <w:sz w:val="18"/>
                <w:szCs w:val="16"/>
                <w:lang w:eastAsia="es-SV"/>
              </w:rPr>
            </w:pPr>
            <w:r w:rsidRPr="008B0353">
              <w:rPr>
                <w:rFonts w:eastAsia="Times New Roman" w:cs="Times New Roman"/>
                <w:b/>
                <w:bCs/>
                <w:color w:val="000000"/>
                <w:sz w:val="18"/>
                <w:szCs w:val="16"/>
                <w:lang w:eastAsia="es-SV"/>
              </w:rPr>
              <w:t>NUEVO TITULAR</w:t>
            </w:r>
          </w:p>
        </w:tc>
      </w:tr>
      <w:tr w:rsidR="008B0353" w:rsidRPr="008B0353" w:rsidTr="008B0353">
        <w:trPr>
          <w:trHeight w:val="283"/>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8B0353" w:rsidRPr="008B0353" w:rsidRDefault="008B0353" w:rsidP="008B0353">
            <w:pPr>
              <w:spacing w:after="0" w:line="276" w:lineRule="auto"/>
              <w:jc w:val="center"/>
              <w:rPr>
                <w:sz w:val="18"/>
                <w:szCs w:val="16"/>
              </w:rPr>
            </w:pPr>
            <w:r w:rsidRPr="008B0353">
              <w:rPr>
                <w:sz w:val="18"/>
                <w:szCs w:val="16"/>
              </w:rPr>
              <w:t>1</w:t>
            </w:r>
          </w:p>
        </w:tc>
        <w:tc>
          <w:tcPr>
            <w:tcW w:w="2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353" w:rsidRPr="008B0353" w:rsidRDefault="008B0353" w:rsidP="008B0353">
            <w:pPr>
              <w:spacing w:after="0" w:line="276" w:lineRule="auto"/>
              <w:jc w:val="center"/>
              <w:rPr>
                <w:sz w:val="18"/>
                <w:szCs w:val="16"/>
              </w:rPr>
            </w:pPr>
            <w:r w:rsidRPr="008B0353">
              <w:rPr>
                <w:sz w:val="18"/>
                <w:szCs w:val="16"/>
              </w:rPr>
              <w:t>FARMACIA GUADALUPE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353" w:rsidRPr="008B0353" w:rsidRDefault="008B0353" w:rsidP="008B0353">
            <w:pPr>
              <w:spacing w:after="0" w:line="276" w:lineRule="auto"/>
              <w:jc w:val="center"/>
              <w:rPr>
                <w:sz w:val="18"/>
                <w:szCs w:val="16"/>
              </w:rPr>
            </w:pPr>
            <w:r w:rsidRPr="008B0353">
              <w:rPr>
                <w:sz w:val="18"/>
                <w:szCs w:val="16"/>
              </w:rPr>
              <w:t>E10F2026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353" w:rsidRPr="008B0353" w:rsidRDefault="008B0353" w:rsidP="008B0353">
            <w:pPr>
              <w:spacing w:after="0" w:line="276" w:lineRule="auto"/>
              <w:jc w:val="center"/>
              <w:rPr>
                <w:sz w:val="18"/>
                <w:szCs w:val="16"/>
              </w:rPr>
            </w:pPr>
            <w:r w:rsidRPr="008B0353">
              <w:rPr>
                <w:sz w:val="18"/>
                <w:szCs w:val="16"/>
              </w:rPr>
              <w:t>MAURICIO ERNESTO ROMERO ESTRADA</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353" w:rsidRPr="008B0353" w:rsidRDefault="008B0353" w:rsidP="008B0353">
            <w:pPr>
              <w:spacing w:after="0" w:line="276" w:lineRule="auto"/>
              <w:jc w:val="center"/>
              <w:rPr>
                <w:sz w:val="18"/>
                <w:szCs w:val="16"/>
              </w:rPr>
            </w:pPr>
            <w:r>
              <w:rPr>
                <w:sz w:val="18"/>
                <w:szCs w:val="16"/>
              </w:rPr>
              <w:t>ELIDA MARIBEL SERANO LÓ</w:t>
            </w:r>
            <w:r w:rsidRPr="008B0353">
              <w:rPr>
                <w:sz w:val="18"/>
                <w:szCs w:val="16"/>
              </w:rPr>
              <w:t>PEZ</w:t>
            </w:r>
          </w:p>
        </w:tc>
      </w:tr>
      <w:tr w:rsidR="008B0353" w:rsidRPr="008B0353" w:rsidTr="008B0353">
        <w:trPr>
          <w:trHeight w:val="283"/>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8B0353" w:rsidRPr="008B0353" w:rsidRDefault="008B0353" w:rsidP="008B0353">
            <w:pPr>
              <w:spacing w:after="0" w:line="276" w:lineRule="auto"/>
              <w:jc w:val="center"/>
              <w:rPr>
                <w:sz w:val="18"/>
                <w:szCs w:val="16"/>
              </w:rPr>
            </w:pPr>
            <w:r w:rsidRPr="008B0353">
              <w:rPr>
                <w:sz w:val="18"/>
                <w:szCs w:val="16"/>
              </w:rPr>
              <w:t>2</w:t>
            </w:r>
          </w:p>
        </w:tc>
        <w:tc>
          <w:tcPr>
            <w:tcW w:w="2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353" w:rsidRPr="008B0353" w:rsidRDefault="008B0353" w:rsidP="008B0353">
            <w:pPr>
              <w:spacing w:after="0" w:line="276" w:lineRule="auto"/>
              <w:jc w:val="center"/>
              <w:rPr>
                <w:sz w:val="18"/>
                <w:szCs w:val="16"/>
              </w:rPr>
            </w:pPr>
            <w:r w:rsidRPr="008B0353">
              <w:rPr>
                <w:sz w:val="18"/>
                <w:szCs w:val="16"/>
              </w:rPr>
              <w:t>FARMACIA VIRGEN DE GUADALUPE Nº 25, SUCURSAL SOYAPANGO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353" w:rsidRPr="008B0353" w:rsidRDefault="008B0353" w:rsidP="008B0353">
            <w:pPr>
              <w:spacing w:after="0" w:line="276" w:lineRule="auto"/>
              <w:jc w:val="center"/>
              <w:rPr>
                <w:sz w:val="18"/>
                <w:szCs w:val="16"/>
              </w:rPr>
            </w:pPr>
            <w:r w:rsidRPr="008B0353">
              <w:rPr>
                <w:sz w:val="18"/>
                <w:szCs w:val="16"/>
              </w:rPr>
              <w:t>E10F0779</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353" w:rsidRPr="008B0353" w:rsidRDefault="008B0353" w:rsidP="008B0353">
            <w:pPr>
              <w:spacing w:after="0" w:line="276" w:lineRule="auto"/>
              <w:jc w:val="center"/>
              <w:rPr>
                <w:sz w:val="18"/>
                <w:szCs w:val="16"/>
              </w:rPr>
            </w:pPr>
            <w:r>
              <w:rPr>
                <w:sz w:val="18"/>
                <w:szCs w:val="16"/>
              </w:rPr>
              <w:t>CORPORACION JUAREZ, SOCIEDAD ANÓ</w:t>
            </w:r>
            <w:r w:rsidRPr="008B0353">
              <w:rPr>
                <w:sz w:val="18"/>
                <w:szCs w:val="16"/>
              </w:rPr>
              <w:t>NIMA DE CAPITAL VARIABLE</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353" w:rsidRPr="008B0353" w:rsidRDefault="008B0353" w:rsidP="008B0353">
            <w:pPr>
              <w:spacing w:after="0" w:line="276" w:lineRule="auto"/>
              <w:jc w:val="center"/>
              <w:rPr>
                <w:sz w:val="18"/>
                <w:szCs w:val="16"/>
              </w:rPr>
            </w:pPr>
            <w:r w:rsidRPr="008B0353">
              <w:rPr>
                <w:sz w:val="18"/>
                <w:szCs w:val="16"/>
              </w:rPr>
              <w:t xml:space="preserve">INVERSIONES GAMED, </w:t>
            </w:r>
            <w:r>
              <w:rPr>
                <w:sz w:val="18"/>
                <w:szCs w:val="16"/>
              </w:rPr>
              <w:t>SOCIEDAD ANÓ</w:t>
            </w:r>
            <w:r w:rsidRPr="008B0353">
              <w:rPr>
                <w:sz w:val="18"/>
                <w:szCs w:val="16"/>
              </w:rPr>
              <w:t>NIMA DE CAPITAL VARIABLE</w:t>
            </w:r>
          </w:p>
        </w:tc>
      </w:tr>
    </w:tbl>
    <w:p w:rsidR="00BE4D92" w:rsidRDefault="00F36499" w:rsidP="000663D1">
      <w:pPr>
        <w:spacing w:before="240" w:line="360" w:lineRule="auto"/>
        <w:jc w:val="both"/>
        <w:rPr>
          <w:color w:val="000000"/>
          <w:sz w:val="24"/>
          <w:szCs w:val="24"/>
        </w:rPr>
      </w:pPr>
      <w:r>
        <w:rPr>
          <w:b/>
          <w:color w:val="000000"/>
          <w:sz w:val="24"/>
          <w:szCs w:val="24"/>
        </w:rPr>
        <w:t>29</w:t>
      </w:r>
      <w:r w:rsidR="00BE4D92">
        <w:rPr>
          <w:b/>
          <w:color w:val="000000"/>
          <w:sz w:val="24"/>
          <w:szCs w:val="24"/>
        </w:rPr>
        <w:t>.20.4.4</w:t>
      </w:r>
      <w:r w:rsidR="00BE4D92" w:rsidRPr="00E67ADF">
        <w:rPr>
          <w:b/>
          <w:color w:val="000000"/>
          <w:sz w:val="24"/>
          <w:szCs w:val="24"/>
        </w:rPr>
        <w:t xml:space="preserve">. </w:t>
      </w:r>
      <w:r w:rsidR="00BE4D92" w:rsidRPr="00E67ADF">
        <w:rPr>
          <w:i/>
          <w:color w:val="000000"/>
          <w:sz w:val="24"/>
          <w:szCs w:val="24"/>
        </w:rPr>
        <w:t>Autorizar</w:t>
      </w:r>
      <w:r w:rsidR="00BE4D92">
        <w:rPr>
          <w:color w:val="000000"/>
          <w:sz w:val="24"/>
          <w:szCs w:val="24"/>
        </w:rPr>
        <w:t xml:space="preserve"> el traslado de los establecimientos siguientes:</w:t>
      </w:r>
    </w:p>
    <w:tbl>
      <w:tblPr>
        <w:tblpPr w:leftFromText="141" w:rightFromText="141" w:vertAnchor="text" w:tblpXSpec="center" w:tblpY="1"/>
        <w:tblOverlap w:val="never"/>
        <w:tblW w:w="5056" w:type="pct"/>
        <w:jc w:val="center"/>
        <w:tblCellMar>
          <w:left w:w="70" w:type="dxa"/>
          <w:right w:w="70" w:type="dxa"/>
        </w:tblCellMar>
        <w:tblLook w:val="04A0" w:firstRow="1" w:lastRow="0" w:firstColumn="1" w:lastColumn="0" w:noHBand="0" w:noVBand="1"/>
      </w:tblPr>
      <w:tblGrid>
        <w:gridCol w:w="322"/>
        <w:gridCol w:w="1543"/>
        <w:gridCol w:w="896"/>
        <w:gridCol w:w="1630"/>
        <w:gridCol w:w="2126"/>
        <w:gridCol w:w="2410"/>
      </w:tblGrid>
      <w:tr w:rsidR="00F36499" w:rsidRPr="00F36499" w:rsidTr="0014464A">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vAlign w:val="center"/>
          </w:tcPr>
          <w:p w:rsidR="00F36499" w:rsidRPr="00F36499" w:rsidRDefault="00F36499" w:rsidP="0014464A">
            <w:pPr>
              <w:spacing w:after="0" w:line="276" w:lineRule="auto"/>
              <w:jc w:val="center"/>
              <w:rPr>
                <w:rFonts w:eastAsia="Times New Roman" w:cs="Times New Roman"/>
                <w:b/>
                <w:bCs/>
                <w:color w:val="000000"/>
                <w:sz w:val="18"/>
                <w:szCs w:val="18"/>
                <w:lang w:eastAsia="es-SV"/>
              </w:rPr>
            </w:pPr>
            <w:r w:rsidRPr="00F36499">
              <w:rPr>
                <w:rFonts w:eastAsia="Times New Roman" w:cstheme="minorHAnsi"/>
                <w:b/>
                <w:bCs/>
                <w:color w:val="000000"/>
                <w:sz w:val="18"/>
                <w:szCs w:val="18"/>
                <w:lang w:eastAsia="es-SV"/>
              </w:rPr>
              <w:t>AUTORIZACIÓN DE TRASLADO DE ESTABLECIMIENTO</w:t>
            </w:r>
          </w:p>
        </w:tc>
      </w:tr>
      <w:tr w:rsidR="00F36499" w:rsidRPr="00F36499" w:rsidTr="0014464A">
        <w:trPr>
          <w:trHeight w:val="34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F36499" w:rsidRPr="00F36499" w:rsidRDefault="00F36499" w:rsidP="0014464A">
            <w:pPr>
              <w:spacing w:after="0" w:line="276" w:lineRule="auto"/>
              <w:jc w:val="center"/>
              <w:rPr>
                <w:rFonts w:eastAsia="Times New Roman" w:cs="Times New Roman"/>
                <w:b/>
                <w:bCs/>
                <w:color w:val="000000"/>
                <w:sz w:val="18"/>
                <w:szCs w:val="18"/>
                <w:lang w:eastAsia="es-SV"/>
              </w:rPr>
            </w:pPr>
            <w:r w:rsidRPr="00F36499">
              <w:rPr>
                <w:rFonts w:eastAsia="Times New Roman" w:cs="Times New Roman"/>
                <w:b/>
                <w:bCs/>
                <w:color w:val="000000"/>
                <w:sz w:val="18"/>
                <w:szCs w:val="18"/>
                <w:lang w:eastAsia="es-SV"/>
              </w:rPr>
              <w:t>N°</w:t>
            </w:r>
          </w:p>
        </w:tc>
        <w:tc>
          <w:tcPr>
            <w:tcW w:w="864" w:type="pct"/>
            <w:tcBorders>
              <w:top w:val="single" w:sz="4" w:space="0" w:color="auto"/>
              <w:left w:val="nil"/>
              <w:bottom w:val="single" w:sz="4" w:space="0" w:color="auto"/>
              <w:right w:val="single" w:sz="4" w:space="0" w:color="auto"/>
            </w:tcBorders>
            <w:vAlign w:val="center"/>
            <w:hideMark/>
          </w:tcPr>
          <w:p w:rsidR="00F36499" w:rsidRPr="00F36499" w:rsidRDefault="00F36499" w:rsidP="0014464A">
            <w:pPr>
              <w:spacing w:after="0" w:line="276" w:lineRule="auto"/>
              <w:jc w:val="center"/>
              <w:rPr>
                <w:rFonts w:eastAsia="Times New Roman" w:cs="Times New Roman"/>
                <w:b/>
                <w:bCs/>
                <w:color w:val="000000"/>
                <w:sz w:val="18"/>
                <w:szCs w:val="18"/>
                <w:lang w:eastAsia="es-SV"/>
              </w:rPr>
            </w:pPr>
            <w:r w:rsidRPr="00F36499">
              <w:rPr>
                <w:rFonts w:eastAsia="Times New Roman" w:cs="Times New Roman"/>
                <w:b/>
                <w:bCs/>
                <w:color w:val="000000"/>
                <w:sz w:val="18"/>
                <w:szCs w:val="18"/>
                <w:lang w:eastAsia="es-SV"/>
              </w:rPr>
              <w:t>ESTABLECIMIENTO</w:t>
            </w:r>
          </w:p>
        </w:tc>
        <w:tc>
          <w:tcPr>
            <w:tcW w:w="502" w:type="pct"/>
            <w:tcBorders>
              <w:top w:val="single" w:sz="4" w:space="0" w:color="auto"/>
              <w:left w:val="nil"/>
              <w:bottom w:val="single" w:sz="4" w:space="0" w:color="auto"/>
              <w:right w:val="single" w:sz="4" w:space="0" w:color="auto"/>
            </w:tcBorders>
            <w:vAlign w:val="center"/>
            <w:hideMark/>
          </w:tcPr>
          <w:p w:rsidR="00F36499" w:rsidRPr="00F36499" w:rsidRDefault="00F36499" w:rsidP="0014464A">
            <w:pPr>
              <w:spacing w:after="0" w:line="276" w:lineRule="auto"/>
              <w:jc w:val="center"/>
              <w:rPr>
                <w:rFonts w:eastAsia="Times New Roman" w:cs="Times New Roman"/>
                <w:b/>
                <w:bCs/>
                <w:color w:val="000000"/>
                <w:sz w:val="18"/>
                <w:szCs w:val="18"/>
                <w:lang w:eastAsia="es-SV"/>
              </w:rPr>
            </w:pPr>
            <w:r w:rsidRPr="00F36499">
              <w:rPr>
                <w:rFonts w:eastAsia="Times New Roman" w:cs="Times New Roman"/>
                <w:b/>
                <w:bCs/>
                <w:color w:val="000000"/>
                <w:sz w:val="18"/>
                <w:szCs w:val="18"/>
                <w:lang w:eastAsia="es-SV"/>
              </w:rPr>
              <w:t>REGISTRO</w:t>
            </w:r>
          </w:p>
        </w:tc>
        <w:tc>
          <w:tcPr>
            <w:tcW w:w="913" w:type="pct"/>
            <w:tcBorders>
              <w:top w:val="single" w:sz="4" w:space="0" w:color="auto"/>
              <w:left w:val="single" w:sz="4" w:space="0" w:color="auto"/>
              <w:bottom w:val="single" w:sz="4" w:space="0" w:color="auto"/>
              <w:right w:val="single" w:sz="4" w:space="0" w:color="000000"/>
            </w:tcBorders>
            <w:vAlign w:val="center"/>
            <w:hideMark/>
          </w:tcPr>
          <w:p w:rsidR="00F36499" w:rsidRPr="00F36499" w:rsidRDefault="00F36499" w:rsidP="0014464A">
            <w:pPr>
              <w:spacing w:after="0" w:line="276" w:lineRule="auto"/>
              <w:jc w:val="center"/>
              <w:rPr>
                <w:rFonts w:eastAsia="Times New Roman" w:cs="Times New Roman"/>
                <w:b/>
                <w:bCs/>
                <w:color w:val="000000"/>
                <w:sz w:val="18"/>
                <w:szCs w:val="18"/>
                <w:lang w:eastAsia="es-SV"/>
              </w:rPr>
            </w:pPr>
            <w:r w:rsidRPr="00F36499">
              <w:rPr>
                <w:rFonts w:eastAsia="Times New Roman" w:cs="Times New Roman"/>
                <w:b/>
                <w:bCs/>
                <w:color w:val="000000"/>
                <w:sz w:val="18"/>
                <w:szCs w:val="18"/>
                <w:lang w:eastAsia="es-SV"/>
              </w:rPr>
              <w:t>TITULAR</w:t>
            </w:r>
          </w:p>
        </w:tc>
        <w:tc>
          <w:tcPr>
            <w:tcW w:w="1191" w:type="pct"/>
            <w:tcBorders>
              <w:top w:val="single" w:sz="4" w:space="0" w:color="auto"/>
              <w:left w:val="single" w:sz="4" w:space="0" w:color="auto"/>
              <w:bottom w:val="single" w:sz="4" w:space="0" w:color="auto"/>
              <w:right w:val="single" w:sz="4" w:space="0" w:color="000000"/>
            </w:tcBorders>
            <w:vAlign w:val="center"/>
            <w:hideMark/>
          </w:tcPr>
          <w:p w:rsidR="00F36499" w:rsidRPr="00F36499" w:rsidRDefault="00F36499" w:rsidP="0014464A">
            <w:pPr>
              <w:spacing w:after="0" w:line="276" w:lineRule="auto"/>
              <w:jc w:val="center"/>
              <w:rPr>
                <w:rFonts w:eastAsia="Times New Roman" w:cs="Times New Roman"/>
                <w:b/>
                <w:bCs/>
                <w:color w:val="000000"/>
                <w:sz w:val="18"/>
                <w:szCs w:val="18"/>
                <w:lang w:eastAsia="es-SV"/>
              </w:rPr>
            </w:pPr>
            <w:r w:rsidRPr="00F36499">
              <w:rPr>
                <w:rFonts w:eastAsia="Times New Roman" w:cs="Times New Roman"/>
                <w:b/>
                <w:bCs/>
                <w:color w:val="000000"/>
                <w:sz w:val="18"/>
                <w:szCs w:val="18"/>
                <w:lang w:eastAsia="es-SV"/>
              </w:rPr>
              <w:t>DIRECCIÓN AUTORIZADA</w:t>
            </w:r>
          </w:p>
        </w:tc>
        <w:tc>
          <w:tcPr>
            <w:tcW w:w="1350" w:type="pct"/>
            <w:tcBorders>
              <w:top w:val="single" w:sz="4" w:space="0" w:color="auto"/>
              <w:left w:val="single" w:sz="4" w:space="0" w:color="auto"/>
              <w:bottom w:val="single" w:sz="4" w:space="0" w:color="auto"/>
              <w:right w:val="single" w:sz="4" w:space="0" w:color="000000"/>
            </w:tcBorders>
            <w:vAlign w:val="center"/>
            <w:hideMark/>
          </w:tcPr>
          <w:p w:rsidR="00F36499" w:rsidRPr="00F36499" w:rsidRDefault="00F36499" w:rsidP="0014464A">
            <w:pPr>
              <w:spacing w:after="0" w:line="276" w:lineRule="auto"/>
              <w:jc w:val="center"/>
              <w:rPr>
                <w:rFonts w:eastAsia="Times New Roman" w:cs="Times New Roman"/>
                <w:b/>
                <w:bCs/>
                <w:color w:val="000000"/>
                <w:sz w:val="18"/>
                <w:szCs w:val="18"/>
                <w:lang w:eastAsia="es-SV"/>
              </w:rPr>
            </w:pPr>
            <w:r w:rsidRPr="00F36499">
              <w:rPr>
                <w:rFonts w:eastAsia="Times New Roman" w:cs="Times New Roman"/>
                <w:b/>
                <w:bCs/>
                <w:color w:val="000000"/>
                <w:sz w:val="18"/>
                <w:szCs w:val="18"/>
                <w:lang w:eastAsia="es-SV"/>
              </w:rPr>
              <w:t>NUEVA DIRECCIÓN</w:t>
            </w:r>
          </w:p>
        </w:tc>
      </w:tr>
      <w:tr w:rsidR="0014464A" w:rsidRPr="00F36499" w:rsidTr="0014464A">
        <w:trPr>
          <w:trHeight w:val="283"/>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F36499" w:rsidRPr="00F36499" w:rsidRDefault="00F36499" w:rsidP="0014464A">
            <w:pPr>
              <w:tabs>
                <w:tab w:val="left" w:pos="10160"/>
              </w:tabs>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1</w:t>
            </w: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FARMACIA LA FLORES N° 2</w:t>
            </w:r>
          </w:p>
        </w:tc>
        <w:tc>
          <w:tcPr>
            <w:tcW w:w="502"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E10F1847</w:t>
            </w:r>
          </w:p>
        </w:tc>
        <w:tc>
          <w:tcPr>
            <w:tcW w:w="913"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NATALIA STEPHANIE PACHECO LÓ</w:t>
            </w:r>
            <w:r w:rsidRPr="00F36499">
              <w:rPr>
                <w:rFonts w:eastAsia="Times New Roman" w:cs="Times New Roman"/>
                <w:bCs/>
                <w:color w:val="000000"/>
                <w:sz w:val="18"/>
                <w:szCs w:val="18"/>
                <w:lang w:eastAsia="es-SV"/>
              </w:rPr>
              <w:t>PEZ</w:t>
            </w:r>
          </w:p>
        </w:tc>
        <w:tc>
          <w:tcPr>
            <w:tcW w:w="1191"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sz w:val="18"/>
                <w:szCs w:val="18"/>
                <w:lang w:eastAsia="es-SV"/>
              </w:rPr>
            </w:pPr>
            <w:r w:rsidRPr="00F36499">
              <w:rPr>
                <w:rFonts w:eastAsia="Times New Roman" w:cs="Times New Roman"/>
                <w:bCs/>
                <w:sz w:val="18"/>
                <w:szCs w:val="18"/>
                <w:lang w:eastAsia="es-SV"/>
              </w:rPr>
              <w:t xml:space="preserve">4° AVENIDA SUR Y 1ª CALLE PONIENTE </w:t>
            </w:r>
            <w:r>
              <w:rPr>
                <w:rFonts w:eastAsia="Times New Roman" w:cs="Times New Roman"/>
                <w:bCs/>
                <w:sz w:val="18"/>
                <w:szCs w:val="18"/>
                <w:lang w:eastAsia="es-SV"/>
              </w:rPr>
              <w:t>N°2-3, AHUACHAPÁN, AHUACHAPÁ</w:t>
            </w:r>
            <w:r w:rsidRPr="00F36499">
              <w:rPr>
                <w:rFonts w:eastAsia="Times New Roman" w:cs="Times New Roman"/>
                <w:bCs/>
                <w:sz w:val="18"/>
                <w:szCs w:val="18"/>
                <w:lang w:eastAsia="es-SV"/>
              </w:rPr>
              <w:t>N</w:t>
            </w:r>
          </w:p>
        </w:tc>
        <w:tc>
          <w:tcPr>
            <w:tcW w:w="1350"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sz w:val="18"/>
                <w:szCs w:val="18"/>
                <w:lang w:eastAsia="es-SV"/>
              </w:rPr>
            </w:pPr>
            <w:r w:rsidRPr="00F36499">
              <w:rPr>
                <w:rFonts w:eastAsia="Times New Roman" w:cs="Times New Roman"/>
                <w:bCs/>
                <w:sz w:val="18"/>
                <w:szCs w:val="18"/>
                <w:lang w:eastAsia="es-SV"/>
              </w:rPr>
              <w:t>2° AVENIDA NORTE Y 4</w:t>
            </w:r>
            <w:r>
              <w:rPr>
                <w:rFonts w:eastAsia="Times New Roman" w:cs="Times New Roman"/>
                <w:bCs/>
                <w:sz w:val="18"/>
                <w:szCs w:val="18"/>
                <w:lang w:eastAsia="es-SV"/>
              </w:rPr>
              <w:t>° CALLE PONIENTE #2-1, AHUACHAPÁN, AHUACHAPÁ</w:t>
            </w:r>
            <w:r w:rsidRPr="00F36499">
              <w:rPr>
                <w:rFonts w:eastAsia="Times New Roman" w:cs="Times New Roman"/>
                <w:bCs/>
                <w:sz w:val="18"/>
                <w:szCs w:val="18"/>
                <w:lang w:eastAsia="es-SV"/>
              </w:rPr>
              <w:t>N</w:t>
            </w:r>
          </w:p>
        </w:tc>
      </w:tr>
      <w:tr w:rsidR="0014464A" w:rsidRPr="00F36499" w:rsidTr="0014464A">
        <w:trPr>
          <w:trHeight w:val="283"/>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F36499" w:rsidRPr="00F36499" w:rsidRDefault="00F36499" w:rsidP="0014464A">
            <w:pPr>
              <w:tabs>
                <w:tab w:val="left" w:pos="10160"/>
              </w:tabs>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2</w:t>
            </w: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FARMACIA GETSEMANI</w:t>
            </w:r>
          </w:p>
        </w:tc>
        <w:tc>
          <w:tcPr>
            <w:tcW w:w="502"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E10F2803</w:t>
            </w:r>
          </w:p>
        </w:tc>
        <w:tc>
          <w:tcPr>
            <w:tcW w:w="913"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WILTON ANTONIO AYALA REINOZA</w:t>
            </w:r>
          </w:p>
        </w:tc>
        <w:tc>
          <w:tcPr>
            <w:tcW w:w="1191"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sz w:val="18"/>
                <w:szCs w:val="18"/>
                <w:lang w:eastAsia="es-SV"/>
              </w:rPr>
            </w:pPr>
            <w:r w:rsidRPr="00F36499">
              <w:rPr>
                <w:rFonts w:eastAsia="Times New Roman" w:cs="Times New Roman"/>
                <w:bCs/>
                <w:sz w:val="18"/>
                <w:szCs w:val="18"/>
                <w:lang w:eastAsia="es-SV"/>
              </w:rPr>
              <w:t>2° CALLE ORIENTE #6, BARRIO EL CENTRO, SAN MARTIN, SAN SALVADOR</w:t>
            </w:r>
          </w:p>
        </w:tc>
        <w:tc>
          <w:tcPr>
            <w:tcW w:w="1350"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sz w:val="18"/>
                <w:szCs w:val="18"/>
                <w:lang w:eastAsia="es-SV"/>
              </w:rPr>
            </w:pPr>
            <w:r w:rsidRPr="00F36499">
              <w:rPr>
                <w:rFonts w:eastAsia="Times New Roman" w:cs="Times New Roman"/>
                <w:bCs/>
                <w:sz w:val="18"/>
                <w:szCs w:val="18"/>
                <w:lang w:eastAsia="es-SV"/>
              </w:rPr>
              <w:t>SAN PABLO TACACHICO AVENIDA VILANOVA LOCAL-1, SAN PABLO TACACHICO, LA LIBERTAD</w:t>
            </w:r>
          </w:p>
        </w:tc>
      </w:tr>
      <w:tr w:rsidR="0014464A" w:rsidRPr="00F36499" w:rsidTr="0014464A">
        <w:trPr>
          <w:trHeight w:val="283"/>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F36499" w:rsidRPr="00F36499" w:rsidRDefault="00F36499" w:rsidP="0014464A">
            <w:pPr>
              <w:tabs>
                <w:tab w:val="left" w:pos="10160"/>
              </w:tabs>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3</w:t>
            </w: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FARMACIA LOS OLIVOS</w:t>
            </w:r>
          </w:p>
        </w:tc>
        <w:tc>
          <w:tcPr>
            <w:tcW w:w="502"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E10F2506</w:t>
            </w:r>
          </w:p>
        </w:tc>
        <w:tc>
          <w:tcPr>
            <w:tcW w:w="913"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JOSÉ RAMÓN MARTÍ</w:t>
            </w:r>
            <w:r w:rsidRPr="00F36499">
              <w:rPr>
                <w:rFonts w:eastAsia="Times New Roman" w:cs="Times New Roman"/>
                <w:bCs/>
                <w:color w:val="000000"/>
                <w:sz w:val="18"/>
                <w:szCs w:val="18"/>
                <w:lang w:eastAsia="es-SV"/>
              </w:rPr>
              <w:t>NEZ RODRIGUEZ</w:t>
            </w:r>
          </w:p>
        </w:tc>
        <w:tc>
          <w:tcPr>
            <w:tcW w:w="1191"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sz w:val="18"/>
                <w:szCs w:val="18"/>
                <w:lang w:eastAsia="es-SV"/>
              </w:rPr>
            </w:pPr>
            <w:r w:rsidRPr="00F36499">
              <w:rPr>
                <w:rFonts w:eastAsia="Times New Roman" w:cs="Times New Roman"/>
                <w:bCs/>
                <w:sz w:val="18"/>
                <w:szCs w:val="18"/>
                <w:lang w:eastAsia="es-SV"/>
              </w:rPr>
              <w:t>CALLE PRINCIPAL, BARRI</w:t>
            </w:r>
            <w:r>
              <w:rPr>
                <w:rFonts w:eastAsia="Times New Roman" w:cs="Times New Roman"/>
                <w:bCs/>
                <w:sz w:val="18"/>
                <w:szCs w:val="18"/>
                <w:lang w:eastAsia="es-SV"/>
              </w:rPr>
              <w:t>O EL CALVARIO, CACAOPERA, MORAZÁ</w:t>
            </w:r>
            <w:r w:rsidRPr="00F36499">
              <w:rPr>
                <w:rFonts w:eastAsia="Times New Roman" w:cs="Times New Roman"/>
                <w:bCs/>
                <w:sz w:val="18"/>
                <w:szCs w:val="18"/>
                <w:lang w:eastAsia="es-SV"/>
              </w:rPr>
              <w:t>N</w:t>
            </w:r>
          </w:p>
        </w:tc>
        <w:tc>
          <w:tcPr>
            <w:tcW w:w="1350"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sz w:val="18"/>
                <w:szCs w:val="18"/>
                <w:lang w:eastAsia="es-SV"/>
              </w:rPr>
            </w:pPr>
            <w:r w:rsidRPr="00F36499">
              <w:rPr>
                <w:rFonts w:eastAsia="Times New Roman" w:cs="Times New Roman"/>
                <w:bCs/>
                <w:sz w:val="18"/>
                <w:szCs w:val="18"/>
                <w:lang w:eastAsia="es-SV"/>
              </w:rPr>
              <w:t>CALLE PRINCIPAL, BARRIO EL VALVARIO, FRENTE A C</w:t>
            </w:r>
            <w:r>
              <w:rPr>
                <w:rFonts w:eastAsia="Times New Roman" w:cs="Times New Roman"/>
                <w:bCs/>
                <w:sz w:val="18"/>
                <w:szCs w:val="18"/>
                <w:lang w:eastAsia="es-SV"/>
              </w:rPr>
              <w:t>ASA COMUNAL DE CACAOPERA, MORAZÁ</w:t>
            </w:r>
            <w:r w:rsidRPr="00F36499">
              <w:rPr>
                <w:rFonts w:eastAsia="Times New Roman" w:cs="Times New Roman"/>
                <w:bCs/>
                <w:sz w:val="18"/>
                <w:szCs w:val="18"/>
                <w:lang w:eastAsia="es-SV"/>
              </w:rPr>
              <w:t>N</w:t>
            </w:r>
          </w:p>
        </w:tc>
      </w:tr>
      <w:tr w:rsidR="0014464A" w:rsidRPr="00F36499" w:rsidTr="0014464A">
        <w:trPr>
          <w:trHeight w:val="283"/>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F36499" w:rsidRPr="00F36499" w:rsidRDefault="00F36499" w:rsidP="0014464A">
            <w:pPr>
              <w:tabs>
                <w:tab w:val="left" w:pos="10160"/>
              </w:tabs>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4</w:t>
            </w: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FARMACIA ECONOFARM</w:t>
            </w:r>
          </w:p>
        </w:tc>
        <w:tc>
          <w:tcPr>
            <w:tcW w:w="502"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sidRPr="00F36499">
              <w:rPr>
                <w:rFonts w:eastAsia="Times New Roman" w:cs="Times New Roman"/>
                <w:bCs/>
                <w:color w:val="000000"/>
                <w:sz w:val="18"/>
                <w:szCs w:val="18"/>
                <w:lang w:eastAsia="es-SV"/>
              </w:rPr>
              <w:t>E10F3208</w:t>
            </w:r>
          </w:p>
        </w:tc>
        <w:tc>
          <w:tcPr>
            <w:tcW w:w="913"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JAIME ALFREDO DERAS HERNÁ</w:t>
            </w:r>
            <w:r w:rsidRPr="00F36499">
              <w:rPr>
                <w:rFonts w:eastAsia="Times New Roman" w:cs="Times New Roman"/>
                <w:bCs/>
                <w:color w:val="000000"/>
                <w:sz w:val="18"/>
                <w:szCs w:val="18"/>
                <w:lang w:eastAsia="es-SV"/>
              </w:rPr>
              <w:t>NDEZ</w:t>
            </w:r>
          </w:p>
        </w:tc>
        <w:tc>
          <w:tcPr>
            <w:tcW w:w="1191"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sz w:val="18"/>
                <w:szCs w:val="18"/>
                <w:lang w:eastAsia="es-SV"/>
              </w:rPr>
            </w:pPr>
            <w:r w:rsidRPr="00F36499">
              <w:rPr>
                <w:rFonts w:eastAsia="Times New Roman" w:cs="Times New Roman"/>
                <w:bCs/>
                <w:sz w:val="18"/>
                <w:szCs w:val="18"/>
                <w:lang w:eastAsia="es-SV"/>
              </w:rPr>
              <w:t>CENTRO URBANO SAN BARTOLO 2, CALLE EL SAUCE #59, ILOPANGO, SAN SALVADOR</w:t>
            </w:r>
          </w:p>
        </w:tc>
        <w:tc>
          <w:tcPr>
            <w:tcW w:w="1350" w:type="pct"/>
            <w:tcBorders>
              <w:top w:val="single" w:sz="4" w:space="0" w:color="auto"/>
              <w:left w:val="nil"/>
              <w:bottom w:val="single" w:sz="4" w:space="0" w:color="auto"/>
              <w:right w:val="single" w:sz="4" w:space="0" w:color="auto"/>
            </w:tcBorders>
            <w:shd w:val="clear" w:color="auto" w:fill="FFFFFF"/>
            <w:vAlign w:val="center"/>
            <w:hideMark/>
          </w:tcPr>
          <w:p w:rsidR="00F36499" w:rsidRPr="00F36499" w:rsidRDefault="00F36499" w:rsidP="0014464A">
            <w:pPr>
              <w:spacing w:after="0" w:line="276" w:lineRule="auto"/>
              <w:jc w:val="center"/>
              <w:rPr>
                <w:rFonts w:eastAsia="Times New Roman" w:cs="Times New Roman"/>
                <w:bCs/>
                <w:sz w:val="18"/>
                <w:szCs w:val="18"/>
                <w:lang w:eastAsia="es-SV"/>
              </w:rPr>
            </w:pPr>
            <w:r w:rsidRPr="00F36499">
              <w:rPr>
                <w:rFonts w:eastAsia="Times New Roman" w:cs="Times New Roman"/>
                <w:bCs/>
                <w:sz w:val="18"/>
                <w:szCs w:val="18"/>
                <w:lang w:eastAsia="es-SV"/>
              </w:rPr>
              <w:t>PRIMERA AVENIDA NORTE Y TERCERA CALLE PONIENTE #10</w:t>
            </w:r>
          </w:p>
        </w:tc>
      </w:tr>
    </w:tbl>
    <w:p w:rsidR="008B3BCB" w:rsidRDefault="0014464A" w:rsidP="000663D1">
      <w:pPr>
        <w:spacing w:before="240" w:line="360" w:lineRule="auto"/>
        <w:jc w:val="both"/>
        <w:rPr>
          <w:color w:val="000000"/>
          <w:sz w:val="24"/>
          <w:szCs w:val="24"/>
        </w:rPr>
      </w:pPr>
      <w:r>
        <w:rPr>
          <w:b/>
          <w:color w:val="000000"/>
          <w:sz w:val="24"/>
          <w:szCs w:val="24"/>
        </w:rPr>
        <w:t>29.20.4.5</w:t>
      </w:r>
      <w:r w:rsidR="008B3BCB" w:rsidRPr="00E67ADF">
        <w:rPr>
          <w:b/>
          <w:color w:val="000000"/>
          <w:sz w:val="24"/>
          <w:szCs w:val="24"/>
        </w:rPr>
        <w:t xml:space="preserve">. </w:t>
      </w:r>
      <w:r w:rsidR="008B3BCB" w:rsidRPr="00E67ADF">
        <w:rPr>
          <w:i/>
          <w:color w:val="000000"/>
          <w:sz w:val="24"/>
          <w:szCs w:val="24"/>
        </w:rPr>
        <w:t>Autorizar</w:t>
      </w:r>
      <w:r w:rsidR="008B3BCB" w:rsidRPr="00E67ADF">
        <w:rPr>
          <w:color w:val="000000"/>
          <w:sz w:val="24"/>
          <w:szCs w:val="24"/>
        </w:rPr>
        <w:t xml:space="preserve"> el </w:t>
      </w:r>
      <w:r w:rsidR="008B3BCB">
        <w:rPr>
          <w:color w:val="000000"/>
          <w:sz w:val="24"/>
          <w:szCs w:val="24"/>
        </w:rPr>
        <w:t xml:space="preserve">cambio de nombre </w:t>
      </w:r>
      <w:r w:rsidR="002852A5">
        <w:rPr>
          <w:color w:val="000000"/>
          <w:sz w:val="24"/>
          <w:szCs w:val="24"/>
        </w:rPr>
        <w:t>de</w:t>
      </w:r>
      <w:r w:rsidR="00A764D0">
        <w:rPr>
          <w:color w:val="000000"/>
          <w:sz w:val="24"/>
          <w:szCs w:val="24"/>
        </w:rPr>
        <w:t xml:space="preserve"> </w:t>
      </w:r>
      <w:r w:rsidR="002852A5">
        <w:rPr>
          <w:color w:val="000000"/>
          <w:sz w:val="24"/>
          <w:szCs w:val="24"/>
        </w:rPr>
        <w:t>l</w:t>
      </w:r>
      <w:r w:rsidR="00A764D0">
        <w:rPr>
          <w:color w:val="000000"/>
          <w:sz w:val="24"/>
          <w:szCs w:val="24"/>
        </w:rPr>
        <w:t>os</w:t>
      </w:r>
      <w:r w:rsidR="008B3BCB">
        <w:rPr>
          <w:color w:val="000000"/>
          <w:sz w:val="24"/>
          <w:szCs w:val="24"/>
        </w:rPr>
        <w:t xml:space="preserve"> establecimiento</w:t>
      </w:r>
      <w:r w:rsidR="00A764D0">
        <w:rPr>
          <w:color w:val="000000"/>
          <w:sz w:val="24"/>
          <w:szCs w:val="24"/>
        </w:rPr>
        <w:t>s</w:t>
      </w:r>
      <w:r w:rsidR="008B3BCB">
        <w:rPr>
          <w:color w:val="000000"/>
          <w:sz w:val="24"/>
          <w:szCs w:val="24"/>
        </w:rPr>
        <w:t xml:space="preserve"> siguiente</w:t>
      </w:r>
      <w:r w:rsidR="00A764D0">
        <w:rPr>
          <w:color w:val="000000"/>
          <w:sz w:val="24"/>
          <w:szCs w:val="24"/>
        </w:rPr>
        <w:t>s</w:t>
      </w:r>
      <w:r w:rsidR="008B3BCB">
        <w:rPr>
          <w:color w:val="000000"/>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1801"/>
        <w:gridCol w:w="992"/>
        <w:gridCol w:w="1289"/>
        <w:gridCol w:w="2255"/>
        <w:gridCol w:w="2170"/>
      </w:tblGrid>
      <w:tr w:rsidR="0014464A" w:rsidRPr="0014464A" w:rsidTr="0014464A">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vAlign w:val="center"/>
          </w:tcPr>
          <w:p w:rsidR="0014464A" w:rsidRPr="0014464A" w:rsidRDefault="0014464A" w:rsidP="0014464A">
            <w:pPr>
              <w:spacing w:after="0" w:line="276" w:lineRule="auto"/>
              <w:jc w:val="center"/>
              <w:rPr>
                <w:rFonts w:eastAsia="Times New Roman" w:cs="Times New Roman"/>
                <w:b/>
                <w:bCs/>
                <w:color w:val="000000"/>
                <w:sz w:val="18"/>
                <w:szCs w:val="18"/>
                <w:lang w:eastAsia="es-SV"/>
              </w:rPr>
            </w:pPr>
            <w:r>
              <w:rPr>
                <w:rFonts w:eastAsia="Times New Roman" w:cstheme="minorHAnsi"/>
                <w:b/>
                <w:bCs/>
                <w:color w:val="000000"/>
                <w:sz w:val="18"/>
                <w:szCs w:val="16"/>
                <w:lang w:eastAsia="es-SV"/>
              </w:rPr>
              <w:t>AUTORIZACIÓN DE CAMBIO DE NOMBRE DE ESTABLECIMIENTO</w:t>
            </w:r>
          </w:p>
        </w:tc>
      </w:tr>
      <w:tr w:rsidR="0014464A" w:rsidRPr="0014464A" w:rsidTr="0014464A">
        <w:trPr>
          <w:trHeight w:val="340"/>
          <w:jc w:val="center"/>
        </w:trPr>
        <w:tc>
          <w:tcPr>
            <w:tcW w:w="182" w:type="pct"/>
            <w:tcBorders>
              <w:top w:val="single" w:sz="4" w:space="0" w:color="auto"/>
              <w:left w:val="single" w:sz="4" w:space="0" w:color="auto"/>
              <w:bottom w:val="single" w:sz="4" w:space="0" w:color="auto"/>
              <w:right w:val="single" w:sz="4" w:space="0" w:color="auto"/>
            </w:tcBorders>
            <w:vAlign w:val="center"/>
            <w:hideMark/>
          </w:tcPr>
          <w:p w:rsidR="0014464A" w:rsidRPr="0014464A" w:rsidRDefault="0014464A" w:rsidP="0014464A">
            <w:pPr>
              <w:spacing w:after="0" w:line="276" w:lineRule="auto"/>
              <w:jc w:val="center"/>
              <w:rPr>
                <w:rFonts w:eastAsia="Times New Roman" w:cs="Times New Roman"/>
                <w:b/>
                <w:bCs/>
                <w:color w:val="000000"/>
                <w:sz w:val="18"/>
                <w:szCs w:val="18"/>
                <w:lang w:eastAsia="es-SV"/>
              </w:rPr>
            </w:pPr>
            <w:r w:rsidRPr="0014464A">
              <w:rPr>
                <w:rFonts w:eastAsia="Times New Roman" w:cs="Times New Roman"/>
                <w:b/>
                <w:bCs/>
                <w:color w:val="000000"/>
                <w:sz w:val="18"/>
                <w:szCs w:val="18"/>
                <w:lang w:eastAsia="es-SV"/>
              </w:rPr>
              <w:t>N°</w:t>
            </w:r>
          </w:p>
        </w:tc>
        <w:tc>
          <w:tcPr>
            <w:tcW w:w="1020" w:type="pct"/>
            <w:tcBorders>
              <w:top w:val="single" w:sz="4" w:space="0" w:color="auto"/>
              <w:left w:val="nil"/>
              <w:bottom w:val="single" w:sz="4" w:space="0" w:color="auto"/>
              <w:right w:val="single" w:sz="4" w:space="0" w:color="auto"/>
            </w:tcBorders>
            <w:vAlign w:val="center"/>
            <w:hideMark/>
          </w:tcPr>
          <w:p w:rsidR="0014464A" w:rsidRPr="0014464A" w:rsidRDefault="0014464A" w:rsidP="0014464A">
            <w:pPr>
              <w:spacing w:after="0" w:line="276" w:lineRule="auto"/>
              <w:jc w:val="center"/>
              <w:rPr>
                <w:rFonts w:eastAsia="Times New Roman" w:cs="Times New Roman"/>
                <w:b/>
                <w:bCs/>
                <w:color w:val="000000"/>
                <w:sz w:val="18"/>
                <w:szCs w:val="18"/>
                <w:lang w:eastAsia="es-SV"/>
              </w:rPr>
            </w:pPr>
            <w:r w:rsidRPr="0014464A">
              <w:rPr>
                <w:rFonts w:eastAsia="Times New Roman" w:cs="Times New Roman"/>
                <w:b/>
                <w:bCs/>
                <w:color w:val="000000"/>
                <w:sz w:val="18"/>
                <w:szCs w:val="18"/>
                <w:lang w:eastAsia="es-SV"/>
              </w:rPr>
              <w:t>ESTABLECIMIENTO</w:t>
            </w:r>
          </w:p>
        </w:tc>
        <w:tc>
          <w:tcPr>
            <w:tcW w:w="562" w:type="pct"/>
            <w:tcBorders>
              <w:top w:val="single" w:sz="4" w:space="0" w:color="auto"/>
              <w:left w:val="nil"/>
              <w:bottom w:val="single" w:sz="4" w:space="0" w:color="auto"/>
              <w:right w:val="single" w:sz="4" w:space="0" w:color="auto"/>
            </w:tcBorders>
            <w:vAlign w:val="center"/>
            <w:hideMark/>
          </w:tcPr>
          <w:p w:rsidR="0014464A" w:rsidRPr="0014464A" w:rsidRDefault="0014464A" w:rsidP="0014464A">
            <w:pPr>
              <w:spacing w:after="0" w:line="276" w:lineRule="auto"/>
              <w:jc w:val="center"/>
              <w:rPr>
                <w:rFonts w:eastAsia="Times New Roman" w:cs="Times New Roman"/>
                <w:b/>
                <w:bCs/>
                <w:color w:val="000000"/>
                <w:sz w:val="18"/>
                <w:szCs w:val="18"/>
                <w:lang w:eastAsia="es-SV"/>
              </w:rPr>
            </w:pPr>
            <w:r w:rsidRPr="0014464A">
              <w:rPr>
                <w:rFonts w:eastAsia="Times New Roman" w:cs="Times New Roman"/>
                <w:b/>
                <w:bCs/>
                <w:color w:val="000000"/>
                <w:sz w:val="18"/>
                <w:szCs w:val="18"/>
                <w:lang w:eastAsia="es-SV"/>
              </w:rPr>
              <w:t>REGISTRO</w:t>
            </w:r>
          </w:p>
        </w:tc>
        <w:tc>
          <w:tcPr>
            <w:tcW w:w="730" w:type="pct"/>
            <w:tcBorders>
              <w:top w:val="single" w:sz="4" w:space="0" w:color="auto"/>
              <w:left w:val="single" w:sz="4" w:space="0" w:color="auto"/>
              <w:bottom w:val="single" w:sz="4" w:space="0" w:color="auto"/>
              <w:right w:val="single" w:sz="4" w:space="0" w:color="000000"/>
            </w:tcBorders>
            <w:vAlign w:val="center"/>
            <w:hideMark/>
          </w:tcPr>
          <w:p w:rsidR="0014464A" w:rsidRPr="0014464A" w:rsidRDefault="0014464A" w:rsidP="0014464A">
            <w:pPr>
              <w:spacing w:after="0" w:line="276" w:lineRule="auto"/>
              <w:jc w:val="center"/>
              <w:rPr>
                <w:rFonts w:eastAsia="Times New Roman" w:cs="Times New Roman"/>
                <w:b/>
                <w:bCs/>
                <w:color w:val="000000"/>
                <w:sz w:val="18"/>
                <w:szCs w:val="18"/>
                <w:lang w:eastAsia="es-SV"/>
              </w:rPr>
            </w:pPr>
            <w:r w:rsidRPr="0014464A">
              <w:rPr>
                <w:rFonts w:eastAsia="Times New Roman" w:cs="Times New Roman"/>
                <w:b/>
                <w:bCs/>
                <w:color w:val="000000"/>
                <w:sz w:val="18"/>
                <w:szCs w:val="18"/>
                <w:lang w:eastAsia="es-SV"/>
              </w:rPr>
              <w:t>TITULAR</w:t>
            </w:r>
          </w:p>
        </w:tc>
        <w:tc>
          <w:tcPr>
            <w:tcW w:w="1277" w:type="pct"/>
            <w:tcBorders>
              <w:top w:val="single" w:sz="4" w:space="0" w:color="auto"/>
              <w:left w:val="single" w:sz="4" w:space="0" w:color="auto"/>
              <w:bottom w:val="single" w:sz="4" w:space="0" w:color="auto"/>
              <w:right w:val="single" w:sz="4" w:space="0" w:color="000000"/>
            </w:tcBorders>
            <w:vAlign w:val="center"/>
            <w:hideMark/>
          </w:tcPr>
          <w:p w:rsidR="0014464A" w:rsidRPr="0014464A" w:rsidRDefault="0014464A" w:rsidP="0014464A">
            <w:pPr>
              <w:spacing w:after="0" w:line="276" w:lineRule="auto"/>
              <w:jc w:val="center"/>
              <w:rPr>
                <w:rFonts w:eastAsia="Times New Roman" w:cs="Times New Roman"/>
                <w:b/>
                <w:bCs/>
                <w:color w:val="000000"/>
                <w:sz w:val="18"/>
                <w:szCs w:val="18"/>
                <w:lang w:eastAsia="es-SV"/>
              </w:rPr>
            </w:pPr>
            <w:r w:rsidRPr="0014464A">
              <w:rPr>
                <w:rFonts w:eastAsia="Times New Roman" w:cs="Times New Roman"/>
                <w:b/>
                <w:bCs/>
                <w:color w:val="000000"/>
                <w:sz w:val="18"/>
                <w:szCs w:val="18"/>
                <w:lang w:eastAsia="es-SV"/>
              </w:rPr>
              <w:t>NOMBRE AUTORIZADO</w:t>
            </w:r>
          </w:p>
        </w:tc>
        <w:tc>
          <w:tcPr>
            <w:tcW w:w="1229" w:type="pct"/>
            <w:tcBorders>
              <w:top w:val="single" w:sz="4" w:space="0" w:color="auto"/>
              <w:left w:val="single" w:sz="4" w:space="0" w:color="auto"/>
              <w:bottom w:val="single" w:sz="4" w:space="0" w:color="auto"/>
              <w:right w:val="single" w:sz="4" w:space="0" w:color="000000"/>
            </w:tcBorders>
            <w:vAlign w:val="center"/>
            <w:hideMark/>
          </w:tcPr>
          <w:p w:rsidR="0014464A" w:rsidRPr="0014464A" w:rsidRDefault="0014464A" w:rsidP="0014464A">
            <w:pPr>
              <w:spacing w:after="0" w:line="276" w:lineRule="auto"/>
              <w:jc w:val="center"/>
              <w:rPr>
                <w:rFonts w:eastAsia="Times New Roman" w:cs="Times New Roman"/>
                <w:b/>
                <w:bCs/>
                <w:color w:val="000000"/>
                <w:sz w:val="18"/>
                <w:szCs w:val="18"/>
                <w:lang w:eastAsia="es-SV"/>
              </w:rPr>
            </w:pPr>
            <w:r w:rsidRPr="0014464A">
              <w:rPr>
                <w:rFonts w:eastAsia="Times New Roman" w:cs="Times New Roman"/>
                <w:b/>
                <w:bCs/>
                <w:color w:val="000000"/>
                <w:sz w:val="18"/>
                <w:szCs w:val="18"/>
                <w:lang w:eastAsia="es-SV"/>
              </w:rPr>
              <w:t>NUEVO NOMBRE</w:t>
            </w:r>
          </w:p>
        </w:tc>
      </w:tr>
      <w:tr w:rsidR="0014464A" w:rsidRPr="0014464A" w:rsidTr="0014464A">
        <w:trPr>
          <w:trHeight w:val="283"/>
          <w:jc w:val="center"/>
        </w:trPr>
        <w:tc>
          <w:tcPr>
            <w:tcW w:w="182" w:type="pct"/>
            <w:tcBorders>
              <w:top w:val="single" w:sz="4" w:space="0" w:color="auto"/>
              <w:left w:val="single" w:sz="4" w:space="0" w:color="auto"/>
              <w:bottom w:val="single" w:sz="4" w:space="0" w:color="auto"/>
              <w:right w:val="single" w:sz="4" w:space="0" w:color="auto"/>
            </w:tcBorders>
            <w:vAlign w:val="center"/>
            <w:hideMark/>
          </w:tcPr>
          <w:p w:rsidR="0014464A" w:rsidRPr="0014464A" w:rsidRDefault="0014464A" w:rsidP="0014464A">
            <w:pPr>
              <w:tabs>
                <w:tab w:val="left" w:pos="10160"/>
              </w:tabs>
              <w:spacing w:after="0" w:line="276" w:lineRule="auto"/>
              <w:jc w:val="center"/>
              <w:rPr>
                <w:rFonts w:eastAsia="Times New Roman" w:cs="Times New Roman"/>
                <w:bCs/>
                <w:color w:val="000000"/>
                <w:sz w:val="18"/>
                <w:szCs w:val="18"/>
                <w:lang w:eastAsia="es-SV"/>
              </w:rPr>
            </w:pPr>
            <w:r w:rsidRPr="0014464A">
              <w:rPr>
                <w:rFonts w:eastAsia="Times New Roman" w:cs="Times New Roman"/>
                <w:bCs/>
                <w:color w:val="000000"/>
                <w:sz w:val="18"/>
                <w:szCs w:val="18"/>
                <w:lang w:eastAsia="es-SV"/>
              </w:rPr>
              <w:t>1</w:t>
            </w:r>
          </w:p>
        </w:tc>
        <w:tc>
          <w:tcPr>
            <w:tcW w:w="10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BOTIQUÍN DE LA UNIDAD DE CIRUGÍ</w:t>
            </w:r>
            <w:r w:rsidRPr="0014464A">
              <w:rPr>
                <w:rFonts w:eastAsia="Times New Roman" w:cs="Times New Roman"/>
                <w:bCs/>
                <w:color w:val="000000"/>
                <w:sz w:val="18"/>
                <w:szCs w:val="18"/>
                <w:lang w:eastAsia="es-SV"/>
              </w:rPr>
              <w:t>A AMBULATORIA BEETHOVEN</w:t>
            </w:r>
          </w:p>
        </w:tc>
        <w:tc>
          <w:tcPr>
            <w:tcW w:w="562" w:type="pct"/>
            <w:tcBorders>
              <w:top w:val="single" w:sz="4" w:space="0" w:color="auto"/>
              <w:left w:val="nil"/>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color w:val="000000"/>
                <w:sz w:val="18"/>
                <w:szCs w:val="18"/>
                <w:lang w:eastAsia="es-SV"/>
              </w:rPr>
            </w:pPr>
            <w:r w:rsidRPr="0014464A">
              <w:rPr>
                <w:rFonts w:eastAsia="Times New Roman" w:cs="Times New Roman"/>
                <w:bCs/>
                <w:color w:val="000000"/>
                <w:sz w:val="18"/>
                <w:szCs w:val="18"/>
                <w:lang w:eastAsia="es-SV"/>
              </w:rPr>
              <w:t>E08B0272</w:t>
            </w:r>
          </w:p>
        </w:tc>
        <w:tc>
          <w:tcPr>
            <w:tcW w:w="730" w:type="pct"/>
            <w:tcBorders>
              <w:top w:val="single" w:sz="4" w:space="0" w:color="auto"/>
              <w:left w:val="nil"/>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color w:val="000000"/>
                <w:sz w:val="18"/>
                <w:szCs w:val="18"/>
                <w:lang w:eastAsia="es-SV"/>
              </w:rPr>
            </w:pPr>
            <w:r w:rsidRPr="0014464A">
              <w:rPr>
                <w:rFonts w:eastAsia="Times New Roman" w:cs="Times New Roman"/>
                <w:bCs/>
                <w:color w:val="000000"/>
                <w:sz w:val="18"/>
                <w:szCs w:val="18"/>
                <w:lang w:eastAsia="es-SV"/>
              </w:rPr>
              <w:t>ZR MEDIC, S.A. DE C.V.</w:t>
            </w:r>
          </w:p>
        </w:tc>
        <w:tc>
          <w:tcPr>
            <w:tcW w:w="1277" w:type="pct"/>
            <w:tcBorders>
              <w:top w:val="single" w:sz="4" w:space="0" w:color="auto"/>
              <w:left w:val="nil"/>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sz w:val="18"/>
                <w:szCs w:val="18"/>
                <w:lang w:eastAsia="es-SV"/>
              </w:rPr>
            </w:pPr>
            <w:r>
              <w:rPr>
                <w:rFonts w:eastAsia="Times New Roman" w:cs="Times New Roman"/>
                <w:bCs/>
                <w:color w:val="000000"/>
                <w:sz w:val="18"/>
                <w:szCs w:val="18"/>
                <w:lang w:eastAsia="es-SV"/>
              </w:rPr>
              <w:t>BOTIQUÍN DE LA UNIDAD DE CIRUGÍ</w:t>
            </w:r>
            <w:r w:rsidRPr="0014464A">
              <w:rPr>
                <w:rFonts w:eastAsia="Times New Roman" w:cs="Times New Roman"/>
                <w:bCs/>
                <w:color w:val="000000"/>
                <w:sz w:val="18"/>
                <w:szCs w:val="18"/>
                <w:lang w:eastAsia="es-SV"/>
              </w:rPr>
              <w:t>A AMBULATORIA BEETHOVEN</w:t>
            </w:r>
          </w:p>
        </w:tc>
        <w:tc>
          <w:tcPr>
            <w:tcW w:w="1229" w:type="pct"/>
            <w:tcBorders>
              <w:top w:val="single" w:sz="4" w:space="0" w:color="auto"/>
              <w:left w:val="nil"/>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sz w:val="18"/>
                <w:szCs w:val="18"/>
                <w:lang w:eastAsia="es-SV"/>
              </w:rPr>
            </w:pPr>
            <w:r>
              <w:rPr>
                <w:rFonts w:eastAsia="Times New Roman" w:cs="Times New Roman"/>
                <w:bCs/>
                <w:sz w:val="18"/>
                <w:szCs w:val="18"/>
                <w:lang w:eastAsia="es-SV"/>
              </w:rPr>
              <w:t>BOTIQUÍN DEL CENTRO DE CIRUGÍ</w:t>
            </w:r>
            <w:r w:rsidRPr="0014464A">
              <w:rPr>
                <w:rFonts w:eastAsia="Times New Roman" w:cs="Times New Roman"/>
                <w:bCs/>
                <w:sz w:val="18"/>
                <w:szCs w:val="18"/>
                <w:lang w:eastAsia="es-SV"/>
              </w:rPr>
              <w:t>A AMBULATORIA UCAB</w:t>
            </w:r>
          </w:p>
        </w:tc>
      </w:tr>
      <w:tr w:rsidR="0014464A" w:rsidRPr="0014464A" w:rsidTr="0014464A">
        <w:trPr>
          <w:trHeight w:val="283"/>
          <w:jc w:val="center"/>
        </w:trPr>
        <w:tc>
          <w:tcPr>
            <w:tcW w:w="182" w:type="pct"/>
            <w:tcBorders>
              <w:top w:val="single" w:sz="4" w:space="0" w:color="auto"/>
              <w:left w:val="single" w:sz="4" w:space="0" w:color="auto"/>
              <w:bottom w:val="single" w:sz="4" w:space="0" w:color="auto"/>
              <w:right w:val="single" w:sz="4" w:space="0" w:color="auto"/>
            </w:tcBorders>
            <w:vAlign w:val="center"/>
            <w:hideMark/>
          </w:tcPr>
          <w:p w:rsidR="0014464A" w:rsidRPr="0014464A" w:rsidRDefault="0014464A" w:rsidP="0014464A">
            <w:pPr>
              <w:tabs>
                <w:tab w:val="left" w:pos="10160"/>
              </w:tabs>
              <w:spacing w:after="0" w:line="276" w:lineRule="auto"/>
              <w:jc w:val="center"/>
              <w:rPr>
                <w:rFonts w:eastAsia="Times New Roman" w:cs="Times New Roman"/>
                <w:bCs/>
                <w:color w:val="000000"/>
                <w:sz w:val="18"/>
                <w:szCs w:val="18"/>
                <w:lang w:eastAsia="es-SV"/>
              </w:rPr>
            </w:pPr>
            <w:r w:rsidRPr="0014464A">
              <w:rPr>
                <w:rFonts w:eastAsia="Times New Roman" w:cs="Times New Roman"/>
                <w:bCs/>
                <w:color w:val="000000"/>
                <w:sz w:val="18"/>
                <w:szCs w:val="18"/>
                <w:lang w:eastAsia="es-SV"/>
              </w:rPr>
              <w:t>2</w:t>
            </w:r>
          </w:p>
        </w:tc>
        <w:tc>
          <w:tcPr>
            <w:tcW w:w="10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color w:val="000000"/>
                <w:sz w:val="18"/>
                <w:szCs w:val="18"/>
                <w:lang w:eastAsia="es-SV"/>
              </w:rPr>
            </w:pPr>
            <w:r w:rsidRPr="0014464A">
              <w:rPr>
                <w:rFonts w:eastAsia="Times New Roman" w:cs="Times New Roman"/>
                <w:bCs/>
                <w:color w:val="000000"/>
                <w:sz w:val="18"/>
                <w:szCs w:val="18"/>
                <w:lang w:eastAsia="es-SV"/>
              </w:rPr>
              <w:t>FARMACIA BOLIVAR</w:t>
            </w:r>
          </w:p>
        </w:tc>
        <w:tc>
          <w:tcPr>
            <w:tcW w:w="562" w:type="pct"/>
            <w:tcBorders>
              <w:top w:val="single" w:sz="4" w:space="0" w:color="auto"/>
              <w:left w:val="nil"/>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color w:val="000000"/>
                <w:sz w:val="18"/>
                <w:szCs w:val="18"/>
                <w:lang w:eastAsia="es-SV"/>
              </w:rPr>
            </w:pPr>
            <w:r w:rsidRPr="0014464A">
              <w:rPr>
                <w:rFonts w:eastAsia="Times New Roman" w:cs="Times New Roman"/>
                <w:bCs/>
                <w:color w:val="000000"/>
                <w:sz w:val="18"/>
                <w:szCs w:val="18"/>
                <w:lang w:eastAsia="es-SV"/>
              </w:rPr>
              <w:t>E10F3009</w:t>
            </w:r>
          </w:p>
        </w:tc>
        <w:tc>
          <w:tcPr>
            <w:tcW w:w="730" w:type="pct"/>
            <w:tcBorders>
              <w:top w:val="single" w:sz="4" w:space="0" w:color="auto"/>
              <w:left w:val="nil"/>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color w:val="000000"/>
                <w:sz w:val="18"/>
                <w:szCs w:val="18"/>
                <w:lang w:eastAsia="es-SV"/>
              </w:rPr>
            </w:pPr>
            <w:r w:rsidRPr="0014464A">
              <w:rPr>
                <w:rFonts w:eastAsia="Times New Roman" w:cs="Times New Roman"/>
                <w:bCs/>
                <w:color w:val="000000"/>
                <w:sz w:val="18"/>
                <w:szCs w:val="18"/>
                <w:lang w:eastAsia="es-SV"/>
              </w:rPr>
              <w:t>INVERSIONES ESCOBAR ALBERTO, S.A. DE C.V.</w:t>
            </w:r>
          </w:p>
        </w:tc>
        <w:tc>
          <w:tcPr>
            <w:tcW w:w="1277" w:type="pct"/>
            <w:tcBorders>
              <w:top w:val="single" w:sz="4" w:space="0" w:color="auto"/>
              <w:left w:val="nil"/>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color w:val="000000"/>
                <w:sz w:val="18"/>
                <w:szCs w:val="18"/>
                <w:lang w:eastAsia="es-SV"/>
              </w:rPr>
            </w:pPr>
            <w:r w:rsidRPr="0014464A">
              <w:rPr>
                <w:rFonts w:eastAsia="Times New Roman" w:cs="Times New Roman"/>
                <w:bCs/>
                <w:color w:val="000000"/>
                <w:sz w:val="18"/>
                <w:szCs w:val="18"/>
                <w:lang w:eastAsia="es-SV"/>
              </w:rPr>
              <w:t>FARMACIA BOLIVAR</w:t>
            </w:r>
          </w:p>
        </w:tc>
        <w:tc>
          <w:tcPr>
            <w:tcW w:w="1229" w:type="pct"/>
            <w:tcBorders>
              <w:top w:val="single" w:sz="4" w:space="0" w:color="auto"/>
              <w:left w:val="nil"/>
              <w:bottom w:val="single" w:sz="4" w:space="0" w:color="auto"/>
              <w:right w:val="single" w:sz="4" w:space="0" w:color="auto"/>
            </w:tcBorders>
            <w:shd w:val="clear" w:color="auto" w:fill="FFFFFF"/>
            <w:vAlign w:val="center"/>
            <w:hideMark/>
          </w:tcPr>
          <w:p w:rsidR="0014464A" w:rsidRPr="0014464A" w:rsidRDefault="0014464A" w:rsidP="0014464A">
            <w:pPr>
              <w:spacing w:after="0" w:line="276" w:lineRule="auto"/>
              <w:jc w:val="center"/>
              <w:rPr>
                <w:rFonts w:eastAsia="Times New Roman" w:cs="Times New Roman"/>
                <w:bCs/>
                <w:sz w:val="18"/>
                <w:szCs w:val="18"/>
                <w:lang w:eastAsia="es-SV"/>
              </w:rPr>
            </w:pPr>
            <w:r w:rsidRPr="0014464A">
              <w:rPr>
                <w:rFonts w:eastAsia="Times New Roman" w:cs="Times New Roman"/>
                <w:bCs/>
                <w:sz w:val="18"/>
                <w:szCs w:val="18"/>
                <w:lang w:eastAsia="es-SV"/>
              </w:rPr>
              <w:t>FARMACIA CRISTAL XXI</w:t>
            </w:r>
          </w:p>
        </w:tc>
      </w:tr>
    </w:tbl>
    <w:p w:rsidR="008B3BCB" w:rsidRDefault="00391F55" w:rsidP="000663D1">
      <w:pPr>
        <w:spacing w:before="240" w:line="360" w:lineRule="auto"/>
        <w:jc w:val="both"/>
        <w:rPr>
          <w:color w:val="000000"/>
          <w:sz w:val="24"/>
          <w:szCs w:val="24"/>
        </w:rPr>
      </w:pPr>
      <w:r>
        <w:rPr>
          <w:b/>
          <w:color w:val="000000"/>
          <w:sz w:val="24"/>
          <w:szCs w:val="24"/>
        </w:rPr>
        <w:t>29.20.4.6</w:t>
      </w:r>
      <w:r w:rsidR="0058444F" w:rsidRPr="00E67ADF">
        <w:rPr>
          <w:b/>
          <w:color w:val="000000"/>
          <w:sz w:val="24"/>
          <w:szCs w:val="24"/>
        </w:rPr>
        <w:t xml:space="preserve">. </w:t>
      </w:r>
      <w:r w:rsidR="0058444F" w:rsidRPr="00E67ADF">
        <w:rPr>
          <w:i/>
          <w:color w:val="000000"/>
          <w:sz w:val="24"/>
          <w:szCs w:val="24"/>
        </w:rPr>
        <w:t>Autorizar</w:t>
      </w:r>
      <w:r w:rsidR="0058444F" w:rsidRPr="00E67ADF">
        <w:rPr>
          <w:color w:val="000000"/>
          <w:sz w:val="24"/>
          <w:szCs w:val="24"/>
        </w:rPr>
        <w:t xml:space="preserve"> el </w:t>
      </w:r>
      <w:r w:rsidR="0058444F">
        <w:rPr>
          <w:color w:val="000000"/>
          <w:sz w:val="24"/>
          <w:szCs w:val="24"/>
        </w:rPr>
        <w:t xml:space="preserve">cierre </w:t>
      </w:r>
      <w:r>
        <w:rPr>
          <w:color w:val="000000"/>
          <w:sz w:val="24"/>
          <w:szCs w:val="24"/>
        </w:rPr>
        <w:t>temporal</w:t>
      </w:r>
      <w:r w:rsidR="0058444F">
        <w:rPr>
          <w:color w:val="000000"/>
          <w:sz w:val="24"/>
          <w:szCs w:val="24"/>
        </w:rPr>
        <w:t xml:space="preserve"> del establecimiento siguiente:</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2"/>
        <w:gridCol w:w="2226"/>
        <w:gridCol w:w="1418"/>
        <w:gridCol w:w="2694"/>
        <w:gridCol w:w="2168"/>
      </w:tblGrid>
      <w:tr w:rsidR="00391F55" w:rsidRPr="00391F55" w:rsidTr="00391F55">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vAlign w:val="center"/>
          </w:tcPr>
          <w:p w:rsidR="00391F55" w:rsidRDefault="00391F55" w:rsidP="00391F55">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CIERRE TEMPORAL DE ESTABLECIMIENTO</w:t>
            </w:r>
          </w:p>
        </w:tc>
      </w:tr>
      <w:tr w:rsidR="00391F55" w:rsidRPr="00391F55" w:rsidTr="00391F55">
        <w:trPr>
          <w:trHeight w:val="340"/>
          <w:jc w:val="center"/>
        </w:trPr>
        <w:tc>
          <w:tcPr>
            <w:tcW w:w="182" w:type="pct"/>
            <w:tcBorders>
              <w:top w:val="single" w:sz="4" w:space="0" w:color="auto"/>
              <w:left w:val="single" w:sz="4" w:space="0" w:color="auto"/>
              <w:bottom w:val="single" w:sz="4" w:space="0" w:color="auto"/>
              <w:right w:val="single" w:sz="4" w:space="0" w:color="auto"/>
            </w:tcBorders>
            <w:vAlign w:val="center"/>
            <w:hideMark/>
          </w:tcPr>
          <w:p w:rsidR="00391F55" w:rsidRPr="00391F55" w:rsidRDefault="00391F55" w:rsidP="00391F55">
            <w:pPr>
              <w:spacing w:after="0" w:line="276" w:lineRule="auto"/>
              <w:jc w:val="center"/>
              <w:rPr>
                <w:rFonts w:eastAsia="Times New Roman" w:cs="Times New Roman"/>
                <w:b/>
                <w:bCs/>
                <w:color w:val="000000"/>
                <w:sz w:val="18"/>
                <w:szCs w:val="16"/>
                <w:lang w:eastAsia="es-SV"/>
              </w:rPr>
            </w:pPr>
            <w:r w:rsidRPr="00391F55">
              <w:rPr>
                <w:rFonts w:eastAsia="Times New Roman" w:cs="Times New Roman"/>
                <w:b/>
                <w:bCs/>
                <w:color w:val="000000"/>
                <w:sz w:val="18"/>
                <w:szCs w:val="16"/>
                <w:lang w:eastAsia="es-SV"/>
              </w:rPr>
              <w:t>N°</w:t>
            </w:r>
          </w:p>
        </w:tc>
        <w:tc>
          <w:tcPr>
            <w:tcW w:w="1261" w:type="pct"/>
            <w:tcBorders>
              <w:top w:val="single" w:sz="4" w:space="0" w:color="auto"/>
              <w:left w:val="nil"/>
              <w:bottom w:val="single" w:sz="4" w:space="0" w:color="auto"/>
              <w:right w:val="single" w:sz="4" w:space="0" w:color="auto"/>
            </w:tcBorders>
            <w:vAlign w:val="center"/>
            <w:hideMark/>
          </w:tcPr>
          <w:p w:rsidR="00391F55" w:rsidRPr="00391F55" w:rsidRDefault="00391F55" w:rsidP="00391F55">
            <w:pPr>
              <w:spacing w:after="0" w:line="276" w:lineRule="auto"/>
              <w:jc w:val="center"/>
              <w:rPr>
                <w:rFonts w:eastAsia="Times New Roman" w:cs="Times New Roman"/>
                <w:b/>
                <w:bCs/>
                <w:color w:val="000000"/>
                <w:sz w:val="18"/>
                <w:szCs w:val="16"/>
                <w:lang w:eastAsia="es-SV"/>
              </w:rPr>
            </w:pPr>
            <w:r w:rsidRPr="00391F55">
              <w:rPr>
                <w:rFonts w:eastAsia="Times New Roman" w:cs="Times New Roman"/>
                <w:b/>
                <w:bCs/>
                <w:color w:val="000000"/>
                <w:sz w:val="18"/>
                <w:szCs w:val="16"/>
                <w:lang w:eastAsia="es-SV"/>
              </w:rPr>
              <w:t>ESTABLECIMIENTO</w:t>
            </w:r>
          </w:p>
        </w:tc>
        <w:tc>
          <w:tcPr>
            <w:tcW w:w="803" w:type="pct"/>
            <w:tcBorders>
              <w:top w:val="single" w:sz="4" w:space="0" w:color="auto"/>
              <w:left w:val="nil"/>
              <w:bottom w:val="single" w:sz="4" w:space="0" w:color="auto"/>
              <w:right w:val="single" w:sz="4" w:space="0" w:color="auto"/>
            </w:tcBorders>
            <w:vAlign w:val="center"/>
            <w:hideMark/>
          </w:tcPr>
          <w:p w:rsidR="00391F55" w:rsidRPr="00391F55" w:rsidRDefault="00391F55" w:rsidP="00391F55">
            <w:pPr>
              <w:spacing w:after="0" w:line="276" w:lineRule="auto"/>
              <w:jc w:val="center"/>
              <w:rPr>
                <w:rFonts w:eastAsia="Times New Roman" w:cs="Times New Roman"/>
                <w:b/>
                <w:bCs/>
                <w:color w:val="000000"/>
                <w:sz w:val="18"/>
                <w:szCs w:val="16"/>
                <w:lang w:eastAsia="es-SV"/>
              </w:rPr>
            </w:pPr>
            <w:r w:rsidRPr="00391F55">
              <w:rPr>
                <w:rFonts w:eastAsia="Times New Roman" w:cs="Times New Roman"/>
                <w:b/>
                <w:bCs/>
                <w:color w:val="000000"/>
                <w:sz w:val="18"/>
                <w:szCs w:val="16"/>
                <w:lang w:eastAsia="es-SV"/>
              </w:rPr>
              <w:t>REGISTRO</w:t>
            </w:r>
          </w:p>
        </w:tc>
        <w:tc>
          <w:tcPr>
            <w:tcW w:w="1526" w:type="pct"/>
            <w:tcBorders>
              <w:top w:val="single" w:sz="4" w:space="0" w:color="auto"/>
              <w:left w:val="single" w:sz="4" w:space="0" w:color="auto"/>
              <w:bottom w:val="single" w:sz="4" w:space="0" w:color="auto"/>
              <w:right w:val="single" w:sz="4" w:space="0" w:color="000000"/>
            </w:tcBorders>
            <w:vAlign w:val="center"/>
            <w:hideMark/>
          </w:tcPr>
          <w:p w:rsidR="00391F55" w:rsidRPr="00391F55" w:rsidRDefault="00391F55" w:rsidP="00391F55">
            <w:pPr>
              <w:spacing w:after="0" w:line="276" w:lineRule="auto"/>
              <w:jc w:val="center"/>
              <w:rPr>
                <w:rFonts w:eastAsia="Times New Roman" w:cs="Times New Roman"/>
                <w:b/>
                <w:bCs/>
                <w:color w:val="000000"/>
                <w:sz w:val="18"/>
                <w:szCs w:val="16"/>
                <w:lang w:eastAsia="es-SV"/>
              </w:rPr>
            </w:pPr>
            <w:r w:rsidRPr="00391F55">
              <w:rPr>
                <w:rFonts w:eastAsia="Times New Roman" w:cs="Times New Roman"/>
                <w:b/>
                <w:bCs/>
                <w:color w:val="000000"/>
                <w:sz w:val="18"/>
                <w:szCs w:val="16"/>
                <w:lang w:eastAsia="es-SV"/>
              </w:rPr>
              <w:t>TITULAR</w:t>
            </w:r>
          </w:p>
        </w:tc>
        <w:tc>
          <w:tcPr>
            <w:tcW w:w="1229" w:type="pct"/>
            <w:tcBorders>
              <w:top w:val="single" w:sz="4" w:space="0" w:color="auto"/>
              <w:left w:val="single" w:sz="4" w:space="0" w:color="auto"/>
              <w:bottom w:val="single" w:sz="4" w:space="0" w:color="auto"/>
              <w:right w:val="single" w:sz="4" w:space="0" w:color="000000"/>
            </w:tcBorders>
            <w:vAlign w:val="center"/>
            <w:hideMark/>
          </w:tcPr>
          <w:p w:rsidR="00391F55" w:rsidRPr="00391F55" w:rsidRDefault="00391F55" w:rsidP="00391F55">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PERÍ</w:t>
            </w:r>
            <w:r w:rsidRPr="00391F55">
              <w:rPr>
                <w:rFonts w:eastAsia="Times New Roman" w:cs="Times New Roman"/>
                <w:b/>
                <w:bCs/>
                <w:color w:val="000000"/>
                <w:sz w:val="18"/>
                <w:szCs w:val="16"/>
                <w:lang w:eastAsia="es-SV"/>
              </w:rPr>
              <w:t>ODO DE CIERRE</w:t>
            </w:r>
          </w:p>
        </w:tc>
      </w:tr>
      <w:tr w:rsidR="00391F55" w:rsidRPr="00391F55" w:rsidTr="00391F55">
        <w:trPr>
          <w:trHeight w:val="283"/>
          <w:jc w:val="center"/>
        </w:trPr>
        <w:tc>
          <w:tcPr>
            <w:tcW w:w="182" w:type="pct"/>
            <w:tcBorders>
              <w:top w:val="single" w:sz="4" w:space="0" w:color="auto"/>
              <w:left w:val="single" w:sz="4" w:space="0" w:color="auto"/>
              <w:bottom w:val="single" w:sz="4" w:space="0" w:color="auto"/>
              <w:right w:val="single" w:sz="4" w:space="0" w:color="auto"/>
            </w:tcBorders>
            <w:vAlign w:val="center"/>
            <w:hideMark/>
          </w:tcPr>
          <w:p w:rsidR="00391F55" w:rsidRPr="00391F55" w:rsidRDefault="00391F55" w:rsidP="00391F55">
            <w:pPr>
              <w:tabs>
                <w:tab w:val="left" w:pos="10160"/>
              </w:tabs>
              <w:spacing w:after="0" w:line="276" w:lineRule="auto"/>
              <w:jc w:val="center"/>
              <w:rPr>
                <w:rFonts w:eastAsia="Times New Roman" w:cs="Times New Roman"/>
                <w:bCs/>
                <w:color w:val="000000"/>
                <w:sz w:val="18"/>
                <w:szCs w:val="16"/>
                <w:lang w:eastAsia="es-SV"/>
              </w:rPr>
            </w:pPr>
            <w:r w:rsidRPr="00391F55">
              <w:rPr>
                <w:rFonts w:eastAsia="Times New Roman" w:cs="Times New Roman"/>
                <w:bCs/>
                <w:color w:val="000000"/>
                <w:sz w:val="18"/>
                <w:szCs w:val="16"/>
                <w:lang w:eastAsia="es-SV"/>
              </w:rPr>
              <w:t>1</w:t>
            </w: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1F55" w:rsidRPr="00391F55" w:rsidRDefault="00391F55" w:rsidP="00391F55">
            <w:pPr>
              <w:spacing w:after="0" w:line="276" w:lineRule="auto"/>
              <w:jc w:val="center"/>
              <w:rPr>
                <w:rFonts w:eastAsia="Times New Roman" w:cs="Times New Roman"/>
                <w:bCs/>
                <w:color w:val="000000"/>
                <w:sz w:val="18"/>
                <w:szCs w:val="16"/>
                <w:lang w:eastAsia="es-SV"/>
              </w:rPr>
            </w:pPr>
            <w:r w:rsidRPr="00391F55">
              <w:rPr>
                <w:rFonts w:eastAsia="Times New Roman" w:cs="Times New Roman"/>
                <w:bCs/>
                <w:color w:val="000000"/>
                <w:sz w:val="18"/>
                <w:szCs w:val="16"/>
                <w:lang w:eastAsia="es-SV"/>
              </w:rPr>
              <w:t>FARMACIA ELIZABETH</w:t>
            </w:r>
          </w:p>
        </w:tc>
        <w:tc>
          <w:tcPr>
            <w:tcW w:w="803" w:type="pct"/>
            <w:tcBorders>
              <w:top w:val="single" w:sz="4" w:space="0" w:color="auto"/>
              <w:left w:val="nil"/>
              <w:bottom w:val="single" w:sz="4" w:space="0" w:color="auto"/>
              <w:right w:val="single" w:sz="4" w:space="0" w:color="auto"/>
            </w:tcBorders>
            <w:shd w:val="clear" w:color="auto" w:fill="FFFFFF"/>
            <w:vAlign w:val="center"/>
            <w:hideMark/>
          </w:tcPr>
          <w:p w:rsidR="00391F55" w:rsidRPr="00391F55" w:rsidRDefault="00391F55" w:rsidP="00391F55">
            <w:pPr>
              <w:spacing w:after="0" w:line="276" w:lineRule="auto"/>
              <w:jc w:val="center"/>
              <w:rPr>
                <w:rFonts w:eastAsia="Times New Roman" w:cs="Times New Roman"/>
                <w:bCs/>
                <w:color w:val="000000"/>
                <w:sz w:val="18"/>
                <w:szCs w:val="16"/>
                <w:lang w:eastAsia="es-SV"/>
              </w:rPr>
            </w:pPr>
            <w:r w:rsidRPr="00391F55">
              <w:rPr>
                <w:rFonts w:eastAsia="Times New Roman" w:cs="Times New Roman"/>
                <w:bCs/>
                <w:color w:val="000000"/>
                <w:sz w:val="18"/>
                <w:szCs w:val="16"/>
                <w:lang w:eastAsia="es-SV"/>
              </w:rPr>
              <w:t>E10F1420</w:t>
            </w:r>
          </w:p>
        </w:tc>
        <w:tc>
          <w:tcPr>
            <w:tcW w:w="1526" w:type="pct"/>
            <w:tcBorders>
              <w:top w:val="single" w:sz="4" w:space="0" w:color="auto"/>
              <w:left w:val="nil"/>
              <w:bottom w:val="single" w:sz="4" w:space="0" w:color="auto"/>
              <w:right w:val="single" w:sz="4" w:space="0" w:color="auto"/>
            </w:tcBorders>
            <w:shd w:val="clear" w:color="auto" w:fill="FFFFFF"/>
            <w:vAlign w:val="center"/>
            <w:hideMark/>
          </w:tcPr>
          <w:p w:rsidR="00391F55" w:rsidRPr="00391F55" w:rsidRDefault="00391F55" w:rsidP="00391F55">
            <w:pPr>
              <w:spacing w:after="0" w:line="276" w:lineRule="auto"/>
              <w:jc w:val="center"/>
              <w:rPr>
                <w:rFonts w:eastAsia="Times New Roman" w:cs="Times New Roman"/>
                <w:bCs/>
                <w:color w:val="000000"/>
                <w:sz w:val="18"/>
                <w:szCs w:val="16"/>
                <w:lang w:eastAsia="es-SV"/>
              </w:rPr>
            </w:pPr>
            <w:r>
              <w:rPr>
                <w:rFonts w:eastAsia="Times New Roman" w:cs="Times New Roman"/>
                <w:bCs/>
                <w:color w:val="000000"/>
                <w:sz w:val="18"/>
                <w:szCs w:val="16"/>
                <w:lang w:eastAsia="es-SV"/>
              </w:rPr>
              <w:t>MARTA ELENA HERRERA DE LÓ</w:t>
            </w:r>
            <w:r w:rsidRPr="00391F55">
              <w:rPr>
                <w:rFonts w:eastAsia="Times New Roman" w:cs="Times New Roman"/>
                <w:bCs/>
                <w:color w:val="000000"/>
                <w:sz w:val="18"/>
                <w:szCs w:val="16"/>
                <w:lang w:eastAsia="es-SV"/>
              </w:rPr>
              <w:t>PEZ</w:t>
            </w:r>
          </w:p>
        </w:tc>
        <w:tc>
          <w:tcPr>
            <w:tcW w:w="1229" w:type="pct"/>
            <w:tcBorders>
              <w:top w:val="single" w:sz="4" w:space="0" w:color="auto"/>
              <w:left w:val="nil"/>
              <w:bottom w:val="single" w:sz="4" w:space="0" w:color="auto"/>
              <w:right w:val="single" w:sz="4" w:space="0" w:color="auto"/>
            </w:tcBorders>
            <w:shd w:val="clear" w:color="auto" w:fill="FFFFFF"/>
            <w:vAlign w:val="center"/>
            <w:hideMark/>
          </w:tcPr>
          <w:p w:rsidR="00391F55" w:rsidRPr="00391F55" w:rsidRDefault="00391F55" w:rsidP="00391F55">
            <w:pPr>
              <w:spacing w:after="0" w:line="276" w:lineRule="auto"/>
              <w:jc w:val="center"/>
              <w:rPr>
                <w:rFonts w:eastAsia="Times New Roman" w:cs="Times New Roman"/>
                <w:bCs/>
                <w:sz w:val="18"/>
                <w:szCs w:val="16"/>
                <w:lang w:eastAsia="es-SV"/>
              </w:rPr>
            </w:pPr>
            <w:r w:rsidRPr="00391F55">
              <w:rPr>
                <w:rFonts w:eastAsia="Times New Roman" w:cs="Times New Roman"/>
                <w:bCs/>
                <w:sz w:val="18"/>
                <w:szCs w:val="16"/>
                <w:lang w:eastAsia="es-SV"/>
              </w:rPr>
              <w:t>28/10/2020-31/12/2020</w:t>
            </w:r>
          </w:p>
        </w:tc>
      </w:tr>
    </w:tbl>
    <w:p w:rsidR="00014D63" w:rsidRDefault="00391F55" w:rsidP="00014D63">
      <w:pPr>
        <w:spacing w:before="240" w:line="360" w:lineRule="auto"/>
        <w:jc w:val="both"/>
        <w:rPr>
          <w:color w:val="000000"/>
          <w:sz w:val="24"/>
          <w:szCs w:val="24"/>
        </w:rPr>
      </w:pPr>
      <w:r>
        <w:rPr>
          <w:b/>
          <w:color w:val="000000"/>
          <w:sz w:val="24"/>
          <w:szCs w:val="24"/>
        </w:rPr>
        <w:t>29.20.4.7</w:t>
      </w:r>
      <w:r w:rsidR="00014D63" w:rsidRPr="00E67ADF">
        <w:rPr>
          <w:b/>
          <w:color w:val="000000"/>
          <w:sz w:val="24"/>
          <w:szCs w:val="24"/>
        </w:rPr>
        <w:t xml:space="preserve">. </w:t>
      </w:r>
      <w:r w:rsidR="00014D63" w:rsidRPr="00E67ADF">
        <w:rPr>
          <w:i/>
          <w:color w:val="000000"/>
          <w:sz w:val="24"/>
          <w:szCs w:val="24"/>
        </w:rPr>
        <w:t>Autorizar</w:t>
      </w:r>
      <w:r w:rsidR="00014D63">
        <w:rPr>
          <w:color w:val="000000"/>
          <w:sz w:val="24"/>
          <w:szCs w:val="24"/>
        </w:rPr>
        <w:t xml:space="preserve"> la inscripción de los siguientes importadores:</w:t>
      </w:r>
    </w:p>
    <w:tbl>
      <w:tblPr>
        <w:tblpPr w:leftFromText="141" w:rightFromText="141" w:vertAnchor="text" w:tblpXSpec="center" w:tblpY="1"/>
        <w:tblOverlap w:val="never"/>
        <w:tblW w:w="8923" w:type="dxa"/>
        <w:tblLayout w:type="fixed"/>
        <w:tblCellMar>
          <w:left w:w="70" w:type="dxa"/>
          <w:right w:w="70" w:type="dxa"/>
        </w:tblCellMar>
        <w:tblLook w:val="04A0" w:firstRow="1" w:lastRow="0" w:firstColumn="1" w:lastColumn="0" w:noHBand="0" w:noVBand="1"/>
      </w:tblPr>
      <w:tblGrid>
        <w:gridCol w:w="418"/>
        <w:gridCol w:w="2835"/>
        <w:gridCol w:w="4252"/>
        <w:gridCol w:w="1418"/>
      </w:tblGrid>
      <w:tr w:rsidR="00536005" w:rsidRPr="00536005" w:rsidTr="00536005">
        <w:trPr>
          <w:trHeight w:val="263"/>
        </w:trPr>
        <w:tc>
          <w:tcPr>
            <w:tcW w:w="8923" w:type="dxa"/>
            <w:gridSpan w:val="4"/>
            <w:tcBorders>
              <w:top w:val="single" w:sz="6" w:space="0" w:color="auto"/>
              <w:left w:val="single" w:sz="6" w:space="0" w:color="auto"/>
              <w:bottom w:val="single" w:sz="4" w:space="0" w:color="auto"/>
              <w:right w:val="single" w:sz="6" w:space="0" w:color="auto"/>
            </w:tcBorders>
            <w:vAlign w:val="center"/>
          </w:tcPr>
          <w:p w:rsidR="00536005" w:rsidRPr="00536005" w:rsidRDefault="00536005" w:rsidP="00536005">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AUTORIZACIÓN DE INSCRIPCIÓN DE IMPORTADOR</w:t>
            </w:r>
          </w:p>
        </w:tc>
      </w:tr>
      <w:tr w:rsidR="00536005" w:rsidRPr="00536005" w:rsidTr="00536005">
        <w:trPr>
          <w:trHeight w:val="440"/>
        </w:trPr>
        <w:tc>
          <w:tcPr>
            <w:tcW w:w="418"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center"/>
              <w:rPr>
                <w:rFonts w:cs="Cambria"/>
                <w:b/>
                <w:bCs/>
                <w:color w:val="000000"/>
                <w:sz w:val="18"/>
                <w:szCs w:val="16"/>
              </w:rPr>
            </w:pPr>
            <w:r w:rsidRPr="00536005">
              <w:rPr>
                <w:rFonts w:cs="Cambria"/>
                <w:b/>
                <w:bCs/>
                <w:color w:val="000000"/>
                <w:sz w:val="18"/>
                <w:szCs w:val="16"/>
              </w:rPr>
              <w:t>Nº</w:t>
            </w:r>
          </w:p>
        </w:tc>
        <w:tc>
          <w:tcPr>
            <w:tcW w:w="2835"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center"/>
              <w:rPr>
                <w:rFonts w:cs="Cambria"/>
                <w:b/>
                <w:bCs/>
                <w:color w:val="000000"/>
                <w:sz w:val="18"/>
                <w:szCs w:val="16"/>
              </w:rPr>
            </w:pPr>
            <w:r w:rsidRPr="00536005">
              <w:rPr>
                <w:rFonts w:cs="Cambria"/>
                <w:b/>
                <w:bCs/>
                <w:color w:val="000000"/>
                <w:sz w:val="18"/>
                <w:szCs w:val="16"/>
              </w:rPr>
              <w:t>NOMBRE DEL ESTABLECIMIENTO</w:t>
            </w:r>
          </w:p>
        </w:tc>
        <w:tc>
          <w:tcPr>
            <w:tcW w:w="4252"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center"/>
              <w:rPr>
                <w:rFonts w:cs="Cambria"/>
                <w:b/>
                <w:bCs/>
                <w:color w:val="000000"/>
                <w:sz w:val="18"/>
                <w:szCs w:val="16"/>
              </w:rPr>
            </w:pPr>
            <w:r w:rsidRPr="00536005">
              <w:rPr>
                <w:rFonts w:cs="Cambria"/>
                <w:b/>
                <w:bCs/>
                <w:color w:val="000000"/>
                <w:sz w:val="18"/>
                <w:szCs w:val="16"/>
              </w:rPr>
              <w:t>DIRECCION DE BODEGA</w:t>
            </w:r>
          </w:p>
        </w:tc>
        <w:tc>
          <w:tcPr>
            <w:tcW w:w="1418"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center"/>
              <w:rPr>
                <w:rFonts w:cs="Cambria"/>
                <w:b/>
                <w:bCs/>
                <w:color w:val="000000"/>
                <w:sz w:val="18"/>
                <w:szCs w:val="16"/>
              </w:rPr>
            </w:pPr>
            <w:r w:rsidRPr="00536005">
              <w:rPr>
                <w:rFonts w:cs="Cambria"/>
                <w:b/>
                <w:bCs/>
                <w:color w:val="000000"/>
                <w:sz w:val="18"/>
                <w:szCs w:val="16"/>
              </w:rPr>
              <w:t>PRODUCTO A IMPORTAR</w:t>
            </w:r>
          </w:p>
        </w:tc>
      </w:tr>
      <w:tr w:rsidR="00536005" w:rsidRPr="00536005" w:rsidTr="00536005">
        <w:trPr>
          <w:trHeight w:val="440"/>
        </w:trPr>
        <w:tc>
          <w:tcPr>
            <w:tcW w:w="418"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center"/>
              <w:rPr>
                <w:rFonts w:cs="Cambria"/>
                <w:bCs/>
                <w:color w:val="000000"/>
                <w:sz w:val="18"/>
                <w:szCs w:val="16"/>
              </w:rPr>
            </w:pPr>
            <w:r w:rsidRPr="00536005">
              <w:rPr>
                <w:rFonts w:cs="Cambria"/>
                <w:bCs/>
                <w:color w:val="000000"/>
                <w:sz w:val="18"/>
                <w:szCs w:val="16"/>
              </w:rPr>
              <w:t>1</w:t>
            </w:r>
          </w:p>
        </w:tc>
        <w:tc>
          <w:tcPr>
            <w:tcW w:w="2835"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both"/>
              <w:rPr>
                <w:rFonts w:cs="Cambria"/>
                <w:bCs/>
                <w:color w:val="000000"/>
                <w:sz w:val="18"/>
                <w:szCs w:val="16"/>
              </w:rPr>
            </w:pPr>
            <w:r w:rsidRPr="00536005">
              <w:rPr>
                <w:rFonts w:cs="Cambria"/>
                <w:bCs/>
                <w:color w:val="000000"/>
                <w:sz w:val="18"/>
                <w:szCs w:val="16"/>
              </w:rPr>
              <w:t>JIREH BUS</w:t>
            </w:r>
            <w:r>
              <w:rPr>
                <w:rFonts w:cs="Cambria"/>
                <w:bCs/>
                <w:color w:val="000000"/>
                <w:sz w:val="18"/>
                <w:szCs w:val="16"/>
              </w:rPr>
              <w:t>INESS AND SERVICES, SOCIEDAD ANÓ</w:t>
            </w:r>
            <w:r w:rsidRPr="00536005">
              <w:rPr>
                <w:rFonts w:cs="Cambria"/>
                <w:bCs/>
                <w:color w:val="000000"/>
                <w:sz w:val="18"/>
                <w:szCs w:val="16"/>
              </w:rPr>
              <w:t>NIMA DE CAPITAL VARIABLE</w:t>
            </w:r>
          </w:p>
        </w:tc>
        <w:tc>
          <w:tcPr>
            <w:tcW w:w="4252"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both"/>
              <w:rPr>
                <w:rFonts w:cs="Cambria"/>
                <w:bCs/>
                <w:color w:val="000000"/>
                <w:sz w:val="18"/>
                <w:szCs w:val="16"/>
              </w:rPr>
            </w:pPr>
            <w:r w:rsidRPr="00536005">
              <w:rPr>
                <w:rFonts w:cs="Cambria"/>
                <w:bCs/>
                <w:color w:val="000000"/>
                <w:sz w:val="18"/>
                <w:szCs w:val="16"/>
              </w:rPr>
              <w:t xml:space="preserve">CALLE </w:t>
            </w:r>
            <w:r>
              <w:rPr>
                <w:rFonts w:cs="Cambria"/>
                <w:bCs/>
                <w:color w:val="000000"/>
                <w:sz w:val="18"/>
                <w:szCs w:val="16"/>
              </w:rPr>
              <w:t>CIRCUNVALACIÓN, BODEGA # 4, POLÍ</w:t>
            </w:r>
            <w:r w:rsidRPr="00536005">
              <w:rPr>
                <w:rFonts w:cs="Cambria"/>
                <w:bCs/>
                <w:color w:val="000000"/>
                <w:sz w:val="18"/>
                <w:szCs w:val="16"/>
              </w:rPr>
              <w:t>GONO B, PLA</w:t>
            </w:r>
            <w:r>
              <w:rPr>
                <w:rFonts w:cs="Cambria"/>
                <w:bCs/>
                <w:color w:val="000000"/>
                <w:sz w:val="18"/>
                <w:szCs w:val="16"/>
              </w:rPr>
              <w:t>N DE LA LAGUNA, ANTIGUO CUSCATLÁ</w:t>
            </w:r>
            <w:r w:rsidRPr="00536005">
              <w:rPr>
                <w:rFonts w:cs="Cambria"/>
                <w:bCs/>
                <w:color w:val="000000"/>
                <w:sz w:val="18"/>
                <w:szCs w:val="16"/>
              </w:rPr>
              <w:t>N, LA LIBERTAD</w:t>
            </w:r>
          </w:p>
        </w:tc>
        <w:tc>
          <w:tcPr>
            <w:tcW w:w="1418"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INSUMOS MÉ</w:t>
            </w:r>
            <w:r w:rsidRPr="00536005">
              <w:rPr>
                <w:rFonts w:cs="Cambria"/>
                <w:bCs/>
                <w:color w:val="000000"/>
                <w:sz w:val="18"/>
                <w:szCs w:val="16"/>
              </w:rPr>
              <w:t>DICOS</w:t>
            </w:r>
          </w:p>
        </w:tc>
      </w:tr>
      <w:tr w:rsidR="00536005" w:rsidRPr="00536005" w:rsidTr="00536005">
        <w:trPr>
          <w:trHeight w:val="440"/>
        </w:trPr>
        <w:tc>
          <w:tcPr>
            <w:tcW w:w="418"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rPr>
                <w:rFonts w:cs="Cambria"/>
                <w:bCs/>
                <w:color w:val="000000"/>
                <w:sz w:val="18"/>
                <w:szCs w:val="16"/>
              </w:rPr>
            </w:pPr>
            <w:r w:rsidRPr="00536005">
              <w:rPr>
                <w:rFonts w:cs="Cambria"/>
                <w:bCs/>
                <w:color w:val="000000"/>
                <w:sz w:val="18"/>
                <w:szCs w:val="16"/>
              </w:rPr>
              <w:t xml:space="preserve">  2</w:t>
            </w:r>
          </w:p>
        </w:tc>
        <w:tc>
          <w:tcPr>
            <w:tcW w:w="2835"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both"/>
              <w:rPr>
                <w:rFonts w:cs="Cambria"/>
                <w:bCs/>
                <w:color w:val="000000"/>
                <w:sz w:val="18"/>
                <w:szCs w:val="16"/>
              </w:rPr>
            </w:pPr>
            <w:r w:rsidRPr="00536005">
              <w:rPr>
                <w:rFonts w:cs="Cambria"/>
                <w:bCs/>
                <w:color w:val="000000"/>
                <w:sz w:val="18"/>
                <w:szCs w:val="16"/>
              </w:rPr>
              <w:t>AL</w:t>
            </w:r>
            <w:r>
              <w:rPr>
                <w:rFonts w:cs="Cambria"/>
                <w:bCs/>
                <w:color w:val="000000"/>
                <w:sz w:val="18"/>
                <w:szCs w:val="16"/>
              </w:rPr>
              <w:t>MACENES LA COSTURA, SOCIEDAD ANÓ</w:t>
            </w:r>
            <w:r w:rsidRPr="00536005">
              <w:rPr>
                <w:rFonts w:cs="Cambria"/>
                <w:bCs/>
                <w:color w:val="000000"/>
                <w:sz w:val="18"/>
                <w:szCs w:val="16"/>
              </w:rPr>
              <w:t>NIMA DE CAPITAL VARIABLE</w:t>
            </w:r>
          </w:p>
        </w:tc>
        <w:tc>
          <w:tcPr>
            <w:tcW w:w="4252"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both"/>
              <w:rPr>
                <w:rFonts w:cs="Cambria"/>
                <w:bCs/>
                <w:color w:val="000000"/>
                <w:sz w:val="18"/>
                <w:szCs w:val="16"/>
              </w:rPr>
            </w:pPr>
            <w:r w:rsidRPr="00536005">
              <w:rPr>
                <w:rFonts w:cs="Cambria"/>
                <w:bCs/>
                <w:color w:val="000000"/>
                <w:sz w:val="18"/>
                <w:szCs w:val="16"/>
              </w:rPr>
              <w:t>CALLE EL PEDREGAL, # 18, F</w:t>
            </w:r>
            <w:r>
              <w:rPr>
                <w:rFonts w:cs="Cambria"/>
                <w:bCs/>
                <w:color w:val="000000"/>
                <w:sz w:val="18"/>
                <w:szCs w:val="16"/>
              </w:rPr>
              <w:t>RENTE A FUNTER, ANTIGUO CUSCATLÁN</w:t>
            </w:r>
            <w:r w:rsidRPr="00536005">
              <w:rPr>
                <w:rFonts w:cs="Cambria"/>
                <w:bCs/>
                <w:color w:val="000000"/>
                <w:sz w:val="18"/>
                <w:szCs w:val="16"/>
              </w:rPr>
              <w:t>, LA LIBERTAD</w:t>
            </w:r>
          </w:p>
        </w:tc>
        <w:tc>
          <w:tcPr>
            <w:tcW w:w="1418" w:type="dxa"/>
            <w:tcBorders>
              <w:top w:val="single" w:sz="6" w:space="0" w:color="auto"/>
              <w:left w:val="single" w:sz="6" w:space="0" w:color="auto"/>
              <w:bottom w:val="single" w:sz="4" w:space="0" w:color="auto"/>
              <w:right w:val="single" w:sz="6" w:space="0" w:color="auto"/>
            </w:tcBorders>
            <w:vAlign w:val="center"/>
            <w:hideMark/>
          </w:tcPr>
          <w:p w:rsidR="00536005" w:rsidRPr="00536005" w:rsidRDefault="00536005" w:rsidP="00536005">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PRODUCTOS COSMÉ</w:t>
            </w:r>
            <w:r w:rsidRPr="00536005">
              <w:rPr>
                <w:rFonts w:cs="Cambria"/>
                <w:bCs/>
                <w:color w:val="000000"/>
                <w:sz w:val="18"/>
                <w:szCs w:val="16"/>
              </w:rPr>
              <w:t>TICOS</w:t>
            </w:r>
          </w:p>
        </w:tc>
      </w:tr>
    </w:tbl>
    <w:p w:rsidR="0073107E" w:rsidRDefault="00536005" w:rsidP="000663D1">
      <w:pPr>
        <w:spacing w:before="240" w:line="360" w:lineRule="auto"/>
        <w:jc w:val="both"/>
        <w:rPr>
          <w:b/>
          <w:color w:val="000000"/>
          <w:sz w:val="24"/>
          <w:szCs w:val="24"/>
        </w:rPr>
      </w:pPr>
      <w:r>
        <w:rPr>
          <w:b/>
          <w:color w:val="000000"/>
          <w:sz w:val="24"/>
          <w:szCs w:val="24"/>
        </w:rPr>
        <w:t>29</w:t>
      </w:r>
      <w:r w:rsidR="00A821C4">
        <w:rPr>
          <w:b/>
          <w:color w:val="000000"/>
          <w:sz w:val="24"/>
          <w:szCs w:val="24"/>
        </w:rPr>
        <w:t>.20.</w:t>
      </w:r>
      <w:r>
        <w:rPr>
          <w:b/>
          <w:color w:val="000000"/>
          <w:sz w:val="24"/>
          <w:szCs w:val="24"/>
        </w:rPr>
        <w:t>4.8</w:t>
      </w:r>
      <w:r w:rsidR="00A821C4" w:rsidRPr="00E67ADF">
        <w:rPr>
          <w:b/>
          <w:color w:val="000000"/>
          <w:sz w:val="24"/>
          <w:szCs w:val="24"/>
        </w:rPr>
        <w:t xml:space="preserve">. </w:t>
      </w:r>
      <w:r w:rsidR="00A821C4" w:rsidRPr="00E67ADF">
        <w:rPr>
          <w:i/>
          <w:color w:val="000000"/>
          <w:sz w:val="24"/>
          <w:szCs w:val="24"/>
        </w:rPr>
        <w:t>Autorizar</w:t>
      </w:r>
      <w:r w:rsidR="00A821C4">
        <w:rPr>
          <w:color w:val="000000"/>
          <w:sz w:val="24"/>
          <w:szCs w:val="24"/>
        </w:rPr>
        <w:t xml:space="preserve"> la </w:t>
      </w:r>
      <w:r w:rsidR="00197FB2">
        <w:rPr>
          <w:color w:val="000000"/>
          <w:sz w:val="24"/>
          <w:szCs w:val="24"/>
        </w:rPr>
        <w:t>cancelación</w:t>
      </w:r>
      <w:r w:rsidR="00A821C4">
        <w:rPr>
          <w:color w:val="000000"/>
          <w:sz w:val="24"/>
          <w:szCs w:val="24"/>
        </w:rPr>
        <w:t xml:space="preserve"> al registro de</w:t>
      </w:r>
      <w:r w:rsidR="00A764D0">
        <w:rPr>
          <w:color w:val="000000"/>
          <w:sz w:val="24"/>
          <w:szCs w:val="24"/>
        </w:rPr>
        <w:t xml:space="preserve"> los</w:t>
      </w:r>
      <w:r w:rsidR="00A821C4">
        <w:rPr>
          <w:color w:val="000000"/>
          <w:sz w:val="24"/>
          <w:szCs w:val="24"/>
        </w:rPr>
        <w:t xml:space="preserve"> importador</w:t>
      </w:r>
      <w:r w:rsidR="00A764D0">
        <w:rPr>
          <w:color w:val="000000"/>
          <w:sz w:val="24"/>
          <w:szCs w:val="24"/>
        </w:rPr>
        <w:t>es</w:t>
      </w:r>
      <w:r w:rsidR="00A821C4">
        <w:rPr>
          <w:color w:val="000000"/>
          <w:sz w:val="24"/>
          <w:szCs w:val="24"/>
        </w:rPr>
        <w:t xml:space="preserve"> siguientes: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1851"/>
        <w:gridCol w:w="1846"/>
        <w:gridCol w:w="2639"/>
        <w:gridCol w:w="1116"/>
        <w:gridCol w:w="1062"/>
      </w:tblGrid>
      <w:tr w:rsidR="00197FB2" w:rsidRPr="00197FB2" w:rsidTr="00197FB2">
        <w:trPr>
          <w:trHeight w:val="425"/>
        </w:trPr>
        <w:tc>
          <w:tcPr>
            <w:tcW w:w="8926" w:type="dxa"/>
            <w:gridSpan w:val="6"/>
            <w:tcBorders>
              <w:top w:val="single" w:sz="4" w:space="0" w:color="auto"/>
              <w:left w:val="single" w:sz="4" w:space="0" w:color="auto"/>
              <w:bottom w:val="single" w:sz="4" w:space="0" w:color="auto"/>
              <w:right w:val="single" w:sz="4" w:space="0" w:color="auto"/>
            </w:tcBorders>
            <w:vAlign w:val="center"/>
          </w:tcPr>
          <w:p w:rsidR="00197FB2" w:rsidRPr="00197FB2" w:rsidRDefault="00197FB2" w:rsidP="00197FB2">
            <w:pPr>
              <w:spacing w:after="0" w:line="276" w:lineRule="auto"/>
              <w:jc w:val="center"/>
              <w:rPr>
                <w:rFonts w:cs="Cambria"/>
                <w:b/>
                <w:bCs/>
                <w:color w:val="000000"/>
                <w:sz w:val="18"/>
                <w:szCs w:val="16"/>
              </w:rPr>
            </w:pPr>
            <w:r>
              <w:rPr>
                <w:rFonts w:cs="Cambria"/>
                <w:b/>
                <w:bCs/>
                <w:color w:val="000000"/>
                <w:sz w:val="18"/>
                <w:szCs w:val="16"/>
              </w:rPr>
              <w:t>AUTORIZACIÓN DE CANCELACIÓN AL REGISTRO DE IMPORTADOR</w:t>
            </w:r>
          </w:p>
        </w:tc>
      </w:tr>
      <w:tr w:rsidR="00197FB2" w:rsidRPr="00197FB2" w:rsidTr="00197FB2">
        <w:trPr>
          <w:trHeight w:val="785"/>
        </w:trPr>
        <w:tc>
          <w:tcPr>
            <w:tcW w:w="41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bCs/>
                <w:color w:val="000000"/>
                <w:sz w:val="18"/>
                <w:szCs w:val="16"/>
                <w:lang w:eastAsia="es-SV"/>
              </w:rPr>
            </w:pPr>
            <w:r w:rsidRPr="00197FB2">
              <w:rPr>
                <w:rFonts w:eastAsia="Times New Roman" w:cs="Times New Roman"/>
                <w:b/>
                <w:bCs/>
                <w:color w:val="000000"/>
                <w:sz w:val="18"/>
                <w:szCs w:val="16"/>
                <w:lang w:eastAsia="es-SV"/>
              </w:rPr>
              <w:t>N°</w:t>
            </w:r>
          </w:p>
        </w:tc>
        <w:tc>
          <w:tcPr>
            <w:tcW w:w="1851"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color w:val="000000"/>
                <w:sz w:val="18"/>
                <w:szCs w:val="16"/>
                <w:lang w:eastAsia="es-SV"/>
              </w:rPr>
            </w:pPr>
            <w:r>
              <w:rPr>
                <w:rFonts w:eastAsia="Times New Roman" w:cs="Times New Roman"/>
                <w:b/>
                <w:color w:val="000000"/>
                <w:sz w:val="18"/>
                <w:szCs w:val="16"/>
                <w:lang w:eastAsia="es-SV"/>
              </w:rPr>
              <w:t>MOTIVO</w:t>
            </w:r>
          </w:p>
        </w:tc>
        <w:tc>
          <w:tcPr>
            <w:tcW w:w="184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color w:val="000000"/>
                <w:sz w:val="18"/>
                <w:szCs w:val="16"/>
                <w:lang w:eastAsia="es-SV"/>
              </w:rPr>
            </w:pPr>
            <w:r w:rsidRPr="00197FB2">
              <w:rPr>
                <w:rFonts w:eastAsia="Times New Roman" w:cs="Times New Roman"/>
                <w:b/>
                <w:color w:val="000000"/>
                <w:sz w:val="18"/>
                <w:szCs w:val="16"/>
                <w:lang w:eastAsia="es-SV"/>
              </w:rPr>
              <w:t>NOMBRE COMERCIAL</w:t>
            </w:r>
          </w:p>
        </w:tc>
        <w:tc>
          <w:tcPr>
            <w:tcW w:w="2639"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color w:val="000000"/>
                <w:sz w:val="18"/>
                <w:szCs w:val="16"/>
                <w:lang w:eastAsia="es-SV"/>
              </w:rPr>
            </w:pPr>
            <w:r w:rsidRPr="00197FB2">
              <w:rPr>
                <w:rFonts w:eastAsia="Times New Roman" w:cs="Times New Roman"/>
                <w:b/>
                <w:color w:val="000000"/>
                <w:sz w:val="18"/>
                <w:szCs w:val="16"/>
                <w:lang w:eastAsia="es-SV"/>
              </w:rPr>
              <w:t>DIRECCIÓN</w:t>
            </w:r>
          </w:p>
        </w:tc>
        <w:tc>
          <w:tcPr>
            <w:tcW w:w="111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color w:val="000000"/>
                <w:sz w:val="18"/>
                <w:szCs w:val="16"/>
                <w:lang w:eastAsia="es-SV"/>
              </w:rPr>
            </w:pPr>
            <w:r>
              <w:rPr>
                <w:rFonts w:eastAsia="Times New Roman" w:cs="Times New Roman"/>
                <w:b/>
                <w:color w:val="000000"/>
                <w:sz w:val="18"/>
                <w:szCs w:val="16"/>
                <w:lang w:eastAsia="es-SV"/>
              </w:rPr>
              <w:t>NÚMERO DE INSCRIPCIÓ</w:t>
            </w:r>
            <w:r w:rsidRPr="00197FB2">
              <w:rPr>
                <w:rFonts w:eastAsia="Times New Roman" w:cs="Times New Roman"/>
                <w:b/>
                <w:color w:val="000000"/>
                <w:sz w:val="18"/>
                <w:szCs w:val="16"/>
                <w:lang w:eastAsia="es-SV"/>
              </w:rPr>
              <w:t>N</w:t>
            </w:r>
          </w:p>
        </w:tc>
        <w:tc>
          <w:tcPr>
            <w:tcW w:w="106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color w:val="000000"/>
                <w:sz w:val="18"/>
                <w:szCs w:val="16"/>
                <w:lang w:eastAsia="es-SV"/>
              </w:rPr>
            </w:pPr>
            <w:r w:rsidRPr="00197FB2">
              <w:rPr>
                <w:rFonts w:cs="Cambria"/>
                <w:b/>
                <w:bCs/>
                <w:color w:val="000000"/>
                <w:sz w:val="18"/>
                <w:szCs w:val="16"/>
              </w:rPr>
              <w:t>PRODUCTO A IMPORTAR</w:t>
            </w:r>
          </w:p>
        </w:tc>
      </w:tr>
      <w:tr w:rsidR="00197FB2" w:rsidRPr="00197FB2" w:rsidTr="00197FB2">
        <w:trPr>
          <w:trHeight w:val="785"/>
        </w:trPr>
        <w:tc>
          <w:tcPr>
            <w:tcW w:w="41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bCs/>
                <w:color w:val="000000"/>
                <w:sz w:val="18"/>
                <w:szCs w:val="16"/>
                <w:lang w:eastAsia="es-SV"/>
              </w:rPr>
            </w:pPr>
            <w:r w:rsidRPr="00197FB2">
              <w:rPr>
                <w:rFonts w:eastAsia="Times New Roman" w:cs="Times New Roman"/>
                <w:b/>
                <w:bCs/>
                <w:color w:val="000000"/>
                <w:sz w:val="18"/>
                <w:szCs w:val="16"/>
                <w:lang w:eastAsia="es-SV"/>
              </w:rPr>
              <w:t>1</w:t>
            </w:r>
          </w:p>
        </w:tc>
        <w:tc>
          <w:tcPr>
            <w:tcW w:w="1851"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Pr>
                <w:rFonts w:eastAsia="Times New Roman" w:cs="Times New Roman"/>
                <w:color w:val="000000"/>
                <w:sz w:val="18"/>
                <w:szCs w:val="16"/>
                <w:lang w:eastAsia="es-SV"/>
              </w:rPr>
              <w:t>CACELACIÓ</w:t>
            </w:r>
            <w:r w:rsidRPr="00197FB2">
              <w:rPr>
                <w:rFonts w:eastAsia="Times New Roman" w:cs="Times New Roman"/>
                <w:color w:val="000000"/>
                <w:sz w:val="18"/>
                <w:szCs w:val="16"/>
                <w:lang w:eastAsia="es-SV"/>
              </w:rPr>
              <w:t>N POR MOTIVO DE UTILIZAR BODEGA PARA OTRO SOCIEDAD.</w:t>
            </w:r>
          </w:p>
        </w:tc>
        <w:tc>
          <w:tcPr>
            <w:tcW w:w="184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sidRPr="00197FB2">
              <w:rPr>
                <w:rFonts w:eastAsia="Times New Roman" w:cs="Times New Roman"/>
                <w:color w:val="000000"/>
                <w:sz w:val="18"/>
                <w:szCs w:val="16"/>
                <w:lang w:eastAsia="es-SV"/>
              </w:rPr>
              <w:t xml:space="preserve">GRUPO 2, SOCIEDAD </w:t>
            </w:r>
            <w:r>
              <w:rPr>
                <w:rFonts w:eastAsia="Times New Roman" w:cs="Times New Roman"/>
                <w:color w:val="000000"/>
                <w:sz w:val="18"/>
                <w:szCs w:val="16"/>
                <w:lang w:eastAsia="es-SV"/>
              </w:rPr>
              <w:t>ANÓ</w:t>
            </w:r>
            <w:r w:rsidRPr="00197FB2">
              <w:rPr>
                <w:rFonts w:eastAsia="Times New Roman" w:cs="Times New Roman"/>
                <w:color w:val="000000"/>
                <w:sz w:val="18"/>
                <w:szCs w:val="16"/>
                <w:lang w:eastAsia="es-SV"/>
              </w:rPr>
              <w:t>NIMA DE CAPITAL VARIABLE</w:t>
            </w:r>
          </w:p>
        </w:tc>
        <w:tc>
          <w:tcPr>
            <w:tcW w:w="2639"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both"/>
              <w:rPr>
                <w:rFonts w:eastAsia="Times New Roman" w:cs="Times New Roman"/>
                <w:color w:val="000000"/>
                <w:sz w:val="18"/>
                <w:szCs w:val="16"/>
                <w:lang w:eastAsia="es-SV"/>
              </w:rPr>
            </w:pPr>
            <w:r w:rsidRPr="00197FB2">
              <w:rPr>
                <w:rFonts w:eastAsia="Times New Roman" w:cs="Times New Roman"/>
                <w:color w:val="000000"/>
                <w:sz w:val="18"/>
                <w:szCs w:val="16"/>
                <w:lang w:eastAsia="es-SV"/>
              </w:rPr>
              <w:t>CARRETERA PANAMERICANA Y CALLE ANTIG</w:t>
            </w:r>
            <w:r>
              <w:rPr>
                <w:rFonts w:eastAsia="Times New Roman" w:cs="Times New Roman"/>
                <w:color w:val="000000"/>
                <w:sz w:val="18"/>
                <w:szCs w:val="16"/>
                <w:lang w:eastAsia="es-SV"/>
              </w:rPr>
              <w:t>UA FERROCARRIL, ANTIGUO CUSCATLÁ</w:t>
            </w:r>
            <w:r w:rsidRPr="00197FB2">
              <w:rPr>
                <w:rFonts w:eastAsia="Times New Roman" w:cs="Times New Roman"/>
                <w:color w:val="000000"/>
                <w:sz w:val="18"/>
                <w:szCs w:val="16"/>
                <w:lang w:eastAsia="es-SV"/>
              </w:rPr>
              <w:t>N, LA LIBERTAD</w:t>
            </w:r>
          </w:p>
        </w:tc>
        <w:tc>
          <w:tcPr>
            <w:tcW w:w="111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sidRPr="00197FB2">
              <w:rPr>
                <w:rFonts w:eastAsia="Times New Roman" w:cs="Times New Roman"/>
                <w:color w:val="000000"/>
                <w:sz w:val="18"/>
                <w:szCs w:val="16"/>
                <w:lang w:eastAsia="es-SV"/>
              </w:rPr>
              <w:t>E296392</w:t>
            </w:r>
          </w:p>
        </w:tc>
        <w:tc>
          <w:tcPr>
            <w:tcW w:w="106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cs="Cambria"/>
                <w:bCs/>
                <w:color w:val="000000"/>
                <w:sz w:val="18"/>
                <w:szCs w:val="16"/>
              </w:rPr>
            </w:pPr>
            <w:r>
              <w:rPr>
                <w:rFonts w:cs="Cambria"/>
                <w:bCs/>
                <w:color w:val="000000"/>
                <w:sz w:val="18"/>
                <w:szCs w:val="16"/>
              </w:rPr>
              <w:t>INSUMOS MÉ</w:t>
            </w:r>
            <w:r w:rsidRPr="00197FB2">
              <w:rPr>
                <w:rFonts w:cs="Cambria"/>
                <w:bCs/>
                <w:color w:val="000000"/>
                <w:sz w:val="18"/>
                <w:szCs w:val="16"/>
              </w:rPr>
              <w:t>DICOS</w:t>
            </w:r>
          </w:p>
        </w:tc>
      </w:tr>
      <w:tr w:rsidR="00197FB2" w:rsidRPr="00197FB2" w:rsidTr="00197FB2">
        <w:trPr>
          <w:trHeight w:val="785"/>
        </w:trPr>
        <w:tc>
          <w:tcPr>
            <w:tcW w:w="41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bCs/>
                <w:color w:val="000000"/>
                <w:sz w:val="18"/>
                <w:szCs w:val="16"/>
                <w:lang w:eastAsia="es-SV"/>
              </w:rPr>
            </w:pPr>
            <w:r w:rsidRPr="00197FB2">
              <w:rPr>
                <w:rFonts w:eastAsia="Times New Roman" w:cs="Times New Roman"/>
                <w:b/>
                <w:bCs/>
                <w:color w:val="000000"/>
                <w:sz w:val="18"/>
                <w:szCs w:val="16"/>
                <w:lang w:eastAsia="es-SV"/>
              </w:rPr>
              <w:t>2</w:t>
            </w:r>
          </w:p>
        </w:tc>
        <w:tc>
          <w:tcPr>
            <w:tcW w:w="1851"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Pr>
                <w:rFonts w:eastAsia="Times New Roman" w:cs="Times New Roman"/>
                <w:color w:val="000000"/>
                <w:sz w:val="18"/>
                <w:szCs w:val="16"/>
                <w:lang w:eastAsia="es-SV"/>
              </w:rPr>
              <w:t>CANCELACIÓ</w:t>
            </w:r>
            <w:r w:rsidRPr="00197FB2">
              <w:rPr>
                <w:rFonts w:eastAsia="Times New Roman" w:cs="Times New Roman"/>
                <w:color w:val="000000"/>
                <w:sz w:val="18"/>
                <w:szCs w:val="16"/>
                <w:lang w:eastAsia="es-SV"/>
              </w:rPr>
              <w:t>N POR MOTIVO DE NO ESTAR REALIZANDO LA ACTIVIDAD DE IMPORTAR</w:t>
            </w:r>
          </w:p>
        </w:tc>
        <w:tc>
          <w:tcPr>
            <w:tcW w:w="184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sidRPr="00197FB2">
              <w:rPr>
                <w:rFonts w:eastAsia="Times New Roman" w:cs="Times New Roman"/>
                <w:color w:val="000000"/>
                <w:sz w:val="18"/>
                <w:szCs w:val="16"/>
                <w:lang w:eastAsia="es-SV"/>
              </w:rPr>
              <w:t>PABLO ANTONIO BRACAMONTE CASTILLO</w:t>
            </w:r>
          </w:p>
        </w:tc>
        <w:tc>
          <w:tcPr>
            <w:tcW w:w="2639"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both"/>
              <w:rPr>
                <w:rFonts w:eastAsia="Times New Roman" w:cs="Times New Roman"/>
                <w:color w:val="000000"/>
                <w:sz w:val="18"/>
                <w:szCs w:val="16"/>
                <w:lang w:eastAsia="es-SV"/>
              </w:rPr>
            </w:pPr>
            <w:r>
              <w:rPr>
                <w:rFonts w:eastAsia="Times New Roman" w:cs="Times New Roman"/>
                <w:color w:val="000000"/>
                <w:sz w:val="18"/>
                <w:szCs w:val="16"/>
                <w:lang w:eastAsia="es-SV"/>
              </w:rPr>
              <w:t>URBANIZACIÓ</w:t>
            </w:r>
            <w:r w:rsidRPr="00197FB2">
              <w:rPr>
                <w:rFonts w:eastAsia="Times New Roman" w:cs="Times New Roman"/>
                <w:color w:val="000000"/>
                <w:sz w:val="18"/>
                <w:szCs w:val="16"/>
                <w:lang w:eastAsia="es-SV"/>
              </w:rPr>
              <w:t>N TOLUCA, AVENIDA VERNAL, # 5, COLONIA MIRAMONTE, SAN SALVADOR, SAN SALVADOR</w:t>
            </w:r>
          </w:p>
        </w:tc>
        <w:tc>
          <w:tcPr>
            <w:tcW w:w="111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sidRPr="00197FB2">
              <w:rPr>
                <w:rFonts w:eastAsia="Times New Roman" w:cs="Times New Roman"/>
                <w:color w:val="000000"/>
                <w:sz w:val="18"/>
                <w:szCs w:val="16"/>
                <w:lang w:eastAsia="es-SV"/>
              </w:rPr>
              <w:t>E293433</w:t>
            </w:r>
          </w:p>
        </w:tc>
        <w:tc>
          <w:tcPr>
            <w:tcW w:w="106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cs="Cambria"/>
                <w:bCs/>
                <w:color w:val="000000"/>
                <w:sz w:val="18"/>
                <w:szCs w:val="16"/>
              </w:rPr>
            </w:pPr>
            <w:r>
              <w:rPr>
                <w:rFonts w:cs="Cambria"/>
                <w:bCs/>
                <w:color w:val="000000"/>
                <w:sz w:val="18"/>
                <w:szCs w:val="16"/>
              </w:rPr>
              <w:t>PRODUCTOS QUÍ</w:t>
            </w:r>
            <w:r w:rsidRPr="00197FB2">
              <w:rPr>
                <w:rFonts w:cs="Cambria"/>
                <w:bCs/>
                <w:color w:val="000000"/>
                <w:sz w:val="18"/>
                <w:szCs w:val="16"/>
              </w:rPr>
              <w:t>MICOS</w:t>
            </w:r>
          </w:p>
        </w:tc>
      </w:tr>
      <w:tr w:rsidR="00197FB2" w:rsidRPr="00197FB2" w:rsidTr="00197FB2">
        <w:trPr>
          <w:trHeight w:val="785"/>
        </w:trPr>
        <w:tc>
          <w:tcPr>
            <w:tcW w:w="41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bCs/>
                <w:color w:val="000000"/>
                <w:sz w:val="18"/>
                <w:szCs w:val="16"/>
                <w:lang w:eastAsia="es-SV"/>
              </w:rPr>
            </w:pPr>
            <w:r w:rsidRPr="00197FB2">
              <w:rPr>
                <w:rFonts w:eastAsia="Times New Roman" w:cs="Times New Roman"/>
                <w:b/>
                <w:bCs/>
                <w:color w:val="000000"/>
                <w:sz w:val="18"/>
                <w:szCs w:val="16"/>
                <w:lang w:eastAsia="es-SV"/>
              </w:rPr>
              <w:t>3</w:t>
            </w:r>
          </w:p>
        </w:tc>
        <w:tc>
          <w:tcPr>
            <w:tcW w:w="1851"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Pr>
                <w:rFonts w:eastAsia="Times New Roman" w:cs="Times New Roman"/>
                <w:color w:val="000000"/>
                <w:sz w:val="18"/>
                <w:szCs w:val="16"/>
                <w:lang w:eastAsia="es-SV"/>
              </w:rPr>
              <w:t>CANCELACIÓ</w:t>
            </w:r>
            <w:r w:rsidRPr="00197FB2">
              <w:rPr>
                <w:rFonts w:eastAsia="Times New Roman" w:cs="Times New Roman"/>
                <w:color w:val="000000"/>
                <w:sz w:val="18"/>
                <w:szCs w:val="16"/>
                <w:lang w:eastAsia="es-SV"/>
              </w:rPr>
              <w:t>N NO EMITE MOTIVO.</w:t>
            </w:r>
          </w:p>
        </w:tc>
        <w:tc>
          <w:tcPr>
            <w:tcW w:w="184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Pr>
                <w:rFonts w:eastAsia="Times New Roman" w:cs="Times New Roman"/>
                <w:color w:val="000000"/>
                <w:sz w:val="18"/>
                <w:szCs w:val="16"/>
                <w:lang w:eastAsia="es-SV"/>
              </w:rPr>
              <w:t>DURACIÓN EN ELECTRODOMÉSTICOS, SOCIEDAD ANÓ</w:t>
            </w:r>
            <w:r w:rsidRPr="00197FB2">
              <w:rPr>
                <w:rFonts w:eastAsia="Times New Roman" w:cs="Times New Roman"/>
                <w:color w:val="000000"/>
                <w:sz w:val="18"/>
                <w:szCs w:val="16"/>
                <w:lang w:eastAsia="es-SV"/>
              </w:rPr>
              <w:t>NIMA DE CAPITAL VARIABLE</w:t>
            </w:r>
          </w:p>
        </w:tc>
        <w:tc>
          <w:tcPr>
            <w:tcW w:w="2639"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both"/>
              <w:rPr>
                <w:rFonts w:eastAsia="Times New Roman" w:cs="Times New Roman"/>
                <w:color w:val="000000"/>
                <w:sz w:val="18"/>
                <w:szCs w:val="16"/>
                <w:lang w:eastAsia="es-SV"/>
              </w:rPr>
            </w:pPr>
            <w:r>
              <w:rPr>
                <w:rFonts w:eastAsia="Times New Roman" w:cs="Times New Roman"/>
                <w:color w:val="000000"/>
                <w:sz w:val="18"/>
                <w:szCs w:val="16"/>
                <w:lang w:eastAsia="es-SV"/>
              </w:rPr>
              <w:t>PASEO GENERAL ESCALÓ</w:t>
            </w:r>
            <w:r w:rsidRPr="00197FB2">
              <w:rPr>
                <w:rFonts w:eastAsia="Times New Roman" w:cs="Times New Roman"/>
                <w:color w:val="000000"/>
                <w:sz w:val="18"/>
                <w:szCs w:val="16"/>
                <w:lang w:eastAsia="es-SV"/>
              </w:rPr>
              <w:t>N, CONTIGUO A EDIFICIO MONTECRISTO, ALAMEDIDA MANUEL ENRIQUE ARAUJO, SAN SALVADOR, SAN SALVADOR</w:t>
            </w:r>
          </w:p>
        </w:tc>
        <w:tc>
          <w:tcPr>
            <w:tcW w:w="111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sidRPr="00197FB2">
              <w:rPr>
                <w:rFonts w:eastAsia="Times New Roman" w:cs="Times New Roman"/>
                <w:color w:val="000000"/>
                <w:sz w:val="18"/>
                <w:szCs w:val="16"/>
                <w:lang w:eastAsia="es-SV"/>
              </w:rPr>
              <w:t>E293943</w:t>
            </w:r>
          </w:p>
        </w:tc>
        <w:tc>
          <w:tcPr>
            <w:tcW w:w="106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cs="Cambria"/>
                <w:bCs/>
                <w:color w:val="000000"/>
                <w:sz w:val="18"/>
                <w:szCs w:val="16"/>
              </w:rPr>
            </w:pPr>
            <w:r>
              <w:rPr>
                <w:rFonts w:cs="Cambria"/>
                <w:bCs/>
                <w:color w:val="000000"/>
                <w:sz w:val="18"/>
                <w:szCs w:val="16"/>
              </w:rPr>
              <w:t>PRODUCTOS QUÍ</w:t>
            </w:r>
            <w:r w:rsidRPr="00197FB2">
              <w:rPr>
                <w:rFonts w:cs="Cambria"/>
                <w:bCs/>
                <w:color w:val="000000"/>
                <w:sz w:val="18"/>
                <w:szCs w:val="16"/>
              </w:rPr>
              <w:t>MICOS</w:t>
            </w:r>
          </w:p>
        </w:tc>
      </w:tr>
      <w:tr w:rsidR="00197FB2" w:rsidRPr="00197FB2" w:rsidTr="00197FB2">
        <w:trPr>
          <w:trHeight w:val="785"/>
        </w:trPr>
        <w:tc>
          <w:tcPr>
            <w:tcW w:w="412"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b/>
                <w:bCs/>
                <w:color w:val="000000"/>
                <w:sz w:val="18"/>
                <w:szCs w:val="16"/>
                <w:lang w:eastAsia="es-SV"/>
              </w:rPr>
            </w:pPr>
            <w:r w:rsidRPr="00197FB2">
              <w:rPr>
                <w:rFonts w:eastAsia="Times New Roman" w:cs="Times New Roman"/>
                <w:b/>
                <w:bCs/>
                <w:color w:val="000000"/>
                <w:sz w:val="18"/>
                <w:szCs w:val="16"/>
                <w:lang w:eastAsia="es-SV"/>
              </w:rPr>
              <w:t>4</w:t>
            </w:r>
          </w:p>
        </w:tc>
        <w:tc>
          <w:tcPr>
            <w:tcW w:w="1851"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Pr>
                <w:rFonts w:eastAsia="Times New Roman" w:cs="Times New Roman"/>
                <w:color w:val="000000"/>
                <w:sz w:val="18"/>
                <w:szCs w:val="16"/>
                <w:lang w:eastAsia="es-SV"/>
              </w:rPr>
              <w:t>CANCELACIÓ</w:t>
            </w:r>
            <w:r w:rsidRPr="00197FB2">
              <w:rPr>
                <w:rFonts w:eastAsia="Times New Roman" w:cs="Times New Roman"/>
                <w:color w:val="000000"/>
                <w:sz w:val="18"/>
                <w:szCs w:val="16"/>
                <w:lang w:eastAsia="es-SV"/>
              </w:rPr>
              <w:t>N POR MOTIVO</w:t>
            </w:r>
            <w:r>
              <w:rPr>
                <w:rFonts w:eastAsia="Times New Roman" w:cs="Times New Roman"/>
                <w:color w:val="000000"/>
                <w:sz w:val="18"/>
                <w:szCs w:val="16"/>
                <w:lang w:eastAsia="es-SV"/>
              </w:rPr>
              <w:t xml:space="preserve"> QUE PRETENDE ABRIR UNA DROGUERÍ</w:t>
            </w:r>
            <w:r w:rsidRPr="00197FB2">
              <w:rPr>
                <w:rFonts w:eastAsia="Times New Roman" w:cs="Times New Roman"/>
                <w:color w:val="000000"/>
                <w:sz w:val="18"/>
                <w:szCs w:val="16"/>
                <w:lang w:eastAsia="es-SV"/>
              </w:rPr>
              <w:t>A EN DICHA BODEGA.</w:t>
            </w:r>
          </w:p>
        </w:tc>
        <w:tc>
          <w:tcPr>
            <w:tcW w:w="184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sidRPr="00197FB2">
              <w:rPr>
                <w:rFonts w:eastAsia="Times New Roman" w:cs="Times New Roman"/>
                <w:color w:val="000000"/>
                <w:sz w:val="18"/>
                <w:szCs w:val="16"/>
                <w:lang w:eastAsia="es-SV"/>
              </w:rPr>
              <w:t>RODOLFO ROSALES NOLASCO</w:t>
            </w:r>
          </w:p>
        </w:tc>
        <w:tc>
          <w:tcPr>
            <w:tcW w:w="2639"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both"/>
              <w:rPr>
                <w:rFonts w:eastAsia="Times New Roman" w:cs="Times New Roman"/>
                <w:color w:val="000000"/>
                <w:sz w:val="18"/>
                <w:szCs w:val="16"/>
                <w:lang w:eastAsia="es-SV"/>
              </w:rPr>
            </w:pPr>
            <w:r w:rsidRPr="00197FB2">
              <w:rPr>
                <w:rFonts w:eastAsia="Times New Roman" w:cs="Times New Roman"/>
                <w:color w:val="000000"/>
                <w:sz w:val="18"/>
                <w:szCs w:val="16"/>
                <w:lang w:eastAsia="es-SV"/>
              </w:rPr>
              <w:t>JARDINES DE LA LIBERTAD, LOTE # 6, BOULEVARD MERLIOT, SANTA TECLA, LA LIBERTAD</w:t>
            </w:r>
          </w:p>
        </w:tc>
        <w:tc>
          <w:tcPr>
            <w:tcW w:w="1116" w:type="dxa"/>
            <w:tcBorders>
              <w:top w:val="single" w:sz="4" w:space="0" w:color="auto"/>
              <w:left w:val="single" w:sz="4" w:space="0" w:color="auto"/>
              <w:bottom w:val="single" w:sz="4" w:space="0" w:color="auto"/>
              <w:right w:val="single" w:sz="4" w:space="0" w:color="auto"/>
            </w:tcBorders>
            <w:vAlign w:val="center"/>
            <w:hideMark/>
          </w:tcPr>
          <w:p w:rsidR="00197FB2" w:rsidRPr="00197FB2" w:rsidRDefault="00197FB2" w:rsidP="00197FB2">
            <w:pPr>
              <w:spacing w:after="0" w:line="276" w:lineRule="auto"/>
              <w:jc w:val="center"/>
              <w:rPr>
                <w:rFonts w:eastAsia="Times New Roman" w:cs="Times New Roman"/>
                <w:color w:val="000000"/>
                <w:sz w:val="18"/>
                <w:szCs w:val="16"/>
                <w:lang w:eastAsia="es-SV"/>
              </w:rPr>
            </w:pPr>
            <w:r w:rsidRPr="00197FB2">
              <w:rPr>
                <w:rFonts w:eastAsia="Times New Roman" w:cs="Times New Roman"/>
                <w:color w:val="000000"/>
                <w:sz w:val="18"/>
                <w:szCs w:val="16"/>
                <w:lang w:eastAsia="es-SV"/>
              </w:rPr>
              <w:t>E296492</w:t>
            </w:r>
          </w:p>
        </w:tc>
        <w:tc>
          <w:tcPr>
            <w:tcW w:w="1062" w:type="dxa"/>
            <w:tcBorders>
              <w:top w:val="single" w:sz="4" w:space="0" w:color="auto"/>
              <w:left w:val="single" w:sz="4" w:space="0" w:color="auto"/>
              <w:bottom w:val="single" w:sz="4" w:space="0" w:color="auto"/>
              <w:right w:val="single" w:sz="4" w:space="0" w:color="auto"/>
            </w:tcBorders>
            <w:vAlign w:val="center"/>
          </w:tcPr>
          <w:p w:rsidR="00197FB2" w:rsidRPr="00197FB2" w:rsidRDefault="00197FB2" w:rsidP="00197FB2">
            <w:pPr>
              <w:spacing w:after="0" w:line="276" w:lineRule="auto"/>
              <w:jc w:val="center"/>
              <w:rPr>
                <w:rFonts w:cs="Cambria"/>
                <w:bCs/>
                <w:color w:val="000000"/>
                <w:sz w:val="18"/>
                <w:szCs w:val="16"/>
              </w:rPr>
            </w:pPr>
            <w:r>
              <w:rPr>
                <w:rFonts w:cs="Cambria"/>
                <w:bCs/>
                <w:color w:val="000000"/>
                <w:sz w:val="18"/>
                <w:szCs w:val="16"/>
              </w:rPr>
              <w:t>INSUMOS MÉ</w:t>
            </w:r>
            <w:r w:rsidRPr="00197FB2">
              <w:rPr>
                <w:rFonts w:cs="Cambria"/>
                <w:bCs/>
                <w:color w:val="000000"/>
                <w:sz w:val="18"/>
                <w:szCs w:val="16"/>
              </w:rPr>
              <w:t>DICOS</w:t>
            </w:r>
          </w:p>
          <w:p w:rsidR="00197FB2" w:rsidRPr="00197FB2" w:rsidRDefault="00197FB2" w:rsidP="00197FB2">
            <w:pPr>
              <w:spacing w:after="0" w:line="276" w:lineRule="auto"/>
              <w:jc w:val="center"/>
              <w:rPr>
                <w:rFonts w:cs="Cambria"/>
                <w:bCs/>
                <w:color w:val="000000"/>
                <w:sz w:val="18"/>
                <w:szCs w:val="16"/>
              </w:rPr>
            </w:pPr>
          </w:p>
        </w:tc>
      </w:tr>
    </w:tbl>
    <w:p w:rsidR="004A3FD6" w:rsidRDefault="00A6011B">
      <w:pPr>
        <w:spacing w:before="240" w:line="360" w:lineRule="auto"/>
        <w:jc w:val="both"/>
        <w:rPr>
          <w:color w:val="000000" w:themeColor="text1"/>
          <w:sz w:val="24"/>
          <w:szCs w:val="24"/>
        </w:rPr>
      </w:pPr>
      <w:r>
        <w:rPr>
          <w:b/>
          <w:color w:val="000000"/>
          <w:sz w:val="24"/>
          <w:szCs w:val="24"/>
        </w:rPr>
        <w:t xml:space="preserve">PUNTO NÚMERO </w:t>
      </w:r>
      <w:r w:rsidR="006B2D35">
        <w:rPr>
          <w:b/>
          <w:color w:val="000000"/>
          <w:sz w:val="24"/>
          <w:szCs w:val="24"/>
        </w:rPr>
        <w:t>5</w:t>
      </w:r>
      <w:r>
        <w:rPr>
          <w:b/>
          <w:color w:val="000000"/>
          <w:sz w:val="24"/>
          <w:szCs w:val="24"/>
        </w:rPr>
        <w:t xml:space="preserve">. </w:t>
      </w:r>
      <w:r w:rsidR="004A3FD6" w:rsidRPr="005D18C8">
        <w:rPr>
          <w:color w:val="000000"/>
          <w:sz w:val="24"/>
          <w:szCs w:val="24"/>
        </w:rPr>
        <w:t>El director nacional se dirigió a los delegados respecto a las autorizaciones de imp</w:t>
      </w:r>
      <w:r w:rsidR="004A3FD6">
        <w:rPr>
          <w:color w:val="000000"/>
          <w:sz w:val="24"/>
          <w:szCs w:val="24"/>
        </w:rPr>
        <w:t>ortación y cedió la palabra al director ejecutivo</w:t>
      </w:r>
      <w:r w:rsidR="004A3FD6" w:rsidRPr="005D18C8">
        <w:rPr>
          <w:color w:val="000000"/>
          <w:sz w:val="24"/>
          <w:szCs w:val="24"/>
        </w:rPr>
        <w:t xml:space="preserve"> de esta Dirección </w:t>
      </w:r>
      <w:r w:rsidR="004A3FD6" w:rsidRPr="005D18C8">
        <w:rPr>
          <w:color w:val="000000"/>
          <w:sz w:val="24"/>
        </w:rPr>
        <w:t xml:space="preserve">quien hizo del conocimiento a los </w:t>
      </w:r>
      <w:r w:rsidR="004A3FD6" w:rsidRPr="008D3A54">
        <w:rPr>
          <w:color w:val="000000"/>
          <w:sz w:val="24"/>
        </w:rPr>
        <w:t>delegados</w:t>
      </w:r>
      <w:r w:rsidR="00B0737D">
        <w:rPr>
          <w:color w:val="000000"/>
          <w:sz w:val="24"/>
        </w:rPr>
        <w:t xml:space="preserve"> </w:t>
      </w:r>
      <w:r w:rsidR="00B0737D" w:rsidRPr="009A46CA">
        <w:rPr>
          <w:rFonts w:eastAsiaTheme="minorHAnsi"/>
          <w:color w:val="000000" w:themeColor="text1"/>
          <w:sz w:val="24"/>
        </w:rPr>
        <w:t>que se le ha dado trámite a cinco solicitudes de permiso especial de importación para el Sistema Nacional de Salud, tres solicitudes de importación de productos bajo la figura de permiso especial de importación sujeto a condición, siete de importación de productos bajo la figura de permiso especial de donación, siete dictámenes de importación de donación sujeto a condición, cinco dict</w:t>
      </w:r>
      <w:r w:rsidR="00A764D0">
        <w:rPr>
          <w:rFonts w:eastAsiaTheme="minorHAnsi"/>
          <w:color w:val="000000" w:themeColor="text1"/>
          <w:sz w:val="24"/>
        </w:rPr>
        <w:t>á</w:t>
      </w:r>
      <w:r w:rsidR="00B0737D" w:rsidRPr="009A46CA">
        <w:rPr>
          <w:rFonts w:eastAsiaTheme="minorHAnsi"/>
          <w:color w:val="000000" w:themeColor="text1"/>
          <w:sz w:val="24"/>
        </w:rPr>
        <w:t>men</w:t>
      </w:r>
      <w:r w:rsidR="00A764D0">
        <w:rPr>
          <w:rFonts w:eastAsiaTheme="minorHAnsi"/>
          <w:color w:val="000000" w:themeColor="text1"/>
          <w:sz w:val="24"/>
        </w:rPr>
        <w:t>es</w:t>
      </w:r>
      <w:r w:rsidR="00B0737D" w:rsidRPr="009A46CA">
        <w:rPr>
          <w:rFonts w:eastAsiaTheme="minorHAnsi"/>
          <w:color w:val="000000" w:themeColor="text1"/>
          <w:sz w:val="24"/>
        </w:rPr>
        <w:t xml:space="preserve"> de importación de productos por la emergencia nacional por Covid-19 </w:t>
      </w:r>
      <w:r w:rsidR="00B0737D" w:rsidRPr="009A46CA">
        <w:rPr>
          <w:rFonts w:eastAsiaTheme="minorHAnsi"/>
          <w:color w:val="000000" w:themeColor="text1"/>
          <w:sz w:val="24"/>
          <w:szCs w:val="24"/>
        </w:rPr>
        <w:t>que luego de la verificación de sus características y usos se determinó que son o no objeto de regulación por parte de esta Dirección</w:t>
      </w:r>
      <w:r w:rsidR="00B0737D" w:rsidRPr="009A46CA">
        <w:rPr>
          <w:rFonts w:eastAsiaTheme="minorHAnsi"/>
          <w:color w:val="000000" w:themeColor="text1"/>
          <w:sz w:val="24"/>
        </w:rPr>
        <w:t>, cuatro visados sujetos a condición y, mil ciento noventa y ocho visados comprendidos de la semana del veintiséis al treinta de octubre del corriente año, diligenciados en el Centro de Trámites de Importaciones y Exportaciones (CIEX).</w:t>
      </w:r>
      <w:r w:rsidR="00B0737D" w:rsidRPr="009A46CA">
        <w:rPr>
          <w:rFonts w:eastAsiaTheme="minorHAnsi"/>
          <w:bCs/>
          <w:color w:val="000000" w:themeColor="text1"/>
          <w:sz w:val="23"/>
          <w:szCs w:val="23"/>
        </w:rPr>
        <w:t xml:space="preserve"> A</w:t>
      </w:r>
      <w:r w:rsidR="00B0737D" w:rsidRPr="009A46CA">
        <w:rPr>
          <w:rFonts w:eastAsiaTheme="minorHAnsi"/>
          <w:bCs/>
          <w:color w:val="000000" w:themeColor="text1"/>
          <w:sz w:val="24"/>
        </w:rPr>
        <w:t>demás, expone que</w:t>
      </w:r>
      <w:r w:rsidR="00B0737D" w:rsidRPr="009A46CA">
        <w:rPr>
          <w:rFonts w:eastAsiaTheme="minorHAnsi"/>
          <w:color w:val="000000" w:themeColor="text1"/>
          <w:sz w:val="24"/>
        </w:rPr>
        <w:t xml:space="preserve"> todos fueron dictaminados de forma favorable por haberse verificado el cumplimiento de los requisitos que la Ley de Medicamentos y su reglamento establecen</w:t>
      </w:r>
      <w:r w:rsidR="00B041BA" w:rsidRPr="00542054">
        <w:rPr>
          <w:color w:val="000000" w:themeColor="text1"/>
          <w:sz w:val="24"/>
        </w:rPr>
        <w:t xml:space="preserve">. </w:t>
      </w:r>
      <w:r w:rsidR="00B041BA" w:rsidRPr="00542054">
        <w:rPr>
          <w:color w:val="000000" w:themeColor="text1"/>
          <w:sz w:val="24"/>
          <w:lang w:val="es-MX"/>
        </w:rPr>
        <w:t xml:space="preserve">A continuación, </w:t>
      </w:r>
      <w:r w:rsidR="00797A8E" w:rsidRPr="00FA74C2">
        <w:rPr>
          <w:color w:val="000000"/>
          <w:sz w:val="24"/>
          <w:szCs w:val="24"/>
        </w:rPr>
        <w:t>el director nacional propuso a los delegados la autorización de los mismos y seguidamente sometió a votación la</w:t>
      </w:r>
      <w:r w:rsidR="00797A8E">
        <w:rPr>
          <w:color w:val="000000"/>
          <w:sz w:val="24"/>
        </w:rPr>
        <w:t xml:space="preserve"> </w:t>
      </w:r>
      <w:r w:rsidR="00797A8E" w:rsidRPr="00FF7A54">
        <w:rPr>
          <w:color w:val="000000"/>
          <w:sz w:val="24"/>
          <w:szCs w:val="24"/>
        </w:rPr>
        <w:t>aprobación de los trámites</w:t>
      </w:r>
      <w:r w:rsidR="009E52FD">
        <w:rPr>
          <w:color w:val="000000"/>
          <w:sz w:val="24"/>
          <w:szCs w:val="24"/>
        </w:rPr>
        <w:t xml:space="preserve"> y dictámenes</w:t>
      </w:r>
      <w:r w:rsidR="00797A8E" w:rsidRPr="00FF7A54">
        <w:rPr>
          <w:color w:val="000000"/>
          <w:sz w:val="24"/>
          <w:szCs w:val="24"/>
        </w:rPr>
        <w:t xml:space="preserve"> antes mencionados</w:t>
      </w:r>
      <w:r w:rsidR="00797A8E" w:rsidRPr="00FF7A54">
        <w:rPr>
          <w:color w:val="000000"/>
          <w:sz w:val="24"/>
        </w:rPr>
        <w:t>, obteniendo unanimidad de votos a favor.</w:t>
      </w:r>
      <w:r w:rsidR="00B041BA" w:rsidRPr="00542054">
        <w:rPr>
          <w:color w:val="000000" w:themeColor="text1"/>
          <w:sz w:val="24"/>
        </w:rPr>
        <w:t xml:space="preserve"> Por tanto, los delegados de conformidad a las atribuciones conferidas en los artículos 4 y 6 letra e) y j) de la Ley de Medicamentos y 13 del Reglamento de Organización y Funcionamiento de esta Dirección, toman los siguientes</w:t>
      </w:r>
      <w:r w:rsidR="00B041BA">
        <w:rPr>
          <w:color w:val="000000" w:themeColor="text1"/>
          <w:sz w:val="24"/>
        </w:rPr>
        <w:t xml:space="preserve"> </w:t>
      </w:r>
      <w:r w:rsidR="004A3FD6" w:rsidRPr="00923FB2">
        <w:rPr>
          <w:b/>
          <w:color w:val="000000" w:themeColor="text1"/>
          <w:sz w:val="24"/>
          <w:szCs w:val="24"/>
        </w:rPr>
        <w:t xml:space="preserve">ACUERDOS: </w:t>
      </w:r>
      <w:r w:rsidR="00A77A4E">
        <w:rPr>
          <w:b/>
          <w:color w:val="000000" w:themeColor="text1"/>
          <w:sz w:val="24"/>
          <w:szCs w:val="24"/>
        </w:rPr>
        <w:t>29</w:t>
      </w:r>
      <w:r w:rsidR="006B2D35" w:rsidRPr="00923FB2">
        <w:rPr>
          <w:b/>
          <w:color w:val="000000" w:themeColor="text1"/>
          <w:sz w:val="24"/>
          <w:szCs w:val="24"/>
        </w:rPr>
        <w:t>.20.5</w:t>
      </w:r>
      <w:r w:rsidR="004A3FD6" w:rsidRPr="00923FB2">
        <w:rPr>
          <w:b/>
          <w:color w:val="000000" w:themeColor="text1"/>
          <w:sz w:val="24"/>
          <w:szCs w:val="24"/>
        </w:rPr>
        <w:t xml:space="preserve">.1. </w:t>
      </w:r>
      <w:r w:rsidR="004A3FD6" w:rsidRPr="00923FB2">
        <w:rPr>
          <w:i/>
          <w:color w:val="000000" w:themeColor="text1"/>
          <w:sz w:val="24"/>
          <w:szCs w:val="24"/>
        </w:rPr>
        <w:t>Autorizar</w:t>
      </w:r>
      <w:r w:rsidR="004A3FD6" w:rsidRPr="00923FB2">
        <w:rPr>
          <w:color w:val="000000" w:themeColor="text1"/>
          <w:sz w:val="24"/>
          <w:szCs w:val="24"/>
        </w:rPr>
        <w:t xml:space="preserve"> la importación bajo la figura de permiso especial de importación para el Sistema Nacional de Salud a:</w:t>
      </w:r>
    </w:p>
    <w:tbl>
      <w:tblPr>
        <w:tblpPr w:leftFromText="141" w:rightFromText="141" w:vertAnchor="text" w:tblpXSpec="center" w:tblpY="1"/>
        <w:tblOverlap w:val="never"/>
        <w:tblW w:w="8784" w:type="dxa"/>
        <w:tblLayout w:type="fixed"/>
        <w:tblCellMar>
          <w:left w:w="70" w:type="dxa"/>
          <w:right w:w="70" w:type="dxa"/>
        </w:tblCellMar>
        <w:tblLook w:val="04A0" w:firstRow="1" w:lastRow="0" w:firstColumn="1" w:lastColumn="0" w:noHBand="0" w:noVBand="1"/>
      </w:tblPr>
      <w:tblGrid>
        <w:gridCol w:w="426"/>
        <w:gridCol w:w="1412"/>
        <w:gridCol w:w="1701"/>
        <w:gridCol w:w="2552"/>
        <w:gridCol w:w="2693"/>
      </w:tblGrid>
      <w:tr w:rsidR="002E1E78" w:rsidRPr="002E1E78" w:rsidTr="002E1E78">
        <w:trPr>
          <w:trHeight w:val="340"/>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E1E78" w:rsidRPr="002E1E78" w:rsidRDefault="002E1E78" w:rsidP="002E1E78">
            <w:pPr>
              <w:spacing w:after="0" w:line="276" w:lineRule="auto"/>
              <w:jc w:val="center"/>
              <w:rPr>
                <w:rFonts w:eastAsia="Times New Roman" w:cstheme="minorHAnsi"/>
                <w:b/>
                <w:bCs/>
                <w:color w:val="000000"/>
                <w:sz w:val="18"/>
                <w:szCs w:val="18"/>
                <w:lang w:eastAsia="es-SV"/>
              </w:rPr>
            </w:pPr>
            <w:r w:rsidRPr="002E1E78">
              <w:rPr>
                <w:rFonts w:eastAsia="Times New Roman" w:cstheme="minorHAnsi"/>
                <w:b/>
                <w:bCs/>
                <w:color w:val="000000"/>
                <w:sz w:val="18"/>
                <w:szCs w:val="18"/>
                <w:lang w:eastAsia="es-SV"/>
              </w:rPr>
              <w:t>PERMISO ESPECIAL DE IMPORTACIÓN PARA EL SISTEMA NACIONAL DE SALUD</w:t>
            </w:r>
          </w:p>
        </w:tc>
      </w:tr>
      <w:tr w:rsidR="002E1E78" w:rsidRPr="002E1E78" w:rsidTr="002E1E7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E78" w:rsidRPr="002E1E78" w:rsidRDefault="002E1E78" w:rsidP="002E1E78">
            <w:pPr>
              <w:spacing w:after="0" w:line="276" w:lineRule="auto"/>
              <w:jc w:val="center"/>
              <w:rPr>
                <w:rFonts w:eastAsia="Times New Roman" w:cstheme="minorHAnsi"/>
                <w:b/>
                <w:bCs/>
                <w:color w:val="000000"/>
                <w:sz w:val="18"/>
                <w:szCs w:val="18"/>
                <w:lang w:eastAsia="es-SV"/>
              </w:rPr>
            </w:pPr>
            <w:r w:rsidRPr="002E1E78">
              <w:rPr>
                <w:rFonts w:eastAsia="Times New Roman" w:cstheme="minorHAnsi"/>
                <w:b/>
                <w:bCs/>
                <w:color w:val="000000"/>
                <w:sz w:val="18"/>
                <w:szCs w:val="18"/>
                <w:lang w:eastAsia="es-SV"/>
              </w:rPr>
              <w:t>N°</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2E1E78" w:rsidRPr="002E1E78" w:rsidRDefault="002E1E78" w:rsidP="002E1E78">
            <w:pPr>
              <w:spacing w:after="0" w:line="276" w:lineRule="auto"/>
              <w:jc w:val="center"/>
              <w:rPr>
                <w:rFonts w:eastAsia="Times New Roman" w:cstheme="minorHAnsi"/>
                <w:b/>
                <w:bCs/>
                <w:sz w:val="18"/>
                <w:szCs w:val="18"/>
                <w:lang w:eastAsia="es-SV"/>
              </w:rPr>
            </w:pPr>
            <w:r w:rsidRPr="002E1E78">
              <w:rPr>
                <w:rFonts w:eastAsia="Times New Roman" w:cstheme="minorHAnsi"/>
                <w:b/>
                <w:bCs/>
                <w:sz w:val="18"/>
                <w:szCs w:val="18"/>
                <w:lang w:eastAsia="es-SV"/>
              </w:rPr>
              <w:t>OFICIO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E1E78" w:rsidRPr="002E1E78" w:rsidRDefault="002E1E78" w:rsidP="002E1E78">
            <w:pPr>
              <w:spacing w:after="0" w:line="276" w:lineRule="auto"/>
              <w:jc w:val="center"/>
              <w:rPr>
                <w:rFonts w:eastAsia="Times New Roman" w:cstheme="minorHAnsi"/>
                <w:b/>
                <w:bCs/>
                <w:sz w:val="18"/>
                <w:szCs w:val="18"/>
                <w:lang w:eastAsia="es-SV"/>
              </w:rPr>
            </w:pPr>
            <w:r w:rsidRPr="002E1E78">
              <w:rPr>
                <w:rFonts w:eastAsia="Times New Roman" w:cstheme="minorHAnsi"/>
                <w:b/>
                <w:bCs/>
                <w:sz w:val="18"/>
                <w:szCs w:val="18"/>
                <w:lang w:eastAsia="es-SV"/>
              </w:rPr>
              <w:t>SOLICITANTE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E1E78" w:rsidRPr="002E1E78" w:rsidRDefault="002E1E78" w:rsidP="002E1E78">
            <w:pPr>
              <w:spacing w:after="0" w:line="276" w:lineRule="auto"/>
              <w:jc w:val="center"/>
              <w:rPr>
                <w:rFonts w:eastAsia="Times New Roman" w:cstheme="minorHAnsi"/>
                <w:b/>
                <w:bCs/>
                <w:sz w:val="18"/>
                <w:szCs w:val="18"/>
                <w:lang w:eastAsia="es-SV"/>
              </w:rPr>
            </w:pPr>
            <w:r w:rsidRPr="002E1E78">
              <w:rPr>
                <w:rFonts w:eastAsia="Times New Roman" w:cstheme="minorHAnsi"/>
                <w:b/>
                <w:bCs/>
                <w:sz w:val="18"/>
                <w:szCs w:val="18"/>
                <w:lang w:eastAsia="es-SV"/>
              </w:rPr>
              <w:t>PRODUCTOS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2E1E78" w:rsidRPr="002E1E78" w:rsidRDefault="002E1E78" w:rsidP="002E1E78">
            <w:pPr>
              <w:spacing w:after="0" w:line="276" w:lineRule="auto"/>
              <w:jc w:val="center"/>
              <w:rPr>
                <w:rFonts w:eastAsia="Times New Roman" w:cstheme="minorHAnsi"/>
                <w:b/>
                <w:bCs/>
                <w:sz w:val="18"/>
                <w:szCs w:val="18"/>
                <w:lang w:eastAsia="es-SV"/>
              </w:rPr>
            </w:pPr>
            <w:r w:rsidRPr="002E1E78">
              <w:rPr>
                <w:rFonts w:eastAsia="Times New Roman" w:cstheme="minorHAnsi"/>
                <w:b/>
                <w:bCs/>
                <w:sz w:val="18"/>
                <w:szCs w:val="18"/>
                <w:lang w:eastAsia="es-SV"/>
              </w:rPr>
              <w:t>DESTINO</w:t>
            </w:r>
          </w:p>
        </w:tc>
      </w:tr>
      <w:tr w:rsidR="002E1E78" w:rsidRPr="002E1E78" w:rsidTr="002E1E78">
        <w:trPr>
          <w:trHeight w:val="1613"/>
        </w:trPr>
        <w:tc>
          <w:tcPr>
            <w:tcW w:w="426" w:type="dxa"/>
            <w:tcBorders>
              <w:left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color w:val="000000"/>
                <w:sz w:val="18"/>
                <w:szCs w:val="18"/>
                <w:lang w:eastAsia="es-SV"/>
              </w:rPr>
            </w:pPr>
            <w:r w:rsidRPr="002E1E78">
              <w:rPr>
                <w:rFonts w:eastAsia="Times New Roman" w:cstheme="minorHAnsi"/>
                <w:color w:val="000000"/>
                <w:sz w:val="18"/>
                <w:szCs w:val="18"/>
                <w:lang w:eastAsia="es-SV"/>
              </w:rPr>
              <w:t>1</w:t>
            </w:r>
          </w:p>
        </w:tc>
        <w:tc>
          <w:tcPr>
            <w:tcW w:w="1412" w:type="dxa"/>
            <w:tcBorders>
              <w:left w:val="nil"/>
              <w:right w:val="single" w:sz="4" w:space="0" w:color="auto"/>
            </w:tcBorders>
            <w:shd w:val="clear" w:color="auto" w:fill="auto"/>
            <w:vAlign w:val="center"/>
          </w:tcPr>
          <w:p w:rsidR="002E1E78" w:rsidRPr="002E1E78" w:rsidRDefault="002E1E78" w:rsidP="002E1E78">
            <w:pPr>
              <w:spacing w:after="0" w:line="276" w:lineRule="auto"/>
              <w:rPr>
                <w:rFonts w:eastAsia="MS Mincho" w:cstheme="minorHAnsi"/>
                <w:bCs/>
                <w:sz w:val="18"/>
                <w:szCs w:val="18"/>
              </w:rPr>
            </w:pPr>
            <w:r w:rsidRPr="002E1E78">
              <w:rPr>
                <w:rFonts w:eastAsia="MS Mincho" w:cstheme="minorHAnsi"/>
                <w:bCs/>
                <w:sz w:val="18"/>
                <w:szCs w:val="18"/>
              </w:rPr>
              <w:t>UIEDM-PE-R24/0163/2020</w:t>
            </w:r>
          </w:p>
        </w:tc>
        <w:tc>
          <w:tcPr>
            <w:tcW w:w="1701" w:type="dxa"/>
            <w:tcBorders>
              <w:left w:val="nil"/>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bCs/>
                <w:sz w:val="18"/>
                <w:szCs w:val="18"/>
                <w:lang w:eastAsia="es-MX"/>
              </w:rPr>
            </w:pPr>
            <w:r>
              <w:rPr>
                <w:rFonts w:eastAsia="Times New Roman" w:cstheme="minorHAnsi"/>
                <w:bCs/>
                <w:sz w:val="18"/>
                <w:szCs w:val="18"/>
                <w:lang w:eastAsia="es-MX"/>
              </w:rPr>
              <w:t>DROGUERÍ</w:t>
            </w:r>
            <w:r w:rsidRPr="002E1E78">
              <w:rPr>
                <w:rFonts w:eastAsia="Times New Roman" w:cstheme="minorHAnsi"/>
                <w:bCs/>
                <w:sz w:val="18"/>
                <w:szCs w:val="18"/>
                <w:lang w:eastAsia="es-MX"/>
              </w:rPr>
              <w:t>A MASTER S.A. DE C.V</w:t>
            </w:r>
          </w:p>
        </w:tc>
        <w:tc>
          <w:tcPr>
            <w:tcW w:w="2552" w:type="dxa"/>
            <w:vMerge w:val="restart"/>
            <w:tcBorders>
              <w:top w:val="single" w:sz="4" w:space="0" w:color="auto"/>
              <w:left w:val="nil"/>
              <w:right w:val="single" w:sz="4" w:space="0" w:color="auto"/>
            </w:tcBorders>
            <w:shd w:val="clear" w:color="auto" w:fill="auto"/>
            <w:vAlign w:val="center"/>
          </w:tcPr>
          <w:p w:rsidR="002E1E78" w:rsidRPr="002E1E78" w:rsidRDefault="002E1E78" w:rsidP="002E1E78">
            <w:pPr>
              <w:spacing w:after="0" w:line="276" w:lineRule="auto"/>
              <w:rPr>
                <w:rFonts w:cstheme="minorHAnsi"/>
                <w:bCs/>
                <w:sz w:val="18"/>
                <w:szCs w:val="18"/>
                <w:lang w:eastAsia="es-SV"/>
              </w:rPr>
            </w:pPr>
            <w:r w:rsidRPr="002E1E78">
              <w:rPr>
                <w:rFonts w:cstheme="minorHAnsi"/>
                <w:bCs/>
                <w:sz w:val="18"/>
                <w:szCs w:val="18"/>
                <w:lang w:eastAsia="es-SV"/>
              </w:rPr>
              <w:t xml:space="preserve">CEFEPIME 1 G/VIAL </w:t>
            </w:r>
          </w:p>
          <w:p w:rsidR="002E1E78" w:rsidRPr="002E1E78" w:rsidRDefault="002E1E78" w:rsidP="002E1E78">
            <w:pPr>
              <w:spacing w:after="0" w:line="276" w:lineRule="auto"/>
              <w:rPr>
                <w:rFonts w:eastAsia="Times New Roman" w:cstheme="minorHAnsi"/>
                <w:bCs/>
                <w:sz w:val="18"/>
                <w:szCs w:val="18"/>
                <w:lang w:eastAsia="es-SV"/>
              </w:rPr>
            </w:pPr>
            <w:r w:rsidRPr="002E1E78">
              <w:rPr>
                <w:rFonts w:eastAsia="Times New Roman" w:cstheme="minorHAnsi"/>
                <w:bCs/>
                <w:sz w:val="18"/>
                <w:szCs w:val="18"/>
                <w:lang w:eastAsia="es-SV"/>
              </w:rPr>
              <w:t>FABRICANTE:</w:t>
            </w:r>
            <w:r w:rsidRPr="002E1E78">
              <w:rPr>
                <w:rFonts w:cstheme="minorHAnsi"/>
                <w:bCs/>
                <w:sz w:val="18"/>
                <w:szCs w:val="18"/>
                <w:lang w:eastAsia="es-SV"/>
              </w:rPr>
              <w:t xml:space="preserve"> QILU PHARMACEUTICAL CO. LTD. / CHINA.</w:t>
            </w:r>
          </w:p>
          <w:p w:rsidR="002E1E78" w:rsidRPr="002E1E78" w:rsidRDefault="002E1E78" w:rsidP="002E1E78">
            <w:pPr>
              <w:spacing w:after="0" w:line="276" w:lineRule="auto"/>
              <w:rPr>
                <w:rFonts w:eastAsia="Times New Roman" w:cstheme="minorHAnsi"/>
                <w:bCs/>
                <w:sz w:val="18"/>
                <w:szCs w:val="18"/>
                <w:lang w:eastAsia="es-SV"/>
              </w:rPr>
            </w:pPr>
            <w:r w:rsidRPr="002E1E78">
              <w:rPr>
                <w:rFonts w:eastAsia="Times New Roman" w:cstheme="minorHAnsi"/>
                <w:bCs/>
                <w:sz w:val="18"/>
                <w:szCs w:val="18"/>
                <w:lang w:eastAsia="es-SV"/>
              </w:rPr>
              <w:t>CANTIDAD:</w:t>
            </w:r>
            <w:r w:rsidRPr="002E1E78">
              <w:rPr>
                <w:rFonts w:cstheme="minorHAnsi"/>
                <w:bCs/>
                <w:sz w:val="18"/>
                <w:szCs w:val="18"/>
                <w:lang w:eastAsia="es-SV"/>
              </w:rPr>
              <w:t xml:space="preserve"> 100 CAJAS X 10 VIALES EQUIVALENTE A 1000 VIALES</w:t>
            </w:r>
          </w:p>
          <w:p w:rsidR="002E1E78" w:rsidRPr="002E1E78" w:rsidRDefault="002E1E78" w:rsidP="002E1E78">
            <w:pPr>
              <w:spacing w:after="0" w:line="276" w:lineRule="auto"/>
              <w:rPr>
                <w:rFonts w:cstheme="minorHAnsi"/>
                <w:bCs/>
                <w:sz w:val="18"/>
                <w:szCs w:val="18"/>
                <w:lang w:eastAsia="es-SV"/>
              </w:rPr>
            </w:pPr>
            <w:r w:rsidRPr="002E1E78">
              <w:rPr>
                <w:rFonts w:eastAsiaTheme="minorHAnsi" w:cstheme="minorHAnsi"/>
                <w:bCs/>
                <w:sz w:val="18"/>
                <w:szCs w:val="18"/>
                <w:lang w:eastAsia="es-SV"/>
              </w:rPr>
              <w:t xml:space="preserve">FACTURA </w:t>
            </w:r>
            <w:r w:rsidRPr="002E1E78">
              <w:rPr>
                <w:rFonts w:eastAsia="MS Mincho" w:cstheme="minorHAnsi"/>
                <w:bCs/>
                <w:sz w:val="18"/>
                <w:szCs w:val="18"/>
              </w:rPr>
              <w:t>NÚMERO:</w:t>
            </w:r>
            <w:r w:rsidRPr="002E1E78">
              <w:rPr>
                <w:rFonts w:eastAsia="Times New Roman" w:cstheme="minorHAnsi"/>
                <w:bCs/>
                <w:sz w:val="18"/>
                <w:szCs w:val="18"/>
                <w:lang w:eastAsia="es-SV" w:bidi="es-SV"/>
              </w:rPr>
              <w:t xml:space="preserve"> 1011146</w:t>
            </w:r>
          </w:p>
        </w:tc>
        <w:tc>
          <w:tcPr>
            <w:tcW w:w="2693" w:type="dxa"/>
            <w:vMerge w:val="restart"/>
            <w:tcBorders>
              <w:top w:val="single" w:sz="4" w:space="0" w:color="auto"/>
              <w:left w:val="nil"/>
              <w:right w:val="single" w:sz="4" w:space="0" w:color="auto"/>
            </w:tcBorders>
            <w:shd w:val="clear" w:color="auto" w:fill="auto"/>
            <w:vAlign w:val="center"/>
          </w:tcPr>
          <w:p w:rsidR="002E1E78" w:rsidRPr="002E1E78" w:rsidRDefault="002E1E78" w:rsidP="002E1E78">
            <w:pPr>
              <w:spacing w:after="0" w:line="276" w:lineRule="auto"/>
              <w:jc w:val="both"/>
              <w:rPr>
                <w:rFonts w:cstheme="minorHAnsi"/>
                <w:bCs/>
                <w:sz w:val="18"/>
                <w:szCs w:val="18"/>
              </w:rPr>
            </w:pPr>
            <w:r w:rsidRPr="002E1E78">
              <w:rPr>
                <w:rFonts w:eastAsia="Times New Roman" w:cstheme="minorHAnsi"/>
                <w:bCs/>
                <w:sz w:val="18"/>
                <w:szCs w:val="18"/>
                <w:lang w:eastAsia="es-SV" w:bidi="es-SV"/>
              </w:rPr>
              <w:t>SERA UTILIZADO ÚNICA Y EXCLUSIVAMENTE EN LOS PACIENTES DEL PROGRAMA DE CÁNCER PEDIÁTRICO, QUE SE DESARROLLAN EN LA FUNDACIÓN AYÚDAME A VIVIR Y HOSPITAL NACIONAL DE NIÑOS BENJAMÍN BLOOM</w:t>
            </w:r>
          </w:p>
        </w:tc>
      </w:tr>
      <w:tr w:rsidR="002E1E78" w:rsidRPr="002E1E78" w:rsidTr="002E1E78">
        <w:trPr>
          <w:trHeight w:val="454"/>
        </w:trPr>
        <w:tc>
          <w:tcPr>
            <w:tcW w:w="426" w:type="dxa"/>
            <w:tcBorders>
              <w:left w:val="single" w:sz="4" w:space="0" w:color="auto"/>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color w:val="000000"/>
                <w:sz w:val="18"/>
                <w:szCs w:val="18"/>
                <w:lang w:eastAsia="es-SV"/>
              </w:rPr>
            </w:pPr>
          </w:p>
        </w:tc>
        <w:tc>
          <w:tcPr>
            <w:tcW w:w="1412"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eastAsia="MS Mincho" w:cstheme="minorHAnsi"/>
                <w:bCs/>
                <w:sz w:val="18"/>
                <w:szCs w:val="18"/>
              </w:rPr>
            </w:pPr>
          </w:p>
        </w:tc>
        <w:tc>
          <w:tcPr>
            <w:tcW w:w="1701"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bCs/>
                <w:sz w:val="18"/>
                <w:szCs w:val="18"/>
                <w:lang w:eastAsia="es-MX"/>
              </w:rPr>
            </w:pPr>
          </w:p>
        </w:tc>
        <w:tc>
          <w:tcPr>
            <w:tcW w:w="2552" w:type="dxa"/>
            <w:vMerge/>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cstheme="minorHAnsi"/>
                <w:bCs/>
                <w:sz w:val="18"/>
                <w:szCs w:val="18"/>
                <w:lang w:eastAsia="es-SV"/>
              </w:rPr>
            </w:pPr>
          </w:p>
        </w:tc>
        <w:tc>
          <w:tcPr>
            <w:tcW w:w="2693" w:type="dxa"/>
            <w:vMerge/>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both"/>
              <w:rPr>
                <w:rFonts w:cstheme="minorHAnsi"/>
                <w:bCs/>
                <w:sz w:val="18"/>
                <w:szCs w:val="18"/>
              </w:rPr>
            </w:pPr>
          </w:p>
        </w:tc>
      </w:tr>
      <w:tr w:rsidR="002E1E78" w:rsidRPr="002E1E78" w:rsidTr="002E1E78">
        <w:trPr>
          <w:trHeight w:val="340"/>
        </w:trPr>
        <w:tc>
          <w:tcPr>
            <w:tcW w:w="426" w:type="dxa"/>
            <w:tcBorders>
              <w:left w:val="single" w:sz="4" w:space="0" w:color="auto"/>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color w:val="000000"/>
                <w:sz w:val="18"/>
                <w:szCs w:val="18"/>
                <w:lang w:eastAsia="es-SV"/>
              </w:rPr>
            </w:pPr>
            <w:r w:rsidRPr="002E1E78">
              <w:rPr>
                <w:rFonts w:eastAsia="Times New Roman" w:cstheme="minorHAnsi"/>
                <w:color w:val="000000"/>
                <w:sz w:val="18"/>
                <w:szCs w:val="18"/>
                <w:lang w:eastAsia="es-SV"/>
              </w:rPr>
              <w:t>2</w:t>
            </w:r>
          </w:p>
        </w:tc>
        <w:tc>
          <w:tcPr>
            <w:tcW w:w="1412"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eastAsia="MS Mincho" w:cstheme="minorHAnsi"/>
                <w:bCs/>
                <w:sz w:val="18"/>
                <w:szCs w:val="18"/>
              </w:rPr>
            </w:pPr>
            <w:r w:rsidRPr="002E1E78">
              <w:rPr>
                <w:rFonts w:eastAsia="MS Mincho" w:cstheme="minorHAnsi"/>
                <w:bCs/>
                <w:sz w:val="18"/>
                <w:szCs w:val="18"/>
              </w:rPr>
              <w:t>UIEDM-PE-R27/0205/2020</w:t>
            </w:r>
          </w:p>
        </w:tc>
        <w:tc>
          <w:tcPr>
            <w:tcW w:w="1701"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bCs/>
                <w:sz w:val="18"/>
                <w:szCs w:val="18"/>
                <w:lang w:eastAsia="es-MX"/>
              </w:rPr>
            </w:pPr>
            <w:r w:rsidRPr="002E1E78">
              <w:rPr>
                <w:rFonts w:eastAsia="Times New Roman" w:cstheme="minorHAnsi"/>
                <w:bCs/>
                <w:sz w:val="18"/>
                <w:szCs w:val="18"/>
                <w:lang w:eastAsia="es-MX"/>
              </w:rPr>
              <w:t>DROGUERÍA PISA DE EL SALVADOR, S.A. DE C.V</w:t>
            </w:r>
          </w:p>
        </w:tc>
        <w:tc>
          <w:tcPr>
            <w:tcW w:w="2552" w:type="dxa"/>
            <w:tcBorders>
              <w:top w:val="single" w:sz="4" w:space="0" w:color="auto"/>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cstheme="minorHAnsi"/>
                <w:bCs/>
                <w:sz w:val="18"/>
                <w:szCs w:val="18"/>
                <w:lang w:eastAsia="es-SV"/>
              </w:rPr>
            </w:pPr>
            <w:r w:rsidRPr="002E1E78">
              <w:rPr>
                <w:rFonts w:cstheme="minorHAnsi"/>
                <w:bCs/>
                <w:sz w:val="18"/>
                <w:szCs w:val="18"/>
                <w:lang w:eastAsia="es-SV"/>
              </w:rPr>
              <w:t xml:space="preserve">BOLENTAX 60MG/ML SOLUCIÓN INYECTABLE </w:t>
            </w:r>
          </w:p>
          <w:p w:rsidR="002E1E78" w:rsidRPr="002E1E78" w:rsidRDefault="002E1E78" w:rsidP="002E1E78">
            <w:pPr>
              <w:spacing w:after="0" w:line="276" w:lineRule="auto"/>
              <w:rPr>
                <w:rFonts w:eastAsia="Times New Roman" w:cstheme="minorHAnsi"/>
                <w:bCs/>
                <w:sz w:val="18"/>
                <w:szCs w:val="18"/>
                <w:lang w:eastAsia="es-SV"/>
              </w:rPr>
            </w:pPr>
            <w:r w:rsidRPr="002E1E78">
              <w:rPr>
                <w:rFonts w:eastAsia="Times New Roman" w:cstheme="minorHAnsi"/>
                <w:bCs/>
                <w:sz w:val="18"/>
                <w:szCs w:val="18"/>
                <w:lang w:eastAsia="es-SV"/>
              </w:rPr>
              <w:t>FABRICANTE:</w:t>
            </w:r>
            <w:r w:rsidRPr="002E1E78">
              <w:rPr>
                <w:rFonts w:cstheme="minorHAnsi"/>
                <w:bCs/>
                <w:sz w:val="18"/>
                <w:szCs w:val="18"/>
                <w:lang w:eastAsia="es-SV"/>
              </w:rPr>
              <w:t xml:space="preserve"> LABORATORIOS PISA, S.A. DE C.V./ MÉXICO</w:t>
            </w:r>
          </w:p>
          <w:p w:rsidR="002E1E78" w:rsidRPr="002E1E78" w:rsidRDefault="002E1E78" w:rsidP="002E1E78">
            <w:pPr>
              <w:spacing w:after="0" w:line="276" w:lineRule="auto"/>
              <w:rPr>
                <w:rFonts w:cstheme="minorHAnsi"/>
                <w:bCs/>
                <w:sz w:val="18"/>
                <w:szCs w:val="18"/>
                <w:lang w:eastAsia="es-SV"/>
              </w:rPr>
            </w:pPr>
            <w:r w:rsidRPr="002E1E78">
              <w:rPr>
                <w:rFonts w:eastAsia="Times New Roman" w:cstheme="minorHAnsi"/>
                <w:bCs/>
                <w:sz w:val="18"/>
                <w:szCs w:val="18"/>
                <w:lang w:eastAsia="es-SV"/>
              </w:rPr>
              <w:t>CANTIDAD:</w:t>
            </w:r>
            <w:r w:rsidRPr="002E1E78">
              <w:rPr>
                <w:rFonts w:cstheme="minorHAnsi"/>
                <w:bCs/>
                <w:sz w:val="18"/>
                <w:szCs w:val="18"/>
                <w:lang w:eastAsia="es-SV"/>
              </w:rPr>
              <w:t xml:space="preserve"> 10,000 UNIDADES </w:t>
            </w:r>
          </w:p>
          <w:p w:rsidR="002E1E78" w:rsidRPr="002E1E78" w:rsidRDefault="002E1E78" w:rsidP="002E1E78">
            <w:pPr>
              <w:spacing w:after="0" w:line="276" w:lineRule="auto"/>
              <w:rPr>
                <w:rFonts w:cstheme="minorHAnsi"/>
                <w:bCs/>
                <w:sz w:val="18"/>
                <w:szCs w:val="18"/>
                <w:lang w:eastAsia="es-SV"/>
              </w:rPr>
            </w:pPr>
            <w:r w:rsidRPr="002E1E78">
              <w:rPr>
                <w:rFonts w:eastAsiaTheme="minorHAnsi" w:cstheme="minorHAnsi"/>
                <w:bCs/>
                <w:sz w:val="18"/>
                <w:szCs w:val="18"/>
                <w:lang w:eastAsia="es-SV"/>
              </w:rPr>
              <w:t xml:space="preserve">FACTURA </w:t>
            </w:r>
            <w:r w:rsidRPr="002E1E78">
              <w:rPr>
                <w:rFonts w:eastAsia="MS Mincho" w:cstheme="minorHAnsi"/>
                <w:bCs/>
                <w:sz w:val="18"/>
                <w:szCs w:val="18"/>
              </w:rPr>
              <w:t xml:space="preserve">NÚMERO: </w:t>
            </w:r>
            <w:r w:rsidRPr="002E1E78">
              <w:rPr>
                <w:rFonts w:cstheme="minorHAnsi"/>
                <w:bCs/>
                <w:sz w:val="18"/>
                <w:szCs w:val="18"/>
              </w:rPr>
              <w:t>4942426</w:t>
            </w:r>
          </w:p>
        </w:tc>
        <w:tc>
          <w:tcPr>
            <w:tcW w:w="2693" w:type="dxa"/>
            <w:tcBorders>
              <w:top w:val="single" w:sz="4" w:space="0" w:color="auto"/>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both"/>
              <w:rPr>
                <w:rFonts w:cstheme="minorHAnsi"/>
                <w:bCs/>
                <w:sz w:val="18"/>
                <w:szCs w:val="18"/>
              </w:rPr>
            </w:pPr>
            <w:r w:rsidRPr="002E1E78">
              <w:rPr>
                <w:rFonts w:eastAsia="Times New Roman" w:cstheme="minorHAnsi"/>
                <w:bCs/>
                <w:sz w:val="18"/>
                <w:szCs w:val="18"/>
                <w:lang w:eastAsia="es-SV" w:bidi="es-SV"/>
              </w:rPr>
              <w:t>PARA SER UTILIZADOS EN HOSPITALES Y REGIONES DE SALUD DEL MINISTERIO DE SALUD DE EL SALVADOR.</w:t>
            </w:r>
          </w:p>
        </w:tc>
      </w:tr>
      <w:tr w:rsidR="002E1E78" w:rsidRPr="002E1E78" w:rsidTr="002E1E78">
        <w:trPr>
          <w:trHeight w:val="340"/>
        </w:trPr>
        <w:tc>
          <w:tcPr>
            <w:tcW w:w="426" w:type="dxa"/>
            <w:tcBorders>
              <w:left w:val="single" w:sz="4" w:space="0" w:color="auto"/>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color w:val="000000"/>
                <w:sz w:val="18"/>
                <w:szCs w:val="18"/>
                <w:lang w:eastAsia="es-SV"/>
              </w:rPr>
            </w:pPr>
            <w:r w:rsidRPr="002E1E78">
              <w:rPr>
                <w:rFonts w:eastAsia="Times New Roman" w:cstheme="minorHAnsi"/>
                <w:color w:val="000000"/>
                <w:sz w:val="18"/>
                <w:szCs w:val="18"/>
                <w:lang w:eastAsia="es-SV"/>
              </w:rPr>
              <w:t>3</w:t>
            </w:r>
          </w:p>
        </w:tc>
        <w:tc>
          <w:tcPr>
            <w:tcW w:w="1412"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eastAsia="MS Mincho" w:cstheme="minorHAnsi"/>
                <w:bCs/>
                <w:sz w:val="18"/>
                <w:szCs w:val="18"/>
              </w:rPr>
            </w:pPr>
            <w:r w:rsidRPr="002E1E78">
              <w:rPr>
                <w:rFonts w:eastAsia="MS Mincho" w:cstheme="minorHAnsi"/>
                <w:bCs/>
                <w:sz w:val="18"/>
                <w:szCs w:val="18"/>
              </w:rPr>
              <w:t>UIEDM-PE-R23/0230/2020</w:t>
            </w:r>
          </w:p>
        </w:tc>
        <w:tc>
          <w:tcPr>
            <w:tcW w:w="1701" w:type="dxa"/>
            <w:tcBorders>
              <w:left w:val="nil"/>
              <w:bottom w:val="single" w:sz="4" w:space="0" w:color="auto"/>
              <w:right w:val="single" w:sz="4" w:space="0" w:color="auto"/>
            </w:tcBorders>
            <w:shd w:val="clear" w:color="auto" w:fill="auto"/>
            <w:vAlign w:val="center"/>
          </w:tcPr>
          <w:p w:rsidR="002E1E78" w:rsidRPr="002E1E78" w:rsidRDefault="002E1E78" w:rsidP="002E1E78">
            <w:pPr>
              <w:widowControl w:val="0"/>
              <w:autoSpaceDE w:val="0"/>
              <w:autoSpaceDN w:val="0"/>
              <w:spacing w:after="0" w:line="276" w:lineRule="auto"/>
              <w:jc w:val="center"/>
              <w:rPr>
                <w:rFonts w:eastAsia="Times New Roman" w:cstheme="minorHAnsi"/>
                <w:bCs/>
                <w:sz w:val="18"/>
                <w:szCs w:val="18"/>
                <w:lang w:eastAsia="es-MX"/>
              </w:rPr>
            </w:pPr>
            <w:r w:rsidRPr="002E1E78">
              <w:rPr>
                <w:rFonts w:eastAsia="Times New Roman" w:cstheme="minorHAnsi"/>
                <w:bCs/>
                <w:sz w:val="18"/>
                <w:szCs w:val="18"/>
                <w:lang w:eastAsia="es-MX"/>
              </w:rPr>
              <w:t>MINISTERIO DE SALUD DE EL SALVADOR</w:t>
            </w:r>
          </w:p>
        </w:tc>
        <w:tc>
          <w:tcPr>
            <w:tcW w:w="2552" w:type="dxa"/>
            <w:tcBorders>
              <w:top w:val="single" w:sz="4" w:space="0" w:color="auto"/>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eastAsia="Times New Roman" w:cstheme="minorHAnsi"/>
                <w:bCs/>
                <w:sz w:val="18"/>
                <w:szCs w:val="18"/>
              </w:rPr>
            </w:pPr>
            <w:r w:rsidRPr="002E1E78">
              <w:rPr>
                <w:rFonts w:eastAsia="Times New Roman" w:cstheme="minorHAnsi"/>
                <w:bCs/>
                <w:sz w:val="18"/>
                <w:szCs w:val="18"/>
              </w:rPr>
              <w:t xml:space="preserve">VACUNA DT ADSORBIDA </w:t>
            </w:r>
          </w:p>
          <w:p w:rsidR="002E1E78" w:rsidRPr="002E1E78" w:rsidRDefault="002E1E78" w:rsidP="002E1E78">
            <w:pPr>
              <w:spacing w:after="0" w:line="276" w:lineRule="auto"/>
              <w:rPr>
                <w:rFonts w:eastAsia="Times New Roman" w:cstheme="minorHAnsi"/>
                <w:bCs/>
                <w:sz w:val="18"/>
                <w:szCs w:val="18"/>
                <w:lang w:eastAsia="es-SV"/>
              </w:rPr>
            </w:pPr>
            <w:r w:rsidRPr="002E1E78">
              <w:rPr>
                <w:rFonts w:eastAsia="Times New Roman" w:cstheme="minorHAnsi"/>
                <w:bCs/>
                <w:sz w:val="18"/>
                <w:szCs w:val="18"/>
                <w:lang w:eastAsia="es-SV"/>
              </w:rPr>
              <w:t>FABRICANTE:</w:t>
            </w:r>
            <w:r w:rsidRPr="002E1E78">
              <w:rPr>
                <w:rFonts w:eastAsia="Times New Roman" w:cstheme="minorHAnsi"/>
                <w:bCs/>
                <w:sz w:val="18"/>
                <w:szCs w:val="18"/>
              </w:rPr>
              <w:t xml:space="preserve"> PT BIOFARMA (PERSERO)/ INDONESIA</w:t>
            </w:r>
          </w:p>
          <w:p w:rsidR="002E1E78" w:rsidRPr="002E1E78" w:rsidRDefault="002E1E78" w:rsidP="002E1E78">
            <w:pPr>
              <w:autoSpaceDE w:val="0"/>
              <w:autoSpaceDN w:val="0"/>
              <w:adjustRightInd w:val="0"/>
              <w:spacing w:after="0" w:line="276" w:lineRule="auto"/>
              <w:rPr>
                <w:rFonts w:eastAsia="Times New Roman" w:cstheme="minorHAnsi"/>
                <w:bCs/>
                <w:sz w:val="18"/>
                <w:szCs w:val="18"/>
                <w:lang w:eastAsia="es-SV"/>
              </w:rPr>
            </w:pPr>
            <w:r w:rsidRPr="002E1E78">
              <w:rPr>
                <w:rFonts w:eastAsia="Times New Roman" w:cstheme="minorHAnsi"/>
                <w:bCs/>
                <w:sz w:val="18"/>
                <w:szCs w:val="18"/>
                <w:lang w:eastAsia="es-SV"/>
              </w:rPr>
              <w:t xml:space="preserve">CANTIDAD: </w:t>
            </w:r>
            <w:r w:rsidRPr="002E1E78">
              <w:rPr>
                <w:rFonts w:eastAsia="Times New Roman" w:cstheme="minorHAnsi"/>
                <w:bCs/>
                <w:sz w:val="18"/>
                <w:szCs w:val="18"/>
              </w:rPr>
              <w:t>2,200 DOSIS</w:t>
            </w:r>
          </w:p>
          <w:p w:rsidR="002E1E78" w:rsidRPr="002E1E78" w:rsidRDefault="002E1E78" w:rsidP="002E1E78">
            <w:pPr>
              <w:spacing w:after="0" w:line="276" w:lineRule="auto"/>
              <w:rPr>
                <w:rFonts w:cstheme="minorHAnsi"/>
                <w:bCs/>
                <w:sz w:val="18"/>
                <w:szCs w:val="18"/>
                <w:lang w:eastAsia="es-SV"/>
              </w:rPr>
            </w:pPr>
            <w:r w:rsidRPr="002E1E78">
              <w:rPr>
                <w:rFonts w:eastAsiaTheme="minorHAnsi" w:cstheme="minorHAnsi"/>
                <w:bCs/>
                <w:sz w:val="18"/>
                <w:szCs w:val="18"/>
                <w:lang w:eastAsia="es-SV"/>
              </w:rPr>
              <w:t xml:space="preserve">FACTURA </w:t>
            </w:r>
            <w:r w:rsidRPr="002E1E78">
              <w:rPr>
                <w:rFonts w:eastAsia="MS Mincho" w:cstheme="minorHAnsi"/>
                <w:bCs/>
                <w:sz w:val="18"/>
                <w:szCs w:val="18"/>
              </w:rPr>
              <w:t>NÚMERO:</w:t>
            </w:r>
            <w:r w:rsidRPr="002E1E78">
              <w:rPr>
                <w:rFonts w:eastAsia="Times New Roman" w:cstheme="minorHAnsi"/>
                <w:bCs/>
                <w:sz w:val="18"/>
                <w:szCs w:val="18"/>
                <w:lang w:eastAsia="es-MX"/>
              </w:rPr>
              <w:t xml:space="preserve"> 00020087</w:t>
            </w:r>
          </w:p>
        </w:tc>
        <w:tc>
          <w:tcPr>
            <w:tcW w:w="2693" w:type="dxa"/>
            <w:tcBorders>
              <w:top w:val="single" w:sz="4" w:space="0" w:color="auto"/>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both"/>
              <w:rPr>
                <w:rFonts w:cstheme="minorHAnsi"/>
                <w:bCs/>
                <w:sz w:val="18"/>
                <w:szCs w:val="18"/>
              </w:rPr>
            </w:pPr>
            <w:r w:rsidRPr="002E1E78">
              <w:rPr>
                <w:rFonts w:cstheme="minorHAnsi"/>
                <w:bCs/>
                <w:sz w:val="18"/>
                <w:szCs w:val="18"/>
                <w:lang w:eastAsia="es-SV"/>
              </w:rPr>
              <w:t>PARA SER ENTREGADA Y  DISTRIBUIDA EN EL  MINISTERIO DE SALUD Y EN TODA LA RED DE ESTABLECIMIENTOS DE SALUD..</w:t>
            </w:r>
          </w:p>
        </w:tc>
      </w:tr>
      <w:tr w:rsidR="002E1E78" w:rsidRPr="002E1E78" w:rsidTr="002E1E78">
        <w:trPr>
          <w:trHeight w:val="2031"/>
        </w:trPr>
        <w:tc>
          <w:tcPr>
            <w:tcW w:w="426" w:type="dxa"/>
            <w:tcBorders>
              <w:left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color w:val="000000"/>
                <w:sz w:val="18"/>
                <w:szCs w:val="18"/>
                <w:lang w:eastAsia="es-SV"/>
              </w:rPr>
            </w:pPr>
            <w:r w:rsidRPr="002E1E78">
              <w:rPr>
                <w:rFonts w:eastAsia="Times New Roman" w:cstheme="minorHAnsi"/>
                <w:color w:val="000000"/>
                <w:sz w:val="18"/>
                <w:szCs w:val="18"/>
                <w:lang w:eastAsia="es-SV"/>
              </w:rPr>
              <w:t>4</w:t>
            </w:r>
          </w:p>
        </w:tc>
        <w:tc>
          <w:tcPr>
            <w:tcW w:w="1412" w:type="dxa"/>
            <w:tcBorders>
              <w:left w:val="nil"/>
              <w:right w:val="single" w:sz="4" w:space="0" w:color="auto"/>
            </w:tcBorders>
            <w:shd w:val="clear" w:color="auto" w:fill="auto"/>
            <w:vAlign w:val="center"/>
          </w:tcPr>
          <w:p w:rsidR="002E1E78" w:rsidRPr="002E1E78" w:rsidRDefault="002E1E78" w:rsidP="002E1E78">
            <w:pPr>
              <w:spacing w:after="0" w:line="276" w:lineRule="auto"/>
              <w:rPr>
                <w:rFonts w:eastAsia="MS Mincho" w:cstheme="minorHAnsi"/>
                <w:bCs/>
                <w:sz w:val="18"/>
                <w:szCs w:val="18"/>
              </w:rPr>
            </w:pPr>
            <w:r w:rsidRPr="002E1E78">
              <w:rPr>
                <w:rFonts w:eastAsia="MS Mincho" w:cstheme="minorHAnsi"/>
                <w:bCs/>
                <w:sz w:val="18"/>
                <w:szCs w:val="18"/>
              </w:rPr>
              <w:t>UIEDM-PE-R35/0210/2020</w:t>
            </w:r>
          </w:p>
        </w:tc>
        <w:tc>
          <w:tcPr>
            <w:tcW w:w="1701" w:type="dxa"/>
            <w:tcBorders>
              <w:left w:val="nil"/>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bCs/>
                <w:sz w:val="18"/>
                <w:szCs w:val="18"/>
                <w:lang w:eastAsia="es-MX"/>
              </w:rPr>
            </w:pPr>
            <w:r w:rsidRPr="002E1E78">
              <w:rPr>
                <w:rFonts w:eastAsia="Times New Roman" w:cstheme="minorHAnsi"/>
                <w:bCs/>
                <w:sz w:val="18"/>
                <w:szCs w:val="18"/>
                <w:lang w:eastAsia="es-MX"/>
              </w:rPr>
              <w:t>OPS/OMS EL SALVADOR.</w:t>
            </w:r>
          </w:p>
        </w:tc>
        <w:tc>
          <w:tcPr>
            <w:tcW w:w="2552" w:type="dxa"/>
            <w:vMerge w:val="restart"/>
            <w:tcBorders>
              <w:top w:val="single" w:sz="4" w:space="0" w:color="auto"/>
              <w:left w:val="nil"/>
              <w:right w:val="single" w:sz="4" w:space="0" w:color="auto"/>
            </w:tcBorders>
            <w:shd w:val="clear" w:color="auto" w:fill="auto"/>
            <w:vAlign w:val="center"/>
          </w:tcPr>
          <w:p w:rsidR="002E1E78" w:rsidRPr="002E1E78" w:rsidRDefault="002E1E78" w:rsidP="002E1E78">
            <w:pPr>
              <w:spacing w:after="0" w:line="276" w:lineRule="auto"/>
              <w:rPr>
                <w:rFonts w:eastAsia="MS Mincho" w:cstheme="minorHAnsi"/>
                <w:bCs/>
                <w:sz w:val="18"/>
                <w:szCs w:val="18"/>
              </w:rPr>
            </w:pPr>
            <w:r w:rsidRPr="002E1E78">
              <w:rPr>
                <w:rFonts w:eastAsia="MS Mincho" w:cstheme="minorHAnsi"/>
                <w:bCs/>
                <w:sz w:val="18"/>
                <w:szCs w:val="18"/>
              </w:rPr>
              <w:t xml:space="preserve">CONCENTRADORES DE OXIGENO </w:t>
            </w:r>
          </w:p>
          <w:p w:rsidR="002E1E78" w:rsidRPr="002E1E78" w:rsidRDefault="002E1E78" w:rsidP="002E1E78">
            <w:pPr>
              <w:spacing w:after="0" w:line="276" w:lineRule="auto"/>
              <w:rPr>
                <w:rFonts w:eastAsia="Times New Roman" w:cstheme="minorHAnsi"/>
                <w:bCs/>
                <w:sz w:val="18"/>
                <w:szCs w:val="18"/>
                <w:lang w:eastAsia="es-SV"/>
              </w:rPr>
            </w:pPr>
            <w:r w:rsidRPr="002E1E78">
              <w:rPr>
                <w:rFonts w:eastAsia="Times New Roman" w:cstheme="minorHAnsi"/>
                <w:bCs/>
                <w:sz w:val="18"/>
                <w:szCs w:val="18"/>
                <w:lang w:eastAsia="es-SV"/>
              </w:rPr>
              <w:t>FABRICANTE:</w:t>
            </w:r>
            <w:r w:rsidRPr="002E1E78">
              <w:rPr>
                <w:rFonts w:eastAsia="MS Mincho" w:cstheme="minorHAnsi"/>
                <w:bCs/>
                <w:sz w:val="18"/>
                <w:szCs w:val="18"/>
              </w:rPr>
              <w:t xml:space="preserve"> SHENYANG CANTA MEDICAL TECH. CO., LTD. / CHINA</w:t>
            </w:r>
          </w:p>
          <w:p w:rsidR="002E1E78" w:rsidRPr="002E1E78" w:rsidRDefault="002E1E78" w:rsidP="002E1E78">
            <w:pPr>
              <w:spacing w:after="0" w:line="276" w:lineRule="auto"/>
              <w:rPr>
                <w:rFonts w:eastAsia="Times New Roman" w:cstheme="minorHAnsi"/>
                <w:bCs/>
                <w:sz w:val="18"/>
                <w:szCs w:val="18"/>
                <w:lang w:eastAsia="es-SV"/>
              </w:rPr>
            </w:pPr>
            <w:r w:rsidRPr="002E1E78">
              <w:rPr>
                <w:rFonts w:eastAsia="Times New Roman" w:cstheme="minorHAnsi"/>
                <w:bCs/>
                <w:sz w:val="18"/>
                <w:szCs w:val="18"/>
                <w:lang w:eastAsia="es-SV"/>
              </w:rPr>
              <w:t>CANTIDAD:</w:t>
            </w:r>
            <w:r w:rsidRPr="002E1E78">
              <w:rPr>
                <w:rFonts w:eastAsia="MS Mincho" w:cstheme="minorHAnsi"/>
                <w:bCs/>
                <w:sz w:val="18"/>
                <w:szCs w:val="18"/>
              </w:rPr>
              <w:t xml:space="preserve"> 25 UNIDADES</w:t>
            </w:r>
          </w:p>
          <w:p w:rsidR="002E1E78" w:rsidRPr="002E1E78" w:rsidRDefault="002E1E78" w:rsidP="002E1E78">
            <w:pPr>
              <w:spacing w:after="0" w:line="276" w:lineRule="auto"/>
              <w:rPr>
                <w:rFonts w:cstheme="minorHAnsi"/>
                <w:bCs/>
                <w:sz w:val="18"/>
                <w:szCs w:val="18"/>
                <w:lang w:eastAsia="es-SV"/>
              </w:rPr>
            </w:pPr>
            <w:r w:rsidRPr="002E1E78">
              <w:rPr>
                <w:rFonts w:eastAsiaTheme="minorHAnsi" w:cstheme="minorHAnsi"/>
                <w:bCs/>
                <w:sz w:val="18"/>
                <w:szCs w:val="18"/>
                <w:lang w:eastAsia="es-SV"/>
              </w:rPr>
              <w:t xml:space="preserve">FACTURA </w:t>
            </w:r>
            <w:r w:rsidRPr="002E1E78">
              <w:rPr>
                <w:rFonts w:eastAsia="MS Mincho" w:cstheme="minorHAnsi"/>
                <w:bCs/>
                <w:sz w:val="18"/>
                <w:szCs w:val="18"/>
              </w:rPr>
              <w:t xml:space="preserve">NÚMERO: </w:t>
            </w:r>
            <w:r w:rsidRPr="002E1E78">
              <w:rPr>
                <w:rFonts w:eastAsia="Calibri" w:cstheme="minorHAnsi"/>
                <w:bCs/>
                <w:sz w:val="18"/>
                <w:szCs w:val="18"/>
              </w:rPr>
              <w:t>IN-20200721-08</w:t>
            </w:r>
          </w:p>
        </w:tc>
        <w:tc>
          <w:tcPr>
            <w:tcW w:w="2693" w:type="dxa"/>
            <w:tcBorders>
              <w:top w:val="single" w:sz="4" w:space="0" w:color="auto"/>
              <w:left w:val="nil"/>
              <w:right w:val="single" w:sz="4" w:space="0" w:color="auto"/>
            </w:tcBorders>
            <w:shd w:val="clear" w:color="auto" w:fill="auto"/>
            <w:vAlign w:val="center"/>
          </w:tcPr>
          <w:p w:rsidR="002E1E78" w:rsidRPr="002E1E78" w:rsidRDefault="002E1E78" w:rsidP="002E1E78">
            <w:pPr>
              <w:spacing w:after="0" w:line="276" w:lineRule="auto"/>
              <w:jc w:val="both"/>
              <w:rPr>
                <w:rFonts w:cstheme="minorHAnsi"/>
                <w:bCs/>
                <w:sz w:val="18"/>
                <w:szCs w:val="18"/>
              </w:rPr>
            </w:pPr>
            <w:r w:rsidRPr="002E1E78">
              <w:rPr>
                <w:rFonts w:eastAsia="MS Mincho" w:cstheme="minorHAnsi"/>
                <w:bCs/>
                <w:sz w:val="18"/>
                <w:szCs w:val="18"/>
              </w:rPr>
              <w:t xml:space="preserve"> SERAN ENTREGADOS MINISTERIO DE SALUD DE EL SALVADOR, PARA ATENDER LA EMERGENCIA POR COVID-19 EN CARÁCTER DE DONACION</w:t>
            </w:r>
          </w:p>
        </w:tc>
      </w:tr>
      <w:tr w:rsidR="002E1E78" w:rsidRPr="002E1E78" w:rsidTr="002E1E78">
        <w:trPr>
          <w:trHeight w:val="80"/>
        </w:trPr>
        <w:tc>
          <w:tcPr>
            <w:tcW w:w="426" w:type="dxa"/>
            <w:tcBorders>
              <w:left w:val="single" w:sz="4" w:space="0" w:color="auto"/>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color w:val="000000"/>
                <w:sz w:val="18"/>
                <w:szCs w:val="18"/>
                <w:lang w:eastAsia="es-SV"/>
              </w:rPr>
            </w:pPr>
          </w:p>
        </w:tc>
        <w:tc>
          <w:tcPr>
            <w:tcW w:w="1412"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eastAsia="MS Mincho" w:cstheme="minorHAnsi"/>
                <w:sz w:val="18"/>
                <w:szCs w:val="18"/>
              </w:rPr>
            </w:pPr>
          </w:p>
        </w:tc>
        <w:tc>
          <w:tcPr>
            <w:tcW w:w="1701"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eastAsia="Times New Roman" w:cstheme="minorHAnsi"/>
                <w:sz w:val="18"/>
                <w:szCs w:val="18"/>
                <w:lang w:eastAsia="es-MX"/>
              </w:rPr>
            </w:pPr>
          </w:p>
        </w:tc>
        <w:tc>
          <w:tcPr>
            <w:tcW w:w="2552" w:type="dxa"/>
            <w:vMerge/>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cstheme="minorHAnsi"/>
                <w:color w:val="000000"/>
                <w:sz w:val="18"/>
                <w:szCs w:val="18"/>
                <w:lang w:eastAsia="es-SV"/>
              </w:rPr>
            </w:pPr>
          </w:p>
        </w:tc>
        <w:tc>
          <w:tcPr>
            <w:tcW w:w="2693"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both"/>
              <w:rPr>
                <w:rFonts w:cstheme="minorHAnsi"/>
                <w:bCs/>
                <w:color w:val="000000"/>
                <w:sz w:val="18"/>
                <w:szCs w:val="18"/>
              </w:rPr>
            </w:pPr>
          </w:p>
        </w:tc>
      </w:tr>
      <w:tr w:rsidR="002E1E78" w:rsidRPr="002E1E78" w:rsidTr="002E1E78">
        <w:trPr>
          <w:trHeight w:val="340"/>
        </w:trPr>
        <w:tc>
          <w:tcPr>
            <w:tcW w:w="426" w:type="dxa"/>
            <w:tcBorders>
              <w:left w:val="single" w:sz="4" w:space="0" w:color="auto"/>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center"/>
              <w:rPr>
                <w:rFonts w:eastAsia="Times New Roman" w:cstheme="minorHAnsi"/>
                <w:color w:val="000000"/>
                <w:sz w:val="18"/>
                <w:szCs w:val="18"/>
                <w:lang w:eastAsia="es-SV"/>
              </w:rPr>
            </w:pPr>
            <w:r w:rsidRPr="002E1E78">
              <w:rPr>
                <w:rFonts w:eastAsia="Times New Roman" w:cstheme="minorHAnsi"/>
                <w:color w:val="000000"/>
                <w:sz w:val="18"/>
                <w:szCs w:val="18"/>
                <w:lang w:eastAsia="es-SV"/>
              </w:rPr>
              <w:t>5</w:t>
            </w:r>
          </w:p>
        </w:tc>
        <w:tc>
          <w:tcPr>
            <w:tcW w:w="1412" w:type="dxa"/>
            <w:tcBorders>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eastAsia="MS Mincho" w:cstheme="minorHAnsi"/>
                <w:bCs/>
                <w:sz w:val="18"/>
                <w:szCs w:val="18"/>
              </w:rPr>
            </w:pPr>
            <w:r w:rsidRPr="002E1E78">
              <w:rPr>
                <w:rFonts w:eastAsia="MS Mincho" w:cstheme="minorHAnsi"/>
                <w:bCs/>
                <w:sz w:val="18"/>
                <w:szCs w:val="18"/>
              </w:rPr>
              <w:t>UIEDM-PE-R36/0305/2020</w:t>
            </w:r>
          </w:p>
        </w:tc>
        <w:tc>
          <w:tcPr>
            <w:tcW w:w="1701" w:type="dxa"/>
            <w:tcBorders>
              <w:left w:val="nil"/>
              <w:bottom w:val="single" w:sz="4" w:space="0" w:color="auto"/>
              <w:right w:val="single" w:sz="4" w:space="0" w:color="auto"/>
            </w:tcBorders>
            <w:shd w:val="clear" w:color="auto" w:fill="auto"/>
            <w:vAlign w:val="center"/>
          </w:tcPr>
          <w:p w:rsidR="002E1E78" w:rsidRPr="002E1E78" w:rsidRDefault="002E1E78" w:rsidP="002E1E78">
            <w:pPr>
              <w:widowControl w:val="0"/>
              <w:autoSpaceDE w:val="0"/>
              <w:autoSpaceDN w:val="0"/>
              <w:spacing w:after="0" w:line="276" w:lineRule="auto"/>
              <w:jc w:val="center"/>
              <w:rPr>
                <w:rFonts w:cstheme="minorHAnsi"/>
                <w:bCs/>
                <w:sz w:val="18"/>
                <w:szCs w:val="18"/>
                <w:lang w:eastAsia="es-SV"/>
              </w:rPr>
            </w:pPr>
            <w:r w:rsidRPr="002E1E78">
              <w:rPr>
                <w:rFonts w:cstheme="minorHAnsi"/>
                <w:bCs/>
                <w:sz w:val="18"/>
                <w:szCs w:val="18"/>
                <w:lang w:eastAsia="es-SV"/>
              </w:rPr>
              <w:t>COMERCIO Y REPRESENTACIONES, S.A. DE C.V.</w:t>
            </w:r>
          </w:p>
        </w:tc>
        <w:tc>
          <w:tcPr>
            <w:tcW w:w="2552" w:type="dxa"/>
            <w:tcBorders>
              <w:top w:val="single" w:sz="4" w:space="0" w:color="auto"/>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rPr>
                <w:rFonts w:cstheme="minorHAnsi"/>
                <w:bCs/>
                <w:sz w:val="18"/>
                <w:szCs w:val="18"/>
                <w:lang w:eastAsia="es-SV"/>
              </w:rPr>
            </w:pPr>
            <w:r w:rsidRPr="002E1E78">
              <w:rPr>
                <w:rFonts w:cstheme="minorHAnsi"/>
                <w:bCs/>
                <w:sz w:val="18"/>
                <w:szCs w:val="18"/>
                <w:lang w:eastAsia="es-SV"/>
              </w:rPr>
              <w:t xml:space="preserve">PURITAN STERILE POLYESTER TIPPED APPLICATOR </w:t>
            </w:r>
            <w:r w:rsidRPr="002E1E78">
              <w:rPr>
                <w:rFonts w:eastAsia="Times New Roman" w:cstheme="minorHAnsi"/>
                <w:bCs/>
                <w:sz w:val="18"/>
                <w:szCs w:val="18"/>
                <w:lang w:eastAsia="es-SV"/>
              </w:rPr>
              <w:t xml:space="preserve">FABRICANTE: </w:t>
            </w:r>
            <w:r w:rsidRPr="002E1E78">
              <w:rPr>
                <w:rFonts w:cstheme="minorHAnsi"/>
                <w:bCs/>
                <w:sz w:val="18"/>
                <w:szCs w:val="18"/>
                <w:lang w:eastAsia="es-SV"/>
              </w:rPr>
              <w:t xml:space="preserve">PURITAN MEDICAL PRODUCTS COMPANY LLC / ESTADOS UNIDOS DE AMÉRICA </w:t>
            </w:r>
          </w:p>
          <w:p w:rsidR="002E1E78" w:rsidRPr="002E1E78" w:rsidRDefault="002E1E78" w:rsidP="002E1E78">
            <w:pPr>
              <w:spacing w:after="0" w:line="276" w:lineRule="auto"/>
              <w:rPr>
                <w:rFonts w:cstheme="minorHAnsi"/>
                <w:bCs/>
                <w:sz w:val="18"/>
                <w:szCs w:val="18"/>
                <w:lang w:eastAsia="es-SV"/>
              </w:rPr>
            </w:pPr>
            <w:r w:rsidRPr="002E1E78">
              <w:rPr>
                <w:rFonts w:eastAsia="Times New Roman" w:cstheme="minorHAnsi"/>
                <w:bCs/>
                <w:sz w:val="18"/>
                <w:szCs w:val="18"/>
                <w:lang w:eastAsia="es-SV"/>
              </w:rPr>
              <w:t xml:space="preserve">CANTIDAD: </w:t>
            </w:r>
            <w:r w:rsidRPr="002E1E78">
              <w:rPr>
                <w:rFonts w:cstheme="minorHAnsi"/>
                <w:bCs/>
                <w:sz w:val="18"/>
                <w:szCs w:val="18"/>
                <w:lang w:eastAsia="es-SV"/>
              </w:rPr>
              <w:t>4 PAQUETES X 1000 UNIDADES</w:t>
            </w:r>
          </w:p>
          <w:p w:rsidR="002E1E78" w:rsidRPr="002E1E78" w:rsidRDefault="002E1E78" w:rsidP="002E1E78">
            <w:pPr>
              <w:spacing w:after="0" w:line="276" w:lineRule="auto"/>
              <w:rPr>
                <w:rFonts w:cstheme="minorHAnsi"/>
                <w:bCs/>
                <w:sz w:val="18"/>
                <w:szCs w:val="18"/>
                <w:lang w:eastAsia="es-SV"/>
              </w:rPr>
            </w:pPr>
            <w:r w:rsidRPr="002E1E78">
              <w:rPr>
                <w:rFonts w:eastAsiaTheme="minorHAnsi" w:cstheme="minorHAnsi"/>
                <w:bCs/>
                <w:sz w:val="18"/>
                <w:szCs w:val="18"/>
                <w:lang w:eastAsia="es-SV"/>
              </w:rPr>
              <w:t xml:space="preserve">FACTURA </w:t>
            </w:r>
            <w:r w:rsidRPr="002E1E78">
              <w:rPr>
                <w:rFonts w:eastAsia="MS Mincho" w:cstheme="minorHAnsi"/>
                <w:bCs/>
                <w:sz w:val="18"/>
                <w:szCs w:val="18"/>
              </w:rPr>
              <w:t xml:space="preserve">NÚMERO: </w:t>
            </w:r>
            <w:r w:rsidRPr="002E1E78">
              <w:rPr>
                <w:rFonts w:eastAsia="Times New Roman" w:cstheme="minorHAnsi"/>
                <w:bCs/>
                <w:sz w:val="18"/>
                <w:szCs w:val="18"/>
                <w:lang w:eastAsia="es-SV" w:bidi="es-SV"/>
              </w:rPr>
              <w:t>8361864191-8361864244</w:t>
            </w:r>
          </w:p>
        </w:tc>
        <w:tc>
          <w:tcPr>
            <w:tcW w:w="2693" w:type="dxa"/>
            <w:tcBorders>
              <w:top w:val="single" w:sz="4" w:space="0" w:color="auto"/>
              <w:left w:val="nil"/>
              <w:bottom w:val="single" w:sz="4" w:space="0" w:color="auto"/>
              <w:right w:val="single" w:sz="4" w:space="0" w:color="auto"/>
            </w:tcBorders>
            <w:shd w:val="clear" w:color="auto" w:fill="auto"/>
            <w:vAlign w:val="center"/>
          </w:tcPr>
          <w:p w:rsidR="002E1E78" w:rsidRPr="002E1E78" w:rsidRDefault="002E1E78" w:rsidP="002E1E78">
            <w:pPr>
              <w:spacing w:after="0" w:line="276" w:lineRule="auto"/>
              <w:jc w:val="both"/>
              <w:rPr>
                <w:rFonts w:cstheme="minorHAnsi"/>
                <w:bCs/>
                <w:sz w:val="18"/>
                <w:szCs w:val="18"/>
              </w:rPr>
            </w:pPr>
            <w:r w:rsidRPr="002E1E78">
              <w:rPr>
                <w:rFonts w:eastAsia="Times New Roman" w:cstheme="minorHAnsi"/>
                <w:sz w:val="18"/>
                <w:szCs w:val="18"/>
                <w:lang w:eastAsia="es-MX"/>
              </w:rPr>
              <w:t>SERAN UTILIZADO EN EL MINISTERIO DE SALUD DE EL SALVADOR, BAJO ORDEN DE COMPRA N° 369/2020.</w:t>
            </w:r>
          </w:p>
        </w:tc>
      </w:tr>
    </w:tbl>
    <w:p w:rsidR="00C15611" w:rsidRDefault="002E1E78" w:rsidP="00C15611">
      <w:pPr>
        <w:spacing w:before="24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29</w:t>
      </w:r>
      <w:r w:rsidR="00C15611">
        <w:rPr>
          <w:rFonts w:ascii="Calibri" w:eastAsia="Calibri" w:hAnsi="Calibri" w:cs="Times New Roman"/>
          <w:b/>
          <w:color w:val="000000"/>
          <w:sz w:val="24"/>
          <w:szCs w:val="24"/>
        </w:rPr>
        <w:t>.20.5</w:t>
      </w:r>
      <w:r w:rsidR="00C15611" w:rsidRPr="00C15611">
        <w:rPr>
          <w:rFonts w:ascii="Calibri" w:eastAsia="Calibri" w:hAnsi="Calibri" w:cs="Times New Roman"/>
          <w:b/>
          <w:color w:val="000000"/>
          <w:sz w:val="24"/>
          <w:szCs w:val="24"/>
        </w:rPr>
        <w:t>.2</w:t>
      </w:r>
      <w:r w:rsidR="00C15611" w:rsidRPr="00C15611">
        <w:rPr>
          <w:rFonts w:ascii="Calibri" w:eastAsia="Calibri" w:hAnsi="Calibri" w:cs="Times New Roman"/>
          <w:b/>
          <w:i/>
          <w:color w:val="000000"/>
          <w:sz w:val="24"/>
          <w:szCs w:val="24"/>
        </w:rPr>
        <w:t xml:space="preserve">. </w:t>
      </w:r>
      <w:r w:rsidR="00C15611" w:rsidRPr="00C15611">
        <w:rPr>
          <w:rFonts w:ascii="Calibri" w:eastAsia="Calibri" w:hAnsi="Calibri" w:cs="Times New Roman"/>
          <w:i/>
          <w:sz w:val="24"/>
          <w:szCs w:val="24"/>
        </w:rPr>
        <w:t>Autorizar</w:t>
      </w:r>
      <w:r w:rsidR="00C15611" w:rsidRPr="00C15611">
        <w:rPr>
          <w:rFonts w:ascii="Calibri" w:eastAsia="Calibri" w:hAnsi="Calibri" w:cs="Times New Roman"/>
          <w:sz w:val="24"/>
          <w:szCs w:val="24"/>
        </w:rPr>
        <w:t xml:space="preserve"> las siguientes importaciones bajo la figura de permiso especial de importación sujeto a condición:</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412"/>
        <w:gridCol w:w="1418"/>
        <w:gridCol w:w="2693"/>
        <w:gridCol w:w="2835"/>
      </w:tblGrid>
      <w:tr w:rsidR="00374957" w:rsidRPr="00374957" w:rsidTr="00374957">
        <w:trPr>
          <w:trHeight w:val="340"/>
        </w:trPr>
        <w:tc>
          <w:tcPr>
            <w:tcW w:w="8784" w:type="dxa"/>
            <w:gridSpan w:val="5"/>
            <w:shd w:val="clear" w:color="auto" w:fill="auto"/>
            <w:vAlign w:val="center"/>
            <w:hideMark/>
          </w:tcPr>
          <w:p w:rsidR="00374957" w:rsidRPr="00374957" w:rsidRDefault="00374957" w:rsidP="00374957">
            <w:pPr>
              <w:spacing w:after="0" w:line="276" w:lineRule="auto"/>
              <w:jc w:val="center"/>
              <w:rPr>
                <w:rFonts w:eastAsia="Times New Roman" w:cs="Times New Roman"/>
                <w:b/>
                <w:bCs/>
                <w:color w:val="000000"/>
                <w:sz w:val="18"/>
                <w:szCs w:val="18"/>
                <w:lang w:eastAsia="es-SV"/>
              </w:rPr>
            </w:pPr>
            <w:r w:rsidRPr="00374957">
              <w:rPr>
                <w:rFonts w:eastAsia="Times New Roman" w:cs="Times New Roman"/>
                <w:b/>
                <w:bCs/>
                <w:color w:val="000000"/>
                <w:sz w:val="18"/>
                <w:szCs w:val="18"/>
                <w:lang w:eastAsia="es-SV"/>
              </w:rPr>
              <w:t>PERMISO ESPECIAL DE IMPORTACIÓN SUJETO A CONDICIÓN</w:t>
            </w:r>
          </w:p>
        </w:tc>
      </w:tr>
      <w:tr w:rsidR="00374957" w:rsidRPr="00374957" w:rsidTr="00374957">
        <w:trPr>
          <w:trHeight w:val="340"/>
        </w:trPr>
        <w:tc>
          <w:tcPr>
            <w:tcW w:w="426" w:type="dxa"/>
            <w:shd w:val="clear" w:color="auto" w:fill="auto"/>
            <w:vAlign w:val="center"/>
            <w:hideMark/>
          </w:tcPr>
          <w:p w:rsidR="00374957" w:rsidRPr="00374957" w:rsidRDefault="00374957" w:rsidP="00374957">
            <w:pPr>
              <w:spacing w:after="0" w:line="276" w:lineRule="auto"/>
              <w:jc w:val="center"/>
              <w:rPr>
                <w:rFonts w:eastAsia="Times New Roman" w:cs="Times New Roman"/>
                <w:b/>
                <w:bCs/>
                <w:color w:val="000000"/>
                <w:sz w:val="18"/>
                <w:szCs w:val="18"/>
                <w:lang w:eastAsia="es-SV"/>
              </w:rPr>
            </w:pPr>
            <w:r w:rsidRPr="00374957">
              <w:rPr>
                <w:rFonts w:eastAsia="Times New Roman" w:cs="Times New Roman"/>
                <w:b/>
                <w:bCs/>
                <w:color w:val="000000"/>
                <w:sz w:val="18"/>
                <w:szCs w:val="18"/>
                <w:lang w:eastAsia="es-SV"/>
              </w:rPr>
              <w:t>N°</w:t>
            </w:r>
          </w:p>
        </w:tc>
        <w:tc>
          <w:tcPr>
            <w:tcW w:w="1412" w:type="dxa"/>
            <w:shd w:val="clear" w:color="auto" w:fill="auto"/>
            <w:vAlign w:val="center"/>
            <w:hideMark/>
          </w:tcPr>
          <w:p w:rsidR="00374957" w:rsidRPr="00374957" w:rsidRDefault="00374957" w:rsidP="00374957">
            <w:pPr>
              <w:spacing w:after="0" w:line="276" w:lineRule="auto"/>
              <w:jc w:val="center"/>
              <w:rPr>
                <w:rFonts w:eastAsia="Times New Roman" w:cs="Times New Roman"/>
                <w:b/>
                <w:bCs/>
                <w:sz w:val="18"/>
                <w:szCs w:val="18"/>
                <w:lang w:eastAsia="es-SV"/>
              </w:rPr>
            </w:pPr>
            <w:r w:rsidRPr="00374957">
              <w:rPr>
                <w:rFonts w:eastAsia="Times New Roman" w:cs="Times New Roman"/>
                <w:b/>
                <w:bCs/>
                <w:sz w:val="18"/>
                <w:szCs w:val="18"/>
                <w:lang w:eastAsia="es-SV"/>
              </w:rPr>
              <w:t>OFICIO</w:t>
            </w:r>
          </w:p>
        </w:tc>
        <w:tc>
          <w:tcPr>
            <w:tcW w:w="1418" w:type="dxa"/>
            <w:shd w:val="clear" w:color="auto" w:fill="auto"/>
            <w:vAlign w:val="center"/>
            <w:hideMark/>
          </w:tcPr>
          <w:p w:rsidR="00374957" w:rsidRPr="00374957" w:rsidRDefault="00374957" w:rsidP="00374957">
            <w:pPr>
              <w:spacing w:after="0" w:line="276" w:lineRule="auto"/>
              <w:jc w:val="center"/>
              <w:rPr>
                <w:rFonts w:eastAsia="Times New Roman" w:cs="Times New Roman"/>
                <w:b/>
                <w:bCs/>
                <w:sz w:val="18"/>
                <w:szCs w:val="18"/>
                <w:lang w:eastAsia="es-SV"/>
              </w:rPr>
            </w:pPr>
            <w:r w:rsidRPr="00374957">
              <w:rPr>
                <w:rFonts w:eastAsia="Times New Roman" w:cs="Times New Roman"/>
                <w:b/>
                <w:bCs/>
                <w:sz w:val="18"/>
                <w:szCs w:val="18"/>
                <w:lang w:eastAsia="es-SV"/>
              </w:rPr>
              <w:t>SOLICITANTE</w:t>
            </w:r>
          </w:p>
        </w:tc>
        <w:tc>
          <w:tcPr>
            <w:tcW w:w="2693" w:type="dxa"/>
            <w:shd w:val="clear" w:color="auto" w:fill="auto"/>
            <w:vAlign w:val="center"/>
            <w:hideMark/>
          </w:tcPr>
          <w:p w:rsidR="00374957" w:rsidRPr="00374957" w:rsidRDefault="00374957" w:rsidP="00374957">
            <w:pPr>
              <w:spacing w:after="0" w:line="276" w:lineRule="auto"/>
              <w:jc w:val="center"/>
              <w:rPr>
                <w:rFonts w:eastAsia="Times New Roman" w:cs="Times New Roman"/>
                <w:b/>
                <w:bCs/>
                <w:sz w:val="18"/>
                <w:szCs w:val="18"/>
                <w:lang w:eastAsia="es-SV"/>
              </w:rPr>
            </w:pPr>
            <w:r w:rsidRPr="00374957">
              <w:rPr>
                <w:rFonts w:eastAsia="Times New Roman" w:cs="Times New Roman"/>
                <w:b/>
                <w:bCs/>
                <w:sz w:val="18"/>
                <w:szCs w:val="18"/>
                <w:lang w:eastAsia="es-SV"/>
              </w:rPr>
              <w:t>PRODUCTOS</w:t>
            </w:r>
          </w:p>
        </w:tc>
        <w:tc>
          <w:tcPr>
            <w:tcW w:w="2835" w:type="dxa"/>
            <w:shd w:val="clear" w:color="auto" w:fill="auto"/>
            <w:vAlign w:val="center"/>
            <w:hideMark/>
          </w:tcPr>
          <w:p w:rsidR="00374957" w:rsidRPr="00374957" w:rsidRDefault="00374957" w:rsidP="00374957">
            <w:pPr>
              <w:spacing w:after="0" w:line="276" w:lineRule="auto"/>
              <w:jc w:val="center"/>
              <w:rPr>
                <w:rFonts w:eastAsia="Times New Roman" w:cs="Times New Roman"/>
                <w:b/>
                <w:bCs/>
                <w:sz w:val="18"/>
                <w:szCs w:val="18"/>
                <w:lang w:eastAsia="es-SV"/>
              </w:rPr>
            </w:pPr>
            <w:r w:rsidRPr="00374957">
              <w:rPr>
                <w:rFonts w:eastAsia="Times New Roman" w:cs="Times New Roman"/>
                <w:b/>
                <w:bCs/>
                <w:sz w:val="18"/>
                <w:szCs w:val="18"/>
                <w:lang w:eastAsia="es-SV"/>
              </w:rPr>
              <w:t>CONDICIÓN</w:t>
            </w:r>
          </w:p>
        </w:tc>
      </w:tr>
      <w:tr w:rsidR="00374957" w:rsidRPr="00374957" w:rsidTr="00374957">
        <w:trPr>
          <w:trHeight w:val="455"/>
        </w:trPr>
        <w:tc>
          <w:tcPr>
            <w:tcW w:w="426" w:type="dxa"/>
            <w:vMerge w:val="restart"/>
            <w:shd w:val="clear" w:color="auto" w:fill="auto"/>
            <w:vAlign w:val="center"/>
          </w:tcPr>
          <w:p w:rsidR="00374957" w:rsidRPr="00374957" w:rsidRDefault="00374957" w:rsidP="00374957">
            <w:pPr>
              <w:spacing w:after="0" w:line="276" w:lineRule="auto"/>
              <w:jc w:val="center"/>
              <w:rPr>
                <w:rFonts w:eastAsia="Times New Roman" w:cs="Times New Roman"/>
                <w:color w:val="000000"/>
                <w:sz w:val="18"/>
                <w:szCs w:val="18"/>
                <w:lang w:eastAsia="es-SV"/>
              </w:rPr>
            </w:pPr>
            <w:r w:rsidRPr="00374957">
              <w:rPr>
                <w:rFonts w:eastAsia="Times New Roman" w:cs="Times New Roman"/>
                <w:color w:val="000000"/>
                <w:sz w:val="18"/>
                <w:szCs w:val="18"/>
                <w:lang w:eastAsia="es-SV"/>
              </w:rPr>
              <w:t>1</w:t>
            </w:r>
          </w:p>
        </w:tc>
        <w:tc>
          <w:tcPr>
            <w:tcW w:w="1412" w:type="dxa"/>
            <w:vMerge w:val="restart"/>
            <w:shd w:val="clear" w:color="auto" w:fill="auto"/>
            <w:vAlign w:val="center"/>
          </w:tcPr>
          <w:p w:rsidR="00374957" w:rsidRPr="00374957" w:rsidRDefault="00374957" w:rsidP="00374957">
            <w:pPr>
              <w:spacing w:after="0" w:line="276" w:lineRule="auto"/>
              <w:rPr>
                <w:rFonts w:eastAsia="MS Mincho" w:cstheme="minorHAnsi"/>
                <w:bCs/>
                <w:sz w:val="18"/>
                <w:szCs w:val="18"/>
              </w:rPr>
            </w:pPr>
            <w:r w:rsidRPr="00374957">
              <w:rPr>
                <w:rFonts w:eastAsia="MS Mincho" w:cstheme="minorHAnsi"/>
                <w:bCs/>
                <w:sz w:val="18"/>
                <w:szCs w:val="18"/>
              </w:rPr>
              <w:t>UIEDM-PE-R34/0207/2020</w:t>
            </w:r>
          </w:p>
        </w:tc>
        <w:tc>
          <w:tcPr>
            <w:tcW w:w="1418" w:type="dxa"/>
            <w:vMerge w:val="restart"/>
            <w:shd w:val="clear" w:color="auto" w:fill="auto"/>
            <w:vAlign w:val="center"/>
          </w:tcPr>
          <w:p w:rsidR="00374957" w:rsidRPr="00374957" w:rsidRDefault="00374957" w:rsidP="00374957">
            <w:pPr>
              <w:spacing w:after="0" w:line="276" w:lineRule="auto"/>
              <w:jc w:val="center"/>
              <w:rPr>
                <w:rFonts w:cstheme="minorHAnsi"/>
                <w:bCs/>
                <w:sz w:val="18"/>
                <w:szCs w:val="18"/>
                <w:lang w:eastAsia="es-SV"/>
              </w:rPr>
            </w:pPr>
            <w:r w:rsidRPr="00374957">
              <w:rPr>
                <w:rFonts w:eastAsia="Times New Roman" w:cstheme="minorHAnsi"/>
                <w:bCs/>
                <w:sz w:val="18"/>
                <w:szCs w:val="18"/>
                <w:lang w:eastAsia="es-MX"/>
              </w:rPr>
              <w:t>EMPAQUES Y ETIQUETAS, S.A. DE C.V.</w:t>
            </w:r>
          </w:p>
        </w:tc>
        <w:tc>
          <w:tcPr>
            <w:tcW w:w="2693" w:type="dxa"/>
            <w:shd w:val="clear" w:color="auto" w:fill="auto"/>
            <w:vAlign w:val="center"/>
          </w:tcPr>
          <w:p w:rsidR="00374957" w:rsidRPr="00374957" w:rsidRDefault="00374957" w:rsidP="00374957">
            <w:pPr>
              <w:spacing w:after="0" w:line="276" w:lineRule="auto"/>
              <w:rPr>
                <w:rFonts w:cstheme="minorHAnsi"/>
                <w:bCs/>
                <w:sz w:val="18"/>
                <w:szCs w:val="18"/>
                <w:lang w:eastAsia="es-SV"/>
              </w:rPr>
            </w:pPr>
            <w:r w:rsidRPr="00374957">
              <w:rPr>
                <w:rFonts w:cstheme="minorHAnsi"/>
                <w:bCs/>
                <w:sz w:val="18"/>
                <w:szCs w:val="18"/>
                <w:lang w:eastAsia="es-SV"/>
              </w:rPr>
              <w:t xml:space="preserve">THERMOMETER LCD INFRARED FOREHEAD </w:t>
            </w:r>
          </w:p>
          <w:p w:rsidR="00374957" w:rsidRPr="00374957" w:rsidRDefault="00374957" w:rsidP="00374957">
            <w:pPr>
              <w:spacing w:after="0" w:line="276" w:lineRule="auto"/>
              <w:rPr>
                <w:rFonts w:eastAsia="Times New Roman" w:cstheme="minorHAnsi"/>
                <w:bCs/>
                <w:sz w:val="18"/>
                <w:szCs w:val="18"/>
                <w:lang w:eastAsia="es-SV"/>
              </w:rPr>
            </w:pPr>
            <w:r w:rsidRPr="00374957">
              <w:rPr>
                <w:rFonts w:eastAsia="Times New Roman" w:cstheme="minorHAnsi"/>
                <w:bCs/>
                <w:sz w:val="18"/>
                <w:szCs w:val="18"/>
                <w:lang w:eastAsia="es-SV"/>
              </w:rPr>
              <w:t>FABRICANTE:</w:t>
            </w:r>
            <w:r w:rsidRPr="00374957">
              <w:rPr>
                <w:rFonts w:cstheme="minorHAnsi"/>
                <w:bCs/>
                <w:sz w:val="18"/>
                <w:szCs w:val="18"/>
                <w:lang w:eastAsia="es-SV"/>
              </w:rPr>
              <w:t xml:space="preserve"> NO DISPONIBLE</w:t>
            </w:r>
          </w:p>
          <w:p w:rsidR="00374957" w:rsidRPr="00374957" w:rsidRDefault="00374957" w:rsidP="00374957">
            <w:pPr>
              <w:spacing w:after="0" w:line="276" w:lineRule="auto"/>
              <w:rPr>
                <w:rFonts w:eastAsia="Times New Roman" w:cstheme="minorHAnsi"/>
                <w:bCs/>
                <w:sz w:val="18"/>
                <w:szCs w:val="18"/>
                <w:lang w:eastAsia="es-SV"/>
              </w:rPr>
            </w:pPr>
            <w:r w:rsidRPr="00374957">
              <w:rPr>
                <w:rFonts w:eastAsia="Times New Roman" w:cstheme="minorHAnsi"/>
                <w:bCs/>
                <w:sz w:val="18"/>
                <w:szCs w:val="18"/>
                <w:lang w:eastAsia="es-SV"/>
              </w:rPr>
              <w:t>CANTIDAD:</w:t>
            </w:r>
            <w:r w:rsidRPr="00374957">
              <w:rPr>
                <w:rFonts w:cstheme="minorHAnsi"/>
                <w:bCs/>
                <w:sz w:val="18"/>
                <w:szCs w:val="18"/>
                <w:lang w:eastAsia="es-SV"/>
              </w:rPr>
              <w:t xml:space="preserve"> 25 UNIDADES</w:t>
            </w:r>
          </w:p>
          <w:p w:rsidR="00374957" w:rsidRPr="00374957" w:rsidRDefault="00374957" w:rsidP="00374957">
            <w:pPr>
              <w:spacing w:after="0" w:line="276" w:lineRule="auto"/>
              <w:rPr>
                <w:rFonts w:cstheme="minorHAnsi"/>
                <w:bCs/>
                <w:sz w:val="18"/>
                <w:szCs w:val="18"/>
                <w:lang w:eastAsia="es-SV"/>
              </w:rPr>
            </w:pPr>
            <w:r w:rsidRPr="00374957">
              <w:rPr>
                <w:rFonts w:eastAsia="MS Mincho" w:cstheme="minorHAnsi"/>
                <w:bCs/>
                <w:sz w:val="18"/>
                <w:szCs w:val="18"/>
                <w:lang w:eastAsia="es-SV"/>
              </w:rPr>
              <w:t xml:space="preserve">FACTURA </w:t>
            </w:r>
            <w:r w:rsidRPr="00374957">
              <w:rPr>
                <w:rFonts w:eastAsia="MS Mincho" w:cstheme="minorHAnsi"/>
                <w:bCs/>
                <w:sz w:val="18"/>
                <w:szCs w:val="18"/>
              </w:rPr>
              <w:t>NÚMERO:</w:t>
            </w:r>
            <w:r w:rsidRPr="00374957">
              <w:rPr>
                <w:rFonts w:eastAsia="MS Mincho"/>
              </w:rPr>
              <w:t xml:space="preserve"> </w:t>
            </w:r>
            <w:r w:rsidRPr="00374957">
              <w:rPr>
                <w:rFonts w:eastAsia="MS Mincho" w:cstheme="minorHAnsi"/>
                <w:bCs/>
                <w:sz w:val="18"/>
                <w:szCs w:val="18"/>
              </w:rPr>
              <w:t>982337</w:t>
            </w:r>
          </w:p>
        </w:tc>
        <w:tc>
          <w:tcPr>
            <w:tcW w:w="2835" w:type="dxa"/>
            <w:vMerge w:val="restart"/>
            <w:shd w:val="clear" w:color="auto" w:fill="auto"/>
            <w:vAlign w:val="center"/>
          </w:tcPr>
          <w:p w:rsidR="00374957" w:rsidRPr="00374957" w:rsidRDefault="00374957" w:rsidP="00374957">
            <w:pPr>
              <w:spacing w:after="0" w:line="276" w:lineRule="auto"/>
              <w:jc w:val="both"/>
              <w:rPr>
                <w:rFonts w:eastAsia="MS Mincho" w:cstheme="minorHAnsi"/>
                <w:bCs/>
                <w:sz w:val="18"/>
                <w:szCs w:val="18"/>
              </w:rPr>
            </w:pPr>
            <w:r w:rsidRPr="00374957">
              <w:rPr>
                <w:rFonts w:eastAsia="MS Mincho" w:cstheme="minorHAnsi"/>
                <w:bCs/>
                <w:sz w:val="18"/>
                <w:szCs w:val="18"/>
              </w:rPr>
              <w:t>DESADUANAJE DE LOS PRODUCTOS DEBIDO A QUE NO FUE POSIBLE CORROBORAR LOS USOS INDICADOS DE LOS PRODUCTOS SUJETOS DE IMPORTACIÓN POR LO QUE SE SOLICITA PRESENTAR  FOTOGRAFÍAS DE LOS EMPAQUES (PRIMARIOS Y SECUNDARIOS) Y DE LOS INSERTOS INCLUIDOS DE CADA UNO DE LOS PRODUCTOS A IMPORTAR, A FIN DE VERIFICAR LA INFORMACIÓN RELACIONADA CON: NOMBRE COMERCIAL, MODELO, FABRICANTE, DIRECCIÓN DE LA PLANTA DE MANUFACTURA Y DEMÁS DATOS CONSIGNADOS</w:t>
            </w:r>
          </w:p>
        </w:tc>
      </w:tr>
      <w:tr w:rsidR="00374957" w:rsidRPr="00374957" w:rsidTr="00374957">
        <w:trPr>
          <w:trHeight w:val="455"/>
        </w:trPr>
        <w:tc>
          <w:tcPr>
            <w:tcW w:w="426" w:type="dxa"/>
            <w:vMerge/>
            <w:shd w:val="clear" w:color="auto" w:fill="auto"/>
            <w:vAlign w:val="center"/>
          </w:tcPr>
          <w:p w:rsidR="00374957" w:rsidRPr="00374957" w:rsidRDefault="00374957" w:rsidP="00374957">
            <w:pPr>
              <w:spacing w:after="0" w:line="276" w:lineRule="auto"/>
              <w:jc w:val="center"/>
              <w:rPr>
                <w:rFonts w:eastAsia="Times New Roman" w:cs="Times New Roman"/>
                <w:color w:val="000000"/>
                <w:sz w:val="18"/>
                <w:szCs w:val="18"/>
                <w:lang w:eastAsia="es-SV"/>
              </w:rPr>
            </w:pPr>
          </w:p>
        </w:tc>
        <w:tc>
          <w:tcPr>
            <w:tcW w:w="1412" w:type="dxa"/>
            <w:vMerge/>
            <w:shd w:val="clear" w:color="auto" w:fill="auto"/>
            <w:vAlign w:val="center"/>
          </w:tcPr>
          <w:p w:rsidR="00374957" w:rsidRPr="00374957" w:rsidRDefault="00374957" w:rsidP="00374957">
            <w:pPr>
              <w:spacing w:after="0" w:line="276" w:lineRule="auto"/>
              <w:rPr>
                <w:rFonts w:eastAsia="MS Mincho" w:cstheme="minorHAnsi"/>
                <w:bCs/>
                <w:sz w:val="18"/>
                <w:szCs w:val="18"/>
              </w:rPr>
            </w:pPr>
          </w:p>
        </w:tc>
        <w:tc>
          <w:tcPr>
            <w:tcW w:w="1418" w:type="dxa"/>
            <w:vMerge/>
            <w:shd w:val="clear" w:color="auto" w:fill="auto"/>
            <w:vAlign w:val="center"/>
          </w:tcPr>
          <w:p w:rsidR="00374957" w:rsidRPr="00374957" w:rsidRDefault="00374957" w:rsidP="00374957">
            <w:pPr>
              <w:spacing w:after="0" w:line="276" w:lineRule="auto"/>
              <w:jc w:val="center"/>
              <w:rPr>
                <w:rFonts w:eastAsia="Times New Roman" w:cstheme="minorHAnsi"/>
                <w:bCs/>
                <w:sz w:val="18"/>
                <w:szCs w:val="18"/>
                <w:lang w:eastAsia="es-MX"/>
              </w:rPr>
            </w:pPr>
          </w:p>
        </w:tc>
        <w:tc>
          <w:tcPr>
            <w:tcW w:w="2693" w:type="dxa"/>
            <w:shd w:val="clear" w:color="auto" w:fill="auto"/>
            <w:vAlign w:val="center"/>
          </w:tcPr>
          <w:p w:rsidR="00374957" w:rsidRPr="00374957" w:rsidRDefault="00374957" w:rsidP="00374957">
            <w:pPr>
              <w:spacing w:after="0" w:line="276" w:lineRule="auto"/>
              <w:rPr>
                <w:rFonts w:cstheme="minorHAnsi"/>
                <w:bCs/>
                <w:sz w:val="18"/>
                <w:szCs w:val="18"/>
                <w:lang w:eastAsia="es-SV"/>
              </w:rPr>
            </w:pPr>
            <w:r w:rsidRPr="00374957">
              <w:rPr>
                <w:rFonts w:cstheme="minorHAnsi"/>
                <w:bCs/>
                <w:sz w:val="18"/>
                <w:szCs w:val="18"/>
                <w:lang w:eastAsia="es-SV"/>
              </w:rPr>
              <w:t xml:space="preserve">PULSE OXIMETER </w:t>
            </w:r>
          </w:p>
          <w:p w:rsidR="00374957" w:rsidRPr="00374957" w:rsidRDefault="00374957" w:rsidP="00374957">
            <w:pPr>
              <w:spacing w:after="0" w:line="276" w:lineRule="auto"/>
              <w:rPr>
                <w:rFonts w:cstheme="minorHAnsi"/>
                <w:bCs/>
                <w:sz w:val="18"/>
                <w:szCs w:val="18"/>
                <w:lang w:eastAsia="es-SV"/>
              </w:rPr>
            </w:pPr>
            <w:r w:rsidRPr="00374957">
              <w:rPr>
                <w:rFonts w:cstheme="minorHAnsi"/>
                <w:bCs/>
                <w:sz w:val="18"/>
                <w:szCs w:val="18"/>
                <w:lang w:eastAsia="es-SV"/>
              </w:rPr>
              <w:t>FABRICANTE: NO DISPONIBLE</w:t>
            </w:r>
          </w:p>
          <w:p w:rsidR="00374957" w:rsidRPr="00374957" w:rsidRDefault="00374957" w:rsidP="00374957">
            <w:pPr>
              <w:spacing w:after="0" w:line="276" w:lineRule="auto"/>
              <w:rPr>
                <w:rFonts w:cstheme="minorHAnsi"/>
                <w:bCs/>
                <w:sz w:val="18"/>
                <w:szCs w:val="18"/>
                <w:lang w:eastAsia="es-SV"/>
              </w:rPr>
            </w:pPr>
            <w:r w:rsidRPr="00374957">
              <w:rPr>
                <w:rFonts w:cstheme="minorHAnsi"/>
                <w:bCs/>
                <w:sz w:val="18"/>
                <w:szCs w:val="18"/>
                <w:lang w:eastAsia="es-SV"/>
              </w:rPr>
              <w:t>CANTIDAD: 10 UNIDADES</w:t>
            </w:r>
          </w:p>
          <w:p w:rsidR="00374957" w:rsidRPr="00374957" w:rsidRDefault="00374957" w:rsidP="00374957">
            <w:pPr>
              <w:spacing w:after="0" w:line="276" w:lineRule="auto"/>
              <w:rPr>
                <w:rFonts w:cstheme="minorHAnsi"/>
                <w:bCs/>
                <w:sz w:val="18"/>
                <w:szCs w:val="18"/>
                <w:lang w:val="en-US" w:eastAsia="es-SV"/>
              </w:rPr>
            </w:pPr>
            <w:r w:rsidRPr="00374957">
              <w:rPr>
                <w:rFonts w:cstheme="minorHAnsi"/>
                <w:bCs/>
                <w:sz w:val="18"/>
                <w:szCs w:val="18"/>
                <w:lang w:val="en-US" w:eastAsia="es-SV"/>
              </w:rPr>
              <w:t>FACTURA NÚMERO: 995897</w:t>
            </w:r>
          </w:p>
        </w:tc>
        <w:tc>
          <w:tcPr>
            <w:tcW w:w="2835" w:type="dxa"/>
            <w:vMerge/>
            <w:shd w:val="clear" w:color="auto" w:fill="auto"/>
            <w:vAlign w:val="center"/>
          </w:tcPr>
          <w:p w:rsidR="00374957" w:rsidRPr="00374957" w:rsidRDefault="00374957" w:rsidP="00374957">
            <w:pPr>
              <w:spacing w:after="0" w:line="276" w:lineRule="auto"/>
              <w:jc w:val="both"/>
              <w:rPr>
                <w:rFonts w:eastAsia="MS Mincho" w:cstheme="minorHAnsi"/>
                <w:bCs/>
                <w:sz w:val="18"/>
                <w:szCs w:val="18"/>
              </w:rPr>
            </w:pPr>
          </w:p>
        </w:tc>
      </w:tr>
      <w:tr w:rsidR="00374957" w:rsidRPr="00374957" w:rsidTr="00374957">
        <w:trPr>
          <w:trHeight w:val="1943"/>
        </w:trPr>
        <w:tc>
          <w:tcPr>
            <w:tcW w:w="426" w:type="dxa"/>
            <w:vMerge w:val="restart"/>
            <w:shd w:val="clear" w:color="auto" w:fill="auto"/>
            <w:vAlign w:val="center"/>
          </w:tcPr>
          <w:p w:rsidR="00374957" w:rsidRPr="00374957" w:rsidRDefault="00374957" w:rsidP="00374957">
            <w:pPr>
              <w:spacing w:after="0" w:line="276" w:lineRule="auto"/>
              <w:jc w:val="center"/>
              <w:rPr>
                <w:rFonts w:eastAsia="Times New Roman" w:cs="Times New Roman"/>
                <w:color w:val="000000"/>
                <w:sz w:val="18"/>
                <w:szCs w:val="18"/>
                <w:lang w:eastAsia="es-SV"/>
              </w:rPr>
            </w:pPr>
            <w:r w:rsidRPr="00374957">
              <w:rPr>
                <w:rFonts w:eastAsia="Times New Roman" w:cs="Times New Roman"/>
                <w:color w:val="000000"/>
                <w:sz w:val="18"/>
                <w:szCs w:val="18"/>
                <w:lang w:eastAsia="es-SV"/>
              </w:rPr>
              <w:t>2</w:t>
            </w:r>
          </w:p>
        </w:tc>
        <w:tc>
          <w:tcPr>
            <w:tcW w:w="1412" w:type="dxa"/>
            <w:vMerge w:val="restart"/>
            <w:shd w:val="clear" w:color="auto" w:fill="auto"/>
            <w:vAlign w:val="center"/>
          </w:tcPr>
          <w:p w:rsidR="00374957" w:rsidRPr="00374957" w:rsidRDefault="00374957" w:rsidP="00374957">
            <w:pPr>
              <w:spacing w:after="0" w:line="276" w:lineRule="auto"/>
              <w:rPr>
                <w:rFonts w:eastAsia="MS Mincho" w:cstheme="minorHAnsi"/>
                <w:bCs/>
                <w:sz w:val="18"/>
                <w:szCs w:val="18"/>
              </w:rPr>
            </w:pPr>
            <w:r w:rsidRPr="00374957">
              <w:rPr>
                <w:rFonts w:eastAsia="MS Mincho" w:cstheme="minorHAnsi"/>
                <w:bCs/>
                <w:sz w:val="18"/>
                <w:szCs w:val="18"/>
              </w:rPr>
              <w:t>UIEDM-PE-R34/0258/2020</w:t>
            </w:r>
          </w:p>
        </w:tc>
        <w:tc>
          <w:tcPr>
            <w:tcW w:w="1418" w:type="dxa"/>
            <w:vMerge w:val="restart"/>
            <w:shd w:val="clear" w:color="auto" w:fill="auto"/>
            <w:vAlign w:val="center"/>
          </w:tcPr>
          <w:p w:rsidR="00374957" w:rsidRPr="00374957" w:rsidRDefault="00374957" w:rsidP="00374957">
            <w:pPr>
              <w:spacing w:after="0" w:line="276" w:lineRule="auto"/>
              <w:jc w:val="center"/>
              <w:rPr>
                <w:rFonts w:cstheme="minorHAnsi"/>
                <w:bCs/>
                <w:sz w:val="18"/>
                <w:szCs w:val="18"/>
                <w:lang w:eastAsia="es-SV"/>
              </w:rPr>
            </w:pPr>
            <w:r w:rsidRPr="00374957">
              <w:rPr>
                <w:rFonts w:cstheme="minorHAnsi"/>
                <w:bCs/>
                <w:sz w:val="18"/>
                <w:szCs w:val="18"/>
                <w:lang w:eastAsia="es-SV"/>
              </w:rPr>
              <w:t>MINISTERIO DE SALUD DE EL SALVADOR</w:t>
            </w:r>
          </w:p>
        </w:tc>
        <w:tc>
          <w:tcPr>
            <w:tcW w:w="2693" w:type="dxa"/>
            <w:shd w:val="clear" w:color="auto" w:fill="auto"/>
            <w:vAlign w:val="center"/>
          </w:tcPr>
          <w:p w:rsidR="00374957" w:rsidRPr="00374957" w:rsidRDefault="00374957" w:rsidP="00374957">
            <w:pPr>
              <w:spacing w:after="0" w:line="276" w:lineRule="auto"/>
              <w:rPr>
                <w:rFonts w:eastAsia="Times New Roman" w:cstheme="minorHAnsi"/>
                <w:bCs/>
                <w:sz w:val="18"/>
                <w:szCs w:val="18"/>
                <w:lang w:eastAsia="es-SV"/>
              </w:rPr>
            </w:pPr>
            <w:r w:rsidRPr="00374957">
              <w:rPr>
                <w:rFonts w:cstheme="minorHAnsi"/>
                <w:bCs/>
                <w:sz w:val="18"/>
                <w:szCs w:val="18"/>
                <w:lang w:eastAsia="es-SV"/>
              </w:rPr>
              <w:t xml:space="preserve">INVITROGEN ULTRA PURE BSA (5MG/ML) 5X50MG </w:t>
            </w:r>
            <w:r w:rsidRPr="00374957">
              <w:rPr>
                <w:rFonts w:eastAsia="Times New Roman" w:cstheme="minorHAnsi"/>
                <w:bCs/>
                <w:sz w:val="18"/>
                <w:szCs w:val="18"/>
                <w:lang w:eastAsia="es-SV"/>
              </w:rPr>
              <w:t xml:space="preserve">FABRICANTE: </w:t>
            </w:r>
            <w:r w:rsidRPr="00374957">
              <w:rPr>
                <w:rFonts w:cstheme="minorHAnsi"/>
                <w:bCs/>
                <w:sz w:val="18"/>
                <w:szCs w:val="18"/>
                <w:lang w:eastAsia="es-SV"/>
              </w:rPr>
              <w:t xml:space="preserve">THERMO FISHER SCIENTIFIC/LITUANIA </w:t>
            </w:r>
            <w:r w:rsidRPr="00374957">
              <w:rPr>
                <w:rFonts w:eastAsia="Times New Roman" w:cstheme="minorHAnsi"/>
                <w:bCs/>
                <w:sz w:val="18"/>
                <w:szCs w:val="18"/>
                <w:lang w:eastAsia="es-SV"/>
              </w:rPr>
              <w:t xml:space="preserve">CANTIDAD: </w:t>
            </w:r>
            <w:r w:rsidRPr="00374957">
              <w:rPr>
                <w:rFonts w:cstheme="minorHAnsi"/>
                <w:bCs/>
                <w:sz w:val="18"/>
                <w:szCs w:val="18"/>
                <w:lang w:eastAsia="es-SV"/>
              </w:rPr>
              <w:t>10 UNIDADES</w:t>
            </w:r>
          </w:p>
          <w:p w:rsidR="00374957" w:rsidRPr="00374957" w:rsidRDefault="00374957" w:rsidP="00374957">
            <w:pPr>
              <w:spacing w:after="0" w:line="276" w:lineRule="auto"/>
              <w:rPr>
                <w:rFonts w:cstheme="minorHAnsi"/>
                <w:bCs/>
                <w:sz w:val="18"/>
                <w:szCs w:val="18"/>
                <w:lang w:eastAsia="es-SV"/>
              </w:rPr>
            </w:pPr>
            <w:r w:rsidRPr="00374957">
              <w:rPr>
                <w:rFonts w:eastAsia="MS Mincho" w:cstheme="minorHAnsi"/>
                <w:bCs/>
                <w:sz w:val="18"/>
                <w:szCs w:val="18"/>
                <w:lang w:eastAsia="es-SV"/>
              </w:rPr>
              <w:t xml:space="preserve">FACTURA </w:t>
            </w:r>
            <w:r w:rsidRPr="00374957">
              <w:rPr>
                <w:rFonts w:eastAsia="MS Mincho" w:cstheme="minorHAnsi"/>
                <w:bCs/>
                <w:sz w:val="18"/>
                <w:szCs w:val="18"/>
              </w:rPr>
              <w:t xml:space="preserve">NÚMERO: SIN NUMERO DE REFERENCIA ORDEN DE COMPRA  </w:t>
            </w:r>
            <w:r w:rsidRPr="00374957">
              <w:rPr>
                <w:rFonts w:cstheme="minorHAnsi"/>
                <w:bCs/>
                <w:sz w:val="18"/>
                <w:szCs w:val="18"/>
                <w:lang w:eastAsia="es-SV"/>
              </w:rPr>
              <w:t>202004588-TW</w:t>
            </w:r>
          </w:p>
        </w:tc>
        <w:tc>
          <w:tcPr>
            <w:tcW w:w="2835" w:type="dxa"/>
            <w:vMerge w:val="restart"/>
            <w:shd w:val="clear" w:color="auto" w:fill="auto"/>
            <w:vAlign w:val="center"/>
          </w:tcPr>
          <w:p w:rsidR="00374957" w:rsidRPr="00374957" w:rsidRDefault="00374957" w:rsidP="00374957">
            <w:pPr>
              <w:spacing w:after="0" w:line="276" w:lineRule="auto"/>
              <w:jc w:val="both"/>
              <w:rPr>
                <w:rFonts w:eastAsia="MS Mincho" w:cstheme="minorHAnsi"/>
                <w:bCs/>
                <w:sz w:val="18"/>
                <w:szCs w:val="18"/>
              </w:rPr>
            </w:pPr>
            <w:r w:rsidRPr="00374957">
              <w:rPr>
                <w:rFonts w:eastAsia="MS Mincho" w:cstheme="minorHAnsi"/>
                <w:bCs/>
                <w:sz w:val="18"/>
                <w:szCs w:val="18"/>
              </w:rPr>
              <w:t>DESADUANAJE DEL PRODUCTOS MAGNESIUM SULFATE DEBIDO A QUE NO FUE POSIBLE CORROBORAR LAS BUENAS PRÁCTICAS DE MANUFACTURA DEL FABRICANTE DE LOS PRODUCTOS POR LO QUE SE SOLICITO PROPORCIONAR FOTOGRAFÍAS DE LOS EMPAQUES (PRIMARIOS Y SECUNDARIOS) DEL PRODUCTO IMPORTADO Y DE LOS INSERTOS INCLUIDOS EN LOS MISMOS, EN DONDE SE PUEDA IDENTIFICAR CLARAMENTE: NOMBRE COMERCIAL, MARCA, MODELO, NOMBRE DEL FABRICANTE, DIRECCIÓN DE LA PLANTA DE MANUFACTURA, ASÍ COMO EL CERTIFICADO DE BUENAS PRÁCTICAS DE MANUFACTURA PARA EL FABRICANTE DEL PRODUCTO EN RELACIÓN CON ESTÁNDARES QUE AMPAREN LA MANUFACTURA DEL PRODUCTO. EN SU DEFECTO, PODRÁN PRESENTAR COMPROBANTE DE REGISTRO SANITARIO DE LOS PRODUCTOS ANTE LA ENTI</w:t>
            </w:r>
            <w:r>
              <w:rPr>
                <w:rFonts w:eastAsia="MS Mincho" w:cstheme="minorHAnsi"/>
                <w:bCs/>
                <w:sz w:val="18"/>
                <w:szCs w:val="18"/>
              </w:rPr>
              <w:t>DAD REGULADORA DEL PAÍS DE ORIGÉ</w:t>
            </w:r>
            <w:r w:rsidRPr="00374957">
              <w:rPr>
                <w:rFonts w:eastAsia="MS Mincho" w:cstheme="minorHAnsi"/>
                <w:bCs/>
                <w:sz w:val="18"/>
                <w:szCs w:val="18"/>
              </w:rPr>
              <w:t>N.</w:t>
            </w:r>
          </w:p>
          <w:p w:rsidR="00374957" w:rsidRPr="00374957" w:rsidRDefault="00374957" w:rsidP="00374957">
            <w:pPr>
              <w:spacing w:after="0" w:line="276" w:lineRule="auto"/>
              <w:jc w:val="both"/>
              <w:rPr>
                <w:rFonts w:eastAsia="MS Mincho" w:cstheme="minorHAnsi"/>
                <w:bCs/>
                <w:sz w:val="18"/>
                <w:szCs w:val="18"/>
              </w:rPr>
            </w:pPr>
            <w:r>
              <w:rPr>
                <w:rFonts w:eastAsia="MS Mincho" w:cstheme="minorHAnsi"/>
                <w:bCs/>
                <w:sz w:val="18"/>
                <w:szCs w:val="18"/>
              </w:rPr>
              <w:t>EN RELACIÓ</w:t>
            </w:r>
            <w:r w:rsidRPr="00374957">
              <w:rPr>
                <w:rFonts w:eastAsia="MS Mincho" w:cstheme="minorHAnsi"/>
                <w:bCs/>
                <w:sz w:val="18"/>
                <w:szCs w:val="18"/>
              </w:rPr>
              <w:t>N AL PRODUCTO</w:t>
            </w:r>
            <w:r w:rsidRPr="00374957">
              <w:rPr>
                <w:rFonts w:eastAsia="MS Mincho"/>
              </w:rPr>
              <w:t xml:space="preserve"> </w:t>
            </w:r>
            <w:r w:rsidRPr="00374957">
              <w:rPr>
                <w:rFonts w:eastAsia="MS Mincho" w:cstheme="minorHAnsi"/>
                <w:bCs/>
                <w:sz w:val="18"/>
                <w:szCs w:val="18"/>
              </w:rPr>
              <w:t xml:space="preserve">INVITROGEN ULTRA PURE BSA (5MG/ML) 5X50MG NO </w:t>
            </w:r>
            <w:r>
              <w:rPr>
                <w:rFonts w:eastAsia="MS Mincho" w:cstheme="minorHAnsi"/>
                <w:bCs/>
                <w:sz w:val="18"/>
                <w:szCs w:val="18"/>
              </w:rPr>
              <w:t>SON CONSIDERADOS DISPOSITIVOS MÉ</w:t>
            </w:r>
            <w:r w:rsidRPr="00374957">
              <w:rPr>
                <w:rFonts w:eastAsia="MS Mincho" w:cstheme="minorHAnsi"/>
                <w:bCs/>
                <w:sz w:val="18"/>
                <w:szCs w:val="18"/>
              </w:rPr>
              <w:t xml:space="preserve">DICOS </w:t>
            </w:r>
            <w:r>
              <w:rPr>
                <w:rFonts w:eastAsia="MS Mincho" w:cstheme="minorHAnsi"/>
                <w:bCs/>
                <w:sz w:val="18"/>
                <w:szCs w:val="18"/>
              </w:rPr>
              <w:t>NO REQUIEREN AUTORIZACIÓ</w:t>
            </w:r>
            <w:r w:rsidRPr="00374957">
              <w:rPr>
                <w:rFonts w:eastAsia="MS Mincho" w:cstheme="minorHAnsi"/>
                <w:bCs/>
                <w:sz w:val="18"/>
                <w:szCs w:val="18"/>
              </w:rPr>
              <w:t>N</w:t>
            </w:r>
          </w:p>
        </w:tc>
      </w:tr>
      <w:tr w:rsidR="00374957" w:rsidRPr="00374957" w:rsidTr="00374957">
        <w:trPr>
          <w:trHeight w:val="1942"/>
        </w:trPr>
        <w:tc>
          <w:tcPr>
            <w:tcW w:w="426" w:type="dxa"/>
            <w:vMerge/>
            <w:shd w:val="clear" w:color="auto" w:fill="auto"/>
            <w:vAlign w:val="center"/>
          </w:tcPr>
          <w:p w:rsidR="00374957" w:rsidRPr="00374957" w:rsidRDefault="00374957" w:rsidP="00374957">
            <w:pPr>
              <w:spacing w:after="0" w:line="276" w:lineRule="auto"/>
              <w:jc w:val="center"/>
              <w:rPr>
                <w:rFonts w:eastAsia="Times New Roman" w:cs="Times New Roman"/>
                <w:color w:val="000000"/>
                <w:sz w:val="18"/>
                <w:szCs w:val="18"/>
                <w:lang w:eastAsia="es-SV"/>
              </w:rPr>
            </w:pPr>
          </w:p>
        </w:tc>
        <w:tc>
          <w:tcPr>
            <w:tcW w:w="1412" w:type="dxa"/>
            <w:vMerge/>
            <w:shd w:val="clear" w:color="auto" w:fill="auto"/>
            <w:vAlign w:val="center"/>
          </w:tcPr>
          <w:p w:rsidR="00374957" w:rsidRPr="00374957" w:rsidRDefault="00374957" w:rsidP="00374957">
            <w:pPr>
              <w:spacing w:after="0" w:line="276" w:lineRule="auto"/>
              <w:rPr>
                <w:rFonts w:eastAsia="MS Mincho" w:cstheme="minorHAnsi"/>
                <w:bCs/>
                <w:sz w:val="18"/>
                <w:szCs w:val="18"/>
              </w:rPr>
            </w:pPr>
          </w:p>
        </w:tc>
        <w:tc>
          <w:tcPr>
            <w:tcW w:w="1418" w:type="dxa"/>
            <w:vMerge/>
            <w:shd w:val="clear" w:color="auto" w:fill="auto"/>
            <w:vAlign w:val="center"/>
          </w:tcPr>
          <w:p w:rsidR="00374957" w:rsidRPr="00374957" w:rsidRDefault="00374957" w:rsidP="00374957">
            <w:pPr>
              <w:spacing w:after="0" w:line="276" w:lineRule="auto"/>
              <w:jc w:val="center"/>
              <w:rPr>
                <w:rFonts w:cstheme="minorHAnsi"/>
                <w:bCs/>
                <w:sz w:val="18"/>
                <w:szCs w:val="18"/>
                <w:lang w:eastAsia="es-SV"/>
              </w:rPr>
            </w:pPr>
          </w:p>
        </w:tc>
        <w:tc>
          <w:tcPr>
            <w:tcW w:w="2693" w:type="dxa"/>
            <w:shd w:val="clear" w:color="auto" w:fill="auto"/>
            <w:vAlign w:val="center"/>
          </w:tcPr>
          <w:p w:rsidR="00374957" w:rsidRPr="00374957" w:rsidRDefault="00374957" w:rsidP="00374957">
            <w:pPr>
              <w:spacing w:after="0" w:line="276" w:lineRule="auto"/>
              <w:rPr>
                <w:rFonts w:cstheme="minorHAnsi"/>
                <w:bCs/>
                <w:sz w:val="18"/>
                <w:szCs w:val="18"/>
                <w:lang w:val="en-US" w:eastAsia="es-SV"/>
              </w:rPr>
            </w:pPr>
            <w:r w:rsidRPr="00374957">
              <w:rPr>
                <w:rFonts w:cstheme="minorHAnsi"/>
                <w:bCs/>
                <w:sz w:val="18"/>
                <w:szCs w:val="18"/>
                <w:lang w:val="en-US" w:eastAsia="es-SV"/>
              </w:rPr>
              <w:t>MAGNESIUM SULFATE CONCENTRATE FOR 1L STANDARD SOLUTION</w:t>
            </w:r>
          </w:p>
          <w:p w:rsidR="00374957" w:rsidRPr="00374957" w:rsidRDefault="00374957" w:rsidP="00374957">
            <w:pPr>
              <w:spacing w:after="0" w:line="276" w:lineRule="auto"/>
              <w:rPr>
                <w:rFonts w:cstheme="minorHAnsi"/>
                <w:bCs/>
                <w:sz w:val="18"/>
                <w:szCs w:val="18"/>
                <w:lang w:eastAsia="es-SV"/>
              </w:rPr>
            </w:pPr>
            <w:r w:rsidRPr="00374957">
              <w:rPr>
                <w:rFonts w:cstheme="minorHAnsi"/>
                <w:bCs/>
                <w:sz w:val="18"/>
                <w:szCs w:val="18"/>
                <w:lang w:eastAsia="es-SV"/>
              </w:rPr>
              <w:t>FABRICANTE: JENA BIOSCIENCE GMBH/ALEMANIA CANTIDAD: 10 UNIDADES</w:t>
            </w:r>
          </w:p>
          <w:p w:rsidR="00374957" w:rsidRPr="00374957" w:rsidRDefault="00374957" w:rsidP="00374957">
            <w:pPr>
              <w:spacing w:after="0" w:line="276" w:lineRule="auto"/>
              <w:rPr>
                <w:rFonts w:cstheme="minorHAnsi"/>
                <w:bCs/>
                <w:sz w:val="18"/>
                <w:szCs w:val="18"/>
                <w:lang w:val="en-US" w:eastAsia="es-SV"/>
              </w:rPr>
            </w:pPr>
            <w:r w:rsidRPr="00374957">
              <w:rPr>
                <w:rFonts w:cstheme="minorHAnsi"/>
                <w:bCs/>
                <w:sz w:val="18"/>
                <w:szCs w:val="18"/>
                <w:lang w:val="en-US" w:eastAsia="es-SV"/>
              </w:rPr>
              <w:t>FACTURA NÚMERO: 202004588-TW</w:t>
            </w:r>
          </w:p>
        </w:tc>
        <w:tc>
          <w:tcPr>
            <w:tcW w:w="2835" w:type="dxa"/>
            <w:vMerge/>
            <w:shd w:val="clear" w:color="auto" w:fill="auto"/>
            <w:vAlign w:val="center"/>
          </w:tcPr>
          <w:p w:rsidR="00374957" w:rsidRPr="00374957" w:rsidRDefault="00374957" w:rsidP="00374957">
            <w:pPr>
              <w:spacing w:after="0" w:line="276" w:lineRule="auto"/>
              <w:jc w:val="both"/>
              <w:rPr>
                <w:rFonts w:eastAsia="MS Mincho" w:cstheme="minorHAnsi"/>
                <w:bCs/>
                <w:sz w:val="18"/>
                <w:szCs w:val="18"/>
                <w:lang w:val="en-US"/>
              </w:rPr>
            </w:pPr>
          </w:p>
        </w:tc>
      </w:tr>
      <w:tr w:rsidR="00374957" w:rsidRPr="00374957" w:rsidTr="00374957">
        <w:trPr>
          <w:trHeight w:val="1220"/>
        </w:trPr>
        <w:tc>
          <w:tcPr>
            <w:tcW w:w="426" w:type="dxa"/>
            <w:vMerge w:val="restart"/>
            <w:shd w:val="clear" w:color="auto" w:fill="auto"/>
            <w:vAlign w:val="center"/>
          </w:tcPr>
          <w:p w:rsidR="00374957" w:rsidRPr="00374957" w:rsidRDefault="00374957" w:rsidP="00374957">
            <w:pPr>
              <w:spacing w:after="0" w:line="276" w:lineRule="auto"/>
              <w:jc w:val="center"/>
              <w:rPr>
                <w:rFonts w:eastAsia="Times New Roman" w:cs="Times New Roman"/>
                <w:color w:val="000000"/>
                <w:sz w:val="18"/>
                <w:szCs w:val="18"/>
                <w:lang w:eastAsia="es-SV"/>
              </w:rPr>
            </w:pPr>
            <w:r w:rsidRPr="00374957">
              <w:rPr>
                <w:rFonts w:eastAsia="Times New Roman" w:cs="Times New Roman"/>
                <w:color w:val="000000"/>
                <w:sz w:val="18"/>
                <w:szCs w:val="18"/>
                <w:lang w:eastAsia="es-SV"/>
              </w:rPr>
              <w:t>3</w:t>
            </w:r>
          </w:p>
        </w:tc>
        <w:tc>
          <w:tcPr>
            <w:tcW w:w="1412" w:type="dxa"/>
            <w:vMerge w:val="restart"/>
            <w:shd w:val="clear" w:color="auto" w:fill="auto"/>
            <w:vAlign w:val="center"/>
          </w:tcPr>
          <w:p w:rsidR="00374957" w:rsidRPr="00374957" w:rsidRDefault="00374957" w:rsidP="00374957">
            <w:pPr>
              <w:spacing w:after="0" w:line="276" w:lineRule="auto"/>
              <w:rPr>
                <w:rFonts w:eastAsia="MS Mincho" w:cstheme="minorHAnsi"/>
                <w:bCs/>
                <w:sz w:val="18"/>
                <w:szCs w:val="18"/>
              </w:rPr>
            </w:pPr>
            <w:r w:rsidRPr="00374957">
              <w:rPr>
                <w:rFonts w:eastAsia="MS Mincho" w:cstheme="minorHAnsi"/>
                <w:bCs/>
                <w:sz w:val="18"/>
                <w:szCs w:val="18"/>
              </w:rPr>
              <w:t>UIEDM-PE-R34/0304/2020</w:t>
            </w:r>
          </w:p>
        </w:tc>
        <w:tc>
          <w:tcPr>
            <w:tcW w:w="1418" w:type="dxa"/>
            <w:vMerge w:val="restart"/>
            <w:shd w:val="clear" w:color="auto" w:fill="auto"/>
            <w:vAlign w:val="center"/>
          </w:tcPr>
          <w:p w:rsidR="00374957" w:rsidRPr="00374957" w:rsidRDefault="00374957" w:rsidP="00374957">
            <w:pPr>
              <w:spacing w:after="0" w:line="276" w:lineRule="auto"/>
              <w:jc w:val="center"/>
              <w:rPr>
                <w:rFonts w:cstheme="minorHAnsi"/>
                <w:bCs/>
                <w:sz w:val="18"/>
                <w:szCs w:val="18"/>
                <w:lang w:eastAsia="es-SV"/>
              </w:rPr>
            </w:pPr>
            <w:r w:rsidRPr="00374957">
              <w:rPr>
                <w:rFonts w:cstheme="minorHAnsi"/>
                <w:bCs/>
                <w:sz w:val="18"/>
                <w:szCs w:val="18"/>
                <w:lang w:eastAsia="es-SV"/>
              </w:rPr>
              <w:t>CORESA, S.A. DE C.V.</w:t>
            </w:r>
          </w:p>
        </w:tc>
        <w:tc>
          <w:tcPr>
            <w:tcW w:w="2693" w:type="dxa"/>
            <w:shd w:val="clear" w:color="auto" w:fill="auto"/>
            <w:vAlign w:val="center"/>
          </w:tcPr>
          <w:p w:rsidR="00374957" w:rsidRPr="00374957" w:rsidRDefault="00374957" w:rsidP="00374957">
            <w:pPr>
              <w:spacing w:after="0" w:line="276" w:lineRule="auto"/>
              <w:rPr>
                <w:rFonts w:eastAsia="Times New Roman" w:cstheme="minorHAnsi"/>
                <w:sz w:val="18"/>
                <w:szCs w:val="18"/>
                <w:lang w:eastAsia="es-SV"/>
              </w:rPr>
            </w:pPr>
            <w:r w:rsidRPr="00374957">
              <w:rPr>
                <w:rFonts w:cstheme="minorHAnsi"/>
                <w:sz w:val="18"/>
                <w:szCs w:val="18"/>
                <w:lang w:eastAsia="es-SV"/>
              </w:rPr>
              <w:t xml:space="preserve">TAQPATH™ COVID-19 CONTROL DILUTION BUFFER </w:t>
            </w:r>
            <w:r w:rsidRPr="00374957">
              <w:rPr>
                <w:rFonts w:eastAsia="Times New Roman" w:cstheme="minorHAnsi"/>
                <w:sz w:val="18"/>
                <w:szCs w:val="18"/>
                <w:lang w:eastAsia="es-SV"/>
              </w:rPr>
              <w:t>FABRICANTE: THERMOFISHER SCIENTIFIC, INC. / ESTADOS UNIDOS DE AMÉRICA</w:t>
            </w:r>
          </w:p>
          <w:p w:rsidR="00374957" w:rsidRPr="00374957" w:rsidRDefault="00374957" w:rsidP="00374957">
            <w:pPr>
              <w:spacing w:after="0" w:line="276" w:lineRule="auto"/>
              <w:rPr>
                <w:rFonts w:eastAsia="Times New Roman" w:cstheme="minorHAnsi"/>
                <w:sz w:val="18"/>
                <w:szCs w:val="18"/>
                <w:lang w:eastAsia="es-SV"/>
              </w:rPr>
            </w:pPr>
            <w:r w:rsidRPr="00374957">
              <w:rPr>
                <w:rFonts w:eastAsia="Times New Roman" w:cstheme="minorHAnsi"/>
                <w:sz w:val="18"/>
                <w:szCs w:val="18"/>
                <w:lang w:eastAsia="es-SV"/>
              </w:rPr>
              <w:t>CANTIDAD:</w:t>
            </w:r>
            <w:r w:rsidRPr="00374957">
              <w:rPr>
                <w:rFonts w:cstheme="minorHAnsi"/>
                <w:sz w:val="18"/>
                <w:szCs w:val="18"/>
                <w:lang w:eastAsia="es-SV"/>
              </w:rPr>
              <w:t xml:space="preserve"> 2 KITS</w:t>
            </w:r>
          </w:p>
          <w:p w:rsidR="00374957" w:rsidRPr="00374957" w:rsidRDefault="00374957" w:rsidP="00374957">
            <w:pPr>
              <w:spacing w:after="0" w:line="276" w:lineRule="auto"/>
              <w:rPr>
                <w:rFonts w:cstheme="minorHAnsi"/>
                <w:bCs/>
                <w:sz w:val="18"/>
                <w:szCs w:val="18"/>
                <w:lang w:eastAsia="es-SV"/>
              </w:rPr>
            </w:pPr>
            <w:r w:rsidRPr="00374957">
              <w:rPr>
                <w:rFonts w:eastAsia="MS Mincho" w:cstheme="minorHAnsi"/>
                <w:sz w:val="18"/>
                <w:szCs w:val="18"/>
                <w:lang w:eastAsia="es-SV"/>
              </w:rPr>
              <w:t xml:space="preserve">FACTURA </w:t>
            </w:r>
            <w:r w:rsidRPr="00374957">
              <w:rPr>
                <w:rFonts w:eastAsia="MS Mincho" w:cstheme="minorHAnsi"/>
                <w:sz w:val="18"/>
                <w:szCs w:val="18"/>
              </w:rPr>
              <w:t xml:space="preserve">NÚMERO: </w:t>
            </w:r>
            <w:r w:rsidRPr="00374957">
              <w:rPr>
                <w:rFonts w:eastAsia="MS Mincho" w:cstheme="minorHAnsi"/>
                <w:noProof/>
                <w:sz w:val="18"/>
                <w:szCs w:val="18"/>
                <w:lang w:eastAsia="es-ES"/>
              </w:rPr>
              <w:t>2070066412-1</w:t>
            </w:r>
          </w:p>
        </w:tc>
        <w:tc>
          <w:tcPr>
            <w:tcW w:w="2835" w:type="dxa"/>
            <w:vMerge w:val="restart"/>
            <w:shd w:val="clear" w:color="auto" w:fill="auto"/>
            <w:vAlign w:val="center"/>
          </w:tcPr>
          <w:p w:rsidR="00374957" w:rsidRPr="00374957" w:rsidRDefault="00374957" w:rsidP="00374957">
            <w:pPr>
              <w:spacing w:after="0" w:line="276" w:lineRule="auto"/>
              <w:jc w:val="both"/>
              <w:rPr>
                <w:rFonts w:eastAsia="MS Mincho" w:cstheme="minorHAnsi"/>
                <w:bCs/>
                <w:sz w:val="18"/>
                <w:szCs w:val="18"/>
              </w:rPr>
            </w:pPr>
            <w:r w:rsidRPr="00374957">
              <w:rPr>
                <w:rFonts w:eastAsia="MS Mincho" w:cstheme="minorHAnsi"/>
                <w:bCs/>
                <w:sz w:val="18"/>
                <w:szCs w:val="18"/>
              </w:rPr>
              <w:t xml:space="preserve">VISADO CON SELLADO DE LOS </w:t>
            </w:r>
            <w:r>
              <w:rPr>
                <w:rFonts w:eastAsia="MS Mincho" w:cstheme="minorHAnsi"/>
                <w:bCs/>
                <w:sz w:val="18"/>
                <w:szCs w:val="18"/>
              </w:rPr>
              <w:t>PRODUCTOS HASTA FINALIZAR EL TRÁ</w:t>
            </w:r>
            <w:r w:rsidRPr="00374957">
              <w:rPr>
                <w:rFonts w:eastAsia="MS Mincho" w:cstheme="minorHAnsi"/>
                <w:bCs/>
                <w:sz w:val="18"/>
                <w:szCs w:val="18"/>
              </w:rPr>
              <w:t xml:space="preserve">MITE DE REGISTRO </w:t>
            </w:r>
            <w:r w:rsidR="00823F50">
              <w:rPr>
                <w:rFonts w:eastAsia="MS Mincho" w:cstheme="minorHAnsi"/>
                <w:bCs/>
                <w:sz w:val="18"/>
                <w:szCs w:val="18"/>
              </w:rPr>
              <w:t>SANITARIO DE LOS DISPOSITIVOS MÉ</w:t>
            </w:r>
            <w:r w:rsidRPr="00374957">
              <w:rPr>
                <w:rFonts w:eastAsia="MS Mincho" w:cstheme="minorHAnsi"/>
                <w:bCs/>
                <w:sz w:val="18"/>
                <w:szCs w:val="18"/>
              </w:rPr>
              <w:t>DICOS</w:t>
            </w:r>
            <w:r w:rsidR="00823F50">
              <w:rPr>
                <w:rFonts w:eastAsia="MS Mincho" w:cstheme="minorHAnsi"/>
                <w:bCs/>
                <w:sz w:val="18"/>
                <w:szCs w:val="18"/>
              </w:rPr>
              <w:t xml:space="preserve"> EN LA DIRECCIÓ</w:t>
            </w:r>
            <w:r w:rsidRPr="00374957">
              <w:rPr>
                <w:rFonts w:eastAsia="MS Mincho" w:cstheme="minorHAnsi"/>
                <w:bCs/>
                <w:sz w:val="18"/>
                <w:szCs w:val="18"/>
              </w:rPr>
              <w:t>N NACIONAL DE MEDICAMENTOS</w:t>
            </w:r>
          </w:p>
        </w:tc>
      </w:tr>
      <w:tr w:rsidR="00374957" w:rsidRPr="00374957" w:rsidTr="00374957">
        <w:trPr>
          <w:trHeight w:val="1374"/>
        </w:trPr>
        <w:tc>
          <w:tcPr>
            <w:tcW w:w="426" w:type="dxa"/>
            <w:vMerge/>
            <w:shd w:val="clear" w:color="auto" w:fill="auto"/>
            <w:vAlign w:val="center"/>
          </w:tcPr>
          <w:p w:rsidR="00374957" w:rsidRPr="00374957" w:rsidRDefault="00374957" w:rsidP="00374957">
            <w:pPr>
              <w:spacing w:after="0" w:line="276" w:lineRule="auto"/>
              <w:jc w:val="center"/>
              <w:rPr>
                <w:rFonts w:eastAsia="Times New Roman" w:cs="Times New Roman"/>
                <w:color w:val="000000"/>
                <w:sz w:val="18"/>
                <w:szCs w:val="18"/>
                <w:lang w:eastAsia="es-SV"/>
              </w:rPr>
            </w:pPr>
          </w:p>
        </w:tc>
        <w:tc>
          <w:tcPr>
            <w:tcW w:w="1412" w:type="dxa"/>
            <w:vMerge/>
            <w:shd w:val="clear" w:color="auto" w:fill="auto"/>
            <w:vAlign w:val="center"/>
          </w:tcPr>
          <w:p w:rsidR="00374957" w:rsidRPr="00374957" w:rsidRDefault="00374957" w:rsidP="00374957">
            <w:pPr>
              <w:spacing w:after="0" w:line="276" w:lineRule="auto"/>
              <w:rPr>
                <w:rFonts w:eastAsia="MS Mincho" w:cstheme="minorHAnsi"/>
                <w:bCs/>
                <w:sz w:val="18"/>
                <w:szCs w:val="18"/>
              </w:rPr>
            </w:pPr>
          </w:p>
        </w:tc>
        <w:tc>
          <w:tcPr>
            <w:tcW w:w="1418" w:type="dxa"/>
            <w:vMerge/>
            <w:shd w:val="clear" w:color="auto" w:fill="auto"/>
            <w:vAlign w:val="center"/>
          </w:tcPr>
          <w:p w:rsidR="00374957" w:rsidRPr="00374957" w:rsidRDefault="00374957" w:rsidP="00374957">
            <w:pPr>
              <w:spacing w:after="0" w:line="276" w:lineRule="auto"/>
              <w:rPr>
                <w:rFonts w:cstheme="minorHAnsi"/>
                <w:bCs/>
                <w:sz w:val="18"/>
                <w:szCs w:val="18"/>
                <w:lang w:eastAsia="es-SV"/>
              </w:rPr>
            </w:pPr>
          </w:p>
        </w:tc>
        <w:tc>
          <w:tcPr>
            <w:tcW w:w="2693" w:type="dxa"/>
            <w:shd w:val="clear" w:color="auto" w:fill="auto"/>
            <w:vAlign w:val="center"/>
          </w:tcPr>
          <w:p w:rsidR="00374957" w:rsidRPr="00374957" w:rsidRDefault="00374957" w:rsidP="00374957">
            <w:pPr>
              <w:spacing w:after="0" w:line="276" w:lineRule="auto"/>
              <w:rPr>
                <w:rFonts w:cstheme="minorHAnsi"/>
                <w:sz w:val="18"/>
                <w:szCs w:val="18"/>
                <w:lang w:eastAsia="es-SV"/>
              </w:rPr>
            </w:pPr>
            <w:r w:rsidRPr="00374957">
              <w:rPr>
                <w:rFonts w:cstheme="minorHAnsi"/>
                <w:sz w:val="18"/>
                <w:szCs w:val="18"/>
                <w:lang w:val="en-US" w:eastAsia="es-SV"/>
              </w:rPr>
              <w:t xml:space="preserve">TAQPATH™ TM 1-STEP MULTIPLEX MASTER MIX (NO. </w:t>
            </w:r>
            <w:r w:rsidRPr="00374957">
              <w:rPr>
                <w:rFonts w:cstheme="minorHAnsi"/>
                <w:sz w:val="18"/>
                <w:szCs w:val="18"/>
                <w:lang w:eastAsia="es-SV"/>
              </w:rPr>
              <w:t>ROX)</w:t>
            </w:r>
          </w:p>
          <w:p w:rsidR="00374957" w:rsidRPr="00374957" w:rsidRDefault="00374957" w:rsidP="00374957">
            <w:pPr>
              <w:spacing w:after="0" w:line="276" w:lineRule="auto"/>
              <w:rPr>
                <w:rFonts w:cstheme="minorHAnsi"/>
                <w:sz w:val="18"/>
                <w:szCs w:val="18"/>
                <w:lang w:eastAsia="es-SV"/>
              </w:rPr>
            </w:pPr>
            <w:r w:rsidRPr="00374957">
              <w:rPr>
                <w:rFonts w:cstheme="minorHAnsi"/>
                <w:sz w:val="18"/>
                <w:szCs w:val="18"/>
                <w:lang w:eastAsia="es-SV"/>
              </w:rPr>
              <w:t>FABRICANTE: THERMOFISHER SCIENTIFIC, INC. / ESTADOS UNIDOS DE AMÉRICA</w:t>
            </w:r>
          </w:p>
          <w:p w:rsidR="00374957" w:rsidRPr="00374957" w:rsidRDefault="00374957" w:rsidP="00374957">
            <w:pPr>
              <w:spacing w:after="0" w:line="276" w:lineRule="auto"/>
              <w:rPr>
                <w:rFonts w:cstheme="minorHAnsi"/>
                <w:sz w:val="18"/>
                <w:szCs w:val="18"/>
                <w:lang w:eastAsia="es-SV"/>
              </w:rPr>
            </w:pPr>
            <w:r w:rsidRPr="00374957">
              <w:rPr>
                <w:rFonts w:cstheme="minorHAnsi"/>
                <w:sz w:val="18"/>
                <w:szCs w:val="18"/>
                <w:lang w:eastAsia="es-SV"/>
              </w:rPr>
              <w:t>CANTIDAD: 2 KITS</w:t>
            </w:r>
          </w:p>
          <w:p w:rsidR="00374957" w:rsidRPr="00374957" w:rsidRDefault="00374957" w:rsidP="00374957">
            <w:pPr>
              <w:spacing w:after="0" w:line="276" w:lineRule="auto"/>
              <w:rPr>
                <w:rFonts w:cstheme="minorHAnsi"/>
                <w:sz w:val="18"/>
                <w:szCs w:val="18"/>
                <w:lang w:eastAsia="es-SV"/>
              </w:rPr>
            </w:pPr>
            <w:r w:rsidRPr="00374957">
              <w:rPr>
                <w:rFonts w:cstheme="minorHAnsi"/>
                <w:sz w:val="18"/>
                <w:szCs w:val="18"/>
                <w:lang w:eastAsia="es-SV"/>
              </w:rPr>
              <w:t>FACTURA NÚMERO: 2070066412-1</w:t>
            </w:r>
          </w:p>
        </w:tc>
        <w:tc>
          <w:tcPr>
            <w:tcW w:w="2835" w:type="dxa"/>
            <w:vMerge/>
            <w:shd w:val="clear" w:color="auto" w:fill="auto"/>
            <w:vAlign w:val="center"/>
          </w:tcPr>
          <w:p w:rsidR="00374957" w:rsidRPr="00374957" w:rsidRDefault="00374957" w:rsidP="00374957">
            <w:pPr>
              <w:spacing w:after="0" w:line="276" w:lineRule="auto"/>
              <w:jc w:val="both"/>
              <w:rPr>
                <w:rFonts w:eastAsia="MS Mincho" w:cstheme="minorHAnsi"/>
                <w:bCs/>
                <w:sz w:val="18"/>
                <w:szCs w:val="18"/>
              </w:rPr>
            </w:pPr>
          </w:p>
        </w:tc>
      </w:tr>
      <w:tr w:rsidR="00374957" w:rsidRPr="00374957" w:rsidTr="00374957">
        <w:trPr>
          <w:trHeight w:val="1245"/>
        </w:trPr>
        <w:tc>
          <w:tcPr>
            <w:tcW w:w="426" w:type="dxa"/>
            <w:vMerge/>
            <w:shd w:val="clear" w:color="auto" w:fill="auto"/>
            <w:vAlign w:val="center"/>
          </w:tcPr>
          <w:p w:rsidR="00374957" w:rsidRPr="00374957" w:rsidRDefault="00374957" w:rsidP="00374957">
            <w:pPr>
              <w:spacing w:after="0" w:line="276" w:lineRule="auto"/>
              <w:jc w:val="center"/>
              <w:rPr>
                <w:rFonts w:eastAsia="Times New Roman" w:cs="Times New Roman"/>
                <w:color w:val="000000"/>
                <w:sz w:val="18"/>
                <w:szCs w:val="18"/>
                <w:lang w:eastAsia="es-SV"/>
              </w:rPr>
            </w:pPr>
          </w:p>
        </w:tc>
        <w:tc>
          <w:tcPr>
            <w:tcW w:w="1412" w:type="dxa"/>
            <w:vMerge/>
            <w:shd w:val="clear" w:color="auto" w:fill="auto"/>
            <w:vAlign w:val="center"/>
          </w:tcPr>
          <w:p w:rsidR="00374957" w:rsidRPr="00374957" w:rsidRDefault="00374957" w:rsidP="00374957">
            <w:pPr>
              <w:spacing w:after="0" w:line="276" w:lineRule="auto"/>
              <w:rPr>
                <w:rFonts w:eastAsia="MS Mincho" w:cstheme="minorHAnsi"/>
                <w:bCs/>
                <w:sz w:val="18"/>
                <w:szCs w:val="18"/>
              </w:rPr>
            </w:pPr>
          </w:p>
        </w:tc>
        <w:tc>
          <w:tcPr>
            <w:tcW w:w="1418" w:type="dxa"/>
            <w:vMerge/>
            <w:shd w:val="clear" w:color="auto" w:fill="auto"/>
            <w:vAlign w:val="center"/>
          </w:tcPr>
          <w:p w:rsidR="00374957" w:rsidRPr="00374957" w:rsidRDefault="00374957" w:rsidP="00374957">
            <w:pPr>
              <w:spacing w:after="0" w:line="276" w:lineRule="auto"/>
              <w:rPr>
                <w:rFonts w:cstheme="minorHAnsi"/>
                <w:bCs/>
                <w:sz w:val="18"/>
                <w:szCs w:val="18"/>
                <w:lang w:eastAsia="es-SV"/>
              </w:rPr>
            </w:pPr>
          </w:p>
        </w:tc>
        <w:tc>
          <w:tcPr>
            <w:tcW w:w="2693" w:type="dxa"/>
            <w:shd w:val="clear" w:color="auto" w:fill="auto"/>
            <w:vAlign w:val="center"/>
          </w:tcPr>
          <w:p w:rsidR="00374957" w:rsidRPr="00374957" w:rsidRDefault="00374957" w:rsidP="00374957">
            <w:pPr>
              <w:spacing w:after="0" w:line="276" w:lineRule="auto"/>
              <w:rPr>
                <w:rFonts w:cstheme="minorHAnsi"/>
                <w:sz w:val="18"/>
                <w:szCs w:val="18"/>
                <w:lang w:eastAsia="es-SV"/>
              </w:rPr>
            </w:pPr>
            <w:r w:rsidRPr="00374957">
              <w:rPr>
                <w:rFonts w:cstheme="minorHAnsi"/>
                <w:sz w:val="18"/>
                <w:szCs w:val="18"/>
                <w:lang w:eastAsia="es-SV"/>
              </w:rPr>
              <w:t xml:space="preserve">TAQPATH™ COVID-19 RT-PCR KIT </w:t>
            </w:r>
          </w:p>
          <w:p w:rsidR="00374957" w:rsidRPr="00374957" w:rsidRDefault="00374957" w:rsidP="00374957">
            <w:pPr>
              <w:spacing w:after="0" w:line="276" w:lineRule="auto"/>
              <w:rPr>
                <w:rFonts w:cstheme="minorHAnsi"/>
                <w:sz w:val="18"/>
                <w:szCs w:val="18"/>
                <w:lang w:eastAsia="es-SV"/>
              </w:rPr>
            </w:pPr>
            <w:r w:rsidRPr="00374957">
              <w:rPr>
                <w:rFonts w:cstheme="minorHAnsi"/>
                <w:sz w:val="18"/>
                <w:szCs w:val="18"/>
                <w:lang w:eastAsia="es-SV"/>
              </w:rPr>
              <w:t>FABRICANTE: THERMOFISHER SCIENTIFIC, INC. / ESTADOS UNIDOS DE AMÉRICA</w:t>
            </w:r>
          </w:p>
          <w:p w:rsidR="00374957" w:rsidRPr="00374957" w:rsidRDefault="00374957" w:rsidP="00374957">
            <w:pPr>
              <w:spacing w:after="0" w:line="276" w:lineRule="auto"/>
              <w:rPr>
                <w:rFonts w:cstheme="minorHAnsi"/>
                <w:sz w:val="18"/>
                <w:szCs w:val="18"/>
                <w:lang w:eastAsia="es-SV"/>
              </w:rPr>
            </w:pPr>
            <w:r w:rsidRPr="00374957">
              <w:rPr>
                <w:rFonts w:cstheme="minorHAnsi"/>
                <w:sz w:val="18"/>
                <w:szCs w:val="18"/>
                <w:lang w:eastAsia="es-SV"/>
              </w:rPr>
              <w:t>CANTIDAD: 2 KITS</w:t>
            </w:r>
          </w:p>
          <w:p w:rsidR="00374957" w:rsidRPr="00374957" w:rsidRDefault="00374957" w:rsidP="00374957">
            <w:pPr>
              <w:spacing w:after="0" w:line="276" w:lineRule="auto"/>
              <w:rPr>
                <w:rFonts w:cstheme="minorHAnsi"/>
                <w:sz w:val="18"/>
                <w:szCs w:val="18"/>
                <w:lang w:eastAsia="es-SV"/>
              </w:rPr>
            </w:pPr>
            <w:r w:rsidRPr="00374957">
              <w:rPr>
                <w:rFonts w:cstheme="minorHAnsi"/>
                <w:sz w:val="18"/>
                <w:szCs w:val="18"/>
                <w:lang w:eastAsia="es-SV"/>
              </w:rPr>
              <w:t>FACTURA NÚMERO: 2070066412-1</w:t>
            </w:r>
          </w:p>
        </w:tc>
        <w:tc>
          <w:tcPr>
            <w:tcW w:w="2835" w:type="dxa"/>
            <w:vMerge/>
            <w:shd w:val="clear" w:color="auto" w:fill="auto"/>
            <w:vAlign w:val="center"/>
          </w:tcPr>
          <w:p w:rsidR="00374957" w:rsidRPr="00374957" w:rsidRDefault="00374957" w:rsidP="00374957">
            <w:pPr>
              <w:spacing w:after="0" w:line="276" w:lineRule="auto"/>
              <w:jc w:val="both"/>
              <w:rPr>
                <w:rFonts w:eastAsia="MS Mincho" w:cstheme="minorHAnsi"/>
                <w:bCs/>
                <w:sz w:val="18"/>
                <w:szCs w:val="18"/>
              </w:rPr>
            </w:pPr>
          </w:p>
        </w:tc>
      </w:tr>
    </w:tbl>
    <w:p w:rsidR="00C15611" w:rsidRDefault="00A612A2" w:rsidP="00C15611">
      <w:pPr>
        <w:spacing w:before="240" w:after="0" w:line="360" w:lineRule="auto"/>
        <w:jc w:val="both"/>
        <w:rPr>
          <w:rFonts w:ascii="Calibri" w:eastAsia="MS Mincho" w:hAnsi="Calibri" w:cs="Times New Roman"/>
          <w:sz w:val="24"/>
          <w:szCs w:val="24"/>
        </w:rPr>
      </w:pPr>
      <w:r>
        <w:rPr>
          <w:rFonts w:ascii="Calibri" w:eastAsia="Calibri" w:hAnsi="Calibri" w:cs="Times New Roman"/>
          <w:b/>
          <w:color w:val="000000"/>
          <w:sz w:val="24"/>
          <w:szCs w:val="24"/>
        </w:rPr>
        <w:t>29</w:t>
      </w:r>
      <w:r w:rsidR="00C15611">
        <w:rPr>
          <w:rFonts w:ascii="Calibri" w:eastAsia="Calibri" w:hAnsi="Calibri" w:cs="Times New Roman"/>
          <w:b/>
          <w:color w:val="000000"/>
          <w:sz w:val="24"/>
          <w:szCs w:val="24"/>
        </w:rPr>
        <w:t>.20.5</w:t>
      </w:r>
      <w:r>
        <w:rPr>
          <w:rFonts w:ascii="Calibri" w:eastAsia="Calibri" w:hAnsi="Calibri" w:cs="Times New Roman"/>
          <w:b/>
          <w:color w:val="000000"/>
          <w:sz w:val="24"/>
          <w:szCs w:val="24"/>
        </w:rPr>
        <w:t>.3</w:t>
      </w:r>
      <w:r w:rsidR="00C15611" w:rsidRPr="00C15611">
        <w:rPr>
          <w:rFonts w:ascii="Calibri" w:eastAsia="Calibri" w:hAnsi="Calibri" w:cs="Times New Roman"/>
          <w:b/>
          <w:color w:val="000000"/>
          <w:sz w:val="24"/>
          <w:szCs w:val="24"/>
        </w:rPr>
        <w:t>.</w:t>
      </w:r>
      <w:r w:rsidR="00C15611" w:rsidRPr="00C15611">
        <w:rPr>
          <w:rFonts w:ascii="Calibri" w:eastAsia="Calibri" w:hAnsi="Calibri" w:cs="Times New Roman"/>
          <w:b/>
          <w:color w:val="FF0000"/>
          <w:sz w:val="24"/>
          <w:szCs w:val="24"/>
        </w:rPr>
        <w:t xml:space="preserve"> </w:t>
      </w:r>
      <w:r w:rsidR="00C15611" w:rsidRPr="0064655A">
        <w:rPr>
          <w:rFonts w:ascii="Calibri" w:eastAsia="MS Mincho" w:hAnsi="Calibri" w:cs="Times New Roman"/>
          <w:i/>
          <w:iCs/>
          <w:sz w:val="24"/>
          <w:szCs w:val="24"/>
        </w:rPr>
        <w:t>Autorizar</w:t>
      </w:r>
      <w:r w:rsidR="00C15611" w:rsidRPr="00C15611">
        <w:rPr>
          <w:rFonts w:ascii="Calibri" w:eastAsia="MS Mincho" w:hAnsi="Calibri" w:cs="Times New Roman"/>
          <w:sz w:val="24"/>
          <w:szCs w:val="24"/>
        </w:rPr>
        <w:t xml:space="preserve"> las siguientes importaciones de productos bajo la figura de permiso especial de donación:</w:t>
      </w:r>
    </w:p>
    <w:tbl>
      <w:tblPr>
        <w:tblStyle w:val="Tablaconcuadrcula3"/>
        <w:tblpPr w:leftFromText="141" w:rightFromText="141" w:vertAnchor="text" w:tblpXSpec="center" w:tblpY="1"/>
        <w:tblOverlap w:val="never"/>
        <w:tblW w:w="8931" w:type="dxa"/>
        <w:jc w:val="center"/>
        <w:tblLook w:val="04A0" w:firstRow="1" w:lastRow="0" w:firstColumn="1" w:lastColumn="0" w:noHBand="0" w:noVBand="1"/>
      </w:tblPr>
      <w:tblGrid>
        <w:gridCol w:w="397"/>
        <w:gridCol w:w="1446"/>
        <w:gridCol w:w="1418"/>
        <w:gridCol w:w="1559"/>
        <w:gridCol w:w="1554"/>
        <w:gridCol w:w="2557"/>
      </w:tblGrid>
      <w:tr w:rsidR="00A612A2" w:rsidRPr="00A612A2" w:rsidTr="00A612A2">
        <w:trPr>
          <w:jc w:val="center"/>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b/>
                <w:bCs/>
                <w:sz w:val="18"/>
                <w:szCs w:val="18"/>
                <w:lang w:eastAsia="es-SV" w:bidi="es-SV"/>
              </w:rPr>
            </w:pPr>
            <w:r w:rsidRPr="00A612A2">
              <w:rPr>
                <w:rFonts w:eastAsia="Times New Roman" w:cstheme="minorHAnsi"/>
                <w:b/>
                <w:bCs/>
                <w:sz w:val="18"/>
                <w:szCs w:val="18"/>
                <w:lang w:eastAsia="es-SV" w:bidi="es-SV"/>
              </w:rPr>
              <w:t>AUTORIZACIÓN DE PERMISOS DE DONACIÓN</w:t>
            </w:r>
          </w:p>
        </w:tc>
      </w:tr>
      <w:tr w:rsidR="00A612A2" w:rsidRPr="00A612A2" w:rsidTr="00A612A2">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b/>
                <w:bCs/>
                <w:sz w:val="18"/>
                <w:szCs w:val="18"/>
              </w:rPr>
            </w:pPr>
            <w:r w:rsidRPr="00A612A2">
              <w:rPr>
                <w:rFonts w:cstheme="minorHAnsi"/>
                <w:b/>
                <w:bCs/>
                <w:sz w:val="18"/>
                <w:szCs w:val="18"/>
              </w:rPr>
              <w:t>N°</w:t>
            </w:r>
          </w:p>
        </w:tc>
        <w:tc>
          <w:tcPr>
            <w:tcW w:w="1446"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b/>
                <w:bCs/>
                <w:sz w:val="18"/>
                <w:szCs w:val="18"/>
                <w:lang w:eastAsia="es-SV" w:bidi="es-SV"/>
              </w:rPr>
            </w:pPr>
            <w:r w:rsidRPr="00A612A2">
              <w:rPr>
                <w:rFonts w:eastAsia="Times New Roman" w:cstheme="minorHAnsi"/>
                <w:b/>
                <w:bCs/>
                <w:sz w:val="18"/>
                <w:szCs w:val="18"/>
                <w:lang w:eastAsia="es-SV"/>
              </w:rPr>
              <w:t>NÚMERO DE OFICIO</w:t>
            </w:r>
          </w:p>
        </w:tc>
        <w:tc>
          <w:tcPr>
            <w:tcW w:w="1418"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b/>
                <w:bCs/>
                <w:sz w:val="18"/>
                <w:szCs w:val="18"/>
              </w:rPr>
            </w:pPr>
            <w:r w:rsidRPr="00A612A2">
              <w:rPr>
                <w:rFonts w:eastAsia="Times New Roman" w:cstheme="minorHAnsi"/>
                <w:b/>
                <w:bCs/>
                <w:sz w:val="18"/>
                <w:szCs w:val="18"/>
                <w:lang w:eastAsia="es-SV"/>
              </w:rPr>
              <w:t>SOLICITANTE</w:t>
            </w:r>
          </w:p>
        </w:tc>
        <w:tc>
          <w:tcPr>
            <w:tcW w:w="1559"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b/>
                <w:bCs/>
                <w:sz w:val="18"/>
                <w:szCs w:val="18"/>
              </w:rPr>
            </w:pPr>
            <w:r w:rsidRPr="00A612A2">
              <w:rPr>
                <w:rFonts w:eastAsia="Times New Roman" w:cstheme="minorHAnsi"/>
                <w:b/>
                <w:bCs/>
                <w:sz w:val="18"/>
                <w:szCs w:val="18"/>
                <w:lang w:eastAsia="es-SV"/>
              </w:rPr>
              <w:t>DONANTE</w:t>
            </w:r>
          </w:p>
        </w:tc>
        <w:tc>
          <w:tcPr>
            <w:tcW w:w="1554"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b/>
                <w:bCs/>
                <w:sz w:val="18"/>
                <w:szCs w:val="18"/>
                <w:lang w:eastAsia="es-SV" w:bidi="es-SV"/>
              </w:rPr>
            </w:pPr>
            <w:r w:rsidRPr="00A612A2">
              <w:rPr>
                <w:rFonts w:eastAsia="Times New Roman" w:cstheme="minorHAnsi"/>
                <w:b/>
                <w:bCs/>
                <w:sz w:val="18"/>
                <w:szCs w:val="18"/>
                <w:lang w:eastAsia="es-SV"/>
              </w:rPr>
              <w:t>TIPO DE PRODUCTO</w:t>
            </w:r>
          </w:p>
        </w:tc>
        <w:tc>
          <w:tcPr>
            <w:tcW w:w="255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eastAsia="Calibri" w:cstheme="minorHAnsi"/>
                <w:b/>
                <w:bCs/>
                <w:sz w:val="18"/>
                <w:szCs w:val="18"/>
              </w:rPr>
            </w:pPr>
            <w:r w:rsidRPr="00A612A2">
              <w:rPr>
                <w:rFonts w:eastAsia="Times New Roman" w:cstheme="minorHAnsi"/>
                <w:b/>
                <w:bCs/>
                <w:sz w:val="18"/>
                <w:szCs w:val="18"/>
                <w:lang w:eastAsia="es-SV"/>
              </w:rPr>
              <w:t>DESTINO</w:t>
            </w:r>
          </w:p>
        </w:tc>
      </w:tr>
      <w:tr w:rsidR="00A612A2" w:rsidRPr="00A612A2" w:rsidTr="00A612A2">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rPr>
            </w:pPr>
            <w:r w:rsidRPr="00A612A2">
              <w:rPr>
                <w:rFonts w:cstheme="minorHAnsi"/>
                <w:sz w:val="18"/>
                <w:szCs w:val="18"/>
              </w:rPr>
              <w:t>1</w:t>
            </w:r>
          </w:p>
        </w:tc>
        <w:tc>
          <w:tcPr>
            <w:tcW w:w="1446"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UIEDM-DN-R23/0190/2020</w:t>
            </w:r>
          </w:p>
        </w:tc>
        <w:tc>
          <w:tcPr>
            <w:tcW w:w="1418"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MINISTERIO DE SALUD DE EL SALVADOR</w:t>
            </w:r>
          </w:p>
        </w:tc>
        <w:tc>
          <w:tcPr>
            <w:tcW w:w="1559"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MINISTERIO DE SALUD REPÚBLICA DE PERÚ</w:t>
            </w:r>
          </w:p>
        </w:tc>
        <w:tc>
          <w:tcPr>
            <w:tcW w:w="1554" w:type="dxa"/>
            <w:tcBorders>
              <w:top w:val="single" w:sz="4" w:space="0" w:color="auto"/>
              <w:left w:val="nil"/>
              <w:bottom w:val="single" w:sz="4" w:space="0" w:color="auto"/>
              <w:right w:val="single" w:sz="4" w:space="0" w:color="auto"/>
            </w:tcBorders>
            <w:vAlign w:val="center"/>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NO DISPOSITIVOS MÉDICOS.</w:t>
            </w:r>
          </w:p>
          <w:p w:rsidR="00A612A2" w:rsidRPr="00A612A2" w:rsidRDefault="00A612A2" w:rsidP="0042498A">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 xml:space="preserve">FACTURA </w:t>
            </w:r>
            <w:r w:rsidRPr="00A612A2">
              <w:rPr>
                <w:rFonts w:cstheme="minorHAnsi"/>
                <w:sz w:val="18"/>
                <w:szCs w:val="18"/>
              </w:rPr>
              <w:t xml:space="preserve">NÚMERO: </w:t>
            </w:r>
            <w:r w:rsidRPr="00A612A2">
              <w:rPr>
                <w:rFonts w:eastAsia="Times New Roman" w:cstheme="minorHAnsi"/>
                <w:sz w:val="18"/>
                <w:szCs w:val="18"/>
                <w:lang w:eastAsia="es-SV" w:bidi="es-SV"/>
              </w:rPr>
              <w:t xml:space="preserve"> SIN NUMERO DE REFERENCIA</w:t>
            </w:r>
          </w:p>
        </w:tc>
        <w:tc>
          <w:tcPr>
            <w:tcW w:w="2557" w:type="dxa"/>
            <w:tcBorders>
              <w:top w:val="single" w:sz="4" w:space="0" w:color="auto"/>
              <w:left w:val="single" w:sz="4" w:space="0" w:color="auto"/>
              <w:bottom w:val="single" w:sz="4" w:space="0" w:color="auto"/>
              <w:right w:val="single" w:sz="4" w:space="0" w:color="auto"/>
            </w:tcBorders>
            <w:vAlign w:val="center"/>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 xml:space="preserve">DONATIVO DE AYUDA HUMANITARIA QUE SERÁ DESTINADO PARA DIFERENTES ALCALDÍAS Y ORGANIZACIONES DE GOBIERNO. ASI MISMO NO REQUIEREN AUTORIZACIÓN POR PARTE DE LA DIRECCIÓN NACIONAL DE MEDICAMENTOS, DEBIDO A QUE NO SON CONSIDERADOS DISPOSITIVOS MÉDICOS. </w:t>
            </w:r>
          </w:p>
        </w:tc>
      </w:tr>
      <w:tr w:rsidR="00A612A2" w:rsidRPr="00A612A2" w:rsidTr="00A612A2">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rPr>
            </w:pPr>
            <w:r w:rsidRPr="00A612A2">
              <w:rPr>
                <w:rFonts w:cstheme="minorHAnsi"/>
                <w:sz w:val="18"/>
                <w:szCs w:val="18"/>
              </w:rPr>
              <w:t>2</w:t>
            </w:r>
          </w:p>
        </w:tc>
        <w:tc>
          <w:tcPr>
            <w:tcW w:w="1446"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 xml:space="preserve">UIEDM-DN-R23/0194/2020  </w:t>
            </w:r>
          </w:p>
        </w:tc>
        <w:tc>
          <w:tcPr>
            <w:tcW w:w="1418"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FUNDACIÓN NUEVOS HORIZONTES PARA LOS POBRES</w:t>
            </w:r>
          </w:p>
        </w:tc>
        <w:tc>
          <w:tcPr>
            <w:tcW w:w="1559"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val="en-US" w:eastAsia="es-SV" w:bidi="es-SV"/>
              </w:rPr>
            </w:pPr>
            <w:r w:rsidRPr="00A612A2">
              <w:rPr>
                <w:rFonts w:eastAsia="Times New Roman" w:cstheme="minorHAnsi"/>
                <w:sz w:val="18"/>
                <w:szCs w:val="18"/>
                <w:lang w:val="en-US" w:eastAsia="es-SV" w:bidi="es-SV"/>
              </w:rPr>
              <w:t>FOOD FOR THE POOR INC</w:t>
            </w:r>
          </w:p>
        </w:tc>
        <w:tc>
          <w:tcPr>
            <w:tcW w:w="1554"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COSMETICOS</w:t>
            </w:r>
          </w:p>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FACTURA NÚMERO: UWS022348</w:t>
            </w:r>
          </w:p>
        </w:tc>
        <w:tc>
          <w:tcPr>
            <w:tcW w:w="255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DONATIVO DEL PRODUCTO PROTECTOR SOLAR</w:t>
            </w:r>
            <w:r w:rsidRPr="00A612A2">
              <w:rPr>
                <w:rFonts w:cstheme="minorHAnsi"/>
                <w:sz w:val="18"/>
                <w:szCs w:val="18"/>
              </w:rPr>
              <w:t xml:space="preserve"> </w:t>
            </w:r>
            <w:r w:rsidRPr="00A612A2">
              <w:rPr>
                <w:rFonts w:eastAsia="Times New Roman" w:cstheme="minorHAnsi"/>
                <w:sz w:val="18"/>
                <w:szCs w:val="18"/>
                <w:lang w:eastAsia="es-SV" w:bidi="es-SV"/>
              </w:rPr>
              <w:t>QUE ES AYUDA HUM</w:t>
            </w:r>
            <w:r w:rsidR="0042498A">
              <w:rPr>
                <w:rFonts w:eastAsia="Times New Roman" w:cstheme="minorHAnsi"/>
                <w:sz w:val="18"/>
                <w:szCs w:val="18"/>
                <w:lang w:eastAsia="es-SV" w:bidi="es-SV"/>
              </w:rPr>
              <w:t>ANITARIA DESTINADA A LA FUNDACIÓ</w:t>
            </w:r>
            <w:r w:rsidRPr="00A612A2">
              <w:rPr>
                <w:rFonts w:eastAsia="Times New Roman" w:cstheme="minorHAnsi"/>
                <w:sz w:val="18"/>
                <w:szCs w:val="18"/>
                <w:lang w:eastAsia="es-SV" w:bidi="es-SV"/>
              </w:rPr>
              <w:t xml:space="preserve">N PARA SER DISTRIBUIDA A LOS DIFERENTES ESTABLECIMIENTOS </w:t>
            </w:r>
          </w:p>
        </w:tc>
      </w:tr>
      <w:tr w:rsidR="00A612A2" w:rsidRPr="00A612A2" w:rsidTr="00A612A2">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rPr>
            </w:pPr>
            <w:r w:rsidRPr="00A612A2">
              <w:rPr>
                <w:rFonts w:cstheme="minorHAnsi"/>
                <w:sz w:val="18"/>
                <w:szCs w:val="18"/>
              </w:rPr>
              <w:t>3</w:t>
            </w:r>
          </w:p>
        </w:tc>
        <w:tc>
          <w:tcPr>
            <w:tcW w:w="1446"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UIEDM-DN-R23/0195/2020</w:t>
            </w:r>
          </w:p>
        </w:tc>
        <w:tc>
          <w:tcPr>
            <w:tcW w:w="1418"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MINISTERIO DE SALUD DE EL SALVADOR</w:t>
            </w:r>
          </w:p>
        </w:tc>
        <w:tc>
          <w:tcPr>
            <w:tcW w:w="1559" w:type="dxa"/>
            <w:tcBorders>
              <w:top w:val="single" w:sz="4" w:space="0" w:color="auto"/>
              <w:left w:val="nil"/>
              <w:bottom w:val="single" w:sz="4" w:space="0" w:color="auto"/>
              <w:right w:val="single" w:sz="4" w:space="0" w:color="auto"/>
            </w:tcBorders>
            <w:vAlign w:val="center"/>
            <w:hideMark/>
          </w:tcPr>
          <w:p w:rsidR="00A612A2" w:rsidRPr="00A612A2" w:rsidRDefault="0042498A" w:rsidP="00A612A2">
            <w:pPr>
              <w:spacing w:line="276" w:lineRule="auto"/>
              <w:jc w:val="center"/>
              <w:rPr>
                <w:rFonts w:eastAsia="Times New Roman" w:cstheme="minorHAnsi"/>
                <w:sz w:val="18"/>
                <w:szCs w:val="18"/>
                <w:lang w:eastAsia="es-SV" w:bidi="es-SV"/>
              </w:rPr>
            </w:pPr>
            <w:r>
              <w:rPr>
                <w:rFonts w:eastAsia="Times New Roman" w:cstheme="minorHAnsi"/>
                <w:sz w:val="18"/>
                <w:szCs w:val="18"/>
                <w:lang w:eastAsia="es-SV" w:bidi="es-SV"/>
              </w:rPr>
              <w:t>LUVECK MÉ</w:t>
            </w:r>
            <w:r w:rsidR="00A612A2" w:rsidRPr="00A612A2">
              <w:rPr>
                <w:rFonts w:eastAsia="Times New Roman" w:cstheme="minorHAnsi"/>
                <w:sz w:val="18"/>
                <w:szCs w:val="18"/>
                <w:lang w:eastAsia="es-SV" w:bidi="es-SV"/>
              </w:rPr>
              <w:t>DICAL CORPORATION</w:t>
            </w:r>
          </w:p>
        </w:tc>
        <w:tc>
          <w:tcPr>
            <w:tcW w:w="1554"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MEDICAMENTO</w:t>
            </w:r>
          </w:p>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 xml:space="preserve">FACTURA </w:t>
            </w:r>
            <w:r w:rsidRPr="00A612A2">
              <w:rPr>
                <w:rFonts w:cstheme="minorHAnsi"/>
                <w:sz w:val="18"/>
                <w:szCs w:val="18"/>
              </w:rPr>
              <w:t>NÚMERO:</w:t>
            </w:r>
            <w:r w:rsidRPr="00A612A2">
              <w:rPr>
                <w:rFonts w:eastAsia="Times New Roman" w:cstheme="minorHAnsi"/>
                <w:sz w:val="18"/>
                <w:szCs w:val="18"/>
                <w:lang w:eastAsia="es-SV" w:bidi="es-SV"/>
              </w:rPr>
              <w:t xml:space="preserve"> 12510</w:t>
            </w:r>
          </w:p>
        </w:tc>
        <w:tc>
          <w:tcPr>
            <w:tcW w:w="255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autoSpaceDE w:val="0"/>
              <w:autoSpaceDN w:val="0"/>
              <w:adjustRightInd w:val="0"/>
              <w:spacing w:line="276" w:lineRule="auto"/>
              <w:contextualSpacing/>
              <w:jc w:val="both"/>
              <w:rPr>
                <w:rFonts w:eastAsia="Calibri" w:cstheme="minorHAnsi"/>
                <w:sz w:val="18"/>
                <w:szCs w:val="18"/>
              </w:rPr>
            </w:pPr>
            <w:r w:rsidRPr="00A612A2">
              <w:rPr>
                <w:rFonts w:eastAsia="Times New Roman" w:cstheme="minorHAnsi"/>
                <w:sz w:val="18"/>
                <w:szCs w:val="18"/>
                <w:lang w:eastAsia="es-SV" w:bidi="es-SV"/>
              </w:rPr>
              <w:t>DONATIVO QUE ES AYUDA HUMANITARIA, DEL MEDICAMENTO AZITROM 500 MG COMPRIMIDOS RECUBIERTOS ES AYUDA HUMANITARIA Y SERA UTILIZADOS EN LA RED DE ESTABLECIMIENTOS DE SALUD POR LA EMERGENCIA DE LA PANDEMIA COVID-19</w:t>
            </w:r>
          </w:p>
        </w:tc>
      </w:tr>
      <w:tr w:rsidR="00A612A2" w:rsidRPr="00A612A2" w:rsidTr="00A612A2">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rPr>
            </w:pPr>
            <w:r w:rsidRPr="00A612A2">
              <w:rPr>
                <w:rFonts w:cstheme="minorHAnsi"/>
                <w:sz w:val="18"/>
                <w:szCs w:val="18"/>
              </w:rPr>
              <w:t>4</w:t>
            </w:r>
          </w:p>
        </w:tc>
        <w:tc>
          <w:tcPr>
            <w:tcW w:w="1446"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 xml:space="preserve">UIEDM-DN-R36/0196/2020  </w:t>
            </w:r>
          </w:p>
        </w:tc>
        <w:tc>
          <w:tcPr>
            <w:tcW w:w="1418"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IGLESIA DEL NAZARENO</w:t>
            </w:r>
          </w:p>
        </w:tc>
        <w:tc>
          <w:tcPr>
            <w:tcW w:w="1559"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NAZARENE COMPASSIONATE MINISTRIES, INC</w:t>
            </w:r>
          </w:p>
        </w:tc>
        <w:tc>
          <w:tcPr>
            <w:tcW w:w="1554" w:type="dxa"/>
            <w:tcBorders>
              <w:top w:val="single" w:sz="4" w:space="0" w:color="auto"/>
              <w:left w:val="nil"/>
              <w:bottom w:val="single" w:sz="4" w:space="0" w:color="auto"/>
              <w:right w:val="single" w:sz="4" w:space="0" w:color="auto"/>
            </w:tcBorders>
            <w:vAlign w:val="center"/>
            <w:hideMark/>
          </w:tcPr>
          <w:p w:rsidR="00A612A2" w:rsidRPr="00A612A2" w:rsidRDefault="0042498A" w:rsidP="00A612A2">
            <w:pPr>
              <w:spacing w:line="276" w:lineRule="auto"/>
              <w:jc w:val="center"/>
              <w:rPr>
                <w:rFonts w:eastAsia="Times New Roman" w:cstheme="minorHAnsi"/>
                <w:sz w:val="18"/>
                <w:szCs w:val="18"/>
                <w:lang w:eastAsia="es-SV" w:bidi="es-SV"/>
              </w:rPr>
            </w:pPr>
            <w:r>
              <w:rPr>
                <w:rFonts w:eastAsia="Times New Roman" w:cstheme="minorHAnsi"/>
                <w:sz w:val="18"/>
                <w:szCs w:val="18"/>
                <w:lang w:eastAsia="es-SV" w:bidi="es-SV"/>
              </w:rPr>
              <w:t>PRODUCTOS COSMÉ</w:t>
            </w:r>
            <w:r w:rsidR="00A612A2" w:rsidRPr="00A612A2">
              <w:rPr>
                <w:rFonts w:eastAsia="Times New Roman" w:cstheme="minorHAnsi"/>
                <w:sz w:val="18"/>
                <w:szCs w:val="18"/>
                <w:lang w:eastAsia="es-SV" w:bidi="es-SV"/>
              </w:rPr>
              <w:t>TICOS.</w:t>
            </w:r>
          </w:p>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 xml:space="preserve">FACTURA </w:t>
            </w:r>
            <w:r w:rsidRPr="00A612A2">
              <w:rPr>
                <w:rFonts w:cstheme="minorHAnsi"/>
                <w:sz w:val="18"/>
                <w:szCs w:val="18"/>
              </w:rPr>
              <w:t>NÚMERO:</w:t>
            </w:r>
            <w:r w:rsidRPr="00A612A2">
              <w:rPr>
                <w:rFonts w:eastAsia="Times New Roman" w:cstheme="minorHAnsi"/>
                <w:sz w:val="18"/>
                <w:szCs w:val="18"/>
                <w:lang w:eastAsia="es-SV" w:bidi="es-SV"/>
              </w:rPr>
              <w:t xml:space="preserve"> 202008-01</w:t>
            </w:r>
          </w:p>
        </w:tc>
        <w:tc>
          <w:tcPr>
            <w:tcW w:w="255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 xml:space="preserve"> DONATIVO QUE ES AYUDA HUMANITARIA, LOS CUALES SERÁN DESTINADOS A PERSONAS DE ESCASOS RECURSOS, PERSONAS QUE HAN SIDO AFECTADAS POR LA PANDEMIA COVID-19.</w:t>
            </w:r>
          </w:p>
        </w:tc>
      </w:tr>
      <w:tr w:rsidR="00A612A2" w:rsidRPr="00A612A2" w:rsidTr="00A612A2">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rPr>
            </w:pPr>
            <w:r w:rsidRPr="00A612A2">
              <w:rPr>
                <w:rFonts w:cstheme="minorHAnsi"/>
                <w:sz w:val="18"/>
                <w:szCs w:val="18"/>
              </w:rPr>
              <w:t>5</w:t>
            </w:r>
          </w:p>
        </w:tc>
        <w:tc>
          <w:tcPr>
            <w:tcW w:w="1446"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UIEDM-DN-R35/0197/2020</w:t>
            </w:r>
          </w:p>
        </w:tc>
        <w:tc>
          <w:tcPr>
            <w:tcW w:w="1418"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cstheme="minorHAnsi"/>
                <w:sz w:val="18"/>
                <w:szCs w:val="18"/>
              </w:rPr>
              <w:t>FUNDACIÓN LATIDOS DE ESPERANZA DE EL SALVADOR.</w:t>
            </w:r>
          </w:p>
        </w:tc>
        <w:tc>
          <w:tcPr>
            <w:tcW w:w="1559"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cstheme="minorHAnsi"/>
                <w:sz w:val="18"/>
                <w:szCs w:val="18"/>
              </w:rPr>
              <w:t>GIFT OF LIFE INTERNATIONAL</w:t>
            </w:r>
          </w:p>
        </w:tc>
        <w:tc>
          <w:tcPr>
            <w:tcW w:w="1554" w:type="dxa"/>
            <w:tcBorders>
              <w:top w:val="single" w:sz="4" w:space="0" w:color="auto"/>
              <w:left w:val="nil"/>
              <w:bottom w:val="single" w:sz="4" w:space="0" w:color="auto"/>
              <w:right w:val="single" w:sz="4" w:space="0" w:color="auto"/>
            </w:tcBorders>
            <w:vAlign w:val="center"/>
            <w:hideMark/>
          </w:tcPr>
          <w:p w:rsidR="00A612A2" w:rsidRPr="00A612A2" w:rsidRDefault="0042498A" w:rsidP="00A612A2">
            <w:pPr>
              <w:spacing w:line="276" w:lineRule="auto"/>
              <w:jc w:val="center"/>
              <w:rPr>
                <w:rFonts w:eastAsia="Times New Roman" w:cstheme="minorHAnsi"/>
                <w:sz w:val="18"/>
                <w:szCs w:val="18"/>
                <w:lang w:eastAsia="es-SV" w:bidi="es-SV"/>
              </w:rPr>
            </w:pPr>
            <w:r>
              <w:rPr>
                <w:rFonts w:eastAsia="Times New Roman" w:cstheme="minorHAnsi"/>
                <w:sz w:val="18"/>
                <w:szCs w:val="18"/>
                <w:lang w:eastAsia="es-SV" w:bidi="es-SV"/>
              </w:rPr>
              <w:t>INSUMOS MÉ</w:t>
            </w:r>
            <w:r w:rsidR="00A612A2" w:rsidRPr="00A612A2">
              <w:rPr>
                <w:rFonts w:eastAsia="Times New Roman" w:cstheme="minorHAnsi"/>
                <w:sz w:val="18"/>
                <w:szCs w:val="18"/>
                <w:lang w:eastAsia="es-SV" w:bidi="es-SV"/>
              </w:rPr>
              <w:t>DICOS</w:t>
            </w:r>
            <w:r w:rsidR="00A612A2" w:rsidRPr="00A612A2">
              <w:rPr>
                <w:rFonts w:cstheme="minorHAnsi"/>
                <w:sz w:val="18"/>
                <w:szCs w:val="18"/>
              </w:rPr>
              <w:t xml:space="preserve">: </w:t>
            </w:r>
            <w:r w:rsidR="00A612A2" w:rsidRPr="00A612A2">
              <w:rPr>
                <w:rFonts w:eastAsia="Times New Roman" w:cstheme="minorHAnsi"/>
                <w:sz w:val="18"/>
                <w:szCs w:val="18"/>
                <w:lang w:eastAsia="es-SV" w:bidi="es-SV"/>
              </w:rPr>
              <w:t>2550559910, 3761101 Y 3760374</w:t>
            </w:r>
          </w:p>
        </w:tc>
        <w:tc>
          <w:tcPr>
            <w:tcW w:w="255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 xml:space="preserve"> DONATIVO QUE ES AYUDA HUMANITARIA,</w:t>
            </w:r>
            <w:r w:rsidR="0042498A">
              <w:rPr>
                <w:rFonts w:eastAsia="Times New Roman" w:cstheme="minorHAnsi"/>
                <w:sz w:val="18"/>
                <w:szCs w:val="18"/>
                <w:lang w:eastAsia="es-SV" w:bidi="es-SV"/>
              </w:rPr>
              <w:t xml:space="preserve"> LOS CUALES SERÁN DESTINADOS </w:t>
            </w:r>
            <w:r w:rsidRPr="00A612A2">
              <w:rPr>
                <w:rFonts w:eastAsia="Times New Roman" w:cstheme="minorHAnsi"/>
                <w:sz w:val="18"/>
                <w:szCs w:val="18"/>
                <w:lang w:eastAsia="es-SV" w:bidi="es-SV"/>
              </w:rPr>
              <w:t>PARA LAS CIRUGÍAS DE CORAZÓN ABIERTO QUE SE REALIZAN EN EL HOSPITAL BENJAMÍN BLOOM.</w:t>
            </w:r>
          </w:p>
        </w:tc>
      </w:tr>
      <w:tr w:rsidR="00A612A2" w:rsidRPr="00A612A2" w:rsidTr="00A612A2">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rPr>
            </w:pPr>
            <w:r w:rsidRPr="00A612A2">
              <w:rPr>
                <w:rFonts w:cstheme="minorHAnsi"/>
                <w:sz w:val="18"/>
                <w:szCs w:val="18"/>
              </w:rPr>
              <w:t>6</w:t>
            </w:r>
          </w:p>
        </w:tc>
        <w:tc>
          <w:tcPr>
            <w:tcW w:w="1446"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both"/>
              <w:rPr>
                <w:rFonts w:cstheme="minorHAnsi"/>
                <w:sz w:val="18"/>
                <w:szCs w:val="18"/>
              </w:rPr>
            </w:pPr>
            <w:r w:rsidRPr="00A612A2">
              <w:rPr>
                <w:rFonts w:cstheme="minorHAnsi"/>
                <w:sz w:val="18"/>
                <w:szCs w:val="18"/>
              </w:rPr>
              <w:t>UIEDM-DN-R23/0199/2020</w:t>
            </w:r>
          </w:p>
        </w:tc>
        <w:tc>
          <w:tcPr>
            <w:tcW w:w="1418"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rPr>
            </w:pPr>
            <w:r w:rsidRPr="00A612A2">
              <w:rPr>
                <w:rFonts w:cstheme="minorHAnsi"/>
                <w:sz w:val="18"/>
                <w:szCs w:val="18"/>
              </w:rPr>
              <w:t>MINISTERIO DE SALUD DE EL SALVADOR</w:t>
            </w:r>
          </w:p>
        </w:tc>
        <w:tc>
          <w:tcPr>
            <w:tcW w:w="1559"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lang w:val="en-US"/>
              </w:rPr>
            </w:pPr>
            <w:r w:rsidRPr="00A612A2">
              <w:rPr>
                <w:rFonts w:cstheme="minorHAnsi"/>
                <w:sz w:val="18"/>
                <w:szCs w:val="18"/>
                <w:lang w:val="en-US"/>
              </w:rPr>
              <w:t>THE MAX FOUNDATION</w:t>
            </w:r>
          </w:p>
        </w:tc>
        <w:tc>
          <w:tcPr>
            <w:tcW w:w="1554"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MEDICAMENTOS</w:t>
            </w:r>
          </w:p>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 xml:space="preserve">FACTURA </w:t>
            </w:r>
            <w:r w:rsidRPr="00A612A2">
              <w:rPr>
                <w:rFonts w:cstheme="minorHAnsi"/>
                <w:sz w:val="18"/>
                <w:szCs w:val="18"/>
              </w:rPr>
              <w:t>NÚMERO:</w:t>
            </w:r>
            <w:r w:rsidRPr="00A612A2">
              <w:rPr>
                <w:rFonts w:eastAsia="Times New Roman" w:cstheme="minorHAnsi"/>
                <w:sz w:val="18"/>
                <w:szCs w:val="18"/>
                <w:lang w:eastAsia="es-SV" w:bidi="es-SV"/>
              </w:rPr>
              <w:t xml:space="preserve"> 20200617-18287-CH-NVS-DEP</w:t>
            </w:r>
          </w:p>
        </w:tc>
        <w:tc>
          <w:tcPr>
            <w:tcW w:w="255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cstheme="minorHAnsi"/>
                <w:bCs/>
                <w:sz w:val="18"/>
                <w:szCs w:val="18"/>
              </w:rPr>
              <w:t>DONATIVO DEL MEDICAMENTO  GLIVEC FCT 400 MG TRI  Y 100 MG, QUE ES AYUDA HUMANITARIA PARA SER UTILIZADOS EN EL HOSPITAL NACIONAL ROSALES</w:t>
            </w:r>
          </w:p>
        </w:tc>
      </w:tr>
      <w:tr w:rsidR="00A612A2" w:rsidRPr="00A612A2" w:rsidTr="00A612A2">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center"/>
              <w:rPr>
                <w:rFonts w:cstheme="minorHAnsi"/>
                <w:sz w:val="18"/>
                <w:szCs w:val="18"/>
              </w:rPr>
            </w:pPr>
            <w:r w:rsidRPr="00A612A2">
              <w:rPr>
                <w:rFonts w:cstheme="minorHAnsi"/>
                <w:sz w:val="18"/>
                <w:szCs w:val="18"/>
              </w:rPr>
              <w:t>7</w:t>
            </w:r>
          </w:p>
        </w:tc>
        <w:tc>
          <w:tcPr>
            <w:tcW w:w="1446"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UIEDM-DN-R35/0200/2020</w:t>
            </w:r>
          </w:p>
        </w:tc>
        <w:tc>
          <w:tcPr>
            <w:tcW w:w="1418"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OPS/OMS EL SALVADOR</w:t>
            </w:r>
          </w:p>
        </w:tc>
        <w:tc>
          <w:tcPr>
            <w:tcW w:w="1559" w:type="dxa"/>
            <w:tcBorders>
              <w:top w:val="single" w:sz="4" w:space="0" w:color="auto"/>
              <w:left w:val="nil"/>
              <w:bottom w:val="single" w:sz="4" w:space="0" w:color="auto"/>
              <w:right w:val="single" w:sz="4" w:space="0" w:color="auto"/>
            </w:tcBorders>
            <w:vAlign w:val="center"/>
            <w:hideMark/>
          </w:tcPr>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OPS/OMS PANAMÁ</w:t>
            </w:r>
          </w:p>
        </w:tc>
        <w:tc>
          <w:tcPr>
            <w:tcW w:w="1554" w:type="dxa"/>
            <w:tcBorders>
              <w:top w:val="single" w:sz="4" w:space="0" w:color="auto"/>
              <w:left w:val="nil"/>
              <w:bottom w:val="single" w:sz="4" w:space="0" w:color="auto"/>
              <w:right w:val="single" w:sz="4" w:space="0" w:color="auto"/>
            </w:tcBorders>
            <w:vAlign w:val="center"/>
            <w:hideMark/>
          </w:tcPr>
          <w:p w:rsidR="00A612A2" w:rsidRPr="00A612A2" w:rsidRDefault="0042498A" w:rsidP="00A612A2">
            <w:pPr>
              <w:spacing w:line="276" w:lineRule="auto"/>
              <w:jc w:val="center"/>
              <w:rPr>
                <w:rFonts w:eastAsia="Times New Roman" w:cstheme="minorHAnsi"/>
                <w:sz w:val="18"/>
                <w:szCs w:val="18"/>
                <w:lang w:eastAsia="es-SV" w:bidi="es-SV"/>
              </w:rPr>
            </w:pPr>
            <w:r>
              <w:rPr>
                <w:rFonts w:eastAsia="Times New Roman" w:cstheme="minorHAnsi"/>
                <w:sz w:val="18"/>
                <w:szCs w:val="18"/>
                <w:lang w:eastAsia="es-SV" w:bidi="es-SV"/>
              </w:rPr>
              <w:t>DISPOSITIVOS MÉ</w:t>
            </w:r>
            <w:r w:rsidR="00A612A2" w:rsidRPr="00A612A2">
              <w:rPr>
                <w:rFonts w:eastAsia="Times New Roman" w:cstheme="minorHAnsi"/>
                <w:sz w:val="18"/>
                <w:szCs w:val="18"/>
                <w:lang w:eastAsia="es-SV" w:bidi="es-SV"/>
              </w:rPr>
              <w:t>DICOS</w:t>
            </w:r>
          </w:p>
          <w:p w:rsidR="00A612A2" w:rsidRPr="00A612A2" w:rsidRDefault="00A612A2" w:rsidP="00A612A2">
            <w:pPr>
              <w:spacing w:line="276" w:lineRule="auto"/>
              <w:jc w:val="center"/>
              <w:rPr>
                <w:rFonts w:eastAsia="Times New Roman" w:cstheme="minorHAnsi"/>
                <w:sz w:val="18"/>
                <w:szCs w:val="18"/>
                <w:lang w:eastAsia="es-SV" w:bidi="es-SV"/>
              </w:rPr>
            </w:pPr>
            <w:r w:rsidRPr="00A612A2">
              <w:rPr>
                <w:rFonts w:eastAsia="Times New Roman" w:cstheme="minorHAnsi"/>
                <w:sz w:val="18"/>
                <w:szCs w:val="18"/>
                <w:lang w:eastAsia="es-SV" w:bidi="es-SV"/>
              </w:rPr>
              <w:t xml:space="preserve">FACTURA </w:t>
            </w:r>
            <w:r w:rsidRPr="00A612A2">
              <w:rPr>
                <w:rFonts w:cstheme="minorHAnsi"/>
                <w:sz w:val="18"/>
                <w:szCs w:val="18"/>
              </w:rPr>
              <w:t xml:space="preserve">NÚMERO: </w:t>
            </w:r>
            <w:r w:rsidRPr="00A612A2">
              <w:rPr>
                <w:rFonts w:eastAsia="Times New Roman" w:cstheme="minorHAnsi"/>
                <w:sz w:val="18"/>
                <w:szCs w:val="18"/>
                <w:lang w:eastAsia="es-SV" w:bidi="es-SV"/>
              </w:rPr>
              <w:t>24L-2020</w:t>
            </w:r>
          </w:p>
        </w:tc>
        <w:tc>
          <w:tcPr>
            <w:tcW w:w="2557" w:type="dxa"/>
            <w:tcBorders>
              <w:top w:val="single" w:sz="4" w:space="0" w:color="auto"/>
              <w:left w:val="single" w:sz="4" w:space="0" w:color="auto"/>
              <w:bottom w:val="single" w:sz="4" w:space="0" w:color="auto"/>
              <w:right w:val="single" w:sz="4" w:space="0" w:color="auto"/>
            </w:tcBorders>
            <w:vAlign w:val="center"/>
            <w:hideMark/>
          </w:tcPr>
          <w:p w:rsidR="00A612A2" w:rsidRPr="00A612A2" w:rsidRDefault="00A612A2" w:rsidP="00A612A2">
            <w:pPr>
              <w:spacing w:line="276" w:lineRule="auto"/>
              <w:jc w:val="both"/>
              <w:rPr>
                <w:rFonts w:eastAsia="Times New Roman" w:cstheme="minorHAnsi"/>
                <w:sz w:val="18"/>
                <w:szCs w:val="18"/>
                <w:lang w:eastAsia="es-SV" w:bidi="es-SV"/>
              </w:rPr>
            </w:pPr>
            <w:r w:rsidRPr="00A612A2">
              <w:rPr>
                <w:rFonts w:eastAsia="Times New Roman" w:cstheme="minorHAnsi"/>
                <w:sz w:val="18"/>
                <w:szCs w:val="18"/>
                <w:lang w:eastAsia="es-SV" w:bidi="es-SV"/>
              </w:rPr>
              <w:t>DONATIVO DESTINADO A OPS/OMS EL SALVADOR DE CARÁCTER DIPLOMATICO</w:t>
            </w:r>
          </w:p>
        </w:tc>
      </w:tr>
    </w:tbl>
    <w:p w:rsidR="005A24E2" w:rsidRDefault="00DB4D3C" w:rsidP="005A24E2">
      <w:pPr>
        <w:spacing w:before="240" w:line="360" w:lineRule="auto"/>
        <w:jc w:val="both"/>
        <w:rPr>
          <w:rFonts w:ascii="Calibri" w:eastAsia="Calibri" w:hAnsi="Calibri" w:cs="Calibri"/>
          <w:color w:val="000000"/>
          <w:kern w:val="24"/>
          <w:sz w:val="24"/>
          <w:szCs w:val="56"/>
        </w:rPr>
      </w:pPr>
      <w:r>
        <w:rPr>
          <w:rFonts w:ascii="Calibri" w:eastAsia="Calibri" w:hAnsi="Calibri" w:cs="Times New Roman"/>
          <w:b/>
          <w:color w:val="000000"/>
          <w:sz w:val="24"/>
          <w:szCs w:val="24"/>
        </w:rPr>
        <w:t>29.20.5.4</w:t>
      </w:r>
      <w:r w:rsidR="005A24E2" w:rsidRPr="005A24E2">
        <w:rPr>
          <w:rFonts w:ascii="Calibri" w:eastAsia="Calibri" w:hAnsi="Calibri" w:cs="Times New Roman"/>
          <w:b/>
          <w:color w:val="000000"/>
          <w:sz w:val="24"/>
          <w:szCs w:val="24"/>
        </w:rPr>
        <w:t>.</w:t>
      </w:r>
      <w:r w:rsidR="005A24E2" w:rsidRPr="005A24E2">
        <w:rPr>
          <w:rFonts w:ascii="Calibri" w:eastAsia="Calibri" w:hAnsi="Calibri" w:cs="Times New Roman"/>
          <w:b/>
          <w:color w:val="FF0000"/>
          <w:sz w:val="24"/>
          <w:szCs w:val="24"/>
        </w:rPr>
        <w:t xml:space="preserve"> </w:t>
      </w:r>
      <w:r w:rsidR="005A24E2" w:rsidRPr="0064655A">
        <w:rPr>
          <w:rFonts w:ascii="Calibri" w:eastAsia="Calibri" w:hAnsi="Calibri" w:cs="Calibri"/>
          <w:i/>
          <w:iCs/>
          <w:color w:val="000000"/>
          <w:kern w:val="24"/>
          <w:sz w:val="24"/>
          <w:szCs w:val="56"/>
        </w:rPr>
        <w:t>Aprobar</w:t>
      </w:r>
      <w:r w:rsidR="005A24E2" w:rsidRPr="005A24E2">
        <w:rPr>
          <w:rFonts w:ascii="Calibri" w:eastAsia="Calibri" w:hAnsi="Calibri" w:cs="Calibri"/>
          <w:color w:val="000000"/>
          <w:kern w:val="24"/>
          <w:sz w:val="24"/>
          <w:szCs w:val="56"/>
        </w:rPr>
        <w:t xml:space="preserve"> los siguientes dictámenes de importación de productos de donación sujeto</w:t>
      </w:r>
      <w:r w:rsidR="0092454E">
        <w:rPr>
          <w:rFonts w:ascii="Calibri" w:eastAsia="Calibri" w:hAnsi="Calibri" w:cs="Calibri"/>
          <w:color w:val="000000"/>
          <w:kern w:val="24"/>
          <w:sz w:val="24"/>
          <w:szCs w:val="56"/>
        </w:rPr>
        <w:t>s</w:t>
      </w:r>
      <w:r w:rsidR="005A24E2" w:rsidRPr="005A24E2">
        <w:rPr>
          <w:rFonts w:ascii="Calibri" w:eastAsia="Calibri" w:hAnsi="Calibri" w:cs="Calibri"/>
          <w:color w:val="000000"/>
          <w:kern w:val="24"/>
          <w:sz w:val="24"/>
          <w:szCs w:val="56"/>
        </w:rPr>
        <w:t xml:space="preserve"> a condición:</w:t>
      </w:r>
    </w:p>
    <w:tbl>
      <w:tblPr>
        <w:tblStyle w:val="Tablaconcuadrcula4"/>
        <w:tblW w:w="0" w:type="auto"/>
        <w:tblInd w:w="-5" w:type="dxa"/>
        <w:tblLayout w:type="fixed"/>
        <w:tblLook w:val="04A0" w:firstRow="1" w:lastRow="0" w:firstColumn="1" w:lastColumn="0" w:noHBand="0" w:noVBand="1"/>
      </w:tblPr>
      <w:tblGrid>
        <w:gridCol w:w="397"/>
        <w:gridCol w:w="1163"/>
        <w:gridCol w:w="1417"/>
        <w:gridCol w:w="1418"/>
        <w:gridCol w:w="1559"/>
        <w:gridCol w:w="2879"/>
      </w:tblGrid>
      <w:tr w:rsidR="00C1232D" w:rsidRPr="00C1232D" w:rsidTr="00C1232D">
        <w:tc>
          <w:tcPr>
            <w:tcW w:w="8833" w:type="dxa"/>
            <w:gridSpan w:val="6"/>
            <w:tcBorders>
              <w:right w:val="single" w:sz="4" w:space="0" w:color="auto"/>
            </w:tcBorders>
            <w:vAlign w:val="center"/>
          </w:tcPr>
          <w:p w:rsidR="00C1232D" w:rsidRPr="00C1232D" w:rsidRDefault="00C1232D" w:rsidP="00C1232D">
            <w:pPr>
              <w:spacing w:line="276" w:lineRule="auto"/>
              <w:jc w:val="center"/>
              <w:rPr>
                <w:rFonts w:eastAsia="Times New Roman" w:cstheme="minorHAnsi"/>
                <w:b/>
                <w:bCs/>
                <w:sz w:val="18"/>
                <w:szCs w:val="18"/>
                <w:lang w:eastAsia="es-SV" w:bidi="es-SV"/>
              </w:rPr>
            </w:pPr>
            <w:r w:rsidRPr="00C1232D">
              <w:rPr>
                <w:rFonts w:eastAsia="Times New Roman" w:cstheme="minorHAnsi"/>
                <w:b/>
                <w:bCs/>
                <w:color w:val="000000"/>
                <w:sz w:val="18"/>
                <w:szCs w:val="18"/>
                <w:lang w:eastAsia="es-SV"/>
              </w:rPr>
              <w:t>DICTAMEN DE IMPORTACIÓN DE PRODUCTOS DE DONACIÓN SUJETO A CONDICIÓN</w:t>
            </w:r>
          </w:p>
        </w:tc>
      </w:tr>
      <w:tr w:rsidR="00C1232D" w:rsidRPr="00C1232D" w:rsidTr="00C1232D">
        <w:tc>
          <w:tcPr>
            <w:tcW w:w="397" w:type="dxa"/>
          </w:tcPr>
          <w:p w:rsidR="00C1232D" w:rsidRPr="00C1232D" w:rsidRDefault="00C1232D" w:rsidP="00C1232D">
            <w:pPr>
              <w:spacing w:line="276" w:lineRule="auto"/>
              <w:jc w:val="center"/>
              <w:rPr>
                <w:rFonts w:cstheme="minorHAnsi"/>
                <w:b/>
                <w:bCs/>
                <w:sz w:val="18"/>
                <w:szCs w:val="18"/>
              </w:rPr>
            </w:pPr>
            <w:r w:rsidRPr="00C1232D">
              <w:rPr>
                <w:rFonts w:cstheme="minorHAnsi"/>
                <w:b/>
                <w:bCs/>
                <w:sz w:val="18"/>
                <w:szCs w:val="18"/>
              </w:rPr>
              <w:t>N°</w:t>
            </w:r>
          </w:p>
        </w:tc>
        <w:tc>
          <w:tcPr>
            <w:tcW w:w="1163" w:type="dxa"/>
            <w:tcBorders>
              <w:top w:val="single" w:sz="4" w:space="0" w:color="auto"/>
              <w:left w:val="nil"/>
              <w:bottom w:val="single" w:sz="4" w:space="0" w:color="auto"/>
              <w:right w:val="single" w:sz="4" w:space="0" w:color="auto"/>
            </w:tcBorders>
            <w:shd w:val="clear" w:color="auto" w:fill="auto"/>
          </w:tcPr>
          <w:p w:rsidR="00C1232D" w:rsidRPr="00C1232D" w:rsidRDefault="00C1232D" w:rsidP="00C1232D">
            <w:pPr>
              <w:spacing w:line="276" w:lineRule="auto"/>
              <w:jc w:val="center"/>
              <w:rPr>
                <w:rFonts w:eastAsia="Times New Roman" w:cstheme="minorHAnsi"/>
                <w:b/>
                <w:bCs/>
                <w:sz w:val="18"/>
                <w:szCs w:val="18"/>
                <w:lang w:eastAsia="es-SV" w:bidi="es-SV"/>
              </w:rPr>
            </w:pPr>
            <w:r w:rsidRPr="00C1232D">
              <w:rPr>
                <w:rFonts w:eastAsia="Times New Roman" w:cstheme="minorHAnsi"/>
                <w:b/>
                <w:bCs/>
                <w:sz w:val="18"/>
                <w:szCs w:val="18"/>
                <w:lang w:eastAsia="es-SV"/>
              </w:rPr>
              <w:t>NÚMERO DE OFICIO</w:t>
            </w:r>
          </w:p>
        </w:tc>
        <w:tc>
          <w:tcPr>
            <w:tcW w:w="1417" w:type="dxa"/>
            <w:tcBorders>
              <w:top w:val="single" w:sz="4" w:space="0" w:color="auto"/>
              <w:left w:val="nil"/>
              <w:bottom w:val="single" w:sz="4" w:space="0" w:color="auto"/>
              <w:right w:val="single" w:sz="4" w:space="0" w:color="auto"/>
            </w:tcBorders>
            <w:shd w:val="clear" w:color="auto" w:fill="auto"/>
          </w:tcPr>
          <w:p w:rsidR="00C1232D" w:rsidRPr="00C1232D" w:rsidRDefault="00C1232D" w:rsidP="00C1232D">
            <w:pPr>
              <w:spacing w:line="276" w:lineRule="auto"/>
              <w:jc w:val="center"/>
              <w:rPr>
                <w:rFonts w:cstheme="minorHAnsi"/>
                <w:b/>
                <w:bCs/>
                <w:sz w:val="18"/>
                <w:szCs w:val="18"/>
              </w:rPr>
            </w:pPr>
            <w:r w:rsidRPr="00C1232D">
              <w:rPr>
                <w:rFonts w:eastAsia="Times New Roman" w:cstheme="minorHAnsi"/>
                <w:b/>
                <w:bCs/>
                <w:sz w:val="18"/>
                <w:szCs w:val="18"/>
                <w:lang w:eastAsia="es-SV"/>
              </w:rPr>
              <w:t>SOLICITANTE</w:t>
            </w:r>
          </w:p>
        </w:tc>
        <w:tc>
          <w:tcPr>
            <w:tcW w:w="1418" w:type="dxa"/>
            <w:tcBorders>
              <w:top w:val="single" w:sz="4" w:space="0" w:color="auto"/>
              <w:left w:val="nil"/>
              <w:bottom w:val="single" w:sz="4" w:space="0" w:color="auto"/>
              <w:right w:val="single" w:sz="4" w:space="0" w:color="auto"/>
            </w:tcBorders>
            <w:shd w:val="clear" w:color="auto" w:fill="auto"/>
          </w:tcPr>
          <w:p w:rsidR="00C1232D" w:rsidRPr="00C1232D" w:rsidRDefault="00C1232D" w:rsidP="00C1232D">
            <w:pPr>
              <w:spacing w:line="276" w:lineRule="auto"/>
              <w:jc w:val="center"/>
              <w:rPr>
                <w:rFonts w:cstheme="minorHAnsi"/>
                <w:b/>
                <w:bCs/>
                <w:sz w:val="18"/>
                <w:szCs w:val="18"/>
                <w:lang w:val="en-US"/>
              </w:rPr>
            </w:pPr>
            <w:r w:rsidRPr="00C1232D">
              <w:rPr>
                <w:rFonts w:eastAsia="Times New Roman" w:cstheme="minorHAnsi"/>
                <w:b/>
                <w:bCs/>
                <w:sz w:val="18"/>
                <w:szCs w:val="18"/>
                <w:lang w:eastAsia="es-SV"/>
              </w:rPr>
              <w:t>DONANTE</w:t>
            </w:r>
          </w:p>
        </w:tc>
        <w:tc>
          <w:tcPr>
            <w:tcW w:w="1559" w:type="dxa"/>
            <w:tcBorders>
              <w:top w:val="single" w:sz="4" w:space="0" w:color="auto"/>
              <w:left w:val="nil"/>
              <w:bottom w:val="single" w:sz="4" w:space="0" w:color="auto"/>
              <w:right w:val="single" w:sz="4" w:space="0" w:color="auto"/>
            </w:tcBorders>
            <w:shd w:val="clear" w:color="auto" w:fill="auto"/>
          </w:tcPr>
          <w:p w:rsidR="00C1232D" w:rsidRPr="00C1232D" w:rsidRDefault="00C1232D" w:rsidP="00C1232D">
            <w:pPr>
              <w:spacing w:line="276" w:lineRule="auto"/>
              <w:jc w:val="center"/>
              <w:rPr>
                <w:rFonts w:eastAsia="Times New Roman" w:cstheme="minorHAnsi"/>
                <w:b/>
                <w:bCs/>
                <w:sz w:val="18"/>
                <w:szCs w:val="18"/>
                <w:lang w:eastAsia="es-SV" w:bidi="es-SV"/>
              </w:rPr>
            </w:pPr>
            <w:r w:rsidRPr="00C1232D">
              <w:rPr>
                <w:rFonts w:eastAsia="Times New Roman" w:cstheme="minorHAnsi"/>
                <w:b/>
                <w:bCs/>
                <w:sz w:val="18"/>
                <w:szCs w:val="18"/>
                <w:lang w:eastAsia="es-SV"/>
              </w:rPr>
              <w:t>TIPO DE PRODUCTO</w:t>
            </w:r>
          </w:p>
        </w:tc>
        <w:tc>
          <w:tcPr>
            <w:tcW w:w="2879" w:type="dxa"/>
            <w:tcBorders>
              <w:top w:val="single" w:sz="4" w:space="0" w:color="auto"/>
              <w:left w:val="single" w:sz="4" w:space="0" w:color="auto"/>
              <w:bottom w:val="single" w:sz="4" w:space="0" w:color="auto"/>
              <w:right w:val="single" w:sz="4" w:space="0" w:color="auto"/>
            </w:tcBorders>
            <w:shd w:val="clear" w:color="auto" w:fill="auto"/>
          </w:tcPr>
          <w:p w:rsidR="00C1232D" w:rsidRPr="00C1232D" w:rsidRDefault="00C1232D" w:rsidP="00C1232D">
            <w:pPr>
              <w:spacing w:line="276" w:lineRule="auto"/>
              <w:jc w:val="center"/>
              <w:rPr>
                <w:rFonts w:eastAsia="Times New Roman" w:cstheme="minorHAnsi"/>
                <w:b/>
                <w:bCs/>
                <w:sz w:val="18"/>
                <w:szCs w:val="18"/>
                <w:lang w:eastAsia="es-SV" w:bidi="es-SV"/>
              </w:rPr>
            </w:pPr>
            <w:r w:rsidRPr="00C1232D">
              <w:rPr>
                <w:rFonts w:eastAsia="Times New Roman" w:cstheme="minorHAnsi"/>
                <w:b/>
                <w:bCs/>
                <w:color w:val="000000"/>
                <w:sz w:val="18"/>
                <w:szCs w:val="18"/>
                <w:lang w:eastAsia="es-SV"/>
              </w:rPr>
              <w:t>CONDICIÓN</w:t>
            </w:r>
          </w:p>
        </w:tc>
      </w:tr>
      <w:tr w:rsidR="00C1232D" w:rsidRPr="00C1232D" w:rsidTr="00C1232D">
        <w:tc>
          <w:tcPr>
            <w:tcW w:w="397" w:type="dxa"/>
            <w:vAlign w:val="center"/>
          </w:tcPr>
          <w:p w:rsidR="00C1232D" w:rsidRPr="00C1232D" w:rsidRDefault="00C1232D" w:rsidP="00C1232D">
            <w:pPr>
              <w:spacing w:line="276" w:lineRule="auto"/>
              <w:jc w:val="center"/>
              <w:rPr>
                <w:rFonts w:cstheme="minorHAnsi"/>
                <w:sz w:val="18"/>
                <w:szCs w:val="18"/>
              </w:rPr>
            </w:pPr>
            <w:r w:rsidRPr="00C1232D">
              <w:rPr>
                <w:rFonts w:cstheme="minorHAnsi"/>
                <w:sz w:val="18"/>
                <w:szCs w:val="18"/>
              </w:rPr>
              <w:t>1</w:t>
            </w:r>
          </w:p>
        </w:tc>
        <w:tc>
          <w:tcPr>
            <w:tcW w:w="1163"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heme="minorHAnsi"/>
                <w:sz w:val="18"/>
                <w:szCs w:val="18"/>
                <w:lang w:eastAsia="es-SV" w:bidi="es-SV"/>
              </w:rPr>
              <w:t>UIEDM-DN-R23/0182/2020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imes New Roman"/>
                <w:sz w:val="18"/>
                <w:szCs w:val="18"/>
                <w:lang w:eastAsia="es-SV" w:bidi="es-SV"/>
              </w:rPr>
            </w:pPr>
            <w:r w:rsidRPr="00C1232D">
              <w:rPr>
                <w:rFonts w:eastAsia="Times New Roman" w:cs="Times New Roman"/>
                <w:sz w:val="18"/>
                <w:szCs w:val="18"/>
                <w:lang w:eastAsia="es-SV" w:bidi="es-SV"/>
              </w:rPr>
              <w:t>FUNDACIÓN SALVADOREÑA PARA LA SALUD</w:t>
            </w:r>
          </w:p>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eastAsia="Times New Roman" w:cs="Times New Roman"/>
                <w:sz w:val="18"/>
                <w:szCs w:val="18"/>
                <w:lang w:eastAsia="es-SV" w:bidi="es-SV"/>
              </w:rPr>
              <w:t>Y EL DESARROLLO HUMANO (FUSAL)</w:t>
            </w:r>
          </w:p>
        </w:tc>
        <w:tc>
          <w:tcPr>
            <w:tcW w:w="1418"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eastAsia="Times New Roman" w:cstheme="minorHAnsi"/>
                <w:sz w:val="18"/>
                <w:szCs w:val="18"/>
                <w:lang w:eastAsia="es-SV" w:bidi="es-SV"/>
              </w:rPr>
              <w:t>SALVADORAN AMERICAN HUMANITARIAN FOUNDATION (SAHF),</w:t>
            </w:r>
          </w:p>
        </w:tc>
        <w:tc>
          <w:tcPr>
            <w:tcW w:w="1559"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imes New Roman"/>
                <w:sz w:val="18"/>
                <w:szCs w:val="18"/>
                <w:lang w:eastAsia="es-SV" w:bidi="es-SV"/>
              </w:rPr>
            </w:pPr>
            <w:r>
              <w:rPr>
                <w:rFonts w:eastAsia="Times New Roman" w:cs="Times New Roman"/>
                <w:sz w:val="18"/>
                <w:szCs w:val="18"/>
                <w:lang w:eastAsia="es-SV" w:bidi="es-SV"/>
              </w:rPr>
              <w:t>MEDICAMENTOS, DISPOSITIVOS MÉ</w:t>
            </w:r>
            <w:r w:rsidRPr="00C1232D">
              <w:rPr>
                <w:rFonts w:eastAsia="Times New Roman" w:cs="Times New Roman"/>
                <w:sz w:val="18"/>
                <w:szCs w:val="18"/>
                <w:lang w:eastAsia="es-SV" w:bidi="es-SV"/>
              </w:rPr>
              <w:t xml:space="preserve">DICOS Y PRODUCTOS </w:t>
            </w:r>
            <w:r>
              <w:rPr>
                <w:rFonts w:eastAsia="Times New Roman" w:cs="Times New Roman"/>
                <w:sz w:val="18"/>
                <w:szCs w:val="18"/>
                <w:lang w:eastAsia="es-SV" w:bidi="es-SV"/>
              </w:rPr>
              <w:t>COSMÉ</w:t>
            </w:r>
            <w:r w:rsidRPr="00C1232D">
              <w:rPr>
                <w:rFonts w:eastAsia="Times New Roman" w:cs="Times New Roman"/>
                <w:sz w:val="18"/>
                <w:szCs w:val="18"/>
                <w:lang w:eastAsia="es-SV" w:bidi="es-SV"/>
              </w:rPr>
              <w:t>TICOS</w:t>
            </w:r>
          </w:p>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imes New Roman"/>
                <w:sz w:val="18"/>
                <w:szCs w:val="18"/>
                <w:lang w:eastAsia="es-SV" w:bidi="es-SV"/>
              </w:rPr>
              <w:t xml:space="preserve">FACTURA </w:t>
            </w:r>
            <w:r w:rsidRPr="00C1232D">
              <w:rPr>
                <w:rFonts w:cstheme="minorHAnsi"/>
                <w:sz w:val="18"/>
                <w:szCs w:val="18"/>
              </w:rPr>
              <w:t>NÚMERO:</w:t>
            </w:r>
            <w:r w:rsidRPr="00C1232D">
              <w:rPr>
                <w:rFonts w:eastAsia="Times New Roman" w:cs="Times New Roman"/>
                <w:sz w:val="18"/>
                <w:szCs w:val="18"/>
                <w:lang w:eastAsia="es-SV" w:bidi="es-SV"/>
              </w:rPr>
              <w:t xml:space="preserve"> M026-20 DR Y M026A-20 DR</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C1232D" w:rsidRPr="00C1232D" w:rsidRDefault="00C1232D" w:rsidP="00C1232D">
            <w:pPr>
              <w:autoSpaceDE w:val="0"/>
              <w:autoSpaceDN w:val="0"/>
              <w:adjustRightInd w:val="0"/>
              <w:spacing w:line="276" w:lineRule="auto"/>
              <w:contextualSpacing/>
              <w:jc w:val="both"/>
              <w:rPr>
                <w:rFonts w:eastAsia="Times New Roman" w:cs="Times New Roman"/>
                <w:sz w:val="18"/>
                <w:szCs w:val="18"/>
                <w:lang w:eastAsia="es-SV" w:bidi="es-SV"/>
              </w:rPr>
            </w:pPr>
            <w:r w:rsidRPr="00C1232D">
              <w:rPr>
                <w:rFonts w:eastAsia="Calibri" w:cs="Times New Roman"/>
                <w:sz w:val="18"/>
                <w:szCs w:val="18"/>
              </w:rPr>
              <w:t>AUTORIZAR EL DESADUANAJE DE LOS PRODUCTOS DEBIDO QUE NO FUE POSIBLE VERIFICAR EL CUMPLIMIENTO DE LAS BUENAS PRACTICAS DE MANUFACTURA DE LOS FABRICANTES POR LO QUE SE SOLICITA EL ENVIO DE FOTOGRAFÍAS DEL EMPAQUE DE CADA UNO DE LOS MEDICAMENTOS Y PRODUCTOS COSMÉTICOS, EN LAS QUE SE DETALLE DE MANERA LEGIBLE: NOMBRE COMERCIAL, NÚMERO DE LOTE, FECHA DE VENCIMIENTO, FABRICANTE Y DIRECCIÓN DE LA PLANTA MANUFACTURADORA DEL FABRICANTE, ASI COMO EL CERTIFICADO DE BUENAS PRÁCTICAS DE MANUFACTURA VIGENTE DE LOS FABRICANTES Y CERTIFICADO DE ANALISIS DE PRODUCTO TERMINADO. CABE MENCIONAR QUE EXISTEN DOS PRODUCTOS QUE SON SUJETOS A CONTROL Y FISCALIZACIÓN ESPECIAL Y SE AUTORIZA SEGÚN OFICIO UDE-RJF-0053/2020, EMITIDO POR LA UNIDAD DE ESTUPEFACIENTES, EL INGRESO AL PAÍS DE 300 FRASCOS DEL MEDICAMENTO FORANE 250 ML CON NÚMERO DE LOTE N022D008 Y 438 FRASCOS DE ISOFLURANE 100 ML CON NÚMERO DE LOTE N016C019C,  LOS CUALES SE ENCUENTRA AMPARADOS EN LA FACTURA M026A-20 DR CON NÚMERO DE VISA 23.</w:t>
            </w:r>
          </w:p>
        </w:tc>
      </w:tr>
      <w:tr w:rsidR="00C1232D" w:rsidRPr="00C1232D" w:rsidTr="00C1232D">
        <w:trPr>
          <w:trHeight w:val="1125"/>
        </w:trPr>
        <w:tc>
          <w:tcPr>
            <w:tcW w:w="397" w:type="dxa"/>
            <w:vAlign w:val="center"/>
          </w:tcPr>
          <w:p w:rsidR="00C1232D" w:rsidRPr="00C1232D" w:rsidRDefault="00C1232D" w:rsidP="00C1232D">
            <w:pPr>
              <w:spacing w:line="276" w:lineRule="auto"/>
              <w:jc w:val="center"/>
              <w:rPr>
                <w:rFonts w:cstheme="minorHAnsi"/>
                <w:sz w:val="18"/>
                <w:szCs w:val="18"/>
              </w:rPr>
            </w:pPr>
            <w:r w:rsidRPr="00C1232D">
              <w:rPr>
                <w:rFonts w:cstheme="minorHAnsi"/>
                <w:sz w:val="18"/>
                <w:szCs w:val="18"/>
              </w:rPr>
              <w:t>2</w:t>
            </w:r>
          </w:p>
        </w:tc>
        <w:tc>
          <w:tcPr>
            <w:tcW w:w="1163"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heme="minorHAnsi"/>
                <w:sz w:val="18"/>
                <w:szCs w:val="18"/>
                <w:lang w:eastAsia="es-SV" w:bidi="es-SV"/>
              </w:rPr>
              <w:t>UIEDM-DN-R23/0185/2020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imes New Roman"/>
                <w:sz w:val="18"/>
                <w:szCs w:val="18"/>
                <w:lang w:eastAsia="es-SV" w:bidi="es-SV"/>
              </w:rPr>
            </w:pPr>
            <w:r w:rsidRPr="00C1232D">
              <w:rPr>
                <w:rFonts w:eastAsia="Times New Roman" w:cs="Times New Roman"/>
                <w:sz w:val="18"/>
                <w:szCs w:val="18"/>
                <w:lang w:eastAsia="es-SV" w:bidi="es-SV"/>
              </w:rPr>
              <w:t>FUNDACIÓN SALVADOREÑA PARA LA SALUD</w:t>
            </w:r>
          </w:p>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eastAsia="Times New Roman" w:cs="Times New Roman"/>
                <w:sz w:val="18"/>
                <w:szCs w:val="18"/>
                <w:lang w:eastAsia="es-SV" w:bidi="es-SV"/>
              </w:rPr>
              <w:t>Y EL DESARROLLO HUMANO (FUSAL)</w:t>
            </w:r>
          </w:p>
        </w:tc>
        <w:tc>
          <w:tcPr>
            <w:tcW w:w="1418"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eastAsia="Times New Roman" w:cs="Times New Roman"/>
                <w:sz w:val="18"/>
                <w:szCs w:val="18"/>
                <w:lang w:eastAsia="es-SV" w:bidi="es-SV"/>
              </w:rPr>
              <w:t>SALVADORAN AMERICAN HUMANITARIAN FOUNDATION (SAHF),</w:t>
            </w:r>
          </w:p>
        </w:tc>
        <w:tc>
          <w:tcPr>
            <w:tcW w:w="1559"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imes New Roman"/>
                <w:sz w:val="18"/>
                <w:szCs w:val="18"/>
                <w:lang w:eastAsia="es-SV" w:bidi="es-SV"/>
              </w:rPr>
            </w:pPr>
            <w:r w:rsidRPr="00C1232D">
              <w:rPr>
                <w:rFonts w:eastAsia="Times New Roman" w:cs="Times New Roman"/>
                <w:sz w:val="18"/>
                <w:szCs w:val="18"/>
                <w:lang w:eastAsia="es-SV" w:bidi="es-SV"/>
              </w:rPr>
              <w:t>MEDICAMENTOS, DISPOSITIVOS MEDICOS Y PRODUCTOS COSMETICOS</w:t>
            </w:r>
          </w:p>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imes New Roman"/>
                <w:sz w:val="18"/>
                <w:szCs w:val="18"/>
                <w:lang w:eastAsia="es-SV" w:bidi="es-SV"/>
              </w:rPr>
              <w:t xml:space="preserve">FACTURA </w:t>
            </w:r>
            <w:r w:rsidRPr="00C1232D">
              <w:rPr>
                <w:rFonts w:cstheme="minorHAnsi"/>
                <w:sz w:val="18"/>
                <w:szCs w:val="18"/>
              </w:rPr>
              <w:t>NÚMERO:</w:t>
            </w:r>
            <w:r w:rsidRPr="00C1232D">
              <w:rPr>
                <w:rFonts w:eastAsia="Times New Roman" w:cs="Times New Roman"/>
                <w:sz w:val="18"/>
                <w:szCs w:val="18"/>
                <w:lang w:eastAsia="es-SV" w:bidi="es-SV"/>
              </w:rPr>
              <w:t xml:space="preserve"> M023-20 AC</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C1232D" w:rsidRPr="00C1232D" w:rsidRDefault="00C1232D" w:rsidP="00C1232D">
            <w:pPr>
              <w:spacing w:line="276" w:lineRule="auto"/>
              <w:jc w:val="both"/>
              <w:rPr>
                <w:rFonts w:eastAsia="Times New Roman" w:cstheme="minorHAnsi"/>
                <w:sz w:val="18"/>
                <w:szCs w:val="18"/>
                <w:lang w:eastAsia="es-SV" w:bidi="es-SV"/>
              </w:rPr>
            </w:pPr>
            <w:r w:rsidRPr="00C1232D">
              <w:rPr>
                <w:bCs/>
                <w:sz w:val="18"/>
                <w:szCs w:val="18"/>
              </w:rPr>
              <w:t>AUTORIZAR EL DESADUANAJE DE LOS PRODUCTOS DEBIDO QUE NO FUE POSIBLE VERIFICAR EL CUMPLIMIENTO DE LAS BUENAS PRACTICAS DE MANUFACTURA DE LOS FABRICANTES POR LO QUE SE SOLICITA EL ENVIO DE FOTOGRAFÍAS DEL EMPAQUE DE CADA UNO DE LOS MEDICAMENTOS Y PRODUCTOS COSMÉTICOS, EN LAS QUE SE DETALLE DE MANERA LEGIBLE: NOMBRE COMERCIAL, NÚMERO DE LOTE, FECHA DE VENCIMIENTO, FABRICANTE Y DIRECCIÓN DE LA PLANTA MANUFACTURADORA DEL FABRICANTE, ASI COMO EL CERTIFICADO DE BUENAS PRÁCTICAS DE MANUFACTURA VIGENTE DE LOS FABRICANTES Y CERTIFICADO DE ANALISIS DE PRODUCTO TERMINADO, PARA EL CASO DE LOS DISPOSITIVOS MEDICOS SE SOLICITO FOTOGRAFÍAS DEL EMPAQUE E INSERTO (SI APLICA) SE VISUALICE LEGIBLEMENTE NOMBRE COMERCIAL, CÓDIGO/MODELO, FABRICANTE, PLANTA DE MANUFACTURA, ESTÁNDARES DE CUMPLIMIENTO</w:t>
            </w:r>
          </w:p>
        </w:tc>
      </w:tr>
      <w:tr w:rsidR="00C1232D" w:rsidRPr="00C1232D" w:rsidTr="00C1232D">
        <w:tc>
          <w:tcPr>
            <w:tcW w:w="397" w:type="dxa"/>
            <w:vAlign w:val="center"/>
          </w:tcPr>
          <w:p w:rsidR="00C1232D" w:rsidRPr="00C1232D" w:rsidRDefault="00C1232D" w:rsidP="00C1232D">
            <w:pPr>
              <w:spacing w:line="276" w:lineRule="auto"/>
              <w:jc w:val="center"/>
              <w:rPr>
                <w:rFonts w:cstheme="minorHAnsi"/>
                <w:sz w:val="18"/>
                <w:szCs w:val="18"/>
              </w:rPr>
            </w:pPr>
            <w:r w:rsidRPr="00C1232D">
              <w:rPr>
                <w:rFonts w:cstheme="minorHAnsi"/>
                <w:sz w:val="18"/>
                <w:szCs w:val="18"/>
              </w:rPr>
              <w:t>3</w:t>
            </w:r>
          </w:p>
        </w:tc>
        <w:tc>
          <w:tcPr>
            <w:tcW w:w="1163"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imes New Roman"/>
                <w:sz w:val="18"/>
                <w:szCs w:val="18"/>
                <w:lang w:eastAsia="es-SV" w:bidi="es-SV"/>
              </w:rPr>
            </w:pPr>
            <w:r w:rsidRPr="00C1232D">
              <w:rPr>
                <w:rFonts w:eastAsia="Times New Roman" w:cs="Times New Roman"/>
                <w:sz w:val="18"/>
                <w:szCs w:val="18"/>
                <w:lang w:eastAsia="es-SV" w:bidi="es-SV"/>
              </w:rPr>
              <w:t>UIEDM-DN-R23/0186/2020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imes New Roman"/>
                <w:sz w:val="18"/>
                <w:szCs w:val="18"/>
                <w:lang w:eastAsia="es-SV" w:bidi="es-SV"/>
              </w:rPr>
            </w:pPr>
            <w:r w:rsidRPr="00C1232D">
              <w:rPr>
                <w:rFonts w:eastAsia="Times New Roman" w:cs="Times New Roman"/>
                <w:sz w:val="18"/>
                <w:szCs w:val="18"/>
                <w:lang w:eastAsia="es-SV" w:bidi="es-SV"/>
              </w:rPr>
              <w:t>FUNDACIÓN SALVADOREÑA PARA LA SALUD</w:t>
            </w:r>
          </w:p>
          <w:p w:rsidR="00C1232D" w:rsidRPr="00C1232D" w:rsidRDefault="00C1232D" w:rsidP="00C1232D">
            <w:pPr>
              <w:spacing w:line="276" w:lineRule="auto"/>
              <w:jc w:val="center"/>
              <w:rPr>
                <w:rFonts w:eastAsia="Times New Roman" w:cs="Times New Roman"/>
                <w:sz w:val="18"/>
                <w:szCs w:val="18"/>
                <w:lang w:eastAsia="es-SV" w:bidi="es-SV"/>
              </w:rPr>
            </w:pPr>
            <w:r w:rsidRPr="00C1232D">
              <w:rPr>
                <w:rFonts w:eastAsia="Times New Roman" w:cs="Times New Roman"/>
                <w:sz w:val="18"/>
                <w:szCs w:val="18"/>
                <w:lang w:eastAsia="es-SV" w:bidi="es-SV"/>
              </w:rPr>
              <w:t>Y EL DESARROLLO HUMANO (FUSAL)</w:t>
            </w:r>
          </w:p>
        </w:tc>
        <w:tc>
          <w:tcPr>
            <w:tcW w:w="1418"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imes New Roman"/>
                <w:sz w:val="18"/>
                <w:szCs w:val="18"/>
                <w:lang w:eastAsia="es-SV" w:bidi="es-SV"/>
              </w:rPr>
            </w:pPr>
            <w:r w:rsidRPr="00C1232D">
              <w:rPr>
                <w:rFonts w:eastAsia="Times New Roman" w:cs="Times New Roman"/>
                <w:sz w:val="18"/>
                <w:szCs w:val="18"/>
                <w:lang w:eastAsia="es-SV" w:bidi="es-SV"/>
              </w:rPr>
              <w:t>SALVADORAN AMERICAN HUMANITARIAN FOUNDATION (SAHF),</w:t>
            </w:r>
          </w:p>
        </w:tc>
        <w:tc>
          <w:tcPr>
            <w:tcW w:w="1559"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rPr>
                <w:rFonts w:eastAsia="Times New Roman" w:cs="Times New Roman"/>
                <w:sz w:val="18"/>
                <w:szCs w:val="18"/>
                <w:lang w:eastAsia="es-SV" w:bidi="es-SV"/>
              </w:rPr>
            </w:pPr>
            <w:r>
              <w:rPr>
                <w:rFonts w:eastAsia="Times New Roman" w:cs="Times New Roman"/>
                <w:sz w:val="18"/>
                <w:szCs w:val="18"/>
                <w:lang w:eastAsia="es-SV" w:bidi="es-SV"/>
              </w:rPr>
              <w:t>MEDICAMENTOS, DISPOSITIVOS MÉDICOS Y PRODUCTOS COSMÉ</w:t>
            </w:r>
            <w:r w:rsidRPr="00C1232D">
              <w:rPr>
                <w:rFonts w:eastAsia="Times New Roman" w:cs="Times New Roman"/>
                <w:sz w:val="18"/>
                <w:szCs w:val="18"/>
                <w:lang w:eastAsia="es-SV" w:bidi="es-SV"/>
              </w:rPr>
              <w:t xml:space="preserve">TICOS. FACTURA </w:t>
            </w:r>
            <w:r w:rsidRPr="00C1232D">
              <w:rPr>
                <w:rFonts w:cstheme="minorHAnsi"/>
                <w:sz w:val="18"/>
                <w:szCs w:val="18"/>
              </w:rPr>
              <w:t>NÚMERO:</w:t>
            </w:r>
            <w:r w:rsidRPr="00C1232D">
              <w:rPr>
                <w:rFonts w:eastAsia="Times New Roman" w:cs="Times New Roman"/>
                <w:sz w:val="18"/>
                <w:szCs w:val="18"/>
                <w:lang w:eastAsia="es-SV" w:bidi="es-SV"/>
              </w:rPr>
              <w:t xml:space="preserve"> A006-20A DR Y A006-20B DR</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C1232D" w:rsidRPr="00C1232D" w:rsidRDefault="00C1232D" w:rsidP="00C1232D">
            <w:pPr>
              <w:spacing w:line="276" w:lineRule="auto"/>
              <w:jc w:val="both"/>
              <w:rPr>
                <w:rFonts w:eastAsia="Times New Roman" w:cstheme="minorHAnsi"/>
                <w:bCs/>
                <w:sz w:val="18"/>
                <w:szCs w:val="18"/>
                <w:lang w:eastAsia="es-SV"/>
              </w:rPr>
            </w:pPr>
            <w:r w:rsidRPr="00C1232D">
              <w:rPr>
                <w:rFonts w:eastAsia="Times New Roman" w:cstheme="minorHAnsi"/>
                <w:bCs/>
                <w:sz w:val="18"/>
                <w:szCs w:val="18"/>
                <w:lang w:eastAsia="es-SV"/>
              </w:rPr>
              <w:t>AUTORIZAR EL DESADUANAJE DE LOS PRODUCTOS DEBIDO QUE NO FUE POSIBLE VERIFICAR EL CUMPLIMIENTO DE LAS BUENAS PRACTICAS DE MANUFACTURA DE LOS FABRICANTES POR LO QUE SE SOLICITA EL ENVIO DE FOTOGRAFÍAS DEL EMPAQUE DE CADA UNO DE LOS MEDICAMENTOS Y PRODUCTOS COSMÉTICOS, EN LAS QUE SE DETALLE DE MANERA LEGIBLE: NOMBRE COMERCIAL, NÚMERO DE LOTE, FECHA DE VENCIMIENTO, FABRICANTE Y DIRECCIÓN DE LA PLANTA MANUFACTURADORA DEL FABRICANTE, ASI COMO EL CERTIFICADO DE BUENAS PRÁCTICAS DE MANUFACTURA VIGENTE DE LOS FABRICANTES Y CERTIFICADO DE ANALISIS DE PRODUCTO TERMINADO, PARA EL CASO DE LOS DISPOSITIVOS MEDICOS SE SOLICITO FOTOGRAFÍAS DEL EMPAQUE E INSERTO (SI APLICA) SE VISUALICE LEGIBLEMENTE NOMBRE COMERCIAL, CÓDIGO/MODELO, FABRICANTE, PLANTA DE MANUFACTURA, ESTÁNDARES DE CUMPLIMIENTO</w:t>
            </w:r>
          </w:p>
        </w:tc>
      </w:tr>
      <w:tr w:rsidR="00C1232D" w:rsidRPr="00C1232D" w:rsidTr="00C1232D">
        <w:tc>
          <w:tcPr>
            <w:tcW w:w="397" w:type="dxa"/>
            <w:vAlign w:val="center"/>
          </w:tcPr>
          <w:p w:rsidR="00C1232D" w:rsidRPr="00C1232D" w:rsidRDefault="00C1232D" w:rsidP="00C1232D">
            <w:pPr>
              <w:spacing w:line="276" w:lineRule="auto"/>
              <w:jc w:val="center"/>
              <w:rPr>
                <w:rFonts w:cstheme="minorHAnsi"/>
                <w:sz w:val="18"/>
                <w:szCs w:val="18"/>
              </w:rPr>
            </w:pPr>
            <w:r w:rsidRPr="00C1232D">
              <w:rPr>
                <w:rFonts w:cstheme="minorHAnsi"/>
                <w:sz w:val="18"/>
                <w:szCs w:val="18"/>
              </w:rPr>
              <w:t>4</w:t>
            </w:r>
          </w:p>
        </w:tc>
        <w:tc>
          <w:tcPr>
            <w:tcW w:w="1163"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heme="minorHAnsi"/>
                <w:sz w:val="18"/>
                <w:szCs w:val="18"/>
                <w:lang w:eastAsia="es-SV" w:bidi="es-SV"/>
              </w:rPr>
              <w:t>UIEDM-DN-R36/0189/2020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cs="Times New Roman"/>
                <w:sz w:val="18"/>
                <w:szCs w:val="18"/>
              </w:rPr>
            </w:pPr>
            <w:r w:rsidRPr="00C1232D">
              <w:rPr>
                <w:rFonts w:cs="Times New Roman"/>
                <w:sz w:val="18"/>
                <w:szCs w:val="18"/>
              </w:rPr>
              <w:t>FUNDACIÓN SALVADOREÑA PARA LA SALUD</w:t>
            </w:r>
          </w:p>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cs="Times New Roman"/>
                <w:sz w:val="18"/>
                <w:szCs w:val="18"/>
              </w:rPr>
              <w:t>Y EL DESARROLLO HUMANO (FUSAL)</w:t>
            </w:r>
          </w:p>
        </w:tc>
        <w:tc>
          <w:tcPr>
            <w:tcW w:w="1418"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cs="Times New Roman"/>
                <w:sz w:val="18"/>
                <w:szCs w:val="18"/>
              </w:rPr>
              <w:t>SALVADORAN AMERICAN HUMANITARIAN FOUNDATION (SAHF),</w:t>
            </w:r>
          </w:p>
        </w:tc>
        <w:tc>
          <w:tcPr>
            <w:tcW w:w="1559"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heme="minorHAnsi"/>
                <w:sz w:val="18"/>
                <w:szCs w:val="18"/>
                <w:lang w:eastAsia="es-SV" w:bidi="es-SV"/>
              </w:rPr>
            </w:pPr>
            <w:r>
              <w:rPr>
                <w:rFonts w:eastAsia="Times New Roman" w:cs="Times New Roman"/>
                <w:sz w:val="18"/>
                <w:szCs w:val="18"/>
                <w:lang w:eastAsia="es-SV" w:bidi="es-SV"/>
              </w:rPr>
              <w:t>DISPOSITIVOS MÉ</w:t>
            </w:r>
            <w:r w:rsidRPr="00C1232D">
              <w:rPr>
                <w:rFonts w:eastAsia="Times New Roman" w:cs="Times New Roman"/>
                <w:sz w:val="18"/>
                <w:szCs w:val="18"/>
                <w:lang w:eastAsia="es-SV" w:bidi="es-SV"/>
              </w:rPr>
              <w:t xml:space="preserve">DICOS. FACTURA </w:t>
            </w:r>
            <w:r w:rsidRPr="00C1232D">
              <w:rPr>
                <w:rFonts w:cstheme="minorHAnsi"/>
                <w:sz w:val="18"/>
                <w:szCs w:val="18"/>
              </w:rPr>
              <w:t>NÚMERO:</w:t>
            </w:r>
            <w:r w:rsidRPr="00C1232D">
              <w:rPr>
                <w:rFonts w:eastAsia="Times New Roman" w:cs="Times New Roman"/>
                <w:sz w:val="18"/>
                <w:szCs w:val="18"/>
                <w:lang w:eastAsia="es-SV" w:bidi="es-SV"/>
              </w:rPr>
              <w:t xml:space="preserve"> M029-20 SAHF</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C1232D" w:rsidRPr="00C1232D" w:rsidRDefault="00C1232D" w:rsidP="00C1232D">
            <w:pPr>
              <w:spacing w:line="276" w:lineRule="auto"/>
              <w:jc w:val="both"/>
              <w:rPr>
                <w:sz w:val="18"/>
                <w:szCs w:val="18"/>
              </w:rPr>
            </w:pPr>
            <w:r w:rsidRPr="00C1232D">
              <w:rPr>
                <w:rFonts w:eastAsia="Calibri" w:cs="Times New Roman"/>
                <w:sz w:val="18"/>
                <w:szCs w:val="18"/>
              </w:rPr>
              <w:t>AUTORIZAR EL DESADUANAJE DE LOS PRODUCTOS</w:t>
            </w:r>
            <w:r w:rsidRPr="00C1232D">
              <w:t xml:space="preserve"> </w:t>
            </w:r>
            <w:r w:rsidRPr="00C1232D">
              <w:rPr>
                <w:rFonts w:eastAsia="Calibri" w:cs="Times New Roman"/>
                <w:sz w:val="18"/>
                <w:szCs w:val="18"/>
              </w:rPr>
              <w:t>DISPOSABLE GLOVES, 1 PAIR SIZE L Y GUANTES DESECHABLES 1 PAR TALLA L DEBIDO QUE NO FUE POSIBLE VERIFICAR INFORMACIÓN TÉCNICA DE LOS PRODUCTO</w:t>
            </w:r>
            <w:r>
              <w:rPr>
                <w:rFonts w:eastAsia="Calibri" w:cs="Times New Roman"/>
                <w:sz w:val="18"/>
                <w:szCs w:val="18"/>
              </w:rPr>
              <w:t>S POR LO QUE SE SOLICITA EL ENVÍ</w:t>
            </w:r>
            <w:r w:rsidRPr="00C1232D">
              <w:rPr>
                <w:rFonts w:eastAsia="Calibri" w:cs="Times New Roman"/>
                <w:sz w:val="18"/>
                <w:szCs w:val="18"/>
              </w:rPr>
              <w:t>O</w:t>
            </w:r>
            <w:r w:rsidRPr="00C1232D">
              <w:rPr>
                <w:sz w:val="18"/>
                <w:szCs w:val="18"/>
              </w:rPr>
              <w:t xml:space="preserve"> DE INFORMACIÓN RELACIONADA CON: CANTIDADES, NOMBRE COMERCIAL, NÚMERO DE LOTE, NOMBRE DEL FABRICANTE, MARCA, CÓDIGO O MODELO, Y DIRECCIÓN DE LA PLANTA DE MANUFACTURA, DESCRITOS EN EL EMPAQUE Y/O INSERTO DE LOS PRODUCTOS, ASIMISMO, SE REQUIERE REMITIR FOTOGRAFÍAS DEL ETIQUETADO DE LOS PRODUCTOS EN LAS CUALES SE ENCUENTRE VISIBLE LA INFORMACIÓN ANTES MENCIONADA</w:t>
            </w:r>
          </w:p>
        </w:tc>
      </w:tr>
      <w:tr w:rsidR="00C1232D" w:rsidRPr="00C1232D" w:rsidTr="00C1232D">
        <w:tc>
          <w:tcPr>
            <w:tcW w:w="397" w:type="dxa"/>
            <w:vAlign w:val="center"/>
          </w:tcPr>
          <w:p w:rsidR="00C1232D" w:rsidRPr="00C1232D" w:rsidRDefault="00C1232D" w:rsidP="00C1232D">
            <w:pPr>
              <w:spacing w:line="276" w:lineRule="auto"/>
              <w:jc w:val="center"/>
              <w:rPr>
                <w:rFonts w:cstheme="minorHAnsi"/>
                <w:sz w:val="18"/>
                <w:szCs w:val="18"/>
              </w:rPr>
            </w:pPr>
            <w:r w:rsidRPr="00C1232D">
              <w:rPr>
                <w:rFonts w:cstheme="minorHAnsi"/>
                <w:sz w:val="18"/>
                <w:szCs w:val="18"/>
              </w:rPr>
              <w:t>5</w:t>
            </w:r>
          </w:p>
        </w:tc>
        <w:tc>
          <w:tcPr>
            <w:tcW w:w="1163" w:type="dxa"/>
            <w:tcBorders>
              <w:top w:val="single" w:sz="4" w:space="0" w:color="auto"/>
              <w:left w:val="nil"/>
              <w:bottom w:val="single" w:sz="4" w:space="0" w:color="auto"/>
              <w:right w:val="single" w:sz="4" w:space="0" w:color="auto"/>
            </w:tcBorders>
            <w:vAlign w:val="center"/>
          </w:tcPr>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imes New Roman"/>
                <w:sz w:val="18"/>
                <w:szCs w:val="18"/>
                <w:lang w:eastAsia="es-SV" w:bidi="es-SV"/>
              </w:rPr>
              <w:t>UIEDM-DN-R35/0191/2020</w:t>
            </w:r>
          </w:p>
        </w:tc>
        <w:tc>
          <w:tcPr>
            <w:tcW w:w="1417" w:type="dxa"/>
            <w:tcBorders>
              <w:top w:val="single" w:sz="4" w:space="0" w:color="auto"/>
              <w:left w:val="nil"/>
              <w:bottom w:val="single" w:sz="4" w:space="0" w:color="auto"/>
              <w:right w:val="single" w:sz="4" w:space="0" w:color="auto"/>
            </w:tcBorders>
            <w:vAlign w:val="center"/>
          </w:tcPr>
          <w:p w:rsidR="00C1232D" w:rsidRPr="00C1232D" w:rsidRDefault="00C1232D" w:rsidP="00C1232D">
            <w:pPr>
              <w:jc w:val="center"/>
              <w:rPr>
                <w:rFonts w:eastAsia="Times New Roman" w:cs="Times New Roman"/>
                <w:sz w:val="18"/>
                <w:szCs w:val="18"/>
                <w:lang w:eastAsia="es-MX"/>
              </w:rPr>
            </w:pPr>
            <w:r w:rsidRPr="00C1232D">
              <w:rPr>
                <w:rFonts w:eastAsia="Times New Roman" w:cs="Times New Roman"/>
                <w:sz w:val="18"/>
                <w:szCs w:val="18"/>
                <w:lang w:eastAsia="es-SV" w:bidi="es-SV"/>
              </w:rPr>
              <w:t>MINISTERIO DE SALUD</w:t>
            </w:r>
          </w:p>
        </w:tc>
        <w:tc>
          <w:tcPr>
            <w:tcW w:w="1418" w:type="dxa"/>
            <w:tcBorders>
              <w:top w:val="single" w:sz="4" w:space="0" w:color="auto"/>
              <w:left w:val="nil"/>
              <w:bottom w:val="single" w:sz="4" w:space="0" w:color="auto"/>
              <w:right w:val="single" w:sz="4" w:space="0" w:color="auto"/>
            </w:tcBorders>
            <w:vAlign w:val="center"/>
          </w:tcPr>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eastAsia="Times New Roman" w:cs="Times New Roman"/>
                <w:sz w:val="18"/>
                <w:szCs w:val="18"/>
                <w:lang w:eastAsia="es-SV" w:bidi="es-SV"/>
              </w:rPr>
              <w:t>OIEA</w:t>
            </w:r>
          </w:p>
        </w:tc>
        <w:tc>
          <w:tcPr>
            <w:tcW w:w="1559" w:type="dxa"/>
            <w:tcBorders>
              <w:top w:val="single" w:sz="4" w:space="0" w:color="auto"/>
              <w:left w:val="nil"/>
              <w:bottom w:val="single" w:sz="4" w:space="0" w:color="auto"/>
              <w:right w:val="single" w:sz="4" w:space="0" w:color="auto"/>
            </w:tcBorders>
            <w:vAlign w:val="center"/>
          </w:tcPr>
          <w:p w:rsidR="00C1232D" w:rsidRPr="00C1232D" w:rsidRDefault="00C1232D" w:rsidP="00C1232D">
            <w:pPr>
              <w:rPr>
                <w:rFonts w:eastAsia="Times New Roman" w:cs="Times New Roman"/>
                <w:sz w:val="18"/>
                <w:szCs w:val="18"/>
                <w:lang w:eastAsia="es-SV" w:bidi="es-SV"/>
              </w:rPr>
            </w:pPr>
            <w:r>
              <w:rPr>
                <w:rFonts w:eastAsia="Times New Roman" w:cs="Times New Roman"/>
                <w:sz w:val="18"/>
                <w:szCs w:val="18"/>
                <w:lang w:eastAsia="es-SV" w:bidi="es-SV"/>
              </w:rPr>
              <w:t>INSUMOS MÉ</w:t>
            </w:r>
            <w:r w:rsidRPr="00C1232D">
              <w:rPr>
                <w:rFonts w:eastAsia="Times New Roman" w:cs="Times New Roman"/>
                <w:sz w:val="18"/>
                <w:szCs w:val="18"/>
                <w:lang w:eastAsia="es-SV" w:bidi="es-SV"/>
              </w:rPr>
              <w:t>DICOS</w:t>
            </w:r>
          </w:p>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imes New Roman"/>
                <w:sz w:val="18"/>
                <w:szCs w:val="18"/>
                <w:lang w:eastAsia="es-SV" w:bidi="es-SV"/>
              </w:rPr>
              <w:t>FACTURA NÚMERO: 202004589-TW</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C1232D" w:rsidRPr="00C1232D" w:rsidRDefault="00C1232D" w:rsidP="00C1232D">
            <w:pPr>
              <w:spacing w:line="276" w:lineRule="auto"/>
              <w:jc w:val="both"/>
              <w:rPr>
                <w:rFonts w:eastAsia="Times New Roman" w:cs="Times New Roman"/>
                <w:sz w:val="18"/>
                <w:szCs w:val="18"/>
                <w:lang w:eastAsia="es-SV" w:bidi="es-SV"/>
              </w:rPr>
            </w:pPr>
            <w:r w:rsidRPr="00C1232D">
              <w:rPr>
                <w:rFonts w:eastAsia="Calibri" w:cs="Times New Roman"/>
                <w:sz w:val="18"/>
                <w:szCs w:val="18"/>
              </w:rPr>
              <w:t>AUTORIZAR EL DESADUANAJE DE LOS PRODUCTOS</w:t>
            </w:r>
            <w:r w:rsidRPr="00C1232D">
              <w:t xml:space="preserve"> </w:t>
            </w:r>
            <w:r w:rsidRPr="00C1232D">
              <w:rPr>
                <w:rFonts w:eastAsia="Calibri" w:cs="Times New Roman"/>
                <w:sz w:val="18"/>
                <w:szCs w:val="18"/>
              </w:rPr>
              <w:t>DEBIDO A QUE NO FUE POSIBLE VERIFICAR INFORMACIÓN TÉCNICA DE LOS PRODUCTOS POR LO QUE SE SOLICITA EL ENVIO</w:t>
            </w:r>
            <w:r w:rsidRPr="00C1232D">
              <w:rPr>
                <w:sz w:val="18"/>
                <w:szCs w:val="18"/>
              </w:rPr>
              <w:t xml:space="preserve"> DE INFORMACIÓN RELACIONADA CON LAS CANTIDADES, NOMBRE COMERCIAL, NÚMERO DE LOTE, NOMBRE DEL FABRICANTE, MARCA, CÓDIGO O MODELO, Y DIRECCIÓN DE LA PLANTA DE MANUFACTURA, DESCRITOS EN EL EMPAQUE Y/O INSERTO DE LOS PRODUCTOS, ASIMISMO, SE REQUIERE REMITIR FOTOGRAFÍAS DEL ETIQUETADO DE LOS PRODUCTOS EN LAS CUALES SE ENCUENTRE VISIBLE LA INFORMACIÓN ANTES MENCIONADA</w:t>
            </w:r>
          </w:p>
        </w:tc>
      </w:tr>
      <w:tr w:rsidR="00C1232D" w:rsidRPr="00C1232D" w:rsidTr="00C1232D">
        <w:tc>
          <w:tcPr>
            <w:tcW w:w="397" w:type="dxa"/>
            <w:vAlign w:val="center"/>
          </w:tcPr>
          <w:p w:rsidR="00C1232D" w:rsidRPr="00C1232D" w:rsidRDefault="00C1232D" w:rsidP="00C1232D">
            <w:pPr>
              <w:spacing w:line="276" w:lineRule="auto"/>
              <w:jc w:val="center"/>
              <w:rPr>
                <w:rFonts w:cstheme="minorHAnsi"/>
                <w:sz w:val="18"/>
                <w:szCs w:val="18"/>
              </w:rPr>
            </w:pPr>
            <w:r w:rsidRPr="00C1232D">
              <w:rPr>
                <w:rFonts w:cstheme="minorHAnsi"/>
                <w:sz w:val="18"/>
                <w:szCs w:val="18"/>
              </w:rPr>
              <w:t>6</w:t>
            </w:r>
          </w:p>
        </w:tc>
        <w:tc>
          <w:tcPr>
            <w:tcW w:w="1163" w:type="dxa"/>
            <w:tcBorders>
              <w:top w:val="single" w:sz="4" w:space="0" w:color="auto"/>
              <w:left w:val="nil"/>
              <w:bottom w:val="single" w:sz="4" w:space="0" w:color="auto"/>
              <w:right w:val="single" w:sz="4" w:space="0" w:color="auto"/>
            </w:tcBorders>
            <w:vAlign w:val="center"/>
          </w:tcPr>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imes New Roman"/>
                <w:sz w:val="18"/>
                <w:szCs w:val="18"/>
                <w:lang w:eastAsia="es-SV" w:bidi="es-SV"/>
              </w:rPr>
              <w:t>UIEDM-DN-R35/0192/2020</w:t>
            </w:r>
          </w:p>
        </w:tc>
        <w:tc>
          <w:tcPr>
            <w:tcW w:w="1417" w:type="dxa"/>
            <w:tcBorders>
              <w:top w:val="single" w:sz="4" w:space="0" w:color="auto"/>
              <w:left w:val="nil"/>
              <w:bottom w:val="single" w:sz="4" w:space="0" w:color="auto"/>
              <w:right w:val="single" w:sz="4" w:space="0" w:color="auto"/>
            </w:tcBorders>
            <w:vAlign w:val="center"/>
          </w:tcPr>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eastAsia="Times New Roman" w:cs="Times New Roman"/>
                <w:sz w:val="18"/>
                <w:szCs w:val="18"/>
                <w:lang w:eastAsia="es-SV" w:bidi="es-SV"/>
              </w:rPr>
              <w:t>MINISTERIO DE SALUD</w:t>
            </w:r>
          </w:p>
        </w:tc>
        <w:tc>
          <w:tcPr>
            <w:tcW w:w="1418" w:type="dxa"/>
            <w:tcBorders>
              <w:top w:val="single" w:sz="4" w:space="0" w:color="auto"/>
              <w:left w:val="nil"/>
              <w:bottom w:val="single" w:sz="4" w:space="0" w:color="auto"/>
              <w:right w:val="single" w:sz="4" w:space="0" w:color="auto"/>
            </w:tcBorders>
            <w:vAlign w:val="center"/>
          </w:tcPr>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eastAsia="Times New Roman" w:cs="Times New Roman"/>
                <w:sz w:val="18"/>
                <w:szCs w:val="18"/>
                <w:lang w:eastAsia="es-SV" w:bidi="es-SV"/>
              </w:rPr>
              <w:t>OIEA</w:t>
            </w:r>
          </w:p>
        </w:tc>
        <w:tc>
          <w:tcPr>
            <w:tcW w:w="1559" w:type="dxa"/>
            <w:tcBorders>
              <w:top w:val="single" w:sz="4" w:space="0" w:color="auto"/>
              <w:left w:val="nil"/>
              <w:bottom w:val="single" w:sz="4" w:space="0" w:color="auto"/>
              <w:right w:val="single" w:sz="4" w:space="0" w:color="auto"/>
            </w:tcBorders>
            <w:vAlign w:val="center"/>
          </w:tcPr>
          <w:p w:rsidR="00C1232D" w:rsidRPr="00C1232D" w:rsidRDefault="00C1232D" w:rsidP="00C1232D">
            <w:pPr>
              <w:rPr>
                <w:rFonts w:eastAsia="Times New Roman" w:cs="Times New Roman"/>
                <w:sz w:val="18"/>
                <w:szCs w:val="18"/>
                <w:lang w:eastAsia="es-SV" w:bidi="es-SV"/>
              </w:rPr>
            </w:pPr>
            <w:r>
              <w:rPr>
                <w:rFonts w:eastAsia="Times New Roman" w:cs="Times New Roman"/>
                <w:sz w:val="18"/>
                <w:szCs w:val="18"/>
                <w:lang w:eastAsia="es-SV" w:bidi="es-SV"/>
              </w:rPr>
              <w:t>INSUMOS MÉ</w:t>
            </w:r>
            <w:r w:rsidRPr="00C1232D">
              <w:rPr>
                <w:rFonts w:eastAsia="Times New Roman" w:cs="Times New Roman"/>
                <w:sz w:val="18"/>
                <w:szCs w:val="18"/>
                <w:lang w:eastAsia="es-SV" w:bidi="es-SV"/>
              </w:rPr>
              <w:t>DICOS</w:t>
            </w:r>
          </w:p>
          <w:p w:rsidR="00C1232D" w:rsidRPr="00C1232D" w:rsidRDefault="00C1232D" w:rsidP="00C1232D">
            <w:pPr>
              <w:rPr>
                <w:rFonts w:eastAsia="Times New Roman" w:cstheme="minorHAnsi"/>
                <w:sz w:val="18"/>
                <w:szCs w:val="18"/>
                <w:lang w:eastAsia="es-SV" w:bidi="es-SV"/>
              </w:rPr>
            </w:pPr>
            <w:r w:rsidRPr="00C1232D">
              <w:rPr>
                <w:rFonts w:eastAsia="Times New Roman" w:cs="Times New Roman"/>
                <w:sz w:val="18"/>
                <w:szCs w:val="18"/>
                <w:lang w:eastAsia="es-SV" w:bidi="es-SV"/>
              </w:rPr>
              <w:t xml:space="preserve">FACTURA NÚMERO: </w:t>
            </w:r>
            <w:r w:rsidRPr="00C1232D">
              <w:rPr>
                <w:rFonts w:eastAsia="Times New Roman" w:cs="Times New Roman"/>
                <w:b/>
                <w:sz w:val="18"/>
                <w:szCs w:val="18"/>
                <w:lang w:eastAsia="es-SV" w:bidi="es-SV"/>
              </w:rPr>
              <w:t>202004491-TW</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C1232D" w:rsidRPr="00C1232D" w:rsidRDefault="00C1232D" w:rsidP="00C1232D">
            <w:pPr>
              <w:spacing w:line="276" w:lineRule="auto"/>
              <w:jc w:val="both"/>
              <w:rPr>
                <w:bCs/>
                <w:sz w:val="18"/>
                <w:szCs w:val="18"/>
              </w:rPr>
            </w:pPr>
            <w:r w:rsidRPr="00C1232D">
              <w:rPr>
                <w:bCs/>
                <w:sz w:val="18"/>
                <w:szCs w:val="18"/>
              </w:rPr>
              <w:t>AUTORIZAR EL DESADUANAJE DE LOS PRODUCTOS DEBIDO A QUE NO FUE POSIBLE VERIFICAR INFORMACIÓN TÉCNICA DE LOS PRODUCTOS POR LO QUE SE SOLICITA EL ENVIO DE INFORMACIÓN RELACIONADA CON LAS CANTIDADES, NOMBRE COMERCIAL, NÚMERO DE LOTE, NOMBRE DEL FABRICANTE, MARCA, CÓDIGO O MODELO, Y DIRECCIÓN DE LA PLANTA DE MANUFACTURA, DESCRITOS EN EL EMPAQUE Y/O INSERTO DE LOS PRODUCTOS, ASIMISMO, SE REQUIERE REMITIR FOTOGRAFÍAS DEL ETIQUETADO DE LOS PRODUCTOS EN LAS CUALES SE ENCUENTRE VISIBLE LA INFORMACIÓN ANTES MENCIONADA</w:t>
            </w:r>
          </w:p>
        </w:tc>
      </w:tr>
      <w:tr w:rsidR="00C1232D" w:rsidRPr="00C1232D" w:rsidTr="00C1232D">
        <w:tc>
          <w:tcPr>
            <w:tcW w:w="397" w:type="dxa"/>
            <w:vAlign w:val="center"/>
          </w:tcPr>
          <w:p w:rsidR="00C1232D" w:rsidRPr="00C1232D" w:rsidRDefault="00C1232D" w:rsidP="00C1232D">
            <w:pPr>
              <w:spacing w:line="276" w:lineRule="auto"/>
              <w:jc w:val="center"/>
              <w:rPr>
                <w:rFonts w:cstheme="minorHAnsi"/>
                <w:sz w:val="18"/>
                <w:szCs w:val="18"/>
              </w:rPr>
            </w:pPr>
            <w:r w:rsidRPr="00C1232D">
              <w:rPr>
                <w:rFonts w:cstheme="minorHAnsi"/>
                <w:sz w:val="18"/>
                <w:szCs w:val="18"/>
              </w:rPr>
              <w:t>7</w:t>
            </w:r>
          </w:p>
        </w:tc>
        <w:tc>
          <w:tcPr>
            <w:tcW w:w="1163"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heme="minorHAnsi"/>
                <w:sz w:val="18"/>
                <w:szCs w:val="18"/>
                <w:lang w:eastAsia="es-SV" w:bidi="es-SV"/>
              </w:rPr>
            </w:pPr>
            <w:r w:rsidRPr="00C1232D">
              <w:rPr>
                <w:rFonts w:eastAsia="Times New Roman" w:cstheme="minorHAnsi"/>
                <w:sz w:val="18"/>
                <w:szCs w:val="18"/>
                <w:lang w:eastAsia="es-SV" w:bidi="es-SV"/>
              </w:rPr>
              <w:t xml:space="preserve">UIEDM-DN-R23/0198/2020  </w:t>
            </w:r>
          </w:p>
        </w:tc>
        <w:tc>
          <w:tcPr>
            <w:tcW w:w="1417"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heme="minorHAnsi"/>
                <w:sz w:val="18"/>
                <w:szCs w:val="18"/>
                <w:lang w:eastAsia="es-SV" w:bidi="es-SV"/>
              </w:rPr>
            </w:pPr>
            <w:r>
              <w:rPr>
                <w:rFonts w:eastAsia="Times New Roman" w:cs="Times New Roman"/>
                <w:sz w:val="18"/>
                <w:szCs w:val="18"/>
                <w:lang w:eastAsia="es-SV" w:bidi="es-SV"/>
              </w:rPr>
              <w:t>FUNDACIÓ</w:t>
            </w:r>
            <w:r w:rsidRPr="00C1232D">
              <w:rPr>
                <w:rFonts w:eastAsia="Times New Roman" w:cs="Times New Roman"/>
                <w:sz w:val="18"/>
                <w:szCs w:val="18"/>
                <w:lang w:eastAsia="es-SV" w:bidi="es-SV"/>
              </w:rPr>
              <w:t>N UNA MANO AMIGA</w:t>
            </w:r>
          </w:p>
        </w:tc>
        <w:tc>
          <w:tcPr>
            <w:tcW w:w="1418"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jc w:val="center"/>
              <w:rPr>
                <w:rFonts w:eastAsia="Times New Roman" w:cstheme="minorHAnsi"/>
                <w:sz w:val="18"/>
                <w:szCs w:val="18"/>
                <w:lang w:eastAsia="es-SV" w:bidi="es-SV"/>
              </w:rPr>
            </w:pPr>
            <w:r w:rsidRPr="00C1232D">
              <w:rPr>
                <w:rFonts w:eastAsia="Times New Roman" w:cs="Times New Roman"/>
                <w:sz w:val="18"/>
                <w:szCs w:val="18"/>
                <w:lang w:eastAsia="es-SV" w:bidi="es-SV"/>
              </w:rPr>
              <w:t>CROSS CATHOLIC OUTREACH</w:t>
            </w:r>
          </w:p>
        </w:tc>
        <w:tc>
          <w:tcPr>
            <w:tcW w:w="1559" w:type="dxa"/>
            <w:tcBorders>
              <w:top w:val="single" w:sz="4" w:space="0" w:color="auto"/>
              <w:left w:val="nil"/>
              <w:bottom w:val="single" w:sz="4" w:space="0" w:color="auto"/>
              <w:right w:val="single" w:sz="4" w:space="0" w:color="auto"/>
            </w:tcBorders>
            <w:shd w:val="clear" w:color="auto" w:fill="auto"/>
            <w:vAlign w:val="center"/>
          </w:tcPr>
          <w:p w:rsidR="00C1232D" w:rsidRPr="00C1232D" w:rsidRDefault="00C1232D" w:rsidP="00C1232D">
            <w:pPr>
              <w:spacing w:line="276" w:lineRule="auto"/>
              <w:rPr>
                <w:rFonts w:eastAsia="Times New Roman" w:cstheme="minorHAnsi"/>
                <w:sz w:val="18"/>
                <w:szCs w:val="18"/>
                <w:lang w:eastAsia="es-SV" w:bidi="es-SV"/>
              </w:rPr>
            </w:pPr>
            <w:r>
              <w:rPr>
                <w:rFonts w:eastAsia="Times New Roman" w:cs="Times New Roman"/>
                <w:sz w:val="18"/>
                <w:szCs w:val="18"/>
                <w:lang w:eastAsia="es-SV" w:bidi="es-SV"/>
              </w:rPr>
              <w:t>MEDICAMENTOS, DISPOSITIVOS MÉDICOS Y PRODUCTOS COSMÉ</w:t>
            </w:r>
            <w:r w:rsidRPr="00C1232D">
              <w:rPr>
                <w:rFonts w:eastAsia="Times New Roman" w:cs="Times New Roman"/>
                <w:sz w:val="18"/>
                <w:szCs w:val="18"/>
                <w:lang w:eastAsia="es-SV" w:bidi="es-SV"/>
              </w:rPr>
              <w:t>TICOS FACTURA</w:t>
            </w:r>
            <w:r w:rsidRPr="00C1232D">
              <w:rPr>
                <w:sz w:val="18"/>
                <w:szCs w:val="18"/>
              </w:rPr>
              <w:t xml:space="preserve"> </w:t>
            </w:r>
            <w:r w:rsidRPr="00C1232D">
              <w:rPr>
                <w:rFonts w:cstheme="minorHAnsi"/>
                <w:sz w:val="18"/>
                <w:szCs w:val="18"/>
              </w:rPr>
              <w:t>NÚMERO:</w:t>
            </w:r>
            <w:r w:rsidRPr="00C1232D">
              <w:rPr>
                <w:rFonts w:eastAsia="Times New Roman" w:cs="Times New Roman"/>
                <w:sz w:val="18"/>
                <w:szCs w:val="18"/>
                <w:lang w:eastAsia="es-SV" w:bidi="es-SV"/>
              </w:rPr>
              <w:t xml:space="preserve"> 5029-21</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C1232D" w:rsidRPr="00C1232D" w:rsidRDefault="00C1232D" w:rsidP="00C1232D">
            <w:pPr>
              <w:spacing w:line="276" w:lineRule="auto"/>
              <w:jc w:val="both"/>
              <w:rPr>
                <w:rFonts w:eastAsia="Times New Roman" w:cs="Times New Roman"/>
                <w:sz w:val="18"/>
                <w:szCs w:val="18"/>
                <w:lang w:eastAsia="es-SV" w:bidi="es-SV"/>
              </w:rPr>
            </w:pPr>
            <w:r w:rsidRPr="00C1232D">
              <w:rPr>
                <w:sz w:val="18"/>
                <w:szCs w:val="18"/>
              </w:rPr>
              <w:t>AUTORIZAR EL DESADUANAJE DE LOS PRODUCTOS DEBIDO QUE NO FUE POSIBLE VERIFICAR EL CUMPLIMIENTO DE LAS BUENAS PRACTICAS DE MANUFACTURA DE</w:t>
            </w:r>
            <w:r>
              <w:rPr>
                <w:sz w:val="18"/>
                <w:szCs w:val="18"/>
              </w:rPr>
              <w:t xml:space="preserve"> LOS FABRICANTES Y LA INFORMACIÓN TÉ</w:t>
            </w:r>
            <w:r w:rsidRPr="00C1232D">
              <w:rPr>
                <w:sz w:val="18"/>
                <w:szCs w:val="18"/>
              </w:rPr>
              <w:t>CNICA PRESENTAD</w:t>
            </w:r>
            <w:r>
              <w:rPr>
                <w:sz w:val="18"/>
                <w:szCs w:val="18"/>
              </w:rPr>
              <w:t>A POR LO QUE SE SOLICITA EL ENVÍ</w:t>
            </w:r>
            <w:r w:rsidRPr="00C1232D">
              <w:rPr>
                <w:sz w:val="18"/>
                <w:szCs w:val="18"/>
              </w:rPr>
              <w:t>O DE FOTOGRAFÍAS DEL EMPAQUE DE CADA UNO DE LOS MEDICAMENTOS Y PRODUCTOS COSMÉTICOS EN EL QUE SE DETALLE DE MANERA LEGIBLE: NOMBRE COMERCIAL, NÚMERO DE LOTE, FECHA DE VENCIMIENTO, NOMBRE DEL FABRICANTE Y DIRECCIÓN DEL SITIO DE MANUFACTURA, ASÍ COMO, LOS CERTIFICADO DE CUMPLIMIENTO DE LAS BUENAS PRÁCTICAS DE MANUFACTURA VIGENTE DE LOS FABRICANTES DE LOS PRODUCTOS Y LOS CERTIFICADOS DE ANÁLISIS DE PRODUCTO TERMINADO PARA CADA UNO DE LOS LOTES SUJETOS DE IMPORTACIÓN</w:t>
            </w:r>
          </w:p>
        </w:tc>
      </w:tr>
    </w:tbl>
    <w:p w:rsidR="002A294F" w:rsidRDefault="00C1232D" w:rsidP="002A294F">
      <w:pPr>
        <w:spacing w:before="120" w:line="360" w:lineRule="auto"/>
        <w:jc w:val="both"/>
        <w:rPr>
          <w:rFonts w:ascii="Calibri" w:eastAsia="MS Mincho" w:hAnsi="Calibri" w:cs="Calibri"/>
          <w:sz w:val="24"/>
          <w:szCs w:val="24"/>
        </w:rPr>
      </w:pPr>
      <w:r>
        <w:rPr>
          <w:rFonts w:ascii="Calibri" w:eastAsia="Calibri" w:hAnsi="Calibri" w:cs="Times New Roman"/>
          <w:b/>
          <w:color w:val="000000"/>
          <w:sz w:val="24"/>
          <w:szCs w:val="24"/>
        </w:rPr>
        <w:t>29</w:t>
      </w:r>
      <w:r w:rsidR="00DB4D3C">
        <w:rPr>
          <w:rFonts w:ascii="Calibri" w:eastAsia="Calibri" w:hAnsi="Calibri" w:cs="Times New Roman"/>
          <w:b/>
          <w:color w:val="000000"/>
          <w:sz w:val="24"/>
          <w:szCs w:val="24"/>
        </w:rPr>
        <w:t>.20.5.5</w:t>
      </w:r>
      <w:r w:rsidR="002A294F" w:rsidRPr="002A294F">
        <w:rPr>
          <w:rFonts w:ascii="Calibri" w:eastAsia="Calibri" w:hAnsi="Calibri" w:cs="Times New Roman"/>
          <w:b/>
          <w:color w:val="000000"/>
          <w:sz w:val="24"/>
          <w:szCs w:val="24"/>
        </w:rPr>
        <w:t>.</w:t>
      </w:r>
      <w:r w:rsidR="002A294F" w:rsidRPr="002A294F">
        <w:rPr>
          <w:rFonts w:ascii="Calibri" w:eastAsia="Calibri" w:hAnsi="Calibri" w:cs="Times New Roman"/>
          <w:b/>
          <w:color w:val="FF0000"/>
          <w:sz w:val="24"/>
          <w:szCs w:val="24"/>
        </w:rPr>
        <w:t xml:space="preserve"> </w:t>
      </w:r>
      <w:r w:rsidR="002A294F" w:rsidRPr="0064655A">
        <w:rPr>
          <w:rFonts w:ascii="Calibri" w:eastAsia="MS Mincho" w:hAnsi="Calibri" w:cs="Calibri"/>
          <w:i/>
          <w:iCs/>
          <w:sz w:val="24"/>
          <w:szCs w:val="24"/>
        </w:rPr>
        <w:t>Aprobar</w:t>
      </w:r>
      <w:r w:rsidR="002A294F" w:rsidRPr="002A294F">
        <w:rPr>
          <w:rFonts w:ascii="Calibri" w:eastAsia="MS Mincho" w:hAnsi="Calibri" w:cs="Calibri"/>
          <w:sz w:val="24"/>
          <w:szCs w:val="24"/>
        </w:rPr>
        <w:t xml:space="preserve"> los dictámenes de las importaciones bajo la figura de permiso especial de importación en el marco de la emergencia nacional por Covid-19, de los productos que luego de la verificación de sus características y usos, se determinó que son objeto de regulación o no de esta Dirección, según se detalla a continuación: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
        <w:gridCol w:w="1276"/>
        <w:gridCol w:w="2268"/>
        <w:gridCol w:w="1276"/>
        <w:gridCol w:w="1701"/>
        <w:gridCol w:w="1134"/>
      </w:tblGrid>
      <w:tr w:rsidR="00CA3A38" w:rsidRPr="00CA3A38" w:rsidTr="00284E9A">
        <w:trPr>
          <w:trHeight w:val="340"/>
        </w:trPr>
        <w:tc>
          <w:tcPr>
            <w:tcW w:w="8931" w:type="dxa"/>
            <w:gridSpan w:val="7"/>
            <w:shd w:val="clear" w:color="auto" w:fill="auto"/>
            <w:vAlign w:val="center"/>
          </w:tcPr>
          <w:p w:rsidR="00CA3A38" w:rsidRPr="00CA3A38" w:rsidRDefault="00CA3A38" w:rsidP="00CA3A38">
            <w:pPr>
              <w:spacing w:after="0" w:line="276" w:lineRule="auto"/>
              <w:jc w:val="center"/>
              <w:rPr>
                <w:rFonts w:eastAsia="Times New Roman" w:cs="Times New Roman"/>
                <w:b/>
                <w:bCs/>
                <w:color w:val="000000"/>
                <w:sz w:val="18"/>
                <w:szCs w:val="18"/>
                <w:lang w:eastAsia="es-SV"/>
              </w:rPr>
            </w:pPr>
            <w:r w:rsidRPr="00CA3A38">
              <w:rPr>
                <w:rFonts w:eastAsia="Times New Roman" w:cs="Times New Roman"/>
                <w:b/>
                <w:bCs/>
                <w:color w:val="000000"/>
                <w:sz w:val="18"/>
                <w:szCs w:val="18"/>
                <w:lang w:eastAsia="es-SV"/>
              </w:rPr>
              <w:t xml:space="preserve">`DICTAMEN DE IMPORTACIÓN DE PRODUCTOS POR LA EMERGENCIA NACIONAL COVID-19 </w:t>
            </w:r>
          </w:p>
        </w:tc>
      </w:tr>
      <w:tr w:rsidR="00284E9A" w:rsidRPr="00CA3A38" w:rsidTr="00284E9A">
        <w:trPr>
          <w:trHeight w:val="340"/>
        </w:trPr>
        <w:tc>
          <w:tcPr>
            <w:tcW w:w="426" w:type="dxa"/>
            <w:shd w:val="clear" w:color="auto" w:fill="auto"/>
            <w:vAlign w:val="center"/>
            <w:hideMark/>
          </w:tcPr>
          <w:p w:rsidR="00CA3A38" w:rsidRPr="00CA3A38" w:rsidRDefault="00CA3A38" w:rsidP="00CA3A38">
            <w:pPr>
              <w:spacing w:after="0" w:line="276" w:lineRule="auto"/>
              <w:jc w:val="center"/>
              <w:rPr>
                <w:rFonts w:eastAsia="Times New Roman" w:cs="Times New Roman"/>
                <w:b/>
                <w:bCs/>
                <w:color w:val="000000"/>
                <w:sz w:val="18"/>
                <w:szCs w:val="18"/>
                <w:lang w:eastAsia="es-SV"/>
              </w:rPr>
            </w:pPr>
            <w:r w:rsidRPr="00CA3A38">
              <w:rPr>
                <w:rFonts w:eastAsia="Times New Roman" w:cs="Times New Roman"/>
                <w:b/>
                <w:bCs/>
                <w:color w:val="000000"/>
                <w:sz w:val="18"/>
                <w:szCs w:val="18"/>
                <w:lang w:eastAsia="es-SV"/>
              </w:rPr>
              <w:t>N°</w:t>
            </w:r>
          </w:p>
        </w:tc>
        <w:tc>
          <w:tcPr>
            <w:tcW w:w="850" w:type="dxa"/>
            <w:shd w:val="clear" w:color="auto" w:fill="auto"/>
            <w:vAlign w:val="center"/>
            <w:hideMark/>
          </w:tcPr>
          <w:p w:rsidR="00CA3A38" w:rsidRPr="00CA3A38" w:rsidRDefault="00CA3A38" w:rsidP="00CA3A38">
            <w:pPr>
              <w:spacing w:after="0" w:line="276" w:lineRule="auto"/>
              <w:jc w:val="center"/>
              <w:rPr>
                <w:rFonts w:eastAsia="Times New Roman" w:cs="Times New Roman"/>
                <w:b/>
                <w:bCs/>
                <w:sz w:val="18"/>
                <w:szCs w:val="18"/>
                <w:lang w:eastAsia="es-SV"/>
              </w:rPr>
            </w:pPr>
            <w:r w:rsidRPr="00CA3A38">
              <w:rPr>
                <w:rFonts w:eastAsia="Times New Roman" w:cs="Times New Roman"/>
                <w:b/>
                <w:bCs/>
                <w:sz w:val="18"/>
                <w:szCs w:val="18"/>
                <w:lang w:eastAsia="es-SV"/>
              </w:rPr>
              <w:t>OFICIO</w:t>
            </w:r>
          </w:p>
        </w:tc>
        <w:tc>
          <w:tcPr>
            <w:tcW w:w="1276" w:type="dxa"/>
            <w:shd w:val="clear" w:color="auto" w:fill="auto"/>
            <w:vAlign w:val="center"/>
            <w:hideMark/>
          </w:tcPr>
          <w:p w:rsidR="00CA3A38" w:rsidRPr="00CA3A38" w:rsidRDefault="00CA3A38" w:rsidP="00CA3A38">
            <w:pPr>
              <w:spacing w:after="0" w:line="276" w:lineRule="auto"/>
              <w:jc w:val="center"/>
              <w:rPr>
                <w:rFonts w:eastAsia="Times New Roman" w:cs="Times New Roman"/>
                <w:b/>
                <w:bCs/>
                <w:sz w:val="18"/>
                <w:szCs w:val="18"/>
                <w:lang w:eastAsia="es-SV"/>
              </w:rPr>
            </w:pPr>
            <w:r w:rsidRPr="00CA3A38">
              <w:rPr>
                <w:rFonts w:eastAsia="Times New Roman" w:cs="Times New Roman"/>
                <w:b/>
                <w:bCs/>
                <w:sz w:val="18"/>
                <w:szCs w:val="18"/>
                <w:lang w:eastAsia="es-SV"/>
              </w:rPr>
              <w:t>SOLICITANTE</w:t>
            </w:r>
          </w:p>
        </w:tc>
        <w:tc>
          <w:tcPr>
            <w:tcW w:w="2268" w:type="dxa"/>
            <w:vAlign w:val="center"/>
          </w:tcPr>
          <w:p w:rsidR="00CA3A38" w:rsidRPr="00CA3A38" w:rsidRDefault="00CA3A38" w:rsidP="00CA3A38">
            <w:pPr>
              <w:spacing w:after="0" w:line="276" w:lineRule="auto"/>
              <w:jc w:val="center"/>
              <w:rPr>
                <w:rFonts w:eastAsia="Times New Roman" w:cs="Times New Roman"/>
                <w:b/>
                <w:bCs/>
                <w:sz w:val="18"/>
                <w:szCs w:val="18"/>
                <w:lang w:eastAsia="es-SV"/>
              </w:rPr>
            </w:pPr>
            <w:r w:rsidRPr="00CA3A38">
              <w:rPr>
                <w:rFonts w:eastAsia="Times New Roman" w:cs="Times New Roman"/>
                <w:b/>
                <w:bCs/>
                <w:sz w:val="18"/>
                <w:szCs w:val="18"/>
                <w:lang w:eastAsia="es-SV"/>
              </w:rPr>
              <w:t>PRODUCTOS</w:t>
            </w:r>
          </w:p>
        </w:tc>
        <w:tc>
          <w:tcPr>
            <w:tcW w:w="1276" w:type="dxa"/>
            <w:shd w:val="clear" w:color="auto" w:fill="auto"/>
            <w:vAlign w:val="center"/>
            <w:hideMark/>
          </w:tcPr>
          <w:p w:rsidR="00CA3A38" w:rsidRPr="00CA3A38" w:rsidRDefault="00CA3A38" w:rsidP="00CA3A38">
            <w:pPr>
              <w:spacing w:after="0" w:line="276" w:lineRule="auto"/>
              <w:jc w:val="center"/>
              <w:rPr>
                <w:rFonts w:eastAsia="Times New Roman" w:cs="Times New Roman"/>
                <w:b/>
                <w:bCs/>
                <w:sz w:val="18"/>
                <w:szCs w:val="18"/>
                <w:lang w:eastAsia="es-SV"/>
              </w:rPr>
            </w:pPr>
            <w:r w:rsidRPr="00CA3A38">
              <w:rPr>
                <w:rFonts w:eastAsia="Times New Roman" w:cs="Times New Roman"/>
                <w:b/>
                <w:bCs/>
                <w:color w:val="000000"/>
                <w:sz w:val="18"/>
                <w:szCs w:val="18"/>
                <w:lang w:eastAsia="es-SV"/>
              </w:rPr>
              <w:t>CLASIFICACIÓN</w:t>
            </w:r>
          </w:p>
        </w:tc>
        <w:tc>
          <w:tcPr>
            <w:tcW w:w="1701" w:type="dxa"/>
            <w:shd w:val="clear" w:color="auto" w:fill="auto"/>
            <w:vAlign w:val="center"/>
            <w:hideMark/>
          </w:tcPr>
          <w:p w:rsidR="00CA3A38" w:rsidRPr="00CA3A38" w:rsidRDefault="00CA3A38" w:rsidP="00CA3A38">
            <w:pPr>
              <w:spacing w:after="0" w:line="276" w:lineRule="auto"/>
              <w:jc w:val="center"/>
              <w:rPr>
                <w:rFonts w:eastAsia="Times New Roman" w:cs="Times New Roman"/>
                <w:b/>
                <w:bCs/>
                <w:color w:val="000000"/>
                <w:sz w:val="18"/>
                <w:szCs w:val="18"/>
                <w:lang w:eastAsia="es-SV"/>
              </w:rPr>
            </w:pPr>
            <w:r w:rsidRPr="00CA3A38">
              <w:rPr>
                <w:rFonts w:eastAsia="Times New Roman" w:cs="Times New Roman"/>
                <w:b/>
                <w:bCs/>
                <w:sz w:val="18"/>
                <w:szCs w:val="18"/>
                <w:lang w:eastAsia="es-SV"/>
              </w:rPr>
              <w:t>MOTIVO</w:t>
            </w:r>
          </w:p>
        </w:tc>
        <w:tc>
          <w:tcPr>
            <w:tcW w:w="1134" w:type="dxa"/>
          </w:tcPr>
          <w:p w:rsidR="00CA3A38" w:rsidRPr="00CA3A38" w:rsidRDefault="00CA3A38" w:rsidP="00CA3A38">
            <w:pPr>
              <w:spacing w:after="0" w:line="276" w:lineRule="auto"/>
              <w:jc w:val="center"/>
              <w:rPr>
                <w:rFonts w:eastAsia="Times New Roman" w:cs="Times New Roman"/>
                <w:b/>
                <w:bCs/>
                <w:sz w:val="18"/>
                <w:szCs w:val="18"/>
                <w:lang w:eastAsia="es-SV"/>
              </w:rPr>
            </w:pPr>
            <w:r w:rsidRPr="00CA3A38">
              <w:rPr>
                <w:rFonts w:eastAsia="Times New Roman" w:cs="Times New Roman"/>
                <w:b/>
                <w:bCs/>
                <w:sz w:val="18"/>
                <w:szCs w:val="18"/>
                <w:lang w:eastAsia="es-SV"/>
              </w:rPr>
              <w:t>USO/DESTINO</w:t>
            </w:r>
          </w:p>
        </w:tc>
      </w:tr>
      <w:tr w:rsidR="00284E9A" w:rsidRPr="00CA3A38" w:rsidTr="00284E9A">
        <w:trPr>
          <w:trHeight w:val="340"/>
        </w:trPr>
        <w:tc>
          <w:tcPr>
            <w:tcW w:w="426" w:type="dxa"/>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eastAsia="es-SV"/>
              </w:rPr>
            </w:pPr>
            <w:r w:rsidRPr="00CA3A38">
              <w:rPr>
                <w:rFonts w:eastAsia="Times New Roman" w:cstheme="minorHAnsi"/>
                <w:color w:val="000000"/>
                <w:sz w:val="18"/>
                <w:szCs w:val="18"/>
                <w:lang w:eastAsia="es-SV"/>
              </w:rPr>
              <w:t>1</w:t>
            </w:r>
          </w:p>
        </w:tc>
        <w:tc>
          <w:tcPr>
            <w:tcW w:w="850" w:type="dxa"/>
            <w:shd w:val="clear" w:color="auto" w:fill="auto"/>
            <w:vAlign w:val="center"/>
          </w:tcPr>
          <w:p w:rsidR="00CA3A38" w:rsidRPr="00CA3A38" w:rsidRDefault="00CA3A38" w:rsidP="00CA3A38">
            <w:pPr>
              <w:spacing w:after="0" w:line="276" w:lineRule="auto"/>
              <w:rPr>
                <w:rFonts w:eastAsia="MS Mincho" w:cstheme="minorHAnsi"/>
                <w:sz w:val="18"/>
                <w:szCs w:val="18"/>
                <w:lang w:val="es-ES"/>
              </w:rPr>
            </w:pPr>
            <w:r w:rsidRPr="00CA3A38">
              <w:rPr>
                <w:rFonts w:eastAsia="MS Mincho" w:cstheme="minorHAnsi"/>
                <w:sz w:val="18"/>
                <w:szCs w:val="18"/>
              </w:rPr>
              <w:t>UIEDM-COVID-19-PE-R27/0149/2020</w:t>
            </w:r>
          </w:p>
        </w:tc>
        <w:tc>
          <w:tcPr>
            <w:tcW w:w="1276" w:type="dxa"/>
            <w:shd w:val="clear" w:color="auto" w:fill="auto"/>
            <w:vAlign w:val="center"/>
          </w:tcPr>
          <w:p w:rsidR="00CA3A38" w:rsidRPr="00CA3A38" w:rsidRDefault="00CA3A38" w:rsidP="00CA3A38">
            <w:pPr>
              <w:spacing w:after="0" w:line="276" w:lineRule="auto"/>
              <w:jc w:val="center"/>
              <w:rPr>
                <w:rFonts w:eastAsia="Times New Roman" w:cstheme="minorHAnsi"/>
                <w:sz w:val="18"/>
                <w:szCs w:val="18"/>
              </w:rPr>
            </w:pPr>
            <w:r w:rsidRPr="00CA3A38">
              <w:rPr>
                <w:rFonts w:eastAsia="Times New Roman" w:cstheme="minorHAnsi"/>
                <w:sz w:val="18"/>
                <w:szCs w:val="18"/>
              </w:rPr>
              <w:t>INVERSIONES F.A. SOCIEDAD ANÓNIMA</w:t>
            </w:r>
          </w:p>
          <w:p w:rsidR="00CA3A38" w:rsidRPr="00CA3A38" w:rsidRDefault="00CA3A38" w:rsidP="00CA3A38">
            <w:pPr>
              <w:spacing w:after="0" w:line="276" w:lineRule="auto"/>
              <w:jc w:val="center"/>
              <w:rPr>
                <w:rFonts w:eastAsia="MS Mincho" w:cstheme="minorHAnsi"/>
                <w:sz w:val="18"/>
                <w:szCs w:val="18"/>
              </w:rPr>
            </w:pPr>
            <w:r w:rsidRPr="00CA3A38">
              <w:rPr>
                <w:rFonts w:eastAsia="Times New Roman" w:cstheme="minorHAnsi"/>
                <w:sz w:val="18"/>
                <w:szCs w:val="18"/>
              </w:rPr>
              <w:t>DE CAPITAL VARIABLE</w:t>
            </w:r>
          </w:p>
        </w:tc>
        <w:tc>
          <w:tcPr>
            <w:tcW w:w="2268" w:type="dxa"/>
            <w:vAlign w:val="center"/>
          </w:tcPr>
          <w:p w:rsidR="00CA3A38" w:rsidRPr="00CA3A38" w:rsidRDefault="00CA3A38" w:rsidP="00CA3A38">
            <w:pPr>
              <w:spacing w:after="0" w:line="276" w:lineRule="auto"/>
              <w:rPr>
                <w:rFonts w:eastAsia="MS Mincho" w:cstheme="minorHAnsi"/>
                <w:sz w:val="18"/>
                <w:szCs w:val="18"/>
              </w:rPr>
            </w:pPr>
            <w:r w:rsidRPr="00CA3A38">
              <w:rPr>
                <w:rFonts w:eastAsia="MS Mincho" w:cstheme="minorHAnsi"/>
                <w:sz w:val="18"/>
                <w:szCs w:val="18"/>
              </w:rPr>
              <w:t xml:space="preserve">MASCARILLAS DESECHABLES </w:t>
            </w:r>
          </w:p>
          <w:p w:rsidR="00CA3A38" w:rsidRPr="00CA3A38" w:rsidRDefault="00CA3A38" w:rsidP="00CA3A38">
            <w:pPr>
              <w:spacing w:after="0" w:line="276" w:lineRule="auto"/>
              <w:rPr>
                <w:rFonts w:eastAsia="Times New Roman" w:cstheme="minorHAnsi"/>
                <w:sz w:val="18"/>
                <w:szCs w:val="18"/>
                <w:lang w:eastAsia="es-SV"/>
              </w:rPr>
            </w:pPr>
            <w:r w:rsidRPr="00CA3A38">
              <w:rPr>
                <w:rFonts w:eastAsia="Times New Roman" w:cstheme="minorHAnsi"/>
                <w:sz w:val="18"/>
                <w:szCs w:val="18"/>
                <w:lang w:eastAsia="es-SV"/>
              </w:rPr>
              <w:t>FABRICANTE: ANQING KANGMINGNA PACKAGING CO., LTD. / CHINA</w:t>
            </w:r>
            <w:r w:rsidRPr="00CA3A38">
              <w:rPr>
                <w:rFonts w:eastAsia="MS Mincho" w:cstheme="minorHAnsi"/>
                <w:sz w:val="18"/>
                <w:szCs w:val="18"/>
              </w:rPr>
              <w:t>.</w:t>
            </w:r>
          </w:p>
          <w:p w:rsidR="00CA3A38" w:rsidRPr="00CA3A38" w:rsidRDefault="00CA3A38" w:rsidP="00CA3A38">
            <w:pPr>
              <w:spacing w:after="0" w:line="276" w:lineRule="auto"/>
              <w:rPr>
                <w:rFonts w:eastAsia="Times New Roman" w:cstheme="minorHAnsi"/>
                <w:sz w:val="18"/>
                <w:szCs w:val="18"/>
                <w:lang w:eastAsia="es-SV"/>
              </w:rPr>
            </w:pPr>
            <w:r w:rsidRPr="00CA3A38">
              <w:rPr>
                <w:rFonts w:eastAsia="Times New Roman" w:cstheme="minorHAnsi"/>
                <w:sz w:val="18"/>
                <w:szCs w:val="18"/>
                <w:lang w:eastAsia="es-SV"/>
              </w:rPr>
              <w:t xml:space="preserve">CANTIDAD: </w:t>
            </w:r>
            <w:r w:rsidRPr="00CA3A38">
              <w:rPr>
                <w:rFonts w:eastAsia="MS Mincho" w:cstheme="minorHAnsi"/>
                <w:sz w:val="18"/>
                <w:szCs w:val="18"/>
              </w:rPr>
              <w:t>10,000 UNIDADES</w:t>
            </w:r>
          </w:p>
          <w:p w:rsidR="00CA3A38" w:rsidRPr="00CA3A38" w:rsidRDefault="00CA3A38" w:rsidP="00CA3A38">
            <w:pPr>
              <w:spacing w:after="0" w:line="276" w:lineRule="auto"/>
              <w:rPr>
                <w:rFonts w:eastAsia="Calibri" w:cstheme="minorHAnsi"/>
                <w:sz w:val="18"/>
                <w:szCs w:val="18"/>
              </w:rPr>
            </w:pPr>
            <w:r w:rsidRPr="00CA3A38">
              <w:rPr>
                <w:rFonts w:eastAsia="MS Mincho" w:cstheme="minorHAnsi"/>
                <w:sz w:val="18"/>
                <w:szCs w:val="18"/>
              </w:rPr>
              <w:t>FACTURAS NÚMERO: H182075102-1; H182075102-2; CT86868820-1; CT86868820-2 Y CT86868820-3</w:t>
            </w:r>
          </w:p>
        </w:tc>
        <w:tc>
          <w:tcPr>
            <w:tcW w:w="1276" w:type="dxa"/>
            <w:shd w:val="clear" w:color="auto" w:fill="auto"/>
            <w:vAlign w:val="center"/>
          </w:tcPr>
          <w:p w:rsidR="00CA3A38" w:rsidRPr="00CA3A38" w:rsidRDefault="00CA3A38" w:rsidP="00CA3A38">
            <w:pPr>
              <w:spacing w:after="0" w:line="276" w:lineRule="auto"/>
              <w:jc w:val="center"/>
              <w:rPr>
                <w:rFonts w:eastAsia="Times New Roman" w:cstheme="minorHAnsi"/>
                <w:sz w:val="18"/>
                <w:szCs w:val="18"/>
                <w:lang w:eastAsia="es-SV"/>
              </w:rPr>
            </w:pPr>
            <w:r w:rsidRPr="00CA3A38">
              <w:rPr>
                <w:rFonts w:eastAsia="MS Mincho" w:cstheme="minorHAnsi"/>
                <w:sz w:val="18"/>
                <w:szCs w:val="18"/>
              </w:rPr>
              <w:t>DISPOSITIVO MÉDICO</w:t>
            </w:r>
          </w:p>
        </w:tc>
        <w:tc>
          <w:tcPr>
            <w:tcW w:w="1701" w:type="dxa"/>
            <w:shd w:val="clear" w:color="auto" w:fill="auto"/>
            <w:vAlign w:val="center"/>
          </w:tcPr>
          <w:p w:rsidR="00CA3A38" w:rsidRPr="00CA3A38" w:rsidRDefault="00CA3A38" w:rsidP="00CA3A38">
            <w:pPr>
              <w:spacing w:after="0" w:line="276" w:lineRule="auto"/>
              <w:jc w:val="both"/>
              <w:rPr>
                <w:rFonts w:eastAsia="Times New Roman" w:cstheme="minorHAnsi"/>
                <w:sz w:val="18"/>
                <w:szCs w:val="18"/>
                <w:lang w:eastAsia="es-SV"/>
              </w:rPr>
            </w:pPr>
            <w:r w:rsidRPr="00CA3A38">
              <w:rPr>
                <w:rFonts w:eastAsia="MS Mincho" w:cstheme="minorHAnsi"/>
                <w:sz w:val="18"/>
                <w:szCs w:val="18"/>
              </w:rPr>
              <w:t>EN ATENCIÓN A LAS CARACTERÍSTICAS Y EL USO DECLARADO DEL PRODUCTO, SE CONCLUYÓ QUE ES OBJETO DE COMPETENCIA DE ESTA DIRECCIÓN.</w:t>
            </w:r>
          </w:p>
        </w:tc>
        <w:tc>
          <w:tcPr>
            <w:tcW w:w="1134" w:type="dxa"/>
            <w:vAlign w:val="center"/>
          </w:tcPr>
          <w:p w:rsidR="00CA3A38" w:rsidRPr="00CA3A38" w:rsidRDefault="00CA3A38" w:rsidP="00CA3A38">
            <w:pPr>
              <w:spacing w:after="0" w:line="276" w:lineRule="auto"/>
              <w:jc w:val="center"/>
              <w:rPr>
                <w:rFonts w:eastAsia="Times New Roman" w:cstheme="minorHAnsi"/>
                <w:bCs/>
                <w:sz w:val="18"/>
                <w:szCs w:val="18"/>
                <w:lang w:eastAsia="es-SV"/>
              </w:rPr>
            </w:pPr>
            <w:r w:rsidRPr="00CA3A38">
              <w:rPr>
                <w:rFonts w:eastAsia="Times New Roman" w:cstheme="minorHAnsi"/>
                <w:bCs/>
                <w:sz w:val="18"/>
                <w:szCs w:val="18"/>
                <w:lang w:eastAsia="es-SV"/>
              </w:rPr>
              <w:t>COMERCIA</w:t>
            </w:r>
            <w:r>
              <w:rPr>
                <w:rFonts w:eastAsia="Times New Roman" w:cstheme="minorHAnsi"/>
                <w:bCs/>
                <w:sz w:val="18"/>
                <w:szCs w:val="18"/>
                <w:lang w:eastAsia="es-SV"/>
              </w:rPr>
              <w:t>-</w:t>
            </w:r>
            <w:r w:rsidRPr="00CA3A38">
              <w:rPr>
                <w:rFonts w:eastAsia="Times New Roman" w:cstheme="minorHAnsi"/>
                <w:bCs/>
                <w:sz w:val="18"/>
                <w:szCs w:val="18"/>
                <w:lang w:eastAsia="es-SV"/>
              </w:rPr>
              <w:t>LIZACIÓN</w:t>
            </w:r>
          </w:p>
        </w:tc>
      </w:tr>
      <w:tr w:rsidR="00284E9A" w:rsidRPr="00CA3A38" w:rsidTr="00284E9A">
        <w:trPr>
          <w:trHeight w:val="340"/>
        </w:trPr>
        <w:tc>
          <w:tcPr>
            <w:tcW w:w="426" w:type="dxa"/>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eastAsia="es-SV"/>
              </w:rPr>
            </w:pPr>
            <w:r w:rsidRPr="00CA3A38">
              <w:rPr>
                <w:rFonts w:eastAsia="Times New Roman" w:cstheme="minorHAnsi"/>
                <w:color w:val="000000"/>
                <w:sz w:val="18"/>
                <w:szCs w:val="18"/>
                <w:lang w:eastAsia="es-SV"/>
              </w:rPr>
              <w:t>2</w:t>
            </w:r>
          </w:p>
        </w:tc>
        <w:tc>
          <w:tcPr>
            <w:tcW w:w="850" w:type="dxa"/>
            <w:shd w:val="clear" w:color="auto" w:fill="auto"/>
            <w:vAlign w:val="center"/>
          </w:tcPr>
          <w:p w:rsidR="00CA3A38" w:rsidRPr="00CA3A38" w:rsidRDefault="00CA3A38" w:rsidP="00CA3A38">
            <w:pPr>
              <w:spacing w:after="0" w:line="276" w:lineRule="auto"/>
              <w:rPr>
                <w:rFonts w:eastAsia="MS Mincho" w:cstheme="minorHAnsi"/>
                <w:sz w:val="18"/>
                <w:szCs w:val="18"/>
                <w:lang w:val="es-ES"/>
              </w:rPr>
            </w:pPr>
            <w:r w:rsidRPr="00CA3A38">
              <w:rPr>
                <w:rFonts w:eastAsia="MS Mincho" w:cstheme="minorHAnsi"/>
                <w:sz w:val="18"/>
                <w:szCs w:val="18"/>
                <w:lang w:val="es-ES"/>
              </w:rPr>
              <w:t>UIEDM-COVID-19-PE-R23/0175/2020</w:t>
            </w:r>
          </w:p>
        </w:tc>
        <w:tc>
          <w:tcPr>
            <w:tcW w:w="1276" w:type="dxa"/>
            <w:shd w:val="clear" w:color="auto" w:fill="auto"/>
            <w:vAlign w:val="center"/>
          </w:tcPr>
          <w:p w:rsidR="00CA3A38" w:rsidRPr="00CA3A38" w:rsidRDefault="00CA3A38" w:rsidP="00CA3A38">
            <w:pPr>
              <w:spacing w:after="0" w:line="276" w:lineRule="auto"/>
              <w:jc w:val="center"/>
              <w:rPr>
                <w:rFonts w:eastAsia="MS Mincho" w:cstheme="minorHAnsi"/>
                <w:sz w:val="18"/>
                <w:szCs w:val="18"/>
              </w:rPr>
            </w:pPr>
            <w:r w:rsidRPr="00CA3A38">
              <w:rPr>
                <w:rFonts w:eastAsia="MS Mincho" w:cstheme="minorHAnsi"/>
                <w:sz w:val="18"/>
                <w:szCs w:val="18"/>
              </w:rPr>
              <w:t>EQUITEC, S.A. DE C.V.</w:t>
            </w:r>
          </w:p>
        </w:tc>
        <w:tc>
          <w:tcPr>
            <w:tcW w:w="2268" w:type="dxa"/>
            <w:vAlign w:val="center"/>
          </w:tcPr>
          <w:p w:rsidR="00CA3A38" w:rsidRPr="00CA3A38" w:rsidRDefault="00CA3A38" w:rsidP="00CA3A38">
            <w:pPr>
              <w:spacing w:after="0" w:line="276" w:lineRule="auto"/>
              <w:rPr>
                <w:rFonts w:cstheme="minorHAnsi"/>
                <w:sz w:val="18"/>
                <w:szCs w:val="18"/>
                <w:lang w:eastAsia="es-SV"/>
              </w:rPr>
            </w:pPr>
            <w:r w:rsidRPr="00CA3A38">
              <w:rPr>
                <w:rFonts w:cstheme="minorHAnsi"/>
                <w:sz w:val="18"/>
                <w:szCs w:val="18"/>
                <w:lang w:eastAsia="es-SV"/>
              </w:rPr>
              <w:t>SUNJOY RESPIRADOR FACIAL CON FILTRO DE SUCCIÓN KN95</w:t>
            </w:r>
          </w:p>
          <w:p w:rsidR="00CA3A38" w:rsidRPr="00CA3A38" w:rsidRDefault="00CA3A38" w:rsidP="00CA3A38">
            <w:pPr>
              <w:spacing w:after="0" w:line="276" w:lineRule="auto"/>
              <w:rPr>
                <w:rFonts w:eastAsia="MS Mincho" w:cstheme="minorHAnsi"/>
                <w:sz w:val="18"/>
                <w:szCs w:val="18"/>
                <w:lang w:val="en-US"/>
              </w:rPr>
            </w:pPr>
            <w:r w:rsidRPr="00CA3A38">
              <w:rPr>
                <w:rFonts w:eastAsia="Times New Roman" w:cstheme="minorHAnsi"/>
                <w:sz w:val="18"/>
                <w:szCs w:val="18"/>
                <w:lang w:val="en-US" w:eastAsia="es-SV"/>
              </w:rPr>
              <w:t>FABRICANTE:</w:t>
            </w:r>
            <w:r w:rsidRPr="00CA3A38">
              <w:rPr>
                <w:rFonts w:eastAsia="MS Mincho" w:cstheme="minorHAnsi"/>
                <w:sz w:val="18"/>
                <w:szCs w:val="18"/>
                <w:lang w:val="en-US"/>
              </w:rPr>
              <w:t xml:space="preserve"> GUANGZHOU SUNJOY AUTO SUPPLIES CO. LTD. / CHINA </w:t>
            </w:r>
          </w:p>
          <w:p w:rsidR="00CA3A38" w:rsidRPr="00CA3A38" w:rsidRDefault="00CA3A38" w:rsidP="00CA3A38">
            <w:pPr>
              <w:spacing w:after="0" w:line="276" w:lineRule="auto"/>
              <w:rPr>
                <w:rFonts w:eastAsia="Times New Roman" w:cstheme="minorHAnsi"/>
                <w:sz w:val="18"/>
                <w:szCs w:val="18"/>
                <w:lang w:eastAsia="es-SV"/>
              </w:rPr>
            </w:pPr>
            <w:r w:rsidRPr="00CA3A38">
              <w:rPr>
                <w:rFonts w:eastAsia="Times New Roman" w:cstheme="minorHAnsi"/>
                <w:sz w:val="18"/>
                <w:szCs w:val="18"/>
                <w:lang w:eastAsia="es-SV"/>
              </w:rPr>
              <w:t>CANTIDAD:</w:t>
            </w:r>
            <w:r w:rsidRPr="00CA3A38">
              <w:rPr>
                <w:rFonts w:cstheme="minorHAnsi"/>
                <w:sz w:val="18"/>
                <w:szCs w:val="18"/>
                <w:lang w:eastAsia="es-SV"/>
              </w:rPr>
              <w:t xml:space="preserve"> 25,000 UNIDADES</w:t>
            </w:r>
          </w:p>
          <w:p w:rsidR="00CA3A38" w:rsidRPr="00CA3A38" w:rsidRDefault="00CA3A38" w:rsidP="00CA3A38">
            <w:pPr>
              <w:spacing w:after="0" w:line="276" w:lineRule="auto"/>
              <w:rPr>
                <w:rFonts w:eastAsia="Calibri" w:cstheme="minorHAnsi"/>
                <w:sz w:val="18"/>
                <w:szCs w:val="18"/>
              </w:rPr>
            </w:pPr>
            <w:r w:rsidRPr="00CA3A38">
              <w:rPr>
                <w:rFonts w:eastAsia="MS Mincho" w:cstheme="minorHAnsi"/>
                <w:sz w:val="18"/>
                <w:szCs w:val="18"/>
              </w:rPr>
              <w:t xml:space="preserve">FACTURA NÚMERO: </w:t>
            </w:r>
            <w:r w:rsidRPr="00CA3A38">
              <w:rPr>
                <w:rFonts w:eastAsia="MS Mincho" w:cstheme="minorHAnsi"/>
                <w:sz w:val="18"/>
                <w:szCs w:val="18"/>
                <w:lang w:val="es-ES"/>
              </w:rPr>
              <w:t>0109-2020</w:t>
            </w:r>
          </w:p>
        </w:tc>
        <w:tc>
          <w:tcPr>
            <w:tcW w:w="1276" w:type="dxa"/>
            <w:shd w:val="clear" w:color="auto" w:fill="auto"/>
            <w:vAlign w:val="center"/>
          </w:tcPr>
          <w:p w:rsidR="00CA3A38" w:rsidRPr="00CA3A38" w:rsidRDefault="00CA3A38" w:rsidP="00CA3A38">
            <w:pPr>
              <w:spacing w:after="0" w:line="276" w:lineRule="auto"/>
              <w:jc w:val="center"/>
              <w:rPr>
                <w:rFonts w:eastAsia="Times New Roman" w:cstheme="minorHAnsi"/>
                <w:sz w:val="18"/>
                <w:szCs w:val="18"/>
                <w:lang w:eastAsia="es-SV"/>
              </w:rPr>
            </w:pPr>
            <w:r w:rsidRPr="00CA3A38">
              <w:rPr>
                <w:rFonts w:eastAsia="MS Mincho" w:cstheme="minorHAnsi"/>
                <w:sz w:val="18"/>
                <w:szCs w:val="18"/>
              </w:rPr>
              <w:t>DISPOSITIVO MÉDICO</w:t>
            </w:r>
          </w:p>
        </w:tc>
        <w:tc>
          <w:tcPr>
            <w:tcW w:w="1701" w:type="dxa"/>
            <w:shd w:val="clear" w:color="auto" w:fill="auto"/>
            <w:vAlign w:val="center"/>
          </w:tcPr>
          <w:p w:rsidR="00CA3A38" w:rsidRPr="00CA3A38" w:rsidRDefault="00CA3A38" w:rsidP="00CA3A38">
            <w:pPr>
              <w:spacing w:after="0" w:line="276" w:lineRule="auto"/>
              <w:jc w:val="both"/>
              <w:rPr>
                <w:rFonts w:eastAsia="Times New Roman" w:cstheme="minorHAnsi"/>
                <w:sz w:val="18"/>
                <w:szCs w:val="18"/>
                <w:lang w:eastAsia="es-SV"/>
              </w:rPr>
            </w:pPr>
            <w:r w:rsidRPr="00CA3A38">
              <w:rPr>
                <w:rFonts w:eastAsia="MS Mincho" w:cstheme="minorHAnsi"/>
                <w:sz w:val="18"/>
                <w:szCs w:val="18"/>
              </w:rPr>
              <w:t>EN ATENCIÓN A LAS CARACTERÍSTICAS Y EL USO DECLARADO DEL PRODUCTO, SE CONCLUYÓ QUE ES OBJETO DE COMPETENCIA DE ESTA DIRECCIÓN.</w:t>
            </w:r>
          </w:p>
        </w:tc>
        <w:tc>
          <w:tcPr>
            <w:tcW w:w="1134" w:type="dxa"/>
            <w:vAlign w:val="center"/>
          </w:tcPr>
          <w:p w:rsidR="00CA3A38" w:rsidRPr="00CA3A38" w:rsidRDefault="00CA3A38" w:rsidP="00CA3A38">
            <w:pPr>
              <w:spacing w:after="0" w:line="276" w:lineRule="auto"/>
              <w:jc w:val="center"/>
              <w:rPr>
                <w:rFonts w:eastAsia="Times New Roman" w:cstheme="minorHAnsi"/>
                <w:bCs/>
                <w:sz w:val="18"/>
                <w:szCs w:val="18"/>
                <w:lang w:eastAsia="es-SV"/>
              </w:rPr>
            </w:pPr>
            <w:r w:rsidRPr="00CA3A38">
              <w:rPr>
                <w:rFonts w:eastAsia="Times New Roman" w:cstheme="minorHAnsi"/>
                <w:bCs/>
                <w:sz w:val="18"/>
                <w:szCs w:val="18"/>
                <w:lang w:eastAsia="es-SV"/>
              </w:rPr>
              <w:t>COMERCIA</w:t>
            </w:r>
            <w:r>
              <w:rPr>
                <w:rFonts w:eastAsia="Times New Roman" w:cstheme="minorHAnsi"/>
                <w:bCs/>
                <w:sz w:val="18"/>
                <w:szCs w:val="18"/>
                <w:lang w:eastAsia="es-SV"/>
              </w:rPr>
              <w:t>-</w:t>
            </w:r>
            <w:r w:rsidRPr="00CA3A38">
              <w:rPr>
                <w:rFonts w:eastAsia="Times New Roman" w:cstheme="minorHAnsi"/>
                <w:bCs/>
                <w:sz w:val="18"/>
                <w:szCs w:val="18"/>
                <w:lang w:eastAsia="es-SV"/>
              </w:rPr>
              <w:t>LIZACIÓN</w:t>
            </w:r>
          </w:p>
        </w:tc>
      </w:tr>
      <w:tr w:rsidR="00284E9A" w:rsidRPr="00CA3A38" w:rsidTr="00284E9A">
        <w:trPr>
          <w:trHeight w:val="340"/>
        </w:trPr>
        <w:tc>
          <w:tcPr>
            <w:tcW w:w="426" w:type="dxa"/>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eastAsia="es-SV"/>
              </w:rPr>
            </w:pPr>
            <w:r w:rsidRPr="00CA3A38">
              <w:rPr>
                <w:rFonts w:eastAsia="Times New Roman" w:cstheme="minorHAnsi"/>
                <w:color w:val="000000"/>
                <w:sz w:val="18"/>
                <w:szCs w:val="18"/>
                <w:lang w:eastAsia="es-SV"/>
              </w:rPr>
              <w:t>3</w:t>
            </w:r>
          </w:p>
        </w:tc>
        <w:tc>
          <w:tcPr>
            <w:tcW w:w="850" w:type="dxa"/>
            <w:shd w:val="clear" w:color="auto" w:fill="auto"/>
            <w:vAlign w:val="center"/>
          </w:tcPr>
          <w:p w:rsidR="00CA3A38" w:rsidRPr="00CA3A38" w:rsidRDefault="00CA3A38" w:rsidP="00CA3A38">
            <w:pPr>
              <w:spacing w:after="0" w:line="276" w:lineRule="auto"/>
              <w:rPr>
                <w:rFonts w:eastAsia="MS Mincho" w:cstheme="minorHAnsi"/>
                <w:sz w:val="18"/>
                <w:szCs w:val="18"/>
              </w:rPr>
            </w:pPr>
            <w:r w:rsidRPr="00CA3A38">
              <w:rPr>
                <w:rFonts w:eastAsia="MS Mincho" w:cstheme="minorHAnsi"/>
                <w:sz w:val="18"/>
                <w:szCs w:val="18"/>
              </w:rPr>
              <w:t>UIEDM-COVID-19-PE-R23/0183/2020</w:t>
            </w:r>
          </w:p>
        </w:tc>
        <w:tc>
          <w:tcPr>
            <w:tcW w:w="1276" w:type="dxa"/>
            <w:shd w:val="clear" w:color="auto" w:fill="auto"/>
            <w:vAlign w:val="center"/>
          </w:tcPr>
          <w:p w:rsidR="00CA3A38" w:rsidRPr="00CA3A38" w:rsidRDefault="00CA3A38" w:rsidP="00CA3A38">
            <w:pPr>
              <w:tabs>
                <w:tab w:val="left" w:pos="5160"/>
              </w:tabs>
              <w:spacing w:after="0" w:line="276" w:lineRule="auto"/>
              <w:jc w:val="center"/>
              <w:rPr>
                <w:rFonts w:eastAsia="MS Mincho" w:cstheme="minorHAnsi"/>
                <w:sz w:val="18"/>
                <w:szCs w:val="18"/>
              </w:rPr>
            </w:pPr>
            <w:r w:rsidRPr="00CA3A38">
              <w:rPr>
                <w:rFonts w:eastAsia="MS Mincho" w:cstheme="minorHAnsi"/>
                <w:sz w:val="18"/>
                <w:szCs w:val="18"/>
              </w:rPr>
              <w:t>ELECTROLAB MEDIC, S.A. DE C.V</w:t>
            </w:r>
          </w:p>
        </w:tc>
        <w:tc>
          <w:tcPr>
            <w:tcW w:w="2268" w:type="dxa"/>
            <w:vAlign w:val="center"/>
          </w:tcPr>
          <w:p w:rsidR="00CA3A38" w:rsidRPr="00CA3A38" w:rsidRDefault="00CA3A38" w:rsidP="00CA3A38">
            <w:pPr>
              <w:spacing w:after="0" w:line="276" w:lineRule="auto"/>
              <w:rPr>
                <w:rFonts w:cstheme="minorHAnsi"/>
                <w:sz w:val="18"/>
                <w:szCs w:val="18"/>
                <w:lang w:eastAsia="es-SV"/>
              </w:rPr>
            </w:pPr>
            <w:r w:rsidRPr="00CA3A38">
              <w:rPr>
                <w:rFonts w:cstheme="minorHAnsi"/>
                <w:sz w:val="18"/>
                <w:szCs w:val="18"/>
                <w:lang w:eastAsia="es-SV"/>
              </w:rPr>
              <w:t>PROTECTIVE MASK KN-95</w:t>
            </w:r>
          </w:p>
          <w:p w:rsidR="00CA3A38" w:rsidRPr="00CA3A38" w:rsidRDefault="00CA3A38" w:rsidP="00CA3A38">
            <w:pPr>
              <w:spacing w:after="0" w:line="276" w:lineRule="auto"/>
              <w:rPr>
                <w:rFonts w:eastAsia="MS Mincho" w:cstheme="minorHAnsi"/>
                <w:sz w:val="18"/>
                <w:szCs w:val="18"/>
                <w:highlight w:val="yellow"/>
              </w:rPr>
            </w:pPr>
            <w:r w:rsidRPr="00CA3A38">
              <w:rPr>
                <w:rFonts w:eastAsia="Times New Roman" w:cstheme="minorHAnsi"/>
                <w:sz w:val="18"/>
                <w:szCs w:val="18"/>
                <w:lang w:eastAsia="es-SV"/>
              </w:rPr>
              <w:t xml:space="preserve">FABRICANTE: </w:t>
            </w:r>
            <w:r w:rsidRPr="00CA3A38">
              <w:rPr>
                <w:rFonts w:eastAsia="MS Mincho" w:cstheme="minorHAnsi"/>
                <w:sz w:val="18"/>
                <w:szCs w:val="18"/>
              </w:rPr>
              <w:t>FUJIAN NUOMIGAO MEDICAL TECNOLOGY CO., LTD. /CHINA</w:t>
            </w:r>
            <w:r w:rsidRPr="00CA3A38">
              <w:rPr>
                <w:rFonts w:eastAsia="MS Mincho" w:cstheme="minorHAnsi"/>
                <w:sz w:val="18"/>
                <w:szCs w:val="18"/>
                <w:highlight w:val="yellow"/>
              </w:rPr>
              <w:t xml:space="preserve"> </w:t>
            </w:r>
          </w:p>
          <w:p w:rsidR="00CA3A38" w:rsidRPr="00CA3A38" w:rsidRDefault="00CA3A38" w:rsidP="00CA3A38">
            <w:pPr>
              <w:spacing w:after="0" w:line="276" w:lineRule="auto"/>
              <w:rPr>
                <w:rFonts w:eastAsia="Times New Roman" w:cstheme="minorHAnsi"/>
                <w:sz w:val="18"/>
                <w:szCs w:val="18"/>
                <w:lang w:eastAsia="es-SV"/>
              </w:rPr>
            </w:pPr>
            <w:r w:rsidRPr="00CA3A38">
              <w:rPr>
                <w:rFonts w:eastAsia="Times New Roman" w:cstheme="minorHAnsi"/>
                <w:sz w:val="18"/>
                <w:szCs w:val="18"/>
                <w:lang w:eastAsia="es-SV"/>
              </w:rPr>
              <w:t>CANTIDAD: 50,000 UNIDADES</w:t>
            </w:r>
          </w:p>
          <w:p w:rsidR="00CA3A38" w:rsidRPr="00CA3A38" w:rsidRDefault="00CA3A38" w:rsidP="00CA3A38">
            <w:pPr>
              <w:spacing w:after="0" w:line="276" w:lineRule="auto"/>
              <w:rPr>
                <w:rFonts w:eastAsia="MS Mincho" w:cstheme="minorHAnsi"/>
                <w:sz w:val="18"/>
                <w:szCs w:val="18"/>
              </w:rPr>
            </w:pPr>
            <w:r w:rsidRPr="00CA3A38">
              <w:rPr>
                <w:rFonts w:eastAsia="MS Mincho" w:cstheme="minorHAnsi"/>
                <w:sz w:val="18"/>
                <w:szCs w:val="18"/>
              </w:rPr>
              <w:t>FACTURA NÚMERO: 2325</w:t>
            </w:r>
          </w:p>
        </w:tc>
        <w:tc>
          <w:tcPr>
            <w:tcW w:w="1276" w:type="dxa"/>
            <w:shd w:val="clear" w:color="auto" w:fill="auto"/>
            <w:vAlign w:val="center"/>
          </w:tcPr>
          <w:p w:rsidR="00CA3A38" w:rsidRPr="00CA3A38" w:rsidRDefault="00CA3A38" w:rsidP="00CA3A38">
            <w:pPr>
              <w:spacing w:after="0" w:line="276" w:lineRule="auto"/>
              <w:jc w:val="center"/>
              <w:rPr>
                <w:rFonts w:eastAsia="Times New Roman" w:cstheme="minorHAnsi"/>
                <w:sz w:val="18"/>
                <w:szCs w:val="18"/>
                <w:lang w:eastAsia="es-SV"/>
              </w:rPr>
            </w:pPr>
            <w:r w:rsidRPr="00CA3A38">
              <w:rPr>
                <w:rFonts w:eastAsia="Times New Roman" w:cstheme="minorHAnsi"/>
                <w:sz w:val="18"/>
                <w:szCs w:val="18"/>
                <w:lang w:eastAsia="es-SV"/>
              </w:rPr>
              <w:t>DISPOSITIVO MÉDICO</w:t>
            </w:r>
          </w:p>
        </w:tc>
        <w:tc>
          <w:tcPr>
            <w:tcW w:w="1701" w:type="dxa"/>
            <w:shd w:val="clear" w:color="auto" w:fill="auto"/>
            <w:vAlign w:val="center"/>
          </w:tcPr>
          <w:p w:rsidR="00CA3A38" w:rsidRPr="00CA3A38" w:rsidRDefault="00CA3A38" w:rsidP="00CA3A38">
            <w:pPr>
              <w:spacing w:after="0" w:line="276" w:lineRule="auto"/>
              <w:jc w:val="both"/>
              <w:rPr>
                <w:rFonts w:eastAsia="Times New Roman" w:cstheme="minorHAnsi"/>
                <w:sz w:val="18"/>
                <w:szCs w:val="18"/>
                <w:lang w:eastAsia="es-SV"/>
              </w:rPr>
            </w:pPr>
            <w:r w:rsidRPr="00CA3A38">
              <w:rPr>
                <w:rFonts w:eastAsia="Times New Roman" w:cstheme="minorHAnsi"/>
                <w:sz w:val="18"/>
                <w:szCs w:val="18"/>
                <w:lang w:eastAsia="es-SV"/>
              </w:rPr>
              <w:t>EN ATENCIÓN A LAS CARACTERÍSTICAS Y EL USO DECLARADO DEL PRODUCTO, SE CONCLUYÓ QUE  ES OBJETO DE COMPETENCIA DE ESTA DIRECCIÓN.</w:t>
            </w:r>
          </w:p>
        </w:tc>
        <w:tc>
          <w:tcPr>
            <w:tcW w:w="1134" w:type="dxa"/>
            <w:vAlign w:val="center"/>
          </w:tcPr>
          <w:p w:rsidR="00CA3A38" w:rsidRPr="00CA3A38" w:rsidRDefault="00CA3A38" w:rsidP="00CA3A38">
            <w:pPr>
              <w:spacing w:after="0" w:line="276" w:lineRule="auto"/>
              <w:jc w:val="center"/>
              <w:rPr>
                <w:rFonts w:eastAsia="Times New Roman" w:cstheme="minorHAnsi"/>
                <w:bCs/>
                <w:sz w:val="18"/>
                <w:szCs w:val="18"/>
                <w:lang w:eastAsia="es-SV"/>
              </w:rPr>
            </w:pPr>
            <w:r w:rsidRPr="00CA3A38">
              <w:rPr>
                <w:rFonts w:eastAsia="Times New Roman" w:cstheme="minorHAnsi"/>
                <w:bCs/>
                <w:sz w:val="18"/>
                <w:szCs w:val="18"/>
                <w:lang w:eastAsia="es-SV"/>
              </w:rPr>
              <w:t>COMERCIA</w:t>
            </w:r>
            <w:r>
              <w:rPr>
                <w:rFonts w:eastAsia="Times New Roman" w:cstheme="minorHAnsi"/>
                <w:bCs/>
                <w:sz w:val="18"/>
                <w:szCs w:val="18"/>
                <w:lang w:eastAsia="es-SV"/>
              </w:rPr>
              <w:t>-</w:t>
            </w:r>
            <w:r w:rsidRPr="00CA3A38">
              <w:rPr>
                <w:rFonts w:eastAsia="Times New Roman" w:cstheme="minorHAnsi"/>
                <w:bCs/>
                <w:sz w:val="18"/>
                <w:szCs w:val="18"/>
                <w:lang w:eastAsia="es-SV"/>
              </w:rPr>
              <w:t>LIZACIÓN</w:t>
            </w:r>
          </w:p>
        </w:tc>
      </w:tr>
      <w:tr w:rsidR="00284E9A" w:rsidRPr="00CA3A38" w:rsidTr="00284E9A">
        <w:trPr>
          <w:trHeight w:val="340"/>
        </w:trPr>
        <w:tc>
          <w:tcPr>
            <w:tcW w:w="426" w:type="dxa"/>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eastAsia="es-SV"/>
              </w:rPr>
            </w:pPr>
            <w:r w:rsidRPr="00CA3A38">
              <w:rPr>
                <w:rFonts w:eastAsia="Times New Roman" w:cstheme="minorHAnsi"/>
                <w:color w:val="000000"/>
                <w:sz w:val="18"/>
                <w:szCs w:val="18"/>
                <w:lang w:eastAsia="es-SV"/>
              </w:rPr>
              <w:t>4</w:t>
            </w:r>
          </w:p>
        </w:tc>
        <w:tc>
          <w:tcPr>
            <w:tcW w:w="850" w:type="dxa"/>
            <w:shd w:val="clear" w:color="auto" w:fill="auto"/>
            <w:vAlign w:val="center"/>
          </w:tcPr>
          <w:p w:rsidR="00CA3A38" w:rsidRPr="00CA3A38" w:rsidRDefault="00CA3A38" w:rsidP="00CA3A38">
            <w:pPr>
              <w:spacing w:after="0" w:line="276" w:lineRule="auto"/>
              <w:rPr>
                <w:rFonts w:eastAsia="MS Mincho" w:cstheme="minorHAnsi"/>
                <w:sz w:val="18"/>
                <w:szCs w:val="18"/>
                <w:lang w:val="es-ES"/>
              </w:rPr>
            </w:pPr>
            <w:r w:rsidRPr="00CA3A38">
              <w:rPr>
                <w:rFonts w:eastAsia="MS Mincho" w:cstheme="minorHAnsi"/>
                <w:sz w:val="18"/>
                <w:szCs w:val="18"/>
              </w:rPr>
              <w:t>UIEDM-COVID-19-PE-R23-0120-2020</w:t>
            </w:r>
          </w:p>
        </w:tc>
        <w:tc>
          <w:tcPr>
            <w:tcW w:w="1276" w:type="dxa"/>
            <w:shd w:val="clear" w:color="auto" w:fill="auto"/>
            <w:vAlign w:val="center"/>
          </w:tcPr>
          <w:p w:rsidR="00CA3A38" w:rsidRPr="00CA3A38" w:rsidRDefault="00CA3A38" w:rsidP="00CA3A38">
            <w:pPr>
              <w:spacing w:after="0" w:line="276" w:lineRule="auto"/>
              <w:jc w:val="center"/>
              <w:rPr>
                <w:rFonts w:eastAsia="MS Mincho" w:cstheme="minorHAnsi"/>
                <w:sz w:val="18"/>
                <w:szCs w:val="18"/>
              </w:rPr>
            </w:pPr>
            <w:r w:rsidRPr="00CA3A38">
              <w:rPr>
                <w:rFonts w:eastAsia="MS Mincho" w:cstheme="minorHAnsi"/>
                <w:sz w:val="18"/>
                <w:szCs w:val="18"/>
              </w:rPr>
              <w:t>IRAHETA MANTENIMI</w:t>
            </w:r>
            <w:r>
              <w:rPr>
                <w:rFonts w:eastAsia="MS Mincho" w:cstheme="minorHAnsi"/>
                <w:sz w:val="18"/>
                <w:szCs w:val="18"/>
              </w:rPr>
              <w:t>-</w:t>
            </w:r>
            <w:r w:rsidRPr="00CA3A38">
              <w:rPr>
                <w:rFonts w:eastAsia="MS Mincho" w:cstheme="minorHAnsi"/>
                <w:sz w:val="18"/>
                <w:szCs w:val="18"/>
              </w:rPr>
              <w:t>ENTO E INSUMOS MÉDICOS, S.A. DE C.V.</w:t>
            </w:r>
          </w:p>
        </w:tc>
        <w:tc>
          <w:tcPr>
            <w:tcW w:w="2268" w:type="dxa"/>
            <w:vAlign w:val="center"/>
          </w:tcPr>
          <w:p w:rsidR="00CA3A38" w:rsidRPr="00CA3A38" w:rsidRDefault="00CA3A38" w:rsidP="00CA3A38">
            <w:pPr>
              <w:spacing w:after="0" w:line="276" w:lineRule="auto"/>
              <w:rPr>
                <w:rFonts w:eastAsia="Times New Roman" w:cstheme="minorHAnsi"/>
                <w:sz w:val="18"/>
                <w:szCs w:val="18"/>
                <w:lang w:eastAsia="es-SV"/>
              </w:rPr>
            </w:pPr>
            <w:r w:rsidRPr="00CA3A38">
              <w:rPr>
                <w:rFonts w:cstheme="minorHAnsi"/>
                <w:sz w:val="18"/>
                <w:szCs w:val="18"/>
                <w:lang w:eastAsia="es-SV"/>
              </w:rPr>
              <w:t>D-125 ANTISEPTICO LIQUIDO PARA SUPERFICIES</w:t>
            </w:r>
          </w:p>
          <w:p w:rsidR="00CA3A38" w:rsidRPr="00CA3A38" w:rsidRDefault="00CA3A38" w:rsidP="00CA3A38">
            <w:pPr>
              <w:spacing w:after="0" w:line="276" w:lineRule="auto"/>
              <w:rPr>
                <w:rFonts w:eastAsia="Times New Roman" w:cstheme="minorHAnsi"/>
                <w:sz w:val="18"/>
                <w:szCs w:val="18"/>
                <w:lang w:eastAsia="es-SV"/>
              </w:rPr>
            </w:pPr>
            <w:r w:rsidRPr="00CA3A38">
              <w:rPr>
                <w:rFonts w:eastAsia="Times New Roman" w:cstheme="minorHAnsi"/>
                <w:sz w:val="18"/>
                <w:szCs w:val="18"/>
                <w:lang w:eastAsia="es-SV"/>
              </w:rPr>
              <w:t>FABRICANTE:</w:t>
            </w:r>
            <w:r w:rsidRPr="00CA3A38">
              <w:rPr>
                <w:rFonts w:eastAsia="MS Mincho" w:cstheme="minorHAnsi"/>
                <w:sz w:val="18"/>
                <w:szCs w:val="18"/>
              </w:rPr>
              <w:t xml:space="preserve"> MICROGEN HYGIENE  PVT/LTD/ INDIA</w:t>
            </w:r>
          </w:p>
          <w:p w:rsidR="00CA3A38" w:rsidRPr="00CA3A38" w:rsidRDefault="00CA3A38" w:rsidP="00CA3A38">
            <w:pPr>
              <w:spacing w:after="0" w:line="276" w:lineRule="auto"/>
              <w:rPr>
                <w:rFonts w:eastAsia="Times New Roman" w:cstheme="minorHAnsi"/>
                <w:sz w:val="18"/>
                <w:szCs w:val="18"/>
                <w:lang w:eastAsia="es-SV"/>
              </w:rPr>
            </w:pPr>
            <w:r w:rsidRPr="00CA3A38">
              <w:rPr>
                <w:rFonts w:eastAsia="Times New Roman" w:cstheme="minorHAnsi"/>
                <w:sz w:val="18"/>
                <w:szCs w:val="18"/>
                <w:lang w:eastAsia="es-SV"/>
              </w:rPr>
              <w:t xml:space="preserve">CANTIDAD: </w:t>
            </w:r>
            <w:r w:rsidRPr="00CA3A38">
              <w:rPr>
                <w:rFonts w:cstheme="minorHAnsi"/>
                <w:sz w:val="18"/>
                <w:szCs w:val="18"/>
                <w:lang w:eastAsia="es-SV"/>
              </w:rPr>
              <w:t>4 UNIDADES. 2 UNIDADES DE 1 LITRO Y 2 UNIDADES DE 100 ML.</w:t>
            </w:r>
          </w:p>
          <w:p w:rsidR="00CA3A38" w:rsidRPr="00CA3A38" w:rsidRDefault="00CA3A38" w:rsidP="00CA3A38">
            <w:pPr>
              <w:spacing w:after="0" w:line="276" w:lineRule="auto"/>
              <w:rPr>
                <w:rFonts w:eastAsia="MS Mincho" w:cstheme="minorHAnsi"/>
                <w:sz w:val="18"/>
                <w:szCs w:val="18"/>
              </w:rPr>
            </w:pPr>
            <w:r w:rsidRPr="00CA3A38">
              <w:rPr>
                <w:rFonts w:eastAsia="MS Mincho" w:cstheme="minorHAnsi"/>
                <w:sz w:val="18"/>
                <w:szCs w:val="18"/>
              </w:rPr>
              <w:t>FACTURA NÚMERO: MHPL/EXP/028/2019-20</w:t>
            </w:r>
          </w:p>
          <w:p w:rsidR="00CA3A38" w:rsidRPr="00CA3A38" w:rsidRDefault="00CA3A38" w:rsidP="00CA3A38">
            <w:pPr>
              <w:spacing w:after="0" w:line="276" w:lineRule="auto"/>
              <w:rPr>
                <w:rFonts w:eastAsia="MS Mincho" w:cstheme="minorHAnsi"/>
                <w:sz w:val="18"/>
                <w:szCs w:val="18"/>
              </w:rPr>
            </w:pPr>
          </w:p>
          <w:p w:rsidR="00CA3A38" w:rsidRPr="00CA3A38" w:rsidRDefault="00CA3A38" w:rsidP="00CA3A38">
            <w:pPr>
              <w:spacing w:after="0" w:line="276" w:lineRule="auto"/>
              <w:rPr>
                <w:rFonts w:eastAsia="MS Mincho" w:cstheme="minorHAnsi"/>
                <w:sz w:val="18"/>
                <w:szCs w:val="18"/>
              </w:rPr>
            </w:pPr>
          </w:p>
          <w:p w:rsidR="00CA3A38" w:rsidRPr="00CA3A38" w:rsidRDefault="00CA3A38" w:rsidP="00CA3A38">
            <w:pPr>
              <w:spacing w:after="0" w:line="276" w:lineRule="auto"/>
              <w:rPr>
                <w:rFonts w:eastAsia="Calibri" w:cstheme="minorHAnsi"/>
                <w:sz w:val="18"/>
                <w:szCs w:val="18"/>
              </w:rPr>
            </w:pPr>
          </w:p>
        </w:tc>
        <w:tc>
          <w:tcPr>
            <w:tcW w:w="1276" w:type="dxa"/>
            <w:shd w:val="clear" w:color="auto" w:fill="auto"/>
            <w:vAlign w:val="center"/>
          </w:tcPr>
          <w:p w:rsidR="00CA3A38" w:rsidRPr="00CA3A38" w:rsidRDefault="00CA3A38" w:rsidP="00CA3A38">
            <w:pPr>
              <w:spacing w:after="0" w:line="276" w:lineRule="auto"/>
              <w:jc w:val="center"/>
              <w:rPr>
                <w:rFonts w:eastAsia="Times New Roman" w:cstheme="minorHAnsi"/>
                <w:sz w:val="18"/>
                <w:szCs w:val="18"/>
                <w:lang w:eastAsia="es-SV"/>
              </w:rPr>
            </w:pPr>
            <w:r>
              <w:rPr>
                <w:rFonts w:eastAsia="MS Mincho" w:cstheme="minorHAnsi"/>
                <w:sz w:val="18"/>
                <w:szCs w:val="18"/>
              </w:rPr>
              <w:t>PRODUCTO HIGIÉ</w:t>
            </w:r>
            <w:r w:rsidRPr="00CA3A38">
              <w:rPr>
                <w:rFonts w:eastAsia="MS Mincho" w:cstheme="minorHAnsi"/>
                <w:sz w:val="18"/>
                <w:szCs w:val="18"/>
              </w:rPr>
              <w:t>NICO</w:t>
            </w:r>
          </w:p>
        </w:tc>
        <w:tc>
          <w:tcPr>
            <w:tcW w:w="1701" w:type="dxa"/>
            <w:shd w:val="clear" w:color="auto" w:fill="auto"/>
            <w:vAlign w:val="center"/>
          </w:tcPr>
          <w:p w:rsidR="00CA3A38" w:rsidRPr="00CA3A38" w:rsidRDefault="00CA3A38" w:rsidP="00CA3A38">
            <w:pPr>
              <w:spacing w:after="0" w:line="276" w:lineRule="auto"/>
              <w:jc w:val="both"/>
              <w:rPr>
                <w:rFonts w:eastAsia="Times New Roman" w:cstheme="minorHAnsi"/>
                <w:sz w:val="18"/>
                <w:szCs w:val="18"/>
                <w:lang w:eastAsia="es-SV"/>
              </w:rPr>
            </w:pPr>
            <w:r w:rsidRPr="00CA3A38">
              <w:rPr>
                <w:rFonts w:eastAsia="MS Mincho" w:cstheme="minorHAnsi"/>
                <w:sz w:val="18"/>
                <w:szCs w:val="18"/>
              </w:rPr>
              <w:t>EN ATENCIÓN A LAS CARACTERÍSTICAS Y EL USO DECLARADO DEL PRODUCTO, SE CONCLUYÓ QUE ES OBJETO DE COMPETENCIA DE ESTA DIRECCIÓN.</w:t>
            </w:r>
          </w:p>
        </w:tc>
        <w:tc>
          <w:tcPr>
            <w:tcW w:w="1134" w:type="dxa"/>
            <w:vAlign w:val="center"/>
          </w:tcPr>
          <w:p w:rsidR="00CA3A38" w:rsidRPr="00CA3A38" w:rsidRDefault="00CA3A38" w:rsidP="00CA3A38">
            <w:pPr>
              <w:spacing w:after="0" w:line="276" w:lineRule="auto"/>
              <w:jc w:val="center"/>
              <w:rPr>
                <w:rFonts w:eastAsia="Times New Roman" w:cstheme="minorHAnsi"/>
                <w:bCs/>
                <w:sz w:val="18"/>
                <w:szCs w:val="18"/>
                <w:lang w:eastAsia="es-SV"/>
              </w:rPr>
            </w:pPr>
            <w:r>
              <w:rPr>
                <w:rFonts w:eastAsia="Times New Roman" w:cstheme="minorHAnsi"/>
                <w:bCs/>
                <w:sz w:val="18"/>
                <w:szCs w:val="18"/>
                <w:lang w:eastAsia="es-SV"/>
              </w:rPr>
              <w:t>EVALUACIÓ</w:t>
            </w:r>
            <w:r w:rsidRPr="00CA3A38">
              <w:rPr>
                <w:rFonts w:eastAsia="Times New Roman" w:cstheme="minorHAnsi"/>
                <w:bCs/>
                <w:sz w:val="18"/>
                <w:szCs w:val="18"/>
                <w:lang w:eastAsia="es-SV"/>
              </w:rPr>
              <w:t>N DE MERCADO</w:t>
            </w:r>
          </w:p>
        </w:tc>
      </w:tr>
      <w:tr w:rsidR="00284E9A" w:rsidRPr="00CA3A38" w:rsidTr="00284E9A">
        <w:trPr>
          <w:trHeight w:val="505"/>
        </w:trPr>
        <w:tc>
          <w:tcPr>
            <w:tcW w:w="426" w:type="dxa"/>
            <w:vMerge w:val="restart"/>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eastAsia="es-SV"/>
              </w:rPr>
            </w:pPr>
            <w:r w:rsidRPr="00CA3A38">
              <w:rPr>
                <w:rFonts w:eastAsia="Times New Roman" w:cstheme="minorHAnsi"/>
                <w:color w:val="000000"/>
                <w:sz w:val="18"/>
                <w:szCs w:val="18"/>
                <w:lang w:eastAsia="es-SV"/>
              </w:rPr>
              <w:t>5</w:t>
            </w:r>
          </w:p>
        </w:tc>
        <w:tc>
          <w:tcPr>
            <w:tcW w:w="850" w:type="dxa"/>
            <w:vMerge w:val="restart"/>
            <w:shd w:val="clear" w:color="auto" w:fill="auto"/>
            <w:vAlign w:val="center"/>
          </w:tcPr>
          <w:p w:rsidR="00CA3A38" w:rsidRPr="00CA3A38" w:rsidRDefault="00CA3A38" w:rsidP="00CA3A38">
            <w:pPr>
              <w:spacing w:after="0" w:line="276" w:lineRule="auto"/>
              <w:rPr>
                <w:rFonts w:eastAsia="MS Mincho" w:cstheme="minorHAnsi"/>
                <w:bCs/>
                <w:sz w:val="18"/>
                <w:szCs w:val="18"/>
                <w:lang w:val="es-ES"/>
              </w:rPr>
            </w:pPr>
            <w:r w:rsidRPr="00CA3A38">
              <w:rPr>
                <w:rFonts w:eastAsia="MS Mincho" w:cstheme="minorHAnsi"/>
                <w:bCs/>
                <w:sz w:val="18"/>
                <w:szCs w:val="18"/>
              </w:rPr>
              <w:t>UIEDM-COVID-19-PE-R23-0122-2020</w:t>
            </w:r>
          </w:p>
        </w:tc>
        <w:tc>
          <w:tcPr>
            <w:tcW w:w="1276" w:type="dxa"/>
            <w:vMerge w:val="restart"/>
            <w:shd w:val="clear" w:color="auto" w:fill="auto"/>
            <w:vAlign w:val="center"/>
          </w:tcPr>
          <w:p w:rsidR="00CA3A38" w:rsidRPr="00CA3A38" w:rsidRDefault="00CA3A38" w:rsidP="00CA3A38">
            <w:pPr>
              <w:spacing w:after="0" w:line="240" w:lineRule="auto"/>
              <w:jc w:val="center"/>
              <w:rPr>
                <w:rFonts w:eastAsia="MS Mincho" w:cstheme="minorHAnsi"/>
                <w:bCs/>
                <w:sz w:val="18"/>
                <w:szCs w:val="18"/>
              </w:rPr>
            </w:pPr>
            <w:r w:rsidRPr="00CA3A38">
              <w:rPr>
                <w:rFonts w:eastAsia="MS Mincho" w:cstheme="minorHAnsi"/>
                <w:bCs/>
                <w:sz w:val="18"/>
                <w:szCs w:val="18"/>
              </w:rPr>
              <w:t>SCIENTIFIC INSTRUMENTS, S.A. DE C.V.</w:t>
            </w:r>
          </w:p>
        </w:tc>
        <w:tc>
          <w:tcPr>
            <w:tcW w:w="2268" w:type="dxa"/>
            <w:vAlign w:val="center"/>
          </w:tcPr>
          <w:p w:rsidR="00CA3A38" w:rsidRPr="00CA3A38" w:rsidRDefault="00CA3A38" w:rsidP="00CA3A38">
            <w:pPr>
              <w:spacing w:after="0" w:line="276" w:lineRule="auto"/>
              <w:rPr>
                <w:rFonts w:eastAsia="MS Mincho" w:cstheme="minorHAnsi"/>
                <w:bCs/>
                <w:sz w:val="18"/>
                <w:szCs w:val="18"/>
              </w:rPr>
            </w:pPr>
            <w:r w:rsidRPr="00CA3A38">
              <w:rPr>
                <w:rFonts w:eastAsia="MS Mincho" w:cstheme="minorHAnsi"/>
                <w:bCs/>
                <w:sz w:val="18"/>
                <w:szCs w:val="18"/>
              </w:rPr>
              <w:t>KIT REACTIVOS DE AMPLIFICACION ABBOTT REAL TIME SARS-COV-2</w:t>
            </w:r>
          </w:p>
          <w:p w:rsidR="00CA3A38" w:rsidRPr="00CA3A38" w:rsidRDefault="00CA3A38" w:rsidP="00CA3A38">
            <w:pPr>
              <w:spacing w:after="0" w:line="276" w:lineRule="auto"/>
              <w:rPr>
                <w:rFonts w:eastAsia="Times New Roman" w:cstheme="minorHAnsi"/>
                <w:bCs/>
                <w:sz w:val="18"/>
                <w:szCs w:val="18"/>
                <w:lang w:eastAsia="es-SV"/>
              </w:rPr>
            </w:pPr>
            <w:r w:rsidRPr="00CA3A38">
              <w:rPr>
                <w:rFonts w:eastAsia="Times New Roman" w:cstheme="minorHAnsi"/>
                <w:bCs/>
                <w:sz w:val="18"/>
                <w:szCs w:val="18"/>
                <w:lang w:eastAsia="es-SV"/>
              </w:rPr>
              <w:t xml:space="preserve">FABRICANTE: </w:t>
            </w:r>
            <w:r w:rsidRPr="00CA3A38">
              <w:rPr>
                <w:rFonts w:eastAsia="MS Mincho" w:cstheme="minorHAnsi"/>
                <w:bCs/>
                <w:sz w:val="18"/>
                <w:szCs w:val="18"/>
              </w:rPr>
              <w:t>ABBOTT MOLECULAR, INC/ ESTADOS UNIDOS</w:t>
            </w:r>
          </w:p>
          <w:p w:rsidR="00CA3A38" w:rsidRPr="00CA3A38" w:rsidRDefault="00CA3A38" w:rsidP="00CA3A38">
            <w:pPr>
              <w:spacing w:after="0" w:line="276" w:lineRule="auto"/>
              <w:rPr>
                <w:rFonts w:cstheme="minorHAnsi"/>
                <w:bCs/>
                <w:sz w:val="18"/>
                <w:szCs w:val="18"/>
                <w:lang w:eastAsia="es-SV"/>
              </w:rPr>
            </w:pPr>
            <w:r w:rsidRPr="00CA3A38">
              <w:rPr>
                <w:rFonts w:eastAsia="Times New Roman" w:cstheme="minorHAnsi"/>
                <w:bCs/>
                <w:sz w:val="18"/>
                <w:szCs w:val="18"/>
                <w:lang w:eastAsia="es-SV"/>
              </w:rPr>
              <w:t xml:space="preserve">CANTIDAD: </w:t>
            </w:r>
            <w:r w:rsidRPr="00CA3A38">
              <w:rPr>
                <w:rFonts w:cstheme="minorHAnsi"/>
                <w:bCs/>
                <w:sz w:val="18"/>
                <w:szCs w:val="18"/>
                <w:lang w:eastAsia="es-SV"/>
              </w:rPr>
              <w:t xml:space="preserve">82 KIT  </w:t>
            </w:r>
          </w:p>
          <w:p w:rsidR="00CA3A38" w:rsidRPr="00CA3A38" w:rsidRDefault="00CA3A38" w:rsidP="00CA3A38">
            <w:pPr>
              <w:spacing w:after="0" w:line="276" w:lineRule="auto"/>
              <w:rPr>
                <w:rFonts w:eastAsia="Calibri" w:cstheme="minorHAnsi"/>
                <w:bCs/>
                <w:sz w:val="18"/>
                <w:szCs w:val="18"/>
                <w:lang w:val="en-US"/>
              </w:rPr>
            </w:pPr>
            <w:r w:rsidRPr="00CA3A38">
              <w:rPr>
                <w:rFonts w:eastAsia="MS Mincho" w:cstheme="minorHAnsi"/>
                <w:bCs/>
                <w:sz w:val="18"/>
                <w:szCs w:val="18"/>
              </w:rPr>
              <w:t>FACTURA NÚMERO: 454741</w:t>
            </w:r>
          </w:p>
        </w:tc>
        <w:tc>
          <w:tcPr>
            <w:tcW w:w="1276" w:type="dxa"/>
            <w:vMerge w:val="restart"/>
            <w:shd w:val="clear" w:color="auto" w:fill="auto"/>
            <w:vAlign w:val="center"/>
          </w:tcPr>
          <w:p w:rsidR="00CA3A38" w:rsidRPr="00CA3A38" w:rsidRDefault="00CA3A38" w:rsidP="00CA3A38">
            <w:pPr>
              <w:spacing w:after="0" w:line="276" w:lineRule="auto"/>
              <w:jc w:val="center"/>
              <w:rPr>
                <w:rFonts w:eastAsia="Times New Roman" w:cstheme="minorHAnsi"/>
                <w:bCs/>
                <w:sz w:val="18"/>
                <w:szCs w:val="18"/>
                <w:lang w:val="en-US" w:eastAsia="es-SV"/>
              </w:rPr>
            </w:pPr>
            <w:r w:rsidRPr="00CA3A38">
              <w:rPr>
                <w:rFonts w:eastAsia="MS Mincho" w:cstheme="minorHAnsi"/>
                <w:sz w:val="18"/>
                <w:szCs w:val="18"/>
              </w:rPr>
              <w:t>DISPOSITIVOS MÉDICOS</w:t>
            </w:r>
          </w:p>
        </w:tc>
        <w:tc>
          <w:tcPr>
            <w:tcW w:w="1701" w:type="dxa"/>
            <w:vMerge w:val="restart"/>
            <w:shd w:val="clear" w:color="auto" w:fill="auto"/>
            <w:vAlign w:val="center"/>
          </w:tcPr>
          <w:p w:rsidR="00CA3A38" w:rsidRPr="00CA3A38" w:rsidRDefault="00CA3A38" w:rsidP="00CA3A38">
            <w:pPr>
              <w:spacing w:after="0" w:line="276" w:lineRule="auto"/>
              <w:jc w:val="both"/>
              <w:rPr>
                <w:rFonts w:eastAsia="Times New Roman" w:cstheme="minorHAnsi"/>
                <w:sz w:val="18"/>
                <w:szCs w:val="18"/>
                <w:lang w:eastAsia="es-SV"/>
              </w:rPr>
            </w:pPr>
            <w:r w:rsidRPr="00CA3A38">
              <w:rPr>
                <w:rFonts w:eastAsia="MS Mincho" w:cstheme="minorHAnsi"/>
                <w:sz w:val="18"/>
                <w:szCs w:val="18"/>
              </w:rPr>
              <w:t>EN ATENCIÓN A LAS CARACTERÍSTICAS Y EL USO DECLARADO DEL PRODUCTO, SE CONCLUYÓ QUE ES OBJETO DE COMPETENCIA DE ESTA DIRECCIÓN.</w:t>
            </w:r>
          </w:p>
        </w:tc>
        <w:tc>
          <w:tcPr>
            <w:tcW w:w="1134" w:type="dxa"/>
            <w:vMerge w:val="restart"/>
            <w:vAlign w:val="center"/>
          </w:tcPr>
          <w:p w:rsidR="00CA3A38" w:rsidRPr="00CA3A38" w:rsidRDefault="00CA3A38" w:rsidP="00CA3A38">
            <w:pPr>
              <w:spacing w:after="0" w:line="276" w:lineRule="auto"/>
              <w:jc w:val="center"/>
              <w:rPr>
                <w:rFonts w:eastAsia="Times New Roman" w:cstheme="minorHAnsi"/>
                <w:sz w:val="18"/>
                <w:szCs w:val="18"/>
                <w:lang w:eastAsia="es-SV"/>
              </w:rPr>
            </w:pPr>
            <w:r w:rsidRPr="00CA3A38">
              <w:rPr>
                <w:rFonts w:eastAsia="MS Mincho" w:cstheme="minorHAnsi"/>
                <w:sz w:val="18"/>
                <w:szCs w:val="18"/>
              </w:rPr>
              <w:t>PARA SER DISTRIBUIDOR EN LA RED DE HOSPITALES DEL MINISTERIO DE SALUD</w:t>
            </w:r>
          </w:p>
        </w:tc>
      </w:tr>
      <w:tr w:rsidR="00284E9A" w:rsidRPr="00CA3A38" w:rsidTr="00284E9A">
        <w:trPr>
          <w:trHeight w:val="505"/>
        </w:trPr>
        <w:tc>
          <w:tcPr>
            <w:tcW w:w="426" w:type="dxa"/>
            <w:vMerge/>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eastAsia="es-SV"/>
              </w:rPr>
            </w:pPr>
          </w:p>
        </w:tc>
        <w:tc>
          <w:tcPr>
            <w:tcW w:w="850" w:type="dxa"/>
            <w:vMerge/>
            <w:shd w:val="clear" w:color="auto" w:fill="auto"/>
            <w:vAlign w:val="center"/>
          </w:tcPr>
          <w:p w:rsidR="00CA3A38" w:rsidRPr="00CA3A38" w:rsidRDefault="00CA3A38" w:rsidP="00CA3A38">
            <w:pPr>
              <w:spacing w:after="0" w:line="276" w:lineRule="auto"/>
              <w:rPr>
                <w:rFonts w:eastAsia="MS Mincho" w:cstheme="minorHAnsi"/>
                <w:bCs/>
                <w:sz w:val="18"/>
                <w:szCs w:val="18"/>
              </w:rPr>
            </w:pPr>
          </w:p>
        </w:tc>
        <w:tc>
          <w:tcPr>
            <w:tcW w:w="1276" w:type="dxa"/>
            <w:vMerge/>
            <w:shd w:val="clear" w:color="auto" w:fill="auto"/>
            <w:vAlign w:val="center"/>
          </w:tcPr>
          <w:p w:rsidR="00CA3A38" w:rsidRPr="00CA3A38" w:rsidRDefault="00CA3A38" w:rsidP="00CA3A38">
            <w:pPr>
              <w:spacing w:after="0" w:line="240" w:lineRule="auto"/>
              <w:rPr>
                <w:rFonts w:eastAsia="MS Mincho" w:cstheme="minorHAnsi"/>
                <w:bCs/>
                <w:sz w:val="18"/>
                <w:szCs w:val="18"/>
              </w:rPr>
            </w:pPr>
          </w:p>
        </w:tc>
        <w:tc>
          <w:tcPr>
            <w:tcW w:w="2268" w:type="dxa"/>
            <w:vAlign w:val="center"/>
          </w:tcPr>
          <w:p w:rsidR="00CA3A38" w:rsidRPr="00CA3A38" w:rsidRDefault="00CA3A38" w:rsidP="00CA3A38">
            <w:pPr>
              <w:spacing w:after="0" w:line="276" w:lineRule="auto"/>
              <w:rPr>
                <w:rFonts w:eastAsia="MS Mincho" w:cstheme="minorHAnsi"/>
                <w:bCs/>
                <w:sz w:val="18"/>
                <w:szCs w:val="18"/>
                <w:lang w:val="en-US"/>
              </w:rPr>
            </w:pPr>
            <w:r w:rsidRPr="00CA3A38">
              <w:rPr>
                <w:rFonts w:eastAsia="MS Mincho" w:cstheme="minorHAnsi"/>
                <w:bCs/>
                <w:sz w:val="18"/>
                <w:szCs w:val="18"/>
                <w:lang w:val="en-US"/>
              </w:rPr>
              <w:t>KIT CONTROL ABBOTT REAL TIME SARS-COV-2</w:t>
            </w:r>
          </w:p>
          <w:p w:rsidR="00CA3A38" w:rsidRPr="00CA3A38" w:rsidRDefault="00CA3A38" w:rsidP="00CA3A38">
            <w:pPr>
              <w:spacing w:after="0" w:line="276" w:lineRule="auto"/>
              <w:rPr>
                <w:rFonts w:eastAsia="MS Mincho" w:cstheme="minorHAnsi"/>
                <w:bCs/>
                <w:sz w:val="18"/>
                <w:szCs w:val="18"/>
              </w:rPr>
            </w:pPr>
            <w:r w:rsidRPr="00CA3A38">
              <w:rPr>
                <w:rFonts w:eastAsia="MS Mincho" w:cstheme="minorHAnsi"/>
                <w:bCs/>
                <w:sz w:val="18"/>
                <w:szCs w:val="18"/>
              </w:rPr>
              <w:t>FABRICANTE: ABBOTT MOLECULAR, INC/ ESTADOS UNIDOS</w:t>
            </w:r>
          </w:p>
          <w:p w:rsidR="00CA3A38" w:rsidRPr="00CA3A38" w:rsidRDefault="00CA3A38" w:rsidP="00CA3A38">
            <w:pPr>
              <w:spacing w:after="0" w:line="276" w:lineRule="auto"/>
              <w:rPr>
                <w:rFonts w:eastAsia="MS Mincho" w:cstheme="minorHAnsi"/>
                <w:bCs/>
                <w:sz w:val="18"/>
                <w:szCs w:val="18"/>
                <w:lang w:val="en-US"/>
              </w:rPr>
            </w:pPr>
            <w:r w:rsidRPr="00CA3A38">
              <w:rPr>
                <w:rFonts w:eastAsia="MS Mincho" w:cstheme="minorHAnsi"/>
                <w:bCs/>
                <w:sz w:val="18"/>
                <w:szCs w:val="18"/>
                <w:lang w:val="en-US"/>
              </w:rPr>
              <w:t xml:space="preserve">CANTIDAD: 11 KIT  </w:t>
            </w:r>
          </w:p>
          <w:p w:rsidR="00CA3A38" w:rsidRPr="00CA3A38" w:rsidRDefault="00CA3A38" w:rsidP="00CA3A38">
            <w:pPr>
              <w:spacing w:after="0" w:line="276" w:lineRule="auto"/>
              <w:rPr>
                <w:rFonts w:eastAsia="MS Mincho" w:cstheme="minorHAnsi"/>
                <w:bCs/>
                <w:sz w:val="18"/>
                <w:szCs w:val="18"/>
                <w:lang w:val="en-US"/>
              </w:rPr>
            </w:pPr>
            <w:r w:rsidRPr="00CA3A38">
              <w:rPr>
                <w:rFonts w:eastAsia="MS Mincho" w:cstheme="minorHAnsi"/>
                <w:bCs/>
                <w:sz w:val="18"/>
                <w:szCs w:val="18"/>
                <w:lang w:val="en-US"/>
              </w:rPr>
              <w:t>FACTURA NÚMERO: 454741</w:t>
            </w:r>
          </w:p>
        </w:tc>
        <w:tc>
          <w:tcPr>
            <w:tcW w:w="1276" w:type="dxa"/>
            <w:vMerge/>
            <w:shd w:val="clear" w:color="auto" w:fill="auto"/>
            <w:vAlign w:val="center"/>
          </w:tcPr>
          <w:p w:rsidR="00CA3A38" w:rsidRPr="00CA3A38" w:rsidRDefault="00CA3A38" w:rsidP="00CA3A38">
            <w:pPr>
              <w:spacing w:after="0" w:line="276" w:lineRule="auto"/>
              <w:jc w:val="center"/>
              <w:rPr>
                <w:rFonts w:eastAsia="MS Mincho" w:cstheme="minorHAnsi"/>
                <w:sz w:val="18"/>
                <w:szCs w:val="18"/>
              </w:rPr>
            </w:pPr>
          </w:p>
        </w:tc>
        <w:tc>
          <w:tcPr>
            <w:tcW w:w="1701" w:type="dxa"/>
            <w:vMerge/>
            <w:shd w:val="clear" w:color="auto" w:fill="auto"/>
            <w:vAlign w:val="center"/>
          </w:tcPr>
          <w:p w:rsidR="00CA3A38" w:rsidRPr="00CA3A38" w:rsidRDefault="00CA3A38" w:rsidP="00CA3A38">
            <w:pPr>
              <w:spacing w:after="0" w:line="276" w:lineRule="auto"/>
              <w:jc w:val="both"/>
              <w:rPr>
                <w:rFonts w:eastAsia="MS Mincho" w:cstheme="minorHAnsi"/>
                <w:sz w:val="18"/>
                <w:szCs w:val="18"/>
              </w:rPr>
            </w:pPr>
          </w:p>
        </w:tc>
        <w:tc>
          <w:tcPr>
            <w:tcW w:w="1134" w:type="dxa"/>
            <w:vMerge/>
            <w:vAlign w:val="center"/>
          </w:tcPr>
          <w:p w:rsidR="00CA3A38" w:rsidRPr="00CA3A38" w:rsidRDefault="00CA3A38" w:rsidP="00CA3A38">
            <w:pPr>
              <w:spacing w:after="0" w:line="276" w:lineRule="auto"/>
              <w:jc w:val="both"/>
              <w:rPr>
                <w:rFonts w:eastAsia="MS Mincho" w:cstheme="minorHAnsi"/>
                <w:sz w:val="18"/>
                <w:szCs w:val="18"/>
                <w:highlight w:val="yellow"/>
              </w:rPr>
            </w:pPr>
          </w:p>
        </w:tc>
      </w:tr>
      <w:tr w:rsidR="00284E9A" w:rsidRPr="00CA3A38" w:rsidTr="00284E9A">
        <w:trPr>
          <w:trHeight w:val="505"/>
        </w:trPr>
        <w:tc>
          <w:tcPr>
            <w:tcW w:w="426" w:type="dxa"/>
            <w:vMerge/>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eastAsia="es-SV"/>
              </w:rPr>
            </w:pPr>
          </w:p>
        </w:tc>
        <w:tc>
          <w:tcPr>
            <w:tcW w:w="850" w:type="dxa"/>
            <w:vMerge/>
            <w:shd w:val="clear" w:color="auto" w:fill="auto"/>
            <w:vAlign w:val="center"/>
          </w:tcPr>
          <w:p w:rsidR="00CA3A38" w:rsidRPr="00CA3A38" w:rsidRDefault="00CA3A38" w:rsidP="00CA3A38">
            <w:pPr>
              <w:spacing w:after="0" w:line="276" w:lineRule="auto"/>
              <w:rPr>
                <w:rFonts w:eastAsia="MS Mincho" w:cstheme="minorHAnsi"/>
                <w:bCs/>
                <w:sz w:val="18"/>
                <w:szCs w:val="18"/>
              </w:rPr>
            </w:pPr>
          </w:p>
        </w:tc>
        <w:tc>
          <w:tcPr>
            <w:tcW w:w="1276" w:type="dxa"/>
            <w:vMerge/>
            <w:shd w:val="clear" w:color="auto" w:fill="auto"/>
            <w:vAlign w:val="center"/>
          </w:tcPr>
          <w:p w:rsidR="00CA3A38" w:rsidRPr="00CA3A38" w:rsidRDefault="00CA3A38" w:rsidP="00CA3A38">
            <w:pPr>
              <w:spacing w:after="0" w:line="240" w:lineRule="auto"/>
              <w:rPr>
                <w:rFonts w:eastAsia="MS Mincho" w:cstheme="minorHAnsi"/>
                <w:bCs/>
                <w:sz w:val="18"/>
                <w:szCs w:val="18"/>
              </w:rPr>
            </w:pPr>
          </w:p>
        </w:tc>
        <w:tc>
          <w:tcPr>
            <w:tcW w:w="2268" w:type="dxa"/>
            <w:vAlign w:val="center"/>
          </w:tcPr>
          <w:p w:rsidR="00CA3A38" w:rsidRPr="00CA3A38" w:rsidRDefault="00CA3A38" w:rsidP="00CA3A38">
            <w:pPr>
              <w:spacing w:after="0" w:line="276" w:lineRule="auto"/>
              <w:rPr>
                <w:rFonts w:eastAsia="MS Mincho" w:cstheme="minorHAnsi"/>
                <w:bCs/>
                <w:sz w:val="18"/>
                <w:szCs w:val="18"/>
                <w:lang w:val="en-US"/>
              </w:rPr>
            </w:pPr>
            <w:r w:rsidRPr="00CA3A38">
              <w:rPr>
                <w:rFonts w:eastAsia="MS Mincho" w:cstheme="minorHAnsi"/>
                <w:bCs/>
                <w:sz w:val="18"/>
                <w:szCs w:val="18"/>
                <w:lang w:val="en-US"/>
              </w:rPr>
              <w:t>CD - ROM APLICATION  ABBOTT REAL TIME SARS-COV-2</w:t>
            </w:r>
          </w:p>
          <w:p w:rsidR="00CA3A38" w:rsidRPr="00CA3A38" w:rsidRDefault="00CA3A38" w:rsidP="00CA3A38">
            <w:pPr>
              <w:spacing w:after="0" w:line="276" w:lineRule="auto"/>
              <w:rPr>
                <w:rFonts w:eastAsia="MS Mincho" w:cstheme="minorHAnsi"/>
                <w:bCs/>
                <w:sz w:val="18"/>
                <w:szCs w:val="18"/>
              </w:rPr>
            </w:pPr>
            <w:r w:rsidRPr="00CA3A38">
              <w:rPr>
                <w:rFonts w:eastAsia="MS Mincho" w:cstheme="minorHAnsi"/>
                <w:bCs/>
                <w:sz w:val="18"/>
                <w:szCs w:val="18"/>
              </w:rPr>
              <w:t>FABRICANTE: ABBOTT MOLECULAR, INC/ ESTADOS UNIDOS</w:t>
            </w:r>
          </w:p>
          <w:p w:rsidR="00CA3A38" w:rsidRPr="00CA3A38" w:rsidRDefault="00CA3A38" w:rsidP="00CA3A38">
            <w:pPr>
              <w:spacing w:after="0" w:line="276" w:lineRule="auto"/>
              <w:rPr>
                <w:rFonts w:eastAsia="MS Mincho" w:cstheme="minorHAnsi"/>
                <w:bCs/>
                <w:sz w:val="18"/>
                <w:szCs w:val="18"/>
                <w:lang w:val="en-US"/>
              </w:rPr>
            </w:pPr>
            <w:r w:rsidRPr="00CA3A38">
              <w:rPr>
                <w:rFonts w:eastAsia="MS Mincho" w:cstheme="minorHAnsi"/>
                <w:bCs/>
                <w:sz w:val="18"/>
                <w:szCs w:val="18"/>
                <w:lang w:val="en-US"/>
              </w:rPr>
              <w:t xml:space="preserve">CANTIDAD:  1 UNIDAD  </w:t>
            </w:r>
          </w:p>
          <w:p w:rsidR="00CA3A38" w:rsidRPr="00CA3A38" w:rsidRDefault="00CA3A38" w:rsidP="00CA3A38">
            <w:pPr>
              <w:spacing w:after="0" w:line="276" w:lineRule="auto"/>
              <w:rPr>
                <w:rFonts w:eastAsia="MS Mincho" w:cstheme="minorHAnsi"/>
                <w:bCs/>
                <w:sz w:val="18"/>
                <w:szCs w:val="18"/>
                <w:lang w:val="en-US"/>
              </w:rPr>
            </w:pPr>
            <w:r w:rsidRPr="00CA3A38">
              <w:rPr>
                <w:rFonts w:eastAsia="MS Mincho" w:cstheme="minorHAnsi"/>
                <w:bCs/>
                <w:sz w:val="18"/>
                <w:szCs w:val="18"/>
                <w:lang w:val="en-US"/>
              </w:rPr>
              <w:t>FACTURA NÚMERO: 454741</w:t>
            </w:r>
          </w:p>
        </w:tc>
        <w:tc>
          <w:tcPr>
            <w:tcW w:w="1276" w:type="dxa"/>
            <w:vMerge/>
            <w:shd w:val="clear" w:color="auto" w:fill="auto"/>
            <w:vAlign w:val="center"/>
          </w:tcPr>
          <w:p w:rsidR="00CA3A38" w:rsidRPr="00CA3A38" w:rsidRDefault="00CA3A38" w:rsidP="00CA3A38">
            <w:pPr>
              <w:spacing w:after="0" w:line="276" w:lineRule="auto"/>
              <w:jc w:val="center"/>
              <w:rPr>
                <w:rFonts w:eastAsia="MS Mincho" w:cstheme="minorHAnsi"/>
                <w:sz w:val="18"/>
                <w:szCs w:val="18"/>
              </w:rPr>
            </w:pPr>
          </w:p>
        </w:tc>
        <w:tc>
          <w:tcPr>
            <w:tcW w:w="1701" w:type="dxa"/>
            <w:vMerge/>
            <w:shd w:val="clear" w:color="auto" w:fill="auto"/>
            <w:vAlign w:val="center"/>
          </w:tcPr>
          <w:p w:rsidR="00CA3A38" w:rsidRPr="00CA3A38" w:rsidRDefault="00CA3A38" w:rsidP="00CA3A38">
            <w:pPr>
              <w:spacing w:after="0" w:line="276" w:lineRule="auto"/>
              <w:jc w:val="both"/>
              <w:rPr>
                <w:rFonts w:eastAsia="MS Mincho" w:cstheme="minorHAnsi"/>
                <w:sz w:val="18"/>
                <w:szCs w:val="18"/>
              </w:rPr>
            </w:pPr>
          </w:p>
        </w:tc>
        <w:tc>
          <w:tcPr>
            <w:tcW w:w="1134" w:type="dxa"/>
            <w:vMerge/>
            <w:vAlign w:val="center"/>
          </w:tcPr>
          <w:p w:rsidR="00CA3A38" w:rsidRPr="00CA3A38" w:rsidRDefault="00CA3A38" w:rsidP="00CA3A38">
            <w:pPr>
              <w:spacing w:after="0" w:line="276" w:lineRule="auto"/>
              <w:jc w:val="both"/>
              <w:rPr>
                <w:rFonts w:eastAsia="MS Mincho" w:cstheme="minorHAnsi"/>
                <w:sz w:val="18"/>
                <w:szCs w:val="18"/>
                <w:highlight w:val="yellow"/>
              </w:rPr>
            </w:pPr>
          </w:p>
        </w:tc>
      </w:tr>
      <w:tr w:rsidR="00284E9A" w:rsidRPr="00CA3A38" w:rsidTr="00284E9A">
        <w:trPr>
          <w:trHeight w:val="340"/>
        </w:trPr>
        <w:tc>
          <w:tcPr>
            <w:tcW w:w="426" w:type="dxa"/>
            <w:vMerge/>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eastAsia="es-SV"/>
              </w:rPr>
            </w:pPr>
          </w:p>
        </w:tc>
        <w:tc>
          <w:tcPr>
            <w:tcW w:w="850" w:type="dxa"/>
            <w:vMerge/>
            <w:shd w:val="clear" w:color="auto" w:fill="auto"/>
            <w:vAlign w:val="center"/>
          </w:tcPr>
          <w:p w:rsidR="00CA3A38" w:rsidRPr="00CA3A38" w:rsidRDefault="00CA3A38" w:rsidP="00CA3A38">
            <w:pPr>
              <w:spacing w:after="0" w:line="276" w:lineRule="auto"/>
              <w:rPr>
                <w:rFonts w:eastAsia="MS Mincho" w:cstheme="minorHAnsi"/>
                <w:sz w:val="18"/>
                <w:szCs w:val="18"/>
              </w:rPr>
            </w:pPr>
          </w:p>
        </w:tc>
        <w:tc>
          <w:tcPr>
            <w:tcW w:w="1276" w:type="dxa"/>
            <w:vMerge/>
            <w:shd w:val="clear" w:color="auto" w:fill="auto"/>
            <w:vAlign w:val="center"/>
          </w:tcPr>
          <w:p w:rsidR="00CA3A38" w:rsidRPr="00CA3A38" w:rsidRDefault="00CA3A38" w:rsidP="00CA3A38">
            <w:pPr>
              <w:spacing w:after="0" w:line="276" w:lineRule="auto"/>
              <w:rPr>
                <w:rFonts w:eastAsia="MS Mincho" w:cstheme="minorHAnsi"/>
                <w:sz w:val="18"/>
                <w:szCs w:val="18"/>
              </w:rPr>
            </w:pPr>
          </w:p>
        </w:tc>
        <w:tc>
          <w:tcPr>
            <w:tcW w:w="2268" w:type="dxa"/>
            <w:vAlign w:val="center"/>
          </w:tcPr>
          <w:p w:rsidR="00CA3A38" w:rsidRPr="00CA3A38" w:rsidRDefault="00CA3A38" w:rsidP="00CA3A38">
            <w:pPr>
              <w:spacing w:after="0" w:line="276" w:lineRule="auto"/>
              <w:rPr>
                <w:rFonts w:eastAsia="Calibri" w:cstheme="minorHAnsi"/>
                <w:color w:val="000000"/>
                <w:sz w:val="18"/>
                <w:szCs w:val="18"/>
                <w:lang w:val="en-US"/>
              </w:rPr>
            </w:pPr>
            <w:r w:rsidRPr="00CA3A38">
              <w:rPr>
                <w:rFonts w:cstheme="minorHAnsi"/>
                <w:color w:val="000000"/>
                <w:sz w:val="18"/>
                <w:szCs w:val="18"/>
                <w:lang w:val="en-US" w:eastAsia="es-SV"/>
              </w:rPr>
              <w:t>KN95 EAR-LOOP MASK</w:t>
            </w:r>
          </w:p>
          <w:p w:rsidR="00CA3A38" w:rsidRPr="00CA3A38" w:rsidRDefault="00CA3A38" w:rsidP="00CA3A38">
            <w:pPr>
              <w:spacing w:after="0" w:line="276" w:lineRule="auto"/>
              <w:rPr>
                <w:rFonts w:eastAsia="Times New Roman" w:cstheme="minorHAnsi"/>
                <w:sz w:val="18"/>
                <w:szCs w:val="18"/>
                <w:lang w:val="en-US" w:eastAsia="es-SV"/>
              </w:rPr>
            </w:pPr>
            <w:r w:rsidRPr="00CA3A38">
              <w:rPr>
                <w:rFonts w:eastAsia="Times New Roman" w:cstheme="minorHAnsi"/>
                <w:sz w:val="18"/>
                <w:szCs w:val="18"/>
                <w:lang w:val="en-US" w:eastAsia="es-SV"/>
              </w:rPr>
              <w:t xml:space="preserve">FABRICANTE: </w:t>
            </w:r>
            <w:r w:rsidRPr="00CA3A38">
              <w:rPr>
                <w:rFonts w:eastAsia="MS Mincho" w:cstheme="minorHAnsi"/>
                <w:sz w:val="18"/>
                <w:szCs w:val="18"/>
                <w:lang w:val="en-US"/>
              </w:rPr>
              <w:t>HOMAR BIO-TECHNOLOGY (GUANGZHOU) HOLDING CO., LTD</w:t>
            </w:r>
          </w:p>
          <w:p w:rsidR="00CA3A38" w:rsidRPr="00CA3A38" w:rsidRDefault="00CA3A38" w:rsidP="00CA3A38">
            <w:pPr>
              <w:spacing w:after="0" w:line="276" w:lineRule="auto"/>
              <w:rPr>
                <w:rFonts w:eastAsia="Times New Roman" w:cstheme="minorHAnsi"/>
                <w:sz w:val="18"/>
                <w:szCs w:val="18"/>
                <w:lang w:val="en-US" w:eastAsia="es-SV"/>
              </w:rPr>
            </w:pPr>
            <w:r w:rsidRPr="00CA3A38">
              <w:rPr>
                <w:rFonts w:eastAsia="Times New Roman" w:cstheme="minorHAnsi"/>
                <w:sz w:val="18"/>
                <w:szCs w:val="18"/>
                <w:lang w:val="en-US" w:eastAsia="es-SV"/>
              </w:rPr>
              <w:t xml:space="preserve">CANTIDAD: </w:t>
            </w:r>
            <w:r w:rsidRPr="00CA3A38">
              <w:rPr>
                <w:rFonts w:cstheme="minorHAnsi"/>
                <w:color w:val="000000"/>
                <w:sz w:val="18"/>
                <w:szCs w:val="18"/>
                <w:lang w:eastAsia="es-SV"/>
              </w:rPr>
              <w:t>15,048</w:t>
            </w:r>
          </w:p>
          <w:p w:rsidR="00CA3A38" w:rsidRPr="00CA3A38" w:rsidRDefault="00CA3A38" w:rsidP="00CA3A38">
            <w:pPr>
              <w:spacing w:after="0" w:line="276" w:lineRule="auto"/>
              <w:rPr>
                <w:rFonts w:eastAsia="Calibri" w:cstheme="minorHAnsi"/>
                <w:color w:val="000000"/>
                <w:sz w:val="18"/>
                <w:szCs w:val="18"/>
                <w:lang w:val="en-US"/>
              </w:rPr>
            </w:pPr>
            <w:r w:rsidRPr="00CA3A38">
              <w:rPr>
                <w:rFonts w:eastAsia="MS Mincho" w:cstheme="minorHAnsi"/>
                <w:sz w:val="18"/>
                <w:szCs w:val="18"/>
                <w:lang w:val="en-US"/>
              </w:rPr>
              <w:t>FACTURA NÚMERO:</w:t>
            </w:r>
            <w:r w:rsidRPr="00CA3A38">
              <w:rPr>
                <w:rFonts w:eastAsia="MS Mincho" w:cstheme="minorHAnsi"/>
                <w:sz w:val="18"/>
                <w:szCs w:val="18"/>
              </w:rPr>
              <w:t xml:space="preserve"> UNI-200422-3</w:t>
            </w:r>
          </w:p>
        </w:tc>
        <w:tc>
          <w:tcPr>
            <w:tcW w:w="1276" w:type="dxa"/>
            <w:shd w:val="clear" w:color="auto" w:fill="auto"/>
            <w:vAlign w:val="center"/>
          </w:tcPr>
          <w:p w:rsidR="00CA3A38" w:rsidRPr="00CA3A38" w:rsidRDefault="00CA3A38" w:rsidP="00CA3A38">
            <w:pPr>
              <w:spacing w:after="0" w:line="276" w:lineRule="auto"/>
              <w:jc w:val="center"/>
              <w:rPr>
                <w:rFonts w:eastAsia="Times New Roman" w:cstheme="minorHAnsi"/>
                <w:color w:val="000000"/>
                <w:sz w:val="18"/>
                <w:szCs w:val="18"/>
                <w:lang w:val="en-US" w:eastAsia="es-SV"/>
              </w:rPr>
            </w:pPr>
            <w:r w:rsidRPr="00CA3A38">
              <w:rPr>
                <w:rFonts w:eastAsia="Times New Roman" w:cstheme="minorHAnsi"/>
                <w:color w:val="000000"/>
                <w:sz w:val="18"/>
                <w:szCs w:val="18"/>
                <w:lang w:eastAsia="es-SV"/>
              </w:rPr>
              <w:t>NO ES DISPOSITIVO MÉDICO</w:t>
            </w:r>
          </w:p>
        </w:tc>
        <w:tc>
          <w:tcPr>
            <w:tcW w:w="1701" w:type="dxa"/>
            <w:shd w:val="clear" w:color="auto" w:fill="auto"/>
            <w:vAlign w:val="center"/>
          </w:tcPr>
          <w:p w:rsidR="00CA3A38" w:rsidRPr="00CA3A38" w:rsidRDefault="00CA3A38" w:rsidP="00CA3A38">
            <w:pPr>
              <w:spacing w:after="0" w:line="276" w:lineRule="auto"/>
              <w:jc w:val="both"/>
              <w:rPr>
                <w:rFonts w:eastAsia="Times New Roman" w:cstheme="minorHAnsi"/>
                <w:color w:val="000000"/>
                <w:sz w:val="18"/>
                <w:szCs w:val="18"/>
                <w:lang w:eastAsia="es-SV"/>
              </w:rPr>
            </w:pPr>
            <w:r w:rsidRPr="00CA3A38">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134" w:type="dxa"/>
            <w:vMerge/>
            <w:vAlign w:val="center"/>
          </w:tcPr>
          <w:p w:rsidR="00CA3A38" w:rsidRPr="00CA3A38" w:rsidRDefault="00CA3A38" w:rsidP="00CA3A38">
            <w:pPr>
              <w:spacing w:after="0" w:line="276" w:lineRule="auto"/>
              <w:jc w:val="center"/>
              <w:rPr>
                <w:rFonts w:eastAsia="Times New Roman" w:cstheme="minorHAnsi"/>
                <w:bCs/>
                <w:color w:val="000000"/>
                <w:sz w:val="18"/>
                <w:szCs w:val="18"/>
                <w:lang w:eastAsia="es-SV"/>
              </w:rPr>
            </w:pPr>
          </w:p>
        </w:tc>
      </w:tr>
    </w:tbl>
    <w:p w:rsidR="009E46B1" w:rsidRDefault="009E46B1" w:rsidP="009E46B1">
      <w:pPr>
        <w:spacing w:before="240" w:line="360" w:lineRule="auto"/>
        <w:jc w:val="both"/>
        <w:rPr>
          <w:rFonts w:ascii="Calibri" w:eastAsia="Calibri" w:hAnsi="Calibri" w:cs="Times New Roman"/>
          <w:sz w:val="24"/>
          <w:szCs w:val="24"/>
        </w:rPr>
      </w:pPr>
      <w:r w:rsidRPr="009E46B1">
        <w:rPr>
          <w:rFonts w:ascii="Calibri" w:eastAsia="Calibri" w:hAnsi="Calibri" w:cs="Times New Roman"/>
          <w:b/>
          <w:color w:val="000000"/>
          <w:sz w:val="24"/>
          <w:szCs w:val="24"/>
        </w:rPr>
        <w:t>2</w:t>
      </w:r>
      <w:r w:rsidR="00DB4D3C">
        <w:rPr>
          <w:rFonts w:ascii="Calibri" w:eastAsia="Calibri" w:hAnsi="Calibri" w:cs="Times New Roman"/>
          <w:b/>
          <w:color w:val="000000"/>
          <w:sz w:val="24"/>
          <w:szCs w:val="24"/>
        </w:rPr>
        <w:t>9.20.5.6</w:t>
      </w:r>
      <w:r w:rsidRPr="009E46B1">
        <w:rPr>
          <w:rFonts w:ascii="Calibri" w:eastAsia="Calibri" w:hAnsi="Calibri" w:cs="Times New Roman"/>
          <w:b/>
          <w:color w:val="000000"/>
          <w:sz w:val="24"/>
          <w:szCs w:val="24"/>
        </w:rPr>
        <w:t>.</w:t>
      </w:r>
      <w:r w:rsidRPr="009E46B1">
        <w:rPr>
          <w:rFonts w:ascii="Calibri" w:eastAsia="Calibri" w:hAnsi="Calibri" w:cs="Times New Roman"/>
          <w:i/>
          <w:color w:val="000000"/>
          <w:sz w:val="24"/>
          <w:szCs w:val="24"/>
        </w:rPr>
        <w:t xml:space="preserve"> </w:t>
      </w:r>
      <w:r w:rsidRPr="009E46B1">
        <w:rPr>
          <w:rFonts w:ascii="Calibri" w:eastAsia="Calibri" w:hAnsi="Calibri" w:cs="Times New Roman"/>
          <w:i/>
          <w:sz w:val="24"/>
          <w:szCs w:val="24"/>
        </w:rPr>
        <w:t>Autorizar</w:t>
      </w:r>
      <w:r w:rsidRPr="009E46B1">
        <w:rPr>
          <w:rFonts w:ascii="Calibri" w:eastAsia="Calibri" w:hAnsi="Calibri" w:cs="Times New Roman"/>
          <w:sz w:val="24"/>
          <w:szCs w:val="24"/>
        </w:rPr>
        <w:t xml:space="preserve"> la importación bajo la figura de visado sujeto a condición</w:t>
      </w:r>
      <w:r w:rsidR="00F46552">
        <w:rPr>
          <w:rFonts w:ascii="Calibri" w:eastAsia="Calibri" w:hAnsi="Calibri" w:cs="Times New Roman"/>
          <w:sz w:val="24"/>
          <w:szCs w:val="24"/>
        </w:rPr>
        <w:t>, según el detalle siguiente</w:t>
      </w:r>
      <w:r w:rsidRPr="009E46B1">
        <w:rPr>
          <w:rFonts w:ascii="Calibri" w:eastAsia="Calibri" w:hAnsi="Calibri" w:cs="Times New Roman"/>
          <w:sz w:val="24"/>
          <w:szCs w:val="24"/>
        </w:rPr>
        <w:t>:</w:t>
      </w:r>
    </w:p>
    <w:tbl>
      <w:tblPr>
        <w:tblpPr w:leftFromText="141" w:rightFromText="141" w:vertAnchor="text" w:tblpXSpec="center" w:tblpY="1"/>
        <w:tblOverlap w:val="never"/>
        <w:tblW w:w="8789" w:type="dxa"/>
        <w:tblLayout w:type="fixed"/>
        <w:tblCellMar>
          <w:left w:w="70" w:type="dxa"/>
          <w:right w:w="70" w:type="dxa"/>
        </w:tblCellMar>
        <w:tblLook w:val="04A0" w:firstRow="1" w:lastRow="0" w:firstColumn="1" w:lastColumn="0" w:noHBand="0" w:noVBand="1"/>
      </w:tblPr>
      <w:tblGrid>
        <w:gridCol w:w="284"/>
        <w:gridCol w:w="992"/>
        <w:gridCol w:w="1276"/>
        <w:gridCol w:w="2693"/>
        <w:gridCol w:w="3544"/>
      </w:tblGrid>
      <w:tr w:rsidR="00CE0154" w:rsidRPr="00CE0154" w:rsidTr="00156F39">
        <w:trPr>
          <w:trHeight w:val="340"/>
        </w:trPr>
        <w:tc>
          <w:tcPr>
            <w:tcW w:w="8789" w:type="dxa"/>
            <w:gridSpan w:val="5"/>
            <w:tcBorders>
              <w:top w:val="single" w:sz="4" w:space="0" w:color="auto"/>
              <w:left w:val="single" w:sz="4" w:space="0" w:color="auto"/>
              <w:bottom w:val="single" w:sz="4" w:space="0" w:color="auto"/>
              <w:right w:val="single" w:sz="4" w:space="0" w:color="auto"/>
            </w:tcBorders>
            <w:vAlign w:val="center"/>
            <w:hideMark/>
          </w:tcPr>
          <w:p w:rsidR="00CE0154" w:rsidRPr="00CE0154" w:rsidRDefault="00CE0154" w:rsidP="00CE0154">
            <w:pPr>
              <w:spacing w:after="0" w:line="276" w:lineRule="auto"/>
              <w:jc w:val="center"/>
              <w:rPr>
                <w:rFonts w:eastAsia="Times New Roman" w:cs="Times New Roman"/>
                <w:b/>
                <w:bCs/>
                <w:color w:val="000000"/>
                <w:sz w:val="18"/>
                <w:szCs w:val="18"/>
                <w:lang w:eastAsia="es-SV"/>
              </w:rPr>
            </w:pPr>
            <w:r w:rsidRPr="00CE0154">
              <w:rPr>
                <w:rFonts w:eastAsia="Times New Roman" w:cs="Times New Roman"/>
                <w:b/>
                <w:bCs/>
                <w:color w:val="000000"/>
                <w:sz w:val="18"/>
                <w:szCs w:val="18"/>
                <w:lang w:eastAsia="es-SV"/>
              </w:rPr>
              <w:t>VISADOS SUJETOS A CONDICIÓN</w:t>
            </w:r>
          </w:p>
        </w:tc>
      </w:tr>
      <w:tr w:rsidR="00CE0154" w:rsidRPr="00CE0154" w:rsidTr="00156F39">
        <w:trPr>
          <w:trHeight w:val="340"/>
        </w:trPr>
        <w:tc>
          <w:tcPr>
            <w:tcW w:w="284" w:type="dxa"/>
            <w:tcBorders>
              <w:top w:val="single" w:sz="4" w:space="0" w:color="auto"/>
              <w:left w:val="single" w:sz="4" w:space="0" w:color="auto"/>
              <w:bottom w:val="single" w:sz="4" w:space="0" w:color="auto"/>
              <w:right w:val="single" w:sz="4" w:space="0" w:color="auto"/>
            </w:tcBorders>
            <w:vAlign w:val="center"/>
            <w:hideMark/>
          </w:tcPr>
          <w:p w:rsidR="00CE0154" w:rsidRPr="00CE0154" w:rsidRDefault="00CE0154" w:rsidP="00CE0154">
            <w:pPr>
              <w:spacing w:after="0" w:line="276" w:lineRule="auto"/>
              <w:jc w:val="center"/>
              <w:rPr>
                <w:rFonts w:eastAsia="Times New Roman" w:cs="Times New Roman"/>
                <w:b/>
                <w:bCs/>
                <w:color w:val="000000"/>
                <w:sz w:val="18"/>
                <w:szCs w:val="18"/>
                <w:lang w:eastAsia="es-SV"/>
              </w:rPr>
            </w:pPr>
            <w:r w:rsidRPr="00CE0154">
              <w:rPr>
                <w:rFonts w:eastAsia="Times New Roman" w:cs="Times New Roman"/>
                <w:b/>
                <w:bCs/>
                <w:color w:val="000000"/>
                <w:sz w:val="18"/>
                <w:szCs w:val="18"/>
                <w:lang w:eastAsia="es-SV"/>
              </w:rPr>
              <w:t>N°</w:t>
            </w:r>
          </w:p>
        </w:tc>
        <w:tc>
          <w:tcPr>
            <w:tcW w:w="992" w:type="dxa"/>
            <w:tcBorders>
              <w:top w:val="single" w:sz="4" w:space="0" w:color="auto"/>
              <w:left w:val="nil"/>
              <w:bottom w:val="single" w:sz="4" w:space="0" w:color="auto"/>
              <w:right w:val="single" w:sz="4" w:space="0" w:color="auto"/>
            </w:tcBorders>
            <w:vAlign w:val="center"/>
            <w:hideMark/>
          </w:tcPr>
          <w:p w:rsidR="00CE0154" w:rsidRPr="00CE0154" w:rsidRDefault="00CE0154" w:rsidP="00CE0154">
            <w:pPr>
              <w:spacing w:after="0" w:line="276" w:lineRule="auto"/>
              <w:jc w:val="center"/>
              <w:rPr>
                <w:rFonts w:eastAsia="Times New Roman" w:cs="Times New Roman"/>
                <w:b/>
                <w:bCs/>
                <w:sz w:val="18"/>
                <w:szCs w:val="18"/>
                <w:lang w:eastAsia="es-SV"/>
              </w:rPr>
            </w:pPr>
            <w:r w:rsidRPr="00CE0154">
              <w:rPr>
                <w:rFonts w:eastAsia="Times New Roman" w:cs="Times New Roman"/>
                <w:b/>
                <w:bCs/>
                <w:sz w:val="18"/>
                <w:szCs w:val="18"/>
                <w:lang w:eastAsia="es-SV"/>
              </w:rPr>
              <w:t>OFICIO</w:t>
            </w:r>
          </w:p>
        </w:tc>
        <w:tc>
          <w:tcPr>
            <w:tcW w:w="1276" w:type="dxa"/>
            <w:tcBorders>
              <w:top w:val="single" w:sz="4" w:space="0" w:color="auto"/>
              <w:left w:val="nil"/>
              <w:bottom w:val="single" w:sz="4" w:space="0" w:color="auto"/>
              <w:right w:val="single" w:sz="4" w:space="0" w:color="auto"/>
            </w:tcBorders>
            <w:vAlign w:val="center"/>
            <w:hideMark/>
          </w:tcPr>
          <w:p w:rsidR="00CE0154" w:rsidRPr="00CE0154" w:rsidRDefault="00CE0154" w:rsidP="00CE0154">
            <w:pPr>
              <w:spacing w:after="0" w:line="276" w:lineRule="auto"/>
              <w:jc w:val="center"/>
              <w:rPr>
                <w:rFonts w:eastAsia="Times New Roman" w:cs="Times New Roman"/>
                <w:b/>
                <w:bCs/>
                <w:sz w:val="18"/>
                <w:szCs w:val="18"/>
                <w:lang w:eastAsia="es-SV"/>
              </w:rPr>
            </w:pPr>
            <w:r w:rsidRPr="00CE0154">
              <w:rPr>
                <w:rFonts w:eastAsia="Times New Roman" w:cs="Times New Roman"/>
                <w:b/>
                <w:bCs/>
                <w:sz w:val="18"/>
                <w:szCs w:val="18"/>
                <w:lang w:eastAsia="es-SV"/>
              </w:rPr>
              <w:t>SOLICITANTE</w:t>
            </w:r>
          </w:p>
        </w:tc>
        <w:tc>
          <w:tcPr>
            <w:tcW w:w="2693" w:type="dxa"/>
            <w:tcBorders>
              <w:top w:val="single" w:sz="4" w:space="0" w:color="auto"/>
              <w:left w:val="nil"/>
              <w:bottom w:val="single" w:sz="4" w:space="0" w:color="auto"/>
              <w:right w:val="single" w:sz="4" w:space="0" w:color="auto"/>
            </w:tcBorders>
            <w:vAlign w:val="center"/>
            <w:hideMark/>
          </w:tcPr>
          <w:p w:rsidR="00CE0154" w:rsidRPr="00CE0154" w:rsidRDefault="00CE0154" w:rsidP="00CE0154">
            <w:pPr>
              <w:spacing w:after="0" w:line="276" w:lineRule="auto"/>
              <w:jc w:val="center"/>
              <w:rPr>
                <w:rFonts w:eastAsia="Times New Roman" w:cs="Times New Roman"/>
                <w:b/>
                <w:bCs/>
                <w:sz w:val="18"/>
                <w:szCs w:val="18"/>
                <w:lang w:eastAsia="es-SV"/>
              </w:rPr>
            </w:pPr>
            <w:r w:rsidRPr="00CE0154">
              <w:rPr>
                <w:rFonts w:eastAsia="Times New Roman" w:cs="Times New Roman"/>
                <w:b/>
                <w:bCs/>
                <w:sz w:val="18"/>
                <w:szCs w:val="18"/>
                <w:lang w:eastAsia="es-SV"/>
              </w:rPr>
              <w:t>PRODUCTOS</w:t>
            </w:r>
          </w:p>
        </w:tc>
        <w:tc>
          <w:tcPr>
            <w:tcW w:w="3544" w:type="dxa"/>
            <w:tcBorders>
              <w:top w:val="single" w:sz="4" w:space="0" w:color="auto"/>
              <w:left w:val="nil"/>
              <w:bottom w:val="single" w:sz="4" w:space="0" w:color="auto"/>
              <w:right w:val="single" w:sz="4" w:space="0" w:color="auto"/>
            </w:tcBorders>
            <w:noWrap/>
            <w:vAlign w:val="center"/>
            <w:hideMark/>
          </w:tcPr>
          <w:p w:rsidR="00CE0154" w:rsidRPr="00CE0154" w:rsidRDefault="00CE0154" w:rsidP="00CE0154">
            <w:pPr>
              <w:spacing w:after="0" w:line="276" w:lineRule="auto"/>
              <w:jc w:val="center"/>
              <w:rPr>
                <w:rFonts w:eastAsia="Times New Roman" w:cs="Times New Roman"/>
                <w:b/>
                <w:bCs/>
                <w:color w:val="000000"/>
                <w:sz w:val="18"/>
                <w:szCs w:val="18"/>
                <w:lang w:eastAsia="es-SV"/>
              </w:rPr>
            </w:pPr>
            <w:r w:rsidRPr="00CE0154">
              <w:rPr>
                <w:rFonts w:eastAsia="Times New Roman" w:cs="Times New Roman"/>
                <w:b/>
                <w:bCs/>
                <w:color w:val="000000"/>
                <w:sz w:val="18"/>
                <w:szCs w:val="18"/>
                <w:lang w:eastAsia="es-SV"/>
              </w:rPr>
              <w:t>CONDICIONES</w:t>
            </w:r>
          </w:p>
        </w:tc>
      </w:tr>
      <w:tr w:rsidR="00CE0154" w:rsidRPr="0023470C" w:rsidTr="00156F39">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CE0154" w:rsidRPr="00CE0154" w:rsidRDefault="00CE0154" w:rsidP="00CE0154">
            <w:pPr>
              <w:spacing w:after="0" w:line="276" w:lineRule="auto"/>
              <w:jc w:val="center"/>
              <w:rPr>
                <w:rFonts w:eastAsia="Times New Roman" w:cstheme="minorHAnsi"/>
                <w:color w:val="000000"/>
                <w:sz w:val="18"/>
                <w:szCs w:val="18"/>
                <w:lang w:eastAsia="es-SV"/>
              </w:rPr>
            </w:pPr>
            <w:r w:rsidRPr="00CE0154">
              <w:rPr>
                <w:rFonts w:eastAsia="Times New Roman" w:cstheme="minorHAnsi"/>
                <w:color w:val="000000"/>
                <w:sz w:val="18"/>
                <w:szCs w:val="18"/>
                <w:lang w:eastAsia="es-SV"/>
              </w:rPr>
              <w:t>1</w:t>
            </w:r>
          </w:p>
        </w:tc>
        <w:tc>
          <w:tcPr>
            <w:tcW w:w="992"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rPr>
                <w:rFonts w:eastAsia="Times New Roman" w:cstheme="minorHAnsi"/>
                <w:sz w:val="18"/>
                <w:szCs w:val="18"/>
                <w:lang w:eastAsia="es-SV"/>
              </w:rPr>
            </w:pPr>
            <w:r w:rsidRPr="00CE0154">
              <w:rPr>
                <w:rFonts w:eastAsia="Times New Roman" w:cstheme="minorHAnsi"/>
                <w:sz w:val="18"/>
                <w:szCs w:val="18"/>
                <w:lang w:eastAsia="es-MX"/>
              </w:rPr>
              <w:t>UIEDM-VC-R33/0482/2020</w:t>
            </w:r>
          </w:p>
        </w:tc>
        <w:tc>
          <w:tcPr>
            <w:tcW w:w="1276"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jc w:val="center"/>
              <w:rPr>
                <w:rFonts w:eastAsia="Times New Roman" w:cstheme="minorHAnsi"/>
                <w:sz w:val="18"/>
                <w:szCs w:val="18"/>
                <w:lang w:eastAsia="es-SV"/>
              </w:rPr>
            </w:pPr>
            <w:r>
              <w:rPr>
                <w:rFonts w:eastAsia="MS Mincho" w:cstheme="minorHAnsi"/>
                <w:sz w:val="18"/>
                <w:szCs w:val="18"/>
              </w:rPr>
              <w:t>BIOMÉ</w:t>
            </w:r>
            <w:r w:rsidRPr="00CE0154">
              <w:rPr>
                <w:rFonts w:eastAsia="MS Mincho" w:cstheme="minorHAnsi"/>
                <w:sz w:val="18"/>
                <w:szCs w:val="18"/>
              </w:rPr>
              <w:t>DICA LEMUS, S.A. DE C.V.</w:t>
            </w:r>
          </w:p>
        </w:tc>
        <w:tc>
          <w:tcPr>
            <w:tcW w:w="2693"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rPr>
                <w:rFonts w:eastAsia="MS Mincho" w:cstheme="minorHAnsi"/>
                <w:bCs/>
                <w:sz w:val="18"/>
                <w:szCs w:val="18"/>
                <w:lang w:val="en-US"/>
              </w:rPr>
            </w:pPr>
            <w:r w:rsidRPr="00CE0154">
              <w:rPr>
                <w:rFonts w:eastAsia="MS Mincho" w:cstheme="minorHAnsi"/>
                <w:bCs/>
                <w:sz w:val="18"/>
                <w:szCs w:val="18"/>
                <w:lang w:val="en-US"/>
              </w:rPr>
              <w:t xml:space="preserve">INSUMOS MÉDICOS: DR 10/14/17E BATTERY SET, DR 100S MANUAL COLLIMATOR (DEFAULT), DR 100S 110V CONFIGURATION, </w:t>
            </w:r>
            <w:r>
              <w:rPr>
                <w:rFonts w:eastAsia="MS Mincho" w:cstheme="minorHAnsi"/>
                <w:bCs/>
                <w:sz w:val="18"/>
                <w:szCs w:val="18"/>
                <w:lang w:val="en-US"/>
              </w:rPr>
              <w:t xml:space="preserve">DR 100S ARUBA ACCESS POINT NOW, </w:t>
            </w:r>
            <w:r w:rsidRPr="00CE0154">
              <w:rPr>
                <w:rFonts w:eastAsia="MS Mincho" w:cstheme="minorHAnsi"/>
                <w:bCs/>
                <w:sz w:val="18"/>
                <w:szCs w:val="18"/>
                <w:lang w:val="en-US"/>
              </w:rPr>
              <w:t>DR 100S POWER PLUG USA, DR 100S MEDICAL KEYBOARD SPANISH LAYOUT, DR 100S BATT CHARGER INTEGRATION DR 14E, DR 1000S LINK PACKAGE, DR 100S ÑOCKING MECHANISM LARGE DETECTOR, DR14E/17E REGISTRATION CABLE, DR 100S LOG-ON VIA NUMERIC KEYPAD, DR 14/17E BATERRY CHARGER, DR 14E CLICK HANDLE, DR 14E C DETECTOR, DR 100S 40KW TELESCOPIC.</w:t>
            </w:r>
          </w:p>
          <w:p w:rsidR="00CE0154" w:rsidRPr="00CE0154" w:rsidRDefault="00CE0154" w:rsidP="00CE0154">
            <w:pPr>
              <w:spacing w:after="0" w:line="276" w:lineRule="auto"/>
              <w:rPr>
                <w:rFonts w:eastAsia="Times New Roman" w:cstheme="minorHAnsi"/>
                <w:b/>
                <w:bCs/>
                <w:sz w:val="18"/>
                <w:szCs w:val="18"/>
                <w:lang w:val="en-US" w:eastAsia="es-SV"/>
              </w:rPr>
            </w:pPr>
            <w:r w:rsidRPr="00CE0154">
              <w:rPr>
                <w:rFonts w:eastAsia="MS Mincho" w:cstheme="minorHAnsi"/>
                <w:bCs/>
                <w:sz w:val="18"/>
                <w:szCs w:val="18"/>
                <w:lang w:val="en-US"/>
              </w:rPr>
              <w:t xml:space="preserve"> </w:t>
            </w:r>
            <w:r w:rsidRPr="00CE0154">
              <w:rPr>
                <w:rFonts w:eastAsia="Batang" w:cstheme="minorHAnsi"/>
                <w:noProof/>
                <w:sz w:val="18"/>
                <w:szCs w:val="18"/>
                <w:lang w:val="en-US" w:eastAsia="es-ES"/>
              </w:rPr>
              <w:t xml:space="preserve">FACTURA </w:t>
            </w:r>
            <w:r w:rsidRPr="00CE0154">
              <w:rPr>
                <w:rFonts w:eastAsia="MS Mincho" w:cstheme="minorHAnsi"/>
                <w:bCs/>
                <w:sz w:val="18"/>
                <w:szCs w:val="18"/>
                <w:lang w:val="en-US"/>
              </w:rPr>
              <w:t>NÚMERO:</w:t>
            </w:r>
            <w:r w:rsidRPr="00CE0154">
              <w:rPr>
                <w:rFonts w:eastAsia="Batang" w:cstheme="minorHAnsi"/>
                <w:noProof/>
                <w:sz w:val="18"/>
                <w:szCs w:val="18"/>
                <w:lang w:val="en-US" w:eastAsia="es-ES"/>
              </w:rPr>
              <w:t xml:space="preserve"> </w:t>
            </w:r>
            <w:r w:rsidRPr="00CE0154">
              <w:rPr>
                <w:rFonts w:eastAsia="MS Mincho" w:cstheme="minorHAnsi"/>
                <w:bCs/>
                <w:sz w:val="18"/>
                <w:szCs w:val="18"/>
                <w:lang w:val="en-US"/>
              </w:rPr>
              <w:t>9070006305</w:t>
            </w:r>
          </w:p>
        </w:tc>
        <w:tc>
          <w:tcPr>
            <w:tcW w:w="3544" w:type="dxa"/>
            <w:tcBorders>
              <w:top w:val="single" w:sz="4" w:space="0" w:color="auto"/>
              <w:left w:val="nil"/>
              <w:bottom w:val="single" w:sz="4" w:space="0" w:color="auto"/>
              <w:right w:val="single" w:sz="4" w:space="0" w:color="auto"/>
            </w:tcBorders>
            <w:noWrap/>
            <w:vAlign w:val="center"/>
          </w:tcPr>
          <w:p w:rsidR="00CE0154" w:rsidRPr="00CE0154" w:rsidRDefault="00CE0154" w:rsidP="00CE0154">
            <w:pPr>
              <w:spacing w:after="0" w:line="276" w:lineRule="auto"/>
              <w:jc w:val="both"/>
              <w:rPr>
                <w:rFonts w:eastAsia="MS Mincho" w:cstheme="minorHAnsi"/>
                <w:bCs/>
                <w:sz w:val="18"/>
                <w:szCs w:val="18"/>
                <w:lang w:val="en-US"/>
              </w:rPr>
            </w:pPr>
            <w:r w:rsidRPr="00CE0154">
              <w:rPr>
                <w:rFonts w:eastAsia="MS Mincho" w:cstheme="minorHAnsi"/>
                <w:sz w:val="18"/>
                <w:szCs w:val="18"/>
                <w:lang w:val="en-US"/>
              </w:rPr>
              <w:t>SELLADO DE LOS INSUMOS MEDICOS: DR 10/14/17E BATTERY SET, DR 100S MANUAL COLLIMATOR (DEFAULT), DR 100S 110V CONFIGURATION, DR 100S ARUBA ACCESS POINT NOW,  DR 100S POWER PLUG USA, DR 100S MEDICAL KEYBOARD SPANISH LAYOUT, DR 100S BATT CHARGER INTEGRATION DR 14E, DR 1000S LINK PACKAGE, DR 100S ÑOCKING MECHANISM LARGE DETECTOR, DR14E/17E REGISTRATION CABLE, DR 100S LOG-ON VIA NUMERIC KEYPAD, DR 14/17E BATERRY CHARGER, DR 14E CLICK HANDLE, DR 14E C DETECTOR, DR 100S 40KW TELESCOPIC;</w:t>
            </w:r>
            <w:r w:rsidRPr="00CE0154">
              <w:rPr>
                <w:rFonts w:eastAsia="MS Mincho"/>
                <w:lang w:val="en-US"/>
              </w:rPr>
              <w:t xml:space="preserve"> </w:t>
            </w:r>
            <w:r w:rsidRPr="00CE0154">
              <w:rPr>
                <w:rFonts w:eastAsia="MS Mincho" w:cstheme="minorHAnsi"/>
                <w:sz w:val="18"/>
                <w:szCs w:val="18"/>
                <w:lang w:val="en-US"/>
              </w:rPr>
              <w:t>HASTA FINALIZAR TRÁMITE DE REGISTRO SANITARIO ANTE LA UNIDAD DE REGISTRO DE DISPOSITIVOS MÉDICOS, COSMÉTICOS E HIGIÉNICOS DE ESTE ENTE REGULADOR.</w:t>
            </w:r>
          </w:p>
        </w:tc>
      </w:tr>
      <w:tr w:rsidR="00CE0154" w:rsidRPr="00CE0154" w:rsidTr="00156F39">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CE0154" w:rsidRPr="00CE0154" w:rsidRDefault="00CE0154" w:rsidP="00CE0154">
            <w:pPr>
              <w:spacing w:after="0" w:line="276" w:lineRule="auto"/>
              <w:jc w:val="center"/>
              <w:rPr>
                <w:rFonts w:eastAsia="Times New Roman" w:cstheme="minorHAnsi"/>
                <w:color w:val="000000"/>
                <w:sz w:val="18"/>
                <w:szCs w:val="18"/>
                <w:lang w:eastAsia="es-SV"/>
              </w:rPr>
            </w:pPr>
            <w:r w:rsidRPr="00CE0154">
              <w:rPr>
                <w:rFonts w:eastAsia="Times New Roman" w:cstheme="minorHAnsi"/>
                <w:color w:val="000000"/>
                <w:sz w:val="18"/>
                <w:szCs w:val="18"/>
                <w:lang w:eastAsia="es-SV"/>
              </w:rPr>
              <w:t>2</w:t>
            </w:r>
          </w:p>
        </w:tc>
        <w:tc>
          <w:tcPr>
            <w:tcW w:w="992"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rPr>
                <w:rFonts w:eastAsia="Times New Roman" w:cstheme="minorHAnsi"/>
                <w:sz w:val="18"/>
                <w:szCs w:val="18"/>
                <w:lang w:eastAsia="es-SV"/>
              </w:rPr>
            </w:pPr>
            <w:r w:rsidRPr="00CE0154">
              <w:rPr>
                <w:rFonts w:eastAsia="Times New Roman" w:cstheme="minorHAnsi"/>
                <w:sz w:val="18"/>
                <w:szCs w:val="18"/>
                <w:lang w:eastAsia="es-MX"/>
              </w:rPr>
              <w:t>UIEDM-VC-R28/0484/2020</w:t>
            </w:r>
          </w:p>
        </w:tc>
        <w:tc>
          <w:tcPr>
            <w:tcW w:w="1276"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jc w:val="center"/>
              <w:rPr>
                <w:rFonts w:eastAsia="Times New Roman" w:cstheme="minorHAnsi"/>
                <w:sz w:val="18"/>
                <w:szCs w:val="18"/>
                <w:lang w:eastAsia="es-SV"/>
              </w:rPr>
            </w:pPr>
            <w:r w:rsidRPr="00CE0154">
              <w:rPr>
                <w:rFonts w:eastAsia="MS Mincho" w:cstheme="minorHAnsi"/>
                <w:sz w:val="18"/>
                <w:szCs w:val="18"/>
              </w:rPr>
              <w:t>QUIMEX, S.A. DE C.V.</w:t>
            </w:r>
          </w:p>
        </w:tc>
        <w:tc>
          <w:tcPr>
            <w:tcW w:w="2693"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jc w:val="both"/>
              <w:rPr>
                <w:rFonts w:eastAsia="MS Mincho" w:cstheme="minorHAnsi"/>
                <w:bCs/>
                <w:sz w:val="18"/>
                <w:szCs w:val="18"/>
              </w:rPr>
            </w:pPr>
            <w:r w:rsidRPr="00CE0154">
              <w:rPr>
                <w:rFonts w:eastAsia="MS Mincho" w:cstheme="minorHAnsi"/>
                <w:bCs/>
                <w:sz w:val="18"/>
                <w:szCs w:val="18"/>
              </w:rPr>
              <w:t xml:space="preserve">INSUMO MÉDICO: </w:t>
            </w:r>
            <w:r w:rsidRPr="00CE0154">
              <w:rPr>
                <w:rFonts w:eastAsia="MS Mincho" w:cstheme="minorHAnsi"/>
                <w:sz w:val="18"/>
                <w:szCs w:val="18"/>
              </w:rPr>
              <w:t>DISPOSABLE FACE MASKS (MASCARILLAS DESECHABLES)</w:t>
            </w:r>
            <w:r w:rsidRPr="00CE0154">
              <w:rPr>
                <w:rFonts w:eastAsia="MS Mincho" w:cstheme="minorHAnsi"/>
                <w:bCs/>
                <w:sz w:val="18"/>
                <w:szCs w:val="18"/>
              </w:rPr>
              <w:t>.</w:t>
            </w:r>
          </w:p>
          <w:p w:rsidR="00CE0154" w:rsidRPr="00CE0154" w:rsidRDefault="00CE0154" w:rsidP="00CE0154">
            <w:pPr>
              <w:spacing w:after="0" w:line="276" w:lineRule="auto"/>
              <w:jc w:val="both"/>
              <w:rPr>
                <w:rFonts w:eastAsia="Times New Roman" w:cstheme="minorHAnsi"/>
                <w:b/>
                <w:bCs/>
                <w:sz w:val="18"/>
                <w:szCs w:val="18"/>
                <w:lang w:eastAsia="es-SV"/>
              </w:rPr>
            </w:pPr>
            <w:r w:rsidRPr="00CE0154">
              <w:rPr>
                <w:rFonts w:eastAsia="MS Mincho" w:cstheme="minorHAnsi"/>
                <w:bCs/>
                <w:sz w:val="18"/>
                <w:szCs w:val="18"/>
              </w:rPr>
              <w:t xml:space="preserve">FACTURA NÚMERO: C20GK07010F </w:t>
            </w:r>
          </w:p>
        </w:tc>
        <w:tc>
          <w:tcPr>
            <w:tcW w:w="3544" w:type="dxa"/>
            <w:tcBorders>
              <w:top w:val="single" w:sz="4" w:space="0" w:color="auto"/>
              <w:left w:val="nil"/>
              <w:bottom w:val="single" w:sz="4" w:space="0" w:color="auto"/>
              <w:right w:val="single" w:sz="4" w:space="0" w:color="auto"/>
            </w:tcBorders>
            <w:noWrap/>
            <w:vAlign w:val="center"/>
          </w:tcPr>
          <w:p w:rsidR="00CE0154" w:rsidRPr="00CE0154" w:rsidRDefault="00CE0154" w:rsidP="00CE0154">
            <w:pPr>
              <w:spacing w:after="0" w:line="276" w:lineRule="auto"/>
              <w:jc w:val="both"/>
              <w:rPr>
                <w:rFonts w:eastAsia="Times New Roman" w:cstheme="minorHAnsi"/>
                <w:b/>
                <w:bCs/>
                <w:sz w:val="18"/>
                <w:szCs w:val="18"/>
                <w:lang w:eastAsia="es-SV"/>
              </w:rPr>
            </w:pPr>
            <w:r w:rsidRPr="00CE0154">
              <w:rPr>
                <w:rFonts w:eastAsia="MS Mincho" w:cstheme="minorHAnsi"/>
                <w:sz w:val="18"/>
                <w:szCs w:val="18"/>
              </w:rPr>
              <w:t xml:space="preserve">SELLADO </w:t>
            </w:r>
            <w:r w:rsidRPr="00CE0154">
              <w:rPr>
                <w:rFonts w:eastAsia="MS Mincho" w:cstheme="minorHAnsi"/>
                <w:bCs/>
                <w:sz w:val="18"/>
                <w:szCs w:val="18"/>
              </w:rPr>
              <w:t xml:space="preserve">DEL INSUMO MÉDICO: </w:t>
            </w:r>
            <w:r w:rsidRPr="00CE0154">
              <w:rPr>
                <w:rFonts w:eastAsia="MS Mincho" w:cstheme="minorHAnsi"/>
                <w:sz w:val="18"/>
                <w:szCs w:val="18"/>
              </w:rPr>
              <w:t>DISPOSABLE FACE MASKS (MASCARILLAS DESECHABLES)</w:t>
            </w:r>
            <w:r w:rsidRPr="00CE0154">
              <w:rPr>
                <w:rFonts w:eastAsia="MS Mincho" w:cstheme="minorHAnsi"/>
                <w:bCs/>
                <w:sz w:val="18"/>
                <w:szCs w:val="18"/>
              </w:rPr>
              <w:t>, HASTA FINALIZAR TRÁMITE DE REGISTRO SANITARIO ANTE LA UNIDAD DE REGISTRO DE DISPOSITIVOS MÉDICOS, COSMÉTICOS E HIGIÉNICOS DE ESTE ENTE REGULADOR.</w:t>
            </w:r>
          </w:p>
        </w:tc>
      </w:tr>
      <w:tr w:rsidR="00CE0154" w:rsidRPr="00CE0154" w:rsidTr="00156F39">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CE0154" w:rsidRPr="00CE0154" w:rsidRDefault="00CE0154" w:rsidP="00CE0154">
            <w:pPr>
              <w:spacing w:line="276" w:lineRule="auto"/>
              <w:jc w:val="center"/>
              <w:rPr>
                <w:rFonts w:eastAsia="Times New Roman" w:cstheme="minorHAnsi"/>
                <w:color w:val="000000"/>
                <w:sz w:val="18"/>
                <w:szCs w:val="18"/>
                <w:lang w:eastAsia="es-SV"/>
              </w:rPr>
            </w:pPr>
            <w:r w:rsidRPr="00CE0154">
              <w:rPr>
                <w:rFonts w:eastAsia="Times New Roman" w:cstheme="minorHAnsi"/>
                <w:color w:val="000000"/>
                <w:sz w:val="18"/>
                <w:szCs w:val="18"/>
                <w:lang w:eastAsia="es-SV"/>
              </w:rPr>
              <w:t>3</w:t>
            </w:r>
          </w:p>
        </w:tc>
        <w:tc>
          <w:tcPr>
            <w:tcW w:w="992" w:type="dxa"/>
            <w:tcBorders>
              <w:top w:val="single" w:sz="4" w:space="0" w:color="auto"/>
              <w:left w:val="nil"/>
              <w:bottom w:val="single" w:sz="4" w:space="0" w:color="auto"/>
              <w:right w:val="single" w:sz="4" w:space="0" w:color="auto"/>
            </w:tcBorders>
            <w:vAlign w:val="center"/>
          </w:tcPr>
          <w:p w:rsidR="00CE0154" w:rsidRPr="00CE0154" w:rsidRDefault="00CE0154" w:rsidP="00CE0154">
            <w:pPr>
              <w:tabs>
                <w:tab w:val="left" w:pos="5160"/>
              </w:tabs>
              <w:spacing w:after="0" w:line="276" w:lineRule="auto"/>
              <w:rPr>
                <w:rFonts w:eastAsia="Times New Roman" w:cstheme="minorHAnsi"/>
                <w:sz w:val="18"/>
                <w:szCs w:val="18"/>
                <w:lang w:eastAsia="es-SV"/>
              </w:rPr>
            </w:pPr>
            <w:r w:rsidRPr="00CE0154">
              <w:rPr>
                <w:rFonts w:eastAsia="Times New Roman" w:cstheme="minorHAnsi"/>
                <w:sz w:val="18"/>
                <w:szCs w:val="18"/>
                <w:lang w:eastAsia="es-MX"/>
              </w:rPr>
              <w:t>UIEDM-VC-R33/0485/2020</w:t>
            </w:r>
          </w:p>
        </w:tc>
        <w:tc>
          <w:tcPr>
            <w:tcW w:w="1276"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line="276" w:lineRule="auto"/>
              <w:jc w:val="center"/>
              <w:rPr>
                <w:rFonts w:eastAsia="Times New Roman" w:cstheme="minorHAnsi"/>
                <w:sz w:val="18"/>
                <w:szCs w:val="18"/>
                <w:lang w:eastAsia="es-SV"/>
              </w:rPr>
            </w:pPr>
            <w:r w:rsidRPr="00CE0154">
              <w:rPr>
                <w:rFonts w:eastAsia="MS Mincho" w:cstheme="minorHAnsi"/>
                <w:sz w:val="18"/>
                <w:szCs w:val="18"/>
              </w:rPr>
              <w:t>3M EL SALVADOR, S.A. DE C.V.</w:t>
            </w:r>
          </w:p>
        </w:tc>
        <w:tc>
          <w:tcPr>
            <w:tcW w:w="2693"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jc w:val="both"/>
              <w:rPr>
                <w:rFonts w:eastAsia="MS Mincho" w:cstheme="minorHAnsi"/>
                <w:sz w:val="18"/>
                <w:szCs w:val="18"/>
              </w:rPr>
            </w:pPr>
            <w:r w:rsidRPr="00CE0154">
              <w:rPr>
                <w:rFonts w:eastAsia="MS Mincho" w:cstheme="minorHAnsi"/>
                <w:sz w:val="18"/>
                <w:szCs w:val="18"/>
              </w:rPr>
              <w:t xml:space="preserve"> INSUMO MÉDICO: VITREMER ™ CORE BUILDUP/RESTORATIVE </w:t>
            </w:r>
          </w:p>
          <w:p w:rsidR="00CE0154" w:rsidRPr="00CE0154" w:rsidRDefault="00CE0154" w:rsidP="00CE0154">
            <w:pPr>
              <w:spacing w:after="0" w:line="276" w:lineRule="auto"/>
              <w:jc w:val="both"/>
              <w:rPr>
                <w:rFonts w:eastAsia="Times New Roman" w:cstheme="minorHAnsi"/>
                <w:sz w:val="18"/>
                <w:szCs w:val="18"/>
                <w:lang w:eastAsia="es-SV"/>
              </w:rPr>
            </w:pPr>
            <w:r w:rsidRPr="00CE0154">
              <w:rPr>
                <w:rFonts w:eastAsia="MS Mincho" w:cstheme="minorHAnsi"/>
                <w:sz w:val="18"/>
                <w:szCs w:val="18"/>
              </w:rPr>
              <w:t xml:space="preserve">FACTURA </w:t>
            </w:r>
            <w:r w:rsidRPr="00CE0154">
              <w:rPr>
                <w:rFonts w:eastAsia="MS Mincho" w:cstheme="minorHAnsi"/>
                <w:bCs/>
                <w:sz w:val="18"/>
                <w:szCs w:val="18"/>
              </w:rPr>
              <w:t>NÚMERO:</w:t>
            </w:r>
            <w:r w:rsidRPr="00CE0154">
              <w:rPr>
                <w:rFonts w:eastAsia="MS Mincho"/>
              </w:rPr>
              <w:t xml:space="preserve"> </w:t>
            </w:r>
            <w:r w:rsidRPr="00CE0154">
              <w:rPr>
                <w:rFonts w:eastAsia="MS Mincho" w:cstheme="minorHAnsi"/>
                <w:sz w:val="18"/>
                <w:szCs w:val="18"/>
              </w:rPr>
              <w:t>9232773312</w:t>
            </w:r>
          </w:p>
        </w:tc>
        <w:tc>
          <w:tcPr>
            <w:tcW w:w="3544" w:type="dxa"/>
            <w:tcBorders>
              <w:top w:val="single" w:sz="4" w:space="0" w:color="auto"/>
              <w:left w:val="nil"/>
              <w:bottom w:val="single" w:sz="4" w:space="0" w:color="auto"/>
              <w:right w:val="single" w:sz="4" w:space="0" w:color="auto"/>
            </w:tcBorders>
            <w:noWrap/>
            <w:vAlign w:val="center"/>
          </w:tcPr>
          <w:p w:rsidR="00CE0154" w:rsidRPr="00CE0154" w:rsidRDefault="00CE0154" w:rsidP="00CE0154">
            <w:pPr>
              <w:spacing w:after="0" w:line="276" w:lineRule="auto"/>
              <w:jc w:val="both"/>
              <w:rPr>
                <w:rFonts w:eastAsia="Times New Roman" w:cstheme="minorHAnsi"/>
                <w:sz w:val="18"/>
                <w:szCs w:val="18"/>
                <w:lang w:eastAsia="es-SV"/>
              </w:rPr>
            </w:pPr>
            <w:r w:rsidRPr="00CE0154">
              <w:rPr>
                <w:rFonts w:eastAsia="MS Mincho" w:cstheme="minorHAnsi"/>
                <w:sz w:val="18"/>
                <w:szCs w:val="18"/>
              </w:rPr>
              <w:t>SELLADO DEL INSUMO MÉDICO: VITREMER ™ CORE BUILDUP/RESTORATIVE, HASTA FINALIZAR LOS TRÁMITES PENDIENTES DE RENOVACIÓN DE REGISTRO SANITARIO ANTE LA UNIDAD DE REGISTRO DE DISPOSITIVOS MÉDICOS, COSMÉTICOS E HIGIÉNI</w:t>
            </w:r>
            <w:r>
              <w:rPr>
                <w:rFonts w:eastAsia="MS Mincho" w:cstheme="minorHAnsi"/>
                <w:sz w:val="18"/>
                <w:szCs w:val="18"/>
              </w:rPr>
              <w:t>COS DE ESTA SEDE ADMINISTRATIVA</w:t>
            </w:r>
          </w:p>
        </w:tc>
      </w:tr>
      <w:tr w:rsidR="00CE0154" w:rsidRPr="00CE0154" w:rsidTr="00156F39">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CE0154" w:rsidRPr="00CE0154" w:rsidRDefault="00CE0154" w:rsidP="00CE0154">
            <w:pPr>
              <w:spacing w:after="0" w:line="276" w:lineRule="auto"/>
              <w:jc w:val="center"/>
              <w:rPr>
                <w:rFonts w:eastAsia="Times New Roman" w:cs="Times New Roman"/>
                <w:color w:val="000000"/>
                <w:sz w:val="18"/>
                <w:szCs w:val="18"/>
                <w:lang w:eastAsia="es-SV"/>
              </w:rPr>
            </w:pPr>
            <w:r w:rsidRPr="00CE0154">
              <w:rPr>
                <w:rFonts w:eastAsia="Times New Roman" w:cs="Times New Roman"/>
                <w:color w:val="000000"/>
                <w:sz w:val="18"/>
                <w:szCs w:val="18"/>
                <w:lang w:eastAsia="es-SV"/>
              </w:rPr>
              <w:t>4</w:t>
            </w:r>
          </w:p>
        </w:tc>
        <w:tc>
          <w:tcPr>
            <w:tcW w:w="992"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rPr>
                <w:rFonts w:eastAsia="Times New Roman" w:cstheme="minorHAnsi"/>
                <w:sz w:val="18"/>
                <w:szCs w:val="18"/>
                <w:lang w:eastAsia="es-SV"/>
              </w:rPr>
            </w:pPr>
            <w:r w:rsidRPr="00CE0154">
              <w:rPr>
                <w:rFonts w:eastAsia="Times New Roman" w:cstheme="minorHAnsi"/>
                <w:sz w:val="18"/>
                <w:szCs w:val="18"/>
                <w:lang w:eastAsia="es-MX"/>
              </w:rPr>
              <w:t>UIEDM-VC-R33/0486/2020</w:t>
            </w:r>
          </w:p>
        </w:tc>
        <w:tc>
          <w:tcPr>
            <w:tcW w:w="1276"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jc w:val="center"/>
              <w:rPr>
                <w:rFonts w:eastAsia="Times New Roman" w:cstheme="minorHAnsi"/>
                <w:sz w:val="18"/>
                <w:szCs w:val="18"/>
                <w:lang w:eastAsia="es-SV"/>
              </w:rPr>
            </w:pPr>
            <w:r w:rsidRPr="00CE0154">
              <w:rPr>
                <w:rFonts w:eastAsia="MS Mincho" w:cstheme="minorHAnsi"/>
                <w:sz w:val="18"/>
                <w:szCs w:val="18"/>
              </w:rPr>
              <w:t>3M EL SALVADOR, S.A. DE C.V.</w:t>
            </w:r>
          </w:p>
        </w:tc>
        <w:tc>
          <w:tcPr>
            <w:tcW w:w="2693" w:type="dxa"/>
            <w:tcBorders>
              <w:top w:val="single" w:sz="4" w:space="0" w:color="auto"/>
              <w:left w:val="nil"/>
              <w:bottom w:val="single" w:sz="4" w:space="0" w:color="auto"/>
              <w:right w:val="single" w:sz="4" w:space="0" w:color="auto"/>
            </w:tcBorders>
            <w:vAlign w:val="center"/>
          </w:tcPr>
          <w:p w:rsidR="00CE0154" w:rsidRPr="00CE0154" w:rsidRDefault="00CE0154" w:rsidP="00CE0154">
            <w:pPr>
              <w:spacing w:after="0" w:line="276" w:lineRule="auto"/>
              <w:jc w:val="both"/>
              <w:rPr>
                <w:rFonts w:eastAsia="MS Mincho" w:cstheme="minorHAnsi"/>
                <w:sz w:val="18"/>
                <w:szCs w:val="18"/>
              </w:rPr>
            </w:pPr>
            <w:r w:rsidRPr="00CE0154">
              <w:rPr>
                <w:rFonts w:eastAsia="MS Mincho" w:cstheme="minorHAnsi"/>
                <w:sz w:val="18"/>
                <w:szCs w:val="18"/>
              </w:rPr>
              <w:t>INSUMO MÉDICO: KETAC MOLAR EASY MIX.</w:t>
            </w:r>
          </w:p>
          <w:p w:rsidR="00CE0154" w:rsidRPr="00CE0154" w:rsidRDefault="00CE0154" w:rsidP="00CE0154">
            <w:pPr>
              <w:spacing w:after="0" w:line="276" w:lineRule="auto"/>
              <w:jc w:val="both"/>
              <w:rPr>
                <w:rFonts w:eastAsia="Times New Roman" w:cstheme="minorHAnsi"/>
                <w:sz w:val="18"/>
                <w:szCs w:val="18"/>
                <w:lang w:eastAsia="es-SV"/>
              </w:rPr>
            </w:pPr>
            <w:r w:rsidRPr="00CE0154">
              <w:rPr>
                <w:rFonts w:eastAsia="MS Mincho" w:cstheme="minorHAnsi"/>
                <w:sz w:val="18"/>
                <w:szCs w:val="18"/>
              </w:rPr>
              <w:t>FACTURA NÚMERO: 9232746659</w:t>
            </w:r>
          </w:p>
        </w:tc>
        <w:tc>
          <w:tcPr>
            <w:tcW w:w="3544" w:type="dxa"/>
            <w:tcBorders>
              <w:top w:val="single" w:sz="4" w:space="0" w:color="auto"/>
              <w:left w:val="nil"/>
              <w:bottom w:val="single" w:sz="4" w:space="0" w:color="auto"/>
              <w:right w:val="single" w:sz="4" w:space="0" w:color="auto"/>
            </w:tcBorders>
            <w:noWrap/>
            <w:vAlign w:val="center"/>
          </w:tcPr>
          <w:p w:rsidR="00CE0154" w:rsidRPr="00CE0154" w:rsidRDefault="00CE0154" w:rsidP="00CE0154">
            <w:pPr>
              <w:spacing w:after="0" w:line="276" w:lineRule="auto"/>
              <w:jc w:val="both"/>
              <w:rPr>
                <w:rFonts w:eastAsia="Times New Roman" w:cstheme="minorHAnsi"/>
                <w:sz w:val="18"/>
                <w:szCs w:val="18"/>
                <w:lang w:eastAsia="es-SV"/>
              </w:rPr>
            </w:pPr>
            <w:r w:rsidRPr="00CE0154">
              <w:rPr>
                <w:rFonts w:eastAsia="MS Mincho" w:cstheme="minorHAnsi"/>
                <w:sz w:val="18"/>
                <w:szCs w:val="18"/>
              </w:rPr>
              <w:t>SELLADO DE LOS INSUMOS MÉDICOS: KETAC MOLAR EASY MIX.; HASTA FINALIZAR LOS TRÁMITES PENDIENTES DE RENOVACIÓN DE REGISTRO SANITARIO ANTE LA UNIDAD DE REGISTRO DE DISPOSITIVOS MÉDICOS, COSMÉTICOS E HIGIÉNIC</w:t>
            </w:r>
            <w:r>
              <w:rPr>
                <w:rFonts w:eastAsia="MS Mincho" w:cstheme="minorHAnsi"/>
                <w:sz w:val="18"/>
                <w:szCs w:val="18"/>
              </w:rPr>
              <w:t>OS DE ESTA SEDE ADMINISTRATIVA</w:t>
            </w:r>
          </w:p>
        </w:tc>
      </w:tr>
    </w:tbl>
    <w:p w:rsidR="00CC7C15" w:rsidRPr="00970AD2" w:rsidRDefault="00DB4D3C" w:rsidP="00222CEB">
      <w:pPr>
        <w:spacing w:before="240" w:line="360" w:lineRule="auto"/>
        <w:jc w:val="both"/>
        <w:rPr>
          <w:rFonts w:ascii="Calibri" w:eastAsia="Calibri" w:hAnsi="Calibri" w:cs="Times New Roman"/>
          <w:color w:val="000000" w:themeColor="text1"/>
          <w:sz w:val="24"/>
          <w:szCs w:val="24"/>
          <w:lang w:val="es-MX"/>
        </w:rPr>
      </w:pPr>
      <w:r>
        <w:rPr>
          <w:b/>
          <w:color w:val="000000"/>
          <w:sz w:val="24"/>
          <w:szCs w:val="24"/>
        </w:rPr>
        <w:t>29.20.5.7</w:t>
      </w:r>
      <w:r w:rsidR="00FF6E96" w:rsidRPr="000369F4">
        <w:rPr>
          <w:b/>
          <w:color w:val="000000"/>
          <w:sz w:val="24"/>
          <w:szCs w:val="24"/>
        </w:rPr>
        <w:t>.</w:t>
      </w:r>
      <w:r w:rsidR="00FF6E96" w:rsidRPr="000369F4">
        <w:rPr>
          <w:i/>
          <w:color w:val="000000"/>
          <w:sz w:val="24"/>
          <w:szCs w:val="24"/>
        </w:rPr>
        <w:t xml:space="preserve"> </w:t>
      </w:r>
      <w:r w:rsidR="00FF6E96" w:rsidRPr="005032EF">
        <w:rPr>
          <w:rFonts w:cs="Calibri"/>
          <w:i/>
          <w:sz w:val="24"/>
          <w:szCs w:val="23"/>
        </w:rPr>
        <w:t>Autorizar</w:t>
      </w:r>
      <w:r w:rsidR="00FF6E96" w:rsidRPr="005032EF">
        <w:rPr>
          <w:rFonts w:cs="Calibri"/>
          <w:sz w:val="24"/>
          <w:szCs w:val="23"/>
        </w:rPr>
        <w:t xml:space="preserve"> la importación bajo la </w:t>
      </w:r>
      <w:r w:rsidR="00FF6E96" w:rsidRPr="00977D5F">
        <w:rPr>
          <w:rFonts w:cs="Calibri"/>
          <w:color w:val="000000"/>
          <w:sz w:val="24"/>
          <w:szCs w:val="23"/>
        </w:rPr>
        <w:t xml:space="preserve">figura de visado de </w:t>
      </w:r>
      <w:r w:rsidR="00FF6E96">
        <w:rPr>
          <w:rFonts w:cs="Calibri"/>
          <w:color w:val="000000"/>
          <w:sz w:val="24"/>
          <w:szCs w:val="23"/>
        </w:rPr>
        <w:t xml:space="preserve">cuatrocientos </w:t>
      </w:r>
      <w:r w:rsidR="00156F39">
        <w:rPr>
          <w:rFonts w:cs="Calibri"/>
          <w:color w:val="000000"/>
          <w:sz w:val="24"/>
          <w:szCs w:val="23"/>
        </w:rPr>
        <w:t>treinta y nueve</w:t>
      </w:r>
      <w:r w:rsidR="00FF6E96" w:rsidRPr="00977D5F">
        <w:rPr>
          <w:rFonts w:cs="Calibri"/>
          <w:color w:val="000000"/>
          <w:sz w:val="24"/>
          <w:szCs w:val="23"/>
        </w:rPr>
        <w:t xml:space="preserve"> solicitudes de productos químicos, </w:t>
      </w:r>
      <w:r w:rsidR="00156F39">
        <w:rPr>
          <w:rFonts w:cs="Calibri"/>
          <w:color w:val="000000"/>
          <w:sz w:val="24"/>
          <w:szCs w:val="23"/>
        </w:rPr>
        <w:t>doscientos sesenta y seis</w:t>
      </w:r>
      <w:r w:rsidR="00FF6E96" w:rsidRPr="00977D5F">
        <w:rPr>
          <w:rFonts w:cs="Calibri"/>
          <w:color w:val="000000"/>
          <w:sz w:val="24"/>
          <w:szCs w:val="23"/>
        </w:rPr>
        <w:t xml:space="preserve"> </w:t>
      </w:r>
      <w:r w:rsidR="00FF6E96" w:rsidRPr="00D318B1">
        <w:rPr>
          <w:rFonts w:cs="Calibri"/>
          <w:sz w:val="24"/>
          <w:szCs w:val="23"/>
        </w:rPr>
        <w:t xml:space="preserve">solicitudes de productos cosméticos e higiénicos, </w:t>
      </w:r>
      <w:r w:rsidR="00156F39">
        <w:rPr>
          <w:rFonts w:cs="Calibri"/>
          <w:sz w:val="24"/>
          <w:szCs w:val="23"/>
        </w:rPr>
        <w:t>doscientas ochenta y nueve</w:t>
      </w:r>
      <w:r w:rsidR="00FF6E96" w:rsidRPr="00D318B1">
        <w:rPr>
          <w:rFonts w:cs="Calibri"/>
          <w:sz w:val="24"/>
          <w:szCs w:val="23"/>
        </w:rPr>
        <w:t xml:space="preserve"> solicitudes de especialidades farmacéuticas, </w:t>
      </w:r>
      <w:r w:rsidR="00156F39">
        <w:rPr>
          <w:rFonts w:cs="Calibri"/>
          <w:sz w:val="24"/>
          <w:szCs w:val="23"/>
        </w:rPr>
        <w:t>sesenta y tres</w:t>
      </w:r>
      <w:r w:rsidR="00FF6E96" w:rsidRPr="00D318B1">
        <w:rPr>
          <w:rFonts w:cs="Calibri"/>
          <w:sz w:val="24"/>
          <w:szCs w:val="23"/>
        </w:rPr>
        <w:t xml:space="preserve"> solicitudes de materias primas para droguería</w:t>
      </w:r>
      <w:r w:rsidR="00F46552">
        <w:rPr>
          <w:rFonts w:cs="Calibri"/>
          <w:sz w:val="24"/>
          <w:szCs w:val="23"/>
        </w:rPr>
        <w:t>s</w:t>
      </w:r>
      <w:r w:rsidR="008B4968">
        <w:rPr>
          <w:rFonts w:cs="Calibri"/>
          <w:sz w:val="24"/>
          <w:szCs w:val="23"/>
        </w:rPr>
        <w:t xml:space="preserve"> y,</w:t>
      </w:r>
      <w:r w:rsidR="00FF6E96" w:rsidRPr="00D318B1">
        <w:rPr>
          <w:rFonts w:cs="Calibri"/>
          <w:sz w:val="24"/>
          <w:szCs w:val="23"/>
        </w:rPr>
        <w:t xml:space="preserve"> </w:t>
      </w:r>
      <w:r w:rsidR="00156F39">
        <w:rPr>
          <w:rFonts w:cs="Calibri"/>
          <w:sz w:val="24"/>
          <w:szCs w:val="23"/>
        </w:rPr>
        <w:t>ciento cuarenta y uno</w:t>
      </w:r>
      <w:r w:rsidR="00FF6E96" w:rsidRPr="00D318B1">
        <w:rPr>
          <w:rFonts w:cs="Calibri"/>
          <w:sz w:val="24"/>
          <w:szCs w:val="23"/>
        </w:rPr>
        <w:t xml:space="preserve"> de </w:t>
      </w:r>
      <w:r w:rsidR="008B4968">
        <w:rPr>
          <w:rFonts w:cs="Calibri"/>
          <w:sz w:val="24"/>
          <w:szCs w:val="23"/>
        </w:rPr>
        <w:t>insumos médicos</w:t>
      </w:r>
      <w:r w:rsidR="00FF6E96" w:rsidRPr="00D318B1">
        <w:rPr>
          <w:rFonts w:cs="Calibri"/>
          <w:sz w:val="24"/>
          <w:szCs w:val="23"/>
        </w:rPr>
        <w:t xml:space="preserve">, haciendo un total de </w:t>
      </w:r>
      <w:r w:rsidR="008B4968">
        <w:rPr>
          <w:rFonts w:cs="Calibri"/>
          <w:sz w:val="24"/>
          <w:szCs w:val="23"/>
        </w:rPr>
        <w:t xml:space="preserve">mil </w:t>
      </w:r>
      <w:r w:rsidR="00156F39">
        <w:rPr>
          <w:rFonts w:cs="Calibri"/>
          <w:sz w:val="24"/>
          <w:szCs w:val="23"/>
        </w:rPr>
        <w:t>ciento noventa y ocho</w:t>
      </w:r>
      <w:r w:rsidR="00FF6E96" w:rsidRPr="00D318B1">
        <w:rPr>
          <w:rFonts w:cs="Calibri"/>
          <w:sz w:val="24"/>
          <w:szCs w:val="23"/>
        </w:rPr>
        <w:t xml:space="preserve"> importaciones diligenciadas en la semana del </w:t>
      </w:r>
      <w:r w:rsidR="00156F39">
        <w:rPr>
          <w:rFonts w:cs="Calibri"/>
          <w:sz w:val="24"/>
          <w:szCs w:val="23"/>
        </w:rPr>
        <w:t>veintiséis</w:t>
      </w:r>
      <w:r w:rsidR="00FF6E96" w:rsidRPr="00D318B1">
        <w:rPr>
          <w:rFonts w:cs="Calibri"/>
          <w:sz w:val="24"/>
          <w:szCs w:val="23"/>
        </w:rPr>
        <w:t xml:space="preserve"> al </w:t>
      </w:r>
      <w:r w:rsidR="00156F39">
        <w:rPr>
          <w:rFonts w:cs="Calibri"/>
          <w:sz w:val="24"/>
          <w:szCs w:val="23"/>
        </w:rPr>
        <w:t>treinta</w:t>
      </w:r>
      <w:r w:rsidR="00FF6E96" w:rsidRPr="00D318B1">
        <w:rPr>
          <w:rFonts w:cs="Calibri"/>
          <w:sz w:val="24"/>
          <w:szCs w:val="23"/>
        </w:rPr>
        <w:t xml:space="preserve"> de octubre del corriente año, en el Centro de Trámites de Importaciones y Exportaciones (CIEX).</w:t>
      </w:r>
      <w:r w:rsidR="00CC7C15">
        <w:rPr>
          <w:rFonts w:cs="Calibri"/>
          <w:b/>
          <w:sz w:val="24"/>
          <w:szCs w:val="23"/>
        </w:rPr>
        <w:t xml:space="preserve"> PUNTO NÚMERO 6. </w:t>
      </w:r>
      <w:r w:rsidR="00CC7C15" w:rsidRPr="00CC7C15">
        <w:rPr>
          <w:rFonts w:ascii="Calibri" w:eastAsia="Calibri" w:hAnsi="Calibri" w:cs="Times New Roman"/>
          <w:color w:val="000000"/>
          <w:sz w:val="24"/>
          <w:szCs w:val="24"/>
        </w:rPr>
        <w:t xml:space="preserve">El director nacional cedió la palabra al director ejecutivo de esta Dirección quien </w:t>
      </w:r>
      <w:r w:rsidR="00CC7C15" w:rsidRPr="00CC7C15">
        <w:rPr>
          <w:rFonts w:ascii="Calibri" w:eastAsia="Calibri" w:hAnsi="Calibri" w:cs="Times New Roman"/>
          <w:sz w:val="24"/>
          <w:szCs w:val="24"/>
          <w:lang w:val="es-MX"/>
        </w:rPr>
        <w:t xml:space="preserve">hizo de conocimiento a los delegados que </w:t>
      </w:r>
      <w:r w:rsidR="00970AD2" w:rsidRPr="002A4C58">
        <w:rPr>
          <w:rFonts w:ascii="Calibri" w:eastAsia="Calibri" w:hAnsi="Calibri" w:cs="Times New Roman"/>
          <w:color w:val="000000" w:themeColor="text1"/>
          <w:sz w:val="24"/>
          <w:szCs w:val="24"/>
          <w:lang w:val="es-MX"/>
        </w:rPr>
        <w:t>existen cuarenta solicitudes de autorización de publicidad de medicamentos que han sido evaluadas de forma favorable; y, cuatro solicitudes de promoción de medicamentos que fueron dictaminadas favorables; por lo que el director nacional propone a los delegados otorgar los permisos de publicidad y autorizar las solicitudes de promoción de medicamentos dictaminadas como favorables. Seguidamente, el director nacional sometió a votación la propuesta obteniendo unanimidad de votos a favor. Por tanto, los delegados de conformidad a los artículos 4, 6 letra f) de la Ley de Medicamentos</w:t>
      </w:r>
      <w:r w:rsidR="00970AD2" w:rsidRPr="002A4C58">
        <w:rPr>
          <w:color w:val="000000" w:themeColor="text1"/>
        </w:rPr>
        <w:t xml:space="preserve"> </w:t>
      </w:r>
      <w:r w:rsidR="00970AD2" w:rsidRPr="002A4C58">
        <w:rPr>
          <w:rFonts w:ascii="Calibri" w:eastAsia="Calibri" w:hAnsi="Calibri" w:cs="Times New Roman"/>
          <w:sz w:val="24"/>
          <w:szCs w:val="24"/>
          <w:lang w:val="es-MX"/>
        </w:rPr>
        <w:t>y 13 del Reglamento de Organización y Funcionamiento de esta Dirección, toman los siguientes</w:t>
      </w:r>
      <w:r w:rsidR="00970AD2">
        <w:rPr>
          <w:rFonts w:ascii="Calibri" w:eastAsia="Calibri" w:hAnsi="Calibri" w:cs="Times New Roman"/>
          <w:color w:val="000000" w:themeColor="text1"/>
          <w:sz w:val="24"/>
          <w:szCs w:val="24"/>
          <w:lang w:val="es-MX"/>
        </w:rPr>
        <w:t xml:space="preserve"> </w:t>
      </w:r>
      <w:r w:rsidR="00CC7C15" w:rsidRPr="00CC7C15">
        <w:rPr>
          <w:rFonts w:ascii="Calibri" w:eastAsia="Calibri" w:hAnsi="Calibri" w:cs="Times New Roman"/>
          <w:b/>
          <w:color w:val="000000"/>
          <w:sz w:val="24"/>
          <w:szCs w:val="24"/>
        </w:rPr>
        <w:t xml:space="preserve">ACUERDOS: </w:t>
      </w:r>
      <w:r w:rsidR="00470591">
        <w:rPr>
          <w:rFonts w:ascii="Calibri" w:eastAsia="Calibri" w:hAnsi="Calibri" w:cs="Times New Roman"/>
          <w:b/>
          <w:color w:val="000000"/>
          <w:sz w:val="24"/>
          <w:szCs w:val="24"/>
        </w:rPr>
        <w:t>29</w:t>
      </w:r>
      <w:r w:rsidR="00CC7C15">
        <w:rPr>
          <w:rFonts w:ascii="Calibri" w:eastAsia="Calibri" w:hAnsi="Calibri" w:cs="Times New Roman"/>
          <w:b/>
          <w:color w:val="000000"/>
          <w:sz w:val="24"/>
          <w:szCs w:val="24"/>
        </w:rPr>
        <w:t>.20.6</w:t>
      </w:r>
      <w:r w:rsidR="00CC7C15" w:rsidRPr="00CC7C15">
        <w:rPr>
          <w:rFonts w:ascii="Calibri" w:eastAsia="Calibri" w:hAnsi="Calibri" w:cs="Times New Roman"/>
          <w:b/>
          <w:color w:val="000000"/>
          <w:sz w:val="24"/>
          <w:szCs w:val="24"/>
        </w:rPr>
        <w:t xml:space="preserve">.1. </w:t>
      </w:r>
      <w:r w:rsidR="00CC7C15" w:rsidRPr="00CC7C15">
        <w:rPr>
          <w:rFonts w:ascii="Calibri" w:eastAsia="Calibri" w:hAnsi="Calibri" w:cs="Times New Roman"/>
          <w:i/>
          <w:color w:val="000000"/>
          <w:sz w:val="24"/>
          <w:szCs w:val="24"/>
        </w:rPr>
        <w:t>Autorizar</w:t>
      </w:r>
      <w:r w:rsidR="00CC7C15" w:rsidRPr="00CC7C15">
        <w:rPr>
          <w:rFonts w:ascii="Calibri" w:eastAsia="Calibri" w:hAnsi="Calibri" w:cs="Times New Roman"/>
          <w:color w:val="000000"/>
          <w:sz w:val="24"/>
          <w:szCs w:val="24"/>
        </w:rPr>
        <w:t xml:space="preserve"> la publicidad de medicamentos según se detalla a continuación:</w:t>
      </w:r>
    </w:p>
    <w:tbl>
      <w:tblPr>
        <w:tblpPr w:leftFromText="141" w:rightFromText="141" w:vertAnchor="text" w:tblpXSpec="center" w:tblpY="1"/>
        <w:tblOverlap w:val="neve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1515"/>
        <w:gridCol w:w="1701"/>
        <w:gridCol w:w="2126"/>
        <w:gridCol w:w="1560"/>
        <w:gridCol w:w="1616"/>
      </w:tblGrid>
      <w:tr w:rsidR="00A00C14" w:rsidRPr="00A00C14" w:rsidTr="00A00C14">
        <w:trPr>
          <w:trHeight w:val="423"/>
          <w:jc w:val="center"/>
        </w:trPr>
        <w:tc>
          <w:tcPr>
            <w:tcW w:w="8841" w:type="dxa"/>
            <w:gridSpan w:val="6"/>
            <w:shd w:val="clear" w:color="auto" w:fill="auto"/>
            <w:vAlign w:val="center"/>
          </w:tcPr>
          <w:p w:rsidR="00A00C14" w:rsidRPr="00A00C14" w:rsidRDefault="00311EDE" w:rsidP="00A00C14">
            <w:pPr>
              <w:spacing w:after="0" w:line="276" w:lineRule="auto"/>
              <w:jc w:val="center"/>
              <w:rPr>
                <w:rFonts w:eastAsia="Times New Roman" w:cstheme="minorHAnsi"/>
                <w:b/>
                <w:color w:val="000000"/>
                <w:sz w:val="18"/>
                <w:szCs w:val="18"/>
                <w:lang w:eastAsia="es-SV"/>
              </w:rPr>
            </w:pPr>
            <w:r>
              <w:rPr>
                <w:rFonts w:eastAsia="Times New Roman" w:cstheme="minorHAnsi"/>
                <w:b/>
                <w:color w:val="000000"/>
                <w:sz w:val="18"/>
                <w:szCs w:val="18"/>
                <w:lang w:eastAsia="es-SV"/>
              </w:rPr>
              <w:t>AUTORIZACIÓN DE PUBLICIDAD DE MEDICAMENTOS</w:t>
            </w:r>
          </w:p>
        </w:tc>
      </w:tr>
      <w:tr w:rsidR="00A00C14" w:rsidRPr="00A00C14" w:rsidTr="00A00C14">
        <w:trPr>
          <w:trHeight w:val="600"/>
          <w:jc w:val="center"/>
        </w:trPr>
        <w:tc>
          <w:tcPr>
            <w:tcW w:w="323" w:type="dxa"/>
            <w:shd w:val="clear" w:color="auto" w:fill="auto"/>
            <w:vAlign w:val="center"/>
            <w:hideMark/>
          </w:tcPr>
          <w:p w:rsidR="00A00C14" w:rsidRPr="00A00C14" w:rsidRDefault="00311EDE" w:rsidP="00A00C14">
            <w:pPr>
              <w:spacing w:after="0" w:line="276" w:lineRule="auto"/>
              <w:jc w:val="center"/>
              <w:rPr>
                <w:rFonts w:eastAsia="Times New Roman" w:cstheme="minorHAnsi"/>
                <w:b/>
                <w:color w:val="000000"/>
                <w:sz w:val="18"/>
                <w:szCs w:val="18"/>
                <w:lang w:eastAsia="es-SV"/>
              </w:rPr>
            </w:pPr>
            <w:r w:rsidRPr="00A00C14">
              <w:rPr>
                <w:rFonts w:eastAsia="Times New Roman" w:cstheme="minorHAnsi"/>
                <w:b/>
                <w:color w:val="000000"/>
                <w:sz w:val="18"/>
                <w:szCs w:val="18"/>
                <w:lang w:eastAsia="es-SV"/>
              </w:rPr>
              <w:t>N°</w:t>
            </w:r>
          </w:p>
        </w:tc>
        <w:tc>
          <w:tcPr>
            <w:tcW w:w="1515" w:type="dxa"/>
            <w:shd w:val="clear" w:color="auto" w:fill="auto"/>
            <w:vAlign w:val="center"/>
            <w:hideMark/>
          </w:tcPr>
          <w:p w:rsidR="00A00C14" w:rsidRPr="00A00C14" w:rsidRDefault="00311EDE" w:rsidP="00A00C14">
            <w:pPr>
              <w:spacing w:after="0" w:line="276" w:lineRule="auto"/>
              <w:jc w:val="center"/>
              <w:rPr>
                <w:rFonts w:eastAsia="Times New Roman" w:cstheme="minorHAnsi"/>
                <w:b/>
                <w:color w:val="000000"/>
                <w:sz w:val="18"/>
                <w:szCs w:val="18"/>
                <w:lang w:eastAsia="es-SV"/>
              </w:rPr>
            </w:pPr>
            <w:r w:rsidRPr="00A00C14">
              <w:rPr>
                <w:rFonts w:eastAsia="Times New Roman" w:cstheme="minorHAnsi"/>
                <w:b/>
                <w:color w:val="000000"/>
                <w:sz w:val="18"/>
                <w:szCs w:val="18"/>
                <w:lang w:eastAsia="es-SV"/>
              </w:rPr>
              <w:t>N° SOLICITUD</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b/>
                <w:color w:val="000000"/>
                <w:sz w:val="18"/>
                <w:szCs w:val="18"/>
                <w:lang w:eastAsia="es-SV"/>
              </w:rPr>
            </w:pPr>
            <w:r w:rsidRPr="00A00C14">
              <w:rPr>
                <w:rFonts w:eastAsia="Times New Roman" w:cstheme="minorHAnsi"/>
                <w:b/>
                <w:color w:val="000000"/>
                <w:sz w:val="18"/>
                <w:szCs w:val="18"/>
                <w:lang w:eastAsia="es-SV"/>
              </w:rPr>
              <w:t>SOLICITANTE</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b/>
                <w:color w:val="000000"/>
                <w:sz w:val="18"/>
                <w:szCs w:val="18"/>
                <w:lang w:eastAsia="es-SV"/>
              </w:rPr>
            </w:pPr>
            <w:r w:rsidRPr="00A00C14">
              <w:rPr>
                <w:rFonts w:eastAsia="Times New Roman" w:cstheme="minorHAnsi"/>
                <w:b/>
                <w:color w:val="000000"/>
                <w:sz w:val="18"/>
                <w:szCs w:val="18"/>
                <w:lang w:eastAsia="es-SV"/>
              </w:rPr>
              <w:t>MEDICAMENTOS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b/>
                <w:color w:val="000000"/>
                <w:sz w:val="18"/>
                <w:szCs w:val="18"/>
                <w:lang w:eastAsia="es-SV"/>
              </w:rPr>
            </w:pPr>
            <w:r w:rsidRPr="00A00C14">
              <w:rPr>
                <w:rFonts w:eastAsia="Times New Roman" w:cstheme="minorHAnsi"/>
                <w:b/>
                <w:color w:val="000000"/>
                <w:sz w:val="18"/>
                <w:szCs w:val="18"/>
                <w:lang w:eastAsia="es-SV"/>
              </w:rPr>
              <w:t>N° REGISTRO SANITARIO</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b/>
                <w:color w:val="000000"/>
                <w:sz w:val="18"/>
                <w:szCs w:val="18"/>
                <w:lang w:eastAsia="es-SV"/>
              </w:rPr>
            </w:pPr>
            <w:r w:rsidRPr="00A00C14">
              <w:rPr>
                <w:rFonts w:eastAsia="Times New Roman" w:cstheme="minorHAnsi"/>
                <w:b/>
                <w:color w:val="000000"/>
                <w:sz w:val="18"/>
                <w:szCs w:val="18"/>
                <w:lang w:eastAsia="es-SV"/>
              </w:rPr>
              <w:t>MEDIO DE DIFUSIÓN</w:t>
            </w:r>
          </w:p>
        </w:tc>
      </w:tr>
      <w:tr w:rsidR="00A00C14" w:rsidRPr="00A00C14" w:rsidTr="00311EDE">
        <w:trPr>
          <w:trHeight w:val="352"/>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20201027010004</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LABORATORIOS LAFAR</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PALATOS SOLUCIÓ</w:t>
            </w:r>
            <w:r w:rsidRPr="00A00C14">
              <w:rPr>
                <w:rFonts w:eastAsia="Times New Roman" w:cstheme="minorHAnsi"/>
                <w:color w:val="000000"/>
                <w:sz w:val="18"/>
                <w:szCs w:val="18"/>
                <w:lang w:eastAsia="es-SV"/>
              </w:rPr>
              <w:t>N ORAL</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F029111072007</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INTERNET</w:t>
            </w:r>
          </w:p>
        </w:tc>
      </w:tr>
      <w:tr w:rsidR="00A00C14" w:rsidRPr="00A00C14" w:rsidTr="00311EDE">
        <w:trPr>
          <w:trHeight w:val="416"/>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20201027010005</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LABORATORIOS LAFAR</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PALATOS SOLUCIÓ</w:t>
            </w:r>
            <w:r w:rsidRPr="00A00C14">
              <w:rPr>
                <w:rFonts w:eastAsia="Times New Roman" w:cstheme="minorHAnsi"/>
                <w:color w:val="000000"/>
                <w:sz w:val="18"/>
                <w:szCs w:val="18"/>
                <w:lang w:eastAsia="es-SV"/>
              </w:rPr>
              <w:t>N ORAL</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F029111072007</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A00C14">
        <w:trPr>
          <w:trHeight w:val="96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20201027020010</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ABBOTT LABORATORIES DE MÉ</w:t>
            </w:r>
            <w:r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PED</w:t>
            </w:r>
            <w:r>
              <w:rPr>
                <w:rFonts w:eastAsia="Times New Roman" w:cstheme="minorHAnsi"/>
                <w:color w:val="000000"/>
                <w:sz w:val="18"/>
                <w:szCs w:val="18"/>
                <w:lang w:eastAsia="es-SV"/>
              </w:rPr>
              <w:t>IALYTE 30 MEQ SOLUCIÓN ELECTROLÍ</w:t>
            </w:r>
            <w:r w:rsidRPr="00A00C14">
              <w:rPr>
                <w:rFonts w:eastAsia="Times New Roman" w:cstheme="minorHAnsi"/>
                <w:color w:val="000000"/>
                <w:sz w:val="18"/>
                <w:szCs w:val="18"/>
                <w:lang w:eastAsia="es-SV"/>
              </w:rPr>
              <w:t>TICA PARA REHIDRATACIÓN POR SOL Y CALOR SABOR A COCO</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F005722012015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96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30 SOLUCION ELECTROLÍ</w:t>
            </w:r>
            <w:r w:rsidRPr="00A00C14">
              <w:rPr>
                <w:rFonts w:eastAsia="Times New Roman" w:cstheme="minorHAnsi"/>
                <w:color w:val="000000"/>
                <w:sz w:val="18"/>
                <w:szCs w:val="18"/>
                <w:lang w:eastAsia="es-SV"/>
              </w:rPr>
              <w:t>TICA PARA REHIDRATAC</w:t>
            </w:r>
            <w:r>
              <w:rPr>
                <w:rFonts w:eastAsia="Times New Roman" w:cstheme="minorHAnsi"/>
                <w:color w:val="000000"/>
                <w:sz w:val="18"/>
                <w:szCs w:val="18"/>
                <w:lang w:eastAsia="es-SV"/>
              </w:rPr>
              <w:t>IÓ</w:t>
            </w:r>
            <w:r w:rsidRPr="00A00C14">
              <w:rPr>
                <w:rFonts w:eastAsia="Times New Roman" w:cstheme="minorHAnsi"/>
                <w:color w:val="000000"/>
                <w:sz w:val="18"/>
                <w:szCs w:val="18"/>
                <w:lang w:eastAsia="es-SV"/>
              </w:rPr>
              <w:t>N POR SOL Y CALOR SABOR CEREZA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F021018042013</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96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4</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20201027020011</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ABBOTT LABORATORIES DE MÉ</w:t>
            </w:r>
            <w:r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PED</w:t>
            </w:r>
            <w:r>
              <w:rPr>
                <w:rFonts w:eastAsia="Times New Roman" w:cstheme="minorHAnsi"/>
                <w:color w:val="000000"/>
                <w:sz w:val="18"/>
                <w:szCs w:val="18"/>
                <w:lang w:eastAsia="es-SV"/>
              </w:rPr>
              <w:t>IALYTE 30 MEQ SOLUCIÓN ELECTROLÍ</w:t>
            </w:r>
            <w:r w:rsidRPr="00A00C14">
              <w:rPr>
                <w:rFonts w:eastAsia="Times New Roman" w:cstheme="minorHAnsi"/>
                <w:color w:val="000000"/>
                <w:sz w:val="18"/>
                <w:szCs w:val="18"/>
                <w:lang w:eastAsia="es-SV"/>
              </w:rPr>
              <w:t>TICA PARA REHIDRATACIÓN POR SOL Y CALOR SABOR A COCO</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F005722012015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96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30 SOLUCIÓN ELECTROLÍ</w:t>
            </w:r>
            <w:r w:rsidRPr="00A00C14">
              <w:rPr>
                <w:rFonts w:eastAsia="Times New Roman" w:cstheme="minorHAnsi"/>
                <w:color w:val="000000"/>
                <w:sz w:val="18"/>
                <w:szCs w:val="18"/>
                <w:lang w:eastAsia="es-SV"/>
              </w:rPr>
              <w:t>T</w:t>
            </w:r>
            <w:r>
              <w:rPr>
                <w:rFonts w:eastAsia="Times New Roman" w:cstheme="minorHAnsi"/>
                <w:color w:val="000000"/>
                <w:sz w:val="18"/>
                <w:szCs w:val="18"/>
                <w:lang w:eastAsia="es-SV"/>
              </w:rPr>
              <w:t>ICA PARA REHIDRATACIÓ</w:t>
            </w:r>
            <w:r w:rsidRPr="00A00C14">
              <w:rPr>
                <w:rFonts w:eastAsia="Times New Roman" w:cstheme="minorHAnsi"/>
                <w:color w:val="000000"/>
                <w:sz w:val="18"/>
                <w:szCs w:val="18"/>
                <w:lang w:eastAsia="es-SV"/>
              </w:rPr>
              <w:t>N POR SOL Y CALOR SABOR CEREZA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F021018042013</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96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5</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20201027020012</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ABBOTT LABORATORIES DE MÉ</w:t>
            </w:r>
            <w:r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PED</w:t>
            </w:r>
            <w:r>
              <w:rPr>
                <w:rFonts w:eastAsia="Times New Roman" w:cstheme="minorHAnsi"/>
                <w:color w:val="000000"/>
                <w:sz w:val="18"/>
                <w:szCs w:val="18"/>
                <w:lang w:eastAsia="es-SV"/>
              </w:rPr>
              <w:t>IALYTE 30 MEQ SOLUCIÓN ELECTROLÍ</w:t>
            </w:r>
            <w:r w:rsidRPr="00A00C14">
              <w:rPr>
                <w:rFonts w:eastAsia="Times New Roman" w:cstheme="minorHAnsi"/>
                <w:color w:val="000000"/>
                <w:sz w:val="18"/>
                <w:szCs w:val="18"/>
                <w:lang w:eastAsia="es-SV"/>
              </w:rPr>
              <w:t>TICA PARA REHIDRATACIÓN POR SOL Y CALOR SABOR A COCO</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F005722012015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96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PEDIALYTE 30 </w:t>
            </w:r>
            <w:r w:rsidR="00551B66">
              <w:rPr>
                <w:rFonts w:eastAsia="Times New Roman" w:cstheme="minorHAnsi"/>
                <w:color w:val="000000"/>
                <w:sz w:val="18"/>
                <w:szCs w:val="18"/>
                <w:lang w:eastAsia="es-SV"/>
              </w:rPr>
              <w:t>SOLUCIÓN ELECTROLÍTICA PARA REHIDRATACIÓ</w:t>
            </w:r>
            <w:r w:rsidRPr="00A00C14">
              <w:rPr>
                <w:rFonts w:eastAsia="Times New Roman" w:cstheme="minorHAnsi"/>
                <w:color w:val="000000"/>
                <w:sz w:val="18"/>
                <w:szCs w:val="18"/>
                <w:lang w:eastAsia="es-SV"/>
              </w:rPr>
              <w:t>N POR SOL Y CALOR SABOR CEREZA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F021018042013</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96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6</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20201027020013</w:t>
            </w:r>
          </w:p>
        </w:tc>
        <w:tc>
          <w:tcPr>
            <w:tcW w:w="1701" w:type="dxa"/>
            <w:vMerge w:val="restart"/>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ABBOTT LABORATORIES DE MÉ</w:t>
            </w:r>
            <w:r w:rsidR="00311EDE"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311EDE" w:rsidRPr="00A00C14">
              <w:rPr>
                <w:rFonts w:eastAsia="Times New Roman" w:cstheme="minorHAnsi"/>
                <w:color w:val="000000"/>
                <w:sz w:val="18"/>
                <w:szCs w:val="18"/>
                <w:lang w:eastAsia="es-SV"/>
              </w:rPr>
              <w:t>N POR DIARREA SABOR UVA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F042931082011</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96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PEDI</w:t>
            </w:r>
            <w:r w:rsidR="00551B66">
              <w:rPr>
                <w:rFonts w:eastAsia="Times New Roman" w:cstheme="minorHAnsi"/>
                <w:color w:val="000000"/>
                <w:sz w:val="18"/>
                <w:szCs w:val="18"/>
                <w:lang w:eastAsia="es-SV"/>
              </w:rPr>
              <w:t>ALYTE 60 SOLUCIÓN ELECTROLÍTICA PARA REHIDRATACIÓ</w:t>
            </w:r>
            <w:r w:rsidRPr="00A00C14">
              <w:rPr>
                <w:rFonts w:eastAsia="Times New Roman" w:cstheme="minorHAnsi"/>
                <w:color w:val="000000"/>
                <w:sz w:val="18"/>
                <w:szCs w:val="18"/>
                <w:lang w:eastAsia="es-SV"/>
              </w:rPr>
              <w:t>N POR DIARREA SABOR MANZANA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F046221092011</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96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7</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20201027020014</w:t>
            </w:r>
          </w:p>
        </w:tc>
        <w:tc>
          <w:tcPr>
            <w:tcW w:w="1701" w:type="dxa"/>
            <w:vMerge w:val="restart"/>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ABBOTT LABORATORIES DE MÉ</w:t>
            </w:r>
            <w:r w:rsidR="00311EDE"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311EDE" w:rsidRPr="00A00C14">
              <w:rPr>
                <w:rFonts w:eastAsia="Times New Roman" w:cstheme="minorHAnsi"/>
                <w:color w:val="000000"/>
                <w:sz w:val="18"/>
                <w:szCs w:val="18"/>
                <w:lang w:eastAsia="es-SV"/>
              </w:rPr>
              <w:t>N POR DIARREA SABOR UVA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F042931082011</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96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311EDE" w:rsidRPr="00A00C14">
              <w:rPr>
                <w:rFonts w:eastAsia="Times New Roman" w:cstheme="minorHAnsi"/>
                <w:color w:val="000000"/>
                <w:sz w:val="18"/>
                <w:szCs w:val="18"/>
                <w:lang w:eastAsia="es-SV"/>
              </w:rPr>
              <w:t>N POR DIARREA SABOR MANZANA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F046221092011</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96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8</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20201027020015</w:t>
            </w:r>
          </w:p>
        </w:tc>
        <w:tc>
          <w:tcPr>
            <w:tcW w:w="1701" w:type="dxa"/>
            <w:vMerge w:val="restart"/>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ABBOTT LABORATORIES DE MÉ</w:t>
            </w:r>
            <w:r w:rsidR="00311EDE"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311EDE" w:rsidRPr="00A00C14">
              <w:rPr>
                <w:rFonts w:eastAsia="Times New Roman" w:cstheme="minorHAnsi"/>
                <w:color w:val="000000"/>
                <w:sz w:val="18"/>
                <w:szCs w:val="18"/>
                <w:lang w:eastAsia="es-SV"/>
              </w:rPr>
              <w:t>N POR DIARREA SABOR UVA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F042931082011</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96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311EDE" w:rsidRPr="00A00C14">
              <w:rPr>
                <w:rFonts w:eastAsia="Times New Roman" w:cstheme="minorHAnsi"/>
                <w:color w:val="000000"/>
                <w:sz w:val="18"/>
                <w:szCs w:val="18"/>
                <w:lang w:eastAsia="es-SV"/>
              </w:rPr>
              <w:t>N POR DIARREA SABOR MANZANA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F046221092011</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96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9</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20201027020016</w:t>
            </w:r>
          </w:p>
        </w:tc>
        <w:tc>
          <w:tcPr>
            <w:tcW w:w="1701" w:type="dxa"/>
            <w:vMerge w:val="restart"/>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ABBOTT LABORATORIES DE MÉ</w:t>
            </w:r>
            <w:r w:rsidR="00311EDE"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311EDE" w:rsidRPr="00A00C14">
              <w:rPr>
                <w:rFonts w:eastAsia="Times New Roman" w:cstheme="minorHAnsi"/>
                <w:color w:val="000000"/>
                <w:sz w:val="18"/>
                <w:szCs w:val="18"/>
                <w:lang w:eastAsia="es-SV"/>
              </w:rPr>
              <w:t>N POR DIARREA SABOR UVA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F042931082011</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96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311EDE" w:rsidRPr="00A00C14">
              <w:rPr>
                <w:rFonts w:eastAsia="Times New Roman" w:cstheme="minorHAnsi"/>
                <w:color w:val="000000"/>
                <w:sz w:val="18"/>
                <w:szCs w:val="18"/>
                <w:lang w:eastAsia="es-SV"/>
              </w:rPr>
              <w:t>N POR DIARREA SABOR MANZANA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F046221092011</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96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10</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20201027020018</w:t>
            </w:r>
          </w:p>
        </w:tc>
        <w:tc>
          <w:tcPr>
            <w:tcW w:w="1701" w:type="dxa"/>
            <w:vMerge w:val="restart"/>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ABBOTT LABORATORIES DE MÉ</w:t>
            </w:r>
            <w:r w:rsidR="00311EDE"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PED</w:t>
            </w:r>
            <w:r w:rsidR="00551B66">
              <w:rPr>
                <w:rFonts w:eastAsia="Times New Roman" w:cstheme="minorHAnsi"/>
                <w:color w:val="000000"/>
                <w:sz w:val="18"/>
                <w:szCs w:val="18"/>
                <w:lang w:eastAsia="es-SV"/>
              </w:rPr>
              <w:t>IALYTE 30 MEQ SOLUCIÓN ELECTROLÍ</w:t>
            </w:r>
            <w:r w:rsidRPr="00A00C14">
              <w:rPr>
                <w:rFonts w:eastAsia="Times New Roman" w:cstheme="minorHAnsi"/>
                <w:color w:val="000000"/>
                <w:sz w:val="18"/>
                <w:szCs w:val="18"/>
                <w:lang w:eastAsia="es-SV"/>
              </w:rPr>
              <w:t>TICA PARA REHIDRATACIÓN POR SOL Y CALOR SABOR A COCO</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F005722012015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96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30 SOLUCIÓN ELECTROLÍTICA PARA REHIDRATACIÓ</w:t>
            </w:r>
            <w:r w:rsidR="00311EDE" w:rsidRPr="00A00C14">
              <w:rPr>
                <w:rFonts w:eastAsia="Times New Roman" w:cstheme="minorHAnsi"/>
                <w:color w:val="000000"/>
                <w:sz w:val="18"/>
                <w:szCs w:val="18"/>
                <w:lang w:eastAsia="es-SV"/>
              </w:rPr>
              <w:t>N POR SOL Y CALOR SABOR CEREZA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F021018042013</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11</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20201028020001</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BAYER S.A.</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TABCIN EXTRA FUERTE DIA CÁ</w:t>
            </w:r>
            <w:r w:rsidR="00311EDE" w:rsidRPr="00A00C14">
              <w:rPr>
                <w:rFonts w:eastAsia="Times New Roman" w:cstheme="minorHAnsi"/>
                <w:color w:val="000000"/>
                <w:sz w:val="18"/>
                <w:szCs w:val="18"/>
                <w:lang w:eastAsia="es-SV"/>
              </w:rPr>
              <w:t>PSULA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F006308022018</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TABCIN EXTRA FUERTE GRIPE  Y TO</w:t>
            </w:r>
            <w:r w:rsidR="00551B66">
              <w:rPr>
                <w:rFonts w:eastAsia="Times New Roman" w:cstheme="minorHAnsi"/>
                <w:color w:val="000000"/>
                <w:sz w:val="18"/>
                <w:szCs w:val="18"/>
                <w:lang w:eastAsia="es-SV"/>
              </w:rPr>
              <w:t>S CÁ</w:t>
            </w:r>
            <w:r w:rsidRPr="00A00C14">
              <w:rPr>
                <w:rFonts w:eastAsia="Times New Roman" w:cstheme="minorHAnsi"/>
                <w:color w:val="000000"/>
                <w:sz w:val="18"/>
                <w:szCs w:val="18"/>
                <w:lang w:eastAsia="es-SV"/>
              </w:rPr>
              <w:t>PSULAS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F008709032017</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TABCIN EXTRA FUERTE NOCHE CÁ</w:t>
            </w:r>
            <w:r w:rsidR="00311EDE" w:rsidRPr="00A00C14">
              <w:rPr>
                <w:rFonts w:eastAsia="Times New Roman" w:cstheme="minorHAnsi"/>
                <w:color w:val="000000"/>
                <w:sz w:val="18"/>
                <w:szCs w:val="18"/>
                <w:lang w:eastAsia="es-SV"/>
              </w:rPr>
              <w:t>PSULA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F008809032017</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TABCIN FLEMA Y CONGESTIÓ</w:t>
            </w:r>
            <w:r w:rsidR="00311EDE" w:rsidRPr="00A00C14">
              <w:rPr>
                <w:rFonts w:eastAsia="Times New Roman" w:cstheme="minorHAnsi"/>
                <w:color w:val="000000"/>
                <w:sz w:val="18"/>
                <w:szCs w:val="18"/>
                <w:lang w:eastAsia="es-SV"/>
              </w:rPr>
              <w:t>N  CÁPSULAS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F061121112019</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551B66">
        <w:trPr>
          <w:trHeight w:val="574"/>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12</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20201028020002</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BAYER AG.</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NEBIDO 1000 MG SOLUCION INYECTABLE</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F013622032006</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551B66">
        <w:trPr>
          <w:trHeight w:val="554"/>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13</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20201028020003</w:t>
            </w:r>
          </w:p>
        </w:tc>
        <w:tc>
          <w:tcPr>
            <w:tcW w:w="1701"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TECNOQUÍ</w:t>
            </w:r>
            <w:r w:rsidR="00311EDE" w:rsidRPr="00A00C14">
              <w:rPr>
                <w:rFonts w:eastAsia="Times New Roman" w:cstheme="minorHAnsi"/>
                <w:color w:val="000000"/>
                <w:sz w:val="18"/>
                <w:szCs w:val="18"/>
                <w:lang w:eastAsia="es-SV"/>
              </w:rPr>
              <w:t>MICAS, S.A.</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VITA C + ZINC 1G/10MG MK TABLETAS EFERVESCENTES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SN007930102014</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TELEVISIÓN</w:t>
            </w:r>
          </w:p>
        </w:tc>
      </w:tr>
      <w:tr w:rsidR="00A00C14" w:rsidRPr="00A00C14" w:rsidTr="00551B66">
        <w:trPr>
          <w:trHeight w:val="211"/>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14</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20201028040004</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BAYER S.A.</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ALKA AD 2MG TABLETAS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RG1752280207</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551B66">
        <w:trPr>
          <w:trHeight w:val="229"/>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15</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20201028020005</w:t>
            </w:r>
          </w:p>
        </w:tc>
        <w:tc>
          <w:tcPr>
            <w:tcW w:w="1701" w:type="dxa"/>
            <w:shd w:val="clear" w:color="auto" w:fill="auto"/>
            <w:vAlign w:val="center"/>
            <w:hideMark/>
          </w:tcPr>
          <w:p w:rsidR="00A00C14" w:rsidRPr="0023470C" w:rsidRDefault="00311EDE" w:rsidP="00A00C14">
            <w:pPr>
              <w:spacing w:after="0" w:line="276" w:lineRule="auto"/>
              <w:jc w:val="center"/>
              <w:rPr>
                <w:rFonts w:eastAsia="Times New Roman" w:cstheme="minorHAnsi"/>
                <w:color w:val="000000"/>
                <w:sz w:val="18"/>
                <w:szCs w:val="18"/>
                <w:lang w:val="en-US" w:eastAsia="es-SV"/>
              </w:rPr>
            </w:pPr>
            <w:r w:rsidRPr="0023470C">
              <w:rPr>
                <w:rFonts w:eastAsia="Times New Roman" w:cstheme="minorHAnsi"/>
                <w:color w:val="000000"/>
                <w:sz w:val="18"/>
                <w:szCs w:val="18"/>
                <w:lang w:val="en-US" w:eastAsia="es-SV"/>
              </w:rPr>
              <w:t>DENK PHARMA GMBH &amp; CO. KG</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IMMUN ACTIVE DENK, POLVO</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SN000528022019</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PRENSA ESCRITA</w:t>
            </w:r>
          </w:p>
        </w:tc>
      </w:tr>
      <w:tr w:rsidR="00A00C14" w:rsidRPr="00A00C14" w:rsidTr="00551B66">
        <w:trPr>
          <w:trHeight w:val="70"/>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16</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20201028040006</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LABORATORIOS ZEPOL, S.A.</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ZEPOL MUSCULAR</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RMCR3665221015</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551B66">
        <w:trPr>
          <w:trHeight w:val="201"/>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17</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20201028040007</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LABORATORIOS ZEPOL, S.A.</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UNGUENTO ZEPOL RESFRIOS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RMCR3669221015</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551B66">
        <w:trPr>
          <w:trHeight w:val="96"/>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18</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20201029020001</w:t>
            </w:r>
          </w:p>
        </w:tc>
        <w:tc>
          <w:tcPr>
            <w:tcW w:w="1701"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311EDE" w:rsidRPr="00A00C14">
              <w:rPr>
                <w:rFonts w:eastAsia="Times New Roman" w:cstheme="minorHAnsi"/>
                <w:color w:val="000000"/>
                <w:sz w:val="18"/>
                <w:szCs w:val="18"/>
                <w:lang w:eastAsia="es-SV"/>
              </w:rPr>
              <w:t>XICO, S.A. DE C.V.</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NIKZON TABLETAS MASTICABLES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SN000227062013</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TELEVISIÓN</w:t>
            </w:r>
          </w:p>
        </w:tc>
      </w:tr>
      <w:tr w:rsidR="00A00C14" w:rsidRPr="00A00C14" w:rsidTr="00A00C14">
        <w:trPr>
          <w:trHeight w:val="30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19</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20201029020003</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GLAXOSMITHKLINE COSTA RICA, S.A.</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LAMISIL  1%  CREMA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18822</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54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LAMISIL SPRAY 1% SOLUCIÓN TÓ</w:t>
            </w:r>
            <w:r w:rsidR="00311EDE" w:rsidRPr="00A00C14">
              <w:rPr>
                <w:rFonts w:eastAsia="Times New Roman" w:cstheme="minorHAnsi"/>
                <w:color w:val="000000"/>
                <w:sz w:val="18"/>
                <w:szCs w:val="18"/>
                <w:lang w:eastAsia="es-SV"/>
              </w:rPr>
              <w:t>PICA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23976</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465"/>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LAMISIL 1% DERMGEL</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F010816121998</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30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20</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20201029010004</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FARMACIA SAN NICOLAS SANTA ELENA</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VITASIL</w:t>
            </w:r>
            <w:r w:rsidR="00551B66">
              <w:rPr>
                <w:rFonts w:eastAsia="Times New Roman" w:cstheme="minorHAnsi"/>
                <w:color w:val="000000"/>
                <w:sz w:val="18"/>
                <w:szCs w:val="18"/>
                <w:lang w:eastAsia="es-SV"/>
              </w:rPr>
              <w:t xml:space="preserve"> AD CÁ</w:t>
            </w:r>
            <w:r w:rsidRPr="00A00C14">
              <w:rPr>
                <w:rFonts w:eastAsia="Times New Roman" w:cstheme="minorHAnsi"/>
                <w:color w:val="000000"/>
                <w:sz w:val="18"/>
                <w:szCs w:val="18"/>
                <w:lang w:eastAsia="es-SV"/>
              </w:rPr>
              <w:t>PSULAS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11331</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r>
              <w:rPr>
                <w:rFonts w:eastAsia="Times New Roman" w:cstheme="minorHAnsi"/>
                <w:color w:val="000000"/>
                <w:sz w:val="18"/>
                <w:szCs w:val="18"/>
                <w:lang w:eastAsia="es-SV"/>
              </w:rPr>
              <w:t>U</w:t>
            </w:r>
          </w:p>
        </w:tc>
      </w:tr>
      <w:tr w:rsidR="00A00C14" w:rsidRPr="00A00C14" w:rsidTr="00A00C14">
        <w:trPr>
          <w:trHeight w:val="48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SAL ANDREWS LIMÓ</w:t>
            </w:r>
            <w:r w:rsidR="00311EDE" w:rsidRPr="00A00C14">
              <w:rPr>
                <w:rFonts w:eastAsia="Times New Roman" w:cstheme="minorHAnsi"/>
                <w:color w:val="000000"/>
                <w:sz w:val="18"/>
                <w:szCs w:val="18"/>
                <w:lang w:eastAsia="es-SV"/>
              </w:rPr>
              <w:t>N POLVO EFERVESCENTE</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16206</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30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GERIASIL H7 CÁ</w:t>
            </w:r>
            <w:r w:rsidR="00311EDE" w:rsidRPr="00A00C14">
              <w:rPr>
                <w:rFonts w:eastAsia="Times New Roman" w:cstheme="minorHAnsi"/>
                <w:color w:val="000000"/>
                <w:sz w:val="18"/>
                <w:szCs w:val="18"/>
                <w:lang w:eastAsia="es-SV"/>
              </w:rPr>
              <w:t>PSULAS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17947</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48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SAL ANDREWS CLASICA POLVO EFERVESCENTE</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235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30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CARBOSIL 250 MG CÁ</w:t>
            </w:r>
            <w:r w:rsidR="00311EDE" w:rsidRPr="00A00C14">
              <w:rPr>
                <w:rFonts w:eastAsia="Times New Roman" w:cstheme="minorHAnsi"/>
                <w:color w:val="000000"/>
                <w:sz w:val="18"/>
                <w:szCs w:val="18"/>
                <w:lang w:eastAsia="es-SV"/>
              </w:rPr>
              <w:t>PSULAS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F011915032018</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30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MANITAS LIMPIAS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F047623052001</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30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RINOKEM 10 MG TABLETAS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F049330102014</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30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SENLAX CIRUELA JALEA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N000101062005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48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ANTIDIABETICO WEGERICH CÁ</w:t>
            </w:r>
            <w:r w:rsidR="00311EDE" w:rsidRPr="00A00C14">
              <w:rPr>
                <w:rFonts w:eastAsia="Times New Roman" w:cstheme="minorHAnsi"/>
                <w:color w:val="000000"/>
                <w:sz w:val="18"/>
                <w:szCs w:val="18"/>
                <w:lang w:eastAsia="es-SV"/>
              </w:rPr>
              <w:t>PSULAS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N000105032008</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30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ALÉ WEGERICH</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N000205032008</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30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TOSSIL MIEL JARABE</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N001127102008</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551B66">
        <w:trPr>
          <w:trHeight w:val="50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ULTRADOCEPLEX NF SOLUCIÓ</w:t>
            </w:r>
            <w:r w:rsidR="00311EDE" w:rsidRPr="00A00C14">
              <w:rPr>
                <w:rFonts w:eastAsia="Times New Roman" w:cstheme="minorHAnsi"/>
                <w:color w:val="000000"/>
                <w:sz w:val="18"/>
                <w:szCs w:val="18"/>
                <w:lang w:eastAsia="es-SV"/>
              </w:rPr>
              <w:t>N ORAL</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SN051531102007</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551B66">
        <w:trPr>
          <w:trHeight w:val="70"/>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21</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20201029040005</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LABORATORIO ANCALMO</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ZORRITONE CARAMELO MENTHOL POWER</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F010428022019</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22</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20201029020006</w:t>
            </w:r>
          </w:p>
        </w:tc>
        <w:tc>
          <w:tcPr>
            <w:tcW w:w="1701" w:type="dxa"/>
            <w:vMerge w:val="restart"/>
            <w:shd w:val="clear" w:color="auto" w:fill="auto"/>
            <w:vAlign w:val="center"/>
            <w:hideMark/>
          </w:tcPr>
          <w:p w:rsidR="00A00C14" w:rsidRPr="00A00C14" w:rsidRDefault="00311EDE" w:rsidP="00551B66">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GLAXOSMITHKLINE CONSUMER HEALTHCARE </w:t>
            </w:r>
            <w:r w:rsidR="00551B66">
              <w:rPr>
                <w:rFonts w:eastAsia="Times New Roman" w:cstheme="minorHAnsi"/>
                <w:color w:val="000000"/>
                <w:sz w:val="18"/>
                <w:szCs w:val="18"/>
                <w:lang w:eastAsia="es-SV"/>
              </w:rPr>
              <w:t>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EMULSION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23</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20201029020007</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GLAXOSMI</w:t>
            </w:r>
            <w:r w:rsidR="00551B66">
              <w:rPr>
                <w:rFonts w:eastAsia="Times New Roman" w:cstheme="minorHAnsi"/>
                <w:color w:val="000000"/>
                <w:sz w:val="18"/>
                <w:szCs w:val="18"/>
                <w:lang w:eastAsia="es-SV"/>
              </w:rPr>
              <w:t>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24</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20201029020008</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GLAXOSMITHKLINE CONSUMER HEALTHCA</w:t>
            </w:r>
            <w:r w:rsidR="00551B66">
              <w:rPr>
                <w:rFonts w:eastAsia="Times New Roman" w:cstheme="minorHAnsi"/>
                <w:color w:val="000000"/>
                <w:sz w:val="18"/>
                <w:szCs w:val="18"/>
                <w:lang w:eastAsia="es-SV"/>
              </w:rPr>
              <w:t>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25</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20201029020009</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w:t>
            </w:r>
            <w:r w:rsidR="00551B66">
              <w:rPr>
                <w:rFonts w:eastAsia="Times New Roman" w:cstheme="minorHAnsi"/>
                <w:color w:val="000000"/>
                <w:sz w:val="18"/>
                <w:szCs w:val="18"/>
                <w:lang w:eastAsia="es-SV"/>
              </w:rPr>
              <w:t>MITHKLINE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26</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20201029020010</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w:t>
            </w:r>
            <w:r w:rsidR="00551B66">
              <w:rPr>
                <w:rFonts w:eastAsia="Times New Roman" w:cstheme="minorHAnsi"/>
                <w:color w:val="000000"/>
                <w:sz w:val="18"/>
                <w:szCs w:val="18"/>
                <w:lang w:eastAsia="es-SV"/>
              </w:rPr>
              <w:t>MITHKLINE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27</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20201029020011</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w:t>
            </w:r>
            <w:r w:rsidR="00551B66">
              <w:rPr>
                <w:rFonts w:eastAsia="Times New Roman" w:cstheme="minorHAnsi"/>
                <w:color w:val="000000"/>
                <w:sz w:val="18"/>
                <w:szCs w:val="18"/>
                <w:lang w:eastAsia="es-SV"/>
              </w:rPr>
              <w:t>MITHKLINE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28</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20201029020012</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w:t>
            </w:r>
            <w:r w:rsidR="00551B66">
              <w:rPr>
                <w:rFonts w:eastAsia="Times New Roman" w:cstheme="minorHAnsi"/>
                <w:color w:val="000000"/>
                <w:sz w:val="18"/>
                <w:szCs w:val="18"/>
                <w:lang w:eastAsia="es-SV"/>
              </w:rPr>
              <w:t>MITHKLINE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29</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20201029020013</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w:t>
            </w:r>
            <w:r w:rsidR="00551B66">
              <w:rPr>
                <w:rFonts w:eastAsia="Times New Roman" w:cstheme="minorHAnsi"/>
                <w:color w:val="000000"/>
                <w:sz w:val="18"/>
                <w:szCs w:val="18"/>
                <w:lang w:eastAsia="es-SV"/>
              </w:rPr>
              <w:t>MITHKLINE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30</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20201029020014</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w:t>
            </w:r>
            <w:r w:rsidR="00551B66">
              <w:rPr>
                <w:rFonts w:eastAsia="Times New Roman" w:cstheme="minorHAnsi"/>
                <w:color w:val="000000"/>
                <w:sz w:val="18"/>
                <w:szCs w:val="18"/>
                <w:lang w:eastAsia="es-SV"/>
              </w:rPr>
              <w:t>MITHKLINE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31</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20201029020015</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w:t>
            </w:r>
            <w:r w:rsidR="00551B66">
              <w:rPr>
                <w:rFonts w:eastAsia="Times New Roman" w:cstheme="minorHAnsi"/>
                <w:color w:val="000000"/>
                <w:sz w:val="18"/>
                <w:szCs w:val="18"/>
                <w:lang w:eastAsia="es-SV"/>
              </w:rPr>
              <w:t>MITHKLINE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32</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20201029020016</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GLAXOSMITHKLINE CONSUMER HEALTHCARE </w:t>
            </w:r>
            <w:r w:rsidR="00551B66">
              <w:rPr>
                <w:rFonts w:eastAsia="Times New Roman" w:cstheme="minorHAnsi"/>
                <w:color w:val="000000"/>
                <w:sz w:val="18"/>
                <w:szCs w:val="18"/>
                <w:lang w:eastAsia="es-SV"/>
              </w:rPr>
              <w:t>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r>
              <w:rPr>
                <w:rFonts w:eastAsia="Times New Roman" w:cstheme="minorHAnsi"/>
                <w:color w:val="000000"/>
                <w:sz w:val="18"/>
                <w:szCs w:val="18"/>
                <w:lang w:eastAsia="es-SV"/>
              </w:rPr>
              <w:t>I</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33</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20201029020017</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GLAXOS</w:t>
            </w:r>
            <w:r w:rsidR="00551B66">
              <w:rPr>
                <w:rFonts w:eastAsia="Times New Roman" w:cstheme="minorHAnsi"/>
                <w:color w:val="000000"/>
                <w:sz w:val="18"/>
                <w:szCs w:val="18"/>
                <w:lang w:eastAsia="es-SV"/>
              </w:rPr>
              <w:t>MITHKLINE CONSUMER HEALTHCARE MÉ</w:t>
            </w:r>
            <w:r w:rsidRPr="00A00C14">
              <w:rPr>
                <w:rFonts w:eastAsia="Times New Roman" w:cstheme="minorHAnsi"/>
                <w:color w:val="000000"/>
                <w:sz w:val="18"/>
                <w:szCs w:val="18"/>
                <w:lang w:eastAsia="es-SV"/>
              </w:rPr>
              <w:t>XICO S. DE R.L. DE C.V.</w:t>
            </w: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F055413092005</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551B66"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311EDE" w:rsidRPr="00A00C14">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F055513092005</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34</w:t>
            </w:r>
          </w:p>
        </w:tc>
        <w:tc>
          <w:tcPr>
            <w:tcW w:w="1515" w:type="dxa"/>
            <w:vMerge w:val="restart"/>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20201030020001</w:t>
            </w:r>
          </w:p>
        </w:tc>
        <w:tc>
          <w:tcPr>
            <w:tcW w:w="1701"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BAYER S.A.</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TABCIN EXTRA FUE</w:t>
            </w:r>
            <w:r w:rsidR="004C40BB">
              <w:rPr>
                <w:rFonts w:eastAsia="Times New Roman" w:cstheme="minorHAnsi"/>
                <w:color w:val="000000"/>
                <w:sz w:val="18"/>
                <w:szCs w:val="18"/>
                <w:lang w:eastAsia="es-SV"/>
              </w:rPr>
              <w:t>RTE DIA CÁ</w:t>
            </w:r>
            <w:r w:rsidRPr="00A00C14">
              <w:rPr>
                <w:rFonts w:eastAsia="Times New Roman" w:cstheme="minorHAnsi"/>
                <w:color w:val="000000"/>
                <w:sz w:val="18"/>
                <w:szCs w:val="18"/>
                <w:lang w:eastAsia="es-SV"/>
              </w:rPr>
              <w:t>PSULA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F006308022018</w:t>
            </w:r>
          </w:p>
        </w:tc>
        <w:tc>
          <w:tcPr>
            <w:tcW w:w="1616" w:type="dxa"/>
            <w:vMerge w:val="restart"/>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TAB</w:t>
            </w:r>
            <w:r w:rsidR="004C40BB">
              <w:rPr>
                <w:rFonts w:eastAsia="Times New Roman" w:cstheme="minorHAnsi"/>
                <w:color w:val="000000"/>
                <w:sz w:val="18"/>
                <w:szCs w:val="18"/>
                <w:lang w:eastAsia="es-SV"/>
              </w:rPr>
              <w:t>CIN EXTRA FUERTE GRIPE  Y TOS CÁ</w:t>
            </w:r>
            <w:r w:rsidRPr="00A00C14">
              <w:rPr>
                <w:rFonts w:eastAsia="Times New Roman" w:cstheme="minorHAnsi"/>
                <w:color w:val="000000"/>
                <w:sz w:val="18"/>
                <w:szCs w:val="18"/>
                <w:lang w:eastAsia="es-SV"/>
              </w:rPr>
              <w:t>PSULAS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F008709032017</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4C40BB"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TABCIN EXTRA FUERTE NOCHE CÁ</w:t>
            </w:r>
            <w:r w:rsidR="00311EDE" w:rsidRPr="00A00C14">
              <w:rPr>
                <w:rFonts w:eastAsia="Times New Roman" w:cstheme="minorHAnsi"/>
                <w:color w:val="000000"/>
                <w:sz w:val="18"/>
                <w:szCs w:val="18"/>
                <w:lang w:eastAsia="es-SV"/>
              </w:rPr>
              <w:t>PSULA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F008809032017</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TABCIN NIÑOS TABLETAS MASTICABLES SABOR NARANJA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F012528022019</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4C40BB">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TAB</w:t>
            </w:r>
            <w:r w:rsidR="004C40BB">
              <w:rPr>
                <w:rFonts w:eastAsia="Times New Roman" w:cstheme="minorHAnsi"/>
                <w:color w:val="000000"/>
                <w:sz w:val="18"/>
                <w:szCs w:val="18"/>
                <w:lang w:eastAsia="es-SV"/>
              </w:rPr>
              <w:t>CIN FLEMA Y CONGESTIÓ</w:t>
            </w:r>
            <w:r w:rsidRPr="00A00C14">
              <w:rPr>
                <w:rFonts w:eastAsia="Times New Roman" w:cstheme="minorHAnsi"/>
                <w:color w:val="000000"/>
                <w:sz w:val="18"/>
                <w:szCs w:val="18"/>
                <w:lang w:eastAsia="es-SV"/>
              </w:rPr>
              <w:t>N CÁPSULAS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F061121112019</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A00C14">
        <w:trPr>
          <w:trHeight w:val="720"/>
          <w:jc w:val="center"/>
        </w:trPr>
        <w:tc>
          <w:tcPr>
            <w:tcW w:w="323"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515"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1701"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T</w:t>
            </w:r>
            <w:r w:rsidR="004C40BB">
              <w:rPr>
                <w:rFonts w:eastAsia="Times New Roman" w:cstheme="minorHAnsi"/>
                <w:color w:val="000000"/>
                <w:sz w:val="18"/>
                <w:szCs w:val="18"/>
                <w:lang w:eastAsia="es-SV"/>
              </w:rPr>
              <w:t>ABCIN PARA NIÑOS CON ACETAMINOFÉ</w:t>
            </w:r>
            <w:r w:rsidRPr="00A00C14">
              <w:rPr>
                <w:rFonts w:eastAsia="Times New Roman" w:cstheme="minorHAnsi"/>
                <w:color w:val="000000"/>
                <w:sz w:val="18"/>
                <w:szCs w:val="18"/>
                <w:lang w:eastAsia="es-SV"/>
              </w:rPr>
              <w:t>N TABLETAS EFERVESCENTES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RG1908050907</w:t>
            </w:r>
          </w:p>
        </w:tc>
        <w:tc>
          <w:tcPr>
            <w:tcW w:w="1616" w:type="dxa"/>
            <w:vMerge/>
            <w:vAlign w:val="center"/>
            <w:hideMark/>
          </w:tcPr>
          <w:p w:rsidR="00A00C14" w:rsidRPr="00A00C14" w:rsidRDefault="00A00C14" w:rsidP="00A00C14">
            <w:pPr>
              <w:spacing w:after="0" w:line="276" w:lineRule="auto"/>
              <w:rPr>
                <w:rFonts w:eastAsia="Times New Roman" w:cstheme="minorHAnsi"/>
                <w:color w:val="000000"/>
                <w:sz w:val="18"/>
                <w:szCs w:val="18"/>
                <w:lang w:eastAsia="es-SV"/>
              </w:rPr>
            </w:pPr>
          </w:p>
        </w:tc>
      </w:tr>
      <w:tr w:rsidR="00A00C14" w:rsidRPr="00A00C14" w:rsidTr="004C40BB">
        <w:trPr>
          <w:trHeight w:val="1011"/>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35</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20201030020002</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SANDOZ GMBH </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ENOXAPARINA 100 MG/ML SANDOZ SOLUCIÓN INYECTABLE EN JERINGA PRECARGADA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BL000616082019</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CARTELES Y SIMILARES</w:t>
            </w:r>
          </w:p>
        </w:tc>
      </w:tr>
      <w:tr w:rsidR="00A00C14" w:rsidRPr="00A00C14" w:rsidTr="00F77B47">
        <w:trPr>
          <w:trHeight w:val="559"/>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36</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20201031020001</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LABORATORIOS S Y M, S.A. DE C.V.</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VITASYM C 500 MG TABLETAS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SN008008122016</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F77B47">
        <w:trPr>
          <w:trHeight w:val="411"/>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37</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20201031020002</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LABORATORIOS S Y M, S.A. DE C.V.</w:t>
            </w:r>
          </w:p>
        </w:tc>
        <w:tc>
          <w:tcPr>
            <w:tcW w:w="2126" w:type="dxa"/>
            <w:shd w:val="clear" w:color="auto" w:fill="auto"/>
            <w:vAlign w:val="center"/>
            <w:hideMark/>
          </w:tcPr>
          <w:p w:rsidR="00A00C14" w:rsidRPr="00A00C14" w:rsidRDefault="00F77B47" w:rsidP="00A00C14">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VITASYM GINKGO BILOBA CÁ</w:t>
            </w:r>
            <w:r w:rsidR="00311EDE" w:rsidRPr="00A00C14">
              <w:rPr>
                <w:rFonts w:eastAsia="Times New Roman" w:cstheme="minorHAnsi"/>
                <w:color w:val="000000"/>
                <w:sz w:val="18"/>
                <w:szCs w:val="18"/>
                <w:lang w:eastAsia="es-SV"/>
              </w:rPr>
              <w:t>PSULAS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N000608062017</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F77B47">
        <w:trPr>
          <w:trHeight w:val="475"/>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38</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20201031020003</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LABORATORIOS S Y M, S.A. DE C.V.</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V</w:t>
            </w:r>
            <w:r w:rsidR="00F77B47">
              <w:rPr>
                <w:rFonts w:eastAsia="Times New Roman" w:cstheme="minorHAnsi"/>
                <w:color w:val="000000"/>
                <w:sz w:val="18"/>
                <w:szCs w:val="18"/>
                <w:lang w:eastAsia="es-SV"/>
              </w:rPr>
              <w:t>ITASYM E 400 UI CÁ</w:t>
            </w:r>
            <w:r w:rsidRPr="00A00C14">
              <w:rPr>
                <w:rFonts w:eastAsia="Times New Roman" w:cstheme="minorHAnsi"/>
                <w:color w:val="000000"/>
                <w:sz w:val="18"/>
                <w:szCs w:val="18"/>
                <w:lang w:eastAsia="es-SV"/>
              </w:rPr>
              <w:t>PSULAS DE GELATINA BLANDA</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SN007808122016</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INTERNET</w:t>
            </w:r>
          </w:p>
        </w:tc>
      </w:tr>
      <w:tr w:rsidR="00A00C14" w:rsidRPr="00A00C14" w:rsidTr="00F77B47">
        <w:trPr>
          <w:trHeight w:val="131"/>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39</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20201103020002</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JOMI, S.A. DE C.V. </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VITASYM INFANTIL</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22053</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RADIO</w:t>
            </w:r>
          </w:p>
        </w:tc>
      </w:tr>
      <w:tr w:rsidR="00A00C14" w:rsidRPr="00A00C14" w:rsidTr="00F77B47">
        <w:trPr>
          <w:trHeight w:val="149"/>
          <w:jc w:val="center"/>
        </w:trPr>
        <w:tc>
          <w:tcPr>
            <w:tcW w:w="323"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40</w:t>
            </w:r>
          </w:p>
        </w:tc>
        <w:tc>
          <w:tcPr>
            <w:tcW w:w="1515" w:type="dxa"/>
            <w:shd w:val="clear" w:color="auto" w:fill="auto"/>
            <w:noWrap/>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 20201103020003</w:t>
            </w:r>
          </w:p>
        </w:tc>
        <w:tc>
          <w:tcPr>
            <w:tcW w:w="1701"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 xml:space="preserve">JOMI, S.A. DE C.V. </w:t>
            </w:r>
          </w:p>
        </w:tc>
        <w:tc>
          <w:tcPr>
            <w:tcW w:w="212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NERVIOSINA 222-56 MG POLVOS</w:t>
            </w:r>
          </w:p>
        </w:tc>
        <w:tc>
          <w:tcPr>
            <w:tcW w:w="1560"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8061</w:t>
            </w:r>
          </w:p>
        </w:tc>
        <w:tc>
          <w:tcPr>
            <w:tcW w:w="1616" w:type="dxa"/>
            <w:shd w:val="clear" w:color="auto" w:fill="auto"/>
            <w:vAlign w:val="center"/>
            <w:hideMark/>
          </w:tcPr>
          <w:p w:rsidR="00A00C14" w:rsidRPr="00A00C14" w:rsidRDefault="00311EDE" w:rsidP="00A00C14">
            <w:pPr>
              <w:spacing w:after="0" w:line="276" w:lineRule="auto"/>
              <w:jc w:val="center"/>
              <w:rPr>
                <w:rFonts w:eastAsia="Times New Roman" w:cstheme="minorHAnsi"/>
                <w:color w:val="000000"/>
                <w:sz w:val="18"/>
                <w:szCs w:val="18"/>
                <w:lang w:eastAsia="es-SV"/>
              </w:rPr>
            </w:pPr>
            <w:r w:rsidRPr="00A00C14">
              <w:rPr>
                <w:rFonts w:eastAsia="Times New Roman" w:cstheme="minorHAnsi"/>
                <w:color w:val="000000"/>
                <w:sz w:val="18"/>
                <w:szCs w:val="18"/>
                <w:lang w:eastAsia="es-SV"/>
              </w:rPr>
              <w:t>RADIO</w:t>
            </w:r>
          </w:p>
        </w:tc>
      </w:tr>
    </w:tbl>
    <w:p w:rsidR="001F5622" w:rsidRDefault="001F5622" w:rsidP="001F5622">
      <w:pPr>
        <w:spacing w:before="240" w:line="360" w:lineRule="auto"/>
        <w:jc w:val="both"/>
        <w:rPr>
          <w:rFonts w:ascii="Calibri" w:eastAsia="Calibri" w:hAnsi="Calibri" w:cs="Times New Roman"/>
          <w:sz w:val="24"/>
          <w:szCs w:val="24"/>
        </w:rPr>
      </w:pPr>
      <w:r w:rsidRPr="001F5622">
        <w:rPr>
          <w:rFonts w:ascii="Calibri" w:eastAsia="Calibri" w:hAnsi="Calibri" w:cs="Times New Roman"/>
          <w:b/>
          <w:color w:val="000000"/>
          <w:sz w:val="24"/>
          <w:szCs w:val="24"/>
        </w:rPr>
        <w:t>2</w:t>
      </w:r>
      <w:r w:rsidR="0062385B">
        <w:rPr>
          <w:rFonts w:ascii="Calibri" w:eastAsia="Calibri" w:hAnsi="Calibri" w:cs="Times New Roman"/>
          <w:b/>
          <w:color w:val="000000"/>
          <w:sz w:val="24"/>
          <w:szCs w:val="24"/>
        </w:rPr>
        <w:t>9</w:t>
      </w:r>
      <w:r>
        <w:rPr>
          <w:rFonts w:ascii="Calibri" w:eastAsia="Calibri" w:hAnsi="Calibri" w:cs="Times New Roman"/>
          <w:b/>
          <w:color w:val="000000"/>
          <w:sz w:val="24"/>
          <w:szCs w:val="24"/>
        </w:rPr>
        <w:t>.20.6</w:t>
      </w:r>
      <w:r w:rsidR="0062385B">
        <w:rPr>
          <w:rFonts w:ascii="Calibri" w:eastAsia="Calibri" w:hAnsi="Calibri" w:cs="Times New Roman"/>
          <w:b/>
          <w:color w:val="000000"/>
          <w:sz w:val="24"/>
          <w:szCs w:val="24"/>
        </w:rPr>
        <w:t>.2</w:t>
      </w:r>
      <w:r w:rsidRPr="001F5622">
        <w:rPr>
          <w:rFonts w:ascii="Calibri" w:eastAsia="Calibri" w:hAnsi="Calibri" w:cs="Times New Roman"/>
          <w:b/>
          <w:color w:val="000000"/>
          <w:sz w:val="24"/>
          <w:szCs w:val="24"/>
        </w:rPr>
        <w:t xml:space="preserve">. </w:t>
      </w:r>
      <w:r w:rsidRPr="0064655A">
        <w:rPr>
          <w:rFonts w:ascii="Calibri" w:eastAsia="Calibri" w:hAnsi="Calibri" w:cs="Times New Roman"/>
          <w:i/>
          <w:iCs/>
          <w:sz w:val="24"/>
          <w:szCs w:val="24"/>
        </w:rPr>
        <w:t>Autorizar</w:t>
      </w:r>
      <w:r w:rsidRPr="001F5622">
        <w:rPr>
          <w:rFonts w:ascii="Calibri" w:eastAsia="Calibri" w:hAnsi="Calibri" w:cs="Times New Roman"/>
          <w:sz w:val="24"/>
          <w:szCs w:val="24"/>
        </w:rPr>
        <w:t xml:space="preserve"> la promoción de medicamentos según se detalla a continuación:</w:t>
      </w:r>
    </w:p>
    <w:tbl>
      <w:tblPr>
        <w:tblpPr w:leftFromText="141" w:rightFromText="141" w:vertAnchor="text" w:tblpXSpec="center" w:tblpY="1"/>
        <w:tblOverlap w:val="never"/>
        <w:tblW w:w="8789" w:type="dxa"/>
        <w:jc w:val="center"/>
        <w:tblCellMar>
          <w:left w:w="70" w:type="dxa"/>
          <w:right w:w="70" w:type="dxa"/>
        </w:tblCellMar>
        <w:tblLook w:val="04A0" w:firstRow="1" w:lastRow="0" w:firstColumn="1" w:lastColumn="0" w:noHBand="0" w:noVBand="1"/>
      </w:tblPr>
      <w:tblGrid>
        <w:gridCol w:w="321"/>
        <w:gridCol w:w="1403"/>
        <w:gridCol w:w="2099"/>
        <w:gridCol w:w="2513"/>
        <w:gridCol w:w="1318"/>
        <w:gridCol w:w="1135"/>
      </w:tblGrid>
      <w:tr w:rsidR="003A2152" w:rsidRPr="003A2152" w:rsidTr="003A2152">
        <w:trPr>
          <w:trHeight w:val="300"/>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b/>
                <w:bCs/>
                <w:color w:val="000000"/>
                <w:sz w:val="18"/>
                <w:szCs w:val="18"/>
                <w:lang w:eastAsia="es-SV"/>
              </w:rPr>
            </w:pPr>
            <w:r w:rsidRPr="003A2152">
              <w:rPr>
                <w:rFonts w:eastAsia="Times New Roman" w:cstheme="minorHAnsi"/>
                <w:b/>
                <w:bCs/>
                <w:color w:val="000000"/>
                <w:sz w:val="18"/>
                <w:szCs w:val="18"/>
                <w:lang w:eastAsia="es-SV"/>
              </w:rPr>
              <w:t>AUTORIZACIÓN DE PROMOCIÓN DE MEDICAMENTOS</w:t>
            </w:r>
          </w:p>
        </w:tc>
      </w:tr>
      <w:tr w:rsidR="003A2152" w:rsidRPr="003A2152" w:rsidTr="00970AD2">
        <w:trPr>
          <w:trHeight w:val="300"/>
          <w:jc w:val="center"/>
        </w:trPr>
        <w:tc>
          <w:tcPr>
            <w:tcW w:w="321" w:type="dxa"/>
            <w:tcBorders>
              <w:top w:val="nil"/>
              <w:left w:val="single" w:sz="4" w:space="0" w:color="auto"/>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b/>
                <w:bCs/>
                <w:color w:val="000000"/>
                <w:sz w:val="18"/>
                <w:szCs w:val="18"/>
                <w:lang w:eastAsia="es-SV"/>
              </w:rPr>
            </w:pPr>
            <w:r w:rsidRPr="003A2152">
              <w:rPr>
                <w:rFonts w:eastAsia="Times New Roman" w:cstheme="minorHAnsi"/>
                <w:b/>
                <w:bCs/>
                <w:color w:val="000000"/>
                <w:sz w:val="18"/>
                <w:szCs w:val="18"/>
                <w:lang w:eastAsia="es-SV"/>
              </w:rPr>
              <w:t>N°</w:t>
            </w:r>
          </w:p>
        </w:tc>
        <w:tc>
          <w:tcPr>
            <w:tcW w:w="140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b/>
                <w:bCs/>
                <w:color w:val="000000"/>
                <w:sz w:val="18"/>
                <w:szCs w:val="18"/>
                <w:lang w:eastAsia="es-SV"/>
              </w:rPr>
            </w:pPr>
            <w:r w:rsidRPr="003A2152">
              <w:rPr>
                <w:rFonts w:eastAsia="Times New Roman" w:cstheme="minorHAnsi"/>
                <w:b/>
                <w:bCs/>
                <w:color w:val="000000"/>
                <w:sz w:val="18"/>
                <w:szCs w:val="18"/>
                <w:lang w:eastAsia="es-SV"/>
              </w:rPr>
              <w:t>SOLICITUD</w:t>
            </w:r>
          </w:p>
        </w:tc>
        <w:tc>
          <w:tcPr>
            <w:tcW w:w="2099"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b/>
                <w:bCs/>
                <w:color w:val="000000"/>
                <w:sz w:val="18"/>
                <w:szCs w:val="18"/>
                <w:lang w:eastAsia="es-SV"/>
              </w:rPr>
            </w:pPr>
            <w:r w:rsidRPr="003A2152">
              <w:rPr>
                <w:rFonts w:eastAsia="Times New Roman" w:cstheme="minorHAnsi"/>
                <w:b/>
                <w:bCs/>
                <w:color w:val="000000"/>
                <w:sz w:val="18"/>
                <w:szCs w:val="18"/>
                <w:lang w:eastAsia="es-SV"/>
              </w:rPr>
              <w:t>SOLICITANTE</w:t>
            </w:r>
          </w:p>
        </w:tc>
        <w:tc>
          <w:tcPr>
            <w:tcW w:w="251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b/>
                <w:bCs/>
                <w:color w:val="000000"/>
                <w:sz w:val="18"/>
                <w:szCs w:val="18"/>
                <w:lang w:eastAsia="es-SV"/>
              </w:rPr>
            </w:pPr>
            <w:r w:rsidRPr="003A2152">
              <w:rPr>
                <w:rFonts w:eastAsia="Times New Roman" w:cstheme="minorHAnsi"/>
                <w:b/>
                <w:bCs/>
                <w:color w:val="000000"/>
                <w:sz w:val="18"/>
                <w:szCs w:val="18"/>
                <w:lang w:eastAsia="es-SV"/>
              </w:rPr>
              <w:t>PRODUCTOS</w:t>
            </w:r>
          </w:p>
        </w:tc>
        <w:tc>
          <w:tcPr>
            <w:tcW w:w="1318"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b/>
                <w:bCs/>
                <w:color w:val="000000"/>
                <w:sz w:val="18"/>
                <w:szCs w:val="18"/>
                <w:lang w:eastAsia="es-SV"/>
              </w:rPr>
            </w:pPr>
            <w:r w:rsidRPr="003A2152">
              <w:rPr>
                <w:rFonts w:eastAsia="Times New Roman" w:cstheme="minorHAnsi"/>
                <w:b/>
                <w:bCs/>
                <w:color w:val="000000"/>
                <w:sz w:val="18"/>
                <w:szCs w:val="18"/>
                <w:lang w:eastAsia="es-SV"/>
              </w:rPr>
              <w:t>REGISTRO</w:t>
            </w:r>
          </w:p>
        </w:tc>
        <w:tc>
          <w:tcPr>
            <w:tcW w:w="1135"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b/>
                <w:bCs/>
                <w:color w:val="000000"/>
                <w:sz w:val="18"/>
                <w:szCs w:val="18"/>
                <w:lang w:eastAsia="es-SV"/>
              </w:rPr>
            </w:pPr>
            <w:r w:rsidRPr="003A2152">
              <w:rPr>
                <w:rFonts w:eastAsia="Times New Roman" w:cstheme="minorHAnsi"/>
                <w:b/>
                <w:bCs/>
                <w:color w:val="000000"/>
                <w:sz w:val="18"/>
                <w:szCs w:val="18"/>
                <w:lang w:eastAsia="es-SV"/>
              </w:rPr>
              <w:t>TIPO DE PROMOCIÓN</w:t>
            </w:r>
          </w:p>
        </w:tc>
      </w:tr>
      <w:tr w:rsidR="003A2152" w:rsidRPr="003A2152" w:rsidTr="00970AD2">
        <w:trPr>
          <w:trHeight w:val="446"/>
          <w:jc w:val="center"/>
        </w:trPr>
        <w:tc>
          <w:tcPr>
            <w:tcW w:w="321" w:type="dxa"/>
            <w:tcBorders>
              <w:top w:val="nil"/>
              <w:left w:val="single" w:sz="4" w:space="0" w:color="auto"/>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1</w:t>
            </w:r>
          </w:p>
        </w:tc>
        <w:tc>
          <w:tcPr>
            <w:tcW w:w="140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 xml:space="preserve">PROM-439-2020 </w:t>
            </w:r>
          </w:p>
        </w:tc>
        <w:tc>
          <w:tcPr>
            <w:tcW w:w="2099"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LABORATORIOS CALOX, DE COSTA RICA</w:t>
            </w:r>
          </w:p>
        </w:tc>
        <w:tc>
          <w:tcPr>
            <w:tcW w:w="251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 xml:space="preserve">ITRACONAZOL CALOX 100 MG CAP </w:t>
            </w:r>
          </w:p>
        </w:tc>
        <w:tc>
          <w:tcPr>
            <w:tcW w:w="1318"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F069722122009</w:t>
            </w:r>
          </w:p>
        </w:tc>
        <w:tc>
          <w:tcPr>
            <w:tcW w:w="1135"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1+1</w:t>
            </w:r>
          </w:p>
        </w:tc>
      </w:tr>
      <w:tr w:rsidR="003A2152" w:rsidRPr="003A2152" w:rsidTr="00970AD2">
        <w:trPr>
          <w:trHeight w:val="496"/>
          <w:jc w:val="center"/>
        </w:trPr>
        <w:tc>
          <w:tcPr>
            <w:tcW w:w="321" w:type="dxa"/>
            <w:tcBorders>
              <w:top w:val="nil"/>
              <w:left w:val="single" w:sz="4" w:space="0" w:color="auto"/>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2</w:t>
            </w:r>
          </w:p>
        </w:tc>
        <w:tc>
          <w:tcPr>
            <w:tcW w:w="140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PROM-440-2020</w:t>
            </w:r>
          </w:p>
        </w:tc>
        <w:tc>
          <w:tcPr>
            <w:tcW w:w="2099"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LABORATORIOS CALOX, DE COSTA RICA</w:t>
            </w:r>
          </w:p>
        </w:tc>
        <w:tc>
          <w:tcPr>
            <w:tcW w:w="251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FLUCONAZOL CALOX 15</w:t>
            </w:r>
            <w:r w:rsidR="00970AD2">
              <w:rPr>
                <w:rFonts w:eastAsia="Times New Roman" w:cstheme="minorHAnsi"/>
                <w:color w:val="000000"/>
                <w:sz w:val="18"/>
                <w:szCs w:val="18"/>
                <w:lang w:eastAsia="es-SV"/>
              </w:rPr>
              <w:t>0 MG CÁ</w:t>
            </w:r>
            <w:r w:rsidRPr="003A2152">
              <w:rPr>
                <w:rFonts w:eastAsia="Times New Roman" w:cstheme="minorHAnsi"/>
                <w:color w:val="000000"/>
                <w:sz w:val="18"/>
                <w:szCs w:val="18"/>
                <w:lang w:eastAsia="es-SV"/>
              </w:rPr>
              <w:t xml:space="preserve">PSULAS </w:t>
            </w:r>
          </w:p>
        </w:tc>
        <w:tc>
          <w:tcPr>
            <w:tcW w:w="1318"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F033808072009</w:t>
            </w:r>
          </w:p>
        </w:tc>
        <w:tc>
          <w:tcPr>
            <w:tcW w:w="1135"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1+1</w:t>
            </w:r>
          </w:p>
        </w:tc>
      </w:tr>
      <w:tr w:rsidR="003A2152" w:rsidRPr="003A2152" w:rsidTr="00970AD2">
        <w:trPr>
          <w:trHeight w:val="450"/>
          <w:jc w:val="center"/>
        </w:trPr>
        <w:tc>
          <w:tcPr>
            <w:tcW w:w="321" w:type="dxa"/>
            <w:tcBorders>
              <w:top w:val="nil"/>
              <w:left w:val="single" w:sz="4" w:space="0" w:color="auto"/>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3</w:t>
            </w:r>
          </w:p>
        </w:tc>
        <w:tc>
          <w:tcPr>
            <w:tcW w:w="140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PROM-464-2020</w:t>
            </w:r>
          </w:p>
        </w:tc>
        <w:tc>
          <w:tcPr>
            <w:tcW w:w="2099"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LA SANTE-COLOMBIA</w:t>
            </w:r>
          </w:p>
        </w:tc>
        <w:tc>
          <w:tcPr>
            <w:tcW w:w="2513" w:type="dxa"/>
            <w:tcBorders>
              <w:top w:val="nil"/>
              <w:left w:val="nil"/>
              <w:bottom w:val="single" w:sz="4" w:space="0" w:color="auto"/>
              <w:right w:val="single" w:sz="4" w:space="0" w:color="auto"/>
            </w:tcBorders>
            <w:shd w:val="clear" w:color="auto" w:fill="auto"/>
            <w:vAlign w:val="center"/>
            <w:hideMark/>
          </w:tcPr>
          <w:p w:rsidR="003A2152" w:rsidRPr="003A2152" w:rsidRDefault="00970AD2" w:rsidP="003A2152">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FLUCONAZOL LA SANTE 150 MG CÁ</w:t>
            </w:r>
            <w:r w:rsidR="003A2152" w:rsidRPr="003A2152">
              <w:rPr>
                <w:rFonts w:eastAsia="Times New Roman" w:cstheme="minorHAnsi"/>
                <w:color w:val="000000"/>
                <w:sz w:val="18"/>
                <w:szCs w:val="18"/>
                <w:lang w:eastAsia="es-SV"/>
              </w:rPr>
              <w:t xml:space="preserve">PSULAS </w:t>
            </w:r>
          </w:p>
        </w:tc>
        <w:tc>
          <w:tcPr>
            <w:tcW w:w="1318"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F000608012003</w:t>
            </w:r>
          </w:p>
        </w:tc>
        <w:tc>
          <w:tcPr>
            <w:tcW w:w="1135"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1+1</w:t>
            </w:r>
          </w:p>
        </w:tc>
      </w:tr>
      <w:tr w:rsidR="003A2152" w:rsidRPr="003A2152" w:rsidTr="009170CB">
        <w:trPr>
          <w:trHeight w:val="320"/>
          <w:jc w:val="center"/>
        </w:trPr>
        <w:tc>
          <w:tcPr>
            <w:tcW w:w="321" w:type="dxa"/>
            <w:tcBorders>
              <w:top w:val="nil"/>
              <w:left w:val="single" w:sz="4" w:space="0" w:color="auto"/>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4</w:t>
            </w:r>
          </w:p>
        </w:tc>
        <w:tc>
          <w:tcPr>
            <w:tcW w:w="140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PROM-465-2020</w:t>
            </w:r>
          </w:p>
        </w:tc>
        <w:tc>
          <w:tcPr>
            <w:tcW w:w="2099"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LA SANTE-COLOMBIA</w:t>
            </w:r>
          </w:p>
        </w:tc>
        <w:tc>
          <w:tcPr>
            <w:tcW w:w="2513"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 xml:space="preserve">LANSOPRAZOL LA SANTE 30 MG DE LIBERACIÓN RETARDADA </w:t>
            </w:r>
          </w:p>
        </w:tc>
        <w:tc>
          <w:tcPr>
            <w:tcW w:w="1318"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F047002072003</w:t>
            </w:r>
          </w:p>
        </w:tc>
        <w:tc>
          <w:tcPr>
            <w:tcW w:w="1135" w:type="dxa"/>
            <w:tcBorders>
              <w:top w:val="nil"/>
              <w:left w:val="nil"/>
              <w:bottom w:val="single" w:sz="4" w:space="0" w:color="auto"/>
              <w:right w:val="single" w:sz="4" w:space="0" w:color="auto"/>
            </w:tcBorders>
            <w:shd w:val="clear" w:color="auto" w:fill="auto"/>
            <w:vAlign w:val="center"/>
            <w:hideMark/>
          </w:tcPr>
          <w:p w:rsidR="003A2152" w:rsidRPr="003A2152" w:rsidRDefault="003A2152" w:rsidP="003A2152">
            <w:pPr>
              <w:spacing w:after="0" w:line="276" w:lineRule="auto"/>
              <w:jc w:val="center"/>
              <w:rPr>
                <w:rFonts w:eastAsia="Times New Roman" w:cstheme="minorHAnsi"/>
                <w:color w:val="000000"/>
                <w:sz w:val="18"/>
                <w:szCs w:val="18"/>
                <w:lang w:eastAsia="es-SV"/>
              </w:rPr>
            </w:pPr>
            <w:r w:rsidRPr="003A2152">
              <w:rPr>
                <w:rFonts w:eastAsia="Times New Roman" w:cstheme="minorHAnsi"/>
                <w:color w:val="000000"/>
                <w:sz w:val="18"/>
                <w:szCs w:val="18"/>
                <w:lang w:eastAsia="es-SV"/>
              </w:rPr>
              <w:t>1+1</w:t>
            </w:r>
          </w:p>
        </w:tc>
      </w:tr>
    </w:tbl>
    <w:p w:rsidR="00913233" w:rsidRDefault="00331AC0">
      <w:pPr>
        <w:spacing w:before="240" w:line="360" w:lineRule="auto"/>
        <w:jc w:val="both"/>
        <w:rPr>
          <w:sz w:val="24"/>
          <w:szCs w:val="24"/>
        </w:rPr>
      </w:pPr>
      <w:r w:rsidRPr="00331AC0">
        <w:rPr>
          <w:rFonts w:ascii="Calibri" w:eastAsia="Calibri" w:hAnsi="Calibri" w:cs="Times New Roman"/>
          <w:b/>
          <w:sz w:val="24"/>
          <w:szCs w:val="24"/>
        </w:rPr>
        <w:t>PUNTO NÚMERO 7.</w:t>
      </w:r>
      <w:r w:rsidR="008A4C92">
        <w:rPr>
          <w:rFonts w:ascii="Calibri" w:eastAsia="Calibri" w:hAnsi="Calibri" w:cs="Times New Roman"/>
          <w:b/>
          <w:sz w:val="24"/>
          <w:szCs w:val="24"/>
        </w:rPr>
        <w:t xml:space="preserve"> </w:t>
      </w:r>
      <w:r w:rsidR="00A330AA" w:rsidRPr="00793EEC">
        <w:rPr>
          <w:sz w:val="24"/>
          <w:szCs w:val="24"/>
        </w:rPr>
        <w:t xml:space="preserve">El director nacional hizo del conocimiento a los delegados el punto </w:t>
      </w:r>
      <w:r w:rsidR="00A330AA" w:rsidRPr="00A330AA">
        <w:rPr>
          <w:sz w:val="24"/>
          <w:szCs w:val="24"/>
        </w:rPr>
        <w:t xml:space="preserve">referente </w:t>
      </w:r>
      <w:r w:rsidR="00A330AA">
        <w:rPr>
          <w:sz w:val="24"/>
          <w:szCs w:val="24"/>
        </w:rPr>
        <w:t>a la o</w:t>
      </w:r>
      <w:r w:rsidR="00A330AA" w:rsidRPr="00A330AA">
        <w:rPr>
          <w:rFonts w:eastAsiaTheme="minorHAnsi"/>
          <w:sz w:val="24"/>
          <w:szCs w:val="24"/>
        </w:rPr>
        <w:t>pinión jurídica sobre la convalidación de los trámites de sesión ordinaria 13.2019.</w:t>
      </w:r>
      <w:r w:rsidR="00A330AA" w:rsidRPr="00A330AA">
        <w:rPr>
          <w:sz w:val="24"/>
          <w:szCs w:val="24"/>
        </w:rPr>
        <w:t xml:space="preserve"> Por lo que cedió la palabra a la jefa de la Unidad </w:t>
      </w:r>
      <w:r w:rsidR="00A330AA">
        <w:rPr>
          <w:sz w:val="24"/>
          <w:szCs w:val="24"/>
        </w:rPr>
        <w:t>Jurídica</w:t>
      </w:r>
      <w:r w:rsidR="00A330AA" w:rsidRPr="00A330AA">
        <w:rPr>
          <w:sz w:val="24"/>
          <w:szCs w:val="24"/>
        </w:rPr>
        <w:t xml:space="preserve"> </w:t>
      </w:r>
    </w:p>
    <w:p w:rsidR="0080605C" w:rsidRDefault="00586751">
      <w:pPr>
        <w:spacing w:before="240" w:line="360" w:lineRule="auto"/>
        <w:jc w:val="both"/>
        <w:rPr>
          <w:sz w:val="24"/>
          <w:szCs w:val="24"/>
        </w:rPr>
      </w:pPr>
      <w:r w:rsidRPr="007F1D6A">
        <w:rPr>
          <w:sz w:val="24"/>
          <w:szCs w:val="24"/>
        </w:rPr>
        <w:t>A continuación, el director nacional</w:t>
      </w:r>
      <w:r w:rsidR="0094452F" w:rsidRPr="007F1D6A">
        <w:rPr>
          <w:sz w:val="24"/>
          <w:szCs w:val="24"/>
        </w:rPr>
        <w:t xml:space="preserve"> </w:t>
      </w:r>
      <w:r w:rsidR="00C63852" w:rsidRPr="00832799">
        <w:rPr>
          <w:sz w:val="24"/>
          <w:szCs w:val="24"/>
        </w:rPr>
        <w:t>teniendo como</w:t>
      </w:r>
      <w:r w:rsidR="0094452F" w:rsidRPr="007F1D6A">
        <w:rPr>
          <w:sz w:val="24"/>
          <w:szCs w:val="24"/>
        </w:rPr>
        <w:t xml:space="preserve"> base a la opinión jurídica antes expuesta</w:t>
      </w:r>
      <w:r w:rsidR="00022C1C" w:rsidRPr="00832799">
        <w:rPr>
          <w:sz w:val="24"/>
          <w:szCs w:val="24"/>
        </w:rPr>
        <w:t>, que constará agregada a los anexos de la presente acta,</w:t>
      </w:r>
      <w:r w:rsidRPr="007F1D6A">
        <w:rPr>
          <w:sz w:val="24"/>
          <w:szCs w:val="24"/>
        </w:rPr>
        <w:t xml:space="preserve"> propuso a los delegados </w:t>
      </w:r>
      <w:r w:rsidR="00022C1C" w:rsidRPr="00832799">
        <w:rPr>
          <w:sz w:val="24"/>
          <w:szCs w:val="24"/>
        </w:rPr>
        <w:t xml:space="preserve">convalidar </w:t>
      </w:r>
      <w:r w:rsidR="0094452F" w:rsidRPr="007F1D6A">
        <w:rPr>
          <w:sz w:val="24"/>
          <w:szCs w:val="24"/>
        </w:rPr>
        <w:t>l</w:t>
      </w:r>
      <w:r w:rsidR="007F1D6A" w:rsidRPr="00832799">
        <w:rPr>
          <w:sz w:val="24"/>
          <w:szCs w:val="24"/>
        </w:rPr>
        <w:t>a</w:t>
      </w:r>
      <w:r w:rsidR="0094452F" w:rsidRPr="007F1D6A">
        <w:rPr>
          <w:sz w:val="24"/>
          <w:szCs w:val="24"/>
        </w:rPr>
        <w:t>s ochocient</w:t>
      </w:r>
      <w:r w:rsidR="007F1D6A" w:rsidRPr="00832799">
        <w:rPr>
          <w:sz w:val="24"/>
          <w:szCs w:val="24"/>
        </w:rPr>
        <w:t>a</w:t>
      </w:r>
      <w:r w:rsidR="0094452F" w:rsidRPr="007F1D6A">
        <w:rPr>
          <w:sz w:val="24"/>
          <w:szCs w:val="24"/>
        </w:rPr>
        <w:t>s cincuenta</w:t>
      </w:r>
      <w:r w:rsidR="00022C1C" w:rsidRPr="00832799">
        <w:rPr>
          <w:sz w:val="24"/>
          <w:szCs w:val="24"/>
        </w:rPr>
        <w:t xml:space="preserve"> y cinco</w:t>
      </w:r>
      <w:r w:rsidR="0094452F" w:rsidRPr="007F1D6A">
        <w:rPr>
          <w:sz w:val="24"/>
          <w:szCs w:val="24"/>
        </w:rPr>
        <w:t xml:space="preserve"> </w:t>
      </w:r>
      <w:r w:rsidR="007F1D6A" w:rsidRPr="00832799">
        <w:rPr>
          <w:sz w:val="24"/>
          <w:szCs w:val="24"/>
        </w:rPr>
        <w:t>resoluciones</w:t>
      </w:r>
      <w:r w:rsidR="0094452F" w:rsidRPr="007F1D6A">
        <w:rPr>
          <w:sz w:val="24"/>
          <w:szCs w:val="24"/>
        </w:rPr>
        <w:t xml:space="preserve"> de la sesión ordinaria 13.2019</w:t>
      </w:r>
      <w:r w:rsidR="00022C1C" w:rsidRPr="00832799">
        <w:rPr>
          <w:sz w:val="24"/>
          <w:szCs w:val="24"/>
        </w:rPr>
        <w:t>;</w:t>
      </w:r>
      <w:r w:rsidR="0094452F" w:rsidRPr="007F1D6A">
        <w:rPr>
          <w:sz w:val="24"/>
          <w:szCs w:val="24"/>
        </w:rPr>
        <w:t xml:space="preserve"> y conocer en una próxima sesión sobre las </w:t>
      </w:r>
      <w:r w:rsidR="00872792" w:rsidRPr="007F1D6A">
        <w:rPr>
          <w:rFonts w:ascii="Calibri" w:eastAsia="+mn-ea" w:hAnsi="Calibri" w:cs="+mn-cs"/>
          <w:color w:val="000000"/>
          <w:sz w:val="24"/>
          <w:szCs w:val="24"/>
          <w:lang w:eastAsia="es-SV"/>
        </w:rPr>
        <w:t>cancelaciones de registros sanitarios por procedimientos regulatorios</w:t>
      </w:r>
      <w:r w:rsidR="00022C1C" w:rsidRPr="00832799">
        <w:rPr>
          <w:rFonts w:ascii="Calibri" w:eastAsia="+mn-ea" w:hAnsi="Calibri" w:cs="+mn-cs"/>
          <w:color w:val="000000"/>
          <w:sz w:val="24"/>
          <w:szCs w:val="24"/>
          <w:lang w:eastAsia="es-SV"/>
        </w:rPr>
        <w:t xml:space="preserve"> </w:t>
      </w:r>
      <w:r w:rsidR="007F1D6A" w:rsidRPr="00832799">
        <w:rPr>
          <w:rFonts w:ascii="Calibri" w:eastAsia="+mn-ea" w:hAnsi="Calibri" w:cs="+mn-cs"/>
          <w:color w:val="000000"/>
          <w:sz w:val="24"/>
          <w:szCs w:val="24"/>
          <w:lang w:eastAsia="es-SV"/>
        </w:rPr>
        <w:t>que fueron ingresados en referida sesión y que no han sido notificados a la fecha</w:t>
      </w:r>
      <w:r w:rsidR="00022C1C" w:rsidRPr="00832799">
        <w:rPr>
          <w:rFonts w:ascii="Calibri" w:eastAsia="+mn-ea" w:hAnsi="Calibri" w:cs="+mn-cs"/>
          <w:color w:val="000000"/>
          <w:sz w:val="24"/>
          <w:szCs w:val="24"/>
          <w:lang w:eastAsia="es-SV"/>
        </w:rPr>
        <w:t xml:space="preserve">. </w:t>
      </w:r>
      <w:r w:rsidR="00DF73BC" w:rsidRPr="007F1D6A">
        <w:rPr>
          <w:sz w:val="24"/>
          <w:szCs w:val="24"/>
        </w:rPr>
        <w:t xml:space="preserve">Seguidamente, el director nacional sometió a votación la propuesta realizada, obteniendo seis votos a favor. </w:t>
      </w:r>
      <w:r w:rsidR="00CC38D0" w:rsidRPr="007F1D6A">
        <w:rPr>
          <w:rFonts w:cstheme="minorHAnsi"/>
          <w:sz w:val="24"/>
          <w:szCs w:val="24"/>
        </w:rPr>
        <w:t>Por</w:t>
      </w:r>
      <w:r w:rsidR="00E0477F" w:rsidRPr="007F1D6A">
        <w:rPr>
          <w:rFonts w:cstheme="minorHAnsi"/>
          <w:sz w:val="24"/>
          <w:szCs w:val="24"/>
        </w:rPr>
        <w:t xml:space="preserve"> tanto, de </w:t>
      </w:r>
      <w:r w:rsidR="00917AFE" w:rsidRPr="007F1D6A">
        <w:rPr>
          <w:rFonts w:cstheme="minorHAnsi"/>
          <w:sz w:val="24"/>
          <w:szCs w:val="24"/>
        </w:rPr>
        <w:t>conformidad a los artículos 1 y 69</w:t>
      </w:r>
      <w:r w:rsidR="00E0477F" w:rsidRPr="007F1D6A">
        <w:rPr>
          <w:rFonts w:cstheme="minorHAnsi"/>
          <w:sz w:val="24"/>
          <w:szCs w:val="24"/>
        </w:rPr>
        <w:t xml:space="preserve"> de la Consti</w:t>
      </w:r>
      <w:r w:rsidR="00917AFE" w:rsidRPr="007F1D6A">
        <w:rPr>
          <w:rFonts w:cstheme="minorHAnsi"/>
          <w:sz w:val="24"/>
          <w:szCs w:val="24"/>
        </w:rPr>
        <w:t>tución de la República, 1, 2,</w:t>
      </w:r>
      <w:r w:rsidR="00E0477F" w:rsidRPr="007F1D6A">
        <w:rPr>
          <w:rFonts w:cstheme="minorHAnsi"/>
          <w:sz w:val="24"/>
          <w:szCs w:val="24"/>
        </w:rPr>
        <w:t xml:space="preserve"> 4 y </w:t>
      </w:r>
      <w:r w:rsidR="00DF73BC" w:rsidRPr="007F1D6A">
        <w:rPr>
          <w:rFonts w:cstheme="minorHAnsi"/>
          <w:sz w:val="24"/>
          <w:szCs w:val="24"/>
        </w:rPr>
        <w:t xml:space="preserve">6 de la Ley de Medicamentos, </w:t>
      </w:r>
      <w:r w:rsidR="00DF73BC" w:rsidRPr="007F1D6A">
        <w:rPr>
          <w:sz w:val="24"/>
          <w:szCs w:val="24"/>
        </w:rPr>
        <w:t>13 del Reglamento de Organización y Funcionamiento de esta Dirección</w:t>
      </w:r>
      <w:r w:rsidR="00DF73BC" w:rsidRPr="007F1D6A">
        <w:rPr>
          <w:rFonts w:cstheme="minorHAnsi"/>
          <w:sz w:val="24"/>
          <w:szCs w:val="24"/>
        </w:rPr>
        <w:t xml:space="preserve"> y </w:t>
      </w:r>
      <w:r w:rsidR="00917AFE" w:rsidRPr="007F1D6A">
        <w:rPr>
          <w:rFonts w:cstheme="minorHAnsi"/>
          <w:sz w:val="24"/>
          <w:szCs w:val="24"/>
        </w:rPr>
        <w:t xml:space="preserve">2,3, </w:t>
      </w:r>
      <w:r w:rsidR="00DF73BC" w:rsidRPr="007F1D6A">
        <w:rPr>
          <w:rFonts w:cstheme="minorHAnsi"/>
          <w:sz w:val="24"/>
          <w:szCs w:val="24"/>
        </w:rPr>
        <w:t>21, 22, 24, 39</w:t>
      </w:r>
      <w:r w:rsidR="00E0477F" w:rsidRPr="007F1D6A">
        <w:rPr>
          <w:rFonts w:cstheme="minorHAnsi"/>
          <w:sz w:val="24"/>
          <w:szCs w:val="24"/>
        </w:rPr>
        <w:t xml:space="preserve">, de la Ley de Procedimientos Administrativos, los delegados toman los siguientes </w:t>
      </w:r>
      <w:r w:rsidR="00E0477F" w:rsidRPr="007F1D6A">
        <w:rPr>
          <w:rFonts w:cstheme="minorHAnsi"/>
          <w:b/>
          <w:sz w:val="24"/>
          <w:szCs w:val="24"/>
        </w:rPr>
        <w:t>ACUERDOS:</w:t>
      </w:r>
      <w:r w:rsidR="004072D8" w:rsidRPr="007F1D6A">
        <w:rPr>
          <w:rFonts w:cstheme="minorHAnsi"/>
          <w:b/>
          <w:sz w:val="24"/>
          <w:szCs w:val="24"/>
        </w:rPr>
        <w:t xml:space="preserve"> 29.20.7.</w:t>
      </w:r>
      <w:r w:rsidR="00132F84" w:rsidRPr="007F1D6A">
        <w:rPr>
          <w:rFonts w:cstheme="minorHAnsi"/>
          <w:b/>
          <w:sz w:val="24"/>
          <w:szCs w:val="24"/>
        </w:rPr>
        <w:t>1.</w:t>
      </w:r>
      <w:r w:rsidR="007A61A0" w:rsidRPr="007F1D6A">
        <w:rPr>
          <w:rFonts w:cstheme="minorHAnsi"/>
          <w:b/>
          <w:sz w:val="24"/>
          <w:szCs w:val="24"/>
        </w:rPr>
        <w:t xml:space="preserve"> </w:t>
      </w:r>
      <w:r w:rsidR="007A61A0" w:rsidRPr="007F1D6A">
        <w:rPr>
          <w:i/>
          <w:sz w:val="24"/>
          <w:szCs w:val="24"/>
        </w:rPr>
        <w:t>Convalidar</w:t>
      </w:r>
      <w:r w:rsidR="007A61A0" w:rsidRPr="007F1D6A">
        <w:rPr>
          <w:sz w:val="24"/>
          <w:szCs w:val="24"/>
        </w:rPr>
        <w:t xml:space="preserve"> l</w:t>
      </w:r>
      <w:r w:rsidR="007F1D6A" w:rsidRPr="00832799">
        <w:rPr>
          <w:sz w:val="24"/>
          <w:szCs w:val="24"/>
        </w:rPr>
        <w:t>a</w:t>
      </w:r>
      <w:r w:rsidR="007A61A0" w:rsidRPr="007F1D6A">
        <w:rPr>
          <w:sz w:val="24"/>
          <w:szCs w:val="24"/>
        </w:rPr>
        <w:t xml:space="preserve">s ochocientos cincuenta y cinco </w:t>
      </w:r>
      <w:r w:rsidR="007F1D6A" w:rsidRPr="00832799">
        <w:rPr>
          <w:sz w:val="24"/>
          <w:szCs w:val="24"/>
        </w:rPr>
        <w:t>resoluciones</w:t>
      </w:r>
      <w:r w:rsidR="007F1D6A" w:rsidRPr="007F1D6A">
        <w:rPr>
          <w:sz w:val="24"/>
          <w:szCs w:val="24"/>
        </w:rPr>
        <w:t xml:space="preserve"> </w:t>
      </w:r>
      <w:r w:rsidR="007F1D6A" w:rsidRPr="00832799">
        <w:rPr>
          <w:sz w:val="24"/>
          <w:szCs w:val="24"/>
        </w:rPr>
        <w:t xml:space="preserve">derivadas de los trámites conocidos en </w:t>
      </w:r>
      <w:r w:rsidR="007A61A0" w:rsidRPr="007F1D6A">
        <w:rPr>
          <w:sz w:val="24"/>
          <w:szCs w:val="24"/>
        </w:rPr>
        <w:t xml:space="preserve">la sesión ordinaria </w:t>
      </w:r>
      <w:r w:rsidR="007F1D6A" w:rsidRPr="00832799">
        <w:rPr>
          <w:sz w:val="24"/>
          <w:szCs w:val="24"/>
        </w:rPr>
        <w:t xml:space="preserve">de Junta de Delegados número </w:t>
      </w:r>
      <w:r w:rsidR="007A61A0" w:rsidRPr="007F1D6A">
        <w:rPr>
          <w:sz w:val="24"/>
          <w:szCs w:val="24"/>
        </w:rPr>
        <w:t>13.2019</w:t>
      </w:r>
      <w:r w:rsidR="0080605C" w:rsidRPr="007F1D6A">
        <w:rPr>
          <w:sz w:val="24"/>
          <w:szCs w:val="24"/>
        </w:rPr>
        <w:t xml:space="preserve">, según el detalle </w:t>
      </w:r>
      <w:r w:rsidR="0080605C" w:rsidRPr="008774CB">
        <w:rPr>
          <w:sz w:val="24"/>
          <w:szCs w:val="24"/>
        </w:rPr>
        <w:t>siguiente: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992"/>
        <w:gridCol w:w="992"/>
        <w:gridCol w:w="1559"/>
        <w:gridCol w:w="1418"/>
        <w:gridCol w:w="1134"/>
        <w:gridCol w:w="992"/>
        <w:gridCol w:w="1418"/>
      </w:tblGrid>
      <w:tr w:rsidR="00322B40" w:rsidRPr="00D65008" w:rsidTr="006D7E04">
        <w:trPr>
          <w:trHeight w:val="340"/>
        </w:trPr>
        <w:tc>
          <w:tcPr>
            <w:tcW w:w="421" w:type="dxa"/>
            <w:shd w:val="clear" w:color="auto" w:fill="auto"/>
            <w:vAlign w:val="center"/>
            <w:hideMark/>
          </w:tcPr>
          <w:p w:rsidR="00322B40" w:rsidRPr="00D65008" w:rsidRDefault="00322B40" w:rsidP="006D7E04">
            <w:pPr>
              <w:spacing w:after="0" w:line="276" w:lineRule="auto"/>
              <w:jc w:val="center"/>
              <w:rPr>
                <w:rFonts w:eastAsia="Times New Roman" w:cstheme="minorHAnsi"/>
                <w:b/>
                <w:bCs/>
                <w:color w:val="000000"/>
                <w:sz w:val="18"/>
                <w:szCs w:val="18"/>
                <w:lang w:eastAsia="es-SV"/>
              </w:rPr>
            </w:pPr>
            <w:r w:rsidRPr="00D65008">
              <w:rPr>
                <w:rFonts w:eastAsia="Times New Roman" w:cstheme="minorHAnsi"/>
                <w:b/>
                <w:bCs/>
                <w:color w:val="000000"/>
                <w:sz w:val="18"/>
                <w:szCs w:val="18"/>
                <w:lang w:eastAsia="es-SV"/>
              </w:rPr>
              <w:t>N</w:t>
            </w:r>
            <w:r>
              <w:rPr>
                <w:rFonts w:eastAsia="Times New Roman" w:cstheme="minorHAnsi"/>
                <w:b/>
                <w:bCs/>
                <w:color w:val="000000"/>
                <w:sz w:val="18"/>
                <w:szCs w:val="18"/>
                <w:lang w:eastAsia="es-SV"/>
              </w:rPr>
              <w:t>º</w:t>
            </w:r>
          </w:p>
        </w:tc>
        <w:tc>
          <w:tcPr>
            <w:tcW w:w="992" w:type="dxa"/>
            <w:shd w:val="clear" w:color="auto" w:fill="auto"/>
            <w:vAlign w:val="center"/>
            <w:hideMark/>
          </w:tcPr>
          <w:p w:rsidR="00322B40" w:rsidRPr="00D65008" w:rsidRDefault="00322B40" w:rsidP="006D7E04">
            <w:pPr>
              <w:spacing w:after="0" w:line="276" w:lineRule="auto"/>
              <w:jc w:val="center"/>
              <w:rPr>
                <w:rFonts w:eastAsia="Times New Roman" w:cstheme="minorHAnsi"/>
                <w:b/>
                <w:bCs/>
                <w:color w:val="000000"/>
                <w:sz w:val="18"/>
                <w:szCs w:val="18"/>
                <w:lang w:eastAsia="es-SV"/>
              </w:rPr>
            </w:pPr>
            <w:r w:rsidRPr="00D65008">
              <w:rPr>
                <w:rFonts w:eastAsia="Times New Roman" w:cstheme="minorHAnsi"/>
                <w:b/>
                <w:bCs/>
                <w:color w:val="000000"/>
                <w:sz w:val="18"/>
                <w:szCs w:val="18"/>
                <w:lang w:eastAsia="es-SV"/>
              </w:rPr>
              <w:t>NÚMERO DE SOLICITUD</w:t>
            </w:r>
          </w:p>
        </w:tc>
        <w:tc>
          <w:tcPr>
            <w:tcW w:w="992" w:type="dxa"/>
            <w:shd w:val="clear" w:color="auto" w:fill="auto"/>
            <w:vAlign w:val="center"/>
            <w:hideMark/>
          </w:tcPr>
          <w:p w:rsidR="00322B40" w:rsidRPr="00D65008" w:rsidRDefault="00322B40" w:rsidP="006D7E04">
            <w:pPr>
              <w:spacing w:after="0" w:line="276" w:lineRule="auto"/>
              <w:jc w:val="center"/>
              <w:rPr>
                <w:rFonts w:eastAsia="Times New Roman" w:cstheme="minorHAnsi"/>
                <w:b/>
                <w:bCs/>
                <w:color w:val="000000"/>
                <w:sz w:val="18"/>
                <w:szCs w:val="18"/>
                <w:lang w:eastAsia="es-SV"/>
              </w:rPr>
            </w:pPr>
            <w:r w:rsidRPr="00D65008">
              <w:rPr>
                <w:rFonts w:eastAsia="Times New Roman" w:cstheme="minorHAnsi"/>
                <w:b/>
                <w:bCs/>
                <w:color w:val="000000"/>
                <w:sz w:val="18"/>
                <w:szCs w:val="18"/>
                <w:lang w:eastAsia="es-SV"/>
              </w:rPr>
              <w:t>NÚMERO DE REGISTRO</w:t>
            </w:r>
          </w:p>
        </w:tc>
        <w:tc>
          <w:tcPr>
            <w:tcW w:w="1559" w:type="dxa"/>
            <w:shd w:val="clear" w:color="auto" w:fill="auto"/>
            <w:vAlign w:val="center"/>
            <w:hideMark/>
          </w:tcPr>
          <w:p w:rsidR="00322B40" w:rsidRPr="00D65008" w:rsidRDefault="00322B40" w:rsidP="006D7E04">
            <w:pPr>
              <w:tabs>
                <w:tab w:val="left" w:pos="1063"/>
                <w:tab w:val="left" w:pos="1206"/>
              </w:tabs>
              <w:spacing w:line="276" w:lineRule="auto"/>
              <w:ind w:left="-70" w:firstLine="70"/>
              <w:jc w:val="center"/>
              <w:rPr>
                <w:rFonts w:eastAsia="Times New Roman" w:cstheme="minorHAnsi"/>
                <w:b/>
                <w:bCs/>
                <w:color w:val="000000"/>
                <w:sz w:val="18"/>
                <w:szCs w:val="18"/>
                <w:lang w:eastAsia="es-SV"/>
              </w:rPr>
            </w:pPr>
            <w:r w:rsidRPr="00D65008">
              <w:rPr>
                <w:rFonts w:eastAsia="Times New Roman" w:cstheme="minorHAnsi"/>
                <w:b/>
                <w:bCs/>
                <w:color w:val="000000"/>
                <w:sz w:val="18"/>
                <w:szCs w:val="18"/>
                <w:lang w:eastAsia="es-SV"/>
              </w:rPr>
              <w:t>NOMBRE DEL PRODUCTO O ESTABLECIMIENTO</w:t>
            </w:r>
          </w:p>
        </w:tc>
        <w:tc>
          <w:tcPr>
            <w:tcW w:w="1418" w:type="dxa"/>
            <w:shd w:val="clear" w:color="auto" w:fill="auto"/>
            <w:vAlign w:val="center"/>
            <w:hideMark/>
          </w:tcPr>
          <w:p w:rsidR="00322B40" w:rsidRPr="00D65008" w:rsidRDefault="00322B40" w:rsidP="006D7E04">
            <w:pPr>
              <w:spacing w:after="0" w:line="276" w:lineRule="auto"/>
              <w:jc w:val="center"/>
              <w:rPr>
                <w:rFonts w:eastAsia="Times New Roman" w:cstheme="minorHAnsi"/>
                <w:b/>
                <w:bCs/>
                <w:color w:val="000000"/>
                <w:sz w:val="18"/>
                <w:szCs w:val="18"/>
                <w:lang w:eastAsia="es-SV"/>
              </w:rPr>
            </w:pPr>
            <w:r w:rsidRPr="00D65008">
              <w:rPr>
                <w:rFonts w:eastAsia="Times New Roman" w:cstheme="minorHAnsi"/>
                <w:b/>
                <w:bCs/>
                <w:color w:val="000000"/>
                <w:sz w:val="18"/>
                <w:szCs w:val="18"/>
                <w:lang w:eastAsia="es-SV"/>
              </w:rPr>
              <w:t>TIPO DE TRÁMITE</w:t>
            </w:r>
          </w:p>
        </w:tc>
        <w:tc>
          <w:tcPr>
            <w:tcW w:w="1134" w:type="dxa"/>
            <w:shd w:val="clear" w:color="auto" w:fill="auto"/>
            <w:vAlign w:val="center"/>
            <w:hideMark/>
          </w:tcPr>
          <w:p w:rsidR="00322B40" w:rsidRPr="00D65008" w:rsidRDefault="00322B40" w:rsidP="006D7E04">
            <w:pPr>
              <w:spacing w:after="0" w:line="276" w:lineRule="auto"/>
              <w:jc w:val="center"/>
              <w:rPr>
                <w:rFonts w:eastAsia="Times New Roman" w:cstheme="minorHAnsi"/>
                <w:b/>
                <w:bCs/>
                <w:color w:val="000000"/>
                <w:sz w:val="18"/>
                <w:szCs w:val="18"/>
                <w:lang w:eastAsia="es-SV"/>
              </w:rPr>
            </w:pPr>
            <w:r w:rsidRPr="00D65008">
              <w:rPr>
                <w:rFonts w:eastAsia="Times New Roman" w:cstheme="minorHAnsi"/>
                <w:b/>
                <w:bCs/>
                <w:color w:val="000000"/>
                <w:sz w:val="18"/>
                <w:szCs w:val="18"/>
                <w:lang w:eastAsia="es-SV"/>
              </w:rPr>
              <w:t>FECHA DE RESOLUCIÓN</w:t>
            </w:r>
          </w:p>
        </w:tc>
        <w:tc>
          <w:tcPr>
            <w:tcW w:w="992" w:type="dxa"/>
            <w:shd w:val="clear" w:color="auto" w:fill="auto"/>
            <w:vAlign w:val="center"/>
            <w:hideMark/>
          </w:tcPr>
          <w:p w:rsidR="00322B40" w:rsidRPr="00D65008" w:rsidRDefault="00322B40" w:rsidP="006D7E04">
            <w:pPr>
              <w:spacing w:after="0" w:line="276" w:lineRule="auto"/>
              <w:jc w:val="center"/>
              <w:rPr>
                <w:rFonts w:eastAsia="Times New Roman" w:cstheme="minorHAnsi"/>
                <w:b/>
                <w:bCs/>
                <w:color w:val="000000"/>
                <w:sz w:val="18"/>
                <w:szCs w:val="18"/>
                <w:lang w:eastAsia="es-SV"/>
              </w:rPr>
            </w:pPr>
            <w:r w:rsidRPr="00D65008">
              <w:rPr>
                <w:rFonts w:eastAsia="Times New Roman" w:cstheme="minorHAnsi"/>
                <w:b/>
                <w:bCs/>
                <w:color w:val="000000"/>
                <w:sz w:val="18"/>
                <w:szCs w:val="18"/>
                <w:lang w:eastAsia="es-SV"/>
              </w:rPr>
              <w:t>TITULAR DE LA AUTORIZACIÓN</w:t>
            </w:r>
          </w:p>
        </w:tc>
        <w:tc>
          <w:tcPr>
            <w:tcW w:w="1418" w:type="dxa"/>
            <w:shd w:val="clear" w:color="auto" w:fill="auto"/>
            <w:vAlign w:val="center"/>
            <w:hideMark/>
          </w:tcPr>
          <w:p w:rsidR="00322B40" w:rsidRPr="00D65008" w:rsidRDefault="00322B40" w:rsidP="006D7E04">
            <w:pPr>
              <w:spacing w:after="0" w:line="276" w:lineRule="auto"/>
              <w:jc w:val="center"/>
              <w:rPr>
                <w:rFonts w:eastAsia="Times New Roman" w:cstheme="minorHAnsi"/>
                <w:b/>
                <w:bCs/>
                <w:color w:val="000000"/>
                <w:sz w:val="18"/>
                <w:szCs w:val="18"/>
                <w:lang w:eastAsia="es-SV"/>
              </w:rPr>
            </w:pPr>
            <w:r w:rsidRPr="00D65008">
              <w:rPr>
                <w:rFonts w:eastAsia="Times New Roman" w:cstheme="minorHAnsi"/>
                <w:b/>
                <w:bCs/>
                <w:color w:val="000000"/>
                <w:sz w:val="18"/>
                <w:szCs w:val="18"/>
                <w:lang w:eastAsia="es-SV"/>
              </w:rPr>
              <w:t>FUNCIONARIO Y CALIDAD CON LA QUE ACTÚA SUSCRIBIENDO RESOLUCIONES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E08B0322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BOTIQUIN DEL HOSPITAL EL ANGEL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HOSPITAL EL ANGEL,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E10F3284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LA BUENA N°48</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COMERCIALIZADORA VASQUEZ PORTILLO,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E10F3309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FARMACIAS BM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JASELL ALEXY BONILLA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7190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E10F3288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LA BUENA 49</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COMERCIALIZADORA VASQUEZ PORTILLO,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E10F3289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OMEGA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JOSE ERNESTO CORDOVA JIMENEZ</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E10F3290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EL ANGEL Nº 2</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NANCY JEANNETTE CHAVEZ DE MARMOL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7261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E08B0323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BOTIQUIN CORAZÓN DE MARÍA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19/16/2019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DRA. DIANA MARIA GEORGINA DURAN MANZANARES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E10F3285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BETANIA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19/16/2019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BETANIA,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7246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E10F3286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0612</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19/16/2019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ANAI ESPERANZA QUIJANO DE TICAS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E53VM0972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VENTA DE MEDICINA POPULA JESUS DE NAZARETH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DEL ESTABLECIMIENTO DISPENSADORES EN SUPERMERCADOS, MERCADOS Y OTROS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19/16/2019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MILTON ALEXANDER SOSA MENDOZA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E53VM0973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VENTA DE MEDICINA POPULAR JIMENA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DEL ESTABLECIMIENTO DISPENSADORES EN SUPERMERCADOS, MERCADOS Y OTROS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FRANKLIN RODRIGO MENENDEZ CASTILLO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E01D0433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FAVER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TRASPASO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FAVER,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E10F3139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DIVINO NIÑO JESUS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TRASPASO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OSCAR ARMANDO ALFARO ARGUETA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7302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E10F3097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SANTA SOFIA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TRASPASO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ZENAIDA NOHEMY MARIN DE SERRANO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E10F3250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CAMILA LA LIBERTAD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TRASLADO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FARMACIA CAMILA,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7145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E10F2600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CROB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TRASLADO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CRUZ FLORES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E01D0351</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NUTRIFARMA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TRASLADO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ACACIA,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E10F3152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SUPER FARMACIAS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TRASLADO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REPRESENTACIONES Y DISTRIBUCIONES FARMACÉUTICAS, SOCIEDAD ANÓNIMA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E01D0513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MUNDOFARMA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INSCRIPCIÓN DE REGENTE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CARLOS FERNANDO MARTINEZ UMANZOR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E04L0337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LATIZ 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INSCRIPCIÓN DE REGENTE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LATIZ,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E10F1476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SAN RAFAEL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INSCRIPCIÓN DE REGENTE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JORGE SALOMON GRANADOS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E10F1377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SANTA MARIA SUCURSAL COLON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INSCRIPCIÓN DE REGENTE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ERNESTO JOSE MENDOZA SALAZAR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E10F3250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CAMILA SUCURSAL LOURDES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NOMBRE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FARMACIA CAMILA,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7257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E10F2964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SUPER FARMACIA JERUSALEN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NOMBRE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REINA ESTER RECINOS DE GUZMAN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E10F3263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EL ROSARIO LA ECONOMICA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NOMBRE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RODRIGUEZ</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E10F2168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ALEXANDER 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ARELI DIAZ RIVERA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E10F1639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FASAMA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FASAMA,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E10F0905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SAN GABRIEL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CARMEN QUIJADA DE MARROQUIN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7269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E10F1760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DE DIOS LAS DELICIAS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FARDEDI,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E10F1556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UNO CENTRO COMERCIAL EL PASEO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FARMACIAS UNO,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E10F1849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SAN BENITO PLAZA SOYAPANGO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PROMEFAR,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E10F0262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SAN BENITO QUEZALTEPEQUE 3</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PROMEFAR,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7293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E10F0114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SAN BENITO UNICENTRO LOURDES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PROMEFAR,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E10F1866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SAN BENITO UNIVERSITARIA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PROMEFAR,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E10F2191</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MORALES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JOSE ADALBERTO VENTURA MORALES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E10F1473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UNO SAN BARTOLO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FARMACIAS UNO,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E10F1772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UNO LA GRAN VIA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FARMACIAS UNO,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E10F1513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DIVINO NIÑO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RUTH MARINA DURAN DE ESCOBAR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E10F2608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GENESIS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TEMPORAL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JOSE MARIO ALEJANDRO CISNEROS ZALDAÑA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E01D0332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MEDICROPOLIS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MODIFICACIÓN DE INFRAESTRUCTURA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MD INTERNACIONAL,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JEFE DE UNIDAD JURÍDICA AD HONOREM</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E10F0145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VIRGEN DE GUADALUPE 3, SUCURSAL ZACATECOLUCA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CIERRE DEFINITIVO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JUAREZ,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E10F3291</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LA ESPERANZA N.2</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APERTURA DE ESTABLECIMIENTOS</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LUIS ALFREDO MAGAÑA FLORES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7156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E10F1550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JORAM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TRASLADO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REYNA ELENA ESCOBAR DE AGUILAR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6824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E10F3122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FARMACIA LA BENDICION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TRASLADO DE ESTABLECIMIENTO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 MAURICIO ANTONIO VIOLANTES HENRIQUEZ</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w:t>
            </w:r>
          </w:p>
        </w:tc>
        <w:tc>
          <w:tcPr>
            <w:tcW w:w="992"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111219</w:t>
            </w:r>
          </w:p>
        </w:tc>
        <w:tc>
          <w:tcPr>
            <w:tcW w:w="992"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TEDDYFRESH ART X; MARCA: NA; CÓDIGOS: NA; SINÓNIMOS: NA; FABRICANTE: GIVAUDAN FRAGANCES CORP.; PAÍS FABRICANTE: ESTADOS UNIDOS; PROVEEDOR: ND; PAÍS PROVEEDOR: ND; PRESENTACIÓN: BARRIL X 185 KG</w:t>
            </w:r>
          </w:p>
        </w:tc>
        <w:tc>
          <w:tcPr>
            <w:tcW w:w="1418"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UNILEVER EL SALVADOR SCC, SOCIEDAD ANONIMA DE CAPITAL VARIABLE</w:t>
            </w:r>
          </w:p>
        </w:tc>
        <w:tc>
          <w:tcPr>
            <w:tcW w:w="1418"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X-TRA LUB S; MARCA: ALKEMY (TM); CÓDIGOS: NA; SINÓNIMOS: NA; FABRICANTE: ALKEMY; PAÍS FABRICANTE: MEXICO; PROVEEDOR: ALKEMY GUATEMALA, S.A.| ALKEMY HONDURAS, S.A. DE C.V.| ALKEMY NICARAGUA, S.A.| ALKEMY COSTA RICA, S.A.| ALKEMY PANAMA, S.A.| EL DORADO ENTERPRISE LTD; PAÍS PROVEEDOR: GUATEMALA| HONDURAS| NICARAGUA| COSTA RICA| PANAMA| BELICE; PRESENTACIÓN: ENVASE X 0.226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ALKEMY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QUALIPUR 3939; MARCA: NA; CÓDIGOS: NA; SINÓNIMOS: NA; FABRICANTE: MELOS GMBH; PAÍS FABRICANTE: ALEMANIA; PROVEEDOR: ND; PAÍS PROVEEDOR: ND; PRESENTACIÓN: BARRIL X 210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SANALPO,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TINTE PARA MADERA; MARCA: CORONA(R); CÓDIGOS: 7935-NEGRO| 7936-NOGAL CLARO| 7937-CAFÉ ROJIZO| 7938-CAOBA| 7939-MANZANA| 7940-GENIZARO| 7941-MIEL; SINÓNIMOS: NA; FABRICANTE: GRUPO SOLID, S.A.; PAÍS FABRICANTE: GUATEMALA; PROVEEDOR: GRUPO SOLID, S.A.; PAÍS PROVEEDOR: COSTA RICA; PRESENTACIÓN:ENVASE X 1 GAL| ENVASE X 1/4 GAL| CUBETA X 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SOLID (EL SALVADOR),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BARNIZ MARINO; MARCA: CORONA(R); CÓDIGOS: 8310XX (PARA TODOS LOS COLORES); SINÓNIMOS: NA; FABRICANTE: GRUPO SOLID, S.A.; PAÍS FABRICANTE: GUATEMALA; PROVEEDOR: ND; PAÍS PROVEEDOR: ND; PRESENTACIÓN:ENVASE X 1 GAL| ENVASE X 1/4 GAL| CUBETA X 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SOLID (EL SALVADOR),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BARNIZ; MARCA: CORONA(R); CÓDIGOS: 809XX (PARA TODOS LOS COLORES); SINÓNIMOS: NA; FABRICANTE: GRUPO SOLID, S.A.; PAÍS FABRICANTE: GUATEMALA; PROVEEDOR: ND; PAÍS PROVEEDOR: ND; PRESENTACIÓN: ENVASE X 1 GAL| ENVASE X 1/4 GAL| CUBETA X 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SOLID (EL SALVADOR),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COED SURFACE SEALER WHITE; MARCA: CORONA(R); CÓDIGOS: SERIE 6376XX; SINÓNIMOS: NA; FABRICANTE: GRUPO SOLID, S.A.; PAÍS FABRICANTE: GUATEMALA; PROVEEDOR: ND; PAÍS PROVEEDOR: ND; PRESENTACIÓN: ENVASE X 1 GAL| ENVASE X 1/4 GAL| CUBETA X 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SOLID (EL SALVADOR),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SUNCLEAR SOY A/L AOOO PRO YELLOW; MARCA: SUNCHEMICAL (R); CÓDIGOS: 20102905; SINÓNIMOS: NA; FABRICANTE: SUN CHEMICAL CORPORATION; PAÍS FABRICANTE: ESTADOS UNIDOS; PROVEEDOR: SUN CHEMICAL CORPORATION; PAÍS PROVEEDOR: ESTADOS UNIDOS; PRESENTACIÓN: CONTENEDOR X 1000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SUNCLEAR SOY A/L OOAO PLUS P RED; MARCA: SUNCHEMICAL (R); CÓDIGOS: 20102906; SINÓNIMOS: NA; FABRICANTE: SUN CHEMICAL CORPORATION; PAÍS FABRICANTE: ESTADOS UNIDOS; PROVEEDOR: SUN CHEMICAL CORPORATION; PAÍS PROVEEDOR: ESTADOS UNIDOS; PRESENTACIÓN: CONTENEDOR X 1000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WB OFST NW INJEC CLNSET BLACK; MARCA: SUNCHEMICAL (R); CÓDIGOS: 20102903; SINÓNIMOS: NA; FABRICANTE: SUN CHEMICAL CORPORATION; PAÍS FABRICANTE: ESTADOS UNIDOS; PROVEEDOR: SUN CHEMICAL CORPORATION; PAÍS PROVEEDOR: ESTADOS UNIDOS; PRESENTACIÓN: CONTENEDOR X 908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SUNCLEAR SOY A/L OAOO PLUS P BLUE; MARCA: SUNCHEMICAL (R); CÓDIGOS: 20102904; SINÓNIMOS: NA; FABRICANTE: SUN CHEMICAL CORPORATION; PAÍS FABRICANTE: ESTADOS UNIDOS; PROVEEDOR: SUN CHEMICAL CORPORATION; PAÍS PROVEEDOR: ESTADOS UNIDOS; PRESENTACIÓN: CONTENEDOR X 1000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BERMOCOLL EBM 5500; MARCA: BERMOCOLL (R); CÓDIGOS: NA; SINÓNIMOS: NA; FABRICANTE: AKZONOBEL CHEMICALS AG; PAÍS FABRICANTE: SUIZA; PROVEEDOR: ND; PAÍS PROVEEDOR: ND; PRESENTACIÓN: BOLSA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REFLEX,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ELOTEX MP2070; MARCA: ELOTEX(R); CÓDIGOS: MP2070; SINÓNIMOS: NA; FABRICANTE: AKZO NOBEL CHEMICALS AG; PAÍS FABRICANTE: SUIZA; PROVEEDOR: ND; PAÍS PROVEEDOR: ND;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REFLEX,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GOMA/HULE DE POLICLOROPRENO CR244A; MARCA:WEALTH OCEAN(R); CÓDIGOS: CR244A; SINÓNIMOS: POLIMERO DE CLOROBUTADIENO; FABRICANTE: SHANXI HUOJIA CHANGSHOU SYNTHETIC RUBBER CO. LTD.; PAÍS FABRICANTE: CHINA; PROVEEDOR: ND; PAÍS PROVEEDOR: ND;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PERFUME COMPOUND LAVANDA POETT; MARCA: NA; CÓDIGOS: P0227097; SINÓNIMOS: NA; FABRICANTE: FREY &amp; LAU GMBH; PAÍS FABRICANTE: ALEMANIA; PROVEEDOR: ND; PAÍS PROVEEDOR: ND; PRESENTACIÓN: CUBETA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IMPORQUIM,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DH16 NORMAL HARDENER; MARCA: R-M(R); CÓDIGOS: DH16; SINÓNIMOS: NA; FABRICANTE: BASF CORPORATION; PAÍS FABRICANTE: ESTADOS UNIDOS; PROVEEDOR: ND; PAÍS PROVEEDOR: ND; PRESENTACIÓN: LATA X 1/4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MULTICOLOR,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MASTER AIR INTAKE CLEANER 12OZ; MARCA: MASTER(R); CÓDIGOS: AIC12; SINÓNIMOS: NA; FABRICANTE: MASTER CHEMICAL; PAÍS FABRICANTE: ESTADOS UNIDOS; PROVEEDOR: ND; PAÍS PROVEEDOR: ND; PRESENTACIÓN: FRASCO X 12 OZ</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ALPINA,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GLYCOL ETHER DPNB; MARCA: DOW(R); CÓDIGOS: NA; SINÓNIMOS: NA; FABRICANTE: THE DOW CHEMICAL COMPANY; PAÍS FABRICANTE: ESTADOS UNIDOS; PROVEEDOR: ND; PAÍS PROVEEDOR: ND; PRESENTACIÓN: CONTENEDOR X 419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FULLTAC,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FULLY REFINED PARAFFIN WAX 60/62; MARCA: MAXWELL(R); CÓDIGOS: NA; SINÓNIMOS: NA; FABRICANTE: FUSHUN NEW-MAINDLAND TRADING CO, LTD.; PAÍS FABRICANTE: CHINA; PROVEEDOR: ND; PAÍS PROVEEDOR: ND; PRESENTACIÓN: CAJA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PALMERA,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SERIE NC 714; MARCA: NA; CÓDIGOS: NA; SINÓNIMOS: NA; FABRICANTE: SIEGWERK CENTROAMERICA, SOCIEDAD ANONIMA; PAÍS FABRICANTE: GUATEMALA; PROVEEDOR: SIEGWERK MEXICO, S.A. DE C.V.; PAÍS PROVEEDOR: MEXICO; PRESENTACIÓN: CUBETA X 17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FULLTAC,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EU PAINT EF CLEAR; MARCA: NA; CÓDIGOS: ER-219-001; SINÓNIMOS: NA; FABRICANTE: KANSAI PAINT CO., LTD.; PAÍS FABRICANTE: JAPON; PROVEEDOR: ND; PAÍS PROVEEDOR: ND; PRESENTACIÓN: LATA X 3.5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YKK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ULTRASTAB BZ 530; MARCA: NEXEO(R); CÓDIGOS: NA; SINÓNIMOS: NA; FABRICANTE: ND; PAÍS FABRICANTE: TAIWAN; PROVEEDOR: NEXEO SOLUTIONS, LLC.; PAÍS PROVEEDOR: ESTADOS UNIDOS; PRESENTACIÓN: BARRIL X 190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FACELA,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B4O; MARCA: CERAMAX(R); CÓDIGOS: CR B4O 05| CR B4O 10| CR B4O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C1O; MARCA: CERAMAX(R); CÓDIGOS: CR C1O 05| CR C1O 10| CR C1O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A3.5O; MARCA: CERAMAX(R); CÓDIGOS: CR A3.5O 05| CR A3.5O 10| CR A3.5O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A4O; MARCA: CERAMAX(R); CÓDIGOS: CR A4O 05| CR A4O 10| CR A4O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B1O; MARCA: CERAMAX(R); CÓDIGOS: CR B1O 05| CR B1O 10| CR B1O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A3O; MARCA: CERAMAX(R); CÓDIGOS: CR A3O 05| CR A3O 10| CR A3O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A1O; MARCA: CERAMAX(R); CÓDIGOS: CR A1O 05| CR A1O 10| CR A1O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A2O; MARCA: CERAMAX(R); CÓDIGOS: CR A2O 05| CR A2O 10| CR A2O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C4O; MARCA: CERAMAX(R); CÓDIGOS: CR C4O 05| CR C4O 10| CR C4O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D2O; MARCA: CERAMAX(R); CÓDIGOS: CR D2O 05| CR D2O 10| CR D2O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D3O; MARCA: CERAMAX(R); CÓDIGOS: CR D3O 05| CR D3O 10| CR D3O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D3O; MARCA: CERAMAX(R); CÓDIGOS: CR D4O 05| CR D4O 10| CR D4O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C2O; MARCA: CERAMAX(R); CÓDIGOS: CR C2O 05| CR C2O 10| CR C2O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C3O; MARCA: CERAMAX(R); CÓDIGOS: CR C3O 05| CR C3O 10| CR C3O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B3O; MARCA: CERAMAX(R); CÓDIGOS: CR B3O 05| CR B3O 10| CR B3O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CERAMAX PASTE-OPAQUE B2O; MARCA: CERAMAX(R); CÓDIGOS: CR B2O 05| CR B2O 10| CR B2O 50; SINÓNIMOS: NA; FABRICANTE: ALPHADENT CO., LTD.; PAÍS FABRICANTE: COREA DEL SUR; PROVEEDOR: ND; PAÍS PROVEEDOR: ND; PRESENTACIÓN: FRASCO X 5 G| FRASCO X 10 G| FRASCO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MIGUEL ANGEL HERNANDEZ FRANCO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VORALAST GF 788 POLIOL; MARCA: VORALAST(TM)| DOW(R)| PROMAPLAST(R); CÓDIGOS: NA; SINÓNIMOS: NA; FABRICANTE: DOW QUIMICA MEXICANA S.A. DE C.V.; PAÍS FABRICANTE: MEXICO; PROVEEDOR: MATERIALES PLASTICOS S.A. DE C.V.; PAÍS PROVEEDOR: MEXICO; PRESENTACIÓN: CONTENEDOR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INDUSTRIAS CARICIA,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ORTEGOL 204; MARCA: ORTEGOL(R); CÓDIGOS: NA; SINÓNIMOS: NA; FABRICANTE: EVONIK NUTRITION &amp; CARE GMBH; PAÍS FABRICANTE: ALEMANIA; PROVEEDOR: ND; PAÍS PROVEEDOR: ND; PRESENTACIÓN: CUBETA X 50 KG| CONTENEDOR X 210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QUELARIS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IMAGESOLV RI; MARCA: IMAGESOLV (TM); CÓDIGOS: NA; SINÓNIMOS: NA; FABRICANTE: JV IMAGING SOLUTIONS; PAÍS FABRICANTE: ESTADOS UNIDOS; PROVEEDOR: ND; PAÍS PROVEEDOR: ND; PRESENTACIÓN: BARRIL X 382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SIGMA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TANGIT PVC TODA PRESION ST; MARCA: KENKEL| TANGIT; CÓDIGOS: 2418493| 2418494| 2418495| 2418496| 2418497| 2418498| 2418499| 2418500 ; SINÓNIMOS: NA; FABRICANTE: HENKEL CAPITAL S.A. DE C.V.; PAÍS FABRICANTE: MEXICO; PROVEEDOR: HENKEL MEXICO| HENKEL CAPITAL S.A. DE C.V.; PAÍS PROVEEDOR: MEXICO; PRESENTACIÓN: TUBO X 25 ML| TUBO X 50 ML| TUBO X 100 ML| ENVASE X 125 ML| ENVASE X 240 ML| ENVASE X 475 ML| ENVASE X 950 ML| ENVASE X 3.78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PROMOTORA COMERCIAL,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PATTEX CONTACTO SX; MARCA: KENKEL| PATTEX; CÓDIGOS: 2366578| 2366579| 2366580| 2366582| 2366583 ; SINÓNIMOS: NA; FABRICANTE: HENKEL CAPITAL S.A. DE C.V.; PAÍS FABRICANTE: MEXICO; PROVEEDOR: HENKEL MEXICO| HENKEL CAPITAL S.A. DE C.V.; PAÍS PROVEEDOR: MEXICO; PRESENTACIÓN: TUBO X 50 ML| TUBO X 100 ML| ENVASE X 500 ML| ENVASE X 1 L| ENVASE X 3.78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PROMOTORA COMERCIAL,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CETRIMIDE; MARCA: NA; CÓDIGOS: 14075; SINÓNIMOS: NA; FABRICANTE: SARTORIUS STEDIM BIOTECH GMBH; PAÍS FABRICANTE: ALEMANIA; PROVEEDOR: ND; PAÍS PROVEEDOR: ND; PRESENTACIÓN: PAQUETE INCLUYE: 100 ALMOHADILLAS NUTRITIVA Y 100 FILTROS DE MEMBRANA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MAQUINARIA Y MATERIALES DE EMPAQUE,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BARNIZ UV MATE ALTO FROTE BF-383; MARCA: NA; CÓDIGOS: BF-383; SINÓNIMOS: NA; FABRICANTE: ENI LANK ESPECIALIDADES Y SOLUCIONES EN TINTAS, S DE R.L DE C.V.; PAÍS FABRICANTE: MEXICO; PROVEEDOR: ND; PAÍS PROVEEDOR: ND; PRESENTACIÓN: BIDON X 4 KG|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RAVICORP INDUSTRIA,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CR-5; MARCA: DOW(R)|MOR-FREE(TM); CÓDIGOS: NA; SINÓNIMOS: NA; FABRICANTE: ROHM AND HAAS COLOMBIA LTDA.; PAÍS FABRICANTE: COLOMBIA; PROVEEDOR: ND; PAÍS PROVEEDOR: ND; PRESENTACIÓN: CUBETA X 19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COSALCO,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MOR-FREE L75-197; MARCA: DOW(R)|MOR-FREE(TM); CÓDIGOS: L75-197; SINÓNIMOS: NA; FABRICANTE: ROHM AND HAAS COLOMBIA LTDA.; PAÍS FABRICANTE: COLOMBIA; PROVEEDOR: ND; PAÍS PROVEEDOR: ND; PRESENTACIÓN: CUBETA X 19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COSALCO,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ADCOTE 37P295; MARCA: DOW(R)| ADCOTE(TM); CÓDIGOS: 37P295; SINÓNIMOS: NA; FABRICANTE: ROHM AND HAAS MEXICO S. DE R.L. DE C.V; PAÍS FABRICANTE: MEXICO; PROVEEDOR: ND; PAÍS PROVEEDOR: ND; PRESENTACIÓN: BARRIL X 195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COSALCO,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BIO-FLEX F 2110; MARCA: BIO-FLEX (R); CÓDIGOS: F 2110; SINÓNIMOS: NA; FABRICANTE: FKUR KUNSTSTOFF GMBH.; PAÍS FABRICANTE: ALEMANIA; PROVEEDOR: ND; PAÍS PROVEEDOR: ND; PRESENTACIÓN: SACO X 20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COSALCO,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SOLUCION DE COCAETILENO (BENZOILECGONINA ETIL); MARCA: SIGMA-ALDRICH(R)| CERILLIANT(R); CÓDIGOS: C-010; SINÓNIMOS: NA; FABRICANTE: SIGMA-ALDRICH INC; PAÍS FABRICANTE: ESTADOS UNIDOS; PROVEEDOR: ND; PAÍS PROVEEDOR: ND; PRESENTACIÓN: CAJA X 1 AMPOLLA X 1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ETANOL-400; MARCA: SIGMA-ALDRICH(R)| CERILLIANT(R); CÓDIGOS: E-036; SINÓNIMOS: NA; FABRICANTE: SIGMA-ALDRICH INC; PAÍS FABRICANTE: ESTADOS UNIDOS; PROVEEDOR: ND; PAÍS PROVEEDOR: ND; PRESENTACIÓN: ENVASE X 1.2 ML| ENVASE X 12 ML| CAJA X 10 AMPOLLAS X 1.2 ML C/U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ETANOL-500; MARCA: SIGMA-ALDRICH(R)| CERILLIANT(R); CÓDIGOS: E-053; SINÓNIMOS: NA; FABRICANTE: SIGMA-ALDRICH INC; PAÍS FABRICANTE: ESTADOS UNIDOS; PROVEEDOR: ND; PAÍS PROVEEDOR: ND; PRESENTACIÓN: ENVASE X 1.2 ML| ENVASE X 12 ML| CAJA X 10 AMPOLLAS X 1.2 ML C/U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METANOL EN AGUA; MARCA: SIGMA-ALDRICH(R)| CERILLIANT(R); CÓDIGOS: QC-1543; SINÓNIMOS: NA; FABRICANTE: SIGMA-ALDRICH INC; PAÍS FABRICANTE: ESTADOS UNIDOS; PROVEEDOR: ND; PAÍS PROVEEDOR: ND; PRESENTACIÓN: CAJA X AMPOLLA X 2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1-PROPANOL; MARCA: SIGMA-ALDRICH(R)| CERILLIANT(R); CÓDIGOS: PHR-1208; SINÓNIMOS: NA; FABRICANTE: SIGMA-ALDRICH INC; PAÍS FABRICANTE: ESTADOS UNIDOS; PROVEEDOR: ND; PAÍS PROVEEDOR: ND; PRESENTACIÓN: ENVASE X 1.2 ML| ENVASE X 3.6 ML| ENVASE X 14.4 ML| CAJA X 3 AMPOLLAS X 1.2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ETANOL-10; MARCA: SIGMA-ALDRICH(R)| CERILLIANT(R); CÓDIGOS: E-040; SINÓNIMOS: NA; FABRICANTE: SIGMA-ALDRICH INC; PAÍS FABRICANTE: ESTADOS UNIDOS; PROVEEDOR: ND; PAÍS PROVEEDOR: ND; PRESENTACIÓN: ENVASE X 1.2 ML| ENVASE X 12 ML| CAJA X 10 AMPOLLAS X 1.2 ML C/U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ETANOL-100; MARCA: SIGMA-ALDRICH(R)| CERILLIANT(R); CÓDIGOS: E-031; SINÓNIMOS: NA; FABRICANTE: SIGMA-ALDRICH INC; PAÍS FABRICANTE: ESTADOS UNIDOS; PROVEEDOR: ND; PAÍS PROVEEDOR: ND; PRESENTACIÓN: ENVASE X 1.2 ML| ENVASE X 12 ML| CAJA X 10 AMPOLLAS X 1.2 ML C/U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ETANOL-200; MARCA: SIGMA-ALDRICH(R)| CERILLIANT(R); CÓDIGOS: E-032; SINÓNIMOS: NA; FABRICANTE: SIGMA-ALDRICH INC; PAÍS FABRICANTE: ESTADOS UNIDOS; PROVEEDOR: ND; PAÍS PROVEEDOR: ND; PRESENTACIÓN: ENVASE X 1.2 ML| ENVASE X 12 ML| CAJA X 10 AMPOLLAS X 1.2 ML C/U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ETANOL-300; MARCA: SIGMA-ALDRICH(R)| CERILLIANT(R); CÓDIGOS: E-033; SINÓNIMOS: NA; FABRICANTE: SIGMA-ALDRICH INC; PAÍS FABRICANTE: ESTADOS UNIDOS; PROVEEDOR: ND; PAÍS PROVEEDOR: ND; PRESENTACIÓN: ENVASE X 1.2 ML| ENVASE X 12 ML| CAJA X 10 AMPOLLAS X 1.2 ML C/U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RGH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ACIDO SULFURICO 0.1600 ± 0.0008 N; MARCA:HACH (R); CÓDIGOS: 1438801; SINÓNIMOS: NA; FABRICANTE: HACH COMPANY; PAÍS FABRICANTE: ESTADOS UNIDOS; PROVEEDOR: ND; PAÍS PROVEEDOR: ND; PRESENTACIÓN: CARTUCHO X 13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CORESA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ACIDO SULFURICO 1.600 ± 0.008 N; MARCA:HACH (R); CÓDIGOS: 1438901; SINÓNIMOS: NA; FABRICANTE: HACH COMPANY; PAÍS FABRICANTE: ESTADOS UNIDOS; PROVEEDOR: ND; PAÍS PROVEEDOR: ND; PRESENTACIÓN: CARTUCHO X 13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CORESA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290 THREADLOCKER; MARCA: LOCTITE(R)| 290(TM); CÓDIGOS: 29031; SINÓNIMOS: NA; FABRICANTE: HENKEL CORPORATION; PAÍS FABRICANTE: ESTADOS UNIDOS; PROVEEDOR: ND; PAÍS PROVEEDOR: ND; PRESENTACIÓN: FRASCO X 500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AFLOJA TODO AAM; MARCA: LOCTITE (R); CÓDIGOS: 40913; SINÓNIMOS: NA; FABRICANTE: HENKEL CAPITAL S.A. DE C.V.; PAÍS FABRICANTE: MEXICO; PROVEEDOR: ND; PAÍS PROVEEDOR: ND; PRESENTACIÓN: ENVASE X 300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515 GASKET ELIMINATOR; MARCA: LOCTITE(R); CÓDIGOS: 51531; SINÓNIMOS: NA; FABRICANTE: HENKEL CORPORATION; PAÍS FABRICANTE: ESTADOS UNIDOS; PROVEEDOR: ND; PAÍS PROVEEDOR: ND; PRESENTACIÓN: TUBO X 50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MR GS2 GASKET SEALANT KNOW AS LOCTITE GS #2 7FO EN; MARCA: LOCTITE(R); CÓDIGOS: 30515; SINÓNIMOS: NA; FABRICANTE: HENKEL CORPORATION; PAÍS FABRICANTE: ESTADOS UNIDOS; PROVEEDOR: ND; PAÍS PROVEEDOR: ND; PRESENTACIÓN: FRASCO X 85 G| FRASCO X 207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620 RETAINING COMPOUND; MARCA: LOCTITE(R)| 620(TM); CÓDIGOS: 62005; SINÓNIMOS: NA; FABRICANTE: HENKEL CORPORATION; PAÍS FABRICANTE: ESTADOS UNIDOS; PROVEEDOR: ND; PAÍS PROVEEDOR: ND; PRESENTACIÓN: FRASCO X 50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271 THREADLOCKER HIGH STRENGHT PART NO. 27131; MARCA: LOCTITE(R)| 271(TM); CÓDIGOS: 27131; SINÓNIMOS: NA; FABRICANTE: HENKEL CORPORATION; PAÍS FABRICANTE: ESTADOS UNIDOS; PROVEEDOR: ND; PAÍS PROVEEDOR: ND; PRESENTACIÓN: FRASCO X 6.1 ML| FRASCO X 50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MR GS1 GASKET SEALANT KNOW AS LOCTITE GS #1 7FO EN; MARCA: LOCTITE(R); CÓDIGOS: 30512; SINÓNIMOS: NA; FABRICANTE: HENKEL CORPORATION; PAÍS FABRICANTE: ESTADOS UNIDOS; PROVEEDOR: ND; PAÍS PROVEEDOR: ND; PRESENTACIÓN: FRASCO X 85 G| FRASCO X 207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TEROSON PU 9092 PL; MARCA: TEROSON(R); CÓDIGOS: 9092; SINÓNIMOS: NA; FABRICANTE: HENKEL CAPITAL S.A. DE C.V.; PAÍS FABRICANTE: MEXICO; PROVEEDOR: ND; PAÍS PROVEEDOR: ND; PRESENTACIÓN: ENVASE X 310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ALKACLEAN 1; MARCA: NA; CÓDIGOS: NA; SINÓNIMOS: NA; FABRICANTE: F.I.C.I.T. S.R.L; PAÍS FABRICANTE: ITALIA; PROVEEDOR: F.I.C.I.T. S.R.L; PAÍS PROVEEDOR: ITALIA; PRESENTACIÓN: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TEXTUFIL,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HULE SOLIDO NATURAL SGR-10CV60; MARCA: NA; CÓDIGOS: SGR-10CV60; SINÓNIMOS: NA; FABRICANTE: PROCESADORA INDUSTRIAL FORTALEZA, S.A.; PAÍS FABRICANTE: GUATEMALA; PROVEEDOR: ND; PAÍS PROVEEDOR: ND; PRESENTACIÓN:BOLSA X 35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ACIDO ESTEARICO; MARCA: NA; CÓDIGOS: NA; SINÓNIMOS: NA; FABRICANTE: BETAQUIMICA, S.A.; PAÍS FABRICANTE: ESPAÑA; PROVEEDOR: ND; PAÍS PROVEEDOR: ND; PRESENTACIÓN: BOLSA X 2 KG|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HULE SOLIDO NATURAL SGR-CV60; MARCA: NA; CÓDIGOS: SGR-CV60; SINÓNIMOS: NA; FABRICANTE: PROCESADORA INDUSTRIAL FORTALEZA, S.A.; PAÍS FABRICANTE: GUATEMALA; PROVEEDOR: ND; PAÍS PROVEEDOR: ND; PRESENTACIÓN: BOLSA X 35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KER; MARCA: KER(R); CÓDIGOS: N-33; SINÓNIMOS: NA; FABRICANTE: SYNTHOS DWORY 7 SPOLKA Z OGRANICZONA ODPOWIEDZIALNOSCIA SPOLKA JAWNA; PAÍS FABRICANTE: POLONIA; PROVEEDOR: ND; PAÍS PROVEEDOR: ND; PRESENTACIÓN: CAJA X 999 KG| CAJA X 1000 KG| CAJA X 1200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BITTER ALMOND (ALMENDRA AMARGA) 720317; MARCA: NA; CÓDIGOS: 720317; SINÓNIMOS: NA; FABRICANTE: LUZI AG; PAÍS FABRICANTE: SUIZA; PROVEEDOR: ND; PAÍS PROVEEDOR: ND; PRESENTACIÓN: BIDON X 5 KG| BIDON X 10 KG| BARRIL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RQUISA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MEZCLA METANOL 58% - TOLUENO 42%; MARCA: NA; CÓDIGOS: NA; SINÓNIMOS: NA; FABRICANTE: BRENNTAG GUATEMALA, S.A.; PAÍS FABRICANTE: GUATEMALA; PROVEEDOR: ND; PAÍS PROVEEDOR: ND; PRESENTACIÓN: A GRANEL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BRENNTAG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POLYSILK 750; MARCA: NA; CÓDIGOS: NA; SINÓNIMOS: NA; FABRICANTE: MICRO POWDERS, INC.; PAÍS FABRICANTE: ESTADOS UNIDOS; PROVEEDOR: ND; PAÍS PROVEEDOR: ND; PRESENTACIÓN: ENVASE X 55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TECHNO SCREEN,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PIGMENTOS PERLADOS AS6305M; MARCA: NA; CÓDIGOS: AS6305M; SINÓNIMOS: NA; FABRICANTE: ANHUI I-SOURCING INTERNATIONAL CO., LTD.; PAÍS FABRICANTE: CHINA; PROVEEDOR: ND; PAÍS PROVEEDOR: ND; PRESENTACIÓN: ENVASE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TECHNO SCREEN,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118919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PIGMENTOS PERLADOS T153; MARCA: NA; CÓDIGOS: T153; SINÓNIMOS: NA; FABRICANTE: ANHUI I-SOURCING INTERNATIONAL CO., LTD.; PAÍS FABRICANTE: CHINA; PROVEEDOR: ND; PAÍS PROVEEDOR: ND; PRESENTACIÓN: ENVASE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TECHNO SCREEN,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PIGMENTOS PERLADOS AS1153; MARCA: NA; CÓDIGOS: AS1153; SINÓNIMOS: NA; FABRICANTE: ANHUI I-SOURCING INTERNATIONAL CO., LTD.; PAÍS FABRICANTE: CHINA; PROVEEDOR: ND; PAÍS PROVEEDOR: ND; PRESENTACIÓN: ENVASE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TECHNO SCREEN,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CQPAC 01; MARCA: NA; CÓDIGOS: NA; SINÓNIMOS: NA; FABRICANTE: CINETICA QUIMICA. S.A. DE C.V.; PAÍS FABRICANTE: MEXICO; PROVEEDOR: CINETICA QUIMICA. S.A. DE C.V.; PAÍS PROVEEDOR: MEXICO; PRESENTACIÓN: BIDON X 280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COMPAÑÍA MERCANTIL ROYER, S.A. DE C.V. (COMERSA EL SALVADOR)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HARBORLITE 700; MARCA: HARBORLITE(R); CÓDIGOS: NA; SINÓNIMOS: NA; FABRICANTE: IMERYS PERLITE USA, INC.; PAÍS FABRICANTE: ESTADOS UNIDOS; PROVEEDOR: ND; PAÍS PROVEEDOR: ND; PRESENTACIÓN: SACO X 13.62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COMPAÑÍA MERCANTIL ROYER, S.A. DE C.V. (COMERSA EL SALVADOR)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REDUXPASTE 4800 BIO; MARCA: NA; CÓDIGOS: VU10-0321-02B1; SINÓNIMOS: NA; FABRICANTE: FLINT GROUP GERMANY GMBH; PAÍS FABRICANTE: ALEMANIA; PROVEEDOR: FLINT GROUP GERMANY GMBH; PAÍS PROVEEDOR: ALEMANIA; PRESENTACIÓN: ENVASE X 0.9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ESKOLOR,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AFATACK-G; MARCA: NA; CÓDIGOS: NA; SINÓNIMOS: NA; FABRICANTE: GRUPO AFA GUATEMALA; PAÍS FABRICANTE: GUATEMALA; PROVEEDOR: ND; PAÍS PROVEEDOR: ND; PRESENTACIÓN: AMPOLLA X 980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TEXTILES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CLEAN PLUS; MARCA: RECYL(R); CÓDIGOS: 01RC+_ES; SINÓNIMOS: NA; FABRICANTE: RECYL SAS.; PAÍS FABRICANTE: FRANCIA; PROVEEDOR: ND; PAÍS PROVEEDOR: ND; PRESENTACIÓN: BOTELLA X 0.7 L (800MG)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COSALCO,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w:t>
            </w:r>
          </w:p>
        </w:tc>
        <w:tc>
          <w:tcPr>
            <w:tcW w:w="992" w:type="dxa"/>
            <w:shd w:val="clear" w:color="auto" w:fill="auto"/>
            <w:noWrap/>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119619</w:t>
            </w:r>
          </w:p>
        </w:tc>
        <w:tc>
          <w:tcPr>
            <w:tcW w:w="992"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ALMIDON DE MAIZ; MARCA: NA; CÓDIGOS: NA; SINÓNIMOS: ALMIDON NATIVO USO ALIMENTICIO; FABRICANTE: GLUCOVIL ARGENTINA S.A.; PAÍS FABRICANTE: ARGENTINA; PROVEEDOR: GLUCOVIL ARGENTINA S.A.; PAÍS PROVEEDOR: ARGENTINA; PRESENTACIÓN: SACO X 25 KG</w:t>
            </w:r>
          </w:p>
        </w:tc>
        <w:tc>
          <w:tcPr>
            <w:tcW w:w="1418"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GTM EL SALVADOR</w:t>
            </w:r>
          </w:p>
        </w:tc>
        <w:tc>
          <w:tcPr>
            <w:tcW w:w="1418"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NOVACOTE EX 8355; MARCA: COIM(R)| NOVACOTE(R); CÓDIGOS: EX 8355; SINÓNIMOS: NA; FABRICANTE: CHIMICA ORGANICA INDUSTRIALE MILANESE; PAÍS FABRICANTE: ITALIA; PROVEEDOR: COIM MEXICO, S. DE R.L. DE C.V.; PAÍS PROVEEDOR: MEXICO; PRESENTACIÓN: LATA X 17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SIGMA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MQ-290A; MARCA: NA; CÓDIGOS: NA; SINÓNIMOS: NA; FABRICANTE: M.Q. CORPORATION, C.A.; PAÍS FABRICANTE: VENEZUELA; PROVEEDOR: M.Q. CORPORATION, C.A.; PAÍS PROVEEDOR: VENEZUELA; PRESENTACIÓN: CAJA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TEXTILES SAN ANDRES,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3M SCOTCHCAST ELECTRICAL RESIN 5555; MARCA: 3M(TM)| SCOTCHCAST(TM); CÓDIGOS: 80-6108-6954-9| 80-6109-1587-0| 80-6116-1177-5| 80-6116-1178-3; SINÓNIMOS: NA; FABRICANTE: 3M; PAÍS FABRICANTE: ESTADOS UNIDOS; PROVEEDOR: ND; PAÍS PROVEEDOR: ND; PRESENTACIÓN: CUBETA X 2 LB| CUBETA X 3 LB| CUBETA X 5 LB| CUBETA X 20 LB| CUBETA X 44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AVX INDUSTRIES PTE LTD.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TORUK ART X; MARCA: NA; CÓDIGOS: NA; SINÓNIMOS: NA; FABRICANTE: GIVAUDAN FRAGANCES CORP.; PAÍS FABRICANTE: ESTADOS UNIDOS; PROVEEDOR: ND; PAÍS PROVEEDOR: ND; PRESENTACIÓN: BARRIL X 185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UNILEVER EL SALVADOR SCC,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VAX-43 ADHESIVO PARA BALATAS; MARCA: VAX; CÓDIGOS: NA; SINÓNIMOS: NA; FABRICANTE: AUTOPARTES VE S.A. DE C.V.; PAÍS FABRICANTE: MEXICO; PROVEEDOR: ND; PAÍS PROVEEDOR: ND; PRESENTACIÓN: ENVASE X 4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AUTO CLUTCH VENEZUELA,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SB SERIES PRINTING INK; MARCA: SAPPHIRE(R); CÓDIGOS: TODOS LOS CODIGOS Y COLORES ESTANDAR; SINÓNIMOS: NA; FABRICANTE: INKCUPS NOW CORPORATION.; PAÍS FABRICANTE: ESTADOS UNIDOS; PROVEEDOR: ND; PAÍS PROVEEDOR: ND; PRESENTACIÓN: LATA X 1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LEMPA SERVICES LTDA.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HEMPATHANE TOPCOAT 55210; MARCA: NA; CÓDIGOS: 55210 89910; SINÓNIMOS: NA; FABRICANTE: HEMPEL (USA), INC.; PAÍS FABRICANTE: ESTADOS UNIDOS; PROVEEDOR: ND; PAÍS PROVEEDOR: ND; PRESENTACIÓN: ENVASE X 4.4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INDUSTRIAL MAINTENANCE SOLUTIONS,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HEMPEL´S CURENG AGENT 95880; MARCA: NA; CÓDIGOS: 9537000000; SINÓNIMOS: NA; FABRICANTE: HEMPEL (USA), INC.; PAÍS FABRICANTE: ESTADOS UNIDOS; PROVEEDOR: ND; PAÍS PROVEEDOR: ND; PRESENTACIÓN: ENVASE X 0.62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INDUSTRIAL MAINTENANCE SOLUTIONS,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HEMPEL´S CURENG AGENT 97043; MARCA: NA; CÓDIGOS: 9704300000; SINÓNIMOS: NA; FABRICANTE: HEMPEL (USA), INC.; PAÍS FABRICANTE: ESTADOS UNIDOS; PROVEEDOR: ND; PAÍS PROVEEDOR: ND; PRESENTACIÓN: ENVASE X 0.4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MONTAJES ELECTROMECANICOS DE C.A., S.A. DE C.V. (MONELCA,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HEMPADUR AVANTGUARD 550 1734G; MARCA: NA; CÓDIGOS: 550 1734G; SINÓNIMOS: NA; FABRICANTE: HEMPEL (USA), INC.; PAÍS FABRICANTE: ESTADOS UNIDOS; PROVEEDOR: ND; PAÍS PROVEEDOR: ND; PRESENTACIÓN: ENVASE X 1.48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MONTAJES ELECTROMECANICOS DE C.A., S.A. DE C.V. (MONELCA,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DURA BIND BLANCO; MARCA: LANCO (R); CÓDIGOS: WA-703; SINÓNIMOS: NA; FABRICANTE: LANCO MFG.CORP.; PAÍS FABRICANTE: PUERTO RICO; PROVEEDOR: ND; PAÍS PROVEEDOR: ND; PRESENTACIÓN: ENVASE X 1 GAL| ENVASE X 5 GAL| ENVASE X 55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LANCO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UVL616G BARNIZ UV BRILLANTE DE RODILLO (UVL616G UV GLOSS COATING); MARCA: NICOAT(R); CÓDIGOS: UVL616G; SINÓNIMOS: NA; FABRICANTE: ICP INDUSTRIAL; PAÍS FABRICANTE: ESTADOS UNIDOS; PROVEEDOR: ND; PAÍS PROVEEDOR: ND; PRESENTACIÓN: ENVASE X 450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IMPRESORA LA UNION,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120919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GDI IVD INTAKE VALVE CLEANER; MARCA: CRC(R)| GDI IVD(R); CÓDIGOS: 05319; SINÓNIMOS: NA; FABRICANTE: CRC INDUSTRIES, ; PAÍS FABRICANTE: ESTADOS UNIDOS; PROVEEDOR: ND; PAÍS PROVEEDOR: ND; PRESENTACIÓN: ENVASE X 312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ALPINA,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ANCAMINE AEP CURING AGENT; MARCA: ANCAMINE(R); CÓDIGOS: NA; SINÓNIMOS: NA; FABRICANTE: AIR PRODUCTS AND CHEMICALS, INC.; PAÍS FABRICANTE: ESTADOS UNIDOS; PROVEEDOR: ND; PAÍS PROVEEDOR: ND; PRESENTACIÓN: BARRIL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DUN 201 EXPORT; MARCA: NA; CÓDIGOS: NA; SINÓNIMOS: NA; FABRICANTE: ND; PAÍS FABRICANTE: ND; PROVEEDOR: FCC - INDUSTRIA E COMERCIO LTDA.; PAÍS PROVEEDOR: BRASIL; PRESENTACIÓN: LATA X 14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REXCARGO TRADING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FORTIK 1030 R EXPORT; MARCA: NA; CÓDIGOS: NA; SINÓNIMOS: NA; FABRICANTE: FCC - INDUSTRIA E COMERCIO LTDA.; PAÍS FABRICANTE: BRASIL; PROVEEDOR: FCC - INDUSTRIA E COMERCIO LTDA.; PAÍS PROVEEDOR: BRASIL; PRESENTACIÓN: LATA X 14.5 KG | TAMBOR X 150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REXCARGO TRADING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FORTIPRIMER PU; MARCA: NA; CÓDIGOS: NA; SINÓNIMOS: NA; FABRICANTE: FCC - INDUSTRIA E COMERCIO LTDA.; PAÍS FABRICANTE: BRASIL; PROVEEDOR: FCC - INDUSTRIA E COMERCIO LTDA.; PAÍS PROVEEDOR: BRASIL; PRESENTACIÓN: LATA X 4 KG | LATA X 14.3 KG | TAMBOR X 160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REXCARGO TRADING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AD 0715-1; MARCA: NA; CÓDIGOS: NA; SINÓNIMOS: NA; FABRICANTE: FCC - INDUSTRIA E COMERCIO LTDA.; PAÍS FABRICANTE: BRASIL; PROVEEDOR: FCC - INDUSTRIA E COMERCIO LTDA.; PAÍS PROVEEDOR: BRASIL; PRESENTACIÓN: LATA X 17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REXCARGO TRADING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DIOCTILFTALATO (DOP); MARCA: NA; CÓDIGOS: SLD3478; SINÓNIMOS: BISOFLEX 81| BISOFLEX DOP| DEHP; FABRICANTE: SHANXI HUOJIA CHANGHUA SYNTHETIC RUBBER CO., LTD.; PAÍS FABRICANTE: CHINA; PROVEEDOR: WEALTH OCEAN, INC.; PAÍS PROVEEDOR: EE. UU.; PRESENTACIÓN: TAMBOR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RESINA DE PETROLEO CR90/CR100; MARCA: NA; CÓDIGOS: NA; SINÓNIMOS: NA; FABRICANTE: SHANXI HUOJIA CHANGHUA SYNTHETIC RUBBER CO., LTD.; PAÍS FABRICANTE: CHINA; PROVEEDOR: WEALTH OCEAN, INC.; PAÍS PROVEEDOR: EE. UU.;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OXIDO DE ZINC; MARCA:NA; CÓDIGOS: NA; SINÓNIMOS: NA; FABRICANTE: IEQSA-INDUSTRIAS ELECTROQUIMICAS S.A.; PAÍS FABRICANTE: PERU; PROVEEDOR: IEQSA-INDUSTRIAS ELECTROQUIMICAS S.A.; PAÍS PROVEEDOR: PERU; PRESENTACIÓN:BOLSA X 50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CALDO NEUTRALIZADOR D/E; MARCA: ACUMEDIA; CÓDIGOS: 7562 (NCM0121); SINÓNIMOS: NA; FABRICANTE: ACUMEDIA MANUFACTURERS, INC.; PAÍS FABRICANTE: EE. UU.; PROVEEDOR: ND; PAÍS PROVEEDOR: ND; PRESENTACIÓN: ENVASE X 500 G | ENVASE X 5 KG | ENVASE X 10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LAFOB SAFETY, LTDA.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MINSPAR 4; MARCA: NA; CÓDIGOS: NA; DCI: NA; SINÓNIMOS: FELDESPATO; FABRICANTE: THE QUARTZ(TM) CORP; PAÍS FABRICANTE: ESTADOS UNIDOS; PROVEEDOR:NA; PAÍS PROVEEDOR: NA; PRESENTACIÓN: BOLSA X 50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MICROCRYSTALLINE CELLULOSE/ CELULOSA MICROCRISTALINA PH-101; MARCA: SIGACHI(R); CÓDIGOS: PH-101; SINÓNIMOS: NA; FABRICANTE: SIGACHI INDUSTRIES PVT. LTD; PAÍS FABRICANTE: INDIA; PROVEEDOR: SIGACHI INDUSTRIES PVT. LTD; PAÍS PROVEEDOR: INDIA;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COMPUESTOS QUIMICOS INTEGRADOS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MICROCRYSTALLINE CELLULOSE/ CELULOSA MICROCRISTALINA PH-102; MARCA: SIGACHI(R); CÓDIGOS: PH-102; SINÓNIMOS: NA; FABRICANTE: SIGACHI INDUSTRIES PVT. LTD; PAÍS FABRICANTE: INDIA; PROVEEDOR: SIGACHI INDUSTRIES PVT. LTD; PAÍS PROVEEDOR: INDIA;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COMPUESTOS QUIMICOS INTEGRADOS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MODEX 530; MARCA: NA; CÓDIGOS: NA; SINÓNIMOS: NA; FABRICANTE: BETAQUIMICA S.A.; PAÍS FABRICANTE: ESPAÑA; PROVEEDOR: BETAQUIMICA; PAÍS PROVEEDOR: ESPAÑA; PRESENTACIÓN: BOLSA DE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MODEX 120; MARCA: NA; CÓDIGOS: NA; SINÓNIMOS: NA; FABRICANTE: BETAQUIMICA S.A.; PAÍS FABRICANTE: ESPAÑA; PROVEEDOR: BETAQUIMICA; PAÍS PROVEEDOR: ESPAÑA;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EMPRESAS ADOC,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SULFURIC ACID .12 N; MARCA: NA; CÓDIGOS: R-0687; SINÓNIMOS: NA; FABRICANTE: TAYLOR TECHNOLOGIES, INC.; PAÍS FABRICANTE: ESTADOS UNIDOS; PROVEEDOR: NA; PAÍS PROVEEDOR: NA; PRESENTACIÓN: ENVASE X 1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MAXIMA TECNOLOGIA, S.A. DE C.V. (MAXITEC,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NIMESULIDE IMPURITY D; MARCA: SIGMA-ALDRICH; CÓDIGOS: N0845008; SINÓNIMOS: NA; FABRICANTE: SIGMA-ALDRICH INC.; PAÍS FABRICANTE: ESTADOS UNIDOS; PROVEEDOR: NA; PAÍS PROVEEDOR: NA; PRESENTACIÓN: FRASCO X 0.004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ANALITICA SALVADOREÑA,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TRUELY AMERICANA; MARCA: NA; CÓDIGOS: 353412-A; SINÓNIMOS: NA; FABRICANTE: LUZI AG; PAÍS FABRICANTE: SUIZA; PROVEEDOR: LUZI AG; PAÍS PROVEEDOR: SUIZA; PRESENTACIÓN: LATA X 5 KG | LATA X 10 KG | LATA X 15 KG | LATA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INVERSIONES BENLAG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AQUACHLOR-PHLESS; MARCA: AQUACHLOR(R); CÓDIGOS: NA; SINÓNIMOS: NA; FABRICANTE: AQUACHLOR QUIMICOS PARA PISCINAS Y SPA; PAÍS FABRICANTE: GUATEMALA; PROVEEDOR: ND; PAÍS PROVEEDOR: ND; PRESENTACIÓN: ENVASE X 1 GAL (3.785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HIDROTECNIA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SORBITOL SOLUCION 70% USP; MARCA: NA; CÓDIGOS: NA; SINÓNIMOS: NA; FABRICANTE: GULSHAN POLYOLS LTD.; PAÍS FABRICANTE: INDIA; PROVEEDOR: NA; PAÍS PROVEEDOR: NA; PRESENTACIÓN: BARRIL X 270 KG| BARRIL X 300 KG| BARRIL X 1,250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GIBSON Y CIA. SUCESORES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122919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NPT DULLING/SUEDE ADDITIVE; MARCA: NA; CÓDIGOS: EA0015; SINÓNIMOS: EA001501 | EA001503; FABRICANTE: RUTLAND PLASTIC TECHNOLOGIES, INC.; PAÍS FABRICANTE: EE. UU.; PROVEEDOR: ND; PAÍS PROVEEDOR: ND; PRESENTACIÓN: ENVASE X 1 KG | ENVASE X 1 GAL |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INTERTRADE,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5699™ GREY HIGH PERFORMANCE RTV SILICONE GASKET MAKER; MARCA: LOCTITE®; CÓDIGOS: 18718; SINÓNIMOS: LOCTITE® 5699 GREY; FABRICANTE: HENKEL CORPORATION; PAÍS FABRICANTE: EE. UU.; PROVEEDOR: ND; PAÍS PROVEEDOR: ND; PRESENTACIÓN: FRASCO X 70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INTENSE BLACK 58010698; MARCA: NA; CÓDIGOS: 58010698; SINÓNIMOS: NA; FABRICANTE: SICOLOR GMBH; PAÍS FABRICANTE: ALEMANIA; PROVEEDOR: SICOLOR GMBH; PAÍS PROVEEDOR: ALEMANIA; PRESENTACIÓN: LATA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SERVICIOS ARTES GRAFICAS, S.A. (SERVIGRAF,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5920™ COPPER HIGH PERFORMANCE RTV SILICONE GASKET MAKER; MARCA: LOCTITE®; CÓDIGOS: 30542; SINÓNIMOS: NA; FABRICANTE: HENKEL CORPORATION; PAÍS FABRICANTE: EE. UU.; PROVEEDOR: ND; PAÍS PROVEEDOR: ND; PRESENTACIÓN: ENVASE X 2.7 OZ FL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5 MINUTE EPOXI HARDENER; MARCA: LOCTITE®; CÓDIGOS: NA; SINÓNIMOS: NA; FABRICANTE: HENKEL CAPITAL, S.A. DE C.V.; PAÍS FABRICANTE: MEXICO; PROVEEDOR: ND; PAÍS PROVEEDOR: ND; PRESENTACIÓN: ENVASE X 0.4 OZ FL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243™; MARCA: LOCTITE®; CÓDIGOS: NA; SINÓNIMOS: NA; FABRICANTE: HENKEL AUSTRALIA PTY. LTD.; PAÍS FABRICANTE: AUSTRALIA; PROVEEDOR: ND; PAÍS PROVEEDOR: ND; PRESENTACIÓN: FRASCO X 50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168</w:t>
            </w:r>
          </w:p>
        </w:tc>
        <w:tc>
          <w:tcPr>
            <w:tcW w:w="992" w:type="dxa"/>
            <w:shd w:val="clear" w:color="auto" w:fill="auto"/>
            <w:noWrap/>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123519</w:t>
            </w:r>
          </w:p>
        </w:tc>
        <w:tc>
          <w:tcPr>
            <w:tcW w:w="992"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609 RETAINING COMPOUND; MARCA: LOCTITE®; CÓDIGOS: 60921; SINÓNIMOS: NA; FABRICANTE: HENKEL CORPORATION; PAÍS FABRICANTE: EE. UU.; PROVEEDOR: ND; PAÍS PROVEEDOR: ND; PRESENTACIÓN: FRASCO POR 50 ML</w:t>
            </w:r>
          </w:p>
        </w:tc>
        <w:tc>
          <w:tcPr>
            <w:tcW w:w="1418"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169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REARVIEW MIRROR ADHESIVE; MARCA: LOCTITE®; CÓDIGOS: 37438 | 150319; SINÓNIMOS: NA; FABRICANTE: HENKEL CORPORATION; PAÍS FABRICANTE: EE. UU.; PROVEEDOR: ND; PAÍS PROVEEDOR: ND; PRESENTACIÓN: KIT X 2 TUBOS X 0.3 ML Y 0.6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MAGNAPRINT(R) ACTIVATOR M; MARCA: MAGNAPRINT®| MAGNA COLOURS(R); CÓDIGOS: G941; SINÓNIMOS: THIOUREA DIOXIDE; FABRICANTE: MAGNA COLOURS LTD; PAÍS FABRICANTE: REINO UNIDO; PROVEEDOR: NA; PAÍS PROVEEDOR: NA; PRESENTACIÓN: ENVASE X 1 KG| ENVASE X 2 KG| ENVASE X 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CENTRO DE DISTRIBUCION REGIONAL,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DAREX® SE 1169-18 :0283A1N; MARCA: DAREX®; CÓDIGOS: 2305811; SINÓNIMOS: NA; FABRICANTE: HENKEL CAPITAL, S.A. DE C.V.; PAÍS FABRICANTE: MEXICO; PROVEEDOR: NA; PAÍS PROVEEDOR: NA; PRESENTACIÓN: ENVASE X 283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METALES TROQUELADOS, S.A. DE C.V. (METALTRO)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DAREX® GL 1706-06 :0206A1N; MARCA: DAREX®; CÓDIGOS: 2306973; SINÓNIMOS: NA; FABRICANTE: HENKEL CAPITAL, S.A. DE C.V.; PAÍS FABRICANTE: MEXICO; PROVEEDOR: NA; PAÍS PROVEEDOR: NA; PRESENTACIÓN: ENVASE X 206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METALES TROQUELADOS, S.A. DE C.V. (METALTRO)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LIQUID COLOR PARDO RB 489-30811-1; MARCA: POLYONE™| COLORMATRIX(TM); CÓDIGOS: CC01062633PF; SINÓNIMOS: NA; FABRICANTE: POLYONE CORPORATION; PAÍS FABRICANTE: MEXICO; PROVEEDOR: POLYONE CORPORATION; PAÍS PROVEEDOR: MEXICO; PRESENTACIÓN: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SALVAPLASTIC,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LIQUID COLOR MOCA 489-30824-1; MARCA: POLYONE™| COLORMATRIX(TM); CÓDIGOS: CC01061540PJ; SINÓNIMOS: NA; FABRICANTE: POLYONE CORPORATION; PAÍS FABRICANTE: MEXICO; PROVEEDOR: POLYONE CORPORATION; PAÍS PROVEEDOR: MEXICO; PRESENTACIÓN: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SALVAPLASTIC,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LIQUID COLOR WENGUE 489-30679-3; MARCA: POLYONE™| COLORMATRIX(TM); CÓDIGOS: CC01061539PJ; SINÓNIMOS: NA; FABRICANTE: POLYONE CORPORATION; PAÍS FABRICANTE: MEXICO; PROVEEDOR: POLYONE CORPORATION; PAÍS PROVEEDOR: MEXICO; PRESENTACIÓN: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SALVAPLASTIC,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EPOXI-MIL; MARCA: LOCTITE®; CÓDIGOS: NA; SINÓNIMOS: LOCTITE® EPOXI-MIL TRADICIONAL PARTE A Y B; FABRICANTE: SERVICIO DE MAQUILALARISA, S.A. PARA HENKEL COSTA RICA, LTDA.; PAÍS FABRICANTE: COSTA RICA; PROVEEDOR: ND; PAÍS PROVEEDOR: ND; PRESENTACIÓN: CAJA X 98 G | CAJA X 150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SILICON ROJO RTV; MARCA: LOCTITE® ; CÓDIGOS: NA; SINÓNIMOS: SILICON RTV; FABRICANTE: HENKEL COSTA RICA, LTDA.; PAÍS FABRICANTE: COSTA RICA; PROVEEDOR: ND; PAÍS PROVEEDOR: ND; PRESENTACIÓN: TUBO X 70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SILICON NEGRO RTV; MARCA: LOCTITE® ; CÓDIGOS: NA; SINÓNIMOS: SILICON RTV; FABRICANTE: HENKEL COSTA RICA, LTDA.; PAÍS FABRICANTE: COSTA RICA; PROVEEDOR: ND; PAÍS PROVEEDOR: ND; PRESENTACIÓN: TUBO X 70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SILICON CLARO RTV; MARCA: LOCTITE® ; CÓDIGOS: NA; SINÓNIMOS: SILICON RTV; FABRICANTE: HENKEL COSTA RICA, LTDA.; PAÍS FABRICANTE: COSTA RICA; PROVEEDOR: ND; PAÍS PROVEEDOR: ND; PRESENTACIÓN: TUBO X 70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242™ THREADLOCKER; MARCA: LOCTITE®; CÓDIGOS: NA; SINÓNIMOS: NA; FABRICANTE: HENKEL; PAÍS FABRICANTE: ND; PROVEEDOR: HENKEL IBERICA, S.A.; PAÍS PROVEEDOR: ESPAÑA; PRESENTACIÓN: TUBO X 6 G | TUBO X 10 G | TUBO X 50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CARTTON GLUE 43068 PA; MARCA: NA; CÓDIGOS: A43068PA; SINÓNIMOS: NA; FABRICANTE: ROYAL CARTTON, S.L.; PAÍS FABRICANTE: ESPAÑA; PROVEEDOR: ND; PAÍS PROVEEDOR: ND; PRESENTACIÓN: CAJA X 24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OB800 MATT DRIP OFF OPV; MARCA: NA; CÓDIGOS: OB800; SINÓNIMOS: NA; FABRICANTE: ECS NOTTINGHAM LTD.; PAÍS FABRICANTE: REINO UNIDO; PROVEEDOR: ECS NOTTINGHAM LTD.; PAÍS PROVEEDOR: REINO UNIDO; PRESENTACIÓN: LATA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CARTTON GLUE 43311 PA; MARCA: NA; CÓDIGOS: A43311PA; SINÓNIMOS: NA; FABRICANTE: ROYAL CARTTON, S.L.; PAÍS FABRICANTE: ESPAÑA; PROVEEDOR: ND; PAÍS PROVEEDOR: ND; PRESENTACIÓN: CAJA X 24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CARTTON GLUE 43273 PA; MARCA: NA; CÓDIGOS: A43273PA; SINÓNIMOS: NA; FABRICANTE: ROYAL CARTTON, S.L.; PAÍS FABRICANTE: ESPAÑA; PROVEEDOR: ND; PAÍS PROVEEDOR: ND; PRESENTACIÓN: CAJA X 24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CARTTON GLUE 43098 PA; MARCA: NA; CÓDIGOS: A43098PA; SINÓNIMOS: NA; FABRICANTE: ROYAL CARTTON, S.L.; PAÍS FABRICANTE: ESPAÑA; PROVEEDOR: ND; PAÍS PROVEEDOR: ND; PRESENTACIÓN: CAJA X 24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7405S-1L CHROMACLEAR NON STOP ACTIVATOR; MARCA: AXALTA(TM); CÓDIGOS: NA; SINÓNIMOS: NA; FABRICANTE: AXALTA COATING SYSTEMS, LLC.; PAÍS FABRICANTE: ESTADOS UNIDOS; PROVEEDOR: ND; PAÍS PROVEEDOR: ND; PRESENTACIÓN: ENVASE X 1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AXALTA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PERMASOLID TEXTURE COMPONENT COARSE; MARCA: PERMASOLID(R); CÓDIGOS: NA; SINÓNIMOS: MB299 ADDITIVE| MB799 EFECT ADDITIVE| MB9040 COLOR ADDITIVE| MB9041 COLOR ADDITIVE|MB9042 COLOR ADDITIVE|MB9043 COLOR ADDITIVE|MB9044 COLOR ADDITIVE|MB9045 COLOR ADDITIVE|MB9046 COLOR ADDITIVE; FABRICANTE: AXALTA COATING SYSTEMS, LLC.; PAÍS FABRICANTE: ESTADOS UNIDOS; PROVEEDOR: ND; PAÍS PROVEEDOR: ND; PRESENTACIÓN: ENVASE X 1 L| ENVASE X 0.1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AXALTA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MORCHEM PL 262 A; MARCA: NA; CÓDIGOS: NA; SINÓNIMOS: NA; FABRICANTE: MORCHEM, S.A.; PAÍS FABRICANTE: ESPAÑA; PROVEEDOR: ND; PAÍS PROVEEDOR: ND; PRESENTACIÓN: ENVASE X 25 KG| ENVASE X 200 KG| ENVASE X 1000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REPRESENTACION DE PRODUCTOS INDUSTRIALES,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ADCOTE 37P295HV-BW; MARCA: DOW(R)| ADCOTE(TM); CÓDIGOS: NA; SINÓNIMOS: NA; FABRICANTE: THE DOW CHEMICAL COMPANY; PAÍS FABRICANTE: ESTADOS UNIDOS; PROVEEDOR: ND; PAÍS PROVEEDOR: ND; PRESENTACIÓN: BIDON X 5 GAL| BARRIL X 195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COSALCO,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ADCOTE 577; MARCA: DOW(R)| ADCOTE(TM); CÓDIGOS: NA; SINÓNIMOS: NA; FABRICANTE: THE DOW CHEMICAL COMPANY; PAÍS FABRICANTE: ESTADOS UNIDOS; PROVEEDOR: ND; PAÍS PROVEEDOR: ND; PRESENTACIÓN: BARRIL X 200 KG| CONTENEDOR IBC X 1000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COSALCO,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DOW® LATEX POWDER (DLP) 2141; MARCA: DOW(R) CÓDIGOS: NA; SINÓNIMOS: NA; FABRICANTE: DOW QUIMICA MEXICANA S.A. DE C.V.; PAÍS FABRICANTE: MEXICO; PROVEEDOR: NA; PAÍS PROVEEDOR: NA; PRESENTACIÓN: SACO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REXCARGO TRADING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LIQUID COLOR CAFÉ MATERAS 489-30334-1; MARCA: POLYONE™| COLORMATRIX(TM); CÓDIGOS: CC01061536PJ; SINÓNIMOS: NA; FABRICANTE: POLYONE CORPORATION; PAÍS FABRICANTE: MEXICO; PROVEEDOR: POLYONE CORPORATION; PAÍS PROVEEDOR: MEXICO; PRESENTACIÓN: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SALVAPLASTIC,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ACETILURO DE CALCIO; MARCA: NA; CÓDIGOS: NA; SINÓNIMOS: CARBURO DE CALCIO| ACETILOGENO| DICARBURO DE CALCIO; FABRICANTE: CARBURO DEL CINCA S.A.; PAÍS FABRICANTE: ESPAÑA; PROVEEDOR: CARBURO DEL CINCA S.A.; PAÍS PROVEEDOR: ESPAÑA; PRESENTACIÓN: BARRIL X 100 KG| BARRIL X 110 KG| BARIL X 125 KG|BARRIL X 150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GASPRO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NALCO® 60096 ANTIFOAM; MARCA: NALCO®; CÓDIGOS: NA; SINÓNIMOS: NA; FABRICANTE: NALCO COMPANY; PAÍS FABRICANTE: EE. UU.; PROVEEDOR: ND; PAÍS PROVEEDOR: ND; PRESENTACIÓN: ENVASE X 19 KG | ENVASE X 1000 KG (265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ECOLAB,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NALCO® 60312; MARCA: NALCO®; CÓDIGOS: NA; SINÓNIMOS: NA; FABRICANTE: NALCO DE MEXICO S. DE R.L. DE C.V.; PAÍS FABRICANTE: MEXICO; PROVEEDOR: ND; PAÍS PROVEEDOR: ND; PRESENTACIÓN: ENVASE X 1000 KG (265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ECOLAB,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AD168 ANTIFOAM; MARCA: NA; CÓDIGOS: AD168; SINÓNIMOS: NA; FABRICANTE: ECS NOTTINGHAM LTD.; PAÍS FABRICANTE: REINO UNIDO; PROVEEDOR: ND; PAÍS PROVEEDOR: ND; PRESENTACIÓN: BOTELLA X 1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RESINA FENOLICA FRJ-551; MARCA: NA; CÓDIGOS: NA; SINÓNIMOS: NA; FABRICANTE: SI GROUP, INC.; PAÍS FABRICANTE: EE. UU.; PROVEEDOR: ND; PAÍS PROVEEDOR: ND;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FULLTAC,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RESINA FENOLICA SP-134; MARCA: NA; CÓDIGOS: NA; SINÓNIMOS: NA; FABRICANTE: SI GROUP, INC.; PAÍS FABRICANTE: EE. UU.; PROVEEDOR: ND; PAÍS PROVEEDOR: ND;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FULLTAC,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BIO-FLEX FX 1130; MARCA: BIO-FLEX(R); CÓDIGOS: NA; SINÓNIMOS: NA; FABRICANTE: FKUR KUNSTSTOFF GMBH; PAÍS FABRICANTE: ALEMANIA; PROVEEDOR: ND; PAÍS PROVEEDOR: ND; PRESENTACIÓN: SACO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COSALCO,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AGAR BACTERIOLOGICAL (AGAR NO. 1); MARCA: NA; CÓDIGOS: LP0011; SINÓNIMOS: NA; FABRICANTE: OXOID LTD.; PAÍS FABRICANTE: REINO UNIDO; PROVEEDOR: OXOID LTD.; PAÍS PROVEEDOR: REINO UNIDO; PRESENTACIÓN: FRASCO X 500G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ESERSKI</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A329 RELITE™; MARCA: RELITE™; CÓDIGOS: NA; SINÓNIMOS: NA; FABRICANTE: RESINDION S.R.L.; PAÍS FABRICANTE: ITALIA; PROVEEDOR: ND; PAÍS PROVEEDOR: ND; PRESENTACIÓN: SACO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INMOBILIARIA APOPA,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TIP TOP PRIMER PR 200; MARCA: NA; CÓDIGOS: 525 2406; SINÓNIMOS: NA; FABRICANTE: REMA TIP TOP AG; PAÍS FABRICANTE: ALEMANIA; PROVEEDOR: ND; PAÍS PROVEEDOR: ND; PRESENTACIÓN: LATA X 750 G (810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CAJAS Y BOLSAS,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CLSP 555/E; MARCA: NA; CÓDIGOS: NA; SINÓNIMOS: NA; FABRICANTE: IOI LODERS CROKLAAN OILS SDN BHD; PAÍS FABRICANTE: MALASIA; PROVEEDOR: ND; PAÍS PROVEEDOR: ND; PRESENTACIÓN: CAJA DE CARTON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RESOCO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JARABE DE GLUCOSA; MARCA: NA; CÓDIGOS: NA; SINÓNIMOS: NA; FABRICANTE: GLUCOVIL ARGENTINA, S.A.; PAÍS FABRICANTE: ARGENTINA; PROVEEDOR: GLUCOVIL ARGENTINA, S.A.; PAÍS PROVEEDOR: ARGENTINA; PRESENTACIÓN: TAMBOR X 300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RESOCO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TIP TOP HARDENER E40; MARCA: NA; CÓDIGOS: 525 1067; SINÓNIMOS: NA; FABRICANTE: REMA TIP TOP AG; PAÍS FABRICANTE: ALEMANIA; PROVEEDOR: ND; PAÍS PROVEEDOR: ND; PRESENTACIÓN: FRASCO X 30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CAJAS Y BOLSAS,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BASE 55619 PARTE A DE HEMPATHANE HS 55610; MARCA: HEMPEL®; CÓDIGOS: 55619; SINÓNIMOS: NA; FABRICANTE: HEMPEL (USA), INC.; PAÍS FABRICANTE: EE. UU.; PROVEEDOR: ND; PAÍS PROVEEDOR: ND; PRESENTACIÓN: LATA X 5 L | LATA X 20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LAGEO,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TIP TOP CEMENT SC 4000; MARCA: NA; CÓDIGOS: 525 2602; SINÓNIMOS: NA; FABRICANTE: REMA TIP TOP AG; PAÍS FABRICANTE: ALEMANIA; PROVEEDOR: ND; PAÍS PROVEEDOR: ND; PRESENTACIÓN: LATA X 700 G (780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CAJAS Y BOLSAS,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CAMPHOR; MARCA: NA; CÓDIGOS: S0400870; SINÓNIMOS: NA; FABRICANTE: FREY &amp; LAU GMBH; PAÍS FABRICANTE: ALEMANIA; PROVEEDOR: FREY &amp; LAU GMBH; PAÍS PROVEEDOR: ALEMANIA; PRESENTACIÓN: CAJA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IMPORQUIM,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center"/>
              <w:rPr>
                <w:rFonts w:eastAsia="Times New Roman" w:cstheme="minorHAnsi"/>
                <w:color w:val="000000"/>
                <w:sz w:val="18"/>
                <w:szCs w:val="18"/>
                <w:lang w:eastAsia="es-SV"/>
              </w:rPr>
            </w:pPr>
            <w:r w:rsidRPr="00D65008">
              <w:rPr>
                <w:rFonts w:eastAsia="Times New Roman" w:cstheme="minorHAnsi"/>
                <w:color w:val="000000"/>
                <w:sz w:val="18"/>
                <w:szCs w:val="18"/>
                <w:lang w:eastAsia="es-SV"/>
              </w:rPr>
              <w:t>209</w:t>
            </w:r>
          </w:p>
        </w:tc>
        <w:tc>
          <w:tcPr>
            <w:tcW w:w="992" w:type="dxa"/>
            <w:shd w:val="clear" w:color="auto" w:fill="auto"/>
            <w:noWrap/>
            <w:vAlign w:val="center"/>
            <w:hideMark/>
          </w:tcPr>
          <w:p w:rsidR="00322B40" w:rsidRPr="00D65008" w:rsidRDefault="00322B40" w:rsidP="006D7E04">
            <w:pPr>
              <w:spacing w:after="0" w:line="276" w:lineRule="auto"/>
              <w:jc w:val="center"/>
              <w:rPr>
                <w:rFonts w:eastAsia="Times New Roman" w:cstheme="minorHAnsi"/>
                <w:color w:val="000000"/>
                <w:sz w:val="18"/>
                <w:szCs w:val="18"/>
                <w:lang w:eastAsia="es-SV"/>
              </w:rPr>
            </w:pPr>
            <w:r w:rsidRPr="00D65008">
              <w:rPr>
                <w:rFonts w:eastAsia="Times New Roman" w:cstheme="minorHAnsi"/>
                <w:color w:val="000000"/>
                <w:sz w:val="18"/>
                <w:szCs w:val="18"/>
                <w:lang w:eastAsia="es-SV"/>
              </w:rPr>
              <w:t>127619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MENTHOL LARGE CRYSTALS; MARCA: NA; CÓDIGOS: S0401789; SINÓNIMOS: NA; FABRICANTE: FREY &amp; LAU GMBH; PAÍS FABRICANTE: ALEMANIA; PROVEEDOR: FREY &amp; LAU GMBH; PAÍS PROVEEDOR: ALEMANIA; PRESENTACIÓN: BARRIL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IMPORQUIM,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POLISHED DART 239257-B; MARCA: NA; CÓDIGOS: NA; SINÓNIMOS: NA; FABRICANTE: LUZI AG; PAÍS FABRICANTE: SUIZA; PROVEEDOR: LUZI AG; PAÍS PROVEEDOR: SUIZA; PRESENTACIÓN: LATA X 5 KG| LATA X 10 KG| LATA X 15 KG| LATA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INVERSIONES BENLAG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CIMTUFF® 9107; MARCA: CIMTUFF®; CÓDIGOS: NA; SINÓNIMOS: NA; FABRICANTE: CIMBAR PERFORMANCE MINERALS; PAÍS FABRICANTE: ESTADOS UNIDOS; PROVEEDOR: CIMBAR PERFORMANCE MINERALS; PAÍS PROVEEDOR: ESTADOS UNIDOS; PRESENTACIÓN: BOLSA X 50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ODORCONTROL 150; MARCA: NA; CÓDIGOS: NA; SINÓNIMOS: NA; FABRICANTE: MORAT BAY TRADING COMPANY; PAÍS FABRICANTE: HONDURAS; PROVEEDOR: MORAT BAY TRADING COMPANY; PAÍS PROVEEDOR: HONDURAS; PRESENTACIÓN: BARRIL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CARIBEX WORLDWIDE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DILATIN(R) GT; MARCA: DILATIN(R); CÓDIGOS: NA; SINÓNIMOS: NA; FABRICANTE: ARCHROMA TEXTILES MEXICO, S. DE RL DE C.V.; PAÍS FABRICANTE: MEXICO; PROVEEDOR: NA; PAÍS PROVEEDOR: NA; PRESENTACIÓN: BARRIL X 185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TEXTUFIL,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GREEN 7 PU NPOH BASE; MARCA: NA; CÓDIGOS: 7007PU0360;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RED 571 PU NPOH BASE; MARCA: NA; CÓDIGOS: 4571PU0355;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LUVIQUAT® SUPREME; MARCA: LUVIQUAT®; CÓDIGOS: NA; SINÓNIMOS: NA; FABRICANTE: BASF CORPORATION; PAÍS FABRICANTE: ESTADOS UNIDOS; PROVEEDOR: BASF CORPORATION; PAÍS PROVEEDOR: ESTADOS UNIDOS; PRESENTACIÓN: BARRIL X 120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CARSEN,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SERASHINE® EM 321-E; MARCA: SERASHINE®; CÓDIGOS: NA; SINÓNIMOS: NA; FABRICANTE: KCC BEAUTY; PAÍS FABRICANTE: INGLATERRA; PROVEEDOR: KCC BEAUTY; PAÍS PROVEEDOR: INGLATERRA; PRESENTACIÓN: BARRIL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CARSEN,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SERASENSE® SF CM5; MARCA: SERASENSE®; CÓDIGOS: NA; SINÓNIMOS: NA; FABRICANTE: KCC BEAUTY; PAÍS FABRICANTE: INGLATERRA; PROVEEDOR: KCC BEAUTY; PAÍS PROVEEDOR: INGLATERRA; PRESENTACIÓN: BARRIL X 195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CARSEN,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SERASENSE® GB 10; MARCA: SERASENSE®; CÓDIGOS: NA; SINÓNIMOS: NA; FABRICANTE: KCC BEAUTY; PAÍS FABRICANTE: INGLATERRA; PROVEEDOR: KCC BEAUTY; PAÍS PROVEEDOR: INGLATERRA; PRESENTACIÓN: BARRIL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CARSEN,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SERASHINE® EM 421C; MARCA: SERASHINE®; CÓDIGOS: NA; SINÓNIMOS: NA; FABRICANTE: KCC BEAUTY; PAÍS FABRICANTE: INGLATERRA; PROVEEDOR: KCC BEAUTY; PAÍS PROVEEDOR: INGLATERRA; PRESENTACIÓN: BARRIL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CARSEN,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IPS E.MAX CERAM: DENTIN, DEEP DENTIN, INCISAL, POWER INCISAL, TRANSPA INCISAL, TRANSPA, GINGIVA, INTENSIVE MARGIN, SPECIAL ENAMEL, LIGHT REFLECTOR, LIGHT ABSORBER, POWER DENTIN, ESSENCE, MARGIN, ADD-ON, ZIRLINER, SHADE, GLAZE, IMPULSE, BLEACH, SELECTION KIT; MARCA: IPS E.MAX(R); CÓDIGOS: NA; SINÓNIMOS: NA; FABRICANTE: IVOCLAR VIVADENT AG; PAÍS FABRICANTE: PRINCIPADO DE LIECHTENSTEIN; PROVEEDOR: IVOCLAR VIVADENT AG; PAÍS PROVEEDOR: PRINCIPADO DE LIECHTENSTEIN; PRESENTACIÓN: KIT CONTIENE: ENVASE X 20 G| ENVASE X 100 G| 2 ENVASES X 20 G| 2 ENVASES X 100 G| 3 ENVASES X 20 G| 3 ENVASES X 100 G| 16 ENVASES X 20 G| 16 ENVASES X 100 G| 22 ENVASES X 20 G| 24 ENVASES X 20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DENTECO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128919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LZ620 SILICONA ANTI-MOHO SELLADOR; MARCA: TRUPER®; CÓDIGOS: 18568; SINÓNIMOS: NA; FABRICANTE: TRUPER, S.A. DE C.V.; PAÍS FABRICANTE: MEXICO; PROVEEDOR: TRUPER, S.A. DE C.V.; PAÍS PROVEEDOR: MEXICO; PRESENTACIÓN: TUBO X 85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SOLUCIONES Y HERRAMIENTAS,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ORANGE 16 NC GLYCOL BASE; MARCA: SUNCHEMICAL®; CÓDIGOS: 3016NB0415;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VIOLET 23 NC GLYCOL; MARCA: SUNCHEMICAL®; CÓDIGOS: 6023NB0405;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RETANAL SCT; MARCA: NA; CÓDIGOS: 42500003; SINÓNIMOS: NA; FABRICANTE: CROMOGENIA UNITS S.A.; PAÍS FABRICANTE: ESPAÑA; PROVEEDOR: CROMOGENIA UNITS S.A.; PAÍS PROVEEDOR: ESPAÑA; PRESENTACIÓN: BARRIL X 125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TENERIA SAN MIGUEL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RED 254 PU NPOH BASE; MARCA: SUNCHEMICAL®; CÓDIGOS: 4254PU0332;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RED 176 PU NPOH BASE; MARCA: SUNCHEMICAL®; CÓDIGOS: 4176PU0331;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KIT 2760345 TOC ORGANIC CARBON (CONTIENE: (A) 2760300 VIAL ACID DIGESTION; (B) 2789510 TOC INDICATOR AMPULES; (C) 2790166 TOC PERSULFATE; (D) 45233 BUFFER SOLUTION 2.0); MARCA: HACH(R); CÓDIGOS: 2760345; SINÓNIMOS: NA; FABRICANTE: HACH LANGE GMBH; PAÍS FABRICANTE: ALEMANIA; PROVEEDOR: ND; PAÍS PROVEEDOR: ND; PRESENTACIÓN: KIT CONTIENE: (A) 1 VIAL X 6 ML| (B) 10 VIALES X 3 ML| (C) 50 BOLSAS X 0.01 G| (D) 1 ENVASE X 25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INGENIO CENTRAL AZUCARERO JIBOA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ORANGE 34 PU NPOH BASE; MARCA: SUNCHEMICAL®; CÓDIGOS: 3034PU0330;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BLACK 7 PU NPOH BASE; MARCA: SUNCHEMICAL®; CÓDIGOS: 9007PU0370;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YELLOW 13 PU NPOH BASE; MARCA: SUNCHEMICAL®; CÓDIGOS: 2013PU0310;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129919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ORANGE 16 PU NPOH BASE; MARCA: SUNCHEMICAL®; CÓDIGOS: 3016PU0320;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CYAN 154 PU NPOH BASE; MARCA: SUNCHEMICAL®; CÓDIGOS: 5154PU0340;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VIOLET 23 PU NPOH BASE; MARCA: SUNCHEMICAL®; CÓDIGOS: 6023PU0350; SINÓNIMOS: NA; FABRICANTE: SUN CHEMICAL COLOMBIA S.A.S.; PAÍS FABRICANTE: COLOMBIA; PROVEEDOR: SUN CHEMICAL COLOMBIA S.A.S.; PAÍS PROVEEDOR: COLOMBIA; PRESENTACIÓN: BARRIL X 180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SUN CHEMICAL DE CENTRO AMERICA, S.A.DE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SUPER FLASH SPRAY ADHESIVE; MARCA: NAZDAR® ; CÓDIGOS: NDS084; SINÓNIMOS: NA; FABRICANTE: NAZDAR COMPANY; PAÍS FABRICANTE: ESTADOS UNIDOS; PROVEEDOR: NA; PAÍS PROVEEDOR: NA; PRESENTACIÓN: LATA X 13 OZ| 369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CENTRO DE DISTRIBUCION REGIONAL,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MASILLA PLASTICA TRIPLEX ; MARCA: NA; CÓDIGOS: 3029XXX; SINÓNIMOS: NA; FABRICANTE: GRUPO SOLID S.A.; PAÍS FABRICANTE: GUATEMALA; PROVEEDOR: NA; PAÍS PROVEEDOR: NA; PRESENTACIÓN: ENVASE X 1/4 GAL | 0.946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SOLID (EL SALVADOR),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ADHIMELT® M-85 STICK; MARCA: ADHIMELT® ; CÓDIGOS: S0003; SINÓNIMOS: NA; FABRICANTE: FOREST CHEMICAL GROUP; PAÍS FABRICANTE: ESPAÑA; PROVEEDOR: FOREST CHEMICAL GROUP; PAÍS PROVEEDOR: ESPAÑA; PRESENTACIÓN: CAJA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CARTTON GLUE 43399 PC; MARCA: NA ; CÓDIGOS: 43399 PC; SINÓNIMOS: NA; FABRICANTE: ROYAL CARTTON, S.L.; PAÍS FABRICANTE: ESPAÑA; PROVEEDOR: ROYAL CARTTON, S.L.; PAÍS PROVEEDOR: ESPAÑA; PRESENTACIÓN: CAJA X 24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239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INHIBIDOR DE LA NITRIFICACION FORMULA 2533; MARCA: HACH®| BE RIGHT™ ; CÓDIGOS: 253335; SINÓNIMOS: NA; FABRICANTE: HACH COMPANY; PAÍS FABRICANTE: ESTADOS UNIDOS; PROVEEDOR: HACH COMPANY; PAÍS PROVEEDOR: ESTADOS UNIDOS; PRESENTACIÓN: BOTELLA X 35 GR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CORESA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POLVO DE LATEX DISPERSIBLE 2140; MARCA: DOW®; CÓDIGOS: NA; SINÓNIMOS: NA; FABRICANTE: DOW EUROPE GMBH; PAÍS FABRICANTE: SUIZA; PROVEEDOR: ND; PAÍS PROVEEDOR: ND; PRESENTACIÓN: SACO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REXCARGO TRADING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POLVO LATEX (DLP) 2025; MARCA: DOW®; CÓDIGOS: NA; SINÓNIMOS: NA; FABRICANTE: DOW QUIMICA DE COLOMBIA S.A.; PAÍS FABRICANTE: COLOMBIA; PROVEEDOR: ND; PAÍS PROVEEDOR: ND; PRESENTACIÓN: SACO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REXCARGO TRADING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FORTIPRENE TPU 5125/A65NG; MARCA: NA; CÓDIGOS: NA; SINÓNIMOS: NA; FABRICANTE: FCC - INDUSTRIA E COMERCIO LTDA.; PAÍS FABRICANTE: BRASIL; PROVEEDOR: FCC - INDUSTRIA E COMERCIO LTDA.; PAÍS PROVEEDOR: BRASIL; PRESENTACIÓN: SACO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REXCARGO TRADING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COD2 REACTIVO DQO SIN MERCURIO, RANGO 3-150 MG/L; MARCA: HACH; CÓDIGOS: 2565025; SINÓNIMOS: NA; FABRICANTE: HACH COMPANY; PAÍS FABRICANTE: EE. UU.; PROVEEDOR: HACH COMPANY; PAÍS PROVEEDOR: EE. UU.; PRESENTACIÓN: PAQUETE X 25 VIALES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CORESA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SENOLITH WB BARNIZ DE BRILLO FP NDC; MARCA: NA; CÓDIGOS: 350203; SINÓNIMOS: NA; FABRICANTE: WEILBURGER GRAPHICS GMBH; PAÍS FABRICANTE: ALEMANIA; PROVEEDOR: WEILBURGER GRAPHICS GMBH; PAÍS PROVEEDOR: ALEMANIA; PRESENTACIÓN: BARRIL X 150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GEVI,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ALKEMY HC - 328; MARCA: ALKEMY™; CÓDIGOS: NA; SINÓNIMOS: NA; FABRICANTE: ALKEMY, S.A.; PAÍS FABRICANTE: GUATEMALA; PROVEEDOR: ALKEMY, S.A.; PAÍS PROVEEDOR: GUATEMALA; PRESENTACIÓN: ENVASE X 1 GAL | ENVASE X 5 GAL | ENVASE X 15 GAL | ENVASE X 55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ALKEMY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DALKYD 260-07-W50; MARCA: DALKYD®; CÓDIGOS: 260-07-W50; SINÓNIMOS: NA; FABRICANTE: MULTIQUIMICA DOMINICANA, S.A.; PAÍS FABRICANTE: REPUBLICA DOMINICANA; PROVEEDOR: MULTIQUIMICA DOMINICANA, S.A.; PAÍS PROVEEDOR: REPUBLICA DOMINICANA; PRESENTACIÓN: BARRIL X 54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CHEMYCOLOR,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DALKYD 160-01-W70; MARCA: DALKYD®; CÓDIGOS: 160-01-W70; SINÓNIMOS: NA; FABRICANTE: MULTIQUIMICA DOMINICANA, S.A.; PAÍS FABRICANTE: REPUBLICA DOMINICANA; PROVEEDOR: MULTIQUIMICA DOMINICANA, S.A.; PAÍS PROVEEDOR: REPUBLICA DOMINICANA; PRESENTACIÓN: BARRIL X 54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CHEMYCOLOR,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COTEMOLL RFM; MARCA: NA; CÓDIGOS: NA; SINÓNIMOS: NA; FABRICANTE: COLOR CENTER, S.A.; PAÍS FABRICANTE: ESPAÑA; PROVEEDOR: COLOR CENTER, S.A.; PAÍS PROVEEDOR: ESPAÑA; PRESENTACIÓN: BIDON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SUMALLA CENTROAMERICA,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CLURON AL 50%; MARCA: NA; CÓDIGOS: NA; SINÓNIMOS: CLORHIDRATO DE ALUMINIO, CLORHIDROXIDO DE ALUMINIO AL 50%; FABRICANTE: INDUSTRIA QUIMICA DEL CENTRO, S.A. DE C.V.; PAÍS FABRICANTE: MEXICO; PROVEEDOR: INDUSTRIA QUIMICA DEL CENTRO, S.A. DE C.V.; PAÍS PROVEEDOR: MEXICO; PRESENTACIÓN: TAMBOR X 200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 DE PRODUCTOS COSMETICOS SABESA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SOVCHEM TMTM OP; MARCA: NA; CÓDIGOS: NA; SINÓNIMOS: TMTM; FABRICANTE: SOVEREIGN CHEMICAL COMPANY; PAÍS FABRICANTE: EE. UU.; PROVEEDOR: SOVEREIGN CHEMICAL COMPANY; PAÍS PROVEEDOR: EE. UU.;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IMPORQUIM,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PRODEFAT M; MARCA: NA; CÓDIGOS: PFBA-11218; SINÓNIMOS: NA; FABRICANTE: BIODERMOL AMBIENTE S.R.L; PAÍS FABRICANTE: ITALIA; PROVEEDOR: BIODERMOL AMBIENTE S.R.L.; PAÍS PROVEEDOR: ITALIA; PRESENTACIÓN: BIDON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TENERIA SAN MIGUEL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131919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LIPOL T1; MARCA: NA; CÓDIGOS: BA-13104; SINÓNIMOS: NA; FABRICANTE: BIODERMOL AMBIENTE S.R.L; PAÍS FABRICANTE: ITALIA; PROVEEDOR: BIODERMOL AMBIENTE S.R.L.; PAÍS PROVEEDOR: ITALIA;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TENERIA SAN MIGUEL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BIODERMOL TP; MARCA: NA; CÓDIGOS: BA-13117; SINÓNIMOS: NA; FABRICANTE: BIODERMOL AMBIENTE S.R.L; PAÍS FABRICANTE: ITALIA; PROVEEDOR: BIODERMOL AMBIENTE S.R.L.; PAÍS PROVEEDOR: ITALIA;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TENERIA SAN MIGUEL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BIODERMOL WPM; MARCA: NA; CÓDIGOS: BA-13137; SINÓNIMOS: NA; FABRICANTE: BIODERMOL AMBIENTE S.R.L; PAÍS FABRICANTE: ITALIA; PROVEEDOR: BIODERMOL AMBIENTE S.R.L.; PAÍS PROVEEDOR: ITALIA;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TENERIA SAN MIGUEL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VERDITAN CV; MARCA: NA; CÓDIGOS: 22200000; SINÓNIMOS: NA; FABRICANTE: CROMOGENIA UNITS, S.A.; PAÍS FABRICANTE: ESPAÑA; PROVEEDOR: CROMOGENIA UNITS, S.A.; PAÍS PROVEEDOR: ESPAÑA; PRESENTACIÓN: BARRIL X 110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TENERIA SAN MIGUEL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EMULGIN B 25; MARCA: EMULGIN(R); CÓDIGOS: NA; SINÓNIMOS: NA; FABRICANTE: BASF CORPORATION; PAÍS FABRICANTE: ESTADOS UNIDOS; PROVEEDOR: ND; PAÍS PROVEEDOR: ND; PRESENTACIÓN: CUBETA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CARSEN,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HEMPEL´S CURING AGENT 97050 (PARTE B DE HEMPATHANE HS 55610); MARCA: HEMPEL; CÓDIGOS: 9705000000; SINÓNIMOS: NA; FABRICANTE: HEMPEL; PAÍS FABRICANTE: ND; PROVEEDOR: HEMPEL ARGENTINA SRL; PAÍS PROVEEDOR: ARGENTINA; PRESENTACIÓN: ENVASE X 0.09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LAGEO,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BRANCHER UV PANTONES INK SERIES; MARCA: NA; CÓDIGOS: COLORES: REFLEX BLUE | WARM RED | RHODAMINE RED | GREEN; SINÓNIMOS: NA; FABRICANTE: SUZHOU KINGSWOOD PRINTING INK CO., LTD.; PAÍS FABRICANTE: CHINA; PROVEEDOR: SUZHOU KINGSWOOD PRINTING INK CO., LTD.; PAÍS PROVEEDOR: CHINA; PRESENTACIÓN: LATA X 1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INSUMOS GRAFICOS,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HEMPEL´S CURING AGENT 98021 (PARTE B DE HEMPADUR 15553); MARCA: HEMPEL; CÓDIGOS: 9802100000; SINÓNIMOS: NA; FABRICANTE: HEMPEL; PAÍS FABRICANTE: ND; PROVEEDOR: HEMPEL NORWAY AS; PAÍS PROVEEDOR: NORUEGA; PRESENTACIÓN: ENVASE X 1.25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LAGEO,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REFLECTORLOCK™ IV-B; MARCA: MAGNOLIA®; CÓDIGOS: 3267; SINÓNIMOS: NA; FABRICANTE: MAGNOLIA ADVANCED MATERIALS, INC.; PAÍS FABRICANTE: EE. UU.; PROVEEDOR: MAGNOLIA ADVANCED MATERIALS, INC.; PAÍS PROVEEDOR: EE. UU.; PRESENTACIÓN: CUBETA X 5 GAL (56.2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PROVIALSA,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HEMPADUR 15557 (BASE, PARTE A DE: HEMPADUR 15553); MARCA: HEMPEL; CÓDIGOS: 9802100000; SINÓNIMOS: PTR HEMPADUR 15557; FABRICANTE: HEMPEL; PAÍS FABRICANTE: ND; PROVEEDOR: HEMPEL DE MEXICO, S.A. DE C.V.; PAÍS PROVEEDOR: NORUEGA; PRESENTACIÓN: ENVASE X 3.75 L| ENVASE X 5 L| ENVASE X 20 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LAGEO,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132919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REFLECTORLOCK™ IV-A; MARCA: MAGNOLIA®; CÓDIGOS: NA; SINÓNIMOS: NA; FABRICANTE: MAGNOLIA ADVANCED MATERIALS, INC.; PAÍS FABRICANTE: EE. UU.; PROVEEDOR: MAGNOLIA ADVANCED MATERIALS, INC.; PAÍS PROVEEDOR: EE. UU.; PRESENTACIÓN: CUBETA X 5 GAL (56.2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PROVIALSA,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MEZCLA DE HEXANOS; MARCA: NA; CÓDIGOS: NA; SINÓNIMOS: NA; FABRICANTE: FLUIDOS BASICOS, S.A. DE C.V. - DIVISION SOLVENTES; PAÍS FABRICANTE: MEXICO; PROVEEDOR: FLUIDOS BASICOS, S.A. DE C.V. - DIVISION SOLVENTES| GTM GUATEMALA COMERCIO DE PRODUCTOS QUIMICOS S.A.; PAÍS PROVEEDOR: MEXICO| GUATEMALA; PRESENTACIÓN: PIPA X 22,000 KG| ENVASE X 44,000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GTM EL SALVADOR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EMULSION APRAPOLE DP0133; MARCA: NA; CÓDIGOS: 19A260417; SINÓNIMOS: NA; FABRICANTE: AP RESINAS S.A. DE C.V.; PAÍS FABRICANTE: MEXICO; PROVEEDOR: NA; PAÍS PROVEEDOR: NA; PRESENTACIÓN: BARRIL X 200 KG|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Z.I. CROM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TINTE PARA MADERA SERIE DE COLORES 79XX; MARCA: CORONA; CÓDIGOS: 79XX; SINÓNIMOS: NA; FABRICANTE: GRUPO SOLID, S.A.; PAÍS FABRICANTE: GUATEMALA; PROVEEDOR: ND; PAÍS PROVEEDOR: ND; PRESENTACIÓN: ENVASE X 1/4 GAL| ENVASE X 1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SOLID (EL SALVADOR),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SULFAVER 4 SULFATE REACTIVO; MARCA: HACH(R)| SULFAVER(R); CÓDIGOS: 2106769; SINÓNIMOS: SULFAVER 4 SULFATE REAGENT POWDER PILLOWS, 10 ML, PK/100; FABRICANTE: HACH COMPANY; PAÍS FABRICANTE: ESTADOS UNIDOS; PROVEEDOR: ND; PAÍS PROVEEDOR: ND; PRESENTACIÓN: PAQUETE X 100 SOBRES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CORESA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OXIFAST PROCESS SERIES; MARCA: NA; CÓDIGOS: PROCESS YELLOW VS 6230 | PROCESS MAGENTA VS 6231 | PROCESS CYAN VS 6232 | PROCESS BLACK VS 6233 | INTENSE BLACK VS 6237; SINÓNIMOS: NA; FABRICANTE: ROYAL DUTCH PRINTING INK FACTORIES VAN SON; PAÍS FABRICANTE: PAISES BAJOS; PROVEEDOR: ROYAL DUTCH PRINTING INK FACTORIES VAN SON; PAÍS PROVEEDOR: PAISES BAJOS; PRESENTACIÓN: LATA X 2.5 KG | LATA X 2 KG | LATA X 1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GEVI,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W2400-45 BARNIZ ACUOSO C/BRILLO; MARCA: NA; CÓDIGOS: 15-600463-2; SINÓNIMOS: NA; FABRICANTE: SIEGWERK; PAÍS FABRICANTE: ND; PROVEEDOR: SIEGWERK DRUCKFARBE AG &amp; CO. KGAA| SIEGWERK CENTROAMERICA, S.A.; PAÍS PROVEEDOR: ALEMANIA| GUATEMALA; PRESENTACIÓN: TAMBOR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PAPELERA INTERNACIONAL,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269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HOT MELT GLUE; MARCA: NA; CÓDIGOS: NA; SINÓNIMOS: NA; FABRICANTE: WUXI WANLI ADHESION MATERIALS CO., LTD.; PAÍS FABRICANTE: CHINA; PROVEEDOR: SHANGHAI PROMEGA TRADING CO., LTD.; PAÍS PROVEEDOR: CHINA;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INTERNACIONAL DE IMPORTACIONES Y EXPORTACIONES,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ANGELUS NO. 500 LEATHER DYE; MARCA: ANGELUS(R); CÓDIGOS: TODOS LOS CODIGOS Y COLORES; SINÓNIMOS: NA; FABRICANTE: ANGELUS SHOE POLISH CO.; PAÍS FABRICANTE: ESTADOS UNIDOS; PROVEEDOR: ND; PAÍS PROVEEDOR: ND; PRESENTACIÓN: ENVASE X 3 OZ| ENVASE X 1 PINTA| ENVASE X 1/4 GAL| ENVASE X 1 GAL| ENVASE X 5 GAL| TAMBOR X 55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INDUSTRIAS MIKE MIKE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W2450-45 BARNIZ ACUOSO MATE; MARCA: NA; CÓDIGOS: 15-600462-4; SINÓNIMOS: NA; FABRICANTE: SIEGWERK; PAÍS FABRICANTE: ND; PROVEEDOR: SIEGWERK DRUCKFARBE AG &amp; CO. KGAA| SIEGWERK CENTROAMERICA, S.A.; PAÍS PROVEEDOR: ALEMANIA| GUATEMALA; PRESENTACIÓN: TAMBOR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PAPELERA INTERNACIONAL,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133919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HULE O CAUCHO NATURAL; MARCA: NA; CÓDIGOS: SGR10| SGR 10 CV60| SGR 3 CV60| SGR L| SGR WF; SINÓNIMOS: NA; FABRICANTE: AGROPECUARIA CAUCHO, S.A.; PAÍS FABRICANTE: GUATEMALA; PROVEEDOR: ND; PAÍS PROVEEDOR: ND; PRESENTACIÓN: FARDO X 35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SERVICIOS INTEGRALES E INVERSIONES,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UOP MOLSIV 13X ADSORBENTE; MARCA: MOLSIV(TM); CÓDIGOS: NA; SINÓNIMOS: NA; FABRICANTE: UOP; PAÍS FABRICANTE: ND; PROVEEDOR: UOP N.V.| UOP CH; PAÍS PROVEEDOR: BELGICA| SUIZA; PRESENTACIÓN: BIDON X 40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MANUFACTURAS PLASTICAS,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EMULSION APRAPOLE VZ112; MARCA: NA; CÓDIGOS: 19A260582; SINÓNIMOS: NA; FABRICANTE: AP RESINAS S.A. DE C.V.; PAÍS FABRICANTE: MEXICO; PROVEEDOR: NA; PAÍS PROVEEDOR: NA; PRESENTACIÓN: BARRIL X 200 KG| CUBETA X 20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Z.I. CROM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EMULSION APRAPOLE SAF411; MARCA: NA; CÓDIGOS: 19A260332; SINÓNIMOS: NA; FABRICANTE: AP RESINAS S.A. DE C.V.; PAÍS FABRICANTE: MEXICO; PROVEEDOR: NA; PAÍS PROVEEDOR: NA; PRESENTACIÓN: BARRIL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Z.I. CROM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SUPLEMENTO VCNT| VCNT SUPPLEMENT.; MARCA: NA; CÓDIGOS: 6026; SINÓNIMOS: NA; FABRICANTE: LABORATORIOS CONDA S.A.; PAÍS FABRICANTE: ESPAÑA; PROVEEDOR: LABORATORIOS CONDA S.A.; PAÍS PROVEEDOR: ESPAÑA; PRESENTACIÓN: VIAL X 5ML| CAJA X 10 VIALES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BIO-CIENTIFICA,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AXILAT DF 770 DD; MARCA: AXILAT(TM); CÓDIGOS: NA; SINÓNIMOS: NA; FABRICANTE: SYNTHOMER TRADING LIMITED; PAÍS FABRICANTE: REINO UNIDO; PROVEEDOR: ND; PAÍS PROVEEDOR: ND;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SALVADOREÑA DE INDUSTRIAS VARIAS, S.A. (DISALIN,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PHONO SPRAY S-904 (COMPONENTE A); MARCA: NA; CÓDIGOS: NA; SINÓNIMOS: POLIETER POLIOL; FABRICANTE: SYNTHESIA TECHNOLOGY EUROPE, S.L.U.; PAÍS FABRICANTE: ESPAÑA; PROVEEDOR: SYNTHESIA TECHNOLOGY EUROPE, S.L.U.; PAÍS PROVEEDOR: ESPAÑA; PRESENTACIÓN: BARRIL X 225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PROFIL,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BASE DE AGAR TSC ISO 7937 ISO 14189| TSC AGAR BASE (TRYPTOSE SULFITE CYCLOSERINE AGAR BASE) ISO 7937 ISO 14189; MARCA: NA; CÓDIGOS: 1029; SINÓNIMOS: NA; FABRICANTE: LABORATORIOS CONDA S.A.; PAÍS FABRICANTE: ESPAÑA; PROVEEDOR: LABORATORIOS CONDA S.A.; PAÍS PROVEEDOR: ESPAÑA; PRESENTACIÓN: FRASCO X 500 GR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BIO-CIENTIFICA,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JET PURGE AND LONG TERM STORAGE FLUID; MARCA: NA; CÓDIGOS: 45084854; SINÓNIMOS: NA; FABRICANTE: EFI-INKJET SOLUTIONS; PAÍS FABRICANTE: EE. UU.; PROVEEDOR: EFI, B.V.; PAÍS PROVEEDOR: PAISES BAJOS; PRESENTACIÓN: BOTELLA X 3.25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NEXT WAVE CENTRAL AMERICA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BASE DE AGAR PSEUDOMONAS ISO 13720| PSEUDOMONAS AGAR BASE 13720; MARCA: NA; CÓDIGOS: 1356; SINÓNIMOS: NA; FABRICANTE: LABORATORIOS CONDA S.A.; PAÍS FABRICANTE: ESPAÑA; PROVEEDOR: LABORATORIOS CONDA S.A.; PAÍS PROVEEDOR: ESPAÑA; PRESENTACIÓN: FRASCO X 500 GR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BIO-CIENTIFICA,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134919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CALDO DEXTROSA SABORAUD FARMACOPEA EUROPEA, USP-SABOURAUD DEXTROSE BROTH EUROPEAN PHARMACOPEIA, USP; MARCA: NA; CÓDIGOS: 1205; SINÓNIMOS: NA; FABRICANTE: LABORATORIOS CONDA S.A.; PAÍS FABRICANTE: ESPAÑA; PROVEEDOR: LABORATORIOS CONDA S.A.; PAÍS PROVEEDOR: ESPAÑA; PRESENTACIÓN: FRASCO X 500 GR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BIO-CIENTIFICA,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JET SURFACE CLEANER JET WASH STATION FLUID; MARCA: NA; CÓDIGOS: 45119466; SINÓNIMOS: NA; FABRICANTE: ELECTRONICS FOR IMAGING; PAÍS FABRICANTE: EE. UU.; PROVEEDOR: EFI B.V.; PAÍS PROVEEDOR: PAISES BAJOS; PRESENTACIÓN: BOTELLA X 3.25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NEXT WAVE CENTRAL AMERICA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ERITORBATO DE SODIO; MARCA: NA; CÓDIGOS: NA; SINÓNIMOS: SODIUM ERYTHORBATE; FABRICANTE: FOODCHEM INTERNATIONAL CORPORATION; PAÍS FABRICANTE: CHINA; PROVEEDOR: ND; PAÍS PROVEEDOR: ND; PRESENTACIÓN: CAJA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SALVADOREÑA DE INDUSTRIAS VARIAS, S.A. (DISALIN,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DIOXIDO DE SILICIO; MARCA: NA; CÓDIGOS: NA; SINÓNIMOS: SILICON DIOXIDE| SILICA GEL| DIOXIDO DE SILICIO AMORFO; FABRICANTE: FOODCHEM INTERNATIONAL CORPORATION; PAÍS FABRICANTE: CHINA; PROVEEDOR: ND; PAÍS PROVEEDOR: ND; PRESENTACIÓN: BOLSA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SALVADOREÑA DE INDUSTRIAS VARIAS, S.A. (DISALIN,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PIGMENTOS PERLADOS MARS RED R2 (PIGMENTO NACARADO ROJO CHINA R2); MARCA: NA; CÓDIGOS: NA; SINÓNIMOS: NA; FABRICANTE: ANHUI I-SOURCING INTERNATIONAL CO., LTD.; PAÍS FABRICANTE: CHINA; PROVEEDOR: ANHUI I-SOURCING INTERNATIONAL CO., LTD.; PAÍS PROVEEDOR: CHINA; PRESENTACIÓN: TAMBOR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TECHNO SCREEN,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KIT DE PRUEBA DE YODACION DE SAL; MARCA: NA; CÓDIGOS: NA; SINÓNIMOS: NA; FABRICANTE: PLASTI SURGE INDUSTRIES PVT. LTD.; PAÍS FABRICANTE: INDIA; PROVEEDOR: PLASTI SURGE INDUSTRIES PVT. LTD.; PAÍS PROVEEDOR: INDIA; PRESENTACIÓN: KIT X 0.0433 KILO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MAQUINARIA Y PRODUCTOS DIVERSAS (MAYPROD,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GLOMAX® LL; MARCA: NA; CÓDIGOS: NA; SINÓNIMOS: NA; FABRICANTE: IMERYS PERFORMANCE MINERALS NORTH; PAÍS FABRICANTE: EE. UU.; PROVEEDOR: IMERYS PERFORMANCE MINERALS NORTH; PAÍS PROVEEDOR: EE. UU.; PRESENTACIÓN: BOLSA X 22.68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TECHNO SCREEN,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289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SIKADUR 35, HI-MOD LV (COMPONENTE A + COMPONENTE B); MARCA: SIKADUR(R); CÓDIGOS: 3126; SINÓNIMOS: NA; FABRICANTE: SIKA COLOMBIA, S.A.; PAÍS FABRICANTE: COLOMBIA; PROVEEDOR: SIKA COLOMBIA, S.A.; PAÍS PROVEEDOR: COLOMBIA; PRESENTACIÓN: COMPONENTE A: ENVASE X 2 GAL, COMPONENTE B: ENVASE X 2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SIKA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PINTURA ACRILICA; MARCA: STAEDLER(R); CÓDIGOS: 8500; SINÓNIMOS: PINTURA ACRILICA KARAT; FABRICANTE: STAEDLER MARS GMBH &amp; CO. KG; PAÍS FABRICANTE: ALEMANIA; PROVEEDOR: STAEDLER MARS GMBH &amp; CO. KG; PAÍS PROVEEDOR: ALEMANIA; PRESENTACIÓN: SET X 12 TUBOS X 12 ML C/U| SET X 24 TUBOS X 12 ML C/U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DISEÑO,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OZONO REACTIVO GAMA 0-0.75 MG/L O MEDIO 3; MARCA: HACH; CÓDIGOS: 2517025; SINÓNIMOS: NA; FABRICANTE: HACH COMPANY; PAÍS FABRICANTE: EE. UU.; PROVEEDOR: HACH COMPANY; PAÍS PROVEEDOR: EE. UU.; PRESENTACIÓN: PAQUETE X 25 AMPOLLAS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DROGUERIA CORESA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135919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WD-40® ESPECIALISTA® ; MARCA: WD-40® ESPECIALISTA®; CÓDIGOS: NA; SINÓNIMOS: NA; FABRICANTE: WD-40 COMPANY; PAÍS FABRICANTE: ESTADOS UNIDOS; PROVEEDOR: NA; PAÍS PROVEEDOR: NA; PRESENTACIÓN: ENVASE X 18 OZ|510G|522ML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FREUND,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WT-AD-12; MARCA: ALKEMY™ ; CÓDIGOS: NA; SINÓNIMOS: NA; FABRICANTE: ALKEMY, S.A.; PAÍS FABRICANTE: GUATEMALA; PROVEEDOR: NA; PAÍS PROVEEDOR: NA; PRESENTACIÓN: ENVASE X 1 GAL | ENVASE X 5 GAL| ENVASE X 15 GAL| ENVSE X 55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ALKEMY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WT-HI-79 BIOCIDA; MARCA: ALKEMY™; CÓDIGOS: NA; SINÓNIMOS: NA; FABRICANTE: ALKEMY, S.A.; PAÍS FABRICANTE: GUATEMALA; PROVEEDOR: NA; PAÍS PROVEEDOR: NA; PRESENTACIÓN: ENVASE X 1 GAL | ENVASE X 5 GAL| ENVASE X 15 GAL| ENVSE X 55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ALKEMY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STAIN KILLER WP-039 SELLADOR Y BASE 100% ACRILICA; MARCA: LANCO®; CÓDIGOS: WP-039; SINÓNIMOS: SELLADOR ACRILICO MATE; FABRICANTE: LANCO &amp; HARRIS MANUFACTURING CORPORATION, S.A.; PAÍS FABRICANTE: COSTA RICA; PROVEEDOR: ND; PAÍS PROVEEDOR: ND; PRESENTACIÓN: ENVASE X 5 GAL | ENVASE X 1 GAL | ENVASE X 1/4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LANCO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BAM 2124A; MARCA: BEARDOW ADAMS™ ; CÓDIGOS: NA; SINÓNIMOS: NA; FABRICANTE: BEARDOW ADAMS INC.; PAÍS FABRICANTE: ESTADOS UNIDOS; PROVEEDOR: NA; PAÍS PROVEEDOR: NA; PRESENTACIÓN: BOLSA X 20 KGS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FULLTAC,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POLYURETANE VARNISH 15 MIN TRANSPARENTE BRILLOSO; MARCA: LANCO®; CÓDIGOS: PV-360; SINÓNIMOS: NA; FABRICANTE: LANCO MFG. CORP.; PAÍS FABRICANTE: PUERTO RICO; PROVEEDOR: ND; PAÍS PROVEEDOR: ND; PRESENTACIÓN: ENVASE X 5 GAL | ENVASE X 1 GAL | ENVASE X 1/4 GAL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LANCO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ANCAMIDE 220-X-70; MARCA: ANCAMIDE(R); CÓDIGOS: NA; SINÓNIMOS: NA; FABRICANTE: EVONIK; PAÍS FABRICANTE: ND; PROVEEDOR: EVONIK RESOURCE EFFICIENCY GMBH; PAÍS PROVEEDOR: ALEMANIA; PRESENTACIÓN: BARRIL X 190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299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FIJASET® 2; MARCA: FIJASET®; CÓDIGOS: NA; SINÓNIMOS: NA; FABRICANTE: PRODUCTOS PENNSYLVANIA, S.A. DE C.V. ; PAÍS FABRICANTE: MEXICO; PROVEEDOR: PRODUCTOS PENNSYLVANIA, S.A. DE C.V.; PAÍS PROVEEDOR: MEXICO; PRESENTACIÓN: TUBO X 290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INDUSTRIAS CONSOLIDADAS,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ARALDITE GZ 9749 OX-65; MARCA: ARALDITE(R); CÓDIGOS: NA; SINÓNIMOS: NA; FABRICANTE: HUNTSMAN ADVANCED MATERIALS AMERICAS LLC; PAÍS FABRICANTE: ESTADOS UNIDOS; PROVEEDOR: HUNTSMAN ADVANCED MATERIALS AMERICAS LLC; PAÍS PROVEEDOR: ESTADOS UNIDOS; PRESENTACIÓN: CUBETA X 450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ALCOHOL BENCILICO; MARCA: NA; CÓDIGOS: NA; SINÓNIMOS: BENZYL ALCOHOL; FABRICANTE: ANDES CHEMICAL CORP.; PAÍS FABRICANTE: ESTADOS UNIDOS; PROVEEDOR: ND; PAÍS PROVEEDOR: ND; PRESENTACIÓN: BARRIL X 452.56 LB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AMARILLO SOLVENTE 82; MARCA: NA; CÓDIGOS: NA; SINÓNIMOS: SOLVENT YELLOW 82; FABRICANTE: TAIWAN DYESTUFFS &amp; PIGMENTS CORP. - SHANGRILA ENTERPRISES LTD.; PAÍS FABRICANTE: TAIWAN; PROVEEDOR: TAIWAN DYESTUFFS &amp; PIGMENTS CORP. - SHANGRILA ENTERPRISES LTD.; PAÍS PROVEEDOR: TAIWAN; PRESENTACIÓN: BARRIL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SERIE CG FLEX (WB AP PIGMENTO BASE COLOR: PROCESS CYAN|PROCESS YELLOW|PROCESS MAGENTA|PROCESS BLACK|YELLOW|YELLOW 012|WARM RED|RUBINE RED|RHODAMINE RED|PURPLE|REFLEX BLUE|PROCESS BLUE|GREEN|MIXING EXTENDER|VIOLET|SGT OPAQUE WHITE|ORANGE 021|BLUE 072|DENSE BLACK|BLACK PANTONE|SILVER 877|GOLD 871, WB PIGMENTO FLUORES BASE COLOR: 801|802|803|804|805|806|807; MARCA: NA; CÓDIGOS: 70C1|70Y1|70M1|70K1|7003|7016|7005|7007|7008|7009|7011|7013|7014|7001|7010|7017|7004|7006|7012|7015|7018|70877|70871|70801|70802|70803|70804|70805|70806|70807; SINÓNIMOS: NA; FABRICANTE: COLORGEN LTD.; PAÍS FABRICANTE: REINO UNIDO; PROVEEDOR: COLORGEN LTD.; PAÍS PROVEEDOR: REINO UNIDO; PRESENTACIÓN: BIDON X 5 KG|BIDON X 20 KG|BIDON X 25 KG|BARRIL X 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INTERNACIONAL DE IMPORTACIONES Y EXPORTACIONES,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NEGRO SOLVENTE 27; MARCA: NA; CÓDIGOS: NA; SINÓNIMOS: SOLVENT BLACK 27; FABRICANTE: TAIWAN DYESTUFFS &amp; PIGMENTS CORP. - SHANGRILA ENTERPRISES LTD.; PAÍS FABRICANTE: TAIWAN; PROVEEDOR: TAIWAN DYESTUFFS &amp; PIGMENTS CORP. - SHANGRILA ENTERPRISES LTD.; PAÍS PROVEEDOR: TAIWAN; PRESENTACIÓN: BARRIL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ROJO SOLVENTE 8; MARCA: NA; CÓDIGOS: NA; SINÓNIMOS: SOLVENT RED 8; FABRICANTE: TAIWAN DYESTUFFS &amp; PIGMENTS CORP. - SHANGRILA ENTERPRISES LTD.; PAÍS FABRICANTE: TAIWAN; PROVEEDOR: TAIWAN DYESTUFFS &amp; PIGMENTS CORP. - SHANGRILA ENTERPRISES LTD.; PAÍS PROVEEDOR: TAIWAN; PRESENTACIÓN: BARRIL X 25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SHERWIN WILLIAMS DE CENTRO 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LOCTITE® SF 7039; MARCA: NA; CÓDIGOS: ; SINÓNIMOS: LOCTITE® 7039; FABRICANTE: HENKEL; PAÍS FABRICANTE: ND; PROVEEDOR: HENKEL IBERICA, S.A.; PAÍS PROVEEDOR: ESPAÑA; PRESENTACIÓN: LATA AEROSOL X 400 ML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FERRETERIA LA PALMA,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AM WAX: 1210, 1220, 1310, 1320, 1410, 1420, 1510, 1520, (48/50, FR52/54, FR54/56, FR56/58, FR58/60, FR60/62, FR64/66, PARAFINA SCRAP (PARAFINA REPROCESADA); MARCA: NA; CÓDIGOS: NA; SINÓNIMOS: NA; FABRICANTE: ND; PAÍS FABRICANTE: CHINA; PROVEEDOR: AM WAX, INC.; PAÍS PROVEEDOR: ESTADOS UNIDOS; PRESENTACIÓN: SACO X 50 KG| SACO X 25KG| CAJA X 25KG| BARRIL A GRANEL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REMESAS CENTROAMERICANAS,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DEXTROMETORFANO, BROMHIDRATO MONOHIDRATO; MARCA: SIGMA-ALDRICH; CÓDIGOS: PHR1018; SINÓNIMOS: NA; FABRICANTE: SIGMA-ALDRICH, INC.; PAÍS FABRICANTE: EE. UU.; PROVEEDOR: SIGMA-ALDRICH, INC.; PAÍS PROVEEDOR: EE. UU.; PRESENTACIÓN: FRASCO X 500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ANALITICA SALVADOREÑA,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309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CLEANER T7362; MARCA: EPSON®; CÓDIGOS: NA; SINÓNIMOS: NA; FABRICANTE: EPSON AMERICA, INC.; PAÍS FABRICANTE: EE. UU.; PROVEEDOR: EPSON AMERICA, INC.; PAÍS PROVEEDOR: EE. UU.; PRESENTACIÓN: KIT X FRASCO X 150 ML Y ACCESORIOS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EQUIPOS ELECTRONICOS VALDEZ,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SERIE TEMPO COLOR NARANJA 021; MARCA: SIEGWERK; CÓDIGOS: 125953; SINÓNIMOS: NA; FABRICANTE: SIEGWERK; PAÍS FABRICANTE: ND; PROVEEDOR: SIEGWERK CENTROAMERICA, S.A.; PAÍS PROVEEDOR: GUATEMALA; PRESENTACIÓN: LATA X 2.5 KG|BIDON X 25-200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PAPELERA INTERNACIONAL,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SERIE TEMPO COLOR ROJO 032; MARCA: SIEGWERK; CÓDIGOS: 135955; SINÓNIMOS: NA; FABRICANTE: SIEGWERK; PAÍS FABRICANTE: ND; PROVEEDOR: SIEGWERK CENTROAMERICA, S.A.; PAÍS PROVEEDOR: GUATEMALA; PRESENTACIÓN: LATA X 2.5 KG|BIDON X 25-200 KG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PAPELERA INTERNACIONAL,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137919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SQUALANE; MARCA: NA; CÓDIGOS: 215350000| 2153500050| 215351000| 215355000; SINÓNIMOS: 2,6,10,15,19,23-HEXAMETHYLTETRACOSANE| COSBIOL; FABRICANTE: SIGMA ALDRICH INC.; PAÍS FABRICANTE: ESTADOS UNIDOS; PROVEEDOR: SIGMA ALDRICH INC.; PAÍS PROVEEDOR: ESTADOS UNIDOS; PRESENTACIÓN: FRASCO X 1 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ANALITICA SALVADOREÑA,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138019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ALPHA TOCOPHEROL; MARCA: SIGMA-ALDRICH; CÓDIGOS: PHR1031; SINÓNIMOS: (+-)-ALPHA-TOCOFEROL| VITAMINA E; FABRICANTE: SIGMA ALDRICH INC.; PAÍS FABRICANTE: ESTADOS UNIDOS; PROVEEDOR: SIGMA ALDRICH INC.; PAÍS PROVEEDOR: ESTADOS UNIDOS; PRESENTACIÓN: FRASCO X 500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ANALITICA SALVADOREÑA,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138119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NOMBRE COMERCIAL: ACETATO DE DL ALPHA TOCOPHEROL; MARCA: SIGMA-ALDRICH; CÓDIGOS: PHR1030; SINÓNIMOS: DL-ALPHA-TOCOFEROL ACETATO| VITAMINA E ACETATE; FABRICANTE: SIGMA ALDRICH INC.; PAÍS FABRICANTE: ESTADOS UNIDOS; PROVEEDOR: SIGMA ALDRICH INC.; PAÍS PROVEEDOR: ESTADOS UNIDOS; PRESENTACIÓN: FRASCO X 500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INCRIPCIÓN DE PRODUCTO QUÍMICO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ANALITICA SALVADOREÑA,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IM050913062019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SISTEMA DE ULTRASONIDO DIAGNÓSTICO APLIO A450 (CUS-AA450) Y APLIO A550 (CUS-AA550)</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 BIOMEDICA LEMUS,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DILATADORES VASCULARES - AESCULAP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AESCULAP AG.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JUVEDERM VOLITE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ALLERGAN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12368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BD BACTEC PLUS AEROBIC/F CULTURE VIALS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CORPORATIVO BD DE MEXICO, S DE R.L.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HBA1C (HEMOGLOBIN A1C) - IVD BECKMAN COULTER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DIAGNOSTIKA CAPRIS,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12468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IMMUNOASSAY PREMIUM - LEVEL 2 (IA PREMIUM 2) - IVD RANDOX</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DIAGNOSTIKA CAPRIS,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12770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SUTURAS ABSORBIBLES NATURALES (BIOLÓGICAS)-VITAL SUTURES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DISTRIBUCION E INVERSION,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ALCODOC 70°</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EDGAR OSWALDO PINTO MIRANDA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13050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CAMAS ELECTRICAS Y SUS ACCESORIOS HILL-ROM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EQUIMSA,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11774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KIT DESCARTABLE PARA RECOLECCION DE GLOBULOS ROJOS POR AFÉRESIS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EQUITEC,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11648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IM051913062019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TROCAR ENDOSCOPICO DESECHABLE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FENGH MEDICAL CO. LTD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11461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LLAVE DE TRES VÍAS CON DOS CONECTORES NEUTRACLEAR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DIGECA CENTROAMERICA,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SISTEMA DE INFUSIÓN, PERFUSIÓN Y ACCESORIOS NEUTRACLEAR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DIGECA CENTROAMERICA,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VÁLVULAS DE INYECCIÓN LIBRE DE AGUJA Y ACCESORIOS CAIR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DIGECA CENTROAMERICA,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11464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LINEAS DE EXTENSION CON ACCESORIOS NEUTRACLEAR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DIGECA CENTROAMERICA,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12369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INSTRUMENTAL QUIRURGICO PARA OFTALMOLOGIA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HOSPIMEDIC,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10957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MULTILINK 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IVOCLAR VIVADENT AG.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RAMP PROCALCITONIN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RAMP READER SYSTEM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RAMP PROCALCITONINA CONTROLS LEVEL 2 -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IM052913062019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RAMP MYOGLOBIN ASSAY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RAMP CARDIAC CONTROLS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RAMP 200 SYSTEM (CONTROL Y TEST MODULE)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RAMP NT PRO BNP ASSAY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RAMP PROCALCITONINA CONTROLS LEVEL 1 -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RAMP D-DIMER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RAMP TROPONIN I ASSAY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11912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RAMP CK-MB ASSAY - IVD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12371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ANALIZADOR DE QUÍMICA CLÍNICA: RX MISANO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ARSAL,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10704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FEMORAL INTRODUCER SET NIPRO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NIPRO MEDICAL CORPORACION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10705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IM053913062019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TRANSRADIAL INTRODUCER SET I Y II NIPRO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NIPRO MEDICAL CORPORACION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REPROCESADOR DE ENDOSCOPIO OER-AW</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OLYMPUS LATIN AMERICA,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ANALIZADOR AUTOMATICO BA200</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OSCAR ATILIO PLEITEZ JUAREZ</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12396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ACID WASHING SOLUTION (WS1)</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OSCAR ATILIO PLEITEZ JUAREZ</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12395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ALKALINE WASHING SOLUTION (WS2)</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OSCAR ATILIO PLEITEZ JUAREZ</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12187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GUIAS SENTAI</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LAMPARA DE EXPLORACIÓN HEXALUX - STERIS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10947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HEMOSIL FREE PROTEIN 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10949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HEMOSIL QFA THROMBIN (BOVINE)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11731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SISTEMA DE ILUMINACIÓN QUIRÚRGICA XLED - STERIS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12525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IM054913062019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PICTUS 700</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TWO UNIT RED CELL SET W/RC2H FILTER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11559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CAL-CHEX A PLUS - IVD STRECK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TREATMENT PLANNING SYSTEM ECLIPSE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PROMED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12478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MEDIDOR DIGITAL DE PRESION PROLIFE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SERGIO DANILO AGUIRRE CALDERÓN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APOSITOS PARA HERIDAS ALLEVYN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SMITH &amp; NEPHEW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APOSITOS ANTIMICROBIANOS IMPREGNADOS CON PLATA ACTICOAT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SMITH &amp; NEPHEW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APOSITOS DE HIRDROGEL INTRASITE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SMITH &amp; NEPHEW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12607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LÁMINA DE GEL DE SILICONA CICA-CARE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SMITH &amp; NEPHEW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10832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WECK HEM-O-LOK AUTOMATIC CLIP APPLIERS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TELEFLEX MEDICAL INCORPORATED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11454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IM055913062019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TURBOHAWK PERIPHERAL PLAQUE EXCISION SYSTEM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TURBOHAWK PERIPHERAL PLAQUE EXCISION SYSTEM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IM056013062019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AMNIO TEST Y PROTECT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WINDSOR PHARMACEUTICALS,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11133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IM056113062019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VAGISENSE PRO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WINDSOR PHARMACEUTICALS,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12784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IM073924072014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CONCENTRADO DE ACIDO PARA HEMODIALISIS, PRODUCTOS: DR-230 DRI-SATE DRY ACI CONCENTRATE/ DR-230 DRI-SATE CONCENTRDO DE ACIDO SECO; R-230 RENAL PURE LIQUID ACID CONCENTRATE/ R-230 RENAL PURE CONCENTRADO DE ACIDO LIQUIDO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NIPRO MEDICAL CORPORATION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369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12783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IM032708052014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CONCENTRADO DE BICARBONATO HEMODIÁLISIS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25/6/2019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NIPRO MEDICAL CORPORATION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201802802529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1EC16580619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MOROCCAN RED CLAY POWDER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NOW HEALTH GROUP,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201802802530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1EC16590619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XYLIWHITE TOOTHPASTE REFRESHMINT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NOW HEALTH GROUP,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2018025031092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RCG01620619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SUPER JACKY ACONDICIONADOR COCO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INDUSTRIAS COSMETICAS KENT, S.A. (INKOKENSA) GRUPO CORPORATIVO ICK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2018025031095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RCG01630619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SUPER JACKY SHAMPOO SIN SODIO COCO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INDUSTRIAS COSMETICAS KENT, S.A. (INKOKENSA) GRUPO CORPORATIVO ICK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2018014021416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SORMÉ PROFESSIONAL CONTOUR KIT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SORME COMPANY,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2018016041463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1UH01440619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DETERGENTE LIQUIDO PARA ROPA ACTIBON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BOLPLAN,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201803021758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INEBRYA POLVERE DECOLORANTE DUST-FREE - BIANCA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PETTENON COSMETICS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201803021760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INEBRYA ICE CREAM PRO COLOR - COLOR PERFECT CONDITIONER ORO &amp; DIAMANTE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PETTENON COSMETICS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201803021761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INEBRYA ICE CREAM PRO COLOR PERFECT SHAMPOO ORO &amp; DIAMANTE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PETTENON COSMETICS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2018017032055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RCG01640619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STY-LO SWEET PINK FLORAL FRUTAL BODY MIST BRUME CORPORELLE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ALIANZA MAYORISTA SOCIEDAD ANONIMA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2018018032065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RCG01650619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STY-LO FOR WOMEN NOCHE ORIENTAL FLORAL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ALIANZA MAYORISTA SOCIEDAD ANONIMA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2018012022492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COACH PLATINUM GEL DOUCHE INTEGRAL ALL-OVER SHOWER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INTERPARFUMS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2018018022618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CUCCIO NATURALE BUTTER BLEND - PAPAYA &amp; GUAVA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STAR NAIL INTERNATIONAL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2018020032653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RCG01660619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PAPILLON NATURAL BLEND SCRUB &amp; MUD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INFINITY HAIR &amp; MAKEUP,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201808022941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COLOR SYSTEM LIGHT BLONDE 2 AMMONIA-FREE LIGHTENING OIL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ICSEA HELEN SEWARD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201808022943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COLOR SYSTEM LUMIA CREAM HAIR COLOR 01 - ASH CORRECTOR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ICSEA HELEN SEWARD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201808022944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COLOR SYSTEM LUMIA CREAM HAIR COLOR 0.33 - BOOSTER YELLOW</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ICSEA HELEN SEWARD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201808022945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COLOR SYSTEM LUMIA CREAM HAIR COLOR 0.88 - BOOSTER BLUE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ICSEA HELEN SEWARD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201808022949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ESMALTE DE UÑAS LISHAN EN DIFERENTES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MUNDO FASHION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2018013024379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COLD FEET FORMULA MOUSSE FOOTLOGIX</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KVG GROUP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2018013024380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SWEATY FEET FORMULA MOUSSE FOOTLOGIX</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KVG GROUP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2018017024414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MESOTER AMPOLLAS REGENERADOR C, REGENERATING C AMPOULES (TEGODER/TDC)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TEGOR,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2018017024418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MESOTER AMPOLLAS ANTIESTRÍAS, ANTI-STRETCH MARKS AMPOULES (TEGODER/TDC)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TEGOR,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2018017024420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MESOTER AMPOLLAS REAFIRMANTES CORPORALES, BODY TIGHTNING AMPOULES (TEGODER/TDC)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TEGOR,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2018019024482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FRAMESI MORPHOSIS HAIR TREATMENT LINE RESTRUCTURE REVITALISING SHAMPOO I</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FRAMESI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2018019024489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FRAMESI MORPHOSIS HAIR TREATMENT LINE GREEN MOISTURIZING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FRAMESI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2018019024490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FRAMESI MORPHOSIS HAIR TREATMENT LINE COLOR PROTECT INTENSIVE TREATMENT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FRAMESI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2018019024491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FRAMESI MORPHOSIS HAIR TREATMENT LINE COLOR PROTECT BI-PHASE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FRAMESI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2018019024492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FRAMESI BY 110 BODIFYING MOUSSE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FRAMESI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399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2018021024508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DON JUAN POMADE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SLICK-N-DESTROY INC. DBA DON JUAN POMADE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2018021024509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DON JUAN METEOR CLAY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SLICK-N-DESTROY INC. DBA DON JUAN POMADE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2018021024510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DON JUAN HYBRIDO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SLICK-N-DESTROY INC. DBA DON JUAN POMADE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2018026024516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DON JUAN LIBERTINE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SLICK-N-DESTROY INC. DBA DON JUAN POMADE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2018026024517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DON JUAN SAILOR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SLICK-N-DESTROY INC. DBA DON JUAN POMADE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2019014024692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DORALL COLLECTION EAU DE TOILETTE (EDT) SPRAY: DORALL COLLECTION CHASTE, DORALL COLLECTION CHASTE NOIR, DORALL COLLECTION CROWN BLACK, DORALL COLLECTION DC MARINE, DORALL COLLECTION GREEN SECRET, DORALL COLLECTION HOT BLOOM, DORALL COLLECTION LION HEART, DORALL COLLECTION PENNANT, DORALL COLLECTION SUNDOWN, DORALL COLLECTION SUNDOWN NOIR.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ARION PERFUME &amp; BEAUTY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2019028024841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REXONA MEN STAY FRESH FOREST ANTITRANSPIRANTE AEROSOL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UNILEVER EL SALVADOR SCC,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PROFESIONAL, OLINDA CONTORNO DE OJOS ACCION INTENSIVA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1EC16890619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PROFESIONAL, MASCARILLA EQUILIBRANTE PURIFICADORA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PROFESIONAL, LECHE LIMPIADORA FACIAL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PROFESIONAL LECHE LIMPIADORA PARA CUTIS MIXTOS Y GRASOS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PROFESIONAL HIDRATANTE SOLAR SPF 25</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PROFESIONAL CREMA HIDRATANTE PIELES MIXTAS Y GRASAS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PROFESIONAL, GEL EXFOLIANTE SUAVE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PROFESIONAL, AGUA MICELAR PURIFICANTE, CARA, OJOS Y LABIOS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201905024948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ANADIA  ETERNIA ACEITE REGENERADOR ANTI-EDAD CON ACEITE DE ARGAN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MULTICOSMETICS,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2019018025088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ANTITRANSPIRANTE STICK EXCITE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UNILEVER EL SALVADOR SCC,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2019020025121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 PRAIRIE CRYSTAL MICELLAR WATER EYES ° FACE - LIMPIADOR DE OJOS Y ROSTRO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LA PRAIRIE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2019021045180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1EH01450619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LAVALOZA LIQUIDO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SOCIEDAD CAMCO,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2019025025206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1EC16990619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CHI 20 VOLUME COLOR GENERATOR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FAROUK SYSTEMS,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201904025296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DOVE SHAMPOO RECUPERACION EXTREMA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UNILEVER EL SALVADOR SCC,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2019011025423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BLANC BLOND LIGHTENING POWDER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KUSH DO BRASIL INDUSTRIA DE COSMETICOS-EIRELI-EPP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2019012025428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MIRACLE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KUSH DO BRASIL INDUSTRIA DE COSMETICOS-EIRELI-EPP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2019012025429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MIRACLE CONDITIONER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KUSH DO BRASIL INDUSTRIA DE COSMETICOS-EIRELI-EPP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2019012025434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INFUSION CONDITIONER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KUSH DO BRASIL INDUSTRIA DE COSMETICOS-EIRELI-EPP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2019012025437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DELUXE PRIME BLOND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KUSH DO BRASIL INDUSTRIA DE COSMETICOS-EIRELI-EPP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2019012025438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INFUSION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KUSH DO BRASIL INDUSTRIA DE COSMETICOS-EIRELI-EPP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2019014025460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CHASE DREAM BLACK FOR MEN AFTERSHAVE TIVERTON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OPERADORA DEL SUR,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2019014025462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L´OREAL PROFESSIONNEL SERIE EXPERT BLONDIFIER GLOSS RESURFACING AND ILUMINATING SYSTEM  SHAMPOO FOR  BLONDE HAIR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2019015025492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1EC17090619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LK FRUIT (CREMA COLORANTE VARIOS COLORES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LISAP LABORATORI COSMETICI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2019015025494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1EC17100619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ESCALATION  NOW COLOR (TINTE EN CREMA (VARIOS COLORES)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LISAP LABORATORI COSMETICI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2019015025495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1EC17110619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LK CREAM COLOR ANTIAGE (CREMA COLORANTE VARIOS COLORES)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LISAP LABORATORI COSMETICI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2019020025575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1EC17120619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NIVEA BLACK &amp; WHITE INVISIBLE TOQUE DE SEDA ROLL ON ANTITRANSPIRANTE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BEIERSDORF AG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2019020045578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1EH01460619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BIOXAN 15 FV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INGENIERIA VERDE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2019021025580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DIORIFIC ROUGE HAUTE COULEUR LONGUE TENUE LONG-WEARING TRUE - COLOUR LIPSTICK (TOUTES TEINTES /ALL SHADES)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PARFUMS CHRISTIAN DIOR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2019025025597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1UC17140619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EN BARRA ANTIBACTERIAL TROPICAL CARE  (ALOE, CITRUS, SENSACION DE VERANO)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CALLEJA,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2019025025598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1UC17150619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EN BARRA  ANTIBACTERIAL TROPICAL CARE AVENA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CALLEJA,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2019025025602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1EC17160619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THE ONE A-Z CREAM HYDRA BRIGHT SPF30 - NUDE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1EC17170619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THE ONE A-Z CREAM HYDRA BRIGHT SPF 30 - BEIGE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1EC17180619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THE ONE 10-IN-1 NAIL LACQUER  - CELESTIAL PEARL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1EC17190619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THE ONE 10-IN-1 NAIL LACQUER - BRIGHT POMEGRANATE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ORIFLAME COSMETICS S.A.-BELGICA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THE ONE 10-IN-1 NAIL LACQUER - MAUVE SHADOW</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THE ONE 10-IN-1 NAIL LACQUER - VINTAGE NAVY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THE ONE 10-IN-1 NAIL LACQUER -DARK CHERRY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THE ONE 10-IN-1 NAIL LACQUER - SILVER SHEEN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FOREVER SKIN GLOW / TEINT TENUE 24H PERFECTION &amp; ECLAT SUBLIMATEUR DE PEAU /  24H WEAR RADIANT PERFECTION SKIN-CARING FOUNDATION / HYDRATATION LONGUE DURÉE LASTING HYDRATION SPF 35 - PA++ TOUTES TEINTES / ALL SHADES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PARFUMS CHRISTIAN DIOR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LOVING CARE 2IN 1 SHAMPOO &amp; CONDITIONER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FEET UP COMFORT OVERNIGHT MOISTURISING FOOT CREAM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LOVE NATURE BODY LOTION PAMPERING SESAME OIL  &amp; MAGNOLIA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2019025025616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DARE TO SHINE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ORIFLAME COSMETICS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201901025686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1EC17290619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TIGI BED HEAD MASTERPIECE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TIGI LINEA, CORP.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201901025688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TIGI BED HEAD ELASTICATE STRENGTHENING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TIGI LINEA, CORP.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201901025689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ARTISTRY BANGKOK EDITION ESSENTIAL BALSAMO CORPORAL CON ACEITES ESENCIALES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ACCESS BUSINESS GROUP INTERNATIONAL LLC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201901025691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TIGI BED HEAD ELASTICATE STRENGTHENING CONDITIONER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TIGI LINEA, CORP.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201901025693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TIGI BED HEAD RECHARGE HIGH OCTANE SHINE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TIGI LINEA, CORP.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COLONIA CON ATOMIZADOR PARA CABALLERO. BLACK UOMMO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COLONIA CON ATOMIZADOR PARA BEBES. BABY NESS TEDDY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CREMA FACIAL MULTIFUNCIONAL. NATURAL SKIN JALEA REAL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BASE DE MAQUILLAJE. AMOURETT HOLA SELFIE!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RUBOR COMPACTO. AMOURETT HOLA SELFIE!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459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1EC17390619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LABIAL LIQUIDO CON VENENO DE VÍBORA. NATURAL PRO BEAUTY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LAPIZ LABIAL (VARIOS TONOS) (AMOURETT HOLA SELFIE!)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201903025722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CORRECTOR RETRACTIL (VARIOS TONOS) (AMOURETT HOLA SELFIE!)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201903025723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CREMA PARA MANOS. NATURAL SKIN JALEA REAL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201904025730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LIVE OFF THE GRID PERFUME DIA 1 MORAKOT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OPERADORA DEL SUR,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201904025737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TOP GIRL PURPLE BODY LOTION TIVERTON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OPERADORA DEL SUR,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201904025739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TOP GIRL PURPLE SHOWER GEL TIVERTON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OPERADORA DEL SUR,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201904025741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ROSE WATER SHOWER GEL MORAKOT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OPERADORA DEL SUR,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201904025742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ROSE WATER BODY LOTION 120ML MORAKOT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OPERADORA DEL SUR,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201905025760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SOIN NOURRISANT HUILE INFUSEE AVANT-SHAMPOOING / NOURISHING CARE PRE-SHAMPOO INFUSED OIL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HEALTHCO PRODUCTS,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469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201905025772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1EC17490619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CREMA DEPILADORA STAY BEAUTIFUL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STAY BEAUTIFULL PANAMA,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201905025778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MASQUE HYDRATATION MINERALE AQUA REOTIER / AQUA REOTIER MINERAL MOISTURE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HEALTHCO PRODUCTS,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201905025782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CREME CONFORT LEGERE SPF 15 / SPF 15 LIGHT COMFORTING CREAM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HEALTHCO PRODUCTS,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201907025797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PALETTE COLOR CREME RUBIO PERFECTO DE OSCURO A RUBIO DORADO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HENKEL COLOMBIANA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201907025798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PALETTE COLOR CREME RUBIO PERFECTO DE OSCURO A RUBIO CENIZO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HENKEL COLOMBIANA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201907025805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PALETTE COLOR CREME  7-560 MARRÓN BRONCE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HENKEL COLOMBIANA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201907025806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PALETTE COLOR CREME 6-28  MARRÓN CLARO METÁLICO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HENKEL COLOMBIANA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201907025807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PALETTE COLOR CREME 4-13  NEGRO ZAFIRO METÁLICO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HENKEL COLOMBIANA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201908025820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FROZEN LIMITED EDITION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201908025829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ZARA MUNDAKA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201908025830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1EC17590619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ZARA TEAHUPOO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201908035834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RCG01670619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CREMA HYPNOTIQUE CARE PEPINO Y TE VERDE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201908035835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RCG01680619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SHAMPOO CALYPSO COLÁGENO Y COCO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201908035837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RCG01690619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JABÓN LÍQUIDO ANTIBACTERIAL PLUS CREAM LECHE Y FRUTOS ROJOS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201908055838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RHG01700619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AXION CON UN TOQUE DE ALOE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RECONOCIMIENTO DE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COLGATE PALMOLIVE 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201909025842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SCARLET PEONY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201909025843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ZARA BERRY GREEN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201909025847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ETERNAL SPRING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201909025848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ZARA FRESH RITUAL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2019010025850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TOP FAMILY COLA NEGRA DE CABALLO SHAMPOO ACONDICIONADOR 2 EN 1 LIBRE DE SAL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PERFUMERIA, SOCIEDAD ANONIMA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2019010045852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1EH01470619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PERFUME AROMATIZANTE AMBIENTAL EXTENCIONES: BREEZE CHERRY, VELVET APPLE CINNAMON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PERFUMERIA, SOCIEDAD ANONIMA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2019011025870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NASHI ARGAN 7 NIGHT PROGRAM - HAIRLOSS PREVENTION - CAPIXYL-TM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LANDOLL,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2019011025871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NASHI ARGAN 30 NIGHT PROGRAM - INTENSIVE HAIRLOSS PREVENTION PROGRAM - CAPIXYL - TM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LANDOLL,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2019011025872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NASHI ARMONIA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LANDOLL,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2019011025873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NASHI FILLER THERAPY RESTORATIVE CONDITIONER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LANDOLL,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2019011045875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1EH01480619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LYSOL NEUTRA AIR SANITIZING SPRAY / SPRAY DESINFECTANTE. FRAGANCIAS: FRESH SCENT, MORNING LINEN SCENT, REVITALIZING FRESH BREEZE SCENT, ENERGIZING CITRUS ZEST SCENT, REJUVENATING MORNING LINEN SCENT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RECKITT BENCKISER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2019012025877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1EC17690619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CHANEL ROUGE COCO FLASH (ALL SHADES) - BARRA DE LABIOS (TODO COLOR)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CHANEL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2019012045878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1EH01490619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DETERGENTE EN POLVO PARA LAVAR ROPA BLANCA Y DE COLOR ACE NATURALS MANZANILLA 2 EN 1</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2019012025879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CHANEL LE LIFT CREME FINE - CREMA REAFIRMANTE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CHANEL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2019012045880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DETERGENTE EN POLVO PARA LAVAR ROPA BLANCA Y DE COLOR ACE NATURALS 2 EN 1 CAMPOS DE LAVANDA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499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2019012025881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CHANEL LE LIFT CREME RICHE - CREMA RICA ALISADORA Y REAFIRMANTE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CHANEL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2019012045882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DETERGENTE EN POLVO PARA LAVAR ROPA BLANCA Y DE COLOR ACE NATURALS 2 EN 1 BRISA FRESCA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2019012025883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CHANEL LE LIFT CREME - CREMA ALISADORA Y REAFIRMANTE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CHANEL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2019012025884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 PRAIRIE SKIN CAVIAR EYE LIFT - SUERO REAFIRMANTE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LA PRAIRIE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2019012025885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BODY MILK ATÓPICAS AGRADO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AGRADO COSMETIC CARE 3000 S.L.U.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2019012025891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CHAMPÚ SUAVE CAMOMILA AGRADO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AGRADO COSMETIC CARE 3000 S.L.U.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2019012045894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LAVAVAJILLAS ULTRA CONCENTRADO ORIGINAL MAYORDOMO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AGRADO COSMETIC CARE 3000 S.L.U.</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2019012025898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SENSYLIA AQUA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2019015025909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BANANA REPUBLIC ROSEWOOD EDP - PERFUME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PARK FRAGRANCE LLC.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2019015025910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BANANA REPUBLIC WILDBLOOM EAU DE PARFUM - PERFUME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PARK FRAGRANCE LLC.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2019015025911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1EC17790619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AVON SHAMPOO 2 EN 1 (DISNEY FROZEN)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2019015025912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ANEW POLLUTION+ PROTECT LOCIÓN FACIAL HIDRATANTE DE DÍA FPS 50</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2019015025913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MASCARILLA FACIAL DE HIDROGEL CON EXTRACTO DE AZUCAR DE MAPLE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2019015025914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KOLOR SHOT PROFESIONAL PERÓXIDO DE 20 VOL. (REVELADOR)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AMENITIESPACK SOCIEDAD DE RESPONSABILIDAD LIMITADA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2019016055915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RHG01710619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DETERGENTE  LÍQUIDO  RENDIDOR  HIGIENE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RECONOCIMIENTO DE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HENKEL LA LUZ,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LAVENDER &amp; BIOTIN FULL VOLUME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ANDALOU NATURALS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MASCARILLA DE HIDROGEL PARA OJOS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MASCARILLA DE HIDROGEL PARA LABIOS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1000 ROSES COLOR CARE DEEP CONDITIONING HAIR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ANDALOU NATURALS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MASCARILLA FACIAL CON EXTRACTO DE CICA* - MASCARILLA EN TELA HÚMEDA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AVON ANEW POLLUTION PROTECT MASCARILLA FACIAL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SENSYLIA 24H LEGERE FLUIDO HIDRATANTE FORTIFICANTE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LEMON SUGAR FACIAL SCRUB</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ANDALOU NATURALS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SENSUS HER EAU DE COLOGNE SPRAY COLONIA EN SPRAY PARA ELLA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ARGAN OIL + C NATURAL GLOW 3 IN 1 TREATMENT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ANDALOU NATURALS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CICATRICURE CREMA ACQUA DEFENSE NOCHE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GENOMMA LAB INTERNACIONAL, S.A.B.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2019023025940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LAVENDER THYME REFRESHING BODY LOTION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ANDALOU NATURALS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LAVENDER SHEA FIRMING BODY BUTTER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ANDALOU NATURALS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CICATRICURE CREMA DE DÍA GOLD LIFT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GENOMMA LAB INTERNACIONAL, S.A.B.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CLEMENTINE HAND CREAM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ANDALOU NATURALS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2019023025944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GOICOECHEA CREMA PARA PIERNAS EXTRACTOS CÍTRICOS Y CAFEÍNA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GENOMMA LAB INTERNACIONAL, S.A.B.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2019024045948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AROMATIZANTE AMBIENTAL EN AEROSOL SELECTOS HOGAR (LIMÓN, LAVANDA, VERANO TROPICAL, MANZANA CANELA)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CALLEJA,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2019024025949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1EC17990619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L´OREAL PARIS  ELVIVE  DREAM  LONG  CREMA TIJERAS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2019024025950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WELLA PROFESSIONAL OIL REFLECTION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2019024025952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WELLA PROFESSIONALS OIL REFLECTIONS LUMINOUS REBOOST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2019024025953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SYSTEM PROFESSIONAL BALANCE SCALP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SYSTEM PROFESSIONAL REPAIR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SYSTEM PROFESSIONAL REPAIR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SYSTEM PROFESSIONAL COLOR SAVE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2019025025964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SYSTEM PROFESSIONAL COLOR SAVE MASK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SYSTEM PROFESSIONAL MEN REFRESH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WP COLOR TOUCH CREMA CAPILAR ACTIVADORA DE COLOR - INTENSIVA 4%</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2019025025968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1EC18090619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WP COLOR TOUCH CREMA CAPILAR ACTIVADORA DE COLOR - NORMAL 1,9%</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2019025025970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SP SYSTEM PROFESSIONAL CLEAR SCALP SHAMPELING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HFC PRESTIGE INTERNATIONAL OPERATIONS SWITZERLAND SARL.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2019025025971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MAKEUP REMOVER CLEANSING TOWELETTES CELAVI</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 1 TRADING INC. CELAVI COSMETICS &amp; BEAUTY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2019025045972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HIGHBLEACH B (BLANQUEADOR LIQUIDO)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ALKEMY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2019026025984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CYZONE SKIN FIRST MASCARILLA FACIAL DE ARCILLA EFECTO PURIFICANTE Y DETOXIFICANTE PARA TODO TIPO DE CUTIS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2019026025987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L'BEL MON PARFUM / PERFUME FEMENINO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2019026025988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CYZONE CY COLOR CODE LABIAL EN BARRA CON SABOR Y AROMA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2019026045989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CREMA LAVALOZA; FRAGANCIAS, CHICLE, LIMON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SOCIEDAD CAMCO,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2019026025991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GUERLAIN LES VOILETTES TRANSLUCENT COMPACT POWDER (ALL SHADES) - POLVOS FACIALES (TODO COLOR)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GUERLAIN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2019026025993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GUERLAIN METEORITES COMPACT  COLOUR- CORRECTING, BLOTTING AND LIGHTING POWDER (ALL SHADES) - POLVOS COMPACTOS (TODO COLOR)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GUERLAIN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2019026025995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GUERLAIN TERRACOTTA SUN TRIO BRONZING  COUNTOURING PALETTE (ALL SHADES)- POLVOS BRONCEADORES FACIALES (TODO COLOR)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GUERLAIN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2019026025997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MON GUERLAIN BLOOM OF ROSE EAU DE TOILETTE- AGUA DE TOCADOR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GUERLAIN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2019026025999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1EC18190619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ESTUCHE PERFECCIONADOR DE CEJAS. AMOURETT HOLA SELFIE!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ESTUCHE DE SOMBRAS COMPACTAS. AMOURETT HOLA SELFIE!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2019026026002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POLVO TRASLUCIDO MATIFICANTE. AMOURETT HOLA SELFIE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FIJADOR DE MAQUILLAJE. AMOURETT HOLA SELFIE!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FRAGANCIA CON ATOMIZADOR PARA DAMA. FORE BY ARABELA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BODY MIST LOCION CORPORAL. ARABELA PROMESSA D´AMORE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ARABELA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559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CLEARSKIN BY AVON BLACKHEAD CLEARING MASCARILLA FACIAL DE LIMPIEZA PROFUNDA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AVON TRUE POWER STAY LABIAL LIQUIDO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ANEW PLATINUM CREMA PARA CONTORNO DE OJOS Y LABIOS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NAIL EXPERTS CREMA HIDRATANTE PARA CUTÍCULAS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1EC18290619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ANEW PLATINUM CREMA FACIAL DE NOCHE DEFINICIÓN Y CONTORNO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ANEW CLINICAL SÉRUM FACIAL SUAVIZANTE ANTIARRUGAS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NYX  BARE   WITH  ME  BASE PERFECTRICE  HYDRATANTE EN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2019026046019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AROMATIZANTE AMBIENTAL EN GEL SELECTOS HOGAR (LIMON, PASION FLORAL, BRISA MARINA)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CALLEJA,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2019026026021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CAPTURE YOUTH AGE-DELAY ADVANCED EYE TREATMENT  SOIN REGARD ANTI-OXYDANT SIGNES DE L’ÂGE RETARDES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PARFUMS CHRISTIAN DIOR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2019028026024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ERMENEGILDO ZEGNA ZEGNA INTENSO EAU DE TOILETTE NATURAL SPRAY - AGUA DE COLONIA EN SPRAY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ESTEE LAUDER COMPANIES INTERNATIONAL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569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2019029046028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SWIFFER SWEEPER WET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2019029036029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RCG01720619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FOR KIDS CREMA PARA PEINAR FIJADORA DE RIZOS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PERFUMERIA, SOCIEDAD ANONIMA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2019029046034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GLADE CONO ARMONIA DE ROSAS Y MADERA / AMANECER CITRICO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 JOHNSON DE CENTROAMERICA,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2019029026036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SAVUACE,DEAR ADICCT,RED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val="en-US" w:eastAsia="es-SV"/>
              </w:rPr>
              <w:t xml:space="preserve">STORY OF LOVE COSMETICS CO. </w:t>
            </w:r>
            <w:r w:rsidRPr="00D65008">
              <w:rPr>
                <w:rFonts w:eastAsia="Times New Roman" w:cstheme="minorHAnsi"/>
                <w:color w:val="000000"/>
                <w:sz w:val="18"/>
                <w:szCs w:val="18"/>
                <w:lang w:eastAsia="es-SV"/>
              </w:rPr>
              <w:t>LTD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2019029026039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YVES ROCHER AMANDE FLEUR D'ORANGER LAIT CORPS RELAXANT ALMOND ORANGE BLOSSOM RELAXINT BODY LOTION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LES LABORATOIRES DE BIOLOGIE VÉGÉTALE YVES ROCHER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2019029026040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YVES ROCHER MANGUE CORIANDRE LAIT CORPS ENERGISANT MANGO CORIANDER ENERGIZING BODY LOTION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LES LABORATOIRES DE BIOLOGIE VÉGÉTALE YVES ROCHER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2019029026042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YVES ROCHER UN MATIN AU JARDIN FEUILLES DE VERVEINE EAU DE TOILETTE VERBENA LEAVES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LES LABORATOIRES DE BIOLOGIE VÉGÉTALE YVES ROCHER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PULL &amp; BEAR SOFT BLUE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1EC18390619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PULL &amp; BEAR SOFT MINT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 (INDITEX,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2019030026046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1EC18400619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PULL &amp; BEAR SOFT CANVAS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 (INDITEX,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1EC18410619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PULL &amp; BEAR PURPLE BURST FOR HER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 (INDITEX,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1UC18420619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POLVO DECOLORANTE  PARA EL CABELLO   STYLISTA    (AZUL Y BLANCO)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KOSMOQUIMICA,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1UC18430619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PERÓXIDO EN CREMA PARA EL CABELLO   STYLISTA    10-20-30-40  VOLUMENES   (VERDE Y BLANCO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KOSMOQUIMICA,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2019030026051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1UC18440619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TINTE PERMANENTE CAPILAR EN CREMA STYLISTA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KOSMOQUIMICA,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2019030026052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1EC18450619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YVES ROCHER UN MATIN AU JARDIN EAU DE TOILETTE THE VERT GREEN TEA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LES LABORATOIRES DE BIOLOGIE VÉGÉTALE YVES ROCHER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1EC18460619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PULL &amp; BEAR MAN EAU DE TOILETTE ICE GREEN EXTREME EDITION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 (INDITEX,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2019030026054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1EC18470619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YVES ROCHER LAVANDIN MURE LAIT CORPS RELAXANT LAVANDIN BLACKBERRY RELAXING BODY LOTION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LES LABORATOIRES DE BIOLOGIE VÉGÉTALE YVES ROCHER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201902036060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RCC01730619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GEL FIJADOR BIOLAND, AROMAS: ALOE, ROMERO, LINAZA, ARGÁN, ÁRBOL DE TÉ</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BIOLAND LATINOAMERICA,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201902026061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1EC18480619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CYZONE CY KHALI FINISH MATE SPARK ESMALTE PARA UÑAS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201902026062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1EC18490619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ORISSIMA DIVINE TED LAPIDUS EAU DE PARFUM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PARFUMS TED LAPIDUS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201902026063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TED LAPIDUS INTENSO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PARFUMS TED LAPIDUS SAS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201902026064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NYX OFF TROPIC SHADOW PALETTE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201902026065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NYX POWDER  PUFF LIPPIE- POWDER LIP CREAM -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201902036066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RCG01740619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CREMA PARA PEINAR CALYPSO VARIEDAD: JALEA REAL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201903046073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1EH01590619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RENUZIT FOREVER RASPBERRY GEL AIR FRESHENER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HENKEL CORPORATION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201903026074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GUERLAIN L´ESSENTIEL NATURAL GLOW FOUNDATION 16H WEAR SPF 20 (ALL SHADES) - MAQUILLAJE (TODO COLOR)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GUERLAIN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201903026080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NYX  ULTIMATE SHADOW PALETTE-VARIOS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201903026081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NASHI ARGAN CAPIXYL INTENSIVE TREATMENT 5% - HAIRLOSS PREVENTION -CAPIXYL TM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LANDOLL,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201903026083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NYX BARE WITH ME TINTED SKIN VEIL -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201903026084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NYX ULTIMATE EDIT PETITE SHADOW PALETTE -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599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201903026085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NYX #THISISEVERYTHING LIP OIL / HUILE -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201906026103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1EC18590619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LOREAL PARIS INFALLIBLE PRO MATTE UP TO 24H FOUNDATION -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201906026105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1UC18600619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ACEITE DE RICINO COSMETICO_OIL WORKS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GRUPO CAZELA,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201907026112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1EC18610619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PANTENE PRO-V  BLENDS CHARCOAL SHAMPOO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201907026113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1EC18620619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PANTENE PRO-V BLENDS CHARCOAL CONDITIONER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201907026117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1EC18630619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PANTENE PRO-V BLENDS ROSE WATER CONDITIONER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201907026119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1EC18640619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ANEW CLINICAL ANTIARRUGAS CONCENTRADO FACIAL REDUCTOR DE ARRUGAS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201907026123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1EC18650619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ANTITRANSPIRANTE AEROSOL EGO SPORT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UNILEVER EL SALVADOR SCC,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201907056126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RHG01750619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LAVAPLATOS LIQUIDO ZAGAZ VARIEDADES: CITRUS POWER, TROPICAL, FRUTOS ROJOS, MANZANA CANELA, FELICES FIESTAS, LAVANDA DURAZNO, LAVANDA, EXPRESSION, MANZANA FRESH, LIMONCELLO, CUCUMBER MELON, COUNTRY APPLE, PEACH BELLINI, TOSCANA SUN, VANILLA COCONUT, APPLE MANDARIN, CARIBEAN ESCAPE, HAWAIIAN, BORA BORA, TWIST CRANBERRY, LEMON MINT, FRESH CITRUS, EUCALYPTUS MINT, PINO FRESCO, AROMA A LECHE DE ALMENDRAS, ALMENDRA, CREMA DE ARROZ, TE VERDE, TE VERDE Y BERGAMOTA, LIMON Y TE VERDE, LIMON VERBENA, LAVANDA Y MENTA, MENTA, ALOE, ALOE Y TE VERDE, CITRUS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RECONOCIMIENTO DE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201908026127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1EC18660619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L'BEL LE TEMPO SKY PARFUM / PERFUME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201908026128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1EC18670619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ESIKA NATURAL CARE BERRY ENERGY BODY SPLASH COLONIA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201908026129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1EC18680619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ESIKA RENACER ADVANCED DÍA TRATAMIENTO FACIAL GLOBAL CONTRA LOS SIGNOS DE LA EDAD FPS 25 CON ALTA EFICACIA EN MANCHAS Y ARRUGAS / TODO TIPO DE CUTIS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201908046130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1EH01600619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SUAVIZANTE ACONDICIONADOR CONCENTRADO DE TELAS SPORT DOWNY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2019010056166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RHG01760619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JABÓN BEX CON UN  TOQUE DE SUAVIZANTE VARIEDADES: LIMPIEZA FRAGANTE, LIMPIEZA RADIANTE, FRESCURA CÍTRICA, LIMPIEZA CÍTRICA, LIMPIEZA INTENSA, ACTI LIMPIEZA, LIMPIEZA ACTIVA, LIMPIEZA &amp; ENERGÍA, LIMPIEZA BRILLANTE, LIMPIEZA FRESCA, LIMPIEZA SUPREMA, LIMPIEZA ACTI FRESH, LIMPIEZA EXTREMA, ACTI FRESH, FRESCURA INTENSA, EXPLOSIÓN FRAGANTE, LIMPIEZA TOTAL, EXPLOSIÓN DE LIMPIEZA, PROTECCIÓN FRAGANTE, PROTECCIÓN BRILLANTE, PROTECCIÓN RADIANTE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RECONOCIMIENTO DE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2019014036186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RCG01770619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SHAMPOO MICELAR ACONDICIONADOR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PERFUMERIA, SOCIEDAD ANONIMA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2019019056274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RHH01780619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POTENCIADO ROKU FRESCURA CITRICA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RECONOCIMIENTO DE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DINANT,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2019019056275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RHH01790619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SUAVISSIMO SUAVIZANTE LIQUIDO DE TELAS FRESCURA DE VERANO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RECONOCIMIENTO DE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DINANT,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2019019056276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RHH01800619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SUPERADO ZIXX PARA LAVAR ROPA LLUVIA DE VIOLETAS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RECONOCIMIENTO DE HIGIÉNICO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CORPORACION DINANT,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2019020036295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RCG01810619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SCENTIA SOFT LADY GEL INTIMO NEUTRO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SCENTIA PERFUMERIA, SOCIEDAD ANONIMA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2019027036412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RCC01820619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UMBRO AGUA DE TOCADOR (VARIOS AROMAS)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AMSA AEROSOLES Y MAQUILAS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2019031036536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RCG01830619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CREMA REAFIRMANTE DE GLUTEOS BY MARLEN LAMUR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ASESORIA Y MERCADEO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2019031036539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RCG01840619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CREMA MOLDEADORA DE GLUTEOS BY MARLEN LAMUR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RECONOMIENTO DE COSMÉTICO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13/6/2019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ASESORIA Y MERCADEO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20192044P2029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1EC12260617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SERUM RELLENO.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20192043P2028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1EC12260617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SERUM RELLENO.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NOMBRE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20192036P2022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1EC23090915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SHAMPOO PALMOLIVE OPTIMS ANTICASPA OXYGEN.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NOMBRE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COLGATE PALMOLIVE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20192034P2020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1EH03621115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GLADE TOQUE: MANZANA Y CANELA, FLORAL PERFECTION, FRESH LEMON, CAMPOS DE LAVANDA, JARDIN CAMPESTRE, PARAISO AZUL, ABRAZOS DE VAINILLA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FRAGANCIA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 JOHNSON DE CENTROAMERICA,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20192033P2019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1EC51741112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RICHESSE DIALIGHT COLORACION TONO SOBRE TONO EN CREMA-ACIDO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TONO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20192032P2018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1EC51721112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INOA COLORATION D´OXIDATION SANS AMMONIAQUE (VARIOS TONOS)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TONO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20192031P2017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1EC07150415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TECNI ART AIR FIX SPRAY FIXATION TRES FORTE - FIX FORCE 5.</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20192030P2016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1EC39950710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TEC NI ART A HEAD WED PASTA MODELADORA DE CABELLO.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20192029P2015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1UC02300217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TROPICAL CARE - GEL ICE MENTOL (MENTHOL ICE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CUSCATLAN,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20192026P2012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1UH00770417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WHOOF! DESODORANTE AMBIENTAL.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SOCIEDAD SAINT GERMAIN,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20192025P2011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RCG00790511</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LIQUIDO ANTIBACTERIAL PLUS CREAM FRESH &amp; RELAX, TORONJA &amp; NARANJA, AVENA &amp; LECHE, CLASSIC., LAVANDA, COCO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FRAGANCIA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20192024P2010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RCG00790511</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LIQUIDO ANTIBACTERIAL PLUS CREAM FRESH &amp; RELAX, TORONJA &amp; NARANJA, AVENA &amp; LECHE, CLASSIC., LAVANDA, COCO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RECONOCIMIENTO MUTUO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20191987P1973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1EC39850812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DIALIGHT DIA ACTIVATEURS OXIDANTE CAPILAR EN CREMA SIN AMONIACO VOL.9.</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20191986P1972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1EC39850812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DIALIGHT DIA ACTIVATEURS OXIDANTE CAPILAR EN CREMA SIN AMONIACO VOL.9.</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20191985P1971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1EC33231213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NUTRITIVE BAIN SATIN 1 - SHAMPOOING NUTRITION D`EXCEPTION CHEVEUX NORMAUX A LEGEREMENT A LEGEREMENT SECS.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20191984P1970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1EC39840812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DIALIGHT DIA ACTIVATEURS OXIDANTE CAPILAR EN CREMA SIN AMONIACO VOL.6</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20191983P1969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1EC39840812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DIALIGHT DIA ACTIVATEURS OXIDANTE CAPILAR EN CREMA SIN AMONIACO VOL.6</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20191982P1968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1EC39860812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DIALIGHT DIA ACTIVATEURS OXIDANTE CAPILAR EN CREMA SIN AMONIACO VOL.15</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20191981P1967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1EC39860812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DIALIGHT DIA ACTIVATEURS OXIDANTE CAPILAR EN CREMA SIN AMONIACO VOL.15</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20191980P1966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1EC19560818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TECNI ART SPRAY FIX ANTI-FRIZZ SPRAY ANTI-FRIZZ FIXATION FORTE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20191975P1961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1EC13450617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EFFACLAR DUO (+) SPF 30 TRATAMIENTO ANTI-IMPERFECCIONES/ CORRECTOR DESINCRUSTANTE ANTI-MARCAS ANTI-UV.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20191974P1960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1EC42400812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VITISKIN (HIDROGEL REGULADOR DE LA DESPIGMENTACION ) ( ISIS 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20191973P1959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1EC21990814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UVEBLOCK 50 + HYDRA LOTION / LECHE SOLAR HIDRATANTE DE MUY ALTA PROTECCION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20191972P1958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1EC05190213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TEEN DERM K CONCENTRATE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20191971P1957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1EC32151213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SECALIA ULTRA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20191970P1956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1EC42480812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URELIA 50 (BALSAMO HIDRATANTE PARA EL CUERPO, 50% UREA) ( ISIS 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20191969P1955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1EC05200213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TEEN DERM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20191960P1946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1EC02040113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ANEW ULTIMATE 7S NIGTH GOLD EMULSION GEL HUMECTANTE ANTI-ARRUGAS PARA LA NOCHE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20191953P1939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1EC07720415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AQUAFILLER / CREMA HIDRATANTE ANTIAGE - DIA.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NOMBRE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20191952P1938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1EC01470118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TRUE NAIL EXPERTS BRILLO PROTECTOR PARA UÑAS DE LARGA DURACION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20191951P1937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1EC07730415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AQUAFILLER / SERUM HIDRATANTE ANTIAGE - NOCHE.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20191949P1935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1EC07730415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AQUAFILLER / SERUM HIDRATANTE ANTIAGE - NOCHE.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NOMBRE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20191935P1921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RCG01920614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DECOUR NAILS MARLEN LAMUR PROFESIONAL ENAMEL NAILS ART: TONO: NO.1, NO.3, NO.4, NO.12, NO.14, NO.15, NO.21, NO.22 Y NO.25.</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NOMBRE PARA RECONOCIMIENTO MUTUO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ASESORIA Y MERCADEO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20191934P1920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1EC31831213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CETAPHIL CREMA HUMECTANTE / CETAPHIL MOISTURIZING CREAM.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GALDERMA MEXICO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20191930P1916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1EC29781115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 ZONE CY° KHALI ESMALTE PARA UÑAS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20191915P1901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1EC29781115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 ZONE CY° KHALI ESMALTE PARA UÑAS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20191805P1791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1EC17890713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MULTIVITAMIN POWER RECOVERY MASQUE.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DERMALOGICA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20191804P1790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1EC17890713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MULTIVITAMIN POWER RECOVERY MASQUE.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DERMALOGICA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20191793P1779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1EC07150415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TECNI ART AIR FIX SPRAY FIXATION TRES FORTE - FIX FORCE 5.</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20191792P1778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1EC39950710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TEC NI ART A HEAD WED PASTA MODELADORA DE CABELLO.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20191791P1777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1EC04540317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GARNIER SKIN NATURALS MICELLAR CLEANSING WATER/ AGUA MICELAR DESMAQUILLANTE TODO EN 1.</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20191790P1776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1EC14730518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CYZONE MISS SEXY SHINE LOCION PERFUMADA HIDRATANTE PARA EL CUERPO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20191789P1775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1EC06550417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CYZONE SWEET BLACK CYZONE EAU DE PARFUM/ COLONIA FEMENINA.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20191788P1774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1EC03540119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CYZONE CY OH MY BROW MÁSCARA DE CEJAS EN GEL EFECTO VOLUMEN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20191787P1773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1EC03540119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CYZONE CY OH MY BROW MÁSCARA DE CEJAS EN GEL EFECTO VOLUMEN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20191755P1741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RCG02481013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LIQUIDO ANTIBACTERIAL PARA MANOS JABONITO VARIEDADES MANZANA-CANELA, SUGAR &amp; SPICE, CREAMY MARSHMALLOW, VANILLA CHRISTMAS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RECONOCIMIENTO MUTUO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20191753P1740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1UC49080407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DE TOCADOR DEORO ANTIBACTERIAL BALANCE, HERBAL, CREAM, AVENA, FRESH, CITRUS, ALOE, VITAMINA 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SUMMA INDUSTRIAL,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20191751P1738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1EC30841116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ESIKA VIVE CITRUS ENERGY CREMA HIDRATANTE 24 HORAS PARA MANOS MANTEQUILLA DE KARITE + ACEITE DE ALGODON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20191750P1737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1EC30681116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ESIKA VIVE PETAL POWER CREMA HIDRATANTE 24 HORAS PARA MANOS MANTEQUILLA DE KARITE + ACEITE DE ALGODON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20191749P1736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1EC30671116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ESIKA VIVE BERRY LOVE CREMA HIDRATANTE 24 HORAS PARA MANOS MANTEQUILLA DE KARITE + ACEITE DE ALGODON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20191745P1732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1EC03190214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OCOXIN CREMA CATALYSIS.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CATALYSIS, S.L.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20191652P1639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1UC15730715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HAIR STUDIO - SHAMPOO 2 EN 1 QUERATINA.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CUSCATLAN,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20191612P1599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1EC23091018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ESIKA TRIPLE ACCIÓN MAX MASCARILLA EXFOLIANTE FACIAL MULTI-BENEFICIOS FM EXFOLIA REDUCE LA APARIENCIA DE PUNTOS NEGROS REFRESCANTE-MATIFICA-HUMECTA-SUAVIZA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20191608P1595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1EC23091018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ESIKA TRIPLE ACCIÓN MAX MASCARILLA EXFOLIANTE FACIAL MULTI-BENEFICIOS FM EXFOLIA REDUCE LA APARIENCIA DE PUNTOS NEGROS REFRESCANTE-MATIFICA-HUMECTA-SUAVIZA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20191538P1525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1UC49080407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DE TOCADOR DEORO ANTIBACTERIAL BALANCE, HERBAL, CREAM, AVENA, FRESH, CITRUS, ALOE, VITAMINA 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SUMMA INDUSTRIAL,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20191493P1480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1EC42400812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VITISKIN (HIDROGEL REGULADOR DE LA DESPIGMENTACION ) ( ISIS 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20191492P1479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1EC21990814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UVEBLOCK 50 + HYDRA LOTION / LECHE SOLAR HIDRATANTE DE MUY ALTA PROTECCION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20191490P1477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1EC05190213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TEEN DERM K CONCENTRATE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20191486P1473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1EC05200213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TEEN DERM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20191482P1469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1EC32151213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SECALIA ULTRA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20191480P1467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1EC42480812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URELIA 50 (BALSAMO HIDRATANTE PARA EL CUERPO , 50% UREA ) ( ISIS 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20191470P1457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1UC37371006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OLE: CREMA SUAVIZANTE, ROSA HUMECTANTE Y MIEL HIDRATANTE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FORMULACIÓN PARA REGISTRO SANITARIO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SUMMA INDUSTRIAL,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20191469P1456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1UC37371006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OLE: CREMA SUAVIZANTE, ROSA HUMECTANTE Y MIEL HIDRATANTE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EMPAQUE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SUMMA INDUSTRIAL,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20191383P1375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RCG02481013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LIQUIDO ANTIBACTERIAL PARA MANOS JABONITO VARIEDADES MANZANA-CANELA, SUGAR &amp; SPICE, CREAMY MARSHMALLOW, VANILLA CHRISTMAS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FRAGANCIA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LA POPULAR,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1EC28861017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ANTITRANSPIRANTE EN ROLL ON BRUT CLASSIC 5 EN 1</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HELEN OF TROY LIMITED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1EC22550816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ANTITRANSPIRANTE EN ROLL-ON BRUT CLASSIC 48 HRS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HELEN OF TROY DE MEXICO S. DE R.L.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1EC22510816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ANTITRANSPIRANTE EN ROLL-ON BRUT SPORT 48 DOUBLE FORCE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HELEN OF TROY DE MEXICO S. DE R.L.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1EC25240916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ANTITRANSPIRANTE EN ROLL ON 48 HRS DEEP BLUE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HELEN OF TROY DE MEXICO S. DE R.L.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689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1UC15730715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HAIR STUDIO - SHAMPOO 2 EN 1 QUERATINA.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CUSCATLAN,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1EC25251014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ZARA SEOUL 532-8 SINSA DONG, GANGNAM-GU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1EC40110812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MAN GOLD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1EC40100812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ZARA MAN SILVER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1EC32581117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GARNIER SKIN ACTIVE AGUA MICELAR EN ACEITE/OLEO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1EC19700815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 ZONE STUDIO LOOK LABIAL LIQUIDO COLOR INTENSO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1EC88290908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SENSUS EAU DE TOILETTE ULTRA COLONIA PARA CABALLERO CON ATOMIZADOR, AVON SENSUS.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1EC27590112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TOALLITAS HUMEDAS HUGGIES REFRESHING CLEAN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KIMBERLY CLARK CORPORATION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1EC37010610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WHITE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1EC04490317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BURT´S BEES SKIN NOURISHMENT DAY LOTION SPF 15</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BURT´S BEES,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699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1EC07430418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ESIKA RADIANCE MASCARA + SUERO EFECTO PESTAÑAS POBLADAS Y FORTALECIDAS - MASCARA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1EC07440418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ESIKA RADIANCE MASCARA + SUERO EFECTO PESTAÑAS POBLADAS Y FORTALECIDAS - SUERO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1EC36990610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BLACK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1EC46321010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ZARA ROSE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1EC32741215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MAN BLUE SPIRIT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1EC03710317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NIGHT POUR HOMME // II EAU DE PARFUM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1EC16700616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#TOBACCO COLLECTION RICH/WARM/ADDICTIVE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1EC16670616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W/END TILL 8:00 PM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65919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1EC22410815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9.0 ZARA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1EC22400815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 ZARA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709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1EC16760616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FOR HIM SILVER EDITION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1EC34171215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FOR HIM EAU DE TOILETTE.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1EC05190213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TEEN DERM K CONCENTRATE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1EC05200213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TEEN DERM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1EC42480812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URELIA 50 ( BALSAMO HIDRATANTE PARA EL CUERPO , 50% UREA ) ( ISIS 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1EC32151213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SECALIA ULTRA.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1EC21990814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UVEBLOCK 50 + HYDRA LOTION / LECHE SOLAR HIDRATANTE DE MUY ALTA PROTECCION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1EC42400812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VITISKIN (HIDROGEL REGULADOR DE LA DESPIGMENTACION ) ( ISIS 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ISIS PHARMA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1EC06550417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CYZONE SWEET BLACK CYZONE EAU DE PARFUM/ COLONIA FEMENINA.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BELCORP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1EC04540317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GARNIER SKIN NATURALS MICELLAR CLEANSING WATER/ AGUA MICELAR DESMAQUILLANTE TODO EN 1.</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719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1UC30581116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DUGEL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UNIDA INDUSTRIAL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1UC15120615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KAMILLE SPRAY BUCAL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SUIZOS,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1EC07150415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TECNI ART AIR FIX SPRAY FIXATION TRES FORTE - FIX FORCE 5.</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1EC04040317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BCL SPA SUGAR SCRUB LAVENDER + MINT</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BIO CREATIVE LABS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1EC26331017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KERASTASE DISCIPLINE KERATINE THERMIQUE LAIT DISCIPLINANT LISSANT/ SMOOTHING TAMING MILK.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1EC24811015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RESISTANCE MASQUE FORCE ARCHITECTE - MASQUE REPARATEUR RECONSTRUCTEUR / STRENGTHENING MASQUE - BRITTLE, DAMAGED HAIR, SPLIT ENDS.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1EC24781015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RESISTANCE BAIN FORCE ARCHITECTE SHAMPOOING RÉPARATEUR RECONSTRUCTEUR / STRENGTHENING SHAMPOO BRITTLE, DAMAGED HAIR, SPLIT ENDS.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1EC31601214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DISCIPLINE K, MASKERATINE / MASQUE LISSE-EN-MOUVEMENT-HAUTE CONCENTRATION / SMOOTH-IN-MOTION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1EC31651214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DISCIPLINE K, SANS SULFATES - NO SULFATES /SHAMPOOING LISSE - EN MOUVEMENT / SMOOTH IN MOTION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1EC22050817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KERASTASE REFLECTION BAIN CHROMATIQUE RICHE SHAMPOOING MULTI-PROTECTEUR/ MULTI- PROTECTING SHAMPOO/ VERY SENSITIZED COLOUR- TREATED OR HIGHLIGHTED HAIR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1EC31831213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CETAPHIL CREMA HUMECTANTE / CETAPHIL MOISTURIZING CREAM.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GALDERMA MEXICO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64619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1EC14570518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NUTRITIVE BAIN SATIN 2 EXCEPTIONAL NUTRITION SHAMPOO FOR DRY, SENSITISED HAIR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1EC24831015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RESISTANCE MASQUE THÉRAPISTE MASQUE RECRÉATEUR DE FIBRE NEUVE / FIBER QUALITY RENEWAL MASQUE - VERY DAMAGED, OVER-PROCESSED THICK HAIR.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1EC34021117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BURT´S BEES COMPLETE NOURISHMENT FACIAL OIL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BURT´S BEES,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1EC07730415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AQUAFILLER / SERUM HIDRATANTE ANTIAGE - NOCHE.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1EC30531113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MOUSSE EXFOLIANTE VAINILLA COCO CON MACADAMIA (PALMITOLEIC ACID).</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66719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1EC07720415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AQUAFILLER / CREMA HIDRATANTE ANTIAGE - DIA.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1EC21980817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KERASTASE REFLECTION MASQUE CHROMATIQUE MULTI-PROTECTING MASQUE SENSITIZED COLOUR-TREATED OR HIGHLIGHTED HAIR-TRICK</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1EC12260617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SERUM RELLENO.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IDRAET S.R.L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1EC13450617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EFFACLAR DUO (+) SPF 30 TRATAMIENTO ANTI-IMPERFECCIONES/ CORRECTOR DESINCRUSTANTE ANTI-MARCAS ANTI-UV.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739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1EC13110518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ZARA NIGHT POUR HOMME // II SPORT EAU DE PARFUM</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 DE DISEÑO TEXTIL,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67819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1UC23800917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BABY OIL/ ACEITE PARA BEBE TROPICAL CARE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DISTRIBUIDORA CUSCATLAN,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1EH07561112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PASTILLA AZUL LIMPIADORA PARA SANITARIOS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INDUSTRIAS SALCOM,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61919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1EH00220115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ULTRA DOWNY FREE &amp; GENTLE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THE PROCTER &amp; GAMBLE COMPANY</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RHG01710916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MAGIA BLANCA DESINFECTANTE VERSIONES: LAVANDA FRANCESA, FRESCURA NATURAL, DELICIA FLORAL, TERNURA DE BEBE, MANZANA VERDE, EUCALIPTO, PINO NAVIDEÑO, MANGO-MARACUYA, CANELA NAVIDEÑA.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LA PRESENTACION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PLANTA INDUSTRIAL DE GUATEMALA,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1EH01910518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LIMPIOX CREMA LAVAPLATOS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RHH00960617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DESINFECTANTE LIMPIOX ULTRA ANTIBACTERIAL EUCALIPTO EXOTICO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62719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RHH04900210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MR. MAX PODER SISTEMA TOTAL DE LIMPIEZA (STL) CON N. DE O. FRESCURA SILVESTRE, FRESCURA INTENSA Y FRESCURA TROPICAL.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62819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RHH00970617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JABON MR. MAX PODER STL, CON SUAVIZANTE MAXITEL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RHH01070616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MR. MAX PODER STL (SISTEMA TOTAL DE LIMPIEZA) CON ACTIVADORES BLANCOS BRILLANTES Y COLORES VIVOS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RHH00410416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LAVAPLATOS LIMPIOX ULTRA PODER TRI-ACTIVO LIMPIO AROMA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63319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RHH07361110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POTENCIADOR DE LIMPIEZA MR MAX PODER STL.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63519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RHH00380316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LAVAPLATOS LIMPIOX LIMON ULTRA PODER TRI-ACTIVO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752</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63619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RHH07371110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DESINFECTANTE LIMPIOX LÍQUIDO.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RAZON SOCIAL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OLEOPRODUCTOS DE HONDURAS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753</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19004910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1EC25651118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CYZONE CY PRIMER LASH PRIMER CON COLOR PARA PESTAÑAS EFECTO RIZADO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PRESENTACIÓN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754</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19004909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1EC11540419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CYZONE STUDIO LOOK LABIAL LÍQUIDO MATE METÁLICO (TONOS VARIOS)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PRESENTACIÓN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BELCORP EL SALVADOR, S.A. DE C.V.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755</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19004953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1EC03380119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TOALLITAS HÚMEDAS HUGGIES LIMPIEZA EFECTIVA CON CONTROL DE OLORES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PRESENTACIÓN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PAPELES DEL CAUCA,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756</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1EC03960219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SHAMPOO 3 EN 1 MARCA BLUMEN. VARIAS FRAGANCIAS Y VARIAS LICENCIAS ( PEPPA PIG, BARBIE Y MI VILLANO FAVORITO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PRESENTACIÓN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4E GLOBAL, SOCIEDAD ANÓNIMA PROMOTORA DE INVERSIÓN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757</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19004982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1EC26101118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CARE HUMECTACION ENRIQUECIDA CON YOGURT &amp; MIEL CREMA PARA MANOS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PRESENTACIÓN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758</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19004979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1EC09420319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FAR AWAY EAU DE PARFUM FRAGANCIA PARA ELLA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PRESENTACIÓN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AVON PRODUCTS INC.</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759</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5121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1EH03861218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PATO CANASTILLA AZUL HIGIÉNICO AROMA FRESCO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PRESENTACIÓN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 JOHNSON DE CENTROAMERICA,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760</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19005165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1EC19560818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TECNI ART SPRAY FIX ANTI-FRIZZ SPRAY ANTI-FRIZZ FIXATION FORTE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FABRICANTE</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L´OREAL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761</w:t>
            </w:r>
          </w:p>
        </w:tc>
        <w:tc>
          <w:tcPr>
            <w:tcW w:w="992" w:type="dxa"/>
            <w:shd w:val="clear" w:color="auto" w:fill="auto"/>
            <w:noWrap/>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5043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1EC02280119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JABÓN LIQUIDO PARA MANOS SOLEI BY KLAR Y DANVER VARIOS AROMAS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AMPLIACIÓN DE PRESENTACIÓN</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4E GLOBAL, SOCIEDAD ANÓNIMA PROMOTORA DE INVERSIÓN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xml:space="preserve">LIC. HERMAN OSWALDO MEDINA PEÑA </w:t>
            </w:r>
            <w:r w:rsidRPr="00D65008">
              <w:rPr>
                <w:rFonts w:eastAsia="Times New Roman" w:cstheme="minorHAnsi"/>
                <w:color w:val="000000"/>
                <w:sz w:val="18"/>
                <w:szCs w:val="18"/>
                <w:lang w:eastAsia="es-SV"/>
              </w:rPr>
              <w:br/>
              <w:t>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72551 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F078229082001</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IRIS-FENAC 1 MG/ML SOLUCION OFTALMICA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74818 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24457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MAXI-FLUOR SOLUCION ORAL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80223 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F070613122006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ALOPURINOL SAIMED 300 MG TABLETAS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DROGUERIA SAIMED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82093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F056823112011</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ESPAMED ENZIMATICO 200MG/80MG TABLETAS RECUBIERTAS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QUIMEX,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82542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F080429102003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CIRUELAX BOLSAS AUTOINFILTRANTES PARA INFUSIÓN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GARDEN HOUSE FARMACEUTICA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84534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F081410122003</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LYMPHOMYOSOT COMPRIMIDOS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BIOLOGISCHE HEILMITTEL HEEL GMBH</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87878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F037820072009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IFAXIM POLVO PARA RECONSTITUIR A SUSPENSION ORAL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19/6/2019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PROCAPS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769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88482 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SN006914082014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CEVAX CAPSULA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15/6/2019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PROCAPS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88521 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F070930082000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MIDAZOLAM PL 5 MG/ML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88527 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21942</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CLINDALACINA 150 MG/ML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88844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3548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CURATOS JARABE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LOPEZ,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88997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F064813092005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ARTRIFIN TABLETA RECUBIERTA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LOPEZ,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89141 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20814</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MEBENDAZOLE LV 100 MG/ 5 ML SUSPENSION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OVIDIO J. VIDES,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89504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22115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ANTIGRIPAL FD TABLETAS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GUARDADO,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90692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F075222032006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VITAMIN A SOFTGEL NUTRICENTER 10,000 IU (CAPSULA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90694 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F031822032006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VITAMIN E SOFTGELS NUTRICENTER 1000 I.U. CAPSULAS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90695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N000808022006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EVENING PRIMROSE OIL 1300 MG GLA 117 MG (9%) NUTRICENTER SOFTGEL CAPSULAS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779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90697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N003022032006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VITAMIN E SOFTGEL NUTRICENTER 400 I.U. (CAPSULAS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90698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F020809052007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VITAMIN E WITH SELENIUM NUTRICENTER SOFTGEL 400 I.U/50MCG (CAPSULA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90699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N005915112006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CELULITIK CLA NUTRICENTER SOFTGEL (CAPSULAS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90700 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F046716082006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OMEGA 3-6-9 NUTRICENTER SOFTGEL CAPSULA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90701 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F047816082006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ULTRA SOYA LECITHIN SOFTGELS NUTRICENTER 1200MG (CAPSULA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90702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N001615022006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SALMON OIL WITH OMEGA- 3 FATTY ACIDS NUTRICENTER SOFTGELS 1000 MG CAPSULA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90703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N004521062006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EVENING PRIMROSE OIL 500MG 45MG GLA (9%) NUTRICENTER SOFTGELS(CAPSULA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90704 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F047716082006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BETA-CAROTENE 15 MG PROVITAMIN A 25,000 IU SOFTGEL NUTRICENTER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90705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F057927092006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COD LIVER OIL NUTRICENTER 1000 MG SOFTGEL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90707 </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F018901022006</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COQ-10 SOFTGEL NUTRICENTER 100 MG CAPSULA DE GELATINA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CAMBIO DE FORMULA</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789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20180101118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DOLO NERVIDOCE-D D.A.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20180101119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DOLO PLEXDOCIL-D D.A.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20180101219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DIÓXIDO DE CARBONO MEDICINAL PREMIUM INFRASAL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INFRA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20180101221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ENALAM 1.25%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ACTIVA,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20180180117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CIFLOX 500 MG NF COMPRIMIDOS RECUBIERTOS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21/6/2019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MEDIPAN,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20180201224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AIRE MEDICINAL PREMIUM INFRASAL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INFRA DE EL SALVADOR,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20180701121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EZETIMIBA 10MG FD TABLETAS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GUARDADO,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20180801238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SN003113062019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AB-LIFE CAPSULAS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MARKETING &amp; DISTRIBUTION PHARMA SOCIEDAD ANÓNIMA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20180901125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TROPIUM 20 NF AEROSOL BUCAL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GENERIX,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20180901126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IRIS BRIMO + T 0.2 % / 0.5 % SOLUCION OFTALMICA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799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20190801473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AIRE GRADO "D" GASPRO EL SALVADOR.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GASPRO EL SALVADOR, SOCIEDAD ANÓNIMA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201801001129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PROCAPS EVIGAX LACTA 125MG/9000FCC, CAPSULA BLANDA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LOPEZ, S.A. DE C.V., EL SALVADOR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201801201194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ESOMEPRAZOL SWISSFARM 40MG TABLETAS DE LIBERACIÓN RETARDADA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INTERNATIONAL RESEARCH BRANDS CORP.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201801401131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BICARBONATO DE SODIO GUIDOPHARMA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MARÍA LUISA GUIDO RAMÍREZ</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201801401134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DICLO-PROVIDOCE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201802101313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NIZODIL 100 MG/5 ML POLVO PARA SUSPENSIÓN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ATRAL,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201803001112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IRIS-DORZO + T + B SOLUCIÓN OFTALMICA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201803101116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DOLO DOCEPLEX-D D.A.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VIJOSA,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201901001419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LACTULOSA PL 10 G/ 15 ML SOLUCION ORAL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201901401482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CITABICLOS 50, CAPSULAS BLANDAS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GERMED FARMACEUTICA LTDA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201901801431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ENTAXAR 50, COMPRIMIDOS RECUBIERTOS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ROEMMERS DE CENTROAMERICA S.A **</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201901801432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ENTAXAR 100, COMPRIMIDOS RECUBIERTOS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ROEMMERS DE CENTROAMERICA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201901801433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F027913062019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ENTAXAR 200, COMPRIMIDOS RECUBIERTOS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ROEMMERS DE CENTROAMERICA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201902801449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NAXONID 100 MCG/0.1 ML SUSPENSION NASAL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201902801450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F028113062019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NAXONID 50 MCG/0.05 ML SUSPENSIÓN NASAL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GRUPO PAILL, SOCIEDAD ANONIMA DE CAPITAL VARIABLE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PF1711023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BL000413062019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NABOTA 50 U POLVO LIOFILIZADO PARA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DAEWOONG PHARMACEUTICAL CO. LTD. (COREA DEL SUR)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RE1901003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BT000413062019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PRIUNTA 440 MG/VIAL TRASTUZUMAB POLVO PARA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BIOCON LIMITED (INDIA)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PF1609151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F024313062019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LETROZOL PHARM INTER 2.5 MG TABLETA RECUBIERTA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JIANGSU HENGRUI MEDICINE CO.,LTD. (CHINA)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PF1701016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F024413062019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ROST 40- ROSUVASTATINA TABLETAS RECUBIERTAS 40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HETERO LABS LIMITED (UNIDAD - V) (INDIA)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PF1701017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F024513062019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ROST 20- ROSUVASTATINA TABLETAS RECUBIERTAS 20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HETERO LABS LIMITED (UNIDAD - V) (INDIA)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PF1701018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F024613062019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ROST 10- ROSUVASTATINA TABLETAS RECUBIERTAS 10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HETERO LABS LIMITED (UNIDAD - V) (INDIA)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PF1704005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F024713062019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TRIMETAZIDINA 35 MR ADIUVO COMPRIMIDOS RECUBIERTOS DE LIBERACION MODIFICADA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S3K IMPEX PVT LTD. (INDIA)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PF1706064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F024813062019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LAXZA POLVO PARA RECONSTITUIR SOLUCION ORAL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PHARMEDIC (EL SALVADOR)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PF1706065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F024913062019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ACIDO LINOLEICO CONJUGADO LAFAGE 1000 MG CAPSULAS BLANDAS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DROMEX SRL (ARGENTINA)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PF1706087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COMPENSIAL® CAPSULAS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SWISS CAPS AG. (SUIZA)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PF1707053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NAPROXENO FD GEL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 FARMACEUTICO FARDEL (EL SALVADOR)</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PF1707097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ACIDO ACETILSALICILICO BALAXI 81 MG TABLETAS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val="en-US" w:eastAsia="es-SV"/>
              </w:rPr>
              <w:t xml:space="preserve">SHANDONG XIER KANGTAI PHARMCEUTICAL CO. LTD. </w:t>
            </w:r>
            <w:r w:rsidRPr="00D65008">
              <w:rPr>
                <w:rFonts w:eastAsia="Times New Roman" w:cstheme="minorHAnsi"/>
                <w:color w:val="000000"/>
                <w:sz w:val="18"/>
                <w:szCs w:val="18"/>
                <w:lang w:eastAsia="es-SV"/>
              </w:rPr>
              <w:t>(CHINA)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PF1707098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ACIDO ACETILSALICILICO BALAXI 100 MG TABLETAS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val="en-US" w:eastAsia="es-SV"/>
              </w:rPr>
              <w:t xml:space="preserve">SHANDONG XIER KANGTAI PHARMCEUTICAL CO. LTD. </w:t>
            </w:r>
            <w:r w:rsidRPr="00D65008">
              <w:rPr>
                <w:rFonts w:eastAsia="Times New Roman" w:cstheme="minorHAnsi"/>
                <w:color w:val="000000"/>
                <w:sz w:val="18"/>
                <w:szCs w:val="18"/>
                <w:lang w:eastAsia="es-SV"/>
              </w:rPr>
              <w:t>(CHINA)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PF1707099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ACIDO ACETILSALICILICO BALAXI 300 MG TABLETAS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val="en-US" w:eastAsia="es-SV"/>
              </w:rPr>
              <w:t xml:space="preserve">SHANDONG XIER KANGTAI PHARMCEUTICAL CO. LTD. </w:t>
            </w:r>
            <w:r w:rsidRPr="00D65008">
              <w:rPr>
                <w:rFonts w:eastAsia="Times New Roman" w:cstheme="minorHAnsi"/>
                <w:color w:val="000000"/>
                <w:sz w:val="18"/>
                <w:szCs w:val="18"/>
                <w:lang w:eastAsia="es-SV"/>
              </w:rPr>
              <w:t>(CHINA)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PF1708101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F025513062019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OMEPRAZOL SWISSFARM 20MG CÁPSULAS DE LIBERACIÓN RETARDADA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LA SANTE S.A. (COLOMBIA)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829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PF1712020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F025613062019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RUX COMPRIMIDOS RECUBIERTOS 5 MG</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SAVAL, S.A. (CHILE)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PF1801019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F025713062019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ANSDEPCAN 100 MG CAPSULAS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APOTEX INCORPORATED (CANADÁ)</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PF1801020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F025813062019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ANSDEPCAN 50MG CAPSULAS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APOTEX INCORPORATED (CANADÁ)</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PF1803012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F025913062019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NESTINOR 2 LEVONORGESTREL 0.75 MG TABLETAS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14/6/2019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HUAZHONG PHARMACUTICAL CO., LTD. (CHINA)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PF1806044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F026013062019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AQUANIL HC LOCION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PERSON &amp; COVEY, INC. (ESTADOS UNIDOS DE AMÉRICA)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PF1807042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F026113062019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MAXIMUM D3 100,000 UI CAPSULAS BLANDAS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DROMEX SRL (ARGENTINA)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PF1807045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F026213062019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CLOPIDOGREL FLAMINGO 75 MG TABLETAS RECUBIERTAS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FLAMINGO PHARMACEUTICAL LTD (INDIA)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RE1708015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F026313062019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DICLOFENACO SÓDICO SWISSFARM 50MG TABLETAS RECUBIERTAS DE LIBERACIÓN RETARDADA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LA SANTE S.A. (COLOMBIA)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RE1709015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F026413062019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SALOFALK 500 MG SUPOSITORIOS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SCHWABE MEXICO S.A. DE C.V. (MÉXICO)</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RC1906009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RMCR4141130619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COLCHICINA 0.5 MG TABLETAS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CHEMO CENTROAMERICANA S.A. (COSTA RICA)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RC1906010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RMCR4142130619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RIFAGRAM RIFAXIMINA 550.0 MG COMPRIMIDOS RECUBIERTOS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LABORATORIOS STEIN, S.A. (COSTA RICA)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RC1906001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RMG4134130619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FLOXAGRAM 750 MG COMPRIMIDOS RECUBIERTOS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RICHAM INTERNACIONAL S.A. (GUATEMALA)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RC1906003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RMG4135130619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RUSITAN 1 MG/ML SOLUCION ORAL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LANCASCO S.A. (GUATEMALA)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RC1906004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RMG4136130619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TERAZOSINA MED PHARMA 2 MG TABLETA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MED PHARMA,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RMG4137130619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TERAZOSINA MED PHARMA 5 MG TABLETA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MED PHARMA,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RMG4138130619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CONTRAVAL 1500 MG/15 MG POLVO PARA SUSPENSION ORAL</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LAFAGE,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RC1906007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RMG4139130619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VITAMINAS NEUROTROPAS HEIDELG PHARMA 5,000 SOLUCION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FARMA MARKETING, SOCIEDAD ANÓNIMA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RC1906008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RMG4140130619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CITRABOL CREMA TOPICA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LANCASCO,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847</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PF1708006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SN002913062019</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SUPER STRESS B CON ZINC SUN NATURALS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NUEVO REGISTRO DE PRODUCTO FARMACEUTICO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18/6/2019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ARNET PHARMACEUTICAL CORP.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848</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PR19050680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F045422102015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LEVETIRACETAM JUSTE 250 MG GRANULADO RECUBIERTO EN SOBRE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JUSTE S.A. QUIMICO FARMACEUTICA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JOSÉ ROLANDO PEÑA. DIRECTOR EJECUTIVO</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849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PR19050681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F045322102015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LEVETIRACETAM JUSTE 500 MG GRANULADO RECUBIERTO EN SOBRES</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JUSTE S.A. QUIMICO FARMACEUTICA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JOSÉ ROLANDO PEÑA. DIRECTOR EJECUTIVO</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850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PR19050682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F005522012015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LEVETIRACETAM JUSTE 750 MG GRANULADO RECUBIERTO EN SOBRE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JUSTE S.A. QUIMICO FARMACEUTICA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JOSÉ ROLANDO PEÑA. DIRECTOR EJECUTIVO</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851</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PR19050683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F045222102015</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LEVETIRACETAM JUSTE 1000 MG GRANULADO RECUBIERTO EN SOBRE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JUSTE S.A. QUIMICO FARMACEUTICA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JOSÉ ROLANDO PEÑA. DIRECTOR EJECUTIVO</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852</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PR19050805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17857</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MONOCINQUE RETARD 50 MG CAPSULAS DE LIBERACION PROLONGADA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LABORATORIOS INSTITUTO LUSOFARMACO DE ITALIA S.P.A.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JOSÉ ROLANDO PEÑA. DIRECTOR EJECUTIVO</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853</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PR19051006</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F115608082001</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PEMIX SOLUCION*</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ALMIRALL, S.A.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HERMAN OSWALDO MEDINA PEÑA SECRETARIO DE SESIONES DE LA JUNTA DE DELEGADOS</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854</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PR19060020</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F044121062000</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CELESTONE CRONODOSE 3+3MG/ML SUSPENSION INYECTABLE</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val="en-US" w:eastAsia="es-SV"/>
              </w:rPr>
            </w:pPr>
            <w:r w:rsidRPr="00D65008">
              <w:rPr>
                <w:rFonts w:eastAsia="Times New Roman" w:cstheme="minorHAnsi"/>
                <w:color w:val="000000"/>
                <w:sz w:val="18"/>
                <w:szCs w:val="18"/>
                <w:lang w:val="en-US" w:eastAsia="es-SV"/>
              </w:rPr>
              <w:t> SCHERING PLOUGH S.A. DE C.V.</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JOSÉ ROLANDO PEÑA. DIRECTOR EJECUTIVO</w:t>
            </w:r>
          </w:p>
        </w:tc>
      </w:tr>
      <w:tr w:rsidR="00322B40" w:rsidRPr="00D65008" w:rsidTr="006D7E04">
        <w:trPr>
          <w:trHeight w:val="283"/>
        </w:trPr>
        <w:tc>
          <w:tcPr>
            <w:tcW w:w="421"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855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PR19060205</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8378</w:t>
            </w:r>
          </w:p>
        </w:tc>
        <w:tc>
          <w:tcPr>
            <w:tcW w:w="1559" w:type="dxa"/>
            <w:shd w:val="clear" w:color="auto" w:fill="auto"/>
            <w:vAlign w:val="center"/>
            <w:hideMark/>
          </w:tcPr>
          <w:p w:rsidR="00322B40" w:rsidRPr="00D65008" w:rsidRDefault="00322B40" w:rsidP="006D7E04">
            <w:pPr>
              <w:tabs>
                <w:tab w:val="left" w:pos="1063"/>
                <w:tab w:val="left" w:pos="1206"/>
              </w:tabs>
              <w:spacing w:after="0" w:line="276" w:lineRule="auto"/>
              <w:ind w:left="-70" w:firstLine="70"/>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DIPROGENTA 0.5 MG/1.0MG/G CREMA</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CANCELACION DE REGISTRO</w:t>
            </w:r>
          </w:p>
        </w:tc>
        <w:tc>
          <w:tcPr>
            <w:tcW w:w="1134"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27/6/2019</w:t>
            </w:r>
          </w:p>
        </w:tc>
        <w:tc>
          <w:tcPr>
            <w:tcW w:w="992"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 MERCK SHARP &amp; DOHME CORP.</w:t>
            </w:r>
          </w:p>
        </w:tc>
        <w:tc>
          <w:tcPr>
            <w:tcW w:w="1418" w:type="dxa"/>
            <w:shd w:val="clear" w:color="auto" w:fill="auto"/>
            <w:vAlign w:val="center"/>
            <w:hideMark/>
          </w:tcPr>
          <w:p w:rsidR="00322B40" w:rsidRPr="00D65008" w:rsidRDefault="00322B40" w:rsidP="006D7E04">
            <w:pPr>
              <w:spacing w:after="0" w:line="276" w:lineRule="auto"/>
              <w:jc w:val="both"/>
              <w:rPr>
                <w:rFonts w:eastAsia="Times New Roman" w:cstheme="minorHAnsi"/>
                <w:color w:val="000000"/>
                <w:sz w:val="18"/>
                <w:szCs w:val="18"/>
                <w:lang w:eastAsia="es-SV"/>
              </w:rPr>
            </w:pPr>
            <w:r w:rsidRPr="00D65008">
              <w:rPr>
                <w:rFonts w:eastAsia="Times New Roman" w:cstheme="minorHAnsi"/>
                <w:color w:val="000000"/>
                <w:sz w:val="18"/>
                <w:szCs w:val="18"/>
                <w:lang w:eastAsia="es-SV"/>
              </w:rPr>
              <w:t>LIC. JOSÉ ROLANDO PEÑA. DIRECTOR EJECUTIVO</w:t>
            </w:r>
          </w:p>
        </w:tc>
      </w:tr>
    </w:tbl>
    <w:p w:rsidR="0058444F" w:rsidRPr="00FC4370" w:rsidRDefault="00132F84">
      <w:pPr>
        <w:spacing w:before="240" w:line="360" w:lineRule="auto"/>
        <w:jc w:val="both"/>
        <w:rPr>
          <w:rFonts w:ascii="Calibri" w:eastAsia="+mn-ea" w:hAnsi="Calibri" w:cs="+mn-cs"/>
          <w:color w:val="000000"/>
          <w:sz w:val="24"/>
          <w:szCs w:val="24"/>
          <w:lang w:eastAsia="es-SV"/>
        </w:rPr>
      </w:pPr>
      <w:r w:rsidRPr="007F1D6A">
        <w:rPr>
          <w:rFonts w:cstheme="minorHAnsi"/>
          <w:b/>
          <w:sz w:val="24"/>
          <w:szCs w:val="24"/>
        </w:rPr>
        <w:t>29.20.</w:t>
      </w:r>
      <w:r w:rsidR="00FC4370" w:rsidRPr="007F1D6A">
        <w:rPr>
          <w:rFonts w:cstheme="minorHAnsi"/>
          <w:b/>
          <w:sz w:val="24"/>
          <w:szCs w:val="24"/>
        </w:rPr>
        <w:t>7.2</w:t>
      </w:r>
      <w:r w:rsidRPr="007F1D6A">
        <w:rPr>
          <w:rFonts w:cstheme="minorHAnsi"/>
          <w:b/>
          <w:sz w:val="24"/>
          <w:szCs w:val="24"/>
        </w:rPr>
        <w:t>.</w:t>
      </w:r>
      <w:r w:rsidR="00B140F2" w:rsidRPr="007F1D6A">
        <w:rPr>
          <w:sz w:val="24"/>
          <w:szCs w:val="24"/>
        </w:rPr>
        <w:t xml:space="preserve"> </w:t>
      </w:r>
      <w:r w:rsidR="00B140F2" w:rsidRPr="007F1D6A">
        <w:rPr>
          <w:i/>
          <w:sz w:val="24"/>
          <w:szCs w:val="24"/>
        </w:rPr>
        <w:t xml:space="preserve">Conocer </w:t>
      </w:r>
      <w:r w:rsidR="00B140F2" w:rsidRPr="007F1D6A">
        <w:rPr>
          <w:sz w:val="24"/>
          <w:szCs w:val="24"/>
        </w:rPr>
        <w:t>en próxima sesión sobre la cancelación de los registros sanitarios</w:t>
      </w:r>
      <w:r w:rsidR="00832799">
        <w:rPr>
          <w:sz w:val="24"/>
          <w:szCs w:val="24"/>
        </w:rPr>
        <w:t xml:space="preserve"> </w:t>
      </w:r>
      <w:r w:rsidR="00B24DFA">
        <w:rPr>
          <w:sz w:val="24"/>
          <w:szCs w:val="24"/>
        </w:rPr>
        <w:t xml:space="preserve">derivados de procedimientos regulatorios por parte de la Unidad de Litigios Regulatorios, </w:t>
      </w:r>
      <w:r w:rsidR="00B140F2" w:rsidRPr="007F1D6A">
        <w:rPr>
          <w:sz w:val="24"/>
          <w:szCs w:val="24"/>
        </w:rPr>
        <w:t xml:space="preserve">que fueron ingresados en la </w:t>
      </w:r>
      <w:r w:rsidR="00B24DFA" w:rsidRPr="00FE1BCA">
        <w:rPr>
          <w:sz w:val="24"/>
          <w:szCs w:val="24"/>
        </w:rPr>
        <w:t>sesión ordinaria 13.2019</w:t>
      </w:r>
      <w:r w:rsidR="00B24DFA">
        <w:rPr>
          <w:sz w:val="24"/>
          <w:szCs w:val="24"/>
        </w:rPr>
        <w:t xml:space="preserve"> y que no han sido notificados a la fecha.</w:t>
      </w:r>
      <w:r w:rsidR="00B24DFA">
        <w:rPr>
          <w:rFonts w:ascii="Calibri" w:eastAsia="+mn-ea" w:hAnsi="Calibri" w:cs="+mn-cs"/>
          <w:color w:val="000000"/>
          <w:sz w:val="24"/>
          <w:szCs w:val="24"/>
          <w:lang w:eastAsia="es-SV"/>
        </w:rPr>
        <w:t xml:space="preserve"> </w:t>
      </w:r>
      <w:r w:rsidR="000B6CF8" w:rsidRPr="009605A9">
        <w:rPr>
          <w:rFonts w:ascii="Calibri" w:eastAsia="Calibri" w:hAnsi="Calibri" w:cs="Times New Roman"/>
          <w:b/>
          <w:sz w:val="24"/>
          <w:szCs w:val="24"/>
        </w:rPr>
        <w:t>PUNTO NÚMERO 8</w:t>
      </w:r>
      <w:r w:rsidR="009C3BC5" w:rsidRPr="009605A9">
        <w:rPr>
          <w:rFonts w:ascii="Calibri" w:eastAsia="Calibri" w:hAnsi="Calibri" w:cs="Times New Roman"/>
          <w:b/>
          <w:sz w:val="24"/>
          <w:szCs w:val="24"/>
        </w:rPr>
        <w:t xml:space="preserve">. </w:t>
      </w:r>
      <w:r w:rsidR="009C3BC5" w:rsidRPr="009605A9">
        <w:rPr>
          <w:sz w:val="24"/>
          <w:szCs w:val="24"/>
        </w:rPr>
        <w:t>El director</w:t>
      </w:r>
      <w:r w:rsidR="009C3BC5" w:rsidRPr="00793EEC">
        <w:rPr>
          <w:sz w:val="24"/>
          <w:szCs w:val="24"/>
        </w:rPr>
        <w:t xml:space="preserve"> nacional hizo del conocimiento a los delegados el punto referente al informe de ejecución presupuestaria al treinta</w:t>
      </w:r>
      <w:r w:rsidR="00BB6DAF">
        <w:rPr>
          <w:sz w:val="24"/>
          <w:szCs w:val="24"/>
        </w:rPr>
        <w:t xml:space="preserve"> y uno de octubre</w:t>
      </w:r>
      <w:r w:rsidR="009C3BC5" w:rsidRPr="00793EEC">
        <w:rPr>
          <w:sz w:val="24"/>
          <w:szCs w:val="24"/>
        </w:rPr>
        <w:t xml:space="preserve"> del dos mil </w:t>
      </w:r>
      <w:r w:rsidR="009C3BC5" w:rsidRPr="004F3D58">
        <w:rPr>
          <w:sz w:val="24"/>
          <w:szCs w:val="24"/>
        </w:rPr>
        <w:t xml:space="preserve">veinte. Por lo que cedió la palabra a la jefa de la Unidad Financiera Institucional, quien manifestó a los delegados </w:t>
      </w:r>
      <w:r w:rsidR="009C3BC5" w:rsidRPr="004F3D58">
        <w:rPr>
          <w:rFonts w:cs="Calibri"/>
          <w:sz w:val="24"/>
          <w:szCs w:val="24"/>
        </w:rPr>
        <w:t xml:space="preserve">que en concordancia con el capítulo VI, literal A, numeral 9, del manual de Organización de la Unidades Financieras, una de las atribuciones y funciones de la Unidad Financiera Institucional es generar informes financieros para uso de la unidad, para las autoridades superiores de la entidad o institución y para ser presentados a las Direcciones Generales del Ministerio de Hacienda que lo requieran. Además, expresó que a fin de darle seguimiento mensual a la ejecución presupuestaria del ejercicio dos mil veinte, se presenta el informe de ejecución presupuestaria al </w:t>
      </w:r>
      <w:r w:rsidR="009C3BC5" w:rsidRPr="004F3D58">
        <w:rPr>
          <w:rFonts w:cstheme="minorHAnsi"/>
          <w:sz w:val="24"/>
          <w:szCs w:val="24"/>
        </w:rPr>
        <w:t>treinta</w:t>
      </w:r>
      <w:r w:rsidR="00BB6DAF" w:rsidRPr="004F3D58">
        <w:rPr>
          <w:rFonts w:cstheme="minorHAnsi"/>
          <w:sz w:val="24"/>
          <w:szCs w:val="24"/>
        </w:rPr>
        <w:t xml:space="preserve"> y uno</w:t>
      </w:r>
      <w:r w:rsidR="009C3BC5" w:rsidRPr="004F3D58">
        <w:rPr>
          <w:rFonts w:eastAsiaTheme="minorHAnsi" w:cstheme="minorHAnsi"/>
          <w:sz w:val="24"/>
          <w:szCs w:val="24"/>
        </w:rPr>
        <w:t xml:space="preserve"> de </w:t>
      </w:r>
      <w:r w:rsidR="00BB6DAF" w:rsidRPr="004F3D58">
        <w:rPr>
          <w:rFonts w:eastAsiaTheme="minorHAnsi" w:cstheme="minorHAnsi"/>
          <w:sz w:val="24"/>
          <w:szCs w:val="24"/>
        </w:rPr>
        <w:t>octubre</w:t>
      </w:r>
      <w:r w:rsidR="009C3BC5" w:rsidRPr="004F3D58">
        <w:rPr>
          <w:rFonts w:eastAsiaTheme="minorHAnsi" w:cstheme="minorHAnsi"/>
          <w:sz w:val="24"/>
          <w:szCs w:val="24"/>
        </w:rPr>
        <w:t xml:space="preserve"> dos mil veinte</w:t>
      </w:r>
      <w:r w:rsidR="009C3BC5" w:rsidRPr="004F3D58">
        <w:rPr>
          <w:rFonts w:cstheme="minorHAnsi"/>
          <w:sz w:val="24"/>
          <w:szCs w:val="24"/>
        </w:rPr>
        <w:t xml:space="preserve">. </w:t>
      </w:r>
      <w:r w:rsidR="00913233">
        <w:rPr>
          <w:rFonts w:cstheme="minorHAnsi"/>
          <w:sz w:val="24"/>
          <w:szCs w:val="24"/>
        </w:rPr>
        <w:t xml:space="preserve">           </w:t>
      </w:r>
      <w:r w:rsidR="009C3BC5" w:rsidRPr="00793EEC">
        <w:rPr>
          <w:sz w:val="24"/>
          <w:szCs w:val="24"/>
        </w:rPr>
        <w:t xml:space="preserve">A continuación, el director nacional propuso a los delegados tener por recibido el informe presentado por la jefa de la Unidad Financiera Institucional. Seguidamente, el director nacional sometió a votación la propuesta realizada, obteniendo </w:t>
      </w:r>
      <w:r w:rsidR="00DF73BC">
        <w:rPr>
          <w:sz w:val="24"/>
          <w:szCs w:val="24"/>
        </w:rPr>
        <w:t>seis</w:t>
      </w:r>
      <w:r w:rsidR="009C3BC5" w:rsidRPr="00793EEC">
        <w:rPr>
          <w:sz w:val="24"/>
          <w:szCs w:val="24"/>
        </w:rPr>
        <w:t xml:space="preserve"> votos a favor. Por tanto, los delegados de conformidad a los artículos 4 de la Ley de Medicamentos, y 13 del Reglamento de Organización y Funcionamiento de esta Dirección, toman el siguiente</w:t>
      </w:r>
      <w:r w:rsidR="009C3BC5" w:rsidRPr="00731F7F">
        <w:rPr>
          <w:sz w:val="24"/>
          <w:szCs w:val="24"/>
        </w:rPr>
        <w:t xml:space="preserve"> </w:t>
      </w:r>
      <w:r w:rsidR="00AD29C1">
        <w:rPr>
          <w:b/>
          <w:sz w:val="24"/>
          <w:szCs w:val="24"/>
        </w:rPr>
        <w:t>ACUERDO: 29.20.8</w:t>
      </w:r>
      <w:r w:rsidR="009C3BC5" w:rsidRPr="00731F7F">
        <w:rPr>
          <w:b/>
          <w:sz w:val="24"/>
          <w:szCs w:val="24"/>
        </w:rPr>
        <w:t xml:space="preserve">. </w:t>
      </w:r>
      <w:r w:rsidR="009C3BC5" w:rsidRPr="00731F7F">
        <w:rPr>
          <w:i/>
          <w:iCs/>
          <w:sz w:val="24"/>
        </w:rPr>
        <w:t xml:space="preserve">Tener </w:t>
      </w:r>
      <w:r w:rsidR="009C3BC5" w:rsidRPr="00731F7F">
        <w:rPr>
          <w:sz w:val="24"/>
        </w:rPr>
        <w:t xml:space="preserve">por recibido el informe </w:t>
      </w:r>
      <w:r w:rsidR="009C3BC5" w:rsidRPr="00731F7F">
        <w:rPr>
          <w:sz w:val="24"/>
          <w:szCs w:val="24"/>
        </w:rPr>
        <w:t>relativo a</w:t>
      </w:r>
      <w:r w:rsidR="009C3BC5" w:rsidRPr="00731F7F">
        <w:rPr>
          <w:sz w:val="24"/>
        </w:rPr>
        <w:t xml:space="preserve"> la ejecución presupuestaria de la Dirección Nacional de Medicamentos al treinta</w:t>
      </w:r>
      <w:r w:rsidR="00AD29C1">
        <w:rPr>
          <w:sz w:val="24"/>
        </w:rPr>
        <w:t xml:space="preserve"> y uno de octubre</w:t>
      </w:r>
      <w:r w:rsidR="009C3BC5" w:rsidRPr="00731F7F">
        <w:rPr>
          <w:sz w:val="24"/>
        </w:rPr>
        <w:t xml:space="preserve"> de dos mil veinte</w:t>
      </w:r>
      <w:r w:rsidR="009C3BC5" w:rsidRPr="00731F7F">
        <w:rPr>
          <w:b/>
          <w:sz w:val="24"/>
          <w:szCs w:val="24"/>
        </w:rPr>
        <w:t>.</w:t>
      </w:r>
      <w:r w:rsidR="009C3BC5">
        <w:rPr>
          <w:b/>
          <w:sz w:val="24"/>
          <w:szCs w:val="24"/>
        </w:rPr>
        <w:t xml:space="preserve"> </w:t>
      </w:r>
      <w:r w:rsidR="00AD29C1">
        <w:rPr>
          <w:rFonts w:ascii="Calibri" w:eastAsia="Calibri" w:hAnsi="Calibri" w:cs="Times New Roman"/>
          <w:b/>
          <w:sz w:val="24"/>
          <w:szCs w:val="24"/>
        </w:rPr>
        <w:t>PUNTO NÚMERO 9</w:t>
      </w:r>
      <w:r w:rsidR="002126A1">
        <w:rPr>
          <w:rFonts w:ascii="Calibri" w:eastAsia="Calibri" w:hAnsi="Calibri" w:cs="Times New Roman"/>
          <w:b/>
          <w:sz w:val="24"/>
          <w:szCs w:val="24"/>
        </w:rPr>
        <w:t>.</w:t>
      </w:r>
      <w:r w:rsidR="002126A1" w:rsidRPr="002126A1">
        <w:rPr>
          <w:sz w:val="24"/>
          <w:szCs w:val="24"/>
        </w:rPr>
        <w:t xml:space="preserve"> </w:t>
      </w:r>
      <w:r w:rsidR="002126A1" w:rsidRPr="00A81819">
        <w:rPr>
          <w:sz w:val="24"/>
          <w:szCs w:val="24"/>
        </w:rPr>
        <w:t>Para la presente sesión no se dieron a conocer puntos varios para su correspondiente deliberación y aprobación por parte de la Junta de Delegados</w:t>
      </w:r>
      <w:r w:rsidR="002126A1">
        <w:rPr>
          <w:sz w:val="24"/>
          <w:szCs w:val="24"/>
        </w:rPr>
        <w:t xml:space="preserve">. </w:t>
      </w:r>
      <w:r w:rsidR="002126A1" w:rsidRPr="00BD0713">
        <w:rPr>
          <w:rFonts w:cs="Calibri"/>
          <w:b/>
          <w:color w:val="000000"/>
          <w:sz w:val="24"/>
          <w:szCs w:val="24"/>
          <w:shd w:val="clear" w:color="auto" w:fill="FFFFFF"/>
        </w:rPr>
        <w:t>C</w:t>
      </w:r>
      <w:r w:rsidR="002126A1" w:rsidRPr="0099659F">
        <w:rPr>
          <w:b/>
          <w:sz w:val="24"/>
          <w:szCs w:val="24"/>
        </w:rPr>
        <w:t>IERRE.</w:t>
      </w:r>
      <w:r w:rsidR="002126A1" w:rsidRPr="0099659F">
        <w:rPr>
          <w:sz w:val="24"/>
          <w:szCs w:val="24"/>
        </w:rPr>
        <w:t xml:space="preserve"> No habiendo más que hacer constar, se dio por finalizada la sesión a las </w:t>
      </w:r>
      <w:r w:rsidR="002126A1">
        <w:rPr>
          <w:color w:val="000000"/>
          <w:sz w:val="24"/>
          <w:szCs w:val="24"/>
        </w:rPr>
        <w:t xml:space="preserve">quince horas con treinta minutos </w:t>
      </w:r>
      <w:r w:rsidR="002126A1" w:rsidRPr="0099659F">
        <w:rPr>
          <w:sz w:val="24"/>
          <w:szCs w:val="24"/>
        </w:rPr>
        <w:t xml:space="preserve">de su fecha de inicio y, encontrándose conforme a lo obrado en la misma, ratificamos </w:t>
      </w:r>
      <w:r w:rsidR="002126A1">
        <w:rPr>
          <w:sz w:val="24"/>
          <w:szCs w:val="24"/>
        </w:rPr>
        <w:t>el</w:t>
      </w:r>
      <w:r w:rsidR="002126A1" w:rsidRPr="0099659F">
        <w:rPr>
          <w:sz w:val="24"/>
          <w:szCs w:val="24"/>
        </w:rPr>
        <w:t xml:space="preserve"> contenido </w:t>
      </w:r>
      <w:r w:rsidR="002126A1">
        <w:rPr>
          <w:sz w:val="24"/>
          <w:szCs w:val="24"/>
        </w:rPr>
        <w:t xml:space="preserve">de la presente acta </w:t>
      </w:r>
      <w:r w:rsidR="002126A1" w:rsidRPr="0099659F">
        <w:rPr>
          <w:sz w:val="24"/>
          <w:szCs w:val="24"/>
        </w:rPr>
        <w:t>y firmamos.</w:t>
      </w:r>
    </w:p>
    <w:tbl>
      <w:tblPr>
        <w:tblW w:w="0" w:type="auto"/>
        <w:tblLook w:val="04A0" w:firstRow="1" w:lastRow="0" w:firstColumn="1" w:lastColumn="0" w:noHBand="0" w:noVBand="1"/>
      </w:tblPr>
      <w:tblGrid>
        <w:gridCol w:w="4414"/>
        <w:gridCol w:w="4414"/>
      </w:tblGrid>
      <w:tr w:rsidR="009E5A49" w:rsidRPr="009E5A49" w:rsidTr="00762B6B">
        <w:tc>
          <w:tcPr>
            <w:tcW w:w="4414" w:type="dxa"/>
            <w:shd w:val="clear" w:color="auto" w:fill="auto"/>
          </w:tcPr>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Noe Geovanni García Iraheta</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w w:val="90"/>
                <w:sz w:val="24"/>
                <w:szCs w:val="24"/>
                <w:lang w:eastAsia="es-SV"/>
              </w:rPr>
              <w:t>Director Nacional</w:t>
            </w:r>
          </w:p>
          <w:p w:rsidR="009E5A49" w:rsidRPr="009E5A49" w:rsidRDefault="009E5A49" w:rsidP="009E5A49">
            <w:pPr>
              <w:spacing w:after="0" w:line="240" w:lineRule="auto"/>
              <w:jc w:val="center"/>
              <w:rPr>
                <w:rFonts w:ascii="Calibri" w:eastAsia="Calibri" w:hAnsi="Calibri" w:cs="Calibri"/>
                <w:b/>
                <w:color w:val="000000"/>
                <w:w w:val="90"/>
                <w:sz w:val="24"/>
                <w:szCs w:val="24"/>
              </w:rPr>
            </w:pPr>
          </w:p>
        </w:tc>
        <w:tc>
          <w:tcPr>
            <w:tcW w:w="4414" w:type="dxa"/>
            <w:shd w:val="clear" w:color="auto" w:fill="auto"/>
          </w:tcPr>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Calibri" w:hAnsi="Calibri" w:cs="Calibri"/>
                <w:color w:val="000000"/>
                <w:sz w:val="24"/>
                <w:szCs w:val="24"/>
              </w:rPr>
              <w:t xml:space="preserve">Dr. </w:t>
            </w:r>
            <w:r w:rsidRPr="009E5A49">
              <w:rPr>
                <w:rFonts w:ascii="Calibri" w:eastAsia="Calibri" w:hAnsi="Calibri" w:cs="Times New Roman"/>
                <w:color w:val="000000"/>
                <w:sz w:val="24"/>
                <w:szCs w:val="24"/>
              </w:rPr>
              <w:t xml:space="preserve">Ricardo Humberto Ruano </w:t>
            </w:r>
            <w:r w:rsidR="00697ECB" w:rsidRPr="009E5A49">
              <w:rPr>
                <w:rFonts w:ascii="Calibri" w:eastAsia="Calibri" w:hAnsi="Calibri" w:cs="Times New Roman"/>
                <w:color w:val="000000"/>
                <w:sz w:val="24"/>
                <w:szCs w:val="24"/>
              </w:rPr>
              <w:t>Arévalo</w:t>
            </w:r>
          </w:p>
          <w:p w:rsidR="009E5A49" w:rsidRPr="009E5A49" w:rsidRDefault="009E5A49" w:rsidP="009E5A49">
            <w:pPr>
              <w:spacing w:after="0" w:line="240" w:lineRule="auto"/>
              <w:jc w:val="center"/>
              <w:rPr>
                <w:rFonts w:ascii="Calibri" w:eastAsia="Calibri" w:hAnsi="Calibri" w:cs="Calibri"/>
                <w:b/>
                <w:color w:val="000000"/>
                <w:w w:val="90"/>
                <w:sz w:val="24"/>
                <w:szCs w:val="24"/>
              </w:rPr>
            </w:pPr>
            <w:r w:rsidRPr="009E5A49">
              <w:rPr>
                <w:rFonts w:ascii="Calibri" w:eastAsia="Times New Roman" w:hAnsi="Calibri" w:cs="Calibri"/>
                <w:color w:val="000000"/>
                <w:w w:val="90"/>
                <w:sz w:val="24"/>
                <w:szCs w:val="24"/>
                <w:lang w:eastAsia="es-SV"/>
              </w:rPr>
              <w:t>Delegado Suplente del Ministerio de Salud</w:t>
            </w:r>
          </w:p>
        </w:tc>
      </w:tr>
      <w:tr w:rsidR="009E5A49" w:rsidRPr="009E5A49" w:rsidTr="00762B6B">
        <w:tc>
          <w:tcPr>
            <w:tcW w:w="4414" w:type="dxa"/>
            <w:shd w:val="clear" w:color="auto" w:fill="auto"/>
          </w:tcPr>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 xml:space="preserve">   ________________________________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z w:val="24"/>
                <w:szCs w:val="24"/>
              </w:rPr>
              <w:t>Lcda. Verónica Carmelina Díaz Avilés</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pacing w:val="-4"/>
                <w:w w:val="90"/>
                <w:sz w:val="24"/>
                <w:szCs w:val="24"/>
              </w:rPr>
              <w:t xml:space="preserve">Delegada Propietaria del Ministerio de Economía </w:t>
            </w:r>
          </w:p>
          <w:p w:rsidR="009E5A49" w:rsidRPr="009E5A49" w:rsidRDefault="009E5A49" w:rsidP="009E5A49">
            <w:pPr>
              <w:spacing w:after="0" w:line="240" w:lineRule="auto"/>
              <w:rPr>
                <w:rFonts w:ascii="Calibri" w:eastAsia="Calibri" w:hAnsi="Calibri" w:cs="Calibri"/>
                <w:b/>
                <w:color w:val="000000"/>
                <w:spacing w:val="8"/>
                <w:w w:val="90"/>
                <w:sz w:val="24"/>
                <w:szCs w:val="24"/>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Ricardo Arturo Salazar Villalta</w:t>
            </w:r>
          </w:p>
          <w:p w:rsidR="009E5A49" w:rsidRPr="009E5A49" w:rsidRDefault="009E5A49" w:rsidP="009E5A49">
            <w:pPr>
              <w:spacing w:after="0" w:line="240" w:lineRule="auto"/>
              <w:jc w:val="center"/>
              <w:rPr>
                <w:rFonts w:ascii="Calibri" w:eastAsia="Times New Roman" w:hAnsi="Calibri" w:cs="Calibri"/>
                <w:color w:val="000000"/>
                <w:spacing w:val="-4"/>
                <w:w w:val="90"/>
                <w:sz w:val="24"/>
                <w:szCs w:val="24"/>
                <w:lang w:eastAsia="es-SV"/>
              </w:rPr>
            </w:pPr>
            <w:r w:rsidRPr="009E5A49">
              <w:rPr>
                <w:rFonts w:ascii="Calibri" w:eastAsia="Times New Roman" w:hAnsi="Calibri" w:cs="Calibri"/>
                <w:color w:val="000000"/>
                <w:spacing w:val="-4"/>
                <w:w w:val="90"/>
                <w:sz w:val="24"/>
                <w:szCs w:val="24"/>
                <w:lang w:eastAsia="es-SV"/>
              </w:rPr>
              <w:t>Delegado Propietario de la Defensoría del Consumidor</w:t>
            </w:r>
          </w:p>
          <w:p w:rsidR="009E5A49" w:rsidRPr="009E5A49" w:rsidRDefault="009E5A49" w:rsidP="009E5A49">
            <w:pPr>
              <w:spacing w:after="0" w:line="240" w:lineRule="auto"/>
              <w:jc w:val="center"/>
              <w:rPr>
                <w:rFonts w:ascii="Calibri" w:eastAsia="Calibri" w:hAnsi="Calibri" w:cs="Calibri"/>
                <w:b/>
                <w:color w:val="000000"/>
                <w:sz w:val="24"/>
                <w:szCs w:val="24"/>
              </w:rPr>
            </w:pPr>
          </w:p>
        </w:tc>
      </w:tr>
      <w:tr w:rsidR="009E5A49" w:rsidRPr="009E5A49" w:rsidTr="00762B6B">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z w:val="24"/>
                <w:szCs w:val="24"/>
              </w:rPr>
              <w:t>Licda. Gilda Isabel Hernández de Hernández</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Times New Roman" w:hAnsi="Calibri" w:cs="Calibri"/>
                <w:color w:val="000000"/>
                <w:spacing w:val="-6"/>
                <w:w w:val="90"/>
                <w:sz w:val="24"/>
                <w:szCs w:val="24"/>
              </w:rPr>
              <w:t>Delegada Suplente del Instituto Salvadoreño del Seguro Social</w:t>
            </w:r>
          </w:p>
          <w:p w:rsidR="009E5A49" w:rsidRPr="009E5A49" w:rsidRDefault="009E5A49" w:rsidP="009E5A49">
            <w:pPr>
              <w:spacing w:after="0" w:line="240" w:lineRule="auto"/>
              <w:rPr>
                <w:rFonts w:ascii="Calibri" w:eastAsia="Times New Roman" w:hAnsi="Calibri" w:cs="Calibri"/>
                <w:color w:val="000000"/>
                <w:w w:val="90"/>
                <w:sz w:val="24"/>
                <w:szCs w:val="24"/>
                <w:lang w:eastAsia="es-SV"/>
              </w:rPr>
            </w:pPr>
          </w:p>
          <w:p w:rsidR="009E5A49" w:rsidRPr="009E5A49" w:rsidRDefault="009E5A49" w:rsidP="009E5A49">
            <w:pPr>
              <w:spacing w:after="0" w:line="240" w:lineRule="auto"/>
              <w:rPr>
                <w:rFonts w:ascii="Calibri" w:eastAsia="Times New Roman" w:hAnsi="Calibri" w:cs="Calibri"/>
                <w:color w:val="000000"/>
                <w:w w:val="90"/>
                <w:sz w:val="24"/>
                <w:szCs w:val="24"/>
                <w:lang w:eastAsia="es-SV"/>
              </w:rPr>
            </w:pPr>
          </w:p>
          <w:p w:rsidR="009E5A49" w:rsidRPr="009E5A49" w:rsidRDefault="009E5A49" w:rsidP="009E5A49">
            <w:pPr>
              <w:spacing w:after="0" w:line="240" w:lineRule="auto"/>
              <w:rPr>
                <w:rFonts w:ascii="Calibri" w:eastAsia="Times New Roman" w:hAnsi="Calibri" w:cs="Calibri"/>
                <w:color w:val="000000"/>
                <w:w w:val="90"/>
                <w:sz w:val="24"/>
                <w:szCs w:val="24"/>
                <w:lang w:eastAsia="es-SV"/>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Times New Roman" w:hAnsi="Calibri" w:cs="Calibri"/>
                <w:color w:val="000000"/>
                <w:sz w:val="24"/>
                <w:szCs w:val="24"/>
              </w:rPr>
              <w:t xml:space="preserve">Lic. Roberto Javier López Castellanos </w:t>
            </w:r>
            <w:r w:rsidRPr="009E5A49">
              <w:rPr>
                <w:rFonts w:ascii="Calibri" w:eastAsia="Times New Roman" w:hAnsi="Calibri" w:cs="Calibri"/>
                <w:color w:val="000000"/>
                <w:spacing w:val="-6"/>
                <w:w w:val="90"/>
                <w:sz w:val="24"/>
                <w:szCs w:val="24"/>
              </w:rPr>
              <w:t>Delegado Propietario del Ministerio de Hacienda</w:t>
            </w:r>
          </w:p>
          <w:p w:rsidR="009E5A49" w:rsidRPr="009E5A49" w:rsidRDefault="009E5A49" w:rsidP="009E5A49">
            <w:pPr>
              <w:spacing w:after="0" w:line="240" w:lineRule="auto"/>
              <w:jc w:val="center"/>
              <w:rPr>
                <w:rFonts w:ascii="Calibri" w:eastAsia="Calibri" w:hAnsi="Calibri" w:cs="Calibri"/>
                <w:b/>
                <w:color w:val="000000"/>
                <w:w w:val="90"/>
                <w:sz w:val="24"/>
                <w:szCs w:val="24"/>
              </w:rPr>
            </w:pPr>
          </w:p>
        </w:tc>
      </w:tr>
      <w:tr w:rsidR="009E5A49" w:rsidRPr="009E5A49" w:rsidTr="00762B6B">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Thelmo Patricio Alfaro Rugliancich</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w w:val="90"/>
                <w:sz w:val="24"/>
                <w:szCs w:val="24"/>
                <w:lang w:eastAsia="es-SV"/>
              </w:rPr>
              <w:t>Delegado Propietario de las Universidades privadas</w:t>
            </w:r>
            <w:r w:rsidRPr="009E5A49">
              <w:rPr>
                <w:rFonts w:ascii="Calibri" w:eastAsia="Times New Roman" w:hAnsi="Calibri" w:cs="Calibri"/>
                <w:color w:val="000000"/>
                <w:sz w:val="24"/>
                <w:szCs w:val="24"/>
                <w:lang w:eastAsia="es-SV"/>
              </w:rPr>
              <w:t xml:space="preserve"> </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Guillermo Emilio Alvarenga Marroquín Delegado Propietario de la Universidad de El Salvador</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tc>
      </w:tr>
    </w:tbl>
    <w:p w:rsidR="009E5A49" w:rsidRPr="009E5A49" w:rsidRDefault="009E5A49" w:rsidP="009E5A49">
      <w:pPr>
        <w:spacing w:after="0"/>
        <w:rPr>
          <w:rFonts w:ascii="Calibri" w:eastAsia="Calibri" w:hAnsi="Calibri" w:cs="Times New Roman"/>
          <w:vanish/>
          <w:color w:val="FF0000"/>
        </w:rPr>
      </w:pPr>
    </w:p>
    <w:p w:rsidR="009E5A49" w:rsidRPr="009E5A49" w:rsidRDefault="009E5A49" w:rsidP="009E5A49">
      <w:pPr>
        <w:jc w:val="both"/>
        <w:rPr>
          <w:rFonts w:ascii="Calibri" w:eastAsia="Calibri" w:hAnsi="Calibri" w:cs="Times New Roman"/>
          <w:color w:val="FF0000"/>
        </w:rPr>
      </w:pPr>
    </w:p>
    <w:tbl>
      <w:tblPr>
        <w:tblW w:w="0" w:type="auto"/>
        <w:tblLook w:val="04A0" w:firstRow="1" w:lastRow="0" w:firstColumn="1" w:lastColumn="0" w:noHBand="0" w:noVBand="1"/>
      </w:tblPr>
      <w:tblGrid>
        <w:gridCol w:w="4414"/>
      </w:tblGrid>
      <w:tr w:rsidR="009E5A49" w:rsidRPr="009E5A49" w:rsidTr="00762B6B">
        <w:trPr>
          <w:trHeight w:val="987"/>
        </w:trPr>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697ECB" w:rsidP="009E5A49">
            <w:pPr>
              <w:spacing w:after="0" w:line="240" w:lineRule="auto"/>
              <w:jc w:val="center"/>
              <w:rPr>
                <w:rFonts w:ascii="Calibri" w:eastAsia="Times New Roman" w:hAnsi="Calibri" w:cs="Calibri"/>
                <w:color w:val="000000"/>
                <w:sz w:val="24"/>
                <w:szCs w:val="24"/>
                <w:lang w:eastAsia="es-SV"/>
              </w:rPr>
            </w:pPr>
            <w:r>
              <w:rPr>
                <w:rFonts w:ascii="Calibri" w:eastAsia="Calibri" w:hAnsi="Calibri" w:cs="Times New Roman"/>
                <w:sz w:val="24"/>
                <w:szCs w:val="24"/>
              </w:rPr>
              <w:t>Lic.</w:t>
            </w:r>
            <w:r w:rsidR="009E5A49" w:rsidRPr="009E5A49">
              <w:rPr>
                <w:rFonts w:ascii="Calibri" w:eastAsia="Calibri" w:hAnsi="Calibri" w:cs="Times New Roman"/>
                <w:sz w:val="24"/>
                <w:szCs w:val="24"/>
              </w:rPr>
              <w:t xml:space="preserve"> </w:t>
            </w:r>
            <w:r w:rsidR="009E5A49" w:rsidRPr="009E5A49">
              <w:rPr>
                <w:rFonts w:ascii="Calibri" w:eastAsia="Calibri" w:hAnsi="Calibri" w:cs="Calibri"/>
                <w:sz w:val="24"/>
              </w:rPr>
              <w:t xml:space="preserve">Francisco Bosco Antonio Cortez </w:t>
            </w:r>
            <w:r w:rsidR="009E5A49" w:rsidRPr="009E5A49">
              <w:rPr>
                <w:rFonts w:ascii="Calibri" w:eastAsia="Calibri" w:hAnsi="Calibri" w:cs="Times New Roman"/>
                <w:sz w:val="24"/>
                <w:szCs w:val="24"/>
              </w:rPr>
              <w:t>Director Ejecutivo y Secretario de la Junta de Delegados</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tc>
      </w:tr>
    </w:tbl>
    <w:p w:rsidR="002126A1" w:rsidRPr="008537D9" w:rsidRDefault="002126A1" w:rsidP="000663D1">
      <w:pPr>
        <w:spacing w:before="240" w:line="360" w:lineRule="auto"/>
        <w:jc w:val="both"/>
        <w:rPr>
          <w:b/>
          <w:color w:val="000000"/>
          <w:sz w:val="24"/>
          <w:szCs w:val="24"/>
        </w:rPr>
      </w:pPr>
    </w:p>
    <w:sectPr w:rsidR="002126A1" w:rsidRPr="008537D9" w:rsidSect="00560DC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70C" w:rsidRDefault="0023470C" w:rsidP="009170CB">
      <w:pPr>
        <w:spacing w:after="0" w:line="240" w:lineRule="auto"/>
      </w:pPr>
      <w:r>
        <w:separator/>
      </w:r>
    </w:p>
  </w:endnote>
  <w:endnote w:type="continuationSeparator" w:id="0">
    <w:p w:rsidR="0023470C" w:rsidRDefault="0023470C" w:rsidP="0091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70C" w:rsidRDefault="0023470C" w:rsidP="009170CB">
      <w:pPr>
        <w:spacing w:after="0" w:line="240" w:lineRule="auto"/>
      </w:pPr>
      <w:r>
        <w:separator/>
      </w:r>
    </w:p>
  </w:footnote>
  <w:footnote w:type="continuationSeparator" w:id="0">
    <w:p w:rsidR="0023470C" w:rsidRDefault="0023470C" w:rsidP="00917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0308"/>
    <w:multiLevelType w:val="hybridMultilevel"/>
    <w:tmpl w:val="DAA2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6433FFF"/>
    <w:multiLevelType w:val="hybridMultilevel"/>
    <w:tmpl w:val="A366306E"/>
    <w:lvl w:ilvl="0" w:tplc="36C6D3F8">
      <w:start w:val="1"/>
      <w:numFmt w:val="bullet"/>
      <w:lvlText w:val="•"/>
      <w:lvlJc w:val="left"/>
      <w:pPr>
        <w:tabs>
          <w:tab w:val="num" w:pos="720"/>
        </w:tabs>
        <w:ind w:left="720" w:hanging="360"/>
      </w:pPr>
      <w:rPr>
        <w:rFonts w:ascii="Times New Roman" w:hAnsi="Times New Roman" w:hint="default"/>
      </w:rPr>
    </w:lvl>
    <w:lvl w:ilvl="1" w:tplc="66040E5A" w:tentative="1">
      <w:start w:val="1"/>
      <w:numFmt w:val="bullet"/>
      <w:lvlText w:val="•"/>
      <w:lvlJc w:val="left"/>
      <w:pPr>
        <w:tabs>
          <w:tab w:val="num" w:pos="1440"/>
        </w:tabs>
        <w:ind w:left="1440" w:hanging="360"/>
      </w:pPr>
      <w:rPr>
        <w:rFonts w:ascii="Times New Roman" w:hAnsi="Times New Roman" w:hint="default"/>
      </w:rPr>
    </w:lvl>
    <w:lvl w:ilvl="2" w:tplc="145C5E16" w:tentative="1">
      <w:start w:val="1"/>
      <w:numFmt w:val="bullet"/>
      <w:lvlText w:val="•"/>
      <w:lvlJc w:val="left"/>
      <w:pPr>
        <w:tabs>
          <w:tab w:val="num" w:pos="2160"/>
        </w:tabs>
        <w:ind w:left="2160" w:hanging="360"/>
      </w:pPr>
      <w:rPr>
        <w:rFonts w:ascii="Times New Roman" w:hAnsi="Times New Roman" w:hint="default"/>
      </w:rPr>
    </w:lvl>
    <w:lvl w:ilvl="3" w:tplc="E6806B6A" w:tentative="1">
      <w:start w:val="1"/>
      <w:numFmt w:val="bullet"/>
      <w:lvlText w:val="•"/>
      <w:lvlJc w:val="left"/>
      <w:pPr>
        <w:tabs>
          <w:tab w:val="num" w:pos="2880"/>
        </w:tabs>
        <w:ind w:left="2880" w:hanging="360"/>
      </w:pPr>
      <w:rPr>
        <w:rFonts w:ascii="Times New Roman" w:hAnsi="Times New Roman" w:hint="default"/>
      </w:rPr>
    </w:lvl>
    <w:lvl w:ilvl="4" w:tplc="45D2EA82" w:tentative="1">
      <w:start w:val="1"/>
      <w:numFmt w:val="bullet"/>
      <w:lvlText w:val="•"/>
      <w:lvlJc w:val="left"/>
      <w:pPr>
        <w:tabs>
          <w:tab w:val="num" w:pos="3600"/>
        </w:tabs>
        <w:ind w:left="3600" w:hanging="360"/>
      </w:pPr>
      <w:rPr>
        <w:rFonts w:ascii="Times New Roman" w:hAnsi="Times New Roman" w:hint="default"/>
      </w:rPr>
    </w:lvl>
    <w:lvl w:ilvl="5" w:tplc="36082FA0" w:tentative="1">
      <w:start w:val="1"/>
      <w:numFmt w:val="bullet"/>
      <w:lvlText w:val="•"/>
      <w:lvlJc w:val="left"/>
      <w:pPr>
        <w:tabs>
          <w:tab w:val="num" w:pos="4320"/>
        </w:tabs>
        <w:ind w:left="4320" w:hanging="360"/>
      </w:pPr>
      <w:rPr>
        <w:rFonts w:ascii="Times New Roman" w:hAnsi="Times New Roman" w:hint="default"/>
      </w:rPr>
    </w:lvl>
    <w:lvl w:ilvl="6" w:tplc="6D408A3E" w:tentative="1">
      <w:start w:val="1"/>
      <w:numFmt w:val="bullet"/>
      <w:lvlText w:val="•"/>
      <w:lvlJc w:val="left"/>
      <w:pPr>
        <w:tabs>
          <w:tab w:val="num" w:pos="5040"/>
        </w:tabs>
        <w:ind w:left="5040" w:hanging="360"/>
      </w:pPr>
      <w:rPr>
        <w:rFonts w:ascii="Times New Roman" w:hAnsi="Times New Roman" w:hint="default"/>
      </w:rPr>
    </w:lvl>
    <w:lvl w:ilvl="7" w:tplc="CCF0B7A4" w:tentative="1">
      <w:start w:val="1"/>
      <w:numFmt w:val="bullet"/>
      <w:lvlText w:val="•"/>
      <w:lvlJc w:val="left"/>
      <w:pPr>
        <w:tabs>
          <w:tab w:val="num" w:pos="5760"/>
        </w:tabs>
        <w:ind w:left="5760" w:hanging="360"/>
      </w:pPr>
      <w:rPr>
        <w:rFonts w:ascii="Times New Roman" w:hAnsi="Times New Roman" w:hint="default"/>
      </w:rPr>
    </w:lvl>
    <w:lvl w:ilvl="8" w:tplc="7F58F15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7A5C30"/>
    <w:multiLevelType w:val="hybridMultilevel"/>
    <w:tmpl w:val="220810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307A00EA"/>
    <w:multiLevelType w:val="hybridMultilevel"/>
    <w:tmpl w:val="9D6E10FC"/>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1100061"/>
    <w:multiLevelType w:val="multilevel"/>
    <w:tmpl w:val="5DC26D3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48F13F0"/>
    <w:multiLevelType w:val="hybridMultilevel"/>
    <w:tmpl w:val="1840D544"/>
    <w:lvl w:ilvl="0" w:tplc="27E871B4">
      <w:start w:val="1"/>
      <w:numFmt w:val="bullet"/>
      <w:lvlText w:val="•"/>
      <w:lvlJc w:val="left"/>
      <w:pPr>
        <w:tabs>
          <w:tab w:val="num" w:pos="720"/>
        </w:tabs>
        <w:ind w:left="720" w:hanging="360"/>
      </w:pPr>
      <w:rPr>
        <w:rFonts w:ascii="Times New Roman" w:hAnsi="Times New Roman" w:hint="default"/>
      </w:rPr>
    </w:lvl>
    <w:lvl w:ilvl="1" w:tplc="7A1012B4" w:tentative="1">
      <w:start w:val="1"/>
      <w:numFmt w:val="bullet"/>
      <w:lvlText w:val="•"/>
      <w:lvlJc w:val="left"/>
      <w:pPr>
        <w:tabs>
          <w:tab w:val="num" w:pos="1440"/>
        </w:tabs>
        <w:ind w:left="1440" w:hanging="360"/>
      </w:pPr>
      <w:rPr>
        <w:rFonts w:ascii="Times New Roman" w:hAnsi="Times New Roman" w:hint="default"/>
      </w:rPr>
    </w:lvl>
    <w:lvl w:ilvl="2" w:tplc="D3A881FA" w:tentative="1">
      <w:start w:val="1"/>
      <w:numFmt w:val="bullet"/>
      <w:lvlText w:val="•"/>
      <w:lvlJc w:val="left"/>
      <w:pPr>
        <w:tabs>
          <w:tab w:val="num" w:pos="2160"/>
        </w:tabs>
        <w:ind w:left="2160" w:hanging="360"/>
      </w:pPr>
      <w:rPr>
        <w:rFonts w:ascii="Times New Roman" w:hAnsi="Times New Roman" w:hint="default"/>
      </w:rPr>
    </w:lvl>
    <w:lvl w:ilvl="3" w:tplc="F7E48518" w:tentative="1">
      <w:start w:val="1"/>
      <w:numFmt w:val="bullet"/>
      <w:lvlText w:val="•"/>
      <w:lvlJc w:val="left"/>
      <w:pPr>
        <w:tabs>
          <w:tab w:val="num" w:pos="2880"/>
        </w:tabs>
        <w:ind w:left="2880" w:hanging="360"/>
      </w:pPr>
      <w:rPr>
        <w:rFonts w:ascii="Times New Roman" w:hAnsi="Times New Roman" w:hint="default"/>
      </w:rPr>
    </w:lvl>
    <w:lvl w:ilvl="4" w:tplc="5A48D2DC" w:tentative="1">
      <w:start w:val="1"/>
      <w:numFmt w:val="bullet"/>
      <w:lvlText w:val="•"/>
      <w:lvlJc w:val="left"/>
      <w:pPr>
        <w:tabs>
          <w:tab w:val="num" w:pos="3600"/>
        </w:tabs>
        <w:ind w:left="3600" w:hanging="360"/>
      </w:pPr>
      <w:rPr>
        <w:rFonts w:ascii="Times New Roman" w:hAnsi="Times New Roman" w:hint="default"/>
      </w:rPr>
    </w:lvl>
    <w:lvl w:ilvl="5" w:tplc="EB967410" w:tentative="1">
      <w:start w:val="1"/>
      <w:numFmt w:val="bullet"/>
      <w:lvlText w:val="•"/>
      <w:lvlJc w:val="left"/>
      <w:pPr>
        <w:tabs>
          <w:tab w:val="num" w:pos="4320"/>
        </w:tabs>
        <w:ind w:left="4320" w:hanging="360"/>
      </w:pPr>
      <w:rPr>
        <w:rFonts w:ascii="Times New Roman" w:hAnsi="Times New Roman" w:hint="default"/>
      </w:rPr>
    </w:lvl>
    <w:lvl w:ilvl="6" w:tplc="2D9E609E" w:tentative="1">
      <w:start w:val="1"/>
      <w:numFmt w:val="bullet"/>
      <w:lvlText w:val="•"/>
      <w:lvlJc w:val="left"/>
      <w:pPr>
        <w:tabs>
          <w:tab w:val="num" w:pos="5040"/>
        </w:tabs>
        <w:ind w:left="5040" w:hanging="360"/>
      </w:pPr>
      <w:rPr>
        <w:rFonts w:ascii="Times New Roman" w:hAnsi="Times New Roman" w:hint="default"/>
      </w:rPr>
    </w:lvl>
    <w:lvl w:ilvl="7" w:tplc="068EF4CC" w:tentative="1">
      <w:start w:val="1"/>
      <w:numFmt w:val="bullet"/>
      <w:lvlText w:val="•"/>
      <w:lvlJc w:val="left"/>
      <w:pPr>
        <w:tabs>
          <w:tab w:val="num" w:pos="5760"/>
        </w:tabs>
        <w:ind w:left="5760" w:hanging="360"/>
      </w:pPr>
      <w:rPr>
        <w:rFonts w:ascii="Times New Roman" w:hAnsi="Times New Roman" w:hint="default"/>
      </w:rPr>
    </w:lvl>
    <w:lvl w:ilvl="8" w:tplc="B8F4E39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E16042D"/>
    <w:multiLevelType w:val="hybridMultilevel"/>
    <w:tmpl w:val="94FC0BA0"/>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4B04B41"/>
    <w:multiLevelType w:val="hybridMultilevel"/>
    <w:tmpl w:val="901AA5C0"/>
    <w:lvl w:ilvl="0" w:tplc="450AE0BA">
      <w:start w:val="1"/>
      <w:numFmt w:val="decimal"/>
      <w:lvlText w:val="%1."/>
      <w:lvlJc w:val="left"/>
      <w:pPr>
        <w:tabs>
          <w:tab w:val="num" w:pos="720"/>
        </w:tabs>
        <w:ind w:left="720" w:hanging="360"/>
      </w:pPr>
    </w:lvl>
    <w:lvl w:ilvl="1" w:tplc="E8328470" w:tentative="1">
      <w:start w:val="1"/>
      <w:numFmt w:val="decimal"/>
      <w:lvlText w:val="%2."/>
      <w:lvlJc w:val="left"/>
      <w:pPr>
        <w:tabs>
          <w:tab w:val="num" w:pos="1440"/>
        </w:tabs>
        <w:ind w:left="1440" w:hanging="360"/>
      </w:pPr>
    </w:lvl>
    <w:lvl w:ilvl="2" w:tplc="60D66462" w:tentative="1">
      <w:start w:val="1"/>
      <w:numFmt w:val="decimal"/>
      <w:lvlText w:val="%3."/>
      <w:lvlJc w:val="left"/>
      <w:pPr>
        <w:tabs>
          <w:tab w:val="num" w:pos="2160"/>
        </w:tabs>
        <w:ind w:left="2160" w:hanging="360"/>
      </w:pPr>
    </w:lvl>
    <w:lvl w:ilvl="3" w:tplc="90767238" w:tentative="1">
      <w:start w:val="1"/>
      <w:numFmt w:val="decimal"/>
      <w:lvlText w:val="%4."/>
      <w:lvlJc w:val="left"/>
      <w:pPr>
        <w:tabs>
          <w:tab w:val="num" w:pos="2880"/>
        </w:tabs>
        <w:ind w:left="2880" w:hanging="360"/>
      </w:pPr>
    </w:lvl>
    <w:lvl w:ilvl="4" w:tplc="5588A756" w:tentative="1">
      <w:start w:val="1"/>
      <w:numFmt w:val="decimal"/>
      <w:lvlText w:val="%5."/>
      <w:lvlJc w:val="left"/>
      <w:pPr>
        <w:tabs>
          <w:tab w:val="num" w:pos="3600"/>
        </w:tabs>
        <w:ind w:left="3600" w:hanging="360"/>
      </w:pPr>
    </w:lvl>
    <w:lvl w:ilvl="5" w:tplc="20B632C6" w:tentative="1">
      <w:start w:val="1"/>
      <w:numFmt w:val="decimal"/>
      <w:lvlText w:val="%6."/>
      <w:lvlJc w:val="left"/>
      <w:pPr>
        <w:tabs>
          <w:tab w:val="num" w:pos="4320"/>
        </w:tabs>
        <w:ind w:left="4320" w:hanging="360"/>
      </w:pPr>
    </w:lvl>
    <w:lvl w:ilvl="6" w:tplc="653C20F0" w:tentative="1">
      <w:start w:val="1"/>
      <w:numFmt w:val="decimal"/>
      <w:lvlText w:val="%7."/>
      <w:lvlJc w:val="left"/>
      <w:pPr>
        <w:tabs>
          <w:tab w:val="num" w:pos="5040"/>
        </w:tabs>
        <w:ind w:left="5040" w:hanging="360"/>
      </w:pPr>
    </w:lvl>
    <w:lvl w:ilvl="7" w:tplc="21807A1C" w:tentative="1">
      <w:start w:val="1"/>
      <w:numFmt w:val="decimal"/>
      <w:lvlText w:val="%8."/>
      <w:lvlJc w:val="left"/>
      <w:pPr>
        <w:tabs>
          <w:tab w:val="num" w:pos="5760"/>
        </w:tabs>
        <w:ind w:left="5760" w:hanging="360"/>
      </w:pPr>
    </w:lvl>
    <w:lvl w:ilvl="8" w:tplc="E512A5DA" w:tentative="1">
      <w:start w:val="1"/>
      <w:numFmt w:val="decimal"/>
      <w:lvlText w:val="%9."/>
      <w:lvlJc w:val="left"/>
      <w:pPr>
        <w:tabs>
          <w:tab w:val="num" w:pos="6480"/>
        </w:tabs>
        <w:ind w:left="6480" w:hanging="360"/>
      </w:pPr>
    </w:lvl>
  </w:abstractNum>
  <w:abstractNum w:abstractNumId="8">
    <w:nsid w:val="4A2D5241"/>
    <w:multiLevelType w:val="hybridMultilevel"/>
    <w:tmpl w:val="B5562A7A"/>
    <w:lvl w:ilvl="0" w:tplc="EDB4C02E">
      <w:start w:val="1"/>
      <w:numFmt w:val="bullet"/>
      <w:lvlText w:val="•"/>
      <w:lvlJc w:val="left"/>
      <w:pPr>
        <w:tabs>
          <w:tab w:val="num" w:pos="720"/>
        </w:tabs>
        <w:ind w:left="720" w:hanging="360"/>
      </w:pPr>
      <w:rPr>
        <w:rFonts w:ascii="Times New Roman" w:hAnsi="Times New Roman" w:hint="default"/>
      </w:rPr>
    </w:lvl>
    <w:lvl w:ilvl="1" w:tplc="3512567A" w:tentative="1">
      <w:start w:val="1"/>
      <w:numFmt w:val="bullet"/>
      <w:lvlText w:val="•"/>
      <w:lvlJc w:val="left"/>
      <w:pPr>
        <w:tabs>
          <w:tab w:val="num" w:pos="1440"/>
        </w:tabs>
        <w:ind w:left="1440" w:hanging="360"/>
      </w:pPr>
      <w:rPr>
        <w:rFonts w:ascii="Times New Roman" w:hAnsi="Times New Roman" w:hint="default"/>
      </w:rPr>
    </w:lvl>
    <w:lvl w:ilvl="2" w:tplc="03CAD728" w:tentative="1">
      <w:start w:val="1"/>
      <w:numFmt w:val="bullet"/>
      <w:lvlText w:val="•"/>
      <w:lvlJc w:val="left"/>
      <w:pPr>
        <w:tabs>
          <w:tab w:val="num" w:pos="2160"/>
        </w:tabs>
        <w:ind w:left="2160" w:hanging="360"/>
      </w:pPr>
      <w:rPr>
        <w:rFonts w:ascii="Times New Roman" w:hAnsi="Times New Roman" w:hint="default"/>
      </w:rPr>
    </w:lvl>
    <w:lvl w:ilvl="3" w:tplc="CA6E8556" w:tentative="1">
      <w:start w:val="1"/>
      <w:numFmt w:val="bullet"/>
      <w:lvlText w:val="•"/>
      <w:lvlJc w:val="left"/>
      <w:pPr>
        <w:tabs>
          <w:tab w:val="num" w:pos="2880"/>
        </w:tabs>
        <w:ind w:left="2880" w:hanging="360"/>
      </w:pPr>
      <w:rPr>
        <w:rFonts w:ascii="Times New Roman" w:hAnsi="Times New Roman" w:hint="default"/>
      </w:rPr>
    </w:lvl>
    <w:lvl w:ilvl="4" w:tplc="C72EA496" w:tentative="1">
      <w:start w:val="1"/>
      <w:numFmt w:val="bullet"/>
      <w:lvlText w:val="•"/>
      <w:lvlJc w:val="left"/>
      <w:pPr>
        <w:tabs>
          <w:tab w:val="num" w:pos="3600"/>
        </w:tabs>
        <w:ind w:left="3600" w:hanging="360"/>
      </w:pPr>
      <w:rPr>
        <w:rFonts w:ascii="Times New Roman" w:hAnsi="Times New Roman" w:hint="default"/>
      </w:rPr>
    </w:lvl>
    <w:lvl w:ilvl="5" w:tplc="AA1C86DA" w:tentative="1">
      <w:start w:val="1"/>
      <w:numFmt w:val="bullet"/>
      <w:lvlText w:val="•"/>
      <w:lvlJc w:val="left"/>
      <w:pPr>
        <w:tabs>
          <w:tab w:val="num" w:pos="4320"/>
        </w:tabs>
        <w:ind w:left="4320" w:hanging="360"/>
      </w:pPr>
      <w:rPr>
        <w:rFonts w:ascii="Times New Roman" w:hAnsi="Times New Roman" w:hint="default"/>
      </w:rPr>
    </w:lvl>
    <w:lvl w:ilvl="6" w:tplc="CE5C2DB8" w:tentative="1">
      <w:start w:val="1"/>
      <w:numFmt w:val="bullet"/>
      <w:lvlText w:val="•"/>
      <w:lvlJc w:val="left"/>
      <w:pPr>
        <w:tabs>
          <w:tab w:val="num" w:pos="5040"/>
        </w:tabs>
        <w:ind w:left="5040" w:hanging="360"/>
      </w:pPr>
      <w:rPr>
        <w:rFonts w:ascii="Times New Roman" w:hAnsi="Times New Roman" w:hint="default"/>
      </w:rPr>
    </w:lvl>
    <w:lvl w:ilvl="7" w:tplc="702A71F6" w:tentative="1">
      <w:start w:val="1"/>
      <w:numFmt w:val="bullet"/>
      <w:lvlText w:val="•"/>
      <w:lvlJc w:val="left"/>
      <w:pPr>
        <w:tabs>
          <w:tab w:val="num" w:pos="5760"/>
        </w:tabs>
        <w:ind w:left="5760" w:hanging="360"/>
      </w:pPr>
      <w:rPr>
        <w:rFonts w:ascii="Times New Roman" w:hAnsi="Times New Roman" w:hint="default"/>
      </w:rPr>
    </w:lvl>
    <w:lvl w:ilvl="8" w:tplc="632AE07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09F2AC5"/>
    <w:multiLevelType w:val="hybridMultilevel"/>
    <w:tmpl w:val="EA36A860"/>
    <w:lvl w:ilvl="0" w:tplc="F5F0BCBE">
      <w:start w:val="1"/>
      <w:numFmt w:val="bullet"/>
      <w:lvlText w:val="•"/>
      <w:lvlJc w:val="left"/>
      <w:pPr>
        <w:tabs>
          <w:tab w:val="num" w:pos="720"/>
        </w:tabs>
        <w:ind w:left="720" w:hanging="360"/>
      </w:pPr>
      <w:rPr>
        <w:rFonts w:ascii="Times New Roman" w:hAnsi="Times New Roman" w:hint="default"/>
      </w:rPr>
    </w:lvl>
    <w:lvl w:ilvl="1" w:tplc="6B10D4C0" w:tentative="1">
      <w:start w:val="1"/>
      <w:numFmt w:val="bullet"/>
      <w:lvlText w:val="•"/>
      <w:lvlJc w:val="left"/>
      <w:pPr>
        <w:tabs>
          <w:tab w:val="num" w:pos="1440"/>
        </w:tabs>
        <w:ind w:left="1440" w:hanging="360"/>
      </w:pPr>
      <w:rPr>
        <w:rFonts w:ascii="Times New Roman" w:hAnsi="Times New Roman" w:hint="default"/>
      </w:rPr>
    </w:lvl>
    <w:lvl w:ilvl="2" w:tplc="754C843E" w:tentative="1">
      <w:start w:val="1"/>
      <w:numFmt w:val="bullet"/>
      <w:lvlText w:val="•"/>
      <w:lvlJc w:val="left"/>
      <w:pPr>
        <w:tabs>
          <w:tab w:val="num" w:pos="2160"/>
        </w:tabs>
        <w:ind w:left="2160" w:hanging="360"/>
      </w:pPr>
      <w:rPr>
        <w:rFonts w:ascii="Times New Roman" w:hAnsi="Times New Roman" w:hint="default"/>
      </w:rPr>
    </w:lvl>
    <w:lvl w:ilvl="3" w:tplc="C91A878E" w:tentative="1">
      <w:start w:val="1"/>
      <w:numFmt w:val="bullet"/>
      <w:lvlText w:val="•"/>
      <w:lvlJc w:val="left"/>
      <w:pPr>
        <w:tabs>
          <w:tab w:val="num" w:pos="2880"/>
        </w:tabs>
        <w:ind w:left="2880" w:hanging="360"/>
      </w:pPr>
      <w:rPr>
        <w:rFonts w:ascii="Times New Roman" w:hAnsi="Times New Roman" w:hint="default"/>
      </w:rPr>
    </w:lvl>
    <w:lvl w:ilvl="4" w:tplc="B7584F8A" w:tentative="1">
      <w:start w:val="1"/>
      <w:numFmt w:val="bullet"/>
      <w:lvlText w:val="•"/>
      <w:lvlJc w:val="left"/>
      <w:pPr>
        <w:tabs>
          <w:tab w:val="num" w:pos="3600"/>
        </w:tabs>
        <w:ind w:left="3600" w:hanging="360"/>
      </w:pPr>
      <w:rPr>
        <w:rFonts w:ascii="Times New Roman" w:hAnsi="Times New Roman" w:hint="default"/>
      </w:rPr>
    </w:lvl>
    <w:lvl w:ilvl="5" w:tplc="CF84AF7A" w:tentative="1">
      <w:start w:val="1"/>
      <w:numFmt w:val="bullet"/>
      <w:lvlText w:val="•"/>
      <w:lvlJc w:val="left"/>
      <w:pPr>
        <w:tabs>
          <w:tab w:val="num" w:pos="4320"/>
        </w:tabs>
        <w:ind w:left="4320" w:hanging="360"/>
      </w:pPr>
      <w:rPr>
        <w:rFonts w:ascii="Times New Roman" w:hAnsi="Times New Roman" w:hint="default"/>
      </w:rPr>
    </w:lvl>
    <w:lvl w:ilvl="6" w:tplc="4704E56C" w:tentative="1">
      <w:start w:val="1"/>
      <w:numFmt w:val="bullet"/>
      <w:lvlText w:val="•"/>
      <w:lvlJc w:val="left"/>
      <w:pPr>
        <w:tabs>
          <w:tab w:val="num" w:pos="5040"/>
        </w:tabs>
        <w:ind w:left="5040" w:hanging="360"/>
      </w:pPr>
      <w:rPr>
        <w:rFonts w:ascii="Times New Roman" w:hAnsi="Times New Roman" w:hint="default"/>
      </w:rPr>
    </w:lvl>
    <w:lvl w:ilvl="7" w:tplc="FDF41E80" w:tentative="1">
      <w:start w:val="1"/>
      <w:numFmt w:val="bullet"/>
      <w:lvlText w:val="•"/>
      <w:lvlJc w:val="left"/>
      <w:pPr>
        <w:tabs>
          <w:tab w:val="num" w:pos="5760"/>
        </w:tabs>
        <w:ind w:left="5760" w:hanging="360"/>
      </w:pPr>
      <w:rPr>
        <w:rFonts w:ascii="Times New Roman" w:hAnsi="Times New Roman" w:hint="default"/>
      </w:rPr>
    </w:lvl>
    <w:lvl w:ilvl="8" w:tplc="83CEF04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9470453"/>
    <w:multiLevelType w:val="hybridMultilevel"/>
    <w:tmpl w:val="273A1F1A"/>
    <w:lvl w:ilvl="0" w:tplc="7174CEAE">
      <w:start w:val="1"/>
      <w:numFmt w:val="bullet"/>
      <w:lvlText w:val=""/>
      <w:lvlJc w:val="left"/>
      <w:pPr>
        <w:tabs>
          <w:tab w:val="num" w:pos="720"/>
        </w:tabs>
        <w:ind w:left="720" w:hanging="360"/>
      </w:pPr>
      <w:rPr>
        <w:rFonts w:ascii="Wingdings" w:hAnsi="Wingdings" w:hint="default"/>
      </w:rPr>
    </w:lvl>
    <w:lvl w:ilvl="1" w:tplc="A73E9EC2" w:tentative="1">
      <w:start w:val="1"/>
      <w:numFmt w:val="bullet"/>
      <w:lvlText w:val=""/>
      <w:lvlJc w:val="left"/>
      <w:pPr>
        <w:tabs>
          <w:tab w:val="num" w:pos="1440"/>
        </w:tabs>
        <w:ind w:left="1440" w:hanging="360"/>
      </w:pPr>
      <w:rPr>
        <w:rFonts w:ascii="Wingdings" w:hAnsi="Wingdings" w:hint="default"/>
      </w:rPr>
    </w:lvl>
    <w:lvl w:ilvl="2" w:tplc="09209036" w:tentative="1">
      <w:start w:val="1"/>
      <w:numFmt w:val="bullet"/>
      <w:lvlText w:val=""/>
      <w:lvlJc w:val="left"/>
      <w:pPr>
        <w:tabs>
          <w:tab w:val="num" w:pos="2160"/>
        </w:tabs>
        <w:ind w:left="2160" w:hanging="360"/>
      </w:pPr>
      <w:rPr>
        <w:rFonts w:ascii="Wingdings" w:hAnsi="Wingdings" w:hint="default"/>
      </w:rPr>
    </w:lvl>
    <w:lvl w:ilvl="3" w:tplc="F7C83676" w:tentative="1">
      <w:start w:val="1"/>
      <w:numFmt w:val="bullet"/>
      <w:lvlText w:val=""/>
      <w:lvlJc w:val="left"/>
      <w:pPr>
        <w:tabs>
          <w:tab w:val="num" w:pos="2880"/>
        </w:tabs>
        <w:ind w:left="2880" w:hanging="360"/>
      </w:pPr>
      <w:rPr>
        <w:rFonts w:ascii="Wingdings" w:hAnsi="Wingdings" w:hint="default"/>
      </w:rPr>
    </w:lvl>
    <w:lvl w:ilvl="4" w:tplc="C5329F7A" w:tentative="1">
      <w:start w:val="1"/>
      <w:numFmt w:val="bullet"/>
      <w:lvlText w:val=""/>
      <w:lvlJc w:val="left"/>
      <w:pPr>
        <w:tabs>
          <w:tab w:val="num" w:pos="3600"/>
        </w:tabs>
        <w:ind w:left="3600" w:hanging="360"/>
      </w:pPr>
      <w:rPr>
        <w:rFonts w:ascii="Wingdings" w:hAnsi="Wingdings" w:hint="default"/>
      </w:rPr>
    </w:lvl>
    <w:lvl w:ilvl="5" w:tplc="A6C6744E" w:tentative="1">
      <w:start w:val="1"/>
      <w:numFmt w:val="bullet"/>
      <w:lvlText w:val=""/>
      <w:lvlJc w:val="left"/>
      <w:pPr>
        <w:tabs>
          <w:tab w:val="num" w:pos="4320"/>
        </w:tabs>
        <w:ind w:left="4320" w:hanging="360"/>
      </w:pPr>
      <w:rPr>
        <w:rFonts w:ascii="Wingdings" w:hAnsi="Wingdings" w:hint="default"/>
      </w:rPr>
    </w:lvl>
    <w:lvl w:ilvl="6" w:tplc="30022632" w:tentative="1">
      <w:start w:val="1"/>
      <w:numFmt w:val="bullet"/>
      <w:lvlText w:val=""/>
      <w:lvlJc w:val="left"/>
      <w:pPr>
        <w:tabs>
          <w:tab w:val="num" w:pos="5040"/>
        </w:tabs>
        <w:ind w:left="5040" w:hanging="360"/>
      </w:pPr>
      <w:rPr>
        <w:rFonts w:ascii="Wingdings" w:hAnsi="Wingdings" w:hint="default"/>
      </w:rPr>
    </w:lvl>
    <w:lvl w:ilvl="7" w:tplc="B3CE7850" w:tentative="1">
      <w:start w:val="1"/>
      <w:numFmt w:val="bullet"/>
      <w:lvlText w:val=""/>
      <w:lvlJc w:val="left"/>
      <w:pPr>
        <w:tabs>
          <w:tab w:val="num" w:pos="5760"/>
        </w:tabs>
        <w:ind w:left="5760" w:hanging="360"/>
      </w:pPr>
      <w:rPr>
        <w:rFonts w:ascii="Wingdings" w:hAnsi="Wingdings" w:hint="default"/>
      </w:rPr>
    </w:lvl>
    <w:lvl w:ilvl="8" w:tplc="2AF0C8A2" w:tentative="1">
      <w:start w:val="1"/>
      <w:numFmt w:val="bullet"/>
      <w:lvlText w:val=""/>
      <w:lvlJc w:val="left"/>
      <w:pPr>
        <w:tabs>
          <w:tab w:val="num" w:pos="6480"/>
        </w:tabs>
        <w:ind w:left="6480" w:hanging="360"/>
      </w:pPr>
      <w:rPr>
        <w:rFonts w:ascii="Wingdings" w:hAnsi="Wingdings" w:hint="default"/>
      </w:rPr>
    </w:lvl>
  </w:abstractNum>
  <w:abstractNum w:abstractNumId="12">
    <w:nsid w:val="72420D7B"/>
    <w:multiLevelType w:val="hybridMultilevel"/>
    <w:tmpl w:val="A7F02310"/>
    <w:lvl w:ilvl="0" w:tplc="934EB040">
      <w:start w:val="1"/>
      <w:numFmt w:val="decimal"/>
      <w:lvlText w:val="%1."/>
      <w:lvlJc w:val="left"/>
      <w:pPr>
        <w:tabs>
          <w:tab w:val="num" w:pos="720"/>
        </w:tabs>
        <w:ind w:left="720" w:hanging="360"/>
      </w:pPr>
    </w:lvl>
    <w:lvl w:ilvl="1" w:tplc="2F6494BA" w:tentative="1">
      <w:start w:val="1"/>
      <w:numFmt w:val="decimal"/>
      <w:lvlText w:val="%2."/>
      <w:lvlJc w:val="left"/>
      <w:pPr>
        <w:tabs>
          <w:tab w:val="num" w:pos="1440"/>
        </w:tabs>
        <w:ind w:left="1440" w:hanging="360"/>
      </w:pPr>
    </w:lvl>
    <w:lvl w:ilvl="2" w:tplc="2480881A" w:tentative="1">
      <w:start w:val="1"/>
      <w:numFmt w:val="decimal"/>
      <w:lvlText w:val="%3."/>
      <w:lvlJc w:val="left"/>
      <w:pPr>
        <w:tabs>
          <w:tab w:val="num" w:pos="2160"/>
        </w:tabs>
        <w:ind w:left="2160" w:hanging="360"/>
      </w:pPr>
    </w:lvl>
    <w:lvl w:ilvl="3" w:tplc="CAF6E90A" w:tentative="1">
      <w:start w:val="1"/>
      <w:numFmt w:val="decimal"/>
      <w:lvlText w:val="%4."/>
      <w:lvlJc w:val="left"/>
      <w:pPr>
        <w:tabs>
          <w:tab w:val="num" w:pos="2880"/>
        </w:tabs>
        <w:ind w:left="2880" w:hanging="360"/>
      </w:pPr>
    </w:lvl>
    <w:lvl w:ilvl="4" w:tplc="DC5C6BE0" w:tentative="1">
      <w:start w:val="1"/>
      <w:numFmt w:val="decimal"/>
      <w:lvlText w:val="%5."/>
      <w:lvlJc w:val="left"/>
      <w:pPr>
        <w:tabs>
          <w:tab w:val="num" w:pos="3600"/>
        </w:tabs>
        <w:ind w:left="3600" w:hanging="360"/>
      </w:pPr>
    </w:lvl>
    <w:lvl w:ilvl="5" w:tplc="E0E41AD6" w:tentative="1">
      <w:start w:val="1"/>
      <w:numFmt w:val="decimal"/>
      <w:lvlText w:val="%6."/>
      <w:lvlJc w:val="left"/>
      <w:pPr>
        <w:tabs>
          <w:tab w:val="num" w:pos="4320"/>
        </w:tabs>
        <w:ind w:left="4320" w:hanging="360"/>
      </w:pPr>
    </w:lvl>
    <w:lvl w:ilvl="6" w:tplc="0C30E0CA" w:tentative="1">
      <w:start w:val="1"/>
      <w:numFmt w:val="decimal"/>
      <w:lvlText w:val="%7."/>
      <w:lvlJc w:val="left"/>
      <w:pPr>
        <w:tabs>
          <w:tab w:val="num" w:pos="5040"/>
        </w:tabs>
        <w:ind w:left="5040" w:hanging="360"/>
      </w:pPr>
    </w:lvl>
    <w:lvl w:ilvl="7" w:tplc="4BCEA724" w:tentative="1">
      <w:start w:val="1"/>
      <w:numFmt w:val="decimal"/>
      <w:lvlText w:val="%8."/>
      <w:lvlJc w:val="left"/>
      <w:pPr>
        <w:tabs>
          <w:tab w:val="num" w:pos="5760"/>
        </w:tabs>
        <w:ind w:left="5760" w:hanging="360"/>
      </w:pPr>
    </w:lvl>
    <w:lvl w:ilvl="8" w:tplc="AE42A9F0" w:tentative="1">
      <w:start w:val="1"/>
      <w:numFmt w:val="decimal"/>
      <w:lvlText w:val="%9."/>
      <w:lvlJc w:val="left"/>
      <w:pPr>
        <w:tabs>
          <w:tab w:val="num" w:pos="6480"/>
        </w:tabs>
        <w:ind w:left="6480" w:hanging="360"/>
      </w:pPr>
    </w:lvl>
  </w:abstractNum>
  <w:abstractNum w:abstractNumId="13">
    <w:nsid w:val="773F78EF"/>
    <w:multiLevelType w:val="hybridMultilevel"/>
    <w:tmpl w:val="6F44FE84"/>
    <w:lvl w:ilvl="0" w:tplc="9AB24A86">
      <w:start w:val="1"/>
      <w:numFmt w:val="bullet"/>
      <w:lvlText w:val="•"/>
      <w:lvlJc w:val="left"/>
      <w:pPr>
        <w:tabs>
          <w:tab w:val="num" w:pos="720"/>
        </w:tabs>
        <w:ind w:left="720" w:hanging="360"/>
      </w:pPr>
      <w:rPr>
        <w:rFonts w:ascii="Times New Roman" w:hAnsi="Times New Roman" w:hint="default"/>
      </w:rPr>
    </w:lvl>
    <w:lvl w:ilvl="1" w:tplc="43E637B4" w:tentative="1">
      <w:start w:val="1"/>
      <w:numFmt w:val="bullet"/>
      <w:lvlText w:val="•"/>
      <w:lvlJc w:val="left"/>
      <w:pPr>
        <w:tabs>
          <w:tab w:val="num" w:pos="1440"/>
        </w:tabs>
        <w:ind w:left="1440" w:hanging="360"/>
      </w:pPr>
      <w:rPr>
        <w:rFonts w:ascii="Times New Roman" w:hAnsi="Times New Roman" w:hint="default"/>
      </w:rPr>
    </w:lvl>
    <w:lvl w:ilvl="2" w:tplc="46D494FE" w:tentative="1">
      <w:start w:val="1"/>
      <w:numFmt w:val="bullet"/>
      <w:lvlText w:val="•"/>
      <w:lvlJc w:val="left"/>
      <w:pPr>
        <w:tabs>
          <w:tab w:val="num" w:pos="2160"/>
        </w:tabs>
        <w:ind w:left="2160" w:hanging="360"/>
      </w:pPr>
      <w:rPr>
        <w:rFonts w:ascii="Times New Roman" w:hAnsi="Times New Roman" w:hint="default"/>
      </w:rPr>
    </w:lvl>
    <w:lvl w:ilvl="3" w:tplc="6F50DE92" w:tentative="1">
      <w:start w:val="1"/>
      <w:numFmt w:val="bullet"/>
      <w:lvlText w:val="•"/>
      <w:lvlJc w:val="left"/>
      <w:pPr>
        <w:tabs>
          <w:tab w:val="num" w:pos="2880"/>
        </w:tabs>
        <w:ind w:left="2880" w:hanging="360"/>
      </w:pPr>
      <w:rPr>
        <w:rFonts w:ascii="Times New Roman" w:hAnsi="Times New Roman" w:hint="default"/>
      </w:rPr>
    </w:lvl>
    <w:lvl w:ilvl="4" w:tplc="27BE084A" w:tentative="1">
      <w:start w:val="1"/>
      <w:numFmt w:val="bullet"/>
      <w:lvlText w:val="•"/>
      <w:lvlJc w:val="left"/>
      <w:pPr>
        <w:tabs>
          <w:tab w:val="num" w:pos="3600"/>
        </w:tabs>
        <w:ind w:left="3600" w:hanging="360"/>
      </w:pPr>
      <w:rPr>
        <w:rFonts w:ascii="Times New Roman" w:hAnsi="Times New Roman" w:hint="default"/>
      </w:rPr>
    </w:lvl>
    <w:lvl w:ilvl="5" w:tplc="6E0072FA" w:tentative="1">
      <w:start w:val="1"/>
      <w:numFmt w:val="bullet"/>
      <w:lvlText w:val="•"/>
      <w:lvlJc w:val="left"/>
      <w:pPr>
        <w:tabs>
          <w:tab w:val="num" w:pos="4320"/>
        </w:tabs>
        <w:ind w:left="4320" w:hanging="360"/>
      </w:pPr>
      <w:rPr>
        <w:rFonts w:ascii="Times New Roman" w:hAnsi="Times New Roman" w:hint="default"/>
      </w:rPr>
    </w:lvl>
    <w:lvl w:ilvl="6" w:tplc="5690649A" w:tentative="1">
      <w:start w:val="1"/>
      <w:numFmt w:val="bullet"/>
      <w:lvlText w:val="•"/>
      <w:lvlJc w:val="left"/>
      <w:pPr>
        <w:tabs>
          <w:tab w:val="num" w:pos="5040"/>
        </w:tabs>
        <w:ind w:left="5040" w:hanging="360"/>
      </w:pPr>
      <w:rPr>
        <w:rFonts w:ascii="Times New Roman" w:hAnsi="Times New Roman" w:hint="default"/>
      </w:rPr>
    </w:lvl>
    <w:lvl w:ilvl="7" w:tplc="C10A25A8" w:tentative="1">
      <w:start w:val="1"/>
      <w:numFmt w:val="bullet"/>
      <w:lvlText w:val="•"/>
      <w:lvlJc w:val="left"/>
      <w:pPr>
        <w:tabs>
          <w:tab w:val="num" w:pos="5760"/>
        </w:tabs>
        <w:ind w:left="5760" w:hanging="360"/>
      </w:pPr>
      <w:rPr>
        <w:rFonts w:ascii="Times New Roman" w:hAnsi="Times New Roman" w:hint="default"/>
      </w:rPr>
    </w:lvl>
    <w:lvl w:ilvl="8" w:tplc="0530625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C767CBF"/>
    <w:multiLevelType w:val="hybridMultilevel"/>
    <w:tmpl w:val="1C44A586"/>
    <w:lvl w:ilvl="0" w:tplc="8A566A36">
      <w:start w:val="1"/>
      <w:numFmt w:val="bullet"/>
      <w:lvlText w:val="•"/>
      <w:lvlJc w:val="left"/>
      <w:pPr>
        <w:tabs>
          <w:tab w:val="num" w:pos="720"/>
        </w:tabs>
        <w:ind w:left="720" w:hanging="360"/>
      </w:pPr>
      <w:rPr>
        <w:rFonts w:ascii="Times New Roman" w:hAnsi="Times New Roman" w:hint="default"/>
      </w:rPr>
    </w:lvl>
    <w:lvl w:ilvl="1" w:tplc="F9F4A86E" w:tentative="1">
      <w:start w:val="1"/>
      <w:numFmt w:val="bullet"/>
      <w:lvlText w:val="•"/>
      <w:lvlJc w:val="left"/>
      <w:pPr>
        <w:tabs>
          <w:tab w:val="num" w:pos="1440"/>
        </w:tabs>
        <w:ind w:left="1440" w:hanging="360"/>
      </w:pPr>
      <w:rPr>
        <w:rFonts w:ascii="Times New Roman" w:hAnsi="Times New Roman" w:hint="default"/>
      </w:rPr>
    </w:lvl>
    <w:lvl w:ilvl="2" w:tplc="0B8C5508" w:tentative="1">
      <w:start w:val="1"/>
      <w:numFmt w:val="bullet"/>
      <w:lvlText w:val="•"/>
      <w:lvlJc w:val="left"/>
      <w:pPr>
        <w:tabs>
          <w:tab w:val="num" w:pos="2160"/>
        </w:tabs>
        <w:ind w:left="2160" w:hanging="360"/>
      </w:pPr>
      <w:rPr>
        <w:rFonts w:ascii="Times New Roman" w:hAnsi="Times New Roman" w:hint="default"/>
      </w:rPr>
    </w:lvl>
    <w:lvl w:ilvl="3" w:tplc="8EE0B128" w:tentative="1">
      <w:start w:val="1"/>
      <w:numFmt w:val="bullet"/>
      <w:lvlText w:val="•"/>
      <w:lvlJc w:val="left"/>
      <w:pPr>
        <w:tabs>
          <w:tab w:val="num" w:pos="2880"/>
        </w:tabs>
        <w:ind w:left="2880" w:hanging="360"/>
      </w:pPr>
      <w:rPr>
        <w:rFonts w:ascii="Times New Roman" w:hAnsi="Times New Roman" w:hint="default"/>
      </w:rPr>
    </w:lvl>
    <w:lvl w:ilvl="4" w:tplc="D49CF98A" w:tentative="1">
      <w:start w:val="1"/>
      <w:numFmt w:val="bullet"/>
      <w:lvlText w:val="•"/>
      <w:lvlJc w:val="left"/>
      <w:pPr>
        <w:tabs>
          <w:tab w:val="num" w:pos="3600"/>
        </w:tabs>
        <w:ind w:left="3600" w:hanging="360"/>
      </w:pPr>
      <w:rPr>
        <w:rFonts w:ascii="Times New Roman" w:hAnsi="Times New Roman" w:hint="default"/>
      </w:rPr>
    </w:lvl>
    <w:lvl w:ilvl="5" w:tplc="C74C3FE6" w:tentative="1">
      <w:start w:val="1"/>
      <w:numFmt w:val="bullet"/>
      <w:lvlText w:val="•"/>
      <w:lvlJc w:val="left"/>
      <w:pPr>
        <w:tabs>
          <w:tab w:val="num" w:pos="4320"/>
        </w:tabs>
        <w:ind w:left="4320" w:hanging="360"/>
      </w:pPr>
      <w:rPr>
        <w:rFonts w:ascii="Times New Roman" w:hAnsi="Times New Roman" w:hint="default"/>
      </w:rPr>
    </w:lvl>
    <w:lvl w:ilvl="6" w:tplc="EFC29AA0" w:tentative="1">
      <w:start w:val="1"/>
      <w:numFmt w:val="bullet"/>
      <w:lvlText w:val="•"/>
      <w:lvlJc w:val="left"/>
      <w:pPr>
        <w:tabs>
          <w:tab w:val="num" w:pos="5040"/>
        </w:tabs>
        <w:ind w:left="5040" w:hanging="360"/>
      </w:pPr>
      <w:rPr>
        <w:rFonts w:ascii="Times New Roman" w:hAnsi="Times New Roman" w:hint="default"/>
      </w:rPr>
    </w:lvl>
    <w:lvl w:ilvl="7" w:tplc="629439AE" w:tentative="1">
      <w:start w:val="1"/>
      <w:numFmt w:val="bullet"/>
      <w:lvlText w:val="•"/>
      <w:lvlJc w:val="left"/>
      <w:pPr>
        <w:tabs>
          <w:tab w:val="num" w:pos="5760"/>
        </w:tabs>
        <w:ind w:left="5760" w:hanging="360"/>
      </w:pPr>
      <w:rPr>
        <w:rFonts w:ascii="Times New Roman" w:hAnsi="Times New Roman" w:hint="default"/>
      </w:rPr>
    </w:lvl>
    <w:lvl w:ilvl="8" w:tplc="243434D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1"/>
  </w:num>
  <w:num w:numId="3">
    <w:abstractNumId w:val="12"/>
  </w:num>
  <w:num w:numId="4">
    <w:abstractNumId w:val="13"/>
  </w:num>
  <w:num w:numId="5">
    <w:abstractNumId w:val="1"/>
  </w:num>
  <w:num w:numId="6">
    <w:abstractNumId w:val="5"/>
  </w:num>
  <w:num w:numId="7">
    <w:abstractNumId w:val="8"/>
  </w:num>
  <w:num w:numId="8">
    <w:abstractNumId w:val="14"/>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7"/>
    <w:rsid w:val="0001452A"/>
    <w:rsid w:val="00014D63"/>
    <w:rsid w:val="00022C1C"/>
    <w:rsid w:val="00023C4D"/>
    <w:rsid w:val="000663D1"/>
    <w:rsid w:val="000849E4"/>
    <w:rsid w:val="000945A6"/>
    <w:rsid w:val="000B6CF8"/>
    <w:rsid w:val="000C1CEB"/>
    <w:rsid w:val="000D0281"/>
    <w:rsid w:val="000F50B9"/>
    <w:rsid w:val="00124A7B"/>
    <w:rsid w:val="00132F84"/>
    <w:rsid w:val="001354D3"/>
    <w:rsid w:val="0014464A"/>
    <w:rsid w:val="00146D1B"/>
    <w:rsid w:val="00151C19"/>
    <w:rsid w:val="00156F39"/>
    <w:rsid w:val="00170042"/>
    <w:rsid w:val="00182465"/>
    <w:rsid w:val="00197FB2"/>
    <w:rsid w:val="001C0CEF"/>
    <w:rsid w:val="001D5395"/>
    <w:rsid w:val="001F5622"/>
    <w:rsid w:val="00201A5C"/>
    <w:rsid w:val="002119BE"/>
    <w:rsid w:val="002126A1"/>
    <w:rsid w:val="00213B50"/>
    <w:rsid w:val="00222CEB"/>
    <w:rsid w:val="00223C3D"/>
    <w:rsid w:val="0023372D"/>
    <w:rsid w:val="0023470C"/>
    <w:rsid w:val="002361E5"/>
    <w:rsid w:val="00243F31"/>
    <w:rsid w:val="00265BFF"/>
    <w:rsid w:val="00272F19"/>
    <w:rsid w:val="00280452"/>
    <w:rsid w:val="00284E9A"/>
    <w:rsid w:val="002852A5"/>
    <w:rsid w:val="00286611"/>
    <w:rsid w:val="002A1AEC"/>
    <w:rsid w:val="002A294F"/>
    <w:rsid w:val="002A2F27"/>
    <w:rsid w:val="002B333C"/>
    <w:rsid w:val="002B5593"/>
    <w:rsid w:val="002C781C"/>
    <w:rsid w:val="002D53AE"/>
    <w:rsid w:val="002E1E78"/>
    <w:rsid w:val="00302984"/>
    <w:rsid w:val="003038D2"/>
    <w:rsid w:val="00311EDE"/>
    <w:rsid w:val="00322B40"/>
    <w:rsid w:val="00331AC0"/>
    <w:rsid w:val="0035036E"/>
    <w:rsid w:val="00374957"/>
    <w:rsid w:val="0037512F"/>
    <w:rsid w:val="0037732C"/>
    <w:rsid w:val="00382CBB"/>
    <w:rsid w:val="00391F55"/>
    <w:rsid w:val="00392BDE"/>
    <w:rsid w:val="003A2152"/>
    <w:rsid w:val="003C499A"/>
    <w:rsid w:val="003C75EF"/>
    <w:rsid w:val="003E3FAF"/>
    <w:rsid w:val="003E4185"/>
    <w:rsid w:val="004072D8"/>
    <w:rsid w:val="00410082"/>
    <w:rsid w:val="00416B11"/>
    <w:rsid w:val="0042498A"/>
    <w:rsid w:val="00450600"/>
    <w:rsid w:val="0046546E"/>
    <w:rsid w:val="00470591"/>
    <w:rsid w:val="00485FCC"/>
    <w:rsid w:val="004960E1"/>
    <w:rsid w:val="004A18A8"/>
    <w:rsid w:val="004A3FD6"/>
    <w:rsid w:val="004B029F"/>
    <w:rsid w:val="004B383C"/>
    <w:rsid w:val="004C2C06"/>
    <w:rsid w:val="004C40BB"/>
    <w:rsid w:val="004D3CAB"/>
    <w:rsid w:val="004D5E05"/>
    <w:rsid w:val="004F29A8"/>
    <w:rsid w:val="004F3D58"/>
    <w:rsid w:val="005012F0"/>
    <w:rsid w:val="00506E93"/>
    <w:rsid w:val="00514BB4"/>
    <w:rsid w:val="00523048"/>
    <w:rsid w:val="00536005"/>
    <w:rsid w:val="005415AB"/>
    <w:rsid w:val="00551B66"/>
    <w:rsid w:val="00554C12"/>
    <w:rsid w:val="00560DC7"/>
    <w:rsid w:val="00567370"/>
    <w:rsid w:val="00570444"/>
    <w:rsid w:val="005747E8"/>
    <w:rsid w:val="0058444F"/>
    <w:rsid w:val="00586751"/>
    <w:rsid w:val="00590531"/>
    <w:rsid w:val="0059219E"/>
    <w:rsid w:val="005A24E2"/>
    <w:rsid w:val="005B08F7"/>
    <w:rsid w:val="005D01F5"/>
    <w:rsid w:val="005E5145"/>
    <w:rsid w:val="00611684"/>
    <w:rsid w:val="00615F51"/>
    <w:rsid w:val="0062385B"/>
    <w:rsid w:val="00640B81"/>
    <w:rsid w:val="00646045"/>
    <w:rsid w:val="0064655A"/>
    <w:rsid w:val="00652C9B"/>
    <w:rsid w:val="0066566A"/>
    <w:rsid w:val="006666ED"/>
    <w:rsid w:val="00667077"/>
    <w:rsid w:val="00676B50"/>
    <w:rsid w:val="00685616"/>
    <w:rsid w:val="00696021"/>
    <w:rsid w:val="00697ECB"/>
    <w:rsid w:val="006A4CF1"/>
    <w:rsid w:val="006B2D35"/>
    <w:rsid w:val="006B3FAF"/>
    <w:rsid w:val="006C0119"/>
    <w:rsid w:val="006C3B00"/>
    <w:rsid w:val="006D7E04"/>
    <w:rsid w:val="006E2612"/>
    <w:rsid w:val="006F6526"/>
    <w:rsid w:val="006F7ED9"/>
    <w:rsid w:val="00711A2C"/>
    <w:rsid w:val="0072337B"/>
    <w:rsid w:val="0073107E"/>
    <w:rsid w:val="00731379"/>
    <w:rsid w:val="00737084"/>
    <w:rsid w:val="00740678"/>
    <w:rsid w:val="00744688"/>
    <w:rsid w:val="007523ED"/>
    <w:rsid w:val="00755664"/>
    <w:rsid w:val="00760059"/>
    <w:rsid w:val="00762B6B"/>
    <w:rsid w:val="00776C56"/>
    <w:rsid w:val="007938EC"/>
    <w:rsid w:val="00793EEC"/>
    <w:rsid w:val="00797A8E"/>
    <w:rsid w:val="007A61A0"/>
    <w:rsid w:val="007B0931"/>
    <w:rsid w:val="007B661D"/>
    <w:rsid w:val="007E0356"/>
    <w:rsid w:val="007E527F"/>
    <w:rsid w:val="007F1D6A"/>
    <w:rsid w:val="007F58FD"/>
    <w:rsid w:val="0080605C"/>
    <w:rsid w:val="0081574C"/>
    <w:rsid w:val="00823F50"/>
    <w:rsid w:val="008305B6"/>
    <w:rsid w:val="00832799"/>
    <w:rsid w:val="0084413B"/>
    <w:rsid w:val="008537D9"/>
    <w:rsid w:val="00863E27"/>
    <w:rsid w:val="00872792"/>
    <w:rsid w:val="008774CB"/>
    <w:rsid w:val="0089472B"/>
    <w:rsid w:val="008949CF"/>
    <w:rsid w:val="00896CA8"/>
    <w:rsid w:val="00897FE0"/>
    <w:rsid w:val="008A4C92"/>
    <w:rsid w:val="008B0353"/>
    <w:rsid w:val="008B3BCB"/>
    <w:rsid w:val="008B4968"/>
    <w:rsid w:val="008C0615"/>
    <w:rsid w:val="008E2D52"/>
    <w:rsid w:val="008F1496"/>
    <w:rsid w:val="00902130"/>
    <w:rsid w:val="00913233"/>
    <w:rsid w:val="009170CB"/>
    <w:rsid w:val="00917AFE"/>
    <w:rsid w:val="00921F50"/>
    <w:rsid w:val="00923FB2"/>
    <w:rsid w:val="0092454E"/>
    <w:rsid w:val="00925318"/>
    <w:rsid w:val="00925BE3"/>
    <w:rsid w:val="00943A32"/>
    <w:rsid w:val="0094452F"/>
    <w:rsid w:val="00951EBD"/>
    <w:rsid w:val="009605A9"/>
    <w:rsid w:val="00970AD2"/>
    <w:rsid w:val="009726CD"/>
    <w:rsid w:val="009768F3"/>
    <w:rsid w:val="00981D25"/>
    <w:rsid w:val="00990BEA"/>
    <w:rsid w:val="009A46CA"/>
    <w:rsid w:val="009A585B"/>
    <w:rsid w:val="009A7B68"/>
    <w:rsid w:val="009B1FAB"/>
    <w:rsid w:val="009C33EB"/>
    <w:rsid w:val="009C3BC5"/>
    <w:rsid w:val="009C7026"/>
    <w:rsid w:val="009E280E"/>
    <w:rsid w:val="009E46B1"/>
    <w:rsid w:val="009E52FD"/>
    <w:rsid w:val="009E5A49"/>
    <w:rsid w:val="009E6EE8"/>
    <w:rsid w:val="009F5AEB"/>
    <w:rsid w:val="00A00C14"/>
    <w:rsid w:val="00A046F6"/>
    <w:rsid w:val="00A15E24"/>
    <w:rsid w:val="00A1694D"/>
    <w:rsid w:val="00A330AA"/>
    <w:rsid w:val="00A33D3F"/>
    <w:rsid w:val="00A34545"/>
    <w:rsid w:val="00A3646E"/>
    <w:rsid w:val="00A36E96"/>
    <w:rsid w:val="00A45327"/>
    <w:rsid w:val="00A6011B"/>
    <w:rsid w:val="00A612A2"/>
    <w:rsid w:val="00A764D0"/>
    <w:rsid w:val="00A77A4E"/>
    <w:rsid w:val="00A821C4"/>
    <w:rsid w:val="00A8457A"/>
    <w:rsid w:val="00A87B74"/>
    <w:rsid w:val="00A94DA9"/>
    <w:rsid w:val="00AA56C0"/>
    <w:rsid w:val="00AD29C1"/>
    <w:rsid w:val="00AD6597"/>
    <w:rsid w:val="00AE3A9D"/>
    <w:rsid w:val="00AE7617"/>
    <w:rsid w:val="00B011C7"/>
    <w:rsid w:val="00B03BAA"/>
    <w:rsid w:val="00B041BA"/>
    <w:rsid w:val="00B0737D"/>
    <w:rsid w:val="00B12FBE"/>
    <w:rsid w:val="00B140F2"/>
    <w:rsid w:val="00B1484D"/>
    <w:rsid w:val="00B24DFA"/>
    <w:rsid w:val="00B515B7"/>
    <w:rsid w:val="00B51848"/>
    <w:rsid w:val="00B64674"/>
    <w:rsid w:val="00B803C3"/>
    <w:rsid w:val="00B80727"/>
    <w:rsid w:val="00B9606D"/>
    <w:rsid w:val="00BA7FE5"/>
    <w:rsid w:val="00BB431B"/>
    <w:rsid w:val="00BB6DAF"/>
    <w:rsid w:val="00BE4D92"/>
    <w:rsid w:val="00BF4D88"/>
    <w:rsid w:val="00C1232D"/>
    <w:rsid w:val="00C15611"/>
    <w:rsid w:val="00C21921"/>
    <w:rsid w:val="00C409DA"/>
    <w:rsid w:val="00C45263"/>
    <w:rsid w:val="00C47946"/>
    <w:rsid w:val="00C62E85"/>
    <w:rsid w:val="00C63852"/>
    <w:rsid w:val="00C64EA6"/>
    <w:rsid w:val="00C65016"/>
    <w:rsid w:val="00C72CC9"/>
    <w:rsid w:val="00CA3A38"/>
    <w:rsid w:val="00CB4D7B"/>
    <w:rsid w:val="00CC38D0"/>
    <w:rsid w:val="00CC7C15"/>
    <w:rsid w:val="00CD647B"/>
    <w:rsid w:val="00CE0154"/>
    <w:rsid w:val="00CF00AD"/>
    <w:rsid w:val="00CF6169"/>
    <w:rsid w:val="00D10D53"/>
    <w:rsid w:val="00D26FB2"/>
    <w:rsid w:val="00D30CEA"/>
    <w:rsid w:val="00D31C21"/>
    <w:rsid w:val="00D35B32"/>
    <w:rsid w:val="00D73EAD"/>
    <w:rsid w:val="00D77CF3"/>
    <w:rsid w:val="00D81C4A"/>
    <w:rsid w:val="00D8771C"/>
    <w:rsid w:val="00D90940"/>
    <w:rsid w:val="00D97445"/>
    <w:rsid w:val="00DA1068"/>
    <w:rsid w:val="00DB2B5C"/>
    <w:rsid w:val="00DB4D3C"/>
    <w:rsid w:val="00DF020C"/>
    <w:rsid w:val="00DF73BC"/>
    <w:rsid w:val="00E0477F"/>
    <w:rsid w:val="00E06C0F"/>
    <w:rsid w:val="00E14D78"/>
    <w:rsid w:val="00E37938"/>
    <w:rsid w:val="00E45458"/>
    <w:rsid w:val="00EE2570"/>
    <w:rsid w:val="00EE3722"/>
    <w:rsid w:val="00F011A4"/>
    <w:rsid w:val="00F02584"/>
    <w:rsid w:val="00F0700C"/>
    <w:rsid w:val="00F36499"/>
    <w:rsid w:val="00F460BA"/>
    <w:rsid w:val="00F46552"/>
    <w:rsid w:val="00F5288D"/>
    <w:rsid w:val="00F77B47"/>
    <w:rsid w:val="00F81258"/>
    <w:rsid w:val="00F8648F"/>
    <w:rsid w:val="00F94563"/>
    <w:rsid w:val="00FA0F94"/>
    <w:rsid w:val="00FA1E69"/>
    <w:rsid w:val="00FB45B5"/>
    <w:rsid w:val="00FB786D"/>
    <w:rsid w:val="00FB7C35"/>
    <w:rsid w:val="00FC2D77"/>
    <w:rsid w:val="00FC4370"/>
    <w:rsid w:val="00FE60F4"/>
    <w:rsid w:val="00FF6E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2C1504E-BAB7-415B-A567-075C36EF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00"/>
  </w:style>
  <w:style w:type="paragraph" w:styleId="Ttulo1">
    <w:name w:val="heading 1"/>
    <w:basedOn w:val="Normal"/>
    <w:next w:val="Normal"/>
    <w:link w:val="Ttulo1Car"/>
    <w:uiPriority w:val="9"/>
    <w:qFormat/>
    <w:rsid w:val="006C3B0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6C3B0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C3B0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C3B0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6C3B0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6C3B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6C3B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6C3B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6C3B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4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A0F94"/>
    <w:pPr>
      <w:ind w:left="720"/>
      <w:contextualSpacing/>
    </w:pPr>
  </w:style>
  <w:style w:type="character" w:customStyle="1" w:styleId="Ttulo1Car">
    <w:name w:val="Título 1 Car"/>
    <w:basedOn w:val="Fuentedeprrafopredeter"/>
    <w:link w:val="Ttulo1"/>
    <w:uiPriority w:val="9"/>
    <w:rsid w:val="006C3B00"/>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6C3B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C3B00"/>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C3B00"/>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6C3B00"/>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6C3B00"/>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6C3B00"/>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6C3B00"/>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6C3B00"/>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6C3B00"/>
    <w:pPr>
      <w:spacing w:line="240" w:lineRule="auto"/>
    </w:pPr>
    <w:rPr>
      <w:b/>
      <w:bCs/>
      <w:smallCaps/>
      <w:color w:val="44546A" w:themeColor="text2"/>
    </w:rPr>
  </w:style>
  <w:style w:type="paragraph" w:styleId="Puesto">
    <w:name w:val="Title"/>
    <w:basedOn w:val="Normal"/>
    <w:next w:val="Normal"/>
    <w:link w:val="PuestoCar"/>
    <w:uiPriority w:val="10"/>
    <w:qFormat/>
    <w:rsid w:val="006C3B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uestoCar">
    <w:name w:val="Puesto Car"/>
    <w:basedOn w:val="Fuentedeprrafopredeter"/>
    <w:link w:val="Puesto"/>
    <w:uiPriority w:val="10"/>
    <w:rsid w:val="006C3B0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6C3B0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6C3B00"/>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6C3B00"/>
    <w:rPr>
      <w:b/>
      <w:bCs/>
    </w:rPr>
  </w:style>
  <w:style w:type="character" w:styleId="nfasis">
    <w:name w:val="Emphasis"/>
    <w:basedOn w:val="Fuentedeprrafopredeter"/>
    <w:uiPriority w:val="20"/>
    <w:qFormat/>
    <w:rsid w:val="006C3B00"/>
    <w:rPr>
      <w:i/>
      <w:iCs/>
    </w:rPr>
  </w:style>
  <w:style w:type="paragraph" w:styleId="Sinespaciado">
    <w:name w:val="No Spacing"/>
    <w:uiPriority w:val="1"/>
    <w:qFormat/>
    <w:rsid w:val="006C3B00"/>
    <w:pPr>
      <w:spacing w:after="0" w:line="240" w:lineRule="auto"/>
    </w:pPr>
  </w:style>
  <w:style w:type="paragraph" w:styleId="Cita">
    <w:name w:val="Quote"/>
    <w:basedOn w:val="Normal"/>
    <w:next w:val="Normal"/>
    <w:link w:val="CitaCar"/>
    <w:uiPriority w:val="29"/>
    <w:qFormat/>
    <w:rsid w:val="006C3B0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6C3B00"/>
    <w:rPr>
      <w:color w:val="44546A" w:themeColor="text2"/>
      <w:sz w:val="24"/>
      <w:szCs w:val="24"/>
    </w:rPr>
  </w:style>
  <w:style w:type="paragraph" w:styleId="Citadestacada">
    <w:name w:val="Intense Quote"/>
    <w:basedOn w:val="Normal"/>
    <w:next w:val="Normal"/>
    <w:link w:val="CitadestacadaCar"/>
    <w:uiPriority w:val="30"/>
    <w:qFormat/>
    <w:rsid w:val="006C3B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6C3B0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6C3B00"/>
    <w:rPr>
      <w:i/>
      <w:iCs/>
      <w:color w:val="595959" w:themeColor="text1" w:themeTint="A6"/>
    </w:rPr>
  </w:style>
  <w:style w:type="character" w:styleId="nfasisintenso">
    <w:name w:val="Intense Emphasis"/>
    <w:basedOn w:val="Fuentedeprrafopredeter"/>
    <w:uiPriority w:val="21"/>
    <w:qFormat/>
    <w:rsid w:val="006C3B00"/>
    <w:rPr>
      <w:b/>
      <w:bCs/>
      <w:i/>
      <w:iCs/>
    </w:rPr>
  </w:style>
  <w:style w:type="character" w:styleId="Referenciasutil">
    <w:name w:val="Subtle Reference"/>
    <w:basedOn w:val="Fuentedeprrafopredeter"/>
    <w:uiPriority w:val="31"/>
    <w:qFormat/>
    <w:rsid w:val="006C3B0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C3B00"/>
    <w:rPr>
      <w:b/>
      <w:bCs/>
      <w:smallCaps/>
      <w:color w:val="44546A" w:themeColor="text2"/>
      <w:u w:val="single"/>
    </w:rPr>
  </w:style>
  <w:style w:type="character" w:styleId="Ttulodellibro">
    <w:name w:val="Book Title"/>
    <w:basedOn w:val="Fuentedeprrafopredeter"/>
    <w:uiPriority w:val="33"/>
    <w:qFormat/>
    <w:rsid w:val="006C3B00"/>
    <w:rPr>
      <w:b/>
      <w:bCs/>
      <w:smallCaps/>
      <w:spacing w:val="10"/>
    </w:rPr>
  </w:style>
  <w:style w:type="paragraph" w:styleId="TtulodeTDC">
    <w:name w:val="TOC Heading"/>
    <w:basedOn w:val="Ttulo1"/>
    <w:next w:val="Normal"/>
    <w:uiPriority w:val="39"/>
    <w:semiHidden/>
    <w:unhideWhenUsed/>
    <w:qFormat/>
    <w:rsid w:val="006C3B00"/>
    <w:pPr>
      <w:outlineLvl w:val="9"/>
    </w:pPr>
  </w:style>
  <w:style w:type="table" w:customStyle="1" w:styleId="Tablaconcuadrcula1">
    <w:name w:val="Tabla con cuadrícula1"/>
    <w:basedOn w:val="Tablanormal"/>
    <w:next w:val="Tablaconcuadrcula"/>
    <w:uiPriority w:val="39"/>
    <w:rsid w:val="00F0258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3372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7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ECB"/>
    <w:rPr>
      <w:rFonts w:ascii="Segoe UI" w:hAnsi="Segoe UI" w:cs="Segoe UI"/>
      <w:sz w:val="18"/>
      <w:szCs w:val="18"/>
    </w:rPr>
  </w:style>
  <w:style w:type="paragraph" w:styleId="NormalWeb">
    <w:name w:val="Normal (Web)"/>
    <w:basedOn w:val="Normal"/>
    <w:uiPriority w:val="99"/>
    <w:semiHidden/>
    <w:unhideWhenUsed/>
    <w:rsid w:val="00F011A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D31C21"/>
    <w:rPr>
      <w:sz w:val="16"/>
      <w:szCs w:val="16"/>
    </w:rPr>
  </w:style>
  <w:style w:type="paragraph" w:styleId="Textocomentario">
    <w:name w:val="annotation text"/>
    <w:basedOn w:val="Normal"/>
    <w:link w:val="TextocomentarioCar"/>
    <w:uiPriority w:val="99"/>
    <w:semiHidden/>
    <w:unhideWhenUsed/>
    <w:rsid w:val="00D31C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C21"/>
    <w:rPr>
      <w:sz w:val="20"/>
      <w:szCs w:val="20"/>
    </w:rPr>
  </w:style>
  <w:style w:type="paragraph" w:styleId="Asuntodelcomentario">
    <w:name w:val="annotation subject"/>
    <w:basedOn w:val="Textocomentario"/>
    <w:next w:val="Textocomentario"/>
    <w:link w:val="AsuntodelcomentarioCar"/>
    <w:uiPriority w:val="99"/>
    <w:semiHidden/>
    <w:unhideWhenUsed/>
    <w:rsid w:val="00D31C21"/>
    <w:rPr>
      <w:b/>
      <w:bCs/>
    </w:rPr>
  </w:style>
  <w:style w:type="character" w:customStyle="1" w:styleId="AsuntodelcomentarioCar">
    <w:name w:val="Asunto del comentario Car"/>
    <w:basedOn w:val="TextocomentarioCar"/>
    <w:link w:val="Asuntodelcomentario"/>
    <w:uiPriority w:val="99"/>
    <w:semiHidden/>
    <w:rsid w:val="00D31C21"/>
    <w:rPr>
      <w:b/>
      <w:bCs/>
      <w:sz w:val="20"/>
      <w:szCs w:val="20"/>
    </w:rPr>
  </w:style>
  <w:style w:type="table" w:customStyle="1" w:styleId="Tablaconcuadrcula3">
    <w:name w:val="Tabla con cuadrícula3"/>
    <w:basedOn w:val="Tablanormal"/>
    <w:next w:val="Tablaconcuadrcula"/>
    <w:uiPriority w:val="39"/>
    <w:rsid w:val="00A612A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C1232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9170CB"/>
    <w:pPr>
      <w:spacing w:after="0"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9170CB"/>
    <w:rPr>
      <w:rFonts w:eastAsiaTheme="minorHAnsi"/>
      <w:sz w:val="20"/>
      <w:szCs w:val="20"/>
    </w:rPr>
  </w:style>
  <w:style w:type="character" w:styleId="Refdenotaalpie">
    <w:name w:val="footnote reference"/>
    <w:basedOn w:val="Fuentedeprrafopredeter"/>
    <w:uiPriority w:val="99"/>
    <w:semiHidden/>
    <w:unhideWhenUsed/>
    <w:rsid w:val="009170CB"/>
    <w:rPr>
      <w:vertAlign w:val="superscript"/>
    </w:rPr>
  </w:style>
  <w:style w:type="table" w:customStyle="1" w:styleId="Tablaconcuadrcula5">
    <w:name w:val="Tabla con cuadrícula5"/>
    <w:basedOn w:val="Tablanormal"/>
    <w:next w:val="Tablaconcuadrcula"/>
    <w:uiPriority w:val="39"/>
    <w:rsid w:val="004D3CA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22B40"/>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322B40"/>
    <w:rPr>
      <w:rFonts w:eastAsiaTheme="minorHAnsi"/>
    </w:rPr>
  </w:style>
  <w:style w:type="paragraph" w:styleId="Revisin">
    <w:name w:val="Revision"/>
    <w:hidden/>
    <w:uiPriority w:val="99"/>
    <w:semiHidden/>
    <w:rsid w:val="00322B40"/>
    <w:pPr>
      <w:spacing w:after="0" w:line="240" w:lineRule="auto"/>
    </w:pPr>
    <w:rPr>
      <w:rFonts w:eastAsiaTheme="minorHAnsi"/>
    </w:rPr>
  </w:style>
  <w:style w:type="numbering" w:customStyle="1" w:styleId="Sinlista1">
    <w:name w:val="Sin lista1"/>
    <w:next w:val="Sinlista"/>
    <w:uiPriority w:val="99"/>
    <w:semiHidden/>
    <w:unhideWhenUsed/>
    <w:rsid w:val="00322B40"/>
  </w:style>
  <w:style w:type="character" w:styleId="Hipervnculo">
    <w:name w:val="Hyperlink"/>
    <w:basedOn w:val="Fuentedeprrafopredeter"/>
    <w:uiPriority w:val="99"/>
    <w:unhideWhenUsed/>
    <w:rsid w:val="00322B40"/>
    <w:rPr>
      <w:color w:val="0563C1"/>
      <w:u w:val="single"/>
    </w:rPr>
  </w:style>
  <w:style w:type="character" w:styleId="Hipervnculovisitado">
    <w:name w:val="FollowedHyperlink"/>
    <w:basedOn w:val="Fuentedeprrafopredeter"/>
    <w:uiPriority w:val="99"/>
    <w:semiHidden/>
    <w:unhideWhenUsed/>
    <w:rsid w:val="00322B40"/>
    <w:rPr>
      <w:color w:val="954F72"/>
      <w:u w:val="single"/>
    </w:rPr>
  </w:style>
  <w:style w:type="paragraph" w:customStyle="1" w:styleId="xl65">
    <w:name w:val="xl65"/>
    <w:basedOn w:val="Normal"/>
    <w:rsid w:val="00322B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6">
    <w:name w:val="xl66"/>
    <w:basedOn w:val="Normal"/>
    <w:rsid w:val="00322B40"/>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s-SV"/>
    </w:rPr>
  </w:style>
  <w:style w:type="paragraph" w:customStyle="1" w:styleId="xl67">
    <w:name w:val="xl67"/>
    <w:basedOn w:val="Normal"/>
    <w:rsid w:val="00322B40"/>
    <w:pPr>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68">
    <w:name w:val="xl68"/>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322B40"/>
    <w:pPr>
      <w:spacing w:before="100" w:beforeAutospacing="1" w:after="100" w:afterAutospacing="1" w:line="240" w:lineRule="auto"/>
      <w:jc w:val="center"/>
      <w:textAlignment w:val="top"/>
    </w:pPr>
    <w:rPr>
      <w:rFonts w:ascii="Arial Narrow" w:eastAsia="Times New Roman" w:hAnsi="Arial Narrow" w:cs="Times New Roman"/>
      <w:sz w:val="24"/>
      <w:szCs w:val="24"/>
      <w:lang w:eastAsia="es-SV"/>
    </w:rPr>
  </w:style>
  <w:style w:type="paragraph" w:customStyle="1" w:styleId="xl70">
    <w:name w:val="xl70"/>
    <w:basedOn w:val="Normal"/>
    <w:rsid w:val="00322B40"/>
    <w:pPr>
      <w:spacing w:before="100" w:beforeAutospacing="1" w:after="100" w:afterAutospacing="1" w:line="240" w:lineRule="auto"/>
      <w:textAlignment w:val="top"/>
    </w:pPr>
    <w:rPr>
      <w:rFonts w:ascii="Arial Narrow" w:eastAsia="Times New Roman" w:hAnsi="Arial Narrow" w:cs="Times New Roman"/>
      <w:sz w:val="24"/>
      <w:szCs w:val="24"/>
      <w:lang w:eastAsia="es-SV"/>
    </w:rPr>
  </w:style>
  <w:style w:type="paragraph" w:customStyle="1" w:styleId="xl71">
    <w:name w:val="xl71"/>
    <w:basedOn w:val="Normal"/>
    <w:rsid w:val="00322B40"/>
    <w:pP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2">
    <w:name w:val="xl72"/>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6938">
      <w:bodyDiv w:val="1"/>
      <w:marLeft w:val="0"/>
      <w:marRight w:val="0"/>
      <w:marTop w:val="0"/>
      <w:marBottom w:val="0"/>
      <w:divBdr>
        <w:top w:val="none" w:sz="0" w:space="0" w:color="auto"/>
        <w:left w:val="none" w:sz="0" w:space="0" w:color="auto"/>
        <w:bottom w:val="none" w:sz="0" w:space="0" w:color="auto"/>
        <w:right w:val="none" w:sz="0" w:space="0" w:color="auto"/>
      </w:divBdr>
    </w:div>
    <w:div w:id="268051698">
      <w:bodyDiv w:val="1"/>
      <w:marLeft w:val="0"/>
      <w:marRight w:val="0"/>
      <w:marTop w:val="0"/>
      <w:marBottom w:val="0"/>
      <w:divBdr>
        <w:top w:val="none" w:sz="0" w:space="0" w:color="auto"/>
        <w:left w:val="none" w:sz="0" w:space="0" w:color="auto"/>
        <w:bottom w:val="none" w:sz="0" w:space="0" w:color="auto"/>
        <w:right w:val="none" w:sz="0" w:space="0" w:color="auto"/>
      </w:divBdr>
    </w:div>
    <w:div w:id="330333252">
      <w:bodyDiv w:val="1"/>
      <w:marLeft w:val="0"/>
      <w:marRight w:val="0"/>
      <w:marTop w:val="0"/>
      <w:marBottom w:val="0"/>
      <w:divBdr>
        <w:top w:val="none" w:sz="0" w:space="0" w:color="auto"/>
        <w:left w:val="none" w:sz="0" w:space="0" w:color="auto"/>
        <w:bottom w:val="none" w:sz="0" w:space="0" w:color="auto"/>
        <w:right w:val="none" w:sz="0" w:space="0" w:color="auto"/>
      </w:divBdr>
      <w:divsChild>
        <w:div w:id="446434351">
          <w:marLeft w:val="547"/>
          <w:marRight w:val="0"/>
          <w:marTop w:val="0"/>
          <w:marBottom w:val="0"/>
          <w:divBdr>
            <w:top w:val="none" w:sz="0" w:space="0" w:color="auto"/>
            <w:left w:val="none" w:sz="0" w:space="0" w:color="auto"/>
            <w:bottom w:val="none" w:sz="0" w:space="0" w:color="auto"/>
            <w:right w:val="none" w:sz="0" w:space="0" w:color="auto"/>
          </w:divBdr>
        </w:div>
        <w:div w:id="319427754">
          <w:marLeft w:val="547"/>
          <w:marRight w:val="0"/>
          <w:marTop w:val="120"/>
          <w:marBottom w:val="0"/>
          <w:divBdr>
            <w:top w:val="none" w:sz="0" w:space="0" w:color="auto"/>
            <w:left w:val="none" w:sz="0" w:space="0" w:color="auto"/>
            <w:bottom w:val="none" w:sz="0" w:space="0" w:color="auto"/>
            <w:right w:val="none" w:sz="0" w:space="0" w:color="auto"/>
          </w:divBdr>
        </w:div>
        <w:div w:id="1799256860">
          <w:marLeft w:val="547"/>
          <w:marRight w:val="0"/>
          <w:marTop w:val="120"/>
          <w:marBottom w:val="0"/>
          <w:divBdr>
            <w:top w:val="none" w:sz="0" w:space="0" w:color="auto"/>
            <w:left w:val="none" w:sz="0" w:space="0" w:color="auto"/>
            <w:bottom w:val="none" w:sz="0" w:space="0" w:color="auto"/>
            <w:right w:val="none" w:sz="0" w:space="0" w:color="auto"/>
          </w:divBdr>
        </w:div>
        <w:div w:id="1623075187">
          <w:marLeft w:val="547"/>
          <w:marRight w:val="0"/>
          <w:marTop w:val="120"/>
          <w:marBottom w:val="0"/>
          <w:divBdr>
            <w:top w:val="none" w:sz="0" w:space="0" w:color="auto"/>
            <w:left w:val="none" w:sz="0" w:space="0" w:color="auto"/>
            <w:bottom w:val="none" w:sz="0" w:space="0" w:color="auto"/>
            <w:right w:val="none" w:sz="0" w:space="0" w:color="auto"/>
          </w:divBdr>
        </w:div>
        <w:div w:id="1836605714">
          <w:marLeft w:val="547"/>
          <w:marRight w:val="0"/>
          <w:marTop w:val="120"/>
          <w:marBottom w:val="0"/>
          <w:divBdr>
            <w:top w:val="none" w:sz="0" w:space="0" w:color="auto"/>
            <w:left w:val="none" w:sz="0" w:space="0" w:color="auto"/>
            <w:bottom w:val="none" w:sz="0" w:space="0" w:color="auto"/>
            <w:right w:val="none" w:sz="0" w:space="0" w:color="auto"/>
          </w:divBdr>
        </w:div>
      </w:divsChild>
    </w:div>
    <w:div w:id="363822754">
      <w:bodyDiv w:val="1"/>
      <w:marLeft w:val="0"/>
      <w:marRight w:val="0"/>
      <w:marTop w:val="0"/>
      <w:marBottom w:val="0"/>
      <w:divBdr>
        <w:top w:val="none" w:sz="0" w:space="0" w:color="auto"/>
        <w:left w:val="none" w:sz="0" w:space="0" w:color="auto"/>
        <w:bottom w:val="none" w:sz="0" w:space="0" w:color="auto"/>
        <w:right w:val="none" w:sz="0" w:space="0" w:color="auto"/>
      </w:divBdr>
      <w:divsChild>
        <w:div w:id="333343615">
          <w:marLeft w:val="547"/>
          <w:marRight w:val="0"/>
          <w:marTop w:val="0"/>
          <w:marBottom w:val="0"/>
          <w:divBdr>
            <w:top w:val="none" w:sz="0" w:space="0" w:color="auto"/>
            <w:left w:val="none" w:sz="0" w:space="0" w:color="auto"/>
            <w:bottom w:val="none" w:sz="0" w:space="0" w:color="auto"/>
            <w:right w:val="none" w:sz="0" w:space="0" w:color="auto"/>
          </w:divBdr>
        </w:div>
      </w:divsChild>
    </w:div>
    <w:div w:id="536624008">
      <w:bodyDiv w:val="1"/>
      <w:marLeft w:val="0"/>
      <w:marRight w:val="0"/>
      <w:marTop w:val="0"/>
      <w:marBottom w:val="0"/>
      <w:divBdr>
        <w:top w:val="none" w:sz="0" w:space="0" w:color="auto"/>
        <w:left w:val="none" w:sz="0" w:space="0" w:color="auto"/>
        <w:bottom w:val="none" w:sz="0" w:space="0" w:color="auto"/>
        <w:right w:val="none" w:sz="0" w:space="0" w:color="auto"/>
      </w:divBdr>
    </w:div>
    <w:div w:id="650446338">
      <w:bodyDiv w:val="1"/>
      <w:marLeft w:val="0"/>
      <w:marRight w:val="0"/>
      <w:marTop w:val="0"/>
      <w:marBottom w:val="0"/>
      <w:divBdr>
        <w:top w:val="none" w:sz="0" w:space="0" w:color="auto"/>
        <w:left w:val="none" w:sz="0" w:space="0" w:color="auto"/>
        <w:bottom w:val="none" w:sz="0" w:space="0" w:color="auto"/>
        <w:right w:val="none" w:sz="0" w:space="0" w:color="auto"/>
      </w:divBdr>
      <w:divsChild>
        <w:div w:id="552162524">
          <w:marLeft w:val="547"/>
          <w:marRight w:val="0"/>
          <w:marTop w:val="0"/>
          <w:marBottom w:val="0"/>
          <w:divBdr>
            <w:top w:val="none" w:sz="0" w:space="0" w:color="auto"/>
            <w:left w:val="none" w:sz="0" w:space="0" w:color="auto"/>
            <w:bottom w:val="none" w:sz="0" w:space="0" w:color="auto"/>
            <w:right w:val="none" w:sz="0" w:space="0" w:color="auto"/>
          </w:divBdr>
        </w:div>
      </w:divsChild>
    </w:div>
    <w:div w:id="825171315">
      <w:bodyDiv w:val="1"/>
      <w:marLeft w:val="0"/>
      <w:marRight w:val="0"/>
      <w:marTop w:val="0"/>
      <w:marBottom w:val="0"/>
      <w:divBdr>
        <w:top w:val="none" w:sz="0" w:space="0" w:color="auto"/>
        <w:left w:val="none" w:sz="0" w:space="0" w:color="auto"/>
        <w:bottom w:val="none" w:sz="0" w:space="0" w:color="auto"/>
        <w:right w:val="none" w:sz="0" w:space="0" w:color="auto"/>
      </w:divBdr>
    </w:div>
    <w:div w:id="833837618">
      <w:bodyDiv w:val="1"/>
      <w:marLeft w:val="0"/>
      <w:marRight w:val="0"/>
      <w:marTop w:val="0"/>
      <w:marBottom w:val="0"/>
      <w:divBdr>
        <w:top w:val="none" w:sz="0" w:space="0" w:color="auto"/>
        <w:left w:val="none" w:sz="0" w:space="0" w:color="auto"/>
        <w:bottom w:val="none" w:sz="0" w:space="0" w:color="auto"/>
        <w:right w:val="none" w:sz="0" w:space="0" w:color="auto"/>
      </w:divBdr>
      <w:divsChild>
        <w:div w:id="766385796">
          <w:marLeft w:val="360"/>
          <w:marRight w:val="0"/>
          <w:marTop w:val="200"/>
          <w:marBottom w:val="0"/>
          <w:divBdr>
            <w:top w:val="none" w:sz="0" w:space="0" w:color="auto"/>
            <w:left w:val="none" w:sz="0" w:space="0" w:color="auto"/>
            <w:bottom w:val="none" w:sz="0" w:space="0" w:color="auto"/>
            <w:right w:val="none" w:sz="0" w:space="0" w:color="auto"/>
          </w:divBdr>
        </w:div>
      </w:divsChild>
    </w:div>
    <w:div w:id="898319310">
      <w:bodyDiv w:val="1"/>
      <w:marLeft w:val="0"/>
      <w:marRight w:val="0"/>
      <w:marTop w:val="0"/>
      <w:marBottom w:val="0"/>
      <w:divBdr>
        <w:top w:val="none" w:sz="0" w:space="0" w:color="auto"/>
        <w:left w:val="none" w:sz="0" w:space="0" w:color="auto"/>
        <w:bottom w:val="none" w:sz="0" w:space="0" w:color="auto"/>
        <w:right w:val="none" w:sz="0" w:space="0" w:color="auto"/>
      </w:divBdr>
    </w:div>
    <w:div w:id="1161509747">
      <w:bodyDiv w:val="1"/>
      <w:marLeft w:val="0"/>
      <w:marRight w:val="0"/>
      <w:marTop w:val="0"/>
      <w:marBottom w:val="0"/>
      <w:divBdr>
        <w:top w:val="none" w:sz="0" w:space="0" w:color="auto"/>
        <w:left w:val="none" w:sz="0" w:space="0" w:color="auto"/>
        <w:bottom w:val="none" w:sz="0" w:space="0" w:color="auto"/>
        <w:right w:val="none" w:sz="0" w:space="0" w:color="auto"/>
      </w:divBdr>
    </w:div>
    <w:div w:id="1334530239">
      <w:bodyDiv w:val="1"/>
      <w:marLeft w:val="0"/>
      <w:marRight w:val="0"/>
      <w:marTop w:val="0"/>
      <w:marBottom w:val="0"/>
      <w:divBdr>
        <w:top w:val="none" w:sz="0" w:space="0" w:color="auto"/>
        <w:left w:val="none" w:sz="0" w:space="0" w:color="auto"/>
        <w:bottom w:val="none" w:sz="0" w:space="0" w:color="auto"/>
        <w:right w:val="none" w:sz="0" w:space="0" w:color="auto"/>
      </w:divBdr>
    </w:div>
    <w:div w:id="141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52861885">
          <w:marLeft w:val="547"/>
          <w:marRight w:val="0"/>
          <w:marTop w:val="0"/>
          <w:marBottom w:val="0"/>
          <w:divBdr>
            <w:top w:val="none" w:sz="0" w:space="0" w:color="auto"/>
            <w:left w:val="none" w:sz="0" w:space="0" w:color="auto"/>
            <w:bottom w:val="none" w:sz="0" w:space="0" w:color="auto"/>
            <w:right w:val="none" w:sz="0" w:space="0" w:color="auto"/>
          </w:divBdr>
        </w:div>
      </w:divsChild>
    </w:div>
    <w:div w:id="1440637092">
      <w:bodyDiv w:val="1"/>
      <w:marLeft w:val="0"/>
      <w:marRight w:val="0"/>
      <w:marTop w:val="0"/>
      <w:marBottom w:val="0"/>
      <w:divBdr>
        <w:top w:val="none" w:sz="0" w:space="0" w:color="auto"/>
        <w:left w:val="none" w:sz="0" w:space="0" w:color="auto"/>
        <w:bottom w:val="none" w:sz="0" w:space="0" w:color="auto"/>
        <w:right w:val="none" w:sz="0" w:space="0" w:color="auto"/>
      </w:divBdr>
      <w:divsChild>
        <w:div w:id="1946692143">
          <w:marLeft w:val="547"/>
          <w:marRight w:val="0"/>
          <w:marTop w:val="0"/>
          <w:marBottom w:val="0"/>
          <w:divBdr>
            <w:top w:val="none" w:sz="0" w:space="0" w:color="auto"/>
            <w:left w:val="none" w:sz="0" w:space="0" w:color="auto"/>
            <w:bottom w:val="none" w:sz="0" w:space="0" w:color="auto"/>
            <w:right w:val="none" w:sz="0" w:space="0" w:color="auto"/>
          </w:divBdr>
        </w:div>
      </w:divsChild>
    </w:div>
    <w:div w:id="1625883778">
      <w:bodyDiv w:val="1"/>
      <w:marLeft w:val="0"/>
      <w:marRight w:val="0"/>
      <w:marTop w:val="0"/>
      <w:marBottom w:val="0"/>
      <w:divBdr>
        <w:top w:val="none" w:sz="0" w:space="0" w:color="auto"/>
        <w:left w:val="none" w:sz="0" w:space="0" w:color="auto"/>
        <w:bottom w:val="none" w:sz="0" w:space="0" w:color="auto"/>
        <w:right w:val="none" w:sz="0" w:space="0" w:color="auto"/>
      </w:divBdr>
    </w:div>
    <w:div w:id="1697806871">
      <w:bodyDiv w:val="1"/>
      <w:marLeft w:val="0"/>
      <w:marRight w:val="0"/>
      <w:marTop w:val="0"/>
      <w:marBottom w:val="0"/>
      <w:divBdr>
        <w:top w:val="none" w:sz="0" w:space="0" w:color="auto"/>
        <w:left w:val="none" w:sz="0" w:space="0" w:color="auto"/>
        <w:bottom w:val="none" w:sz="0" w:space="0" w:color="auto"/>
        <w:right w:val="none" w:sz="0" w:space="0" w:color="auto"/>
      </w:divBdr>
      <w:divsChild>
        <w:div w:id="159201844">
          <w:marLeft w:val="547"/>
          <w:marRight w:val="0"/>
          <w:marTop w:val="0"/>
          <w:marBottom w:val="0"/>
          <w:divBdr>
            <w:top w:val="none" w:sz="0" w:space="0" w:color="auto"/>
            <w:left w:val="none" w:sz="0" w:space="0" w:color="auto"/>
            <w:bottom w:val="none" w:sz="0" w:space="0" w:color="auto"/>
            <w:right w:val="none" w:sz="0" w:space="0" w:color="auto"/>
          </w:divBdr>
        </w:div>
      </w:divsChild>
    </w:div>
    <w:div w:id="1912229762">
      <w:bodyDiv w:val="1"/>
      <w:marLeft w:val="0"/>
      <w:marRight w:val="0"/>
      <w:marTop w:val="0"/>
      <w:marBottom w:val="0"/>
      <w:divBdr>
        <w:top w:val="none" w:sz="0" w:space="0" w:color="auto"/>
        <w:left w:val="none" w:sz="0" w:space="0" w:color="auto"/>
        <w:bottom w:val="none" w:sz="0" w:space="0" w:color="auto"/>
        <w:right w:val="none" w:sz="0" w:space="0" w:color="auto"/>
      </w:divBdr>
      <w:divsChild>
        <w:div w:id="1537815053">
          <w:marLeft w:val="806"/>
          <w:marRight w:val="0"/>
          <w:marTop w:val="200"/>
          <w:marBottom w:val="0"/>
          <w:divBdr>
            <w:top w:val="none" w:sz="0" w:space="0" w:color="auto"/>
            <w:left w:val="none" w:sz="0" w:space="0" w:color="auto"/>
            <w:bottom w:val="none" w:sz="0" w:space="0" w:color="auto"/>
            <w:right w:val="none" w:sz="0" w:space="0" w:color="auto"/>
          </w:divBdr>
        </w:div>
        <w:div w:id="543323869">
          <w:marLeft w:val="806"/>
          <w:marRight w:val="0"/>
          <w:marTop w:val="200"/>
          <w:marBottom w:val="0"/>
          <w:divBdr>
            <w:top w:val="none" w:sz="0" w:space="0" w:color="auto"/>
            <w:left w:val="none" w:sz="0" w:space="0" w:color="auto"/>
            <w:bottom w:val="none" w:sz="0" w:space="0" w:color="auto"/>
            <w:right w:val="none" w:sz="0" w:space="0" w:color="auto"/>
          </w:divBdr>
        </w:div>
        <w:div w:id="812066428">
          <w:marLeft w:val="806"/>
          <w:marRight w:val="0"/>
          <w:marTop w:val="200"/>
          <w:marBottom w:val="0"/>
          <w:divBdr>
            <w:top w:val="none" w:sz="0" w:space="0" w:color="auto"/>
            <w:left w:val="none" w:sz="0" w:space="0" w:color="auto"/>
            <w:bottom w:val="none" w:sz="0" w:space="0" w:color="auto"/>
            <w:right w:val="none" w:sz="0" w:space="0" w:color="auto"/>
          </w:divBdr>
        </w:div>
      </w:divsChild>
    </w:div>
    <w:div w:id="19418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9D1B-70A5-4022-AC5F-54AD2E48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49494</Words>
  <Characters>272220</Characters>
  <Application>Microsoft Office Word</Application>
  <DocSecurity>0</DocSecurity>
  <Lines>2268</Lines>
  <Paragraphs>642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Daysi Concepcion Orellana de Larin</cp:lastModifiedBy>
  <cp:revision>3</cp:revision>
  <cp:lastPrinted>2020-11-18T15:40:00Z</cp:lastPrinted>
  <dcterms:created xsi:type="dcterms:W3CDTF">2021-03-12T20:18:00Z</dcterms:created>
  <dcterms:modified xsi:type="dcterms:W3CDTF">2021-03-12T20:19:00Z</dcterms:modified>
</cp:coreProperties>
</file>