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B4B" w:rsidRDefault="00D24B4B" w:rsidP="00D24B4B">
      <w:pPr>
        <w:spacing w:line="360" w:lineRule="auto"/>
        <w:jc w:val="both"/>
        <w:rPr>
          <w:sz w:val="24"/>
          <w:szCs w:val="24"/>
        </w:rPr>
      </w:pPr>
      <w:r w:rsidRPr="0099659F">
        <w:rPr>
          <w:b/>
          <w:sz w:val="24"/>
          <w:szCs w:val="24"/>
        </w:rPr>
        <w:t xml:space="preserve">ACTA NÚMERO </w:t>
      </w:r>
      <w:r>
        <w:rPr>
          <w:b/>
          <w:sz w:val="24"/>
          <w:szCs w:val="24"/>
        </w:rPr>
        <w:t>QUINCE</w:t>
      </w:r>
      <w:r w:rsidRPr="0099659F">
        <w:rPr>
          <w:sz w:val="24"/>
          <w:szCs w:val="24"/>
        </w:rPr>
        <w:t xml:space="preserve">.- De Sesión </w:t>
      </w:r>
      <w:r>
        <w:rPr>
          <w:sz w:val="24"/>
          <w:szCs w:val="24"/>
        </w:rPr>
        <w:t>O</w:t>
      </w:r>
      <w:r w:rsidRPr="0099659F">
        <w:rPr>
          <w:sz w:val="24"/>
          <w:szCs w:val="24"/>
        </w:rPr>
        <w:t xml:space="preserve">rdinaria de Junta de Delegados de la Dirección Nacional de Medicamentos, celebrada, en atención a la declaratoria de emergencia de la pandemia COVID-19, de forma virtual, a las diez horas con treinta minutos del día </w:t>
      </w:r>
      <w:r>
        <w:rPr>
          <w:sz w:val="24"/>
          <w:szCs w:val="24"/>
        </w:rPr>
        <w:t>veintitrés</w:t>
      </w:r>
      <w:r w:rsidRPr="0099659F">
        <w:rPr>
          <w:sz w:val="24"/>
          <w:szCs w:val="24"/>
        </w:rPr>
        <w:t xml:space="preserve"> de </w:t>
      </w:r>
      <w:r>
        <w:rPr>
          <w:sz w:val="24"/>
          <w:szCs w:val="24"/>
        </w:rPr>
        <w:t>jul</w:t>
      </w:r>
      <w:r w:rsidRPr="0099659F">
        <w:rPr>
          <w:sz w:val="24"/>
          <w:szCs w:val="24"/>
        </w:rPr>
        <w:t>io de dos mil veinte, habiendo convocado en debida forma a los delegados y, estando conectados en línea en el servidor acordado</w:t>
      </w:r>
      <w:r w:rsidRPr="00EE0163">
        <w:rPr>
          <w:sz w:val="24"/>
          <w:szCs w:val="24"/>
        </w:rPr>
        <w:t xml:space="preserve">: </w:t>
      </w:r>
      <w:r w:rsidRPr="00EE0163">
        <w:rPr>
          <w:color w:val="000000" w:themeColor="text1"/>
          <w:sz w:val="24"/>
          <w:szCs w:val="24"/>
        </w:rPr>
        <w:t>el director nacional, doctor Mario Meléndez Montano;</w:t>
      </w:r>
      <w:r w:rsidRPr="003A5917">
        <w:rPr>
          <w:sz w:val="24"/>
          <w:szCs w:val="24"/>
        </w:rPr>
        <w:t xml:space="preserve"> </w:t>
      </w:r>
      <w:r w:rsidRPr="00A2214C">
        <w:rPr>
          <w:color w:val="000000" w:themeColor="text1"/>
          <w:sz w:val="24"/>
          <w:szCs w:val="24"/>
        </w:rPr>
        <w:t>el delegado suplente del Ministerio de Salud, doctor Julio César Solórzano Martínez</w:t>
      </w:r>
      <w:r>
        <w:rPr>
          <w:color w:val="000000" w:themeColor="text1"/>
          <w:sz w:val="24"/>
          <w:szCs w:val="24"/>
        </w:rPr>
        <w:t>; la delegada propietario</w:t>
      </w:r>
      <w:r w:rsidRPr="00EE0163">
        <w:rPr>
          <w:color w:val="000000" w:themeColor="text1"/>
          <w:sz w:val="24"/>
          <w:szCs w:val="24"/>
        </w:rPr>
        <w:t xml:space="preserve"> del Ministerio de Economía, licenciada </w:t>
      </w:r>
      <w:r w:rsidRPr="00EE0163">
        <w:rPr>
          <w:rFonts w:eastAsia="Times New Roman" w:cstheme="minorHAnsi"/>
          <w:sz w:val="24"/>
          <w:szCs w:val="24"/>
        </w:rPr>
        <w:t xml:space="preserve">Verónica Carmelina Díaz </w:t>
      </w:r>
      <w:r>
        <w:rPr>
          <w:rFonts w:eastAsia="Times New Roman" w:cstheme="minorHAnsi"/>
          <w:sz w:val="24"/>
          <w:szCs w:val="24"/>
        </w:rPr>
        <w:t>Avilés</w:t>
      </w:r>
      <w:r>
        <w:rPr>
          <w:color w:val="000000" w:themeColor="text1"/>
          <w:sz w:val="24"/>
          <w:szCs w:val="24"/>
        </w:rPr>
        <w:t xml:space="preserve">; </w:t>
      </w:r>
      <w:r w:rsidRPr="00EE0163">
        <w:rPr>
          <w:color w:val="000000" w:themeColor="text1"/>
          <w:sz w:val="24"/>
          <w:szCs w:val="24"/>
        </w:rPr>
        <w:t>l</w:t>
      </w:r>
      <w:r>
        <w:rPr>
          <w:color w:val="000000" w:themeColor="text1"/>
          <w:sz w:val="24"/>
          <w:szCs w:val="24"/>
        </w:rPr>
        <w:t>a delegada suplente</w:t>
      </w:r>
      <w:r w:rsidRPr="00EE0163">
        <w:rPr>
          <w:color w:val="000000" w:themeColor="text1"/>
          <w:sz w:val="24"/>
          <w:szCs w:val="24"/>
        </w:rPr>
        <w:t xml:space="preserve"> de la Defen</w:t>
      </w:r>
      <w:r>
        <w:rPr>
          <w:color w:val="000000" w:themeColor="text1"/>
          <w:sz w:val="24"/>
          <w:szCs w:val="24"/>
        </w:rPr>
        <w:t>soría del Consumidor, doctora</w:t>
      </w:r>
      <w:r w:rsidRPr="00EE0163">
        <w:rPr>
          <w:color w:val="000000" w:themeColor="text1"/>
          <w:sz w:val="24"/>
          <w:szCs w:val="24"/>
        </w:rPr>
        <w:t xml:space="preserve"> </w:t>
      </w:r>
      <w:r>
        <w:rPr>
          <w:rFonts w:eastAsia="Times New Roman" w:cstheme="minorHAnsi"/>
          <w:color w:val="000000" w:themeColor="text1"/>
          <w:sz w:val="24"/>
          <w:szCs w:val="24"/>
          <w:lang w:eastAsia="es-SV"/>
        </w:rPr>
        <w:t>Diana Verónica Burgos de Montoya</w:t>
      </w:r>
      <w:r>
        <w:rPr>
          <w:color w:val="000000" w:themeColor="text1"/>
          <w:sz w:val="24"/>
          <w:szCs w:val="24"/>
        </w:rPr>
        <w:t xml:space="preserve">; la delegada suplente del Instituto Salvadoreño del Seguro Social, licenciada Gilda Isabel Hernández de Hernández; </w:t>
      </w:r>
      <w:r w:rsidRPr="00EE0163">
        <w:rPr>
          <w:color w:val="000000" w:themeColor="text1"/>
          <w:sz w:val="24"/>
          <w:szCs w:val="24"/>
        </w:rPr>
        <w:t xml:space="preserve">el delegado suplente del Ministerio de Hacienda, licenciado Raúl Anaya Mena; el delegado propietario de las Universidades Privadas, licenciado </w:t>
      </w:r>
      <w:proofErr w:type="spellStart"/>
      <w:r w:rsidRPr="00EE0163">
        <w:rPr>
          <w:rFonts w:eastAsia="Times New Roman" w:cstheme="minorHAnsi"/>
          <w:color w:val="000000" w:themeColor="text1"/>
          <w:sz w:val="24"/>
          <w:szCs w:val="24"/>
          <w:lang w:eastAsia="es-SV"/>
        </w:rPr>
        <w:t>Thelmo</w:t>
      </w:r>
      <w:proofErr w:type="spellEnd"/>
      <w:r w:rsidRPr="00EE0163">
        <w:rPr>
          <w:rFonts w:eastAsia="Times New Roman" w:cstheme="minorHAnsi"/>
          <w:color w:val="000000" w:themeColor="text1"/>
          <w:sz w:val="24"/>
          <w:szCs w:val="24"/>
          <w:lang w:eastAsia="es-SV"/>
        </w:rPr>
        <w:t xml:space="preserve"> Patricio Alfaro </w:t>
      </w:r>
      <w:proofErr w:type="spellStart"/>
      <w:r w:rsidRPr="00EE0163">
        <w:rPr>
          <w:rFonts w:eastAsia="Times New Roman" w:cstheme="minorHAnsi"/>
          <w:color w:val="000000" w:themeColor="text1"/>
          <w:sz w:val="24"/>
          <w:szCs w:val="24"/>
          <w:lang w:eastAsia="es-SV"/>
        </w:rPr>
        <w:t>Rugliancich</w:t>
      </w:r>
      <w:proofErr w:type="spellEnd"/>
      <w:r w:rsidRPr="00EE0163">
        <w:rPr>
          <w:rFonts w:eastAsia="Times New Roman" w:cstheme="minorHAnsi"/>
          <w:color w:val="000000" w:themeColor="text1"/>
          <w:sz w:val="24"/>
          <w:szCs w:val="24"/>
          <w:lang w:eastAsia="es-SV"/>
        </w:rPr>
        <w:t xml:space="preserve"> </w:t>
      </w:r>
      <w:r w:rsidRPr="00EE0163">
        <w:rPr>
          <w:color w:val="000000" w:themeColor="text1"/>
          <w:sz w:val="24"/>
          <w:szCs w:val="24"/>
        </w:rPr>
        <w:t>y, la directora ejecutiva y secretaria de sesiones, doctora Mónica Guadalupe Ayala Guerrero</w:t>
      </w:r>
      <w:r w:rsidRPr="00EE0163">
        <w:rPr>
          <w:sz w:val="24"/>
          <w:szCs w:val="24"/>
        </w:rPr>
        <w:t>.</w:t>
      </w:r>
      <w:r w:rsidRPr="00B01F57">
        <w:rPr>
          <w:sz w:val="24"/>
          <w:szCs w:val="24"/>
        </w:rPr>
        <w:t xml:space="preserve"> Después de establecido el </w:t>
      </w:r>
      <w:r w:rsidRPr="00B01F57">
        <w:rPr>
          <w:i/>
          <w:sz w:val="24"/>
          <w:szCs w:val="24"/>
        </w:rPr>
        <w:t>quórum</w:t>
      </w:r>
      <w:r w:rsidRPr="00B01F57">
        <w:rPr>
          <w:sz w:val="24"/>
          <w:szCs w:val="24"/>
        </w:rPr>
        <w:t xml:space="preserve">, el director nacional propuso la agenda a desarrollar estructurada de la forma siguiente: </w:t>
      </w:r>
      <w:r w:rsidRPr="00B01F57">
        <w:rPr>
          <w:b/>
          <w:sz w:val="24"/>
          <w:szCs w:val="24"/>
        </w:rPr>
        <w:t>1.</w:t>
      </w:r>
      <w:r w:rsidRPr="00B01F57">
        <w:rPr>
          <w:sz w:val="24"/>
          <w:szCs w:val="24"/>
        </w:rPr>
        <w:t xml:space="preserve"> Aprobación de la agenda a desarrollar. </w:t>
      </w:r>
      <w:r w:rsidRPr="00B01F57">
        <w:rPr>
          <w:b/>
          <w:sz w:val="24"/>
          <w:szCs w:val="24"/>
        </w:rPr>
        <w:t>2.</w:t>
      </w:r>
      <w:r w:rsidRPr="00B01F57">
        <w:rPr>
          <w:sz w:val="24"/>
          <w:szCs w:val="24"/>
        </w:rPr>
        <w:t xml:space="preserve"> Lectura del acta de la sesión anterior. </w:t>
      </w:r>
      <w:r w:rsidRPr="00B01F57">
        <w:rPr>
          <w:b/>
          <w:sz w:val="24"/>
          <w:szCs w:val="24"/>
        </w:rPr>
        <w:t>3.</w:t>
      </w:r>
      <w:r w:rsidRPr="00B01F57">
        <w:rPr>
          <w:sz w:val="24"/>
          <w:szCs w:val="24"/>
        </w:rPr>
        <w:t xml:space="preserve"> Autorización de trámites de registro sani</w:t>
      </w:r>
      <w:r>
        <w:rPr>
          <w:sz w:val="24"/>
          <w:szCs w:val="24"/>
        </w:rPr>
        <w:t>tario de productos</w:t>
      </w:r>
      <w:r w:rsidRPr="00B01F57">
        <w:rPr>
          <w:sz w:val="24"/>
          <w:szCs w:val="24"/>
        </w:rPr>
        <w:t>, cam</w:t>
      </w:r>
      <w:r>
        <w:rPr>
          <w:sz w:val="24"/>
          <w:szCs w:val="24"/>
        </w:rPr>
        <w:t xml:space="preserve">bios post registro de productos. </w:t>
      </w:r>
      <w:r w:rsidRPr="00B01F57">
        <w:rPr>
          <w:b/>
          <w:sz w:val="24"/>
          <w:szCs w:val="24"/>
        </w:rPr>
        <w:t>4.</w:t>
      </w:r>
      <w:r w:rsidRPr="00B01F57">
        <w:rPr>
          <w:sz w:val="24"/>
          <w:szCs w:val="24"/>
        </w:rPr>
        <w:t xml:space="preserve"> </w:t>
      </w:r>
      <w:r>
        <w:rPr>
          <w:sz w:val="24"/>
          <w:szCs w:val="24"/>
        </w:rPr>
        <w:t xml:space="preserve">Autorización de </w:t>
      </w:r>
      <w:r w:rsidRPr="00B01F57">
        <w:rPr>
          <w:sz w:val="24"/>
          <w:szCs w:val="24"/>
        </w:rPr>
        <w:t xml:space="preserve">Trámites de establecimientos y post registro de establecimientos. </w:t>
      </w:r>
      <w:r w:rsidRPr="00B01F57">
        <w:rPr>
          <w:b/>
          <w:sz w:val="24"/>
          <w:szCs w:val="24"/>
        </w:rPr>
        <w:t>5.</w:t>
      </w:r>
      <w:r w:rsidRPr="00B01F57">
        <w:rPr>
          <w:sz w:val="24"/>
          <w:szCs w:val="24"/>
        </w:rPr>
        <w:t xml:space="preserve"> Autorización de trámites de importación. </w:t>
      </w:r>
      <w:r w:rsidRPr="00B01F57">
        <w:rPr>
          <w:b/>
          <w:sz w:val="24"/>
          <w:szCs w:val="24"/>
        </w:rPr>
        <w:t>6.</w:t>
      </w:r>
      <w:r>
        <w:rPr>
          <w:sz w:val="24"/>
          <w:szCs w:val="24"/>
        </w:rPr>
        <w:t xml:space="preserve"> Autorización de </w:t>
      </w:r>
      <w:r w:rsidRPr="00B01F57">
        <w:rPr>
          <w:sz w:val="24"/>
          <w:szCs w:val="24"/>
        </w:rPr>
        <w:t xml:space="preserve">publicidad de productos. </w:t>
      </w:r>
      <w:r w:rsidRPr="00B01F57">
        <w:rPr>
          <w:b/>
          <w:sz w:val="24"/>
          <w:szCs w:val="24"/>
        </w:rPr>
        <w:t>7.</w:t>
      </w:r>
      <w:r>
        <w:rPr>
          <w:sz w:val="24"/>
          <w:szCs w:val="24"/>
        </w:rPr>
        <w:t xml:space="preserve"> </w:t>
      </w:r>
      <w:r w:rsidR="006E2D3F">
        <w:rPr>
          <w:sz w:val="24"/>
          <w:szCs w:val="24"/>
        </w:rPr>
        <w:t>----------</w:t>
      </w:r>
      <w:bookmarkStart w:id="0" w:name="_GoBack"/>
      <w:bookmarkEnd w:id="0"/>
      <w:r>
        <w:rPr>
          <w:sz w:val="24"/>
          <w:szCs w:val="24"/>
        </w:rPr>
        <w:t xml:space="preserve">. </w:t>
      </w:r>
      <w:r w:rsidRPr="002834EA">
        <w:rPr>
          <w:b/>
          <w:sz w:val="24"/>
          <w:szCs w:val="24"/>
        </w:rPr>
        <w:t>8</w:t>
      </w:r>
      <w:r>
        <w:rPr>
          <w:b/>
          <w:sz w:val="24"/>
          <w:szCs w:val="24"/>
        </w:rPr>
        <w:t>.</w:t>
      </w:r>
      <w:r>
        <w:rPr>
          <w:sz w:val="24"/>
          <w:szCs w:val="24"/>
        </w:rPr>
        <w:t xml:space="preserve"> Inscripción y cobro de arancel de regentes temporales. </w:t>
      </w:r>
      <w:r w:rsidRPr="002834EA">
        <w:rPr>
          <w:b/>
          <w:sz w:val="24"/>
          <w:szCs w:val="24"/>
        </w:rPr>
        <w:t>9.</w:t>
      </w:r>
      <w:r>
        <w:rPr>
          <w:b/>
          <w:sz w:val="24"/>
          <w:szCs w:val="24"/>
        </w:rPr>
        <w:t xml:space="preserve"> </w:t>
      </w:r>
      <w:r>
        <w:rPr>
          <w:sz w:val="24"/>
          <w:szCs w:val="24"/>
        </w:rPr>
        <w:t xml:space="preserve">Futuro de regulación de precios y Listado de Precios de Venta Máximo al Público. </w:t>
      </w:r>
      <w:r w:rsidRPr="002834EA">
        <w:rPr>
          <w:b/>
          <w:sz w:val="24"/>
          <w:szCs w:val="24"/>
        </w:rPr>
        <w:t>10.</w:t>
      </w:r>
      <w:r>
        <w:rPr>
          <w:sz w:val="24"/>
          <w:szCs w:val="24"/>
        </w:rPr>
        <w:t xml:space="preserve"> Varios. </w:t>
      </w:r>
      <w:r w:rsidRPr="00254287">
        <w:rPr>
          <w:sz w:val="24"/>
          <w:szCs w:val="24"/>
        </w:rPr>
        <w:t>Seguidamente, el director nacional sometió a votación su propuesta de agenda, obteniendo unanimidad de votos a favor; por lo que los delegados de conformidad a los artículos 4 de la Ley de Medicamentos, 8 y 13 del Reglamento de Organización y Funcionamiento de esta Dirección, toma</w:t>
      </w:r>
      <w:r>
        <w:rPr>
          <w:sz w:val="24"/>
          <w:szCs w:val="24"/>
        </w:rPr>
        <w:t>ro</w:t>
      </w:r>
      <w:r w:rsidRPr="00254287">
        <w:rPr>
          <w:sz w:val="24"/>
          <w:szCs w:val="24"/>
        </w:rPr>
        <w:t xml:space="preserve">n el siguiente </w:t>
      </w:r>
      <w:r w:rsidRPr="00254287">
        <w:rPr>
          <w:b/>
          <w:sz w:val="24"/>
          <w:szCs w:val="24"/>
        </w:rPr>
        <w:t xml:space="preserve">ACUERDO: </w:t>
      </w:r>
      <w:r>
        <w:rPr>
          <w:b/>
          <w:sz w:val="24"/>
          <w:szCs w:val="24"/>
        </w:rPr>
        <w:t>15</w:t>
      </w:r>
      <w:r w:rsidRPr="00254287">
        <w:rPr>
          <w:b/>
          <w:sz w:val="24"/>
          <w:szCs w:val="24"/>
        </w:rPr>
        <w:t xml:space="preserve">.20.1. </w:t>
      </w:r>
      <w:r w:rsidRPr="00254287">
        <w:rPr>
          <w:i/>
          <w:sz w:val="24"/>
          <w:szCs w:val="24"/>
        </w:rPr>
        <w:t>Aprobar</w:t>
      </w:r>
      <w:r w:rsidRPr="00254287">
        <w:rPr>
          <w:sz w:val="24"/>
          <w:szCs w:val="24"/>
        </w:rPr>
        <w:t xml:space="preserve"> la agenda a desarrollar de conformidad a la propuesta realizada por el director nacional.</w:t>
      </w:r>
      <w:r w:rsidRPr="00254287">
        <w:rPr>
          <w:b/>
          <w:sz w:val="24"/>
          <w:szCs w:val="24"/>
        </w:rPr>
        <w:t xml:space="preserve"> </w:t>
      </w:r>
      <w:r w:rsidRPr="00254287">
        <w:rPr>
          <w:sz w:val="24"/>
          <w:szCs w:val="24"/>
        </w:rPr>
        <w:t xml:space="preserve">A continuación, se procedió a desarrollar el </w:t>
      </w:r>
      <w:r w:rsidRPr="00254287">
        <w:rPr>
          <w:b/>
          <w:sz w:val="24"/>
          <w:szCs w:val="24"/>
        </w:rPr>
        <w:t>PUNTO NÚMERO 2.</w:t>
      </w:r>
      <w:r w:rsidRPr="00254287">
        <w:rPr>
          <w:sz w:val="24"/>
          <w:szCs w:val="24"/>
        </w:rPr>
        <w:t xml:space="preserve"> </w:t>
      </w:r>
      <w:r w:rsidRPr="0020290B">
        <w:rPr>
          <w:color w:val="000000" w:themeColor="text1"/>
          <w:sz w:val="24"/>
          <w:szCs w:val="24"/>
        </w:rPr>
        <w:t xml:space="preserve">El director nacional cedió la palabra a la secretaria de esta Junta, quien procedió a dirigir la lectura del acta de la sesión ordinaria </w:t>
      </w:r>
      <w:r>
        <w:rPr>
          <w:color w:val="000000" w:themeColor="text1"/>
          <w:sz w:val="24"/>
          <w:szCs w:val="24"/>
        </w:rPr>
        <w:t>14</w:t>
      </w:r>
      <w:r w:rsidRPr="0020290B">
        <w:rPr>
          <w:color w:val="000000" w:themeColor="text1"/>
          <w:sz w:val="24"/>
          <w:szCs w:val="24"/>
        </w:rPr>
        <w:t xml:space="preserve">.2020, celebrada a las </w:t>
      </w:r>
      <w:r>
        <w:rPr>
          <w:color w:val="000000" w:themeColor="text1"/>
          <w:sz w:val="24"/>
          <w:szCs w:val="24"/>
        </w:rPr>
        <w:t xml:space="preserve">diez </w:t>
      </w:r>
      <w:r w:rsidRPr="0020290B">
        <w:rPr>
          <w:color w:val="000000" w:themeColor="text1"/>
          <w:sz w:val="24"/>
          <w:szCs w:val="24"/>
        </w:rPr>
        <w:t>horas</w:t>
      </w:r>
      <w:r>
        <w:rPr>
          <w:color w:val="000000" w:themeColor="text1"/>
          <w:sz w:val="24"/>
          <w:szCs w:val="24"/>
        </w:rPr>
        <w:t xml:space="preserve"> treinta minutos</w:t>
      </w:r>
      <w:r w:rsidRPr="0020290B">
        <w:rPr>
          <w:color w:val="000000" w:themeColor="text1"/>
          <w:sz w:val="24"/>
          <w:szCs w:val="24"/>
        </w:rPr>
        <w:t xml:space="preserve"> del </w:t>
      </w:r>
      <w:r>
        <w:rPr>
          <w:color w:val="000000" w:themeColor="text1"/>
          <w:sz w:val="24"/>
          <w:szCs w:val="24"/>
        </w:rPr>
        <w:t>día dieciséis</w:t>
      </w:r>
      <w:r w:rsidRPr="0020290B">
        <w:rPr>
          <w:color w:val="000000" w:themeColor="text1"/>
          <w:sz w:val="24"/>
          <w:szCs w:val="24"/>
        </w:rPr>
        <w:t xml:space="preserve"> de </w:t>
      </w:r>
      <w:r>
        <w:rPr>
          <w:color w:val="000000" w:themeColor="text1"/>
          <w:sz w:val="24"/>
          <w:szCs w:val="24"/>
        </w:rPr>
        <w:t>jul</w:t>
      </w:r>
      <w:r w:rsidRPr="0020290B">
        <w:rPr>
          <w:color w:val="000000" w:themeColor="text1"/>
          <w:sz w:val="24"/>
          <w:szCs w:val="24"/>
        </w:rPr>
        <w:t>io de dos mil veinte</w:t>
      </w:r>
      <w:r w:rsidRPr="00254287">
        <w:rPr>
          <w:sz w:val="24"/>
          <w:szCs w:val="24"/>
        </w:rPr>
        <w:t>; una vez finalizada la lectura, el director nacional sometió a votación la aprobación del contenido y redacción del acta, obteniendo unanimidad en los votos a favor. Por tanto, los delegados de conformidad a los artículos 4 de la Ley de Medicamentos, 8 y 13 del Reglamento de Organización y Funcionamiento de esta Dirección, toma</w:t>
      </w:r>
      <w:r>
        <w:rPr>
          <w:sz w:val="24"/>
          <w:szCs w:val="24"/>
        </w:rPr>
        <w:t>ro</w:t>
      </w:r>
      <w:r w:rsidRPr="00254287">
        <w:rPr>
          <w:sz w:val="24"/>
          <w:szCs w:val="24"/>
        </w:rPr>
        <w:t xml:space="preserve">n el siguiente </w:t>
      </w:r>
      <w:r w:rsidRPr="00254287">
        <w:rPr>
          <w:b/>
          <w:sz w:val="24"/>
          <w:szCs w:val="24"/>
        </w:rPr>
        <w:t xml:space="preserve">ACUERDO: </w:t>
      </w:r>
      <w:r>
        <w:rPr>
          <w:b/>
          <w:sz w:val="24"/>
          <w:szCs w:val="24"/>
        </w:rPr>
        <w:t>15.20.2</w:t>
      </w:r>
      <w:r w:rsidRPr="00254287">
        <w:rPr>
          <w:b/>
          <w:sz w:val="24"/>
          <w:szCs w:val="24"/>
        </w:rPr>
        <w:t>.</w:t>
      </w:r>
      <w:r w:rsidRPr="00254287">
        <w:rPr>
          <w:sz w:val="24"/>
          <w:szCs w:val="24"/>
        </w:rPr>
        <w:t xml:space="preserve"> </w:t>
      </w:r>
      <w:r w:rsidRPr="00254287">
        <w:rPr>
          <w:i/>
          <w:sz w:val="24"/>
          <w:szCs w:val="24"/>
        </w:rPr>
        <w:t>Aprobar</w:t>
      </w:r>
      <w:r w:rsidRPr="00254287">
        <w:rPr>
          <w:sz w:val="24"/>
          <w:szCs w:val="24"/>
        </w:rPr>
        <w:t xml:space="preserve"> el contenido y la redacción del acta de la sesión ordinaria </w:t>
      </w:r>
      <w:r>
        <w:rPr>
          <w:color w:val="000000" w:themeColor="text1"/>
          <w:sz w:val="24"/>
          <w:szCs w:val="24"/>
        </w:rPr>
        <w:t>14</w:t>
      </w:r>
      <w:r w:rsidRPr="0020290B">
        <w:rPr>
          <w:color w:val="000000" w:themeColor="text1"/>
          <w:sz w:val="24"/>
          <w:szCs w:val="24"/>
        </w:rPr>
        <w:t xml:space="preserve">.2020, celebrada a las </w:t>
      </w:r>
      <w:r>
        <w:rPr>
          <w:color w:val="000000" w:themeColor="text1"/>
          <w:sz w:val="24"/>
          <w:szCs w:val="24"/>
        </w:rPr>
        <w:t>diez</w:t>
      </w:r>
      <w:r w:rsidRPr="0020290B">
        <w:rPr>
          <w:color w:val="000000" w:themeColor="text1"/>
          <w:sz w:val="24"/>
          <w:szCs w:val="24"/>
        </w:rPr>
        <w:t xml:space="preserve"> horas </w:t>
      </w:r>
      <w:r>
        <w:rPr>
          <w:color w:val="000000" w:themeColor="text1"/>
          <w:sz w:val="24"/>
          <w:szCs w:val="24"/>
        </w:rPr>
        <w:t xml:space="preserve">treinta minutos </w:t>
      </w:r>
      <w:r w:rsidRPr="0020290B">
        <w:rPr>
          <w:color w:val="000000" w:themeColor="text1"/>
          <w:sz w:val="24"/>
          <w:szCs w:val="24"/>
        </w:rPr>
        <w:t>del día</w:t>
      </w:r>
      <w:r>
        <w:rPr>
          <w:color w:val="000000" w:themeColor="text1"/>
          <w:sz w:val="24"/>
          <w:szCs w:val="24"/>
        </w:rPr>
        <w:t xml:space="preserve"> dieciséis</w:t>
      </w:r>
      <w:r w:rsidRPr="0020290B">
        <w:rPr>
          <w:color w:val="000000" w:themeColor="text1"/>
          <w:sz w:val="24"/>
          <w:szCs w:val="24"/>
        </w:rPr>
        <w:t xml:space="preserve"> de</w:t>
      </w:r>
      <w:r>
        <w:rPr>
          <w:color w:val="000000" w:themeColor="text1"/>
          <w:sz w:val="24"/>
          <w:szCs w:val="24"/>
        </w:rPr>
        <w:t xml:space="preserve"> jul</w:t>
      </w:r>
      <w:r w:rsidRPr="0020290B">
        <w:rPr>
          <w:color w:val="000000" w:themeColor="text1"/>
          <w:sz w:val="24"/>
          <w:szCs w:val="24"/>
        </w:rPr>
        <w:t>io de dos mil veinte</w:t>
      </w:r>
      <w:r w:rsidRPr="00254287">
        <w:rPr>
          <w:sz w:val="24"/>
          <w:szCs w:val="24"/>
        </w:rPr>
        <w:t xml:space="preserve">. </w:t>
      </w:r>
      <w:r w:rsidRPr="00254287">
        <w:rPr>
          <w:b/>
          <w:sz w:val="24"/>
          <w:szCs w:val="24"/>
        </w:rPr>
        <w:t>PUNTO NÚMERO 3.</w:t>
      </w:r>
      <w:r w:rsidRPr="00254287">
        <w:rPr>
          <w:sz w:val="24"/>
          <w:szCs w:val="24"/>
        </w:rPr>
        <w:t xml:space="preserve"> </w:t>
      </w:r>
      <w:r w:rsidRPr="008E11AD">
        <w:rPr>
          <w:rFonts w:ascii="Calibri" w:eastAsia="Calibri" w:hAnsi="Calibri" w:cs="Times New Roman"/>
          <w:sz w:val="24"/>
          <w:szCs w:val="24"/>
        </w:rPr>
        <w:t xml:space="preserve">El director nacional hizo del conocimiento a los delegados la necesidad de autorizar trámites de registro sanitario y cambios post registro de productos farmacéuticos, registro de </w:t>
      </w:r>
      <w:r w:rsidRPr="008E11AD">
        <w:rPr>
          <w:rFonts w:ascii="Calibri" w:eastAsia="Calibri" w:hAnsi="Calibri" w:cs="Times New Roman"/>
          <w:sz w:val="24"/>
          <w:szCs w:val="24"/>
        </w:rPr>
        <w:lastRenderedPageBreak/>
        <w:t xml:space="preserve">productos cosméticos e higiénicos, cambios post registro de productos cosméticos e higiénicos, inscripción de productos químicos, así como registros sanitarios de dispositivos médicos, por lo que, cedió la palabra a la directora ejecutiva, quien manifestó que para el </w:t>
      </w:r>
      <w:r w:rsidRPr="00597A54">
        <w:rPr>
          <w:rFonts w:ascii="Calibri" w:eastAsia="Calibri" w:hAnsi="Calibri" w:cs="Times New Roman"/>
          <w:sz w:val="24"/>
          <w:szCs w:val="24"/>
        </w:rPr>
        <w:t>caso de productos farmacéuticos, existen</w:t>
      </w:r>
      <w:r w:rsidRPr="00597A54">
        <w:rPr>
          <w:rFonts w:ascii="Calibri" w:eastAsia="Calibri" w:hAnsi="Calibri" w:cs="Times New Roman"/>
          <w:color w:val="000000"/>
          <w:sz w:val="24"/>
          <w:szCs w:val="24"/>
        </w:rPr>
        <w:t xml:space="preserve"> </w:t>
      </w:r>
      <w:r>
        <w:rPr>
          <w:rFonts w:ascii="Calibri" w:eastAsia="Calibri" w:hAnsi="Calibri" w:cs="Times New Roman"/>
          <w:color w:val="000000"/>
          <w:sz w:val="24"/>
          <w:szCs w:val="24"/>
        </w:rPr>
        <w:t>doce</w:t>
      </w:r>
      <w:r w:rsidRPr="00597A54">
        <w:rPr>
          <w:rFonts w:ascii="Calibri" w:eastAsia="Calibri" w:hAnsi="Calibri" w:cs="Times New Roman"/>
          <w:color w:val="000000"/>
          <w:sz w:val="24"/>
          <w:szCs w:val="24"/>
        </w:rPr>
        <w:t xml:space="preserve"> trámites de inscri</w:t>
      </w:r>
      <w:r>
        <w:rPr>
          <w:rFonts w:ascii="Calibri" w:eastAsia="Calibri" w:hAnsi="Calibri" w:cs="Times New Roman"/>
          <w:color w:val="000000"/>
          <w:sz w:val="24"/>
          <w:szCs w:val="24"/>
        </w:rPr>
        <w:t>pciones de registros sanitarios, cinco</w:t>
      </w:r>
      <w:r w:rsidRPr="00597A54">
        <w:rPr>
          <w:rFonts w:ascii="Calibri" w:eastAsia="Calibri" w:hAnsi="Calibri" w:cs="Times New Roman"/>
          <w:color w:val="000000"/>
          <w:sz w:val="24"/>
          <w:szCs w:val="24"/>
        </w:rPr>
        <w:t xml:space="preserve"> </w:t>
      </w:r>
      <w:r>
        <w:rPr>
          <w:rFonts w:ascii="Calibri" w:eastAsia="Calibri" w:hAnsi="Calibri" w:cs="Times New Roman"/>
          <w:color w:val="000000"/>
          <w:sz w:val="24"/>
          <w:szCs w:val="24"/>
        </w:rPr>
        <w:t>cambio de fórmula y cinco cancelaciones a petición del titular</w:t>
      </w:r>
      <w:r w:rsidRPr="00597A54">
        <w:rPr>
          <w:rFonts w:ascii="Calibri" w:eastAsia="Calibri" w:hAnsi="Calibri" w:cs="Times New Roman"/>
          <w:color w:val="000000"/>
          <w:sz w:val="24"/>
          <w:szCs w:val="24"/>
        </w:rPr>
        <w:t xml:space="preserve">; en cuanto a productos cosméticos, existen </w:t>
      </w:r>
      <w:r>
        <w:rPr>
          <w:rFonts w:ascii="Calibri" w:eastAsia="Calibri" w:hAnsi="Calibri" w:cs="Times New Roman"/>
          <w:color w:val="000000"/>
          <w:sz w:val="24"/>
          <w:szCs w:val="24"/>
        </w:rPr>
        <w:t xml:space="preserve">noventa y siete trámites </w:t>
      </w:r>
      <w:r w:rsidRPr="00597A54">
        <w:rPr>
          <w:rFonts w:ascii="Calibri" w:eastAsia="Calibri" w:hAnsi="Calibri" w:cs="Times New Roman"/>
          <w:color w:val="000000"/>
          <w:sz w:val="24"/>
          <w:szCs w:val="24"/>
        </w:rPr>
        <w:t>inscripciones de registros sanitarios,</w:t>
      </w:r>
      <w:r>
        <w:rPr>
          <w:rFonts w:ascii="Calibri" w:eastAsia="Calibri" w:hAnsi="Calibri" w:cs="Times New Roman"/>
          <w:color w:val="000000"/>
          <w:sz w:val="24"/>
          <w:szCs w:val="24"/>
        </w:rPr>
        <w:t xml:space="preserve"> siete ampliaciones de presentación</w:t>
      </w:r>
      <w:r w:rsidRPr="00597A54">
        <w:rPr>
          <w:rFonts w:ascii="Calibri" w:eastAsia="Calibri" w:hAnsi="Calibri" w:cs="Times New Roman"/>
          <w:color w:val="000000"/>
          <w:sz w:val="24"/>
          <w:szCs w:val="24"/>
        </w:rPr>
        <w:t xml:space="preserve">, </w:t>
      </w:r>
      <w:r>
        <w:rPr>
          <w:rFonts w:ascii="Calibri" w:eastAsia="Calibri" w:hAnsi="Calibri" w:cs="Times New Roman"/>
          <w:color w:val="000000"/>
          <w:sz w:val="24"/>
          <w:szCs w:val="24"/>
        </w:rPr>
        <w:t>dieciséis</w:t>
      </w:r>
      <w:r w:rsidRPr="00597A54">
        <w:rPr>
          <w:rFonts w:ascii="Calibri" w:eastAsia="Calibri" w:hAnsi="Calibri" w:cs="Times New Roman"/>
          <w:color w:val="000000"/>
          <w:sz w:val="24"/>
          <w:szCs w:val="24"/>
        </w:rPr>
        <w:t xml:space="preserve"> cambios de empaque</w:t>
      </w:r>
      <w:r>
        <w:rPr>
          <w:rFonts w:ascii="Calibri" w:eastAsia="Calibri" w:hAnsi="Calibri" w:cs="Times New Roman"/>
          <w:color w:val="000000"/>
          <w:sz w:val="24"/>
          <w:szCs w:val="24"/>
        </w:rPr>
        <w:t>s, ocho cambios de fórmula y siete cambios de nombres</w:t>
      </w:r>
      <w:r w:rsidRPr="00597A54">
        <w:rPr>
          <w:rFonts w:ascii="Calibri" w:eastAsia="Calibri" w:hAnsi="Calibri" w:cs="Times New Roman"/>
          <w:color w:val="000000"/>
          <w:sz w:val="24"/>
          <w:szCs w:val="24"/>
        </w:rPr>
        <w:t xml:space="preserve">; respecto a productos higiénicos, existen </w:t>
      </w:r>
      <w:r>
        <w:rPr>
          <w:rFonts w:ascii="Calibri" w:eastAsia="Calibri" w:hAnsi="Calibri" w:cs="Times New Roman"/>
          <w:color w:val="000000"/>
          <w:sz w:val="24"/>
          <w:szCs w:val="24"/>
        </w:rPr>
        <w:t>nueve</w:t>
      </w:r>
      <w:r w:rsidRPr="00597A54">
        <w:rPr>
          <w:rFonts w:ascii="Calibri" w:eastAsia="Calibri" w:hAnsi="Calibri" w:cs="Times New Roman"/>
          <w:color w:val="000000"/>
          <w:sz w:val="24"/>
          <w:szCs w:val="24"/>
        </w:rPr>
        <w:t xml:space="preserve"> trámites de inscripciones de registros sanitar</w:t>
      </w:r>
      <w:r>
        <w:rPr>
          <w:rFonts w:ascii="Calibri" w:eastAsia="Calibri" w:hAnsi="Calibri" w:cs="Times New Roman"/>
          <w:color w:val="000000"/>
          <w:sz w:val="24"/>
          <w:szCs w:val="24"/>
        </w:rPr>
        <w:t>ios, una ampliación de fragancia, un cambio de fórmula y un cambio de nombre</w:t>
      </w:r>
      <w:r w:rsidRPr="00597A54">
        <w:rPr>
          <w:rFonts w:ascii="Calibri" w:eastAsia="Calibri" w:hAnsi="Calibri" w:cs="Times New Roman"/>
          <w:color w:val="000000"/>
          <w:sz w:val="24"/>
          <w:szCs w:val="24"/>
        </w:rPr>
        <w:t xml:space="preserve">; en cuanto a productos químicos, existen </w:t>
      </w:r>
      <w:r>
        <w:rPr>
          <w:rFonts w:ascii="Calibri" w:eastAsia="Calibri" w:hAnsi="Calibri" w:cs="Times New Roman"/>
          <w:color w:val="000000"/>
          <w:sz w:val="24"/>
          <w:szCs w:val="24"/>
        </w:rPr>
        <w:t>sesenta y un</w:t>
      </w:r>
      <w:r w:rsidRPr="00597A54">
        <w:rPr>
          <w:rFonts w:ascii="Calibri" w:eastAsia="Calibri" w:hAnsi="Calibri" w:cs="Times New Roman"/>
          <w:color w:val="000000"/>
          <w:sz w:val="24"/>
          <w:szCs w:val="24"/>
        </w:rPr>
        <w:t xml:space="preserve"> trámites de inscri</w:t>
      </w:r>
      <w:r>
        <w:rPr>
          <w:rFonts w:ascii="Calibri" w:eastAsia="Calibri" w:hAnsi="Calibri" w:cs="Times New Roman"/>
          <w:color w:val="000000"/>
          <w:sz w:val="24"/>
          <w:szCs w:val="24"/>
        </w:rPr>
        <w:t>pción y,</w:t>
      </w:r>
      <w:r w:rsidRPr="00597A54">
        <w:rPr>
          <w:rFonts w:ascii="Calibri" w:eastAsia="Calibri" w:hAnsi="Calibri" w:cs="Times New Roman"/>
          <w:color w:val="000000"/>
          <w:sz w:val="24"/>
          <w:szCs w:val="24"/>
        </w:rPr>
        <w:t xml:space="preserve"> en cuanto a dis</w:t>
      </w:r>
      <w:r>
        <w:rPr>
          <w:rFonts w:ascii="Calibri" w:eastAsia="Calibri" w:hAnsi="Calibri" w:cs="Times New Roman"/>
          <w:color w:val="000000"/>
          <w:sz w:val="24"/>
          <w:szCs w:val="24"/>
        </w:rPr>
        <w:t>positivos médicos, existen veintidós</w:t>
      </w:r>
      <w:r w:rsidRPr="00597A54">
        <w:rPr>
          <w:rFonts w:ascii="Calibri" w:eastAsia="Calibri" w:hAnsi="Calibri" w:cs="Times New Roman"/>
          <w:color w:val="000000"/>
          <w:sz w:val="24"/>
          <w:szCs w:val="24"/>
        </w:rPr>
        <w:t xml:space="preserve"> trámites de inscripciones de registros sanitarios; todos con dictámenes técnicos favorables. </w:t>
      </w:r>
      <w:r w:rsidRPr="00597A54">
        <w:rPr>
          <w:rFonts w:ascii="Calibri" w:eastAsia="Calibri" w:hAnsi="Calibri" w:cs="Times New Roman"/>
          <w:sz w:val="24"/>
          <w:szCs w:val="24"/>
        </w:rPr>
        <w:t>Agregó que todos los trámites agotaron las etapas correspondientes que conllevaron a la emisión del referido dictamen técnico, por lo que propone la autorización de los mismos.</w:t>
      </w:r>
      <w:r>
        <w:t xml:space="preserve"> </w:t>
      </w:r>
      <w:r w:rsidRPr="008E11AD">
        <w:rPr>
          <w:rFonts w:ascii="Calibri" w:eastAsia="Calibri" w:hAnsi="Calibri" w:cs="Times New Roman"/>
          <w:sz w:val="24"/>
          <w:szCs w:val="24"/>
        </w:rPr>
        <w:t>Seguidamente, el director nacional sometió a votación la aprobación de los trámites antes mencionados a propuesta de la directora ejecutiva, obteniendo unanimidad de votos a favor. Por tanto, los delegados en virtud de lo anterior y a las atribuciones conferidas en los artículos 4, 6 letras d) y e) de la Ley de Medicamentos y 13 del Reglamento de Organización y Funcionamiento de esta Dirección, toma</w:t>
      </w:r>
      <w:r>
        <w:rPr>
          <w:rFonts w:ascii="Calibri" w:eastAsia="Calibri" w:hAnsi="Calibri" w:cs="Times New Roman"/>
          <w:sz w:val="24"/>
          <w:szCs w:val="24"/>
        </w:rPr>
        <w:t>ro</w:t>
      </w:r>
      <w:r w:rsidRPr="008E11AD">
        <w:rPr>
          <w:rFonts w:ascii="Calibri" w:eastAsia="Calibri" w:hAnsi="Calibri" w:cs="Times New Roman"/>
          <w:sz w:val="24"/>
          <w:szCs w:val="24"/>
        </w:rPr>
        <w:t>n los siguientes</w:t>
      </w:r>
      <w:r>
        <w:rPr>
          <w:rFonts w:ascii="Calibri" w:eastAsia="Calibri" w:hAnsi="Calibri" w:cs="Times New Roman"/>
          <w:sz w:val="24"/>
          <w:szCs w:val="24"/>
        </w:rPr>
        <w:t xml:space="preserve"> </w:t>
      </w:r>
      <w:r w:rsidRPr="00254287">
        <w:rPr>
          <w:b/>
          <w:sz w:val="24"/>
          <w:szCs w:val="24"/>
        </w:rPr>
        <w:t>ACUERDOS: 1</w:t>
      </w:r>
      <w:r>
        <w:rPr>
          <w:b/>
          <w:sz w:val="24"/>
          <w:szCs w:val="24"/>
        </w:rPr>
        <w:t>5</w:t>
      </w:r>
      <w:r w:rsidRPr="00254287">
        <w:rPr>
          <w:b/>
          <w:sz w:val="24"/>
          <w:szCs w:val="24"/>
        </w:rPr>
        <w:t>.20.3.1.</w:t>
      </w:r>
      <w:r w:rsidRPr="00254287">
        <w:rPr>
          <w:sz w:val="24"/>
          <w:szCs w:val="24"/>
        </w:rPr>
        <w:t xml:space="preserve"> </w:t>
      </w:r>
      <w:r w:rsidRPr="00D10ABC">
        <w:rPr>
          <w:i/>
          <w:sz w:val="24"/>
          <w:szCs w:val="24"/>
        </w:rPr>
        <w:t>Autorizar</w:t>
      </w:r>
      <w:r w:rsidRPr="00EA558C">
        <w:rPr>
          <w:sz w:val="24"/>
          <w:szCs w:val="24"/>
        </w:rPr>
        <w:t xml:space="preserve"> la</w:t>
      </w:r>
      <w:r>
        <w:rPr>
          <w:sz w:val="24"/>
          <w:szCs w:val="24"/>
        </w:rPr>
        <w:t>s inscripcio</w:t>
      </w:r>
      <w:r w:rsidRPr="00EA558C">
        <w:rPr>
          <w:sz w:val="24"/>
          <w:szCs w:val="24"/>
        </w:rPr>
        <w:t>n</w:t>
      </w:r>
      <w:r>
        <w:rPr>
          <w:sz w:val="24"/>
          <w:szCs w:val="24"/>
        </w:rPr>
        <w:t>es</w:t>
      </w:r>
      <w:r w:rsidRPr="00EA558C">
        <w:rPr>
          <w:sz w:val="24"/>
          <w:szCs w:val="24"/>
        </w:rPr>
        <w:t xml:space="preserve"> de</w:t>
      </w:r>
      <w:r>
        <w:rPr>
          <w:sz w:val="24"/>
          <w:szCs w:val="24"/>
        </w:rPr>
        <w:t xml:space="preserve"> </w:t>
      </w:r>
      <w:r w:rsidRPr="00EA558C">
        <w:rPr>
          <w:sz w:val="24"/>
          <w:szCs w:val="24"/>
        </w:rPr>
        <w:t>l</w:t>
      </w:r>
      <w:r>
        <w:rPr>
          <w:sz w:val="24"/>
          <w:szCs w:val="24"/>
        </w:rPr>
        <w:t>os</w:t>
      </w:r>
      <w:r w:rsidRPr="00EA558C">
        <w:rPr>
          <w:sz w:val="24"/>
          <w:szCs w:val="24"/>
        </w:rPr>
        <w:t xml:space="preserve"> registro</w:t>
      </w:r>
      <w:r>
        <w:rPr>
          <w:sz w:val="24"/>
          <w:szCs w:val="24"/>
        </w:rPr>
        <w:t>s</w:t>
      </w:r>
      <w:r w:rsidRPr="00EA558C">
        <w:rPr>
          <w:sz w:val="24"/>
          <w:szCs w:val="24"/>
        </w:rPr>
        <w:t xml:space="preserve"> sanitario</w:t>
      </w:r>
      <w:r>
        <w:rPr>
          <w:sz w:val="24"/>
          <w:szCs w:val="24"/>
        </w:rPr>
        <w:t>s</w:t>
      </w:r>
      <w:r w:rsidRPr="00EA558C">
        <w:rPr>
          <w:sz w:val="24"/>
          <w:szCs w:val="24"/>
        </w:rPr>
        <w:t xml:space="preserve"> de los pro</w:t>
      </w:r>
      <w:r>
        <w:rPr>
          <w:sz w:val="24"/>
          <w:szCs w:val="24"/>
        </w:rPr>
        <w:t>ductos farmacéuticos siguientes</w:t>
      </w:r>
      <w:r w:rsidRPr="00254287">
        <w:rPr>
          <w:sz w:val="24"/>
          <w:szCs w:val="24"/>
        </w:rPr>
        <w:t>:</w:t>
      </w:r>
      <w:r>
        <w:rPr>
          <w:sz w:val="24"/>
          <w:szCs w:val="24"/>
        </w:rPr>
        <w:t xml:space="preserve"> </w:t>
      </w:r>
    </w:p>
    <w:tbl>
      <w:tblPr>
        <w:tblStyle w:val="Tablaconcuadrcula"/>
        <w:tblpPr w:leftFromText="141" w:rightFromText="141" w:vertAnchor="text" w:horzAnchor="margin" w:tblpX="108" w:tblpY="114"/>
        <w:tblOverlap w:val="never"/>
        <w:tblW w:w="8755" w:type="dxa"/>
        <w:tblLook w:val="04A0" w:firstRow="1" w:lastRow="0" w:firstColumn="1" w:lastColumn="0" w:noHBand="0" w:noVBand="1"/>
      </w:tblPr>
      <w:tblGrid>
        <w:gridCol w:w="461"/>
        <w:gridCol w:w="5381"/>
        <w:gridCol w:w="2913"/>
      </w:tblGrid>
      <w:tr w:rsidR="00D24B4B" w:rsidTr="008F1C08">
        <w:trPr>
          <w:trHeight w:val="340"/>
        </w:trPr>
        <w:tc>
          <w:tcPr>
            <w:tcW w:w="8755" w:type="dxa"/>
            <w:gridSpan w:val="3"/>
            <w:vAlign w:val="center"/>
          </w:tcPr>
          <w:p w:rsidR="00D24B4B" w:rsidRDefault="00D24B4B" w:rsidP="008F1C08">
            <w:pPr>
              <w:jc w:val="center"/>
            </w:pPr>
            <w:r>
              <w:rPr>
                <w:b/>
                <w:sz w:val="18"/>
                <w:szCs w:val="18"/>
              </w:rPr>
              <w:t>AUTORIZACIO</w:t>
            </w:r>
            <w:r w:rsidRPr="00D30A6E">
              <w:rPr>
                <w:b/>
                <w:sz w:val="18"/>
                <w:szCs w:val="18"/>
              </w:rPr>
              <w:t>N</w:t>
            </w:r>
            <w:r>
              <w:rPr>
                <w:b/>
                <w:sz w:val="18"/>
                <w:szCs w:val="18"/>
              </w:rPr>
              <w:t>ES DE INSCRIPCIO</w:t>
            </w:r>
            <w:r w:rsidRPr="00D30A6E">
              <w:rPr>
                <w:b/>
                <w:sz w:val="18"/>
                <w:szCs w:val="18"/>
              </w:rPr>
              <w:t>N</w:t>
            </w:r>
            <w:r>
              <w:rPr>
                <w:b/>
                <w:sz w:val="18"/>
                <w:szCs w:val="18"/>
              </w:rPr>
              <w:t>ES</w:t>
            </w:r>
            <w:r w:rsidRPr="00D30A6E">
              <w:rPr>
                <w:b/>
                <w:sz w:val="18"/>
                <w:szCs w:val="18"/>
              </w:rPr>
              <w:t xml:space="preserve"> DE REGISTRO</w:t>
            </w:r>
            <w:r>
              <w:rPr>
                <w:b/>
                <w:sz w:val="18"/>
                <w:szCs w:val="18"/>
              </w:rPr>
              <w:t>S</w:t>
            </w:r>
            <w:r w:rsidRPr="00D30A6E">
              <w:rPr>
                <w:b/>
                <w:sz w:val="18"/>
                <w:szCs w:val="18"/>
              </w:rPr>
              <w:t xml:space="preserve"> SANITARIO</w:t>
            </w:r>
            <w:r>
              <w:rPr>
                <w:b/>
                <w:sz w:val="18"/>
                <w:szCs w:val="18"/>
              </w:rPr>
              <w:t>S</w:t>
            </w:r>
            <w:r w:rsidRPr="00D30A6E">
              <w:rPr>
                <w:b/>
                <w:sz w:val="18"/>
                <w:szCs w:val="18"/>
              </w:rPr>
              <w:t xml:space="preserve"> DE PRODUCTOS FARMACÉUTICOS</w:t>
            </w:r>
          </w:p>
        </w:tc>
      </w:tr>
      <w:tr w:rsidR="00D24B4B" w:rsidTr="008F1C08">
        <w:trPr>
          <w:trHeight w:val="340"/>
        </w:trPr>
        <w:tc>
          <w:tcPr>
            <w:tcW w:w="461" w:type="dxa"/>
            <w:vAlign w:val="center"/>
          </w:tcPr>
          <w:p w:rsidR="00D24B4B" w:rsidRPr="00D30A6E" w:rsidRDefault="00D24B4B" w:rsidP="008F1C08">
            <w:pPr>
              <w:jc w:val="center"/>
              <w:rPr>
                <w:b/>
                <w:sz w:val="18"/>
                <w:szCs w:val="18"/>
              </w:rPr>
            </w:pPr>
            <w:r w:rsidRPr="00D30A6E">
              <w:rPr>
                <w:b/>
                <w:sz w:val="18"/>
                <w:szCs w:val="18"/>
              </w:rPr>
              <w:t>N°</w:t>
            </w:r>
          </w:p>
        </w:tc>
        <w:tc>
          <w:tcPr>
            <w:tcW w:w="5381" w:type="dxa"/>
            <w:vAlign w:val="center"/>
          </w:tcPr>
          <w:p w:rsidR="00D24B4B" w:rsidRPr="00D30A6E" w:rsidRDefault="00D24B4B" w:rsidP="008F1C08">
            <w:pPr>
              <w:jc w:val="center"/>
              <w:rPr>
                <w:b/>
                <w:sz w:val="18"/>
                <w:szCs w:val="18"/>
              </w:rPr>
            </w:pPr>
            <w:r w:rsidRPr="00D30A6E">
              <w:rPr>
                <w:b/>
                <w:sz w:val="18"/>
                <w:szCs w:val="18"/>
              </w:rPr>
              <w:t>PRODUCTO</w:t>
            </w:r>
          </w:p>
        </w:tc>
        <w:tc>
          <w:tcPr>
            <w:tcW w:w="2913" w:type="dxa"/>
            <w:vAlign w:val="center"/>
          </w:tcPr>
          <w:p w:rsidR="00D24B4B" w:rsidRPr="00D30A6E" w:rsidRDefault="00D24B4B" w:rsidP="008F1C08">
            <w:pPr>
              <w:jc w:val="center"/>
              <w:rPr>
                <w:b/>
                <w:sz w:val="18"/>
                <w:szCs w:val="18"/>
              </w:rPr>
            </w:pPr>
            <w:r w:rsidRPr="00D30A6E">
              <w:rPr>
                <w:b/>
                <w:sz w:val="18"/>
                <w:szCs w:val="18"/>
              </w:rPr>
              <w:t>TITULAR</w:t>
            </w:r>
          </w:p>
        </w:tc>
      </w:tr>
      <w:tr w:rsidR="00D24B4B" w:rsidTr="008F1C08">
        <w:trPr>
          <w:trHeight w:val="283"/>
        </w:trPr>
        <w:tc>
          <w:tcPr>
            <w:tcW w:w="461" w:type="dxa"/>
            <w:vAlign w:val="center"/>
          </w:tcPr>
          <w:p w:rsidR="00D24B4B" w:rsidRPr="00D30A6E" w:rsidRDefault="00D24B4B" w:rsidP="008F1C08">
            <w:pPr>
              <w:jc w:val="center"/>
              <w:rPr>
                <w:sz w:val="18"/>
                <w:szCs w:val="18"/>
              </w:rPr>
            </w:pPr>
            <w:r w:rsidRPr="00D30A6E">
              <w:rPr>
                <w:sz w:val="18"/>
                <w:szCs w:val="18"/>
              </w:rPr>
              <w:t>1</w:t>
            </w:r>
          </w:p>
        </w:tc>
        <w:tc>
          <w:tcPr>
            <w:tcW w:w="5381" w:type="dxa"/>
            <w:vAlign w:val="center"/>
          </w:tcPr>
          <w:p w:rsidR="00D24B4B" w:rsidRPr="00D818DF" w:rsidRDefault="00D24B4B" w:rsidP="008F1C08">
            <w:pPr>
              <w:jc w:val="both"/>
              <w:rPr>
                <w:color w:val="000000"/>
                <w:sz w:val="18"/>
                <w:szCs w:val="18"/>
              </w:rPr>
            </w:pPr>
            <w:r w:rsidRPr="002D00DA">
              <w:rPr>
                <w:color w:val="000000"/>
                <w:sz w:val="18"/>
                <w:szCs w:val="18"/>
              </w:rPr>
              <w:t>ZOVAX (ACICLOVIR BP 5% W/W) CREMA</w:t>
            </w:r>
          </w:p>
        </w:tc>
        <w:tc>
          <w:tcPr>
            <w:tcW w:w="2913" w:type="dxa"/>
            <w:vAlign w:val="center"/>
          </w:tcPr>
          <w:p w:rsidR="00D24B4B" w:rsidRPr="00D818DF" w:rsidRDefault="00D24B4B" w:rsidP="008F1C08">
            <w:pPr>
              <w:jc w:val="both"/>
              <w:rPr>
                <w:color w:val="000000"/>
                <w:sz w:val="18"/>
                <w:szCs w:val="18"/>
              </w:rPr>
            </w:pPr>
            <w:r w:rsidRPr="002D00DA">
              <w:rPr>
                <w:color w:val="000000"/>
                <w:sz w:val="18"/>
                <w:szCs w:val="18"/>
              </w:rPr>
              <w:t>MEPRO PHARMACEUTICAL PVT. LTD</w:t>
            </w:r>
          </w:p>
        </w:tc>
      </w:tr>
      <w:tr w:rsidR="00D24B4B" w:rsidTr="008F1C08">
        <w:trPr>
          <w:trHeight w:val="283"/>
        </w:trPr>
        <w:tc>
          <w:tcPr>
            <w:tcW w:w="461" w:type="dxa"/>
            <w:vAlign w:val="center"/>
          </w:tcPr>
          <w:p w:rsidR="00D24B4B" w:rsidRPr="00D30A6E" w:rsidRDefault="00D24B4B" w:rsidP="008F1C08">
            <w:pPr>
              <w:jc w:val="center"/>
              <w:rPr>
                <w:sz w:val="18"/>
                <w:szCs w:val="18"/>
              </w:rPr>
            </w:pPr>
            <w:r>
              <w:rPr>
                <w:sz w:val="18"/>
                <w:szCs w:val="18"/>
              </w:rPr>
              <w:t>2</w:t>
            </w:r>
          </w:p>
        </w:tc>
        <w:tc>
          <w:tcPr>
            <w:tcW w:w="5381" w:type="dxa"/>
            <w:vAlign w:val="center"/>
          </w:tcPr>
          <w:p w:rsidR="00D24B4B" w:rsidRPr="00D818DF" w:rsidRDefault="00D24B4B" w:rsidP="008F1C08">
            <w:pPr>
              <w:jc w:val="both"/>
              <w:rPr>
                <w:color w:val="000000"/>
                <w:sz w:val="18"/>
                <w:szCs w:val="18"/>
              </w:rPr>
            </w:pPr>
            <w:r w:rsidRPr="002D00DA">
              <w:rPr>
                <w:color w:val="000000"/>
                <w:sz w:val="18"/>
                <w:szCs w:val="18"/>
              </w:rPr>
              <w:t>RENU</w:t>
            </w:r>
            <w:r>
              <w:rPr>
                <w:color w:val="000000"/>
                <w:sz w:val="18"/>
                <w:szCs w:val="18"/>
              </w:rPr>
              <w:t>VIT ACEITE DE AJO CON PEREJIL CÁ</w:t>
            </w:r>
            <w:r w:rsidRPr="002D00DA">
              <w:rPr>
                <w:color w:val="000000"/>
                <w:sz w:val="18"/>
                <w:szCs w:val="18"/>
              </w:rPr>
              <w:t>PSULAS DE GELATINA BLANDA</w:t>
            </w:r>
          </w:p>
        </w:tc>
        <w:tc>
          <w:tcPr>
            <w:tcW w:w="2913" w:type="dxa"/>
            <w:vAlign w:val="center"/>
          </w:tcPr>
          <w:p w:rsidR="00D24B4B" w:rsidRPr="00D818DF" w:rsidRDefault="00D24B4B" w:rsidP="008F1C08">
            <w:pPr>
              <w:jc w:val="both"/>
              <w:rPr>
                <w:color w:val="000000"/>
                <w:sz w:val="18"/>
                <w:szCs w:val="18"/>
              </w:rPr>
            </w:pPr>
            <w:r w:rsidRPr="002D00DA">
              <w:rPr>
                <w:color w:val="000000"/>
                <w:sz w:val="18"/>
                <w:szCs w:val="18"/>
              </w:rPr>
              <w:t>GUARDADO</w:t>
            </w:r>
            <w:r>
              <w:rPr>
                <w:color w:val="000000"/>
                <w:sz w:val="18"/>
                <w:szCs w:val="18"/>
              </w:rPr>
              <w:t>,</w:t>
            </w:r>
            <w:r w:rsidRPr="002D00DA">
              <w:rPr>
                <w:color w:val="000000"/>
                <w:sz w:val="18"/>
                <w:szCs w:val="18"/>
              </w:rPr>
              <w:t xml:space="preserve"> S.A. DE C.V.</w:t>
            </w:r>
          </w:p>
        </w:tc>
      </w:tr>
      <w:tr w:rsidR="00D24B4B" w:rsidTr="008F1C08">
        <w:trPr>
          <w:trHeight w:val="283"/>
        </w:trPr>
        <w:tc>
          <w:tcPr>
            <w:tcW w:w="461" w:type="dxa"/>
            <w:vAlign w:val="center"/>
          </w:tcPr>
          <w:p w:rsidR="00D24B4B" w:rsidRDefault="00D24B4B" w:rsidP="008F1C08">
            <w:pPr>
              <w:jc w:val="center"/>
              <w:rPr>
                <w:sz w:val="18"/>
                <w:szCs w:val="18"/>
              </w:rPr>
            </w:pPr>
            <w:r>
              <w:rPr>
                <w:sz w:val="18"/>
                <w:szCs w:val="18"/>
              </w:rPr>
              <w:t>3</w:t>
            </w:r>
          </w:p>
        </w:tc>
        <w:tc>
          <w:tcPr>
            <w:tcW w:w="5381" w:type="dxa"/>
            <w:vAlign w:val="center"/>
          </w:tcPr>
          <w:p w:rsidR="00D24B4B" w:rsidRPr="00D818DF" w:rsidRDefault="00D24B4B" w:rsidP="008F1C08">
            <w:pPr>
              <w:jc w:val="both"/>
              <w:rPr>
                <w:color w:val="000000"/>
                <w:sz w:val="18"/>
                <w:szCs w:val="18"/>
              </w:rPr>
            </w:pPr>
            <w:r w:rsidRPr="002D00DA">
              <w:rPr>
                <w:color w:val="000000"/>
                <w:sz w:val="18"/>
                <w:szCs w:val="18"/>
              </w:rPr>
              <w:t xml:space="preserve">ZIDOVUDINA SOLUCIÓN ORAL 50 MG/5ML. </w:t>
            </w:r>
            <w:r>
              <w:rPr>
                <w:color w:val="000000"/>
                <w:sz w:val="18"/>
                <w:szCs w:val="18"/>
              </w:rPr>
              <w:t>–</w:t>
            </w:r>
            <w:r w:rsidRPr="002D00DA">
              <w:rPr>
                <w:color w:val="000000"/>
                <w:sz w:val="18"/>
                <w:szCs w:val="18"/>
              </w:rPr>
              <w:t xml:space="preserve"> HETERO</w:t>
            </w:r>
          </w:p>
        </w:tc>
        <w:tc>
          <w:tcPr>
            <w:tcW w:w="2913" w:type="dxa"/>
            <w:vAlign w:val="center"/>
          </w:tcPr>
          <w:p w:rsidR="00D24B4B" w:rsidRPr="00D818DF" w:rsidRDefault="00D24B4B" w:rsidP="008F1C08">
            <w:pPr>
              <w:jc w:val="both"/>
              <w:rPr>
                <w:color w:val="000000"/>
                <w:sz w:val="18"/>
                <w:szCs w:val="18"/>
              </w:rPr>
            </w:pPr>
            <w:r w:rsidRPr="002D00DA">
              <w:rPr>
                <w:color w:val="000000"/>
                <w:sz w:val="18"/>
                <w:szCs w:val="18"/>
              </w:rPr>
              <w:t>HETERO LABS LIMITED</w:t>
            </w:r>
          </w:p>
        </w:tc>
      </w:tr>
      <w:tr w:rsidR="00D24B4B" w:rsidTr="008F1C08">
        <w:trPr>
          <w:trHeight w:val="283"/>
        </w:trPr>
        <w:tc>
          <w:tcPr>
            <w:tcW w:w="461" w:type="dxa"/>
            <w:vAlign w:val="center"/>
          </w:tcPr>
          <w:p w:rsidR="00D24B4B" w:rsidRDefault="00D24B4B" w:rsidP="008F1C08">
            <w:pPr>
              <w:jc w:val="center"/>
              <w:rPr>
                <w:sz w:val="18"/>
                <w:szCs w:val="18"/>
              </w:rPr>
            </w:pPr>
            <w:r>
              <w:rPr>
                <w:sz w:val="18"/>
                <w:szCs w:val="18"/>
              </w:rPr>
              <w:t>4</w:t>
            </w:r>
          </w:p>
        </w:tc>
        <w:tc>
          <w:tcPr>
            <w:tcW w:w="5381" w:type="dxa"/>
            <w:vAlign w:val="center"/>
          </w:tcPr>
          <w:p w:rsidR="00D24B4B" w:rsidRPr="00D818DF" w:rsidRDefault="00D24B4B" w:rsidP="008F1C08">
            <w:pPr>
              <w:jc w:val="both"/>
              <w:rPr>
                <w:color w:val="000000"/>
                <w:sz w:val="18"/>
                <w:szCs w:val="18"/>
              </w:rPr>
            </w:pPr>
            <w:r w:rsidRPr="00EB5342">
              <w:rPr>
                <w:color w:val="000000"/>
                <w:sz w:val="18"/>
                <w:szCs w:val="18"/>
              </w:rPr>
              <w:t>HIDRAPLUS ® 45 MEQ CON ZINC SOLUCION ORAL ESTERIL</w:t>
            </w:r>
          </w:p>
        </w:tc>
        <w:tc>
          <w:tcPr>
            <w:tcW w:w="2913" w:type="dxa"/>
            <w:vAlign w:val="center"/>
          </w:tcPr>
          <w:p w:rsidR="00D24B4B" w:rsidRPr="00D818DF" w:rsidRDefault="00D24B4B" w:rsidP="008F1C08">
            <w:pPr>
              <w:jc w:val="both"/>
              <w:rPr>
                <w:color w:val="000000"/>
                <w:sz w:val="18"/>
                <w:szCs w:val="18"/>
              </w:rPr>
            </w:pPr>
            <w:r w:rsidRPr="00EB5342">
              <w:rPr>
                <w:color w:val="000000"/>
                <w:sz w:val="18"/>
                <w:szCs w:val="18"/>
              </w:rPr>
              <w:t>TECNOQUIMICAS, S.A.</w:t>
            </w:r>
          </w:p>
        </w:tc>
      </w:tr>
      <w:tr w:rsidR="00D24B4B" w:rsidTr="008F1C08">
        <w:trPr>
          <w:trHeight w:val="283"/>
        </w:trPr>
        <w:tc>
          <w:tcPr>
            <w:tcW w:w="461" w:type="dxa"/>
            <w:vAlign w:val="center"/>
          </w:tcPr>
          <w:p w:rsidR="00D24B4B" w:rsidRDefault="00D24B4B" w:rsidP="008F1C08">
            <w:pPr>
              <w:jc w:val="center"/>
              <w:rPr>
                <w:sz w:val="18"/>
                <w:szCs w:val="18"/>
              </w:rPr>
            </w:pPr>
            <w:r>
              <w:rPr>
                <w:sz w:val="18"/>
                <w:szCs w:val="18"/>
              </w:rPr>
              <w:t>5</w:t>
            </w:r>
          </w:p>
        </w:tc>
        <w:tc>
          <w:tcPr>
            <w:tcW w:w="5381" w:type="dxa"/>
            <w:vAlign w:val="center"/>
          </w:tcPr>
          <w:p w:rsidR="00D24B4B" w:rsidRPr="00D818DF" w:rsidRDefault="00D24B4B" w:rsidP="008F1C08">
            <w:pPr>
              <w:jc w:val="both"/>
              <w:rPr>
                <w:color w:val="000000"/>
                <w:sz w:val="18"/>
                <w:szCs w:val="18"/>
              </w:rPr>
            </w:pPr>
            <w:r w:rsidRPr="00EB5342">
              <w:rPr>
                <w:color w:val="000000"/>
                <w:sz w:val="18"/>
                <w:szCs w:val="18"/>
              </w:rPr>
              <w:t>LEFLUX 100 - COMPRIMIDOS RECUBIERTOS</w:t>
            </w:r>
          </w:p>
        </w:tc>
        <w:tc>
          <w:tcPr>
            <w:tcW w:w="2913" w:type="dxa"/>
            <w:vAlign w:val="center"/>
          </w:tcPr>
          <w:p w:rsidR="00D24B4B" w:rsidRPr="00D818DF" w:rsidRDefault="00D24B4B" w:rsidP="008F1C08">
            <w:pPr>
              <w:jc w:val="both"/>
              <w:rPr>
                <w:color w:val="000000"/>
                <w:sz w:val="18"/>
                <w:szCs w:val="18"/>
              </w:rPr>
            </w:pPr>
            <w:r w:rsidRPr="00EB5342">
              <w:rPr>
                <w:color w:val="000000"/>
                <w:sz w:val="18"/>
                <w:szCs w:val="18"/>
              </w:rPr>
              <w:t>QUIMFA, S.A.</w:t>
            </w:r>
          </w:p>
        </w:tc>
      </w:tr>
      <w:tr w:rsidR="00D24B4B" w:rsidTr="008F1C08">
        <w:trPr>
          <w:trHeight w:val="283"/>
        </w:trPr>
        <w:tc>
          <w:tcPr>
            <w:tcW w:w="461" w:type="dxa"/>
            <w:vAlign w:val="center"/>
          </w:tcPr>
          <w:p w:rsidR="00D24B4B" w:rsidRDefault="00D24B4B" w:rsidP="008F1C08">
            <w:pPr>
              <w:jc w:val="center"/>
              <w:rPr>
                <w:sz w:val="18"/>
                <w:szCs w:val="18"/>
              </w:rPr>
            </w:pPr>
            <w:r>
              <w:rPr>
                <w:sz w:val="18"/>
                <w:szCs w:val="18"/>
              </w:rPr>
              <w:t>6</w:t>
            </w:r>
          </w:p>
        </w:tc>
        <w:tc>
          <w:tcPr>
            <w:tcW w:w="5381" w:type="dxa"/>
            <w:vAlign w:val="center"/>
          </w:tcPr>
          <w:p w:rsidR="00D24B4B" w:rsidRPr="00D818DF" w:rsidRDefault="00D24B4B" w:rsidP="008F1C08">
            <w:pPr>
              <w:jc w:val="both"/>
              <w:rPr>
                <w:color w:val="000000"/>
                <w:sz w:val="18"/>
                <w:szCs w:val="18"/>
              </w:rPr>
            </w:pPr>
            <w:r w:rsidRPr="00EB5342">
              <w:rPr>
                <w:color w:val="000000"/>
                <w:sz w:val="18"/>
                <w:szCs w:val="18"/>
              </w:rPr>
              <w:t>HID</w:t>
            </w:r>
            <w:r>
              <w:rPr>
                <w:color w:val="000000"/>
                <w:sz w:val="18"/>
                <w:szCs w:val="18"/>
              </w:rPr>
              <w:t>RAPLUS ® 75 MEQ CON ZINC SOLUCIÓN ORAL ESTÉ</w:t>
            </w:r>
            <w:r w:rsidRPr="00EB5342">
              <w:rPr>
                <w:color w:val="000000"/>
                <w:sz w:val="18"/>
                <w:szCs w:val="18"/>
              </w:rPr>
              <w:t>RIL</w:t>
            </w:r>
          </w:p>
        </w:tc>
        <w:tc>
          <w:tcPr>
            <w:tcW w:w="2913" w:type="dxa"/>
            <w:vAlign w:val="center"/>
          </w:tcPr>
          <w:p w:rsidR="00D24B4B" w:rsidRPr="00D818DF" w:rsidRDefault="00D24B4B" w:rsidP="008F1C08">
            <w:pPr>
              <w:jc w:val="both"/>
              <w:rPr>
                <w:color w:val="000000"/>
                <w:sz w:val="18"/>
                <w:szCs w:val="18"/>
              </w:rPr>
            </w:pPr>
            <w:r w:rsidRPr="00EB5342">
              <w:rPr>
                <w:color w:val="000000"/>
                <w:sz w:val="18"/>
                <w:szCs w:val="18"/>
              </w:rPr>
              <w:t>TECNOQUIMICAS, S.A.</w:t>
            </w:r>
          </w:p>
        </w:tc>
      </w:tr>
      <w:tr w:rsidR="00D24B4B" w:rsidTr="008F1C08">
        <w:trPr>
          <w:trHeight w:val="283"/>
        </w:trPr>
        <w:tc>
          <w:tcPr>
            <w:tcW w:w="461" w:type="dxa"/>
            <w:vAlign w:val="center"/>
          </w:tcPr>
          <w:p w:rsidR="00D24B4B" w:rsidRDefault="00D24B4B" w:rsidP="008F1C08">
            <w:pPr>
              <w:jc w:val="center"/>
              <w:rPr>
                <w:sz w:val="18"/>
                <w:szCs w:val="18"/>
              </w:rPr>
            </w:pPr>
            <w:r>
              <w:rPr>
                <w:sz w:val="18"/>
                <w:szCs w:val="18"/>
              </w:rPr>
              <w:t>7</w:t>
            </w:r>
          </w:p>
        </w:tc>
        <w:tc>
          <w:tcPr>
            <w:tcW w:w="5381" w:type="dxa"/>
            <w:vAlign w:val="center"/>
          </w:tcPr>
          <w:p w:rsidR="00D24B4B" w:rsidRPr="00D818DF" w:rsidRDefault="00D24B4B" w:rsidP="008F1C08">
            <w:pPr>
              <w:jc w:val="both"/>
              <w:rPr>
                <w:color w:val="000000"/>
                <w:sz w:val="18"/>
                <w:szCs w:val="18"/>
              </w:rPr>
            </w:pPr>
            <w:r w:rsidRPr="00EB5342">
              <w:rPr>
                <w:color w:val="000000"/>
                <w:sz w:val="18"/>
                <w:szCs w:val="18"/>
              </w:rPr>
              <w:t>RAVITAFLEX</w:t>
            </w:r>
          </w:p>
        </w:tc>
        <w:tc>
          <w:tcPr>
            <w:tcW w:w="2913" w:type="dxa"/>
            <w:vAlign w:val="center"/>
          </w:tcPr>
          <w:p w:rsidR="00D24B4B" w:rsidRPr="00D818DF" w:rsidRDefault="00D24B4B" w:rsidP="008F1C08">
            <w:pPr>
              <w:jc w:val="both"/>
              <w:rPr>
                <w:color w:val="000000"/>
                <w:sz w:val="18"/>
                <w:szCs w:val="18"/>
              </w:rPr>
            </w:pPr>
            <w:r w:rsidRPr="00EB5342">
              <w:rPr>
                <w:color w:val="000000"/>
                <w:sz w:val="18"/>
                <w:szCs w:val="18"/>
              </w:rPr>
              <w:t>DISTRIBUIDORA FAVER, S.A. DE C.V.</w:t>
            </w:r>
          </w:p>
        </w:tc>
      </w:tr>
      <w:tr w:rsidR="00D24B4B" w:rsidTr="008F1C08">
        <w:trPr>
          <w:trHeight w:val="283"/>
        </w:trPr>
        <w:tc>
          <w:tcPr>
            <w:tcW w:w="461" w:type="dxa"/>
            <w:vAlign w:val="center"/>
          </w:tcPr>
          <w:p w:rsidR="00D24B4B" w:rsidRDefault="00D24B4B" w:rsidP="008F1C08">
            <w:pPr>
              <w:jc w:val="center"/>
              <w:rPr>
                <w:sz w:val="18"/>
                <w:szCs w:val="18"/>
              </w:rPr>
            </w:pPr>
            <w:r>
              <w:rPr>
                <w:sz w:val="18"/>
                <w:szCs w:val="18"/>
              </w:rPr>
              <w:t>8</w:t>
            </w:r>
          </w:p>
        </w:tc>
        <w:tc>
          <w:tcPr>
            <w:tcW w:w="5381" w:type="dxa"/>
            <w:vAlign w:val="center"/>
          </w:tcPr>
          <w:p w:rsidR="00D24B4B" w:rsidRPr="00D818DF" w:rsidRDefault="00D24B4B" w:rsidP="008F1C08">
            <w:pPr>
              <w:jc w:val="both"/>
              <w:rPr>
                <w:color w:val="000000"/>
                <w:sz w:val="18"/>
                <w:szCs w:val="18"/>
              </w:rPr>
            </w:pPr>
            <w:r w:rsidRPr="00EB5342">
              <w:rPr>
                <w:color w:val="000000"/>
                <w:sz w:val="18"/>
                <w:szCs w:val="18"/>
              </w:rPr>
              <w:t xml:space="preserve">SELECTAVIT </w:t>
            </w:r>
            <w:r>
              <w:rPr>
                <w:color w:val="000000"/>
                <w:sz w:val="18"/>
                <w:szCs w:val="18"/>
              </w:rPr>
              <w:t>COMPLEJO B FORTE BEBIBLE SOLUCIÓ</w:t>
            </w:r>
            <w:r w:rsidRPr="00EB5342">
              <w:rPr>
                <w:color w:val="000000"/>
                <w:sz w:val="18"/>
                <w:szCs w:val="18"/>
              </w:rPr>
              <w:t>N ORAL</w:t>
            </w:r>
          </w:p>
        </w:tc>
        <w:tc>
          <w:tcPr>
            <w:tcW w:w="2913" w:type="dxa"/>
            <w:vAlign w:val="center"/>
          </w:tcPr>
          <w:p w:rsidR="00D24B4B" w:rsidRPr="00D818DF" w:rsidRDefault="00D24B4B" w:rsidP="008F1C08">
            <w:pPr>
              <w:jc w:val="both"/>
              <w:rPr>
                <w:color w:val="000000"/>
                <w:sz w:val="18"/>
                <w:szCs w:val="18"/>
              </w:rPr>
            </w:pPr>
            <w:r w:rsidRPr="00EB5342">
              <w:rPr>
                <w:color w:val="000000"/>
                <w:sz w:val="18"/>
                <w:szCs w:val="18"/>
              </w:rPr>
              <w:t>LABORATORIOS VIJOSA</w:t>
            </w:r>
            <w:r>
              <w:rPr>
                <w:color w:val="000000"/>
                <w:sz w:val="18"/>
                <w:szCs w:val="18"/>
              </w:rPr>
              <w:t>,</w:t>
            </w:r>
            <w:r w:rsidRPr="00EB5342">
              <w:rPr>
                <w:color w:val="000000"/>
                <w:sz w:val="18"/>
                <w:szCs w:val="18"/>
              </w:rPr>
              <w:t xml:space="preserve"> S.A. DE C.V.</w:t>
            </w:r>
          </w:p>
        </w:tc>
      </w:tr>
      <w:tr w:rsidR="00D24B4B" w:rsidTr="008F1C08">
        <w:trPr>
          <w:trHeight w:val="283"/>
        </w:trPr>
        <w:tc>
          <w:tcPr>
            <w:tcW w:w="461" w:type="dxa"/>
            <w:vAlign w:val="center"/>
          </w:tcPr>
          <w:p w:rsidR="00D24B4B" w:rsidRDefault="00D24B4B" w:rsidP="008F1C08">
            <w:pPr>
              <w:jc w:val="center"/>
              <w:rPr>
                <w:sz w:val="18"/>
                <w:szCs w:val="18"/>
              </w:rPr>
            </w:pPr>
            <w:r>
              <w:rPr>
                <w:sz w:val="18"/>
                <w:szCs w:val="18"/>
              </w:rPr>
              <w:t>9</w:t>
            </w:r>
          </w:p>
        </w:tc>
        <w:tc>
          <w:tcPr>
            <w:tcW w:w="5381" w:type="dxa"/>
            <w:vAlign w:val="center"/>
          </w:tcPr>
          <w:p w:rsidR="00D24B4B" w:rsidRPr="00D818DF" w:rsidRDefault="00D24B4B" w:rsidP="008F1C08">
            <w:pPr>
              <w:jc w:val="both"/>
              <w:rPr>
                <w:color w:val="000000"/>
                <w:sz w:val="18"/>
                <w:szCs w:val="18"/>
              </w:rPr>
            </w:pPr>
            <w:r>
              <w:rPr>
                <w:color w:val="000000"/>
                <w:sz w:val="18"/>
                <w:szCs w:val="18"/>
              </w:rPr>
              <w:t>BRIMOF SP SOLUCIÓN OFTÁ</w:t>
            </w:r>
            <w:r w:rsidRPr="00EB5342">
              <w:rPr>
                <w:color w:val="000000"/>
                <w:sz w:val="18"/>
                <w:szCs w:val="18"/>
              </w:rPr>
              <w:t>LMICA</w:t>
            </w:r>
          </w:p>
        </w:tc>
        <w:tc>
          <w:tcPr>
            <w:tcW w:w="2913" w:type="dxa"/>
            <w:vAlign w:val="center"/>
          </w:tcPr>
          <w:p w:rsidR="00D24B4B" w:rsidRPr="00D818DF" w:rsidRDefault="00D24B4B" w:rsidP="008F1C08">
            <w:pPr>
              <w:jc w:val="both"/>
              <w:rPr>
                <w:color w:val="000000"/>
                <w:sz w:val="18"/>
                <w:szCs w:val="18"/>
              </w:rPr>
            </w:pPr>
            <w:r w:rsidRPr="00EB5342">
              <w:rPr>
                <w:color w:val="000000"/>
                <w:sz w:val="18"/>
                <w:szCs w:val="18"/>
              </w:rPr>
              <w:t>LABORATORIOS SAVAL, S.A.</w:t>
            </w:r>
          </w:p>
        </w:tc>
      </w:tr>
      <w:tr w:rsidR="00D24B4B" w:rsidTr="008F1C08">
        <w:trPr>
          <w:trHeight w:val="283"/>
        </w:trPr>
        <w:tc>
          <w:tcPr>
            <w:tcW w:w="461" w:type="dxa"/>
            <w:vAlign w:val="center"/>
          </w:tcPr>
          <w:p w:rsidR="00D24B4B" w:rsidRDefault="00D24B4B" w:rsidP="008F1C08">
            <w:pPr>
              <w:jc w:val="center"/>
              <w:rPr>
                <w:sz w:val="18"/>
                <w:szCs w:val="18"/>
              </w:rPr>
            </w:pPr>
            <w:r>
              <w:rPr>
                <w:sz w:val="18"/>
                <w:szCs w:val="18"/>
              </w:rPr>
              <w:t>10</w:t>
            </w:r>
          </w:p>
        </w:tc>
        <w:tc>
          <w:tcPr>
            <w:tcW w:w="5381" w:type="dxa"/>
            <w:vAlign w:val="center"/>
          </w:tcPr>
          <w:p w:rsidR="00D24B4B" w:rsidRPr="00D818DF" w:rsidRDefault="00D24B4B" w:rsidP="008F1C08">
            <w:pPr>
              <w:jc w:val="both"/>
              <w:rPr>
                <w:color w:val="000000"/>
                <w:sz w:val="18"/>
                <w:szCs w:val="18"/>
              </w:rPr>
            </w:pPr>
            <w:r w:rsidRPr="00EB5342">
              <w:rPr>
                <w:color w:val="000000"/>
                <w:sz w:val="18"/>
                <w:szCs w:val="18"/>
              </w:rPr>
              <w:t>HIERRO SAC</w:t>
            </w:r>
            <w:r>
              <w:rPr>
                <w:color w:val="000000"/>
                <w:sz w:val="18"/>
                <w:szCs w:val="18"/>
              </w:rPr>
              <w:t>AROSA 100 MG/5 ML SAIMED SOLUCIÓ</w:t>
            </w:r>
            <w:r w:rsidRPr="00EB5342">
              <w:rPr>
                <w:color w:val="000000"/>
                <w:sz w:val="18"/>
                <w:szCs w:val="18"/>
              </w:rPr>
              <w:t>N INYECTABLE</w:t>
            </w:r>
          </w:p>
        </w:tc>
        <w:tc>
          <w:tcPr>
            <w:tcW w:w="2913" w:type="dxa"/>
            <w:vAlign w:val="center"/>
          </w:tcPr>
          <w:p w:rsidR="00D24B4B" w:rsidRPr="00D818DF" w:rsidRDefault="00D24B4B" w:rsidP="008F1C08">
            <w:pPr>
              <w:jc w:val="both"/>
              <w:rPr>
                <w:color w:val="000000"/>
                <w:sz w:val="18"/>
                <w:szCs w:val="18"/>
              </w:rPr>
            </w:pPr>
            <w:r w:rsidRPr="00EB5342">
              <w:rPr>
                <w:color w:val="000000"/>
                <w:sz w:val="18"/>
                <w:szCs w:val="18"/>
              </w:rPr>
              <w:t>DROGUERIA SAIMED, S.A. DE C.V.</w:t>
            </w:r>
          </w:p>
        </w:tc>
      </w:tr>
      <w:tr w:rsidR="00D24B4B" w:rsidTr="008F1C08">
        <w:trPr>
          <w:trHeight w:val="283"/>
        </w:trPr>
        <w:tc>
          <w:tcPr>
            <w:tcW w:w="461" w:type="dxa"/>
            <w:vAlign w:val="center"/>
          </w:tcPr>
          <w:p w:rsidR="00D24B4B" w:rsidRPr="008C466F" w:rsidRDefault="00D24B4B" w:rsidP="008F1C08">
            <w:pPr>
              <w:jc w:val="center"/>
              <w:rPr>
                <w:sz w:val="18"/>
                <w:szCs w:val="18"/>
              </w:rPr>
            </w:pPr>
            <w:r w:rsidRPr="008C466F">
              <w:rPr>
                <w:sz w:val="18"/>
                <w:szCs w:val="18"/>
              </w:rPr>
              <w:t>11</w:t>
            </w:r>
          </w:p>
        </w:tc>
        <w:tc>
          <w:tcPr>
            <w:tcW w:w="5381" w:type="dxa"/>
            <w:vAlign w:val="center"/>
          </w:tcPr>
          <w:p w:rsidR="00D24B4B" w:rsidRPr="008C466F" w:rsidRDefault="00D24B4B" w:rsidP="008F1C08">
            <w:pPr>
              <w:jc w:val="both"/>
              <w:rPr>
                <w:color w:val="000000"/>
                <w:sz w:val="18"/>
                <w:szCs w:val="18"/>
              </w:rPr>
            </w:pPr>
            <w:r w:rsidRPr="008C466F">
              <w:rPr>
                <w:color w:val="000000"/>
                <w:sz w:val="18"/>
                <w:szCs w:val="18"/>
              </w:rPr>
              <w:t>IVERMECTINA 6 mg VIJOSA TABLETAS</w:t>
            </w:r>
          </w:p>
        </w:tc>
        <w:tc>
          <w:tcPr>
            <w:tcW w:w="2913" w:type="dxa"/>
            <w:vAlign w:val="center"/>
          </w:tcPr>
          <w:p w:rsidR="00D24B4B" w:rsidRPr="008C466F" w:rsidRDefault="00D24B4B" w:rsidP="008F1C08">
            <w:pPr>
              <w:jc w:val="both"/>
              <w:rPr>
                <w:color w:val="000000"/>
                <w:sz w:val="18"/>
                <w:szCs w:val="18"/>
              </w:rPr>
            </w:pPr>
            <w:r w:rsidRPr="008C466F">
              <w:rPr>
                <w:color w:val="000000"/>
                <w:sz w:val="18"/>
                <w:szCs w:val="18"/>
              </w:rPr>
              <w:t>LABORATORIOS VIJOSA</w:t>
            </w:r>
            <w:r>
              <w:rPr>
                <w:color w:val="000000"/>
                <w:sz w:val="18"/>
                <w:szCs w:val="18"/>
              </w:rPr>
              <w:t>,</w:t>
            </w:r>
            <w:r w:rsidRPr="008C466F">
              <w:rPr>
                <w:color w:val="000000"/>
                <w:sz w:val="18"/>
                <w:szCs w:val="18"/>
              </w:rPr>
              <w:t xml:space="preserve"> S.A. DE C.V.</w:t>
            </w:r>
          </w:p>
        </w:tc>
      </w:tr>
      <w:tr w:rsidR="00D24B4B" w:rsidTr="008F1C08">
        <w:trPr>
          <w:trHeight w:val="283"/>
        </w:trPr>
        <w:tc>
          <w:tcPr>
            <w:tcW w:w="461" w:type="dxa"/>
            <w:vAlign w:val="center"/>
          </w:tcPr>
          <w:p w:rsidR="00D24B4B" w:rsidRPr="008C466F" w:rsidRDefault="00D24B4B" w:rsidP="008F1C08">
            <w:pPr>
              <w:jc w:val="center"/>
              <w:rPr>
                <w:sz w:val="18"/>
                <w:szCs w:val="18"/>
              </w:rPr>
            </w:pPr>
            <w:r w:rsidRPr="008C466F">
              <w:rPr>
                <w:sz w:val="18"/>
                <w:szCs w:val="18"/>
              </w:rPr>
              <w:t>12</w:t>
            </w:r>
          </w:p>
        </w:tc>
        <w:tc>
          <w:tcPr>
            <w:tcW w:w="5381" w:type="dxa"/>
            <w:vAlign w:val="center"/>
          </w:tcPr>
          <w:p w:rsidR="00D24B4B" w:rsidRPr="008C466F" w:rsidRDefault="00D24B4B" w:rsidP="008F1C08">
            <w:pPr>
              <w:jc w:val="both"/>
              <w:rPr>
                <w:color w:val="000000"/>
                <w:sz w:val="18"/>
                <w:szCs w:val="18"/>
              </w:rPr>
            </w:pPr>
            <w:r w:rsidRPr="008C466F">
              <w:rPr>
                <w:color w:val="000000"/>
                <w:sz w:val="18"/>
                <w:szCs w:val="18"/>
              </w:rPr>
              <w:t>ZINC 50 mg CR CAROSA TABLETA</w:t>
            </w:r>
          </w:p>
        </w:tc>
        <w:tc>
          <w:tcPr>
            <w:tcW w:w="2913" w:type="dxa"/>
            <w:vAlign w:val="center"/>
          </w:tcPr>
          <w:p w:rsidR="00D24B4B" w:rsidRPr="008C466F" w:rsidRDefault="00D24B4B" w:rsidP="008F1C08">
            <w:pPr>
              <w:jc w:val="both"/>
              <w:rPr>
                <w:color w:val="000000"/>
                <w:sz w:val="18"/>
                <w:szCs w:val="18"/>
              </w:rPr>
            </w:pPr>
            <w:r w:rsidRPr="008C466F">
              <w:rPr>
                <w:color w:val="000000"/>
                <w:sz w:val="18"/>
                <w:szCs w:val="18"/>
              </w:rPr>
              <w:t>LABORATORIOS CAROSA, S.A. DE C.V.</w:t>
            </w:r>
          </w:p>
        </w:tc>
      </w:tr>
    </w:tbl>
    <w:p w:rsidR="00D24B4B" w:rsidRDefault="00D24B4B" w:rsidP="00D24B4B">
      <w:pPr>
        <w:spacing w:before="240" w:after="0" w:line="360" w:lineRule="auto"/>
        <w:jc w:val="both"/>
        <w:rPr>
          <w:sz w:val="24"/>
          <w:szCs w:val="24"/>
        </w:rPr>
      </w:pPr>
      <w:r>
        <w:rPr>
          <w:b/>
          <w:sz w:val="24"/>
          <w:szCs w:val="24"/>
        </w:rPr>
        <w:t>15</w:t>
      </w:r>
      <w:r w:rsidRPr="0099659F">
        <w:rPr>
          <w:b/>
          <w:sz w:val="24"/>
          <w:szCs w:val="24"/>
        </w:rPr>
        <w:t>.20.3.2.</w:t>
      </w:r>
      <w:r w:rsidRPr="0099659F">
        <w:rPr>
          <w:i/>
          <w:sz w:val="24"/>
          <w:szCs w:val="24"/>
        </w:rPr>
        <w:t xml:space="preserve"> </w:t>
      </w:r>
      <w:r w:rsidRPr="004F7C2F">
        <w:rPr>
          <w:i/>
          <w:sz w:val="24"/>
          <w:szCs w:val="24"/>
        </w:rPr>
        <w:t>Autorizar</w:t>
      </w:r>
      <w:r>
        <w:rPr>
          <w:sz w:val="24"/>
          <w:szCs w:val="24"/>
        </w:rPr>
        <w:t xml:space="preserve"> los</w:t>
      </w:r>
      <w:r w:rsidRPr="00D30A6E">
        <w:rPr>
          <w:sz w:val="24"/>
          <w:szCs w:val="24"/>
        </w:rPr>
        <w:t xml:space="preserve"> cambio</w:t>
      </w:r>
      <w:r>
        <w:rPr>
          <w:sz w:val="24"/>
          <w:szCs w:val="24"/>
        </w:rPr>
        <w:t xml:space="preserve">s de fórmulas de </w:t>
      </w:r>
      <w:r w:rsidRPr="00D30A6E">
        <w:rPr>
          <w:sz w:val="24"/>
          <w:szCs w:val="24"/>
        </w:rPr>
        <w:t>l</w:t>
      </w:r>
      <w:r>
        <w:rPr>
          <w:sz w:val="24"/>
          <w:szCs w:val="24"/>
        </w:rPr>
        <w:t>os productos farmacéuticos siguientes</w:t>
      </w:r>
      <w:r w:rsidRPr="0099659F">
        <w:rPr>
          <w:sz w:val="24"/>
          <w:szCs w:val="24"/>
        </w:rPr>
        <w:t xml:space="preserve">: </w:t>
      </w:r>
    </w:p>
    <w:tbl>
      <w:tblPr>
        <w:tblStyle w:val="Tablaconcuadrcula"/>
        <w:tblpPr w:leftFromText="141" w:rightFromText="141" w:vertAnchor="text" w:tblpX="108" w:tblpY="1"/>
        <w:tblOverlap w:val="never"/>
        <w:tblW w:w="8755" w:type="dxa"/>
        <w:tblLook w:val="04A0" w:firstRow="1" w:lastRow="0" w:firstColumn="1" w:lastColumn="0" w:noHBand="0" w:noVBand="1"/>
      </w:tblPr>
      <w:tblGrid>
        <w:gridCol w:w="461"/>
        <w:gridCol w:w="3439"/>
        <w:gridCol w:w="2686"/>
        <w:gridCol w:w="2169"/>
      </w:tblGrid>
      <w:tr w:rsidR="00D24B4B" w:rsidTr="008F1C08">
        <w:trPr>
          <w:trHeight w:val="340"/>
        </w:trPr>
        <w:tc>
          <w:tcPr>
            <w:tcW w:w="8755" w:type="dxa"/>
            <w:gridSpan w:val="4"/>
            <w:vAlign w:val="center"/>
          </w:tcPr>
          <w:p w:rsidR="00D24B4B" w:rsidRDefault="00D24B4B" w:rsidP="008F1C08">
            <w:pPr>
              <w:jc w:val="center"/>
              <w:rPr>
                <w:sz w:val="24"/>
                <w:szCs w:val="24"/>
              </w:rPr>
            </w:pPr>
            <w:r>
              <w:rPr>
                <w:b/>
                <w:sz w:val="18"/>
                <w:szCs w:val="18"/>
              </w:rPr>
              <w:t>AUTORIZACIO</w:t>
            </w:r>
            <w:r w:rsidRPr="00D30A6E">
              <w:rPr>
                <w:b/>
                <w:sz w:val="18"/>
                <w:szCs w:val="18"/>
              </w:rPr>
              <w:t>N</w:t>
            </w:r>
            <w:r>
              <w:rPr>
                <w:b/>
                <w:sz w:val="18"/>
                <w:szCs w:val="18"/>
              </w:rPr>
              <w:t>ES</w:t>
            </w:r>
            <w:r w:rsidRPr="00D30A6E">
              <w:rPr>
                <w:b/>
                <w:sz w:val="18"/>
                <w:szCs w:val="18"/>
              </w:rPr>
              <w:t xml:space="preserve"> DE CAMBIO</w:t>
            </w:r>
            <w:r>
              <w:rPr>
                <w:b/>
                <w:sz w:val="18"/>
                <w:szCs w:val="18"/>
              </w:rPr>
              <w:t>S</w:t>
            </w:r>
            <w:r w:rsidRPr="00D30A6E">
              <w:rPr>
                <w:b/>
                <w:sz w:val="18"/>
                <w:szCs w:val="18"/>
              </w:rPr>
              <w:t xml:space="preserve"> DE FÓRMULA</w:t>
            </w:r>
            <w:r>
              <w:rPr>
                <w:b/>
                <w:sz w:val="18"/>
                <w:szCs w:val="18"/>
              </w:rPr>
              <w:t>S</w:t>
            </w:r>
            <w:r w:rsidRPr="00D30A6E">
              <w:rPr>
                <w:b/>
                <w:sz w:val="18"/>
                <w:szCs w:val="18"/>
              </w:rPr>
              <w:t xml:space="preserve"> DE PRODUCTOS FARMAC</w:t>
            </w:r>
            <w:r>
              <w:rPr>
                <w:b/>
                <w:sz w:val="18"/>
                <w:szCs w:val="18"/>
              </w:rPr>
              <w:t>É</w:t>
            </w:r>
            <w:r w:rsidRPr="00D30A6E">
              <w:rPr>
                <w:b/>
                <w:sz w:val="18"/>
                <w:szCs w:val="18"/>
              </w:rPr>
              <w:t>UTICOS</w:t>
            </w:r>
          </w:p>
        </w:tc>
      </w:tr>
      <w:tr w:rsidR="00D24B4B" w:rsidTr="008F1C08">
        <w:trPr>
          <w:trHeight w:val="340"/>
        </w:trPr>
        <w:tc>
          <w:tcPr>
            <w:tcW w:w="461" w:type="dxa"/>
            <w:tcBorders>
              <w:bottom w:val="single" w:sz="4" w:space="0" w:color="auto"/>
            </w:tcBorders>
            <w:vAlign w:val="center"/>
          </w:tcPr>
          <w:p w:rsidR="00D24B4B" w:rsidRPr="00D30A6E" w:rsidRDefault="00D24B4B" w:rsidP="008F1C08">
            <w:pPr>
              <w:jc w:val="center"/>
              <w:rPr>
                <w:b/>
                <w:sz w:val="18"/>
                <w:szCs w:val="18"/>
              </w:rPr>
            </w:pPr>
            <w:r w:rsidRPr="00D30A6E">
              <w:rPr>
                <w:b/>
                <w:sz w:val="18"/>
                <w:szCs w:val="18"/>
              </w:rPr>
              <w:t>N°</w:t>
            </w:r>
          </w:p>
        </w:tc>
        <w:tc>
          <w:tcPr>
            <w:tcW w:w="3439" w:type="dxa"/>
            <w:tcBorders>
              <w:bottom w:val="single" w:sz="4" w:space="0" w:color="auto"/>
            </w:tcBorders>
            <w:vAlign w:val="center"/>
          </w:tcPr>
          <w:p w:rsidR="00D24B4B" w:rsidRPr="00D30A6E" w:rsidRDefault="00D24B4B" w:rsidP="008F1C08">
            <w:pPr>
              <w:jc w:val="center"/>
              <w:rPr>
                <w:b/>
                <w:sz w:val="18"/>
                <w:szCs w:val="18"/>
              </w:rPr>
            </w:pPr>
            <w:r w:rsidRPr="00D30A6E">
              <w:rPr>
                <w:b/>
                <w:sz w:val="18"/>
                <w:szCs w:val="18"/>
              </w:rPr>
              <w:t>PRODUCTO</w:t>
            </w:r>
          </w:p>
        </w:tc>
        <w:tc>
          <w:tcPr>
            <w:tcW w:w="2686" w:type="dxa"/>
            <w:tcBorders>
              <w:bottom w:val="single" w:sz="4" w:space="0" w:color="auto"/>
            </w:tcBorders>
            <w:vAlign w:val="center"/>
          </w:tcPr>
          <w:p w:rsidR="00D24B4B" w:rsidRPr="00D30A6E" w:rsidRDefault="00D24B4B" w:rsidP="008F1C08">
            <w:pPr>
              <w:jc w:val="center"/>
              <w:rPr>
                <w:b/>
                <w:sz w:val="18"/>
                <w:szCs w:val="18"/>
              </w:rPr>
            </w:pPr>
            <w:r w:rsidRPr="00D30A6E">
              <w:rPr>
                <w:b/>
                <w:sz w:val="18"/>
                <w:szCs w:val="18"/>
              </w:rPr>
              <w:t>REGISTRO</w:t>
            </w:r>
          </w:p>
        </w:tc>
        <w:tc>
          <w:tcPr>
            <w:tcW w:w="2169" w:type="dxa"/>
            <w:tcBorders>
              <w:bottom w:val="single" w:sz="4" w:space="0" w:color="auto"/>
            </w:tcBorders>
            <w:vAlign w:val="center"/>
          </w:tcPr>
          <w:p w:rsidR="00D24B4B" w:rsidRPr="00D30A6E" w:rsidRDefault="00D24B4B" w:rsidP="008F1C08">
            <w:pPr>
              <w:jc w:val="center"/>
              <w:rPr>
                <w:b/>
                <w:sz w:val="18"/>
                <w:szCs w:val="18"/>
              </w:rPr>
            </w:pPr>
            <w:r w:rsidRPr="00D30A6E">
              <w:rPr>
                <w:b/>
                <w:sz w:val="18"/>
                <w:szCs w:val="18"/>
              </w:rPr>
              <w:t>TITULAR</w:t>
            </w:r>
          </w:p>
        </w:tc>
      </w:tr>
      <w:tr w:rsidR="00D24B4B" w:rsidTr="008F1C08">
        <w:trPr>
          <w:trHeight w:val="283"/>
        </w:trPr>
        <w:tc>
          <w:tcPr>
            <w:tcW w:w="461" w:type="dxa"/>
            <w:vAlign w:val="center"/>
          </w:tcPr>
          <w:p w:rsidR="00D24B4B" w:rsidRPr="00BD5DDB" w:rsidRDefault="00D24B4B" w:rsidP="008F1C08">
            <w:pPr>
              <w:jc w:val="center"/>
              <w:rPr>
                <w:sz w:val="18"/>
                <w:szCs w:val="18"/>
              </w:rPr>
            </w:pPr>
            <w:r>
              <w:rPr>
                <w:sz w:val="18"/>
                <w:szCs w:val="18"/>
              </w:rPr>
              <w:t>1</w:t>
            </w:r>
          </w:p>
        </w:tc>
        <w:tc>
          <w:tcPr>
            <w:tcW w:w="3439" w:type="dxa"/>
            <w:vAlign w:val="center"/>
          </w:tcPr>
          <w:p w:rsidR="00D24B4B" w:rsidRPr="00BD5DDB" w:rsidRDefault="00D24B4B" w:rsidP="008F1C08">
            <w:pPr>
              <w:jc w:val="both"/>
              <w:rPr>
                <w:sz w:val="18"/>
                <w:szCs w:val="18"/>
              </w:rPr>
            </w:pPr>
            <w:r w:rsidRPr="00EB5342">
              <w:rPr>
                <w:sz w:val="18"/>
                <w:szCs w:val="18"/>
              </w:rPr>
              <w:t>PREDIAL PLUS 1000 MG TABLETAS DE LIBERACIÓN PROLONGADA</w:t>
            </w:r>
          </w:p>
        </w:tc>
        <w:tc>
          <w:tcPr>
            <w:tcW w:w="2686" w:type="dxa"/>
            <w:vAlign w:val="center"/>
          </w:tcPr>
          <w:p w:rsidR="00D24B4B" w:rsidRPr="00BD5DDB" w:rsidRDefault="00D24B4B" w:rsidP="008F1C08">
            <w:pPr>
              <w:jc w:val="center"/>
              <w:rPr>
                <w:sz w:val="18"/>
                <w:szCs w:val="18"/>
              </w:rPr>
            </w:pPr>
            <w:r w:rsidRPr="00EB5342">
              <w:rPr>
                <w:sz w:val="18"/>
                <w:szCs w:val="18"/>
              </w:rPr>
              <w:t>F039127082015</w:t>
            </w:r>
          </w:p>
        </w:tc>
        <w:tc>
          <w:tcPr>
            <w:tcW w:w="2169" w:type="dxa"/>
            <w:vAlign w:val="center"/>
          </w:tcPr>
          <w:p w:rsidR="00D24B4B" w:rsidRPr="00BD5DDB" w:rsidRDefault="00D24B4B" w:rsidP="008F1C08">
            <w:pPr>
              <w:jc w:val="both"/>
              <w:rPr>
                <w:sz w:val="18"/>
                <w:szCs w:val="18"/>
              </w:rPr>
            </w:pPr>
            <w:r w:rsidRPr="00EB5342">
              <w:rPr>
                <w:sz w:val="18"/>
                <w:szCs w:val="18"/>
              </w:rPr>
              <w:t>LABORATORIOS SILANES</w:t>
            </w:r>
            <w:r>
              <w:rPr>
                <w:sz w:val="18"/>
                <w:szCs w:val="18"/>
              </w:rPr>
              <w:t>,</w:t>
            </w:r>
            <w:r w:rsidRPr="00EB5342">
              <w:rPr>
                <w:sz w:val="18"/>
                <w:szCs w:val="18"/>
              </w:rPr>
              <w:t xml:space="preserve"> S.A. DE C.V.</w:t>
            </w:r>
          </w:p>
        </w:tc>
      </w:tr>
      <w:tr w:rsidR="00D24B4B" w:rsidTr="008F1C08">
        <w:trPr>
          <w:trHeight w:val="283"/>
        </w:trPr>
        <w:tc>
          <w:tcPr>
            <w:tcW w:w="461" w:type="dxa"/>
            <w:vAlign w:val="center"/>
          </w:tcPr>
          <w:p w:rsidR="00D24B4B" w:rsidRDefault="00D24B4B" w:rsidP="008F1C08">
            <w:pPr>
              <w:jc w:val="center"/>
              <w:rPr>
                <w:sz w:val="18"/>
                <w:szCs w:val="18"/>
              </w:rPr>
            </w:pPr>
            <w:r>
              <w:rPr>
                <w:sz w:val="18"/>
                <w:szCs w:val="18"/>
              </w:rPr>
              <w:lastRenderedPageBreak/>
              <w:t>2</w:t>
            </w:r>
          </w:p>
        </w:tc>
        <w:tc>
          <w:tcPr>
            <w:tcW w:w="3439" w:type="dxa"/>
            <w:vAlign w:val="center"/>
          </w:tcPr>
          <w:p w:rsidR="00D24B4B" w:rsidRPr="00BD5DDB" w:rsidRDefault="00D24B4B" w:rsidP="008F1C08">
            <w:pPr>
              <w:jc w:val="both"/>
              <w:rPr>
                <w:sz w:val="18"/>
                <w:szCs w:val="18"/>
              </w:rPr>
            </w:pPr>
            <w:r>
              <w:rPr>
                <w:sz w:val="18"/>
                <w:szCs w:val="18"/>
              </w:rPr>
              <w:t>AMOXICILINA LANCASCO 500 MG CÁ</w:t>
            </w:r>
            <w:r w:rsidRPr="00EB5342">
              <w:rPr>
                <w:sz w:val="18"/>
                <w:szCs w:val="18"/>
              </w:rPr>
              <w:t>PSULAS</w:t>
            </w:r>
          </w:p>
        </w:tc>
        <w:tc>
          <w:tcPr>
            <w:tcW w:w="2686" w:type="dxa"/>
            <w:vAlign w:val="center"/>
          </w:tcPr>
          <w:p w:rsidR="00D24B4B" w:rsidRPr="00BD5DDB" w:rsidRDefault="00D24B4B" w:rsidP="008F1C08">
            <w:pPr>
              <w:jc w:val="center"/>
              <w:rPr>
                <w:sz w:val="18"/>
                <w:szCs w:val="18"/>
              </w:rPr>
            </w:pPr>
            <w:r w:rsidRPr="00EB5342">
              <w:rPr>
                <w:sz w:val="18"/>
                <w:szCs w:val="18"/>
              </w:rPr>
              <w:t>RG2614300909</w:t>
            </w:r>
          </w:p>
        </w:tc>
        <w:tc>
          <w:tcPr>
            <w:tcW w:w="2169" w:type="dxa"/>
            <w:vAlign w:val="center"/>
          </w:tcPr>
          <w:p w:rsidR="00D24B4B" w:rsidRPr="00BD5DDB" w:rsidRDefault="00D24B4B" w:rsidP="008F1C08">
            <w:pPr>
              <w:jc w:val="both"/>
              <w:rPr>
                <w:sz w:val="18"/>
                <w:szCs w:val="18"/>
              </w:rPr>
            </w:pPr>
            <w:r w:rsidRPr="00EB5342">
              <w:rPr>
                <w:sz w:val="18"/>
                <w:szCs w:val="18"/>
              </w:rPr>
              <w:t>LABORATORIOS LANCASCO, S.A.</w:t>
            </w:r>
          </w:p>
        </w:tc>
      </w:tr>
      <w:tr w:rsidR="00D24B4B" w:rsidTr="008F1C08">
        <w:trPr>
          <w:trHeight w:val="283"/>
        </w:trPr>
        <w:tc>
          <w:tcPr>
            <w:tcW w:w="461" w:type="dxa"/>
            <w:vAlign w:val="center"/>
          </w:tcPr>
          <w:p w:rsidR="00D24B4B" w:rsidRDefault="00D24B4B" w:rsidP="008F1C08">
            <w:pPr>
              <w:jc w:val="center"/>
              <w:rPr>
                <w:sz w:val="18"/>
                <w:szCs w:val="18"/>
              </w:rPr>
            </w:pPr>
            <w:r>
              <w:rPr>
                <w:sz w:val="18"/>
                <w:szCs w:val="18"/>
              </w:rPr>
              <w:t>3</w:t>
            </w:r>
          </w:p>
        </w:tc>
        <w:tc>
          <w:tcPr>
            <w:tcW w:w="3439" w:type="dxa"/>
            <w:vAlign w:val="center"/>
          </w:tcPr>
          <w:p w:rsidR="00D24B4B" w:rsidRPr="00BD5DDB" w:rsidRDefault="00D24B4B" w:rsidP="008F1C08">
            <w:pPr>
              <w:jc w:val="both"/>
              <w:rPr>
                <w:sz w:val="18"/>
                <w:szCs w:val="18"/>
              </w:rPr>
            </w:pPr>
            <w:r w:rsidRPr="00EB5342">
              <w:rPr>
                <w:sz w:val="18"/>
                <w:szCs w:val="18"/>
              </w:rPr>
              <w:t>FORMULA VITAMINA C + ROSA CANINA VIJOSA TABLETAS RECUBIERTAS</w:t>
            </w:r>
          </w:p>
        </w:tc>
        <w:tc>
          <w:tcPr>
            <w:tcW w:w="2686" w:type="dxa"/>
            <w:vAlign w:val="center"/>
          </w:tcPr>
          <w:p w:rsidR="00D24B4B" w:rsidRPr="00BD5DDB" w:rsidRDefault="00D24B4B" w:rsidP="008F1C08">
            <w:pPr>
              <w:jc w:val="center"/>
              <w:rPr>
                <w:sz w:val="18"/>
                <w:szCs w:val="18"/>
              </w:rPr>
            </w:pPr>
            <w:r w:rsidRPr="00EB5342">
              <w:rPr>
                <w:sz w:val="18"/>
                <w:szCs w:val="18"/>
              </w:rPr>
              <w:t>F043912072006</w:t>
            </w:r>
          </w:p>
        </w:tc>
        <w:tc>
          <w:tcPr>
            <w:tcW w:w="2169" w:type="dxa"/>
            <w:vAlign w:val="center"/>
          </w:tcPr>
          <w:p w:rsidR="00D24B4B" w:rsidRPr="00BD5DDB" w:rsidRDefault="00D24B4B" w:rsidP="008F1C08">
            <w:pPr>
              <w:jc w:val="both"/>
              <w:rPr>
                <w:sz w:val="18"/>
                <w:szCs w:val="18"/>
              </w:rPr>
            </w:pPr>
            <w:r w:rsidRPr="00EB5342">
              <w:rPr>
                <w:sz w:val="18"/>
                <w:szCs w:val="18"/>
              </w:rPr>
              <w:t>LABORATORIOS VIJOSA, S.A. DE C.V.</w:t>
            </w:r>
          </w:p>
        </w:tc>
      </w:tr>
      <w:tr w:rsidR="00D24B4B" w:rsidTr="008F1C08">
        <w:trPr>
          <w:trHeight w:val="283"/>
        </w:trPr>
        <w:tc>
          <w:tcPr>
            <w:tcW w:w="461" w:type="dxa"/>
            <w:vAlign w:val="center"/>
          </w:tcPr>
          <w:p w:rsidR="00D24B4B" w:rsidRDefault="00D24B4B" w:rsidP="008F1C08">
            <w:pPr>
              <w:jc w:val="center"/>
              <w:rPr>
                <w:sz w:val="18"/>
                <w:szCs w:val="18"/>
              </w:rPr>
            </w:pPr>
            <w:r>
              <w:rPr>
                <w:sz w:val="18"/>
                <w:szCs w:val="18"/>
              </w:rPr>
              <w:t>4</w:t>
            </w:r>
          </w:p>
        </w:tc>
        <w:tc>
          <w:tcPr>
            <w:tcW w:w="3439" w:type="dxa"/>
            <w:vAlign w:val="center"/>
          </w:tcPr>
          <w:p w:rsidR="00D24B4B" w:rsidRPr="00BD5DDB" w:rsidRDefault="00D24B4B" w:rsidP="008F1C08">
            <w:pPr>
              <w:jc w:val="both"/>
              <w:rPr>
                <w:sz w:val="18"/>
                <w:szCs w:val="18"/>
              </w:rPr>
            </w:pPr>
            <w:r w:rsidRPr="00EB5342">
              <w:rPr>
                <w:sz w:val="18"/>
                <w:szCs w:val="18"/>
              </w:rPr>
              <w:t>BRUSIL SUSPENSIÓN</w:t>
            </w:r>
          </w:p>
        </w:tc>
        <w:tc>
          <w:tcPr>
            <w:tcW w:w="2686" w:type="dxa"/>
            <w:vAlign w:val="center"/>
          </w:tcPr>
          <w:p w:rsidR="00D24B4B" w:rsidRPr="00BD5DDB" w:rsidRDefault="00D24B4B" w:rsidP="008F1C08">
            <w:pPr>
              <w:jc w:val="center"/>
              <w:rPr>
                <w:sz w:val="18"/>
                <w:szCs w:val="18"/>
              </w:rPr>
            </w:pPr>
            <w:r w:rsidRPr="00EB5342">
              <w:rPr>
                <w:sz w:val="18"/>
                <w:szCs w:val="18"/>
              </w:rPr>
              <w:t>F008001022006</w:t>
            </w:r>
          </w:p>
        </w:tc>
        <w:tc>
          <w:tcPr>
            <w:tcW w:w="2169" w:type="dxa"/>
            <w:vAlign w:val="center"/>
          </w:tcPr>
          <w:p w:rsidR="00D24B4B" w:rsidRPr="00BD5DDB" w:rsidRDefault="00D24B4B" w:rsidP="008F1C08">
            <w:pPr>
              <w:jc w:val="both"/>
              <w:rPr>
                <w:sz w:val="18"/>
                <w:szCs w:val="18"/>
              </w:rPr>
            </w:pPr>
            <w:r w:rsidRPr="00EB5342">
              <w:rPr>
                <w:sz w:val="18"/>
                <w:szCs w:val="18"/>
              </w:rPr>
              <w:t>LABORATORIOS SUIZOS, S.A. DE C.V.</w:t>
            </w:r>
          </w:p>
        </w:tc>
      </w:tr>
      <w:tr w:rsidR="00D24B4B" w:rsidTr="008F1C08">
        <w:trPr>
          <w:trHeight w:val="283"/>
        </w:trPr>
        <w:tc>
          <w:tcPr>
            <w:tcW w:w="461" w:type="dxa"/>
            <w:tcBorders>
              <w:bottom w:val="single" w:sz="4" w:space="0" w:color="auto"/>
            </w:tcBorders>
            <w:vAlign w:val="center"/>
          </w:tcPr>
          <w:p w:rsidR="00D24B4B" w:rsidRDefault="00D24B4B" w:rsidP="008F1C08">
            <w:pPr>
              <w:jc w:val="center"/>
              <w:rPr>
                <w:sz w:val="18"/>
                <w:szCs w:val="18"/>
              </w:rPr>
            </w:pPr>
            <w:r>
              <w:rPr>
                <w:sz w:val="18"/>
                <w:szCs w:val="18"/>
              </w:rPr>
              <w:t>5</w:t>
            </w:r>
          </w:p>
        </w:tc>
        <w:tc>
          <w:tcPr>
            <w:tcW w:w="3439" w:type="dxa"/>
            <w:tcBorders>
              <w:bottom w:val="single" w:sz="4" w:space="0" w:color="auto"/>
            </w:tcBorders>
            <w:vAlign w:val="center"/>
          </w:tcPr>
          <w:p w:rsidR="00D24B4B" w:rsidRPr="00BD5DDB" w:rsidRDefault="00D24B4B" w:rsidP="008F1C08">
            <w:pPr>
              <w:jc w:val="both"/>
              <w:rPr>
                <w:sz w:val="18"/>
                <w:szCs w:val="18"/>
              </w:rPr>
            </w:pPr>
            <w:r w:rsidRPr="00EB5342">
              <w:rPr>
                <w:sz w:val="18"/>
                <w:szCs w:val="18"/>
              </w:rPr>
              <w:t>SIMVASTINA 1</w:t>
            </w:r>
            <w:r>
              <w:rPr>
                <w:sz w:val="18"/>
                <w:szCs w:val="18"/>
              </w:rPr>
              <w:t>0 MG (10MG) COMPRIMIDOS NUEVA FÓ</w:t>
            </w:r>
            <w:r w:rsidRPr="00EB5342">
              <w:rPr>
                <w:sz w:val="18"/>
                <w:szCs w:val="18"/>
              </w:rPr>
              <w:t>RMULA</w:t>
            </w:r>
          </w:p>
        </w:tc>
        <w:tc>
          <w:tcPr>
            <w:tcW w:w="2686" w:type="dxa"/>
            <w:tcBorders>
              <w:bottom w:val="single" w:sz="4" w:space="0" w:color="auto"/>
            </w:tcBorders>
            <w:vAlign w:val="center"/>
          </w:tcPr>
          <w:p w:rsidR="00D24B4B" w:rsidRPr="00BD5DDB" w:rsidRDefault="00D24B4B" w:rsidP="008F1C08">
            <w:pPr>
              <w:jc w:val="center"/>
              <w:rPr>
                <w:sz w:val="18"/>
                <w:szCs w:val="18"/>
              </w:rPr>
            </w:pPr>
            <w:r w:rsidRPr="00EB5342">
              <w:rPr>
                <w:sz w:val="18"/>
                <w:szCs w:val="18"/>
              </w:rPr>
              <w:t>F030727042005</w:t>
            </w:r>
          </w:p>
        </w:tc>
        <w:tc>
          <w:tcPr>
            <w:tcW w:w="2169" w:type="dxa"/>
            <w:tcBorders>
              <w:bottom w:val="single" w:sz="4" w:space="0" w:color="auto"/>
            </w:tcBorders>
            <w:vAlign w:val="center"/>
          </w:tcPr>
          <w:p w:rsidR="00D24B4B" w:rsidRPr="00BD5DDB" w:rsidRDefault="00D24B4B" w:rsidP="008F1C08">
            <w:pPr>
              <w:jc w:val="both"/>
              <w:rPr>
                <w:sz w:val="18"/>
                <w:szCs w:val="18"/>
              </w:rPr>
            </w:pPr>
            <w:r w:rsidRPr="00EB5342">
              <w:rPr>
                <w:sz w:val="18"/>
                <w:szCs w:val="18"/>
              </w:rPr>
              <w:t>MEDIPAN, S.A.</w:t>
            </w:r>
          </w:p>
        </w:tc>
      </w:tr>
    </w:tbl>
    <w:p w:rsidR="00D24B4B" w:rsidRDefault="00D24B4B" w:rsidP="00D24B4B">
      <w:pPr>
        <w:spacing w:before="240" w:after="0" w:line="360" w:lineRule="auto"/>
        <w:jc w:val="both"/>
        <w:rPr>
          <w:sz w:val="24"/>
          <w:szCs w:val="24"/>
        </w:rPr>
      </w:pPr>
      <w:r w:rsidRPr="0099659F">
        <w:rPr>
          <w:b/>
          <w:sz w:val="24"/>
          <w:szCs w:val="24"/>
        </w:rPr>
        <w:t>1</w:t>
      </w:r>
      <w:r>
        <w:rPr>
          <w:b/>
          <w:sz w:val="24"/>
          <w:szCs w:val="24"/>
        </w:rPr>
        <w:t>5.20.3.3.</w:t>
      </w:r>
      <w:r w:rsidRPr="00D30A6E">
        <w:rPr>
          <w:sz w:val="24"/>
          <w:szCs w:val="24"/>
        </w:rPr>
        <w:t xml:space="preserve"> </w:t>
      </w:r>
      <w:r w:rsidRPr="004F7C2F">
        <w:rPr>
          <w:i/>
          <w:sz w:val="24"/>
          <w:szCs w:val="24"/>
        </w:rPr>
        <w:t>Autorizar</w:t>
      </w:r>
      <w:r w:rsidRPr="00324FD2">
        <w:rPr>
          <w:sz w:val="24"/>
          <w:szCs w:val="24"/>
        </w:rPr>
        <w:t xml:space="preserve"> la</w:t>
      </w:r>
      <w:r>
        <w:rPr>
          <w:sz w:val="24"/>
          <w:szCs w:val="24"/>
        </w:rPr>
        <w:t>s</w:t>
      </w:r>
      <w:r w:rsidRPr="00324FD2">
        <w:rPr>
          <w:sz w:val="24"/>
          <w:szCs w:val="24"/>
        </w:rPr>
        <w:t xml:space="preserve"> </w:t>
      </w:r>
      <w:r>
        <w:rPr>
          <w:sz w:val="24"/>
          <w:szCs w:val="24"/>
        </w:rPr>
        <w:t>cancelaciones</w:t>
      </w:r>
      <w:r w:rsidRPr="00324FD2">
        <w:rPr>
          <w:sz w:val="24"/>
          <w:szCs w:val="24"/>
        </w:rPr>
        <w:t xml:space="preserve"> de</w:t>
      </w:r>
      <w:r>
        <w:rPr>
          <w:sz w:val="24"/>
          <w:szCs w:val="24"/>
        </w:rPr>
        <w:t xml:space="preserve"> los</w:t>
      </w:r>
      <w:r w:rsidRPr="00324FD2">
        <w:rPr>
          <w:sz w:val="24"/>
          <w:szCs w:val="24"/>
        </w:rPr>
        <w:t xml:space="preserve"> registro</w:t>
      </w:r>
      <w:r>
        <w:rPr>
          <w:sz w:val="24"/>
          <w:szCs w:val="24"/>
        </w:rPr>
        <w:t>s</w:t>
      </w:r>
      <w:r w:rsidRPr="00324FD2">
        <w:rPr>
          <w:sz w:val="24"/>
          <w:szCs w:val="24"/>
        </w:rPr>
        <w:t xml:space="preserve"> </w:t>
      </w:r>
      <w:r>
        <w:rPr>
          <w:sz w:val="24"/>
          <w:szCs w:val="24"/>
        </w:rPr>
        <w:t xml:space="preserve">sanitarios, a petición del titular, </w:t>
      </w:r>
      <w:r w:rsidRPr="00324FD2">
        <w:rPr>
          <w:sz w:val="24"/>
          <w:szCs w:val="24"/>
        </w:rPr>
        <w:t>de</w:t>
      </w:r>
      <w:r>
        <w:rPr>
          <w:sz w:val="24"/>
          <w:szCs w:val="24"/>
        </w:rPr>
        <w:t xml:space="preserve"> los productos</w:t>
      </w:r>
      <w:r w:rsidRPr="00324FD2">
        <w:rPr>
          <w:sz w:val="24"/>
          <w:szCs w:val="24"/>
        </w:rPr>
        <w:t xml:space="preserve"> f</w:t>
      </w:r>
      <w:r>
        <w:rPr>
          <w:sz w:val="24"/>
          <w:szCs w:val="24"/>
        </w:rPr>
        <w:t>armacéuticos siguientes</w:t>
      </w:r>
      <w:r w:rsidRPr="0099659F">
        <w:rPr>
          <w:sz w:val="24"/>
          <w:szCs w:val="24"/>
        </w:rPr>
        <w:t xml:space="preserve">: </w:t>
      </w:r>
    </w:p>
    <w:tbl>
      <w:tblPr>
        <w:tblStyle w:val="Tablaconcuadrcula"/>
        <w:tblpPr w:leftFromText="141" w:rightFromText="141" w:vertAnchor="text" w:tblpX="108" w:tblpY="1"/>
        <w:tblOverlap w:val="never"/>
        <w:tblW w:w="8755" w:type="dxa"/>
        <w:tblLook w:val="04A0" w:firstRow="1" w:lastRow="0" w:firstColumn="1" w:lastColumn="0" w:noHBand="0" w:noVBand="1"/>
      </w:tblPr>
      <w:tblGrid>
        <w:gridCol w:w="461"/>
        <w:gridCol w:w="3439"/>
        <w:gridCol w:w="2686"/>
        <w:gridCol w:w="2169"/>
      </w:tblGrid>
      <w:tr w:rsidR="00D24B4B" w:rsidTr="008F1C08">
        <w:trPr>
          <w:trHeight w:val="340"/>
        </w:trPr>
        <w:tc>
          <w:tcPr>
            <w:tcW w:w="8755" w:type="dxa"/>
            <w:gridSpan w:val="4"/>
            <w:vAlign w:val="center"/>
          </w:tcPr>
          <w:p w:rsidR="00D24B4B" w:rsidRDefault="00D24B4B" w:rsidP="008F1C08">
            <w:pPr>
              <w:jc w:val="center"/>
              <w:rPr>
                <w:sz w:val="24"/>
                <w:szCs w:val="24"/>
              </w:rPr>
            </w:pPr>
            <w:r>
              <w:rPr>
                <w:b/>
                <w:sz w:val="18"/>
                <w:szCs w:val="18"/>
                <w:lang w:val="es-MX"/>
              </w:rPr>
              <w:t>AUTORIZACIO</w:t>
            </w:r>
            <w:r w:rsidRPr="00EF2F03">
              <w:rPr>
                <w:b/>
                <w:sz w:val="18"/>
                <w:szCs w:val="18"/>
                <w:lang w:val="es-MX"/>
              </w:rPr>
              <w:t>N</w:t>
            </w:r>
            <w:r>
              <w:rPr>
                <w:b/>
                <w:sz w:val="18"/>
                <w:szCs w:val="18"/>
                <w:lang w:val="es-MX"/>
              </w:rPr>
              <w:t>ES DE CANCELACIO</w:t>
            </w:r>
            <w:r w:rsidRPr="00EF2F03">
              <w:rPr>
                <w:b/>
                <w:sz w:val="18"/>
                <w:szCs w:val="18"/>
                <w:lang w:val="es-MX"/>
              </w:rPr>
              <w:t>N</w:t>
            </w:r>
            <w:r>
              <w:rPr>
                <w:b/>
                <w:sz w:val="18"/>
                <w:szCs w:val="18"/>
                <w:lang w:val="es-MX"/>
              </w:rPr>
              <w:t>ES</w:t>
            </w:r>
            <w:r w:rsidRPr="00EF2F03">
              <w:rPr>
                <w:b/>
                <w:sz w:val="18"/>
                <w:szCs w:val="18"/>
                <w:lang w:val="es-MX"/>
              </w:rPr>
              <w:t xml:space="preserve"> DE REGISTRO</w:t>
            </w:r>
            <w:r>
              <w:rPr>
                <w:b/>
                <w:sz w:val="18"/>
                <w:szCs w:val="18"/>
                <w:lang w:val="es-MX"/>
              </w:rPr>
              <w:t>S</w:t>
            </w:r>
            <w:r w:rsidRPr="00EF2F03">
              <w:rPr>
                <w:b/>
                <w:sz w:val="18"/>
                <w:szCs w:val="18"/>
                <w:lang w:val="es-MX"/>
              </w:rPr>
              <w:t xml:space="preserve"> SANITARIO</w:t>
            </w:r>
            <w:r>
              <w:rPr>
                <w:b/>
                <w:sz w:val="18"/>
                <w:szCs w:val="18"/>
                <w:lang w:val="es-MX"/>
              </w:rPr>
              <w:t>S</w:t>
            </w:r>
            <w:r w:rsidRPr="00EF2F03">
              <w:rPr>
                <w:b/>
                <w:sz w:val="18"/>
                <w:szCs w:val="18"/>
                <w:lang w:val="es-MX"/>
              </w:rPr>
              <w:t xml:space="preserve"> DE PRODUCTO</w:t>
            </w:r>
            <w:r>
              <w:rPr>
                <w:b/>
                <w:sz w:val="18"/>
                <w:szCs w:val="18"/>
                <w:lang w:val="es-MX"/>
              </w:rPr>
              <w:t>S</w:t>
            </w:r>
            <w:r w:rsidRPr="00EF2F03">
              <w:rPr>
                <w:b/>
                <w:sz w:val="18"/>
                <w:szCs w:val="18"/>
                <w:lang w:val="es-MX"/>
              </w:rPr>
              <w:t xml:space="preserve"> FARMACÉUTICO</w:t>
            </w:r>
            <w:r>
              <w:rPr>
                <w:b/>
                <w:sz w:val="18"/>
                <w:szCs w:val="18"/>
                <w:lang w:val="es-MX"/>
              </w:rPr>
              <w:t>S A PETICIÓN DEL TITULAR</w:t>
            </w:r>
          </w:p>
        </w:tc>
      </w:tr>
      <w:tr w:rsidR="00D24B4B" w:rsidTr="008F1C08">
        <w:trPr>
          <w:trHeight w:val="340"/>
        </w:trPr>
        <w:tc>
          <w:tcPr>
            <w:tcW w:w="461" w:type="dxa"/>
            <w:vAlign w:val="center"/>
          </w:tcPr>
          <w:p w:rsidR="00D24B4B" w:rsidRPr="00D30A6E" w:rsidRDefault="00D24B4B" w:rsidP="008F1C08">
            <w:pPr>
              <w:jc w:val="center"/>
              <w:rPr>
                <w:b/>
                <w:sz w:val="18"/>
                <w:szCs w:val="18"/>
              </w:rPr>
            </w:pPr>
            <w:r w:rsidRPr="00D30A6E">
              <w:rPr>
                <w:b/>
                <w:sz w:val="18"/>
                <w:szCs w:val="18"/>
              </w:rPr>
              <w:t>N°</w:t>
            </w:r>
          </w:p>
        </w:tc>
        <w:tc>
          <w:tcPr>
            <w:tcW w:w="3439" w:type="dxa"/>
            <w:vAlign w:val="center"/>
          </w:tcPr>
          <w:p w:rsidR="00D24B4B" w:rsidRPr="00D30A6E" w:rsidRDefault="00D24B4B" w:rsidP="008F1C08">
            <w:pPr>
              <w:jc w:val="center"/>
              <w:rPr>
                <w:b/>
                <w:sz w:val="18"/>
                <w:szCs w:val="18"/>
              </w:rPr>
            </w:pPr>
            <w:r w:rsidRPr="00D30A6E">
              <w:rPr>
                <w:b/>
                <w:sz w:val="18"/>
                <w:szCs w:val="18"/>
              </w:rPr>
              <w:t>PRODUCTO</w:t>
            </w:r>
          </w:p>
        </w:tc>
        <w:tc>
          <w:tcPr>
            <w:tcW w:w="2686" w:type="dxa"/>
            <w:vAlign w:val="center"/>
          </w:tcPr>
          <w:p w:rsidR="00D24B4B" w:rsidRPr="00D30A6E" w:rsidRDefault="00D24B4B" w:rsidP="008F1C08">
            <w:pPr>
              <w:jc w:val="center"/>
              <w:rPr>
                <w:b/>
                <w:sz w:val="18"/>
                <w:szCs w:val="18"/>
              </w:rPr>
            </w:pPr>
            <w:r w:rsidRPr="00D30A6E">
              <w:rPr>
                <w:b/>
                <w:sz w:val="18"/>
                <w:szCs w:val="18"/>
              </w:rPr>
              <w:t>REGISTRO</w:t>
            </w:r>
          </w:p>
        </w:tc>
        <w:tc>
          <w:tcPr>
            <w:tcW w:w="2169" w:type="dxa"/>
            <w:vAlign w:val="center"/>
          </w:tcPr>
          <w:p w:rsidR="00D24B4B" w:rsidRPr="00D30A6E" w:rsidRDefault="00D24B4B" w:rsidP="008F1C08">
            <w:pPr>
              <w:jc w:val="center"/>
              <w:rPr>
                <w:b/>
                <w:sz w:val="18"/>
                <w:szCs w:val="18"/>
              </w:rPr>
            </w:pPr>
            <w:r w:rsidRPr="00D30A6E">
              <w:rPr>
                <w:b/>
                <w:sz w:val="18"/>
                <w:szCs w:val="18"/>
              </w:rPr>
              <w:t>TITULAR</w:t>
            </w:r>
          </w:p>
        </w:tc>
      </w:tr>
      <w:tr w:rsidR="00D24B4B" w:rsidTr="008F1C08">
        <w:trPr>
          <w:trHeight w:val="568"/>
        </w:trPr>
        <w:tc>
          <w:tcPr>
            <w:tcW w:w="461" w:type="dxa"/>
            <w:vAlign w:val="center"/>
          </w:tcPr>
          <w:p w:rsidR="00D24B4B" w:rsidRPr="00CD4C90" w:rsidRDefault="00D24B4B" w:rsidP="008F1C08">
            <w:pPr>
              <w:jc w:val="center"/>
              <w:rPr>
                <w:sz w:val="18"/>
                <w:szCs w:val="18"/>
              </w:rPr>
            </w:pPr>
            <w:r>
              <w:rPr>
                <w:sz w:val="18"/>
                <w:szCs w:val="18"/>
              </w:rPr>
              <w:t>1</w:t>
            </w:r>
          </w:p>
        </w:tc>
        <w:tc>
          <w:tcPr>
            <w:tcW w:w="3439" w:type="dxa"/>
            <w:vAlign w:val="center"/>
          </w:tcPr>
          <w:p w:rsidR="00D24B4B" w:rsidRPr="00CD4C90" w:rsidRDefault="00D24B4B" w:rsidP="008F1C08">
            <w:pPr>
              <w:jc w:val="both"/>
              <w:rPr>
                <w:sz w:val="18"/>
                <w:szCs w:val="18"/>
              </w:rPr>
            </w:pPr>
            <w:r w:rsidRPr="00EB5342">
              <w:rPr>
                <w:sz w:val="18"/>
                <w:szCs w:val="18"/>
              </w:rPr>
              <w:t>VICONAZOL TABLETAS RECUBIERTAS (VORICONAZOL 200 MG)</w:t>
            </w:r>
          </w:p>
        </w:tc>
        <w:tc>
          <w:tcPr>
            <w:tcW w:w="2686" w:type="dxa"/>
            <w:vAlign w:val="center"/>
          </w:tcPr>
          <w:p w:rsidR="00D24B4B" w:rsidRPr="00CD4C90" w:rsidRDefault="00D24B4B" w:rsidP="008F1C08">
            <w:pPr>
              <w:jc w:val="center"/>
              <w:rPr>
                <w:sz w:val="18"/>
                <w:szCs w:val="18"/>
              </w:rPr>
            </w:pPr>
            <w:r w:rsidRPr="00EB5342">
              <w:rPr>
                <w:sz w:val="18"/>
                <w:szCs w:val="18"/>
              </w:rPr>
              <w:t>F027006072017</w:t>
            </w:r>
          </w:p>
        </w:tc>
        <w:tc>
          <w:tcPr>
            <w:tcW w:w="2169" w:type="dxa"/>
            <w:vAlign w:val="center"/>
          </w:tcPr>
          <w:p w:rsidR="00D24B4B" w:rsidRPr="00CD4C90" w:rsidRDefault="00D24B4B" w:rsidP="008F1C08">
            <w:pPr>
              <w:jc w:val="both"/>
              <w:rPr>
                <w:sz w:val="18"/>
                <w:szCs w:val="18"/>
              </w:rPr>
            </w:pPr>
            <w:r w:rsidRPr="00EB5342">
              <w:rPr>
                <w:sz w:val="18"/>
                <w:szCs w:val="18"/>
              </w:rPr>
              <w:t>HUMAX PHARMACEUTICAL</w:t>
            </w:r>
            <w:r>
              <w:rPr>
                <w:sz w:val="18"/>
                <w:szCs w:val="18"/>
              </w:rPr>
              <w:t>,</w:t>
            </w:r>
            <w:r w:rsidRPr="00EB5342">
              <w:rPr>
                <w:sz w:val="18"/>
                <w:szCs w:val="18"/>
              </w:rPr>
              <w:t xml:space="preserve"> S.A.</w:t>
            </w:r>
          </w:p>
        </w:tc>
      </w:tr>
      <w:tr w:rsidR="00D24B4B" w:rsidTr="008F1C08">
        <w:trPr>
          <w:trHeight w:val="283"/>
        </w:trPr>
        <w:tc>
          <w:tcPr>
            <w:tcW w:w="461" w:type="dxa"/>
            <w:vAlign w:val="center"/>
          </w:tcPr>
          <w:p w:rsidR="00D24B4B" w:rsidRPr="00CD4C90" w:rsidRDefault="00D24B4B" w:rsidP="008F1C08">
            <w:pPr>
              <w:jc w:val="center"/>
              <w:rPr>
                <w:sz w:val="18"/>
                <w:szCs w:val="18"/>
              </w:rPr>
            </w:pPr>
            <w:r>
              <w:rPr>
                <w:sz w:val="18"/>
                <w:szCs w:val="18"/>
              </w:rPr>
              <w:t>2</w:t>
            </w:r>
          </w:p>
        </w:tc>
        <w:tc>
          <w:tcPr>
            <w:tcW w:w="3439" w:type="dxa"/>
            <w:vAlign w:val="center"/>
          </w:tcPr>
          <w:p w:rsidR="00D24B4B" w:rsidRPr="00CD4C90" w:rsidRDefault="00D24B4B" w:rsidP="008F1C08">
            <w:pPr>
              <w:jc w:val="both"/>
              <w:rPr>
                <w:sz w:val="18"/>
                <w:szCs w:val="18"/>
              </w:rPr>
            </w:pPr>
            <w:r w:rsidRPr="00EB5342">
              <w:rPr>
                <w:sz w:val="18"/>
                <w:szCs w:val="18"/>
              </w:rPr>
              <w:t>AFINITOR TABLETAS 2.5 MG</w:t>
            </w:r>
          </w:p>
        </w:tc>
        <w:tc>
          <w:tcPr>
            <w:tcW w:w="2686" w:type="dxa"/>
            <w:vAlign w:val="center"/>
          </w:tcPr>
          <w:p w:rsidR="00D24B4B" w:rsidRPr="00CD4C90" w:rsidRDefault="00D24B4B" w:rsidP="008F1C08">
            <w:pPr>
              <w:jc w:val="center"/>
              <w:rPr>
                <w:sz w:val="18"/>
                <w:szCs w:val="18"/>
              </w:rPr>
            </w:pPr>
            <w:r w:rsidRPr="00EB5342">
              <w:rPr>
                <w:sz w:val="18"/>
                <w:szCs w:val="18"/>
              </w:rPr>
              <w:t>F121321112013</w:t>
            </w:r>
          </w:p>
        </w:tc>
        <w:tc>
          <w:tcPr>
            <w:tcW w:w="2169" w:type="dxa"/>
            <w:vAlign w:val="center"/>
          </w:tcPr>
          <w:p w:rsidR="00D24B4B" w:rsidRPr="00CD4C90" w:rsidRDefault="00D24B4B" w:rsidP="008F1C08">
            <w:pPr>
              <w:jc w:val="both"/>
              <w:rPr>
                <w:sz w:val="18"/>
                <w:szCs w:val="18"/>
              </w:rPr>
            </w:pPr>
            <w:r w:rsidRPr="00EB5342">
              <w:rPr>
                <w:sz w:val="18"/>
                <w:szCs w:val="18"/>
              </w:rPr>
              <w:t>NOVARTIS PHARMA AG</w:t>
            </w:r>
          </w:p>
        </w:tc>
      </w:tr>
      <w:tr w:rsidR="00D24B4B" w:rsidTr="008F1C08">
        <w:trPr>
          <w:trHeight w:val="283"/>
        </w:trPr>
        <w:tc>
          <w:tcPr>
            <w:tcW w:w="461" w:type="dxa"/>
            <w:vAlign w:val="center"/>
          </w:tcPr>
          <w:p w:rsidR="00D24B4B" w:rsidRPr="00CD4C90" w:rsidRDefault="00D24B4B" w:rsidP="008F1C08">
            <w:pPr>
              <w:jc w:val="center"/>
              <w:rPr>
                <w:sz w:val="18"/>
                <w:szCs w:val="18"/>
              </w:rPr>
            </w:pPr>
            <w:r>
              <w:rPr>
                <w:sz w:val="18"/>
                <w:szCs w:val="18"/>
              </w:rPr>
              <w:t>3</w:t>
            </w:r>
          </w:p>
        </w:tc>
        <w:tc>
          <w:tcPr>
            <w:tcW w:w="3439" w:type="dxa"/>
            <w:vAlign w:val="center"/>
          </w:tcPr>
          <w:p w:rsidR="00D24B4B" w:rsidRPr="00CD4C90" w:rsidRDefault="00D24B4B" w:rsidP="008F1C08">
            <w:pPr>
              <w:jc w:val="both"/>
              <w:rPr>
                <w:sz w:val="18"/>
                <w:szCs w:val="18"/>
              </w:rPr>
            </w:pPr>
            <w:r w:rsidRPr="00EB5342">
              <w:rPr>
                <w:sz w:val="18"/>
                <w:szCs w:val="18"/>
              </w:rPr>
              <w:t>ETORICOXIB SANDOZ 120 MG TABLETAS RECUBIERTAS</w:t>
            </w:r>
          </w:p>
        </w:tc>
        <w:tc>
          <w:tcPr>
            <w:tcW w:w="2686" w:type="dxa"/>
            <w:vAlign w:val="center"/>
          </w:tcPr>
          <w:p w:rsidR="00D24B4B" w:rsidRPr="00CD4C90" w:rsidRDefault="00D24B4B" w:rsidP="008F1C08">
            <w:pPr>
              <w:jc w:val="center"/>
              <w:rPr>
                <w:sz w:val="18"/>
                <w:szCs w:val="18"/>
              </w:rPr>
            </w:pPr>
            <w:r w:rsidRPr="00EB5342">
              <w:rPr>
                <w:sz w:val="18"/>
                <w:szCs w:val="18"/>
              </w:rPr>
              <w:t>F016901062017</w:t>
            </w:r>
          </w:p>
        </w:tc>
        <w:tc>
          <w:tcPr>
            <w:tcW w:w="2169" w:type="dxa"/>
            <w:vAlign w:val="center"/>
          </w:tcPr>
          <w:p w:rsidR="00D24B4B" w:rsidRPr="00CD4C90" w:rsidRDefault="00D24B4B" w:rsidP="008F1C08">
            <w:pPr>
              <w:jc w:val="both"/>
              <w:rPr>
                <w:sz w:val="18"/>
                <w:szCs w:val="18"/>
              </w:rPr>
            </w:pPr>
            <w:r w:rsidRPr="00EB5342">
              <w:rPr>
                <w:sz w:val="18"/>
                <w:szCs w:val="18"/>
              </w:rPr>
              <w:t>SANDOZ GMBH</w:t>
            </w:r>
          </w:p>
        </w:tc>
      </w:tr>
      <w:tr w:rsidR="00D24B4B" w:rsidTr="008F1C08">
        <w:trPr>
          <w:trHeight w:val="283"/>
        </w:trPr>
        <w:tc>
          <w:tcPr>
            <w:tcW w:w="461" w:type="dxa"/>
            <w:vAlign w:val="center"/>
          </w:tcPr>
          <w:p w:rsidR="00D24B4B" w:rsidRDefault="00D24B4B" w:rsidP="008F1C08">
            <w:pPr>
              <w:jc w:val="center"/>
              <w:rPr>
                <w:sz w:val="18"/>
                <w:szCs w:val="18"/>
              </w:rPr>
            </w:pPr>
            <w:r>
              <w:rPr>
                <w:sz w:val="18"/>
                <w:szCs w:val="18"/>
              </w:rPr>
              <w:t>4</w:t>
            </w:r>
          </w:p>
        </w:tc>
        <w:tc>
          <w:tcPr>
            <w:tcW w:w="3439" w:type="dxa"/>
            <w:vAlign w:val="center"/>
          </w:tcPr>
          <w:p w:rsidR="00D24B4B" w:rsidRPr="00CD4C90" w:rsidRDefault="00D24B4B" w:rsidP="008F1C08">
            <w:pPr>
              <w:jc w:val="both"/>
              <w:rPr>
                <w:sz w:val="18"/>
                <w:szCs w:val="18"/>
              </w:rPr>
            </w:pPr>
            <w:r w:rsidRPr="00EB5342">
              <w:rPr>
                <w:sz w:val="18"/>
                <w:szCs w:val="18"/>
              </w:rPr>
              <w:t>ETORICOXIB SANDOZ 90 MG TABLETAS RECUBIERTAS</w:t>
            </w:r>
          </w:p>
        </w:tc>
        <w:tc>
          <w:tcPr>
            <w:tcW w:w="2686" w:type="dxa"/>
            <w:vAlign w:val="center"/>
          </w:tcPr>
          <w:p w:rsidR="00D24B4B" w:rsidRPr="00CD4C90" w:rsidRDefault="00D24B4B" w:rsidP="008F1C08">
            <w:pPr>
              <w:jc w:val="center"/>
              <w:rPr>
                <w:sz w:val="18"/>
                <w:szCs w:val="18"/>
              </w:rPr>
            </w:pPr>
            <w:r w:rsidRPr="00EB5342">
              <w:rPr>
                <w:sz w:val="18"/>
                <w:szCs w:val="18"/>
              </w:rPr>
              <w:t>F016801062017</w:t>
            </w:r>
          </w:p>
        </w:tc>
        <w:tc>
          <w:tcPr>
            <w:tcW w:w="2169" w:type="dxa"/>
            <w:vAlign w:val="center"/>
          </w:tcPr>
          <w:p w:rsidR="00D24B4B" w:rsidRPr="00CD4C90" w:rsidRDefault="00D24B4B" w:rsidP="008F1C08">
            <w:pPr>
              <w:jc w:val="both"/>
              <w:rPr>
                <w:sz w:val="18"/>
                <w:szCs w:val="18"/>
              </w:rPr>
            </w:pPr>
            <w:r w:rsidRPr="00EB5342">
              <w:rPr>
                <w:sz w:val="18"/>
                <w:szCs w:val="18"/>
              </w:rPr>
              <w:t>SANDOZ GMBH</w:t>
            </w:r>
          </w:p>
        </w:tc>
      </w:tr>
      <w:tr w:rsidR="00D24B4B" w:rsidTr="008F1C08">
        <w:trPr>
          <w:trHeight w:val="263"/>
        </w:trPr>
        <w:tc>
          <w:tcPr>
            <w:tcW w:w="461" w:type="dxa"/>
            <w:vAlign w:val="center"/>
          </w:tcPr>
          <w:p w:rsidR="00D24B4B" w:rsidRDefault="00D24B4B" w:rsidP="008F1C08">
            <w:pPr>
              <w:jc w:val="center"/>
              <w:rPr>
                <w:sz w:val="18"/>
                <w:szCs w:val="18"/>
              </w:rPr>
            </w:pPr>
            <w:r>
              <w:rPr>
                <w:sz w:val="18"/>
                <w:szCs w:val="18"/>
              </w:rPr>
              <w:t>5</w:t>
            </w:r>
          </w:p>
        </w:tc>
        <w:tc>
          <w:tcPr>
            <w:tcW w:w="3439" w:type="dxa"/>
            <w:vAlign w:val="center"/>
          </w:tcPr>
          <w:p w:rsidR="00D24B4B" w:rsidRPr="00102F8F" w:rsidRDefault="00D24B4B" w:rsidP="008F1C08">
            <w:pPr>
              <w:jc w:val="both"/>
              <w:rPr>
                <w:sz w:val="18"/>
                <w:szCs w:val="18"/>
              </w:rPr>
            </w:pPr>
            <w:r>
              <w:rPr>
                <w:sz w:val="18"/>
                <w:szCs w:val="18"/>
              </w:rPr>
              <w:t>CELECOXIB SANDOZ 200 MG CÁ</w:t>
            </w:r>
            <w:r w:rsidRPr="00EB5342">
              <w:rPr>
                <w:sz w:val="18"/>
                <w:szCs w:val="18"/>
              </w:rPr>
              <w:t>PSULAS</w:t>
            </w:r>
          </w:p>
        </w:tc>
        <w:tc>
          <w:tcPr>
            <w:tcW w:w="2686" w:type="dxa"/>
            <w:vAlign w:val="center"/>
          </w:tcPr>
          <w:p w:rsidR="00D24B4B" w:rsidRPr="00102F8F" w:rsidRDefault="00D24B4B" w:rsidP="008F1C08">
            <w:pPr>
              <w:jc w:val="center"/>
              <w:rPr>
                <w:sz w:val="18"/>
                <w:szCs w:val="18"/>
              </w:rPr>
            </w:pPr>
            <w:r w:rsidRPr="00EB5342">
              <w:rPr>
                <w:sz w:val="18"/>
                <w:szCs w:val="18"/>
              </w:rPr>
              <w:t>F017617042015</w:t>
            </w:r>
          </w:p>
        </w:tc>
        <w:tc>
          <w:tcPr>
            <w:tcW w:w="2169" w:type="dxa"/>
            <w:vAlign w:val="center"/>
          </w:tcPr>
          <w:p w:rsidR="00D24B4B" w:rsidRPr="00102F8F" w:rsidRDefault="00D24B4B" w:rsidP="008F1C08">
            <w:pPr>
              <w:jc w:val="both"/>
              <w:rPr>
                <w:sz w:val="18"/>
                <w:szCs w:val="18"/>
              </w:rPr>
            </w:pPr>
            <w:r w:rsidRPr="00EB5342">
              <w:rPr>
                <w:sz w:val="18"/>
                <w:szCs w:val="18"/>
              </w:rPr>
              <w:t>SANDOZ GMBH</w:t>
            </w:r>
          </w:p>
        </w:tc>
      </w:tr>
    </w:tbl>
    <w:p w:rsidR="00D24B4B" w:rsidRDefault="00D24B4B" w:rsidP="00D24B4B">
      <w:pPr>
        <w:spacing w:before="240" w:after="0" w:line="360" w:lineRule="auto"/>
        <w:jc w:val="both"/>
        <w:rPr>
          <w:sz w:val="24"/>
          <w:szCs w:val="24"/>
        </w:rPr>
      </w:pPr>
      <w:r>
        <w:rPr>
          <w:b/>
          <w:sz w:val="24"/>
          <w:szCs w:val="24"/>
        </w:rPr>
        <w:t>15</w:t>
      </w:r>
      <w:r w:rsidRPr="0099659F">
        <w:rPr>
          <w:b/>
          <w:sz w:val="24"/>
          <w:szCs w:val="24"/>
        </w:rPr>
        <w:t>.20.3.</w:t>
      </w:r>
      <w:r>
        <w:rPr>
          <w:b/>
          <w:sz w:val="24"/>
          <w:szCs w:val="24"/>
        </w:rPr>
        <w:t>4</w:t>
      </w:r>
      <w:r w:rsidRPr="00D30A6E">
        <w:rPr>
          <w:b/>
          <w:sz w:val="24"/>
          <w:szCs w:val="24"/>
        </w:rPr>
        <w:t>.</w:t>
      </w:r>
      <w:r w:rsidRPr="00D30A6E">
        <w:rPr>
          <w:sz w:val="24"/>
          <w:szCs w:val="24"/>
        </w:rPr>
        <w:t xml:space="preserve"> </w:t>
      </w:r>
      <w:r w:rsidRPr="004F7C2F">
        <w:rPr>
          <w:i/>
          <w:sz w:val="24"/>
          <w:szCs w:val="24"/>
        </w:rPr>
        <w:t>Autorizar</w:t>
      </w:r>
      <w:r w:rsidRPr="00D30A6E">
        <w:rPr>
          <w:sz w:val="24"/>
          <w:szCs w:val="24"/>
        </w:rPr>
        <w:t xml:space="preserve"> la</w:t>
      </w:r>
      <w:r>
        <w:rPr>
          <w:sz w:val="24"/>
          <w:szCs w:val="24"/>
        </w:rPr>
        <w:t>s inscripcio</w:t>
      </w:r>
      <w:r w:rsidRPr="00D30A6E">
        <w:rPr>
          <w:sz w:val="24"/>
          <w:szCs w:val="24"/>
        </w:rPr>
        <w:t>n</w:t>
      </w:r>
      <w:r>
        <w:rPr>
          <w:sz w:val="24"/>
          <w:szCs w:val="24"/>
        </w:rPr>
        <w:t>es</w:t>
      </w:r>
      <w:r w:rsidRPr="00D30A6E">
        <w:rPr>
          <w:sz w:val="24"/>
          <w:szCs w:val="24"/>
        </w:rPr>
        <w:t xml:space="preserve"> de</w:t>
      </w:r>
      <w:r>
        <w:rPr>
          <w:sz w:val="24"/>
          <w:szCs w:val="24"/>
        </w:rPr>
        <w:t xml:space="preserve"> </w:t>
      </w:r>
      <w:r w:rsidRPr="00D30A6E">
        <w:rPr>
          <w:sz w:val="24"/>
          <w:szCs w:val="24"/>
        </w:rPr>
        <w:t>l</w:t>
      </w:r>
      <w:r>
        <w:rPr>
          <w:sz w:val="24"/>
          <w:szCs w:val="24"/>
        </w:rPr>
        <w:t>os</w:t>
      </w:r>
      <w:r w:rsidRPr="00D30A6E">
        <w:rPr>
          <w:sz w:val="24"/>
          <w:szCs w:val="24"/>
        </w:rPr>
        <w:t xml:space="preserve"> registro</w:t>
      </w:r>
      <w:r>
        <w:rPr>
          <w:sz w:val="24"/>
          <w:szCs w:val="24"/>
        </w:rPr>
        <w:t>s</w:t>
      </w:r>
      <w:r w:rsidRPr="00D30A6E">
        <w:rPr>
          <w:sz w:val="24"/>
          <w:szCs w:val="24"/>
        </w:rPr>
        <w:t xml:space="preserve"> sanitario</w:t>
      </w:r>
      <w:r>
        <w:rPr>
          <w:sz w:val="24"/>
          <w:szCs w:val="24"/>
        </w:rPr>
        <w:t>s de los productos cosméticos siguientes:</w:t>
      </w:r>
    </w:p>
    <w:tbl>
      <w:tblPr>
        <w:tblpPr w:leftFromText="141" w:rightFromText="141" w:vertAnchor="text" w:tblpX="70"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4076"/>
        <w:gridCol w:w="4287"/>
      </w:tblGrid>
      <w:tr w:rsidR="00D24B4B" w:rsidRPr="00304A60" w:rsidTr="008F1C08">
        <w:trPr>
          <w:trHeight w:val="340"/>
        </w:trPr>
        <w:tc>
          <w:tcPr>
            <w:tcW w:w="8789" w:type="dxa"/>
            <w:gridSpan w:val="3"/>
            <w:shd w:val="clear" w:color="auto" w:fill="auto"/>
            <w:vAlign w:val="center"/>
            <w:hideMark/>
          </w:tcPr>
          <w:p w:rsidR="00D24B4B" w:rsidRPr="00304A60" w:rsidRDefault="00D24B4B" w:rsidP="008F1C08">
            <w:pPr>
              <w:spacing w:after="0" w:line="240" w:lineRule="auto"/>
              <w:jc w:val="center"/>
              <w:rPr>
                <w:b/>
                <w:sz w:val="18"/>
                <w:szCs w:val="18"/>
              </w:rPr>
            </w:pPr>
            <w:r>
              <w:rPr>
                <w:b/>
                <w:sz w:val="18"/>
                <w:szCs w:val="18"/>
              </w:rPr>
              <w:t>AUTORIZACIO</w:t>
            </w:r>
            <w:r w:rsidRPr="00304A60">
              <w:rPr>
                <w:b/>
                <w:sz w:val="18"/>
                <w:szCs w:val="18"/>
              </w:rPr>
              <w:t>N</w:t>
            </w:r>
            <w:r>
              <w:rPr>
                <w:b/>
                <w:sz w:val="18"/>
                <w:szCs w:val="18"/>
              </w:rPr>
              <w:t>ES DE INSCRIPCIO</w:t>
            </w:r>
            <w:r w:rsidRPr="00304A60">
              <w:rPr>
                <w:b/>
                <w:sz w:val="18"/>
                <w:szCs w:val="18"/>
              </w:rPr>
              <w:t>N</w:t>
            </w:r>
            <w:r>
              <w:rPr>
                <w:b/>
                <w:sz w:val="18"/>
                <w:szCs w:val="18"/>
              </w:rPr>
              <w:t>ES</w:t>
            </w:r>
            <w:r w:rsidRPr="00304A60">
              <w:rPr>
                <w:b/>
                <w:sz w:val="18"/>
                <w:szCs w:val="18"/>
              </w:rPr>
              <w:t xml:space="preserve"> DE REGISTRO</w:t>
            </w:r>
            <w:r>
              <w:rPr>
                <w:b/>
                <w:sz w:val="18"/>
                <w:szCs w:val="18"/>
              </w:rPr>
              <w:t>S</w:t>
            </w:r>
            <w:r w:rsidRPr="00304A60">
              <w:rPr>
                <w:b/>
                <w:sz w:val="18"/>
                <w:szCs w:val="18"/>
              </w:rPr>
              <w:t xml:space="preserve"> SA</w:t>
            </w:r>
            <w:r>
              <w:rPr>
                <w:b/>
                <w:sz w:val="18"/>
                <w:szCs w:val="18"/>
              </w:rPr>
              <w:t>NITARIOS DE PRODUCTOS COSMÉTICOS</w:t>
            </w:r>
          </w:p>
        </w:tc>
      </w:tr>
      <w:tr w:rsidR="00D24B4B" w:rsidRPr="00304A60" w:rsidTr="008F1C08">
        <w:trPr>
          <w:trHeight w:val="340"/>
        </w:trPr>
        <w:tc>
          <w:tcPr>
            <w:tcW w:w="426" w:type="dxa"/>
            <w:shd w:val="clear" w:color="auto" w:fill="auto"/>
            <w:vAlign w:val="center"/>
            <w:hideMark/>
          </w:tcPr>
          <w:p w:rsidR="00D24B4B" w:rsidRPr="00304A60" w:rsidRDefault="00D24B4B" w:rsidP="008F1C08">
            <w:pPr>
              <w:spacing w:after="0" w:line="240" w:lineRule="auto"/>
              <w:jc w:val="center"/>
              <w:rPr>
                <w:b/>
                <w:sz w:val="18"/>
                <w:szCs w:val="18"/>
              </w:rPr>
            </w:pPr>
            <w:r w:rsidRPr="00304A60">
              <w:rPr>
                <w:b/>
                <w:sz w:val="18"/>
                <w:szCs w:val="18"/>
              </w:rPr>
              <w:t>N°</w:t>
            </w:r>
          </w:p>
        </w:tc>
        <w:tc>
          <w:tcPr>
            <w:tcW w:w="4076" w:type="dxa"/>
            <w:shd w:val="clear" w:color="auto" w:fill="auto"/>
            <w:vAlign w:val="center"/>
            <w:hideMark/>
          </w:tcPr>
          <w:p w:rsidR="00D24B4B" w:rsidRPr="00304A60" w:rsidRDefault="00D24B4B" w:rsidP="008F1C08">
            <w:pPr>
              <w:spacing w:after="0" w:line="240" w:lineRule="auto"/>
              <w:jc w:val="center"/>
              <w:rPr>
                <w:b/>
                <w:sz w:val="18"/>
                <w:szCs w:val="18"/>
              </w:rPr>
            </w:pPr>
            <w:r w:rsidRPr="00304A60">
              <w:rPr>
                <w:b/>
                <w:sz w:val="18"/>
                <w:szCs w:val="18"/>
              </w:rPr>
              <w:t>PRODUCTO</w:t>
            </w:r>
          </w:p>
        </w:tc>
        <w:tc>
          <w:tcPr>
            <w:tcW w:w="4287" w:type="dxa"/>
            <w:shd w:val="clear" w:color="auto" w:fill="auto"/>
            <w:vAlign w:val="center"/>
            <w:hideMark/>
          </w:tcPr>
          <w:p w:rsidR="00D24B4B" w:rsidRPr="00304A60" w:rsidRDefault="00D24B4B" w:rsidP="008F1C08">
            <w:pPr>
              <w:spacing w:after="0" w:line="240" w:lineRule="auto"/>
              <w:jc w:val="center"/>
              <w:rPr>
                <w:b/>
                <w:sz w:val="18"/>
                <w:szCs w:val="18"/>
              </w:rPr>
            </w:pPr>
            <w:r w:rsidRPr="00304A60">
              <w:rPr>
                <w:b/>
                <w:sz w:val="18"/>
                <w:szCs w:val="18"/>
              </w:rPr>
              <w:t>TITULAR</w:t>
            </w:r>
          </w:p>
        </w:tc>
      </w:tr>
      <w:tr w:rsidR="00D24B4B" w:rsidRPr="00837824" w:rsidTr="008F1C08">
        <w:trPr>
          <w:trHeight w:val="283"/>
        </w:trPr>
        <w:tc>
          <w:tcPr>
            <w:tcW w:w="426" w:type="dxa"/>
            <w:shd w:val="clear" w:color="auto" w:fill="auto"/>
            <w:vAlign w:val="center"/>
            <w:hideMark/>
          </w:tcPr>
          <w:p w:rsidR="00D24B4B" w:rsidRPr="00304A60" w:rsidRDefault="00D24B4B" w:rsidP="008F1C08">
            <w:pPr>
              <w:spacing w:after="0" w:line="240" w:lineRule="auto"/>
              <w:jc w:val="center"/>
              <w:rPr>
                <w:sz w:val="18"/>
                <w:szCs w:val="18"/>
              </w:rPr>
            </w:pPr>
            <w:r w:rsidRPr="00304A60">
              <w:rPr>
                <w:sz w:val="18"/>
                <w:szCs w:val="18"/>
              </w:rPr>
              <w:t>1</w:t>
            </w:r>
          </w:p>
        </w:tc>
        <w:tc>
          <w:tcPr>
            <w:tcW w:w="4076" w:type="dxa"/>
            <w:shd w:val="clear" w:color="auto" w:fill="auto"/>
            <w:vAlign w:val="center"/>
          </w:tcPr>
          <w:p w:rsidR="00D24B4B" w:rsidRPr="003C4E97" w:rsidRDefault="00D24B4B" w:rsidP="008F1C08">
            <w:pPr>
              <w:spacing w:after="0" w:line="240" w:lineRule="auto"/>
              <w:rPr>
                <w:sz w:val="18"/>
                <w:szCs w:val="18"/>
                <w:lang w:val="en-US"/>
              </w:rPr>
            </w:pPr>
            <w:r>
              <w:rPr>
                <w:sz w:val="18"/>
                <w:szCs w:val="18"/>
                <w:lang w:val="en-US"/>
              </w:rPr>
              <w:t>ODDENT Á</w:t>
            </w:r>
            <w:r w:rsidRPr="003C4E97">
              <w:rPr>
                <w:sz w:val="18"/>
                <w:szCs w:val="18"/>
                <w:lang w:val="en-US"/>
              </w:rPr>
              <w:t>CIDO HIALURONICO BABY GEL GINGIVAL</w:t>
            </w:r>
          </w:p>
        </w:tc>
        <w:tc>
          <w:tcPr>
            <w:tcW w:w="4287" w:type="dxa"/>
            <w:shd w:val="clear" w:color="auto" w:fill="auto"/>
            <w:vAlign w:val="center"/>
          </w:tcPr>
          <w:p w:rsidR="00D24B4B" w:rsidRPr="003C4E97" w:rsidRDefault="00D24B4B" w:rsidP="008F1C08">
            <w:pPr>
              <w:spacing w:after="0" w:line="240" w:lineRule="auto"/>
              <w:rPr>
                <w:sz w:val="18"/>
                <w:szCs w:val="18"/>
              </w:rPr>
            </w:pPr>
            <w:r w:rsidRPr="003C4E97">
              <w:rPr>
                <w:sz w:val="18"/>
                <w:szCs w:val="18"/>
              </w:rPr>
              <w:t>LATIN FARMA, S.A.</w:t>
            </w:r>
          </w:p>
        </w:tc>
      </w:tr>
      <w:tr w:rsidR="00D24B4B" w:rsidRPr="00304A60" w:rsidTr="008F1C08">
        <w:trPr>
          <w:trHeight w:val="283"/>
        </w:trPr>
        <w:tc>
          <w:tcPr>
            <w:tcW w:w="426" w:type="dxa"/>
            <w:shd w:val="clear" w:color="auto" w:fill="auto"/>
            <w:vAlign w:val="center"/>
          </w:tcPr>
          <w:p w:rsidR="00D24B4B" w:rsidRPr="00304A60" w:rsidRDefault="00D24B4B" w:rsidP="008F1C08">
            <w:pPr>
              <w:spacing w:after="0" w:line="240" w:lineRule="auto"/>
              <w:jc w:val="center"/>
              <w:rPr>
                <w:sz w:val="18"/>
                <w:szCs w:val="18"/>
              </w:rPr>
            </w:pPr>
            <w:r w:rsidRPr="00304A60">
              <w:rPr>
                <w:sz w:val="18"/>
                <w:szCs w:val="18"/>
              </w:rPr>
              <w:t>2</w:t>
            </w:r>
          </w:p>
        </w:tc>
        <w:tc>
          <w:tcPr>
            <w:tcW w:w="4076" w:type="dxa"/>
            <w:shd w:val="clear" w:color="auto" w:fill="auto"/>
            <w:vAlign w:val="center"/>
          </w:tcPr>
          <w:p w:rsidR="00D24B4B" w:rsidRPr="003C4E97" w:rsidRDefault="00D24B4B" w:rsidP="008F1C08">
            <w:pPr>
              <w:spacing w:after="0" w:line="240" w:lineRule="auto"/>
              <w:rPr>
                <w:sz w:val="18"/>
                <w:szCs w:val="18"/>
              </w:rPr>
            </w:pPr>
            <w:r>
              <w:rPr>
                <w:sz w:val="18"/>
                <w:szCs w:val="18"/>
              </w:rPr>
              <w:t>ALMENDRAS DULCES JABÓ</w:t>
            </w:r>
            <w:r w:rsidRPr="003C4E97">
              <w:rPr>
                <w:sz w:val="18"/>
                <w:szCs w:val="18"/>
              </w:rPr>
              <w:t>N FACIAL. ARABELA BO NATURAL</w:t>
            </w:r>
          </w:p>
        </w:tc>
        <w:tc>
          <w:tcPr>
            <w:tcW w:w="4287" w:type="dxa"/>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837824" w:rsidTr="008F1C08">
        <w:trPr>
          <w:trHeight w:val="283"/>
        </w:trPr>
        <w:tc>
          <w:tcPr>
            <w:tcW w:w="426" w:type="dxa"/>
            <w:shd w:val="clear" w:color="auto" w:fill="auto"/>
            <w:vAlign w:val="center"/>
          </w:tcPr>
          <w:p w:rsidR="00D24B4B" w:rsidRPr="00304A60" w:rsidRDefault="00D24B4B" w:rsidP="008F1C08">
            <w:pPr>
              <w:spacing w:after="0" w:line="240" w:lineRule="auto"/>
              <w:jc w:val="center"/>
              <w:rPr>
                <w:sz w:val="18"/>
                <w:szCs w:val="18"/>
              </w:rPr>
            </w:pPr>
            <w:r w:rsidRPr="00304A60">
              <w:rPr>
                <w:sz w:val="18"/>
                <w:szCs w:val="18"/>
              </w:rPr>
              <w:t>3</w:t>
            </w:r>
          </w:p>
        </w:tc>
        <w:tc>
          <w:tcPr>
            <w:tcW w:w="4076" w:type="dxa"/>
            <w:shd w:val="clear" w:color="auto" w:fill="auto"/>
            <w:vAlign w:val="center"/>
          </w:tcPr>
          <w:p w:rsidR="00D24B4B" w:rsidRPr="003C4E97" w:rsidRDefault="00D24B4B" w:rsidP="008F1C08">
            <w:pPr>
              <w:spacing w:after="0" w:line="240" w:lineRule="auto"/>
              <w:rPr>
                <w:sz w:val="18"/>
                <w:szCs w:val="18"/>
                <w:lang w:val="en-US"/>
              </w:rPr>
            </w:pPr>
            <w:r w:rsidRPr="003C4E97">
              <w:rPr>
                <w:sz w:val="18"/>
                <w:szCs w:val="18"/>
                <w:lang w:val="en-US"/>
              </w:rPr>
              <w:t>CHI VOLUME BOOSTER LIQUID BODIFYING GLAZE</w:t>
            </w:r>
          </w:p>
        </w:tc>
        <w:tc>
          <w:tcPr>
            <w:tcW w:w="4287" w:type="dxa"/>
            <w:shd w:val="clear" w:color="auto" w:fill="auto"/>
            <w:vAlign w:val="center"/>
          </w:tcPr>
          <w:p w:rsidR="00D24B4B" w:rsidRPr="003C4E97" w:rsidRDefault="00D24B4B" w:rsidP="008F1C08">
            <w:pPr>
              <w:spacing w:after="0" w:line="240" w:lineRule="auto"/>
              <w:rPr>
                <w:sz w:val="18"/>
                <w:szCs w:val="18"/>
              </w:rPr>
            </w:pPr>
            <w:r w:rsidRPr="003C4E97">
              <w:rPr>
                <w:sz w:val="18"/>
                <w:szCs w:val="18"/>
              </w:rPr>
              <w:t>FAROUK SYSTEMS, INC</w:t>
            </w:r>
          </w:p>
        </w:tc>
      </w:tr>
      <w:tr w:rsidR="00D24B4B" w:rsidRPr="00304A60" w:rsidTr="008F1C08">
        <w:trPr>
          <w:trHeight w:val="283"/>
        </w:trPr>
        <w:tc>
          <w:tcPr>
            <w:tcW w:w="426" w:type="dxa"/>
            <w:shd w:val="clear" w:color="auto" w:fill="auto"/>
            <w:vAlign w:val="center"/>
          </w:tcPr>
          <w:p w:rsidR="00D24B4B" w:rsidRPr="00304A60" w:rsidRDefault="00D24B4B" w:rsidP="008F1C08">
            <w:pPr>
              <w:spacing w:after="0" w:line="240" w:lineRule="auto"/>
              <w:jc w:val="center"/>
              <w:rPr>
                <w:sz w:val="18"/>
                <w:szCs w:val="18"/>
              </w:rPr>
            </w:pPr>
            <w:r>
              <w:rPr>
                <w:sz w:val="18"/>
                <w:szCs w:val="18"/>
              </w:rPr>
              <w:t>4</w:t>
            </w:r>
          </w:p>
        </w:tc>
        <w:tc>
          <w:tcPr>
            <w:tcW w:w="4076" w:type="dxa"/>
            <w:shd w:val="clear" w:color="auto" w:fill="auto"/>
            <w:vAlign w:val="center"/>
          </w:tcPr>
          <w:p w:rsidR="00D24B4B" w:rsidRPr="003C4E97" w:rsidRDefault="00D24B4B" w:rsidP="008F1C08">
            <w:pPr>
              <w:spacing w:after="0" w:line="240" w:lineRule="auto"/>
              <w:rPr>
                <w:sz w:val="18"/>
                <w:szCs w:val="18"/>
              </w:rPr>
            </w:pPr>
            <w:r w:rsidRPr="003C4E97">
              <w:rPr>
                <w:sz w:val="18"/>
                <w:szCs w:val="18"/>
              </w:rPr>
              <w:t>ADVANCED ANTIBACTERIAL CLEAN &amp; SMOOTH</w:t>
            </w:r>
          </w:p>
        </w:tc>
        <w:tc>
          <w:tcPr>
            <w:tcW w:w="4287" w:type="dxa"/>
            <w:shd w:val="clear" w:color="auto" w:fill="auto"/>
            <w:vAlign w:val="center"/>
          </w:tcPr>
          <w:p w:rsidR="00D24B4B" w:rsidRPr="003C4E97" w:rsidRDefault="00D24B4B" w:rsidP="008F1C08">
            <w:pPr>
              <w:spacing w:after="0" w:line="240" w:lineRule="auto"/>
              <w:rPr>
                <w:sz w:val="18"/>
                <w:szCs w:val="18"/>
              </w:rPr>
            </w:pPr>
            <w:r w:rsidRPr="003C4E97">
              <w:rPr>
                <w:sz w:val="18"/>
                <w:szCs w:val="18"/>
              </w:rPr>
              <w:t>ECOLAB, INC.</w:t>
            </w:r>
          </w:p>
        </w:tc>
      </w:tr>
      <w:tr w:rsidR="00D24B4B" w:rsidRPr="00304A60" w:rsidTr="008F1C08">
        <w:trPr>
          <w:trHeight w:val="283"/>
        </w:trPr>
        <w:tc>
          <w:tcPr>
            <w:tcW w:w="426" w:type="dxa"/>
            <w:shd w:val="clear" w:color="auto" w:fill="auto"/>
            <w:vAlign w:val="center"/>
          </w:tcPr>
          <w:p w:rsidR="00D24B4B" w:rsidRDefault="00D24B4B" w:rsidP="008F1C08">
            <w:pPr>
              <w:spacing w:after="0" w:line="240" w:lineRule="auto"/>
              <w:jc w:val="center"/>
              <w:rPr>
                <w:sz w:val="18"/>
                <w:szCs w:val="18"/>
              </w:rPr>
            </w:pPr>
            <w:r>
              <w:rPr>
                <w:sz w:val="18"/>
                <w:szCs w:val="18"/>
              </w:rPr>
              <w:t>5</w:t>
            </w:r>
          </w:p>
        </w:tc>
        <w:tc>
          <w:tcPr>
            <w:tcW w:w="4076" w:type="dxa"/>
            <w:shd w:val="clear" w:color="auto" w:fill="auto"/>
            <w:vAlign w:val="center"/>
          </w:tcPr>
          <w:p w:rsidR="00D24B4B" w:rsidRPr="003C4E97" w:rsidRDefault="00D24B4B" w:rsidP="008F1C08">
            <w:pPr>
              <w:spacing w:after="0" w:line="240" w:lineRule="auto"/>
              <w:rPr>
                <w:sz w:val="18"/>
                <w:szCs w:val="18"/>
              </w:rPr>
            </w:pPr>
            <w:r>
              <w:rPr>
                <w:sz w:val="18"/>
                <w:szCs w:val="18"/>
              </w:rPr>
              <w:t>JABÓ</w:t>
            </w:r>
            <w:r w:rsidRPr="003C4E97">
              <w:rPr>
                <w:sz w:val="18"/>
                <w:szCs w:val="18"/>
              </w:rPr>
              <w:t>N FACIAL CON ARBOL DE TE. ARABELA NATURAL SKIN PURA SEDA</w:t>
            </w:r>
          </w:p>
        </w:tc>
        <w:tc>
          <w:tcPr>
            <w:tcW w:w="4287" w:type="dxa"/>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6</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GEL CORPORAL REFRESCANTE. ARABELA NATURAL</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7</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DESODORANTE ANTITRANSPIRANTE ROLL-ON PARA DAMA. ARABELA HADA</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8</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DESODORANTE ANTITRANSPIRANTE ROLL-ON PARA DAMA. ARABELA BRYLLIANT</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9</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DESODORANTE ANTITRANSPIRANTE ROL-ON PARA CABALLERO. ARABELA BE ONE</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10</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DESODORANTE ANTITRANSPIRANTE ROLL-ON PARA CABALLERO. ARABELA EXCLUSIVE</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11</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DESODORANTE ANTITRANSPIRANTE ROLL-ON PARA DAMA. AURA BY ARABELA</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12</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DESODORANTE ANTITRANSPIRANTE ROLL-ON PARA DAMA. ARABELA ROSE GOLD</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13</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DESODORANTE ANTITRANSPIRANTE ROLL-ON PARA DAMA. BIULU BY ARABELA</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14</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SPLASH DE FRUTOS ROJOS AGUA DE COLONIA PARA DAMA. ARABELA</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15</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CREMA CORPORAL NUTRITIVA CON LECHE DE COCO Y JAZMIN. ARABELA BO NATURAL</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16</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VELO FACIAL HIDRATANTE. ARABELA NICE SKIN</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17</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MASCARA PARA PESTAÑAS. NATURAL PRO BEAUTY KARITE</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18</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COLONIA CON ATOMIZADOR PARA CABALLERO. ARABELA DUALITY MAN</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19</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FRAGANCIA CON ATOMIZADOR PARA DAMA. ARABELA DUALITY WOMAN</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20</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ILUMINADOR COMPACTO. AMOURETT TERRA</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lastRenderedPageBreak/>
              <w:t>21</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Pr>
                <w:sz w:val="18"/>
                <w:szCs w:val="18"/>
              </w:rPr>
              <w:t>AMALFI JABÓ</w:t>
            </w:r>
            <w:r w:rsidRPr="003C4E97">
              <w:rPr>
                <w:sz w:val="18"/>
                <w:szCs w:val="18"/>
              </w:rPr>
              <w:t>N EN CREMA ALOE VERA</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QUIMI ROMAR S.L.U.</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22</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ACONDICIONADOR CAPILAR ANNE ROTHSHIELD MACADAMIA &amp; ARGAN OIL</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4E GLOBAL, SOCIEDAD ANÓNIMA PROMOTORA DE INVERSIÓN DE CAPITAL VARIABLE</w:t>
            </w:r>
          </w:p>
        </w:tc>
      </w:tr>
      <w:tr w:rsidR="00D24B4B" w:rsidRPr="0083782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23</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lang w:val="en-US"/>
              </w:rPr>
            </w:pPr>
            <w:r w:rsidRPr="003C4E97">
              <w:rPr>
                <w:sz w:val="18"/>
                <w:szCs w:val="18"/>
                <w:lang w:val="en-US"/>
              </w:rPr>
              <w:t>ACONDICIONADOR CAPILAR ANNE ROTHSHIELD ORGANIC COCONUT OIL</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4E GLOBAL, SOCIEDAD ANÓNIMA PROMOTORA DE INVERSIÓN DE CAPITAL VARIABLE</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24</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ACONDICIONADOR CAPILAR ANNE ROTHSHIELD COLLAGEN &amp; BIOTIN</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4E GLOBAL, SOCIEDAD ANÓNIMA PROMOTORA DE INVERSIÓN DE CAPITAL VARIABLE</w:t>
            </w:r>
          </w:p>
        </w:tc>
      </w:tr>
      <w:tr w:rsidR="00D24B4B" w:rsidRPr="0083782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25</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lang w:val="en-US"/>
              </w:rPr>
            </w:pPr>
            <w:r w:rsidRPr="003C4E97">
              <w:rPr>
                <w:sz w:val="18"/>
                <w:szCs w:val="18"/>
                <w:lang w:val="en-US"/>
              </w:rPr>
              <w:t>SHAMPOO ANNE ROTHSHIELD ORGANIC COCONUT OIL</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4E GLOBAL, SOCIEDAD ANÓNIMA PROMOTORA DE INVERSIÓN DE CAPITAL VARIABLE</w:t>
            </w:r>
          </w:p>
        </w:tc>
      </w:tr>
      <w:tr w:rsidR="00D24B4B" w:rsidRPr="0083782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26</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lang w:val="en-US"/>
              </w:rPr>
            </w:pPr>
            <w:r w:rsidRPr="003C4E97">
              <w:rPr>
                <w:sz w:val="18"/>
                <w:szCs w:val="18"/>
                <w:lang w:val="en-US"/>
              </w:rPr>
              <w:t>SHAMPOO ANNE ROTHSHIELD MACADAMIA &amp; ARGAN OIL</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4E GLOBAL, SOCIEDAD ANÓNIMA PROMOTORA DE INVERSIÓN DE CAPITAL VARIABLE</w:t>
            </w:r>
          </w:p>
        </w:tc>
      </w:tr>
      <w:tr w:rsidR="00D24B4B" w:rsidRPr="0083782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27</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lang w:val="en-US"/>
              </w:rPr>
            </w:pPr>
            <w:r w:rsidRPr="003C4E97">
              <w:rPr>
                <w:sz w:val="18"/>
                <w:szCs w:val="18"/>
                <w:lang w:val="en-US"/>
              </w:rPr>
              <w:t>SHAMPOO ANNE ROTHSHIELD COLLAGEN &amp; BIOTIN</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4E GLOBAL, SOCIEDAD ANÓNIMA PROMOTORA DE INVERSIÓN DE CAPITAL VARIABLE</w:t>
            </w:r>
          </w:p>
        </w:tc>
      </w:tr>
      <w:tr w:rsidR="00D24B4B" w:rsidRPr="0083782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28</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lang w:val="en-US"/>
              </w:rPr>
            </w:pPr>
            <w:r w:rsidRPr="003C4E97">
              <w:rPr>
                <w:sz w:val="18"/>
                <w:szCs w:val="18"/>
                <w:lang w:val="en-US"/>
              </w:rPr>
              <w:t>SHAMPOO ANNE ROTHSHIELD OIL ELIXIR KERATIN</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4E GLOBAL, SOCIEDAD ANÓNIMA PROMOTORA DE INVERSIÓN DE CAPITAL VARIABLE</w:t>
            </w:r>
          </w:p>
        </w:tc>
      </w:tr>
      <w:tr w:rsidR="00D24B4B" w:rsidRPr="0083782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29</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lang w:val="en-US"/>
              </w:rPr>
            </w:pPr>
            <w:r w:rsidRPr="003C4E97">
              <w:rPr>
                <w:sz w:val="18"/>
                <w:szCs w:val="18"/>
                <w:lang w:val="en-US"/>
              </w:rPr>
              <w:t>CRONOLOGY DETOX FACE &amp; HAIR TREATMENT</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SWEET DISTRIBUIDORA IMPORTACIÓN Y EXPORTACIÓN DE COSMÉTICOS LTDA. ME.</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30</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CRONOLOGY MOLECULAR RENEWING SHAMPOO 1</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SWEET DISTRIBUIDORA IMPORTACIÓN Y EXPORTACIÓN DE COSMÉTICOS LTDA. ME.</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31</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LAPIZ DELINEADOR PARA OJOS. NATURAL PRO BEAUTY KARITE</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32</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SCENTIA POEMA LUMIERE EAU DE PARFUM</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Pr>
                <w:sz w:val="18"/>
                <w:szCs w:val="18"/>
              </w:rPr>
              <w:t>SCENTIA PERFUMERIA, SOCIEDAD ANÓ</w:t>
            </w:r>
            <w:r w:rsidRPr="003C4E97">
              <w:rPr>
                <w:sz w:val="18"/>
                <w:szCs w:val="18"/>
              </w:rPr>
              <w:t>NIMA</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33</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Pr>
                <w:sz w:val="18"/>
                <w:szCs w:val="18"/>
              </w:rPr>
              <w:t>DUO DE LABIAL LÍ</w:t>
            </w:r>
            <w:r w:rsidRPr="003C4E97">
              <w:rPr>
                <w:sz w:val="18"/>
                <w:szCs w:val="18"/>
              </w:rPr>
              <w:t>QUIDO Y EN BARRA AMOURETT IN LOVE.</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34</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COLONIA CON ATOMIZADOR PARA CABALLERO. ARABELA OPPOSSITE</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4B2E8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35</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FRAGANCIA CON ATOMIZADOR PARA DAMA, COLORINA BY ARABELA</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36</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CREMA CON ACEITE DE COLA DE CABALLO PARA TALONES RESECOS. ARABELA NATURAL</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37</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FRAGANCIA CON ATOMIZADOR PARA DAMA. ARABELA GREEN</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38</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WORK OUT! MASCARA PARA PESTAÑAS A PRUEBA DE AGUA. ARABELA</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39</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BODY SPRAY LOCION CON ATOMIZADOR PARA CABALLERO. ARABELA ACTION FOR MEN</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4B2E8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40</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GEL EXFOLIANTE CORPORAL EN BARRA CON BICARBONATO. ARABELA NATURAL</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41</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C</w:t>
            </w:r>
            <w:r>
              <w:rPr>
                <w:sz w:val="18"/>
                <w:szCs w:val="18"/>
              </w:rPr>
              <w:t>OLONIA CON ATOMIZADOR PARA BEBE</w:t>
            </w:r>
            <w:r w:rsidRPr="003C4E97">
              <w:rPr>
                <w:sz w:val="18"/>
                <w:szCs w:val="18"/>
              </w:rPr>
              <w:t xml:space="preserve"> BABY NESS EMOTIONS</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42</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Pr>
                <w:sz w:val="18"/>
                <w:szCs w:val="18"/>
              </w:rPr>
              <w:t>CREMA LÍNEAS DE EXPRESIÓ</w:t>
            </w:r>
            <w:r w:rsidRPr="003C4E97">
              <w:rPr>
                <w:sz w:val="18"/>
                <w:szCs w:val="18"/>
              </w:rPr>
              <w:t>N ARABELA CAPRICHO`S</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4B2E8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43</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FRAG</w:t>
            </w:r>
            <w:r>
              <w:rPr>
                <w:sz w:val="18"/>
                <w:szCs w:val="18"/>
              </w:rPr>
              <w:t xml:space="preserve">ANCIA CON ATOMIZADOR PARA DAMA </w:t>
            </w:r>
            <w:r w:rsidRPr="003C4E97">
              <w:rPr>
                <w:sz w:val="18"/>
                <w:szCs w:val="18"/>
              </w:rPr>
              <w:t>DALIA BY ARABELA</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83782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44</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lang w:val="en-US"/>
              </w:rPr>
            </w:pPr>
            <w:r w:rsidRPr="003C4E97">
              <w:rPr>
                <w:sz w:val="18"/>
                <w:szCs w:val="18"/>
                <w:lang w:val="en-US"/>
              </w:rPr>
              <w:t>FIRENZE ALCOHOL GEL HAND SANITIZER</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DISTRIBUIDORA CUSCATLAN, S.A. DE C.V.</w:t>
            </w:r>
          </w:p>
        </w:tc>
      </w:tr>
      <w:tr w:rsidR="00D24B4B" w:rsidRPr="004B2E8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45</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HAPPY ANNE SUPER CARE CONDITIONER EXTRA FORTALECEDOR KERATINA VEGETAL</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Pr>
                <w:sz w:val="18"/>
                <w:szCs w:val="18"/>
              </w:rPr>
              <w:t>PLUS COSMÉ</w:t>
            </w:r>
            <w:r w:rsidRPr="003C4E97">
              <w:rPr>
                <w:sz w:val="18"/>
                <w:szCs w:val="18"/>
              </w:rPr>
              <w:t>TICA</w:t>
            </w:r>
            <w:r>
              <w:rPr>
                <w:sz w:val="18"/>
                <w:szCs w:val="18"/>
              </w:rPr>
              <w:t>,</w:t>
            </w:r>
            <w:r w:rsidRPr="003C4E97">
              <w:rPr>
                <w:sz w:val="18"/>
                <w:szCs w:val="18"/>
              </w:rPr>
              <w:t xml:space="preserve"> S.A.</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46</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HAPPY ANNE SUPER CARE CONDITIONER SUPER RECONSTRUCTOR COCO &amp; MACADAMIA</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Pr>
                <w:sz w:val="18"/>
                <w:szCs w:val="18"/>
              </w:rPr>
              <w:t>PLUS COSMÉ</w:t>
            </w:r>
            <w:r w:rsidRPr="003C4E97">
              <w:rPr>
                <w:sz w:val="18"/>
                <w:szCs w:val="18"/>
              </w:rPr>
              <w:t>TICA</w:t>
            </w:r>
            <w:r>
              <w:rPr>
                <w:sz w:val="18"/>
                <w:szCs w:val="18"/>
              </w:rPr>
              <w:t>,</w:t>
            </w:r>
            <w:r w:rsidRPr="003C4E97">
              <w:rPr>
                <w:sz w:val="18"/>
                <w:szCs w:val="18"/>
              </w:rPr>
              <w:t xml:space="preserve"> S.A.</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47</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HAPPY ANNE SUPER CARE CONDITIONER ULTRA NUTRITIVO ARGAN &amp; ACEITE DE ACAI</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Pr>
                <w:sz w:val="18"/>
                <w:szCs w:val="18"/>
              </w:rPr>
              <w:t>PLUS COSMÉ</w:t>
            </w:r>
            <w:r w:rsidRPr="003C4E97">
              <w:rPr>
                <w:sz w:val="18"/>
                <w:szCs w:val="18"/>
              </w:rPr>
              <w:t>TICA</w:t>
            </w:r>
            <w:r>
              <w:rPr>
                <w:sz w:val="18"/>
                <w:szCs w:val="18"/>
              </w:rPr>
              <w:t>,</w:t>
            </w:r>
            <w:r w:rsidRPr="003C4E97">
              <w:rPr>
                <w:sz w:val="18"/>
                <w:szCs w:val="18"/>
              </w:rPr>
              <w:t xml:space="preserve"> S.A.</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48</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HAPPY ANNE SUPER CARE SHAMPOO EXTRA FORTALECEDOR KERATINA VEGETAL</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Pr>
                <w:sz w:val="18"/>
                <w:szCs w:val="18"/>
              </w:rPr>
              <w:t>PLUS COSMÉ</w:t>
            </w:r>
            <w:r w:rsidRPr="003C4E97">
              <w:rPr>
                <w:sz w:val="18"/>
                <w:szCs w:val="18"/>
              </w:rPr>
              <w:t>TICA</w:t>
            </w:r>
            <w:r>
              <w:rPr>
                <w:sz w:val="18"/>
                <w:szCs w:val="18"/>
              </w:rPr>
              <w:t>,</w:t>
            </w:r>
            <w:r w:rsidRPr="003C4E97">
              <w:rPr>
                <w:sz w:val="18"/>
                <w:szCs w:val="18"/>
              </w:rPr>
              <w:t xml:space="preserve"> S.A.</w:t>
            </w:r>
          </w:p>
        </w:tc>
      </w:tr>
      <w:tr w:rsidR="00D24B4B" w:rsidRPr="0083782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49</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lang w:val="en-US"/>
              </w:rPr>
            </w:pPr>
            <w:r w:rsidRPr="003C4E97">
              <w:rPr>
                <w:sz w:val="18"/>
                <w:szCs w:val="18"/>
                <w:lang w:val="en-US"/>
              </w:rPr>
              <w:t>HAPPY ANNE SUPER CARE SHAMPOO SUPER RECONSTRUCTOR COCO &amp; MACADAMIA</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Pr>
                <w:sz w:val="18"/>
                <w:szCs w:val="18"/>
              </w:rPr>
              <w:t>PLUS COSMÉ</w:t>
            </w:r>
            <w:r w:rsidRPr="003C4E97">
              <w:rPr>
                <w:sz w:val="18"/>
                <w:szCs w:val="18"/>
              </w:rPr>
              <w:t>TICA</w:t>
            </w:r>
            <w:r>
              <w:rPr>
                <w:sz w:val="18"/>
                <w:szCs w:val="18"/>
              </w:rPr>
              <w:t>,</w:t>
            </w:r>
            <w:r w:rsidRPr="003C4E97">
              <w:rPr>
                <w:sz w:val="18"/>
                <w:szCs w:val="18"/>
              </w:rPr>
              <w:t xml:space="preserve"> S.A.</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50</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HAPPY ANNE SUPER CARE SHAMPOO ULTRA NUTRITIVO ARGAN &amp; ACEITE DE ACAI</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Pr>
                <w:sz w:val="18"/>
                <w:szCs w:val="18"/>
              </w:rPr>
              <w:t>PLUS COSMÉ</w:t>
            </w:r>
            <w:r w:rsidRPr="003C4E97">
              <w:rPr>
                <w:sz w:val="18"/>
                <w:szCs w:val="18"/>
              </w:rPr>
              <w:t>TICA</w:t>
            </w:r>
            <w:r>
              <w:rPr>
                <w:sz w:val="18"/>
                <w:szCs w:val="18"/>
              </w:rPr>
              <w:t>,</w:t>
            </w:r>
            <w:r w:rsidRPr="003C4E97">
              <w:rPr>
                <w:sz w:val="18"/>
                <w:szCs w:val="18"/>
              </w:rPr>
              <w:t xml:space="preserve"> S.A.</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51</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lang w:val="en-US"/>
              </w:rPr>
              <w:t xml:space="preserve">THE BARBERIA MEN LOGISTIC CO. </w:t>
            </w:r>
            <w:r w:rsidRPr="003C4E97">
              <w:rPr>
                <w:sz w:val="18"/>
                <w:szCs w:val="18"/>
              </w:rPr>
              <w:t>GEL DE AFEITAR</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Pr>
                <w:sz w:val="18"/>
                <w:szCs w:val="18"/>
              </w:rPr>
              <w:t>PLUS COSMÉ</w:t>
            </w:r>
            <w:r w:rsidRPr="003C4E97">
              <w:rPr>
                <w:sz w:val="18"/>
                <w:szCs w:val="18"/>
              </w:rPr>
              <w:t>TICA</w:t>
            </w:r>
            <w:r>
              <w:rPr>
                <w:sz w:val="18"/>
                <w:szCs w:val="18"/>
              </w:rPr>
              <w:t>,</w:t>
            </w:r>
            <w:r w:rsidRPr="003C4E97">
              <w:rPr>
                <w:sz w:val="18"/>
                <w:szCs w:val="18"/>
              </w:rPr>
              <w:t xml:space="preserve"> S.A.</w:t>
            </w:r>
          </w:p>
        </w:tc>
      </w:tr>
      <w:tr w:rsidR="00D24B4B" w:rsidRPr="0083782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52</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lang w:val="en-US"/>
              </w:rPr>
            </w:pPr>
            <w:r w:rsidRPr="003C4E97">
              <w:rPr>
                <w:sz w:val="18"/>
                <w:szCs w:val="18"/>
                <w:lang w:val="en-US"/>
              </w:rPr>
              <w:t>THE BARBERIA MEN LOGISTIC CO. TEXTURIZER WAX SHINE WET LOOK</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Pr>
                <w:sz w:val="18"/>
                <w:szCs w:val="18"/>
              </w:rPr>
              <w:t>PLUS COSMÉ</w:t>
            </w:r>
            <w:r w:rsidRPr="003C4E97">
              <w:rPr>
                <w:sz w:val="18"/>
                <w:szCs w:val="18"/>
              </w:rPr>
              <w:t>TICA</w:t>
            </w:r>
            <w:r>
              <w:rPr>
                <w:sz w:val="18"/>
                <w:szCs w:val="18"/>
              </w:rPr>
              <w:t>,</w:t>
            </w:r>
            <w:r w:rsidRPr="003C4E97">
              <w:rPr>
                <w:sz w:val="18"/>
                <w:szCs w:val="18"/>
              </w:rPr>
              <w:t xml:space="preserve"> S.A.</w:t>
            </w:r>
          </w:p>
        </w:tc>
      </w:tr>
      <w:tr w:rsidR="00D24B4B" w:rsidRPr="0083782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53</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lang w:val="en-US"/>
              </w:rPr>
            </w:pPr>
            <w:r w:rsidRPr="003C4E97">
              <w:rPr>
                <w:sz w:val="18"/>
                <w:szCs w:val="18"/>
                <w:lang w:val="en-US"/>
              </w:rPr>
              <w:t>THE BARBERIA MEN LOGISTIC CO.TEXTURIZER WAX VOLUME &amp; SHINE</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Pr>
                <w:sz w:val="18"/>
                <w:szCs w:val="18"/>
              </w:rPr>
              <w:t>PLUS COSMÉ</w:t>
            </w:r>
            <w:r w:rsidRPr="003C4E97">
              <w:rPr>
                <w:sz w:val="18"/>
                <w:szCs w:val="18"/>
              </w:rPr>
              <w:t>TICA</w:t>
            </w:r>
            <w:r>
              <w:rPr>
                <w:sz w:val="18"/>
                <w:szCs w:val="18"/>
              </w:rPr>
              <w:t>,</w:t>
            </w:r>
            <w:r w:rsidRPr="003C4E97">
              <w:rPr>
                <w:sz w:val="18"/>
                <w:szCs w:val="18"/>
              </w:rPr>
              <w:t xml:space="preserve"> S.A.</w:t>
            </w:r>
          </w:p>
        </w:tc>
      </w:tr>
      <w:tr w:rsidR="00D24B4B" w:rsidRPr="0083782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54</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lang w:val="en-US"/>
              </w:rPr>
            </w:pPr>
            <w:r w:rsidRPr="003C4E97">
              <w:rPr>
                <w:sz w:val="18"/>
                <w:szCs w:val="18"/>
                <w:lang w:val="en-US"/>
              </w:rPr>
              <w:t>THE BARBERIA MEN LOGISTIC CO. HAIR WAX – VOLUME &amp; MATT PASTE</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Pr>
                <w:sz w:val="18"/>
                <w:szCs w:val="18"/>
              </w:rPr>
              <w:t>PLUS COSMÉ</w:t>
            </w:r>
            <w:r w:rsidRPr="003C4E97">
              <w:rPr>
                <w:sz w:val="18"/>
                <w:szCs w:val="18"/>
              </w:rPr>
              <w:t>TICA</w:t>
            </w:r>
            <w:r>
              <w:rPr>
                <w:sz w:val="18"/>
                <w:szCs w:val="18"/>
              </w:rPr>
              <w:t>,</w:t>
            </w:r>
            <w:r w:rsidRPr="003C4E97">
              <w:rPr>
                <w:sz w:val="18"/>
                <w:szCs w:val="18"/>
              </w:rPr>
              <w:t xml:space="preserve"> S.A.</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55</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lang w:val="en-US"/>
              </w:rPr>
              <w:t xml:space="preserve">THE BARBERIA MEN LOGISTIC CO. </w:t>
            </w:r>
            <w:r w:rsidRPr="003C4E97">
              <w:rPr>
                <w:sz w:val="18"/>
                <w:szCs w:val="18"/>
              </w:rPr>
              <w:t>HARD GEL PREVENCIÓN CAÍDA</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Pr>
                <w:sz w:val="18"/>
                <w:szCs w:val="18"/>
              </w:rPr>
              <w:t>PLUS COSMÉ</w:t>
            </w:r>
            <w:r w:rsidRPr="003C4E97">
              <w:rPr>
                <w:sz w:val="18"/>
                <w:szCs w:val="18"/>
              </w:rPr>
              <w:t>TICA</w:t>
            </w:r>
            <w:r>
              <w:rPr>
                <w:sz w:val="18"/>
                <w:szCs w:val="18"/>
              </w:rPr>
              <w:t>,</w:t>
            </w:r>
            <w:r w:rsidRPr="003C4E97">
              <w:rPr>
                <w:sz w:val="18"/>
                <w:szCs w:val="18"/>
              </w:rPr>
              <w:t xml:space="preserve"> S.A.</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56</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lang w:val="en-US"/>
              </w:rPr>
              <w:t xml:space="preserve">THE BARBERIA MEN LOGISTIC CO. </w:t>
            </w:r>
            <w:r w:rsidRPr="003C4E97">
              <w:rPr>
                <w:sz w:val="18"/>
                <w:szCs w:val="18"/>
              </w:rPr>
              <w:t>LIMPIADOR FACIAL</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Pr>
                <w:sz w:val="18"/>
                <w:szCs w:val="18"/>
              </w:rPr>
              <w:t>PLUS COSMÉ</w:t>
            </w:r>
            <w:r w:rsidRPr="003C4E97">
              <w:rPr>
                <w:sz w:val="18"/>
                <w:szCs w:val="18"/>
              </w:rPr>
              <w:t>TICA</w:t>
            </w:r>
            <w:r>
              <w:rPr>
                <w:sz w:val="18"/>
                <w:szCs w:val="18"/>
              </w:rPr>
              <w:t>,</w:t>
            </w:r>
            <w:r w:rsidRPr="003C4E97">
              <w:rPr>
                <w:sz w:val="18"/>
                <w:szCs w:val="18"/>
              </w:rPr>
              <w:t xml:space="preserve"> S.A.</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57</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lang w:val="en-US"/>
              </w:rPr>
              <w:t xml:space="preserve">THE BARBERIA MEN LOGISTIC CO. </w:t>
            </w:r>
            <w:r>
              <w:rPr>
                <w:sz w:val="18"/>
                <w:szCs w:val="18"/>
              </w:rPr>
              <w:t>SHAMPOO ANTICASPA Y ANTICAÍ</w:t>
            </w:r>
            <w:r w:rsidRPr="003C4E97">
              <w:rPr>
                <w:sz w:val="18"/>
                <w:szCs w:val="18"/>
              </w:rPr>
              <w:t>DA</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Pr>
                <w:sz w:val="18"/>
                <w:szCs w:val="18"/>
              </w:rPr>
              <w:t>PLUS COSMÉ</w:t>
            </w:r>
            <w:r w:rsidRPr="003C4E97">
              <w:rPr>
                <w:sz w:val="18"/>
                <w:szCs w:val="18"/>
              </w:rPr>
              <w:t>TICA</w:t>
            </w:r>
            <w:r>
              <w:rPr>
                <w:sz w:val="18"/>
                <w:szCs w:val="18"/>
              </w:rPr>
              <w:t>,</w:t>
            </w:r>
            <w:r w:rsidRPr="003C4E97">
              <w:rPr>
                <w:sz w:val="18"/>
                <w:szCs w:val="18"/>
              </w:rPr>
              <w:t xml:space="preserve"> S.A.</w:t>
            </w:r>
          </w:p>
        </w:tc>
      </w:tr>
      <w:tr w:rsidR="00D24B4B" w:rsidRPr="0083782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lastRenderedPageBreak/>
              <w:t>58</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lang w:val="en-US"/>
              </w:rPr>
            </w:pPr>
            <w:r w:rsidRPr="003C4E97">
              <w:rPr>
                <w:sz w:val="18"/>
                <w:szCs w:val="18"/>
                <w:lang w:val="en-US"/>
              </w:rPr>
              <w:t>NASHI ARGAN DAILY BODY CREAM</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LANDOLL, S.R.L.</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59</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MASCARILLA FACIAL DETOX CON CARBON ACTIVADO Y TE VERDE NATURAL PRO BEAUTY TEENS</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60</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lang w:val="en-US"/>
              </w:rPr>
              <w:t xml:space="preserve">THE BARBERIA MEN LOGISTIC CO. </w:t>
            </w:r>
            <w:r w:rsidRPr="003C4E97">
              <w:rPr>
                <w:sz w:val="18"/>
                <w:szCs w:val="18"/>
              </w:rPr>
              <w:t>HARD GEL MÁXIMA FIJACIÓN</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PLUS COSMETICA</w:t>
            </w:r>
            <w:r>
              <w:rPr>
                <w:sz w:val="18"/>
                <w:szCs w:val="18"/>
              </w:rPr>
              <w:t>,</w:t>
            </w:r>
            <w:r w:rsidRPr="003C4E97">
              <w:rPr>
                <w:sz w:val="18"/>
                <w:szCs w:val="18"/>
              </w:rPr>
              <w:t xml:space="preserve"> S.A.</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61</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L'OREAL PARIS UV DEFENDER ANTI-FOTOENVEJECIMIENTO ANTI-BRILLO COLOR MEDIO</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L´OREAL GUATEMALA, S</w:t>
            </w:r>
            <w:r>
              <w:rPr>
                <w:sz w:val="18"/>
                <w:szCs w:val="18"/>
              </w:rPr>
              <w:t>.</w:t>
            </w:r>
            <w:r w:rsidRPr="003C4E97">
              <w:rPr>
                <w:sz w:val="18"/>
                <w:szCs w:val="18"/>
              </w:rPr>
              <w:t>A</w:t>
            </w:r>
            <w:r>
              <w:rPr>
                <w:sz w:val="18"/>
                <w:szCs w:val="18"/>
              </w:rPr>
              <w:t>.</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62</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L'OREAL PARIS UV DEFENDER ANTI-FOTOENVEJECIMIENTO ANTI OLEOSIDAD</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L´OREAL GUATEMALA, S</w:t>
            </w:r>
            <w:r>
              <w:rPr>
                <w:sz w:val="18"/>
                <w:szCs w:val="18"/>
              </w:rPr>
              <w:t>.</w:t>
            </w:r>
            <w:r w:rsidRPr="003C4E97">
              <w:rPr>
                <w:sz w:val="18"/>
                <w:szCs w:val="18"/>
              </w:rPr>
              <w:t>A</w:t>
            </w:r>
            <w:r>
              <w:rPr>
                <w:sz w:val="18"/>
                <w:szCs w:val="18"/>
              </w:rPr>
              <w:t>.</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63</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HAIR AWAY GENTLE 4 MINUTE FORMULA TOTAL BODY HAIR REMOVER / REMOVEDOR DE VELLO CORPORAL TOTAL</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PERFORMANCE BRANDS, INC.</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64</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DIAL CEREZA SILVESTRE JABÓN PARA MANOS</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HENKEL COLOMBIANA S.A.S.</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65</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JABON DE TOCADOR PLUS CREAM CLASSIC CONCHA NACAR</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INDUSTRIA LA POPULAR, S.A.</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66</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L'BEL DÉLICE NUTRITION ROSÉ FRUTOS ROJOS CREMA PARA MANOS</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BELCORP EL SALVADOR, S.A. DE C.V.</w:t>
            </w:r>
          </w:p>
        </w:tc>
      </w:tr>
      <w:tr w:rsidR="00D24B4B" w:rsidRPr="004B2E8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67</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L'BEL DÉLICE NUTRITION ROSÉ FRUTOS ROJOS CREMA PARA EL CUERPO</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BELCORP EL SALVADOR, S.A.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68</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MAQ</w:t>
            </w:r>
            <w:r>
              <w:rPr>
                <w:sz w:val="18"/>
                <w:szCs w:val="18"/>
              </w:rPr>
              <w:t>UILLAJE LÍ</w:t>
            </w:r>
            <w:r w:rsidRPr="003C4E97">
              <w:rPr>
                <w:sz w:val="18"/>
                <w:szCs w:val="18"/>
              </w:rPr>
              <w:t>QUIDO NATURAL PRO BEAUTY SABILA</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69</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AGUA MICELAR BIFASICA DETOX CON CARBON ACTIVADO Y TE VERDE. NATURAL PRO BEAUTY TEENS</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70</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NIVEA SUN PROTECT &amp; REFRESH SPORT FPS 50 PROTECTOR SOLAR</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BEIERSDORF AG</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71</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ESTUCHE DE 4 SOMBRAS COMPACTAS NATURAL PRO BEAUTY SABILA</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72</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BRILLO LABIAL HUMECTANTE FRESA ARABELA</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73</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LABIAL LIQUIDO (VARIOS TONOS) ARABELA VINTAGE FRAPPUCCINO</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74</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CREMA LIMPIADORA CON LECHE DE BURRA ARABELA NATURAL SKIN</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75</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COLONIA CON ATOMIZADOR PARA CABALLERO. TOTALLY MAN</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76</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FRAGANCIA EN AEROSOL PARA DAMA. ARABELA BEAUTY ANGEL</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ARABELA EL SALVADOR, S</w:t>
            </w:r>
            <w:r>
              <w:rPr>
                <w:sz w:val="18"/>
                <w:szCs w:val="18"/>
              </w:rPr>
              <w:t>.</w:t>
            </w:r>
            <w:r w:rsidRPr="003C4E97">
              <w:rPr>
                <w:sz w:val="18"/>
                <w:szCs w:val="18"/>
              </w:rPr>
              <w:t>A.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77</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CICATRICURE CREMA ANTIARRUGAS HUMECTANTE</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GENOMMA LAB INTERNACIONAL, S.A.B.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78</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CICATRICURE CREMA ANTIARRUGAS REAFIRMANTE</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GENOMMA LAB INTERNACIONAL, S.A.B.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79</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CICATRICURE CREMA ANTIARRUGAS ACLARANTE</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GENOMMA LAB INTERNACIONAL, S.A.B.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80</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IGORA BLONDE POLVO DECOLORANTE</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HENKEL COLOMBIANA S.A.S.</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81</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ACTIVEÉ CREMA CORPORAL ACEITE DE ARGÁN</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DISTRIBUIDORA CUSCATLAN, S.A.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82</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ACTIVEÉ JABÓN PARA MANOS CON ALOE VERA Y TÉ VERDE</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DISTRIBUIDORA CUSCATLAN, S.A.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83</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ESIKA PRO HIDRACOLOR MATE LABIAL LÍQUIDO MATE DE LARGA DURACIÓN (TONOS VARIOS)</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BELCORP EL SALVADOR, S.A.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84</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CYZONE SKIN FIRST MASCARILLA FACIAL ILUMINADORA</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BELCORP EL SALVADOR, S.A.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85</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CYZONE SKIN FIRST MASCARILLA FACIAL HIDRATANTE</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BELCORP EL SALVADOR, S.A.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86</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CYZONE SKIN FIRST MASCARILLA FACIAL REDUCTORA DE POROS</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BELCORP EL SALVADOR, S.A.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87</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ESIKA LEYENDA ABSOLUTE PARFUM / PERFUME MASCULINO</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BELCORP EL SALVADOR, S.A.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88</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L'BEL DÉLICE NUTRITION ÓLEO DE ALMENDRAS JABÓN LÍQUIDO CREMOSO HIDRATANTE PARA EL CUERPO</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BELCORP EL SALVADOR, S.A.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89</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L'BEL DÉLICE NUTRITION ROSÉ FRUTOS ROJOS JABÓN LÍQUIDO CREMOSO HIDRATANTE PARA EL CUERPO</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BELCORP EL SALVADOR, S.A.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90</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ESIKA MULTICARE CREMA HIDRATANTE PARA MANOS ANTIBACTERIAL</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BELCORP EL SALVADOR, S.A.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91</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CYZONE XPRESS YOUR BODY CREMA HUMECTANTE PARA MANOS EFECTO ANTIBACTERIAL</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BELCORP EL SALVADOR, S.A. DE C.V.</w:t>
            </w:r>
          </w:p>
        </w:tc>
      </w:tr>
      <w:tr w:rsidR="00D24B4B" w:rsidRPr="0083782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92</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lang w:val="en-US"/>
              </w:rPr>
            </w:pPr>
            <w:r w:rsidRPr="003C4E97">
              <w:rPr>
                <w:sz w:val="18"/>
                <w:szCs w:val="18"/>
                <w:lang w:val="en-US"/>
              </w:rPr>
              <w:t>SPRAY ANTIBACTERIAL BY MARLEN LAMUR</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ASESORIA Y MERCADEO S.A.</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93</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CYZONE XPRESS YOUR BODY JABÓN LÍQUIDO ANTIBACTERIAL PARA MANOS</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BELCORP EL SALVADOR, S.A.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94</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ESIKA MULTICARE JABÓN LÍQUIDO CORPORAL ANTIBACTERIAL</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BELCORP EL SALVADOR, S.A.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95</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ESIKA MULTICARE JABÓN LÍQUIDO PARA MANOS ANTIBACTERIAL</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BELCORP EL SALVADOR, S.A.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lastRenderedPageBreak/>
              <w:t>96</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BAIN D´ETE ALCOHOL GEL ALOE VERA</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DISTRIBUIDORA CUSCATLAN, S.A. DE C.V.</w:t>
            </w:r>
          </w:p>
        </w:tc>
      </w:tr>
      <w:tr w:rsidR="00D24B4B" w:rsidRPr="00AE65F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sz w:val="18"/>
                <w:szCs w:val="18"/>
              </w:rPr>
            </w:pPr>
            <w:r>
              <w:rPr>
                <w:sz w:val="18"/>
                <w:szCs w:val="18"/>
              </w:rPr>
              <w:t>97</w:t>
            </w:r>
          </w:p>
        </w:tc>
        <w:tc>
          <w:tcPr>
            <w:tcW w:w="40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SAFEGUARD ANTIBACTERIAL HAND SOAP</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C4E97" w:rsidRDefault="00D24B4B" w:rsidP="008F1C08">
            <w:pPr>
              <w:spacing w:after="0" w:line="240" w:lineRule="auto"/>
              <w:rPr>
                <w:sz w:val="18"/>
                <w:szCs w:val="18"/>
              </w:rPr>
            </w:pPr>
            <w:r w:rsidRPr="003C4E97">
              <w:rPr>
                <w:sz w:val="18"/>
                <w:szCs w:val="18"/>
              </w:rPr>
              <w:t>THE PROCTER &amp; GAMBLE COMPANY</w:t>
            </w:r>
          </w:p>
        </w:tc>
      </w:tr>
    </w:tbl>
    <w:p w:rsidR="00D24B4B" w:rsidRDefault="00D24B4B" w:rsidP="00D24B4B">
      <w:pPr>
        <w:spacing w:before="240" w:after="0" w:line="360" w:lineRule="auto"/>
        <w:jc w:val="both"/>
        <w:rPr>
          <w:sz w:val="24"/>
          <w:szCs w:val="24"/>
        </w:rPr>
      </w:pPr>
      <w:r>
        <w:rPr>
          <w:b/>
          <w:sz w:val="24"/>
          <w:szCs w:val="24"/>
        </w:rPr>
        <w:t>15</w:t>
      </w:r>
      <w:r w:rsidRPr="0099659F">
        <w:rPr>
          <w:b/>
          <w:sz w:val="24"/>
          <w:szCs w:val="24"/>
        </w:rPr>
        <w:t>.20.3.</w:t>
      </w:r>
      <w:r>
        <w:rPr>
          <w:b/>
          <w:sz w:val="24"/>
          <w:szCs w:val="24"/>
        </w:rPr>
        <w:t>5</w:t>
      </w:r>
      <w:r w:rsidRPr="0099659F">
        <w:rPr>
          <w:b/>
          <w:sz w:val="24"/>
          <w:szCs w:val="24"/>
        </w:rPr>
        <w:t>.</w:t>
      </w:r>
      <w:r w:rsidRPr="0099659F">
        <w:rPr>
          <w:sz w:val="24"/>
          <w:szCs w:val="24"/>
        </w:rPr>
        <w:t xml:space="preserve"> </w:t>
      </w:r>
      <w:r w:rsidRPr="00CE462B">
        <w:rPr>
          <w:i/>
          <w:sz w:val="24"/>
          <w:szCs w:val="24"/>
        </w:rPr>
        <w:t>Autorizar</w:t>
      </w:r>
      <w:r w:rsidRPr="00D30A6E">
        <w:rPr>
          <w:sz w:val="24"/>
          <w:szCs w:val="24"/>
        </w:rPr>
        <w:t xml:space="preserve"> l</w:t>
      </w:r>
      <w:r>
        <w:rPr>
          <w:sz w:val="24"/>
          <w:szCs w:val="24"/>
        </w:rPr>
        <w:t>as</w:t>
      </w:r>
      <w:r w:rsidRPr="00D30A6E">
        <w:rPr>
          <w:sz w:val="24"/>
          <w:szCs w:val="24"/>
        </w:rPr>
        <w:t xml:space="preserve"> </w:t>
      </w:r>
      <w:r>
        <w:rPr>
          <w:sz w:val="24"/>
          <w:szCs w:val="24"/>
        </w:rPr>
        <w:t>ampliaciones de presentación de los productos cosméticos siguientes:</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426"/>
        <w:gridCol w:w="2976"/>
        <w:gridCol w:w="1230"/>
        <w:gridCol w:w="1322"/>
        <w:gridCol w:w="2835"/>
      </w:tblGrid>
      <w:tr w:rsidR="00D24B4B" w:rsidRPr="00D30A6E" w:rsidTr="008F1C08">
        <w:trPr>
          <w:trHeight w:val="340"/>
        </w:trPr>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B4B" w:rsidRDefault="00D24B4B" w:rsidP="008F1C08">
            <w:pPr>
              <w:spacing w:after="0" w:line="240" w:lineRule="auto"/>
              <w:jc w:val="center"/>
              <w:rPr>
                <w:b/>
                <w:sz w:val="18"/>
                <w:szCs w:val="18"/>
              </w:rPr>
            </w:pPr>
            <w:r>
              <w:rPr>
                <w:b/>
                <w:sz w:val="18"/>
                <w:szCs w:val="18"/>
              </w:rPr>
              <w:t>AUTORIZACIONES DE AMPLIACIO</w:t>
            </w:r>
            <w:r w:rsidRPr="00E601D0">
              <w:rPr>
                <w:b/>
                <w:sz w:val="18"/>
                <w:szCs w:val="18"/>
              </w:rPr>
              <w:t>N</w:t>
            </w:r>
            <w:r>
              <w:rPr>
                <w:b/>
                <w:sz w:val="18"/>
                <w:szCs w:val="18"/>
              </w:rPr>
              <w:t>ES</w:t>
            </w:r>
            <w:r w:rsidRPr="00E601D0">
              <w:rPr>
                <w:b/>
                <w:sz w:val="18"/>
                <w:szCs w:val="18"/>
              </w:rPr>
              <w:t xml:space="preserve"> DE </w:t>
            </w:r>
            <w:r>
              <w:rPr>
                <w:b/>
                <w:sz w:val="18"/>
                <w:szCs w:val="18"/>
              </w:rPr>
              <w:t>PRESENTACIÓN DE PRODUCTOS COSMÉTICOS</w:t>
            </w:r>
          </w:p>
        </w:tc>
      </w:tr>
      <w:tr w:rsidR="00D24B4B" w:rsidRPr="00D30A6E" w:rsidTr="008F1C08">
        <w:trPr>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4B4B" w:rsidRPr="00D30A6E" w:rsidRDefault="00D24B4B" w:rsidP="008F1C08">
            <w:pPr>
              <w:spacing w:after="0" w:line="240" w:lineRule="auto"/>
              <w:jc w:val="center"/>
              <w:rPr>
                <w:b/>
                <w:sz w:val="18"/>
                <w:szCs w:val="18"/>
              </w:rPr>
            </w:pPr>
            <w:r w:rsidRPr="00D30A6E">
              <w:rPr>
                <w:b/>
                <w:sz w:val="18"/>
                <w:szCs w:val="18"/>
              </w:rPr>
              <w:t>N°</w:t>
            </w:r>
          </w:p>
        </w:tc>
        <w:tc>
          <w:tcPr>
            <w:tcW w:w="2976" w:type="dxa"/>
            <w:tcBorders>
              <w:top w:val="single" w:sz="4" w:space="0" w:color="auto"/>
              <w:left w:val="nil"/>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b/>
                <w:sz w:val="18"/>
                <w:szCs w:val="18"/>
              </w:rPr>
              <w:t>PRODUCTO</w:t>
            </w:r>
          </w:p>
        </w:tc>
        <w:tc>
          <w:tcPr>
            <w:tcW w:w="1230" w:type="dxa"/>
            <w:tcBorders>
              <w:top w:val="single" w:sz="4" w:space="0" w:color="auto"/>
              <w:left w:val="nil"/>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Pr>
                <w:b/>
                <w:sz w:val="18"/>
                <w:szCs w:val="18"/>
              </w:rPr>
              <w:t>REGISTRO</w:t>
            </w:r>
          </w:p>
        </w:tc>
        <w:tc>
          <w:tcPr>
            <w:tcW w:w="1322" w:type="dxa"/>
            <w:tcBorders>
              <w:top w:val="single" w:sz="4" w:space="0" w:color="auto"/>
              <w:left w:val="nil"/>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b/>
                <w:sz w:val="18"/>
                <w:szCs w:val="18"/>
              </w:rPr>
              <w:t>TITULAR</w:t>
            </w:r>
          </w:p>
        </w:tc>
        <w:tc>
          <w:tcPr>
            <w:tcW w:w="2835" w:type="dxa"/>
            <w:tcBorders>
              <w:top w:val="single" w:sz="4" w:space="0" w:color="auto"/>
              <w:left w:val="nil"/>
              <w:bottom w:val="single" w:sz="4" w:space="0" w:color="auto"/>
              <w:right w:val="single" w:sz="4" w:space="0" w:color="auto"/>
            </w:tcBorders>
            <w:vAlign w:val="center"/>
          </w:tcPr>
          <w:p w:rsidR="00D24B4B" w:rsidRPr="00D30A6E" w:rsidRDefault="00D24B4B" w:rsidP="008F1C08">
            <w:pPr>
              <w:spacing w:after="0" w:line="240" w:lineRule="auto"/>
              <w:jc w:val="center"/>
              <w:rPr>
                <w:b/>
                <w:sz w:val="18"/>
                <w:szCs w:val="18"/>
              </w:rPr>
            </w:pPr>
            <w:r>
              <w:rPr>
                <w:b/>
                <w:sz w:val="18"/>
                <w:szCs w:val="18"/>
              </w:rPr>
              <w:t>PRESENTACIÓN ADICIONADA</w:t>
            </w:r>
          </w:p>
        </w:tc>
      </w:tr>
      <w:tr w:rsidR="00D24B4B" w:rsidRPr="00AC188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B4B" w:rsidRPr="00D30A6E" w:rsidRDefault="00D24B4B" w:rsidP="008F1C08">
            <w:pPr>
              <w:spacing w:after="0" w:line="240" w:lineRule="auto"/>
              <w:jc w:val="center"/>
              <w:rPr>
                <w:sz w:val="18"/>
                <w:szCs w:val="18"/>
              </w:rPr>
            </w:pPr>
            <w:r w:rsidRPr="00D30A6E">
              <w:rPr>
                <w:sz w:val="18"/>
                <w:szCs w:val="18"/>
              </w:rPr>
              <w:t>1</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2B7089" w:rsidRDefault="00D24B4B" w:rsidP="008F1C08">
            <w:pPr>
              <w:spacing w:after="0" w:line="240" w:lineRule="auto"/>
              <w:rPr>
                <w:sz w:val="18"/>
                <w:szCs w:val="18"/>
              </w:rPr>
            </w:pPr>
            <w:r w:rsidRPr="002B7089">
              <w:rPr>
                <w:sz w:val="18"/>
                <w:szCs w:val="18"/>
              </w:rPr>
              <w:t>JABÓN DERMASEPTIC BABÉ</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2B7089" w:rsidRDefault="00D24B4B" w:rsidP="008F1C08">
            <w:pPr>
              <w:spacing w:after="0" w:line="240" w:lineRule="auto"/>
              <w:rPr>
                <w:sz w:val="18"/>
                <w:szCs w:val="18"/>
              </w:rPr>
            </w:pPr>
            <w:r w:rsidRPr="002B7089">
              <w:rPr>
                <w:sz w:val="18"/>
                <w:szCs w:val="18"/>
              </w:rPr>
              <w:t>1EC14200520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2B7089" w:rsidRDefault="00D24B4B" w:rsidP="008F1C08">
            <w:pPr>
              <w:spacing w:after="0" w:line="240" w:lineRule="auto"/>
              <w:rPr>
                <w:sz w:val="18"/>
                <w:szCs w:val="18"/>
              </w:rPr>
            </w:pPr>
            <w:r w:rsidRPr="002B7089">
              <w:rPr>
                <w:sz w:val="18"/>
                <w:szCs w:val="18"/>
              </w:rPr>
              <w:t>LABORATORIOS BABÉ S.L.</w:t>
            </w:r>
          </w:p>
        </w:tc>
        <w:tc>
          <w:tcPr>
            <w:tcW w:w="2835" w:type="dxa"/>
            <w:tcBorders>
              <w:top w:val="single" w:sz="4" w:space="0" w:color="auto"/>
              <w:left w:val="single" w:sz="4" w:space="0" w:color="auto"/>
              <w:bottom w:val="single" w:sz="4" w:space="0" w:color="auto"/>
              <w:right w:val="single" w:sz="4" w:space="0" w:color="auto"/>
            </w:tcBorders>
            <w:vAlign w:val="center"/>
          </w:tcPr>
          <w:p w:rsidR="00D24B4B" w:rsidRPr="002B7089" w:rsidRDefault="00D24B4B" w:rsidP="008F1C08">
            <w:pPr>
              <w:spacing w:after="0" w:line="240" w:lineRule="auto"/>
              <w:rPr>
                <w:sz w:val="18"/>
                <w:szCs w:val="18"/>
              </w:rPr>
            </w:pPr>
            <w:r>
              <w:rPr>
                <w:sz w:val="18"/>
                <w:szCs w:val="18"/>
              </w:rPr>
              <w:t>BOTELLA DE PLÁ</w:t>
            </w:r>
            <w:r w:rsidRPr="002B7089">
              <w:rPr>
                <w:sz w:val="18"/>
                <w:szCs w:val="18"/>
              </w:rPr>
              <w:t>STICO X 250 ML</w:t>
            </w:r>
          </w:p>
        </w:tc>
      </w:tr>
      <w:tr w:rsidR="00D24B4B" w:rsidRPr="00AC188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sz w:val="18"/>
                <w:szCs w:val="18"/>
              </w:rPr>
            </w:pPr>
            <w:r>
              <w:rPr>
                <w:sz w:val="18"/>
                <w:szCs w:val="18"/>
              </w:rPr>
              <w:t>2</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2B7089" w:rsidRDefault="00D24B4B" w:rsidP="008F1C08">
            <w:pPr>
              <w:spacing w:after="0" w:line="240" w:lineRule="auto"/>
              <w:rPr>
                <w:sz w:val="18"/>
                <w:szCs w:val="18"/>
              </w:rPr>
            </w:pPr>
            <w:r w:rsidRPr="002B7089">
              <w:rPr>
                <w:sz w:val="18"/>
                <w:szCs w:val="18"/>
              </w:rPr>
              <w:t>TOALLITAS HUMEDAS KLEENBEBE ABSORSEC</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2B7089" w:rsidRDefault="00D24B4B" w:rsidP="008F1C08">
            <w:pPr>
              <w:spacing w:after="0" w:line="240" w:lineRule="auto"/>
              <w:rPr>
                <w:sz w:val="18"/>
                <w:szCs w:val="18"/>
              </w:rPr>
            </w:pPr>
            <w:r w:rsidRPr="002B7089">
              <w:rPr>
                <w:sz w:val="18"/>
                <w:szCs w:val="18"/>
              </w:rPr>
              <w:t>1EC02230120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2B7089" w:rsidRDefault="00D24B4B" w:rsidP="008F1C08">
            <w:pPr>
              <w:spacing w:after="0" w:line="240" w:lineRule="auto"/>
              <w:rPr>
                <w:sz w:val="18"/>
                <w:szCs w:val="18"/>
              </w:rPr>
            </w:pPr>
            <w:r w:rsidRPr="002B7089">
              <w:rPr>
                <w:sz w:val="18"/>
                <w:szCs w:val="18"/>
              </w:rPr>
              <w:t xml:space="preserve">KIMBERLY CLARK DE MEXICO S.A.B. DE C.V. </w:t>
            </w:r>
          </w:p>
        </w:tc>
        <w:tc>
          <w:tcPr>
            <w:tcW w:w="2835" w:type="dxa"/>
            <w:tcBorders>
              <w:top w:val="single" w:sz="4" w:space="0" w:color="auto"/>
              <w:left w:val="single" w:sz="4" w:space="0" w:color="auto"/>
              <w:bottom w:val="single" w:sz="4" w:space="0" w:color="auto"/>
              <w:right w:val="single" w:sz="4" w:space="0" w:color="auto"/>
            </w:tcBorders>
            <w:vAlign w:val="center"/>
          </w:tcPr>
          <w:p w:rsidR="00D24B4B" w:rsidRPr="002B7089" w:rsidRDefault="00D24B4B" w:rsidP="008F1C08">
            <w:pPr>
              <w:spacing w:after="0" w:line="240" w:lineRule="auto"/>
              <w:rPr>
                <w:sz w:val="18"/>
                <w:szCs w:val="18"/>
              </w:rPr>
            </w:pPr>
            <w:r>
              <w:rPr>
                <w:sz w:val="18"/>
                <w:szCs w:val="18"/>
              </w:rPr>
              <w:t>BOLSA DE PLÁSTICO X 40 UNIDAD (BOLSA PLÁ</w:t>
            </w:r>
            <w:r w:rsidRPr="002B7089">
              <w:rPr>
                <w:sz w:val="18"/>
                <w:szCs w:val="18"/>
              </w:rPr>
              <w:t>STICA CON TAPA FLIT TOP)</w:t>
            </w:r>
          </w:p>
        </w:tc>
      </w:tr>
      <w:tr w:rsidR="00D24B4B" w:rsidRPr="00AC188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3</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57488A" w:rsidRDefault="00D24B4B" w:rsidP="008F1C08">
            <w:pPr>
              <w:spacing w:after="0" w:line="240" w:lineRule="auto"/>
              <w:rPr>
                <w:sz w:val="18"/>
                <w:szCs w:val="18"/>
                <w:lang w:val="en-US"/>
              </w:rPr>
            </w:pPr>
            <w:r w:rsidRPr="0057488A">
              <w:rPr>
                <w:sz w:val="18"/>
                <w:szCs w:val="18"/>
                <w:lang w:val="en-US"/>
              </w:rPr>
              <w:t>SERIE EXPERT INFORCER B6 + BIOTIN STRENGHTENING ANTI-BREAKAGE MASQUE-RINSE OUT</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2B7089" w:rsidRDefault="00D24B4B" w:rsidP="008F1C08">
            <w:pPr>
              <w:spacing w:after="0" w:line="240" w:lineRule="auto"/>
              <w:rPr>
                <w:sz w:val="18"/>
                <w:szCs w:val="18"/>
              </w:rPr>
            </w:pPr>
            <w:r w:rsidRPr="002B7089">
              <w:rPr>
                <w:sz w:val="18"/>
                <w:szCs w:val="18"/>
              </w:rPr>
              <w:t>1EC21900817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2B7089" w:rsidRDefault="00D24B4B" w:rsidP="008F1C08">
            <w:pPr>
              <w:spacing w:after="0" w:line="240" w:lineRule="auto"/>
              <w:rPr>
                <w:sz w:val="18"/>
                <w:szCs w:val="18"/>
              </w:rPr>
            </w:pPr>
            <w:r w:rsidRPr="002B7089">
              <w:rPr>
                <w:sz w:val="18"/>
                <w:szCs w:val="18"/>
              </w:rPr>
              <w:t>L´OREAL S.A.</w:t>
            </w:r>
          </w:p>
        </w:tc>
        <w:tc>
          <w:tcPr>
            <w:tcW w:w="2835" w:type="dxa"/>
            <w:tcBorders>
              <w:top w:val="single" w:sz="4" w:space="0" w:color="auto"/>
              <w:left w:val="single" w:sz="4" w:space="0" w:color="auto"/>
              <w:bottom w:val="single" w:sz="4" w:space="0" w:color="auto"/>
              <w:right w:val="single" w:sz="4" w:space="0" w:color="auto"/>
            </w:tcBorders>
            <w:vAlign w:val="center"/>
          </w:tcPr>
          <w:p w:rsidR="00D24B4B" w:rsidRPr="002B7089" w:rsidRDefault="00D24B4B" w:rsidP="008F1C08">
            <w:pPr>
              <w:spacing w:after="0" w:line="240" w:lineRule="auto"/>
              <w:rPr>
                <w:sz w:val="18"/>
                <w:szCs w:val="18"/>
              </w:rPr>
            </w:pPr>
            <w:r>
              <w:rPr>
                <w:sz w:val="18"/>
                <w:szCs w:val="18"/>
              </w:rPr>
              <w:t>SACHET DE PLÁ</w:t>
            </w:r>
            <w:r w:rsidRPr="002B7089">
              <w:rPr>
                <w:sz w:val="18"/>
                <w:szCs w:val="18"/>
              </w:rPr>
              <w:t>STICO X 15 ML</w:t>
            </w:r>
          </w:p>
        </w:tc>
      </w:tr>
      <w:tr w:rsidR="00D24B4B" w:rsidRPr="00AC188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4</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57488A" w:rsidRDefault="00D24B4B" w:rsidP="008F1C08">
            <w:pPr>
              <w:spacing w:after="0" w:line="240" w:lineRule="auto"/>
              <w:rPr>
                <w:sz w:val="18"/>
                <w:szCs w:val="18"/>
                <w:lang w:val="en-US"/>
              </w:rPr>
            </w:pPr>
            <w:r w:rsidRPr="0057488A">
              <w:rPr>
                <w:sz w:val="18"/>
                <w:szCs w:val="18"/>
                <w:lang w:val="en-US"/>
              </w:rPr>
              <w:t>SERIE EXPERT NUTRIFIER GLYCEROL + COCO OIL SHAMPOOING SANS SILICONE COMPENSATEUR NUTRITIF/ NOURISHING FREE SHAMPOO.</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2B7089" w:rsidRDefault="00D24B4B" w:rsidP="008F1C08">
            <w:pPr>
              <w:spacing w:after="0" w:line="240" w:lineRule="auto"/>
              <w:rPr>
                <w:sz w:val="18"/>
                <w:szCs w:val="18"/>
              </w:rPr>
            </w:pPr>
            <w:r w:rsidRPr="002B7089">
              <w:rPr>
                <w:sz w:val="18"/>
                <w:szCs w:val="18"/>
              </w:rPr>
              <w:t>1EC04530317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2B7089" w:rsidRDefault="00D24B4B" w:rsidP="008F1C08">
            <w:pPr>
              <w:spacing w:after="0" w:line="240" w:lineRule="auto"/>
              <w:rPr>
                <w:sz w:val="18"/>
                <w:szCs w:val="18"/>
              </w:rPr>
            </w:pPr>
            <w:r w:rsidRPr="002B7089">
              <w:rPr>
                <w:sz w:val="18"/>
                <w:szCs w:val="18"/>
              </w:rPr>
              <w:t>L´OREAL S.A.</w:t>
            </w:r>
          </w:p>
        </w:tc>
        <w:tc>
          <w:tcPr>
            <w:tcW w:w="2835" w:type="dxa"/>
            <w:tcBorders>
              <w:top w:val="single" w:sz="4" w:space="0" w:color="auto"/>
              <w:left w:val="single" w:sz="4" w:space="0" w:color="auto"/>
              <w:bottom w:val="single" w:sz="4" w:space="0" w:color="auto"/>
              <w:right w:val="single" w:sz="4" w:space="0" w:color="auto"/>
            </w:tcBorders>
            <w:vAlign w:val="center"/>
          </w:tcPr>
          <w:p w:rsidR="00D24B4B" w:rsidRPr="002B7089" w:rsidRDefault="00D24B4B" w:rsidP="008F1C08">
            <w:pPr>
              <w:spacing w:after="0" w:line="240" w:lineRule="auto"/>
              <w:rPr>
                <w:sz w:val="18"/>
                <w:szCs w:val="18"/>
              </w:rPr>
            </w:pPr>
            <w:r>
              <w:rPr>
                <w:sz w:val="18"/>
                <w:szCs w:val="18"/>
              </w:rPr>
              <w:t>SACHET DE PLÁ</w:t>
            </w:r>
            <w:r w:rsidRPr="002B7089">
              <w:rPr>
                <w:sz w:val="18"/>
                <w:szCs w:val="18"/>
              </w:rPr>
              <w:t>STICO X 10 ML</w:t>
            </w:r>
          </w:p>
        </w:tc>
      </w:tr>
      <w:tr w:rsidR="00D24B4B"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5</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57488A" w:rsidRDefault="00D24B4B" w:rsidP="008F1C08">
            <w:pPr>
              <w:spacing w:after="0" w:line="240" w:lineRule="auto"/>
              <w:rPr>
                <w:sz w:val="18"/>
                <w:szCs w:val="18"/>
                <w:lang w:val="en-US"/>
              </w:rPr>
            </w:pPr>
            <w:r w:rsidRPr="0057488A">
              <w:rPr>
                <w:sz w:val="18"/>
                <w:szCs w:val="18"/>
                <w:lang w:val="en-US"/>
              </w:rPr>
              <w:t>SÉRIE EXPERT VITAMINO COLOR A.OX SHAMPOOING FIXATEUR + PERFECTEUR COULER / COLOR RADIANCE PROTECTION + PERFECTING SHAMPOO.</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2B7089" w:rsidRDefault="00D24B4B" w:rsidP="008F1C08">
            <w:pPr>
              <w:spacing w:after="0" w:line="240" w:lineRule="auto"/>
              <w:rPr>
                <w:sz w:val="18"/>
                <w:szCs w:val="18"/>
              </w:rPr>
            </w:pPr>
            <w:r w:rsidRPr="002B7089">
              <w:rPr>
                <w:sz w:val="18"/>
                <w:szCs w:val="18"/>
              </w:rPr>
              <w:t>1EC24721015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2B7089" w:rsidRDefault="00D24B4B" w:rsidP="008F1C08">
            <w:pPr>
              <w:spacing w:after="0" w:line="240" w:lineRule="auto"/>
              <w:rPr>
                <w:sz w:val="18"/>
                <w:szCs w:val="18"/>
              </w:rPr>
            </w:pPr>
            <w:r w:rsidRPr="002B7089">
              <w:rPr>
                <w:sz w:val="18"/>
                <w:szCs w:val="18"/>
              </w:rPr>
              <w:t>L´OREAL S.A.</w:t>
            </w:r>
          </w:p>
        </w:tc>
        <w:tc>
          <w:tcPr>
            <w:tcW w:w="2835" w:type="dxa"/>
            <w:tcBorders>
              <w:top w:val="single" w:sz="4" w:space="0" w:color="auto"/>
              <w:left w:val="single" w:sz="4" w:space="0" w:color="auto"/>
              <w:bottom w:val="single" w:sz="4" w:space="0" w:color="auto"/>
              <w:right w:val="single" w:sz="4" w:space="0" w:color="auto"/>
            </w:tcBorders>
            <w:vAlign w:val="center"/>
          </w:tcPr>
          <w:p w:rsidR="00D24B4B" w:rsidRPr="002B7089" w:rsidRDefault="00D24B4B" w:rsidP="008F1C08">
            <w:pPr>
              <w:spacing w:after="0" w:line="240" w:lineRule="auto"/>
              <w:rPr>
                <w:sz w:val="18"/>
                <w:szCs w:val="18"/>
              </w:rPr>
            </w:pPr>
            <w:r>
              <w:rPr>
                <w:sz w:val="18"/>
                <w:szCs w:val="18"/>
              </w:rPr>
              <w:t>SACHET DE PLÁ</w:t>
            </w:r>
            <w:r w:rsidRPr="002B7089">
              <w:rPr>
                <w:sz w:val="18"/>
                <w:szCs w:val="18"/>
              </w:rPr>
              <w:t>STICO X 10 ML</w:t>
            </w:r>
          </w:p>
        </w:tc>
      </w:tr>
      <w:tr w:rsidR="00D24B4B"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6</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SATINEE SHAMPOO CON AROMA: ACEITE, ALOE.</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1UC44980910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DISTRIBUIDORA CUSCATLAN, S.A. DE C.V.</w:t>
            </w:r>
          </w:p>
        </w:tc>
        <w:tc>
          <w:tcPr>
            <w:tcW w:w="2835" w:type="dxa"/>
            <w:tcBorders>
              <w:top w:val="single" w:sz="4" w:space="0" w:color="auto"/>
              <w:left w:val="single" w:sz="4" w:space="0" w:color="auto"/>
              <w:bottom w:val="single" w:sz="4" w:space="0" w:color="auto"/>
              <w:right w:val="single" w:sz="4" w:space="0" w:color="auto"/>
            </w:tcBorders>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FRASCO DE PLÁSTICO X 950 ML (32 FL.OZ. )</w:t>
            </w:r>
          </w:p>
        </w:tc>
      </w:tr>
      <w:tr w:rsidR="00D24B4B"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7</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3F5064" w:rsidRDefault="00D24B4B" w:rsidP="008F1C08">
            <w:pPr>
              <w:spacing w:after="0" w:line="240" w:lineRule="auto"/>
              <w:rPr>
                <w:rFonts w:ascii="Calibri" w:hAnsi="Calibri"/>
                <w:color w:val="000000"/>
                <w:sz w:val="18"/>
                <w:szCs w:val="18"/>
                <w:lang w:val="en-US"/>
              </w:rPr>
            </w:pPr>
            <w:r w:rsidRPr="003F5064">
              <w:rPr>
                <w:rFonts w:ascii="Calibri" w:hAnsi="Calibri"/>
                <w:color w:val="000000"/>
                <w:sz w:val="18"/>
                <w:szCs w:val="18"/>
                <w:lang w:val="en-US"/>
              </w:rPr>
              <w:t>FELICITY DUSTING POWDERS (TALCO DE BAÑO).</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1UC44960910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DISTRIBUIDORA CUSCATLAN, S.A. DE C.V.</w:t>
            </w:r>
          </w:p>
        </w:tc>
        <w:tc>
          <w:tcPr>
            <w:tcW w:w="2835" w:type="dxa"/>
            <w:tcBorders>
              <w:top w:val="single" w:sz="4" w:space="0" w:color="auto"/>
              <w:left w:val="single" w:sz="4" w:space="0" w:color="auto"/>
              <w:bottom w:val="single" w:sz="4" w:space="0" w:color="auto"/>
              <w:right w:val="single" w:sz="4" w:space="0" w:color="auto"/>
            </w:tcBorders>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FRASCO DE PLÁSTICO X 368 G (13 OZ)</w:t>
            </w:r>
          </w:p>
        </w:tc>
      </w:tr>
    </w:tbl>
    <w:p w:rsidR="00D24B4B" w:rsidRDefault="00D24B4B" w:rsidP="00D24B4B">
      <w:pPr>
        <w:spacing w:before="240" w:after="0" w:line="360" w:lineRule="auto"/>
        <w:jc w:val="both"/>
        <w:rPr>
          <w:sz w:val="24"/>
          <w:szCs w:val="24"/>
        </w:rPr>
      </w:pPr>
      <w:r>
        <w:rPr>
          <w:b/>
          <w:sz w:val="24"/>
          <w:szCs w:val="24"/>
        </w:rPr>
        <w:t>15.20.3.6</w:t>
      </w:r>
      <w:r w:rsidRPr="000712F4">
        <w:rPr>
          <w:b/>
          <w:sz w:val="24"/>
          <w:szCs w:val="24"/>
        </w:rPr>
        <w:t>.</w:t>
      </w:r>
      <w:r w:rsidRPr="00324FD2">
        <w:rPr>
          <w:sz w:val="24"/>
          <w:szCs w:val="24"/>
        </w:rPr>
        <w:t xml:space="preserve"> </w:t>
      </w:r>
      <w:r w:rsidRPr="004F7C2F">
        <w:rPr>
          <w:i/>
          <w:sz w:val="24"/>
          <w:szCs w:val="24"/>
        </w:rPr>
        <w:t>Autorizar</w:t>
      </w:r>
      <w:r w:rsidRPr="00324FD2">
        <w:rPr>
          <w:sz w:val="24"/>
          <w:szCs w:val="24"/>
        </w:rPr>
        <w:t xml:space="preserve"> </w:t>
      </w:r>
      <w:r>
        <w:rPr>
          <w:sz w:val="24"/>
          <w:szCs w:val="24"/>
        </w:rPr>
        <w:t xml:space="preserve">los cambios de empaques de los productos </w:t>
      </w:r>
      <w:r w:rsidRPr="00324FD2">
        <w:rPr>
          <w:sz w:val="24"/>
          <w:szCs w:val="24"/>
        </w:rPr>
        <w:t xml:space="preserve">cosméticos </w:t>
      </w:r>
      <w:r>
        <w:rPr>
          <w:sz w:val="24"/>
          <w:szCs w:val="24"/>
        </w:rPr>
        <w:t>detallados a continuación:</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426"/>
        <w:gridCol w:w="3369"/>
        <w:gridCol w:w="1553"/>
        <w:gridCol w:w="3441"/>
      </w:tblGrid>
      <w:tr w:rsidR="00D24B4B" w:rsidRPr="00D30A6E" w:rsidTr="008F1C08">
        <w:trPr>
          <w:trHeight w:val="34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b/>
                <w:sz w:val="18"/>
                <w:szCs w:val="18"/>
              </w:rPr>
              <w:t>CAMBIO</w:t>
            </w:r>
            <w:r>
              <w:rPr>
                <w:b/>
                <w:sz w:val="18"/>
                <w:szCs w:val="18"/>
              </w:rPr>
              <w:t>S</w:t>
            </w:r>
            <w:r w:rsidRPr="00D30A6E">
              <w:rPr>
                <w:b/>
                <w:sz w:val="18"/>
                <w:szCs w:val="18"/>
              </w:rPr>
              <w:t xml:space="preserve"> DE EMPAQUE</w:t>
            </w:r>
            <w:r>
              <w:rPr>
                <w:b/>
                <w:sz w:val="18"/>
                <w:szCs w:val="18"/>
              </w:rPr>
              <w:t>S</w:t>
            </w:r>
            <w:r w:rsidRPr="000712F4">
              <w:rPr>
                <w:b/>
                <w:sz w:val="18"/>
                <w:szCs w:val="18"/>
              </w:rPr>
              <w:t xml:space="preserve"> DE PRODUCTO</w:t>
            </w:r>
            <w:r>
              <w:rPr>
                <w:b/>
                <w:sz w:val="18"/>
                <w:szCs w:val="18"/>
              </w:rPr>
              <w:t>S</w:t>
            </w:r>
            <w:r w:rsidRPr="000712F4">
              <w:rPr>
                <w:b/>
                <w:sz w:val="18"/>
                <w:szCs w:val="18"/>
              </w:rPr>
              <w:t xml:space="preserve"> COSMÉTICO</w:t>
            </w:r>
            <w:r>
              <w:rPr>
                <w:b/>
                <w:sz w:val="18"/>
                <w:szCs w:val="18"/>
              </w:rPr>
              <w:t>S</w:t>
            </w:r>
          </w:p>
        </w:tc>
      </w:tr>
      <w:tr w:rsidR="00D24B4B" w:rsidRPr="00D30A6E" w:rsidTr="008F1C08">
        <w:trPr>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b/>
                <w:sz w:val="18"/>
                <w:szCs w:val="18"/>
              </w:rPr>
              <w:t>N°</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b/>
                <w:sz w:val="18"/>
                <w:szCs w:val="18"/>
              </w:rPr>
              <w:t>PRODUCTO</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Pr>
                <w:b/>
                <w:sz w:val="18"/>
                <w:szCs w:val="18"/>
              </w:rPr>
              <w:t>REGISTRO</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b/>
                <w:sz w:val="18"/>
                <w:szCs w:val="18"/>
              </w:rPr>
              <w:t>TITULAR</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sz w:val="18"/>
                <w:szCs w:val="18"/>
              </w:rPr>
            </w:pPr>
            <w:r w:rsidRPr="00D30A6E">
              <w:rPr>
                <w:sz w:val="18"/>
                <w:szCs w:val="18"/>
              </w:rPr>
              <w:t>1</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F81348" w:rsidRDefault="00D24B4B" w:rsidP="008F1C08">
            <w:pPr>
              <w:spacing w:after="0" w:line="240" w:lineRule="auto"/>
              <w:rPr>
                <w:sz w:val="18"/>
                <w:szCs w:val="18"/>
              </w:rPr>
            </w:pPr>
            <w:r w:rsidRPr="002B7089">
              <w:rPr>
                <w:sz w:val="18"/>
                <w:szCs w:val="18"/>
              </w:rPr>
              <w:t>L'BEL INFINI ABSOLU LABIAL LÍQUIDO DE LARGA DURACIÓN CON EFECTO METALIZADO LONG-LASTING LIQUID LIPSTICK WITH METALLIC EFFECT (TONOS VARIOS)</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2B7089" w:rsidRDefault="00D24B4B" w:rsidP="008F1C08">
            <w:pPr>
              <w:spacing w:line="240" w:lineRule="auto"/>
              <w:rPr>
                <w:sz w:val="18"/>
                <w:szCs w:val="18"/>
              </w:rPr>
            </w:pPr>
            <w:r w:rsidRPr="002B7089">
              <w:rPr>
                <w:sz w:val="18"/>
                <w:szCs w:val="18"/>
              </w:rPr>
              <w:t>1EC21630918</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2B7089" w:rsidRDefault="00D24B4B" w:rsidP="008F1C08">
            <w:pPr>
              <w:spacing w:line="240" w:lineRule="auto"/>
              <w:rPr>
                <w:sz w:val="18"/>
                <w:szCs w:val="18"/>
              </w:rPr>
            </w:pPr>
            <w:r w:rsidRPr="002B7089">
              <w:rPr>
                <w:sz w:val="18"/>
                <w:szCs w:val="18"/>
              </w:rPr>
              <w:t xml:space="preserve">BELCORP EL SALVADOR, S.A. DE C.V. </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sz w:val="18"/>
                <w:szCs w:val="18"/>
              </w:rPr>
            </w:pPr>
            <w:r w:rsidRPr="00D30A6E">
              <w:rPr>
                <w:sz w:val="18"/>
                <w:szCs w:val="18"/>
              </w:rPr>
              <w:t>2</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SATINEE CREMA DE PEINAR.</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1UC44950910</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DISTRIBUIDORA CUSCATLAN, S.A. DE C.V.</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sz w:val="18"/>
                <w:szCs w:val="18"/>
              </w:rPr>
            </w:pPr>
            <w:r w:rsidRPr="00D30A6E">
              <w:rPr>
                <w:sz w:val="18"/>
                <w:szCs w:val="18"/>
              </w:rPr>
              <w:t>3</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SHAMPOO ANTI-CASPA SATINEE.</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1UC45000910</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DISTRIBUIDORA CUSCATLAN, S.A. DE C.V.</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sz w:val="18"/>
                <w:szCs w:val="18"/>
              </w:rPr>
            </w:pPr>
            <w:r w:rsidRPr="00D30A6E">
              <w:rPr>
                <w:sz w:val="18"/>
                <w:szCs w:val="18"/>
              </w:rPr>
              <w:t>4</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SHINE DROPS FIRENZE (GOTAS PARA EL BRILLO FIRENZE)</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1UC50271210</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DISTRIBUIDORA CUSCATLAN, S.A. DE C.V.</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sz w:val="18"/>
                <w:szCs w:val="18"/>
              </w:rPr>
            </w:pPr>
            <w:r>
              <w:rPr>
                <w:sz w:val="18"/>
                <w:szCs w:val="18"/>
              </w:rPr>
              <w:t>5</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SATINEE SHAMPOO CON AROMA: ACEITE, ALOE.</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1UC44980910</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DISTRIBUIDORA CUSCATLAN, S.A. DE C.V.</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sz w:val="18"/>
                <w:szCs w:val="18"/>
              </w:rPr>
            </w:pPr>
            <w:r>
              <w:rPr>
                <w:sz w:val="18"/>
                <w:szCs w:val="18"/>
              </w:rPr>
              <w:t>6</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F5064" w:rsidRDefault="00D24B4B" w:rsidP="008F1C08">
            <w:pPr>
              <w:spacing w:line="240" w:lineRule="auto"/>
              <w:rPr>
                <w:rFonts w:ascii="Calibri" w:hAnsi="Calibri"/>
                <w:color w:val="000000"/>
                <w:sz w:val="18"/>
                <w:szCs w:val="18"/>
                <w:lang w:val="en-US"/>
              </w:rPr>
            </w:pPr>
            <w:r w:rsidRPr="003F5064">
              <w:rPr>
                <w:rFonts w:ascii="Calibri" w:hAnsi="Calibri"/>
                <w:color w:val="000000"/>
                <w:sz w:val="18"/>
                <w:szCs w:val="18"/>
                <w:lang w:val="en-US"/>
              </w:rPr>
              <w:t>FELICITY DUSTING POWDERS (TALCO DE BAÑO).</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1UC44960910</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DISTRIBUIDORA CUSCATLAN, S.A. DE C.V.</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sz w:val="18"/>
                <w:szCs w:val="18"/>
              </w:rPr>
            </w:pPr>
            <w:r>
              <w:rPr>
                <w:sz w:val="18"/>
                <w:szCs w:val="18"/>
              </w:rPr>
              <w:t>7</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PONDS TOALLITAS DESMAQUILLANTES CLARANT B3 (LUMINOUS CLEAN)</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1EC28250919</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UNILEVER EL SALVADOR SCC, S.A. DE C.V.</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8</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4F0217" w:rsidRDefault="00D24B4B" w:rsidP="008F1C08">
            <w:pPr>
              <w:spacing w:line="240" w:lineRule="auto"/>
              <w:rPr>
                <w:sz w:val="18"/>
                <w:szCs w:val="18"/>
                <w:lang w:val="en-US"/>
              </w:rPr>
            </w:pPr>
            <w:r>
              <w:rPr>
                <w:sz w:val="18"/>
                <w:szCs w:val="18"/>
                <w:lang w:val="en-US"/>
              </w:rPr>
              <w:t>SYLT CARE</w:t>
            </w:r>
            <w:r w:rsidRPr="004F0217">
              <w:rPr>
                <w:sz w:val="18"/>
                <w:szCs w:val="18"/>
                <w:lang w:val="en-US"/>
              </w:rPr>
              <w:t xml:space="preserve"> BABY SYLT SHAMPOO EXTRA SUAVE (EXTRA SOFT SHAMPOO).</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1434EE" w:rsidRDefault="00D24B4B" w:rsidP="008F1C08">
            <w:pPr>
              <w:spacing w:line="240" w:lineRule="auto"/>
              <w:rPr>
                <w:sz w:val="18"/>
                <w:szCs w:val="18"/>
              </w:rPr>
            </w:pPr>
            <w:r w:rsidRPr="001434EE">
              <w:rPr>
                <w:sz w:val="18"/>
                <w:szCs w:val="18"/>
              </w:rPr>
              <w:t>1UC23190915</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1434EE" w:rsidRDefault="00D24B4B" w:rsidP="008F1C08">
            <w:pPr>
              <w:spacing w:line="240" w:lineRule="auto"/>
              <w:rPr>
                <w:sz w:val="18"/>
                <w:szCs w:val="18"/>
              </w:rPr>
            </w:pPr>
            <w:r w:rsidRPr="001434EE">
              <w:rPr>
                <w:sz w:val="18"/>
                <w:szCs w:val="18"/>
              </w:rPr>
              <w:t>DISTRIBUIDORA CUSCATLAN, S.A. DE C.V.</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9</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4F0217" w:rsidRDefault="00D24B4B" w:rsidP="008F1C08">
            <w:pPr>
              <w:spacing w:line="240" w:lineRule="auto"/>
              <w:rPr>
                <w:sz w:val="18"/>
                <w:szCs w:val="18"/>
                <w:lang w:val="en-US"/>
              </w:rPr>
            </w:pPr>
            <w:r>
              <w:rPr>
                <w:sz w:val="18"/>
                <w:szCs w:val="18"/>
                <w:lang w:val="en-US"/>
              </w:rPr>
              <w:t xml:space="preserve">BLUES </w:t>
            </w:r>
            <w:r w:rsidRPr="004F0217">
              <w:rPr>
                <w:sz w:val="18"/>
                <w:szCs w:val="18"/>
                <w:lang w:val="en-US"/>
              </w:rPr>
              <w:t>DAILY MOISTURE LOCIÓN CREMA.</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1434EE" w:rsidRDefault="00D24B4B" w:rsidP="008F1C08">
            <w:pPr>
              <w:spacing w:line="240" w:lineRule="auto"/>
              <w:rPr>
                <w:sz w:val="18"/>
                <w:szCs w:val="18"/>
              </w:rPr>
            </w:pPr>
            <w:r w:rsidRPr="001434EE">
              <w:rPr>
                <w:sz w:val="18"/>
                <w:szCs w:val="18"/>
              </w:rPr>
              <w:t>1UC17640715</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1434EE" w:rsidRDefault="00D24B4B" w:rsidP="008F1C08">
            <w:pPr>
              <w:spacing w:line="240" w:lineRule="auto"/>
              <w:rPr>
                <w:sz w:val="18"/>
                <w:szCs w:val="18"/>
              </w:rPr>
            </w:pPr>
            <w:r w:rsidRPr="001434EE">
              <w:rPr>
                <w:sz w:val="18"/>
                <w:szCs w:val="18"/>
              </w:rPr>
              <w:t>DISTRIBUIDORA CUSCATLAN, S.A. DE C.V.</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10</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SELECTOS ALCOHOL GEL ANTIBACTERIAL PARA MANOS</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1UC04270220</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DISTRIBUIDORA CUSCATLAN, S.A. DE C.V.</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lastRenderedPageBreak/>
              <w:t>11</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REXONA CLINICAL CLASSIC ANTITRANSPIRANTE EN CREMA</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1EC01140120</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UNILEVER EL SALVADOR SCC, S.A. DE C.V.</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12</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REXONA CLINICAL CLASSIC ANTITRANSPIRANTE EN CREMA</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1EC02850220</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UNILEVER EL SALVADOR SCC, S.A. DE C.V.</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13</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REXONA MEN CLINICAL CLEAN ANTITRANSPIRANTE EN CREMA</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1EC02860220</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UNILEVER EL SALVADOR SCC, S.A. DE C.V.</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14</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REXONA MEN CLINICAL CLEAN ANTITRANSPIRANTE EN CREMA</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1EC02870220</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UNILEVER EL SALVADOR SCC, S.A. DE C.V.</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15</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REXONA MEN CLINICAL CLEAN ANTITRANSPIRANTE EN CREMA</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1EC02880220</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UNILEVER EL SALVADOR SCC, S.A. DE C.V.</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16</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REXONA CLINICAL CLASSIC ANTITRANSPIRANTE EN CREMA</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1EC03930220</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line="240" w:lineRule="auto"/>
              <w:rPr>
                <w:rFonts w:ascii="Calibri" w:hAnsi="Calibri"/>
                <w:color w:val="000000"/>
                <w:sz w:val="18"/>
                <w:szCs w:val="18"/>
              </w:rPr>
            </w:pPr>
            <w:r>
              <w:rPr>
                <w:rFonts w:ascii="Calibri" w:hAnsi="Calibri"/>
                <w:color w:val="000000"/>
                <w:sz w:val="18"/>
                <w:szCs w:val="18"/>
              </w:rPr>
              <w:t>UNILEVER EL SALVADOR SCC, S.A. DE C.V.</w:t>
            </w:r>
          </w:p>
        </w:tc>
      </w:tr>
    </w:tbl>
    <w:p w:rsidR="00D24B4B" w:rsidRDefault="00D24B4B" w:rsidP="00D24B4B">
      <w:pPr>
        <w:spacing w:before="240" w:after="0" w:line="360" w:lineRule="auto"/>
        <w:jc w:val="both"/>
        <w:rPr>
          <w:sz w:val="24"/>
          <w:szCs w:val="24"/>
        </w:rPr>
      </w:pPr>
      <w:r w:rsidRPr="00457C00">
        <w:rPr>
          <w:b/>
          <w:sz w:val="24"/>
          <w:szCs w:val="24"/>
        </w:rPr>
        <w:t>15.20.3.7.</w:t>
      </w:r>
      <w:r>
        <w:rPr>
          <w:i/>
          <w:sz w:val="24"/>
          <w:szCs w:val="24"/>
        </w:rPr>
        <w:t xml:space="preserve"> </w:t>
      </w:r>
      <w:r w:rsidRPr="004F7C2F">
        <w:rPr>
          <w:i/>
          <w:sz w:val="24"/>
          <w:szCs w:val="24"/>
        </w:rPr>
        <w:t>Autorizar</w:t>
      </w:r>
      <w:r w:rsidRPr="00324FD2">
        <w:rPr>
          <w:sz w:val="24"/>
          <w:szCs w:val="24"/>
        </w:rPr>
        <w:t xml:space="preserve"> </w:t>
      </w:r>
      <w:r>
        <w:rPr>
          <w:sz w:val="24"/>
          <w:szCs w:val="24"/>
        </w:rPr>
        <w:t xml:space="preserve">los cambios de fórmulas para los productos </w:t>
      </w:r>
      <w:r w:rsidRPr="00324FD2">
        <w:rPr>
          <w:sz w:val="24"/>
          <w:szCs w:val="24"/>
        </w:rPr>
        <w:t xml:space="preserve">cosméticos </w:t>
      </w:r>
      <w:r>
        <w:rPr>
          <w:sz w:val="24"/>
          <w:szCs w:val="24"/>
        </w:rPr>
        <w:t>detallados a continuación:</w:t>
      </w:r>
    </w:p>
    <w:tbl>
      <w:tblPr>
        <w:tblW w:w="8789" w:type="dxa"/>
        <w:tblInd w:w="70" w:type="dxa"/>
        <w:tblCellMar>
          <w:left w:w="70" w:type="dxa"/>
          <w:right w:w="70" w:type="dxa"/>
        </w:tblCellMar>
        <w:tblLook w:val="04A0" w:firstRow="1" w:lastRow="0" w:firstColumn="1" w:lastColumn="0" w:noHBand="0" w:noVBand="1"/>
      </w:tblPr>
      <w:tblGrid>
        <w:gridCol w:w="426"/>
        <w:gridCol w:w="3894"/>
        <w:gridCol w:w="1275"/>
        <w:gridCol w:w="3194"/>
      </w:tblGrid>
      <w:tr w:rsidR="00D24B4B" w:rsidRPr="00D30A6E" w:rsidTr="008F1C08">
        <w:trPr>
          <w:trHeight w:val="34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b/>
                <w:sz w:val="18"/>
                <w:szCs w:val="18"/>
              </w:rPr>
              <w:t>CAMBIO</w:t>
            </w:r>
            <w:r>
              <w:rPr>
                <w:b/>
                <w:sz w:val="18"/>
                <w:szCs w:val="18"/>
              </w:rPr>
              <w:t>S</w:t>
            </w:r>
            <w:r w:rsidRPr="00D30A6E">
              <w:rPr>
                <w:b/>
                <w:sz w:val="18"/>
                <w:szCs w:val="18"/>
              </w:rPr>
              <w:t xml:space="preserve"> DE F</w:t>
            </w:r>
            <w:r>
              <w:rPr>
                <w:b/>
                <w:sz w:val="18"/>
                <w:szCs w:val="18"/>
              </w:rPr>
              <w:t>Ó</w:t>
            </w:r>
            <w:r w:rsidRPr="00D30A6E">
              <w:rPr>
                <w:b/>
                <w:sz w:val="18"/>
                <w:szCs w:val="18"/>
              </w:rPr>
              <w:t>RMULA</w:t>
            </w:r>
            <w:r>
              <w:rPr>
                <w:b/>
                <w:sz w:val="18"/>
                <w:szCs w:val="18"/>
              </w:rPr>
              <w:t>S</w:t>
            </w:r>
            <w:r w:rsidRPr="00D30A6E">
              <w:rPr>
                <w:b/>
                <w:sz w:val="18"/>
                <w:szCs w:val="18"/>
              </w:rPr>
              <w:t xml:space="preserve"> </w:t>
            </w:r>
            <w:r>
              <w:rPr>
                <w:b/>
                <w:sz w:val="18"/>
                <w:szCs w:val="18"/>
              </w:rPr>
              <w:t xml:space="preserve">DE PRODUCTOS COSMÉTICOS </w:t>
            </w:r>
          </w:p>
        </w:tc>
      </w:tr>
      <w:tr w:rsidR="00D24B4B" w:rsidRPr="00D30A6E" w:rsidTr="008F1C08">
        <w:trPr>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b/>
                <w:sz w:val="18"/>
                <w:szCs w:val="18"/>
              </w:rPr>
              <w:t>N°</w:t>
            </w:r>
          </w:p>
        </w:tc>
        <w:tc>
          <w:tcPr>
            <w:tcW w:w="389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207392" w:rsidRDefault="00D24B4B" w:rsidP="008F1C08">
            <w:pPr>
              <w:spacing w:after="0" w:line="240" w:lineRule="auto"/>
              <w:jc w:val="center"/>
              <w:rPr>
                <w:b/>
                <w:sz w:val="18"/>
                <w:szCs w:val="18"/>
              </w:rPr>
            </w:pPr>
            <w:r w:rsidRPr="00207392">
              <w:rPr>
                <w:b/>
                <w:sz w:val="18"/>
                <w:szCs w:val="18"/>
              </w:rPr>
              <w:t>PRODUCTO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b/>
                <w:sz w:val="18"/>
                <w:szCs w:val="18"/>
              </w:rPr>
              <w:t>REGISTRO</w:t>
            </w:r>
          </w:p>
        </w:tc>
        <w:tc>
          <w:tcPr>
            <w:tcW w:w="319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b/>
                <w:sz w:val="18"/>
                <w:szCs w:val="18"/>
              </w:rPr>
              <w:t>TITULAR</w:t>
            </w:r>
          </w:p>
        </w:tc>
      </w:tr>
      <w:tr w:rsidR="00D24B4B" w:rsidRPr="000608D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sz w:val="18"/>
                <w:szCs w:val="18"/>
              </w:rPr>
              <w:t>1</w:t>
            </w:r>
          </w:p>
        </w:tc>
        <w:tc>
          <w:tcPr>
            <w:tcW w:w="389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2B7089" w:rsidRDefault="00D24B4B" w:rsidP="008F1C08">
            <w:pPr>
              <w:spacing w:after="0" w:line="240" w:lineRule="auto"/>
              <w:rPr>
                <w:sz w:val="18"/>
                <w:szCs w:val="18"/>
              </w:rPr>
            </w:pPr>
            <w:r w:rsidRPr="002B7089">
              <w:rPr>
                <w:sz w:val="18"/>
                <w:szCs w:val="18"/>
              </w:rPr>
              <w:t>L'BEL INFINI ABSOLU LABIAL LÍQUIDO DE LARGA DURACIÓN CON EFECTO METALIZADO LONG-LASTING LIQUID LIPSTICK WITH METALLIC EFFECT (TONOS VARIOS)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2B7089" w:rsidRDefault="00D24B4B" w:rsidP="008F1C08">
            <w:pPr>
              <w:spacing w:after="0" w:line="240" w:lineRule="auto"/>
              <w:rPr>
                <w:sz w:val="18"/>
                <w:szCs w:val="18"/>
              </w:rPr>
            </w:pPr>
            <w:r w:rsidRPr="002B7089">
              <w:rPr>
                <w:sz w:val="18"/>
                <w:szCs w:val="18"/>
              </w:rPr>
              <w:t>1EC21630918</w:t>
            </w:r>
          </w:p>
        </w:tc>
        <w:tc>
          <w:tcPr>
            <w:tcW w:w="319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2B7089" w:rsidRDefault="00D24B4B" w:rsidP="008F1C08">
            <w:pPr>
              <w:spacing w:after="0" w:line="240" w:lineRule="auto"/>
              <w:rPr>
                <w:sz w:val="18"/>
                <w:szCs w:val="18"/>
              </w:rPr>
            </w:pPr>
            <w:r w:rsidRPr="002B7089">
              <w:rPr>
                <w:sz w:val="18"/>
                <w:szCs w:val="18"/>
              </w:rPr>
              <w:t xml:space="preserve">BELCORP EL SALVADOR, S.A. DE C.V. </w:t>
            </w:r>
          </w:p>
        </w:tc>
      </w:tr>
      <w:tr w:rsidR="00D24B4B" w:rsidRPr="000608D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sz w:val="18"/>
                <w:szCs w:val="18"/>
              </w:rPr>
            </w:pPr>
            <w:r w:rsidRPr="00D30A6E">
              <w:rPr>
                <w:sz w:val="18"/>
                <w:szCs w:val="18"/>
              </w:rPr>
              <w:t>2</w:t>
            </w:r>
          </w:p>
        </w:tc>
        <w:tc>
          <w:tcPr>
            <w:tcW w:w="389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SATINEE CREMA DE PEINAR.</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1UC44950910</w:t>
            </w:r>
          </w:p>
        </w:tc>
        <w:tc>
          <w:tcPr>
            <w:tcW w:w="319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DISTRIBUIDORA CUSCATLAN, S.A. DE C.V.</w:t>
            </w:r>
          </w:p>
        </w:tc>
      </w:tr>
      <w:tr w:rsidR="00D24B4B" w:rsidRPr="000608D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sz w:val="18"/>
                <w:szCs w:val="18"/>
              </w:rPr>
            </w:pPr>
            <w:r w:rsidRPr="00D30A6E">
              <w:rPr>
                <w:sz w:val="18"/>
                <w:szCs w:val="18"/>
              </w:rPr>
              <w:t>3</w:t>
            </w:r>
          </w:p>
        </w:tc>
        <w:tc>
          <w:tcPr>
            <w:tcW w:w="389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SHAMPOO ANTI-CASPA SATINEE.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1UC45000910</w:t>
            </w:r>
          </w:p>
        </w:tc>
        <w:tc>
          <w:tcPr>
            <w:tcW w:w="319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DISTRIBUIDORA CUSCATLAN, S.A. DE C.V.</w:t>
            </w:r>
          </w:p>
        </w:tc>
      </w:tr>
      <w:tr w:rsidR="00D24B4B" w:rsidRPr="000608D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sz w:val="18"/>
                <w:szCs w:val="18"/>
              </w:rPr>
            </w:pPr>
            <w:r>
              <w:rPr>
                <w:sz w:val="18"/>
                <w:szCs w:val="18"/>
              </w:rPr>
              <w:t>4</w:t>
            </w:r>
          </w:p>
        </w:tc>
        <w:tc>
          <w:tcPr>
            <w:tcW w:w="389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SHINE DROPS FIRENZE (GOTAS PARA EL BRILLO FIRENZE)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1UC50271210</w:t>
            </w:r>
          </w:p>
        </w:tc>
        <w:tc>
          <w:tcPr>
            <w:tcW w:w="319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DISTRIBUIDORA CUSCATLAN, S.A. DE C.V.</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sz w:val="18"/>
                <w:szCs w:val="18"/>
              </w:rPr>
            </w:pPr>
            <w:r>
              <w:rPr>
                <w:sz w:val="18"/>
                <w:szCs w:val="18"/>
              </w:rPr>
              <w:t>5</w:t>
            </w:r>
          </w:p>
        </w:tc>
        <w:tc>
          <w:tcPr>
            <w:tcW w:w="389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SATINEE SHAMPOO CON AROMA: ACEITE, ALOE.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1UC44980910</w:t>
            </w:r>
          </w:p>
        </w:tc>
        <w:tc>
          <w:tcPr>
            <w:tcW w:w="319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DISTRIBUIDORA CUSCATLAN, S.A. DE C.V.</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sz w:val="18"/>
                <w:szCs w:val="18"/>
              </w:rPr>
            </w:pPr>
            <w:r>
              <w:rPr>
                <w:sz w:val="18"/>
                <w:szCs w:val="18"/>
              </w:rPr>
              <w:t>6</w:t>
            </w:r>
          </w:p>
        </w:tc>
        <w:tc>
          <w:tcPr>
            <w:tcW w:w="389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F5064" w:rsidRDefault="00D24B4B" w:rsidP="008F1C08">
            <w:pPr>
              <w:spacing w:after="0" w:line="240" w:lineRule="auto"/>
              <w:rPr>
                <w:rFonts w:ascii="Calibri" w:hAnsi="Calibri"/>
                <w:color w:val="000000"/>
                <w:sz w:val="18"/>
                <w:szCs w:val="18"/>
                <w:lang w:val="en-US"/>
              </w:rPr>
            </w:pPr>
            <w:r w:rsidRPr="003F5064">
              <w:rPr>
                <w:rFonts w:ascii="Calibri" w:hAnsi="Calibri"/>
                <w:color w:val="000000"/>
                <w:sz w:val="18"/>
                <w:szCs w:val="18"/>
                <w:lang w:val="en-US"/>
              </w:rPr>
              <w:t>FELICITY DUSTING POWDERS (TALCO DE BAÑO).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1UC44960910</w:t>
            </w:r>
          </w:p>
        </w:tc>
        <w:tc>
          <w:tcPr>
            <w:tcW w:w="319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DISTRIBUIDORA CUSCATLAN, S.A. DE C.V.</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7</w:t>
            </w:r>
          </w:p>
        </w:tc>
        <w:tc>
          <w:tcPr>
            <w:tcW w:w="389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4F0217" w:rsidRDefault="00D24B4B" w:rsidP="008F1C08">
            <w:pPr>
              <w:spacing w:after="0" w:line="240" w:lineRule="auto"/>
              <w:rPr>
                <w:sz w:val="18"/>
                <w:szCs w:val="18"/>
                <w:lang w:val="en-US"/>
              </w:rPr>
            </w:pPr>
            <w:r>
              <w:rPr>
                <w:sz w:val="18"/>
                <w:szCs w:val="18"/>
                <w:lang w:val="en-US"/>
              </w:rPr>
              <w:t xml:space="preserve">SYLT CARE </w:t>
            </w:r>
            <w:r w:rsidRPr="004F0217">
              <w:rPr>
                <w:sz w:val="18"/>
                <w:szCs w:val="18"/>
                <w:lang w:val="en-US"/>
              </w:rPr>
              <w:t>BABY SYLT SHAMPOO EXTRA SUAVE (EXTRA SOFT SHAMPOO).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1434EE" w:rsidRDefault="00D24B4B" w:rsidP="008F1C08">
            <w:pPr>
              <w:spacing w:after="0" w:line="240" w:lineRule="auto"/>
              <w:rPr>
                <w:sz w:val="18"/>
                <w:szCs w:val="18"/>
              </w:rPr>
            </w:pPr>
            <w:r w:rsidRPr="001434EE">
              <w:rPr>
                <w:sz w:val="18"/>
                <w:szCs w:val="18"/>
              </w:rPr>
              <w:t>1UC23190915</w:t>
            </w:r>
          </w:p>
        </w:tc>
        <w:tc>
          <w:tcPr>
            <w:tcW w:w="319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1434EE" w:rsidRDefault="00D24B4B" w:rsidP="008F1C08">
            <w:pPr>
              <w:spacing w:after="0" w:line="240" w:lineRule="auto"/>
              <w:rPr>
                <w:sz w:val="18"/>
                <w:szCs w:val="18"/>
              </w:rPr>
            </w:pPr>
            <w:r w:rsidRPr="001434EE">
              <w:rPr>
                <w:sz w:val="18"/>
                <w:szCs w:val="18"/>
              </w:rPr>
              <w:t>DISTRIBUIDORA CUSCATLAN, S.A. DE C.V.</w:t>
            </w:r>
          </w:p>
        </w:tc>
      </w:tr>
      <w:tr w:rsidR="00D24B4B"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8</w:t>
            </w:r>
          </w:p>
        </w:tc>
        <w:tc>
          <w:tcPr>
            <w:tcW w:w="389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4F0217" w:rsidRDefault="00D24B4B" w:rsidP="008F1C08">
            <w:pPr>
              <w:spacing w:after="0" w:line="240" w:lineRule="auto"/>
              <w:rPr>
                <w:sz w:val="18"/>
                <w:szCs w:val="18"/>
                <w:lang w:val="en-US"/>
              </w:rPr>
            </w:pPr>
            <w:r>
              <w:rPr>
                <w:sz w:val="18"/>
                <w:szCs w:val="18"/>
                <w:lang w:val="en-US"/>
              </w:rPr>
              <w:t xml:space="preserve">BLUES </w:t>
            </w:r>
            <w:r w:rsidRPr="004F0217">
              <w:rPr>
                <w:sz w:val="18"/>
                <w:szCs w:val="18"/>
                <w:lang w:val="en-US"/>
              </w:rPr>
              <w:t>DAILY MOISTURE LOCIÓN CREMA.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1434EE" w:rsidRDefault="00D24B4B" w:rsidP="008F1C08">
            <w:pPr>
              <w:spacing w:after="0" w:line="240" w:lineRule="auto"/>
              <w:rPr>
                <w:sz w:val="18"/>
                <w:szCs w:val="18"/>
              </w:rPr>
            </w:pPr>
            <w:r w:rsidRPr="001434EE">
              <w:rPr>
                <w:sz w:val="18"/>
                <w:szCs w:val="18"/>
              </w:rPr>
              <w:t>1UC17640715</w:t>
            </w:r>
          </w:p>
        </w:tc>
        <w:tc>
          <w:tcPr>
            <w:tcW w:w="319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1434EE" w:rsidRDefault="00D24B4B" w:rsidP="008F1C08">
            <w:pPr>
              <w:spacing w:after="0" w:line="240" w:lineRule="auto"/>
              <w:rPr>
                <w:sz w:val="18"/>
                <w:szCs w:val="18"/>
              </w:rPr>
            </w:pPr>
            <w:r w:rsidRPr="001434EE">
              <w:rPr>
                <w:sz w:val="18"/>
                <w:szCs w:val="18"/>
              </w:rPr>
              <w:t>DISTRIBUIDORA CUSCATLAN, S.A. DE C.V.</w:t>
            </w:r>
          </w:p>
        </w:tc>
      </w:tr>
    </w:tbl>
    <w:p w:rsidR="00D24B4B" w:rsidRDefault="00D24B4B" w:rsidP="00D24B4B">
      <w:pPr>
        <w:spacing w:before="240" w:after="0" w:line="360" w:lineRule="auto"/>
        <w:jc w:val="both"/>
        <w:rPr>
          <w:sz w:val="24"/>
          <w:szCs w:val="24"/>
        </w:rPr>
      </w:pPr>
      <w:r>
        <w:rPr>
          <w:b/>
          <w:sz w:val="24"/>
          <w:szCs w:val="24"/>
        </w:rPr>
        <w:t>15.20.3.8</w:t>
      </w:r>
      <w:r w:rsidRPr="00D30A6E">
        <w:rPr>
          <w:b/>
          <w:sz w:val="24"/>
          <w:szCs w:val="24"/>
        </w:rPr>
        <w:t>.</w:t>
      </w:r>
      <w:r w:rsidRPr="00D30A6E">
        <w:rPr>
          <w:sz w:val="24"/>
          <w:szCs w:val="24"/>
        </w:rPr>
        <w:t xml:space="preserve"> </w:t>
      </w:r>
      <w:r w:rsidRPr="000966C7">
        <w:rPr>
          <w:i/>
          <w:sz w:val="24"/>
          <w:szCs w:val="24"/>
        </w:rPr>
        <w:t>Autorizar</w:t>
      </w:r>
      <w:r w:rsidRPr="00324FD2">
        <w:rPr>
          <w:sz w:val="24"/>
          <w:szCs w:val="24"/>
        </w:rPr>
        <w:t xml:space="preserve"> </w:t>
      </w:r>
      <w:r>
        <w:rPr>
          <w:sz w:val="24"/>
          <w:szCs w:val="24"/>
        </w:rPr>
        <w:t xml:space="preserve">los cambios de nombres de los productos </w:t>
      </w:r>
      <w:r w:rsidRPr="00324FD2">
        <w:rPr>
          <w:sz w:val="24"/>
          <w:szCs w:val="24"/>
        </w:rPr>
        <w:t>cosmético</w:t>
      </w:r>
      <w:r>
        <w:rPr>
          <w:sz w:val="24"/>
          <w:szCs w:val="24"/>
        </w:rPr>
        <w:t>s</w:t>
      </w:r>
      <w:r w:rsidRPr="00324FD2">
        <w:rPr>
          <w:sz w:val="24"/>
          <w:szCs w:val="24"/>
        </w:rPr>
        <w:t xml:space="preserve"> </w:t>
      </w:r>
      <w:r>
        <w:rPr>
          <w:sz w:val="24"/>
          <w:szCs w:val="24"/>
        </w:rPr>
        <w:t>detallados a continuación:</w:t>
      </w:r>
    </w:p>
    <w:tbl>
      <w:tblPr>
        <w:tblpPr w:leftFromText="141" w:rightFromText="141" w:vertAnchor="text" w:tblpX="70" w:tblpY="1"/>
        <w:tblOverlap w:val="never"/>
        <w:tblW w:w="8789" w:type="dxa"/>
        <w:tblLayout w:type="fixed"/>
        <w:tblCellMar>
          <w:left w:w="70" w:type="dxa"/>
          <w:right w:w="70" w:type="dxa"/>
        </w:tblCellMar>
        <w:tblLook w:val="04A0" w:firstRow="1" w:lastRow="0" w:firstColumn="1" w:lastColumn="0" w:noHBand="0" w:noVBand="1"/>
      </w:tblPr>
      <w:tblGrid>
        <w:gridCol w:w="426"/>
        <w:gridCol w:w="2618"/>
        <w:gridCol w:w="1276"/>
        <w:gridCol w:w="1984"/>
        <w:gridCol w:w="2485"/>
      </w:tblGrid>
      <w:tr w:rsidR="00D24B4B" w:rsidTr="008F1C08">
        <w:trPr>
          <w:trHeight w:val="340"/>
        </w:trPr>
        <w:tc>
          <w:tcPr>
            <w:tcW w:w="87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24B4B" w:rsidRPr="00E76E0C" w:rsidRDefault="00D24B4B" w:rsidP="008F1C08">
            <w:pPr>
              <w:spacing w:after="0" w:line="240" w:lineRule="auto"/>
              <w:jc w:val="center"/>
              <w:rPr>
                <w:b/>
                <w:sz w:val="24"/>
                <w:szCs w:val="24"/>
              </w:rPr>
            </w:pPr>
            <w:r>
              <w:rPr>
                <w:b/>
                <w:sz w:val="18"/>
                <w:szCs w:val="18"/>
              </w:rPr>
              <w:t>AUTORIZACIO</w:t>
            </w:r>
            <w:r w:rsidRPr="00E76E0C">
              <w:rPr>
                <w:b/>
                <w:sz w:val="18"/>
                <w:szCs w:val="18"/>
              </w:rPr>
              <w:t>N</w:t>
            </w:r>
            <w:r>
              <w:rPr>
                <w:b/>
                <w:sz w:val="18"/>
                <w:szCs w:val="18"/>
              </w:rPr>
              <w:t>ES</w:t>
            </w:r>
            <w:r w:rsidRPr="00E76E0C">
              <w:rPr>
                <w:b/>
                <w:sz w:val="18"/>
                <w:szCs w:val="18"/>
              </w:rPr>
              <w:t xml:space="preserve"> DE CAMBIO</w:t>
            </w:r>
            <w:r>
              <w:rPr>
                <w:b/>
                <w:sz w:val="18"/>
                <w:szCs w:val="18"/>
              </w:rPr>
              <w:t>S</w:t>
            </w:r>
            <w:r w:rsidRPr="00E76E0C">
              <w:rPr>
                <w:b/>
                <w:sz w:val="18"/>
                <w:szCs w:val="18"/>
              </w:rPr>
              <w:t xml:space="preserve"> DE NOMBRE</w:t>
            </w:r>
            <w:r>
              <w:rPr>
                <w:b/>
                <w:sz w:val="18"/>
                <w:szCs w:val="18"/>
              </w:rPr>
              <w:t>S</w:t>
            </w:r>
            <w:r w:rsidRPr="00E76E0C">
              <w:rPr>
                <w:b/>
                <w:sz w:val="18"/>
                <w:szCs w:val="18"/>
              </w:rPr>
              <w:t xml:space="preserve"> DE PRODUCTOS COSMÉTICOS</w:t>
            </w:r>
          </w:p>
        </w:tc>
      </w:tr>
      <w:tr w:rsidR="00D24B4B" w:rsidTr="008F1C08">
        <w:trPr>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E76E0C" w:rsidRDefault="00D24B4B" w:rsidP="008F1C08">
            <w:pPr>
              <w:spacing w:after="0" w:line="240" w:lineRule="auto"/>
              <w:jc w:val="center"/>
              <w:rPr>
                <w:b/>
                <w:sz w:val="18"/>
                <w:szCs w:val="18"/>
              </w:rPr>
            </w:pPr>
            <w:r w:rsidRPr="00E76E0C">
              <w:rPr>
                <w:b/>
                <w:sz w:val="18"/>
                <w:szCs w:val="18"/>
              </w:rPr>
              <w:t>N°</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E76E0C" w:rsidRDefault="00D24B4B" w:rsidP="008F1C08">
            <w:pPr>
              <w:spacing w:after="0" w:line="240" w:lineRule="auto"/>
              <w:jc w:val="center"/>
              <w:rPr>
                <w:b/>
                <w:sz w:val="18"/>
                <w:szCs w:val="18"/>
              </w:rPr>
            </w:pPr>
            <w:r w:rsidRPr="00E76E0C">
              <w:rPr>
                <w:b/>
                <w:sz w:val="18"/>
                <w:szCs w:val="18"/>
              </w:rPr>
              <w:t>PRODUCTO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E76E0C" w:rsidRDefault="00D24B4B" w:rsidP="008F1C08">
            <w:pPr>
              <w:spacing w:after="0" w:line="240" w:lineRule="auto"/>
              <w:jc w:val="center"/>
              <w:rPr>
                <w:b/>
                <w:sz w:val="18"/>
                <w:szCs w:val="18"/>
              </w:rPr>
            </w:pPr>
            <w:r w:rsidRPr="00E76E0C">
              <w:rPr>
                <w:b/>
                <w:sz w:val="18"/>
                <w:szCs w:val="18"/>
              </w:rPr>
              <w:t>REGISTRO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E76E0C" w:rsidRDefault="00D24B4B" w:rsidP="008F1C08">
            <w:pPr>
              <w:spacing w:after="0" w:line="240" w:lineRule="auto"/>
              <w:jc w:val="center"/>
              <w:rPr>
                <w:b/>
                <w:sz w:val="18"/>
                <w:szCs w:val="18"/>
              </w:rPr>
            </w:pPr>
            <w:r w:rsidRPr="00E76E0C">
              <w:rPr>
                <w:b/>
                <w:sz w:val="18"/>
                <w:szCs w:val="18"/>
              </w:rPr>
              <w:t>TITULAR</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E76E0C" w:rsidRDefault="00D24B4B" w:rsidP="008F1C08">
            <w:pPr>
              <w:spacing w:after="0" w:line="240" w:lineRule="auto"/>
              <w:jc w:val="center"/>
              <w:rPr>
                <w:b/>
                <w:sz w:val="18"/>
                <w:szCs w:val="18"/>
              </w:rPr>
            </w:pPr>
            <w:r w:rsidRPr="00E76E0C">
              <w:rPr>
                <w:b/>
                <w:sz w:val="18"/>
                <w:szCs w:val="18"/>
              </w:rPr>
              <w:t>NUEVO NOMBRE</w:t>
            </w:r>
          </w:p>
        </w:tc>
      </w:tr>
      <w:tr w:rsidR="00D24B4B" w:rsidRPr="00FE409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FE4090" w:rsidRDefault="00D24B4B" w:rsidP="008F1C08">
            <w:pPr>
              <w:spacing w:after="0" w:line="240" w:lineRule="auto"/>
              <w:jc w:val="center"/>
              <w:rPr>
                <w:sz w:val="18"/>
                <w:szCs w:val="18"/>
              </w:rPr>
            </w:pPr>
            <w:r w:rsidRPr="00FE4090">
              <w:rPr>
                <w:sz w:val="18"/>
                <w:szCs w:val="18"/>
              </w:rPr>
              <w:t>1</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SHINE DROPS FIRENZE (GOTAS PARA EL BRILLO FIRENZE)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1UC50271210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DISTRIBUIDORA CUSCATLAN, S.A. DE C.V.</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FIRENZE PROFESSIONAL SHEEN DROPS</w:t>
            </w:r>
          </w:p>
        </w:tc>
      </w:tr>
      <w:tr w:rsidR="00D24B4B" w:rsidRPr="00FE409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FE4090" w:rsidRDefault="00D24B4B" w:rsidP="008F1C08">
            <w:pPr>
              <w:spacing w:after="0" w:line="240" w:lineRule="auto"/>
              <w:jc w:val="center"/>
              <w:rPr>
                <w:sz w:val="18"/>
                <w:szCs w:val="18"/>
              </w:rPr>
            </w:pPr>
            <w:r>
              <w:rPr>
                <w:sz w:val="18"/>
                <w:szCs w:val="18"/>
              </w:rPr>
              <w:t>2</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REXONA CLINICAL CLASSIC ANTITRANSPIRANTE EN CREMA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1EC01140120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UNILEVER EL SALVADOR SCC, S.A. DE C.V.</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REXONA CLINICAL MUJER DESODORANTE</w:t>
            </w:r>
          </w:p>
        </w:tc>
      </w:tr>
      <w:tr w:rsidR="00D24B4B" w:rsidRPr="00FE409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FE4090" w:rsidRDefault="00D24B4B" w:rsidP="008F1C08">
            <w:pPr>
              <w:spacing w:after="0" w:line="240" w:lineRule="auto"/>
              <w:jc w:val="center"/>
              <w:rPr>
                <w:sz w:val="18"/>
                <w:szCs w:val="18"/>
              </w:rPr>
            </w:pPr>
            <w:r>
              <w:rPr>
                <w:sz w:val="18"/>
                <w:szCs w:val="18"/>
              </w:rPr>
              <w:t>3</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REXONA CLINICAL CLASSIC ANTITRANSPIRANTE EN CREMA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1EC02850220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UNILEVER EL SALVADOR SCC, S.A. DE C.V.</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REXONA CLINICAL MUJER DESODORANTE</w:t>
            </w:r>
          </w:p>
        </w:tc>
      </w:tr>
      <w:tr w:rsidR="00D24B4B" w:rsidRPr="00FE409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FE4090" w:rsidRDefault="00D24B4B" w:rsidP="008F1C08">
            <w:pPr>
              <w:spacing w:after="0" w:line="240" w:lineRule="auto"/>
              <w:jc w:val="center"/>
              <w:rPr>
                <w:sz w:val="18"/>
                <w:szCs w:val="18"/>
              </w:rPr>
            </w:pPr>
            <w:r>
              <w:rPr>
                <w:sz w:val="18"/>
                <w:szCs w:val="18"/>
              </w:rPr>
              <w:t>4</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REXONA MEN CLINICAL CLEAN ANTITRANSPIRANTE EN CREMA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1EC02860220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UNILEVER EL SALVADOR SCC, S.A. DE C.V.</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REXONA CLINICAL HOMBRE DESODORANTE</w:t>
            </w:r>
          </w:p>
        </w:tc>
      </w:tr>
      <w:tr w:rsidR="00D24B4B" w:rsidRPr="00FE409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FE4090" w:rsidRDefault="00D24B4B" w:rsidP="008F1C08">
            <w:pPr>
              <w:spacing w:after="0" w:line="240" w:lineRule="auto"/>
              <w:jc w:val="center"/>
              <w:rPr>
                <w:sz w:val="18"/>
                <w:szCs w:val="18"/>
              </w:rPr>
            </w:pPr>
            <w:r>
              <w:rPr>
                <w:sz w:val="18"/>
                <w:szCs w:val="18"/>
              </w:rPr>
              <w:t>5</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REXONA MEN CLINICAL CLEAN ANTITRANSPIRANTE EN CREMA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1EC02870220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UNILEVER EL SALVADOR SCC, S.A. DE C.V.</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REXONA CLINICAL HOMBRE DESODORANTE</w:t>
            </w:r>
          </w:p>
        </w:tc>
      </w:tr>
      <w:tr w:rsidR="00D24B4B" w:rsidRPr="00FE409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FE4090" w:rsidRDefault="00D24B4B" w:rsidP="008F1C08">
            <w:pPr>
              <w:spacing w:after="0" w:line="240" w:lineRule="auto"/>
              <w:jc w:val="center"/>
              <w:rPr>
                <w:sz w:val="18"/>
                <w:szCs w:val="18"/>
              </w:rPr>
            </w:pPr>
            <w:r>
              <w:rPr>
                <w:sz w:val="18"/>
                <w:szCs w:val="18"/>
              </w:rPr>
              <w:t>6</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REXONA MEN CLINICAL CLEAN ANTITRANSPIRANTE EN CREMA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1EC02880220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UNILEVER EL SALVADOR SCC, S.A. DE C.V.</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REXONA CLINICAL HOMBRE DESODORANTE</w:t>
            </w:r>
          </w:p>
        </w:tc>
      </w:tr>
      <w:tr w:rsidR="00D24B4B" w:rsidRPr="00FE409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FE4090" w:rsidRDefault="00D24B4B" w:rsidP="008F1C08">
            <w:pPr>
              <w:spacing w:after="0" w:line="240" w:lineRule="auto"/>
              <w:jc w:val="center"/>
              <w:rPr>
                <w:sz w:val="18"/>
                <w:szCs w:val="18"/>
              </w:rPr>
            </w:pPr>
            <w:r>
              <w:rPr>
                <w:sz w:val="18"/>
                <w:szCs w:val="18"/>
              </w:rPr>
              <w:t>7</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REXONA CLINICAL CLASSIC ANTITRANSPIRANTE EN CREMA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1EC03930220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UNILEVER EL SALVADOR SCC, S.A. DE C.V.</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rPr>
                <w:rFonts w:ascii="Calibri" w:hAnsi="Calibri"/>
                <w:color w:val="000000"/>
                <w:sz w:val="18"/>
                <w:szCs w:val="18"/>
              </w:rPr>
            </w:pPr>
            <w:r>
              <w:rPr>
                <w:rFonts w:ascii="Calibri" w:hAnsi="Calibri"/>
                <w:color w:val="000000"/>
                <w:sz w:val="18"/>
                <w:szCs w:val="18"/>
              </w:rPr>
              <w:t>REXONA CLINICAL MUJER DESODORANTE</w:t>
            </w:r>
          </w:p>
        </w:tc>
      </w:tr>
    </w:tbl>
    <w:p w:rsidR="00D24B4B" w:rsidRDefault="00D24B4B" w:rsidP="00D24B4B">
      <w:pPr>
        <w:spacing w:before="240" w:after="0" w:line="360" w:lineRule="auto"/>
        <w:jc w:val="both"/>
        <w:rPr>
          <w:sz w:val="24"/>
          <w:szCs w:val="24"/>
        </w:rPr>
      </w:pPr>
      <w:r>
        <w:rPr>
          <w:b/>
          <w:sz w:val="24"/>
          <w:szCs w:val="24"/>
        </w:rPr>
        <w:t>15.20.3.9.</w:t>
      </w:r>
      <w:r w:rsidRPr="00D30A6E">
        <w:rPr>
          <w:sz w:val="24"/>
          <w:szCs w:val="24"/>
        </w:rPr>
        <w:t xml:space="preserve"> </w:t>
      </w:r>
      <w:r w:rsidRPr="008C118E">
        <w:rPr>
          <w:i/>
          <w:sz w:val="24"/>
          <w:szCs w:val="24"/>
        </w:rPr>
        <w:t>Autorizar</w:t>
      </w:r>
      <w:r w:rsidRPr="008C118E">
        <w:rPr>
          <w:sz w:val="24"/>
          <w:szCs w:val="24"/>
        </w:rPr>
        <w:t xml:space="preserve"> la</w:t>
      </w:r>
      <w:r>
        <w:rPr>
          <w:sz w:val="24"/>
          <w:szCs w:val="24"/>
        </w:rPr>
        <w:t>s inscripcio</w:t>
      </w:r>
      <w:r w:rsidRPr="008C118E">
        <w:rPr>
          <w:sz w:val="24"/>
          <w:szCs w:val="24"/>
        </w:rPr>
        <w:t>n</w:t>
      </w:r>
      <w:r>
        <w:rPr>
          <w:sz w:val="24"/>
          <w:szCs w:val="24"/>
        </w:rPr>
        <w:t>es</w:t>
      </w:r>
      <w:r w:rsidRPr="008C118E">
        <w:rPr>
          <w:sz w:val="24"/>
          <w:szCs w:val="24"/>
        </w:rPr>
        <w:t xml:space="preserve"> de</w:t>
      </w:r>
      <w:r>
        <w:rPr>
          <w:sz w:val="24"/>
          <w:szCs w:val="24"/>
        </w:rPr>
        <w:t xml:space="preserve"> </w:t>
      </w:r>
      <w:r w:rsidRPr="008C118E">
        <w:rPr>
          <w:sz w:val="24"/>
          <w:szCs w:val="24"/>
        </w:rPr>
        <w:t>l</w:t>
      </w:r>
      <w:r>
        <w:rPr>
          <w:sz w:val="24"/>
          <w:szCs w:val="24"/>
        </w:rPr>
        <w:t>os</w:t>
      </w:r>
      <w:r w:rsidRPr="008C118E">
        <w:rPr>
          <w:sz w:val="24"/>
          <w:szCs w:val="24"/>
        </w:rPr>
        <w:t xml:space="preserve"> registro</w:t>
      </w:r>
      <w:r>
        <w:rPr>
          <w:sz w:val="24"/>
          <w:szCs w:val="24"/>
        </w:rPr>
        <w:t>s</w:t>
      </w:r>
      <w:r w:rsidRPr="008C118E">
        <w:rPr>
          <w:sz w:val="24"/>
          <w:szCs w:val="24"/>
        </w:rPr>
        <w:t xml:space="preserve"> sanitario</w:t>
      </w:r>
      <w:r>
        <w:rPr>
          <w:sz w:val="24"/>
          <w:szCs w:val="24"/>
        </w:rPr>
        <w:t>s</w:t>
      </w:r>
      <w:r w:rsidRPr="008C118E">
        <w:rPr>
          <w:sz w:val="24"/>
          <w:szCs w:val="24"/>
        </w:rPr>
        <w:t xml:space="preserve"> de los productos higiénicos siguientes:</w:t>
      </w:r>
    </w:p>
    <w:tbl>
      <w:tblPr>
        <w:tblpPr w:leftFromText="141" w:rightFromText="141" w:vertAnchor="text" w:tblpX="70"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4070"/>
        <w:gridCol w:w="4293"/>
      </w:tblGrid>
      <w:tr w:rsidR="00D24B4B" w:rsidRPr="00304A60" w:rsidTr="008F1C08">
        <w:trPr>
          <w:trHeight w:val="340"/>
        </w:trPr>
        <w:tc>
          <w:tcPr>
            <w:tcW w:w="8789" w:type="dxa"/>
            <w:gridSpan w:val="3"/>
            <w:shd w:val="clear" w:color="auto" w:fill="auto"/>
            <w:vAlign w:val="center"/>
            <w:hideMark/>
          </w:tcPr>
          <w:p w:rsidR="00D24B4B" w:rsidRPr="00304A60" w:rsidRDefault="00D24B4B" w:rsidP="008F1C08">
            <w:pPr>
              <w:spacing w:after="0" w:line="240" w:lineRule="auto"/>
              <w:jc w:val="center"/>
              <w:rPr>
                <w:b/>
                <w:sz w:val="18"/>
                <w:szCs w:val="18"/>
              </w:rPr>
            </w:pPr>
            <w:r>
              <w:rPr>
                <w:b/>
                <w:sz w:val="18"/>
                <w:szCs w:val="18"/>
              </w:rPr>
              <w:t>AUTORIZACIO</w:t>
            </w:r>
            <w:r w:rsidRPr="00304A60">
              <w:rPr>
                <w:b/>
                <w:sz w:val="18"/>
                <w:szCs w:val="18"/>
              </w:rPr>
              <w:t>N</w:t>
            </w:r>
            <w:r>
              <w:rPr>
                <w:b/>
                <w:sz w:val="18"/>
                <w:szCs w:val="18"/>
              </w:rPr>
              <w:t>ES DE INSCRIPCIO</w:t>
            </w:r>
            <w:r w:rsidRPr="00304A60">
              <w:rPr>
                <w:b/>
                <w:sz w:val="18"/>
                <w:szCs w:val="18"/>
              </w:rPr>
              <w:t>N</w:t>
            </w:r>
            <w:r>
              <w:rPr>
                <w:b/>
                <w:sz w:val="18"/>
                <w:szCs w:val="18"/>
              </w:rPr>
              <w:t>ES</w:t>
            </w:r>
            <w:r w:rsidRPr="00304A60">
              <w:rPr>
                <w:b/>
                <w:sz w:val="18"/>
                <w:szCs w:val="18"/>
              </w:rPr>
              <w:t xml:space="preserve"> DE REGISTRO</w:t>
            </w:r>
            <w:r>
              <w:rPr>
                <w:b/>
                <w:sz w:val="18"/>
                <w:szCs w:val="18"/>
              </w:rPr>
              <w:t>S</w:t>
            </w:r>
            <w:r w:rsidRPr="00304A60">
              <w:rPr>
                <w:b/>
                <w:sz w:val="18"/>
                <w:szCs w:val="18"/>
              </w:rPr>
              <w:t xml:space="preserve"> SANITARIO</w:t>
            </w:r>
            <w:r>
              <w:rPr>
                <w:b/>
                <w:sz w:val="18"/>
                <w:szCs w:val="18"/>
              </w:rPr>
              <w:t>S</w:t>
            </w:r>
            <w:r w:rsidRPr="00304A60">
              <w:rPr>
                <w:b/>
                <w:sz w:val="18"/>
                <w:szCs w:val="18"/>
              </w:rPr>
              <w:t xml:space="preserve"> DE PRODUCTOS HIGIÉNICOS</w:t>
            </w:r>
          </w:p>
        </w:tc>
      </w:tr>
      <w:tr w:rsidR="00D24B4B" w:rsidRPr="00304A60" w:rsidTr="008F1C08">
        <w:trPr>
          <w:trHeight w:val="340"/>
        </w:trPr>
        <w:tc>
          <w:tcPr>
            <w:tcW w:w="426" w:type="dxa"/>
            <w:shd w:val="clear" w:color="auto" w:fill="auto"/>
            <w:vAlign w:val="center"/>
            <w:hideMark/>
          </w:tcPr>
          <w:p w:rsidR="00D24B4B" w:rsidRPr="00304A60" w:rsidRDefault="00D24B4B" w:rsidP="008F1C08">
            <w:pPr>
              <w:spacing w:after="0" w:line="240" w:lineRule="auto"/>
              <w:jc w:val="center"/>
              <w:rPr>
                <w:b/>
                <w:sz w:val="18"/>
                <w:szCs w:val="18"/>
              </w:rPr>
            </w:pPr>
            <w:r w:rsidRPr="00304A60">
              <w:rPr>
                <w:b/>
                <w:sz w:val="18"/>
                <w:szCs w:val="18"/>
              </w:rPr>
              <w:t>N°</w:t>
            </w:r>
          </w:p>
        </w:tc>
        <w:tc>
          <w:tcPr>
            <w:tcW w:w="4070" w:type="dxa"/>
            <w:shd w:val="clear" w:color="auto" w:fill="auto"/>
            <w:vAlign w:val="center"/>
            <w:hideMark/>
          </w:tcPr>
          <w:p w:rsidR="00D24B4B" w:rsidRPr="00304A60" w:rsidRDefault="00D24B4B" w:rsidP="008F1C08">
            <w:pPr>
              <w:spacing w:after="0" w:line="240" w:lineRule="auto"/>
              <w:jc w:val="center"/>
              <w:rPr>
                <w:b/>
                <w:sz w:val="18"/>
                <w:szCs w:val="18"/>
              </w:rPr>
            </w:pPr>
            <w:r w:rsidRPr="00304A60">
              <w:rPr>
                <w:b/>
                <w:sz w:val="18"/>
                <w:szCs w:val="18"/>
              </w:rPr>
              <w:t>PRODUCTO</w:t>
            </w:r>
          </w:p>
        </w:tc>
        <w:tc>
          <w:tcPr>
            <w:tcW w:w="4293" w:type="dxa"/>
            <w:shd w:val="clear" w:color="auto" w:fill="auto"/>
            <w:vAlign w:val="center"/>
            <w:hideMark/>
          </w:tcPr>
          <w:p w:rsidR="00D24B4B" w:rsidRPr="00304A60" w:rsidRDefault="00D24B4B" w:rsidP="008F1C08">
            <w:pPr>
              <w:spacing w:after="0" w:line="240" w:lineRule="auto"/>
              <w:jc w:val="center"/>
              <w:rPr>
                <w:b/>
                <w:sz w:val="18"/>
                <w:szCs w:val="18"/>
              </w:rPr>
            </w:pPr>
            <w:r w:rsidRPr="00304A60">
              <w:rPr>
                <w:b/>
                <w:sz w:val="18"/>
                <w:szCs w:val="18"/>
              </w:rPr>
              <w:t>TITULAR</w:t>
            </w:r>
          </w:p>
        </w:tc>
      </w:tr>
      <w:tr w:rsidR="00D24B4B" w:rsidRPr="00837824" w:rsidTr="008F1C08">
        <w:trPr>
          <w:trHeight w:val="283"/>
        </w:trPr>
        <w:tc>
          <w:tcPr>
            <w:tcW w:w="426" w:type="dxa"/>
            <w:shd w:val="clear" w:color="auto" w:fill="auto"/>
            <w:vAlign w:val="center"/>
            <w:hideMark/>
          </w:tcPr>
          <w:p w:rsidR="00D24B4B" w:rsidRPr="00304A60" w:rsidRDefault="00D24B4B" w:rsidP="008F1C08">
            <w:pPr>
              <w:spacing w:after="0" w:line="240" w:lineRule="auto"/>
              <w:jc w:val="center"/>
              <w:rPr>
                <w:sz w:val="18"/>
                <w:szCs w:val="18"/>
              </w:rPr>
            </w:pPr>
            <w:r w:rsidRPr="00304A60">
              <w:rPr>
                <w:sz w:val="18"/>
                <w:szCs w:val="18"/>
              </w:rPr>
              <w:lastRenderedPageBreak/>
              <w:t>1</w:t>
            </w:r>
          </w:p>
        </w:tc>
        <w:tc>
          <w:tcPr>
            <w:tcW w:w="4070" w:type="dxa"/>
            <w:shd w:val="clear" w:color="auto" w:fill="auto"/>
            <w:vAlign w:val="center"/>
          </w:tcPr>
          <w:p w:rsidR="00D24B4B" w:rsidRPr="00837824" w:rsidRDefault="00D24B4B" w:rsidP="008F1C08">
            <w:pPr>
              <w:spacing w:after="0" w:line="240" w:lineRule="auto"/>
              <w:rPr>
                <w:rFonts w:ascii="Calibri" w:hAnsi="Calibri"/>
                <w:sz w:val="18"/>
                <w:szCs w:val="18"/>
                <w:lang w:val="en-US"/>
              </w:rPr>
            </w:pPr>
            <w:r w:rsidRPr="00837824">
              <w:rPr>
                <w:rFonts w:ascii="Calibri" w:hAnsi="Calibri"/>
                <w:sz w:val="18"/>
                <w:szCs w:val="18"/>
                <w:lang w:val="en-US"/>
              </w:rPr>
              <w:t>MIRROR GLAZE PROFESSIONAL FINAL INSPECTION (M34, M3401, M3416)</w:t>
            </w:r>
          </w:p>
        </w:tc>
        <w:tc>
          <w:tcPr>
            <w:tcW w:w="4293" w:type="dxa"/>
            <w:shd w:val="clear" w:color="auto" w:fill="auto"/>
            <w:vAlign w:val="center"/>
          </w:tcPr>
          <w:p w:rsidR="00D24B4B" w:rsidRPr="00837824" w:rsidRDefault="00D24B4B" w:rsidP="008F1C08">
            <w:pPr>
              <w:spacing w:after="0" w:line="240" w:lineRule="auto"/>
              <w:rPr>
                <w:rFonts w:ascii="Calibri" w:hAnsi="Calibri"/>
                <w:sz w:val="18"/>
                <w:szCs w:val="18"/>
              </w:rPr>
            </w:pPr>
            <w:r w:rsidRPr="00837824">
              <w:rPr>
                <w:rFonts w:ascii="Calibri" w:hAnsi="Calibri"/>
                <w:sz w:val="18"/>
                <w:szCs w:val="18"/>
              </w:rPr>
              <w:t>MEGUIAR´S</w:t>
            </w:r>
          </w:p>
        </w:tc>
      </w:tr>
      <w:tr w:rsidR="00D24B4B" w:rsidRPr="00837824" w:rsidTr="008F1C08">
        <w:trPr>
          <w:trHeight w:val="283"/>
        </w:trPr>
        <w:tc>
          <w:tcPr>
            <w:tcW w:w="426" w:type="dxa"/>
            <w:shd w:val="clear" w:color="auto" w:fill="auto"/>
            <w:vAlign w:val="center"/>
          </w:tcPr>
          <w:p w:rsidR="00D24B4B" w:rsidRPr="00304A60" w:rsidRDefault="00D24B4B" w:rsidP="008F1C08">
            <w:pPr>
              <w:spacing w:after="0" w:line="240" w:lineRule="auto"/>
              <w:jc w:val="center"/>
              <w:rPr>
                <w:sz w:val="18"/>
                <w:szCs w:val="18"/>
              </w:rPr>
            </w:pPr>
            <w:r w:rsidRPr="00304A60">
              <w:rPr>
                <w:sz w:val="18"/>
                <w:szCs w:val="18"/>
              </w:rPr>
              <w:t>2</w:t>
            </w:r>
          </w:p>
        </w:tc>
        <w:tc>
          <w:tcPr>
            <w:tcW w:w="4070" w:type="dxa"/>
            <w:shd w:val="clear" w:color="auto" w:fill="auto"/>
            <w:vAlign w:val="center"/>
          </w:tcPr>
          <w:p w:rsidR="00D24B4B" w:rsidRPr="00837824" w:rsidRDefault="00D24B4B" w:rsidP="008F1C08">
            <w:pPr>
              <w:spacing w:after="0" w:line="240" w:lineRule="auto"/>
              <w:rPr>
                <w:rFonts w:ascii="Calibri" w:hAnsi="Calibri"/>
                <w:sz w:val="18"/>
                <w:szCs w:val="18"/>
                <w:lang w:val="en-US"/>
              </w:rPr>
            </w:pPr>
            <w:r w:rsidRPr="00837824">
              <w:rPr>
                <w:rFonts w:ascii="Calibri" w:hAnsi="Calibri"/>
                <w:sz w:val="18"/>
                <w:szCs w:val="18"/>
                <w:lang w:val="en-US"/>
              </w:rPr>
              <w:t>CARPET AND CLOTH RE-FRESHER (G1807, G180724)</w:t>
            </w:r>
          </w:p>
        </w:tc>
        <w:tc>
          <w:tcPr>
            <w:tcW w:w="4293" w:type="dxa"/>
            <w:shd w:val="clear" w:color="auto" w:fill="auto"/>
            <w:vAlign w:val="center"/>
          </w:tcPr>
          <w:p w:rsidR="00D24B4B" w:rsidRPr="00837824" w:rsidRDefault="00D24B4B" w:rsidP="008F1C08">
            <w:pPr>
              <w:spacing w:after="0" w:line="240" w:lineRule="auto"/>
              <w:rPr>
                <w:rFonts w:ascii="Calibri" w:hAnsi="Calibri"/>
                <w:sz w:val="18"/>
                <w:szCs w:val="18"/>
              </w:rPr>
            </w:pPr>
            <w:r w:rsidRPr="00837824">
              <w:rPr>
                <w:rFonts w:ascii="Calibri" w:hAnsi="Calibri"/>
                <w:sz w:val="18"/>
                <w:szCs w:val="18"/>
              </w:rPr>
              <w:t>MEGUIAR´S</w:t>
            </w:r>
          </w:p>
        </w:tc>
      </w:tr>
      <w:tr w:rsidR="00D24B4B" w:rsidRPr="00837824" w:rsidTr="008F1C08">
        <w:trPr>
          <w:trHeight w:val="283"/>
        </w:trPr>
        <w:tc>
          <w:tcPr>
            <w:tcW w:w="426" w:type="dxa"/>
            <w:shd w:val="clear" w:color="auto" w:fill="auto"/>
            <w:vAlign w:val="center"/>
          </w:tcPr>
          <w:p w:rsidR="00D24B4B" w:rsidRPr="00304A60" w:rsidRDefault="00D24B4B" w:rsidP="008F1C08">
            <w:pPr>
              <w:spacing w:after="0" w:line="240" w:lineRule="auto"/>
              <w:jc w:val="center"/>
              <w:rPr>
                <w:sz w:val="18"/>
                <w:szCs w:val="18"/>
              </w:rPr>
            </w:pPr>
            <w:r w:rsidRPr="00304A60">
              <w:rPr>
                <w:sz w:val="18"/>
                <w:szCs w:val="18"/>
              </w:rPr>
              <w:t>3</w:t>
            </w:r>
          </w:p>
        </w:tc>
        <w:tc>
          <w:tcPr>
            <w:tcW w:w="4070" w:type="dxa"/>
            <w:shd w:val="clear" w:color="auto" w:fill="auto"/>
            <w:vAlign w:val="center"/>
          </w:tcPr>
          <w:p w:rsidR="00D24B4B" w:rsidRPr="00837824" w:rsidRDefault="00D24B4B" w:rsidP="008F1C08">
            <w:pPr>
              <w:spacing w:after="0" w:line="240" w:lineRule="auto"/>
              <w:rPr>
                <w:rFonts w:ascii="Calibri" w:hAnsi="Calibri"/>
                <w:sz w:val="18"/>
                <w:szCs w:val="18"/>
                <w:lang w:val="en-US"/>
              </w:rPr>
            </w:pPr>
            <w:r w:rsidRPr="00837824">
              <w:rPr>
                <w:rFonts w:ascii="Calibri" w:hAnsi="Calibri"/>
                <w:sz w:val="18"/>
                <w:szCs w:val="18"/>
                <w:lang w:val="en-US"/>
              </w:rPr>
              <w:t>PERFECT CLARITY GLASS SEALANT (G85, G8504, G8508)</w:t>
            </w:r>
          </w:p>
        </w:tc>
        <w:tc>
          <w:tcPr>
            <w:tcW w:w="4293" w:type="dxa"/>
            <w:shd w:val="clear" w:color="auto" w:fill="auto"/>
            <w:vAlign w:val="center"/>
          </w:tcPr>
          <w:p w:rsidR="00D24B4B" w:rsidRPr="00837824" w:rsidRDefault="00D24B4B" w:rsidP="008F1C08">
            <w:pPr>
              <w:spacing w:after="0" w:line="240" w:lineRule="auto"/>
              <w:rPr>
                <w:rFonts w:ascii="Calibri" w:hAnsi="Calibri"/>
                <w:sz w:val="18"/>
                <w:szCs w:val="18"/>
              </w:rPr>
            </w:pPr>
            <w:r w:rsidRPr="00837824">
              <w:rPr>
                <w:rFonts w:ascii="Calibri" w:hAnsi="Calibri"/>
                <w:sz w:val="18"/>
                <w:szCs w:val="18"/>
              </w:rPr>
              <w:t>MEGUIAR´S</w:t>
            </w:r>
          </w:p>
        </w:tc>
      </w:tr>
      <w:tr w:rsidR="00D24B4B" w:rsidRPr="00304A60" w:rsidTr="008F1C08">
        <w:trPr>
          <w:trHeight w:val="283"/>
        </w:trPr>
        <w:tc>
          <w:tcPr>
            <w:tcW w:w="426" w:type="dxa"/>
            <w:shd w:val="clear" w:color="auto" w:fill="auto"/>
            <w:vAlign w:val="center"/>
          </w:tcPr>
          <w:p w:rsidR="00D24B4B" w:rsidRPr="00304A60" w:rsidRDefault="00D24B4B" w:rsidP="008F1C08">
            <w:pPr>
              <w:spacing w:after="0" w:line="240" w:lineRule="auto"/>
              <w:jc w:val="center"/>
              <w:rPr>
                <w:sz w:val="18"/>
                <w:szCs w:val="18"/>
              </w:rPr>
            </w:pPr>
            <w:r>
              <w:rPr>
                <w:sz w:val="18"/>
                <w:szCs w:val="18"/>
              </w:rPr>
              <w:t>4</w:t>
            </w:r>
          </w:p>
        </w:tc>
        <w:tc>
          <w:tcPr>
            <w:tcW w:w="4070" w:type="dxa"/>
            <w:shd w:val="clear" w:color="auto" w:fill="auto"/>
            <w:vAlign w:val="center"/>
          </w:tcPr>
          <w:p w:rsidR="00D24B4B" w:rsidRPr="00837824" w:rsidRDefault="00D24B4B" w:rsidP="008F1C08">
            <w:pPr>
              <w:spacing w:after="0" w:line="240" w:lineRule="auto"/>
              <w:rPr>
                <w:rFonts w:ascii="Calibri" w:hAnsi="Calibri"/>
                <w:sz w:val="18"/>
                <w:szCs w:val="18"/>
              </w:rPr>
            </w:pPr>
            <w:r w:rsidRPr="00837824">
              <w:rPr>
                <w:rFonts w:ascii="Calibri" w:hAnsi="Calibri"/>
                <w:sz w:val="18"/>
                <w:szCs w:val="18"/>
              </w:rPr>
              <w:t>AKTIV BRILLO SOL ROSA, PARA ROPA FINA</w:t>
            </w:r>
          </w:p>
        </w:tc>
        <w:tc>
          <w:tcPr>
            <w:tcW w:w="4293" w:type="dxa"/>
            <w:shd w:val="clear" w:color="auto" w:fill="auto"/>
            <w:vAlign w:val="center"/>
          </w:tcPr>
          <w:p w:rsidR="00D24B4B" w:rsidRPr="00837824" w:rsidRDefault="00D24B4B" w:rsidP="008F1C08">
            <w:pPr>
              <w:spacing w:after="0" w:line="240" w:lineRule="auto"/>
              <w:rPr>
                <w:rFonts w:ascii="Calibri" w:hAnsi="Calibri"/>
                <w:sz w:val="18"/>
                <w:szCs w:val="18"/>
              </w:rPr>
            </w:pPr>
            <w:r w:rsidRPr="00837824">
              <w:rPr>
                <w:rFonts w:ascii="Calibri" w:hAnsi="Calibri"/>
                <w:sz w:val="18"/>
                <w:szCs w:val="18"/>
              </w:rPr>
              <w:t>FLUSHING S.A.</w:t>
            </w:r>
          </w:p>
        </w:tc>
      </w:tr>
      <w:tr w:rsidR="00D24B4B" w:rsidRPr="001B0495" w:rsidTr="008F1C08">
        <w:trPr>
          <w:trHeight w:val="283"/>
        </w:trPr>
        <w:tc>
          <w:tcPr>
            <w:tcW w:w="426" w:type="dxa"/>
            <w:shd w:val="clear" w:color="auto" w:fill="auto"/>
            <w:vAlign w:val="center"/>
          </w:tcPr>
          <w:p w:rsidR="00D24B4B" w:rsidRDefault="00D24B4B" w:rsidP="008F1C08">
            <w:pPr>
              <w:spacing w:after="0" w:line="240" w:lineRule="auto"/>
              <w:jc w:val="center"/>
              <w:rPr>
                <w:sz w:val="18"/>
                <w:szCs w:val="18"/>
              </w:rPr>
            </w:pPr>
            <w:r>
              <w:rPr>
                <w:sz w:val="18"/>
                <w:szCs w:val="18"/>
              </w:rPr>
              <w:t>5</w:t>
            </w:r>
          </w:p>
        </w:tc>
        <w:tc>
          <w:tcPr>
            <w:tcW w:w="4070" w:type="dxa"/>
            <w:shd w:val="clear" w:color="auto" w:fill="auto"/>
            <w:vAlign w:val="center"/>
          </w:tcPr>
          <w:p w:rsidR="00D24B4B" w:rsidRPr="00837824" w:rsidRDefault="00D24B4B" w:rsidP="008F1C08">
            <w:pPr>
              <w:spacing w:after="0" w:line="240" w:lineRule="auto"/>
              <w:rPr>
                <w:rFonts w:ascii="Calibri" w:hAnsi="Calibri"/>
                <w:sz w:val="18"/>
                <w:szCs w:val="18"/>
              </w:rPr>
            </w:pPr>
            <w:r w:rsidRPr="00837824">
              <w:rPr>
                <w:rFonts w:ascii="Calibri" w:hAnsi="Calibri"/>
                <w:sz w:val="18"/>
                <w:szCs w:val="18"/>
              </w:rPr>
              <w:t>DR. PLUS DESINFECTANTE EN SPRAY</w:t>
            </w:r>
          </w:p>
        </w:tc>
        <w:tc>
          <w:tcPr>
            <w:tcW w:w="4293" w:type="dxa"/>
            <w:shd w:val="clear" w:color="auto" w:fill="auto"/>
            <w:vAlign w:val="center"/>
          </w:tcPr>
          <w:p w:rsidR="00D24B4B" w:rsidRPr="00837824" w:rsidRDefault="00D24B4B" w:rsidP="008F1C08">
            <w:pPr>
              <w:spacing w:after="0" w:line="240" w:lineRule="auto"/>
              <w:rPr>
                <w:rFonts w:ascii="Calibri" w:hAnsi="Calibri"/>
                <w:sz w:val="18"/>
                <w:szCs w:val="18"/>
                <w:lang w:val="en-US"/>
              </w:rPr>
            </w:pPr>
            <w:r w:rsidRPr="00837824">
              <w:rPr>
                <w:rFonts w:ascii="Calibri" w:hAnsi="Calibri"/>
                <w:sz w:val="18"/>
                <w:szCs w:val="18"/>
                <w:lang w:val="en-US"/>
              </w:rPr>
              <w:t>SOCIEDAD SAINT GERMAIN, S.A. DE C.V.</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6</w:t>
            </w:r>
          </w:p>
        </w:tc>
        <w:tc>
          <w:tcPr>
            <w:tcW w:w="4070"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837824" w:rsidRDefault="00D24B4B" w:rsidP="008F1C08">
            <w:pPr>
              <w:spacing w:after="0" w:line="240" w:lineRule="auto"/>
              <w:rPr>
                <w:rFonts w:ascii="Calibri" w:hAnsi="Calibri"/>
                <w:sz w:val="18"/>
                <w:szCs w:val="18"/>
              </w:rPr>
            </w:pPr>
            <w:r w:rsidRPr="00837824">
              <w:rPr>
                <w:rFonts w:ascii="Calibri" w:hAnsi="Calibri"/>
                <w:sz w:val="18"/>
                <w:szCs w:val="18"/>
              </w:rPr>
              <w:t>PATO PASTILLA LIMPIADORA DE SANITARIOS AROMA FRESCO</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837824" w:rsidRDefault="00D24B4B" w:rsidP="008F1C08">
            <w:pPr>
              <w:spacing w:after="0" w:line="240" w:lineRule="auto"/>
              <w:rPr>
                <w:rFonts w:ascii="Calibri" w:hAnsi="Calibri"/>
                <w:sz w:val="18"/>
                <w:szCs w:val="18"/>
              </w:rPr>
            </w:pPr>
            <w:r w:rsidRPr="00837824">
              <w:rPr>
                <w:rFonts w:ascii="Calibri" w:hAnsi="Calibri"/>
                <w:sz w:val="18"/>
                <w:szCs w:val="18"/>
              </w:rPr>
              <w:t>S.C. JOHNSON DE CENTROAMERICA, S.A.</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7</w:t>
            </w:r>
          </w:p>
        </w:tc>
        <w:tc>
          <w:tcPr>
            <w:tcW w:w="4070"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837824" w:rsidRDefault="00D24B4B" w:rsidP="008F1C08">
            <w:pPr>
              <w:spacing w:after="0" w:line="240" w:lineRule="auto"/>
              <w:rPr>
                <w:rFonts w:ascii="Calibri" w:hAnsi="Calibri"/>
                <w:sz w:val="18"/>
                <w:szCs w:val="18"/>
              </w:rPr>
            </w:pPr>
            <w:r>
              <w:rPr>
                <w:rFonts w:ascii="Calibri" w:hAnsi="Calibri"/>
                <w:sz w:val="18"/>
                <w:szCs w:val="18"/>
              </w:rPr>
              <w:t>AXION CARBÓ</w:t>
            </w:r>
            <w:r w:rsidRPr="00837824">
              <w:rPr>
                <w:rFonts w:ascii="Calibri" w:hAnsi="Calibri"/>
                <w:sz w:val="18"/>
                <w:szCs w:val="18"/>
              </w:rPr>
              <w:t>N ACTIVADO DETERGENTE LAVATRASTOS EN CREMA</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837824" w:rsidRDefault="00D24B4B" w:rsidP="008F1C08">
            <w:pPr>
              <w:spacing w:after="0" w:line="240" w:lineRule="auto"/>
              <w:rPr>
                <w:rFonts w:ascii="Calibri" w:hAnsi="Calibri"/>
                <w:sz w:val="18"/>
                <w:szCs w:val="18"/>
              </w:rPr>
            </w:pPr>
            <w:r w:rsidRPr="00837824">
              <w:rPr>
                <w:rFonts w:ascii="Calibri" w:hAnsi="Calibri"/>
                <w:sz w:val="18"/>
                <w:szCs w:val="18"/>
              </w:rPr>
              <w:t>COLGATE PALMOLIVE C.A.</w:t>
            </w:r>
            <w:r>
              <w:rPr>
                <w:rFonts w:ascii="Calibri" w:hAnsi="Calibri"/>
                <w:sz w:val="18"/>
                <w:szCs w:val="18"/>
              </w:rPr>
              <w:t>,</w:t>
            </w:r>
            <w:r w:rsidRPr="00837824">
              <w:rPr>
                <w:rFonts w:ascii="Calibri" w:hAnsi="Calibri"/>
                <w:sz w:val="18"/>
                <w:szCs w:val="18"/>
              </w:rPr>
              <w:t xml:space="preserve"> S.A.</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8</w:t>
            </w:r>
          </w:p>
        </w:tc>
        <w:tc>
          <w:tcPr>
            <w:tcW w:w="4070"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837824" w:rsidRDefault="00D24B4B" w:rsidP="008F1C08">
            <w:pPr>
              <w:spacing w:after="0" w:line="240" w:lineRule="auto"/>
              <w:rPr>
                <w:rFonts w:ascii="Calibri" w:hAnsi="Calibri"/>
                <w:sz w:val="18"/>
                <w:szCs w:val="18"/>
              </w:rPr>
            </w:pPr>
            <w:r w:rsidRPr="00837824">
              <w:rPr>
                <w:rFonts w:ascii="Calibri" w:hAnsi="Calibri"/>
                <w:sz w:val="18"/>
                <w:szCs w:val="18"/>
              </w:rPr>
              <w:t>DESINFECTANTE SUPER PRO LAVANDA</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837824" w:rsidRDefault="00D24B4B" w:rsidP="008F1C08">
            <w:pPr>
              <w:spacing w:after="0" w:line="240" w:lineRule="auto"/>
              <w:rPr>
                <w:rFonts w:ascii="Calibri" w:hAnsi="Calibri"/>
                <w:sz w:val="18"/>
                <w:szCs w:val="18"/>
              </w:rPr>
            </w:pPr>
            <w:r w:rsidRPr="00837824">
              <w:rPr>
                <w:rFonts w:ascii="Calibri" w:hAnsi="Calibri"/>
                <w:sz w:val="18"/>
                <w:szCs w:val="18"/>
              </w:rPr>
              <w:t>PLANTA INDUSTRIAL DE GUATEMALA, S.A.</w:t>
            </w:r>
          </w:p>
        </w:tc>
      </w:tr>
      <w:tr w:rsidR="00D24B4B"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Default="00D24B4B" w:rsidP="008F1C08">
            <w:pPr>
              <w:spacing w:after="0" w:line="240" w:lineRule="auto"/>
              <w:jc w:val="center"/>
              <w:rPr>
                <w:sz w:val="18"/>
                <w:szCs w:val="18"/>
              </w:rPr>
            </w:pPr>
            <w:r>
              <w:rPr>
                <w:sz w:val="18"/>
                <w:szCs w:val="18"/>
              </w:rPr>
              <w:t>9</w:t>
            </w:r>
          </w:p>
        </w:tc>
        <w:tc>
          <w:tcPr>
            <w:tcW w:w="4070"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837824" w:rsidRDefault="00D24B4B" w:rsidP="008F1C08">
            <w:pPr>
              <w:spacing w:after="0" w:line="240" w:lineRule="auto"/>
              <w:rPr>
                <w:rFonts w:ascii="Calibri" w:hAnsi="Calibri"/>
                <w:sz w:val="18"/>
                <w:szCs w:val="18"/>
              </w:rPr>
            </w:pPr>
            <w:r>
              <w:rPr>
                <w:rFonts w:ascii="Calibri" w:hAnsi="Calibri"/>
                <w:sz w:val="18"/>
                <w:szCs w:val="18"/>
              </w:rPr>
              <w:t>NO</w:t>
            </w:r>
            <w:r w:rsidRPr="00837824">
              <w:rPr>
                <w:rFonts w:ascii="Calibri" w:hAnsi="Calibri"/>
                <w:sz w:val="18"/>
                <w:szCs w:val="18"/>
              </w:rPr>
              <w:t xml:space="preserve"> VIRUS DESINFECTANTE EN SPRAY</w:t>
            </w:r>
          </w:p>
        </w:tc>
        <w:tc>
          <w:tcPr>
            <w:tcW w:w="4293"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837824" w:rsidRDefault="00D24B4B" w:rsidP="008F1C08">
            <w:pPr>
              <w:spacing w:after="0" w:line="240" w:lineRule="auto"/>
              <w:rPr>
                <w:rFonts w:ascii="Calibri" w:hAnsi="Calibri"/>
                <w:sz w:val="18"/>
                <w:szCs w:val="18"/>
              </w:rPr>
            </w:pPr>
            <w:r w:rsidRPr="00837824">
              <w:rPr>
                <w:rFonts w:ascii="Calibri" w:hAnsi="Calibri"/>
                <w:sz w:val="18"/>
                <w:szCs w:val="18"/>
              </w:rPr>
              <w:t>LABORATORIOS SUIZOS, S. A. DE C. V.</w:t>
            </w:r>
          </w:p>
        </w:tc>
      </w:tr>
    </w:tbl>
    <w:p w:rsidR="00D24B4B" w:rsidRDefault="00D24B4B" w:rsidP="00D24B4B">
      <w:pPr>
        <w:spacing w:before="240" w:after="0" w:line="360" w:lineRule="auto"/>
        <w:jc w:val="both"/>
        <w:rPr>
          <w:sz w:val="24"/>
          <w:szCs w:val="24"/>
        </w:rPr>
      </w:pPr>
      <w:r>
        <w:rPr>
          <w:b/>
          <w:sz w:val="24"/>
          <w:szCs w:val="24"/>
        </w:rPr>
        <w:t>15.20.3.10</w:t>
      </w:r>
      <w:r w:rsidRPr="00A32B41">
        <w:rPr>
          <w:b/>
          <w:sz w:val="24"/>
          <w:szCs w:val="24"/>
        </w:rPr>
        <w:t>.</w:t>
      </w:r>
      <w:r w:rsidRPr="00A32B41">
        <w:rPr>
          <w:sz w:val="24"/>
          <w:szCs w:val="24"/>
        </w:rPr>
        <w:t xml:space="preserve"> </w:t>
      </w:r>
      <w:r w:rsidRPr="00A32B41">
        <w:rPr>
          <w:i/>
          <w:sz w:val="24"/>
          <w:szCs w:val="24"/>
        </w:rPr>
        <w:t>Autorizar</w:t>
      </w:r>
      <w:r w:rsidRPr="00A32B41">
        <w:rPr>
          <w:sz w:val="24"/>
          <w:szCs w:val="24"/>
        </w:rPr>
        <w:t xml:space="preserve"> l</w:t>
      </w:r>
      <w:r>
        <w:rPr>
          <w:sz w:val="24"/>
          <w:szCs w:val="24"/>
        </w:rPr>
        <w:t>a ampliación de fragancia del producto higiénico siguiente</w:t>
      </w:r>
      <w:r w:rsidRPr="00A32B41">
        <w:rPr>
          <w:sz w:val="24"/>
          <w:szCs w:val="24"/>
        </w:rPr>
        <w:t>:</w:t>
      </w:r>
    </w:p>
    <w:tbl>
      <w:tblPr>
        <w:tblpPr w:leftFromText="141" w:rightFromText="141" w:vertAnchor="text" w:tblpX="-77" w:tblpY="1"/>
        <w:tblOverlap w:val="never"/>
        <w:tblW w:w="8936" w:type="dxa"/>
        <w:tblCellMar>
          <w:left w:w="70" w:type="dxa"/>
          <w:right w:w="70" w:type="dxa"/>
        </w:tblCellMar>
        <w:tblLook w:val="04A0" w:firstRow="1" w:lastRow="0" w:firstColumn="1" w:lastColumn="0" w:noHBand="0" w:noVBand="1"/>
      </w:tblPr>
      <w:tblGrid>
        <w:gridCol w:w="573"/>
        <w:gridCol w:w="2976"/>
        <w:gridCol w:w="1276"/>
        <w:gridCol w:w="1276"/>
        <w:gridCol w:w="2835"/>
      </w:tblGrid>
      <w:tr w:rsidR="00D24B4B" w:rsidRPr="00D30A6E" w:rsidTr="008F1C08">
        <w:trPr>
          <w:trHeight w:val="340"/>
        </w:trPr>
        <w:tc>
          <w:tcPr>
            <w:tcW w:w="89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B4B" w:rsidRPr="00E601D0" w:rsidRDefault="00D24B4B" w:rsidP="008F1C08">
            <w:pPr>
              <w:spacing w:after="0" w:line="240" w:lineRule="auto"/>
              <w:jc w:val="center"/>
              <w:rPr>
                <w:b/>
                <w:sz w:val="18"/>
                <w:szCs w:val="18"/>
              </w:rPr>
            </w:pPr>
            <w:r w:rsidRPr="00E601D0">
              <w:rPr>
                <w:b/>
                <w:sz w:val="18"/>
                <w:szCs w:val="18"/>
              </w:rPr>
              <w:t xml:space="preserve">AMPLIACIÓN DE FRAGANCIA DE </w:t>
            </w:r>
            <w:r>
              <w:rPr>
                <w:b/>
                <w:sz w:val="18"/>
                <w:szCs w:val="18"/>
              </w:rPr>
              <w:t>PRODUCTO HIGIÉNICO</w:t>
            </w:r>
          </w:p>
        </w:tc>
      </w:tr>
      <w:tr w:rsidR="00D24B4B" w:rsidRPr="00D30A6E" w:rsidTr="008F1C08">
        <w:trPr>
          <w:trHeight w:val="34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4B4B" w:rsidRPr="00D30A6E" w:rsidRDefault="00D24B4B" w:rsidP="008F1C08">
            <w:pPr>
              <w:spacing w:after="0" w:line="240" w:lineRule="auto"/>
              <w:jc w:val="center"/>
              <w:rPr>
                <w:b/>
                <w:sz w:val="18"/>
                <w:szCs w:val="18"/>
              </w:rPr>
            </w:pPr>
            <w:r w:rsidRPr="00D30A6E">
              <w:rPr>
                <w:b/>
                <w:sz w:val="18"/>
                <w:szCs w:val="18"/>
              </w:rPr>
              <w:t>N°</w:t>
            </w:r>
          </w:p>
        </w:tc>
        <w:tc>
          <w:tcPr>
            <w:tcW w:w="2976" w:type="dxa"/>
            <w:tcBorders>
              <w:top w:val="single" w:sz="4" w:space="0" w:color="auto"/>
              <w:left w:val="nil"/>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b/>
                <w:sz w:val="18"/>
                <w:szCs w:val="18"/>
              </w:rPr>
              <w:t>PRODUCTO</w:t>
            </w:r>
          </w:p>
        </w:tc>
        <w:tc>
          <w:tcPr>
            <w:tcW w:w="1276" w:type="dxa"/>
            <w:tcBorders>
              <w:top w:val="single" w:sz="4" w:space="0" w:color="auto"/>
              <w:left w:val="nil"/>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Pr>
                <w:b/>
                <w:sz w:val="18"/>
                <w:szCs w:val="18"/>
              </w:rPr>
              <w:t>REGISTRO</w:t>
            </w:r>
          </w:p>
        </w:tc>
        <w:tc>
          <w:tcPr>
            <w:tcW w:w="1276" w:type="dxa"/>
            <w:tcBorders>
              <w:top w:val="single" w:sz="4" w:space="0" w:color="auto"/>
              <w:left w:val="nil"/>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b/>
                <w:sz w:val="18"/>
                <w:szCs w:val="18"/>
              </w:rPr>
              <w:t>TITULAR</w:t>
            </w:r>
          </w:p>
        </w:tc>
        <w:tc>
          <w:tcPr>
            <w:tcW w:w="2835" w:type="dxa"/>
            <w:tcBorders>
              <w:top w:val="single" w:sz="4" w:space="0" w:color="auto"/>
              <w:left w:val="nil"/>
              <w:bottom w:val="single" w:sz="4" w:space="0" w:color="auto"/>
              <w:right w:val="single" w:sz="4" w:space="0" w:color="auto"/>
            </w:tcBorders>
            <w:vAlign w:val="center"/>
          </w:tcPr>
          <w:p w:rsidR="00D24B4B" w:rsidRPr="00D30A6E" w:rsidRDefault="00D24B4B" w:rsidP="008F1C08">
            <w:pPr>
              <w:spacing w:after="0" w:line="240" w:lineRule="auto"/>
              <w:jc w:val="center"/>
            </w:pPr>
            <w:r>
              <w:rPr>
                <w:b/>
                <w:sz w:val="18"/>
                <w:szCs w:val="18"/>
              </w:rPr>
              <w:t>FRAGANCIA ADICIONADA</w:t>
            </w:r>
          </w:p>
        </w:tc>
      </w:tr>
      <w:tr w:rsidR="00D24B4B" w:rsidRPr="00D30A6E" w:rsidTr="008F1C08">
        <w:trPr>
          <w:trHeight w:val="283"/>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B4B" w:rsidRPr="00D30A6E" w:rsidRDefault="00D24B4B" w:rsidP="008F1C08">
            <w:pPr>
              <w:spacing w:after="0" w:line="240" w:lineRule="auto"/>
              <w:jc w:val="center"/>
              <w:rPr>
                <w:sz w:val="18"/>
                <w:szCs w:val="18"/>
              </w:rPr>
            </w:pPr>
            <w:r w:rsidRPr="00D30A6E">
              <w:rPr>
                <w:sz w:val="18"/>
                <w:szCs w:val="18"/>
              </w:rPr>
              <w:t>1</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040BA3" w:rsidRDefault="00D24B4B" w:rsidP="008F1C08">
            <w:pPr>
              <w:spacing w:after="0" w:line="240" w:lineRule="auto"/>
              <w:rPr>
                <w:sz w:val="18"/>
                <w:szCs w:val="18"/>
              </w:rPr>
            </w:pPr>
            <w:r w:rsidRPr="002B7089">
              <w:rPr>
                <w:sz w:val="18"/>
                <w:szCs w:val="18"/>
              </w:rPr>
              <w:t>DETERGENTE LÍQUIDO ESPUMIL EXPLOSIÓN DE FLORES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040BA3" w:rsidRDefault="00D24B4B" w:rsidP="008F1C08">
            <w:pPr>
              <w:spacing w:after="0" w:line="240" w:lineRule="auto"/>
              <w:rPr>
                <w:sz w:val="18"/>
                <w:szCs w:val="18"/>
              </w:rPr>
            </w:pPr>
            <w:r w:rsidRPr="002B7089">
              <w:rPr>
                <w:sz w:val="18"/>
                <w:szCs w:val="18"/>
              </w:rPr>
              <w:t>RHG00070220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040BA3" w:rsidRDefault="00D24B4B" w:rsidP="008F1C08">
            <w:pPr>
              <w:spacing w:after="0" w:line="240" w:lineRule="auto"/>
              <w:rPr>
                <w:sz w:val="18"/>
                <w:szCs w:val="18"/>
              </w:rPr>
            </w:pPr>
            <w:r w:rsidRPr="002B7089">
              <w:rPr>
                <w:sz w:val="18"/>
                <w:szCs w:val="18"/>
              </w:rPr>
              <w:t>INDUSTRIA LA POPULAR, S.A.</w:t>
            </w:r>
          </w:p>
        </w:tc>
        <w:tc>
          <w:tcPr>
            <w:tcW w:w="2835" w:type="dxa"/>
            <w:tcBorders>
              <w:top w:val="single" w:sz="4" w:space="0" w:color="auto"/>
              <w:left w:val="single" w:sz="4" w:space="0" w:color="auto"/>
              <w:bottom w:val="single" w:sz="4" w:space="0" w:color="auto"/>
              <w:right w:val="single" w:sz="4" w:space="0" w:color="auto"/>
            </w:tcBorders>
            <w:vAlign w:val="center"/>
          </w:tcPr>
          <w:p w:rsidR="00D24B4B" w:rsidRPr="002B7089" w:rsidRDefault="00D24B4B" w:rsidP="008F1C08">
            <w:pPr>
              <w:spacing w:after="0" w:line="240" w:lineRule="auto"/>
              <w:rPr>
                <w:sz w:val="18"/>
                <w:szCs w:val="18"/>
              </w:rPr>
            </w:pPr>
            <w:r w:rsidRPr="002B7089">
              <w:rPr>
                <w:sz w:val="18"/>
                <w:szCs w:val="18"/>
              </w:rPr>
              <w:t>FRESH APPLE</w:t>
            </w:r>
          </w:p>
        </w:tc>
      </w:tr>
    </w:tbl>
    <w:p w:rsidR="00D24B4B" w:rsidRDefault="00D24B4B" w:rsidP="00D24B4B">
      <w:pPr>
        <w:spacing w:before="240" w:after="0" w:line="360" w:lineRule="auto"/>
        <w:jc w:val="both"/>
        <w:rPr>
          <w:sz w:val="24"/>
          <w:szCs w:val="24"/>
        </w:rPr>
      </w:pPr>
      <w:r>
        <w:rPr>
          <w:b/>
          <w:sz w:val="24"/>
          <w:szCs w:val="24"/>
        </w:rPr>
        <w:t>15.20.3.11</w:t>
      </w:r>
      <w:r w:rsidRPr="00A32B41">
        <w:rPr>
          <w:b/>
          <w:sz w:val="24"/>
          <w:szCs w:val="24"/>
        </w:rPr>
        <w:t>.</w:t>
      </w:r>
      <w:r w:rsidRPr="00A32B41">
        <w:rPr>
          <w:sz w:val="24"/>
          <w:szCs w:val="24"/>
        </w:rPr>
        <w:t xml:space="preserve"> </w:t>
      </w:r>
      <w:r w:rsidRPr="004F7C2F">
        <w:rPr>
          <w:i/>
          <w:sz w:val="24"/>
          <w:szCs w:val="24"/>
        </w:rPr>
        <w:t>Autorizar</w:t>
      </w:r>
      <w:r w:rsidRPr="00324FD2">
        <w:rPr>
          <w:sz w:val="24"/>
          <w:szCs w:val="24"/>
        </w:rPr>
        <w:t xml:space="preserve"> </w:t>
      </w:r>
      <w:r>
        <w:rPr>
          <w:sz w:val="24"/>
          <w:szCs w:val="24"/>
        </w:rPr>
        <w:t xml:space="preserve">el cambio de fórmula para los productos </w:t>
      </w:r>
      <w:r w:rsidRPr="00324FD2">
        <w:rPr>
          <w:sz w:val="24"/>
          <w:szCs w:val="24"/>
        </w:rPr>
        <w:t xml:space="preserve">higiénicos </w:t>
      </w:r>
      <w:r>
        <w:rPr>
          <w:sz w:val="24"/>
          <w:szCs w:val="24"/>
        </w:rPr>
        <w:t>detallados a continuación:</w:t>
      </w:r>
    </w:p>
    <w:tbl>
      <w:tblPr>
        <w:tblW w:w="8824" w:type="dxa"/>
        <w:jc w:val="center"/>
        <w:tblCellMar>
          <w:left w:w="70" w:type="dxa"/>
          <w:right w:w="70" w:type="dxa"/>
        </w:tblCellMar>
        <w:tblLook w:val="04A0" w:firstRow="1" w:lastRow="0" w:firstColumn="1" w:lastColumn="0" w:noHBand="0" w:noVBand="1"/>
      </w:tblPr>
      <w:tblGrid>
        <w:gridCol w:w="461"/>
        <w:gridCol w:w="3470"/>
        <w:gridCol w:w="1555"/>
        <w:gridCol w:w="3338"/>
      </w:tblGrid>
      <w:tr w:rsidR="00D24B4B" w:rsidRPr="00D30A6E" w:rsidTr="008F1C08">
        <w:trPr>
          <w:trHeight w:val="340"/>
          <w:jc w:val="center"/>
        </w:trPr>
        <w:tc>
          <w:tcPr>
            <w:tcW w:w="88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b/>
                <w:sz w:val="18"/>
                <w:szCs w:val="18"/>
              </w:rPr>
              <w:t>CAMBIO DE F</w:t>
            </w:r>
            <w:r>
              <w:rPr>
                <w:b/>
                <w:sz w:val="18"/>
                <w:szCs w:val="18"/>
              </w:rPr>
              <w:t>Ó</w:t>
            </w:r>
            <w:r w:rsidRPr="00D30A6E">
              <w:rPr>
                <w:b/>
                <w:sz w:val="18"/>
                <w:szCs w:val="18"/>
              </w:rPr>
              <w:t xml:space="preserve">RMULA </w:t>
            </w:r>
            <w:r>
              <w:rPr>
                <w:b/>
                <w:sz w:val="18"/>
                <w:szCs w:val="18"/>
              </w:rPr>
              <w:t>DE PRODUCTO HIGIÉNICO</w:t>
            </w:r>
          </w:p>
        </w:tc>
      </w:tr>
      <w:tr w:rsidR="00D24B4B" w:rsidRPr="00D30A6E" w:rsidTr="008F1C08">
        <w:trPr>
          <w:trHeight w:val="340"/>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b/>
                <w:sz w:val="18"/>
                <w:szCs w:val="18"/>
              </w:rPr>
              <w:t>N°</w:t>
            </w:r>
          </w:p>
        </w:tc>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b/>
                <w:sz w:val="18"/>
                <w:szCs w:val="18"/>
              </w:rPr>
              <w:t>PRODUCTO</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b/>
                <w:sz w:val="18"/>
                <w:szCs w:val="18"/>
              </w:rPr>
              <w:t>REGISTRO</w:t>
            </w:r>
          </w:p>
        </w:tc>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b/>
                <w:sz w:val="18"/>
                <w:szCs w:val="18"/>
              </w:rPr>
              <w:t>TITULAR</w:t>
            </w:r>
          </w:p>
        </w:tc>
      </w:tr>
      <w:tr w:rsidR="00D24B4B" w:rsidRPr="000608D4" w:rsidTr="008F1C08">
        <w:trPr>
          <w:trHeight w:val="283"/>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D30A6E" w:rsidRDefault="00D24B4B" w:rsidP="008F1C08">
            <w:pPr>
              <w:spacing w:after="0" w:line="240" w:lineRule="auto"/>
              <w:jc w:val="center"/>
              <w:rPr>
                <w:b/>
                <w:sz w:val="18"/>
                <w:szCs w:val="18"/>
              </w:rPr>
            </w:pPr>
            <w:r w:rsidRPr="00D30A6E">
              <w:rPr>
                <w:sz w:val="18"/>
                <w:szCs w:val="18"/>
              </w:rPr>
              <w:t>1</w:t>
            </w:r>
          </w:p>
        </w:tc>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42689A" w:rsidRDefault="00D24B4B" w:rsidP="008F1C08">
            <w:pPr>
              <w:spacing w:after="0" w:line="240" w:lineRule="auto"/>
              <w:jc w:val="both"/>
              <w:rPr>
                <w:sz w:val="18"/>
                <w:szCs w:val="18"/>
                <w:lang w:val="en-US"/>
              </w:rPr>
            </w:pPr>
            <w:r w:rsidRPr="0042689A">
              <w:rPr>
                <w:sz w:val="18"/>
                <w:szCs w:val="18"/>
                <w:lang w:val="en-US"/>
              </w:rPr>
              <w:t>TIDE FOR HIGH EFFICIENCY MACHINES ORIGINAL SCENT DETERGENT.</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2B7089" w:rsidRDefault="00D24B4B" w:rsidP="008F1C08">
            <w:pPr>
              <w:spacing w:after="0" w:line="240" w:lineRule="auto"/>
              <w:jc w:val="both"/>
              <w:rPr>
                <w:sz w:val="18"/>
                <w:szCs w:val="18"/>
              </w:rPr>
            </w:pPr>
            <w:r w:rsidRPr="002B7089">
              <w:rPr>
                <w:sz w:val="18"/>
                <w:szCs w:val="18"/>
              </w:rPr>
              <w:t>1EH00370311</w:t>
            </w:r>
          </w:p>
        </w:tc>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0608D4" w:rsidRDefault="00D24B4B" w:rsidP="008F1C08">
            <w:pPr>
              <w:spacing w:after="0" w:line="240" w:lineRule="auto"/>
              <w:jc w:val="both"/>
              <w:rPr>
                <w:sz w:val="18"/>
                <w:szCs w:val="18"/>
              </w:rPr>
            </w:pPr>
            <w:r w:rsidRPr="002B7089">
              <w:rPr>
                <w:sz w:val="18"/>
                <w:szCs w:val="18"/>
              </w:rPr>
              <w:t>THE PROCTER &amp; GAMBLE COMPANY</w:t>
            </w:r>
          </w:p>
        </w:tc>
      </w:tr>
    </w:tbl>
    <w:p w:rsidR="00D24B4B" w:rsidRDefault="00D24B4B" w:rsidP="00D24B4B">
      <w:pPr>
        <w:spacing w:before="240" w:after="0" w:line="360" w:lineRule="auto"/>
        <w:jc w:val="both"/>
        <w:rPr>
          <w:sz w:val="24"/>
          <w:szCs w:val="24"/>
        </w:rPr>
      </w:pPr>
      <w:r w:rsidRPr="0099659F">
        <w:rPr>
          <w:b/>
          <w:sz w:val="24"/>
          <w:szCs w:val="24"/>
        </w:rPr>
        <w:t>1</w:t>
      </w:r>
      <w:r>
        <w:rPr>
          <w:b/>
          <w:sz w:val="24"/>
          <w:szCs w:val="24"/>
        </w:rPr>
        <w:t>5</w:t>
      </w:r>
      <w:r w:rsidRPr="0099659F">
        <w:rPr>
          <w:b/>
          <w:sz w:val="24"/>
          <w:szCs w:val="24"/>
        </w:rPr>
        <w:t>.20.3.1</w:t>
      </w:r>
      <w:r>
        <w:rPr>
          <w:b/>
          <w:sz w:val="24"/>
          <w:szCs w:val="24"/>
        </w:rPr>
        <w:t xml:space="preserve">2. </w:t>
      </w:r>
      <w:r w:rsidRPr="000966C7">
        <w:rPr>
          <w:i/>
          <w:sz w:val="24"/>
          <w:szCs w:val="24"/>
        </w:rPr>
        <w:t>Autorizar</w:t>
      </w:r>
      <w:r w:rsidRPr="00324FD2">
        <w:rPr>
          <w:sz w:val="24"/>
          <w:szCs w:val="24"/>
        </w:rPr>
        <w:t xml:space="preserve"> </w:t>
      </w:r>
      <w:r>
        <w:rPr>
          <w:sz w:val="24"/>
          <w:szCs w:val="24"/>
        </w:rPr>
        <w:t>el cambio de nombre de los productos higi</w:t>
      </w:r>
      <w:r w:rsidRPr="00324FD2">
        <w:rPr>
          <w:sz w:val="24"/>
          <w:szCs w:val="24"/>
        </w:rPr>
        <w:t>é</w:t>
      </w:r>
      <w:r>
        <w:rPr>
          <w:sz w:val="24"/>
          <w:szCs w:val="24"/>
        </w:rPr>
        <w:t>n</w:t>
      </w:r>
      <w:r w:rsidRPr="00324FD2">
        <w:rPr>
          <w:sz w:val="24"/>
          <w:szCs w:val="24"/>
        </w:rPr>
        <w:t>ico</w:t>
      </w:r>
      <w:r>
        <w:rPr>
          <w:sz w:val="24"/>
          <w:szCs w:val="24"/>
        </w:rPr>
        <w:t>s</w:t>
      </w:r>
      <w:r w:rsidRPr="00324FD2">
        <w:rPr>
          <w:sz w:val="24"/>
          <w:szCs w:val="24"/>
        </w:rPr>
        <w:t xml:space="preserve"> </w:t>
      </w:r>
      <w:r>
        <w:rPr>
          <w:sz w:val="24"/>
          <w:szCs w:val="24"/>
        </w:rPr>
        <w:t>detallados a continuación:</w:t>
      </w:r>
    </w:p>
    <w:tbl>
      <w:tblPr>
        <w:tblpPr w:leftFromText="141" w:rightFromText="141" w:vertAnchor="text" w:tblpX="-77" w:tblpY="1"/>
        <w:tblOverlap w:val="never"/>
        <w:tblW w:w="8936" w:type="dxa"/>
        <w:tblLayout w:type="fixed"/>
        <w:tblCellMar>
          <w:left w:w="70" w:type="dxa"/>
          <w:right w:w="70" w:type="dxa"/>
        </w:tblCellMar>
        <w:tblLook w:val="04A0" w:firstRow="1" w:lastRow="0" w:firstColumn="1" w:lastColumn="0" w:noHBand="0" w:noVBand="1"/>
      </w:tblPr>
      <w:tblGrid>
        <w:gridCol w:w="421"/>
        <w:gridCol w:w="2770"/>
        <w:gridCol w:w="1276"/>
        <w:gridCol w:w="1984"/>
        <w:gridCol w:w="2485"/>
      </w:tblGrid>
      <w:tr w:rsidR="00D24B4B" w:rsidTr="008F1C08">
        <w:trPr>
          <w:trHeight w:val="340"/>
        </w:trPr>
        <w:tc>
          <w:tcPr>
            <w:tcW w:w="8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24B4B" w:rsidRPr="00E76E0C" w:rsidRDefault="00D24B4B" w:rsidP="008F1C08">
            <w:pPr>
              <w:spacing w:after="0" w:line="240" w:lineRule="auto"/>
              <w:jc w:val="center"/>
              <w:rPr>
                <w:b/>
                <w:sz w:val="24"/>
                <w:szCs w:val="24"/>
              </w:rPr>
            </w:pPr>
            <w:r w:rsidRPr="00E76E0C">
              <w:rPr>
                <w:b/>
                <w:sz w:val="18"/>
                <w:szCs w:val="18"/>
              </w:rPr>
              <w:t xml:space="preserve">AUTORIZACIÓN </w:t>
            </w:r>
            <w:r>
              <w:rPr>
                <w:b/>
                <w:sz w:val="18"/>
                <w:szCs w:val="18"/>
              </w:rPr>
              <w:t>DE CAMBIO DE NOMBRE DE PRODUCTO</w:t>
            </w:r>
            <w:r w:rsidRPr="00E76E0C">
              <w:rPr>
                <w:b/>
                <w:sz w:val="18"/>
                <w:szCs w:val="18"/>
              </w:rPr>
              <w:t xml:space="preserve"> </w:t>
            </w:r>
            <w:r>
              <w:rPr>
                <w:b/>
                <w:sz w:val="18"/>
                <w:szCs w:val="18"/>
              </w:rPr>
              <w:t>HIGIÉNICO</w:t>
            </w:r>
          </w:p>
        </w:tc>
      </w:tr>
      <w:tr w:rsidR="00D24B4B" w:rsidTr="008F1C08">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E76E0C" w:rsidRDefault="00D24B4B" w:rsidP="008F1C08">
            <w:pPr>
              <w:spacing w:after="0" w:line="240" w:lineRule="auto"/>
              <w:jc w:val="center"/>
              <w:rPr>
                <w:b/>
                <w:sz w:val="18"/>
                <w:szCs w:val="18"/>
              </w:rPr>
            </w:pPr>
            <w:r w:rsidRPr="00E76E0C">
              <w:rPr>
                <w:b/>
                <w:sz w:val="18"/>
                <w:szCs w:val="18"/>
              </w:rPr>
              <w:t>N°</w:t>
            </w:r>
          </w:p>
        </w:tc>
        <w:tc>
          <w:tcPr>
            <w:tcW w:w="2770"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E76E0C" w:rsidRDefault="00D24B4B" w:rsidP="008F1C08">
            <w:pPr>
              <w:spacing w:after="0" w:line="240" w:lineRule="auto"/>
              <w:jc w:val="center"/>
              <w:rPr>
                <w:b/>
                <w:sz w:val="18"/>
                <w:szCs w:val="18"/>
              </w:rPr>
            </w:pPr>
            <w:r w:rsidRPr="00E76E0C">
              <w:rPr>
                <w:b/>
                <w:sz w:val="18"/>
                <w:szCs w:val="18"/>
              </w:rPr>
              <w:t>PRODUCTO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E76E0C" w:rsidRDefault="00D24B4B" w:rsidP="008F1C08">
            <w:pPr>
              <w:spacing w:after="0" w:line="240" w:lineRule="auto"/>
              <w:jc w:val="center"/>
              <w:rPr>
                <w:b/>
                <w:sz w:val="18"/>
                <w:szCs w:val="18"/>
              </w:rPr>
            </w:pPr>
            <w:r w:rsidRPr="00E76E0C">
              <w:rPr>
                <w:b/>
                <w:sz w:val="18"/>
                <w:szCs w:val="18"/>
              </w:rPr>
              <w:t>REGISTRO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E76E0C" w:rsidRDefault="00D24B4B" w:rsidP="008F1C08">
            <w:pPr>
              <w:spacing w:after="0" w:line="240" w:lineRule="auto"/>
              <w:jc w:val="center"/>
              <w:rPr>
                <w:b/>
                <w:sz w:val="18"/>
                <w:szCs w:val="18"/>
              </w:rPr>
            </w:pPr>
            <w:r w:rsidRPr="00E76E0C">
              <w:rPr>
                <w:b/>
                <w:sz w:val="18"/>
                <w:szCs w:val="18"/>
              </w:rPr>
              <w:t>TITULAR</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E76E0C" w:rsidRDefault="00D24B4B" w:rsidP="008F1C08">
            <w:pPr>
              <w:spacing w:after="0" w:line="240" w:lineRule="auto"/>
              <w:jc w:val="center"/>
              <w:rPr>
                <w:b/>
                <w:sz w:val="18"/>
                <w:szCs w:val="18"/>
              </w:rPr>
            </w:pPr>
            <w:r w:rsidRPr="00E76E0C">
              <w:rPr>
                <w:b/>
                <w:sz w:val="18"/>
                <w:szCs w:val="18"/>
              </w:rPr>
              <w:t>NUEVO NOMBRE</w:t>
            </w:r>
          </w:p>
        </w:tc>
      </w:tr>
      <w:tr w:rsidR="00D24B4B" w:rsidRPr="00FE4090"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FE4090" w:rsidRDefault="00D24B4B" w:rsidP="008F1C08">
            <w:pPr>
              <w:spacing w:after="0" w:line="240" w:lineRule="auto"/>
              <w:jc w:val="center"/>
              <w:rPr>
                <w:sz w:val="18"/>
                <w:szCs w:val="18"/>
              </w:rPr>
            </w:pPr>
            <w:r w:rsidRPr="00FE4090">
              <w:rPr>
                <w:sz w:val="18"/>
                <w:szCs w:val="18"/>
              </w:rPr>
              <w:t>1</w:t>
            </w:r>
          </w:p>
        </w:tc>
        <w:tc>
          <w:tcPr>
            <w:tcW w:w="2770"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2B7089" w:rsidRDefault="00D24B4B" w:rsidP="008F1C08">
            <w:pPr>
              <w:spacing w:after="0" w:line="240" w:lineRule="auto"/>
              <w:rPr>
                <w:sz w:val="18"/>
                <w:szCs w:val="18"/>
              </w:rPr>
            </w:pPr>
            <w:r w:rsidRPr="002B7089">
              <w:rPr>
                <w:sz w:val="18"/>
                <w:szCs w:val="18"/>
              </w:rPr>
              <w:t>ADVANCED CLEAN DESINFECTANTE LIMPIADOR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FE4090" w:rsidRDefault="00D24B4B" w:rsidP="008F1C08">
            <w:pPr>
              <w:spacing w:after="0" w:line="240" w:lineRule="auto"/>
              <w:rPr>
                <w:sz w:val="18"/>
                <w:szCs w:val="18"/>
              </w:rPr>
            </w:pPr>
            <w:r w:rsidRPr="002B7089">
              <w:rPr>
                <w:sz w:val="18"/>
                <w:szCs w:val="18"/>
              </w:rPr>
              <w:t>1UH00900420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2B7089" w:rsidRDefault="00D24B4B" w:rsidP="008F1C08">
            <w:pPr>
              <w:spacing w:after="0" w:line="240" w:lineRule="auto"/>
              <w:rPr>
                <w:sz w:val="18"/>
                <w:szCs w:val="18"/>
              </w:rPr>
            </w:pPr>
            <w:r w:rsidRPr="002B7089">
              <w:rPr>
                <w:sz w:val="18"/>
                <w:szCs w:val="18"/>
              </w:rPr>
              <w:t>ASTRIX CENTRO AMERICA, S.A. DE C</w:t>
            </w:r>
            <w:r>
              <w:rPr>
                <w:sz w:val="18"/>
                <w:szCs w:val="18"/>
              </w:rPr>
              <w:t>.</w:t>
            </w:r>
            <w:r w:rsidRPr="002B7089">
              <w:rPr>
                <w:sz w:val="18"/>
                <w:szCs w:val="18"/>
              </w:rPr>
              <w:t>V.</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FE4090" w:rsidRDefault="00D24B4B" w:rsidP="008F1C08">
            <w:pPr>
              <w:spacing w:after="0" w:line="240" w:lineRule="auto"/>
              <w:rPr>
                <w:sz w:val="18"/>
                <w:szCs w:val="18"/>
              </w:rPr>
            </w:pPr>
            <w:r w:rsidRPr="002B7089">
              <w:rPr>
                <w:sz w:val="18"/>
                <w:szCs w:val="18"/>
              </w:rPr>
              <w:t>BIOZID CLEAN DESINFECTANTE LIMPIADOR</w:t>
            </w:r>
          </w:p>
        </w:tc>
      </w:tr>
    </w:tbl>
    <w:p w:rsidR="00D24B4B" w:rsidRDefault="00D24B4B" w:rsidP="00D24B4B">
      <w:pPr>
        <w:spacing w:before="240" w:after="0" w:line="360" w:lineRule="auto"/>
        <w:jc w:val="both"/>
        <w:rPr>
          <w:sz w:val="24"/>
          <w:szCs w:val="24"/>
        </w:rPr>
      </w:pPr>
      <w:r w:rsidRPr="0099659F">
        <w:rPr>
          <w:b/>
          <w:sz w:val="24"/>
          <w:szCs w:val="24"/>
        </w:rPr>
        <w:t>1</w:t>
      </w:r>
      <w:r>
        <w:rPr>
          <w:b/>
          <w:sz w:val="24"/>
          <w:szCs w:val="24"/>
        </w:rPr>
        <w:t>5</w:t>
      </w:r>
      <w:r w:rsidRPr="0099659F">
        <w:rPr>
          <w:b/>
          <w:sz w:val="24"/>
          <w:szCs w:val="24"/>
        </w:rPr>
        <w:t>.20.3.1</w:t>
      </w:r>
      <w:r>
        <w:rPr>
          <w:b/>
          <w:sz w:val="24"/>
          <w:szCs w:val="24"/>
        </w:rPr>
        <w:t>3</w:t>
      </w:r>
      <w:r w:rsidRPr="0099659F">
        <w:rPr>
          <w:b/>
          <w:sz w:val="24"/>
          <w:szCs w:val="24"/>
        </w:rPr>
        <w:t xml:space="preserve">. </w:t>
      </w:r>
      <w:r w:rsidRPr="004F7C2F">
        <w:rPr>
          <w:i/>
          <w:sz w:val="24"/>
          <w:szCs w:val="24"/>
        </w:rPr>
        <w:t>Autorizar</w:t>
      </w:r>
      <w:r w:rsidRPr="00D30A6E">
        <w:rPr>
          <w:sz w:val="24"/>
          <w:szCs w:val="24"/>
        </w:rPr>
        <w:t xml:space="preserve"> la</w:t>
      </w:r>
      <w:r>
        <w:rPr>
          <w:sz w:val="24"/>
          <w:szCs w:val="24"/>
        </w:rPr>
        <w:t>s inscripcio</w:t>
      </w:r>
      <w:r w:rsidRPr="00D30A6E">
        <w:rPr>
          <w:sz w:val="24"/>
          <w:szCs w:val="24"/>
        </w:rPr>
        <w:t>n</w:t>
      </w:r>
      <w:r>
        <w:rPr>
          <w:sz w:val="24"/>
          <w:szCs w:val="24"/>
        </w:rPr>
        <w:t>es</w:t>
      </w:r>
      <w:r w:rsidRPr="00D30A6E">
        <w:rPr>
          <w:sz w:val="24"/>
          <w:szCs w:val="24"/>
        </w:rPr>
        <w:t xml:space="preserve"> de los productos químicos</w:t>
      </w:r>
      <w:r>
        <w:rPr>
          <w:sz w:val="24"/>
          <w:szCs w:val="24"/>
        </w:rPr>
        <w:t xml:space="preserve"> siguientes</w:t>
      </w:r>
      <w:r w:rsidRPr="0099659F">
        <w:rPr>
          <w:sz w:val="24"/>
          <w:szCs w:val="24"/>
        </w:rPr>
        <w:t>:</w:t>
      </w:r>
    </w:p>
    <w:tbl>
      <w:tblPr>
        <w:tblStyle w:val="Tablaconcuadrcula"/>
        <w:tblW w:w="4944" w:type="pct"/>
        <w:tblInd w:w="-5" w:type="dxa"/>
        <w:tblLook w:val="04A0" w:firstRow="1" w:lastRow="0" w:firstColumn="1" w:lastColumn="0" w:noHBand="0" w:noVBand="1"/>
      </w:tblPr>
      <w:tblGrid>
        <w:gridCol w:w="515"/>
        <w:gridCol w:w="3619"/>
        <w:gridCol w:w="4595"/>
      </w:tblGrid>
      <w:tr w:rsidR="00D24B4B" w:rsidRPr="00FA056C" w:rsidTr="008F1C08">
        <w:trPr>
          <w:trHeight w:val="317"/>
        </w:trPr>
        <w:tc>
          <w:tcPr>
            <w:tcW w:w="5000" w:type="pct"/>
            <w:gridSpan w:val="3"/>
            <w:vAlign w:val="center"/>
          </w:tcPr>
          <w:p w:rsidR="00D24B4B" w:rsidRPr="004C2ADD" w:rsidRDefault="00D24B4B" w:rsidP="008F1C08">
            <w:pPr>
              <w:jc w:val="center"/>
              <w:rPr>
                <w:sz w:val="18"/>
                <w:szCs w:val="18"/>
              </w:rPr>
            </w:pPr>
            <w:r>
              <w:rPr>
                <w:b/>
                <w:sz w:val="18"/>
                <w:szCs w:val="18"/>
              </w:rPr>
              <w:t>AUTORIZACIO</w:t>
            </w:r>
            <w:r w:rsidRPr="004C2ADD">
              <w:rPr>
                <w:b/>
                <w:sz w:val="18"/>
                <w:szCs w:val="18"/>
              </w:rPr>
              <w:t>N</w:t>
            </w:r>
            <w:r>
              <w:rPr>
                <w:b/>
                <w:sz w:val="18"/>
                <w:szCs w:val="18"/>
              </w:rPr>
              <w:t>ES</w:t>
            </w:r>
            <w:r w:rsidRPr="004C2ADD">
              <w:rPr>
                <w:b/>
                <w:sz w:val="18"/>
                <w:szCs w:val="18"/>
              </w:rPr>
              <w:t xml:space="preserve"> DE INSCRIPCIÓN DE PRODUCTOS QUÍMICOS</w:t>
            </w:r>
          </w:p>
        </w:tc>
      </w:tr>
      <w:tr w:rsidR="00D24B4B" w:rsidRPr="00FA056C" w:rsidTr="008F1C08">
        <w:trPr>
          <w:trHeight w:val="322"/>
        </w:trPr>
        <w:tc>
          <w:tcPr>
            <w:tcW w:w="295" w:type="pct"/>
            <w:vAlign w:val="center"/>
          </w:tcPr>
          <w:p w:rsidR="00D24B4B" w:rsidRPr="004C2ADD" w:rsidRDefault="00D24B4B" w:rsidP="008F1C08">
            <w:pPr>
              <w:jc w:val="center"/>
              <w:rPr>
                <w:rFonts w:eastAsia="Times New Roman" w:cs="Times New Roman"/>
                <w:b/>
                <w:bCs/>
                <w:color w:val="000000"/>
                <w:sz w:val="18"/>
                <w:szCs w:val="18"/>
                <w:lang w:eastAsia="es-SV"/>
              </w:rPr>
            </w:pPr>
            <w:r w:rsidRPr="004C2ADD">
              <w:rPr>
                <w:rFonts w:eastAsia="Times New Roman" w:cs="Times New Roman"/>
                <w:b/>
                <w:bCs/>
                <w:color w:val="000000"/>
                <w:sz w:val="18"/>
                <w:szCs w:val="18"/>
                <w:lang w:eastAsia="es-SV"/>
              </w:rPr>
              <w:t>N°</w:t>
            </w:r>
          </w:p>
        </w:tc>
        <w:tc>
          <w:tcPr>
            <w:tcW w:w="2073" w:type="pct"/>
            <w:vAlign w:val="center"/>
          </w:tcPr>
          <w:p w:rsidR="00D24B4B" w:rsidRPr="00D30A6E" w:rsidRDefault="00D24B4B" w:rsidP="008F1C08">
            <w:pPr>
              <w:jc w:val="center"/>
              <w:rPr>
                <w:b/>
                <w:sz w:val="18"/>
                <w:szCs w:val="18"/>
              </w:rPr>
            </w:pPr>
            <w:r w:rsidRPr="00D30A6E">
              <w:rPr>
                <w:b/>
                <w:sz w:val="18"/>
                <w:szCs w:val="18"/>
              </w:rPr>
              <w:t>PRODUCTO</w:t>
            </w:r>
          </w:p>
        </w:tc>
        <w:tc>
          <w:tcPr>
            <w:tcW w:w="2632" w:type="pct"/>
            <w:vAlign w:val="center"/>
          </w:tcPr>
          <w:p w:rsidR="00D24B4B" w:rsidRPr="00D30A6E" w:rsidRDefault="00D24B4B" w:rsidP="008F1C08">
            <w:pPr>
              <w:jc w:val="center"/>
              <w:rPr>
                <w:rFonts w:eastAsia="Times New Roman" w:cs="Times New Roman"/>
                <w:b/>
                <w:bCs/>
                <w:color w:val="000000"/>
                <w:sz w:val="18"/>
                <w:szCs w:val="18"/>
                <w:lang w:eastAsia="es-SV"/>
              </w:rPr>
            </w:pPr>
            <w:r w:rsidRPr="00D30A6E">
              <w:rPr>
                <w:b/>
                <w:sz w:val="18"/>
                <w:szCs w:val="18"/>
              </w:rPr>
              <w:t>IMPORTADOR</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1</w:t>
            </w:r>
          </w:p>
        </w:tc>
        <w:tc>
          <w:tcPr>
            <w:tcW w:w="2073" w:type="pct"/>
            <w:vAlign w:val="center"/>
          </w:tcPr>
          <w:p w:rsidR="00D24B4B" w:rsidRPr="00B1104C" w:rsidRDefault="00D24B4B" w:rsidP="008F1C08">
            <w:pPr>
              <w:jc w:val="both"/>
              <w:rPr>
                <w:sz w:val="18"/>
                <w:szCs w:val="18"/>
              </w:rPr>
            </w:pPr>
            <w:r w:rsidRPr="00B1104C">
              <w:rPr>
                <w:sz w:val="18"/>
                <w:szCs w:val="18"/>
              </w:rPr>
              <w:t>KEYGLOSS™ RF BLUE</w:t>
            </w:r>
          </w:p>
        </w:tc>
        <w:tc>
          <w:tcPr>
            <w:tcW w:w="2632" w:type="pct"/>
            <w:vAlign w:val="center"/>
          </w:tcPr>
          <w:p w:rsidR="00D24B4B" w:rsidRPr="00B1104C" w:rsidRDefault="00D24B4B" w:rsidP="008F1C08">
            <w:pPr>
              <w:jc w:val="both"/>
              <w:rPr>
                <w:sz w:val="18"/>
                <w:szCs w:val="18"/>
              </w:rPr>
            </w:pPr>
            <w:r>
              <w:rPr>
                <w:sz w:val="18"/>
                <w:szCs w:val="18"/>
              </w:rPr>
              <w:t>DROGUERÍ</w:t>
            </w:r>
            <w:r w:rsidRPr="00B1104C">
              <w:rPr>
                <w:sz w:val="18"/>
                <w:szCs w:val="18"/>
              </w:rPr>
              <w:t>A GTM EL SALVADOR</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2</w:t>
            </w:r>
          </w:p>
        </w:tc>
        <w:tc>
          <w:tcPr>
            <w:tcW w:w="2073" w:type="pct"/>
            <w:vAlign w:val="center"/>
          </w:tcPr>
          <w:p w:rsidR="00D24B4B" w:rsidRPr="00B1104C" w:rsidRDefault="00D24B4B" w:rsidP="008F1C08">
            <w:pPr>
              <w:jc w:val="both"/>
              <w:rPr>
                <w:sz w:val="18"/>
                <w:szCs w:val="18"/>
              </w:rPr>
            </w:pPr>
            <w:r w:rsidRPr="00B1104C">
              <w:rPr>
                <w:sz w:val="18"/>
                <w:szCs w:val="18"/>
              </w:rPr>
              <w:t>KEYGLOSS™ RF SCARLET</w:t>
            </w:r>
          </w:p>
        </w:tc>
        <w:tc>
          <w:tcPr>
            <w:tcW w:w="2632" w:type="pct"/>
            <w:vAlign w:val="center"/>
          </w:tcPr>
          <w:p w:rsidR="00D24B4B" w:rsidRPr="00B1104C" w:rsidRDefault="00D24B4B" w:rsidP="008F1C08">
            <w:pPr>
              <w:jc w:val="both"/>
              <w:rPr>
                <w:sz w:val="18"/>
                <w:szCs w:val="18"/>
              </w:rPr>
            </w:pPr>
            <w:r>
              <w:rPr>
                <w:sz w:val="18"/>
                <w:szCs w:val="18"/>
              </w:rPr>
              <w:t>DROGUERÍ</w:t>
            </w:r>
            <w:r w:rsidRPr="00B1104C">
              <w:rPr>
                <w:sz w:val="18"/>
                <w:szCs w:val="18"/>
              </w:rPr>
              <w:t>A GTM EL SALVADOR</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3</w:t>
            </w:r>
          </w:p>
        </w:tc>
        <w:tc>
          <w:tcPr>
            <w:tcW w:w="2073" w:type="pct"/>
            <w:vAlign w:val="center"/>
          </w:tcPr>
          <w:p w:rsidR="00D24B4B" w:rsidRPr="00B1104C" w:rsidRDefault="00D24B4B" w:rsidP="008F1C08">
            <w:pPr>
              <w:jc w:val="both"/>
              <w:rPr>
                <w:sz w:val="18"/>
                <w:szCs w:val="18"/>
              </w:rPr>
            </w:pPr>
            <w:r w:rsidRPr="00B1104C">
              <w:rPr>
                <w:sz w:val="18"/>
                <w:szCs w:val="18"/>
              </w:rPr>
              <w:t>KEYGLOSS™ RF YELLOW</w:t>
            </w:r>
          </w:p>
        </w:tc>
        <w:tc>
          <w:tcPr>
            <w:tcW w:w="2632" w:type="pct"/>
            <w:vAlign w:val="center"/>
          </w:tcPr>
          <w:p w:rsidR="00D24B4B" w:rsidRPr="00B1104C" w:rsidRDefault="00D24B4B" w:rsidP="008F1C08">
            <w:pPr>
              <w:jc w:val="both"/>
              <w:rPr>
                <w:sz w:val="18"/>
                <w:szCs w:val="18"/>
              </w:rPr>
            </w:pPr>
            <w:r>
              <w:rPr>
                <w:sz w:val="18"/>
                <w:szCs w:val="18"/>
              </w:rPr>
              <w:t>DROGUERÍ</w:t>
            </w:r>
            <w:r w:rsidRPr="00B1104C">
              <w:rPr>
                <w:sz w:val="18"/>
                <w:szCs w:val="18"/>
              </w:rPr>
              <w:t>A GTM EL SALVADOR</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4</w:t>
            </w:r>
          </w:p>
        </w:tc>
        <w:tc>
          <w:tcPr>
            <w:tcW w:w="2073" w:type="pct"/>
            <w:vAlign w:val="center"/>
          </w:tcPr>
          <w:p w:rsidR="00D24B4B" w:rsidRPr="00B1104C" w:rsidRDefault="00D24B4B" w:rsidP="008F1C08">
            <w:pPr>
              <w:jc w:val="both"/>
              <w:rPr>
                <w:sz w:val="18"/>
                <w:szCs w:val="18"/>
              </w:rPr>
            </w:pPr>
            <w:r w:rsidRPr="00B1104C">
              <w:rPr>
                <w:sz w:val="18"/>
                <w:szCs w:val="18"/>
              </w:rPr>
              <w:t>KEYGLOSS™ RF ORANGE</w:t>
            </w:r>
          </w:p>
        </w:tc>
        <w:tc>
          <w:tcPr>
            <w:tcW w:w="2632" w:type="pct"/>
            <w:vAlign w:val="center"/>
          </w:tcPr>
          <w:p w:rsidR="00D24B4B" w:rsidRPr="00B1104C" w:rsidRDefault="00D24B4B" w:rsidP="008F1C08">
            <w:pPr>
              <w:jc w:val="both"/>
              <w:rPr>
                <w:sz w:val="18"/>
                <w:szCs w:val="18"/>
              </w:rPr>
            </w:pPr>
            <w:r>
              <w:rPr>
                <w:sz w:val="18"/>
                <w:szCs w:val="18"/>
              </w:rPr>
              <w:t>DROGUERÍ</w:t>
            </w:r>
            <w:r w:rsidRPr="00B1104C">
              <w:rPr>
                <w:sz w:val="18"/>
                <w:szCs w:val="18"/>
              </w:rPr>
              <w:t>A GTM EL SALVADOR</w:t>
            </w:r>
          </w:p>
        </w:tc>
      </w:tr>
      <w:tr w:rsidR="00D24B4B" w:rsidRPr="006674EF"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5</w:t>
            </w:r>
          </w:p>
        </w:tc>
        <w:tc>
          <w:tcPr>
            <w:tcW w:w="2073" w:type="pct"/>
            <w:vAlign w:val="center"/>
          </w:tcPr>
          <w:p w:rsidR="00D24B4B" w:rsidRPr="00B1104C" w:rsidRDefault="00D24B4B" w:rsidP="008F1C08">
            <w:pPr>
              <w:jc w:val="both"/>
              <w:rPr>
                <w:sz w:val="18"/>
                <w:szCs w:val="18"/>
              </w:rPr>
            </w:pPr>
            <w:r w:rsidRPr="00B1104C">
              <w:rPr>
                <w:sz w:val="18"/>
                <w:szCs w:val="18"/>
              </w:rPr>
              <w:t>KEYGLOSS™ RF RED</w:t>
            </w:r>
          </w:p>
        </w:tc>
        <w:tc>
          <w:tcPr>
            <w:tcW w:w="2632" w:type="pct"/>
            <w:vAlign w:val="center"/>
          </w:tcPr>
          <w:p w:rsidR="00D24B4B" w:rsidRPr="00B1104C" w:rsidRDefault="00D24B4B" w:rsidP="008F1C08">
            <w:pPr>
              <w:jc w:val="both"/>
              <w:rPr>
                <w:sz w:val="18"/>
                <w:szCs w:val="18"/>
              </w:rPr>
            </w:pPr>
            <w:r>
              <w:rPr>
                <w:sz w:val="18"/>
                <w:szCs w:val="18"/>
              </w:rPr>
              <w:t>DROGUERÍ</w:t>
            </w:r>
            <w:r w:rsidRPr="00B1104C">
              <w:rPr>
                <w:sz w:val="18"/>
                <w:szCs w:val="18"/>
              </w:rPr>
              <w:t>A GTM EL SALVADOR</w:t>
            </w:r>
          </w:p>
        </w:tc>
      </w:tr>
      <w:tr w:rsidR="00D24B4B" w:rsidRPr="006674EF"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6</w:t>
            </w:r>
          </w:p>
        </w:tc>
        <w:tc>
          <w:tcPr>
            <w:tcW w:w="2073" w:type="pct"/>
            <w:vAlign w:val="center"/>
          </w:tcPr>
          <w:p w:rsidR="00D24B4B" w:rsidRPr="00B1104C" w:rsidRDefault="00D24B4B" w:rsidP="008F1C08">
            <w:pPr>
              <w:jc w:val="both"/>
              <w:rPr>
                <w:sz w:val="18"/>
                <w:szCs w:val="18"/>
              </w:rPr>
            </w:pPr>
            <w:r w:rsidRPr="00B1104C">
              <w:rPr>
                <w:sz w:val="18"/>
                <w:szCs w:val="18"/>
              </w:rPr>
              <w:t>KEYGLOSS™ RF VIOLET</w:t>
            </w:r>
          </w:p>
        </w:tc>
        <w:tc>
          <w:tcPr>
            <w:tcW w:w="2632" w:type="pct"/>
            <w:vAlign w:val="center"/>
          </w:tcPr>
          <w:p w:rsidR="00D24B4B" w:rsidRPr="00B1104C" w:rsidRDefault="00D24B4B" w:rsidP="008F1C08">
            <w:pPr>
              <w:jc w:val="both"/>
              <w:rPr>
                <w:sz w:val="18"/>
                <w:szCs w:val="18"/>
              </w:rPr>
            </w:pPr>
            <w:r>
              <w:rPr>
                <w:sz w:val="18"/>
                <w:szCs w:val="18"/>
              </w:rPr>
              <w:t>DROGUERÍ</w:t>
            </w:r>
            <w:r w:rsidRPr="00B1104C">
              <w:rPr>
                <w:sz w:val="18"/>
                <w:szCs w:val="18"/>
              </w:rPr>
              <w:t>A GTM EL SALVADOR</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7</w:t>
            </w:r>
          </w:p>
        </w:tc>
        <w:tc>
          <w:tcPr>
            <w:tcW w:w="2073" w:type="pct"/>
            <w:vAlign w:val="center"/>
          </w:tcPr>
          <w:p w:rsidR="00D24B4B" w:rsidRPr="00B1104C" w:rsidRDefault="00D24B4B" w:rsidP="008F1C08">
            <w:pPr>
              <w:jc w:val="both"/>
              <w:rPr>
                <w:sz w:val="18"/>
                <w:szCs w:val="18"/>
              </w:rPr>
            </w:pPr>
            <w:r w:rsidRPr="00B1104C">
              <w:rPr>
                <w:sz w:val="18"/>
                <w:szCs w:val="18"/>
              </w:rPr>
              <w:t>KEYGLOSS™ RF GREEN</w:t>
            </w:r>
          </w:p>
        </w:tc>
        <w:tc>
          <w:tcPr>
            <w:tcW w:w="2632" w:type="pct"/>
            <w:vAlign w:val="center"/>
          </w:tcPr>
          <w:p w:rsidR="00D24B4B" w:rsidRPr="00B1104C" w:rsidRDefault="00D24B4B" w:rsidP="008F1C08">
            <w:pPr>
              <w:jc w:val="both"/>
              <w:rPr>
                <w:sz w:val="18"/>
                <w:szCs w:val="18"/>
              </w:rPr>
            </w:pPr>
            <w:r>
              <w:rPr>
                <w:sz w:val="18"/>
                <w:szCs w:val="18"/>
              </w:rPr>
              <w:t>DROGUERÍ</w:t>
            </w:r>
            <w:r w:rsidRPr="00B1104C">
              <w:rPr>
                <w:sz w:val="18"/>
                <w:szCs w:val="18"/>
              </w:rPr>
              <w:t>A GTM EL SALVADOR</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8</w:t>
            </w:r>
          </w:p>
        </w:tc>
        <w:tc>
          <w:tcPr>
            <w:tcW w:w="2073" w:type="pct"/>
            <w:vAlign w:val="center"/>
          </w:tcPr>
          <w:p w:rsidR="00D24B4B" w:rsidRPr="00E61624" w:rsidRDefault="00D24B4B" w:rsidP="008F1C08">
            <w:pPr>
              <w:jc w:val="both"/>
              <w:rPr>
                <w:sz w:val="18"/>
                <w:szCs w:val="18"/>
                <w:lang w:val="en-US"/>
              </w:rPr>
            </w:pPr>
            <w:r w:rsidRPr="00E61624">
              <w:rPr>
                <w:sz w:val="18"/>
                <w:szCs w:val="18"/>
                <w:lang w:val="en-US"/>
              </w:rPr>
              <w:t>MARSH® P-INK MIDNIGHT BLACK</w:t>
            </w:r>
          </w:p>
        </w:tc>
        <w:tc>
          <w:tcPr>
            <w:tcW w:w="2632" w:type="pct"/>
            <w:vAlign w:val="center"/>
          </w:tcPr>
          <w:p w:rsidR="00D24B4B" w:rsidRPr="00B1104C" w:rsidRDefault="00D24B4B" w:rsidP="008F1C08">
            <w:pPr>
              <w:jc w:val="both"/>
              <w:rPr>
                <w:sz w:val="18"/>
                <w:szCs w:val="18"/>
              </w:rPr>
            </w:pPr>
            <w:r>
              <w:rPr>
                <w:sz w:val="18"/>
                <w:szCs w:val="18"/>
              </w:rPr>
              <w:t>CORPORACIÓN FDC TÉ</w:t>
            </w:r>
            <w:r w:rsidRPr="00B1104C">
              <w:rPr>
                <w:sz w:val="18"/>
                <w:szCs w:val="18"/>
              </w:rPr>
              <w:t>CNICA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9</w:t>
            </w:r>
          </w:p>
        </w:tc>
        <w:tc>
          <w:tcPr>
            <w:tcW w:w="2073" w:type="pct"/>
            <w:vAlign w:val="center"/>
          </w:tcPr>
          <w:p w:rsidR="00D24B4B" w:rsidRPr="00B1104C" w:rsidRDefault="00D24B4B" w:rsidP="008F1C08">
            <w:pPr>
              <w:jc w:val="both"/>
              <w:rPr>
                <w:sz w:val="18"/>
                <w:szCs w:val="18"/>
              </w:rPr>
            </w:pPr>
            <w:r w:rsidRPr="00B1104C">
              <w:rPr>
                <w:sz w:val="18"/>
                <w:szCs w:val="18"/>
              </w:rPr>
              <w:t>AGUA PARA BATERIAS STRONG</w:t>
            </w:r>
          </w:p>
        </w:tc>
        <w:tc>
          <w:tcPr>
            <w:tcW w:w="2632" w:type="pct"/>
            <w:vAlign w:val="center"/>
          </w:tcPr>
          <w:p w:rsidR="00D24B4B" w:rsidRPr="00B1104C" w:rsidRDefault="00D24B4B" w:rsidP="008F1C08">
            <w:pPr>
              <w:jc w:val="both"/>
              <w:rPr>
                <w:sz w:val="18"/>
                <w:szCs w:val="18"/>
              </w:rPr>
            </w:pPr>
            <w:r w:rsidRPr="00B1104C">
              <w:rPr>
                <w:sz w:val="18"/>
                <w:szCs w:val="18"/>
              </w:rPr>
              <w:t>ABRO DE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10</w:t>
            </w:r>
          </w:p>
        </w:tc>
        <w:tc>
          <w:tcPr>
            <w:tcW w:w="2073" w:type="pct"/>
            <w:vAlign w:val="center"/>
          </w:tcPr>
          <w:p w:rsidR="00D24B4B" w:rsidRPr="00B1104C" w:rsidRDefault="00D24B4B" w:rsidP="008F1C08">
            <w:pPr>
              <w:jc w:val="both"/>
              <w:rPr>
                <w:sz w:val="18"/>
                <w:szCs w:val="18"/>
              </w:rPr>
            </w:pPr>
            <w:r w:rsidRPr="00B1104C">
              <w:rPr>
                <w:sz w:val="18"/>
                <w:szCs w:val="18"/>
              </w:rPr>
              <w:t>MEDLEY® S 411T</w:t>
            </w:r>
          </w:p>
        </w:tc>
        <w:tc>
          <w:tcPr>
            <w:tcW w:w="2632" w:type="pct"/>
            <w:vAlign w:val="center"/>
          </w:tcPr>
          <w:p w:rsidR="00D24B4B" w:rsidRPr="00B1104C" w:rsidRDefault="00D24B4B" w:rsidP="008F1C08">
            <w:pPr>
              <w:jc w:val="both"/>
              <w:rPr>
                <w:sz w:val="18"/>
                <w:szCs w:val="18"/>
              </w:rPr>
            </w:pPr>
            <w:r w:rsidRPr="00B1104C">
              <w:rPr>
                <w:sz w:val="18"/>
                <w:szCs w:val="18"/>
              </w:rPr>
              <w:t>2V TRADING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11</w:t>
            </w:r>
          </w:p>
        </w:tc>
        <w:tc>
          <w:tcPr>
            <w:tcW w:w="2073" w:type="pct"/>
            <w:vAlign w:val="center"/>
          </w:tcPr>
          <w:p w:rsidR="00D24B4B" w:rsidRPr="00B1104C" w:rsidRDefault="00D24B4B" w:rsidP="008F1C08">
            <w:pPr>
              <w:jc w:val="both"/>
              <w:rPr>
                <w:sz w:val="18"/>
                <w:szCs w:val="18"/>
              </w:rPr>
            </w:pPr>
            <w:r w:rsidRPr="00B1104C">
              <w:rPr>
                <w:sz w:val="18"/>
                <w:szCs w:val="18"/>
              </w:rPr>
              <w:t>TULSION MB-105</w:t>
            </w:r>
          </w:p>
        </w:tc>
        <w:tc>
          <w:tcPr>
            <w:tcW w:w="2632" w:type="pct"/>
            <w:vAlign w:val="center"/>
          </w:tcPr>
          <w:p w:rsidR="00D24B4B" w:rsidRPr="00B1104C" w:rsidRDefault="00D24B4B" w:rsidP="008F1C08">
            <w:pPr>
              <w:jc w:val="both"/>
              <w:rPr>
                <w:sz w:val="18"/>
                <w:szCs w:val="18"/>
              </w:rPr>
            </w:pPr>
            <w:r w:rsidRPr="00B1104C">
              <w:rPr>
                <w:sz w:val="18"/>
                <w:szCs w:val="18"/>
              </w:rPr>
              <w:t>HERRAMIENTAS CENTROAMERICANAS,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12</w:t>
            </w:r>
          </w:p>
        </w:tc>
        <w:tc>
          <w:tcPr>
            <w:tcW w:w="2073" w:type="pct"/>
            <w:vAlign w:val="center"/>
          </w:tcPr>
          <w:p w:rsidR="00D24B4B" w:rsidRPr="00B1104C" w:rsidRDefault="00D24B4B" w:rsidP="008F1C08">
            <w:pPr>
              <w:jc w:val="both"/>
              <w:rPr>
                <w:sz w:val="18"/>
                <w:szCs w:val="18"/>
              </w:rPr>
            </w:pPr>
            <w:r w:rsidRPr="00B1104C">
              <w:rPr>
                <w:sz w:val="18"/>
                <w:szCs w:val="18"/>
              </w:rPr>
              <w:t>MEC SUPER PRIME</w:t>
            </w:r>
          </w:p>
        </w:tc>
        <w:tc>
          <w:tcPr>
            <w:tcW w:w="2632" w:type="pct"/>
            <w:vAlign w:val="center"/>
          </w:tcPr>
          <w:p w:rsidR="00D24B4B" w:rsidRPr="00B1104C" w:rsidRDefault="00D24B4B" w:rsidP="008F1C08">
            <w:pPr>
              <w:jc w:val="both"/>
              <w:rPr>
                <w:sz w:val="18"/>
                <w:szCs w:val="18"/>
              </w:rPr>
            </w:pPr>
            <w:r w:rsidRPr="00B1104C">
              <w:rPr>
                <w:sz w:val="18"/>
                <w:szCs w:val="18"/>
              </w:rPr>
              <w:t>LABORATORIO DE PRODUCTOS HIGIENICOS Y COSMETICOS DRUM LABORATORIES,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13</w:t>
            </w:r>
          </w:p>
        </w:tc>
        <w:tc>
          <w:tcPr>
            <w:tcW w:w="2073" w:type="pct"/>
            <w:vAlign w:val="center"/>
          </w:tcPr>
          <w:p w:rsidR="00D24B4B" w:rsidRPr="00B1104C" w:rsidRDefault="00D24B4B" w:rsidP="008F1C08">
            <w:pPr>
              <w:jc w:val="both"/>
              <w:rPr>
                <w:sz w:val="18"/>
                <w:szCs w:val="18"/>
              </w:rPr>
            </w:pPr>
            <w:r w:rsidRPr="00B1104C">
              <w:rPr>
                <w:sz w:val="18"/>
                <w:szCs w:val="18"/>
              </w:rPr>
              <w:t>MAGNAPRINT® SELF LEVELLING WHITE</w:t>
            </w:r>
          </w:p>
        </w:tc>
        <w:tc>
          <w:tcPr>
            <w:tcW w:w="2632" w:type="pct"/>
            <w:vAlign w:val="center"/>
          </w:tcPr>
          <w:p w:rsidR="00D24B4B" w:rsidRPr="00B1104C" w:rsidRDefault="00D24B4B" w:rsidP="008F1C08">
            <w:pPr>
              <w:jc w:val="both"/>
              <w:rPr>
                <w:sz w:val="18"/>
                <w:szCs w:val="18"/>
              </w:rPr>
            </w:pPr>
            <w:r w:rsidRPr="00B1104C">
              <w:rPr>
                <w:sz w:val="18"/>
                <w:szCs w:val="18"/>
              </w:rPr>
              <w:t>CENTRO DE DISTRIBUCION REGIONAL,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lastRenderedPageBreak/>
              <w:t>14</w:t>
            </w:r>
          </w:p>
        </w:tc>
        <w:tc>
          <w:tcPr>
            <w:tcW w:w="2073" w:type="pct"/>
            <w:vAlign w:val="center"/>
          </w:tcPr>
          <w:p w:rsidR="00D24B4B" w:rsidRPr="00B1104C" w:rsidRDefault="00D24B4B" w:rsidP="008F1C08">
            <w:pPr>
              <w:jc w:val="both"/>
              <w:rPr>
                <w:sz w:val="18"/>
                <w:szCs w:val="18"/>
              </w:rPr>
            </w:pPr>
            <w:r w:rsidRPr="00B1104C">
              <w:rPr>
                <w:sz w:val="18"/>
                <w:szCs w:val="18"/>
              </w:rPr>
              <w:t>W-498 LO EXP.</w:t>
            </w:r>
          </w:p>
        </w:tc>
        <w:tc>
          <w:tcPr>
            <w:tcW w:w="2632" w:type="pct"/>
            <w:vAlign w:val="center"/>
          </w:tcPr>
          <w:p w:rsidR="00D24B4B" w:rsidRPr="00B1104C" w:rsidRDefault="00D24B4B" w:rsidP="008F1C08">
            <w:pPr>
              <w:jc w:val="both"/>
              <w:rPr>
                <w:sz w:val="18"/>
                <w:szCs w:val="18"/>
              </w:rPr>
            </w:pPr>
            <w:r w:rsidRPr="00B1104C">
              <w:rPr>
                <w:sz w:val="18"/>
                <w:szCs w:val="18"/>
              </w:rPr>
              <w:t>CHEM SOL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15</w:t>
            </w:r>
          </w:p>
        </w:tc>
        <w:tc>
          <w:tcPr>
            <w:tcW w:w="2073" w:type="pct"/>
            <w:vAlign w:val="center"/>
          </w:tcPr>
          <w:p w:rsidR="00D24B4B" w:rsidRPr="00B1104C" w:rsidRDefault="00D24B4B" w:rsidP="008F1C08">
            <w:pPr>
              <w:jc w:val="both"/>
              <w:rPr>
                <w:sz w:val="18"/>
                <w:szCs w:val="18"/>
              </w:rPr>
            </w:pPr>
            <w:r w:rsidRPr="00B1104C">
              <w:rPr>
                <w:sz w:val="18"/>
                <w:szCs w:val="18"/>
              </w:rPr>
              <w:t>XIAMETER® MEM-1785 EMULSION</w:t>
            </w:r>
          </w:p>
        </w:tc>
        <w:tc>
          <w:tcPr>
            <w:tcW w:w="2632" w:type="pct"/>
            <w:vAlign w:val="center"/>
          </w:tcPr>
          <w:p w:rsidR="00D24B4B" w:rsidRPr="00B1104C" w:rsidRDefault="00D24B4B" w:rsidP="008F1C08">
            <w:pPr>
              <w:jc w:val="both"/>
              <w:rPr>
                <w:sz w:val="18"/>
                <w:szCs w:val="18"/>
              </w:rPr>
            </w:pPr>
            <w:r w:rsidRPr="00B1104C">
              <w:rPr>
                <w:sz w:val="18"/>
                <w:szCs w:val="18"/>
              </w:rPr>
              <w:t>CHEM SOL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16</w:t>
            </w:r>
          </w:p>
        </w:tc>
        <w:tc>
          <w:tcPr>
            <w:tcW w:w="2073" w:type="pct"/>
            <w:vAlign w:val="center"/>
          </w:tcPr>
          <w:p w:rsidR="00D24B4B" w:rsidRPr="00B1104C" w:rsidRDefault="00D24B4B" w:rsidP="008F1C08">
            <w:pPr>
              <w:jc w:val="both"/>
              <w:rPr>
                <w:sz w:val="18"/>
                <w:szCs w:val="18"/>
              </w:rPr>
            </w:pPr>
            <w:r w:rsidRPr="00B1104C">
              <w:rPr>
                <w:sz w:val="18"/>
                <w:szCs w:val="18"/>
              </w:rPr>
              <w:t>WEKCELO® HYDROXYETHYL CELLULOSE</w:t>
            </w:r>
          </w:p>
        </w:tc>
        <w:tc>
          <w:tcPr>
            <w:tcW w:w="2632" w:type="pct"/>
            <w:vAlign w:val="center"/>
          </w:tcPr>
          <w:p w:rsidR="00D24B4B" w:rsidRPr="00B1104C" w:rsidRDefault="00D24B4B" w:rsidP="008F1C08">
            <w:pPr>
              <w:jc w:val="both"/>
              <w:rPr>
                <w:sz w:val="18"/>
                <w:szCs w:val="18"/>
              </w:rPr>
            </w:pPr>
            <w:r w:rsidRPr="00B1104C">
              <w:rPr>
                <w:sz w:val="18"/>
                <w:szCs w:val="18"/>
              </w:rPr>
              <w:t>CHEM SOL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17</w:t>
            </w:r>
          </w:p>
        </w:tc>
        <w:tc>
          <w:tcPr>
            <w:tcW w:w="2073" w:type="pct"/>
            <w:vAlign w:val="center"/>
          </w:tcPr>
          <w:p w:rsidR="00D24B4B" w:rsidRPr="00B1104C" w:rsidRDefault="00D24B4B" w:rsidP="008F1C08">
            <w:pPr>
              <w:jc w:val="both"/>
              <w:rPr>
                <w:sz w:val="18"/>
                <w:szCs w:val="18"/>
              </w:rPr>
            </w:pPr>
            <w:r w:rsidRPr="00B1104C">
              <w:rPr>
                <w:sz w:val="18"/>
                <w:szCs w:val="18"/>
              </w:rPr>
              <w:t>FLOGEL™ FG 800</w:t>
            </w:r>
          </w:p>
        </w:tc>
        <w:tc>
          <w:tcPr>
            <w:tcW w:w="2632" w:type="pct"/>
            <w:vAlign w:val="center"/>
          </w:tcPr>
          <w:p w:rsidR="00D24B4B" w:rsidRPr="00B1104C" w:rsidRDefault="00D24B4B" w:rsidP="008F1C08">
            <w:pPr>
              <w:jc w:val="both"/>
              <w:rPr>
                <w:sz w:val="18"/>
                <w:szCs w:val="18"/>
              </w:rPr>
            </w:pPr>
            <w:r w:rsidRPr="00B1104C">
              <w:rPr>
                <w:sz w:val="18"/>
                <w:szCs w:val="18"/>
              </w:rPr>
              <w:t>CHEM SOL EL SALVADOR, S.A. DE C.V.</w:t>
            </w:r>
          </w:p>
        </w:tc>
      </w:tr>
      <w:tr w:rsidR="00D24B4B" w:rsidRPr="006674EF"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18</w:t>
            </w:r>
          </w:p>
        </w:tc>
        <w:tc>
          <w:tcPr>
            <w:tcW w:w="2073" w:type="pct"/>
            <w:vAlign w:val="center"/>
          </w:tcPr>
          <w:p w:rsidR="00D24B4B" w:rsidRPr="00B1104C" w:rsidRDefault="00D24B4B" w:rsidP="008F1C08">
            <w:pPr>
              <w:jc w:val="both"/>
              <w:rPr>
                <w:sz w:val="18"/>
                <w:szCs w:val="18"/>
              </w:rPr>
            </w:pPr>
            <w:r w:rsidRPr="00B1104C">
              <w:rPr>
                <w:sz w:val="18"/>
                <w:szCs w:val="18"/>
              </w:rPr>
              <w:t>DISPERBYK-2155</w:t>
            </w:r>
          </w:p>
        </w:tc>
        <w:tc>
          <w:tcPr>
            <w:tcW w:w="2632" w:type="pct"/>
            <w:vAlign w:val="center"/>
          </w:tcPr>
          <w:p w:rsidR="00D24B4B" w:rsidRPr="00B1104C" w:rsidRDefault="00D24B4B" w:rsidP="008F1C08">
            <w:pPr>
              <w:jc w:val="both"/>
              <w:rPr>
                <w:sz w:val="18"/>
                <w:szCs w:val="18"/>
              </w:rPr>
            </w:pPr>
            <w:r w:rsidRPr="00B1104C">
              <w:rPr>
                <w:sz w:val="18"/>
                <w:szCs w:val="18"/>
              </w:rPr>
              <w:t>CHEM SOL EL SALVADOR, S.A. DE C.V.</w:t>
            </w:r>
          </w:p>
        </w:tc>
      </w:tr>
      <w:tr w:rsidR="00D24B4B" w:rsidRPr="006674EF"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19</w:t>
            </w:r>
          </w:p>
        </w:tc>
        <w:tc>
          <w:tcPr>
            <w:tcW w:w="2073" w:type="pct"/>
            <w:vAlign w:val="center"/>
          </w:tcPr>
          <w:p w:rsidR="00D24B4B" w:rsidRPr="00B1104C" w:rsidRDefault="00D24B4B" w:rsidP="008F1C08">
            <w:pPr>
              <w:jc w:val="both"/>
              <w:rPr>
                <w:sz w:val="18"/>
                <w:szCs w:val="18"/>
              </w:rPr>
            </w:pPr>
            <w:r w:rsidRPr="00B1104C">
              <w:rPr>
                <w:sz w:val="18"/>
                <w:szCs w:val="18"/>
              </w:rPr>
              <w:t>AMOSORB 100</w:t>
            </w:r>
          </w:p>
        </w:tc>
        <w:tc>
          <w:tcPr>
            <w:tcW w:w="2632" w:type="pct"/>
            <w:vAlign w:val="center"/>
          </w:tcPr>
          <w:p w:rsidR="00D24B4B" w:rsidRPr="00B1104C" w:rsidRDefault="00D24B4B" w:rsidP="008F1C08">
            <w:pPr>
              <w:jc w:val="both"/>
              <w:rPr>
                <w:sz w:val="18"/>
                <w:szCs w:val="18"/>
              </w:rPr>
            </w:pPr>
            <w:r w:rsidRPr="00B1104C">
              <w:rPr>
                <w:sz w:val="18"/>
                <w:szCs w:val="18"/>
              </w:rPr>
              <w:t>SMI PET EL SALVADOR, S.A. DE C.V.</w:t>
            </w:r>
          </w:p>
        </w:tc>
      </w:tr>
      <w:tr w:rsidR="00D24B4B" w:rsidRPr="006674EF"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20</w:t>
            </w:r>
          </w:p>
        </w:tc>
        <w:tc>
          <w:tcPr>
            <w:tcW w:w="2073" w:type="pct"/>
            <w:vAlign w:val="center"/>
          </w:tcPr>
          <w:p w:rsidR="00D24B4B" w:rsidRPr="00B1104C" w:rsidRDefault="00D24B4B" w:rsidP="008F1C08">
            <w:pPr>
              <w:jc w:val="both"/>
              <w:rPr>
                <w:sz w:val="18"/>
                <w:szCs w:val="18"/>
              </w:rPr>
            </w:pPr>
            <w:r w:rsidRPr="00B1104C">
              <w:rPr>
                <w:sz w:val="18"/>
                <w:szCs w:val="18"/>
              </w:rPr>
              <w:t>PYROTELL®</w:t>
            </w:r>
          </w:p>
        </w:tc>
        <w:tc>
          <w:tcPr>
            <w:tcW w:w="2632" w:type="pct"/>
            <w:vAlign w:val="center"/>
          </w:tcPr>
          <w:p w:rsidR="00D24B4B" w:rsidRPr="00B1104C" w:rsidRDefault="00D24B4B" w:rsidP="008F1C08">
            <w:pPr>
              <w:jc w:val="both"/>
              <w:rPr>
                <w:sz w:val="18"/>
                <w:szCs w:val="18"/>
              </w:rPr>
            </w:pPr>
            <w:r>
              <w:rPr>
                <w:sz w:val="18"/>
                <w:szCs w:val="18"/>
              </w:rPr>
              <w:t>DROGUERÍ</w:t>
            </w:r>
            <w:r w:rsidRPr="00B1104C">
              <w:rPr>
                <w:sz w:val="18"/>
                <w:szCs w:val="18"/>
              </w:rPr>
              <w:t>A CORESA</w:t>
            </w:r>
          </w:p>
        </w:tc>
      </w:tr>
      <w:tr w:rsidR="00D24B4B" w:rsidRPr="006674EF"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21</w:t>
            </w:r>
          </w:p>
        </w:tc>
        <w:tc>
          <w:tcPr>
            <w:tcW w:w="2073" w:type="pct"/>
            <w:vAlign w:val="center"/>
          </w:tcPr>
          <w:p w:rsidR="00D24B4B" w:rsidRPr="00B1104C" w:rsidRDefault="00D24B4B" w:rsidP="008F1C08">
            <w:pPr>
              <w:jc w:val="both"/>
              <w:rPr>
                <w:sz w:val="18"/>
                <w:szCs w:val="18"/>
              </w:rPr>
            </w:pPr>
            <w:r w:rsidRPr="00B1104C">
              <w:rPr>
                <w:sz w:val="18"/>
                <w:szCs w:val="18"/>
              </w:rPr>
              <w:t>STARTEX RFH CONC</w:t>
            </w:r>
          </w:p>
        </w:tc>
        <w:tc>
          <w:tcPr>
            <w:tcW w:w="2632" w:type="pct"/>
            <w:vAlign w:val="center"/>
          </w:tcPr>
          <w:p w:rsidR="00D24B4B" w:rsidRPr="00B1104C" w:rsidRDefault="00D24B4B" w:rsidP="008F1C08">
            <w:pPr>
              <w:jc w:val="both"/>
              <w:rPr>
                <w:sz w:val="18"/>
                <w:szCs w:val="18"/>
              </w:rPr>
            </w:pPr>
            <w:r>
              <w:rPr>
                <w:sz w:val="18"/>
                <w:szCs w:val="18"/>
              </w:rPr>
              <w:t>INDUSTRIAL QUÍ</w:t>
            </w:r>
            <w:r w:rsidRPr="00B1104C">
              <w:rPr>
                <w:sz w:val="18"/>
                <w:szCs w:val="18"/>
              </w:rPr>
              <w:t>MICA SALVADOREÑA (INQUISALVA, S.A. DE C.V.)</w:t>
            </w:r>
          </w:p>
        </w:tc>
      </w:tr>
      <w:tr w:rsidR="00D24B4B" w:rsidRPr="006674EF"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22</w:t>
            </w:r>
          </w:p>
        </w:tc>
        <w:tc>
          <w:tcPr>
            <w:tcW w:w="2073" w:type="pct"/>
            <w:vAlign w:val="center"/>
          </w:tcPr>
          <w:p w:rsidR="00D24B4B" w:rsidRPr="00B1104C" w:rsidRDefault="00D24B4B" w:rsidP="008F1C08">
            <w:pPr>
              <w:jc w:val="both"/>
              <w:rPr>
                <w:sz w:val="18"/>
                <w:szCs w:val="18"/>
              </w:rPr>
            </w:pPr>
            <w:r w:rsidRPr="00B1104C">
              <w:rPr>
                <w:sz w:val="18"/>
                <w:szCs w:val="18"/>
              </w:rPr>
              <w:t>BLANCO BLANPRINT E-82</w:t>
            </w:r>
          </w:p>
        </w:tc>
        <w:tc>
          <w:tcPr>
            <w:tcW w:w="2632" w:type="pct"/>
            <w:vAlign w:val="center"/>
          </w:tcPr>
          <w:p w:rsidR="00D24B4B" w:rsidRPr="00B1104C" w:rsidRDefault="00D24B4B" w:rsidP="008F1C08">
            <w:pPr>
              <w:jc w:val="both"/>
              <w:rPr>
                <w:sz w:val="18"/>
                <w:szCs w:val="18"/>
              </w:rPr>
            </w:pPr>
            <w:r w:rsidRPr="00B1104C">
              <w:rPr>
                <w:sz w:val="18"/>
                <w:szCs w:val="18"/>
              </w:rPr>
              <w:t>DIBARSA, DE C.V.</w:t>
            </w:r>
          </w:p>
        </w:tc>
      </w:tr>
      <w:tr w:rsidR="00D24B4B" w:rsidRPr="006674EF"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23</w:t>
            </w:r>
          </w:p>
        </w:tc>
        <w:tc>
          <w:tcPr>
            <w:tcW w:w="2073" w:type="pct"/>
            <w:vAlign w:val="center"/>
          </w:tcPr>
          <w:p w:rsidR="00D24B4B" w:rsidRPr="00E61624" w:rsidRDefault="00D24B4B" w:rsidP="008F1C08">
            <w:pPr>
              <w:jc w:val="both"/>
              <w:rPr>
                <w:sz w:val="18"/>
                <w:szCs w:val="18"/>
                <w:lang w:val="en-US"/>
              </w:rPr>
            </w:pPr>
            <w:r w:rsidRPr="00E61624">
              <w:rPr>
                <w:sz w:val="18"/>
                <w:szCs w:val="18"/>
                <w:lang w:val="en-US"/>
              </w:rPr>
              <w:t>19000WOBB WILFLEX OASIS BLEED BLOCKER BK</w:t>
            </w:r>
          </w:p>
        </w:tc>
        <w:tc>
          <w:tcPr>
            <w:tcW w:w="2632" w:type="pct"/>
            <w:vAlign w:val="center"/>
          </w:tcPr>
          <w:p w:rsidR="00D24B4B" w:rsidRPr="00B1104C" w:rsidRDefault="00D24B4B" w:rsidP="008F1C08">
            <w:pPr>
              <w:jc w:val="both"/>
              <w:rPr>
                <w:sz w:val="18"/>
                <w:szCs w:val="18"/>
              </w:rPr>
            </w:pPr>
            <w:r w:rsidRPr="00B1104C">
              <w:rPr>
                <w:sz w:val="18"/>
                <w:szCs w:val="18"/>
              </w:rPr>
              <w:t>INTERTRADE,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24</w:t>
            </w:r>
          </w:p>
        </w:tc>
        <w:tc>
          <w:tcPr>
            <w:tcW w:w="2073" w:type="pct"/>
            <w:vAlign w:val="center"/>
          </w:tcPr>
          <w:p w:rsidR="00D24B4B" w:rsidRPr="00B1104C" w:rsidRDefault="00D24B4B" w:rsidP="008F1C08">
            <w:pPr>
              <w:jc w:val="both"/>
              <w:rPr>
                <w:sz w:val="18"/>
                <w:szCs w:val="18"/>
              </w:rPr>
            </w:pPr>
            <w:r w:rsidRPr="00B1104C">
              <w:rPr>
                <w:sz w:val="18"/>
                <w:szCs w:val="18"/>
              </w:rPr>
              <w:t>AQUARIUS PARTICLE BASE</w:t>
            </w:r>
          </w:p>
        </w:tc>
        <w:tc>
          <w:tcPr>
            <w:tcW w:w="2632" w:type="pct"/>
            <w:vAlign w:val="center"/>
          </w:tcPr>
          <w:p w:rsidR="00D24B4B" w:rsidRPr="00B1104C" w:rsidRDefault="00D24B4B" w:rsidP="008F1C08">
            <w:pPr>
              <w:jc w:val="both"/>
              <w:rPr>
                <w:sz w:val="18"/>
                <w:szCs w:val="18"/>
              </w:rPr>
            </w:pPr>
            <w:r w:rsidRPr="00B1104C">
              <w:rPr>
                <w:sz w:val="18"/>
                <w:szCs w:val="18"/>
              </w:rPr>
              <w:t>INTERTRADE,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25</w:t>
            </w:r>
          </w:p>
        </w:tc>
        <w:tc>
          <w:tcPr>
            <w:tcW w:w="2073" w:type="pct"/>
            <w:vAlign w:val="center"/>
          </w:tcPr>
          <w:p w:rsidR="00D24B4B" w:rsidRPr="00B1104C" w:rsidRDefault="00D24B4B" w:rsidP="008F1C08">
            <w:pPr>
              <w:jc w:val="both"/>
              <w:rPr>
                <w:sz w:val="18"/>
                <w:szCs w:val="18"/>
              </w:rPr>
            </w:pPr>
            <w:r w:rsidRPr="00B1104C">
              <w:rPr>
                <w:sz w:val="18"/>
                <w:szCs w:val="18"/>
              </w:rPr>
              <w:t>RUCOSTAR® EEE6 MOD</w:t>
            </w:r>
          </w:p>
        </w:tc>
        <w:tc>
          <w:tcPr>
            <w:tcW w:w="2632" w:type="pct"/>
            <w:vAlign w:val="center"/>
          </w:tcPr>
          <w:p w:rsidR="00D24B4B" w:rsidRPr="00B1104C" w:rsidRDefault="00D24B4B" w:rsidP="008F1C08">
            <w:pPr>
              <w:jc w:val="both"/>
              <w:rPr>
                <w:sz w:val="18"/>
                <w:szCs w:val="18"/>
              </w:rPr>
            </w:pPr>
            <w:r w:rsidRPr="00B1104C">
              <w:rPr>
                <w:sz w:val="18"/>
                <w:szCs w:val="18"/>
              </w:rPr>
              <w:t>SWISSTEX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26</w:t>
            </w:r>
          </w:p>
        </w:tc>
        <w:tc>
          <w:tcPr>
            <w:tcW w:w="2073" w:type="pct"/>
            <w:vAlign w:val="center"/>
          </w:tcPr>
          <w:p w:rsidR="00D24B4B" w:rsidRPr="00B1104C" w:rsidRDefault="00D24B4B" w:rsidP="008F1C08">
            <w:pPr>
              <w:jc w:val="both"/>
              <w:rPr>
                <w:sz w:val="18"/>
                <w:szCs w:val="18"/>
              </w:rPr>
            </w:pPr>
            <w:r w:rsidRPr="00B1104C">
              <w:rPr>
                <w:sz w:val="18"/>
                <w:szCs w:val="18"/>
              </w:rPr>
              <w:t>RUCO-STAT® ADD</w:t>
            </w:r>
          </w:p>
        </w:tc>
        <w:tc>
          <w:tcPr>
            <w:tcW w:w="2632" w:type="pct"/>
            <w:vAlign w:val="center"/>
          </w:tcPr>
          <w:p w:rsidR="00D24B4B" w:rsidRPr="00B1104C" w:rsidRDefault="00D24B4B" w:rsidP="008F1C08">
            <w:pPr>
              <w:jc w:val="both"/>
              <w:rPr>
                <w:sz w:val="18"/>
                <w:szCs w:val="18"/>
              </w:rPr>
            </w:pPr>
            <w:r w:rsidRPr="00B1104C">
              <w:rPr>
                <w:sz w:val="18"/>
                <w:szCs w:val="18"/>
              </w:rPr>
              <w:t>SWISSTEX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27</w:t>
            </w:r>
          </w:p>
        </w:tc>
        <w:tc>
          <w:tcPr>
            <w:tcW w:w="2073" w:type="pct"/>
            <w:vAlign w:val="center"/>
          </w:tcPr>
          <w:p w:rsidR="00D24B4B" w:rsidRPr="00B1104C" w:rsidRDefault="00D24B4B" w:rsidP="008F1C08">
            <w:pPr>
              <w:jc w:val="both"/>
              <w:rPr>
                <w:sz w:val="18"/>
                <w:szCs w:val="18"/>
              </w:rPr>
            </w:pPr>
            <w:r w:rsidRPr="00B1104C">
              <w:rPr>
                <w:sz w:val="18"/>
                <w:szCs w:val="18"/>
              </w:rPr>
              <w:t>RUCO-TEX® OLI</w:t>
            </w:r>
          </w:p>
        </w:tc>
        <w:tc>
          <w:tcPr>
            <w:tcW w:w="2632" w:type="pct"/>
            <w:vAlign w:val="center"/>
          </w:tcPr>
          <w:p w:rsidR="00D24B4B" w:rsidRPr="00B1104C" w:rsidRDefault="00D24B4B" w:rsidP="008F1C08">
            <w:pPr>
              <w:jc w:val="both"/>
              <w:rPr>
                <w:sz w:val="18"/>
                <w:szCs w:val="18"/>
              </w:rPr>
            </w:pPr>
            <w:r w:rsidRPr="00B1104C">
              <w:rPr>
                <w:sz w:val="18"/>
                <w:szCs w:val="18"/>
              </w:rPr>
              <w:t>SWISSTEX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28</w:t>
            </w:r>
          </w:p>
        </w:tc>
        <w:tc>
          <w:tcPr>
            <w:tcW w:w="2073" w:type="pct"/>
            <w:vAlign w:val="center"/>
          </w:tcPr>
          <w:p w:rsidR="00D24B4B" w:rsidRPr="00B1104C" w:rsidRDefault="00D24B4B" w:rsidP="008F1C08">
            <w:pPr>
              <w:jc w:val="both"/>
              <w:rPr>
                <w:sz w:val="18"/>
                <w:szCs w:val="18"/>
              </w:rPr>
            </w:pPr>
            <w:r w:rsidRPr="00B1104C">
              <w:rPr>
                <w:sz w:val="18"/>
                <w:szCs w:val="18"/>
              </w:rPr>
              <w:t>SCENTRY™ BC200</w:t>
            </w:r>
          </w:p>
        </w:tc>
        <w:tc>
          <w:tcPr>
            <w:tcW w:w="2632" w:type="pct"/>
            <w:vAlign w:val="center"/>
          </w:tcPr>
          <w:p w:rsidR="00D24B4B" w:rsidRPr="00B1104C" w:rsidRDefault="00D24B4B" w:rsidP="008F1C08">
            <w:pPr>
              <w:jc w:val="both"/>
              <w:rPr>
                <w:sz w:val="18"/>
                <w:szCs w:val="18"/>
              </w:rPr>
            </w:pPr>
            <w:r w:rsidRPr="00B1104C">
              <w:rPr>
                <w:sz w:val="18"/>
                <w:szCs w:val="18"/>
              </w:rPr>
              <w:t>SWISSTEX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29</w:t>
            </w:r>
          </w:p>
        </w:tc>
        <w:tc>
          <w:tcPr>
            <w:tcW w:w="2073" w:type="pct"/>
            <w:vAlign w:val="center"/>
          </w:tcPr>
          <w:p w:rsidR="00D24B4B" w:rsidRPr="00B1104C" w:rsidRDefault="00D24B4B" w:rsidP="008F1C08">
            <w:pPr>
              <w:jc w:val="both"/>
              <w:rPr>
                <w:sz w:val="18"/>
                <w:szCs w:val="18"/>
              </w:rPr>
            </w:pPr>
            <w:r w:rsidRPr="00B1104C">
              <w:rPr>
                <w:sz w:val="18"/>
                <w:szCs w:val="18"/>
              </w:rPr>
              <w:t>DIANIX® AZUL BRILLANTE RN</w:t>
            </w:r>
          </w:p>
        </w:tc>
        <w:tc>
          <w:tcPr>
            <w:tcW w:w="2632" w:type="pct"/>
            <w:vAlign w:val="center"/>
          </w:tcPr>
          <w:p w:rsidR="00D24B4B" w:rsidRPr="00B1104C" w:rsidRDefault="00D24B4B" w:rsidP="008F1C08">
            <w:pPr>
              <w:jc w:val="both"/>
              <w:rPr>
                <w:sz w:val="18"/>
                <w:szCs w:val="18"/>
              </w:rPr>
            </w:pPr>
            <w:r w:rsidRPr="00B1104C">
              <w:rPr>
                <w:sz w:val="18"/>
                <w:szCs w:val="18"/>
              </w:rPr>
              <w:t>SWISSTEX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30</w:t>
            </w:r>
          </w:p>
        </w:tc>
        <w:tc>
          <w:tcPr>
            <w:tcW w:w="2073" w:type="pct"/>
            <w:vAlign w:val="center"/>
          </w:tcPr>
          <w:p w:rsidR="00D24B4B" w:rsidRPr="00B1104C" w:rsidRDefault="00D24B4B" w:rsidP="008F1C08">
            <w:pPr>
              <w:jc w:val="both"/>
              <w:rPr>
                <w:sz w:val="18"/>
                <w:szCs w:val="18"/>
              </w:rPr>
            </w:pPr>
            <w:r w:rsidRPr="00B1104C">
              <w:rPr>
                <w:sz w:val="18"/>
                <w:szCs w:val="18"/>
              </w:rPr>
              <w:t>RUBI DIANIX® XF2</w:t>
            </w:r>
          </w:p>
        </w:tc>
        <w:tc>
          <w:tcPr>
            <w:tcW w:w="2632" w:type="pct"/>
            <w:vAlign w:val="center"/>
          </w:tcPr>
          <w:p w:rsidR="00D24B4B" w:rsidRPr="00B1104C" w:rsidRDefault="00D24B4B" w:rsidP="008F1C08">
            <w:pPr>
              <w:jc w:val="both"/>
              <w:rPr>
                <w:sz w:val="18"/>
                <w:szCs w:val="18"/>
              </w:rPr>
            </w:pPr>
            <w:r w:rsidRPr="00B1104C">
              <w:rPr>
                <w:sz w:val="18"/>
                <w:szCs w:val="18"/>
              </w:rPr>
              <w:t>SWISSTEX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31</w:t>
            </w:r>
          </w:p>
        </w:tc>
        <w:tc>
          <w:tcPr>
            <w:tcW w:w="2073" w:type="pct"/>
            <w:vAlign w:val="center"/>
          </w:tcPr>
          <w:p w:rsidR="00D24B4B" w:rsidRPr="00B1104C" w:rsidRDefault="00D24B4B" w:rsidP="008F1C08">
            <w:pPr>
              <w:jc w:val="both"/>
              <w:rPr>
                <w:sz w:val="18"/>
                <w:szCs w:val="18"/>
              </w:rPr>
            </w:pPr>
            <w:r w:rsidRPr="00B1104C">
              <w:rPr>
                <w:sz w:val="18"/>
                <w:szCs w:val="18"/>
              </w:rPr>
              <w:t>ALTOMA EPR 8075</w:t>
            </w:r>
          </w:p>
        </w:tc>
        <w:tc>
          <w:tcPr>
            <w:tcW w:w="2632" w:type="pct"/>
            <w:vAlign w:val="center"/>
          </w:tcPr>
          <w:p w:rsidR="00D24B4B" w:rsidRPr="00B1104C" w:rsidRDefault="00D24B4B" w:rsidP="008F1C08">
            <w:pPr>
              <w:jc w:val="both"/>
              <w:rPr>
                <w:sz w:val="18"/>
                <w:szCs w:val="18"/>
              </w:rPr>
            </w:pPr>
            <w:r w:rsidRPr="00B1104C">
              <w:rPr>
                <w:sz w:val="18"/>
                <w:szCs w:val="18"/>
              </w:rPr>
              <w:t>SWISSTEX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32</w:t>
            </w:r>
          </w:p>
        </w:tc>
        <w:tc>
          <w:tcPr>
            <w:tcW w:w="2073" w:type="pct"/>
            <w:vAlign w:val="center"/>
          </w:tcPr>
          <w:p w:rsidR="00D24B4B" w:rsidRPr="00B1104C" w:rsidRDefault="00D24B4B" w:rsidP="008F1C08">
            <w:pPr>
              <w:jc w:val="both"/>
              <w:rPr>
                <w:sz w:val="18"/>
                <w:szCs w:val="18"/>
              </w:rPr>
            </w:pPr>
            <w:r w:rsidRPr="00B1104C">
              <w:rPr>
                <w:sz w:val="18"/>
                <w:szCs w:val="18"/>
              </w:rPr>
              <w:t>UV-FAST® P</w:t>
            </w:r>
          </w:p>
        </w:tc>
        <w:tc>
          <w:tcPr>
            <w:tcW w:w="2632" w:type="pct"/>
            <w:vAlign w:val="center"/>
          </w:tcPr>
          <w:p w:rsidR="00D24B4B" w:rsidRPr="00B1104C" w:rsidRDefault="00D24B4B" w:rsidP="008F1C08">
            <w:pPr>
              <w:jc w:val="both"/>
              <w:rPr>
                <w:sz w:val="18"/>
                <w:szCs w:val="18"/>
              </w:rPr>
            </w:pPr>
            <w:r w:rsidRPr="00B1104C">
              <w:rPr>
                <w:sz w:val="18"/>
                <w:szCs w:val="18"/>
              </w:rPr>
              <w:t>SWISSTEX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33</w:t>
            </w:r>
          </w:p>
        </w:tc>
        <w:tc>
          <w:tcPr>
            <w:tcW w:w="2073" w:type="pct"/>
            <w:vAlign w:val="center"/>
          </w:tcPr>
          <w:p w:rsidR="00D24B4B" w:rsidRPr="00B1104C" w:rsidRDefault="00D24B4B" w:rsidP="008F1C08">
            <w:pPr>
              <w:jc w:val="both"/>
              <w:rPr>
                <w:sz w:val="18"/>
                <w:szCs w:val="18"/>
              </w:rPr>
            </w:pPr>
            <w:r w:rsidRPr="00B1104C">
              <w:rPr>
                <w:sz w:val="18"/>
                <w:szCs w:val="18"/>
              </w:rPr>
              <w:t>EXXONMOBIL™ LLDPE LL 1001XBU</w:t>
            </w:r>
          </w:p>
        </w:tc>
        <w:tc>
          <w:tcPr>
            <w:tcW w:w="2632" w:type="pct"/>
            <w:vAlign w:val="center"/>
          </w:tcPr>
          <w:p w:rsidR="00D24B4B" w:rsidRPr="00B1104C" w:rsidRDefault="00D24B4B" w:rsidP="008F1C08">
            <w:pPr>
              <w:jc w:val="both"/>
              <w:rPr>
                <w:sz w:val="18"/>
                <w:szCs w:val="18"/>
              </w:rPr>
            </w:pPr>
            <w:r w:rsidRPr="00B1104C">
              <w:rPr>
                <w:sz w:val="18"/>
                <w:szCs w:val="18"/>
              </w:rPr>
              <w:t>PRODUCTOS ALIMENTICIOS BOCADELI,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34</w:t>
            </w:r>
          </w:p>
        </w:tc>
        <w:tc>
          <w:tcPr>
            <w:tcW w:w="2073" w:type="pct"/>
            <w:vAlign w:val="center"/>
          </w:tcPr>
          <w:p w:rsidR="00D24B4B" w:rsidRPr="00B1104C" w:rsidRDefault="00D24B4B" w:rsidP="008F1C08">
            <w:pPr>
              <w:jc w:val="both"/>
              <w:rPr>
                <w:sz w:val="18"/>
                <w:szCs w:val="18"/>
              </w:rPr>
            </w:pPr>
            <w:r w:rsidRPr="00B1104C">
              <w:rPr>
                <w:sz w:val="18"/>
                <w:szCs w:val="18"/>
              </w:rPr>
              <w:t>LASER+® (MB912)</w:t>
            </w:r>
          </w:p>
        </w:tc>
        <w:tc>
          <w:tcPr>
            <w:tcW w:w="2632" w:type="pct"/>
            <w:vAlign w:val="center"/>
          </w:tcPr>
          <w:p w:rsidR="00D24B4B" w:rsidRPr="00B1104C" w:rsidRDefault="00D24B4B" w:rsidP="008F1C08">
            <w:pPr>
              <w:jc w:val="both"/>
              <w:rPr>
                <w:sz w:val="18"/>
                <w:szCs w:val="18"/>
              </w:rPr>
            </w:pPr>
            <w:r w:rsidRPr="00B1104C">
              <w:rPr>
                <w:sz w:val="18"/>
                <w:szCs w:val="18"/>
              </w:rPr>
              <w:t>POLIFLEX ,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35</w:t>
            </w:r>
          </w:p>
        </w:tc>
        <w:tc>
          <w:tcPr>
            <w:tcW w:w="2073" w:type="pct"/>
            <w:vAlign w:val="center"/>
          </w:tcPr>
          <w:p w:rsidR="00D24B4B" w:rsidRPr="00B1104C" w:rsidRDefault="00D24B4B" w:rsidP="008F1C08">
            <w:pPr>
              <w:jc w:val="both"/>
              <w:rPr>
                <w:sz w:val="18"/>
                <w:szCs w:val="18"/>
              </w:rPr>
            </w:pPr>
            <w:r w:rsidRPr="00B1104C">
              <w:rPr>
                <w:sz w:val="18"/>
                <w:szCs w:val="18"/>
              </w:rPr>
              <w:t>TEGOSTAB® B 8002</w:t>
            </w:r>
          </w:p>
        </w:tc>
        <w:tc>
          <w:tcPr>
            <w:tcW w:w="2632" w:type="pct"/>
            <w:vAlign w:val="center"/>
          </w:tcPr>
          <w:p w:rsidR="00D24B4B" w:rsidRPr="00B1104C" w:rsidRDefault="00D24B4B" w:rsidP="008F1C08">
            <w:pPr>
              <w:jc w:val="both"/>
              <w:rPr>
                <w:sz w:val="18"/>
                <w:szCs w:val="18"/>
              </w:rPr>
            </w:pPr>
            <w:r w:rsidRPr="00B1104C">
              <w:rPr>
                <w:sz w:val="18"/>
                <w:szCs w:val="18"/>
              </w:rPr>
              <w:t>QUELARIS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36</w:t>
            </w:r>
          </w:p>
        </w:tc>
        <w:tc>
          <w:tcPr>
            <w:tcW w:w="2073" w:type="pct"/>
            <w:vAlign w:val="center"/>
          </w:tcPr>
          <w:p w:rsidR="00D24B4B" w:rsidRPr="00B1104C" w:rsidRDefault="00D24B4B" w:rsidP="008F1C08">
            <w:pPr>
              <w:jc w:val="both"/>
              <w:rPr>
                <w:sz w:val="18"/>
                <w:szCs w:val="18"/>
              </w:rPr>
            </w:pPr>
            <w:r w:rsidRPr="00B1104C">
              <w:rPr>
                <w:sz w:val="18"/>
                <w:szCs w:val="18"/>
              </w:rPr>
              <w:t>EASYPRINT FOAM FSG</w:t>
            </w:r>
          </w:p>
        </w:tc>
        <w:tc>
          <w:tcPr>
            <w:tcW w:w="2632" w:type="pct"/>
            <w:vAlign w:val="center"/>
          </w:tcPr>
          <w:p w:rsidR="00D24B4B" w:rsidRPr="00B1104C" w:rsidRDefault="00D24B4B" w:rsidP="008F1C08">
            <w:pPr>
              <w:jc w:val="both"/>
              <w:rPr>
                <w:sz w:val="18"/>
                <w:szCs w:val="18"/>
              </w:rPr>
            </w:pPr>
            <w:r w:rsidRPr="00B1104C">
              <w:rPr>
                <w:sz w:val="18"/>
                <w:szCs w:val="18"/>
              </w:rPr>
              <w:t>MPG, S.A. DE C.V.</w:t>
            </w:r>
          </w:p>
        </w:tc>
      </w:tr>
      <w:tr w:rsidR="00D24B4B" w:rsidRPr="001B0495"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37</w:t>
            </w:r>
          </w:p>
        </w:tc>
        <w:tc>
          <w:tcPr>
            <w:tcW w:w="2073" w:type="pct"/>
            <w:vAlign w:val="center"/>
          </w:tcPr>
          <w:p w:rsidR="00D24B4B" w:rsidRPr="00E61624" w:rsidRDefault="00D24B4B" w:rsidP="008F1C08">
            <w:pPr>
              <w:jc w:val="both"/>
              <w:rPr>
                <w:sz w:val="18"/>
                <w:szCs w:val="18"/>
                <w:lang w:val="en-US"/>
              </w:rPr>
            </w:pPr>
            <w:r w:rsidRPr="00E61624">
              <w:rPr>
                <w:sz w:val="18"/>
                <w:szCs w:val="18"/>
                <w:lang w:val="en-US"/>
              </w:rPr>
              <w:t>PLANET COLOR™ FX PIGMENT GALAXY CRYSTAL</w:t>
            </w:r>
          </w:p>
        </w:tc>
        <w:tc>
          <w:tcPr>
            <w:tcW w:w="2632" w:type="pct"/>
            <w:vAlign w:val="center"/>
          </w:tcPr>
          <w:p w:rsidR="00D24B4B" w:rsidRPr="00E61624" w:rsidRDefault="00D24B4B" w:rsidP="008F1C08">
            <w:pPr>
              <w:jc w:val="both"/>
              <w:rPr>
                <w:sz w:val="18"/>
                <w:szCs w:val="18"/>
                <w:lang w:val="en-US"/>
              </w:rPr>
            </w:pPr>
            <w:r w:rsidRPr="00E61624">
              <w:rPr>
                <w:sz w:val="18"/>
                <w:szCs w:val="18"/>
                <w:lang w:val="en-US"/>
              </w:rPr>
              <w:t>SHERWIN WILLIAMS DE CENTRO AMERICA, S.A.</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38</w:t>
            </w:r>
          </w:p>
        </w:tc>
        <w:tc>
          <w:tcPr>
            <w:tcW w:w="2073" w:type="pct"/>
            <w:vAlign w:val="center"/>
          </w:tcPr>
          <w:p w:rsidR="00D24B4B" w:rsidRPr="00E61624" w:rsidRDefault="00D24B4B" w:rsidP="008F1C08">
            <w:pPr>
              <w:jc w:val="both"/>
              <w:rPr>
                <w:sz w:val="18"/>
                <w:szCs w:val="18"/>
                <w:lang w:val="en-US"/>
              </w:rPr>
            </w:pPr>
            <w:r w:rsidRPr="00E61624">
              <w:rPr>
                <w:sz w:val="18"/>
                <w:szCs w:val="18"/>
                <w:lang w:val="en-US"/>
              </w:rPr>
              <w:t>RAPTOR® ANTI-SLIP ADDITIVE(RAA-R-US)</w:t>
            </w:r>
          </w:p>
        </w:tc>
        <w:tc>
          <w:tcPr>
            <w:tcW w:w="2632" w:type="pct"/>
            <w:vAlign w:val="center"/>
          </w:tcPr>
          <w:p w:rsidR="00D24B4B" w:rsidRPr="00B1104C" w:rsidRDefault="00D24B4B" w:rsidP="008F1C08">
            <w:pPr>
              <w:jc w:val="both"/>
              <w:rPr>
                <w:sz w:val="18"/>
                <w:szCs w:val="18"/>
              </w:rPr>
            </w:pPr>
            <w:r w:rsidRPr="00B1104C">
              <w:rPr>
                <w:sz w:val="18"/>
                <w:szCs w:val="18"/>
              </w:rPr>
              <w:t>INDUSTRIAS SUPERIOR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39</w:t>
            </w:r>
          </w:p>
        </w:tc>
        <w:tc>
          <w:tcPr>
            <w:tcW w:w="2073" w:type="pct"/>
            <w:vAlign w:val="center"/>
          </w:tcPr>
          <w:p w:rsidR="00D24B4B" w:rsidRPr="00B1104C" w:rsidRDefault="00D24B4B" w:rsidP="008F1C08">
            <w:pPr>
              <w:jc w:val="both"/>
              <w:rPr>
                <w:sz w:val="18"/>
                <w:szCs w:val="18"/>
              </w:rPr>
            </w:pPr>
            <w:r w:rsidRPr="00B1104C">
              <w:rPr>
                <w:sz w:val="18"/>
                <w:szCs w:val="18"/>
              </w:rPr>
              <w:t>SB SERIES COOL GRAY 8</w:t>
            </w:r>
          </w:p>
        </w:tc>
        <w:tc>
          <w:tcPr>
            <w:tcW w:w="2632" w:type="pct"/>
            <w:vAlign w:val="center"/>
          </w:tcPr>
          <w:p w:rsidR="00D24B4B" w:rsidRPr="00B1104C" w:rsidRDefault="00D24B4B" w:rsidP="008F1C08">
            <w:pPr>
              <w:jc w:val="both"/>
              <w:rPr>
                <w:sz w:val="18"/>
                <w:szCs w:val="18"/>
              </w:rPr>
            </w:pPr>
            <w:r w:rsidRPr="00B1104C">
              <w:rPr>
                <w:sz w:val="18"/>
                <w:szCs w:val="18"/>
              </w:rPr>
              <w:t>CENTRO DE DISTRIBUCION REGIONAL,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40</w:t>
            </w:r>
          </w:p>
        </w:tc>
        <w:tc>
          <w:tcPr>
            <w:tcW w:w="2073" w:type="pct"/>
            <w:vAlign w:val="center"/>
          </w:tcPr>
          <w:p w:rsidR="00D24B4B" w:rsidRPr="00B1104C" w:rsidRDefault="00D24B4B" w:rsidP="008F1C08">
            <w:pPr>
              <w:jc w:val="both"/>
              <w:rPr>
                <w:sz w:val="18"/>
                <w:szCs w:val="18"/>
              </w:rPr>
            </w:pPr>
            <w:r w:rsidRPr="00B1104C">
              <w:rPr>
                <w:sz w:val="18"/>
                <w:szCs w:val="18"/>
              </w:rPr>
              <w:t>MAGNAPRINT® MULTICHROME CRIMSON</w:t>
            </w:r>
          </w:p>
        </w:tc>
        <w:tc>
          <w:tcPr>
            <w:tcW w:w="2632" w:type="pct"/>
            <w:vAlign w:val="center"/>
          </w:tcPr>
          <w:p w:rsidR="00D24B4B" w:rsidRPr="00B1104C" w:rsidRDefault="00D24B4B" w:rsidP="008F1C08">
            <w:pPr>
              <w:jc w:val="both"/>
              <w:rPr>
                <w:sz w:val="18"/>
                <w:szCs w:val="18"/>
              </w:rPr>
            </w:pPr>
            <w:r w:rsidRPr="00B1104C">
              <w:rPr>
                <w:sz w:val="18"/>
                <w:szCs w:val="18"/>
              </w:rPr>
              <w:t>CENTRO DE DISTRIBUCION REGIONAL,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41</w:t>
            </w:r>
          </w:p>
        </w:tc>
        <w:tc>
          <w:tcPr>
            <w:tcW w:w="2073" w:type="pct"/>
            <w:vAlign w:val="center"/>
          </w:tcPr>
          <w:p w:rsidR="00D24B4B" w:rsidRPr="00B1104C" w:rsidRDefault="00D24B4B" w:rsidP="008F1C08">
            <w:pPr>
              <w:jc w:val="both"/>
              <w:rPr>
                <w:sz w:val="18"/>
                <w:szCs w:val="18"/>
              </w:rPr>
            </w:pPr>
            <w:r w:rsidRPr="00B1104C">
              <w:rPr>
                <w:sz w:val="18"/>
                <w:szCs w:val="18"/>
              </w:rPr>
              <w:t>MAGNAPRINT® MULTICHROME GALAXY</w:t>
            </w:r>
          </w:p>
        </w:tc>
        <w:tc>
          <w:tcPr>
            <w:tcW w:w="2632" w:type="pct"/>
            <w:vAlign w:val="center"/>
          </w:tcPr>
          <w:p w:rsidR="00D24B4B" w:rsidRPr="00B1104C" w:rsidRDefault="00D24B4B" w:rsidP="008F1C08">
            <w:pPr>
              <w:jc w:val="both"/>
              <w:rPr>
                <w:sz w:val="18"/>
                <w:szCs w:val="18"/>
              </w:rPr>
            </w:pPr>
            <w:r w:rsidRPr="00B1104C">
              <w:rPr>
                <w:sz w:val="18"/>
                <w:szCs w:val="18"/>
              </w:rPr>
              <w:t>CENTRO DE DISTRIBUCION REGIONAL,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42</w:t>
            </w:r>
          </w:p>
        </w:tc>
        <w:tc>
          <w:tcPr>
            <w:tcW w:w="2073" w:type="pct"/>
            <w:vAlign w:val="center"/>
          </w:tcPr>
          <w:p w:rsidR="00D24B4B" w:rsidRPr="00B1104C" w:rsidRDefault="00D24B4B" w:rsidP="008F1C08">
            <w:pPr>
              <w:jc w:val="both"/>
              <w:rPr>
                <w:sz w:val="18"/>
                <w:szCs w:val="18"/>
              </w:rPr>
            </w:pPr>
            <w:r w:rsidRPr="00B1104C">
              <w:rPr>
                <w:sz w:val="18"/>
                <w:szCs w:val="18"/>
              </w:rPr>
              <w:t>OMYACLEAN® UFC-CG</w:t>
            </w:r>
          </w:p>
        </w:tc>
        <w:tc>
          <w:tcPr>
            <w:tcW w:w="2632" w:type="pct"/>
            <w:vAlign w:val="center"/>
          </w:tcPr>
          <w:p w:rsidR="00D24B4B" w:rsidRPr="00B1104C" w:rsidRDefault="00D24B4B" w:rsidP="008F1C08">
            <w:pPr>
              <w:jc w:val="both"/>
              <w:rPr>
                <w:sz w:val="18"/>
                <w:szCs w:val="18"/>
              </w:rPr>
            </w:pPr>
            <w:r w:rsidRPr="00B1104C">
              <w:rPr>
                <w:sz w:val="18"/>
                <w:szCs w:val="18"/>
              </w:rPr>
              <w:t>2V TRADING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43</w:t>
            </w:r>
          </w:p>
        </w:tc>
        <w:tc>
          <w:tcPr>
            <w:tcW w:w="2073" w:type="pct"/>
            <w:vAlign w:val="center"/>
          </w:tcPr>
          <w:p w:rsidR="00D24B4B" w:rsidRPr="00B1104C" w:rsidRDefault="00D24B4B" w:rsidP="008F1C08">
            <w:pPr>
              <w:jc w:val="both"/>
              <w:rPr>
                <w:sz w:val="18"/>
                <w:szCs w:val="18"/>
              </w:rPr>
            </w:pPr>
            <w:r w:rsidRPr="00B1104C">
              <w:rPr>
                <w:sz w:val="18"/>
                <w:szCs w:val="18"/>
              </w:rPr>
              <w:t xml:space="preserve">SOMD WHITE 1GL </w:t>
            </w:r>
          </w:p>
        </w:tc>
        <w:tc>
          <w:tcPr>
            <w:tcW w:w="2632" w:type="pct"/>
            <w:vAlign w:val="center"/>
          </w:tcPr>
          <w:p w:rsidR="00D24B4B" w:rsidRPr="00B1104C" w:rsidRDefault="00D24B4B" w:rsidP="008F1C08">
            <w:pPr>
              <w:jc w:val="both"/>
              <w:rPr>
                <w:sz w:val="18"/>
                <w:szCs w:val="18"/>
              </w:rPr>
            </w:pPr>
            <w:r w:rsidRPr="00B1104C">
              <w:rPr>
                <w:sz w:val="18"/>
                <w:szCs w:val="18"/>
              </w:rPr>
              <w:t>CODREISA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44</w:t>
            </w:r>
          </w:p>
        </w:tc>
        <w:tc>
          <w:tcPr>
            <w:tcW w:w="2073" w:type="pct"/>
            <w:vAlign w:val="center"/>
          </w:tcPr>
          <w:p w:rsidR="00D24B4B" w:rsidRPr="00B1104C" w:rsidRDefault="00D24B4B" w:rsidP="008F1C08">
            <w:pPr>
              <w:jc w:val="both"/>
              <w:rPr>
                <w:sz w:val="18"/>
                <w:szCs w:val="18"/>
              </w:rPr>
            </w:pPr>
            <w:r w:rsidRPr="00B1104C">
              <w:rPr>
                <w:sz w:val="18"/>
                <w:szCs w:val="18"/>
              </w:rPr>
              <w:t>DEQUEST® 2016DG</w:t>
            </w:r>
          </w:p>
        </w:tc>
        <w:tc>
          <w:tcPr>
            <w:tcW w:w="2632" w:type="pct"/>
            <w:vAlign w:val="center"/>
          </w:tcPr>
          <w:p w:rsidR="00D24B4B" w:rsidRPr="00B1104C" w:rsidRDefault="00D24B4B" w:rsidP="008F1C08">
            <w:pPr>
              <w:jc w:val="both"/>
              <w:rPr>
                <w:sz w:val="18"/>
                <w:szCs w:val="18"/>
              </w:rPr>
            </w:pPr>
            <w:r w:rsidRPr="00B1104C">
              <w:rPr>
                <w:sz w:val="18"/>
                <w:szCs w:val="18"/>
              </w:rPr>
              <w:t>CHEM SOL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45</w:t>
            </w:r>
          </w:p>
        </w:tc>
        <w:tc>
          <w:tcPr>
            <w:tcW w:w="2073" w:type="pct"/>
            <w:vAlign w:val="center"/>
          </w:tcPr>
          <w:p w:rsidR="00D24B4B" w:rsidRPr="00B1104C" w:rsidRDefault="00D24B4B" w:rsidP="008F1C08">
            <w:pPr>
              <w:jc w:val="both"/>
              <w:rPr>
                <w:sz w:val="18"/>
                <w:szCs w:val="18"/>
              </w:rPr>
            </w:pPr>
            <w:r w:rsidRPr="00B1104C">
              <w:rPr>
                <w:sz w:val="18"/>
                <w:szCs w:val="18"/>
              </w:rPr>
              <w:t>LANASET® YELLOW 2R GR</w:t>
            </w:r>
          </w:p>
        </w:tc>
        <w:tc>
          <w:tcPr>
            <w:tcW w:w="2632" w:type="pct"/>
            <w:vAlign w:val="center"/>
          </w:tcPr>
          <w:p w:rsidR="00D24B4B" w:rsidRPr="00B1104C" w:rsidRDefault="00D24B4B" w:rsidP="008F1C08">
            <w:pPr>
              <w:jc w:val="both"/>
              <w:rPr>
                <w:sz w:val="18"/>
                <w:szCs w:val="18"/>
              </w:rPr>
            </w:pPr>
            <w:r w:rsidRPr="00B1104C">
              <w:rPr>
                <w:sz w:val="18"/>
                <w:szCs w:val="18"/>
              </w:rPr>
              <w:t>EXPORTADORA NEMTEX,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46</w:t>
            </w:r>
          </w:p>
        </w:tc>
        <w:tc>
          <w:tcPr>
            <w:tcW w:w="2073" w:type="pct"/>
            <w:vAlign w:val="center"/>
          </w:tcPr>
          <w:p w:rsidR="00D24B4B" w:rsidRPr="00B1104C" w:rsidRDefault="00D24B4B" w:rsidP="008F1C08">
            <w:pPr>
              <w:jc w:val="both"/>
              <w:rPr>
                <w:sz w:val="18"/>
                <w:szCs w:val="18"/>
              </w:rPr>
            </w:pPr>
            <w:r w:rsidRPr="00B1104C">
              <w:rPr>
                <w:sz w:val="18"/>
                <w:szCs w:val="18"/>
              </w:rPr>
              <w:t>AVENA EXTRACTO H.GL.-M.S.</w:t>
            </w:r>
          </w:p>
        </w:tc>
        <w:tc>
          <w:tcPr>
            <w:tcW w:w="2632" w:type="pct"/>
            <w:vAlign w:val="center"/>
          </w:tcPr>
          <w:p w:rsidR="00D24B4B" w:rsidRPr="00B1104C" w:rsidRDefault="00D24B4B" w:rsidP="008F1C08">
            <w:pPr>
              <w:jc w:val="both"/>
              <w:rPr>
                <w:sz w:val="18"/>
                <w:szCs w:val="18"/>
              </w:rPr>
            </w:pPr>
            <w:r w:rsidRPr="00B1104C">
              <w:rPr>
                <w:sz w:val="18"/>
                <w:szCs w:val="18"/>
              </w:rPr>
              <w:t>CHEM SOL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47</w:t>
            </w:r>
          </w:p>
        </w:tc>
        <w:tc>
          <w:tcPr>
            <w:tcW w:w="2073" w:type="pct"/>
            <w:vAlign w:val="center"/>
          </w:tcPr>
          <w:p w:rsidR="00D24B4B" w:rsidRPr="00B1104C" w:rsidRDefault="00D24B4B" w:rsidP="008F1C08">
            <w:pPr>
              <w:jc w:val="both"/>
              <w:rPr>
                <w:sz w:val="18"/>
                <w:szCs w:val="18"/>
              </w:rPr>
            </w:pPr>
            <w:r w:rsidRPr="00B1104C">
              <w:rPr>
                <w:sz w:val="18"/>
                <w:szCs w:val="18"/>
              </w:rPr>
              <w:t>HYDROMANIL™ H.GL.-M.S.</w:t>
            </w:r>
          </w:p>
        </w:tc>
        <w:tc>
          <w:tcPr>
            <w:tcW w:w="2632" w:type="pct"/>
            <w:vAlign w:val="center"/>
          </w:tcPr>
          <w:p w:rsidR="00D24B4B" w:rsidRPr="00B1104C" w:rsidRDefault="00D24B4B" w:rsidP="008F1C08">
            <w:pPr>
              <w:jc w:val="both"/>
              <w:rPr>
                <w:sz w:val="18"/>
                <w:szCs w:val="18"/>
              </w:rPr>
            </w:pPr>
            <w:r w:rsidRPr="00B1104C">
              <w:rPr>
                <w:sz w:val="18"/>
                <w:szCs w:val="18"/>
              </w:rPr>
              <w:t>CHEM SOL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48</w:t>
            </w:r>
          </w:p>
        </w:tc>
        <w:tc>
          <w:tcPr>
            <w:tcW w:w="2073" w:type="pct"/>
            <w:vAlign w:val="center"/>
          </w:tcPr>
          <w:p w:rsidR="00D24B4B" w:rsidRPr="00B1104C" w:rsidRDefault="00D24B4B" w:rsidP="008F1C08">
            <w:pPr>
              <w:jc w:val="both"/>
              <w:rPr>
                <w:sz w:val="18"/>
                <w:szCs w:val="18"/>
              </w:rPr>
            </w:pPr>
            <w:r w:rsidRPr="00B1104C">
              <w:rPr>
                <w:sz w:val="18"/>
                <w:szCs w:val="18"/>
              </w:rPr>
              <w:t>HYDRAFENCE™ H.GL.-M.S.</w:t>
            </w:r>
          </w:p>
        </w:tc>
        <w:tc>
          <w:tcPr>
            <w:tcW w:w="2632" w:type="pct"/>
            <w:vAlign w:val="center"/>
          </w:tcPr>
          <w:p w:rsidR="00D24B4B" w:rsidRPr="00B1104C" w:rsidRDefault="00D24B4B" w:rsidP="008F1C08">
            <w:pPr>
              <w:jc w:val="both"/>
              <w:rPr>
                <w:sz w:val="18"/>
                <w:szCs w:val="18"/>
              </w:rPr>
            </w:pPr>
            <w:r w:rsidRPr="00B1104C">
              <w:rPr>
                <w:sz w:val="18"/>
                <w:szCs w:val="18"/>
              </w:rPr>
              <w:t>CHEM SOL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49</w:t>
            </w:r>
          </w:p>
        </w:tc>
        <w:tc>
          <w:tcPr>
            <w:tcW w:w="2073" w:type="pct"/>
            <w:vAlign w:val="center"/>
          </w:tcPr>
          <w:p w:rsidR="00D24B4B" w:rsidRPr="00B1104C" w:rsidRDefault="00D24B4B" w:rsidP="008F1C08">
            <w:pPr>
              <w:jc w:val="both"/>
              <w:rPr>
                <w:sz w:val="18"/>
                <w:szCs w:val="18"/>
              </w:rPr>
            </w:pPr>
            <w:r w:rsidRPr="00B1104C">
              <w:rPr>
                <w:sz w:val="18"/>
                <w:szCs w:val="18"/>
              </w:rPr>
              <w:t>KERASCALP™</w:t>
            </w:r>
          </w:p>
        </w:tc>
        <w:tc>
          <w:tcPr>
            <w:tcW w:w="2632" w:type="pct"/>
            <w:vAlign w:val="center"/>
          </w:tcPr>
          <w:p w:rsidR="00D24B4B" w:rsidRPr="00B1104C" w:rsidRDefault="00D24B4B" w:rsidP="008F1C08">
            <w:pPr>
              <w:jc w:val="both"/>
              <w:rPr>
                <w:sz w:val="18"/>
                <w:szCs w:val="18"/>
              </w:rPr>
            </w:pPr>
            <w:r w:rsidRPr="00B1104C">
              <w:rPr>
                <w:sz w:val="18"/>
                <w:szCs w:val="18"/>
              </w:rPr>
              <w:t>CHEM SOL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50</w:t>
            </w:r>
          </w:p>
        </w:tc>
        <w:tc>
          <w:tcPr>
            <w:tcW w:w="2073" w:type="pct"/>
            <w:vAlign w:val="center"/>
          </w:tcPr>
          <w:p w:rsidR="00D24B4B" w:rsidRPr="00B1104C" w:rsidRDefault="00D24B4B" w:rsidP="008F1C08">
            <w:pPr>
              <w:jc w:val="both"/>
              <w:rPr>
                <w:sz w:val="18"/>
                <w:szCs w:val="18"/>
              </w:rPr>
            </w:pPr>
            <w:r w:rsidRPr="00B1104C">
              <w:rPr>
                <w:sz w:val="18"/>
                <w:szCs w:val="18"/>
              </w:rPr>
              <w:t>GERMEN DE TRIGO EXTRACTO CNSN</w:t>
            </w:r>
          </w:p>
        </w:tc>
        <w:tc>
          <w:tcPr>
            <w:tcW w:w="2632" w:type="pct"/>
            <w:vAlign w:val="center"/>
          </w:tcPr>
          <w:p w:rsidR="00D24B4B" w:rsidRPr="00B1104C" w:rsidRDefault="00D24B4B" w:rsidP="008F1C08">
            <w:pPr>
              <w:jc w:val="both"/>
              <w:rPr>
                <w:sz w:val="18"/>
                <w:szCs w:val="18"/>
              </w:rPr>
            </w:pPr>
            <w:r w:rsidRPr="00B1104C">
              <w:rPr>
                <w:sz w:val="18"/>
                <w:szCs w:val="18"/>
              </w:rPr>
              <w:t>CHEM SOL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51</w:t>
            </w:r>
          </w:p>
        </w:tc>
        <w:tc>
          <w:tcPr>
            <w:tcW w:w="2073" w:type="pct"/>
            <w:vAlign w:val="center"/>
          </w:tcPr>
          <w:p w:rsidR="00D24B4B" w:rsidRPr="00B1104C" w:rsidRDefault="00D24B4B" w:rsidP="008F1C08">
            <w:pPr>
              <w:jc w:val="both"/>
              <w:rPr>
                <w:sz w:val="18"/>
                <w:szCs w:val="18"/>
              </w:rPr>
            </w:pPr>
            <w:r w:rsidRPr="00B1104C">
              <w:rPr>
                <w:sz w:val="18"/>
                <w:szCs w:val="18"/>
              </w:rPr>
              <w:t>RUBBING ASTRAL MG1810 BLANCA</w:t>
            </w:r>
          </w:p>
        </w:tc>
        <w:tc>
          <w:tcPr>
            <w:tcW w:w="2632" w:type="pct"/>
            <w:vAlign w:val="center"/>
          </w:tcPr>
          <w:p w:rsidR="00D24B4B" w:rsidRPr="00B1104C" w:rsidRDefault="00D24B4B" w:rsidP="008F1C08">
            <w:pPr>
              <w:jc w:val="both"/>
              <w:rPr>
                <w:sz w:val="18"/>
                <w:szCs w:val="18"/>
              </w:rPr>
            </w:pPr>
            <w:r w:rsidRPr="00B1104C">
              <w:rPr>
                <w:sz w:val="18"/>
                <w:szCs w:val="18"/>
              </w:rPr>
              <w:t>PINTUCO EL SALVADOR,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52</w:t>
            </w:r>
          </w:p>
        </w:tc>
        <w:tc>
          <w:tcPr>
            <w:tcW w:w="2073" w:type="pct"/>
            <w:vAlign w:val="center"/>
          </w:tcPr>
          <w:p w:rsidR="00D24B4B" w:rsidRPr="00B1104C" w:rsidRDefault="00D24B4B" w:rsidP="008F1C08">
            <w:pPr>
              <w:jc w:val="both"/>
              <w:rPr>
                <w:sz w:val="18"/>
                <w:szCs w:val="18"/>
              </w:rPr>
            </w:pPr>
            <w:r w:rsidRPr="00B1104C">
              <w:rPr>
                <w:sz w:val="18"/>
                <w:szCs w:val="18"/>
              </w:rPr>
              <w:t>FINISH ANTICEL NEW</w:t>
            </w:r>
          </w:p>
        </w:tc>
        <w:tc>
          <w:tcPr>
            <w:tcW w:w="2632" w:type="pct"/>
            <w:vAlign w:val="center"/>
          </w:tcPr>
          <w:p w:rsidR="00D24B4B" w:rsidRPr="00B1104C" w:rsidRDefault="00D24B4B" w:rsidP="008F1C08">
            <w:pPr>
              <w:jc w:val="both"/>
              <w:rPr>
                <w:sz w:val="18"/>
                <w:szCs w:val="18"/>
              </w:rPr>
            </w:pPr>
            <w:r w:rsidRPr="00B1104C">
              <w:rPr>
                <w:sz w:val="18"/>
                <w:szCs w:val="18"/>
              </w:rPr>
              <w:t>HANESBRANDS EL SALVADOR, LTDA.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53</w:t>
            </w:r>
          </w:p>
        </w:tc>
        <w:tc>
          <w:tcPr>
            <w:tcW w:w="2073" w:type="pct"/>
            <w:vAlign w:val="center"/>
          </w:tcPr>
          <w:p w:rsidR="00D24B4B" w:rsidRPr="00B1104C" w:rsidRDefault="00D24B4B" w:rsidP="008F1C08">
            <w:pPr>
              <w:jc w:val="both"/>
              <w:rPr>
                <w:sz w:val="18"/>
                <w:szCs w:val="18"/>
              </w:rPr>
            </w:pPr>
            <w:r w:rsidRPr="00B1104C">
              <w:rPr>
                <w:sz w:val="18"/>
                <w:szCs w:val="18"/>
              </w:rPr>
              <w:t xml:space="preserve"> LIQUIDO PARA FRENOS HIDRAULICOS DOT-3</w:t>
            </w:r>
          </w:p>
        </w:tc>
        <w:tc>
          <w:tcPr>
            <w:tcW w:w="2632" w:type="pct"/>
            <w:vAlign w:val="center"/>
          </w:tcPr>
          <w:p w:rsidR="00D24B4B" w:rsidRPr="00B1104C" w:rsidRDefault="00D24B4B" w:rsidP="008F1C08">
            <w:pPr>
              <w:jc w:val="both"/>
              <w:rPr>
                <w:sz w:val="18"/>
                <w:szCs w:val="18"/>
              </w:rPr>
            </w:pPr>
            <w:r w:rsidRPr="00B1104C">
              <w:rPr>
                <w:sz w:val="18"/>
                <w:szCs w:val="18"/>
              </w:rPr>
              <w:t>MEYER BAN S. 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54</w:t>
            </w:r>
          </w:p>
        </w:tc>
        <w:tc>
          <w:tcPr>
            <w:tcW w:w="2073" w:type="pct"/>
            <w:vAlign w:val="center"/>
          </w:tcPr>
          <w:p w:rsidR="00D24B4B" w:rsidRPr="00B1104C" w:rsidRDefault="00D24B4B" w:rsidP="008F1C08">
            <w:pPr>
              <w:jc w:val="both"/>
              <w:rPr>
                <w:sz w:val="18"/>
                <w:szCs w:val="18"/>
              </w:rPr>
            </w:pPr>
            <w:r w:rsidRPr="00B1104C">
              <w:rPr>
                <w:sz w:val="18"/>
                <w:szCs w:val="18"/>
              </w:rPr>
              <w:t>COLORMATCH 280 VIOLETA</w:t>
            </w:r>
          </w:p>
        </w:tc>
        <w:tc>
          <w:tcPr>
            <w:tcW w:w="2632" w:type="pct"/>
            <w:vAlign w:val="center"/>
          </w:tcPr>
          <w:p w:rsidR="00D24B4B" w:rsidRPr="00B1104C" w:rsidRDefault="00D24B4B" w:rsidP="008F1C08">
            <w:pPr>
              <w:jc w:val="both"/>
              <w:rPr>
                <w:sz w:val="18"/>
                <w:szCs w:val="18"/>
              </w:rPr>
            </w:pPr>
            <w:r w:rsidRPr="00B1104C">
              <w:rPr>
                <w:sz w:val="18"/>
                <w:szCs w:val="18"/>
              </w:rPr>
              <w:t>CORPORACIÓN K &amp; C,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55</w:t>
            </w:r>
          </w:p>
        </w:tc>
        <w:tc>
          <w:tcPr>
            <w:tcW w:w="2073" w:type="pct"/>
            <w:vAlign w:val="center"/>
          </w:tcPr>
          <w:p w:rsidR="00D24B4B" w:rsidRPr="00B1104C" w:rsidRDefault="00D24B4B" w:rsidP="008F1C08">
            <w:pPr>
              <w:jc w:val="both"/>
              <w:rPr>
                <w:sz w:val="18"/>
                <w:szCs w:val="18"/>
              </w:rPr>
            </w:pPr>
            <w:r w:rsidRPr="00B1104C">
              <w:rPr>
                <w:sz w:val="18"/>
                <w:szCs w:val="18"/>
              </w:rPr>
              <w:t>INVADINE® DA-01</w:t>
            </w:r>
          </w:p>
        </w:tc>
        <w:tc>
          <w:tcPr>
            <w:tcW w:w="2632" w:type="pct"/>
            <w:vAlign w:val="center"/>
          </w:tcPr>
          <w:p w:rsidR="00D24B4B" w:rsidRPr="00B1104C" w:rsidRDefault="00D24B4B" w:rsidP="008F1C08">
            <w:pPr>
              <w:jc w:val="both"/>
              <w:rPr>
                <w:sz w:val="18"/>
                <w:szCs w:val="18"/>
              </w:rPr>
            </w:pPr>
            <w:r w:rsidRPr="00B1104C">
              <w:rPr>
                <w:sz w:val="18"/>
                <w:szCs w:val="18"/>
              </w:rPr>
              <w:t>CORPORACIÓN K &amp; C,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56</w:t>
            </w:r>
          </w:p>
        </w:tc>
        <w:tc>
          <w:tcPr>
            <w:tcW w:w="2073" w:type="pct"/>
            <w:vAlign w:val="center"/>
          </w:tcPr>
          <w:p w:rsidR="00D24B4B" w:rsidRPr="00B1104C" w:rsidRDefault="00D24B4B" w:rsidP="008F1C08">
            <w:pPr>
              <w:jc w:val="both"/>
              <w:rPr>
                <w:sz w:val="18"/>
                <w:szCs w:val="18"/>
              </w:rPr>
            </w:pPr>
            <w:r w:rsidRPr="00B1104C">
              <w:rPr>
                <w:sz w:val="18"/>
                <w:szCs w:val="18"/>
              </w:rPr>
              <w:t>COLORMATCH 201 ROJO</w:t>
            </w:r>
          </w:p>
        </w:tc>
        <w:tc>
          <w:tcPr>
            <w:tcW w:w="2632" w:type="pct"/>
            <w:vAlign w:val="center"/>
          </w:tcPr>
          <w:p w:rsidR="00D24B4B" w:rsidRPr="00B1104C" w:rsidRDefault="00D24B4B" w:rsidP="008F1C08">
            <w:pPr>
              <w:jc w:val="both"/>
              <w:rPr>
                <w:sz w:val="18"/>
                <w:szCs w:val="18"/>
              </w:rPr>
            </w:pPr>
            <w:r w:rsidRPr="00B1104C">
              <w:rPr>
                <w:sz w:val="18"/>
                <w:szCs w:val="18"/>
              </w:rPr>
              <w:t>CORPORACIÓN K &amp; C, S.A. DE C.V.</w:t>
            </w:r>
          </w:p>
        </w:tc>
      </w:tr>
      <w:tr w:rsidR="00D24B4B" w:rsidTr="008F1C08">
        <w:trPr>
          <w:trHeight w:val="340"/>
        </w:trPr>
        <w:tc>
          <w:tcPr>
            <w:tcW w:w="295" w:type="pct"/>
            <w:vAlign w:val="center"/>
            <w:hideMark/>
          </w:tcPr>
          <w:p w:rsidR="00D24B4B" w:rsidRPr="00B1104C" w:rsidRDefault="00D24B4B" w:rsidP="008F1C08">
            <w:pPr>
              <w:jc w:val="center"/>
              <w:rPr>
                <w:sz w:val="18"/>
                <w:szCs w:val="18"/>
              </w:rPr>
            </w:pPr>
            <w:r w:rsidRPr="00B1104C">
              <w:rPr>
                <w:sz w:val="18"/>
                <w:szCs w:val="18"/>
              </w:rPr>
              <w:t>57</w:t>
            </w:r>
          </w:p>
        </w:tc>
        <w:tc>
          <w:tcPr>
            <w:tcW w:w="2073" w:type="pct"/>
            <w:vAlign w:val="center"/>
          </w:tcPr>
          <w:p w:rsidR="00D24B4B" w:rsidRPr="00B1104C" w:rsidRDefault="00D24B4B" w:rsidP="008F1C08">
            <w:pPr>
              <w:jc w:val="both"/>
              <w:rPr>
                <w:sz w:val="18"/>
                <w:szCs w:val="18"/>
              </w:rPr>
            </w:pPr>
            <w:r w:rsidRPr="00B1104C">
              <w:rPr>
                <w:sz w:val="18"/>
                <w:szCs w:val="18"/>
              </w:rPr>
              <w:t>COLORMATCH 225 DARK RED</w:t>
            </w:r>
          </w:p>
        </w:tc>
        <w:tc>
          <w:tcPr>
            <w:tcW w:w="2632" w:type="pct"/>
            <w:vAlign w:val="center"/>
          </w:tcPr>
          <w:p w:rsidR="00D24B4B" w:rsidRPr="00B1104C" w:rsidRDefault="00D24B4B" w:rsidP="008F1C08">
            <w:pPr>
              <w:jc w:val="both"/>
              <w:rPr>
                <w:sz w:val="18"/>
                <w:szCs w:val="18"/>
              </w:rPr>
            </w:pPr>
            <w:r w:rsidRPr="00B1104C">
              <w:rPr>
                <w:sz w:val="18"/>
                <w:szCs w:val="18"/>
              </w:rPr>
              <w:t>CORPORACIÓN K &amp; C, S.A. DE C.V.</w:t>
            </w:r>
          </w:p>
        </w:tc>
      </w:tr>
      <w:tr w:rsidR="00D24B4B" w:rsidTr="008F1C08">
        <w:trPr>
          <w:trHeight w:val="340"/>
        </w:trPr>
        <w:tc>
          <w:tcPr>
            <w:tcW w:w="295" w:type="pct"/>
            <w:vAlign w:val="center"/>
          </w:tcPr>
          <w:p w:rsidR="00D24B4B" w:rsidRPr="00B1104C" w:rsidRDefault="00D24B4B" w:rsidP="008F1C08">
            <w:pPr>
              <w:jc w:val="center"/>
              <w:rPr>
                <w:sz w:val="18"/>
                <w:szCs w:val="18"/>
              </w:rPr>
            </w:pPr>
            <w:r w:rsidRPr="00B1104C">
              <w:rPr>
                <w:sz w:val="18"/>
                <w:szCs w:val="18"/>
              </w:rPr>
              <w:lastRenderedPageBreak/>
              <w:t>58</w:t>
            </w:r>
          </w:p>
        </w:tc>
        <w:tc>
          <w:tcPr>
            <w:tcW w:w="2073" w:type="pct"/>
            <w:vAlign w:val="center"/>
          </w:tcPr>
          <w:p w:rsidR="00D24B4B" w:rsidRPr="00B1104C" w:rsidRDefault="00D24B4B" w:rsidP="008F1C08">
            <w:pPr>
              <w:jc w:val="both"/>
              <w:rPr>
                <w:sz w:val="18"/>
                <w:szCs w:val="18"/>
              </w:rPr>
            </w:pPr>
            <w:r w:rsidRPr="00B1104C">
              <w:rPr>
                <w:sz w:val="18"/>
                <w:szCs w:val="18"/>
              </w:rPr>
              <w:t>ARKOFIL PPM-1 GR</w:t>
            </w:r>
          </w:p>
        </w:tc>
        <w:tc>
          <w:tcPr>
            <w:tcW w:w="2632" w:type="pct"/>
            <w:vAlign w:val="center"/>
          </w:tcPr>
          <w:p w:rsidR="00D24B4B" w:rsidRPr="00B1104C" w:rsidRDefault="00D24B4B" w:rsidP="008F1C08">
            <w:pPr>
              <w:jc w:val="both"/>
              <w:rPr>
                <w:sz w:val="18"/>
                <w:szCs w:val="18"/>
              </w:rPr>
            </w:pPr>
            <w:r w:rsidRPr="00B1104C">
              <w:rPr>
                <w:sz w:val="18"/>
                <w:szCs w:val="18"/>
              </w:rPr>
              <w:t>PETTENATI CENTRO AMERICA, S.A. DE C.V.</w:t>
            </w:r>
          </w:p>
        </w:tc>
      </w:tr>
      <w:tr w:rsidR="00D24B4B" w:rsidTr="008F1C08">
        <w:trPr>
          <w:trHeight w:val="340"/>
        </w:trPr>
        <w:tc>
          <w:tcPr>
            <w:tcW w:w="295" w:type="pct"/>
            <w:vAlign w:val="center"/>
          </w:tcPr>
          <w:p w:rsidR="00D24B4B" w:rsidRPr="00B1104C" w:rsidRDefault="00D24B4B" w:rsidP="008F1C08">
            <w:pPr>
              <w:jc w:val="center"/>
              <w:rPr>
                <w:sz w:val="18"/>
                <w:szCs w:val="18"/>
              </w:rPr>
            </w:pPr>
            <w:r w:rsidRPr="00B1104C">
              <w:rPr>
                <w:sz w:val="18"/>
                <w:szCs w:val="18"/>
              </w:rPr>
              <w:t>59</w:t>
            </w:r>
          </w:p>
        </w:tc>
        <w:tc>
          <w:tcPr>
            <w:tcW w:w="2073" w:type="pct"/>
            <w:vAlign w:val="center"/>
          </w:tcPr>
          <w:p w:rsidR="00D24B4B" w:rsidRPr="00B1104C" w:rsidRDefault="00D24B4B" w:rsidP="008F1C08">
            <w:pPr>
              <w:jc w:val="both"/>
              <w:rPr>
                <w:sz w:val="18"/>
                <w:szCs w:val="18"/>
              </w:rPr>
            </w:pPr>
            <w:r w:rsidRPr="00B1104C">
              <w:rPr>
                <w:sz w:val="18"/>
                <w:szCs w:val="18"/>
              </w:rPr>
              <w:t>PLANTASIL MICRO</w:t>
            </w:r>
          </w:p>
        </w:tc>
        <w:tc>
          <w:tcPr>
            <w:tcW w:w="2632" w:type="pct"/>
            <w:vAlign w:val="center"/>
          </w:tcPr>
          <w:p w:rsidR="00D24B4B" w:rsidRPr="00B1104C" w:rsidRDefault="00D24B4B" w:rsidP="008F1C08">
            <w:pPr>
              <w:jc w:val="both"/>
              <w:rPr>
                <w:sz w:val="18"/>
                <w:szCs w:val="18"/>
              </w:rPr>
            </w:pPr>
            <w:r w:rsidRPr="00B1104C">
              <w:rPr>
                <w:sz w:val="18"/>
                <w:szCs w:val="18"/>
              </w:rPr>
              <w:t>GRUPO CARSEN, S.A. DE C.V.</w:t>
            </w:r>
          </w:p>
        </w:tc>
      </w:tr>
      <w:tr w:rsidR="00D24B4B" w:rsidTr="008F1C08">
        <w:trPr>
          <w:trHeight w:val="340"/>
        </w:trPr>
        <w:tc>
          <w:tcPr>
            <w:tcW w:w="295" w:type="pct"/>
            <w:vAlign w:val="center"/>
          </w:tcPr>
          <w:p w:rsidR="00D24B4B" w:rsidRPr="00B1104C" w:rsidRDefault="00D24B4B" w:rsidP="008F1C08">
            <w:pPr>
              <w:jc w:val="center"/>
              <w:rPr>
                <w:sz w:val="18"/>
                <w:szCs w:val="18"/>
              </w:rPr>
            </w:pPr>
            <w:r w:rsidRPr="00B1104C">
              <w:rPr>
                <w:sz w:val="18"/>
                <w:szCs w:val="18"/>
              </w:rPr>
              <w:t>60</w:t>
            </w:r>
          </w:p>
        </w:tc>
        <w:tc>
          <w:tcPr>
            <w:tcW w:w="2073" w:type="pct"/>
            <w:vAlign w:val="center"/>
          </w:tcPr>
          <w:p w:rsidR="00D24B4B" w:rsidRPr="00B1104C" w:rsidRDefault="00D24B4B" w:rsidP="008F1C08">
            <w:pPr>
              <w:jc w:val="both"/>
              <w:rPr>
                <w:sz w:val="18"/>
                <w:szCs w:val="18"/>
              </w:rPr>
            </w:pPr>
            <w:r w:rsidRPr="00B1104C">
              <w:rPr>
                <w:sz w:val="18"/>
                <w:szCs w:val="18"/>
              </w:rPr>
              <w:t>SHAROMIX MCI</w:t>
            </w:r>
          </w:p>
        </w:tc>
        <w:tc>
          <w:tcPr>
            <w:tcW w:w="2632" w:type="pct"/>
            <w:vAlign w:val="center"/>
          </w:tcPr>
          <w:p w:rsidR="00D24B4B" w:rsidRPr="00B1104C" w:rsidRDefault="00D24B4B" w:rsidP="008F1C08">
            <w:pPr>
              <w:jc w:val="both"/>
              <w:rPr>
                <w:sz w:val="18"/>
                <w:szCs w:val="18"/>
              </w:rPr>
            </w:pPr>
            <w:r w:rsidRPr="00B1104C">
              <w:rPr>
                <w:sz w:val="18"/>
                <w:szCs w:val="18"/>
              </w:rPr>
              <w:t>GRUPO CARSEN, S.A. DE C.V.</w:t>
            </w:r>
          </w:p>
        </w:tc>
      </w:tr>
      <w:tr w:rsidR="00D24B4B" w:rsidTr="008F1C08">
        <w:trPr>
          <w:trHeight w:val="340"/>
        </w:trPr>
        <w:tc>
          <w:tcPr>
            <w:tcW w:w="295" w:type="pct"/>
            <w:vAlign w:val="center"/>
          </w:tcPr>
          <w:p w:rsidR="00D24B4B" w:rsidRPr="00B1104C" w:rsidRDefault="00D24B4B" w:rsidP="008F1C08">
            <w:pPr>
              <w:jc w:val="center"/>
              <w:rPr>
                <w:sz w:val="18"/>
                <w:szCs w:val="18"/>
              </w:rPr>
            </w:pPr>
            <w:r w:rsidRPr="00B1104C">
              <w:rPr>
                <w:sz w:val="18"/>
                <w:szCs w:val="18"/>
              </w:rPr>
              <w:t>61</w:t>
            </w:r>
          </w:p>
        </w:tc>
        <w:tc>
          <w:tcPr>
            <w:tcW w:w="2073" w:type="pct"/>
            <w:vAlign w:val="center"/>
          </w:tcPr>
          <w:p w:rsidR="00D24B4B" w:rsidRPr="00B1104C" w:rsidRDefault="00D24B4B" w:rsidP="008F1C08">
            <w:pPr>
              <w:jc w:val="both"/>
              <w:rPr>
                <w:sz w:val="18"/>
                <w:szCs w:val="18"/>
              </w:rPr>
            </w:pPr>
            <w:r w:rsidRPr="00B1104C">
              <w:rPr>
                <w:sz w:val="18"/>
                <w:szCs w:val="18"/>
              </w:rPr>
              <w:t>LANASET® RED G GR</w:t>
            </w:r>
          </w:p>
        </w:tc>
        <w:tc>
          <w:tcPr>
            <w:tcW w:w="2632" w:type="pct"/>
            <w:vAlign w:val="center"/>
          </w:tcPr>
          <w:p w:rsidR="00D24B4B" w:rsidRPr="00B1104C" w:rsidRDefault="00D24B4B" w:rsidP="008F1C08">
            <w:pPr>
              <w:jc w:val="both"/>
              <w:rPr>
                <w:sz w:val="18"/>
                <w:szCs w:val="18"/>
              </w:rPr>
            </w:pPr>
            <w:r w:rsidRPr="00B1104C">
              <w:rPr>
                <w:sz w:val="18"/>
                <w:szCs w:val="18"/>
              </w:rPr>
              <w:t>EXPORTADORA NEMTEX, S.A. DE C.V.</w:t>
            </w:r>
          </w:p>
        </w:tc>
      </w:tr>
    </w:tbl>
    <w:p w:rsidR="00D24B4B" w:rsidRDefault="00D24B4B" w:rsidP="00D24B4B">
      <w:pPr>
        <w:spacing w:before="240" w:after="0" w:line="360" w:lineRule="auto"/>
        <w:jc w:val="both"/>
        <w:rPr>
          <w:sz w:val="24"/>
          <w:szCs w:val="24"/>
        </w:rPr>
      </w:pPr>
      <w:r>
        <w:rPr>
          <w:b/>
          <w:sz w:val="24"/>
          <w:szCs w:val="24"/>
        </w:rPr>
        <w:t>14</w:t>
      </w:r>
      <w:r w:rsidRPr="0099659F">
        <w:rPr>
          <w:b/>
          <w:sz w:val="24"/>
          <w:szCs w:val="24"/>
        </w:rPr>
        <w:t>.20.3.1</w:t>
      </w:r>
      <w:r>
        <w:rPr>
          <w:b/>
          <w:sz w:val="24"/>
          <w:szCs w:val="24"/>
        </w:rPr>
        <w:t>4</w:t>
      </w:r>
      <w:r w:rsidRPr="0099659F">
        <w:rPr>
          <w:b/>
          <w:sz w:val="24"/>
          <w:szCs w:val="24"/>
        </w:rPr>
        <w:t>.</w:t>
      </w:r>
      <w:r w:rsidRPr="0099659F">
        <w:rPr>
          <w:sz w:val="24"/>
          <w:szCs w:val="24"/>
        </w:rPr>
        <w:t xml:space="preserve"> </w:t>
      </w:r>
      <w:r w:rsidRPr="0099659F">
        <w:rPr>
          <w:i/>
          <w:sz w:val="24"/>
          <w:szCs w:val="24"/>
        </w:rPr>
        <w:t>Autorizar</w:t>
      </w:r>
      <w:r w:rsidRPr="0099659F">
        <w:rPr>
          <w:sz w:val="24"/>
          <w:szCs w:val="24"/>
        </w:rPr>
        <w:t xml:space="preserve"> la</w:t>
      </w:r>
      <w:r>
        <w:rPr>
          <w:sz w:val="24"/>
          <w:szCs w:val="24"/>
        </w:rPr>
        <w:t>s inscripciones</w:t>
      </w:r>
      <w:r w:rsidRPr="0099659F">
        <w:rPr>
          <w:sz w:val="24"/>
          <w:szCs w:val="24"/>
        </w:rPr>
        <w:t xml:space="preserve"> de</w:t>
      </w:r>
      <w:r>
        <w:rPr>
          <w:sz w:val="24"/>
          <w:szCs w:val="24"/>
        </w:rPr>
        <w:t xml:space="preserve"> los </w:t>
      </w:r>
      <w:r w:rsidRPr="0099659F">
        <w:rPr>
          <w:sz w:val="24"/>
          <w:szCs w:val="24"/>
        </w:rPr>
        <w:t>registro</w:t>
      </w:r>
      <w:r>
        <w:rPr>
          <w:sz w:val="24"/>
          <w:szCs w:val="24"/>
        </w:rPr>
        <w:t>s</w:t>
      </w:r>
      <w:r w:rsidRPr="0099659F">
        <w:rPr>
          <w:sz w:val="24"/>
          <w:szCs w:val="24"/>
        </w:rPr>
        <w:t xml:space="preserve"> sanitario</w:t>
      </w:r>
      <w:r>
        <w:rPr>
          <w:sz w:val="24"/>
          <w:szCs w:val="24"/>
        </w:rPr>
        <w:t>s</w:t>
      </w:r>
      <w:r w:rsidRPr="0099659F">
        <w:rPr>
          <w:sz w:val="24"/>
          <w:szCs w:val="24"/>
        </w:rPr>
        <w:t xml:space="preserve"> de los dispositivos médicos siguientes:</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426"/>
        <w:gridCol w:w="4219"/>
        <w:gridCol w:w="4144"/>
      </w:tblGrid>
      <w:tr w:rsidR="00D24B4B" w:rsidRPr="00A21606" w:rsidTr="008F1C08">
        <w:trPr>
          <w:trHeight w:val="340"/>
        </w:trPr>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4B4B" w:rsidRPr="00A21606" w:rsidRDefault="00D24B4B" w:rsidP="008F1C08">
            <w:pPr>
              <w:spacing w:after="0" w:line="240" w:lineRule="auto"/>
              <w:jc w:val="center"/>
              <w:rPr>
                <w:rFonts w:eastAsia="Times New Roman" w:cs="Times New Roman"/>
                <w:b/>
                <w:bCs/>
                <w:color w:val="000000"/>
                <w:sz w:val="18"/>
                <w:szCs w:val="18"/>
                <w:lang w:eastAsia="es-SV"/>
              </w:rPr>
            </w:pPr>
            <w:r w:rsidRPr="00A21606">
              <w:rPr>
                <w:rFonts w:eastAsia="Times New Roman" w:cs="Times New Roman"/>
                <w:b/>
                <w:bCs/>
                <w:color w:val="000000"/>
                <w:sz w:val="18"/>
                <w:szCs w:val="18"/>
                <w:lang w:eastAsia="es-SV"/>
              </w:rPr>
              <w:t xml:space="preserve">AUTORIZACIÓN DE INSCRIPCION DE REGISTRO SANITARIO DE DISPOSITIVOS MÉDICOS </w:t>
            </w:r>
          </w:p>
        </w:tc>
      </w:tr>
      <w:tr w:rsidR="00D24B4B" w:rsidRPr="00A21606" w:rsidTr="008F1C08">
        <w:trPr>
          <w:trHeight w:val="34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D24B4B" w:rsidRPr="00A21606" w:rsidRDefault="00D24B4B" w:rsidP="008F1C08">
            <w:pPr>
              <w:spacing w:after="0" w:line="240" w:lineRule="auto"/>
              <w:jc w:val="center"/>
              <w:rPr>
                <w:rFonts w:eastAsia="Times New Roman" w:cs="Times New Roman"/>
                <w:b/>
                <w:bCs/>
                <w:color w:val="000000"/>
                <w:sz w:val="18"/>
                <w:szCs w:val="18"/>
                <w:lang w:eastAsia="es-SV"/>
              </w:rPr>
            </w:pPr>
            <w:r w:rsidRPr="00A21606">
              <w:rPr>
                <w:rFonts w:eastAsia="Times New Roman" w:cs="Times New Roman"/>
                <w:b/>
                <w:bCs/>
                <w:color w:val="000000"/>
                <w:sz w:val="18"/>
                <w:szCs w:val="18"/>
                <w:lang w:eastAsia="es-SV"/>
              </w:rPr>
              <w:t>N°</w:t>
            </w:r>
          </w:p>
        </w:tc>
        <w:tc>
          <w:tcPr>
            <w:tcW w:w="4219" w:type="dxa"/>
            <w:tcBorders>
              <w:top w:val="nil"/>
              <w:left w:val="nil"/>
              <w:bottom w:val="single" w:sz="4" w:space="0" w:color="auto"/>
              <w:right w:val="single" w:sz="4" w:space="0" w:color="auto"/>
            </w:tcBorders>
            <w:shd w:val="clear" w:color="auto" w:fill="auto"/>
            <w:vAlign w:val="center"/>
            <w:hideMark/>
          </w:tcPr>
          <w:p w:rsidR="00D24B4B" w:rsidRPr="00A21606" w:rsidRDefault="00D24B4B" w:rsidP="008F1C08">
            <w:pPr>
              <w:spacing w:after="0" w:line="240" w:lineRule="auto"/>
              <w:jc w:val="center"/>
              <w:rPr>
                <w:rFonts w:eastAsia="Times New Roman" w:cs="Times New Roman"/>
                <w:b/>
                <w:bCs/>
                <w:color w:val="000000"/>
                <w:sz w:val="18"/>
                <w:szCs w:val="18"/>
                <w:lang w:eastAsia="es-SV"/>
              </w:rPr>
            </w:pPr>
            <w:r w:rsidRPr="00A21606">
              <w:rPr>
                <w:b/>
                <w:sz w:val="18"/>
                <w:szCs w:val="18"/>
              </w:rPr>
              <w:t>PRODUCTO</w:t>
            </w:r>
          </w:p>
        </w:tc>
        <w:tc>
          <w:tcPr>
            <w:tcW w:w="4144" w:type="dxa"/>
            <w:tcBorders>
              <w:top w:val="nil"/>
              <w:left w:val="nil"/>
              <w:bottom w:val="single" w:sz="4" w:space="0" w:color="auto"/>
              <w:right w:val="single" w:sz="4" w:space="0" w:color="auto"/>
            </w:tcBorders>
            <w:shd w:val="clear" w:color="auto" w:fill="auto"/>
            <w:vAlign w:val="center"/>
            <w:hideMark/>
          </w:tcPr>
          <w:p w:rsidR="00D24B4B" w:rsidRPr="00A21606" w:rsidRDefault="00D24B4B" w:rsidP="008F1C08">
            <w:pPr>
              <w:spacing w:after="0" w:line="240" w:lineRule="auto"/>
              <w:jc w:val="center"/>
              <w:rPr>
                <w:rFonts w:eastAsia="Times New Roman" w:cs="Times New Roman"/>
                <w:b/>
                <w:bCs/>
                <w:color w:val="000000"/>
                <w:sz w:val="18"/>
                <w:szCs w:val="18"/>
                <w:lang w:eastAsia="es-SV"/>
              </w:rPr>
            </w:pPr>
            <w:r w:rsidRPr="00A21606">
              <w:rPr>
                <w:rFonts w:eastAsia="Times New Roman" w:cs="Times New Roman"/>
                <w:b/>
                <w:bCs/>
                <w:color w:val="000000"/>
                <w:sz w:val="18"/>
                <w:szCs w:val="18"/>
                <w:lang w:eastAsia="es-SV"/>
              </w:rPr>
              <w:t>TITULAR</w:t>
            </w:r>
          </w:p>
        </w:tc>
      </w:tr>
      <w:tr w:rsidR="00D24B4B" w:rsidRPr="00A2160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4B4B" w:rsidRPr="00A21606" w:rsidRDefault="00D24B4B" w:rsidP="008F1C08">
            <w:pPr>
              <w:spacing w:after="0" w:line="240" w:lineRule="auto"/>
              <w:contextualSpacing/>
              <w:jc w:val="center"/>
              <w:rPr>
                <w:bCs/>
                <w:sz w:val="18"/>
                <w:szCs w:val="18"/>
              </w:rPr>
            </w:pPr>
            <w:r w:rsidRPr="00A21606">
              <w:rPr>
                <w:bCs/>
                <w:sz w:val="18"/>
                <w:szCs w:val="18"/>
              </w:rPr>
              <w:t>1</w:t>
            </w:r>
          </w:p>
        </w:tc>
        <w:tc>
          <w:tcPr>
            <w:tcW w:w="4219"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bCs/>
                <w:sz w:val="18"/>
                <w:szCs w:val="18"/>
              </w:rPr>
            </w:pPr>
            <w:r w:rsidRPr="00A21606">
              <w:rPr>
                <w:bCs/>
                <w:sz w:val="18"/>
                <w:szCs w:val="18"/>
              </w:rPr>
              <w:t>GUIAS CON REVESTIMIENTO HIDRÓFILO CHOICE</w:t>
            </w:r>
          </w:p>
        </w:tc>
        <w:tc>
          <w:tcPr>
            <w:tcW w:w="4144" w:type="dxa"/>
            <w:tcBorders>
              <w:top w:val="single" w:sz="4" w:space="0" w:color="auto"/>
              <w:left w:val="nil"/>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sidRPr="00A21606">
              <w:rPr>
                <w:bCs/>
                <w:sz w:val="18"/>
                <w:szCs w:val="18"/>
              </w:rPr>
              <w:t>PROMED DE EL SALVADOR, S.A. DE C.V.</w:t>
            </w:r>
          </w:p>
        </w:tc>
      </w:tr>
      <w:tr w:rsidR="00D24B4B" w:rsidRPr="00A21606" w:rsidTr="008F1C08">
        <w:trPr>
          <w:trHeight w:val="283"/>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D24B4B" w:rsidRPr="00A21606" w:rsidRDefault="00D24B4B" w:rsidP="008F1C08">
            <w:pPr>
              <w:spacing w:after="0" w:line="240" w:lineRule="auto"/>
              <w:contextualSpacing/>
              <w:jc w:val="center"/>
              <w:rPr>
                <w:bCs/>
                <w:sz w:val="18"/>
                <w:szCs w:val="18"/>
              </w:rPr>
            </w:pPr>
            <w:r w:rsidRPr="00A21606">
              <w:rPr>
                <w:bCs/>
                <w:sz w:val="18"/>
                <w:szCs w:val="18"/>
              </w:rPr>
              <w:t>2</w:t>
            </w:r>
          </w:p>
        </w:tc>
        <w:tc>
          <w:tcPr>
            <w:tcW w:w="4219" w:type="dxa"/>
            <w:tcBorders>
              <w:top w:val="nil"/>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sidRPr="00A21606">
              <w:rPr>
                <w:bCs/>
                <w:sz w:val="18"/>
                <w:szCs w:val="18"/>
              </w:rPr>
              <w:t>SET DE SUCCION E IRRIGACION LAPAROSCOPICO WELFARE MEDICAL DIMEDIC</w:t>
            </w:r>
          </w:p>
        </w:tc>
        <w:tc>
          <w:tcPr>
            <w:tcW w:w="4144" w:type="dxa"/>
            <w:tcBorders>
              <w:top w:val="nil"/>
              <w:left w:val="nil"/>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sidRPr="00A21606">
              <w:rPr>
                <w:bCs/>
                <w:sz w:val="18"/>
                <w:szCs w:val="18"/>
              </w:rPr>
              <w:t>DIMEDIC, S.A DE C.V.</w:t>
            </w:r>
          </w:p>
        </w:tc>
      </w:tr>
      <w:tr w:rsidR="00D24B4B" w:rsidRPr="00A21606" w:rsidTr="008F1C08">
        <w:trPr>
          <w:trHeight w:val="283"/>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D24B4B" w:rsidRPr="00A21606" w:rsidRDefault="00D24B4B" w:rsidP="008F1C08">
            <w:pPr>
              <w:spacing w:after="0" w:line="240" w:lineRule="auto"/>
              <w:contextualSpacing/>
              <w:jc w:val="center"/>
              <w:rPr>
                <w:bCs/>
                <w:sz w:val="18"/>
                <w:szCs w:val="18"/>
              </w:rPr>
            </w:pPr>
            <w:r w:rsidRPr="00A21606">
              <w:rPr>
                <w:bCs/>
                <w:sz w:val="18"/>
                <w:szCs w:val="18"/>
              </w:rPr>
              <w:t>3</w:t>
            </w:r>
          </w:p>
        </w:tc>
        <w:tc>
          <w:tcPr>
            <w:tcW w:w="4219" w:type="dxa"/>
            <w:tcBorders>
              <w:top w:val="nil"/>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sidRPr="00A21606">
              <w:rPr>
                <w:bCs/>
                <w:sz w:val="18"/>
                <w:szCs w:val="18"/>
              </w:rPr>
              <w:t>VESTIMENTA DE PROTECCIÓN RADIOLÓGICA BAR-RAY</w:t>
            </w:r>
          </w:p>
        </w:tc>
        <w:tc>
          <w:tcPr>
            <w:tcW w:w="4144" w:type="dxa"/>
            <w:tcBorders>
              <w:top w:val="nil"/>
              <w:left w:val="nil"/>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Pr>
                <w:bCs/>
                <w:sz w:val="18"/>
                <w:szCs w:val="18"/>
              </w:rPr>
              <w:t>ELECTRÓNICA MÉ</w:t>
            </w:r>
            <w:r w:rsidRPr="00A21606">
              <w:rPr>
                <w:bCs/>
                <w:sz w:val="18"/>
                <w:szCs w:val="18"/>
              </w:rPr>
              <w:t>DICA DE EL SALVADOR, S.A. DE C.V.</w:t>
            </w:r>
          </w:p>
        </w:tc>
      </w:tr>
      <w:tr w:rsidR="00D24B4B" w:rsidRPr="00A21606" w:rsidTr="008F1C08">
        <w:trPr>
          <w:trHeight w:val="283"/>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D24B4B" w:rsidRPr="00A21606" w:rsidRDefault="00D24B4B" w:rsidP="008F1C08">
            <w:pPr>
              <w:spacing w:after="0" w:line="240" w:lineRule="auto"/>
              <w:contextualSpacing/>
              <w:jc w:val="center"/>
              <w:rPr>
                <w:bCs/>
                <w:sz w:val="18"/>
                <w:szCs w:val="18"/>
              </w:rPr>
            </w:pPr>
            <w:r w:rsidRPr="00A21606">
              <w:rPr>
                <w:bCs/>
                <w:sz w:val="18"/>
                <w:szCs w:val="18"/>
              </w:rPr>
              <w:t>4</w:t>
            </w:r>
          </w:p>
        </w:tc>
        <w:tc>
          <w:tcPr>
            <w:tcW w:w="4219" w:type="dxa"/>
            <w:tcBorders>
              <w:top w:val="nil"/>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sidRPr="00A21606">
              <w:rPr>
                <w:bCs/>
                <w:sz w:val="18"/>
                <w:szCs w:val="18"/>
              </w:rPr>
              <w:t xml:space="preserve">GAFAS Y CARETAS DE </w:t>
            </w:r>
            <w:r>
              <w:rPr>
                <w:bCs/>
                <w:sz w:val="18"/>
                <w:szCs w:val="18"/>
              </w:rPr>
              <w:t>PROTECCIÓN RADIOLÓ</w:t>
            </w:r>
            <w:r w:rsidRPr="00A21606">
              <w:rPr>
                <w:bCs/>
                <w:sz w:val="18"/>
                <w:szCs w:val="18"/>
              </w:rPr>
              <w:t>GICA BAR-RAY</w:t>
            </w:r>
          </w:p>
        </w:tc>
        <w:tc>
          <w:tcPr>
            <w:tcW w:w="4144" w:type="dxa"/>
            <w:tcBorders>
              <w:top w:val="nil"/>
              <w:left w:val="nil"/>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Pr>
                <w:bCs/>
                <w:sz w:val="18"/>
                <w:szCs w:val="18"/>
              </w:rPr>
              <w:t>ELECTRÓNICA MÉ</w:t>
            </w:r>
            <w:r w:rsidRPr="00A21606">
              <w:rPr>
                <w:bCs/>
                <w:sz w:val="18"/>
                <w:szCs w:val="18"/>
              </w:rPr>
              <w:t>DICA DE EL SALVADOR, S.A DE C.V.</w:t>
            </w:r>
          </w:p>
        </w:tc>
      </w:tr>
      <w:tr w:rsidR="00D24B4B" w:rsidRPr="00A21606" w:rsidTr="008F1C08">
        <w:trPr>
          <w:trHeight w:val="283"/>
        </w:trPr>
        <w:tc>
          <w:tcPr>
            <w:tcW w:w="426" w:type="dxa"/>
            <w:tcBorders>
              <w:top w:val="nil"/>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contextualSpacing/>
              <w:jc w:val="center"/>
              <w:rPr>
                <w:bCs/>
                <w:sz w:val="18"/>
                <w:szCs w:val="18"/>
              </w:rPr>
            </w:pPr>
            <w:r w:rsidRPr="00A21606">
              <w:rPr>
                <w:bCs/>
                <w:sz w:val="18"/>
                <w:szCs w:val="18"/>
              </w:rPr>
              <w:t>5</w:t>
            </w:r>
          </w:p>
        </w:tc>
        <w:tc>
          <w:tcPr>
            <w:tcW w:w="4219" w:type="dxa"/>
            <w:tcBorders>
              <w:top w:val="nil"/>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Pr>
                <w:bCs/>
                <w:sz w:val="18"/>
                <w:szCs w:val="18"/>
              </w:rPr>
              <w:t>CATETER DE DILATACION CON BALÓN DE INTERCAMBIO RAPIDO</w:t>
            </w:r>
            <w:r w:rsidRPr="00A21606">
              <w:rPr>
                <w:bCs/>
                <w:sz w:val="18"/>
                <w:szCs w:val="18"/>
              </w:rPr>
              <w:t xml:space="preserve"> NC EUPHORA</w:t>
            </w:r>
          </w:p>
        </w:tc>
        <w:tc>
          <w:tcPr>
            <w:tcW w:w="4144" w:type="dxa"/>
            <w:tcBorders>
              <w:top w:val="nil"/>
              <w:left w:val="nil"/>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sidRPr="00A21606">
              <w:rPr>
                <w:bCs/>
                <w:sz w:val="18"/>
                <w:szCs w:val="18"/>
              </w:rPr>
              <w:t>MEDTRONIC, INC.</w:t>
            </w:r>
          </w:p>
        </w:tc>
      </w:tr>
      <w:tr w:rsidR="00D24B4B" w:rsidRPr="00A2160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contextualSpacing/>
              <w:jc w:val="center"/>
              <w:rPr>
                <w:bCs/>
                <w:sz w:val="18"/>
                <w:szCs w:val="18"/>
              </w:rPr>
            </w:pPr>
            <w:r w:rsidRPr="00A21606">
              <w:rPr>
                <w:bCs/>
                <w:sz w:val="18"/>
                <w:szCs w:val="18"/>
              </w:rPr>
              <w:t>6</w:t>
            </w:r>
          </w:p>
        </w:tc>
        <w:tc>
          <w:tcPr>
            <w:tcW w:w="4219"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sidRPr="00A21606">
              <w:rPr>
                <w:bCs/>
                <w:sz w:val="18"/>
                <w:szCs w:val="18"/>
              </w:rPr>
              <w:t>TABLETAS REVELADORAS 2TONE / YOUNG</w:t>
            </w:r>
          </w:p>
        </w:tc>
        <w:tc>
          <w:tcPr>
            <w:tcW w:w="4144"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sidRPr="00A21606">
              <w:rPr>
                <w:bCs/>
                <w:sz w:val="18"/>
                <w:szCs w:val="18"/>
              </w:rPr>
              <w:t>CAD MEYER, S.A. DE C.V.</w:t>
            </w:r>
          </w:p>
        </w:tc>
      </w:tr>
      <w:tr w:rsidR="00D24B4B" w:rsidRPr="00A2160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contextualSpacing/>
              <w:jc w:val="center"/>
              <w:rPr>
                <w:bCs/>
                <w:sz w:val="18"/>
                <w:szCs w:val="18"/>
              </w:rPr>
            </w:pPr>
            <w:r w:rsidRPr="00A21606">
              <w:rPr>
                <w:bCs/>
                <w:sz w:val="18"/>
                <w:szCs w:val="18"/>
              </w:rPr>
              <w:t>7</w:t>
            </w:r>
          </w:p>
        </w:tc>
        <w:tc>
          <w:tcPr>
            <w:tcW w:w="4219"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sidRPr="00A21606">
              <w:rPr>
                <w:bCs/>
                <w:sz w:val="18"/>
                <w:szCs w:val="18"/>
              </w:rPr>
              <w:t>UNIDADES DENTALES Y COMPONENTES ALLIAGE</w:t>
            </w:r>
          </w:p>
        </w:tc>
        <w:tc>
          <w:tcPr>
            <w:tcW w:w="4144" w:type="dxa"/>
            <w:tcBorders>
              <w:top w:val="single" w:sz="4" w:space="0" w:color="auto"/>
              <w:left w:val="nil"/>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sidRPr="00A21606">
              <w:rPr>
                <w:bCs/>
                <w:sz w:val="18"/>
                <w:szCs w:val="18"/>
              </w:rPr>
              <w:t>SERVICIOS TÉCNICOS MÉDICOS, SOCIEDAD ANÓNIMA DE CAPITAL VARIABLE.</w:t>
            </w:r>
          </w:p>
        </w:tc>
      </w:tr>
      <w:tr w:rsidR="00D24B4B" w:rsidRPr="00A21606" w:rsidTr="008F1C08">
        <w:trPr>
          <w:trHeight w:val="283"/>
        </w:trPr>
        <w:tc>
          <w:tcPr>
            <w:tcW w:w="426" w:type="dxa"/>
            <w:tcBorders>
              <w:top w:val="nil"/>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contextualSpacing/>
              <w:jc w:val="center"/>
              <w:rPr>
                <w:bCs/>
                <w:sz w:val="18"/>
                <w:szCs w:val="18"/>
              </w:rPr>
            </w:pPr>
            <w:r w:rsidRPr="00A21606">
              <w:rPr>
                <w:bCs/>
                <w:sz w:val="18"/>
                <w:szCs w:val="18"/>
              </w:rPr>
              <w:t>8</w:t>
            </w:r>
          </w:p>
        </w:tc>
        <w:tc>
          <w:tcPr>
            <w:tcW w:w="4219" w:type="dxa"/>
            <w:tcBorders>
              <w:top w:val="nil"/>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lang w:val="en-US"/>
              </w:rPr>
            </w:pPr>
            <w:r w:rsidRPr="00A21606">
              <w:rPr>
                <w:bCs/>
                <w:sz w:val="18"/>
                <w:szCs w:val="18"/>
                <w:lang w:val="en-US"/>
              </w:rPr>
              <w:t>ULTRA SOUND SYSTEM VERSANA BALANCE</w:t>
            </w:r>
          </w:p>
        </w:tc>
        <w:tc>
          <w:tcPr>
            <w:tcW w:w="4144" w:type="dxa"/>
            <w:tcBorders>
              <w:top w:val="nil"/>
              <w:left w:val="nil"/>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sidRPr="00A21606">
              <w:rPr>
                <w:bCs/>
                <w:sz w:val="18"/>
                <w:szCs w:val="18"/>
              </w:rPr>
              <w:t>PROMED DE EL SALVADOR, S.A DE C.V.</w:t>
            </w:r>
          </w:p>
        </w:tc>
      </w:tr>
      <w:tr w:rsidR="00D24B4B" w:rsidRPr="00A2160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contextualSpacing/>
              <w:jc w:val="center"/>
              <w:rPr>
                <w:bCs/>
                <w:sz w:val="18"/>
                <w:szCs w:val="18"/>
              </w:rPr>
            </w:pPr>
            <w:r w:rsidRPr="00A21606">
              <w:rPr>
                <w:bCs/>
                <w:sz w:val="18"/>
                <w:szCs w:val="18"/>
              </w:rPr>
              <w:t>9</w:t>
            </w:r>
          </w:p>
        </w:tc>
        <w:tc>
          <w:tcPr>
            <w:tcW w:w="4219"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sidRPr="00A21606">
              <w:rPr>
                <w:bCs/>
                <w:sz w:val="18"/>
                <w:szCs w:val="18"/>
              </w:rPr>
              <w:t>ULTRASOUND SYSTEM: VOLUSON E6, VOLUSON E8, VOLUSON E10</w:t>
            </w:r>
          </w:p>
        </w:tc>
        <w:tc>
          <w:tcPr>
            <w:tcW w:w="4144"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sidRPr="00A21606">
              <w:rPr>
                <w:bCs/>
                <w:sz w:val="18"/>
                <w:szCs w:val="18"/>
              </w:rPr>
              <w:t>PROMED DE EL SALVADOR, S.A DE C.V.</w:t>
            </w:r>
          </w:p>
        </w:tc>
      </w:tr>
      <w:tr w:rsidR="00D24B4B" w:rsidRPr="00A2160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contextualSpacing/>
              <w:jc w:val="center"/>
              <w:rPr>
                <w:bCs/>
                <w:sz w:val="18"/>
                <w:szCs w:val="18"/>
              </w:rPr>
            </w:pPr>
            <w:r w:rsidRPr="00A21606">
              <w:rPr>
                <w:bCs/>
                <w:sz w:val="18"/>
                <w:szCs w:val="18"/>
              </w:rPr>
              <w:t>10</w:t>
            </w:r>
          </w:p>
        </w:tc>
        <w:tc>
          <w:tcPr>
            <w:tcW w:w="4219"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lang w:val="en-US"/>
              </w:rPr>
            </w:pPr>
            <w:r w:rsidRPr="00A21606">
              <w:rPr>
                <w:bCs/>
                <w:sz w:val="18"/>
                <w:szCs w:val="18"/>
                <w:lang w:val="en-US"/>
              </w:rPr>
              <w:t>ULTRA SOUND SYSTEM VERSANA PREMIER</w:t>
            </w:r>
          </w:p>
        </w:tc>
        <w:tc>
          <w:tcPr>
            <w:tcW w:w="4144" w:type="dxa"/>
            <w:tcBorders>
              <w:top w:val="single" w:sz="4" w:space="0" w:color="auto"/>
              <w:left w:val="nil"/>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sidRPr="00A21606">
              <w:rPr>
                <w:bCs/>
                <w:sz w:val="18"/>
                <w:szCs w:val="18"/>
              </w:rPr>
              <w:t>PROMED DE EL SALVADOR, S.A DE C.V.</w:t>
            </w:r>
          </w:p>
        </w:tc>
      </w:tr>
      <w:tr w:rsidR="00D24B4B" w:rsidRPr="00A21606" w:rsidTr="008F1C08">
        <w:trPr>
          <w:trHeight w:val="283"/>
        </w:trPr>
        <w:tc>
          <w:tcPr>
            <w:tcW w:w="426" w:type="dxa"/>
            <w:tcBorders>
              <w:top w:val="nil"/>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contextualSpacing/>
              <w:jc w:val="center"/>
              <w:rPr>
                <w:bCs/>
                <w:sz w:val="18"/>
                <w:szCs w:val="18"/>
              </w:rPr>
            </w:pPr>
            <w:r w:rsidRPr="00A21606">
              <w:rPr>
                <w:bCs/>
                <w:sz w:val="18"/>
                <w:szCs w:val="18"/>
              </w:rPr>
              <w:t>11</w:t>
            </w:r>
          </w:p>
        </w:tc>
        <w:tc>
          <w:tcPr>
            <w:tcW w:w="4219" w:type="dxa"/>
            <w:tcBorders>
              <w:top w:val="nil"/>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sidRPr="00A21606">
              <w:rPr>
                <w:bCs/>
                <w:sz w:val="18"/>
                <w:szCs w:val="18"/>
              </w:rPr>
              <w:t>ULTRASOUND SYSTEM VENUE GO</w:t>
            </w:r>
          </w:p>
        </w:tc>
        <w:tc>
          <w:tcPr>
            <w:tcW w:w="4144" w:type="dxa"/>
            <w:tcBorders>
              <w:top w:val="nil"/>
              <w:left w:val="nil"/>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sidRPr="00A21606">
              <w:rPr>
                <w:bCs/>
                <w:sz w:val="18"/>
                <w:szCs w:val="18"/>
              </w:rPr>
              <w:t>PROMED DE EL SALVADOR, S.A DE C.V.</w:t>
            </w:r>
          </w:p>
        </w:tc>
      </w:tr>
      <w:tr w:rsidR="00D24B4B" w:rsidRPr="00A21606" w:rsidTr="008F1C08">
        <w:trPr>
          <w:trHeight w:val="283"/>
        </w:trPr>
        <w:tc>
          <w:tcPr>
            <w:tcW w:w="426" w:type="dxa"/>
            <w:tcBorders>
              <w:top w:val="nil"/>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contextualSpacing/>
              <w:jc w:val="center"/>
              <w:rPr>
                <w:bCs/>
                <w:sz w:val="18"/>
                <w:szCs w:val="18"/>
              </w:rPr>
            </w:pPr>
            <w:r w:rsidRPr="00A21606">
              <w:rPr>
                <w:bCs/>
                <w:sz w:val="18"/>
                <w:szCs w:val="18"/>
              </w:rPr>
              <w:t>12</w:t>
            </w:r>
          </w:p>
        </w:tc>
        <w:tc>
          <w:tcPr>
            <w:tcW w:w="4219" w:type="dxa"/>
            <w:tcBorders>
              <w:top w:val="nil"/>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sidRPr="00A21606">
              <w:rPr>
                <w:bCs/>
                <w:sz w:val="18"/>
                <w:szCs w:val="18"/>
              </w:rPr>
              <w:t>DIMERO - D IVD SPINREACT</w:t>
            </w:r>
          </w:p>
        </w:tc>
        <w:tc>
          <w:tcPr>
            <w:tcW w:w="4144" w:type="dxa"/>
            <w:tcBorders>
              <w:top w:val="nil"/>
              <w:left w:val="nil"/>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rPr>
                <w:rFonts w:cstheme="minorHAnsi"/>
                <w:bCs/>
                <w:sz w:val="18"/>
                <w:szCs w:val="18"/>
              </w:rPr>
            </w:pPr>
            <w:r w:rsidRPr="00A21606">
              <w:rPr>
                <w:bCs/>
                <w:sz w:val="18"/>
                <w:szCs w:val="18"/>
              </w:rPr>
              <w:t>SOCIEDAD FARLAB S.A DE C.V.</w:t>
            </w:r>
          </w:p>
        </w:tc>
      </w:tr>
      <w:tr w:rsidR="00D24B4B" w:rsidRPr="00A2160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jc w:val="center"/>
              <w:rPr>
                <w:bCs/>
                <w:sz w:val="18"/>
                <w:szCs w:val="18"/>
              </w:rPr>
            </w:pPr>
            <w:r w:rsidRPr="00A21606">
              <w:rPr>
                <w:bCs/>
                <w:sz w:val="18"/>
                <w:szCs w:val="18"/>
              </w:rPr>
              <w:t>13</w:t>
            </w:r>
          </w:p>
        </w:tc>
        <w:tc>
          <w:tcPr>
            <w:tcW w:w="4219" w:type="dxa"/>
            <w:tcBorders>
              <w:top w:val="nil"/>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contextualSpacing/>
              <w:rPr>
                <w:rFonts w:cstheme="minorHAnsi"/>
                <w:bCs/>
                <w:sz w:val="18"/>
                <w:szCs w:val="18"/>
              </w:rPr>
            </w:pPr>
            <w:r w:rsidRPr="00A21606">
              <w:rPr>
                <w:bCs/>
                <w:sz w:val="18"/>
                <w:szCs w:val="18"/>
              </w:rPr>
              <w:t>HEMOSIL D-DIMER</w:t>
            </w:r>
          </w:p>
        </w:tc>
        <w:tc>
          <w:tcPr>
            <w:tcW w:w="4144" w:type="dxa"/>
            <w:tcBorders>
              <w:top w:val="nil"/>
              <w:left w:val="nil"/>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contextualSpacing/>
              <w:rPr>
                <w:rFonts w:cstheme="minorHAnsi"/>
                <w:bCs/>
                <w:sz w:val="18"/>
                <w:szCs w:val="18"/>
              </w:rPr>
            </w:pPr>
            <w:r w:rsidRPr="00A21606">
              <w:rPr>
                <w:bCs/>
                <w:sz w:val="18"/>
                <w:szCs w:val="18"/>
              </w:rPr>
              <w:t>PROMED DE EL SALVADOR, S.A DE C.V.</w:t>
            </w:r>
          </w:p>
        </w:tc>
      </w:tr>
      <w:tr w:rsidR="00D24B4B" w:rsidRPr="00A2160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jc w:val="center"/>
              <w:rPr>
                <w:bCs/>
                <w:sz w:val="18"/>
                <w:szCs w:val="18"/>
              </w:rPr>
            </w:pPr>
            <w:r w:rsidRPr="00A21606">
              <w:rPr>
                <w:bCs/>
                <w:sz w:val="18"/>
                <w:szCs w:val="18"/>
              </w:rPr>
              <w:t>14</w:t>
            </w:r>
          </w:p>
        </w:tc>
        <w:tc>
          <w:tcPr>
            <w:tcW w:w="4219"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contextualSpacing/>
              <w:rPr>
                <w:rFonts w:cstheme="minorHAnsi"/>
                <w:bCs/>
                <w:sz w:val="18"/>
                <w:szCs w:val="18"/>
              </w:rPr>
            </w:pPr>
            <w:r w:rsidRPr="00A21606">
              <w:rPr>
                <w:rFonts w:cstheme="minorHAnsi"/>
                <w:bCs/>
                <w:sz w:val="18"/>
                <w:szCs w:val="18"/>
              </w:rPr>
              <w:t>IMPRESORA DRYPIX FUJIFILM</w:t>
            </w:r>
          </w:p>
        </w:tc>
        <w:tc>
          <w:tcPr>
            <w:tcW w:w="4144" w:type="dxa"/>
            <w:tcBorders>
              <w:top w:val="single" w:sz="4" w:space="0" w:color="auto"/>
              <w:left w:val="nil"/>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contextualSpacing/>
              <w:rPr>
                <w:rFonts w:cstheme="minorHAnsi"/>
                <w:bCs/>
                <w:sz w:val="18"/>
                <w:szCs w:val="18"/>
              </w:rPr>
            </w:pPr>
            <w:r w:rsidRPr="00A21606">
              <w:rPr>
                <w:rFonts w:cstheme="minorHAnsi"/>
                <w:bCs/>
                <w:sz w:val="18"/>
                <w:szCs w:val="18"/>
              </w:rPr>
              <w:t>RAF, S.A. DE C.V.</w:t>
            </w:r>
          </w:p>
        </w:tc>
      </w:tr>
      <w:tr w:rsidR="00D24B4B" w:rsidRPr="00A2160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jc w:val="center"/>
              <w:rPr>
                <w:bCs/>
                <w:sz w:val="18"/>
                <w:szCs w:val="18"/>
              </w:rPr>
            </w:pPr>
            <w:r w:rsidRPr="00A21606">
              <w:rPr>
                <w:bCs/>
                <w:sz w:val="18"/>
                <w:szCs w:val="18"/>
              </w:rPr>
              <w:t>15</w:t>
            </w:r>
          </w:p>
        </w:tc>
        <w:tc>
          <w:tcPr>
            <w:tcW w:w="4219" w:type="dxa"/>
            <w:tcBorders>
              <w:top w:val="nil"/>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contextualSpacing/>
              <w:rPr>
                <w:rFonts w:cstheme="minorHAnsi"/>
                <w:bCs/>
                <w:sz w:val="18"/>
                <w:szCs w:val="18"/>
              </w:rPr>
            </w:pPr>
            <w:r>
              <w:rPr>
                <w:bCs/>
                <w:sz w:val="18"/>
                <w:szCs w:val="18"/>
              </w:rPr>
              <w:t>BOMBA DE INFUSIÓN Y PERFUSIÓ</w:t>
            </w:r>
            <w:r w:rsidRPr="00A21606">
              <w:rPr>
                <w:bCs/>
                <w:sz w:val="18"/>
                <w:szCs w:val="18"/>
              </w:rPr>
              <w:t>N TERUMO</w:t>
            </w:r>
          </w:p>
        </w:tc>
        <w:tc>
          <w:tcPr>
            <w:tcW w:w="4144" w:type="dxa"/>
            <w:tcBorders>
              <w:top w:val="nil"/>
              <w:left w:val="nil"/>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contextualSpacing/>
              <w:rPr>
                <w:rFonts w:cstheme="minorHAnsi"/>
                <w:bCs/>
                <w:sz w:val="18"/>
                <w:szCs w:val="18"/>
              </w:rPr>
            </w:pPr>
            <w:r>
              <w:rPr>
                <w:bCs/>
                <w:sz w:val="18"/>
                <w:szCs w:val="18"/>
              </w:rPr>
              <w:t>SERVICIOS QUIRÚ</w:t>
            </w:r>
            <w:r w:rsidRPr="00A21606">
              <w:rPr>
                <w:bCs/>
                <w:sz w:val="18"/>
                <w:szCs w:val="18"/>
              </w:rPr>
              <w:t>RGICOS DE EL SALVADOR, S.A. DE C.V.</w:t>
            </w:r>
          </w:p>
        </w:tc>
      </w:tr>
      <w:tr w:rsidR="00D24B4B" w:rsidRPr="00A2160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jc w:val="center"/>
              <w:rPr>
                <w:bCs/>
                <w:sz w:val="18"/>
                <w:szCs w:val="18"/>
              </w:rPr>
            </w:pPr>
            <w:r w:rsidRPr="00A21606">
              <w:rPr>
                <w:bCs/>
                <w:sz w:val="18"/>
                <w:szCs w:val="18"/>
              </w:rPr>
              <w:t>16</w:t>
            </w:r>
          </w:p>
        </w:tc>
        <w:tc>
          <w:tcPr>
            <w:tcW w:w="4219" w:type="dxa"/>
            <w:tcBorders>
              <w:top w:val="nil"/>
              <w:left w:val="single" w:sz="4" w:space="0" w:color="auto"/>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contextualSpacing/>
              <w:rPr>
                <w:rFonts w:cstheme="minorHAnsi"/>
                <w:bCs/>
                <w:sz w:val="18"/>
                <w:szCs w:val="18"/>
              </w:rPr>
            </w:pPr>
            <w:r w:rsidRPr="00A21606">
              <w:rPr>
                <w:bCs/>
                <w:sz w:val="18"/>
                <w:szCs w:val="18"/>
              </w:rPr>
              <w:t>JERINGAS SIN AGUJA TERUMO</w:t>
            </w:r>
          </w:p>
        </w:tc>
        <w:tc>
          <w:tcPr>
            <w:tcW w:w="4144" w:type="dxa"/>
            <w:tcBorders>
              <w:top w:val="nil"/>
              <w:left w:val="nil"/>
              <w:bottom w:val="single" w:sz="4" w:space="0" w:color="auto"/>
              <w:right w:val="single" w:sz="4" w:space="0" w:color="auto"/>
            </w:tcBorders>
            <w:shd w:val="clear" w:color="000000" w:fill="FFFFFF"/>
            <w:vAlign w:val="center"/>
          </w:tcPr>
          <w:p w:rsidR="00D24B4B" w:rsidRPr="00A21606" w:rsidRDefault="00D24B4B" w:rsidP="008F1C08">
            <w:pPr>
              <w:spacing w:after="0" w:line="240" w:lineRule="auto"/>
              <w:contextualSpacing/>
              <w:rPr>
                <w:rFonts w:cstheme="minorHAnsi"/>
                <w:bCs/>
                <w:sz w:val="18"/>
                <w:szCs w:val="18"/>
              </w:rPr>
            </w:pPr>
            <w:r>
              <w:rPr>
                <w:bCs/>
                <w:sz w:val="18"/>
                <w:szCs w:val="18"/>
              </w:rPr>
              <w:t>SERVICIOS QUIRÚ</w:t>
            </w:r>
            <w:r w:rsidRPr="00A21606">
              <w:rPr>
                <w:bCs/>
                <w:sz w:val="18"/>
                <w:szCs w:val="18"/>
              </w:rPr>
              <w:t>RGICOS DE EL SALVADOR, S.A. DE C.V.</w:t>
            </w:r>
          </w:p>
        </w:tc>
      </w:tr>
      <w:tr w:rsidR="00D24B4B" w:rsidRPr="00A2160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jc w:val="center"/>
              <w:rPr>
                <w:bCs/>
                <w:sz w:val="18"/>
                <w:szCs w:val="18"/>
              </w:rPr>
            </w:pPr>
            <w:r w:rsidRPr="00A21606">
              <w:rPr>
                <w:bCs/>
                <w:sz w:val="18"/>
                <w:szCs w:val="18"/>
              </w:rPr>
              <w:t>17</w:t>
            </w:r>
          </w:p>
        </w:tc>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rPr>
                <w:rFonts w:cstheme="minorHAnsi"/>
                <w:bCs/>
                <w:sz w:val="18"/>
                <w:szCs w:val="18"/>
              </w:rPr>
            </w:pPr>
            <w:r>
              <w:rPr>
                <w:rFonts w:cstheme="minorHAnsi"/>
                <w:bCs/>
                <w:color w:val="000000"/>
                <w:sz w:val="18"/>
                <w:szCs w:val="18"/>
              </w:rPr>
              <w:t>TUBO DE EXTENSIÓ</w:t>
            </w:r>
            <w:r w:rsidRPr="00A21606">
              <w:rPr>
                <w:rFonts w:cstheme="minorHAnsi"/>
                <w:bCs/>
                <w:color w:val="000000"/>
                <w:sz w:val="18"/>
                <w:szCs w:val="18"/>
              </w:rPr>
              <w:t>N SAFEED</w:t>
            </w:r>
          </w:p>
        </w:tc>
        <w:tc>
          <w:tcPr>
            <w:tcW w:w="4144" w:type="dxa"/>
            <w:tcBorders>
              <w:top w:val="single" w:sz="4" w:space="0" w:color="auto"/>
              <w:left w:val="nil"/>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rPr>
                <w:rFonts w:cstheme="minorHAnsi"/>
                <w:bCs/>
                <w:sz w:val="18"/>
                <w:szCs w:val="18"/>
              </w:rPr>
            </w:pPr>
            <w:r>
              <w:rPr>
                <w:rFonts w:cstheme="minorHAnsi"/>
                <w:bCs/>
                <w:color w:val="000000"/>
                <w:sz w:val="18"/>
                <w:szCs w:val="18"/>
              </w:rPr>
              <w:t>SERVICIOS QUIRÚ</w:t>
            </w:r>
            <w:r w:rsidRPr="00A21606">
              <w:rPr>
                <w:rFonts w:cstheme="minorHAnsi"/>
                <w:bCs/>
                <w:color w:val="000000"/>
                <w:sz w:val="18"/>
                <w:szCs w:val="18"/>
              </w:rPr>
              <w:t>RGICOS DE EL SALVADOR, S.A. DE C.V.</w:t>
            </w:r>
          </w:p>
        </w:tc>
      </w:tr>
      <w:tr w:rsidR="00D24B4B" w:rsidRPr="00A2160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jc w:val="center"/>
              <w:rPr>
                <w:bCs/>
                <w:sz w:val="18"/>
                <w:szCs w:val="18"/>
              </w:rPr>
            </w:pPr>
            <w:r w:rsidRPr="00A21606">
              <w:rPr>
                <w:bCs/>
                <w:sz w:val="18"/>
                <w:szCs w:val="18"/>
              </w:rPr>
              <w:t>18</w:t>
            </w:r>
          </w:p>
        </w:tc>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rPr>
                <w:rFonts w:cstheme="minorHAnsi"/>
                <w:bCs/>
                <w:color w:val="000000"/>
                <w:sz w:val="18"/>
                <w:szCs w:val="18"/>
              </w:rPr>
            </w:pPr>
            <w:r>
              <w:rPr>
                <w:rFonts w:cstheme="minorHAnsi"/>
                <w:bCs/>
                <w:color w:val="000000"/>
                <w:sz w:val="18"/>
                <w:szCs w:val="18"/>
              </w:rPr>
              <w:t>ACCESORIOS PARA VENTILACIÓN MÉCANICA Y ANESTESI</w:t>
            </w:r>
            <w:r w:rsidRPr="00A21606">
              <w:rPr>
                <w:rFonts w:cstheme="minorHAnsi"/>
                <w:bCs/>
                <w:color w:val="000000"/>
                <w:sz w:val="18"/>
                <w:szCs w:val="18"/>
              </w:rPr>
              <w:t>- CARERE MEDICAL APPLIANCE</w:t>
            </w:r>
          </w:p>
        </w:tc>
        <w:tc>
          <w:tcPr>
            <w:tcW w:w="4144" w:type="dxa"/>
            <w:tcBorders>
              <w:top w:val="single" w:sz="4" w:space="0" w:color="auto"/>
              <w:left w:val="nil"/>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rPr>
                <w:rFonts w:cstheme="minorHAnsi"/>
                <w:bCs/>
                <w:color w:val="000000"/>
                <w:sz w:val="18"/>
                <w:szCs w:val="18"/>
              </w:rPr>
            </w:pPr>
            <w:r w:rsidRPr="00A21606">
              <w:rPr>
                <w:rFonts w:cstheme="minorHAnsi"/>
                <w:bCs/>
                <w:color w:val="000000"/>
                <w:sz w:val="18"/>
                <w:szCs w:val="18"/>
              </w:rPr>
              <w:t>CORPORACIÓN NOBLE S.A. DE C.V.</w:t>
            </w:r>
          </w:p>
        </w:tc>
      </w:tr>
      <w:tr w:rsidR="00D24B4B" w:rsidRPr="00A2160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jc w:val="center"/>
              <w:rPr>
                <w:bCs/>
                <w:sz w:val="18"/>
                <w:szCs w:val="18"/>
              </w:rPr>
            </w:pPr>
            <w:r w:rsidRPr="00A21606">
              <w:rPr>
                <w:bCs/>
                <w:sz w:val="18"/>
                <w:szCs w:val="18"/>
              </w:rPr>
              <w:t>19</w:t>
            </w:r>
          </w:p>
        </w:tc>
        <w:tc>
          <w:tcPr>
            <w:tcW w:w="4219" w:type="dxa"/>
            <w:tcBorders>
              <w:top w:val="nil"/>
              <w:left w:val="single" w:sz="4" w:space="0" w:color="auto"/>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rPr>
                <w:rFonts w:cstheme="minorHAnsi"/>
                <w:bCs/>
                <w:color w:val="000000"/>
                <w:sz w:val="18"/>
                <w:szCs w:val="18"/>
              </w:rPr>
            </w:pPr>
            <w:r w:rsidRPr="00A21606">
              <w:rPr>
                <w:rFonts w:cstheme="minorHAnsi"/>
                <w:bCs/>
                <w:color w:val="000000"/>
                <w:sz w:val="18"/>
                <w:szCs w:val="18"/>
              </w:rPr>
              <w:t>ENVISTA® TORIC INTRAOCULAR LENS</w:t>
            </w:r>
          </w:p>
        </w:tc>
        <w:tc>
          <w:tcPr>
            <w:tcW w:w="4144" w:type="dxa"/>
            <w:tcBorders>
              <w:top w:val="nil"/>
              <w:left w:val="nil"/>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rPr>
                <w:rFonts w:cstheme="minorHAnsi"/>
                <w:bCs/>
                <w:color w:val="000000"/>
                <w:sz w:val="18"/>
                <w:szCs w:val="18"/>
              </w:rPr>
            </w:pPr>
            <w:r w:rsidRPr="00A21606">
              <w:rPr>
                <w:rFonts w:cstheme="minorHAnsi"/>
                <w:bCs/>
                <w:color w:val="000000"/>
                <w:sz w:val="18"/>
                <w:szCs w:val="18"/>
              </w:rPr>
              <w:t>BAUSCH &amp; LOMB, INCORPORATED</w:t>
            </w:r>
          </w:p>
        </w:tc>
      </w:tr>
      <w:tr w:rsidR="00D24B4B" w:rsidRPr="00A2160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jc w:val="center"/>
              <w:rPr>
                <w:bCs/>
                <w:sz w:val="18"/>
                <w:szCs w:val="18"/>
              </w:rPr>
            </w:pPr>
            <w:r w:rsidRPr="00A21606">
              <w:rPr>
                <w:bCs/>
                <w:sz w:val="18"/>
                <w:szCs w:val="18"/>
              </w:rPr>
              <w:t>20</w:t>
            </w:r>
          </w:p>
        </w:tc>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rPr>
                <w:rFonts w:cstheme="minorHAnsi"/>
                <w:bCs/>
                <w:color w:val="000000"/>
                <w:sz w:val="18"/>
                <w:szCs w:val="18"/>
              </w:rPr>
            </w:pPr>
            <w:r w:rsidRPr="00A21606">
              <w:rPr>
                <w:bCs/>
                <w:sz w:val="18"/>
                <w:szCs w:val="18"/>
              </w:rPr>
              <w:t>LUPAS BINOCULARES Y ACCESORIOS, RIESTER</w:t>
            </w:r>
          </w:p>
        </w:tc>
        <w:tc>
          <w:tcPr>
            <w:tcW w:w="4144" w:type="dxa"/>
            <w:tcBorders>
              <w:top w:val="single" w:sz="4" w:space="0" w:color="auto"/>
              <w:left w:val="nil"/>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rPr>
                <w:rFonts w:cstheme="minorHAnsi"/>
                <w:bCs/>
                <w:color w:val="000000"/>
                <w:sz w:val="18"/>
                <w:szCs w:val="18"/>
              </w:rPr>
            </w:pPr>
            <w:r w:rsidRPr="00A21606">
              <w:rPr>
                <w:bCs/>
                <w:sz w:val="18"/>
                <w:szCs w:val="18"/>
              </w:rPr>
              <w:t>SERVICI</w:t>
            </w:r>
            <w:r>
              <w:rPr>
                <w:bCs/>
                <w:sz w:val="18"/>
                <w:szCs w:val="18"/>
              </w:rPr>
              <w:t>OS TÉCNICOS MÉ</w:t>
            </w:r>
            <w:r w:rsidRPr="00A21606">
              <w:rPr>
                <w:bCs/>
                <w:sz w:val="18"/>
                <w:szCs w:val="18"/>
              </w:rPr>
              <w:t>DICOS, S.A. DE C.V.</w:t>
            </w:r>
          </w:p>
        </w:tc>
      </w:tr>
      <w:tr w:rsidR="00D24B4B" w:rsidRPr="00A2160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jc w:val="center"/>
              <w:rPr>
                <w:bCs/>
                <w:sz w:val="18"/>
                <w:szCs w:val="18"/>
              </w:rPr>
            </w:pPr>
            <w:r w:rsidRPr="00A21606">
              <w:rPr>
                <w:bCs/>
                <w:sz w:val="18"/>
                <w:szCs w:val="18"/>
              </w:rPr>
              <w:t>21</w:t>
            </w:r>
          </w:p>
        </w:tc>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rPr>
                <w:rFonts w:cstheme="minorHAnsi"/>
                <w:bCs/>
                <w:color w:val="000000"/>
                <w:sz w:val="18"/>
                <w:szCs w:val="18"/>
              </w:rPr>
            </w:pPr>
            <w:r w:rsidRPr="00A21606">
              <w:rPr>
                <w:bCs/>
                <w:sz w:val="18"/>
                <w:szCs w:val="18"/>
              </w:rPr>
              <w:t>SISTEMA DE MICROESFERAS PARA ANALISIS CUANTITATIVO QMS</w:t>
            </w:r>
          </w:p>
        </w:tc>
        <w:tc>
          <w:tcPr>
            <w:tcW w:w="4144" w:type="dxa"/>
            <w:tcBorders>
              <w:top w:val="single" w:sz="4" w:space="0" w:color="auto"/>
              <w:left w:val="nil"/>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rPr>
                <w:rFonts w:cstheme="minorHAnsi"/>
                <w:bCs/>
                <w:color w:val="000000"/>
                <w:sz w:val="18"/>
                <w:szCs w:val="18"/>
              </w:rPr>
            </w:pPr>
            <w:r w:rsidRPr="00A21606">
              <w:rPr>
                <w:bCs/>
                <w:sz w:val="18"/>
                <w:szCs w:val="18"/>
              </w:rPr>
              <w:t>PROMED DE EL SALVADOR, S.A DE C.V.</w:t>
            </w:r>
          </w:p>
        </w:tc>
      </w:tr>
      <w:tr w:rsidR="00D24B4B" w:rsidRPr="00A2160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jc w:val="center"/>
              <w:rPr>
                <w:bCs/>
                <w:sz w:val="18"/>
                <w:szCs w:val="18"/>
              </w:rPr>
            </w:pPr>
            <w:r w:rsidRPr="00A21606">
              <w:rPr>
                <w:bCs/>
                <w:sz w:val="18"/>
                <w:szCs w:val="18"/>
              </w:rPr>
              <w:t>22</w:t>
            </w:r>
          </w:p>
        </w:tc>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rPr>
                <w:rFonts w:cstheme="minorHAnsi"/>
                <w:bCs/>
                <w:color w:val="000000"/>
                <w:sz w:val="18"/>
                <w:szCs w:val="18"/>
                <w:lang w:val="en-US"/>
              </w:rPr>
            </w:pPr>
            <w:r w:rsidRPr="00A21606">
              <w:rPr>
                <w:bCs/>
                <w:sz w:val="18"/>
                <w:szCs w:val="18"/>
                <w:lang w:val="en-US"/>
              </w:rPr>
              <w:t>QUIDEL TRIAGE D-DIMER TEST</w:t>
            </w:r>
          </w:p>
        </w:tc>
        <w:tc>
          <w:tcPr>
            <w:tcW w:w="4144" w:type="dxa"/>
            <w:tcBorders>
              <w:top w:val="single" w:sz="4" w:space="0" w:color="auto"/>
              <w:left w:val="nil"/>
              <w:bottom w:val="single" w:sz="4" w:space="0" w:color="auto"/>
              <w:right w:val="single" w:sz="4" w:space="0" w:color="auto"/>
            </w:tcBorders>
            <w:shd w:val="clear" w:color="auto" w:fill="auto"/>
            <w:vAlign w:val="center"/>
          </w:tcPr>
          <w:p w:rsidR="00D24B4B" w:rsidRPr="00A21606" w:rsidRDefault="00D24B4B" w:rsidP="008F1C08">
            <w:pPr>
              <w:spacing w:after="0" w:line="240" w:lineRule="auto"/>
              <w:contextualSpacing/>
              <w:rPr>
                <w:rFonts w:cstheme="minorHAnsi"/>
                <w:bCs/>
                <w:color w:val="000000"/>
                <w:sz w:val="18"/>
                <w:szCs w:val="18"/>
              </w:rPr>
            </w:pPr>
            <w:r w:rsidRPr="00A21606">
              <w:rPr>
                <w:bCs/>
                <w:sz w:val="18"/>
                <w:szCs w:val="18"/>
              </w:rPr>
              <w:t>PROMED DE EL SALVADOR, S.A DE C.V.</w:t>
            </w:r>
          </w:p>
        </w:tc>
      </w:tr>
    </w:tbl>
    <w:p w:rsidR="00D24B4B" w:rsidRDefault="00D24B4B" w:rsidP="00D24B4B">
      <w:pPr>
        <w:spacing w:before="240" w:line="360" w:lineRule="auto"/>
        <w:jc w:val="both"/>
        <w:rPr>
          <w:sz w:val="24"/>
          <w:szCs w:val="24"/>
        </w:rPr>
      </w:pPr>
      <w:r>
        <w:rPr>
          <w:b/>
          <w:sz w:val="24"/>
          <w:szCs w:val="24"/>
        </w:rPr>
        <w:t>PUNTO NÚMERO 4.</w:t>
      </w:r>
      <w:r w:rsidRPr="00AF17B6">
        <w:rPr>
          <w:sz w:val="24"/>
          <w:szCs w:val="24"/>
        </w:rPr>
        <w:t xml:space="preserve"> </w:t>
      </w:r>
      <w:r w:rsidRPr="00C43CEB">
        <w:rPr>
          <w:sz w:val="24"/>
          <w:szCs w:val="24"/>
        </w:rPr>
        <w:t>El director nacional hizo del conocimiento a los delegados la necesidad de autorizar trámites de establecimientos, por lo que, cedió la palabra a la directora ejecutiva, quien manifestó que en el caso de registro de establecimiento existen dos solicitudes de autorización de apertura</w:t>
      </w:r>
      <w:r>
        <w:rPr>
          <w:sz w:val="24"/>
          <w:szCs w:val="24"/>
        </w:rPr>
        <w:t xml:space="preserve"> y funcionamiento, seis</w:t>
      </w:r>
      <w:r w:rsidRPr="00C43CEB">
        <w:rPr>
          <w:sz w:val="24"/>
          <w:szCs w:val="24"/>
        </w:rPr>
        <w:t xml:space="preserve"> inscripciones de r</w:t>
      </w:r>
      <w:r>
        <w:rPr>
          <w:sz w:val="24"/>
          <w:szCs w:val="24"/>
        </w:rPr>
        <w:t>egente, tres traspasos, un</w:t>
      </w:r>
      <w:r w:rsidRPr="00C43CEB">
        <w:rPr>
          <w:sz w:val="24"/>
          <w:szCs w:val="24"/>
        </w:rPr>
        <w:t xml:space="preserve"> cambio de nombre</w:t>
      </w:r>
      <w:r>
        <w:rPr>
          <w:sz w:val="24"/>
          <w:szCs w:val="24"/>
        </w:rPr>
        <w:t xml:space="preserve"> y un cierre definitivo</w:t>
      </w:r>
      <w:r w:rsidRPr="00C43CEB">
        <w:rPr>
          <w:color w:val="000000" w:themeColor="text1"/>
          <w:sz w:val="24"/>
          <w:szCs w:val="24"/>
        </w:rPr>
        <w:t>; todos con dictámenes técnicos favorables.</w:t>
      </w:r>
      <w:r>
        <w:rPr>
          <w:color w:val="000000" w:themeColor="text1"/>
          <w:sz w:val="24"/>
          <w:szCs w:val="24"/>
        </w:rPr>
        <w:t xml:space="preserve"> </w:t>
      </w:r>
      <w:r w:rsidRPr="00AF6641">
        <w:rPr>
          <w:sz w:val="24"/>
          <w:szCs w:val="24"/>
        </w:rPr>
        <w:t>Agregó que los referidos trámites agotaron las etapas correspondientes que conllevaron a la emisión del referido dictamen técnico, por lo que propone la autorización de los mismos.</w:t>
      </w:r>
      <w:r w:rsidRPr="0099659F">
        <w:rPr>
          <w:color w:val="000000" w:themeColor="text1"/>
          <w:sz w:val="24"/>
          <w:szCs w:val="24"/>
        </w:rPr>
        <w:t xml:space="preserve"> </w:t>
      </w:r>
      <w:r w:rsidRPr="0099659F">
        <w:rPr>
          <w:sz w:val="24"/>
          <w:szCs w:val="24"/>
        </w:rPr>
        <w:t xml:space="preserve">Seguidamente, el director nacional sometió a votación la aprobación de los trámites antes mencionados a propuesta de la directora ejecutiva, obteniendo unanimidad de votos a favor. Por tanto, los delegados en virtud de lo anterior y a las atribuciones </w:t>
      </w:r>
      <w:r w:rsidRPr="0099659F">
        <w:rPr>
          <w:sz w:val="24"/>
          <w:szCs w:val="24"/>
        </w:rPr>
        <w:lastRenderedPageBreak/>
        <w:t>conferi</w:t>
      </w:r>
      <w:r>
        <w:rPr>
          <w:sz w:val="24"/>
          <w:szCs w:val="24"/>
        </w:rPr>
        <w:t xml:space="preserve">das en los artículos 4, 6 letra c) </w:t>
      </w:r>
      <w:r w:rsidRPr="0099659F">
        <w:rPr>
          <w:sz w:val="24"/>
          <w:szCs w:val="24"/>
        </w:rPr>
        <w:t>de la Ley de Medicamentos y 13 del Reglamento de Organización y Funcionamiento de esta Dirección, toma</w:t>
      </w:r>
      <w:r>
        <w:rPr>
          <w:sz w:val="24"/>
          <w:szCs w:val="24"/>
        </w:rPr>
        <w:t>ro</w:t>
      </w:r>
      <w:r w:rsidRPr="0099659F">
        <w:rPr>
          <w:sz w:val="24"/>
          <w:szCs w:val="24"/>
        </w:rPr>
        <w:t>n los siguientes</w:t>
      </w:r>
      <w:r>
        <w:rPr>
          <w:sz w:val="24"/>
          <w:szCs w:val="24"/>
        </w:rPr>
        <w:t xml:space="preserve"> </w:t>
      </w:r>
      <w:r w:rsidRPr="00F46B33">
        <w:rPr>
          <w:b/>
          <w:sz w:val="24"/>
          <w:szCs w:val="24"/>
        </w:rPr>
        <w:t>ACUERDOS:</w:t>
      </w:r>
      <w:r w:rsidRPr="00AF17B6">
        <w:rPr>
          <w:b/>
          <w:sz w:val="24"/>
          <w:szCs w:val="24"/>
        </w:rPr>
        <w:t xml:space="preserve"> </w:t>
      </w:r>
      <w:r>
        <w:rPr>
          <w:b/>
          <w:sz w:val="24"/>
          <w:szCs w:val="24"/>
        </w:rPr>
        <w:t>15.20.4.1</w:t>
      </w:r>
      <w:r w:rsidRPr="0099659F">
        <w:rPr>
          <w:b/>
          <w:sz w:val="24"/>
          <w:szCs w:val="24"/>
        </w:rPr>
        <w:t xml:space="preserve">. </w:t>
      </w:r>
      <w:r w:rsidRPr="0099659F">
        <w:rPr>
          <w:i/>
          <w:sz w:val="24"/>
          <w:szCs w:val="24"/>
        </w:rPr>
        <w:t>Autorizar</w:t>
      </w:r>
      <w:r w:rsidRPr="0099659F">
        <w:rPr>
          <w:sz w:val="24"/>
          <w:szCs w:val="24"/>
        </w:rPr>
        <w:t xml:space="preserve"> </w:t>
      </w:r>
      <w:r>
        <w:rPr>
          <w:sz w:val="24"/>
          <w:szCs w:val="24"/>
        </w:rPr>
        <w:t>la a</w:t>
      </w:r>
      <w:r w:rsidRPr="00A86135">
        <w:rPr>
          <w:sz w:val="24"/>
          <w:szCs w:val="24"/>
        </w:rPr>
        <w:t xml:space="preserve">pertura </w:t>
      </w:r>
      <w:r>
        <w:rPr>
          <w:sz w:val="24"/>
          <w:szCs w:val="24"/>
        </w:rPr>
        <w:t>y funcionamiento d</w:t>
      </w:r>
      <w:r w:rsidRPr="00A86135">
        <w:rPr>
          <w:sz w:val="24"/>
          <w:szCs w:val="24"/>
        </w:rPr>
        <w:t xml:space="preserve">e </w:t>
      </w:r>
      <w:r>
        <w:rPr>
          <w:sz w:val="24"/>
          <w:szCs w:val="24"/>
        </w:rPr>
        <w:t>los establecimientos siguientes</w:t>
      </w:r>
      <w:r w:rsidRPr="00A86135">
        <w:rPr>
          <w:sz w:val="24"/>
          <w:szCs w:val="24"/>
        </w:rPr>
        <w:t>:</w:t>
      </w:r>
    </w:p>
    <w:tbl>
      <w:tblPr>
        <w:tblpPr w:leftFromText="141" w:rightFromText="141" w:vertAnchor="text" w:tblpX="70" w:tblpY="1"/>
        <w:tblOverlap w:val="never"/>
        <w:tblW w:w="8789" w:type="dxa"/>
        <w:tblLayout w:type="fixed"/>
        <w:tblCellMar>
          <w:left w:w="70" w:type="dxa"/>
          <w:right w:w="70" w:type="dxa"/>
        </w:tblCellMar>
        <w:tblLook w:val="04A0" w:firstRow="1" w:lastRow="0" w:firstColumn="1" w:lastColumn="0" w:noHBand="0" w:noVBand="1"/>
      </w:tblPr>
      <w:tblGrid>
        <w:gridCol w:w="426"/>
        <w:gridCol w:w="1626"/>
        <w:gridCol w:w="1134"/>
        <w:gridCol w:w="1417"/>
        <w:gridCol w:w="1559"/>
        <w:gridCol w:w="2627"/>
      </w:tblGrid>
      <w:tr w:rsidR="00D24B4B" w:rsidRPr="00D30A6E" w:rsidTr="008F1C08">
        <w:trPr>
          <w:trHeight w:val="340"/>
        </w:trPr>
        <w:tc>
          <w:tcPr>
            <w:tcW w:w="878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D24B4B" w:rsidRPr="003727A2"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AUTORIZACIONES DE APERTURA</w:t>
            </w:r>
            <w:r w:rsidRPr="003727A2">
              <w:rPr>
                <w:rFonts w:eastAsia="Times New Roman" w:cs="Times New Roman"/>
                <w:b/>
                <w:bCs/>
                <w:color w:val="000000"/>
                <w:sz w:val="18"/>
                <w:szCs w:val="18"/>
                <w:lang w:eastAsia="es-SV"/>
              </w:rPr>
              <w:t xml:space="preserve"> </w:t>
            </w:r>
            <w:r>
              <w:rPr>
                <w:rFonts w:eastAsia="Times New Roman" w:cs="Times New Roman"/>
                <w:b/>
                <w:bCs/>
                <w:color w:val="000000"/>
                <w:sz w:val="18"/>
                <w:szCs w:val="18"/>
                <w:lang w:eastAsia="es-SV"/>
              </w:rPr>
              <w:t xml:space="preserve">Y FUNCIONAMIENTO </w:t>
            </w:r>
            <w:r w:rsidRPr="003727A2">
              <w:rPr>
                <w:rFonts w:eastAsia="Times New Roman" w:cs="Times New Roman"/>
                <w:b/>
                <w:bCs/>
                <w:color w:val="000000"/>
                <w:sz w:val="18"/>
                <w:szCs w:val="18"/>
                <w:lang w:eastAsia="es-SV"/>
              </w:rPr>
              <w:t>DE ESTABLECIMIENTO</w:t>
            </w:r>
            <w:r>
              <w:rPr>
                <w:rFonts w:eastAsia="Times New Roman" w:cs="Times New Roman"/>
                <w:b/>
                <w:bCs/>
                <w:color w:val="000000"/>
                <w:sz w:val="18"/>
                <w:szCs w:val="18"/>
                <w:lang w:eastAsia="es-SV"/>
              </w:rPr>
              <w:t>S</w:t>
            </w:r>
          </w:p>
        </w:tc>
      </w:tr>
      <w:tr w:rsidR="00D24B4B" w:rsidRPr="00D30A6E" w:rsidTr="008F1C08">
        <w:trPr>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727A2" w:rsidRDefault="00D24B4B"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w:t>
            </w:r>
          </w:p>
        </w:tc>
        <w:tc>
          <w:tcPr>
            <w:tcW w:w="1626" w:type="dxa"/>
            <w:tcBorders>
              <w:top w:val="single" w:sz="4" w:space="0" w:color="auto"/>
              <w:left w:val="nil"/>
              <w:bottom w:val="single" w:sz="4" w:space="0" w:color="auto"/>
              <w:right w:val="single" w:sz="4" w:space="0" w:color="auto"/>
            </w:tcBorders>
            <w:shd w:val="clear" w:color="auto" w:fill="auto"/>
            <w:vAlign w:val="center"/>
          </w:tcPr>
          <w:p w:rsidR="00D24B4B" w:rsidRPr="003727A2" w:rsidRDefault="00D24B4B"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D24B4B" w:rsidRPr="003727A2" w:rsidRDefault="00D24B4B"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REGISTRO</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rsidR="00D24B4B" w:rsidRPr="003727A2" w:rsidRDefault="00D24B4B"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 xml:space="preserve">TITULAR </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D24B4B" w:rsidRPr="003727A2"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REGENTE</w:t>
            </w:r>
          </w:p>
        </w:tc>
        <w:tc>
          <w:tcPr>
            <w:tcW w:w="2627" w:type="dxa"/>
            <w:tcBorders>
              <w:top w:val="single" w:sz="4" w:space="0" w:color="auto"/>
              <w:left w:val="single" w:sz="4" w:space="0" w:color="auto"/>
              <w:bottom w:val="single" w:sz="4" w:space="0" w:color="auto"/>
              <w:right w:val="single" w:sz="4" w:space="0" w:color="000000"/>
            </w:tcBorders>
            <w:shd w:val="clear" w:color="auto" w:fill="auto"/>
            <w:vAlign w:val="center"/>
          </w:tcPr>
          <w:p w:rsidR="00D24B4B" w:rsidRPr="003727A2"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DIRECCION AUTORIZADA</w:t>
            </w:r>
          </w:p>
        </w:tc>
      </w:tr>
      <w:tr w:rsidR="00D24B4B" w:rsidRPr="00A63DF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727A2" w:rsidRDefault="00D24B4B" w:rsidP="008F1C08">
            <w:pPr>
              <w:tabs>
                <w:tab w:val="left" w:pos="10160"/>
              </w:tabs>
              <w:spacing w:after="0" w:line="240" w:lineRule="auto"/>
              <w:jc w:val="center"/>
              <w:rPr>
                <w:rFonts w:eastAsia="Times New Roman" w:cs="Times New Roman"/>
                <w:bCs/>
                <w:color w:val="000000"/>
                <w:sz w:val="18"/>
                <w:szCs w:val="18"/>
                <w:lang w:eastAsia="es-SV"/>
              </w:rPr>
            </w:pPr>
            <w:r w:rsidRPr="003727A2">
              <w:rPr>
                <w:rFonts w:eastAsia="Times New Roman" w:cs="Times New Roman"/>
                <w:bCs/>
                <w:color w:val="000000"/>
                <w:sz w:val="18"/>
                <w:szCs w:val="18"/>
                <w:lang w:eastAsia="es-SV"/>
              </w:rPr>
              <w:t>1</w:t>
            </w:r>
          </w:p>
        </w:tc>
        <w:tc>
          <w:tcPr>
            <w:tcW w:w="1626"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6556AB" w:rsidRDefault="00D24B4B"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 VELMARC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24B4B" w:rsidRPr="003727A2" w:rsidRDefault="00D24B4B"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N/A</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D24B4B" w:rsidRPr="003727A2" w:rsidRDefault="00D24B4B"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MARVIN JOSUE VELIZ MEDINA</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D24B4B" w:rsidRPr="003727A2" w:rsidRDefault="00D24B4B" w:rsidP="008F1C08">
            <w:pPr>
              <w:spacing w:after="0" w:line="240" w:lineRule="auto"/>
              <w:jc w:val="both"/>
              <w:rPr>
                <w:rFonts w:eastAsia="Times New Roman" w:cs="Times New Roman"/>
                <w:bCs/>
                <w:sz w:val="18"/>
                <w:szCs w:val="18"/>
                <w:lang w:eastAsia="es-SV"/>
              </w:rPr>
            </w:pPr>
            <w:r>
              <w:rPr>
                <w:rFonts w:eastAsia="Times New Roman" w:cs="Times New Roman"/>
                <w:bCs/>
                <w:sz w:val="18"/>
                <w:szCs w:val="18"/>
                <w:lang w:eastAsia="es-SV"/>
              </w:rPr>
              <w:t>ANA GUADALUPE TRIGUEROS DE ZELEDON</w:t>
            </w:r>
          </w:p>
        </w:tc>
        <w:tc>
          <w:tcPr>
            <w:tcW w:w="2627" w:type="dxa"/>
            <w:tcBorders>
              <w:top w:val="single" w:sz="4" w:space="0" w:color="auto"/>
              <w:left w:val="nil"/>
              <w:bottom w:val="single" w:sz="4" w:space="0" w:color="auto"/>
              <w:right w:val="single" w:sz="4" w:space="0" w:color="auto"/>
            </w:tcBorders>
            <w:shd w:val="clear" w:color="000000" w:fill="FFFFFF"/>
            <w:vAlign w:val="center"/>
          </w:tcPr>
          <w:p w:rsidR="00D24B4B" w:rsidRPr="003727A2" w:rsidRDefault="00D24B4B" w:rsidP="008F1C08">
            <w:pPr>
              <w:spacing w:after="0" w:line="240" w:lineRule="auto"/>
              <w:rPr>
                <w:rFonts w:eastAsia="Times New Roman" w:cs="Times New Roman"/>
                <w:bCs/>
                <w:sz w:val="18"/>
                <w:szCs w:val="18"/>
                <w:lang w:eastAsia="es-SV"/>
              </w:rPr>
            </w:pPr>
            <w:r>
              <w:rPr>
                <w:rFonts w:eastAsia="Times New Roman" w:cs="Times New Roman"/>
                <w:bCs/>
                <w:sz w:val="18"/>
                <w:szCs w:val="18"/>
                <w:lang w:eastAsia="es-SV"/>
              </w:rPr>
              <w:t>BARRIO CONCEPCION, CALLE SOTRERO LAINEZ, LOCAL #12, MUNICIPIO DE TEPECOYO, DEPARTAMENTO DE LA LIBERTAD</w:t>
            </w:r>
          </w:p>
        </w:tc>
      </w:tr>
      <w:tr w:rsidR="00D24B4B" w:rsidRPr="00A63DF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3727A2" w:rsidRDefault="00D24B4B" w:rsidP="008F1C08">
            <w:pPr>
              <w:tabs>
                <w:tab w:val="left" w:pos="10160"/>
              </w:tabs>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2</w:t>
            </w:r>
          </w:p>
        </w:tc>
        <w:tc>
          <w:tcPr>
            <w:tcW w:w="1626"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Default="00D24B4B"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DROGUERÍA FUTURA</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24B4B" w:rsidRDefault="00D24B4B"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N/A</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D24B4B" w:rsidRDefault="00D24B4B"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DROGUERÍA FUTURA, S.A. DE C.V.</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D24B4B" w:rsidRDefault="00D24B4B" w:rsidP="008F1C08">
            <w:pPr>
              <w:spacing w:after="0" w:line="240" w:lineRule="auto"/>
              <w:jc w:val="both"/>
              <w:rPr>
                <w:rFonts w:eastAsia="Times New Roman" w:cs="Times New Roman"/>
                <w:bCs/>
                <w:sz w:val="18"/>
                <w:szCs w:val="18"/>
                <w:lang w:eastAsia="es-SV"/>
              </w:rPr>
            </w:pPr>
            <w:r>
              <w:rPr>
                <w:rFonts w:eastAsia="Times New Roman" w:cs="Times New Roman"/>
                <w:bCs/>
                <w:sz w:val="18"/>
                <w:szCs w:val="18"/>
                <w:lang w:eastAsia="es-SV"/>
              </w:rPr>
              <w:t>FRANCISCO ANTONIO VALENCIA DE LA ROSA</w:t>
            </w:r>
          </w:p>
        </w:tc>
        <w:tc>
          <w:tcPr>
            <w:tcW w:w="2627" w:type="dxa"/>
            <w:tcBorders>
              <w:top w:val="single" w:sz="4" w:space="0" w:color="auto"/>
              <w:left w:val="nil"/>
              <w:bottom w:val="single" w:sz="4" w:space="0" w:color="auto"/>
              <w:right w:val="single" w:sz="4" w:space="0" w:color="auto"/>
            </w:tcBorders>
            <w:shd w:val="clear" w:color="000000" w:fill="FFFFFF"/>
            <w:vAlign w:val="center"/>
          </w:tcPr>
          <w:p w:rsidR="00D24B4B" w:rsidRDefault="00D24B4B" w:rsidP="008F1C08">
            <w:pPr>
              <w:spacing w:after="0" w:line="240" w:lineRule="auto"/>
              <w:rPr>
                <w:rFonts w:eastAsia="Times New Roman" w:cs="Times New Roman"/>
                <w:bCs/>
                <w:sz w:val="18"/>
                <w:szCs w:val="18"/>
                <w:lang w:eastAsia="es-SV"/>
              </w:rPr>
            </w:pPr>
            <w:r>
              <w:rPr>
                <w:rFonts w:eastAsia="Times New Roman" w:cs="Times New Roman"/>
                <w:bCs/>
                <w:sz w:val="18"/>
                <w:szCs w:val="18"/>
                <w:lang w:eastAsia="es-SV"/>
              </w:rPr>
              <w:t>KILOMETRO 20, CARRETERA A QUEZALTEPEQUE, COMPLEJO OFIBODEGAS, BODEGA 11, MUNICIPIO DE NEJAPA, DEPARTAMENTO DE SAN SALVADOR</w:t>
            </w:r>
          </w:p>
        </w:tc>
      </w:tr>
    </w:tbl>
    <w:p w:rsidR="00D24B4B" w:rsidRPr="00E83D40" w:rsidRDefault="00D24B4B" w:rsidP="00D24B4B">
      <w:pPr>
        <w:pStyle w:val="Prrafodelista"/>
        <w:tabs>
          <w:tab w:val="left" w:pos="284"/>
        </w:tabs>
        <w:spacing w:before="240" w:after="0" w:line="360" w:lineRule="auto"/>
        <w:ind w:left="0"/>
        <w:jc w:val="both"/>
        <w:rPr>
          <w:b/>
          <w:sz w:val="24"/>
          <w:szCs w:val="24"/>
        </w:rPr>
      </w:pPr>
      <w:r>
        <w:rPr>
          <w:b/>
          <w:sz w:val="24"/>
          <w:szCs w:val="24"/>
        </w:rPr>
        <w:t>15.20.4.2</w:t>
      </w:r>
      <w:r w:rsidRPr="0099659F">
        <w:rPr>
          <w:b/>
          <w:sz w:val="24"/>
          <w:szCs w:val="24"/>
        </w:rPr>
        <w:t xml:space="preserve">. </w:t>
      </w:r>
      <w:r w:rsidRPr="00E02D73">
        <w:rPr>
          <w:i/>
          <w:sz w:val="24"/>
          <w:szCs w:val="24"/>
        </w:rPr>
        <w:t>Autorizar</w:t>
      </w:r>
      <w:r w:rsidRPr="00E02D73">
        <w:rPr>
          <w:sz w:val="24"/>
          <w:szCs w:val="24"/>
        </w:rPr>
        <w:t xml:space="preserve"> la</w:t>
      </w:r>
      <w:r>
        <w:rPr>
          <w:sz w:val="24"/>
          <w:szCs w:val="24"/>
        </w:rPr>
        <w:t>s inscripcio</w:t>
      </w:r>
      <w:r w:rsidRPr="00E02D73">
        <w:rPr>
          <w:sz w:val="24"/>
          <w:szCs w:val="24"/>
        </w:rPr>
        <w:t>n</w:t>
      </w:r>
      <w:r>
        <w:rPr>
          <w:sz w:val="24"/>
          <w:szCs w:val="24"/>
        </w:rPr>
        <w:t>es</w:t>
      </w:r>
      <w:r w:rsidRPr="00E02D73">
        <w:rPr>
          <w:sz w:val="24"/>
          <w:szCs w:val="24"/>
        </w:rPr>
        <w:t xml:space="preserve"> de </w:t>
      </w:r>
      <w:r>
        <w:rPr>
          <w:sz w:val="24"/>
          <w:szCs w:val="24"/>
        </w:rPr>
        <w:t xml:space="preserve">los </w:t>
      </w:r>
      <w:r w:rsidRPr="00E02D73">
        <w:rPr>
          <w:sz w:val="24"/>
          <w:szCs w:val="24"/>
        </w:rPr>
        <w:t>regente</w:t>
      </w:r>
      <w:r>
        <w:rPr>
          <w:sz w:val="24"/>
          <w:szCs w:val="24"/>
        </w:rPr>
        <w:t>s</w:t>
      </w:r>
      <w:r w:rsidRPr="00E02D73">
        <w:rPr>
          <w:sz w:val="24"/>
          <w:szCs w:val="24"/>
        </w:rPr>
        <w:t xml:space="preserve"> en </w:t>
      </w:r>
      <w:r>
        <w:rPr>
          <w:sz w:val="24"/>
          <w:szCs w:val="24"/>
        </w:rPr>
        <w:t>los establecimientos siguientes:</w:t>
      </w:r>
    </w:p>
    <w:tbl>
      <w:tblPr>
        <w:tblpPr w:leftFromText="141" w:rightFromText="141" w:vertAnchor="text" w:tblpX="70"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2404"/>
        <w:gridCol w:w="1134"/>
        <w:gridCol w:w="2482"/>
        <w:gridCol w:w="2343"/>
      </w:tblGrid>
      <w:tr w:rsidR="00D24B4B" w:rsidRPr="00D60372" w:rsidTr="008F1C08">
        <w:trPr>
          <w:trHeight w:val="340"/>
        </w:trPr>
        <w:tc>
          <w:tcPr>
            <w:tcW w:w="8789" w:type="dxa"/>
            <w:gridSpan w:val="5"/>
            <w:vAlign w:val="center"/>
          </w:tcPr>
          <w:p w:rsidR="00D24B4B" w:rsidRPr="003727A2"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w:t>
            </w:r>
            <w:r w:rsidRPr="003727A2">
              <w:rPr>
                <w:rFonts w:eastAsia="Times New Roman" w:cs="Times New Roman"/>
                <w:b/>
                <w:bCs/>
                <w:color w:val="000000"/>
                <w:sz w:val="18"/>
                <w:szCs w:val="18"/>
                <w:lang w:eastAsia="es-SV"/>
              </w:rPr>
              <w:t>N</w:t>
            </w:r>
            <w:r>
              <w:rPr>
                <w:rFonts w:eastAsia="Times New Roman" w:cs="Times New Roman"/>
                <w:b/>
                <w:bCs/>
                <w:color w:val="000000"/>
                <w:sz w:val="18"/>
                <w:szCs w:val="18"/>
                <w:lang w:eastAsia="es-SV"/>
              </w:rPr>
              <w:t>ES</w:t>
            </w:r>
            <w:r w:rsidRPr="003727A2">
              <w:rPr>
                <w:rFonts w:eastAsia="Times New Roman" w:cs="Times New Roman"/>
                <w:b/>
                <w:bCs/>
                <w:color w:val="000000"/>
                <w:sz w:val="18"/>
                <w:szCs w:val="18"/>
                <w:lang w:eastAsia="es-SV"/>
              </w:rPr>
              <w:t xml:space="preserve"> DE INSCRIPCIÓN DE REGENTE</w:t>
            </w:r>
            <w:r>
              <w:rPr>
                <w:rFonts w:eastAsia="Times New Roman" w:cs="Times New Roman"/>
                <w:b/>
                <w:bCs/>
                <w:color w:val="000000"/>
                <w:sz w:val="18"/>
                <w:szCs w:val="18"/>
                <w:lang w:eastAsia="es-SV"/>
              </w:rPr>
              <w:t>S</w:t>
            </w:r>
            <w:r w:rsidRPr="003727A2">
              <w:rPr>
                <w:rFonts w:eastAsia="Times New Roman" w:cs="Times New Roman"/>
                <w:b/>
                <w:bCs/>
                <w:color w:val="000000"/>
                <w:sz w:val="18"/>
                <w:szCs w:val="18"/>
                <w:lang w:eastAsia="es-SV"/>
              </w:rPr>
              <w:t xml:space="preserve"> DE ESTABLECIMIENTO</w:t>
            </w:r>
            <w:r>
              <w:rPr>
                <w:rFonts w:eastAsia="Times New Roman" w:cs="Times New Roman"/>
                <w:b/>
                <w:bCs/>
                <w:color w:val="000000"/>
                <w:sz w:val="18"/>
                <w:szCs w:val="18"/>
                <w:lang w:eastAsia="es-SV"/>
              </w:rPr>
              <w:t>S</w:t>
            </w:r>
          </w:p>
        </w:tc>
      </w:tr>
      <w:tr w:rsidR="00D24B4B" w:rsidRPr="00D60372" w:rsidTr="008F1C08">
        <w:trPr>
          <w:trHeight w:val="340"/>
        </w:trPr>
        <w:tc>
          <w:tcPr>
            <w:tcW w:w="426" w:type="dxa"/>
            <w:shd w:val="clear" w:color="auto" w:fill="auto"/>
            <w:vAlign w:val="center"/>
            <w:hideMark/>
          </w:tcPr>
          <w:p w:rsidR="00D24B4B" w:rsidRPr="003727A2" w:rsidRDefault="00D24B4B"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w:t>
            </w:r>
          </w:p>
        </w:tc>
        <w:tc>
          <w:tcPr>
            <w:tcW w:w="2404" w:type="dxa"/>
            <w:shd w:val="clear" w:color="auto" w:fill="auto"/>
            <w:vAlign w:val="center"/>
            <w:hideMark/>
          </w:tcPr>
          <w:p w:rsidR="00D24B4B" w:rsidRPr="003727A2" w:rsidRDefault="00D24B4B"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ESTABLECIMIENTO</w:t>
            </w:r>
          </w:p>
        </w:tc>
        <w:tc>
          <w:tcPr>
            <w:tcW w:w="1134" w:type="dxa"/>
            <w:shd w:val="clear" w:color="auto" w:fill="auto"/>
            <w:vAlign w:val="center"/>
            <w:hideMark/>
          </w:tcPr>
          <w:p w:rsidR="00D24B4B" w:rsidRPr="003727A2"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REGISTRO</w:t>
            </w:r>
          </w:p>
        </w:tc>
        <w:tc>
          <w:tcPr>
            <w:tcW w:w="2482" w:type="dxa"/>
            <w:vAlign w:val="center"/>
          </w:tcPr>
          <w:p w:rsidR="00D24B4B" w:rsidRPr="003727A2" w:rsidRDefault="00D24B4B"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TITULAR</w:t>
            </w:r>
          </w:p>
        </w:tc>
        <w:tc>
          <w:tcPr>
            <w:tcW w:w="2343" w:type="dxa"/>
            <w:shd w:val="clear" w:color="auto" w:fill="auto"/>
            <w:vAlign w:val="center"/>
            <w:hideMark/>
          </w:tcPr>
          <w:p w:rsidR="00D24B4B" w:rsidRPr="003727A2" w:rsidRDefault="00D24B4B"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NUEVO REGENTE</w:t>
            </w:r>
          </w:p>
        </w:tc>
      </w:tr>
      <w:tr w:rsidR="00D24B4B" w:rsidRPr="00C66756" w:rsidTr="008F1C08">
        <w:trPr>
          <w:trHeight w:val="283"/>
        </w:trPr>
        <w:tc>
          <w:tcPr>
            <w:tcW w:w="426" w:type="dxa"/>
            <w:shd w:val="clear" w:color="auto" w:fill="auto"/>
            <w:vAlign w:val="center"/>
          </w:tcPr>
          <w:p w:rsidR="00D24B4B" w:rsidRPr="003727A2" w:rsidRDefault="00D24B4B" w:rsidP="008F1C08">
            <w:pPr>
              <w:spacing w:after="0" w:line="240" w:lineRule="auto"/>
              <w:jc w:val="center"/>
              <w:rPr>
                <w:sz w:val="18"/>
                <w:szCs w:val="18"/>
              </w:rPr>
            </w:pPr>
            <w:r w:rsidRPr="003727A2">
              <w:rPr>
                <w:sz w:val="18"/>
                <w:szCs w:val="18"/>
              </w:rPr>
              <w:t>1</w:t>
            </w:r>
          </w:p>
        </w:tc>
        <w:tc>
          <w:tcPr>
            <w:tcW w:w="2404" w:type="dxa"/>
            <w:shd w:val="clear" w:color="000000" w:fill="FFFFFF"/>
            <w:vAlign w:val="center"/>
          </w:tcPr>
          <w:p w:rsidR="00D24B4B" w:rsidRPr="006556AB" w:rsidRDefault="00D24B4B" w:rsidP="008F1C08">
            <w:pPr>
              <w:spacing w:after="0" w:line="240" w:lineRule="auto"/>
              <w:jc w:val="both"/>
              <w:rPr>
                <w:sz w:val="18"/>
                <w:szCs w:val="18"/>
              </w:rPr>
            </w:pPr>
            <w:r>
              <w:rPr>
                <w:sz w:val="18"/>
                <w:szCs w:val="18"/>
              </w:rPr>
              <w:t>BOTIQUÍN DEL HOSPITAL BAUTISTA</w:t>
            </w:r>
          </w:p>
        </w:tc>
        <w:tc>
          <w:tcPr>
            <w:tcW w:w="1134" w:type="dxa"/>
            <w:shd w:val="clear" w:color="000000" w:fill="FFFFFF"/>
            <w:vAlign w:val="center"/>
          </w:tcPr>
          <w:p w:rsidR="00D24B4B" w:rsidRPr="00D428E2" w:rsidRDefault="00D24B4B" w:rsidP="008F1C08">
            <w:pPr>
              <w:spacing w:after="0" w:line="240" w:lineRule="auto"/>
              <w:jc w:val="center"/>
              <w:rPr>
                <w:sz w:val="18"/>
                <w:szCs w:val="18"/>
              </w:rPr>
            </w:pPr>
            <w:r>
              <w:rPr>
                <w:sz w:val="18"/>
                <w:szCs w:val="18"/>
              </w:rPr>
              <w:t>E08B0007</w:t>
            </w:r>
          </w:p>
        </w:tc>
        <w:tc>
          <w:tcPr>
            <w:tcW w:w="2482" w:type="dxa"/>
            <w:shd w:val="clear" w:color="000000" w:fill="FFFFFF"/>
            <w:vAlign w:val="center"/>
          </w:tcPr>
          <w:p w:rsidR="00D24B4B" w:rsidRPr="00D428E2" w:rsidRDefault="00D24B4B" w:rsidP="008F1C08">
            <w:pPr>
              <w:spacing w:after="0" w:line="240" w:lineRule="auto"/>
              <w:jc w:val="both"/>
              <w:rPr>
                <w:sz w:val="18"/>
                <w:szCs w:val="18"/>
              </w:rPr>
            </w:pPr>
            <w:r>
              <w:rPr>
                <w:sz w:val="18"/>
                <w:szCs w:val="18"/>
              </w:rPr>
              <w:t>HOSPITAL BAUTISTA DE EL SALVADOR, S.A. DE C.V.</w:t>
            </w:r>
          </w:p>
        </w:tc>
        <w:tc>
          <w:tcPr>
            <w:tcW w:w="2343" w:type="dxa"/>
            <w:shd w:val="clear" w:color="000000" w:fill="FFFFFF"/>
            <w:vAlign w:val="center"/>
          </w:tcPr>
          <w:p w:rsidR="00D24B4B" w:rsidRPr="003727A2" w:rsidRDefault="00D24B4B" w:rsidP="008F1C08">
            <w:pPr>
              <w:spacing w:after="0" w:line="240" w:lineRule="auto"/>
              <w:jc w:val="both"/>
              <w:rPr>
                <w:sz w:val="18"/>
                <w:szCs w:val="18"/>
              </w:rPr>
            </w:pPr>
            <w:r>
              <w:rPr>
                <w:sz w:val="18"/>
                <w:szCs w:val="18"/>
              </w:rPr>
              <w:t>LIDIA MARGARITA MONCHEZ ANAYA</w:t>
            </w:r>
          </w:p>
        </w:tc>
      </w:tr>
      <w:tr w:rsidR="00D24B4B" w:rsidRPr="00C66756" w:rsidTr="008F1C08">
        <w:trPr>
          <w:trHeight w:val="283"/>
        </w:trPr>
        <w:tc>
          <w:tcPr>
            <w:tcW w:w="426" w:type="dxa"/>
            <w:shd w:val="clear" w:color="auto" w:fill="auto"/>
            <w:vAlign w:val="center"/>
          </w:tcPr>
          <w:p w:rsidR="00D24B4B" w:rsidRPr="003727A2" w:rsidRDefault="00D24B4B" w:rsidP="008F1C08">
            <w:pPr>
              <w:spacing w:after="0" w:line="240" w:lineRule="auto"/>
              <w:jc w:val="center"/>
              <w:rPr>
                <w:sz w:val="18"/>
                <w:szCs w:val="18"/>
              </w:rPr>
            </w:pPr>
            <w:r>
              <w:rPr>
                <w:sz w:val="18"/>
                <w:szCs w:val="18"/>
              </w:rPr>
              <w:t>2</w:t>
            </w:r>
          </w:p>
        </w:tc>
        <w:tc>
          <w:tcPr>
            <w:tcW w:w="2404" w:type="dxa"/>
            <w:shd w:val="clear" w:color="000000" w:fill="FFFFFF"/>
            <w:vAlign w:val="center"/>
          </w:tcPr>
          <w:p w:rsidR="00D24B4B" w:rsidRPr="00C077E2" w:rsidRDefault="00D24B4B" w:rsidP="008F1C08">
            <w:pPr>
              <w:spacing w:after="0" w:line="240" w:lineRule="auto"/>
              <w:jc w:val="both"/>
              <w:rPr>
                <w:sz w:val="18"/>
                <w:szCs w:val="18"/>
              </w:rPr>
            </w:pPr>
            <w:r>
              <w:rPr>
                <w:sz w:val="18"/>
                <w:szCs w:val="18"/>
              </w:rPr>
              <w:t>FARMACIA SAN NICOLÁS LOS HEROES</w:t>
            </w:r>
          </w:p>
        </w:tc>
        <w:tc>
          <w:tcPr>
            <w:tcW w:w="1134" w:type="dxa"/>
            <w:shd w:val="clear" w:color="000000" w:fill="FFFFFF"/>
            <w:vAlign w:val="center"/>
          </w:tcPr>
          <w:p w:rsidR="00D24B4B" w:rsidRPr="00C077E2" w:rsidRDefault="00D24B4B" w:rsidP="008F1C08">
            <w:pPr>
              <w:spacing w:after="0" w:line="240" w:lineRule="auto"/>
              <w:jc w:val="center"/>
              <w:rPr>
                <w:sz w:val="18"/>
                <w:szCs w:val="18"/>
              </w:rPr>
            </w:pPr>
            <w:r>
              <w:rPr>
                <w:sz w:val="18"/>
                <w:szCs w:val="18"/>
              </w:rPr>
              <w:t>E10F2389</w:t>
            </w:r>
          </w:p>
        </w:tc>
        <w:tc>
          <w:tcPr>
            <w:tcW w:w="2482" w:type="dxa"/>
            <w:shd w:val="clear" w:color="000000" w:fill="FFFFFF"/>
            <w:vAlign w:val="center"/>
          </w:tcPr>
          <w:p w:rsidR="00D24B4B" w:rsidRPr="00C077E2" w:rsidRDefault="00D24B4B" w:rsidP="008F1C08">
            <w:pPr>
              <w:spacing w:after="0" w:line="240" w:lineRule="auto"/>
              <w:jc w:val="both"/>
              <w:rPr>
                <w:sz w:val="18"/>
                <w:szCs w:val="18"/>
              </w:rPr>
            </w:pPr>
            <w:r>
              <w:rPr>
                <w:sz w:val="18"/>
                <w:szCs w:val="18"/>
              </w:rPr>
              <w:t>FARMACIA SAN NICOLAS, S.A. DE C.V.</w:t>
            </w:r>
          </w:p>
        </w:tc>
        <w:tc>
          <w:tcPr>
            <w:tcW w:w="2343" w:type="dxa"/>
            <w:shd w:val="clear" w:color="000000" w:fill="FFFFFF"/>
            <w:vAlign w:val="center"/>
          </w:tcPr>
          <w:p w:rsidR="00D24B4B" w:rsidRDefault="00D24B4B" w:rsidP="008F1C08">
            <w:pPr>
              <w:spacing w:after="0" w:line="240" w:lineRule="auto"/>
              <w:jc w:val="both"/>
              <w:rPr>
                <w:sz w:val="18"/>
                <w:szCs w:val="18"/>
              </w:rPr>
            </w:pPr>
            <w:r>
              <w:rPr>
                <w:sz w:val="18"/>
                <w:szCs w:val="18"/>
              </w:rPr>
              <w:t>HECTOR HUGO MIRON MENDOZA</w:t>
            </w:r>
          </w:p>
        </w:tc>
      </w:tr>
      <w:tr w:rsidR="00D24B4B" w:rsidRPr="00C66756" w:rsidTr="008F1C08">
        <w:trPr>
          <w:trHeight w:val="283"/>
        </w:trPr>
        <w:tc>
          <w:tcPr>
            <w:tcW w:w="426" w:type="dxa"/>
            <w:shd w:val="clear" w:color="auto" w:fill="auto"/>
            <w:vAlign w:val="center"/>
          </w:tcPr>
          <w:p w:rsidR="00D24B4B" w:rsidRDefault="00D24B4B" w:rsidP="008F1C08">
            <w:pPr>
              <w:spacing w:after="0" w:line="240" w:lineRule="auto"/>
              <w:jc w:val="center"/>
              <w:rPr>
                <w:sz w:val="18"/>
                <w:szCs w:val="18"/>
              </w:rPr>
            </w:pPr>
            <w:r>
              <w:rPr>
                <w:sz w:val="18"/>
                <w:szCs w:val="18"/>
              </w:rPr>
              <w:t>3</w:t>
            </w:r>
          </w:p>
        </w:tc>
        <w:tc>
          <w:tcPr>
            <w:tcW w:w="2404" w:type="dxa"/>
            <w:shd w:val="clear" w:color="000000" w:fill="FFFFFF"/>
            <w:vAlign w:val="center"/>
          </w:tcPr>
          <w:p w:rsidR="00D24B4B" w:rsidRPr="00C077E2" w:rsidRDefault="00D24B4B" w:rsidP="008F1C08">
            <w:pPr>
              <w:spacing w:after="0" w:line="240" w:lineRule="auto"/>
              <w:jc w:val="both"/>
              <w:rPr>
                <w:sz w:val="18"/>
                <w:szCs w:val="18"/>
              </w:rPr>
            </w:pPr>
            <w:r>
              <w:rPr>
                <w:sz w:val="18"/>
                <w:szCs w:val="18"/>
              </w:rPr>
              <w:t>FARMACIA ÉXODO</w:t>
            </w:r>
          </w:p>
        </w:tc>
        <w:tc>
          <w:tcPr>
            <w:tcW w:w="1134" w:type="dxa"/>
            <w:shd w:val="clear" w:color="000000" w:fill="FFFFFF"/>
            <w:vAlign w:val="center"/>
          </w:tcPr>
          <w:p w:rsidR="00D24B4B" w:rsidRPr="00C077E2" w:rsidRDefault="00D24B4B" w:rsidP="008F1C08">
            <w:pPr>
              <w:spacing w:after="0" w:line="240" w:lineRule="auto"/>
              <w:jc w:val="center"/>
              <w:rPr>
                <w:sz w:val="18"/>
                <w:szCs w:val="18"/>
              </w:rPr>
            </w:pPr>
            <w:r>
              <w:rPr>
                <w:sz w:val="18"/>
                <w:szCs w:val="18"/>
              </w:rPr>
              <w:t>E10F3080</w:t>
            </w:r>
          </w:p>
        </w:tc>
        <w:tc>
          <w:tcPr>
            <w:tcW w:w="2482" w:type="dxa"/>
            <w:shd w:val="clear" w:color="000000" w:fill="FFFFFF"/>
            <w:vAlign w:val="center"/>
          </w:tcPr>
          <w:p w:rsidR="00D24B4B" w:rsidRPr="00C077E2" w:rsidRDefault="00D24B4B" w:rsidP="008F1C08">
            <w:pPr>
              <w:spacing w:after="0" w:line="240" w:lineRule="auto"/>
              <w:jc w:val="both"/>
              <w:rPr>
                <w:sz w:val="18"/>
                <w:szCs w:val="18"/>
              </w:rPr>
            </w:pPr>
            <w:r>
              <w:rPr>
                <w:sz w:val="18"/>
                <w:szCs w:val="18"/>
              </w:rPr>
              <w:t>MIRNA DE JESUS LOVATO LARA</w:t>
            </w:r>
          </w:p>
        </w:tc>
        <w:tc>
          <w:tcPr>
            <w:tcW w:w="2343" w:type="dxa"/>
            <w:shd w:val="clear" w:color="000000" w:fill="FFFFFF"/>
            <w:vAlign w:val="center"/>
          </w:tcPr>
          <w:p w:rsidR="00D24B4B" w:rsidRDefault="00D24B4B" w:rsidP="008F1C08">
            <w:pPr>
              <w:spacing w:after="0" w:line="240" w:lineRule="auto"/>
              <w:jc w:val="both"/>
              <w:rPr>
                <w:sz w:val="18"/>
                <w:szCs w:val="18"/>
              </w:rPr>
            </w:pPr>
            <w:r>
              <w:rPr>
                <w:sz w:val="18"/>
                <w:szCs w:val="18"/>
              </w:rPr>
              <w:t>DIANA MARISOL MARTINEZ PEREZ</w:t>
            </w:r>
          </w:p>
        </w:tc>
      </w:tr>
      <w:tr w:rsidR="00D24B4B" w:rsidRPr="00C66756" w:rsidTr="008F1C08">
        <w:trPr>
          <w:trHeight w:val="283"/>
        </w:trPr>
        <w:tc>
          <w:tcPr>
            <w:tcW w:w="426" w:type="dxa"/>
            <w:shd w:val="clear" w:color="auto" w:fill="auto"/>
            <w:vAlign w:val="center"/>
          </w:tcPr>
          <w:p w:rsidR="00D24B4B" w:rsidRDefault="00D24B4B" w:rsidP="008F1C08">
            <w:pPr>
              <w:spacing w:after="0" w:line="240" w:lineRule="auto"/>
              <w:jc w:val="center"/>
              <w:rPr>
                <w:sz w:val="18"/>
                <w:szCs w:val="18"/>
              </w:rPr>
            </w:pPr>
            <w:r>
              <w:rPr>
                <w:sz w:val="18"/>
                <w:szCs w:val="18"/>
              </w:rPr>
              <w:t>4</w:t>
            </w:r>
          </w:p>
        </w:tc>
        <w:tc>
          <w:tcPr>
            <w:tcW w:w="2404" w:type="dxa"/>
            <w:shd w:val="clear" w:color="000000" w:fill="FFFFFF"/>
            <w:vAlign w:val="center"/>
          </w:tcPr>
          <w:p w:rsidR="00D24B4B" w:rsidRDefault="00D24B4B" w:rsidP="008F1C08">
            <w:pPr>
              <w:spacing w:after="0" w:line="240" w:lineRule="auto"/>
              <w:jc w:val="both"/>
              <w:rPr>
                <w:sz w:val="18"/>
                <w:szCs w:val="18"/>
              </w:rPr>
            </w:pPr>
            <w:r>
              <w:rPr>
                <w:sz w:val="18"/>
                <w:szCs w:val="18"/>
              </w:rPr>
              <w:t>FARMACIA LAS AMÉRICAS METROPOLIS</w:t>
            </w:r>
          </w:p>
        </w:tc>
        <w:tc>
          <w:tcPr>
            <w:tcW w:w="1134" w:type="dxa"/>
            <w:shd w:val="clear" w:color="000000" w:fill="FFFFFF"/>
            <w:vAlign w:val="center"/>
          </w:tcPr>
          <w:p w:rsidR="00D24B4B" w:rsidRPr="00723137" w:rsidRDefault="00D24B4B" w:rsidP="008F1C08">
            <w:pPr>
              <w:spacing w:after="0" w:line="240" w:lineRule="auto"/>
              <w:jc w:val="center"/>
              <w:rPr>
                <w:sz w:val="18"/>
                <w:szCs w:val="18"/>
              </w:rPr>
            </w:pPr>
            <w:r>
              <w:rPr>
                <w:sz w:val="18"/>
                <w:szCs w:val="18"/>
              </w:rPr>
              <w:t>E10F1701</w:t>
            </w:r>
          </w:p>
        </w:tc>
        <w:tc>
          <w:tcPr>
            <w:tcW w:w="2482" w:type="dxa"/>
            <w:shd w:val="clear" w:color="000000" w:fill="FFFFFF"/>
            <w:vAlign w:val="center"/>
          </w:tcPr>
          <w:p w:rsidR="00D24B4B" w:rsidRDefault="00D24B4B" w:rsidP="008F1C08">
            <w:pPr>
              <w:spacing w:after="0" w:line="240" w:lineRule="auto"/>
              <w:jc w:val="both"/>
              <w:rPr>
                <w:sz w:val="18"/>
                <w:szCs w:val="18"/>
              </w:rPr>
            </w:pPr>
            <w:r>
              <w:rPr>
                <w:sz w:val="18"/>
                <w:szCs w:val="18"/>
              </w:rPr>
              <w:t>COMERCIALIZADORA VASQUEZ PORTILLO, S.A. DE C.V.</w:t>
            </w:r>
          </w:p>
        </w:tc>
        <w:tc>
          <w:tcPr>
            <w:tcW w:w="2343" w:type="dxa"/>
            <w:shd w:val="clear" w:color="000000" w:fill="FFFFFF"/>
            <w:vAlign w:val="center"/>
          </w:tcPr>
          <w:p w:rsidR="00D24B4B" w:rsidRDefault="00D24B4B" w:rsidP="008F1C08">
            <w:pPr>
              <w:spacing w:after="0" w:line="240" w:lineRule="auto"/>
              <w:jc w:val="both"/>
              <w:rPr>
                <w:sz w:val="18"/>
                <w:szCs w:val="18"/>
              </w:rPr>
            </w:pPr>
            <w:r>
              <w:rPr>
                <w:sz w:val="18"/>
                <w:szCs w:val="18"/>
              </w:rPr>
              <w:t>JACQUELINE ANDREA CEDILLOS DE MELGAR</w:t>
            </w:r>
          </w:p>
        </w:tc>
      </w:tr>
      <w:tr w:rsidR="00D24B4B" w:rsidRPr="00C66756" w:rsidTr="008F1C08">
        <w:trPr>
          <w:trHeight w:val="283"/>
        </w:trPr>
        <w:tc>
          <w:tcPr>
            <w:tcW w:w="426" w:type="dxa"/>
            <w:shd w:val="clear" w:color="auto" w:fill="auto"/>
            <w:vAlign w:val="center"/>
          </w:tcPr>
          <w:p w:rsidR="00D24B4B" w:rsidRDefault="00D24B4B" w:rsidP="008F1C08">
            <w:pPr>
              <w:spacing w:after="0" w:line="240" w:lineRule="auto"/>
              <w:jc w:val="center"/>
              <w:rPr>
                <w:sz w:val="18"/>
                <w:szCs w:val="18"/>
              </w:rPr>
            </w:pPr>
            <w:r>
              <w:rPr>
                <w:sz w:val="18"/>
                <w:szCs w:val="18"/>
              </w:rPr>
              <w:t>5</w:t>
            </w:r>
          </w:p>
        </w:tc>
        <w:tc>
          <w:tcPr>
            <w:tcW w:w="2404" w:type="dxa"/>
            <w:shd w:val="clear" w:color="000000" w:fill="FFFFFF"/>
            <w:vAlign w:val="center"/>
          </w:tcPr>
          <w:p w:rsidR="00D24B4B" w:rsidRDefault="00D24B4B" w:rsidP="008F1C08">
            <w:pPr>
              <w:spacing w:after="0" w:line="240" w:lineRule="auto"/>
              <w:jc w:val="both"/>
              <w:rPr>
                <w:sz w:val="18"/>
                <w:szCs w:val="18"/>
              </w:rPr>
            </w:pPr>
            <w:r>
              <w:rPr>
                <w:sz w:val="18"/>
                <w:szCs w:val="18"/>
              </w:rPr>
              <w:t>FARMACIA LAS AMÉRICAS LOMAS VERDES</w:t>
            </w:r>
          </w:p>
        </w:tc>
        <w:tc>
          <w:tcPr>
            <w:tcW w:w="1134" w:type="dxa"/>
            <w:shd w:val="clear" w:color="000000" w:fill="FFFFFF"/>
            <w:vAlign w:val="center"/>
          </w:tcPr>
          <w:p w:rsidR="00D24B4B" w:rsidRPr="00723137" w:rsidRDefault="00D24B4B" w:rsidP="008F1C08">
            <w:pPr>
              <w:spacing w:after="0" w:line="240" w:lineRule="auto"/>
              <w:jc w:val="center"/>
              <w:rPr>
                <w:sz w:val="18"/>
                <w:szCs w:val="18"/>
              </w:rPr>
            </w:pPr>
            <w:r>
              <w:rPr>
                <w:sz w:val="18"/>
                <w:szCs w:val="18"/>
              </w:rPr>
              <w:t>E10F0833</w:t>
            </w:r>
          </w:p>
        </w:tc>
        <w:tc>
          <w:tcPr>
            <w:tcW w:w="2482" w:type="dxa"/>
            <w:shd w:val="clear" w:color="000000" w:fill="FFFFFF"/>
            <w:vAlign w:val="center"/>
          </w:tcPr>
          <w:p w:rsidR="00D24B4B" w:rsidRDefault="00D24B4B" w:rsidP="008F1C08">
            <w:pPr>
              <w:spacing w:after="0" w:line="240" w:lineRule="auto"/>
              <w:jc w:val="both"/>
              <w:rPr>
                <w:sz w:val="18"/>
                <w:szCs w:val="18"/>
              </w:rPr>
            </w:pPr>
            <w:r>
              <w:rPr>
                <w:sz w:val="18"/>
                <w:szCs w:val="18"/>
              </w:rPr>
              <w:t>COMERCIALIZADORA VASQUEZ PORTILLO, S.A. DE C.V.</w:t>
            </w:r>
          </w:p>
        </w:tc>
        <w:tc>
          <w:tcPr>
            <w:tcW w:w="2343" w:type="dxa"/>
            <w:shd w:val="clear" w:color="000000" w:fill="FFFFFF"/>
            <w:vAlign w:val="center"/>
          </w:tcPr>
          <w:p w:rsidR="00D24B4B" w:rsidRDefault="00D24B4B" w:rsidP="008F1C08">
            <w:pPr>
              <w:spacing w:after="0" w:line="240" w:lineRule="auto"/>
              <w:jc w:val="both"/>
              <w:rPr>
                <w:sz w:val="18"/>
                <w:szCs w:val="18"/>
              </w:rPr>
            </w:pPr>
            <w:r>
              <w:rPr>
                <w:sz w:val="18"/>
                <w:szCs w:val="18"/>
              </w:rPr>
              <w:t>YESIKA MARISELA PORTILLO GONZALEZ</w:t>
            </w:r>
          </w:p>
        </w:tc>
      </w:tr>
      <w:tr w:rsidR="00D24B4B" w:rsidRPr="00C66756" w:rsidTr="008F1C08">
        <w:trPr>
          <w:trHeight w:val="283"/>
        </w:trPr>
        <w:tc>
          <w:tcPr>
            <w:tcW w:w="426" w:type="dxa"/>
            <w:shd w:val="clear" w:color="auto" w:fill="auto"/>
            <w:vAlign w:val="center"/>
          </w:tcPr>
          <w:p w:rsidR="00D24B4B" w:rsidRDefault="00D24B4B" w:rsidP="008F1C08">
            <w:pPr>
              <w:spacing w:after="0" w:line="240" w:lineRule="auto"/>
              <w:jc w:val="center"/>
              <w:rPr>
                <w:sz w:val="18"/>
                <w:szCs w:val="18"/>
              </w:rPr>
            </w:pPr>
            <w:r>
              <w:rPr>
                <w:sz w:val="18"/>
                <w:szCs w:val="18"/>
              </w:rPr>
              <w:t>6</w:t>
            </w:r>
          </w:p>
        </w:tc>
        <w:tc>
          <w:tcPr>
            <w:tcW w:w="2404" w:type="dxa"/>
            <w:shd w:val="clear" w:color="000000" w:fill="FFFFFF"/>
            <w:vAlign w:val="center"/>
          </w:tcPr>
          <w:p w:rsidR="00D24B4B" w:rsidRDefault="00D24B4B" w:rsidP="008F1C08">
            <w:pPr>
              <w:spacing w:after="0" w:line="240" w:lineRule="auto"/>
              <w:jc w:val="both"/>
              <w:rPr>
                <w:sz w:val="18"/>
                <w:szCs w:val="18"/>
              </w:rPr>
            </w:pPr>
            <w:r>
              <w:rPr>
                <w:sz w:val="18"/>
                <w:szCs w:val="18"/>
              </w:rPr>
              <w:t>FARMACIA LA FE</w:t>
            </w:r>
          </w:p>
        </w:tc>
        <w:tc>
          <w:tcPr>
            <w:tcW w:w="1134" w:type="dxa"/>
            <w:shd w:val="clear" w:color="000000" w:fill="FFFFFF"/>
            <w:vAlign w:val="center"/>
          </w:tcPr>
          <w:p w:rsidR="00D24B4B" w:rsidRDefault="00D24B4B" w:rsidP="008F1C08">
            <w:pPr>
              <w:spacing w:after="0" w:line="240" w:lineRule="auto"/>
              <w:jc w:val="center"/>
              <w:rPr>
                <w:sz w:val="18"/>
                <w:szCs w:val="18"/>
              </w:rPr>
            </w:pPr>
            <w:r>
              <w:rPr>
                <w:sz w:val="18"/>
                <w:szCs w:val="18"/>
              </w:rPr>
              <w:t>E10F0783</w:t>
            </w:r>
          </w:p>
        </w:tc>
        <w:tc>
          <w:tcPr>
            <w:tcW w:w="2482" w:type="dxa"/>
            <w:shd w:val="clear" w:color="000000" w:fill="FFFFFF"/>
            <w:vAlign w:val="center"/>
          </w:tcPr>
          <w:p w:rsidR="00D24B4B" w:rsidRDefault="00D24B4B" w:rsidP="008F1C08">
            <w:pPr>
              <w:spacing w:after="0" w:line="240" w:lineRule="auto"/>
              <w:jc w:val="both"/>
              <w:rPr>
                <w:sz w:val="18"/>
                <w:szCs w:val="18"/>
              </w:rPr>
            </w:pPr>
            <w:r>
              <w:rPr>
                <w:sz w:val="18"/>
                <w:szCs w:val="18"/>
              </w:rPr>
              <w:t>MARIA ESTER GARCIA ALAS</w:t>
            </w:r>
          </w:p>
        </w:tc>
        <w:tc>
          <w:tcPr>
            <w:tcW w:w="2343" w:type="dxa"/>
            <w:shd w:val="clear" w:color="000000" w:fill="FFFFFF"/>
            <w:vAlign w:val="center"/>
          </w:tcPr>
          <w:p w:rsidR="00D24B4B" w:rsidRDefault="00D24B4B" w:rsidP="008F1C08">
            <w:pPr>
              <w:spacing w:after="0" w:line="240" w:lineRule="auto"/>
              <w:jc w:val="both"/>
              <w:rPr>
                <w:sz w:val="18"/>
                <w:szCs w:val="18"/>
              </w:rPr>
            </w:pPr>
            <w:r>
              <w:rPr>
                <w:sz w:val="18"/>
                <w:szCs w:val="18"/>
              </w:rPr>
              <w:t>JESICA MICHEL GALLEGOS DE CRUZ</w:t>
            </w:r>
          </w:p>
        </w:tc>
      </w:tr>
    </w:tbl>
    <w:p w:rsidR="00D24B4B" w:rsidRDefault="00D24B4B" w:rsidP="00D24B4B">
      <w:pPr>
        <w:spacing w:before="240" w:line="360" w:lineRule="auto"/>
        <w:jc w:val="both"/>
        <w:rPr>
          <w:b/>
          <w:sz w:val="24"/>
          <w:szCs w:val="24"/>
        </w:rPr>
      </w:pPr>
      <w:r>
        <w:rPr>
          <w:b/>
          <w:sz w:val="24"/>
          <w:szCs w:val="24"/>
        </w:rPr>
        <w:t>15.20.4.3</w:t>
      </w:r>
      <w:r w:rsidRPr="0099659F">
        <w:rPr>
          <w:b/>
          <w:sz w:val="24"/>
          <w:szCs w:val="24"/>
        </w:rPr>
        <w:t xml:space="preserve">. </w:t>
      </w:r>
      <w:r w:rsidRPr="00E20126">
        <w:rPr>
          <w:i/>
          <w:sz w:val="24"/>
          <w:szCs w:val="24"/>
        </w:rPr>
        <w:t>Autorizar</w:t>
      </w:r>
      <w:r w:rsidRPr="00953315">
        <w:rPr>
          <w:sz w:val="24"/>
          <w:szCs w:val="24"/>
        </w:rPr>
        <w:t xml:space="preserve"> </w:t>
      </w:r>
      <w:r>
        <w:rPr>
          <w:sz w:val="24"/>
          <w:szCs w:val="24"/>
        </w:rPr>
        <w:t>los traspasos de los</w:t>
      </w:r>
      <w:r w:rsidRPr="00953315">
        <w:rPr>
          <w:sz w:val="24"/>
          <w:szCs w:val="24"/>
        </w:rPr>
        <w:t xml:space="preserve"> establecimientos siguientes:</w:t>
      </w:r>
    </w:p>
    <w:tbl>
      <w:tblPr>
        <w:tblpPr w:leftFromText="141" w:rightFromText="141" w:vertAnchor="text" w:tblpX="70"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2404"/>
        <w:gridCol w:w="1134"/>
        <w:gridCol w:w="1843"/>
        <w:gridCol w:w="2982"/>
      </w:tblGrid>
      <w:tr w:rsidR="00D24B4B" w:rsidRPr="00D60372" w:rsidTr="008F1C08">
        <w:trPr>
          <w:trHeight w:val="340"/>
        </w:trPr>
        <w:tc>
          <w:tcPr>
            <w:tcW w:w="8789" w:type="dxa"/>
            <w:gridSpan w:val="5"/>
            <w:vAlign w:val="center"/>
          </w:tcPr>
          <w:p w:rsidR="00D24B4B" w:rsidRPr="003727A2" w:rsidRDefault="00D24B4B"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AUTORIZACIONES DE TRASPASOS</w:t>
            </w:r>
            <w:r w:rsidRPr="003727A2">
              <w:rPr>
                <w:rFonts w:eastAsia="Times New Roman" w:cs="Times New Roman"/>
                <w:b/>
                <w:bCs/>
                <w:color w:val="000000"/>
                <w:sz w:val="18"/>
                <w:szCs w:val="18"/>
                <w:lang w:eastAsia="es-SV"/>
              </w:rPr>
              <w:t xml:space="preserve"> DE ESTABLECIMIENTO</w:t>
            </w:r>
            <w:r>
              <w:rPr>
                <w:rFonts w:eastAsia="Times New Roman" w:cs="Times New Roman"/>
                <w:b/>
                <w:bCs/>
                <w:color w:val="000000"/>
                <w:sz w:val="18"/>
                <w:szCs w:val="18"/>
                <w:lang w:eastAsia="es-SV"/>
              </w:rPr>
              <w:t>S</w:t>
            </w:r>
          </w:p>
        </w:tc>
      </w:tr>
      <w:tr w:rsidR="00D24B4B" w:rsidRPr="00D60372" w:rsidTr="008F1C08">
        <w:trPr>
          <w:trHeight w:val="340"/>
        </w:trPr>
        <w:tc>
          <w:tcPr>
            <w:tcW w:w="426" w:type="dxa"/>
            <w:shd w:val="clear" w:color="auto" w:fill="auto"/>
            <w:vAlign w:val="center"/>
            <w:hideMark/>
          </w:tcPr>
          <w:p w:rsidR="00D24B4B" w:rsidRPr="003727A2" w:rsidRDefault="00D24B4B"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w:t>
            </w:r>
          </w:p>
        </w:tc>
        <w:tc>
          <w:tcPr>
            <w:tcW w:w="2404" w:type="dxa"/>
            <w:shd w:val="clear" w:color="auto" w:fill="auto"/>
            <w:vAlign w:val="center"/>
            <w:hideMark/>
          </w:tcPr>
          <w:p w:rsidR="00D24B4B" w:rsidRPr="003727A2" w:rsidRDefault="00D24B4B"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ESTABLECIMIENTO</w:t>
            </w:r>
          </w:p>
        </w:tc>
        <w:tc>
          <w:tcPr>
            <w:tcW w:w="1134" w:type="dxa"/>
            <w:shd w:val="clear" w:color="auto" w:fill="auto"/>
            <w:vAlign w:val="center"/>
            <w:hideMark/>
          </w:tcPr>
          <w:p w:rsidR="00D24B4B" w:rsidRPr="003727A2" w:rsidRDefault="00D24B4B"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REGISTRO</w:t>
            </w:r>
          </w:p>
        </w:tc>
        <w:tc>
          <w:tcPr>
            <w:tcW w:w="1843" w:type="dxa"/>
            <w:vAlign w:val="center"/>
          </w:tcPr>
          <w:p w:rsidR="00D24B4B" w:rsidRPr="003727A2" w:rsidRDefault="00D24B4B"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TITULAR</w:t>
            </w:r>
          </w:p>
        </w:tc>
        <w:tc>
          <w:tcPr>
            <w:tcW w:w="2982" w:type="dxa"/>
            <w:shd w:val="clear" w:color="auto" w:fill="auto"/>
            <w:vAlign w:val="center"/>
            <w:hideMark/>
          </w:tcPr>
          <w:p w:rsidR="00D24B4B" w:rsidRPr="003727A2" w:rsidRDefault="00D24B4B"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NUEVO TITULAR</w:t>
            </w:r>
          </w:p>
        </w:tc>
      </w:tr>
      <w:tr w:rsidR="00D24B4B" w:rsidRPr="00C66756" w:rsidTr="008F1C08">
        <w:trPr>
          <w:trHeight w:val="283"/>
        </w:trPr>
        <w:tc>
          <w:tcPr>
            <w:tcW w:w="426" w:type="dxa"/>
            <w:shd w:val="clear" w:color="auto" w:fill="auto"/>
            <w:vAlign w:val="center"/>
          </w:tcPr>
          <w:p w:rsidR="00D24B4B" w:rsidRPr="003727A2" w:rsidRDefault="00D24B4B" w:rsidP="008F1C08">
            <w:pPr>
              <w:spacing w:after="0" w:line="276" w:lineRule="auto"/>
              <w:jc w:val="center"/>
              <w:rPr>
                <w:sz w:val="18"/>
                <w:szCs w:val="18"/>
              </w:rPr>
            </w:pPr>
            <w:r w:rsidRPr="003727A2">
              <w:rPr>
                <w:sz w:val="18"/>
                <w:szCs w:val="18"/>
              </w:rPr>
              <w:t>1</w:t>
            </w:r>
          </w:p>
        </w:tc>
        <w:tc>
          <w:tcPr>
            <w:tcW w:w="2404" w:type="dxa"/>
            <w:shd w:val="clear" w:color="000000" w:fill="FFFFFF"/>
            <w:vAlign w:val="center"/>
          </w:tcPr>
          <w:p w:rsidR="00D24B4B" w:rsidRPr="006556AB" w:rsidRDefault="00D24B4B" w:rsidP="008F1C08">
            <w:pPr>
              <w:spacing w:after="0" w:line="276" w:lineRule="auto"/>
              <w:jc w:val="both"/>
              <w:rPr>
                <w:sz w:val="18"/>
                <w:szCs w:val="18"/>
              </w:rPr>
            </w:pPr>
            <w:r>
              <w:rPr>
                <w:sz w:val="18"/>
                <w:szCs w:val="18"/>
              </w:rPr>
              <w:t>FARMACIA LA CRUZ DE MAGDALO</w:t>
            </w:r>
          </w:p>
        </w:tc>
        <w:tc>
          <w:tcPr>
            <w:tcW w:w="1134" w:type="dxa"/>
            <w:shd w:val="clear" w:color="000000" w:fill="FFFFFF"/>
            <w:vAlign w:val="center"/>
          </w:tcPr>
          <w:p w:rsidR="00D24B4B" w:rsidRPr="00723137" w:rsidRDefault="00D24B4B" w:rsidP="008F1C08">
            <w:pPr>
              <w:spacing w:after="0" w:line="276" w:lineRule="auto"/>
              <w:jc w:val="center"/>
              <w:rPr>
                <w:sz w:val="18"/>
                <w:szCs w:val="18"/>
              </w:rPr>
            </w:pPr>
            <w:r>
              <w:rPr>
                <w:sz w:val="18"/>
                <w:szCs w:val="18"/>
              </w:rPr>
              <w:t>E10F0410</w:t>
            </w:r>
          </w:p>
        </w:tc>
        <w:tc>
          <w:tcPr>
            <w:tcW w:w="1843" w:type="dxa"/>
            <w:shd w:val="clear" w:color="000000" w:fill="FFFFFF"/>
            <w:vAlign w:val="center"/>
          </w:tcPr>
          <w:p w:rsidR="00D24B4B" w:rsidRPr="00CB31A6" w:rsidRDefault="00D24B4B" w:rsidP="008F1C08">
            <w:pPr>
              <w:spacing w:after="0" w:line="276" w:lineRule="auto"/>
              <w:jc w:val="both"/>
              <w:rPr>
                <w:sz w:val="18"/>
                <w:szCs w:val="18"/>
              </w:rPr>
            </w:pPr>
            <w:r>
              <w:rPr>
                <w:sz w:val="18"/>
                <w:szCs w:val="18"/>
              </w:rPr>
              <w:t>JOSE MARIO ABARCA</w:t>
            </w:r>
          </w:p>
        </w:tc>
        <w:tc>
          <w:tcPr>
            <w:tcW w:w="2982" w:type="dxa"/>
            <w:shd w:val="clear" w:color="000000" w:fill="FFFFFF"/>
            <w:vAlign w:val="center"/>
          </w:tcPr>
          <w:p w:rsidR="00D24B4B" w:rsidRPr="00CB31A6" w:rsidRDefault="00D24B4B" w:rsidP="008F1C08">
            <w:pPr>
              <w:spacing w:after="0" w:line="276" w:lineRule="auto"/>
              <w:jc w:val="both"/>
              <w:rPr>
                <w:sz w:val="18"/>
                <w:szCs w:val="18"/>
              </w:rPr>
            </w:pPr>
            <w:r>
              <w:rPr>
                <w:sz w:val="18"/>
                <w:szCs w:val="18"/>
              </w:rPr>
              <w:t>CATALINA ARELY DURAN DE ABARCA</w:t>
            </w:r>
          </w:p>
        </w:tc>
      </w:tr>
      <w:tr w:rsidR="00D24B4B" w:rsidRPr="00C66756" w:rsidTr="008F1C08">
        <w:trPr>
          <w:trHeight w:val="283"/>
        </w:trPr>
        <w:tc>
          <w:tcPr>
            <w:tcW w:w="426" w:type="dxa"/>
            <w:shd w:val="clear" w:color="auto" w:fill="auto"/>
            <w:vAlign w:val="center"/>
          </w:tcPr>
          <w:p w:rsidR="00D24B4B" w:rsidRPr="003727A2" w:rsidRDefault="00D24B4B" w:rsidP="008F1C08">
            <w:pPr>
              <w:spacing w:after="0" w:line="276" w:lineRule="auto"/>
              <w:jc w:val="center"/>
              <w:rPr>
                <w:sz w:val="18"/>
                <w:szCs w:val="18"/>
              </w:rPr>
            </w:pPr>
            <w:r>
              <w:rPr>
                <w:sz w:val="18"/>
                <w:szCs w:val="18"/>
              </w:rPr>
              <w:t>2</w:t>
            </w:r>
          </w:p>
        </w:tc>
        <w:tc>
          <w:tcPr>
            <w:tcW w:w="2404" w:type="dxa"/>
            <w:shd w:val="clear" w:color="000000" w:fill="FFFFFF"/>
            <w:vAlign w:val="center"/>
          </w:tcPr>
          <w:p w:rsidR="00D24B4B" w:rsidRDefault="00D24B4B" w:rsidP="008F1C08">
            <w:pPr>
              <w:spacing w:after="0" w:line="276" w:lineRule="auto"/>
              <w:jc w:val="both"/>
              <w:rPr>
                <w:sz w:val="18"/>
                <w:szCs w:val="18"/>
              </w:rPr>
            </w:pPr>
            <w:r>
              <w:rPr>
                <w:sz w:val="18"/>
                <w:szCs w:val="18"/>
              </w:rPr>
              <w:t>FARMACIA LAS AMÉRICAS METROPOLIS</w:t>
            </w:r>
          </w:p>
        </w:tc>
        <w:tc>
          <w:tcPr>
            <w:tcW w:w="1134" w:type="dxa"/>
            <w:shd w:val="clear" w:color="000000" w:fill="FFFFFF"/>
            <w:vAlign w:val="center"/>
          </w:tcPr>
          <w:p w:rsidR="00D24B4B" w:rsidRPr="00723137" w:rsidRDefault="00D24B4B" w:rsidP="008F1C08">
            <w:pPr>
              <w:spacing w:after="0" w:line="276" w:lineRule="auto"/>
              <w:jc w:val="center"/>
              <w:rPr>
                <w:sz w:val="18"/>
                <w:szCs w:val="18"/>
              </w:rPr>
            </w:pPr>
            <w:r>
              <w:rPr>
                <w:sz w:val="18"/>
                <w:szCs w:val="18"/>
              </w:rPr>
              <w:t>E10F1701</w:t>
            </w:r>
          </w:p>
        </w:tc>
        <w:tc>
          <w:tcPr>
            <w:tcW w:w="1843" w:type="dxa"/>
            <w:shd w:val="clear" w:color="000000" w:fill="FFFFFF"/>
            <w:vAlign w:val="center"/>
          </w:tcPr>
          <w:p w:rsidR="00D24B4B" w:rsidRDefault="00D24B4B" w:rsidP="008F1C08">
            <w:pPr>
              <w:spacing w:after="0" w:line="276" w:lineRule="auto"/>
              <w:jc w:val="both"/>
              <w:rPr>
                <w:sz w:val="18"/>
                <w:szCs w:val="18"/>
              </w:rPr>
            </w:pPr>
            <w:r>
              <w:rPr>
                <w:sz w:val="18"/>
                <w:szCs w:val="18"/>
              </w:rPr>
              <w:t>FARMIX, S.A. DE C.V.</w:t>
            </w:r>
          </w:p>
        </w:tc>
        <w:tc>
          <w:tcPr>
            <w:tcW w:w="2982" w:type="dxa"/>
            <w:shd w:val="clear" w:color="000000" w:fill="FFFFFF"/>
            <w:vAlign w:val="center"/>
          </w:tcPr>
          <w:p w:rsidR="00D24B4B" w:rsidRDefault="00D24B4B" w:rsidP="008F1C08">
            <w:pPr>
              <w:spacing w:after="0" w:line="276" w:lineRule="auto"/>
              <w:jc w:val="both"/>
              <w:rPr>
                <w:sz w:val="18"/>
                <w:szCs w:val="18"/>
              </w:rPr>
            </w:pPr>
            <w:r>
              <w:rPr>
                <w:sz w:val="18"/>
                <w:szCs w:val="18"/>
              </w:rPr>
              <w:t>COMERCIALIZADORA VÁSQUEZ PORTILLO, S.A. DE C.V.</w:t>
            </w:r>
          </w:p>
        </w:tc>
      </w:tr>
      <w:tr w:rsidR="00D24B4B" w:rsidRPr="00C66756" w:rsidTr="008F1C08">
        <w:trPr>
          <w:trHeight w:val="283"/>
        </w:trPr>
        <w:tc>
          <w:tcPr>
            <w:tcW w:w="426" w:type="dxa"/>
            <w:shd w:val="clear" w:color="auto" w:fill="auto"/>
            <w:vAlign w:val="center"/>
          </w:tcPr>
          <w:p w:rsidR="00D24B4B" w:rsidRPr="003727A2" w:rsidRDefault="00D24B4B" w:rsidP="008F1C08">
            <w:pPr>
              <w:spacing w:after="0" w:line="276" w:lineRule="auto"/>
              <w:jc w:val="center"/>
              <w:rPr>
                <w:sz w:val="18"/>
                <w:szCs w:val="18"/>
              </w:rPr>
            </w:pPr>
            <w:r>
              <w:rPr>
                <w:sz w:val="18"/>
                <w:szCs w:val="18"/>
              </w:rPr>
              <w:t>3</w:t>
            </w:r>
          </w:p>
        </w:tc>
        <w:tc>
          <w:tcPr>
            <w:tcW w:w="2404" w:type="dxa"/>
            <w:shd w:val="clear" w:color="000000" w:fill="FFFFFF"/>
            <w:vAlign w:val="center"/>
          </w:tcPr>
          <w:p w:rsidR="00D24B4B" w:rsidRDefault="00D24B4B" w:rsidP="008F1C08">
            <w:pPr>
              <w:spacing w:after="0" w:line="276" w:lineRule="auto"/>
              <w:jc w:val="both"/>
              <w:rPr>
                <w:sz w:val="18"/>
                <w:szCs w:val="18"/>
              </w:rPr>
            </w:pPr>
            <w:r>
              <w:rPr>
                <w:sz w:val="18"/>
                <w:szCs w:val="18"/>
              </w:rPr>
              <w:t>FARMACIA LAS AMÉRICAS LOMAS VERDES</w:t>
            </w:r>
          </w:p>
        </w:tc>
        <w:tc>
          <w:tcPr>
            <w:tcW w:w="1134" w:type="dxa"/>
            <w:shd w:val="clear" w:color="000000" w:fill="FFFFFF"/>
            <w:vAlign w:val="center"/>
          </w:tcPr>
          <w:p w:rsidR="00D24B4B" w:rsidRPr="00723137" w:rsidRDefault="00D24B4B" w:rsidP="008F1C08">
            <w:pPr>
              <w:spacing w:after="0" w:line="276" w:lineRule="auto"/>
              <w:jc w:val="center"/>
              <w:rPr>
                <w:sz w:val="18"/>
                <w:szCs w:val="18"/>
              </w:rPr>
            </w:pPr>
            <w:r>
              <w:rPr>
                <w:sz w:val="18"/>
                <w:szCs w:val="18"/>
              </w:rPr>
              <w:t>E10F0833</w:t>
            </w:r>
          </w:p>
        </w:tc>
        <w:tc>
          <w:tcPr>
            <w:tcW w:w="1843" w:type="dxa"/>
            <w:shd w:val="clear" w:color="000000" w:fill="FFFFFF"/>
            <w:vAlign w:val="center"/>
          </w:tcPr>
          <w:p w:rsidR="00D24B4B" w:rsidRDefault="00D24B4B" w:rsidP="008F1C08">
            <w:pPr>
              <w:spacing w:after="0" w:line="276" w:lineRule="auto"/>
              <w:jc w:val="both"/>
              <w:rPr>
                <w:sz w:val="18"/>
                <w:szCs w:val="18"/>
              </w:rPr>
            </w:pPr>
            <w:r>
              <w:rPr>
                <w:sz w:val="18"/>
                <w:szCs w:val="18"/>
              </w:rPr>
              <w:t>FARMIX, S.A. DE C.V.</w:t>
            </w:r>
          </w:p>
        </w:tc>
        <w:tc>
          <w:tcPr>
            <w:tcW w:w="2982" w:type="dxa"/>
            <w:shd w:val="clear" w:color="000000" w:fill="FFFFFF"/>
            <w:vAlign w:val="center"/>
          </w:tcPr>
          <w:p w:rsidR="00D24B4B" w:rsidRDefault="00D24B4B" w:rsidP="008F1C08">
            <w:pPr>
              <w:spacing w:after="0" w:line="276" w:lineRule="auto"/>
              <w:jc w:val="both"/>
              <w:rPr>
                <w:sz w:val="18"/>
                <w:szCs w:val="18"/>
              </w:rPr>
            </w:pPr>
            <w:r>
              <w:rPr>
                <w:sz w:val="18"/>
                <w:szCs w:val="18"/>
              </w:rPr>
              <w:t>COMERCIALIZADORA VÁSQUEZ PORTILLO, S.A. DE C.V.</w:t>
            </w:r>
          </w:p>
        </w:tc>
      </w:tr>
    </w:tbl>
    <w:p w:rsidR="00D24B4B" w:rsidRDefault="00D24B4B" w:rsidP="00D24B4B">
      <w:pPr>
        <w:spacing w:before="240" w:after="0" w:line="360" w:lineRule="auto"/>
        <w:jc w:val="both"/>
        <w:rPr>
          <w:sz w:val="24"/>
          <w:szCs w:val="24"/>
        </w:rPr>
      </w:pPr>
      <w:r>
        <w:rPr>
          <w:b/>
          <w:sz w:val="24"/>
          <w:szCs w:val="24"/>
        </w:rPr>
        <w:t>15.20.4.4</w:t>
      </w:r>
      <w:r w:rsidRPr="0099659F">
        <w:rPr>
          <w:b/>
          <w:sz w:val="24"/>
          <w:szCs w:val="24"/>
        </w:rPr>
        <w:t xml:space="preserve">. </w:t>
      </w:r>
      <w:r w:rsidRPr="00D66BA6">
        <w:rPr>
          <w:i/>
          <w:sz w:val="24"/>
          <w:szCs w:val="24"/>
        </w:rPr>
        <w:t>Autorizar</w:t>
      </w:r>
      <w:r>
        <w:rPr>
          <w:sz w:val="24"/>
          <w:szCs w:val="24"/>
        </w:rPr>
        <w:t xml:space="preserve"> el cambio de nombre del establecimiento siguiente</w:t>
      </w:r>
      <w:r w:rsidRPr="00D66BA6">
        <w:rPr>
          <w:sz w:val="24"/>
          <w:szCs w:val="24"/>
        </w:rPr>
        <w:t>:</w:t>
      </w:r>
    </w:p>
    <w:tbl>
      <w:tblPr>
        <w:tblpPr w:leftFromText="141" w:rightFromText="141" w:vertAnchor="text" w:tblpX="70" w:tblpY="1"/>
        <w:tblOverlap w:val="never"/>
        <w:tblW w:w="8789" w:type="dxa"/>
        <w:tblLayout w:type="fixed"/>
        <w:tblCellMar>
          <w:left w:w="70" w:type="dxa"/>
          <w:right w:w="70" w:type="dxa"/>
        </w:tblCellMar>
        <w:tblLook w:val="04A0" w:firstRow="1" w:lastRow="0" w:firstColumn="1" w:lastColumn="0" w:noHBand="0" w:noVBand="1"/>
      </w:tblPr>
      <w:tblGrid>
        <w:gridCol w:w="426"/>
        <w:gridCol w:w="2404"/>
        <w:gridCol w:w="1134"/>
        <w:gridCol w:w="1843"/>
        <w:gridCol w:w="2982"/>
      </w:tblGrid>
      <w:tr w:rsidR="00D24B4B" w:rsidRPr="00D30A6E" w:rsidTr="008F1C08">
        <w:trPr>
          <w:trHeight w:val="340"/>
        </w:trPr>
        <w:tc>
          <w:tcPr>
            <w:tcW w:w="878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D24B4B" w:rsidRPr="00BC0D46" w:rsidRDefault="00D24B4B"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AUTORIZACIÓN DE CAMBIO DE NOMBRE</w:t>
            </w:r>
            <w:r w:rsidRPr="003727A2">
              <w:rPr>
                <w:rFonts w:eastAsia="Times New Roman" w:cs="Times New Roman"/>
                <w:b/>
                <w:bCs/>
                <w:color w:val="000000"/>
                <w:sz w:val="18"/>
                <w:szCs w:val="18"/>
                <w:lang w:eastAsia="es-SV"/>
              </w:rPr>
              <w:t xml:space="preserve"> DE ESTABLECIMIENTO</w:t>
            </w:r>
            <w:r>
              <w:rPr>
                <w:rFonts w:eastAsia="Times New Roman" w:cs="Times New Roman"/>
                <w:b/>
                <w:bCs/>
                <w:color w:val="000000"/>
                <w:sz w:val="18"/>
                <w:szCs w:val="18"/>
                <w:lang w:eastAsia="es-SV"/>
              </w:rPr>
              <w:t>S</w:t>
            </w:r>
          </w:p>
        </w:tc>
      </w:tr>
      <w:tr w:rsidR="00D24B4B" w:rsidRPr="00D30A6E" w:rsidTr="008F1C08">
        <w:trPr>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BC0D46" w:rsidRDefault="00D24B4B" w:rsidP="008F1C08">
            <w:pPr>
              <w:spacing w:after="0" w:line="276"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N°</w:t>
            </w:r>
          </w:p>
        </w:tc>
        <w:tc>
          <w:tcPr>
            <w:tcW w:w="2404" w:type="dxa"/>
            <w:tcBorders>
              <w:top w:val="single" w:sz="4" w:space="0" w:color="auto"/>
              <w:left w:val="nil"/>
              <w:bottom w:val="single" w:sz="4" w:space="0" w:color="auto"/>
              <w:right w:val="single" w:sz="4" w:space="0" w:color="auto"/>
            </w:tcBorders>
            <w:shd w:val="clear" w:color="auto" w:fill="auto"/>
            <w:vAlign w:val="center"/>
          </w:tcPr>
          <w:p w:rsidR="00D24B4B" w:rsidRPr="00BC0D46" w:rsidRDefault="00D24B4B" w:rsidP="008F1C08">
            <w:pPr>
              <w:spacing w:after="0" w:line="276"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D24B4B" w:rsidRPr="00BC0D46" w:rsidRDefault="00D24B4B" w:rsidP="008F1C08">
            <w:pPr>
              <w:spacing w:after="0" w:line="276"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REGISTRO</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rsidR="00D24B4B" w:rsidRPr="00BC0D46" w:rsidRDefault="00D24B4B" w:rsidP="008F1C08">
            <w:pPr>
              <w:spacing w:after="0" w:line="276"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TITULAR</w:t>
            </w:r>
          </w:p>
        </w:tc>
        <w:tc>
          <w:tcPr>
            <w:tcW w:w="2982" w:type="dxa"/>
            <w:tcBorders>
              <w:top w:val="single" w:sz="4" w:space="0" w:color="auto"/>
              <w:left w:val="single" w:sz="4" w:space="0" w:color="auto"/>
              <w:bottom w:val="single" w:sz="4" w:space="0" w:color="auto"/>
              <w:right w:val="single" w:sz="4" w:space="0" w:color="000000"/>
            </w:tcBorders>
            <w:shd w:val="clear" w:color="auto" w:fill="auto"/>
            <w:vAlign w:val="center"/>
          </w:tcPr>
          <w:p w:rsidR="00D24B4B" w:rsidRPr="00BC0D46" w:rsidRDefault="00D24B4B"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NUEVO NOMBRE AUTORIZADO</w:t>
            </w:r>
          </w:p>
        </w:tc>
      </w:tr>
      <w:tr w:rsidR="00D24B4B" w:rsidRPr="00582DC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BC0D46" w:rsidRDefault="00D24B4B" w:rsidP="008F1C08">
            <w:pPr>
              <w:tabs>
                <w:tab w:val="left" w:pos="10160"/>
              </w:tabs>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1</w:t>
            </w:r>
          </w:p>
        </w:tc>
        <w:tc>
          <w:tcPr>
            <w:tcW w:w="2404"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BC0D46" w:rsidRDefault="00D24B4B" w:rsidP="008F1C08">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 LA BUENA 49</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24B4B" w:rsidRPr="00BC0D46" w:rsidRDefault="00D24B4B" w:rsidP="008F1C08">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E10F3288</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D24B4B" w:rsidRPr="00BC0D46" w:rsidRDefault="00D24B4B" w:rsidP="008F1C08">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COMERCIALIZADORA VÁSQUEZ PORTILLO, S.A. DE C.V.</w:t>
            </w:r>
          </w:p>
        </w:tc>
        <w:tc>
          <w:tcPr>
            <w:tcW w:w="2982" w:type="dxa"/>
            <w:tcBorders>
              <w:top w:val="single" w:sz="4" w:space="0" w:color="auto"/>
              <w:left w:val="nil"/>
              <w:bottom w:val="single" w:sz="4" w:space="0" w:color="auto"/>
              <w:right w:val="single" w:sz="4" w:space="0" w:color="auto"/>
            </w:tcBorders>
            <w:shd w:val="clear" w:color="000000" w:fill="FFFFFF"/>
            <w:vAlign w:val="center"/>
          </w:tcPr>
          <w:p w:rsidR="00D24B4B" w:rsidRPr="00BC0D46" w:rsidRDefault="00D24B4B"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FARMACIA LAS AMÉRICAS SANTA ANA IV</w:t>
            </w:r>
          </w:p>
        </w:tc>
      </w:tr>
    </w:tbl>
    <w:p w:rsidR="00D24B4B" w:rsidRDefault="00D24B4B" w:rsidP="00D24B4B">
      <w:pPr>
        <w:spacing w:before="240" w:line="360" w:lineRule="auto"/>
        <w:jc w:val="both"/>
        <w:rPr>
          <w:sz w:val="24"/>
          <w:szCs w:val="24"/>
        </w:rPr>
      </w:pPr>
      <w:r>
        <w:rPr>
          <w:b/>
          <w:sz w:val="24"/>
          <w:szCs w:val="24"/>
        </w:rPr>
        <w:t>15.20.4.5</w:t>
      </w:r>
      <w:r w:rsidRPr="0099659F">
        <w:rPr>
          <w:b/>
          <w:sz w:val="24"/>
          <w:szCs w:val="24"/>
        </w:rPr>
        <w:t>.</w:t>
      </w:r>
      <w:r>
        <w:rPr>
          <w:i/>
          <w:sz w:val="24"/>
          <w:szCs w:val="24"/>
        </w:rPr>
        <w:t xml:space="preserve"> </w:t>
      </w:r>
      <w:r w:rsidRPr="005A48A2">
        <w:rPr>
          <w:i/>
          <w:sz w:val="24"/>
          <w:szCs w:val="24"/>
        </w:rPr>
        <w:t>Autorizar</w:t>
      </w:r>
      <w:r>
        <w:rPr>
          <w:sz w:val="24"/>
          <w:szCs w:val="24"/>
        </w:rPr>
        <w:t xml:space="preserve"> el cierre definitivo </w:t>
      </w:r>
      <w:r w:rsidRPr="00D30A6E">
        <w:rPr>
          <w:sz w:val="24"/>
          <w:szCs w:val="24"/>
        </w:rPr>
        <w:t>de</w:t>
      </w:r>
      <w:r>
        <w:rPr>
          <w:sz w:val="24"/>
          <w:szCs w:val="24"/>
        </w:rPr>
        <w:t>l</w:t>
      </w:r>
      <w:r w:rsidRPr="00D30A6E">
        <w:rPr>
          <w:sz w:val="24"/>
          <w:szCs w:val="24"/>
        </w:rPr>
        <w:t xml:space="preserve"> establecimiento</w:t>
      </w:r>
      <w:r>
        <w:rPr>
          <w:sz w:val="24"/>
          <w:szCs w:val="24"/>
        </w:rPr>
        <w:t xml:space="preserve"> siguiente</w:t>
      </w:r>
      <w:r w:rsidRPr="00D30A6E">
        <w:rPr>
          <w:sz w:val="24"/>
          <w:szCs w:val="24"/>
        </w:rPr>
        <w:t>:</w:t>
      </w:r>
    </w:p>
    <w:tbl>
      <w:tblPr>
        <w:tblpPr w:leftFromText="141" w:rightFromText="141" w:vertAnchor="text" w:tblpXSpec="center" w:tblpY="1"/>
        <w:tblOverlap w:val="never"/>
        <w:tblW w:w="8823" w:type="dxa"/>
        <w:tblLayout w:type="fixed"/>
        <w:tblCellMar>
          <w:left w:w="70" w:type="dxa"/>
          <w:right w:w="70" w:type="dxa"/>
        </w:tblCellMar>
        <w:tblLook w:val="04A0" w:firstRow="1" w:lastRow="0" w:firstColumn="1" w:lastColumn="0" w:noHBand="0" w:noVBand="1"/>
      </w:tblPr>
      <w:tblGrid>
        <w:gridCol w:w="460"/>
        <w:gridCol w:w="1945"/>
        <w:gridCol w:w="1418"/>
        <w:gridCol w:w="2624"/>
        <w:gridCol w:w="2376"/>
      </w:tblGrid>
      <w:tr w:rsidR="00D24B4B" w:rsidRPr="00D30A6E" w:rsidTr="008F1C08">
        <w:trPr>
          <w:trHeight w:val="340"/>
        </w:trPr>
        <w:tc>
          <w:tcPr>
            <w:tcW w:w="8823"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D24B4B" w:rsidRPr="00BC0D46"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AUTORIZACIÓN DE CIERRE DEFINITIVO</w:t>
            </w:r>
            <w:r w:rsidRPr="003727A2">
              <w:rPr>
                <w:rFonts w:eastAsia="Times New Roman" w:cs="Times New Roman"/>
                <w:b/>
                <w:bCs/>
                <w:color w:val="000000"/>
                <w:sz w:val="18"/>
                <w:szCs w:val="18"/>
                <w:lang w:eastAsia="es-SV"/>
              </w:rPr>
              <w:t xml:space="preserve"> DE ESTABLECIMIENTO</w:t>
            </w:r>
            <w:r>
              <w:rPr>
                <w:rFonts w:eastAsia="Times New Roman" w:cs="Times New Roman"/>
                <w:b/>
                <w:bCs/>
                <w:color w:val="000000"/>
                <w:sz w:val="18"/>
                <w:szCs w:val="18"/>
                <w:lang w:eastAsia="es-SV"/>
              </w:rPr>
              <w:t>S</w:t>
            </w:r>
          </w:p>
        </w:tc>
      </w:tr>
      <w:tr w:rsidR="00D24B4B" w:rsidRPr="00D30A6E" w:rsidTr="008F1C08">
        <w:trPr>
          <w:trHeight w:val="3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BC0D46" w:rsidRDefault="00D24B4B"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N°</w:t>
            </w:r>
          </w:p>
        </w:tc>
        <w:tc>
          <w:tcPr>
            <w:tcW w:w="1945" w:type="dxa"/>
            <w:tcBorders>
              <w:top w:val="single" w:sz="4" w:space="0" w:color="auto"/>
              <w:left w:val="nil"/>
              <w:bottom w:val="single" w:sz="4" w:space="0" w:color="auto"/>
              <w:right w:val="single" w:sz="4" w:space="0" w:color="auto"/>
            </w:tcBorders>
            <w:shd w:val="clear" w:color="auto" w:fill="auto"/>
            <w:vAlign w:val="center"/>
          </w:tcPr>
          <w:p w:rsidR="00D24B4B" w:rsidRPr="00BC0D46" w:rsidRDefault="00D24B4B"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ESTABLECIMIENTO</w:t>
            </w:r>
          </w:p>
        </w:tc>
        <w:tc>
          <w:tcPr>
            <w:tcW w:w="1418" w:type="dxa"/>
            <w:tcBorders>
              <w:top w:val="single" w:sz="4" w:space="0" w:color="auto"/>
              <w:left w:val="nil"/>
              <w:bottom w:val="single" w:sz="4" w:space="0" w:color="auto"/>
              <w:right w:val="single" w:sz="4" w:space="0" w:color="auto"/>
            </w:tcBorders>
            <w:shd w:val="clear" w:color="auto" w:fill="auto"/>
            <w:vAlign w:val="center"/>
          </w:tcPr>
          <w:p w:rsidR="00D24B4B" w:rsidRPr="00BC0D46" w:rsidRDefault="00D24B4B"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REGISTRO</w:t>
            </w:r>
          </w:p>
        </w:tc>
        <w:tc>
          <w:tcPr>
            <w:tcW w:w="2624" w:type="dxa"/>
            <w:tcBorders>
              <w:top w:val="single" w:sz="4" w:space="0" w:color="auto"/>
              <w:left w:val="single" w:sz="4" w:space="0" w:color="auto"/>
              <w:bottom w:val="single" w:sz="4" w:space="0" w:color="auto"/>
              <w:right w:val="single" w:sz="4" w:space="0" w:color="000000"/>
            </w:tcBorders>
            <w:shd w:val="clear" w:color="auto" w:fill="auto"/>
            <w:vAlign w:val="center"/>
          </w:tcPr>
          <w:p w:rsidR="00D24B4B" w:rsidRPr="00BC0D46" w:rsidRDefault="00D24B4B"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TITULAR</w:t>
            </w:r>
          </w:p>
        </w:tc>
        <w:tc>
          <w:tcPr>
            <w:tcW w:w="2376" w:type="dxa"/>
            <w:tcBorders>
              <w:top w:val="single" w:sz="4" w:space="0" w:color="auto"/>
              <w:left w:val="single" w:sz="4" w:space="0" w:color="auto"/>
              <w:bottom w:val="single" w:sz="4" w:space="0" w:color="auto"/>
              <w:right w:val="single" w:sz="4" w:space="0" w:color="000000"/>
            </w:tcBorders>
            <w:shd w:val="clear" w:color="auto" w:fill="auto"/>
            <w:vAlign w:val="center"/>
          </w:tcPr>
          <w:p w:rsidR="00D24B4B" w:rsidRPr="00BC0D46"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MOTIVO DE CIERRE.</w:t>
            </w:r>
          </w:p>
        </w:tc>
      </w:tr>
      <w:tr w:rsidR="00D24B4B" w:rsidRPr="00582DCF" w:rsidTr="008F1C08">
        <w:trPr>
          <w:trHeight w:val="283"/>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D24B4B" w:rsidRPr="00BC0D46" w:rsidRDefault="00D24B4B" w:rsidP="008F1C08">
            <w:pPr>
              <w:tabs>
                <w:tab w:val="left" w:pos="10160"/>
              </w:tabs>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1</w:t>
            </w:r>
          </w:p>
        </w:tc>
        <w:tc>
          <w:tcPr>
            <w:tcW w:w="1945" w:type="dxa"/>
            <w:tcBorders>
              <w:top w:val="single" w:sz="4" w:space="0" w:color="auto"/>
              <w:left w:val="single" w:sz="4" w:space="0" w:color="auto"/>
              <w:bottom w:val="single" w:sz="4" w:space="0" w:color="auto"/>
              <w:right w:val="single" w:sz="4" w:space="0" w:color="auto"/>
            </w:tcBorders>
            <w:shd w:val="clear" w:color="000000" w:fill="FFFFFF"/>
            <w:vAlign w:val="center"/>
          </w:tcPr>
          <w:p w:rsidR="00D24B4B" w:rsidRPr="00BC0D46" w:rsidRDefault="00D24B4B"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DROGUERÍA SINQUIMIA</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D24B4B" w:rsidRPr="00BC0D46" w:rsidRDefault="00D24B4B"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E01D0188</w:t>
            </w:r>
          </w:p>
        </w:tc>
        <w:tc>
          <w:tcPr>
            <w:tcW w:w="2624" w:type="dxa"/>
            <w:tcBorders>
              <w:top w:val="single" w:sz="4" w:space="0" w:color="auto"/>
              <w:left w:val="nil"/>
              <w:bottom w:val="single" w:sz="4" w:space="0" w:color="auto"/>
              <w:right w:val="single" w:sz="4" w:space="0" w:color="auto"/>
            </w:tcBorders>
            <w:shd w:val="clear" w:color="000000" w:fill="FFFFFF"/>
            <w:vAlign w:val="center"/>
          </w:tcPr>
          <w:p w:rsidR="00D24B4B" w:rsidRPr="00BC0D46" w:rsidRDefault="00D24B4B"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MANUFACTURAS HUMBERTO BUKELE E HIJOS, S.A. DE C.V..</w:t>
            </w:r>
          </w:p>
        </w:tc>
        <w:tc>
          <w:tcPr>
            <w:tcW w:w="2376" w:type="dxa"/>
            <w:tcBorders>
              <w:top w:val="single" w:sz="4" w:space="0" w:color="auto"/>
              <w:left w:val="nil"/>
              <w:bottom w:val="single" w:sz="4" w:space="0" w:color="auto"/>
              <w:right w:val="single" w:sz="4" w:space="0" w:color="auto"/>
            </w:tcBorders>
            <w:shd w:val="clear" w:color="000000" w:fill="FFFFFF"/>
            <w:vAlign w:val="center"/>
          </w:tcPr>
          <w:p w:rsidR="00D24B4B" w:rsidRPr="00BC0D46" w:rsidRDefault="00D24B4B" w:rsidP="008F1C08">
            <w:pPr>
              <w:spacing w:after="0" w:line="240" w:lineRule="auto"/>
              <w:jc w:val="both"/>
              <w:rPr>
                <w:rFonts w:eastAsia="Times New Roman" w:cs="Times New Roman"/>
                <w:bCs/>
                <w:sz w:val="18"/>
                <w:szCs w:val="18"/>
                <w:lang w:eastAsia="es-SV"/>
              </w:rPr>
            </w:pPr>
            <w:r>
              <w:rPr>
                <w:rFonts w:eastAsia="Times New Roman" w:cs="Times New Roman"/>
                <w:bCs/>
                <w:sz w:val="18"/>
                <w:szCs w:val="18"/>
                <w:lang w:eastAsia="es-SV"/>
              </w:rPr>
              <w:t>CIERRE DE OPERACIONES.</w:t>
            </w:r>
          </w:p>
        </w:tc>
      </w:tr>
    </w:tbl>
    <w:p w:rsidR="00D24B4B" w:rsidRPr="007333C7" w:rsidRDefault="00D24B4B" w:rsidP="00D24B4B">
      <w:pPr>
        <w:spacing w:before="240" w:line="360" w:lineRule="auto"/>
        <w:jc w:val="both"/>
        <w:rPr>
          <w:sz w:val="24"/>
          <w:szCs w:val="24"/>
        </w:rPr>
      </w:pPr>
      <w:r>
        <w:rPr>
          <w:b/>
          <w:sz w:val="24"/>
          <w:szCs w:val="24"/>
        </w:rPr>
        <w:lastRenderedPageBreak/>
        <w:t xml:space="preserve">PUNTO NÚMERO 5. </w:t>
      </w:r>
      <w:r w:rsidRPr="00D30A6E">
        <w:rPr>
          <w:sz w:val="24"/>
          <w:szCs w:val="24"/>
        </w:rPr>
        <w:t xml:space="preserve">El director nacional </w:t>
      </w:r>
      <w:r>
        <w:rPr>
          <w:sz w:val="24"/>
          <w:szCs w:val="24"/>
        </w:rPr>
        <w:t xml:space="preserve">se refirió </w:t>
      </w:r>
      <w:r w:rsidRPr="00D30A6E">
        <w:rPr>
          <w:sz w:val="24"/>
          <w:szCs w:val="24"/>
        </w:rPr>
        <w:t xml:space="preserve">a los delegados respecto a las autorizaciones de importación, </w:t>
      </w:r>
      <w:r>
        <w:rPr>
          <w:sz w:val="24"/>
          <w:szCs w:val="24"/>
        </w:rPr>
        <w:t>por lo que cedió la palabra a la directora ejecutiva quien manifestó que se le ha dado trámite a tres</w:t>
      </w:r>
      <w:r w:rsidRPr="000766C0">
        <w:rPr>
          <w:sz w:val="24"/>
          <w:szCs w:val="24"/>
        </w:rPr>
        <w:t xml:space="preserve"> solicitudes de permisos especiales de importación para el </w:t>
      </w:r>
      <w:r>
        <w:rPr>
          <w:sz w:val="24"/>
          <w:szCs w:val="24"/>
        </w:rPr>
        <w:t>Sistema Nacional de S</w:t>
      </w:r>
      <w:r w:rsidRPr="000766C0">
        <w:rPr>
          <w:sz w:val="24"/>
          <w:szCs w:val="24"/>
        </w:rPr>
        <w:t xml:space="preserve">alud, </w:t>
      </w:r>
      <w:r>
        <w:rPr>
          <w:sz w:val="24"/>
          <w:szCs w:val="24"/>
        </w:rPr>
        <w:t>cincuenta y seis dictámenes</w:t>
      </w:r>
      <w:r w:rsidRPr="000766C0">
        <w:rPr>
          <w:sz w:val="24"/>
          <w:szCs w:val="24"/>
        </w:rPr>
        <w:t xml:space="preserve"> de importación </w:t>
      </w:r>
      <w:r>
        <w:rPr>
          <w:sz w:val="24"/>
          <w:szCs w:val="24"/>
        </w:rPr>
        <w:t>de productos por la</w:t>
      </w:r>
      <w:r w:rsidRPr="000766C0">
        <w:rPr>
          <w:sz w:val="24"/>
          <w:szCs w:val="24"/>
        </w:rPr>
        <w:t xml:space="preserve"> emergencia nacional por Covid-19 de producto</w:t>
      </w:r>
      <w:r>
        <w:rPr>
          <w:sz w:val="24"/>
          <w:szCs w:val="24"/>
        </w:rPr>
        <w:t>s</w:t>
      </w:r>
      <w:r w:rsidRPr="000766C0">
        <w:rPr>
          <w:sz w:val="24"/>
          <w:szCs w:val="24"/>
        </w:rPr>
        <w:t xml:space="preserve"> </w:t>
      </w:r>
      <w:r w:rsidRPr="007333C7">
        <w:rPr>
          <w:sz w:val="24"/>
          <w:szCs w:val="24"/>
        </w:rPr>
        <w:t>que, luego de la verificación de sus características y usos, se determine que son objeto de regulación o, en su caso, aprobar el dictamen técnico de las solicitudes de permiso</w:t>
      </w:r>
      <w:r>
        <w:rPr>
          <w:sz w:val="24"/>
          <w:szCs w:val="24"/>
        </w:rPr>
        <w:t>s</w:t>
      </w:r>
      <w:r w:rsidRPr="007333C7">
        <w:rPr>
          <w:sz w:val="24"/>
          <w:szCs w:val="24"/>
        </w:rPr>
        <w:t xml:space="preserve"> especial</w:t>
      </w:r>
      <w:r>
        <w:rPr>
          <w:sz w:val="24"/>
          <w:szCs w:val="24"/>
        </w:rPr>
        <w:t>es</w:t>
      </w:r>
      <w:r w:rsidRPr="007333C7">
        <w:rPr>
          <w:sz w:val="24"/>
          <w:szCs w:val="24"/>
        </w:rPr>
        <w:t xml:space="preserve"> de importación de los productos que no son de competencia de esta Dirección</w:t>
      </w:r>
      <w:r>
        <w:rPr>
          <w:sz w:val="24"/>
          <w:szCs w:val="24"/>
        </w:rPr>
        <w:t>, y cuatro dictámenes de importación de productos por la emergencia nacional Covid-19 sujetos a condición</w:t>
      </w:r>
      <w:r w:rsidRPr="000766C0">
        <w:rPr>
          <w:sz w:val="24"/>
          <w:szCs w:val="24"/>
        </w:rPr>
        <w:t xml:space="preserve"> del Centro de Trámites de Importaciones y Exportaciones</w:t>
      </w:r>
      <w:r>
        <w:rPr>
          <w:sz w:val="24"/>
          <w:szCs w:val="24"/>
        </w:rPr>
        <w:t>, ocho visados sujetos a condición</w:t>
      </w:r>
      <w:r w:rsidRPr="000766C0">
        <w:rPr>
          <w:sz w:val="24"/>
          <w:szCs w:val="24"/>
        </w:rPr>
        <w:t xml:space="preserve"> </w:t>
      </w:r>
      <w:r w:rsidRPr="000766C0">
        <w:rPr>
          <w:rFonts w:ascii="Calibri" w:hAnsi="Calibri"/>
          <w:sz w:val="24"/>
          <w:szCs w:val="24"/>
        </w:rPr>
        <w:t>y</w:t>
      </w:r>
      <w:r>
        <w:rPr>
          <w:rFonts w:ascii="Calibri" w:hAnsi="Calibri"/>
          <w:sz w:val="24"/>
          <w:szCs w:val="24"/>
        </w:rPr>
        <w:t>,</w:t>
      </w:r>
      <w:r w:rsidRPr="000766C0">
        <w:rPr>
          <w:rFonts w:ascii="Calibri" w:hAnsi="Calibri"/>
          <w:sz w:val="24"/>
          <w:szCs w:val="24"/>
          <w:lang w:val="es-MX"/>
        </w:rPr>
        <w:t xml:space="preserve"> </w:t>
      </w:r>
      <w:r>
        <w:rPr>
          <w:rFonts w:ascii="Calibri" w:hAnsi="Calibri"/>
          <w:sz w:val="24"/>
          <w:szCs w:val="24"/>
        </w:rPr>
        <w:t xml:space="preserve">cuatro </w:t>
      </w:r>
      <w:r>
        <w:rPr>
          <w:rFonts w:ascii="Calibri" w:hAnsi="Calibri"/>
          <w:sz w:val="24"/>
          <w:szCs w:val="24"/>
          <w:lang w:val="es-MX"/>
        </w:rPr>
        <w:t>autorizacio</w:t>
      </w:r>
      <w:r w:rsidRPr="000766C0">
        <w:rPr>
          <w:rFonts w:ascii="Calibri" w:hAnsi="Calibri"/>
          <w:sz w:val="24"/>
          <w:szCs w:val="24"/>
          <w:lang w:val="es-MX"/>
        </w:rPr>
        <w:t>n</w:t>
      </w:r>
      <w:r>
        <w:rPr>
          <w:rFonts w:ascii="Calibri" w:hAnsi="Calibri"/>
          <w:sz w:val="24"/>
          <w:szCs w:val="24"/>
          <w:lang w:val="es-MX"/>
        </w:rPr>
        <w:t>es</w:t>
      </w:r>
      <w:r w:rsidRPr="000766C0">
        <w:rPr>
          <w:rFonts w:ascii="Calibri" w:hAnsi="Calibri"/>
          <w:sz w:val="24"/>
          <w:szCs w:val="24"/>
          <w:lang w:val="es-MX"/>
        </w:rPr>
        <w:t xml:space="preserve"> </w:t>
      </w:r>
      <w:r w:rsidRPr="000766C0">
        <w:rPr>
          <w:rFonts w:eastAsia="Times New Roman" w:cs="Times New Roman"/>
          <w:bCs/>
          <w:color w:val="000000"/>
          <w:sz w:val="24"/>
          <w:szCs w:val="24"/>
          <w:lang w:eastAsia="es-SV"/>
        </w:rPr>
        <w:t>de levantamiento de medidas regulatorias de visado sujeto a condición,</w:t>
      </w:r>
      <w:r w:rsidRPr="000766C0">
        <w:rPr>
          <w:sz w:val="24"/>
          <w:szCs w:val="24"/>
        </w:rPr>
        <w:t xml:space="preserve"> todos dictaminados de forma favorable por haberse verificado el cumplimiento de los requisitos que la Ley de Medicamentos y su reglamento establecen;</w:t>
      </w:r>
      <w:r w:rsidRPr="000766C0">
        <w:rPr>
          <w:rFonts w:ascii="Calibri" w:hAnsi="Calibri"/>
          <w:sz w:val="24"/>
          <w:szCs w:val="24"/>
        </w:rPr>
        <w:t xml:space="preserve"> </w:t>
      </w:r>
      <w:r w:rsidRPr="000766C0">
        <w:rPr>
          <w:rFonts w:ascii="Calibri" w:hAnsi="Calibri"/>
          <w:sz w:val="24"/>
          <w:szCs w:val="24"/>
          <w:lang w:val="es-MX"/>
        </w:rPr>
        <w:t>A continuación</w:t>
      </w:r>
      <w:r>
        <w:rPr>
          <w:rFonts w:ascii="Calibri" w:hAnsi="Calibri"/>
          <w:sz w:val="24"/>
          <w:szCs w:val="24"/>
          <w:lang w:val="es-MX"/>
        </w:rPr>
        <w:t>, la directora ejecutiva</w:t>
      </w:r>
      <w:r w:rsidRPr="000766C0">
        <w:rPr>
          <w:rFonts w:ascii="Calibri" w:hAnsi="Calibri"/>
          <w:sz w:val="24"/>
          <w:szCs w:val="24"/>
          <w:lang w:val="es-MX"/>
        </w:rPr>
        <w:t xml:space="preserve"> propuso a los delegados</w:t>
      </w:r>
      <w:r w:rsidRPr="000766C0">
        <w:rPr>
          <w:sz w:val="24"/>
          <w:szCs w:val="24"/>
        </w:rPr>
        <w:t xml:space="preserve"> autorizar las importaciones de las solicitudes dictaminadas de forma favorable, aprobar los dictámenes técnicos que determinan que los productos sometidos a autorización de </w:t>
      </w:r>
      <w:r>
        <w:rPr>
          <w:rFonts w:eastAsia="Times New Roman" w:cs="Times New Roman"/>
          <w:bCs/>
          <w:color w:val="000000"/>
          <w:sz w:val="24"/>
          <w:szCs w:val="18"/>
          <w:lang w:eastAsia="es-SV"/>
        </w:rPr>
        <w:t>importación</w:t>
      </w:r>
      <w:r w:rsidRPr="000766C0">
        <w:rPr>
          <w:rFonts w:eastAsia="Times New Roman" w:cs="Times New Roman"/>
          <w:bCs/>
          <w:color w:val="000000"/>
          <w:sz w:val="24"/>
          <w:szCs w:val="18"/>
          <w:lang w:eastAsia="es-SV"/>
        </w:rPr>
        <w:t xml:space="preserve"> por la emergencia nacional COVID-19</w:t>
      </w:r>
      <w:r>
        <w:rPr>
          <w:sz w:val="24"/>
          <w:szCs w:val="24"/>
        </w:rPr>
        <w:t xml:space="preserve">, son o no </w:t>
      </w:r>
      <w:r w:rsidRPr="000766C0">
        <w:rPr>
          <w:sz w:val="24"/>
          <w:szCs w:val="24"/>
        </w:rPr>
        <w:t>competencia de esta Dirección y, autorizar el levantamiento de las medi</w:t>
      </w:r>
      <w:r>
        <w:rPr>
          <w:sz w:val="24"/>
          <w:szCs w:val="24"/>
        </w:rPr>
        <w:t>das regulatorias impuestas a un visado sujeto</w:t>
      </w:r>
      <w:r w:rsidRPr="000766C0">
        <w:rPr>
          <w:sz w:val="24"/>
          <w:szCs w:val="24"/>
        </w:rPr>
        <w:t xml:space="preserve"> a condición.</w:t>
      </w:r>
      <w:r>
        <w:rPr>
          <w:sz w:val="24"/>
          <w:szCs w:val="24"/>
        </w:rPr>
        <w:t xml:space="preserve"> Seguidamente, el director nacional sometió a votación las propuestas realizadas por la directora ejecutiva, obteniendo unanimidad de votos a favor. Por tanto, </w:t>
      </w:r>
      <w:r w:rsidRPr="00D30A6E">
        <w:rPr>
          <w:sz w:val="24"/>
          <w:szCs w:val="24"/>
        </w:rPr>
        <w:t xml:space="preserve">los </w:t>
      </w:r>
      <w:r>
        <w:rPr>
          <w:sz w:val="24"/>
          <w:szCs w:val="24"/>
        </w:rPr>
        <w:t>delegados de conformidad a las atribuciones conferidas en los artículos 4 y 6 letra j)</w:t>
      </w:r>
      <w:r w:rsidRPr="00D30A6E">
        <w:rPr>
          <w:sz w:val="24"/>
          <w:szCs w:val="24"/>
        </w:rPr>
        <w:t xml:space="preserve"> </w:t>
      </w:r>
      <w:r>
        <w:rPr>
          <w:sz w:val="24"/>
          <w:szCs w:val="24"/>
        </w:rPr>
        <w:t>de la Ley de Medicamentos</w:t>
      </w:r>
      <w:r w:rsidRPr="00D16017">
        <w:rPr>
          <w:sz w:val="24"/>
          <w:szCs w:val="24"/>
        </w:rPr>
        <w:t xml:space="preserve"> </w:t>
      </w:r>
      <w:r>
        <w:rPr>
          <w:sz w:val="24"/>
          <w:szCs w:val="24"/>
        </w:rPr>
        <w:t>y 13 del Reglamento de Organización y Funcionamiento de esta Dirección,</w:t>
      </w:r>
      <w:r w:rsidRPr="00D30A6E">
        <w:rPr>
          <w:sz w:val="24"/>
          <w:szCs w:val="24"/>
        </w:rPr>
        <w:t xml:space="preserve"> toma</w:t>
      </w:r>
      <w:r>
        <w:rPr>
          <w:sz w:val="24"/>
          <w:szCs w:val="24"/>
        </w:rPr>
        <w:t>ron</w:t>
      </w:r>
      <w:r w:rsidRPr="00D30A6E">
        <w:rPr>
          <w:sz w:val="24"/>
          <w:szCs w:val="24"/>
        </w:rPr>
        <w:t xml:space="preserve"> los siguientes</w:t>
      </w:r>
      <w:r>
        <w:rPr>
          <w:sz w:val="24"/>
          <w:szCs w:val="24"/>
        </w:rPr>
        <w:t xml:space="preserve"> </w:t>
      </w:r>
      <w:r w:rsidRPr="00171522">
        <w:rPr>
          <w:b/>
          <w:color w:val="000000" w:themeColor="text1"/>
          <w:sz w:val="24"/>
          <w:szCs w:val="24"/>
        </w:rPr>
        <w:t xml:space="preserve">ACUERDOS: </w:t>
      </w:r>
      <w:r>
        <w:rPr>
          <w:b/>
          <w:color w:val="000000" w:themeColor="text1"/>
          <w:sz w:val="24"/>
          <w:szCs w:val="24"/>
        </w:rPr>
        <w:t>15</w:t>
      </w:r>
      <w:r w:rsidRPr="00171522">
        <w:rPr>
          <w:b/>
          <w:color w:val="000000" w:themeColor="text1"/>
          <w:sz w:val="24"/>
          <w:szCs w:val="24"/>
        </w:rPr>
        <w:t>.20.5.1.</w:t>
      </w:r>
      <w:r>
        <w:rPr>
          <w:b/>
          <w:color w:val="000000" w:themeColor="text1"/>
          <w:sz w:val="24"/>
          <w:szCs w:val="24"/>
        </w:rPr>
        <w:t xml:space="preserve"> </w:t>
      </w:r>
      <w:r w:rsidRPr="00A02649">
        <w:rPr>
          <w:i/>
          <w:sz w:val="24"/>
          <w:szCs w:val="24"/>
        </w:rPr>
        <w:t>Autorizar</w:t>
      </w:r>
      <w:r w:rsidRPr="00D30A6E">
        <w:rPr>
          <w:sz w:val="24"/>
          <w:szCs w:val="24"/>
        </w:rPr>
        <w:t xml:space="preserve"> las importac</w:t>
      </w:r>
      <w:r>
        <w:rPr>
          <w:sz w:val="24"/>
          <w:szCs w:val="24"/>
        </w:rPr>
        <w:t>iones bajo la figura de permisos especiales</w:t>
      </w:r>
      <w:r w:rsidRPr="00D30A6E">
        <w:rPr>
          <w:sz w:val="24"/>
          <w:szCs w:val="24"/>
        </w:rPr>
        <w:t xml:space="preserve"> </w:t>
      </w:r>
      <w:r>
        <w:rPr>
          <w:sz w:val="24"/>
          <w:szCs w:val="24"/>
        </w:rPr>
        <w:t xml:space="preserve">de importación </w:t>
      </w:r>
      <w:r w:rsidRPr="00D30A6E">
        <w:rPr>
          <w:sz w:val="24"/>
          <w:szCs w:val="24"/>
        </w:rPr>
        <w:t>para el Sistema Nacional de Salud</w:t>
      </w:r>
      <w:r>
        <w:rPr>
          <w:sz w:val="24"/>
          <w:szCs w:val="24"/>
        </w:rPr>
        <w:t xml:space="preserve"> a:</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04"/>
        <w:gridCol w:w="1559"/>
        <w:gridCol w:w="1843"/>
        <w:gridCol w:w="2693"/>
        <w:gridCol w:w="1980"/>
      </w:tblGrid>
      <w:tr w:rsidR="00D24B4B" w:rsidTr="008F1C08">
        <w:trPr>
          <w:trHeight w:val="387"/>
        </w:trPr>
        <w:tc>
          <w:tcPr>
            <w:tcW w:w="8779" w:type="dxa"/>
            <w:gridSpan w:val="5"/>
            <w:vAlign w:val="center"/>
          </w:tcPr>
          <w:p w:rsidR="00D24B4B" w:rsidRDefault="00D24B4B" w:rsidP="008F1C08">
            <w:pPr>
              <w:jc w:val="center"/>
              <w:rPr>
                <w:b/>
                <w:color w:val="000000" w:themeColor="text1"/>
                <w:sz w:val="24"/>
                <w:szCs w:val="24"/>
              </w:rPr>
            </w:pPr>
            <w:r w:rsidRPr="00AF62E0">
              <w:rPr>
                <w:rFonts w:eastAsia="Times New Roman" w:cs="Times New Roman"/>
                <w:b/>
                <w:bCs/>
                <w:color w:val="000000"/>
                <w:sz w:val="18"/>
                <w:szCs w:val="18"/>
                <w:lang w:eastAsia="es-SV"/>
              </w:rPr>
              <w:t xml:space="preserve">PERMISO ESPECIAL </w:t>
            </w:r>
            <w:r>
              <w:rPr>
                <w:rFonts w:eastAsia="Times New Roman" w:cs="Times New Roman"/>
                <w:b/>
                <w:bCs/>
                <w:color w:val="000000"/>
                <w:sz w:val="18"/>
                <w:szCs w:val="18"/>
                <w:lang w:eastAsia="es-SV"/>
              </w:rPr>
              <w:t xml:space="preserve">DE IMPORTACIÓN </w:t>
            </w:r>
            <w:r w:rsidRPr="00AF62E0">
              <w:rPr>
                <w:rFonts w:eastAsia="Times New Roman" w:cs="Times New Roman"/>
                <w:b/>
                <w:bCs/>
                <w:color w:val="000000"/>
                <w:sz w:val="18"/>
                <w:szCs w:val="18"/>
                <w:lang w:eastAsia="es-SV"/>
              </w:rPr>
              <w:t>PARA EL SISTEMA NACIONAL DE SALUD</w:t>
            </w:r>
          </w:p>
        </w:tc>
      </w:tr>
      <w:tr w:rsidR="00D24B4B" w:rsidTr="008F1C08">
        <w:tc>
          <w:tcPr>
            <w:tcW w:w="704" w:type="dxa"/>
            <w:vAlign w:val="center"/>
          </w:tcPr>
          <w:p w:rsidR="00D24B4B" w:rsidRDefault="00D24B4B" w:rsidP="008F1C08">
            <w:pPr>
              <w:jc w:val="center"/>
              <w:rPr>
                <w:b/>
                <w:color w:val="000000" w:themeColor="text1"/>
                <w:sz w:val="24"/>
                <w:szCs w:val="24"/>
              </w:rPr>
            </w:pPr>
            <w:r w:rsidRPr="00AF62E0">
              <w:rPr>
                <w:rFonts w:eastAsia="Times New Roman" w:cs="Times New Roman"/>
                <w:b/>
                <w:bCs/>
                <w:color w:val="000000"/>
                <w:sz w:val="18"/>
                <w:szCs w:val="18"/>
                <w:lang w:eastAsia="es-SV"/>
              </w:rPr>
              <w:t>N°</w:t>
            </w:r>
          </w:p>
        </w:tc>
        <w:tc>
          <w:tcPr>
            <w:tcW w:w="1559" w:type="dxa"/>
            <w:vAlign w:val="center"/>
          </w:tcPr>
          <w:p w:rsidR="00D24B4B" w:rsidRDefault="00D24B4B" w:rsidP="008F1C08">
            <w:pPr>
              <w:jc w:val="center"/>
              <w:rPr>
                <w:b/>
                <w:color w:val="000000" w:themeColor="text1"/>
                <w:sz w:val="24"/>
                <w:szCs w:val="24"/>
              </w:rPr>
            </w:pPr>
            <w:r w:rsidRPr="00AF62E0">
              <w:rPr>
                <w:rFonts w:eastAsia="Times New Roman" w:cs="Times New Roman"/>
                <w:b/>
                <w:bCs/>
                <w:sz w:val="18"/>
                <w:szCs w:val="18"/>
                <w:lang w:eastAsia="es-SV"/>
              </w:rPr>
              <w:t>OFICIO</w:t>
            </w:r>
          </w:p>
        </w:tc>
        <w:tc>
          <w:tcPr>
            <w:tcW w:w="1843" w:type="dxa"/>
            <w:vAlign w:val="center"/>
          </w:tcPr>
          <w:p w:rsidR="00D24B4B" w:rsidRDefault="00D24B4B" w:rsidP="008F1C08">
            <w:pPr>
              <w:jc w:val="center"/>
              <w:rPr>
                <w:b/>
                <w:color w:val="000000" w:themeColor="text1"/>
                <w:sz w:val="24"/>
                <w:szCs w:val="24"/>
              </w:rPr>
            </w:pPr>
            <w:r w:rsidRPr="00AF62E0">
              <w:rPr>
                <w:rFonts w:eastAsia="Times New Roman" w:cs="Times New Roman"/>
                <w:b/>
                <w:bCs/>
                <w:sz w:val="18"/>
                <w:szCs w:val="18"/>
                <w:lang w:eastAsia="es-SV"/>
              </w:rPr>
              <w:t>SOLICITANTE</w:t>
            </w:r>
          </w:p>
        </w:tc>
        <w:tc>
          <w:tcPr>
            <w:tcW w:w="2693" w:type="dxa"/>
            <w:vAlign w:val="center"/>
          </w:tcPr>
          <w:p w:rsidR="00D24B4B" w:rsidRDefault="00D24B4B" w:rsidP="008F1C08">
            <w:pPr>
              <w:jc w:val="center"/>
              <w:rPr>
                <w:b/>
                <w:color w:val="000000" w:themeColor="text1"/>
                <w:sz w:val="24"/>
                <w:szCs w:val="24"/>
              </w:rPr>
            </w:pPr>
            <w:r w:rsidRPr="00AF62E0">
              <w:rPr>
                <w:rFonts w:eastAsia="Times New Roman" w:cs="Times New Roman"/>
                <w:b/>
                <w:bCs/>
                <w:sz w:val="18"/>
                <w:szCs w:val="18"/>
                <w:lang w:eastAsia="es-SV"/>
              </w:rPr>
              <w:t>PRODUCTOS</w:t>
            </w:r>
          </w:p>
        </w:tc>
        <w:tc>
          <w:tcPr>
            <w:tcW w:w="1980" w:type="dxa"/>
            <w:vAlign w:val="center"/>
          </w:tcPr>
          <w:p w:rsidR="00D24B4B" w:rsidRDefault="00D24B4B" w:rsidP="008F1C08">
            <w:pPr>
              <w:jc w:val="center"/>
              <w:rPr>
                <w:b/>
                <w:color w:val="000000" w:themeColor="text1"/>
                <w:sz w:val="24"/>
                <w:szCs w:val="24"/>
              </w:rPr>
            </w:pPr>
            <w:r w:rsidRPr="00AF62E0">
              <w:rPr>
                <w:rFonts w:eastAsia="Times New Roman" w:cs="Times New Roman"/>
                <w:b/>
                <w:bCs/>
                <w:sz w:val="18"/>
                <w:szCs w:val="18"/>
                <w:lang w:eastAsia="es-SV"/>
              </w:rPr>
              <w:t>DESTINO</w:t>
            </w:r>
          </w:p>
        </w:tc>
      </w:tr>
      <w:tr w:rsidR="00D24B4B" w:rsidTr="008F1C08">
        <w:tc>
          <w:tcPr>
            <w:tcW w:w="704" w:type="dxa"/>
            <w:vAlign w:val="center"/>
          </w:tcPr>
          <w:p w:rsidR="00D24B4B" w:rsidRDefault="00D24B4B" w:rsidP="008F1C08">
            <w:pPr>
              <w:jc w:val="both"/>
              <w:rPr>
                <w:b/>
                <w:color w:val="000000" w:themeColor="text1"/>
                <w:sz w:val="24"/>
                <w:szCs w:val="24"/>
              </w:rPr>
            </w:pPr>
            <w:r w:rsidRPr="006A02D8">
              <w:rPr>
                <w:rFonts w:eastAsia="Times New Roman" w:cs="Times New Roman"/>
                <w:color w:val="000000"/>
                <w:sz w:val="18"/>
                <w:szCs w:val="18"/>
                <w:lang w:eastAsia="es-SV"/>
              </w:rPr>
              <w:t>1</w:t>
            </w:r>
          </w:p>
        </w:tc>
        <w:tc>
          <w:tcPr>
            <w:tcW w:w="1559" w:type="dxa"/>
            <w:vAlign w:val="center"/>
          </w:tcPr>
          <w:p w:rsidR="00D24B4B" w:rsidRPr="0029322F" w:rsidRDefault="00D24B4B" w:rsidP="008F1C08">
            <w:pPr>
              <w:rPr>
                <w:rFonts w:cstheme="minorHAnsi"/>
                <w:sz w:val="18"/>
                <w:szCs w:val="18"/>
              </w:rPr>
            </w:pPr>
            <w:r w:rsidRPr="0029322F">
              <w:rPr>
                <w:rFonts w:cstheme="minorHAnsi"/>
                <w:sz w:val="18"/>
                <w:szCs w:val="18"/>
              </w:rPr>
              <w:t>UIEDM-PE-R23/0134/2020</w:t>
            </w:r>
          </w:p>
          <w:p w:rsidR="00D24B4B" w:rsidRDefault="00D24B4B" w:rsidP="008F1C08">
            <w:pPr>
              <w:jc w:val="both"/>
              <w:rPr>
                <w:b/>
                <w:color w:val="000000" w:themeColor="text1"/>
                <w:sz w:val="24"/>
                <w:szCs w:val="24"/>
              </w:rPr>
            </w:pPr>
            <w:r w:rsidRPr="0029322F">
              <w:rPr>
                <w:rFonts w:cstheme="minorHAnsi"/>
                <w:sz w:val="18"/>
                <w:szCs w:val="18"/>
              </w:rPr>
              <w:t>16/06/2020</w:t>
            </w:r>
          </w:p>
        </w:tc>
        <w:tc>
          <w:tcPr>
            <w:tcW w:w="1843" w:type="dxa"/>
            <w:vAlign w:val="center"/>
          </w:tcPr>
          <w:p w:rsidR="00D24B4B" w:rsidRDefault="00D24B4B" w:rsidP="008F1C08">
            <w:pPr>
              <w:jc w:val="both"/>
              <w:rPr>
                <w:b/>
                <w:color w:val="000000" w:themeColor="text1"/>
                <w:sz w:val="24"/>
                <w:szCs w:val="24"/>
              </w:rPr>
            </w:pPr>
            <w:r w:rsidRPr="0029322F">
              <w:rPr>
                <w:rFonts w:cstheme="minorHAnsi"/>
                <w:sz w:val="18"/>
                <w:szCs w:val="18"/>
              </w:rPr>
              <w:t>DROGUERÍA MASTER</w:t>
            </w:r>
          </w:p>
        </w:tc>
        <w:tc>
          <w:tcPr>
            <w:tcW w:w="2693" w:type="dxa"/>
            <w:vAlign w:val="center"/>
          </w:tcPr>
          <w:p w:rsidR="00D24B4B" w:rsidRPr="0029322F" w:rsidRDefault="00D24B4B" w:rsidP="008F1C08">
            <w:pPr>
              <w:rPr>
                <w:rFonts w:cstheme="minorHAnsi"/>
                <w:sz w:val="18"/>
                <w:szCs w:val="18"/>
              </w:rPr>
            </w:pPr>
            <w:r w:rsidRPr="0029322F">
              <w:rPr>
                <w:rFonts w:cstheme="minorHAnsi"/>
                <w:sz w:val="18"/>
                <w:szCs w:val="18"/>
              </w:rPr>
              <w:t>MOPEM 1 G IV POLVO PARA SOLUCIÓN PARA INYECCIÓN</w:t>
            </w:r>
          </w:p>
          <w:p w:rsidR="00D24B4B" w:rsidRPr="0029322F" w:rsidRDefault="00D24B4B" w:rsidP="008F1C08">
            <w:pPr>
              <w:rPr>
                <w:rFonts w:cstheme="minorHAnsi"/>
                <w:sz w:val="18"/>
                <w:szCs w:val="18"/>
              </w:rPr>
            </w:pPr>
            <w:r w:rsidRPr="0029322F">
              <w:rPr>
                <w:rFonts w:cstheme="minorHAnsi"/>
                <w:sz w:val="18"/>
                <w:szCs w:val="18"/>
              </w:rPr>
              <w:t xml:space="preserve">FABRICANTE: TÜM-EKIP İLAÇ A.Ş.  </w:t>
            </w:r>
          </w:p>
          <w:p w:rsidR="00D24B4B" w:rsidRPr="0029322F" w:rsidRDefault="00D24B4B" w:rsidP="008F1C08">
            <w:pPr>
              <w:rPr>
                <w:rFonts w:cstheme="minorHAnsi"/>
                <w:sz w:val="18"/>
                <w:szCs w:val="18"/>
              </w:rPr>
            </w:pPr>
            <w:r w:rsidRPr="0029322F">
              <w:rPr>
                <w:rFonts w:cstheme="minorHAnsi"/>
                <w:sz w:val="18"/>
                <w:szCs w:val="18"/>
              </w:rPr>
              <w:t>CANTIDAD: 2,100</w:t>
            </w:r>
          </w:p>
          <w:p w:rsidR="00D24B4B" w:rsidRPr="0029322F" w:rsidRDefault="00D24B4B" w:rsidP="008F1C08">
            <w:pPr>
              <w:rPr>
                <w:rFonts w:cstheme="minorHAnsi"/>
                <w:sz w:val="18"/>
                <w:szCs w:val="18"/>
              </w:rPr>
            </w:pPr>
            <w:r w:rsidRPr="0029322F">
              <w:rPr>
                <w:rFonts w:cstheme="minorHAnsi"/>
                <w:sz w:val="18"/>
                <w:szCs w:val="18"/>
              </w:rPr>
              <w:t>FACTURA NÚMERO: 4149</w:t>
            </w:r>
          </w:p>
          <w:p w:rsidR="00D24B4B" w:rsidRPr="0029322F" w:rsidRDefault="00D24B4B" w:rsidP="008F1C08">
            <w:pPr>
              <w:rPr>
                <w:rFonts w:cstheme="minorHAnsi"/>
                <w:sz w:val="18"/>
                <w:szCs w:val="18"/>
              </w:rPr>
            </w:pPr>
          </w:p>
          <w:p w:rsidR="00D24B4B" w:rsidRPr="0029322F" w:rsidRDefault="00D24B4B" w:rsidP="008F1C08">
            <w:pPr>
              <w:rPr>
                <w:rFonts w:cstheme="minorHAnsi"/>
                <w:sz w:val="18"/>
                <w:szCs w:val="18"/>
              </w:rPr>
            </w:pPr>
            <w:r w:rsidRPr="0029322F">
              <w:rPr>
                <w:rFonts w:cstheme="minorHAnsi"/>
                <w:sz w:val="18"/>
                <w:szCs w:val="18"/>
              </w:rPr>
              <w:t>MOPEM 1 G IV POLVO PARA SOLUCIÓN PARA INYECCIÓN</w:t>
            </w:r>
          </w:p>
          <w:p w:rsidR="00D24B4B" w:rsidRPr="0029322F" w:rsidRDefault="00D24B4B" w:rsidP="008F1C08">
            <w:pPr>
              <w:rPr>
                <w:rFonts w:cstheme="minorHAnsi"/>
                <w:sz w:val="18"/>
                <w:szCs w:val="18"/>
              </w:rPr>
            </w:pPr>
            <w:r w:rsidRPr="0029322F">
              <w:rPr>
                <w:rFonts w:cstheme="minorHAnsi"/>
                <w:sz w:val="18"/>
                <w:szCs w:val="18"/>
              </w:rPr>
              <w:t xml:space="preserve">FABRICANTE: TÜM-EKIP İLAÇ A.Ş. </w:t>
            </w:r>
          </w:p>
          <w:p w:rsidR="00D24B4B" w:rsidRPr="0029322F" w:rsidRDefault="00D24B4B" w:rsidP="008F1C08">
            <w:pPr>
              <w:rPr>
                <w:rFonts w:cstheme="minorHAnsi"/>
                <w:sz w:val="18"/>
                <w:szCs w:val="18"/>
              </w:rPr>
            </w:pPr>
            <w:r w:rsidRPr="0029322F">
              <w:rPr>
                <w:rFonts w:cstheme="minorHAnsi"/>
                <w:sz w:val="18"/>
                <w:szCs w:val="18"/>
              </w:rPr>
              <w:t>CANTIDAD: 1,100</w:t>
            </w:r>
          </w:p>
          <w:p w:rsidR="00D24B4B" w:rsidRPr="0029322F" w:rsidRDefault="00D24B4B" w:rsidP="008F1C08">
            <w:pPr>
              <w:rPr>
                <w:rFonts w:cstheme="minorHAnsi"/>
                <w:sz w:val="18"/>
                <w:szCs w:val="18"/>
              </w:rPr>
            </w:pPr>
            <w:r w:rsidRPr="0029322F">
              <w:rPr>
                <w:rFonts w:cstheme="minorHAnsi"/>
                <w:sz w:val="18"/>
                <w:szCs w:val="18"/>
              </w:rPr>
              <w:t>FACTURA NÚMERO: 4149</w:t>
            </w:r>
          </w:p>
          <w:p w:rsidR="00D24B4B" w:rsidRPr="0029322F" w:rsidRDefault="00D24B4B" w:rsidP="008F1C08">
            <w:pPr>
              <w:rPr>
                <w:rFonts w:cstheme="minorHAnsi"/>
                <w:sz w:val="18"/>
                <w:szCs w:val="18"/>
              </w:rPr>
            </w:pPr>
          </w:p>
          <w:p w:rsidR="00D24B4B" w:rsidRPr="0029322F" w:rsidRDefault="00D24B4B" w:rsidP="008F1C08">
            <w:pPr>
              <w:rPr>
                <w:rFonts w:cstheme="minorHAnsi"/>
                <w:sz w:val="18"/>
                <w:szCs w:val="18"/>
              </w:rPr>
            </w:pPr>
            <w:r w:rsidRPr="0029322F">
              <w:rPr>
                <w:rFonts w:cstheme="minorHAnsi"/>
                <w:sz w:val="18"/>
                <w:szCs w:val="18"/>
              </w:rPr>
              <w:t>GRANSET 3MG/3 ML I.V.</w:t>
            </w:r>
          </w:p>
          <w:p w:rsidR="00D24B4B" w:rsidRPr="0029322F" w:rsidRDefault="00D24B4B" w:rsidP="008F1C08">
            <w:pPr>
              <w:rPr>
                <w:rFonts w:cstheme="minorHAnsi"/>
                <w:sz w:val="18"/>
                <w:szCs w:val="18"/>
              </w:rPr>
            </w:pPr>
            <w:r w:rsidRPr="0029322F">
              <w:rPr>
                <w:rFonts w:cstheme="minorHAnsi"/>
                <w:sz w:val="18"/>
                <w:szCs w:val="18"/>
              </w:rPr>
              <w:t>FABRICANTE: VEM İLAÇ SAN. VE TIC. A.Ş.</w:t>
            </w:r>
          </w:p>
          <w:p w:rsidR="00D24B4B" w:rsidRPr="0029322F" w:rsidRDefault="00D24B4B" w:rsidP="008F1C08">
            <w:pPr>
              <w:rPr>
                <w:rFonts w:cstheme="minorHAnsi"/>
                <w:sz w:val="18"/>
                <w:szCs w:val="18"/>
              </w:rPr>
            </w:pPr>
            <w:r w:rsidRPr="0029322F">
              <w:rPr>
                <w:rFonts w:cstheme="minorHAnsi"/>
                <w:sz w:val="18"/>
                <w:szCs w:val="18"/>
              </w:rPr>
              <w:t>CANTIDAD: 800</w:t>
            </w:r>
          </w:p>
          <w:p w:rsidR="00D24B4B" w:rsidRPr="0029322F" w:rsidRDefault="00D24B4B" w:rsidP="008F1C08">
            <w:pPr>
              <w:rPr>
                <w:rFonts w:cstheme="minorHAnsi"/>
                <w:sz w:val="18"/>
                <w:szCs w:val="18"/>
              </w:rPr>
            </w:pPr>
            <w:r w:rsidRPr="0029322F">
              <w:rPr>
                <w:rFonts w:cstheme="minorHAnsi"/>
                <w:sz w:val="18"/>
                <w:szCs w:val="18"/>
              </w:rPr>
              <w:t>FACTURA NÚMERO: 4150</w:t>
            </w:r>
          </w:p>
          <w:p w:rsidR="00D24B4B" w:rsidRPr="0029322F" w:rsidRDefault="00D24B4B" w:rsidP="008F1C08">
            <w:pPr>
              <w:rPr>
                <w:rFonts w:cstheme="minorHAnsi"/>
                <w:sz w:val="18"/>
                <w:szCs w:val="18"/>
              </w:rPr>
            </w:pPr>
          </w:p>
          <w:p w:rsidR="00D24B4B" w:rsidRPr="0029322F" w:rsidRDefault="00D24B4B" w:rsidP="008F1C08">
            <w:pPr>
              <w:rPr>
                <w:rFonts w:cstheme="minorHAnsi"/>
                <w:sz w:val="18"/>
                <w:szCs w:val="18"/>
              </w:rPr>
            </w:pPr>
            <w:r w:rsidRPr="0029322F">
              <w:rPr>
                <w:rFonts w:cstheme="minorHAnsi"/>
                <w:sz w:val="18"/>
                <w:szCs w:val="18"/>
              </w:rPr>
              <w:t>VINCRISTINE KOCAK 1 MG/ 1 ML IV SOLUCIÓN PARA INYECCIÓN</w:t>
            </w:r>
          </w:p>
          <w:p w:rsidR="00D24B4B" w:rsidRPr="0029322F" w:rsidRDefault="00D24B4B" w:rsidP="008F1C08">
            <w:pPr>
              <w:rPr>
                <w:rFonts w:cstheme="minorHAnsi"/>
                <w:sz w:val="18"/>
                <w:szCs w:val="18"/>
              </w:rPr>
            </w:pPr>
            <w:r w:rsidRPr="0029322F">
              <w:rPr>
                <w:rFonts w:cstheme="minorHAnsi"/>
                <w:sz w:val="18"/>
                <w:szCs w:val="18"/>
              </w:rPr>
              <w:lastRenderedPageBreak/>
              <w:t>FABRICANTE: KOÇAK FARMA İLAÇ VE KIMYA SAN. A.Ş.</w:t>
            </w:r>
          </w:p>
          <w:p w:rsidR="00D24B4B" w:rsidRPr="0029322F" w:rsidRDefault="00D24B4B" w:rsidP="008F1C08">
            <w:pPr>
              <w:rPr>
                <w:rFonts w:cstheme="minorHAnsi"/>
                <w:sz w:val="18"/>
                <w:szCs w:val="18"/>
              </w:rPr>
            </w:pPr>
            <w:r w:rsidRPr="0029322F">
              <w:rPr>
                <w:rFonts w:cstheme="minorHAnsi"/>
                <w:sz w:val="18"/>
                <w:szCs w:val="18"/>
              </w:rPr>
              <w:t>CANTIDAD: 1,000</w:t>
            </w:r>
          </w:p>
          <w:p w:rsidR="00D24B4B" w:rsidRPr="0029322F" w:rsidRDefault="00D24B4B" w:rsidP="008F1C08">
            <w:pPr>
              <w:rPr>
                <w:rFonts w:cstheme="minorHAnsi"/>
                <w:sz w:val="18"/>
                <w:szCs w:val="18"/>
              </w:rPr>
            </w:pPr>
            <w:r w:rsidRPr="0029322F">
              <w:rPr>
                <w:rFonts w:cstheme="minorHAnsi"/>
                <w:sz w:val="18"/>
                <w:szCs w:val="18"/>
              </w:rPr>
              <w:t>FACTURA NÚMERO: 1902002</w:t>
            </w:r>
          </w:p>
          <w:p w:rsidR="00D24B4B" w:rsidRPr="0029322F" w:rsidRDefault="00D24B4B" w:rsidP="008F1C08">
            <w:pPr>
              <w:rPr>
                <w:rFonts w:cstheme="minorHAnsi"/>
                <w:sz w:val="18"/>
                <w:szCs w:val="18"/>
              </w:rPr>
            </w:pPr>
          </w:p>
          <w:p w:rsidR="00D24B4B" w:rsidRPr="0029322F" w:rsidRDefault="00D24B4B" w:rsidP="008F1C08">
            <w:pPr>
              <w:rPr>
                <w:rFonts w:cstheme="minorHAnsi"/>
                <w:sz w:val="18"/>
                <w:szCs w:val="18"/>
              </w:rPr>
            </w:pPr>
            <w:r w:rsidRPr="0029322F">
              <w:rPr>
                <w:rFonts w:cstheme="minorHAnsi"/>
                <w:sz w:val="18"/>
                <w:szCs w:val="18"/>
              </w:rPr>
              <w:t>DOXORUBICIN KOCAO 10 MG IV POLVO LIOFILIZADO</w:t>
            </w:r>
          </w:p>
          <w:p w:rsidR="00D24B4B" w:rsidRPr="0029322F" w:rsidRDefault="00D24B4B" w:rsidP="008F1C08">
            <w:pPr>
              <w:rPr>
                <w:rFonts w:cstheme="minorHAnsi"/>
                <w:sz w:val="18"/>
                <w:szCs w:val="18"/>
              </w:rPr>
            </w:pPr>
            <w:r w:rsidRPr="0029322F">
              <w:rPr>
                <w:rFonts w:cstheme="minorHAnsi"/>
                <w:sz w:val="18"/>
                <w:szCs w:val="18"/>
              </w:rPr>
              <w:t>FABRICANTE: KOÇAK FARMA İLAÇ VE KIMYA SAN. A.Ş.</w:t>
            </w:r>
          </w:p>
          <w:p w:rsidR="00D24B4B" w:rsidRPr="0029322F" w:rsidRDefault="00D24B4B" w:rsidP="008F1C08">
            <w:pPr>
              <w:rPr>
                <w:rFonts w:cstheme="minorHAnsi"/>
                <w:sz w:val="18"/>
                <w:szCs w:val="18"/>
              </w:rPr>
            </w:pPr>
            <w:r w:rsidRPr="0029322F">
              <w:rPr>
                <w:rFonts w:cstheme="minorHAnsi"/>
                <w:sz w:val="18"/>
                <w:szCs w:val="18"/>
              </w:rPr>
              <w:t>CANTIDAD: 1,000</w:t>
            </w:r>
          </w:p>
          <w:p w:rsidR="00D24B4B" w:rsidRDefault="00D24B4B" w:rsidP="008F1C08">
            <w:pPr>
              <w:jc w:val="both"/>
              <w:rPr>
                <w:b/>
                <w:color w:val="000000" w:themeColor="text1"/>
                <w:sz w:val="24"/>
                <w:szCs w:val="24"/>
              </w:rPr>
            </w:pPr>
            <w:r w:rsidRPr="0029322F">
              <w:rPr>
                <w:rFonts w:cstheme="minorHAnsi"/>
                <w:sz w:val="18"/>
                <w:szCs w:val="18"/>
              </w:rPr>
              <w:t>FACTURA NÚMERO: 1902002</w:t>
            </w:r>
          </w:p>
        </w:tc>
        <w:tc>
          <w:tcPr>
            <w:tcW w:w="1980" w:type="dxa"/>
            <w:vAlign w:val="center"/>
          </w:tcPr>
          <w:p w:rsidR="00D24B4B" w:rsidRDefault="00D24B4B" w:rsidP="008F1C08">
            <w:pPr>
              <w:jc w:val="both"/>
              <w:rPr>
                <w:b/>
                <w:color w:val="000000" w:themeColor="text1"/>
                <w:sz w:val="24"/>
                <w:szCs w:val="24"/>
              </w:rPr>
            </w:pPr>
            <w:r w:rsidRPr="0029322F">
              <w:rPr>
                <w:rFonts w:eastAsiaTheme="minorEastAsia" w:cstheme="minorHAnsi"/>
                <w:color w:val="000000"/>
                <w:sz w:val="18"/>
                <w:szCs w:val="18"/>
              </w:rPr>
              <w:lastRenderedPageBreak/>
              <w:t xml:space="preserve">PARA </w:t>
            </w:r>
            <w:r w:rsidRPr="008451A3">
              <w:rPr>
                <w:rFonts w:eastAsiaTheme="minorEastAsia" w:cstheme="minorHAnsi"/>
                <w:color w:val="000000"/>
                <w:sz w:val="18"/>
                <w:szCs w:val="18"/>
              </w:rPr>
              <w:t>SER UTILIZADOS EN EL PROGRAMA DE CÁNCER PEDIÁTRICO, QUE SE DESARROLLA EN LA FUNDACIÓN AYÚDAME A VIVIR Y HOSPITAL DE NIÑOS BENJAMÍN BLOOM</w:t>
            </w:r>
            <w:r>
              <w:rPr>
                <w:rFonts w:eastAsiaTheme="minorEastAsia" w:cstheme="minorHAnsi"/>
                <w:color w:val="000000"/>
                <w:sz w:val="18"/>
                <w:szCs w:val="18"/>
              </w:rPr>
              <w:t>.</w:t>
            </w:r>
          </w:p>
        </w:tc>
      </w:tr>
      <w:tr w:rsidR="00D24B4B" w:rsidTr="008F1C08">
        <w:tc>
          <w:tcPr>
            <w:tcW w:w="704" w:type="dxa"/>
            <w:vAlign w:val="center"/>
          </w:tcPr>
          <w:p w:rsidR="00D24B4B" w:rsidRDefault="00D24B4B" w:rsidP="008F1C08">
            <w:pPr>
              <w:jc w:val="both"/>
              <w:rPr>
                <w:b/>
                <w:color w:val="000000" w:themeColor="text1"/>
                <w:sz w:val="24"/>
                <w:szCs w:val="24"/>
              </w:rPr>
            </w:pPr>
            <w:r>
              <w:rPr>
                <w:rFonts w:eastAsia="Times New Roman" w:cs="Times New Roman"/>
                <w:color w:val="000000"/>
                <w:sz w:val="18"/>
                <w:szCs w:val="18"/>
                <w:lang w:eastAsia="es-SV"/>
              </w:rPr>
              <w:lastRenderedPageBreak/>
              <w:t>2</w:t>
            </w:r>
          </w:p>
        </w:tc>
        <w:tc>
          <w:tcPr>
            <w:tcW w:w="1559" w:type="dxa"/>
            <w:vAlign w:val="center"/>
          </w:tcPr>
          <w:p w:rsidR="00D24B4B" w:rsidRPr="00501C93" w:rsidRDefault="00D24B4B" w:rsidP="008F1C08">
            <w:pPr>
              <w:rPr>
                <w:rFonts w:eastAsia="Times New Roman" w:cs="Times New Roman"/>
                <w:color w:val="000000"/>
                <w:sz w:val="18"/>
                <w:szCs w:val="18"/>
                <w:lang w:eastAsia="es-SV"/>
              </w:rPr>
            </w:pPr>
            <w:r w:rsidRPr="00501C93">
              <w:rPr>
                <w:rFonts w:eastAsia="Times New Roman" w:cs="Times New Roman"/>
                <w:color w:val="000000"/>
                <w:sz w:val="18"/>
                <w:szCs w:val="18"/>
                <w:lang w:eastAsia="es-SV"/>
              </w:rPr>
              <w:t>UIEDM-PE-R23/0145/2020</w:t>
            </w:r>
          </w:p>
          <w:p w:rsidR="00D24B4B" w:rsidRDefault="00D24B4B" w:rsidP="008F1C08">
            <w:pPr>
              <w:jc w:val="both"/>
              <w:rPr>
                <w:b/>
                <w:color w:val="000000" w:themeColor="text1"/>
                <w:sz w:val="24"/>
                <w:szCs w:val="24"/>
              </w:rPr>
            </w:pPr>
            <w:r w:rsidRPr="00501C93">
              <w:rPr>
                <w:rFonts w:eastAsia="Times New Roman" w:cs="Times New Roman"/>
                <w:color w:val="000000"/>
                <w:sz w:val="18"/>
                <w:szCs w:val="18"/>
                <w:lang w:eastAsia="es-SV"/>
              </w:rPr>
              <w:t>19/06/2020</w:t>
            </w:r>
          </w:p>
        </w:tc>
        <w:tc>
          <w:tcPr>
            <w:tcW w:w="1843" w:type="dxa"/>
            <w:vAlign w:val="center"/>
          </w:tcPr>
          <w:p w:rsidR="00D24B4B" w:rsidRDefault="00D24B4B" w:rsidP="008F1C08">
            <w:pPr>
              <w:jc w:val="both"/>
              <w:rPr>
                <w:b/>
                <w:color w:val="000000" w:themeColor="text1"/>
                <w:sz w:val="24"/>
                <w:szCs w:val="24"/>
              </w:rPr>
            </w:pPr>
            <w:r w:rsidRPr="00665241">
              <w:rPr>
                <w:rFonts w:eastAsia="Times New Roman" w:cstheme="minorHAnsi"/>
                <w:color w:val="000000"/>
                <w:sz w:val="18"/>
                <w:szCs w:val="18"/>
                <w:lang w:eastAsia="es-SV"/>
              </w:rPr>
              <w:t>FONDO DE POBLACIÓN DE LAS NACIONES UNIDAS EL SALVADOR</w:t>
            </w:r>
          </w:p>
        </w:tc>
        <w:tc>
          <w:tcPr>
            <w:tcW w:w="2693" w:type="dxa"/>
            <w:vAlign w:val="center"/>
          </w:tcPr>
          <w:p w:rsidR="00D24B4B" w:rsidRPr="00665241" w:rsidRDefault="00D24B4B" w:rsidP="008F1C08">
            <w:pPr>
              <w:rPr>
                <w:rFonts w:eastAsia="Times New Roman" w:cstheme="minorHAnsi"/>
                <w:color w:val="000000"/>
                <w:sz w:val="18"/>
                <w:szCs w:val="18"/>
                <w:lang w:eastAsia="es-SV"/>
              </w:rPr>
            </w:pPr>
            <w:r w:rsidRPr="00665241">
              <w:rPr>
                <w:rFonts w:eastAsiaTheme="minorEastAsia" w:cstheme="minorHAnsi"/>
                <w:sz w:val="18"/>
                <w:szCs w:val="18"/>
                <w:lang w:eastAsia="es-SV"/>
              </w:rPr>
              <w:t>DISPOSITIVO ANTICONCEPTIVO INTRAUTERINO T-CARE 380A</w:t>
            </w:r>
          </w:p>
          <w:p w:rsidR="00D24B4B" w:rsidRPr="00665241" w:rsidRDefault="00D24B4B" w:rsidP="008F1C08">
            <w:pPr>
              <w:rPr>
                <w:rFonts w:eastAsia="Times New Roman" w:cstheme="minorHAnsi"/>
                <w:color w:val="000000"/>
                <w:sz w:val="18"/>
                <w:szCs w:val="18"/>
                <w:lang w:eastAsia="es-SV"/>
              </w:rPr>
            </w:pPr>
            <w:r w:rsidRPr="00665241">
              <w:rPr>
                <w:rFonts w:eastAsia="Times New Roman" w:cstheme="minorHAnsi"/>
                <w:color w:val="000000"/>
                <w:sz w:val="18"/>
                <w:szCs w:val="18"/>
                <w:lang w:eastAsia="es-SV"/>
              </w:rPr>
              <w:t xml:space="preserve">FABRICANTE: </w:t>
            </w:r>
            <w:r w:rsidRPr="00665241">
              <w:rPr>
                <w:rFonts w:eastAsiaTheme="minorEastAsia" w:cstheme="minorHAnsi"/>
                <w:sz w:val="18"/>
                <w:szCs w:val="18"/>
                <w:lang w:eastAsia="es-SV"/>
              </w:rPr>
              <w:t>HLL LIFECARE LIMITED</w:t>
            </w:r>
          </w:p>
          <w:p w:rsidR="00D24B4B" w:rsidRPr="00665241" w:rsidRDefault="00D24B4B" w:rsidP="008F1C08">
            <w:pPr>
              <w:rPr>
                <w:rFonts w:eastAsia="Times New Roman" w:cstheme="minorHAnsi"/>
                <w:color w:val="000000"/>
                <w:sz w:val="18"/>
                <w:szCs w:val="18"/>
                <w:lang w:eastAsia="es-SV"/>
              </w:rPr>
            </w:pPr>
            <w:r w:rsidRPr="00665241">
              <w:rPr>
                <w:rFonts w:eastAsia="Times New Roman" w:cstheme="minorHAnsi"/>
                <w:color w:val="000000"/>
                <w:sz w:val="18"/>
                <w:szCs w:val="18"/>
                <w:lang w:eastAsia="es-SV"/>
              </w:rPr>
              <w:t xml:space="preserve">PRESENTACIÓN: </w:t>
            </w:r>
          </w:p>
          <w:p w:rsidR="00D24B4B" w:rsidRPr="00665241" w:rsidRDefault="00D24B4B" w:rsidP="008F1C08">
            <w:pPr>
              <w:rPr>
                <w:rFonts w:eastAsia="Times New Roman" w:cstheme="minorHAnsi"/>
                <w:color w:val="000000"/>
                <w:sz w:val="18"/>
                <w:szCs w:val="18"/>
                <w:lang w:eastAsia="es-SV"/>
              </w:rPr>
            </w:pPr>
            <w:r w:rsidRPr="00665241">
              <w:rPr>
                <w:rFonts w:eastAsia="Times New Roman" w:cstheme="minorHAnsi"/>
                <w:color w:val="000000"/>
                <w:sz w:val="18"/>
                <w:szCs w:val="18"/>
                <w:lang w:eastAsia="es-SV"/>
              </w:rPr>
              <w:t xml:space="preserve">CANTIDAD: </w:t>
            </w:r>
            <w:r w:rsidRPr="00665241">
              <w:rPr>
                <w:rFonts w:eastAsiaTheme="minorEastAsia" w:cstheme="minorHAnsi"/>
                <w:sz w:val="18"/>
                <w:szCs w:val="18"/>
                <w:lang w:eastAsia="es-SV"/>
              </w:rPr>
              <w:t xml:space="preserve">5,350 </w:t>
            </w:r>
          </w:p>
          <w:p w:rsidR="00D24B4B" w:rsidRDefault="00D24B4B" w:rsidP="008F1C08">
            <w:pPr>
              <w:jc w:val="both"/>
              <w:rPr>
                <w:b/>
                <w:color w:val="000000" w:themeColor="text1"/>
                <w:sz w:val="24"/>
                <w:szCs w:val="24"/>
              </w:rPr>
            </w:pPr>
            <w:r w:rsidRPr="00665241">
              <w:rPr>
                <w:rFonts w:eastAsia="Times New Roman" w:cstheme="minorHAnsi"/>
                <w:color w:val="000000"/>
                <w:sz w:val="18"/>
                <w:szCs w:val="18"/>
                <w:lang w:eastAsia="es-SV"/>
              </w:rPr>
              <w:t xml:space="preserve">FACTURA NÚMERO: </w:t>
            </w:r>
            <w:r w:rsidRPr="00665241">
              <w:rPr>
                <w:rFonts w:cstheme="minorHAnsi"/>
                <w:bCs/>
                <w:noProof/>
                <w:sz w:val="18"/>
                <w:szCs w:val="18"/>
                <w:lang w:eastAsia="es-ES"/>
              </w:rPr>
              <w:t>9429002434</w:t>
            </w:r>
          </w:p>
        </w:tc>
        <w:tc>
          <w:tcPr>
            <w:tcW w:w="1980" w:type="dxa"/>
            <w:vAlign w:val="center"/>
          </w:tcPr>
          <w:p w:rsidR="00D24B4B" w:rsidRDefault="00D24B4B" w:rsidP="008F1C08">
            <w:pPr>
              <w:jc w:val="both"/>
              <w:rPr>
                <w:b/>
                <w:color w:val="000000" w:themeColor="text1"/>
                <w:sz w:val="24"/>
                <w:szCs w:val="24"/>
              </w:rPr>
            </w:pPr>
            <w:r w:rsidRPr="00665241">
              <w:rPr>
                <w:rFonts w:eastAsia="Times New Roman" w:cstheme="minorHAnsi"/>
                <w:bCs/>
                <w:sz w:val="18"/>
                <w:szCs w:val="18"/>
                <w:lang w:eastAsia="es-SV" w:bidi="es-SV"/>
              </w:rPr>
              <w:t xml:space="preserve">PARA SER UTILIZADO POR EL MINISTERIO DE SALUD, Y </w:t>
            </w:r>
            <w:r w:rsidRPr="00665241">
              <w:rPr>
                <w:rFonts w:eastAsiaTheme="minorEastAsia" w:cstheme="minorHAnsi"/>
                <w:color w:val="000000"/>
                <w:sz w:val="18"/>
                <w:szCs w:val="18"/>
              </w:rPr>
              <w:t>DISTRIBUIDO POR EL PROYECTO FONDO GLOBAL COMPONENTE VIH/SIDA/SSF/NMF F2.</w:t>
            </w:r>
          </w:p>
        </w:tc>
      </w:tr>
      <w:tr w:rsidR="00D24B4B" w:rsidTr="008F1C08">
        <w:tc>
          <w:tcPr>
            <w:tcW w:w="704" w:type="dxa"/>
            <w:vAlign w:val="center"/>
          </w:tcPr>
          <w:p w:rsidR="00D24B4B" w:rsidRDefault="00D24B4B" w:rsidP="008F1C08">
            <w:pPr>
              <w:jc w:val="both"/>
              <w:rPr>
                <w:b/>
                <w:color w:val="000000" w:themeColor="text1"/>
                <w:sz w:val="24"/>
                <w:szCs w:val="24"/>
              </w:rPr>
            </w:pPr>
            <w:r>
              <w:rPr>
                <w:rFonts w:eastAsia="Times New Roman" w:cs="Times New Roman"/>
                <w:color w:val="000000"/>
                <w:sz w:val="18"/>
                <w:szCs w:val="18"/>
                <w:lang w:eastAsia="es-SV"/>
              </w:rPr>
              <w:t>3</w:t>
            </w:r>
          </w:p>
        </w:tc>
        <w:tc>
          <w:tcPr>
            <w:tcW w:w="1559" w:type="dxa"/>
            <w:vAlign w:val="center"/>
          </w:tcPr>
          <w:p w:rsidR="00D24B4B" w:rsidRPr="008451A3" w:rsidRDefault="00D24B4B" w:rsidP="008F1C08">
            <w:pPr>
              <w:rPr>
                <w:rFonts w:cstheme="minorHAnsi"/>
                <w:sz w:val="18"/>
                <w:szCs w:val="18"/>
              </w:rPr>
            </w:pPr>
            <w:r w:rsidRPr="008451A3">
              <w:rPr>
                <w:rFonts w:cstheme="minorHAnsi"/>
                <w:sz w:val="18"/>
                <w:szCs w:val="18"/>
              </w:rPr>
              <w:t>UIEDM-PE-R24/0126/2020</w:t>
            </w:r>
          </w:p>
          <w:p w:rsidR="00D24B4B" w:rsidRDefault="00D24B4B" w:rsidP="008F1C08">
            <w:pPr>
              <w:jc w:val="both"/>
              <w:rPr>
                <w:b/>
                <w:color w:val="000000" w:themeColor="text1"/>
                <w:sz w:val="24"/>
                <w:szCs w:val="24"/>
              </w:rPr>
            </w:pPr>
            <w:r w:rsidRPr="008451A3">
              <w:rPr>
                <w:rFonts w:cstheme="minorHAnsi"/>
                <w:sz w:val="18"/>
                <w:szCs w:val="18"/>
              </w:rPr>
              <w:t>01/06/2020</w:t>
            </w:r>
          </w:p>
        </w:tc>
        <w:tc>
          <w:tcPr>
            <w:tcW w:w="1843" w:type="dxa"/>
            <w:vAlign w:val="center"/>
          </w:tcPr>
          <w:p w:rsidR="00D24B4B" w:rsidRDefault="00D24B4B" w:rsidP="008F1C08">
            <w:pPr>
              <w:jc w:val="both"/>
              <w:rPr>
                <w:b/>
                <w:color w:val="000000" w:themeColor="text1"/>
                <w:sz w:val="24"/>
                <w:szCs w:val="24"/>
              </w:rPr>
            </w:pPr>
            <w:r w:rsidRPr="008451A3">
              <w:rPr>
                <w:rFonts w:cstheme="minorHAnsi"/>
                <w:sz w:val="18"/>
                <w:szCs w:val="18"/>
              </w:rPr>
              <w:t>DROGUERIA PISA DE EL SALVADOR, S.A. DE C.V.</w:t>
            </w:r>
          </w:p>
        </w:tc>
        <w:tc>
          <w:tcPr>
            <w:tcW w:w="2693" w:type="dxa"/>
            <w:vAlign w:val="center"/>
          </w:tcPr>
          <w:p w:rsidR="00D24B4B" w:rsidRPr="008451A3" w:rsidRDefault="00D24B4B" w:rsidP="008F1C08">
            <w:pPr>
              <w:rPr>
                <w:rFonts w:cstheme="minorHAnsi"/>
                <w:sz w:val="18"/>
                <w:szCs w:val="18"/>
              </w:rPr>
            </w:pPr>
            <w:r w:rsidRPr="008451A3">
              <w:rPr>
                <w:rFonts w:cstheme="minorHAnsi"/>
                <w:sz w:val="18"/>
                <w:szCs w:val="18"/>
              </w:rPr>
              <w:t>BOLENTAX 20MG/ML SOLUCIÓN INYECTABLE</w:t>
            </w:r>
          </w:p>
          <w:p w:rsidR="00D24B4B" w:rsidRPr="008451A3" w:rsidRDefault="00D24B4B" w:rsidP="008F1C08">
            <w:pPr>
              <w:rPr>
                <w:rFonts w:cstheme="minorHAnsi"/>
                <w:sz w:val="18"/>
                <w:szCs w:val="18"/>
              </w:rPr>
            </w:pPr>
            <w:r w:rsidRPr="008451A3">
              <w:rPr>
                <w:rFonts w:cstheme="minorHAnsi"/>
                <w:sz w:val="18"/>
                <w:szCs w:val="18"/>
              </w:rPr>
              <w:t xml:space="preserve">FABRICANTE: LABORATORIOS PISA, S.A. DE C.V. </w:t>
            </w:r>
          </w:p>
          <w:p w:rsidR="00D24B4B" w:rsidRPr="008451A3" w:rsidRDefault="00D24B4B" w:rsidP="008F1C08">
            <w:pPr>
              <w:rPr>
                <w:rFonts w:cstheme="minorHAnsi"/>
                <w:sz w:val="18"/>
                <w:szCs w:val="18"/>
              </w:rPr>
            </w:pPr>
            <w:r w:rsidRPr="008451A3">
              <w:rPr>
                <w:rFonts w:cstheme="minorHAnsi"/>
                <w:sz w:val="18"/>
                <w:szCs w:val="18"/>
              </w:rPr>
              <w:t>PRESENTACIÓN: JERINGA PRELLENADA DE VIDRIO 0.2 ML. (CAJA CON 2 JERINGAS)</w:t>
            </w:r>
          </w:p>
          <w:p w:rsidR="00D24B4B" w:rsidRPr="008451A3" w:rsidRDefault="00D24B4B" w:rsidP="008F1C08">
            <w:pPr>
              <w:rPr>
                <w:rFonts w:cstheme="minorHAnsi"/>
                <w:sz w:val="18"/>
                <w:szCs w:val="18"/>
              </w:rPr>
            </w:pPr>
            <w:r w:rsidRPr="008451A3">
              <w:rPr>
                <w:rFonts w:cstheme="minorHAnsi"/>
                <w:sz w:val="18"/>
                <w:szCs w:val="18"/>
              </w:rPr>
              <w:t>CANTIDAD: 8,666</w:t>
            </w:r>
          </w:p>
          <w:p w:rsidR="00D24B4B" w:rsidRPr="008451A3" w:rsidRDefault="00D24B4B" w:rsidP="008F1C08">
            <w:pPr>
              <w:rPr>
                <w:rFonts w:cstheme="minorHAnsi"/>
                <w:sz w:val="18"/>
                <w:szCs w:val="18"/>
              </w:rPr>
            </w:pPr>
            <w:r w:rsidRPr="008451A3">
              <w:rPr>
                <w:rFonts w:cstheme="minorHAnsi"/>
                <w:sz w:val="18"/>
                <w:szCs w:val="18"/>
              </w:rPr>
              <w:t>FACTURA NÚMERO: 4829757</w:t>
            </w:r>
          </w:p>
          <w:p w:rsidR="00D24B4B" w:rsidRPr="008451A3" w:rsidRDefault="00D24B4B" w:rsidP="008F1C08">
            <w:pPr>
              <w:rPr>
                <w:rFonts w:cstheme="minorHAnsi"/>
                <w:sz w:val="18"/>
                <w:szCs w:val="18"/>
              </w:rPr>
            </w:pPr>
          </w:p>
          <w:p w:rsidR="00D24B4B" w:rsidRPr="008451A3" w:rsidRDefault="00D24B4B" w:rsidP="008F1C08">
            <w:pPr>
              <w:rPr>
                <w:rFonts w:cstheme="minorHAnsi"/>
                <w:sz w:val="18"/>
                <w:szCs w:val="18"/>
              </w:rPr>
            </w:pPr>
            <w:r w:rsidRPr="008451A3">
              <w:rPr>
                <w:rFonts w:cstheme="minorHAnsi"/>
                <w:sz w:val="18"/>
                <w:szCs w:val="18"/>
              </w:rPr>
              <w:t>BOLENTAX 20MG/ML SOLUCIÓN INYECTABLE</w:t>
            </w:r>
          </w:p>
          <w:p w:rsidR="00D24B4B" w:rsidRPr="008451A3" w:rsidRDefault="00D24B4B" w:rsidP="008F1C08">
            <w:pPr>
              <w:rPr>
                <w:rFonts w:cstheme="minorHAnsi"/>
                <w:sz w:val="18"/>
                <w:szCs w:val="18"/>
              </w:rPr>
            </w:pPr>
            <w:r w:rsidRPr="008451A3">
              <w:rPr>
                <w:rFonts w:cstheme="minorHAnsi"/>
                <w:sz w:val="18"/>
                <w:szCs w:val="18"/>
              </w:rPr>
              <w:t xml:space="preserve">FABRICANTE: LABORATORIOS PISA, S.A. DE C.V. </w:t>
            </w:r>
          </w:p>
          <w:p w:rsidR="00D24B4B" w:rsidRPr="008451A3" w:rsidRDefault="00D24B4B" w:rsidP="008F1C08">
            <w:pPr>
              <w:rPr>
                <w:rFonts w:cstheme="minorHAnsi"/>
                <w:sz w:val="18"/>
                <w:szCs w:val="18"/>
              </w:rPr>
            </w:pPr>
            <w:r w:rsidRPr="008451A3">
              <w:rPr>
                <w:rFonts w:cstheme="minorHAnsi"/>
                <w:sz w:val="18"/>
                <w:szCs w:val="18"/>
              </w:rPr>
              <w:t>PRESENTACIÓN: JERINGA PRELLENADA DE VIDRIO 0.2 ML. (CAJA CON 2 JERINGAS)</w:t>
            </w:r>
          </w:p>
          <w:p w:rsidR="00D24B4B" w:rsidRPr="008451A3" w:rsidRDefault="00D24B4B" w:rsidP="008F1C08">
            <w:pPr>
              <w:rPr>
                <w:rFonts w:cstheme="minorHAnsi"/>
                <w:sz w:val="18"/>
                <w:szCs w:val="18"/>
              </w:rPr>
            </w:pPr>
            <w:r w:rsidRPr="008451A3">
              <w:rPr>
                <w:rFonts w:cstheme="minorHAnsi"/>
                <w:sz w:val="18"/>
                <w:szCs w:val="18"/>
              </w:rPr>
              <w:t xml:space="preserve">CANTIDAD: 2,500 </w:t>
            </w:r>
          </w:p>
          <w:p w:rsidR="00D24B4B" w:rsidRPr="008451A3" w:rsidRDefault="00D24B4B" w:rsidP="008F1C08">
            <w:pPr>
              <w:rPr>
                <w:rFonts w:cstheme="minorHAnsi"/>
                <w:sz w:val="18"/>
                <w:szCs w:val="18"/>
              </w:rPr>
            </w:pPr>
            <w:r w:rsidRPr="008451A3">
              <w:rPr>
                <w:rFonts w:cstheme="minorHAnsi"/>
                <w:sz w:val="18"/>
                <w:szCs w:val="18"/>
              </w:rPr>
              <w:t>FACTURA NÚMERO: 4829757</w:t>
            </w:r>
          </w:p>
          <w:p w:rsidR="00D24B4B" w:rsidRPr="008451A3" w:rsidRDefault="00D24B4B" w:rsidP="008F1C08">
            <w:pPr>
              <w:rPr>
                <w:rFonts w:cstheme="minorHAnsi"/>
                <w:sz w:val="18"/>
                <w:szCs w:val="18"/>
              </w:rPr>
            </w:pPr>
          </w:p>
          <w:p w:rsidR="00D24B4B" w:rsidRPr="008451A3" w:rsidRDefault="00D24B4B" w:rsidP="008F1C08">
            <w:pPr>
              <w:rPr>
                <w:rFonts w:cstheme="minorHAnsi"/>
                <w:sz w:val="18"/>
                <w:szCs w:val="18"/>
              </w:rPr>
            </w:pPr>
            <w:r w:rsidRPr="008451A3">
              <w:rPr>
                <w:rFonts w:cstheme="minorHAnsi"/>
                <w:sz w:val="18"/>
                <w:szCs w:val="18"/>
              </w:rPr>
              <w:t>BOLENTAX 60MG/ML SOLUCIÓN INYECTABLE</w:t>
            </w:r>
          </w:p>
          <w:p w:rsidR="00D24B4B" w:rsidRPr="008451A3" w:rsidRDefault="00D24B4B" w:rsidP="008F1C08">
            <w:pPr>
              <w:rPr>
                <w:rFonts w:cstheme="minorHAnsi"/>
                <w:sz w:val="18"/>
                <w:szCs w:val="18"/>
              </w:rPr>
            </w:pPr>
            <w:r w:rsidRPr="008451A3">
              <w:rPr>
                <w:rFonts w:cstheme="minorHAnsi"/>
                <w:sz w:val="18"/>
                <w:szCs w:val="18"/>
              </w:rPr>
              <w:t xml:space="preserve">FABRICANTE: LABORATORIOS PISA, S.A. DE C.V. </w:t>
            </w:r>
          </w:p>
          <w:p w:rsidR="00D24B4B" w:rsidRPr="008451A3" w:rsidRDefault="00D24B4B" w:rsidP="008F1C08">
            <w:pPr>
              <w:rPr>
                <w:rFonts w:cstheme="minorHAnsi"/>
                <w:sz w:val="18"/>
                <w:szCs w:val="18"/>
              </w:rPr>
            </w:pPr>
            <w:r w:rsidRPr="008451A3">
              <w:rPr>
                <w:rFonts w:cstheme="minorHAnsi"/>
                <w:sz w:val="18"/>
                <w:szCs w:val="18"/>
              </w:rPr>
              <w:t>PRESENTACIÓN: JERINGA PRELLENADA DE VIDRIO 0.6 ML. (CAJA CON 2 JERINGAS)</w:t>
            </w:r>
          </w:p>
          <w:p w:rsidR="00D24B4B" w:rsidRPr="008451A3" w:rsidRDefault="00D24B4B" w:rsidP="008F1C08">
            <w:pPr>
              <w:rPr>
                <w:rFonts w:cstheme="minorHAnsi"/>
                <w:sz w:val="18"/>
                <w:szCs w:val="18"/>
              </w:rPr>
            </w:pPr>
            <w:r w:rsidRPr="008451A3">
              <w:rPr>
                <w:rFonts w:cstheme="minorHAnsi"/>
                <w:sz w:val="18"/>
                <w:szCs w:val="18"/>
              </w:rPr>
              <w:t>CANTIDAD: 10,315</w:t>
            </w:r>
          </w:p>
          <w:p w:rsidR="00D24B4B" w:rsidRPr="008451A3" w:rsidRDefault="00D24B4B" w:rsidP="008F1C08">
            <w:pPr>
              <w:rPr>
                <w:rFonts w:cstheme="minorHAnsi"/>
                <w:sz w:val="18"/>
                <w:szCs w:val="18"/>
              </w:rPr>
            </w:pPr>
            <w:r w:rsidRPr="008451A3">
              <w:rPr>
                <w:rFonts w:cstheme="minorHAnsi"/>
                <w:sz w:val="18"/>
                <w:szCs w:val="18"/>
              </w:rPr>
              <w:t>FACTURA NÚMERO: 4829757</w:t>
            </w:r>
          </w:p>
          <w:p w:rsidR="00D24B4B" w:rsidRPr="008451A3" w:rsidRDefault="00D24B4B" w:rsidP="008F1C08">
            <w:pPr>
              <w:rPr>
                <w:rFonts w:cstheme="minorHAnsi"/>
                <w:sz w:val="18"/>
                <w:szCs w:val="18"/>
              </w:rPr>
            </w:pPr>
          </w:p>
          <w:p w:rsidR="00D24B4B" w:rsidRPr="008451A3" w:rsidRDefault="00D24B4B" w:rsidP="008F1C08">
            <w:pPr>
              <w:rPr>
                <w:rFonts w:cstheme="minorHAnsi"/>
                <w:sz w:val="18"/>
                <w:szCs w:val="18"/>
              </w:rPr>
            </w:pPr>
            <w:r w:rsidRPr="008451A3">
              <w:rPr>
                <w:rFonts w:cstheme="minorHAnsi"/>
                <w:sz w:val="18"/>
                <w:szCs w:val="18"/>
              </w:rPr>
              <w:t>BOLENTAX 60MG/ML SOLUCIÓN INYECTABLE</w:t>
            </w:r>
          </w:p>
          <w:p w:rsidR="00D24B4B" w:rsidRPr="008451A3" w:rsidRDefault="00D24B4B" w:rsidP="008F1C08">
            <w:pPr>
              <w:rPr>
                <w:rFonts w:cstheme="minorHAnsi"/>
                <w:sz w:val="18"/>
                <w:szCs w:val="18"/>
              </w:rPr>
            </w:pPr>
            <w:r w:rsidRPr="008451A3">
              <w:rPr>
                <w:rFonts w:cstheme="minorHAnsi"/>
                <w:sz w:val="18"/>
                <w:szCs w:val="18"/>
              </w:rPr>
              <w:t xml:space="preserve">FABRICANTE: LABORATORIOS PISA, S.A. DE C.V. </w:t>
            </w:r>
          </w:p>
          <w:p w:rsidR="00D24B4B" w:rsidRPr="008451A3" w:rsidRDefault="00D24B4B" w:rsidP="008F1C08">
            <w:pPr>
              <w:rPr>
                <w:rFonts w:cstheme="minorHAnsi"/>
                <w:sz w:val="18"/>
                <w:szCs w:val="18"/>
              </w:rPr>
            </w:pPr>
            <w:r w:rsidRPr="008451A3">
              <w:rPr>
                <w:rFonts w:cstheme="minorHAnsi"/>
                <w:sz w:val="18"/>
                <w:szCs w:val="18"/>
              </w:rPr>
              <w:t>PRESENTACIÓN: JERINGA PRELLENADA DE VIDRIO 0.6 ML. (CAJA CON 2 JERINGAS)</w:t>
            </w:r>
          </w:p>
          <w:p w:rsidR="00D24B4B" w:rsidRPr="008451A3" w:rsidRDefault="00D24B4B" w:rsidP="008F1C08">
            <w:pPr>
              <w:rPr>
                <w:rFonts w:cstheme="minorHAnsi"/>
                <w:sz w:val="18"/>
                <w:szCs w:val="18"/>
              </w:rPr>
            </w:pPr>
            <w:r w:rsidRPr="008451A3">
              <w:rPr>
                <w:rFonts w:cstheme="minorHAnsi"/>
                <w:sz w:val="18"/>
                <w:szCs w:val="18"/>
              </w:rPr>
              <w:t>CANTIDAD: 9,065</w:t>
            </w:r>
          </w:p>
          <w:p w:rsidR="00D24B4B" w:rsidRDefault="00D24B4B" w:rsidP="008F1C08">
            <w:pPr>
              <w:jc w:val="both"/>
              <w:rPr>
                <w:b/>
                <w:color w:val="000000" w:themeColor="text1"/>
                <w:sz w:val="24"/>
                <w:szCs w:val="24"/>
              </w:rPr>
            </w:pPr>
            <w:r w:rsidRPr="008451A3">
              <w:rPr>
                <w:rFonts w:cstheme="minorHAnsi"/>
                <w:sz w:val="18"/>
                <w:szCs w:val="18"/>
              </w:rPr>
              <w:t>FACTURA NÚMERO: 4829757</w:t>
            </w:r>
          </w:p>
        </w:tc>
        <w:tc>
          <w:tcPr>
            <w:tcW w:w="1980" w:type="dxa"/>
            <w:vAlign w:val="center"/>
          </w:tcPr>
          <w:p w:rsidR="00D24B4B" w:rsidRDefault="00D24B4B" w:rsidP="008F1C08">
            <w:pPr>
              <w:jc w:val="both"/>
              <w:rPr>
                <w:b/>
                <w:color w:val="000000" w:themeColor="text1"/>
                <w:sz w:val="24"/>
                <w:szCs w:val="24"/>
              </w:rPr>
            </w:pPr>
            <w:r w:rsidRPr="008451A3">
              <w:rPr>
                <w:rFonts w:cstheme="minorHAnsi"/>
                <w:sz w:val="18"/>
                <w:szCs w:val="18"/>
              </w:rPr>
              <w:t>PARA SER UTILIZADO EN HOSPITALES Y REGIONES DE SALUD DEL MINISTERIO DE SALUD DE EL SALVADOR</w:t>
            </w:r>
            <w:r>
              <w:rPr>
                <w:rFonts w:cstheme="minorHAnsi"/>
                <w:sz w:val="18"/>
                <w:szCs w:val="18"/>
              </w:rPr>
              <w:t>.</w:t>
            </w:r>
          </w:p>
        </w:tc>
      </w:tr>
    </w:tbl>
    <w:p w:rsidR="00D24B4B" w:rsidRDefault="00D24B4B" w:rsidP="00D24B4B">
      <w:pPr>
        <w:spacing w:before="240" w:after="0" w:line="360" w:lineRule="auto"/>
        <w:jc w:val="both"/>
        <w:rPr>
          <w:sz w:val="24"/>
          <w:szCs w:val="24"/>
        </w:rPr>
      </w:pPr>
      <w:r>
        <w:rPr>
          <w:b/>
          <w:color w:val="000000" w:themeColor="text1"/>
          <w:sz w:val="24"/>
          <w:szCs w:val="24"/>
        </w:rPr>
        <w:t>15.20.5.2</w:t>
      </w:r>
      <w:r w:rsidRPr="00171522">
        <w:rPr>
          <w:b/>
          <w:color w:val="000000" w:themeColor="text1"/>
          <w:sz w:val="24"/>
          <w:szCs w:val="24"/>
        </w:rPr>
        <w:t>.</w:t>
      </w:r>
      <w:r w:rsidRPr="00603B1C">
        <w:rPr>
          <w:b/>
          <w:color w:val="000000" w:themeColor="text1"/>
          <w:sz w:val="24"/>
          <w:szCs w:val="24"/>
        </w:rPr>
        <w:t xml:space="preserve"> </w:t>
      </w:r>
      <w:r w:rsidRPr="00243990">
        <w:rPr>
          <w:i/>
          <w:sz w:val="24"/>
          <w:szCs w:val="24"/>
        </w:rPr>
        <w:t>Autorizar</w:t>
      </w:r>
      <w:r w:rsidRPr="00D95A97">
        <w:rPr>
          <w:sz w:val="24"/>
          <w:szCs w:val="24"/>
        </w:rPr>
        <w:t xml:space="preserve"> las importaciones bajo la figura de permiso especial de importación en el marco de la emergencia nacional por COVID-19, de los productos que, luego de la verificación de sus características y usos, se determine que son objeto de regulación o, en su caso, aprobar el dictamen técnico de las solicitudes de permiso especial de importación de los productos que no son de competencia de esta Dirección, según se detalla a continuación:</w:t>
      </w:r>
    </w:p>
    <w:tbl>
      <w:tblPr>
        <w:tblpPr w:leftFromText="141" w:rightFromText="141" w:vertAnchor="text" w:tblpX="70"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
        <w:gridCol w:w="1063"/>
        <w:gridCol w:w="1134"/>
        <w:gridCol w:w="1984"/>
        <w:gridCol w:w="1276"/>
        <w:gridCol w:w="1559"/>
        <w:gridCol w:w="1276"/>
      </w:tblGrid>
      <w:tr w:rsidR="00D24B4B" w:rsidRPr="000861B6" w:rsidTr="008F1C08">
        <w:trPr>
          <w:trHeight w:val="340"/>
        </w:trPr>
        <w:tc>
          <w:tcPr>
            <w:tcW w:w="8789" w:type="dxa"/>
            <w:gridSpan w:val="7"/>
            <w:shd w:val="clear" w:color="auto" w:fill="auto"/>
            <w:vAlign w:val="center"/>
          </w:tcPr>
          <w:p w:rsidR="00D24B4B" w:rsidRPr="000861B6" w:rsidRDefault="00D24B4B"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 xml:space="preserve">DICTAMEN DE IMPORTACIÓN DE PRODUCTOS POR LA EMERGENCIA NACIONAL COVID-19 </w:t>
            </w:r>
          </w:p>
        </w:tc>
      </w:tr>
      <w:tr w:rsidR="00D24B4B" w:rsidRPr="000861B6" w:rsidTr="008F1C08">
        <w:trPr>
          <w:trHeight w:val="340"/>
        </w:trPr>
        <w:tc>
          <w:tcPr>
            <w:tcW w:w="497" w:type="dxa"/>
            <w:shd w:val="clear" w:color="auto" w:fill="auto"/>
            <w:vAlign w:val="center"/>
            <w:hideMark/>
          </w:tcPr>
          <w:p w:rsidR="00D24B4B" w:rsidRPr="000861B6" w:rsidRDefault="00D24B4B"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lastRenderedPageBreak/>
              <w:t>N°</w:t>
            </w:r>
          </w:p>
        </w:tc>
        <w:tc>
          <w:tcPr>
            <w:tcW w:w="1063" w:type="dxa"/>
            <w:shd w:val="clear" w:color="auto" w:fill="auto"/>
            <w:vAlign w:val="center"/>
            <w:hideMark/>
          </w:tcPr>
          <w:p w:rsidR="00D24B4B" w:rsidRPr="000861B6" w:rsidRDefault="00D24B4B"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134" w:type="dxa"/>
            <w:shd w:val="clear" w:color="auto" w:fill="auto"/>
            <w:vAlign w:val="center"/>
            <w:hideMark/>
          </w:tcPr>
          <w:p w:rsidR="00D24B4B" w:rsidRPr="000861B6" w:rsidRDefault="00D24B4B"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1984" w:type="dxa"/>
            <w:vAlign w:val="center"/>
          </w:tcPr>
          <w:p w:rsidR="00D24B4B" w:rsidRPr="000861B6" w:rsidRDefault="00D24B4B"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c>
          <w:tcPr>
            <w:tcW w:w="1276" w:type="dxa"/>
            <w:shd w:val="clear" w:color="auto" w:fill="auto"/>
            <w:vAlign w:val="center"/>
            <w:hideMark/>
          </w:tcPr>
          <w:p w:rsidR="00D24B4B" w:rsidRPr="000861B6" w:rsidRDefault="00D24B4B" w:rsidP="008F1C08">
            <w:pPr>
              <w:spacing w:after="0" w:line="240" w:lineRule="auto"/>
              <w:jc w:val="center"/>
              <w:rPr>
                <w:rFonts w:eastAsia="Times New Roman" w:cs="Times New Roman"/>
                <w:b/>
                <w:bCs/>
                <w:sz w:val="18"/>
                <w:szCs w:val="18"/>
                <w:lang w:eastAsia="es-SV"/>
              </w:rPr>
            </w:pPr>
            <w:r>
              <w:rPr>
                <w:rFonts w:eastAsia="Times New Roman" w:cs="Times New Roman"/>
                <w:b/>
                <w:bCs/>
                <w:color w:val="000000"/>
                <w:sz w:val="18"/>
                <w:szCs w:val="18"/>
                <w:lang w:eastAsia="es-SV"/>
              </w:rPr>
              <w:t>CLASIFICACIÓN</w:t>
            </w:r>
          </w:p>
        </w:tc>
        <w:tc>
          <w:tcPr>
            <w:tcW w:w="1559" w:type="dxa"/>
            <w:shd w:val="clear" w:color="auto" w:fill="auto"/>
            <w:vAlign w:val="center"/>
            <w:hideMark/>
          </w:tcPr>
          <w:p w:rsidR="00D24B4B" w:rsidRPr="000861B6"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sz w:val="18"/>
                <w:szCs w:val="18"/>
                <w:lang w:eastAsia="es-SV"/>
              </w:rPr>
              <w:t>MOTIVO</w:t>
            </w:r>
          </w:p>
        </w:tc>
        <w:tc>
          <w:tcPr>
            <w:tcW w:w="1276" w:type="dxa"/>
            <w:vAlign w:val="center"/>
          </w:tcPr>
          <w:p w:rsidR="00D24B4B" w:rsidRPr="000861B6" w:rsidRDefault="00D24B4B" w:rsidP="008F1C08">
            <w:pPr>
              <w:spacing w:after="0" w:line="240" w:lineRule="auto"/>
              <w:jc w:val="center"/>
              <w:rPr>
                <w:rFonts w:eastAsia="Times New Roman" w:cs="Times New Roman"/>
                <w:b/>
                <w:bCs/>
                <w:sz w:val="18"/>
                <w:szCs w:val="18"/>
                <w:lang w:eastAsia="es-SV"/>
              </w:rPr>
            </w:pPr>
            <w:r>
              <w:rPr>
                <w:rFonts w:eastAsia="Times New Roman" w:cs="Times New Roman"/>
                <w:b/>
                <w:bCs/>
                <w:sz w:val="18"/>
                <w:szCs w:val="18"/>
                <w:lang w:eastAsia="es-SV"/>
              </w:rPr>
              <w:t>USO/DESTINO</w:t>
            </w: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1</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UIEDM-COVID-19-PE-R36/0700/2020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22/06/2020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INFRA DE EL SALVADOR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NON-CONTACT</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FOREHEAD THERMOMETER</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MODELO: JXB-178</w:t>
            </w:r>
          </w:p>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FABRICANTE: GUANGZHOU BERRCOM MEDICAL DEVICE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1,700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20200507</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2</w:t>
            </w:r>
          </w:p>
        </w:tc>
        <w:tc>
          <w:tcPr>
            <w:tcW w:w="1063"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UIEDM-COVID-19-PE-R34/0701/2020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19/06/2020</w:t>
            </w:r>
          </w:p>
        </w:tc>
        <w:tc>
          <w:tcPr>
            <w:tcW w:w="1134"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IMPRESSA,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NON-WOVEN MASKS</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HUBEI MEDICARE NON-WOVEN PRODUCTS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80,000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CI-200502</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MEDICAL INFRARED FOREHEAD THERMOMETER</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MODELO: JZK-601</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SHENZHEN ZHENGKANG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200502</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3</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UIEDM-COVID-19-PE-R35/0702/2020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17/06/2020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PEDRO HUGO GUADRÓN ALAS</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INFRARED THERMOMETER</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MODELO: GP-200</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HARBIN XIANDE TECHNOLOGY DEVELOPMENT CO., LTD.</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 xml:space="preserve">CANTIDAD: 90 </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CI-2020052901</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4</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UIEDM-COVID-19-PE-R29/0703/2020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17/06/2020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COLUMBUS NETWORKS EL SALVADOR, S.A. DE C.V. </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MASK</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2,000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01157861</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5</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UIEDM-COVID-19-PE-R33/0706/2020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05/06/2020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ALMACENES VIDRI DUCH,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PROTECTIVE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YIWU HUAXIN DAILY NECESSITES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6,000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HHF-202001-3</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USO INTERNO Y 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6</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UIEDM-COVID-19-PE-R34/0707/2020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03/06/2020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MULTISOLUCIONES, S.A. DE C.V. </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PROTECTIVE FACE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SHIJIAZHUANG ZANGNUO PHARMACEUTICAL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lastRenderedPageBreak/>
              <w:t>FACTURA NÚMERO: FMS2020-7-1</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lastRenderedPageBreak/>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EN ATENCIÓN A LAS CARACTERÍSTICAS Y EL USO DECLARADO DEL PRODUCTO, SE CONCLUYÓ QUE NO ES OBJETO DE </w:t>
            </w:r>
            <w:r w:rsidRPr="00576C1D">
              <w:rPr>
                <w:rFonts w:eastAsia="Times New Roman" w:cstheme="minorHAnsi"/>
                <w:color w:val="000000"/>
                <w:sz w:val="18"/>
                <w:szCs w:val="18"/>
                <w:lang w:eastAsia="es-SV"/>
              </w:rPr>
              <w:lastRenderedPageBreak/>
              <w:t>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lastRenderedPageBreak/>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6D0660"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lastRenderedPageBreak/>
              <w:t>7</w:t>
            </w:r>
          </w:p>
        </w:tc>
        <w:tc>
          <w:tcPr>
            <w:tcW w:w="1063"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UIEDM-COVID-19-PE-R35/0708/2020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09/06/2020</w:t>
            </w:r>
          </w:p>
        </w:tc>
        <w:tc>
          <w:tcPr>
            <w:tcW w:w="1134"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SUGEY ELIZABETH RIVAS ALFARO</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FACE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GUANGDONG KANGSHEN MEDICAL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20200704A</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val="en-US" w:eastAsia="es-SV"/>
              </w:rPr>
            </w:pPr>
            <w:r w:rsidRPr="00576C1D">
              <w:rPr>
                <w:rFonts w:eastAsia="Times New Roman" w:cstheme="minorHAnsi"/>
                <w:color w:val="000000"/>
                <w:sz w:val="18"/>
                <w:szCs w:val="18"/>
                <w:lang w:eastAsia="es-SV"/>
              </w:rPr>
              <w:t>USO INTERNO</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b/>
                <w:bCs/>
                <w:color w:val="000000"/>
                <w:sz w:val="18"/>
                <w:szCs w:val="18"/>
                <w:lang w:val="en-US"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FACE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GUANGDONG KANGSHEN MEDICAL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20200704B</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b/>
                <w:bCs/>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FACE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GUANGDONG KANGSHEN MEDICAL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20200704C</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b/>
                <w:bCs/>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FACE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GUANGDONG KANGSHEN MEDICAL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20200704D</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b/>
                <w:bCs/>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FACE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GUANGDONG KANGSHEN MEDICAL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20200704E</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b/>
                <w:bCs/>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FACE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GUANGDONG KANGSHEN MEDICAL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20200704F</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b/>
                <w:bCs/>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FACE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GUANGDONG KANGSHEN MEDICAL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20200704G</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EN ATENCIÓN A LAS CARACTERÍSTICAS Y EL USO DECLARADO DEL PRODUCTO, SE CONCLUYÓ QUE NO ES OBJETO DE </w:t>
            </w:r>
            <w:r w:rsidRPr="00576C1D">
              <w:rPr>
                <w:rFonts w:eastAsia="Times New Roman" w:cstheme="minorHAnsi"/>
                <w:color w:val="000000"/>
                <w:sz w:val="18"/>
                <w:szCs w:val="18"/>
                <w:lang w:eastAsia="es-SV"/>
              </w:rPr>
              <w:lastRenderedPageBreak/>
              <w:t>COMPETENCIA DE ESTA DIRECCIÓN.</w:t>
            </w:r>
          </w:p>
        </w:tc>
        <w:tc>
          <w:tcPr>
            <w:tcW w:w="1276" w:type="dxa"/>
            <w:vMerge/>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b/>
                <w:bCs/>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FACE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GUANGDONG KANGSHEN MEDICAL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20200704H</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b/>
                <w:bCs/>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FACE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GUANGDONG KANGSHEN MEDICAL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20200704I</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b/>
                <w:bCs/>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FACE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GUANGDONG KANGSHEN MEDICAL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20200704J</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8</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UIEDM-COVID-19-PE-R33/0709/2020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05/06/2020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DISTRIBUIDORA ZABLAH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MEDICAL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FUSHUN PETROCHEMICAL BEITIAN CHEMICAL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150,000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31270</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9</w:t>
            </w:r>
          </w:p>
        </w:tc>
        <w:tc>
          <w:tcPr>
            <w:tcW w:w="1063"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UIEDM-COVID-19-PE-R33/0710/2020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12/06/2020</w:t>
            </w:r>
          </w:p>
        </w:tc>
        <w:tc>
          <w:tcPr>
            <w:tcW w:w="1134"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LA CASA DEL RESPUESTO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FACE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MAANSHAN HONGYE LABOR PROTECTION APPLIANCE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10,020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1486038</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USO INTERNO</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MASCARILLAS USO INDUSTRIAL</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TRUPER</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1486038</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10</w:t>
            </w:r>
          </w:p>
        </w:tc>
        <w:tc>
          <w:tcPr>
            <w:tcW w:w="1063"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UIEDM-COVID-19-PE-R36/0711/2020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15/06/2020</w:t>
            </w:r>
          </w:p>
        </w:tc>
        <w:tc>
          <w:tcPr>
            <w:tcW w:w="1134"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HARISA,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MASCARA REUSABLE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FINE HYGIENIC PAPER COMPANY JORDAN</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4,700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2020-030</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EN ATENCIÓN A LAS CARACTERÍSTICAS Y EL USO DECLARADO DEL PRODUCTO, SE CONCLUYÓ QUE NO ES OBJETO DE </w:t>
            </w:r>
            <w:r w:rsidRPr="00576C1D">
              <w:rPr>
                <w:rFonts w:eastAsia="Times New Roman" w:cstheme="minorHAnsi"/>
                <w:color w:val="000000"/>
                <w:sz w:val="18"/>
                <w:szCs w:val="18"/>
                <w:lang w:eastAsia="es-SV"/>
              </w:rPr>
              <w:lastRenderedPageBreak/>
              <w:t>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lastRenderedPageBreak/>
              <w:t>USO INTERNO</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MASCARA REUSABLE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FINE HYGIENIC PAPER COMPANY JORDAN</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4,600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2020-030</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11</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UIEDM-COVID-19-PE-R37/0712/2020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18/06/2020</w:t>
            </w:r>
          </w:p>
        </w:tc>
        <w:tc>
          <w:tcPr>
            <w:tcW w:w="1134" w:type="dxa"/>
            <w:shd w:val="clear" w:color="auto" w:fill="auto"/>
            <w:vAlign w:val="center"/>
          </w:tcPr>
          <w:p w:rsidR="00D24B4B" w:rsidRPr="00576C1D" w:rsidRDefault="00D24B4B" w:rsidP="008F1C08">
            <w:pPr>
              <w:tabs>
                <w:tab w:val="left" w:pos="5160"/>
              </w:tabs>
              <w:spacing w:after="0" w:line="240" w:lineRule="auto"/>
              <w:jc w:val="both"/>
              <w:rPr>
                <w:rFonts w:eastAsia="Times New Roman" w:cstheme="minorHAnsi"/>
                <w:color w:val="000000"/>
                <w:sz w:val="18"/>
                <w:szCs w:val="18"/>
                <w:lang w:eastAsia="es-SV"/>
              </w:rPr>
            </w:pPr>
            <w:r w:rsidRPr="00576C1D">
              <w:rPr>
                <w:rFonts w:eastAsia="Times New Roman" w:cstheme="minorHAnsi"/>
                <w:color w:val="000000"/>
                <w:sz w:val="18"/>
                <w:szCs w:val="18"/>
                <w:lang w:eastAsia="es-SV"/>
              </w:rPr>
              <w:t>TRUMAN S.A DE C.V.</w:t>
            </w:r>
          </w:p>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 xml:space="preserve">KN95 WITH BREATH VALVE COLOR GRAY </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12,000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AU20D003</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12</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UIEDM-COVID-19-PE-R35/0713/2020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13/06/2020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ASIA INVERSIONES,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MASCARILLAS PROTECTORAS DESECHABLES</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SHENZHEN JIANKE INDUSTRIAL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100,000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PL20200406SL</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13</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UIEDM-COVID-19-PE-R36/0714/2020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05/06/2020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SISTEMAS LOGÍSTICOS,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INFRARED THERMOMETER (TERMOMETRO INFRARROJO)</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MODELO: BZ-R6</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HENAN BINGZUN INDUSTRIAL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600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AG20205-1</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14</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UIEDM-COVID-19-PE-R34/0715/2020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16/06/2020</w:t>
            </w:r>
          </w:p>
        </w:tc>
        <w:tc>
          <w:tcPr>
            <w:tcW w:w="1134" w:type="dxa"/>
            <w:shd w:val="clear" w:color="auto" w:fill="auto"/>
            <w:vAlign w:val="center"/>
          </w:tcPr>
          <w:p w:rsidR="00D24B4B" w:rsidRPr="00576C1D" w:rsidRDefault="00D24B4B" w:rsidP="008F1C08">
            <w:pPr>
              <w:tabs>
                <w:tab w:val="left" w:pos="5160"/>
              </w:tabs>
              <w:spacing w:after="0" w:line="240" w:lineRule="auto"/>
              <w:jc w:val="both"/>
              <w:rPr>
                <w:rFonts w:eastAsia="Times New Roman" w:cstheme="minorHAnsi"/>
                <w:color w:val="000000"/>
                <w:sz w:val="18"/>
                <w:szCs w:val="18"/>
                <w:lang w:eastAsia="es-SV"/>
              </w:rPr>
            </w:pPr>
            <w:r w:rsidRPr="00576C1D">
              <w:rPr>
                <w:rFonts w:eastAsia="Times New Roman" w:cstheme="minorHAnsi"/>
                <w:color w:val="000000"/>
                <w:sz w:val="18"/>
                <w:szCs w:val="18"/>
                <w:lang w:eastAsia="es-SV"/>
              </w:rPr>
              <w:t>CARTEC TEAM, S.A. DE C.V.</w:t>
            </w:r>
          </w:p>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INFRARED THERMOMETER</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MODELO: GP-300</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HARBIN XIANDE TECHNOLOGY DEVELOPMENT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XD2002</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15</w:t>
            </w:r>
          </w:p>
        </w:tc>
        <w:tc>
          <w:tcPr>
            <w:tcW w:w="1063"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UIEDM-COVID-19-PE-R36/0716/2020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18/06/2020</w:t>
            </w:r>
          </w:p>
        </w:tc>
        <w:tc>
          <w:tcPr>
            <w:tcW w:w="1134"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DROGUERÍA FARLAB,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KN95 FACE MASK</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3,000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BKFS200522SV-2457</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USO INTERNO Y</w:t>
            </w:r>
          </w:p>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INFRARED THERMOMETER</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MODELO: AET-R1B1</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ALICN MEDICAL SHENZHEN, INC.</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150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lastRenderedPageBreak/>
              <w:t>FACTURA NÚMERO: BKFS200522SV-2457</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lastRenderedPageBreak/>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EN ATENCIÓN A LAS CARACTERÍSTICAS Y EL USO DECLARADO DEL PRODUCTO, SE CONCLUYÓ QUE ES OBJETO DE </w:t>
            </w:r>
            <w:r w:rsidRPr="00576C1D">
              <w:rPr>
                <w:rFonts w:eastAsia="Times New Roman" w:cstheme="minorHAnsi"/>
                <w:color w:val="000000"/>
                <w:sz w:val="18"/>
                <w:szCs w:val="18"/>
                <w:lang w:eastAsia="es-SV"/>
              </w:rPr>
              <w:lastRenderedPageBreak/>
              <w:t>COMPETENCIA DE ESTA DIRECCIÓN.</w:t>
            </w:r>
          </w:p>
        </w:tc>
        <w:tc>
          <w:tcPr>
            <w:tcW w:w="1276" w:type="dxa"/>
            <w:vMerge/>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lastRenderedPageBreak/>
              <w:t>`</w:t>
            </w:r>
          </w:p>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16</w:t>
            </w:r>
          </w:p>
        </w:tc>
        <w:tc>
          <w:tcPr>
            <w:tcW w:w="1063"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UIEDM-COVID-19-PE-R33/0717/2020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03/06/2020</w:t>
            </w:r>
          </w:p>
        </w:tc>
        <w:tc>
          <w:tcPr>
            <w:tcW w:w="1134"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INVERSIONES ENMANUEL,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FACE MASK DISPOSABLE</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GUANGDONG JIHUA MEDICAL EQUIPMENT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300,000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MK016</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KN95 HIGH PROTECTION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YIWU LINGDU MEDICAL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20,000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MK016</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17</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UIEDM-COVID-19-PE-R34/0718/2020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04/06/2020</w:t>
            </w:r>
          </w:p>
        </w:tc>
        <w:tc>
          <w:tcPr>
            <w:tcW w:w="1134" w:type="dxa"/>
            <w:shd w:val="clear" w:color="auto" w:fill="auto"/>
            <w:vAlign w:val="center"/>
          </w:tcPr>
          <w:p w:rsidR="00D24B4B" w:rsidRPr="00576C1D" w:rsidRDefault="00D24B4B" w:rsidP="008F1C08">
            <w:pPr>
              <w:tabs>
                <w:tab w:val="left" w:pos="5160"/>
              </w:tabs>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HECTOR MIGUEL OCHOA OSEGUEDA</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MASKS</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FUJIAN FURUISI OUTDOOR ARTICLES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24,000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SW20010891</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AE7689"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18</w:t>
            </w:r>
          </w:p>
        </w:tc>
        <w:tc>
          <w:tcPr>
            <w:tcW w:w="1063" w:type="dxa"/>
            <w:vMerge w:val="restart"/>
            <w:shd w:val="clear" w:color="auto" w:fill="auto"/>
            <w:vAlign w:val="center"/>
          </w:tcPr>
          <w:p w:rsidR="00D24B4B" w:rsidRPr="00576C1D" w:rsidRDefault="00D24B4B" w:rsidP="008F1C08">
            <w:pPr>
              <w:spacing w:after="0" w:line="240" w:lineRule="auto"/>
              <w:rPr>
                <w:rFonts w:cstheme="minorHAnsi"/>
                <w:sz w:val="18"/>
                <w:szCs w:val="18"/>
              </w:rPr>
            </w:pPr>
            <w:r w:rsidRPr="00576C1D">
              <w:rPr>
                <w:rFonts w:cstheme="minorHAnsi"/>
                <w:sz w:val="18"/>
                <w:szCs w:val="18"/>
              </w:rPr>
              <w:t>UIEDM-COVID-19-PE-R35/0721/2020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cstheme="minorHAnsi"/>
                <w:sz w:val="18"/>
                <w:szCs w:val="18"/>
              </w:rPr>
              <w:t>25/06/2020</w:t>
            </w:r>
          </w:p>
        </w:tc>
        <w:tc>
          <w:tcPr>
            <w:tcW w:w="1134" w:type="dxa"/>
            <w:vMerge w:val="restart"/>
            <w:shd w:val="clear" w:color="auto" w:fill="auto"/>
            <w:vAlign w:val="center"/>
          </w:tcPr>
          <w:p w:rsidR="00D24B4B" w:rsidRPr="00576C1D" w:rsidRDefault="00D24B4B" w:rsidP="008F1C08">
            <w:pPr>
              <w:tabs>
                <w:tab w:val="left" w:pos="5160"/>
              </w:tabs>
              <w:spacing w:after="0" w:line="240" w:lineRule="auto"/>
              <w:jc w:val="both"/>
              <w:rPr>
                <w:rFonts w:cstheme="minorHAnsi"/>
                <w:sz w:val="18"/>
                <w:szCs w:val="18"/>
              </w:rPr>
            </w:pPr>
            <w:r w:rsidRPr="00576C1D">
              <w:rPr>
                <w:rFonts w:cstheme="minorHAnsi"/>
                <w:sz w:val="18"/>
                <w:szCs w:val="18"/>
              </w:rPr>
              <w:t>CASCO DE EL SALVADOR, S.A. DE C.V.</w:t>
            </w:r>
          </w:p>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SELF-PRIMING FILTER TYPE ANTIPARTICULATE RESPIRATOR (KN95)</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SHANDONG MINGFU PROTECTION PRODUCTS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SIL200528CI</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USO INTERNO</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3PLY DISPOSABLE FACE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SHANDONG MINGFU PROTECTION PRODUCTS CO., LTD.</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CANTIDAD: 15,000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SIL200528CI</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rPr>
                <w:rFonts w:cstheme="minorHAnsi"/>
                <w:sz w:val="18"/>
                <w:szCs w:val="18"/>
              </w:rPr>
            </w:pPr>
            <w:r w:rsidRPr="00576C1D">
              <w:rPr>
                <w:rFonts w:cstheme="minorHAnsi"/>
                <w:sz w:val="18"/>
                <w:szCs w:val="18"/>
              </w:rPr>
              <w:t>19</w:t>
            </w:r>
          </w:p>
        </w:tc>
        <w:tc>
          <w:tcPr>
            <w:tcW w:w="1063" w:type="dxa"/>
            <w:vMerge w:val="restart"/>
            <w:shd w:val="clear" w:color="auto" w:fill="auto"/>
            <w:vAlign w:val="center"/>
          </w:tcPr>
          <w:p w:rsidR="00D24B4B" w:rsidRPr="00576C1D" w:rsidRDefault="00D24B4B" w:rsidP="008F1C08">
            <w:pPr>
              <w:spacing w:after="0" w:line="240" w:lineRule="auto"/>
              <w:rPr>
                <w:rFonts w:cstheme="minorHAnsi"/>
                <w:sz w:val="18"/>
                <w:szCs w:val="18"/>
              </w:rPr>
            </w:pPr>
            <w:r w:rsidRPr="00576C1D">
              <w:rPr>
                <w:rFonts w:cstheme="minorHAnsi"/>
                <w:sz w:val="18"/>
                <w:szCs w:val="18"/>
              </w:rPr>
              <w:t>UIEDM-COVID-19-PE-R36/0722/2020</w:t>
            </w:r>
          </w:p>
          <w:p w:rsidR="00D24B4B" w:rsidRPr="00576C1D" w:rsidRDefault="00D24B4B" w:rsidP="008F1C08">
            <w:pPr>
              <w:spacing w:after="0" w:line="240" w:lineRule="auto"/>
              <w:rPr>
                <w:rFonts w:cstheme="minorHAnsi"/>
                <w:sz w:val="18"/>
                <w:szCs w:val="18"/>
              </w:rPr>
            </w:pPr>
            <w:r w:rsidRPr="00576C1D">
              <w:rPr>
                <w:rFonts w:cstheme="minorHAnsi"/>
                <w:sz w:val="18"/>
                <w:szCs w:val="18"/>
              </w:rPr>
              <w:t>12/06/2020</w:t>
            </w:r>
          </w:p>
        </w:tc>
        <w:tc>
          <w:tcPr>
            <w:tcW w:w="1134" w:type="dxa"/>
            <w:vMerge w:val="restart"/>
            <w:shd w:val="clear" w:color="auto" w:fill="auto"/>
            <w:vAlign w:val="center"/>
          </w:tcPr>
          <w:p w:rsidR="00D24B4B" w:rsidRPr="00576C1D" w:rsidRDefault="00D24B4B" w:rsidP="008F1C08">
            <w:pPr>
              <w:tabs>
                <w:tab w:val="left" w:pos="5160"/>
              </w:tabs>
              <w:spacing w:after="0" w:line="240" w:lineRule="auto"/>
              <w:rPr>
                <w:rFonts w:cstheme="minorHAnsi"/>
                <w:sz w:val="18"/>
                <w:szCs w:val="18"/>
              </w:rPr>
            </w:pPr>
            <w:r w:rsidRPr="00576C1D">
              <w:rPr>
                <w:rFonts w:cstheme="minorHAnsi"/>
                <w:sz w:val="18"/>
                <w:szCs w:val="18"/>
              </w:rPr>
              <w:t>DISTRIBUIDORA TORRES, S.A DE C.V.</w:t>
            </w:r>
          </w:p>
        </w:tc>
        <w:tc>
          <w:tcPr>
            <w:tcW w:w="1984" w:type="dxa"/>
            <w:vAlign w:val="center"/>
          </w:tcPr>
          <w:p w:rsidR="00D24B4B" w:rsidRPr="00576C1D" w:rsidRDefault="00D24B4B" w:rsidP="008F1C08">
            <w:pPr>
              <w:spacing w:after="0" w:line="240" w:lineRule="auto"/>
              <w:rPr>
                <w:rFonts w:cstheme="minorHAnsi"/>
                <w:sz w:val="18"/>
                <w:szCs w:val="18"/>
                <w:lang w:val="en-US"/>
              </w:rPr>
            </w:pPr>
            <w:r w:rsidRPr="00576C1D">
              <w:rPr>
                <w:rFonts w:cstheme="minorHAnsi"/>
                <w:sz w:val="18"/>
                <w:szCs w:val="18"/>
                <w:lang w:val="en-US"/>
              </w:rPr>
              <w:t>DISPOSABLE PROTECTIVE MASK</w:t>
            </w:r>
          </w:p>
          <w:p w:rsidR="00D24B4B" w:rsidRPr="00576C1D" w:rsidRDefault="00D24B4B" w:rsidP="008F1C08">
            <w:pPr>
              <w:spacing w:after="0" w:line="240" w:lineRule="auto"/>
              <w:rPr>
                <w:rFonts w:cstheme="minorHAnsi"/>
                <w:sz w:val="18"/>
                <w:szCs w:val="18"/>
                <w:lang w:val="en-US"/>
              </w:rPr>
            </w:pPr>
            <w:r w:rsidRPr="00576C1D">
              <w:rPr>
                <w:rFonts w:cstheme="minorHAnsi"/>
                <w:sz w:val="18"/>
                <w:szCs w:val="18"/>
                <w:lang w:val="en-US"/>
              </w:rPr>
              <w:t>FABRICANTE: LECHANG LINCHANG HEALTH CARE EQUIPMENT CO., LTD.</w:t>
            </w:r>
          </w:p>
          <w:p w:rsidR="00D24B4B" w:rsidRPr="00576C1D" w:rsidRDefault="00D24B4B" w:rsidP="008F1C08">
            <w:pPr>
              <w:spacing w:after="0" w:line="240" w:lineRule="auto"/>
              <w:rPr>
                <w:rFonts w:cstheme="minorHAnsi"/>
                <w:sz w:val="18"/>
                <w:szCs w:val="18"/>
              </w:rPr>
            </w:pPr>
            <w:r w:rsidRPr="00576C1D">
              <w:rPr>
                <w:rFonts w:cstheme="minorHAnsi"/>
                <w:sz w:val="18"/>
                <w:szCs w:val="18"/>
              </w:rPr>
              <w:t>CANTIDAD: 32,000</w:t>
            </w:r>
          </w:p>
          <w:p w:rsidR="00D24B4B" w:rsidRPr="00576C1D" w:rsidRDefault="00D24B4B" w:rsidP="008F1C08">
            <w:pPr>
              <w:spacing w:after="0" w:line="240" w:lineRule="auto"/>
              <w:rPr>
                <w:rFonts w:cstheme="minorHAnsi"/>
                <w:sz w:val="18"/>
                <w:szCs w:val="18"/>
              </w:rPr>
            </w:pPr>
            <w:r w:rsidRPr="00576C1D">
              <w:rPr>
                <w:rFonts w:cstheme="minorHAnsi"/>
                <w:sz w:val="18"/>
                <w:szCs w:val="18"/>
              </w:rPr>
              <w:t>FACTURA NÚMERO: 20266</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cstheme="minorHAnsi"/>
                <w:sz w:val="18"/>
                <w:szCs w:val="18"/>
              </w:rPr>
              <w:t>USO INTERNO Y</w:t>
            </w:r>
            <w:r w:rsidRPr="00576C1D">
              <w:rPr>
                <w:rFonts w:eastAsia="Times New Roman" w:cstheme="minorHAnsi"/>
                <w:color w:val="000000"/>
                <w:sz w:val="18"/>
                <w:szCs w:val="18"/>
                <w:lang w:eastAsia="es-SV"/>
              </w:rPr>
              <w:t xml:space="preserve"> 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B0505E" w:rsidTr="008F1C08">
        <w:trPr>
          <w:trHeight w:val="340"/>
        </w:trPr>
        <w:tc>
          <w:tcPr>
            <w:tcW w:w="497" w:type="dxa"/>
            <w:vMerge/>
            <w:shd w:val="clear" w:color="auto" w:fill="auto"/>
            <w:vAlign w:val="center"/>
          </w:tcPr>
          <w:p w:rsidR="00D24B4B" w:rsidRPr="00576C1D" w:rsidRDefault="00D24B4B" w:rsidP="008F1C08">
            <w:pPr>
              <w:spacing w:after="0" w:line="240" w:lineRule="auto"/>
              <w:rPr>
                <w:rFonts w:cstheme="minorHAnsi"/>
                <w:sz w:val="18"/>
                <w:szCs w:val="18"/>
              </w:rPr>
            </w:pPr>
          </w:p>
        </w:tc>
        <w:tc>
          <w:tcPr>
            <w:tcW w:w="1063" w:type="dxa"/>
            <w:vMerge/>
            <w:shd w:val="clear" w:color="auto" w:fill="auto"/>
            <w:vAlign w:val="center"/>
          </w:tcPr>
          <w:p w:rsidR="00D24B4B" w:rsidRPr="00576C1D" w:rsidRDefault="00D24B4B" w:rsidP="008F1C08">
            <w:pPr>
              <w:spacing w:after="0" w:line="240" w:lineRule="auto"/>
              <w:rPr>
                <w:rFonts w:cstheme="minorHAnsi"/>
                <w:sz w:val="18"/>
                <w:szCs w:val="18"/>
              </w:rPr>
            </w:pPr>
          </w:p>
        </w:tc>
        <w:tc>
          <w:tcPr>
            <w:tcW w:w="1134" w:type="dxa"/>
            <w:vMerge/>
            <w:shd w:val="clear" w:color="auto" w:fill="auto"/>
            <w:vAlign w:val="center"/>
          </w:tcPr>
          <w:p w:rsidR="00D24B4B" w:rsidRPr="00576C1D" w:rsidRDefault="00D24B4B" w:rsidP="008F1C08">
            <w:pPr>
              <w:spacing w:after="0" w:line="240" w:lineRule="auto"/>
              <w:rPr>
                <w:rFonts w:cstheme="minorHAnsi"/>
                <w:sz w:val="18"/>
                <w:szCs w:val="18"/>
              </w:rPr>
            </w:pPr>
          </w:p>
        </w:tc>
        <w:tc>
          <w:tcPr>
            <w:tcW w:w="1984" w:type="dxa"/>
            <w:vAlign w:val="center"/>
          </w:tcPr>
          <w:p w:rsidR="00D24B4B" w:rsidRPr="00576C1D" w:rsidRDefault="00D24B4B" w:rsidP="008F1C08">
            <w:pPr>
              <w:spacing w:after="0" w:line="240" w:lineRule="auto"/>
              <w:rPr>
                <w:rFonts w:cstheme="minorHAnsi"/>
                <w:sz w:val="18"/>
                <w:szCs w:val="18"/>
                <w:lang w:val="en-US"/>
              </w:rPr>
            </w:pPr>
            <w:r w:rsidRPr="00576C1D">
              <w:rPr>
                <w:rFonts w:cstheme="minorHAnsi"/>
                <w:sz w:val="18"/>
                <w:szCs w:val="18"/>
                <w:lang w:val="en-US"/>
              </w:rPr>
              <w:t>DISPOSABLE PROTECTIVE MASK</w:t>
            </w:r>
          </w:p>
          <w:p w:rsidR="00D24B4B" w:rsidRPr="00576C1D" w:rsidRDefault="00D24B4B" w:rsidP="008F1C08">
            <w:pPr>
              <w:spacing w:after="0" w:line="240" w:lineRule="auto"/>
              <w:rPr>
                <w:rFonts w:cstheme="minorHAnsi"/>
                <w:sz w:val="18"/>
                <w:szCs w:val="18"/>
                <w:lang w:val="en-US"/>
              </w:rPr>
            </w:pPr>
            <w:r w:rsidRPr="00576C1D">
              <w:rPr>
                <w:rFonts w:cstheme="minorHAnsi"/>
                <w:sz w:val="18"/>
                <w:szCs w:val="18"/>
                <w:lang w:val="en-US"/>
              </w:rPr>
              <w:t>FABRICANTE: LECHANG LINCHANG HEALTH CARE EQUIPMENT CO., LTD.</w:t>
            </w:r>
          </w:p>
          <w:p w:rsidR="00D24B4B" w:rsidRPr="00576C1D" w:rsidRDefault="00D24B4B" w:rsidP="008F1C08">
            <w:pPr>
              <w:spacing w:after="0" w:line="240" w:lineRule="auto"/>
              <w:rPr>
                <w:rFonts w:cstheme="minorHAnsi"/>
                <w:sz w:val="18"/>
                <w:szCs w:val="18"/>
              </w:rPr>
            </w:pPr>
            <w:r w:rsidRPr="00576C1D">
              <w:rPr>
                <w:rFonts w:cstheme="minorHAnsi"/>
                <w:sz w:val="18"/>
                <w:szCs w:val="18"/>
              </w:rPr>
              <w:t>CANTIDAD: 64,350</w:t>
            </w:r>
          </w:p>
          <w:p w:rsidR="00D24B4B" w:rsidRPr="00576C1D" w:rsidRDefault="00D24B4B" w:rsidP="008F1C08">
            <w:pPr>
              <w:spacing w:after="0" w:line="240" w:lineRule="auto"/>
              <w:rPr>
                <w:rFonts w:cstheme="minorHAnsi"/>
                <w:sz w:val="18"/>
                <w:szCs w:val="18"/>
              </w:rPr>
            </w:pPr>
            <w:r w:rsidRPr="00576C1D">
              <w:rPr>
                <w:rFonts w:cstheme="minorHAnsi"/>
                <w:sz w:val="18"/>
                <w:szCs w:val="18"/>
              </w:rPr>
              <w:t>FACTURA NÚMERO: 20667</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EN ATENCIÓN A LAS CARACTERÍSTICAS Y EL USO DECLARADO DEL PRODUCTO, SE CONCLUYÓ QUE NO ES OBJETO DE </w:t>
            </w:r>
            <w:r w:rsidRPr="00576C1D">
              <w:rPr>
                <w:rFonts w:eastAsia="Times New Roman" w:cstheme="minorHAnsi"/>
                <w:color w:val="000000"/>
                <w:sz w:val="18"/>
                <w:szCs w:val="18"/>
                <w:lang w:eastAsia="es-SV"/>
              </w:rPr>
              <w:lastRenderedPageBreak/>
              <w:t>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B0505E" w:rsidTr="008F1C08">
        <w:trPr>
          <w:trHeight w:val="340"/>
        </w:trPr>
        <w:tc>
          <w:tcPr>
            <w:tcW w:w="497" w:type="dxa"/>
            <w:vMerge/>
            <w:shd w:val="clear" w:color="auto" w:fill="auto"/>
            <w:vAlign w:val="center"/>
          </w:tcPr>
          <w:p w:rsidR="00D24B4B" w:rsidRPr="00576C1D" w:rsidRDefault="00D24B4B" w:rsidP="008F1C08">
            <w:pPr>
              <w:spacing w:after="0" w:line="240" w:lineRule="auto"/>
              <w:rPr>
                <w:rFonts w:cstheme="minorHAnsi"/>
                <w:sz w:val="18"/>
                <w:szCs w:val="18"/>
              </w:rPr>
            </w:pPr>
          </w:p>
        </w:tc>
        <w:tc>
          <w:tcPr>
            <w:tcW w:w="1063" w:type="dxa"/>
            <w:vMerge/>
            <w:shd w:val="clear" w:color="auto" w:fill="auto"/>
            <w:vAlign w:val="center"/>
          </w:tcPr>
          <w:p w:rsidR="00D24B4B" w:rsidRPr="00576C1D" w:rsidRDefault="00D24B4B" w:rsidP="008F1C08">
            <w:pPr>
              <w:spacing w:after="0" w:line="240" w:lineRule="auto"/>
              <w:rPr>
                <w:rFonts w:cstheme="minorHAnsi"/>
                <w:sz w:val="18"/>
                <w:szCs w:val="18"/>
              </w:rPr>
            </w:pPr>
          </w:p>
        </w:tc>
        <w:tc>
          <w:tcPr>
            <w:tcW w:w="1134" w:type="dxa"/>
            <w:vMerge/>
            <w:shd w:val="clear" w:color="auto" w:fill="auto"/>
            <w:vAlign w:val="center"/>
          </w:tcPr>
          <w:p w:rsidR="00D24B4B" w:rsidRPr="00576C1D" w:rsidRDefault="00D24B4B" w:rsidP="008F1C08">
            <w:pPr>
              <w:spacing w:after="0" w:line="240" w:lineRule="auto"/>
              <w:rPr>
                <w:rFonts w:cstheme="minorHAnsi"/>
                <w:sz w:val="18"/>
                <w:szCs w:val="18"/>
              </w:rPr>
            </w:pPr>
          </w:p>
        </w:tc>
        <w:tc>
          <w:tcPr>
            <w:tcW w:w="1984" w:type="dxa"/>
            <w:vAlign w:val="center"/>
          </w:tcPr>
          <w:p w:rsidR="00D24B4B" w:rsidRPr="00576C1D" w:rsidRDefault="00D24B4B" w:rsidP="008F1C08">
            <w:pPr>
              <w:spacing w:after="0" w:line="240" w:lineRule="auto"/>
              <w:rPr>
                <w:rFonts w:cstheme="minorHAnsi"/>
                <w:sz w:val="18"/>
                <w:szCs w:val="18"/>
                <w:lang w:val="en-US"/>
              </w:rPr>
            </w:pPr>
            <w:r w:rsidRPr="00576C1D">
              <w:rPr>
                <w:rFonts w:cstheme="minorHAnsi"/>
                <w:sz w:val="18"/>
                <w:szCs w:val="18"/>
                <w:lang w:val="en-US"/>
              </w:rPr>
              <w:t>DISPOSABLE PROTECTIVE MASK</w:t>
            </w:r>
          </w:p>
          <w:p w:rsidR="00D24B4B" w:rsidRPr="00576C1D" w:rsidRDefault="00D24B4B" w:rsidP="008F1C08">
            <w:pPr>
              <w:spacing w:after="0" w:line="240" w:lineRule="auto"/>
              <w:rPr>
                <w:rFonts w:cstheme="minorHAnsi"/>
                <w:sz w:val="18"/>
                <w:szCs w:val="18"/>
                <w:lang w:val="en-US"/>
              </w:rPr>
            </w:pPr>
            <w:r w:rsidRPr="00576C1D">
              <w:rPr>
                <w:rFonts w:cstheme="minorHAnsi"/>
                <w:sz w:val="18"/>
                <w:szCs w:val="18"/>
                <w:lang w:val="en-US"/>
              </w:rPr>
              <w:t>FABRICANTE: LECHANG LINCHANG HEALTH CARE EQUIPMENT CO., LTD.</w:t>
            </w:r>
          </w:p>
          <w:p w:rsidR="00D24B4B" w:rsidRPr="00576C1D" w:rsidRDefault="00D24B4B" w:rsidP="008F1C08">
            <w:pPr>
              <w:spacing w:after="0" w:line="240" w:lineRule="auto"/>
              <w:rPr>
                <w:rFonts w:cstheme="minorHAnsi"/>
                <w:sz w:val="18"/>
                <w:szCs w:val="18"/>
              </w:rPr>
            </w:pPr>
            <w:r w:rsidRPr="00576C1D">
              <w:rPr>
                <w:rFonts w:cstheme="minorHAnsi"/>
                <w:sz w:val="18"/>
                <w:szCs w:val="18"/>
              </w:rPr>
              <w:t>CANTIDAD: 160,000</w:t>
            </w:r>
          </w:p>
          <w:p w:rsidR="00D24B4B" w:rsidRPr="00576C1D" w:rsidRDefault="00D24B4B" w:rsidP="008F1C08">
            <w:pPr>
              <w:spacing w:after="0" w:line="240" w:lineRule="auto"/>
              <w:rPr>
                <w:rFonts w:cstheme="minorHAnsi"/>
                <w:sz w:val="18"/>
                <w:szCs w:val="18"/>
              </w:rPr>
            </w:pPr>
            <w:r w:rsidRPr="00576C1D">
              <w:rPr>
                <w:rFonts w:cstheme="minorHAnsi"/>
                <w:sz w:val="18"/>
                <w:szCs w:val="18"/>
              </w:rPr>
              <w:t>FACTURA NÚMERO: 20268</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20</w:t>
            </w:r>
          </w:p>
        </w:tc>
        <w:tc>
          <w:tcPr>
            <w:tcW w:w="1063" w:type="dxa"/>
            <w:vMerge w:val="restart"/>
            <w:shd w:val="clear" w:color="auto" w:fill="auto"/>
            <w:vAlign w:val="center"/>
          </w:tcPr>
          <w:p w:rsidR="00D24B4B" w:rsidRPr="00576C1D" w:rsidRDefault="00D24B4B" w:rsidP="008F1C08">
            <w:pPr>
              <w:spacing w:after="0" w:line="240" w:lineRule="auto"/>
              <w:rPr>
                <w:rFonts w:cstheme="minorHAnsi"/>
                <w:sz w:val="18"/>
                <w:szCs w:val="18"/>
              </w:rPr>
            </w:pPr>
            <w:r w:rsidRPr="00576C1D">
              <w:rPr>
                <w:rFonts w:cstheme="minorHAnsi"/>
                <w:sz w:val="18"/>
                <w:szCs w:val="18"/>
              </w:rPr>
              <w:t>UIEDM-COVID-19-PE-R15/0723/2020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cstheme="minorHAnsi"/>
                <w:sz w:val="18"/>
                <w:szCs w:val="18"/>
              </w:rPr>
              <w:t>17/06/2020</w:t>
            </w:r>
          </w:p>
        </w:tc>
        <w:tc>
          <w:tcPr>
            <w:tcW w:w="1134"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cstheme="minorHAnsi"/>
                <w:sz w:val="18"/>
                <w:szCs w:val="18"/>
              </w:rPr>
              <w:t>WILLIAM RAMÍREZ MAZARIEGO CARRANZA</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KN95</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FABRICANTE: NO DISPONOBLE </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HK0521</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USO INTERNO</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3PLY DISPOSABLE MASK</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HK0521</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21</w:t>
            </w:r>
          </w:p>
        </w:tc>
        <w:tc>
          <w:tcPr>
            <w:tcW w:w="1063" w:type="dxa"/>
            <w:shd w:val="clear" w:color="auto" w:fill="auto"/>
            <w:vAlign w:val="center"/>
          </w:tcPr>
          <w:p w:rsidR="00D24B4B" w:rsidRPr="00576C1D" w:rsidRDefault="00D24B4B" w:rsidP="008F1C08">
            <w:pPr>
              <w:tabs>
                <w:tab w:val="left" w:pos="5160"/>
              </w:tabs>
              <w:spacing w:after="0" w:line="240" w:lineRule="auto"/>
              <w:jc w:val="both"/>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UIEDM-COVID-19-PE-R33/0724/2020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08/06/2020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MUNDO FASHION,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PROTECTIVEFACE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ZHEJIANG WHARNEY DAILY CHEMICAL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30,000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WGLS20050241</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USO INTERNO</w:t>
            </w: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22</w:t>
            </w:r>
          </w:p>
        </w:tc>
        <w:tc>
          <w:tcPr>
            <w:tcW w:w="1063" w:type="dxa"/>
            <w:vMerge w:val="restart"/>
            <w:shd w:val="clear" w:color="auto" w:fill="auto"/>
            <w:vAlign w:val="center"/>
          </w:tcPr>
          <w:p w:rsidR="00D24B4B" w:rsidRPr="00576C1D" w:rsidRDefault="00D24B4B" w:rsidP="008F1C08">
            <w:pPr>
              <w:tabs>
                <w:tab w:val="left" w:pos="5160"/>
              </w:tabs>
              <w:spacing w:after="0" w:line="240" w:lineRule="auto"/>
              <w:jc w:val="both"/>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UIEDM-COVID-19-PE-R29/0725/2020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17/06/2020</w:t>
            </w:r>
          </w:p>
        </w:tc>
        <w:tc>
          <w:tcPr>
            <w:tcW w:w="1134"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SUPER RESPUESTOS EL SALVADOR,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MASCARILLA KN95 NON MEDICAL</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4,000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20-5022</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USO INTERNO</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CARETA </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600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20-5022</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MASCARILLA BRT-0000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20,000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20-5022</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EN ATENCIÓN A LAS CARACTERÍSTICAS Y EL USO DECLARADO DEL PRODUCTO, SE CONCLUYÓ QUE NO ES OBJETO DE </w:t>
            </w:r>
            <w:r w:rsidRPr="00576C1D">
              <w:rPr>
                <w:rFonts w:eastAsia="Times New Roman" w:cstheme="minorHAnsi"/>
                <w:color w:val="000000"/>
                <w:sz w:val="18"/>
                <w:szCs w:val="18"/>
                <w:lang w:eastAsia="es-SV"/>
              </w:rPr>
              <w:lastRenderedPageBreak/>
              <w:t>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lastRenderedPageBreak/>
              <w:t>23</w:t>
            </w:r>
          </w:p>
        </w:tc>
        <w:tc>
          <w:tcPr>
            <w:tcW w:w="1063" w:type="dxa"/>
            <w:vMerge w:val="restart"/>
            <w:shd w:val="clear" w:color="auto" w:fill="auto"/>
            <w:vAlign w:val="center"/>
          </w:tcPr>
          <w:p w:rsidR="00D24B4B" w:rsidRPr="00576C1D" w:rsidRDefault="00D24B4B" w:rsidP="008F1C08">
            <w:pPr>
              <w:tabs>
                <w:tab w:val="left" w:pos="5160"/>
              </w:tabs>
              <w:spacing w:after="0" w:line="240" w:lineRule="auto"/>
              <w:jc w:val="both"/>
              <w:rPr>
                <w:rFonts w:eastAsia="Times New Roman" w:cstheme="minorHAnsi"/>
                <w:color w:val="000000"/>
                <w:sz w:val="18"/>
                <w:szCs w:val="18"/>
                <w:lang w:eastAsia="es-SV"/>
              </w:rPr>
            </w:pPr>
          </w:p>
          <w:p w:rsidR="00D24B4B" w:rsidRPr="00576C1D" w:rsidRDefault="00D24B4B" w:rsidP="008F1C08">
            <w:pPr>
              <w:tabs>
                <w:tab w:val="left" w:pos="5160"/>
              </w:tabs>
              <w:spacing w:after="0" w:line="240" w:lineRule="auto"/>
              <w:jc w:val="both"/>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UIEDM-COVID-19-PE-R36/0726/2020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19/06/2020</w:t>
            </w:r>
          </w:p>
        </w:tc>
        <w:tc>
          <w:tcPr>
            <w:tcW w:w="1134"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DINORA AZUCENA AVELAR DE CIENFUEGOS.</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DISPOSAL MASK 3 PLY CIVIL</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6,000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LM-103N</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KN95 MASK</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2,000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LM-110</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24</w:t>
            </w:r>
          </w:p>
        </w:tc>
        <w:tc>
          <w:tcPr>
            <w:tcW w:w="1063" w:type="dxa"/>
            <w:vMerge w:val="restart"/>
            <w:shd w:val="clear" w:color="auto" w:fill="auto"/>
            <w:vAlign w:val="center"/>
          </w:tcPr>
          <w:p w:rsidR="00D24B4B" w:rsidRPr="00576C1D" w:rsidRDefault="00D24B4B" w:rsidP="008F1C08">
            <w:pPr>
              <w:tabs>
                <w:tab w:val="left" w:pos="5160"/>
              </w:tabs>
              <w:spacing w:after="0" w:line="240" w:lineRule="auto"/>
              <w:jc w:val="both"/>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UIEDM-COVID-19-PE-R15/0727/2020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17/06/2020</w:t>
            </w:r>
          </w:p>
        </w:tc>
        <w:tc>
          <w:tcPr>
            <w:tcW w:w="1134"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CONSTRUCTORA E INMOBILIARIA CENTRO AMERICANA, S.A. DE C.V. </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FACE MASK (NON-MEDICAL)</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200,000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HE20075</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USO INTERNO </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KN95 FACE MASK (NON-MEDICAL)</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20,000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HE20075</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25</w:t>
            </w:r>
          </w:p>
        </w:tc>
        <w:tc>
          <w:tcPr>
            <w:tcW w:w="1063" w:type="dxa"/>
            <w:vMerge w:val="restart"/>
            <w:shd w:val="clear" w:color="auto" w:fill="auto"/>
            <w:vAlign w:val="center"/>
          </w:tcPr>
          <w:p w:rsidR="00D24B4B" w:rsidRPr="00576C1D" w:rsidRDefault="00D24B4B" w:rsidP="008F1C08">
            <w:pPr>
              <w:tabs>
                <w:tab w:val="left" w:pos="5160"/>
              </w:tabs>
              <w:spacing w:after="0" w:line="240" w:lineRule="auto"/>
              <w:jc w:val="both"/>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UIEDM-COVID-19-PE-R33/0728/2020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17/06/2020</w:t>
            </w:r>
          </w:p>
        </w:tc>
        <w:tc>
          <w:tcPr>
            <w:tcW w:w="1134"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JOSÉ EFRAÍN ALVARENGA RIVERA</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3PLY EARLOOP FACE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TIANCHANG GUARDIN PROTECTIVE EQUIPMENT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20,000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SIN NUMERO</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tabs>
                <w:tab w:val="left" w:pos="5160"/>
              </w:tabs>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KN95 PROTECTIVE MASK</w:t>
            </w:r>
          </w:p>
          <w:p w:rsidR="00D24B4B" w:rsidRPr="00576C1D" w:rsidRDefault="00D24B4B" w:rsidP="008F1C08">
            <w:pPr>
              <w:tabs>
                <w:tab w:val="left" w:pos="5160"/>
              </w:tabs>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HANGZHOU RUIYU MEDICAL SUPPLIES CO., LTD</w:t>
            </w:r>
          </w:p>
          <w:p w:rsidR="00D24B4B" w:rsidRPr="00576C1D" w:rsidRDefault="00D24B4B" w:rsidP="008F1C08">
            <w:pPr>
              <w:tabs>
                <w:tab w:val="left" w:pos="5160"/>
              </w:tabs>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1,000</w:t>
            </w:r>
          </w:p>
          <w:p w:rsidR="00D24B4B" w:rsidRPr="00576C1D" w:rsidRDefault="00D24B4B" w:rsidP="008F1C08">
            <w:pPr>
              <w:tabs>
                <w:tab w:val="left" w:pos="5160"/>
              </w:tabs>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SIN NUMERO</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tabs>
                <w:tab w:val="left" w:pos="5160"/>
              </w:tabs>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FACE SHIELDS</w:t>
            </w:r>
          </w:p>
          <w:p w:rsidR="00D24B4B" w:rsidRPr="00576C1D" w:rsidRDefault="00D24B4B" w:rsidP="008F1C08">
            <w:pPr>
              <w:tabs>
                <w:tab w:val="left" w:pos="5160"/>
              </w:tabs>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NINGBO LUKE MEDICAL DEVICES CO., LTD</w:t>
            </w:r>
          </w:p>
          <w:p w:rsidR="00D24B4B" w:rsidRPr="00576C1D" w:rsidRDefault="00D24B4B" w:rsidP="008F1C08">
            <w:pPr>
              <w:tabs>
                <w:tab w:val="left" w:pos="5160"/>
              </w:tabs>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500</w:t>
            </w:r>
          </w:p>
          <w:p w:rsidR="00D24B4B" w:rsidRPr="00576C1D" w:rsidRDefault="00D24B4B" w:rsidP="008F1C08">
            <w:pPr>
              <w:tabs>
                <w:tab w:val="left" w:pos="5160"/>
              </w:tabs>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SIN NUMERO</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EN ATENCIÓN A LAS CARACTERÍSTICAS Y EL USO DECLARADO DEL PRODUCTO, SE CONCLUYÓ QUE NO ES OBJETO DE </w:t>
            </w:r>
            <w:r w:rsidRPr="00576C1D">
              <w:rPr>
                <w:rFonts w:eastAsia="Times New Roman" w:cstheme="minorHAnsi"/>
                <w:color w:val="000000"/>
                <w:sz w:val="18"/>
                <w:szCs w:val="18"/>
                <w:lang w:eastAsia="es-SV"/>
              </w:rPr>
              <w:lastRenderedPageBreak/>
              <w:t>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PROTECTIVE GOOGLES</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NINGBO LUKE MEDICAL DEVICES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200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SIN NUMERO</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INFRARED THERMOMETER</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SHENZHEN HAOYUAN ELECTRONICS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200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SIN NUMERO</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26</w:t>
            </w:r>
          </w:p>
        </w:tc>
        <w:tc>
          <w:tcPr>
            <w:tcW w:w="1063" w:type="dxa"/>
            <w:shd w:val="clear" w:color="auto" w:fill="auto"/>
            <w:vAlign w:val="center"/>
          </w:tcPr>
          <w:p w:rsidR="00D24B4B" w:rsidRPr="00576C1D" w:rsidRDefault="00D24B4B" w:rsidP="008F1C08">
            <w:pPr>
              <w:tabs>
                <w:tab w:val="left" w:pos="5160"/>
              </w:tabs>
              <w:spacing w:after="0" w:line="240" w:lineRule="auto"/>
              <w:jc w:val="both"/>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UIEDM-COVID-19-PE-R33/0729/2020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13/06/2020</w:t>
            </w:r>
          </w:p>
        </w:tc>
        <w:tc>
          <w:tcPr>
            <w:tcW w:w="1134" w:type="dxa"/>
            <w:shd w:val="clear" w:color="auto" w:fill="auto"/>
            <w:vAlign w:val="center"/>
          </w:tcPr>
          <w:p w:rsidR="00D24B4B" w:rsidRPr="00576C1D" w:rsidRDefault="00D24B4B" w:rsidP="008F1C08">
            <w:pPr>
              <w:tabs>
                <w:tab w:val="left" w:pos="5160"/>
              </w:tabs>
              <w:spacing w:after="0" w:line="240" w:lineRule="auto"/>
              <w:jc w:val="both"/>
              <w:rPr>
                <w:rFonts w:eastAsia="Times New Roman" w:cstheme="minorHAnsi"/>
                <w:color w:val="000000"/>
                <w:sz w:val="18"/>
                <w:szCs w:val="18"/>
                <w:lang w:eastAsia="es-SV"/>
              </w:rPr>
            </w:pPr>
            <w:r w:rsidRPr="00576C1D">
              <w:rPr>
                <w:rFonts w:eastAsia="Times New Roman" w:cstheme="minorHAnsi"/>
                <w:color w:val="000000"/>
                <w:sz w:val="18"/>
                <w:szCs w:val="18"/>
                <w:lang w:eastAsia="es-SV"/>
              </w:rPr>
              <w:t>HM TECNOLOGIA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NON-CONTACT INFRARED THERMOMETER</w:t>
            </w:r>
          </w:p>
          <w:p w:rsidR="00D24B4B" w:rsidRPr="00972116" w:rsidRDefault="00D24B4B" w:rsidP="008F1C08">
            <w:pPr>
              <w:spacing w:after="0" w:line="240" w:lineRule="auto"/>
              <w:rPr>
                <w:rFonts w:eastAsia="Times New Roman" w:cstheme="minorHAnsi"/>
                <w:color w:val="000000"/>
                <w:sz w:val="18"/>
                <w:szCs w:val="18"/>
                <w:lang w:val="en-US" w:eastAsia="es-SV"/>
              </w:rPr>
            </w:pPr>
            <w:r w:rsidRPr="00972116">
              <w:rPr>
                <w:rFonts w:eastAsia="Times New Roman" w:cstheme="minorHAnsi"/>
                <w:color w:val="000000"/>
                <w:sz w:val="18"/>
                <w:szCs w:val="18"/>
                <w:lang w:val="en-US" w:eastAsia="es-SV"/>
              </w:rPr>
              <w:t>MODELO: JXB-178</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GUANGZHOU BERRCOM MEDICAL</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40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MSL20200408DR169</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27</w:t>
            </w:r>
          </w:p>
        </w:tc>
        <w:tc>
          <w:tcPr>
            <w:tcW w:w="1063" w:type="dxa"/>
            <w:vMerge w:val="restart"/>
            <w:shd w:val="clear" w:color="auto" w:fill="auto"/>
            <w:vAlign w:val="center"/>
          </w:tcPr>
          <w:p w:rsidR="00D24B4B" w:rsidRPr="00576C1D" w:rsidRDefault="00D24B4B" w:rsidP="008F1C08">
            <w:pPr>
              <w:tabs>
                <w:tab w:val="left" w:pos="5160"/>
              </w:tabs>
              <w:spacing w:after="0" w:line="240" w:lineRule="auto"/>
              <w:jc w:val="both"/>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UIEDM-COVID-19-PE-R34/0730/2020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25/06/2020</w:t>
            </w:r>
          </w:p>
        </w:tc>
        <w:tc>
          <w:tcPr>
            <w:tcW w:w="1134" w:type="dxa"/>
            <w:vMerge w:val="restart"/>
            <w:shd w:val="clear" w:color="auto" w:fill="auto"/>
            <w:vAlign w:val="center"/>
          </w:tcPr>
          <w:p w:rsidR="00D24B4B" w:rsidRPr="00576C1D" w:rsidRDefault="00D24B4B" w:rsidP="008F1C08">
            <w:pPr>
              <w:tabs>
                <w:tab w:val="left" w:pos="5160"/>
              </w:tabs>
              <w:spacing w:after="0" w:line="240" w:lineRule="auto"/>
              <w:jc w:val="both"/>
              <w:rPr>
                <w:rFonts w:eastAsia="Times New Roman" w:cstheme="minorHAnsi"/>
                <w:color w:val="000000"/>
                <w:sz w:val="18"/>
                <w:szCs w:val="18"/>
                <w:lang w:eastAsia="es-SV"/>
              </w:rPr>
            </w:pPr>
            <w:r w:rsidRPr="00576C1D">
              <w:rPr>
                <w:rFonts w:eastAsia="Times New Roman" w:cstheme="minorHAnsi"/>
                <w:color w:val="000000"/>
                <w:sz w:val="18"/>
                <w:szCs w:val="18"/>
                <w:lang w:eastAsia="es-SV"/>
              </w:rPr>
              <w:t>INVERSIONES LEMUS,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FOLDING MASK FOR PARTICULATE PROTECTION KN95</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LANSHAN SHENDUN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12,600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60027731-1</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FOLDING MASK FOR PARTICULATE PROTECTION KN95</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LANSHAN SHENDUN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12,600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60027731-3</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FOLDING MASK FOR PARTICULATE PROTECTION KN95</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LANSHAN SHENDUN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12,600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60027731-4</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28</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UIEDM-COVID-19-PE-R29/0731/2020</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20/06/2020</w:t>
            </w:r>
          </w:p>
        </w:tc>
        <w:tc>
          <w:tcPr>
            <w:tcW w:w="1134" w:type="dxa"/>
            <w:shd w:val="clear" w:color="auto" w:fill="auto"/>
            <w:vAlign w:val="center"/>
          </w:tcPr>
          <w:p w:rsidR="00D24B4B" w:rsidRPr="00576C1D" w:rsidRDefault="00D24B4B" w:rsidP="008F1C08">
            <w:pPr>
              <w:tabs>
                <w:tab w:val="left" w:pos="5160"/>
              </w:tabs>
              <w:spacing w:after="0" w:line="240" w:lineRule="auto"/>
              <w:jc w:val="both"/>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JULIO CESAR SALAMANCA GONZALEZ.</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NON-WOVEN DISPOSABLE FACE MASK EARLOOP KN95</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FABRICANTE: NO DISPONIBLE </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2,000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SIN NÚMERO</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EN ATENCIÓN A LAS CARACTERÍSTICAS Y EL USO DECLARADO DEL PRODUCTO, SE CONCLUYÓ QUE NO ES OBJETO DE </w:t>
            </w:r>
            <w:r w:rsidRPr="00576C1D">
              <w:rPr>
                <w:rFonts w:eastAsia="Times New Roman" w:cstheme="minorHAnsi"/>
                <w:color w:val="000000"/>
                <w:sz w:val="18"/>
                <w:szCs w:val="18"/>
                <w:lang w:eastAsia="es-SV"/>
              </w:rPr>
              <w:lastRenderedPageBreak/>
              <w:t>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lastRenderedPageBreak/>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lastRenderedPageBreak/>
              <w:t>29</w:t>
            </w:r>
          </w:p>
        </w:tc>
        <w:tc>
          <w:tcPr>
            <w:tcW w:w="1063"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UIEDM-COVID-19-PE-R37/0733/2020</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11/06/2020</w:t>
            </w:r>
          </w:p>
        </w:tc>
        <w:tc>
          <w:tcPr>
            <w:tcW w:w="1134"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PARTS PLUS,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NON-MEDICAL PROTECTIVE FACE MASK KN95</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RUICHANG JUNWEI MEDICAL EQUIPMENT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42,000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I-S-JR20200520</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NON-MEDICAL PROTECTIVE FACE MASK KN95FABRICANTE: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58,800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I-S-JR20200524A</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val="en-US" w:eastAsia="es-SV"/>
              </w:rPr>
              <w:t xml:space="preserve">NON-MEDICAL PROTECTIVE FACE MASK. </w:t>
            </w:r>
            <w:r w:rsidRPr="00576C1D">
              <w:rPr>
                <w:rFonts w:eastAsia="Times New Roman" w:cstheme="minorHAnsi"/>
                <w:color w:val="000000"/>
                <w:sz w:val="18"/>
                <w:szCs w:val="18"/>
                <w:lang w:eastAsia="es-SV"/>
              </w:rPr>
              <w:t>MODELO: HX2003014424</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I-S-JR20200524</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FACE MASK AUXILIARI</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60,000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I-S-JR20200524A</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30</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w:t>
            </w:r>
            <w:sdt>
              <w:sdtPr>
                <w:rPr>
                  <w:rFonts w:eastAsia="Times New Roman" w:cstheme="minorHAnsi"/>
                  <w:color w:val="000000"/>
                  <w:sz w:val="18"/>
                  <w:szCs w:val="18"/>
                  <w:lang w:eastAsia="es-SV"/>
                </w:rPr>
                <w:id w:val="-1330209130"/>
                <w:placeholder>
                  <w:docPart w:val="8A1370F163FB4B6DB620DA83C684165D"/>
                </w:placeholder>
                <w:comboBox>
                  <w:listItem w:value="Elija un elemento."/>
                </w:comboBox>
              </w:sdtPr>
              <w:sdtEndPr/>
              <w:sdtContent>
                <w:r w:rsidRPr="00576C1D">
                  <w:rPr>
                    <w:rFonts w:eastAsia="Times New Roman" w:cstheme="minorHAnsi"/>
                    <w:color w:val="000000"/>
                    <w:sz w:val="18"/>
                    <w:szCs w:val="18"/>
                    <w:lang w:eastAsia="es-SV"/>
                  </w:rPr>
                  <w:t xml:space="preserve"> 19-PE-R33/0734/2020</w:t>
                </w:r>
              </w:sdtContent>
            </w:sdt>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24/06/2020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DROGUERÍA GO LIFE (CONSULTORÍAS Y MÚLTIPLES INVERSIONES,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DISPOSABLE PROTECTIVE MASK</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20,000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FACTURA NÚMERO: </w:t>
            </w:r>
            <w:sdt>
              <w:sdtPr>
                <w:rPr>
                  <w:rFonts w:eastAsia="Times New Roman" w:cstheme="minorHAnsi"/>
                  <w:color w:val="000000"/>
                  <w:sz w:val="18"/>
                  <w:szCs w:val="18"/>
                  <w:lang w:eastAsia="es-SV"/>
                </w:rPr>
                <w:id w:val="2092199841"/>
                <w:placeholder>
                  <w:docPart w:val="F1BABF757C4F40C680B8BE04101E21DD"/>
                </w:placeholder>
                <w:comboBox>
                  <w:listItem w:value="Elija un elemento."/>
                </w:comboBox>
              </w:sdtPr>
              <w:sdtEndPr/>
              <w:sdtContent>
                <w:r w:rsidRPr="00576C1D">
                  <w:rPr>
                    <w:rFonts w:eastAsia="Times New Roman" w:cstheme="minorHAnsi"/>
                    <w:color w:val="000000"/>
                    <w:sz w:val="18"/>
                    <w:szCs w:val="18"/>
                    <w:lang w:eastAsia="es-SV"/>
                  </w:rPr>
                  <w:t xml:space="preserve"> 8831783951</w:t>
                </w:r>
              </w:sdtContent>
            </w:sdt>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cstheme="minorHAnsi"/>
                <w:sz w:val="18"/>
                <w:szCs w:val="18"/>
              </w:rPr>
              <w:t>USO INTERNO</w:t>
            </w: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31</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UIEDM-COVID-19-PE-R34/0735/2020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19/06/2020</w:t>
            </w:r>
          </w:p>
        </w:tc>
        <w:tc>
          <w:tcPr>
            <w:tcW w:w="1134" w:type="dxa"/>
            <w:shd w:val="clear" w:color="auto" w:fill="auto"/>
            <w:vAlign w:val="center"/>
          </w:tcPr>
          <w:p w:rsidR="00D24B4B" w:rsidRPr="00576C1D" w:rsidRDefault="00D24B4B" w:rsidP="008F1C08">
            <w:pPr>
              <w:tabs>
                <w:tab w:val="left" w:pos="5160"/>
              </w:tabs>
              <w:spacing w:after="0" w:line="240" w:lineRule="auto"/>
              <w:jc w:val="both"/>
              <w:rPr>
                <w:rFonts w:eastAsia="Times New Roman" w:cstheme="minorHAnsi"/>
                <w:color w:val="000000"/>
                <w:sz w:val="18"/>
                <w:szCs w:val="18"/>
                <w:lang w:eastAsia="es-SV"/>
              </w:rPr>
            </w:pPr>
            <w:r w:rsidRPr="00576C1D">
              <w:rPr>
                <w:rFonts w:eastAsia="Times New Roman" w:cstheme="minorHAnsi"/>
                <w:color w:val="000000"/>
                <w:sz w:val="18"/>
                <w:szCs w:val="18"/>
                <w:lang w:eastAsia="es-SV"/>
              </w:rPr>
              <w:t>ELECTROLAB MEDIC,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INFRARED FOREHEAD THERMOMETER</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MODELO: DET-306</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JOYTECH HEALTHCARE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60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BES2004102</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32</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UIEDM-COVID-19-PE-R29/0736/2020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18/06/2020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SUPLIDORES DE BIOMASA,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MASCARILLA DE PROTECCIÓN TIPO QUIRURGICAS</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20,000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DLX20200508JY</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EN ATENCIÓN A LAS CARACTERÍSTICAS Y EL USO DECLARADO DEL PRODUCTO, SE CONCLUYÓ QUE NO ES OBJETO DE </w:t>
            </w:r>
            <w:r w:rsidRPr="00576C1D">
              <w:rPr>
                <w:rFonts w:eastAsia="Times New Roman" w:cstheme="minorHAnsi"/>
                <w:color w:val="000000"/>
                <w:sz w:val="18"/>
                <w:szCs w:val="18"/>
                <w:lang w:eastAsia="es-SV"/>
              </w:rPr>
              <w:lastRenderedPageBreak/>
              <w:t>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cstheme="minorHAnsi"/>
                <w:sz w:val="18"/>
                <w:szCs w:val="18"/>
              </w:rPr>
              <w:lastRenderedPageBreak/>
              <w:t>USO INTERNO</w:t>
            </w: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lastRenderedPageBreak/>
              <w:t>33</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UIEDM-COVID-19-PE-R33/0737/2020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26/06/2020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DHL GLOBAL FORWARDING EL SALVADOR</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FACE MASKS DISPOSABLE 3 PLY EARLOOP</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8,000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33</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USO INTERNO</w:t>
            </w: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34</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UIEDM-COVID-19-PE-R36/0738/2020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22/06/2020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FLOR DE MARIA SIGARÁN DE ORELLANA</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MASK</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200430SA</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USO INTERNO Y 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35</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UIEDM-COVID-19-PE-R35/0741/2020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17/06/2020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DIZAC,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FACE MASK KN95</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20DZ0513</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36</w:t>
            </w:r>
          </w:p>
        </w:tc>
        <w:tc>
          <w:tcPr>
            <w:tcW w:w="1063"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UIEDM-COVID-19-PE-R36/0742/2020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16/06/2020</w:t>
            </w:r>
          </w:p>
        </w:tc>
        <w:tc>
          <w:tcPr>
            <w:tcW w:w="1134"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PCH CARGO,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NON-CONTACT INFRARED THERMOMETER</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 xml:space="preserve">MODELO: </w:t>
            </w:r>
            <w:r w:rsidRPr="00576C1D">
              <w:rPr>
                <w:rFonts w:eastAsiaTheme="minorEastAsia" w:cstheme="minorHAnsi"/>
                <w:color w:val="000000"/>
                <w:sz w:val="18"/>
                <w:szCs w:val="18"/>
                <w:lang w:val="en-US" w:eastAsia="es-SV"/>
              </w:rPr>
              <w:t>KY-111</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XIAMEN JIZHI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2,500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SC2020052201A</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KN95 DISPOSABLE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ANHUI JIUZHILIN MEDICAL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125,000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SC2020052201B</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MASK DISPOSABLE PROTECTIVE (MASCARILLA KN95)</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GUANGZHOU WEIZHUANG COSMETICS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16,275</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SC2020051801B</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KN95 PROTECTIVE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GUANGZHOU BLUE POWER ELECTRONIC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3,625</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SC2020051801B</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EN ATENCIÓN A LAS CARACTERÍSTICAS Y EL USO DECLARADO DEL PRODUCTO, SE CONCLUYÓ QUE NO ES OBJETO DE </w:t>
            </w:r>
            <w:r w:rsidRPr="00576C1D">
              <w:rPr>
                <w:rFonts w:eastAsia="Times New Roman" w:cstheme="minorHAnsi"/>
                <w:color w:val="000000"/>
                <w:sz w:val="18"/>
                <w:szCs w:val="18"/>
                <w:lang w:eastAsia="es-SV"/>
              </w:rPr>
              <w:lastRenderedPageBreak/>
              <w:t>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DISPOSABLE PROTECTIVE FACEMASK (MASCARILLA DESECHABLE)</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ANHUI HIGOS MOLDING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1,000,000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SC2020051601</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37</w:t>
            </w:r>
          </w:p>
        </w:tc>
        <w:tc>
          <w:tcPr>
            <w:tcW w:w="1063"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UIEDM-COVID-19-PE-R33/0744/2020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17/06/2020</w:t>
            </w:r>
          </w:p>
        </w:tc>
        <w:tc>
          <w:tcPr>
            <w:tcW w:w="1134" w:type="dxa"/>
            <w:vMerge w:val="restart"/>
            <w:shd w:val="clear" w:color="auto" w:fill="auto"/>
            <w:vAlign w:val="center"/>
          </w:tcPr>
          <w:p w:rsidR="00D24B4B" w:rsidRPr="00576C1D" w:rsidRDefault="00D24B4B" w:rsidP="008F1C08">
            <w:pPr>
              <w:tabs>
                <w:tab w:val="left" w:pos="5160"/>
              </w:tabs>
              <w:spacing w:after="0" w:line="240" w:lineRule="auto"/>
              <w:jc w:val="both"/>
              <w:rPr>
                <w:rFonts w:eastAsia="Times New Roman" w:cstheme="minorHAnsi"/>
                <w:color w:val="000000"/>
                <w:sz w:val="18"/>
                <w:szCs w:val="18"/>
                <w:lang w:eastAsia="es-SV"/>
              </w:rPr>
            </w:pPr>
            <w:r w:rsidRPr="00576C1D">
              <w:rPr>
                <w:rFonts w:eastAsia="Times New Roman" w:cstheme="minorHAnsi"/>
                <w:color w:val="000000"/>
                <w:sz w:val="18"/>
                <w:szCs w:val="18"/>
                <w:lang w:eastAsia="es-SV"/>
              </w:rPr>
              <w:t>PRIAL,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SHANDONG WEIERLE SANITARY PRODUCTS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AU20D003</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KN95 PROTECTIVE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000QINGDAO CHUNCHENG INDUSTRY AND TRADE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AU20D003</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NITRILE EXAMINATION GLOVES</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BEIJING REAGENT LATEX PRODUCTS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AU20D003</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38</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UIEDM-COVID-19-PE-R29/0746/2020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18/06/2020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SMURFIT KAPPA EL SALVADOR, S.A.</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TAPABOCAS KN95</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146562</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cstheme="minorHAnsi"/>
                <w:sz w:val="18"/>
                <w:szCs w:val="18"/>
              </w:rPr>
              <w:t>USO INTERNO</w:t>
            </w: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39</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UIEDM-COVID-19-PE-R33/0747/2020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08/06/2020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DISPROSAL,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INFRARED THERMOMETER</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MODELO: AET-R731</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ALICN MEDICALSHENZHEN INC</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80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BIOBASE2020505SV</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40</w:t>
            </w:r>
          </w:p>
        </w:tc>
        <w:tc>
          <w:tcPr>
            <w:tcW w:w="1063"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UIEDM-COVID-19-PE-R33/0748/2020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02/07/2020</w:t>
            </w:r>
          </w:p>
        </w:tc>
        <w:tc>
          <w:tcPr>
            <w:tcW w:w="1134"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NIPRO MEDICAL CORPORATION SUCURSAL EL SALVADOR</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INFRARED THERMOMETER</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MODELO: A66</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JIANGXI AICARE MEDICAL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CANTIDAD: 1,000 </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90466074</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EN ATENCIÓN A LAS CARACTERÍSTICAS Y EL USO DECLARADO DEL PRODUCTO, SE CONCLUYÓ QUE ES OBJETO DE </w:t>
            </w:r>
            <w:r w:rsidRPr="00576C1D">
              <w:rPr>
                <w:rFonts w:eastAsia="Times New Roman" w:cstheme="minorHAnsi"/>
                <w:color w:val="000000"/>
                <w:sz w:val="18"/>
                <w:szCs w:val="18"/>
                <w:lang w:eastAsia="es-SV"/>
              </w:rPr>
              <w:lastRenderedPageBreak/>
              <w:t>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lastRenderedPageBreak/>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INFRARED FOREHEAD THERMOMETER</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MODELO: HK-T1</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JIANGXI AICARE MEDICAL</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90464752</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41</w:t>
            </w:r>
          </w:p>
        </w:tc>
        <w:tc>
          <w:tcPr>
            <w:tcW w:w="1063"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UIEDM-COVID-19-PE-R18/0749/2020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17/06/2020</w:t>
            </w:r>
          </w:p>
        </w:tc>
        <w:tc>
          <w:tcPr>
            <w:tcW w:w="1134"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ORTHOESTETIC CENTER,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KN95 DESCARTABLE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2,000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37513639001026590</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USO INTERNO</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KN95 MASK</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FABRICANTE: NO DISPONIBLE </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9,000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YN20200508</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DISPONSABLE FACE MASK ANTI-POLIUTION KN95 MASK</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FABRICANTE: NO DISPONIBLE </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1,600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SIN NÚMERO</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42</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UIEDM-COVID-19-PE-R37/0750/2020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15/06/2020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PCH CARGO,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NON-CONTACT DIGITAL INFRARED THERMOMETER</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MODELO: KY-111</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XIANMEN JIZHI TECHNOLOGY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SC2020605ADI</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43</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UIEDM-COVID-19-PE-R36/0751/2020</w:t>
            </w:r>
          </w:p>
          <w:p w:rsidR="00D24B4B" w:rsidRPr="00576C1D" w:rsidRDefault="00D24B4B" w:rsidP="008F1C08">
            <w:pPr>
              <w:spacing w:after="0" w:line="240" w:lineRule="auto"/>
              <w:rPr>
                <w:rFonts w:eastAsia="Times New Roman" w:cstheme="minorHAnsi"/>
                <w:bCs/>
                <w:color w:val="000000"/>
                <w:sz w:val="18"/>
                <w:szCs w:val="18"/>
                <w:lang w:eastAsia="es-SV"/>
              </w:rPr>
            </w:pPr>
            <w:r w:rsidRPr="00576C1D">
              <w:rPr>
                <w:rFonts w:eastAsia="Times New Roman" w:cstheme="minorHAnsi"/>
                <w:color w:val="000000"/>
                <w:sz w:val="18"/>
                <w:szCs w:val="18"/>
                <w:lang w:eastAsia="es-SV"/>
              </w:rPr>
              <w:t>22/06/2020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bCs/>
                <w:color w:val="000000"/>
                <w:sz w:val="18"/>
                <w:szCs w:val="18"/>
                <w:lang w:eastAsia="es-SV"/>
              </w:rPr>
            </w:pPr>
            <w:r w:rsidRPr="00576C1D">
              <w:rPr>
                <w:rFonts w:eastAsia="Times New Roman" w:cstheme="minorHAnsi"/>
                <w:bCs/>
                <w:color w:val="000000"/>
                <w:sz w:val="18"/>
                <w:szCs w:val="18"/>
                <w:lang w:eastAsia="es-SV"/>
              </w:rPr>
              <w:t>JAIRO HENRÍQUEZ TORRES RUIZ</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3PLY DISPOSABLE MASK</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FABRICANTE: NO DISPONIBLE </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96,000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D200509996755P</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44</w:t>
            </w:r>
          </w:p>
        </w:tc>
        <w:tc>
          <w:tcPr>
            <w:tcW w:w="1063"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UIEDM-COVID-19-PE-R18/0752/2020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20/06/2020</w:t>
            </w:r>
          </w:p>
        </w:tc>
        <w:tc>
          <w:tcPr>
            <w:tcW w:w="1134"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DOKAL,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MASCARILLA DESCARTABLE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58,000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1291123045-04</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EN ATENCIÓN A LAS CARACTERÍSTICAS Y EL USO DECLARADO DEL PRODUCTO, SE CONCLUYÓ QUE NO ES OBJETO DE </w:t>
            </w:r>
            <w:r w:rsidRPr="00576C1D">
              <w:rPr>
                <w:rFonts w:eastAsia="Times New Roman" w:cstheme="minorHAnsi"/>
                <w:color w:val="000000"/>
                <w:sz w:val="18"/>
                <w:szCs w:val="18"/>
                <w:lang w:eastAsia="es-SV"/>
              </w:rPr>
              <w:lastRenderedPageBreak/>
              <w:t>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lastRenderedPageBreak/>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GUANTE DE VINIL</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1,500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1291123045-04</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MASCARILLA KN95</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1291123045-04</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45</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UIEDM-COVID-19-PE-R18/0753/2020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17/06/2020</w:t>
            </w:r>
          </w:p>
        </w:tc>
        <w:tc>
          <w:tcPr>
            <w:tcW w:w="1134"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OSCAR ALBERTO ARAYA VILLACORTA</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KN95 MASK NON-MEDICAL</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FABRICANTE: NO DISPONIBLE </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4,000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FACTURA NÚMERO: SIN NÚMERO </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46</w:t>
            </w:r>
          </w:p>
        </w:tc>
        <w:tc>
          <w:tcPr>
            <w:tcW w:w="1063" w:type="dxa"/>
            <w:vMerge w:val="restart"/>
            <w:shd w:val="clear" w:color="auto" w:fill="auto"/>
            <w:vAlign w:val="center"/>
          </w:tcPr>
          <w:p w:rsidR="00D24B4B" w:rsidRPr="00576C1D" w:rsidRDefault="00D24B4B" w:rsidP="008F1C08">
            <w:pPr>
              <w:spacing w:after="0" w:line="240" w:lineRule="auto"/>
              <w:rPr>
                <w:rFonts w:cstheme="minorHAnsi"/>
                <w:bCs/>
                <w:sz w:val="18"/>
                <w:szCs w:val="18"/>
              </w:rPr>
            </w:pPr>
            <w:r w:rsidRPr="00576C1D">
              <w:rPr>
                <w:rFonts w:cstheme="minorHAnsi"/>
                <w:bCs/>
                <w:sz w:val="18"/>
                <w:szCs w:val="18"/>
              </w:rPr>
              <w:t>UIEDM-COVID-19-PE-R33/0754/2020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cstheme="minorHAnsi"/>
                <w:bCs/>
                <w:sz w:val="18"/>
                <w:szCs w:val="18"/>
              </w:rPr>
              <w:t>19/06/2020</w:t>
            </w:r>
          </w:p>
        </w:tc>
        <w:tc>
          <w:tcPr>
            <w:tcW w:w="1134"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cstheme="minorHAnsi"/>
                <w:bCs/>
                <w:sz w:val="18"/>
                <w:szCs w:val="18"/>
              </w:rPr>
              <w:t>REPUESTOS SINAÍ, S.A. DE C.V.</w:t>
            </w:r>
          </w:p>
        </w:tc>
        <w:tc>
          <w:tcPr>
            <w:tcW w:w="1984" w:type="dxa"/>
            <w:vAlign w:val="center"/>
          </w:tcPr>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INFRARED THERMOMETER</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 xml:space="preserve">FABRICANTE: </w:t>
            </w:r>
            <w:r w:rsidRPr="00576C1D">
              <w:rPr>
                <w:rFonts w:cstheme="minorHAnsi"/>
                <w:sz w:val="18"/>
                <w:szCs w:val="18"/>
                <w:lang w:val="en-US"/>
              </w:rPr>
              <w:t>SHENZHEN HAOYUAN ELECTRONICS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100</w:t>
            </w:r>
          </w:p>
          <w:p w:rsidR="00D24B4B" w:rsidRPr="00576C1D" w:rsidRDefault="00D24B4B" w:rsidP="008F1C08">
            <w:pPr>
              <w:spacing w:after="0" w:line="240" w:lineRule="auto"/>
              <w:rPr>
                <w:rFonts w:cstheme="minorHAnsi"/>
                <w:sz w:val="18"/>
                <w:szCs w:val="18"/>
              </w:rPr>
            </w:pPr>
            <w:r w:rsidRPr="00576C1D">
              <w:rPr>
                <w:rFonts w:eastAsia="Times New Roman" w:cstheme="minorHAnsi"/>
                <w:color w:val="000000"/>
                <w:sz w:val="18"/>
                <w:szCs w:val="18"/>
                <w:lang w:eastAsia="es-SV"/>
              </w:rPr>
              <w:t xml:space="preserve">FACTURA NÚMERO: </w:t>
            </w:r>
            <w:r w:rsidRPr="00576C1D">
              <w:rPr>
                <w:rFonts w:cstheme="minorHAnsi"/>
                <w:sz w:val="18"/>
                <w:szCs w:val="18"/>
              </w:rPr>
              <w:t>20200428-005R</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heme="minorEastAsia" w:cstheme="minorHAnsi"/>
                <w:bCs/>
                <w:color w:val="000000"/>
                <w:sz w:val="18"/>
                <w:szCs w:val="18"/>
                <w:lang w:val="en-US" w:eastAsia="es-SV"/>
              </w:rPr>
              <w:t>KN95 PROTECTIVE MASK</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 xml:space="preserve">FABRICANTE: </w:t>
            </w:r>
            <w:r w:rsidRPr="00576C1D">
              <w:rPr>
                <w:rFonts w:cstheme="minorHAnsi"/>
                <w:sz w:val="18"/>
                <w:szCs w:val="18"/>
                <w:lang w:val="en-US"/>
              </w:rPr>
              <w:t>LIANYUNGANG MANAI PROTECTIVE EQUIPMENT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CANTIDAD: </w:t>
            </w:r>
            <w:r w:rsidRPr="00576C1D">
              <w:rPr>
                <w:rFonts w:eastAsiaTheme="minorEastAsia" w:cstheme="minorHAnsi"/>
                <w:color w:val="000000"/>
                <w:sz w:val="18"/>
                <w:szCs w:val="18"/>
                <w:lang w:eastAsia="es-SV"/>
              </w:rPr>
              <w:t>4,000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FACTURA NÚMERO: </w:t>
            </w:r>
            <w:r w:rsidRPr="00576C1D">
              <w:rPr>
                <w:rFonts w:cstheme="minorHAnsi"/>
                <w:sz w:val="18"/>
                <w:szCs w:val="18"/>
              </w:rPr>
              <w:t>20200428-005R</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4</w:t>
            </w:r>
            <w:r w:rsidRPr="00576C1D">
              <w:rPr>
                <w:rFonts w:eastAsia="Times New Roman" w:cstheme="minorHAnsi"/>
                <w:color w:val="000000"/>
                <w:sz w:val="18"/>
                <w:szCs w:val="18"/>
                <w:lang w:eastAsia="es-SV"/>
              </w:rPr>
              <w:t>7</w:t>
            </w:r>
          </w:p>
        </w:tc>
        <w:tc>
          <w:tcPr>
            <w:tcW w:w="1063" w:type="dxa"/>
            <w:shd w:val="clear" w:color="auto" w:fill="auto"/>
            <w:vAlign w:val="center"/>
          </w:tcPr>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UIEDM-COVID-19-PE-R36/0755/2020</w:t>
            </w:r>
          </w:p>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24/06/2020</w:t>
            </w:r>
          </w:p>
        </w:tc>
        <w:tc>
          <w:tcPr>
            <w:tcW w:w="1134" w:type="dxa"/>
            <w:shd w:val="clear" w:color="auto" w:fill="auto"/>
            <w:vAlign w:val="center"/>
          </w:tcPr>
          <w:p w:rsidR="00D24B4B" w:rsidRPr="00972116" w:rsidRDefault="00D24B4B" w:rsidP="008F1C08">
            <w:pPr>
              <w:tabs>
                <w:tab w:val="left" w:pos="5160"/>
              </w:tabs>
              <w:spacing w:after="0" w:line="240" w:lineRule="auto"/>
              <w:jc w:val="both"/>
              <w:rPr>
                <w:rFonts w:eastAsiaTheme="minorEastAsia" w:cstheme="minorHAnsi"/>
                <w:bCs/>
                <w:color w:val="000000"/>
                <w:sz w:val="18"/>
                <w:szCs w:val="18"/>
                <w:lang w:eastAsia="es-SV"/>
              </w:rPr>
            </w:pPr>
            <w:r w:rsidRPr="00972116">
              <w:rPr>
                <w:rFonts w:eastAsiaTheme="minorEastAsia" w:cstheme="minorHAnsi"/>
                <w:bCs/>
                <w:color w:val="000000"/>
                <w:sz w:val="18"/>
                <w:szCs w:val="18"/>
                <w:lang w:eastAsia="es-SV"/>
              </w:rPr>
              <w:t>RAVEZ, S.A. DE C.V.</w:t>
            </w:r>
          </w:p>
          <w:p w:rsidR="00D24B4B" w:rsidRPr="00972116" w:rsidRDefault="00D24B4B" w:rsidP="008F1C08">
            <w:pPr>
              <w:spacing w:after="0" w:line="240" w:lineRule="auto"/>
              <w:rPr>
                <w:rFonts w:eastAsiaTheme="minorEastAsia" w:cstheme="minorHAnsi"/>
                <w:bCs/>
                <w:color w:val="000000"/>
                <w:sz w:val="18"/>
                <w:szCs w:val="18"/>
                <w:lang w:eastAsia="es-SV"/>
              </w:rPr>
            </w:pPr>
          </w:p>
        </w:tc>
        <w:tc>
          <w:tcPr>
            <w:tcW w:w="1984" w:type="dxa"/>
            <w:vAlign w:val="center"/>
          </w:tcPr>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INFRARED THERMOMETER</w:t>
            </w:r>
          </w:p>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MODELO: HW-1</w:t>
            </w:r>
          </w:p>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FABRICANTE: JIANXI GERUITE INTELLIGENT TECHNOLOGY CO., LTD.</w:t>
            </w:r>
          </w:p>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CANTIDAD: 100</w:t>
            </w:r>
          </w:p>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FACTURA NÚMERO: 2020029</w:t>
            </w:r>
          </w:p>
        </w:tc>
        <w:tc>
          <w:tcPr>
            <w:tcW w:w="1276" w:type="dxa"/>
            <w:shd w:val="clear" w:color="auto" w:fill="auto"/>
            <w:vAlign w:val="center"/>
          </w:tcPr>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NO ES DISPOSITIVO MÉDICO</w:t>
            </w:r>
          </w:p>
        </w:tc>
        <w:tc>
          <w:tcPr>
            <w:tcW w:w="1559" w:type="dxa"/>
            <w:shd w:val="clear" w:color="auto" w:fill="auto"/>
            <w:vAlign w:val="center"/>
          </w:tcPr>
          <w:p w:rsidR="00D24B4B" w:rsidRPr="00972116" w:rsidRDefault="00D24B4B" w:rsidP="008F1C08">
            <w:pPr>
              <w:spacing w:after="0" w:line="240" w:lineRule="auto"/>
              <w:rPr>
                <w:rFonts w:eastAsiaTheme="minorEastAsia" w:cstheme="minorHAnsi"/>
                <w:bCs/>
                <w:color w:val="000000"/>
                <w:sz w:val="18"/>
                <w:szCs w:val="18"/>
                <w:lang w:eastAsia="es-SV"/>
              </w:rPr>
            </w:pPr>
            <w:r w:rsidRPr="00972116">
              <w:rPr>
                <w:rFonts w:eastAsiaTheme="minorEastAsia" w:cstheme="minorHAnsi"/>
                <w:bCs/>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D24B4B" w:rsidRPr="00576C1D" w:rsidRDefault="00D24B4B" w:rsidP="008F1C08">
            <w:pPr>
              <w:spacing w:after="0" w:line="240" w:lineRule="auto"/>
              <w:jc w:val="center"/>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USO INTERNO</w:t>
            </w: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48</w:t>
            </w:r>
          </w:p>
        </w:tc>
        <w:tc>
          <w:tcPr>
            <w:tcW w:w="1063" w:type="dxa"/>
            <w:vMerge w:val="restart"/>
            <w:shd w:val="clear" w:color="auto" w:fill="auto"/>
            <w:vAlign w:val="center"/>
          </w:tcPr>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UIEDM-COVID-19-PE-R35/0756/2020</w:t>
            </w:r>
          </w:p>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12/06/2020</w:t>
            </w:r>
          </w:p>
        </w:tc>
        <w:tc>
          <w:tcPr>
            <w:tcW w:w="1134" w:type="dxa"/>
            <w:vMerge w:val="restart"/>
            <w:shd w:val="clear" w:color="auto" w:fill="auto"/>
            <w:vAlign w:val="center"/>
          </w:tcPr>
          <w:p w:rsidR="00D24B4B" w:rsidRPr="00972116" w:rsidRDefault="00D24B4B" w:rsidP="008F1C08">
            <w:pPr>
              <w:spacing w:after="0" w:line="240" w:lineRule="auto"/>
              <w:rPr>
                <w:rFonts w:eastAsiaTheme="minorEastAsia" w:cstheme="minorHAnsi"/>
                <w:bCs/>
                <w:color w:val="000000"/>
                <w:sz w:val="18"/>
                <w:szCs w:val="18"/>
                <w:lang w:eastAsia="es-SV"/>
              </w:rPr>
            </w:pPr>
            <w:r w:rsidRPr="00972116">
              <w:rPr>
                <w:rFonts w:eastAsiaTheme="minorEastAsia" w:cstheme="minorHAnsi"/>
                <w:bCs/>
                <w:color w:val="000000"/>
                <w:sz w:val="18"/>
                <w:szCs w:val="18"/>
                <w:lang w:eastAsia="es-SV"/>
              </w:rPr>
              <w:t>IMPORTADORA EL CARACOL, S.A. DE C.V.</w:t>
            </w:r>
          </w:p>
        </w:tc>
        <w:tc>
          <w:tcPr>
            <w:tcW w:w="1984" w:type="dxa"/>
            <w:vAlign w:val="center"/>
          </w:tcPr>
          <w:p w:rsidR="00D24B4B" w:rsidRPr="00972116" w:rsidRDefault="00D24B4B" w:rsidP="008F1C08">
            <w:pPr>
              <w:spacing w:after="0" w:line="240" w:lineRule="auto"/>
              <w:rPr>
                <w:rFonts w:eastAsiaTheme="minorEastAsia" w:cstheme="minorHAnsi"/>
                <w:bCs/>
                <w:color w:val="000000"/>
                <w:sz w:val="18"/>
                <w:szCs w:val="18"/>
                <w:lang w:eastAsia="es-SV"/>
              </w:rPr>
            </w:pPr>
            <w:r w:rsidRPr="00972116">
              <w:rPr>
                <w:rFonts w:eastAsiaTheme="minorEastAsia" w:cstheme="minorHAnsi"/>
                <w:bCs/>
                <w:color w:val="000000"/>
                <w:sz w:val="18"/>
                <w:szCs w:val="18"/>
                <w:lang w:eastAsia="es-SV"/>
              </w:rPr>
              <w:t>MASCARILLAS FACIALES DESECHABLES</w:t>
            </w:r>
          </w:p>
          <w:p w:rsidR="00D24B4B" w:rsidRPr="00972116" w:rsidRDefault="00D24B4B" w:rsidP="008F1C08">
            <w:pPr>
              <w:spacing w:after="0" w:line="240" w:lineRule="auto"/>
              <w:rPr>
                <w:rFonts w:eastAsiaTheme="minorEastAsia" w:cstheme="minorHAnsi"/>
                <w:bCs/>
                <w:color w:val="000000"/>
                <w:sz w:val="18"/>
                <w:szCs w:val="18"/>
                <w:lang w:eastAsia="es-SV"/>
              </w:rPr>
            </w:pPr>
            <w:r w:rsidRPr="00972116">
              <w:rPr>
                <w:rFonts w:eastAsiaTheme="minorEastAsia" w:cstheme="minorHAnsi"/>
                <w:bCs/>
                <w:color w:val="000000"/>
                <w:sz w:val="18"/>
                <w:szCs w:val="18"/>
                <w:lang w:eastAsia="es-SV"/>
              </w:rPr>
              <w:t xml:space="preserve">FABRICANTE: ZHEJIANG OUYA DRESS CO., LTD.  </w:t>
            </w:r>
          </w:p>
          <w:p w:rsidR="00D24B4B" w:rsidRPr="00972116" w:rsidRDefault="00D24B4B" w:rsidP="008F1C08">
            <w:pPr>
              <w:spacing w:after="0" w:line="240" w:lineRule="auto"/>
              <w:rPr>
                <w:rFonts w:eastAsiaTheme="minorEastAsia" w:cstheme="minorHAnsi"/>
                <w:bCs/>
                <w:color w:val="000000"/>
                <w:sz w:val="18"/>
                <w:szCs w:val="18"/>
                <w:lang w:eastAsia="es-SV"/>
              </w:rPr>
            </w:pPr>
            <w:r w:rsidRPr="00972116">
              <w:rPr>
                <w:rFonts w:eastAsiaTheme="minorEastAsia" w:cstheme="minorHAnsi"/>
                <w:bCs/>
                <w:color w:val="000000"/>
                <w:sz w:val="18"/>
                <w:szCs w:val="18"/>
                <w:lang w:eastAsia="es-SV"/>
              </w:rPr>
              <w:t>CANTIDAD: 180,000</w:t>
            </w:r>
          </w:p>
          <w:p w:rsidR="00D24B4B" w:rsidRPr="00972116" w:rsidRDefault="00D24B4B" w:rsidP="008F1C08">
            <w:pPr>
              <w:spacing w:after="0" w:line="240" w:lineRule="auto"/>
              <w:rPr>
                <w:rFonts w:eastAsiaTheme="minorEastAsia" w:cstheme="minorHAnsi"/>
                <w:bCs/>
                <w:color w:val="000000"/>
                <w:sz w:val="18"/>
                <w:szCs w:val="18"/>
                <w:lang w:eastAsia="es-SV"/>
              </w:rPr>
            </w:pPr>
            <w:r w:rsidRPr="00972116">
              <w:rPr>
                <w:rFonts w:eastAsiaTheme="minorEastAsia" w:cstheme="minorHAnsi"/>
                <w:bCs/>
                <w:color w:val="000000"/>
                <w:sz w:val="18"/>
                <w:szCs w:val="18"/>
                <w:lang w:eastAsia="es-SV"/>
              </w:rPr>
              <w:t>FACTURA NÚMERO:  LP20-W037</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val="en-US"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eastAsia="es-SV"/>
              </w:rPr>
              <w:t xml:space="preserve">EN ATENCIÓN A LAS CARACTERÍSTICAS Y EL USO DECLARADO DEL PRODUCTO, SE CONCLUYÓ QUE NO ES OBJETO DE </w:t>
            </w:r>
            <w:r w:rsidRPr="00576C1D">
              <w:rPr>
                <w:rFonts w:eastAsiaTheme="minorEastAsia" w:cstheme="minorHAnsi"/>
                <w:bCs/>
                <w:color w:val="000000"/>
                <w:sz w:val="18"/>
                <w:szCs w:val="18"/>
                <w:lang w:eastAsia="es-SV"/>
              </w:rPr>
              <w:lastRenderedPageBreak/>
              <w:t>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lastRenderedPageBreak/>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heme="minorEastAsia" w:cstheme="minorHAnsi"/>
                <w:bCs/>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heme="minorEastAsia" w:cstheme="minorHAnsi"/>
                <w:bCs/>
                <w:color w:val="000000"/>
                <w:sz w:val="18"/>
                <w:szCs w:val="18"/>
                <w:lang w:eastAsia="es-SV"/>
              </w:rPr>
            </w:pPr>
          </w:p>
        </w:tc>
        <w:tc>
          <w:tcPr>
            <w:tcW w:w="1984" w:type="dxa"/>
            <w:vAlign w:val="center"/>
          </w:tcPr>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MASCARILLAS KN95</w:t>
            </w:r>
          </w:p>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FABRICANTE: LANGSHA KNITTING, CO., LTD.</w:t>
            </w:r>
          </w:p>
          <w:p w:rsidR="00D24B4B" w:rsidRPr="00972116" w:rsidRDefault="00D24B4B" w:rsidP="008F1C08">
            <w:pPr>
              <w:spacing w:after="0" w:line="240" w:lineRule="auto"/>
              <w:rPr>
                <w:rFonts w:eastAsiaTheme="minorEastAsia" w:cstheme="minorHAnsi"/>
                <w:bCs/>
                <w:color w:val="000000"/>
                <w:sz w:val="18"/>
                <w:szCs w:val="18"/>
                <w:lang w:eastAsia="es-SV"/>
              </w:rPr>
            </w:pPr>
            <w:r w:rsidRPr="00972116">
              <w:rPr>
                <w:rFonts w:eastAsiaTheme="minorEastAsia" w:cstheme="minorHAnsi"/>
                <w:bCs/>
                <w:color w:val="000000"/>
                <w:sz w:val="18"/>
                <w:szCs w:val="18"/>
                <w:lang w:eastAsia="es-SV"/>
              </w:rPr>
              <w:t>CANTIDAD: 60,000</w:t>
            </w:r>
          </w:p>
          <w:p w:rsidR="00D24B4B" w:rsidRPr="00576C1D" w:rsidRDefault="00D24B4B" w:rsidP="008F1C08">
            <w:pPr>
              <w:spacing w:after="0" w:line="240" w:lineRule="auto"/>
              <w:rPr>
                <w:rFonts w:eastAsiaTheme="minorEastAsia" w:cstheme="minorHAnsi"/>
                <w:bCs/>
                <w:color w:val="000000"/>
                <w:sz w:val="18"/>
                <w:szCs w:val="18"/>
                <w:lang w:eastAsia="es-SV"/>
              </w:rPr>
            </w:pPr>
            <w:r w:rsidRPr="00972116">
              <w:rPr>
                <w:rFonts w:eastAsiaTheme="minorEastAsia" w:cstheme="minorHAnsi"/>
                <w:bCs/>
                <w:color w:val="000000"/>
                <w:sz w:val="18"/>
                <w:szCs w:val="18"/>
                <w:lang w:eastAsia="es-SV"/>
              </w:rPr>
              <w:t>FACTURA NÚMERO: LP20-W037</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val="en-US"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49</w:t>
            </w:r>
          </w:p>
        </w:tc>
        <w:tc>
          <w:tcPr>
            <w:tcW w:w="1063" w:type="dxa"/>
            <w:shd w:val="clear" w:color="auto" w:fill="auto"/>
            <w:vAlign w:val="center"/>
          </w:tcPr>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UIEDM-COVID-19-PE-R34/0757/2020</w:t>
            </w:r>
          </w:p>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19/06/2020</w:t>
            </w:r>
          </w:p>
        </w:tc>
        <w:tc>
          <w:tcPr>
            <w:tcW w:w="1134" w:type="dxa"/>
            <w:shd w:val="clear" w:color="auto" w:fill="auto"/>
            <w:vAlign w:val="center"/>
          </w:tcPr>
          <w:p w:rsidR="00D24B4B" w:rsidRPr="00972116" w:rsidRDefault="00D24B4B" w:rsidP="008F1C08">
            <w:pPr>
              <w:spacing w:after="0" w:line="240" w:lineRule="auto"/>
              <w:rPr>
                <w:rFonts w:eastAsiaTheme="minorEastAsia" w:cstheme="minorHAnsi"/>
                <w:bCs/>
                <w:color w:val="000000"/>
                <w:sz w:val="18"/>
                <w:szCs w:val="18"/>
                <w:lang w:eastAsia="es-SV"/>
              </w:rPr>
            </w:pPr>
            <w:r w:rsidRPr="00972116">
              <w:rPr>
                <w:rFonts w:eastAsiaTheme="minorEastAsia" w:cstheme="minorHAnsi"/>
                <w:bCs/>
                <w:color w:val="000000"/>
                <w:sz w:val="18"/>
                <w:szCs w:val="18"/>
                <w:lang w:eastAsia="es-SV"/>
              </w:rPr>
              <w:t>A TU SERVICIO, S.A. DE C.V.</w:t>
            </w:r>
          </w:p>
        </w:tc>
        <w:tc>
          <w:tcPr>
            <w:tcW w:w="1984" w:type="dxa"/>
            <w:vAlign w:val="center"/>
          </w:tcPr>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KN95 PROTECTIVE MASK</w:t>
            </w:r>
          </w:p>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FABRICANTE: JIANGXI HEALTH MEDICAL TECHNOLOGY COMPANY LIMITED</w:t>
            </w:r>
          </w:p>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CANTIDAD: 15,000</w:t>
            </w:r>
          </w:p>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FACTURA NÚMERO: 69350002</w:t>
            </w:r>
          </w:p>
        </w:tc>
        <w:tc>
          <w:tcPr>
            <w:tcW w:w="1276" w:type="dxa"/>
            <w:shd w:val="clear" w:color="auto" w:fill="auto"/>
            <w:vAlign w:val="center"/>
          </w:tcPr>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NO ES DISPOSITIVO MÉDICO</w:t>
            </w:r>
          </w:p>
        </w:tc>
        <w:tc>
          <w:tcPr>
            <w:tcW w:w="1559" w:type="dxa"/>
            <w:shd w:val="clear" w:color="auto" w:fill="auto"/>
            <w:vAlign w:val="center"/>
          </w:tcPr>
          <w:p w:rsidR="00D24B4B" w:rsidRPr="00972116" w:rsidRDefault="00D24B4B" w:rsidP="008F1C08">
            <w:pPr>
              <w:spacing w:after="0" w:line="240" w:lineRule="auto"/>
              <w:rPr>
                <w:rFonts w:eastAsiaTheme="minorEastAsia" w:cstheme="minorHAnsi"/>
                <w:bCs/>
                <w:color w:val="000000"/>
                <w:sz w:val="18"/>
                <w:szCs w:val="18"/>
                <w:lang w:eastAsia="es-SV"/>
              </w:rPr>
            </w:pPr>
            <w:r w:rsidRPr="00972116">
              <w:rPr>
                <w:rFonts w:eastAsiaTheme="minorEastAsia" w:cstheme="minorHAnsi"/>
                <w:bCs/>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USO INTERNO Y 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50</w:t>
            </w:r>
          </w:p>
        </w:tc>
        <w:tc>
          <w:tcPr>
            <w:tcW w:w="1063" w:type="dxa"/>
            <w:vMerge w:val="restart"/>
            <w:shd w:val="clear" w:color="auto" w:fill="auto"/>
            <w:vAlign w:val="center"/>
          </w:tcPr>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UIEDM-COVID-19-PE-R33/0758/2020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val="en-US" w:eastAsia="es-SV"/>
              </w:rPr>
              <w:t>15/06/2020</w:t>
            </w:r>
          </w:p>
        </w:tc>
        <w:tc>
          <w:tcPr>
            <w:tcW w:w="1134"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CESAR GIOVANNI ALFARO VALDIZÓN</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PROTECTIVE MASK (NON-MEDICAL)</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DONGGUAN CITY KONG INDUSTRIAL GRINDING MATERIALS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CANTIDAD: 9,000 </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3731</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val="en-US"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PROTECTIVE MASK (NON-MEDICAL)</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DONGGUAN CITY KONG INDUSTRIAL GRINDING MATERIALS CO., LTD</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CANTIDAD: 6,000 </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3731</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val="en-US"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51</w:t>
            </w:r>
          </w:p>
        </w:tc>
        <w:tc>
          <w:tcPr>
            <w:tcW w:w="1063" w:type="dxa"/>
            <w:vMerge w:val="restart"/>
            <w:shd w:val="clear" w:color="auto" w:fill="auto"/>
            <w:vAlign w:val="center"/>
          </w:tcPr>
          <w:p w:rsidR="00D24B4B" w:rsidRPr="00576C1D" w:rsidRDefault="00D24B4B" w:rsidP="008F1C08">
            <w:pPr>
              <w:spacing w:after="0" w:line="240" w:lineRule="auto"/>
              <w:rPr>
                <w:rFonts w:eastAsiaTheme="minorEastAsia" w:cstheme="minorHAnsi"/>
                <w:bCs/>
                <w:color w:val="000000"/>
                <w:sz w:val="18"/>
                <w:szCs w:val="18"/>
                <w:lang w:val="en-US" w:eastAsia="es-SV"/>
              </w:rPr>
            </w:pPr>
            <w:r w:rsidRPr="00576C1D">
              <w:rPr>
                <w:rFonts w:eastAsiaTheme="minorEastAsia" w:cstheme="minorHAnsi"/>
                <w:bCs/>
                <w:color w:val="000000"/>
                <w:sz w:val="18"/>
                <w:szCs w:val="18"/>
                <w:lang w:val="en-US" w:eastAsia="es-SV"/>
              </w:rPr>
              <w:t>UIEDM-COVID-19-PE-R37/0759/2020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val="en-US" w:eastAsia="es-SV"/>
              </w:rPr>
              <w:t>19/06/2020</w:t>
            </w:r>
          </w:p>
        </w:tc>
        <w:tc>
          <w:tcPr>
            <w:tcW w:w="1134"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CAD MEYER S.A. DE C.V.</w:t>
            </w:r>
          </w:p>
        </w:tc>
        <w:tc>
          <w:tcPr>
            <w:tcW w:w="1984" w:type="dxa"/>
            <w:vAlign w:val="center"/>
          </w:tcPr>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 xml:space="preserve">FACE MASK, BLUE, DISPOCARE </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18,000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DIS20015</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val="en-US"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FSN-P PLASTIC FACE SHIELD CLEAR</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FABRICANTE: NO DISPONIBLE </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1,000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DIS20015</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val="en-US"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FSN-P PLASTIC FACE SHIELD, BLUE,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 xml:space="preserve">FABRICANTE: NO DISPONIBLE </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500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DIS20015</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val="en-US"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eastAsia="es-SV"/>
              </w:rPr>
              <w:t xml:space="preserve">EN ATENCIÓN A LAS CARACTERÍSTICAS Y EL USO DECLARADO DEL PRODUCTO, SE CONCLUYÓ QUE NO ES OBJETO DE </w:t>
            </w:r>
            <w:r w:rsidRPr="00576C1D">
              <w:rPr>
                <w:rFonts w:eastAsiaTheme="minorEastAsia" w:cstheme="minorHAnsi"/>
                <w:bCs/>
                <w:color w:val="000000"/>
                <w:sz w:val="18"/>
                <w:szCs w:val="18"/>
                <w:lang w:eastAsia="es-SV"/>
              </w:rPr>
              <w:lastRenderedPageBreak/>
              <w:t>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LED CURING LIGHT GLASSES, CLEAR LENSE WITH BLUE LEG</w:t>
            </w:r>
          </w:p>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FABRICANTE: NO DISPONIBLE</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CANTIDAD: 2,400</w:t>
            </w:r>
          </w:p>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FACTURA NÚMERO: DIS20015</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val="en-US"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52</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UIEDM-COVID-19-PE-R36/0760/2020</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20/06/2020</w:t>
            </w:r>
          </w:p>
        </w:tc>
        <w:tc>
          <w:tcPr>
            <w:tcW w:w="1134" w:type="dxa"/>
            <w:shd w:val="clear" w:color="auto" w:fill="auto"/>
            <w:vAlign w:val="center"/>
          </w:tcPr>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MULTI INVERSIONES DÍAZ SALVADOREÑAS,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INFRARED FOREHEAD THERMOMETER</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MODELO: UFR103</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SHENZHEN URION TECHNOLOGY CO., LTD.</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CANTIDAD: 120</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FACTURA NÚMERO: 20AGHRY001</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eastAsia="es-SV"/>
              </w:rPr>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val="en-US"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53</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UIEDM-COVID-19-PE-R34/0761/2020</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19/06/2020</w:t>
            </w:r>
          </w:p>
        </w:tc>
        <w:tc>
          <w:tcPr>
            <w:tcW w:w="1134" w:type="dxa"/>
            <w:shd w:val="clear" w:color="auto" w:fill="auto"/>
            <w:vAlign w:val="center"/>
          </w:tcPr>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S.T. MEDIC,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INFRARED THERMOMETER</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MODELO: LW FT118</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LANDWIND HEALTH SCIENCE &amp; TECHNOLOGY CO., LTD</w:t>
            </w:r>
          </w:p>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CANTIDAD: 300</w:t>
            </w:r>
          </w:p>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FACTURA NÚMERO: PI200414V-SV06</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54</w:t>
            </w:r>
          </w:p>
        </w:tc>
        <w:tc>
          <w:tcPr>
            <w:tcW w:w="1063"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UIEDM-COVID-</w:t>
            </w:r>
            <w:sdt>
              <w:sdtPr>
                <w:rPr>
                  <w:rFonts w:eastAsia="Times New Roman" w:cstheme="minorHAnsi"/>
                  <w:color w:val="000000"/>
                  <w:sz w:val="18"/>
                  <w:szCs w:val="18"/>
                  <w:lang w:val="en-US" w:eastAsia="es-SV"/>
                </w:rPr>
                <w:id w:val="627516973"/>
                <w:placeholder>
                  <w:docPart w:val="C07EB21C3394467EBB1718E9D8CCF541"/>
                </w:placeholder>
                <w:comboBox>
                  <w:listItem w:value="Elija un elemento."/>
                </w:comboBox>
              </w:sdtPr>
              <w:sdtEndPr/>
              <w:sdtContent>
                <w:r w:rsidRPr="00576C1D">
                  <w:rPr>
                    <w:rFonts w:eastAsia="Times New Roman" w:cstheme="minorHAnsi"/>
                    <w:color w:val="000000"/>
                    <w:sz w:val="18"/>
                    <w:szCs w:val="18"/>
                    <w:lang w:val="en-US" w:eastAsia="es-SV"/>
                  </w:rPr>
                  <w:t xml:space="preserve"> 19-PE-R33/0763/2020</w:t>
                </w:r>
              </w:sdtContent>
            </w:sdt>
          </w:p>
          <w:p w:rsidR="00D24B4B" w:rsidRPr="00576C1D" w:rsidRDefault="00D24B4B" w:rsidP="008F1C08">
            <w:pPr>
              <w:spacing w:after="0" w:line="240" w:lineRule="auto"/>
              <w:jc w:val="center"/>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20/06/2020</w:t>
            </w:r>
          </w:p>
        </w:tc>
        <w:tc>
          <w:tcPr>
            <w:tcW w:w="1134" w:type="dxa"/>
            <w:vMerge w:val="restart"/>
            <w:shd w:val="clear" w:color="auto" w:fill="auto"/>
            <w:vAlign w:val="center"/>
          </w:tcPr>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CORPORACIÓN LEMUS, S.A. DE C.V.</w:t>
            </w:r>
          </w:p>
        </w:tc>
        <w:tc>
          <w:tcPr>
            <w:tcW w:w="1984" w:type="dxa"/>
            <w:vAlign w:val="center"/>
          </w:tcPr>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 xml:space="preserve">KN95 </w:t>
            </w:r>
          </w:p>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FABRICANTE: NO DISPONIBLE</w:t>
            </w:r>
          </w:p>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CANTIDAD: 15,000</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FACTURA NÚMERO: XM-2020051404</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val="en-US"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p>
        </w:tc>
        <w:tc>
          <w:tcPr>
            <w:tcW w:w="1984" w:type="dxa"/>
            <w:vAlign w:val="center"/>
          </w:tcPr>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FACE GUARD</w:t>
            </w:r>
          </w:p>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FABRICANTE: NO DISPONIBLE</w:t>
            </w:r>
          </w:p>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CANTIDAD: 1,000</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FACTURA NÚMERO: XM-2020051404</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val="en-US"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heme="minorEastAsia" w:cstheme="minorHAns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vMerge w:val="restart"/>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55</w:t>
            </w:r>
          </w:p>
        </w:tc>
        <w:tc>
          <w:tcPr>
            <w:tcW w:w="1063" w:type="dxa"/>
            <w:vMerge w:val="restart"/>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UIEDM-COVID-19-PE-R33/0764/2020</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16/06/2020</w:t>
            </w:r>
          </w:p>
        </w:tc>
        <w:tc>
          <w:tcPr>
            <w:tcW w:w="1134" w:type="dxa"/>
            <w:vMerge w:val="restart"/>
            <w:shd w:val="clear" w:color="auto" w:fill="auto"/>
            <w:vAlign w:val="center"/>
          </w:tcPr>
          <w:p w:rsidR="00D24B4B" w:rsidRPr="00972116" w:rsidRDefault="00D24B4B" w:rsidP="008F1C08">
            <w:pPr>
              <w:tabs>
                <w:tab w:val="left" w:pos="5160"/>
              </w:tabs>
              <w:spacing w:after="0" w:line="240" w:lineRule="auto"/>
              <w:jc w:val="both"/>
              <w:rPr>
                <w:rFonts w:eastAsia="Times New Roman" w:cstheme="minorHAnsi"/>
                <w:color w:val="000000"/>
                <w:sz w:val="18"/>
                <w:szCs w:val="18"/>
                <w:lang w:eastAsia="es-SV"/>
              </w:rPr>
            </w:pPr>
            <w:r w:rsidRPr="00972116">
              <w:rPr>
                <w:rFonts w:eastAsia="Times New Roman" w:cstheme="minorHAnsi"/>
                <w:color w:val="000000"/>
                <w:sz w:val="18"/>
                <w:szCs w:val="18"/>
                <w:lang w:eastAsia="es-SV"/>
              </w:rPr>
              <w:t>REDDCOM, S.A. DE C.V.</w:t>
            </w:r>
          </w:p>
        </w:tc>
        <w:tc>
          <w:tcPr>
            <w:tcW w:w="1984" w:type="dxa"/>
            <w:vAlign w:val="center"/>
          </w:tcPr>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DISPOSABLE PROTECTIVE MASK</w:t>
            </w:r>
          </w:p>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FABRICANTE: KANGXIN MEDICAL INSTRUMENTS S.A DE C.V</w:t>
            </w:r>
          </w:p>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CANTIDAD: 200,000</w:t>
            </w:r>
          </w:p>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FACTURA NÚMERO: RBT20200417A-1</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NO ES DISPOSITIVO MÉDICO</w:t>
            </w:r>
          </w:p>
        </w:tc>
        <w:tc>
          <w:tcPr>
            <w:tcW w:w="1559" w:type="dxa"/>
            <w:shd w:val="clear" w:color="auto" w:fill="auto"/>
            <w:vAlign w:val="center"/>
          </w:tcPr>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D24B4B" w:rsidRPr="00576C1D" w:rsidRDefault="00D24B4B" w:rsidP="008F1C08">
            <w:pPr>
              <w:spacing w:after="0" w:line="240" w:lineRule="auto"/>
              <w:jc w:val="center"/>
              <w:rPr>
                <w:rFonts w:eastAsia="Times New Roman" w:cstheme="minorHAnsi"/>
                <w:color w:val="000000"/>
                <w:sz w:val="18"/>
                <w:szCs w:val="18"/>
                <w:lang w:val="en-US"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r w:rsidR="00D24B4B" w:rsidRPr="000861B6" w:rsidTr="008F1C08">
        <w:trPr>
          <w:trHeight w:val="340"/>
        </w:trPr>
        <w:tc>
          <w:tcPr>
            <w:tcW w:w="497" w:type="dxa"/>
            <w:vMerge/>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p>
        </w:tc>
        <w:tc>
          <w:tcPr>
            <w:tcW w:w="1063"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p>
        </w:tc>
        <w:tc>
          <w:tcPr>
            <w:tcW w:w="1134" w:type="dxa"/>
            <w:vMerge/>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DISPOSABLE NO WOVEN FACE MASK (NON-MEDICAL)</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CHANGZHOU HUALIE OUTDOOR PRODUCTS S.A DE C.V</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CANTIDAD: 50,000</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lastRenderedPageBreak/>
              <w:t>FACTURA NÚMERO: WTT20200416</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lastRenderedPageBreak/>
              <w:t>NO ES DISPOSITIVO MÉDICO</w:t>
            </w:r>
          </w:p>
        </w:tc>
        <w:tc>
          <w:tcPr>
            <w:tcW w:w="1559" w:type="dxa"/>
            <w:shd w:val="clear" w:color="auto" w:fill="auto"/>
            <w:vAlign w:val="center"/>
          </w:tcPr>
          <w:p w:rsidR="00D24B4B" w:rsidRPr="00972116" w:rsidRDefault="00D24B4B" w:rsidP="008F1C08">
            <w:pPr>
              <w:spacing w:after="0" w:line="240" w:lineRule="auto"/>
              <w:rPr>
                <w:rFonts w:eastAsia="Times New Roman" w:cstheme="minorHAnsi"/>
                <w:color w:val="000000"/>
                <w:sz w:val="18"/>
                <w:szCs w:val="18"/>
                <w:lang w:eastAsia="es-SV"/>
              </w:rPr>
            </w:pPr>
            <w:r w:rsidRPr="00972116">
              <w:rPr>
                <w:rFonts w:eastAsia="Times New Roman" w:cstheme="minorHAnsi"/>
                <w:color w:val="000000"/>
                <w:sz w:val="18"/>
                <w:szCs w:val="18"/>
                <w:lang w:eastAsia="es-SV"/>
              </w:rPr>
              <w:t xml:space="preserve">EN ATENCIÓN A LAS CARACTERÍSTICAS Y EL USO DECLARADO DEL PRODUCTO, SE CONCLUYÓ QUE NO ES OBJETO DE </w:t>
            </w:r>
            <w:r w:rsidRPr="00972116">
              <w:rPr>
                <w:rFonts w:eastAsia="Times New Roman" w:cstheme="minorHAnsi"/>
                <w:color w:val="000000"/>
                <w:sz w:val="18"/>
                <w:szCs w:val="18"/>
                <w:lang w:eastAsia="es-SV"/>
              </w:rPr>
              <w:lastRenderedPageBreak/>
              <w:t>COMPETENCIA DE ESTA DIRECCIÓN.</w:t>
            </w:r>
          </w:p>
        </w:tc>
        <w:tc>
          <w:tcPr>
            <w:tcW w:w="1276" w:type="dxa"/>
            <w:vMerge/>
            <w:vAlign w:val="center"/>
          </w:tcPr>
          <w:p w:rsidR="00D24B4B" w:rsidRPr="00972116" w:rsidRDefault="00D24B4B" w:rsidP="008F1C08">
            <w:pPr>
              <w:spacing w:after="0" w:line="240" w:lineRule="auto"/>
              <w:jc w:val="center"/>
              <w:rPr>
                <w:rFonts w:eastAsia="Times New Roman" w:cstheme="minorHAnsi"/>
                <w:color w:val="000000"/>
                <w:sz w:val="18"/>
                <w:szCs w:val="18"/>
                <w:lang w:eastAsia="es-SV"/>
              </w:rPr>
            </w:pPr>
          </w:p>
        </w:tc>
      </w:tr>
      <w:tr w:rsidR="00D24B4B" w:rsidRPr="000861B6" w:rsidTr="008F1C08">
        <w:trPr>
          <w:trHeight w:val="340"/>
        </w:trPr>
        <w:tc>
          <w:tcPr>
            <w:tcW w:w="497" w:type="dxa"/>
            <w:shd w:val="clear" w:color="auto" w:fill="auto"/>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lastRenderedPageBreak/>
              <w:t>56</w:t>
            </w:r>
          </w:p>
        </w:tc>
        <w:tc>
          <w:tcPr>
            <w:tcW w:w="1063"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UIEDM-COVID-19-PE-R37/0765/2020</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09/06/2020</w:t>
            </w:r>
          </w:p>
        </w:tc>
        <w:tc>
          <w:tcPr>
            <w:tcW w:w="1134" w:type="dxa"/>
            <w:shd w:val="clear" w:color="auto" w:fill="auto"/>
            <w:vAlign w:val="center"/>
          </w:tcPr>
          <w:p w:rsidR="00D24B4B" w:rsidRPr="00576C1D" w:rsidRDefault="00D24B4B" w:rsidP="008F1C08">
            <w:pPr>
              <w:tabs>
                <w:tab w:val="left" w:pos="5160"/>
              </w:tabs>
              <w:spacing w:after="0" w:line="240" w:lineRule="auto"/>
              <w:jc w:val="both"/>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METZGER INDUSTRIAL SUPPLIES, S.A. DE C.V.</w:t>
            </w:r>
          </w:p>
        </w:tc>
        <w:tc>
          <w:tcPr>
            <w:tcW w:w="1984" w:type="dxa"/>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MASCARILLA KN95</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FABRICANTE: ZHANGJIAGANG XIEHE MEDICAL APPARATUS AND INSTRUMENTS CO. LTD.</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CANTIDAD: 20,500</w:t>
            </w:r>
          </w:p>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FACTURA NÚMERO: C20058-2</w:t>
            </w:r>
          </w:p>
        </w:tc>
        <w:tc>
          <w:tcPr>
            <w:tcW w:w="1276"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val="en-US" w:eastAsia="es-SV"/>
              </w:rPr>
            </w:pPr>
            <w:r w:rsidRPr="00576C1D">
              <w:rPr>
                <w:rFonts w:eastAsia="Times New Roman" w:cstheme="minorHAnsi"/>
                <w:color w:val="000000"/>
                <w:sz w:val="18"/>
                <w:szCs w:val="18"/>
                <w:lang w:val="en-US" w:eastAsia="es-SV"/>
              </w:rPr>
              <w:t>NO ES DISPOSITIVO MÉDICO</w:t>
            </w:r>
          </w:p>
        </w:tc>
        <w:tc>
          <w:tcPr>
            <w:tcW w:w="1559" w:type="dxa"/>
            <w:shd w:val="clear" w:color="auto" w:fill="auto"/>
            <w:vAlign w:val="center"/>
          </w:tcPr>
          <w:p w:rsidR="00D24B4B" w:rsidRPr="00576C1D" w:rsidRDefault="00D24B4B" w:rsidP="008F1C08">
            <w:pPr>
              <w:spacing w:after="0" w:line="240" w:lineRule="auto"/>
              <w:rPr>
                <w:rFonts w:eastAsia="Times New Roman" w:cstheme="minorHAnsi"/>
                <w:color w:val="000000"/>
                <w:sz w:val="18"/>
                <w:szCs w:val="18"/>
                <w:lang w:eastAsia="es-SV"/>
              </w:rPr>
            </w:pPr>
            <w:r w:rsidRPr="00576C1D">
              <w:rPr>
                <w:rFonts w:eastAsia="Times New Roman" w:cstheme="minorHAnsi"/>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D24B4B" w:rsidRPr="00576C1D" w:rsidRDefault="00D24B4B" w:rsidP="008F1C08">
            <w:pPr>
              <w:spacing w:after="0" w:line="240" w:lineRule="auto"/>
              <w:jc w:val="center"/>
              <w:rPr>
                <w:rFonts w:eastAsia="Times New Roman" w:cstheme="minorHAnsi"/>
                <w:color w:val="000000"/>
                <w:sz w:val="18"/>
                <w:szCs w:val="18"/>
                <w:lang w:eastAsia="es-SV"/>
              </w:rPr>
            </w:pPr>
            <w:r w:rsidRPr="00576C1D">
              <w:rPr>
                <w:rFonts w:eastAsia="Times New Roman" w:cstheme="minorHAnsi"/>
                <w:color w:val="000000"/>
                <w:sz w:val="18"/>
                <w:szCs w:val="18"/>
                <w:lang w:eastAsia="es-SV"/>
              </w:rPr>
              <w:t>COMERCIALI</w:t>
            </w:r>
            <w:r>
              <w:rPr>
                <w:rFonts w:eastAsia="Times New Roman" w:cstheme="minorHAnsi"/>
                <w:color w:val="000000"/>
                <w:sz w:val="18"/>
                <w:szCs w:val="18"/>
                <w:lang w:eastAsia="es-SV"/>
              </w:rPr>
              <w:t>-</w:t>
            </w:r>
            <w:r w:rsidRPr="00576C1D">
              <w:rPr>
                <w:rFonts w:eastAsia="Times New Roman" w:cstheme="minorHAnsi"/>
                <w:color w:val="000000"/>
                <w:sz w:val="18"/>
                <w:szCs w:val="18"/>
                <w:lang w:eastAsia="es-SV"/>
              </w:rPr>
              <w:t>ZACIÓN</w:t>
            </w:r>
          </w:p>
        </w:tc>
      </w:tr>
    </w:tbl>
    <w:p w:rsidR="00D24B4B" w:rsidRPr="00E35C60" w:rsidRDefault="00D24B4B" w:rsidP="00D24B4B">
      <w:pPr>
        <w:spacing w:before="240" w:after="0" w:line="360" w:lineRule="auto"/>
        <w:jc w:val="both"/>
        <w:rPr>
          <w:sz w:val="24"/>
          <w:szCs w:val="24"/>
        </w:rPr>
      </w:pPr>
      <w:r w:rsidRPr="00171522">
        <w:rPr>
          <w:b/>
          <w:color w:val="000000" w:themeColor="text1"/>
          <w:sz w:val="24"/>
          <w:szCs w:val="24"/>
        </w:rPr>
        <w:t>1</w:t>
      </w:r>
      <w:r>
        <w:rPr>
          <w:b/>
          <w:color w:val="000000" w:themeColor="text1"/>
          <w:sz w:val="24"/>
          <w:szCs w:val="24"/>
        </w:rPr>
        <w:t>5.20.5.3</w:t>
      </w:r>
      <w:r w:rsidRPr="00171522">
        <w:rPr>
          <w:b/>
          <w:color w:val="000000" w:themeColor="text1"/>
          <w:sz w:val="24"/>
          <w:szCs w:val="24"/>
        </w:rPr>
        <w:t>.</w:t>
      </w:r>
      <w:r w:rsidRPr="0097724D">
        <w:rPr>
          <w:i/>
          <w:sz w:val="24"/>
          <w:szCs w:val="24"/>
        </w:rPr>
        <w:t xml:space="preserve"> </w:t>
      </w:r>
      <w:r>
        <w:rPr>
          <w:i/>
          <w:sz w:val="24"/>
          <w:szCs w:val="24"/>
        </w:rPr>
        <w:t>A</w:t>
      </w:r>
      <w:r w:rsidRPr="00D92ED0">
        <w:rPr>
          <w:i/>
          <w:sz w:val="24"/>
          <w:szCs w:val="24"/>
        </w:rPr>
        <w:t>probar</w:t>
      </w:r>
      <w:r w:rsidRPr="00E35C60">
        <w:rPr>
          <w:sz w:val="24"/>
          <w:szCs w:val="24"/>
        </w:rPr>
        <w:t xml:space="preserve"> los dictámenes técnico</w:t>
      </w:r>
      <w:r>
        <w:rPr>
          <w:sz w:val="24"/>
          <w:szCs w:val="24"/>
        </w:rPr>
        <w:t>s</w:t>
      </w:r>
      <w:r w:rsidRPr="00E35C60">
        <w:rPr>
          <w:sz w:val="24"/>
          <w:szCs w:val="24"/>
        </w:rPr>
        <w:t xml:space="preserve"> de las solicitudes de permiso especial de importación en el marco de la emergencia nacional por Covid-19 de productos sujetos a condición:</w:t>
      </w:r>
    </w:p>
    <w:tbl>
      <w:tblPr>
        <w:tblpPr w:leftFromText="141" w:rightFromText="141" w:vertAnchor="text" w:tblpX="70"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270"/>
        <w:gridCol w:w="1418"/>
        <w:gridCol w:w="2410"/>
        <w:gridCol w:w="3265"/>
      </w:tblGrid>
      <w:tr w:rsidR="00D24B4B" w:rsidRPr="000861B6" w:rsidTr="008F1C08">
        <w:trPr>
          <w:trHeight w:val="340"/>
        </w:trPr>
        <w:tc>
          <w:tcPr>
            <w:tcW w:w="8789" w:type="dxa"/>
            <w:gridSpan w:val="5"/>
            <w:shd w:val="clear" w:color="auto" w:fill="auto"/>
            <w:vAlign w:val="center"/>
          </w:tcPr>
          <w:p w:rsidR="00D24B4B" w:rsidRPr="000861B6" w:rsidRDefault="00D24B4B"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 xml:space="preserve">DICTAMEN DE IMPORTACIÓN DE PRODUCTOS POR LA EMERGENCIA NACIONAL COVID-19 </w:t>
            </w:r>
            <w:r>
              <w:rPr>
                <w:rFonts w:eastAsia="Times New Roman" w:cs="Times New Roman"/>
                <w:b/>
                <w:bCs/>
                <w:color w:val="000000"/>
                <w:sz w:val="18"/>
                <w:szCs w:val="18"/>
                <w:lang w:eastAsia="es-SV"/>
              </w:rPr>
              <w:t>SUJETO A CONDICIÓN</w:t>
            </w:r>
          </w:p>
        </w:tc>
      </w:tr>
      <w:tr w:rsidR="00D24B4B" w:rsidRPr="000861B6" w:rsidTr="008F1C08">
        <w:trPr>
          <w:trHeight w:val="340"/>
        </w:trPr>
        <w:tc>
          <w:tcPr>
            <w:tcW w:w="426" w:type="dxa"/>
            <w:shd w:val="clear" w:color="auto" w:fill="auto"/>
            <w:vAlign w:val="center"/>
            <w:hideMark/>
          </w:tcPr>
          <w:p w:rsidR="00D24B4B" w:rsidRPr="000861B6" w:rsidRDefault="00D24B4B"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1270" w:type="dxa"/>
            <w:shd w:val="clear" w:color="auto" w:fill="auto"/>
            <w:vAlign w:val="center"/>
            <w:hideMark/>
          </w:tcPr>
          <w:p w:rsidR="00D24B4B" w:rsidRPr="000861B6" w:rsidRDefault="00D24B4B"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418" w:type="dxa"/>
            <w:shd w:val="clear" w:color="auto" w:fill="auto"/>
            <w:vAlign w:val="center"/>
            <w:hideMark/>
          </w:tcPr>
          <w:p w:rsidR="00D24B4B" w:rsidRPr="000861B6" w:rsidRDefault="00D24B4B"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2410" w:type="dxa"/>
            <w:vAlign w:val="center"/>
          </w:tcPr>
          <w:p w:rsidR="00D24B4B" w:rsidRPr="000861B6" w:rsidRDefault="00D24B4B"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c>
          <w:tcPr>
            <w:tcW w:w="3265" w:type="dxa"/>
            <w:shd w:val="clear" w:color="auto" w:fill="auto"/>
            <w:vAlign w:val="center"/>
            <w:hideMark/>
          </w:tcPr>
          <w:p w:rsidR="00D24B4B" w:rsidRPr="000861B6" w:rsidRDefault="00D24B4B" w:rsidP="008F1C08">
            <w:pPr>
              <w:spacing w:after="0" w:line="240" w:lineRule="auto"/>
              <w:jc w:val="center"/>
              <w:rPr>
                <w:rFonts w:eastAsia="Times New Roman" w:cs="Times New Roman"/>
                <w:b/>
                <w:bCs/>
                <w:sz w:val="18"/>
                <w:szCs w:val="18"/>
                <w:lang w:eastAsia="es-SV"/>
              </w:rPr>
            </w:pPr>
            <w:r>
              <w:rPr>
                <w:rFonts w:eastAsia="Times New Roman" w:cs="Times New Roman"/>
                <w:b/>
                <w:bCs/>
                <w:color w:val="000000"/>
                <w:sz w:val="18"/>
                <w:szCs w:val="18"/>
                <w:lang w:eastAsia="es-SV"/>
              </w:rPr>
              <w:t>CONDICIONES</w:t>
            </w:r>
          </w:p>
        </w:tc>
      </w:tr>
      <w:tr w:rsidR="00D24B4B" w:rsidRPr="000861B6" w:rsidTr="008F1C08">
        <w:trPr>
          <w:trHeight w:val="340"/>
        </w:trPr>
        <w:tc>
          <w:tcPr>
            <w:tcW w:w="426" w:type="dxa"/>
            <w:vMerge w:val="restart"/>
            <w:shd w:val="clear" w:color="auto" w:fill="auto"/>
            <w:vAlign w:val="center"/>
          </w:tcPr>
          <w:p w:rsidR="00D24B4B" w:rsidRPr="003727BD" w:rsidRDefault="00D24B4B"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w:t>
            </w:r>
          </w:p>
        </w:tc>
        <w:tc>
          <w:tcPr>
            <w:tcW w:w="1270" w:type="dxa"/>
            <w:vMerge w:val="restart"/>
            <w:shd w:val="clear" w:color="auto" w:fill="auto"/>
            <w:vAlign w:val="center"/>
          </w:tcPr>
          <w:p w:rsidR="00D24B4B" w:rsidRDefault="00D24B4B" w:rsidP="008F1C08">
            <w:pPr>
              <w:spacing w:after="0" w:line="240" w:lineRule="auto"/>
              <w:rPr>
                <w:rFonts w:eastAsia="Times New Roman" w:cs="Times New Roman"/>
                <w:color w:val="000000"/>
                <w:sz w:val="18"/>
                <w:szCs w:val="18"/>
                <w:lang w:eastAsia="es-SV"/>
              </w:rPr>
            </w:pPr>
            <w:r w:rsidRPr="00E4678A">
              <w:rPr>
                <w:rFonts w:eastAsia="Times New Roman" w:cs="Times New Roman"/>
                <w:color w:val="000000"/>
                <w:sz w:val="18"/>
                <w:szCs w:val="18"/>
                <w:lang w:eastAsia="es-SV"/>
              </w:rPr>
              <w:t>UIEDM-COVID-19-PE-R</w:t>
            </w:r>
            <w:r>
              <w:rPr>
                <w:rFonts w:eastAsia="Times New Roman" w:cs="Times New Roman"/>
                <w:color w:val="000000"/>
                <w:sz w:val="18"/>
                <w:szCs w:val="18"/>
                <w:lang w:eastAsia="es-SV"/>
              </w:rPr>
              <w:t>34</w:t>
            </w:r>
            <w:r w:rsidRPr="00E4678A">
              <w:rPr>
                <w:rFonts w:eastAsia="Times New Roman" w:cs="Times New Roman"/>
                <w:color w:val="000000"/>
                <w:sz w:val="18"/>
                <w:szCs w:val="18"/>
                <w:lang w:eastAsia="es-SV"/>
              </w:rPr>
              <w:t>/070</w:t>
            </w:r>
            <w:r>
              <w:rPr>
                <w:rFonts w:eastAsia="Times New Roman" w:cs="Times New Roman"/>
                <w:color w:val="000000"/>
                <w:sz w:val="18"/>
                <w:szCs w:val="18"/>
                <w:lang w:eastAsia="es-SV"/>
              </w:rPr>
              <w:t>7</w:t>
            </w:r>
            <w:r w:rsidRPr="00E4678A">
              <w:rPr>
                <w:rFonts w:eastAsia="Times New Roman" w:cs="Times New Roman"/>
                <w:color w:val="000000"/>
                <w:sz w:val="18"/>
                <w:szCs w:val="18"/>
                <w:lang w:eastAsia="es-SV"/>
              </w:rPr>
              <w:t>/2020</w:t>
            </w:r>
          </w:p>
          <w:p w:rsidR="00D24B4B" w:rsidRPr="000861B6" w:rsidRDefault="00D24B4B" w:rsidP="008F1C08">
            <w:pPr>
              <w:spacing w:after="0" w:line="240" w:lineRule="auto"/>
              <w:rPr>
                <w:rFonts w:eastAsia="Times New Roman" w:cs="Times New Roman"/>
                <w:b/>
                <w:bCs/>
                <w:sz w:val="18"/>
                <w:szCs w:val="18"/>
                <w:lang w:eastAsia="es-SV"/>
              </w:rPr>
            </w:pPr>
            <w:r>
              <w:rPr>
                <w:rFonts w:eastAsia="Times New Roman" w:cs="Times New Roman"/>
                <w:color w:val="000000"/>
                <w:sz w:val="18"/>
                <w:szCs w:val="18"/>
                <w:lang w:eastAsia="es-SV"/>
              </w:rPr>
              <w:t>03/06/2020</w:t>
            </w:r>
          </w:p>
        </w:tc>
        <w:tc>
          <w:tcPr>
            <w:tcW w:w="1418" w:type="dxa"/>
            <w:vMerge w:val="restart"/>
            <w:shd w:val="clear" w:color="auto" w:fill="auto"/>
            <w:vAlign w:val="center"/>
          </w:tcPr>
          <w:p w:rsidR="00D24B4B" w:rsidRPr="000861B6" w:rsidRDefault="00D24B4B" w:rsidP="008F1C08">
            <w:pPr>
              <w:spacing w:after="0" w:line="240" w:lineRule="auto"/>
              <w:rPr>
                <w:rFonts w:eastAsia="Times New Roman" w:cs="Times New Roman"/>
                <w:b/>
                <w:bCs/>
                <w:sz w:val="18"/>
                <w:szCs w:val="18"/>
                <w:lang w:eastAsia="es-SV"/>
              </w:rPr>
            </w:pPr>
            <w:r>
              <w:rPr>
                <w:rFonts w:eastAsia="Times New Roman" w:cs="Times New Roman"/>
                <w:color w:val="000000"/>
                <w:sz w:val="18"/>
                <w:szCs w:val="18"/>
                <w:lang w:eastAsia="es-SV"/>
              </w:rPr>
              <w:t xml:space="preserve">MULTISOLUCIONES, S.A. DE C.V. </w:t>
            </w:r>
          </w:p>
        </w:tc>
        <w:tc>
          <w:tcPr>
            <w:tcW w:w="2410" w:type="dxa"/>
            <w:vAlign w:val="center"/>
          </w:tcPr>
          <w:p w:rsidR="00D24B4B" w:rsidRDefault="00D24B4B"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FACE MASK</w:t>
            </w:r>
          </w:p>
          <w:p w:rsidR="00D24B4B" w:rsidRPr="00E95F29" w:rsidRDefault="00D24B4B" w:rsidP="008F1C08">
            <w:pPr>
              <w:spacing w:after="0" w:line="240" w:lineRule="auto"/>
              <w:rPr>
                <w:rFonts w:eastAsia="Times New Roman" w:cs="Times New Roman"/>
                <w:color w:val="000000"/>
                <w:sz w:val="18"/>
                <w:szCs w:val="18"/>
                <w:lang w:eastAsia="es-SV"/>
              </w:rPr>
            </w:pPr>
            <w:r w:rsidRPr="00E95F29">
              <w:rPr>
                <w:rFonts w:eastAsia="Times New Roman" w:cs="Times New Roman"/>
                <w:color w:val="000000"/>
                <w:sz w:val="18"/>
                <w:szCs w:val="18"/>
                <w:lang w:eastAsia="es-SV"/>
              </w:rPr>
              <w:t>FABRICANTE:</w:t>
            </w:r>
            <w:r>
              <w:rPr>
                <w:rFonts w:eastAsia="Times New Roman" w:cs="Times New Roman"/>
                <w:color w:val="000000"/>
                <w:sz w:val="18"/>
                <w:szCs w:val="18"/>
                <w:lang w:eastAsia="es-SV"/>
              </w:rPr>
              <w:t xml:space="preserve"> </w:t>
            </w:r>
            <w:r w:rsidRPr="00DA5413">
              <w:rPr>
                <w:rFonts w:eastAsia="Times New Roman" w:cs="Times New Roman"/>
                <w:color w:val="000000"/>
                <w:sz w:val="18"/>
                <w:szCs w:val="18"/>
                <w:lang w:eastAsia="es-SV"/>
              </w:rPr>
              <w:t>SHIJIAZHUANG ZANGNUO P</w:t>
            </w:r>
            <w:r>
              <w:rPr>
                <w:rFonts w:eastAsia="Times New Roman" w:cs="Times New Roman"/>
                <w:color w:val="000000"/>
                <w:sz w:val="18"/>
                <w:szCs w:val="18"/>
                <w:lang w:eastAsia="es-SV"/>
              </w:rPr>
              <w:t>HARMACEUTICAL</w:t>
            </w:r>
          </w:p>
          <w:p w:rsidR="00D24B4B" w:rsidRDefault="00D24B4B"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Pr>
                <w:rFonts w:eastAsia="Times New Roman" w:cs="Times New Roman"/>
                <w:color w:val="000000"/>
                <w:sz w:val="18"/>
                <w:szCs w:val="18"/>
                <w:lang w:eastAsia="es-SV"/>
              </w:rPr>
              <w:t xml:space="preserve"> 34,000</w:t>
            </w:r>
          </w:p>
          <w:p w:rsidR="00D24B4B" w:rsidRPr="000861B6" w:rsidRDefault="00D24B4B" w:rsidP="008F1C08">
            <w:pPr>
              <w:spacing w:after="0" w:line="240" w:lineRule="auto"/>
              <w:rPr>
                <w:rFonts w:eastAsia="Times New Roman" w:cs="Times New Roman"/>
                <w:b/>
                <w:bCs/>
                <w:sz w:val="18"/>
                <w:szCs w:val="18"/>
                <w:lang w:eastAsia="es-SV"/>
              </w:rPr>
            </w:pP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FMS2020-7-2</w:t>
            </w:r>
          </w:p>
        </w:tc>
        <w:tc>
          <w:tcPr>
            <w:tcW w:w="3265" w:type="dxa"/>
            <w:shd w:val="clear" w:color="auto" w:fill="auto"/>
            <w:vAlign w:val="center"/>
          </w:tcPr>
          <w:p w:rsidR="00D24B4B" w:rsidRDefault="00D24B4B" w:rsidP="008F1C08">
            <w:pPr>
              <w:spacing w:after="0" w:line="240" w:lineRule="auto"/>
              <w:jc w:val="both"/>
              <w:rPr>
                <w:rFonts w:eastAsia="Times New Roman" w:cs="Times New Roman"/>
                <w:b/>
                <w:bCs/>
                <w:color w:val="000000"/>
                <w:sz w:val="18"/>
                <w:szCs w:val="18"/>
                <w:lang w:eastAsia="es-SV"/>
              </w:rPr>
            </w:pPr>
            <w:r w:rsidRPr="008F5724">
              <w:rPr>
                <w:rFonts w:eastAsia="Times New Roman" w:cs="Times New Roman"/>
                <w:bCs/>
                <w:color w:val="000000"/>
                <w:sz w:val="18"/>
                <w:szCs w:val="18"/>
                <w:lang w:eastAsia="es-SV"/>
              </w:rPr>
              <w:t>NO FUE POSIBLE IDENTIFICAR LOS USOS PREVISTOS POR EL FABRICANTE Y TODA LA</w:t>
            </w:r>
            <w:r w:rsidRPr="008F5724">
              <w:rPr>
                <w:rFonts w:eastAsia="Times New Roman" w:cs="Times New Roman"/>
                <w:b/>
                <w:color w:val="000000"/>
                <w:sz w:val="18"/>
                <w:szCs w:val="18"/>
                <w:lang w:eastAsia="es-SV"/>
              </w:rPr>
              <w:t xml:space="preserve"> </w:t>
            </w:r>
            <w:r w:rsidRPr="008F5724">
              <w:rPr>
                <w:rFonts w:eastAsia="Times New Roman" w:cs="Times New Roman"/>
                <w:bCs/>
                <w:color w:val="000000"/>
                <w:sz w:val="18"/>
                <w:szCs w:val="18"/>
                <w:lang w:eastAsia="es-SV"/>
              </w:rPr>
              <w:t>INFORMACIÓN DETALLADA DEL EMPAQUE, POR ELLO SE AUTORIZA EL DESADUANAJE Y SE ORDENA LA REMISION DE FOTOGRAFIAS DE LOS EMPAQUES Y DE LOS INSERTOS INCLUIDOS EN LOS MISMOS</w:t>
            </w:r>
          </w:p>
        </w:tc>
      </w:tr>
      <w:tr w:rsidR="00D24B4B" w:rsidRPr="000861B6" w:rsidTr="008F1C08">
        <w:trPr>
          <w:trHeight w:val="340"/>
        </w:trPr>
        <w:tc>
          <w:tcPr>
            <w:tcW w:w="426" w:type="dxa"/>
            <w:vMerge/>
            <w:shd w:val="clear" w:color="auto" w:fill="auto"/>
            <w:vAlign w:val="center"/>
          </w:tcPr>
          <w:p w:rsidR="00D24B4B" w:rsidRPr="003727BD" w:rsidRDefault="00D24B4B" w:rsidP="008F1C08">
            <w:pPr>
              <w:spacing w:after="0" w:line="240" w:lineRule="auto"/>
              <w:jc w:val="center"/>
              <w:rPr>
                <w:rFonts w:eastAsia="Times New Roman" w:cs="Times New Roman"/>
                <w:color w:val="000000"/>
                <w:sz w:val="18"/>
                <w:szCs w:val="18"/>
                <w:lang w:eastAsia="es-SV"/>
              </w:rPr>
            </w:pPr>
          </w:p>
        </w:tc>
        <w:tc>
          <w:tcPr>
            <w:tcW w:w="1270" w:type="dxa"/>
            <w:vMerge/>
            <w:shd w:val="clear" w:color="auto" w:fill="auto"/>
            <w:vAlign w:val="center"/>
          </w:tcPr>
          <w:p w:rsidR="00D24B4B" w:rsidRPr="000861B6" w:rsidRDefault="00D24B4B" w:rsidP="008F1C08">
            <w:pPr>
              <w:spacing w:after="0" w:line="240" w:lineRule="auto"/>
              <w:rPr>
                <w:rFonts w:eastAsia="Times New Roman" w:cs="Times New Roman"/>
                <w:b/>
                <w:bCs/>
                <w:sz w:val="18"/>
                <w:szCs w:val="18"/>
                <w:lang w:eastAsia="es-SV"/>
              </w:rPr>
            </w:pPr>
          </w:p>
        </w:tc>
        <w:tc>
          <w:tcPr>
            <w:tcW w:w="1418" w:type="dxa"/>
            <w:vMerge/>
            <w:shd w:val="clear" w:color="auto" w:fill="auto"/>
            <w:vAlign w:val="center"/>
          </w:tcPr>
          <w:p w:rsidR="00D24B4B" w:rsidRPr="000861B6" w:rsidRDefault="00D24B4B" w:rsidP="008F1C08">
            <w:pPr>
              <w:spacing w:after="0" w:line="240" w:lineRule="auto"/>
              <w:rPr>
                <w:rFonts w:eastAsia="Times New Roman" w:cs="Times New Roman"/>
                <w:b/>
                <w:bCs/>
                <w:sz w:val="18"/>
                <w:szCs w:val="18"/>
                <w:lang w:eastAsia="es-SV"/>
              </w:rPr>
            </w:pPr>
          </w:p>
        </w:tc>
        <w:tc>
          <w:tcPr>
            <w:tcW w:w="2410" w:type="dxa"/>
            <w:vAlign w:val="center"/>
          </w:tcPr>
          <w:p w:rsidR="00D24B4B" w:rsidRDefault="00D24B4B"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FACE MASK</w:t>
            </w:r>
          </w:p>
          <w:p w:rsidR="00D24B4B" w:rsidRPr="00E95F29" w:rsidRDefault="00D24B4B" w:rsidP="008F1C08">
            <w:pPr>
              <w:spacing w:after="0" w:line="240" w:lineRule="auto"/>
              <w:rPr>
                <w:rFonts w:eastAsia="Times New Roman" w:cs="Times New Roman"/>
                <w:color w:val="000000"/>
                <w:sz w:val="18"/>
                <w:szCs w:val="18"/>
                <w:lang w:eastAsia="es-SV"/>
              </w:rPr>
            </w:pPr>
            <w:r w:rsidRPr="00E95F29">
              <w:rPr>
                <w:rFonts w:eastAsia="Times New Roman" w:cs="Times New Roman"/>
                <w:color w:val="000000"/>
                <w:sz w:val="18"/>
                <w:szCs w:val="18"/>
                <w:lang w:eastAsia="es-SV"/>
              </w:rPr>
              <w:t>FABRICANTE:</w:t>
            </w:r>
            <w:r>
              <w:rPr>
                <w:rFonts w:eastAsia="Times New Roman" w:cs="Times New Roman"/>
                <w:color w:val="000000"/>
                <w:sz w:val="18"/>
                <w:szCs w:val="18"/>
                <w:lang w:eastAsia="es-SV"/>
              </w:rPr>
              <w:t xml:space="preserve"> </w:t>
            </w:r>
            <w:r w:rsidRPr="00DA5413">
              <w:rPr>
                <w:rFonts w:eastAsia="Times New Roman" w:cs="Times New Roman"/>
                <w:color w:val="000000"/>
                <w:sz w:val="18"/>
                <w:szCs w:val="18"/>
                <w:lang w:eastAsia="es-SV"/>
              </w:rPr>
              <w:t>SHIJIAZHUANG ZANGNUO P</w:t>
            </w:r>
            <w:r>
              <w:rPr>
                <w:rFonts w:eastAsia="Times New Roman" w:cs="Times New Roman"/>
                <w:color w:val="000000"/>
                <w:sz w:val="18"/>
                <w:szCs w:val="18"/>
                <w:lang w:eastAsia="es-SV"/>
              </w:rPr>
              <w:t>HARMACEUTICAL</w:t>
            </w:r>
          </w:p>
          <w:p w:rsidR="00D24B4B" w:rsidRDefault="00D24B4B"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Pr>
                <w:rFonts w:eastAsia="Times New Roman" w:cs="Times New Roman"/>
                <w:color w:val="000000"/>
                <w:sz w:val="18"/>
                <w:szCs w:val="18"/>
                <w:lang w:eastAsia="es-SV"/>
              </w:rPr>
              <w:t xml:space="preserve"> 34,000</w:t>
            </w:r>
          </w:p>
          <w:p w:rsidR="00D24B4B" w:rsidRPr="000861B6" w:rsidRDefault="00D24B4B" w:rsidP="008F1C08">
            <w:pPr>
              <w:spacing w:after="0" w:line="240" w:lineRule="auto"/>
              <w:rPr>
                <w:rFonts w:eastAsia="Times New Roman" w:cs="Times New Roman"/>
                <w:b/>
                <w:bCs/>
                <w:sz w:val="18"/>
                <w:szCs w:val="18"/>
                <w:lang w:eastAsia="es-SV"/>
              </w:rPr>
            </w:pP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FMS2020-7-3</w:t>
            </w:r>
          </w:p>
        </w:tc>
        <w:tc>
          <w:tcPr>
            <w:tcW w:w="3265" w:type="dxa"/>
            <w:shd w:val="clear" w:color="auto" w:fill="auto"/>
            <w:vAlign w:val="center"/>
          </w:tcPr>
          <w:p w:rsidR="00D24B4B" w:rsidRDefault="00D24B4B" w:rsidP="008F1C08">
            <w:pPr>
              <w:spacing w:after="0" w:line="240" w:lineRule="auto"/>
              <w:jc w:val="both"/>
              <w:rPr>
                <w:rFonts w:eastAsia="Times New Roman" w:cs="Times New Roman"/>
                <w:b/>
                <w:bCs/>
                <w:color w:val="000000"/>
                <w:sz w:val="18"/>
                <w:szCs w:val="18"/>
                <w:lang w:eastAsia="es-SV"/>
              </w:rPr>
            </w:pPr>
            <w:r w:rsidRPr="008F5724">
              <w:rPr>
                <w:rFonts w:eastAsia="Times New Roman" w:cs="Times New Roman"/>
                <w:bCs/>
                <w:color w:val="000000"/>
                <w:sz w:val="18"/>
                <w:szCs w:val="18"/>
                <w:lang w:eastAsia="es-SV"/>
              </w:rPr>
              <w:t>NO FUE POSIBLE IDENTIFICAR LOS USOS PREVISTOS POR EL FABRICANTE Y TODA LA</w:t>
            </w:r>
            <w:r w:rsidRPr="008F5724">
              <w:rPr>
                <w:rFonts w:eastAsia="Times New Roman" w:cs="Times New Roman"/>
                <w:b/>
                <w:color w:val="000000"/>
                <w:sz w:val="18"/>
                <w:szCs w:val="18"/>
                <w:lang w:eastAsia="es-SV"/>
              </w:rPr>
              <w:t xml:space="preserve"> </w:t>
            </w:r>
            <w:r w:rsidRPr="008F5724">
              <w:rPr>
                <w:rFonts w:eastAsia="Times New Roman" w:cs="Times New Roman"/>
                <w:bCs/>
                <w:color w:val="000000"/>
                <w:sz w:val="18"/>
                <w:szCs w:val="18"/>
                <w:lang w:eastAsia="es-SV"/>
              </w:rPr>
              <w:t>INFORMACIÓN DETALLADA DEL EMPAQUE, POR ELLO SE AUTORIZA EL DESADUANAJE Y SE ORDENA LA REMISION DE FOTOGRAFIAS DE LOS EMPAQUES Y DE LOS INSERTOS INCLUIDOS EN LOS MISMOS</w:t>
            </w:r>
          </w:p>
        </w:tc>
      </w:tr>
      <w:tr w:rsidR="00D24B4B" w:rsidRPr="000861B6" w:rsidTr="008F1C08">
        <w:trPr>
          <w:trHeight w:val="340"/>
        </w:trPr>
        <w:tc>
          <w:tcPr>
            <w:tcW w:w="426" w:type="dxa"/>
            <w:shd w:val="clear" w:color="auto" w:fill="auto"/>
            <w:vAlign w:val="center"/>
          </w:tcPr>
          <w:p w:rsidR="00D24B4B" w:rsidRPr="003727BD" w:rsidRDefault="00D24B4B" w:rsidP="008F1C08">
            <w:pPr>
              <w:spacing w:after="0" w:line="240" w:lineRule="auto"/>
              <w:jc w:val="center"/>
              <w:rPr>
                <w:rFonts w:eastAsia="Times New Roman" w:cs="Times New Roman"/>
                <w:color w:val="000000"/>
                <w:sz w:val="18"/>
                <w:szCs w:val="18"/>
                <w:lang w:eastAsia="es-SV"/>
              </w:rPr>
            </w:pPr>
            <w:r w:rsidRPr="00B0505E">
              <w:rPr>
                <w:rFonts w:cstheme="minorHAnsi"/>
                <w:sz w:val="18"/>
                <w:szCs w:val="18"/>
              </w:rPr>
              <w:t>2</w:t>
            </w:r>
          </w:p>
        </w:tc>
        <w:tc>
          <w:tcPr>
            <w:tcW w:w="1270" w:type="dxa"/>
            <w:shd w:val="clear" w:color="auto" w:fill="auto"/>
            <w:vAlign w:val="center"/>
          </w:tcPr>
          <w:p w:rsidR="00D24B4B" w:rsidRPr="00B0505E" w:rsidRDefault="00D24B4B" w:rsidP="008F1C08">
            <w:pPr>
              <w:spacing w:after="0" w:line="240" w:lineRule="auto"/>
              <w:rPr>
                <w:rFonts w:cstheme="minorHAnsi"/>
                <w:sz w:val="18"/>
                <w:szCs w:val="18"/>
              </w:rPr>
            </w:pPr>
            <w:r w:rsidRPr="00B0505E">
              <w:rPr>
                <w:rFonts w:cstheme="minorHAnsi"/>
                <w:sz w:val="18"/>
                <w:szCs w:val="18"/>
              </w:rPr>
              <w:t>UIEDM-COVID-19-PE-R36/0722/2020</w:t>
            </w:r>
          </w:p>
          <w:p w:rsidR="00D24B4B" w:rsidRPr="000861B6" w:rsidRDefault="00D24B4B" w:rsidP="008F1C08">
            <w:pPr>
              <w:spacing w:after="0" w:line="240" w:lineRule="auto"/>
              <w:rPr>
                <w:rFonts w:eastAsia="Times New Roman" w:cs="Times New Roman"/>
                <w:b/>
                <w:bCs/>
                <w:sz w:val="18"/>
                <w:szCs w:val="18"/>
                <w:lang w:eastAsia="es-SV"/>
              </w:rPr>
            </w:pPr>
            <w:r w:rsidRPr="00B0505E">
              <w:rPr>
                <w:rFonts w:cstheme="minorHAnsi"/>
                <w:sz w:val="18"/>
                <w:szCs w:val="18"/>
              </w:rPr>
              <w:t>12/06/2020</w:t>
            </w:r>
          </w:p>
        </w:tc>
        <w:tc>
          <w:tcPr>
            <w:tcW w:w="1418" w:type="dxa"/>
            <w:shd w:val="clear" w:color="auto" w:fill="auto"/>
            <w:vAlign w:val="center"/>
          </w:tcPr>
          <w:p w:rsidR="00D24B4B" w:rsidRPr="000861B6" w:rsidRDefault="00D24B4B" w:rsidP="008F1C08">
            <w:pPr>
              <w:spacing w:after="0" w:line="240" w:lineRule="auto"/>
              <w:rPr>
                <w:rFonts w:eastAsia="Times New Roman" w:cs="Times New Roman"/>
                <w:b/>
                <w:bCs/>
                <w:sz w:val="18"/>
                <w:szCs w:val="18"/>
                <w:lang w:eastAsia="es-SV"/>
              </w:rPr>
            </w:pPr>
            <w:r w:rsidRPr="00B0505E">
              <w:rPr>
                <w:rFonts w:cstheme="minorHAnsi"/>
                <w:sz w:val="18"/>
                <w:szCs w:val="18"/>
              </w:rPr>
              <w:t>DISTRIBUIDORA TORRES, S.A DE C.V.</w:t>
            </w:r>
          </w:p>
        </w:tc>
        <w:tc>
          <w:tcPr>
            <w:tcW w:w="2410" w:type="dxa"/>
            <w:vAlign w:val="center"/>
          </w:tcPr>
          <w:p w:rsidR="00D24B4B" w:rsidRPr="000A548A" w:rsidRDefault="00D24B4B" w:rsidP="008F1C08">
            <w:pPr>
              <w:spacing w:after="0" w:line="240" w:lineRule="auto"/>
              <w:rPr>
                <w:rFonts w:cstheme="minorHAnsi"/>
                <w:sz w:val="18"/>
                <w:szCs w:val="18"/>
                <w:lang w:val="en-US"/>
              </w:rPr>
            </w:pPr>
            <w:r w:rsidRPr="000A548A">
              <w:rPr>
                <w:rFonts w:cstheme="minorHAnsi"/>
                <w:sz w:val="18"/>
                <w:szCs w:val="18"/>
                <w:lang w:val="en-US"/>
              </w:rPr>
              <w:t>MASCARILLA KN95</w:t>
            </w:r>
          </w:p>
          <w:p w:rsidR="00D24B4B" w:rsidRPr="000A548A" w:rsidRDefault="00D24B4B" w:rsidP="008F1C08">
            <w:pPr>
              <w:spacing w:after="0" w:line="240" w:lineRule="auto"/>
              <w:rPr>
                <w:rFonts w:cstheme="minorHAnsi"/>
                <w:sz w:val="18"/>
                <w:szCs w:val="18"/>
                <w:lang w:val="en-US"/>
              </w:rPr>
            </w:pPr>
            <w:r w:rsidRPr="000A548A">
              <w:rPr>
                <w:rFonts w:cstheme="minorHAnsi"/>
                <w:sz w:val="18"/>
                <w:szCs w:val="18"/>
                <w:lang w:val="en-US"/>
              </w:rPr>
              <w:t>FABRICANTE: LECHANG LINCHANG HEALTH CARE EQUIPMENT CO., LTD.</w:t>
            </w:r>
          </w:p>
          <w:p w:rsidR="00D24B4B" w:rsidRPr="00B0505E" w:rsidRDefault="00D24B4B" w:rsidP="008F1C08">
            <w:pPr>
              <w:spacing w:after="0" w:line="240" w:lineRule="auto"/>
              <w:rPr>
                <w:rFonts w:cstheme="minorHAnsi"/>
                <w:sz w:val="18"/>
                <w:szCs w:val="18"/>
              </w:rPr>
            </w:pPr>
            <w:r w:rsidRPr="00B0505E">
              <w:rPr>
                <w:rFonts w:cstheme="minorHAnsi"/>
                <w:sz w:val="18"/>
                <w:szCs w:val="18"/>
              </w:rPr>
              <w:t>CANTIDAD: 16,000</w:t>
            </w:r>
          </w:p>
          <w:p w:rsidR="00D24B4B" w:rsidRDefault="00D24B4B" w:rsidP="008F1C08">
            <w:pPr>
              <w:spacing w:after="0" w:line="240" w:lineRule="auto"/>
              <w:rPr>
                <w:rFonts w:eastAsia="Times New Roman" w:cs="Times New Roman"/>
                <w:color w:val="000000"/>
                <w:sz w:val="18"/>
                <w:szCs w:val="18"/>
                <w:lang w:eastAsia="es-SV"/>
              </w:rPr>
            </w:pPr>
            <w:r w:rsidRPr="00B0505E">
              <w:rPr>
                <w:rFonts w:cstheme="minorHAnsi"/>
                <w:sz w:val="18"/>
                <w:szCs w:val="18"/>
              </w:rPr>
              <w:t>FACTURA NÚMERO: 20266</w:t>
            </w:r>
          </w:p>
        </w:tc>
        <w:tc>
          <w:tcPr>
            <w:tcW w:w="3265" w:type="dxa"/>
            <w:shd w:val="clear" w:color="auto" w:fill="auto"/>
            <w:vAlign w:val="center"/>
          </w:tcPr>
          <w:p w:rsidR="00D24B4B" w:rsidRPr="008F5724" w:rsidRDefault="00D24B4B" w:rsidP="008F1C08">
            <w:pPr>
              <w:spacing w:after="0" w:line="240" w:lineRule="auto"/>
              <w:jc w:val="both"/>
              <w:rPr>
                <w:rFonts w:eastAsia="Times New Roman" w:cs="Times New Roman"/>
                <w:bCs/>
                <w:color w:val="000000"/>
                <w:sz w:val="18"/>
                <w:szCs w:val="18"/>
                <w:lang w:eastAsia="es-SV"/>
              </w:rPr>
            </w:pPr>
            <w:r w:rsidRPr="008F5724">
              <w:rPr>
                <w:rFonts w:eastAsia="Times New Roman" w:cs="Times New Roman"/>
                <w:bCs/>
                <w:color w:val="000000"/>
                <w:sz w:val="18"/>
                <w:szCs w:val="18"/>
                <w:lang w:eastAsia="es-SV"/>
              </w:rPr>
              <w:t>NO FUE POSIBLE IDENTIFICAR LOS USOS PREVISTOS POR EL FABRICANTE Y TODA LA</w:t>
            </w:r>
            <w:r w:rsidRPr="008F5724">
              <w:rPr>
                <w:rFonts w:eastAsia="Times New Roman" w:cs="Times New Roman"/>
                <w:b/>
                <w:color w:val="000000"/>
                <w:sz w:val="18"/>
                <w:szCs w:val="18"/>
                <w:lang w:eastAsia="es-SV"/>
              </w:rPr>
              <w:t xml:space="preserve"> </w:t>
            </w:r>
            <w:r w:rsidRPr="008F5724">
              <w:rPr>
                <w:rFonts w:eastAsia="Times New Roman" w:cs="Times New Roman"/>
                <w:bCs/>
                <w:color w:val="000000"/>
                <w:sz w:val="18"/>
                <w:szCs w:val="18"/>
                <w:lang w:eastAsia="es-SV"/>
              </w:rPr>
              <w:t>INFORMACIÓN DETALLADA DEL EMPAQUE, POR ELLO SE AUTORIZA EL DESADUANAJE Y SE ORDENA LA REMISION DE FOTOGRAFIAS DE LOS EMPAQUES Y DE LOS INSERTOS INCLUIDOS EN LOS MISMOS</w:t>
            </w:r>
          </w:p>
        </w:tc>
      </w:tr>
      <w:tr w:rsidR="00D24B4B" w:rsidRPr="000861B6" w:rsidTr="008F1C08">
        <w:trPr>
          <w:trHeight w:val="340"/>
        </w:trPr>
        <w:tc>
          <w:tcPr>
            <w:tcW w:w="426" w:type="dxa"/>
            <w:shd w:val="clear" w:color="auto" w:fill="auto"/>
            <w:vAlign w:val="center"/>
          </w:tcPr>
          <w:p w:rsidR="00D24B4B" w:rsidRPr="003727BD" w:rsidRDefault="00D24B4B"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w:t>
            </w:r>
          </w:p>
        </w:tc>
        <w:tc>
          <w:tcPr>
            <w:tcW w:w="1270" w:type="dxa"/>
            <w:shd w:val="clear" w:color="auto" w:fill="auto"/>
            <w:vAlign w:val="center"/>
          </w:tcPr>
          <w:p w:rsidR="00D24B4B" w:rsidRPr="008E1F8E" w:rsidRDefault="00D24B4B" w:rsidP="008F1C08">
            <w:pPr>
              <w:tabs>
                <w:tab w:val="left" w:pos="5160"/>
              </w:tabs>
              <w:spacing w:after="0" w:line="240" w:lineRule="auto"/>
              <w:rPr>
                <w:rFonts w:eastAsia="Times New Roman" w:cs="Times New Roman"/>
                <w:color w:val="000000"/>
                <w:sz w:val="18"/>
                <w:szCs w:val="18"/>
                <w:lang w:eastAsia="es-SV"/>
              </w:rPr>
            </w:pPr>
            <w:r w:rsidRPr="008E1F8E">
              <w:rPr>
                <w:rFonts w:eastAsia="Times New Roman" w:cs="Times New Roman"/>
                <w:color w:val="000000"/>
                <w:sz w:val="18"/>
                <w:szCs w:val="18"/>
                <w:lang w:eastAsia="es-SV"/>
              </w:rPr>
              <w:t>UIEDM-COVID-19-PE-R33/0728/2020</w:t>
            </w:r>
          </w:p>
          <w:p w:rsidR="00D24B4B" w:rsidRPr="000861B6" w:rsidRDefault="00D24B4B" w:rsidP="008F1C08">
            <w:pPr>
              <w:spacing w:after="0" w:line="240" w:lineRule="auto"/>
              <w:rPr>
                <w:rFonts w:eastAsia="Times New Roman" w:cs="Times New Roman"/>
                <w:b/>
                <w:bCs/>
                <w:sz w:val="18"/>
                <w:szCs w:val="18"/>
                <w:lang w:eastAsia="es-SV"/>
              </w:rPr>
            </w:pPr>
            <w:r w:rsidRPr="008E1F8E">
              <w:rPr>
                <w:rFonts w:eastAsia="Times New Roman" w:cs="Times New Roman"/>
                <w:color w:val="000000"/>
                <w:sz w:val="18"/>
                <w:szCs w:val="18"/>
                <w:lang w:eastAsia="es-SV"/>
              </w:rPr>
              <w:t>17/06/2020</w:t>
            </w:r>
          </w:p>
        </w:tc>
        <w:tc>
          <w:tcPr>
            <w:tcW w:w="1418" w:type="dxa"/>
            <w:shd w:val="clear" w:color="auto" w:fill="auto"/>
            <w:vAlign w:val="center"/>
          </w:tcPr>
          <w:p w:rsidR="00D24B4B" w:rsidRPr="000861B6" w:rsidRDefault="00D24B4B" w:rsidP="008F1C08">
            <w:pPr>
              <w:spacing w:after="0" w:line="240" w:lineRule="auto"/>
              <w:rPr>
                <w:rFonts w:eastAsia="Times New Roman" w:cs="Times New Roman"/>
                <w:b/>
                <w:bCs/>
                <w:sz w:val="18"/>
                <w:szCs w:val="18"/>
                <w:lang w:eastAsia="es-SV"/>
              </w:rPr>
            </w:pPr>
            <w:r w:rsidRPr="008E1F8E">
              <w:rPr>
                <w:rFonts w:eastAsia="Times New Roman" w:cs="Times New Roman"/>
                <w:color w:val="000000"/>
                <w:sz w:val="18"/>
                <w:szCs w:val="18"/>
                <w:lang w:eastAsia="es-SV"/>
              </w:rPr>
              <w:t>JOSÉ EFRAÍN ALVARENGA RIVERA</w:t>
            </w:r>
          </w:p>
        </w:tc>
        <w:tc>
          <w:tcPr>
            <w:tcW w:w="2410" w:type="dxa"/>
            <w:vAlign w:val="center"/>
          </w:tcPr>
          <w:p w:rsidR="00D24B4B" w:rsidRPr="00214D56" w:rsidRDefault="00D24B4B" w:rsidP="008F1C08">
            <w:pPr>
              <w:spacing w:after="0" w:line="240" w:lineRule="auto"/>
              <w:rPr>
                <w:rFonts w:eastAsia="Times New Roman" w:cs="Times New Roman"/>
                <w:color w:val="000000"/>
                <w:sz w:val="18"/>
                <w:szCs w:val="18"/>
                <w:lang w:eastAsia="es-SV"/>
              </w:rPr>
            </w:pPr>
            <w:r w:rsidRPr="00800DE1">
              <w:rPr>
                <w:rFonts w:eastAsia="Times New Roman" w:cs="Times New Roman"/>
                <w:color w:val="000000"/>
                <w:sz w:val="18"/>
                <w:szCs w:val="18"/>
                <w:lang w:eastAsia="es-SV"/>
              </w:rPr>
              <w:t>PULSE OXIMETER</w:t>
            </w:r>
          </w:p>
          <w:p w:rsidR="00D24B4B" w:rsidRPr="00E95F29" w:rsidRDefault="00D24B4B" w:rsidP="008F1C08">
            <w:pPr>
              <w:spacing w:after="0" w:line="240" w:lineRule="auto"/>
              <w:rPr>
                <w:rFonts w:eastAsia="Times New Roman" w:cs="Times New Roman"/>
                <w:color w:val="000000"/>
                <w:sz w:val="18"/>
                <w:szCs w:val="18"/>
                <w:lang w:eastAsia="es-SV"/>
              </w:rPr>
            </w:pPr>
            <w:r w:rsidRPr="00E95F29">
              <w:rPr>
                <w:rFonts w:eastAsia="Times New Roman" w:cs="Times New Roman"/>
                <w:color w:val="000000"/>
                <w:sz w:val="18"/>
                <w:szCs w:val="18"/>
                <w:lang w:eastAsia="es-SV"/>
              </w:rPr>
              <w:t>FABRICANTE:</w:t>
            </w:r>
            <w:r>
              <w:rPr>
                <w:rFonts w:eastAsia="Times New Roman" w:cs="Times New Roman"/>
                <w:color w:val="000000"/>
                <w:sz w:val="18"/>
                <w:szCs w:val="18"/>
                <w:lang w:eastAsia="es-SV"/>
              </w:rPr>
              <w:t>NO DISPONIBLE</w:t>
            </w:r>
          </w:p>
          <w:p w:rsidR="00D24B4B" w:rsidRDefault="00D24B4B"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Pr>
                <w:rFonts w:eastAsia="Times New Roman" w:cs="Times New Roman"/>
                <w:color w:val="000000"/>
                <w:sz w:val="18"/>
                <w:szCs w:val="18"/>
                <w:lang w:eastAsia="es-SV"/>
              </w:rPr>
              <w:t xml:space="preserve"> </w:t>
            </w:r>
            <w:r w:rsidRPr="00800DE1">
              <w:rPr>
                <w:rFonts w:eastAsia="Times New Roman" w:cs="Times New Roman"/>
                <w:color w:val="000000"/>
                <w:sz w:val="18"/>
                <w:szCs w:val="18"/>
                <w:lang w:eastAsia="es-SV"/>
              </w:rPr>
              <w:t>100</w:t>
            </w:r>
          </w:p>
          <w:p w:rsidR="00D24B4B" w:rsidRPr="000861B6" w:rsidRDefault="00D24B4B" w:rsidP="008F1C08">
            <w:pPr>
              <w:spacing w:after="0" w:line="240" w:lineRule="auto"/>
              <w:rPr>
                <w:rFonts w:eastAsia="Times New Roman" w:cs="Times New Roman"/>
                <w:b/>
                <w:bCs/>
                <w:sz w:val="18"/>
                <w:szCs w:val="18"/>
                <w:lang w:eastAsia="es-SV"/>
              </w:rPr>
            </w:pPr>
            <w:r w:rsidRPr="00A442B4">
              <w:rPr>
                <w:rFonts w:eastAsia="Times New Roman" w:cs="Times New Roman"/>
                <w:color w:val="000000"/>
                <w:sz w:val="18"/>
                <w:szCs w:val="18"/>
                <w:lang w:eastAsia="es-SV"/>
              </w:rPr>
              <w:t>FACTURA NÚMERO:</w:t>
            </w:r>
          </w:p>
        </w:tc>
        <w:tc>
          <w:tcPr>
            <w:tcW w:w="3265" w:type="dxa"/>
            <w:shd w:val="clear" w:color="auto" w:fill="auto"/>
            <w:vAlign w:val="center"/>
          </w:tcPr>
          <w:p w:rsidR="00D24B4B" w:rsidRDefault="00D24B4B" w:rsidP="008F1C08">
            <w:pPr>
              <w:spacing w:after="0" w:line="240" w:lineRule="auto"/>
              <w:jc w:val="both"/>
              <w:rPr>
                <w:rFonts w:eastAsia="Times New Roman" w:cs="Times New Roman"/>
                <w:b/>
                <w:bCs/>
                <w:color w:val="000000"/>
                <w:sz w:val="18"/>
                <w:szCs w:val="18"/>
                <w:lang w:eastAsia="es-SV"/>
              </w:rPr>
            </w:pPr>
            <w:r w:rsidRPr="008F5724">
              <w:rPr>
                <w:rFonts w:eastAsia="Times New Roman" w:cs="Times New Roman"/>
                <w:bCs/>
                <w:color w:val="000000"/>
                <w:sz w:val="18"/>
                <w:szCs w:val="18"/>
                <w:lang w:eastAsia="es-SV"/>
              </w:rPr>
              <w:t>NO FUE POSIBLE IDENTIFICAR LOS USOS PREVISTOS POR EL FABRICANTE Y TODA LA</w:t>
            </w:r>
            <w:r w:rsidRPr="008F5724">
              <w:rPr>
                <w:rFonts w:eastAsia="Times New Roman" w:cs="Times New Roman"/>
                <w:b/>
                <w:color w:val="000000"/>
                <w:sz w:val="18"/>
                <w:szCs w:val="18"/>
                <w:lang w:eastAsia="es-SV"/>
              </w:rPr>
              <w:t xml:space="preserve"> </w:t>
            </w:r>
            <w:r w:rsidRPr="008F5724">
              <w:rPr>
                <w:rFonts w:eastAsia="Times New Roman" w:cs="Times New Roman"/>
                <w:bCs/>
                <w:color w:val="000000"/>
                <w:sz w:val="18"/>
                <w:szCs w:val="18"/>
                <w:lang w:eastAsia="es-SV"/>
              </w:rPr>
              <w:t>INFORMACIÓN DETALLADA DEL EMPAQUE, POR ELLO SE AUTORIZA EL DESADUANAJE Y SE ORDENA LA REMISION DE FOTOGRAFIAS DE LOS EMPAQUES Y DE LOS INSERTOS INCLUIDOS EN LOS MISMOS</w:t>
            </w:r>
          </w:p>
        </w:tc>
      </w:tr>
      <w:tr w:rsidR="00D24B4B" w:rsidRPr="000861B6" w:rsidTr="008F1C08">
        <w:trPr>
          <w:trHeight w:val="340"/>
        </w:trPr>
        <w:tc>
          <w:tcPr>
            <w:tcW w:w="426" w:type="dxa"/>
            <w:vMerge w:val="restart"/>
            <w:shd w:val="clear" w:color="auto" w:fill="auto"/>
            <w:vAlign w:val="center"/>
          </w:tcPr>
          <w:p w:rsidR="00D24B4B" w:rsidRPr="003727BD" w:rsidRDefault="00D24B4B"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w:t>
            </w:r>
          </w:p>
        </w:tc>
        <w:tc>
          <w:tcPr>
            <w:tcW w:w="1270" w:type="dxa"/>
            <w:vMerge w:val="restart"/>
            <w:shd w:val="clear" w:color="auto" w:fill="auto"/>
            <w:vAlign w:val="center"/>
          </w:tcPr>
          <w:p w:rsidR="00D24B4B" w:rsidRPr="006771B6" w:rsidRDefault="00D24B4B" w:rsidP="008F1C08">
            <w:pPr>
              <w:spacing w:after="0" w:line="240" w:lineRule="auto"/>
              <w:rPr>
                <w:rFonts w:eastAsia="Times New Roman" w:cs="Times New Roman"/>
                <w:color w:val="000000"/>
                <w:sz w:val="18"/>
                <w:szCs w:val="18"/>
                <w:lang w:eastAsia="es-SV"/>
              </w:rPr>
            </w:pPr>
            <w:r w:rsidRPr="006771B6">
              <w:rPr>
                <w:rFonts w:eastAsia="Times New Roman" w:cs="Times New Roman"/>
                <w:color w:val="000000"/>
                <w:sz w:val="18"/>
                <w:szCs w:val="18"/>
                <w:lang w:eastAsia="es-SV"/>
              </w:rPr>
              <w:t>UIEDM-COVID-19-PE-R35/0745/2020</w:t>
            </w:r>
          </w:p>
          <w:p w:rsidR="00D24B4B" w:rsidRPr="000861B6" w:rsidRDefault="00D24B4B" w:rsidP="008F1C08">
            <w:pPr>
              <w:spacing w:after="0" w:line="240" w:lineRule="auto"/>
              <w:rPr>
                <w:rFonts w:eastAsia="Times New Roman" w:cs="Times New Roman"/>
                <w:b/>
                <w:bCs/>
                <w:sz w:val="18"/>
                <w:szCs w:val="18"/>
                <w:lang w:eastAsia="es-SV"/>
              </w:rPr>
            </w:pPr>
            <w:r w:rsidRPr="006771B6">
              <w:rPr>
                <w:rFonts w:eastAsia="Times New Roman" w:cs="Times New Roman"/>
                <w:color w:val="000000"/>
                <w:sz w:val="18"/>
                <w:szCs w:val="18"/>
                <w:lang w:eastAsia="es-SV"/>
              </w:rPr>
              <w:t>15/06/2020</w:t>
            </w:r>
          </w:p>
        </w:tc>
        <w:tc>
          <w:tcPr>
            <w:tcW w:w="1418" w:type="dxa"/>
            <w:vMerge w:val="restart"/>
            <w:shd w:val="clear" w:color="auto" w:fill="auto"/>
            <w:vAlign w:val="center"/>
          </w:tcPr>
          <w:p w:rsidR="00D24B4B" w:rsidRPr="006771B6" w:rsidRDefault="00D24B4B" w:rsidP="008F1C08">
            <w:pPr>
              <w:tabs>
                <w:tab w:val="left" w:pos="5160"/>
              </w:tabs>
              <w:spacing w:after="0" w:line="240" w:lineRule="auto"/>
              <w:jc w:val="both"/>
              <w:rPr>
                <w:rFonts w:eastAsia="Times New Roman" w:cs="Times New Roman"/>
                <w:color w:val="000000"/>
                <w:sz w:val="18"/>
                <w:szCs w:val="18"/>
                <w:lang w:eastAsia="es-SV"/>
              </w:rPr>
            </w:pPr>
            <w:r w:rsidRPr="006771B6">
              <w:rPr>
                <w:rFonts w:eastAsia="Times New Roman" w:cs="Times New Roman"/>
                <w:color w:val="000000"/>
                <w:sz w:val="18"/>
                <w:szCs w:val="18"/>
                <w:lang w:eastAsia="es-SV"/>
              </w:rPr>
              <w:t xml:space="preserve">INVERSIONES ZORTRERAS, S.A DE C.V. </w:t>
            </w:r>
          </w:p>
          <w:p w:rsidR="00D24B4B" w:rsidRPr="000861B6" w:rsidRDefault="00D24B4B" w:rsidP="008F1C08">
            <w:pPr>
              <w:spacing w:after="0" w:line="240" w:lineRule="auto"/>
              <w:jc w:val="center"/>
              <w:rPr>
                <w:rFonts w:eastAsia="Times New Roman" w:cs="Times New Roman"/>
                <w:b/>
                <w:bCs/>
                <w:sz w:val="18"/>
                <w:szCs w:val="18"/>
                <w:lang w:eastAsia="es-SV"/>
              </w:rPr>
            </w:pPr>
          </w:p>
        </w:tc>
        <w:tc>
          <w:tcPr>
            <w:tcW w:w="2410" w:type="dxa"/>
            <w:vAlign w:val="center"/>
          </w:tcPr>
          <w:p w:rsidR="00D24B4B" w:rsidRPr="00214D56" w:rsidRDefault="00D24B4B" w:rsidP="008F1C08">
            <w:pPr>
              <w:spacing w:after="0" w:line="240" w:lineRule="auto"/>
              <w:rPr>
                <w:rFonts w:eastAsia="Times New Roman" w:cs="Times New Roman"/>
                <w:color w:val="000000"/>
                <w:sz w:val="18"/>
                <w:szCs w:val="18"/>
                <w:lang w:eastAsia="es-SV"/>
              </w:rPr>
            </w:pPr>
            <w:r w:rsidRPr="006771B6">
              <w:rPr>
                <w:rFonts w:eastAsia="Times New Roman" w:cs="Times New Roman"/>
                <w:color w:val="000000"/>
                <w:sz w:val="18"/>
                <w:szCs w:val="18"/>
                <w:lang w:eastAsia="es-SV"/>
              </w:rPr>
              <w:t>MASCARILLA CUBREBOCA DE 3 CAPAS</w:t>
            </w:r>
          </w:p>
          <w:p w:rsidR="00D24B4B" w:rsidRPr="00E95F29" w:rsidRDefault="00D24B4B" w:rsidP="008F1C08">
            <w:pPr>
              <w:spacing w:after="0" w:line="240" w:lineRule="auto"/>
              <w:rPr>
                <w:rFonts w:eastAsia="Times New Roman" w:cs="Times New Roman"/>
                <w:color w:val="000000"/>
                <w:sz w:val="18"/>
                <w:szCs w:val="18"/>
                <w:lang w:eastAsia="es-SV"/>
              </w:rPr>
            </w:pPr>
            <w:r w:rsidRPr="00E95F29">
              <w:rPr>
                <w:rFonts w:eastAsia="Times New Roman" w:cs="Times New Roman"/>
                <w:color w:val="000000"/>
                <w:sz w:val="18"/>
                <w:szCs w:val="18"/>
                <w:lang w:eastAsia="es-SV"/>
              </w:rPr>
              <w:t>FABRICANTE:</w:t>
            </w:r>
            <w:r>
              <w:rPr>
                <w:rFonts w:eastAsia="Times New Roman" w:cs="Times New Roman"/>
                <w:color w:val="000000"/>
                <w:sz w:val="18"/>
                <w:szCs w:val="18"/>
                <w:lang w:eastAsia="es-SV"/>
              </w:rPr>
              <w:t xml:space="preserve"> NO DISPONIBLE</w:t>
            </w:r>
          </w:p>
          <w:p w:rsidR="00D24B4B" w:rsidRDefault="00D24B4B"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Pr>
                <w:rFonts w:eastAsia="Times New Roman" w:cs="Times New Roman"/>
                <w:color w:val="000000"/>
                <w:sz w:val="18"/>
                <w:szCs w:val="18"/>
                <w:lang w:eastAsia="es-SV"/>
              </w:rPr>
              <w:t xml:space="preserve"> </w:t>
            </w:r>
            <w:r w:rsidRPr="006771B6">
              <w:rPr>
                <w:rFonts w:eastAsia="Times New Roman" w:cs="Times New Roman"/>
                <w:color w:val="000000"/>
                <w:sz w:val="18"/>
                <w:szCs w:val="18"/>
                <w:lang w:eastAsia="es-SV"/>
              </w:rPr>
              <w:t>450,000</w:t>
            </w:r>
          </w:p>
          <w:p w:rsidR="00D24B4B" w:rsidRPr="000861B6" w:rsidRDefault="00D24B4B" w:rsidP="008F1C08">
            <w:pPr>
              <w:spacing w:after="0" w:line="240" w:lineRule="auto"/>
              <w:rPr>
                <w:rFonts w:eastAsia="Times New Roman" w:cs="Times New Roman"/>
                <w:b/>
                <w:bCs/>
                <w:sz w:val="18"/>
                <w:szCs w:val="18"/>
                <w:lang w:eastAsia="es-SV"/>
              </w:rPr>
            </w:pP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6771B6">
              <w:rPr>
                <w:rFonts w:eastAsia="Times New Roman" w:cs="Times New Roman"/>
                <w:color w:val="000000"/>
                <w:sz w:val="18"/>
                <w:szCs w:val="18"/>
                <w:lang w:eastAsia="es-SV"/>
              </w:rPr>
              <w:t>23860</w:t>
            </w:r>
          </w:p>
        </w:tc>
        <w:tc>
          <w:tcPr>
            <w:tcW w:w="3265" w:type="dxa"/>
            <w:shd w:val="clear" w:color="auto" w:fill="auto"/>
            <w:vAlign w:val="center"/>
          </w:tcPr>
          <w:p w:rsidR="00D24B4B" w:rsidRDefault="00D24B4B" w:rsidP="008F1C08">
            <w:pPr>
              <w:spacing w:after="0" w:line="240" w:lineRule="auto"/>
              <w:jc w:val="both"/>
              <w:rPr>
                <w:rFonts w:eastAsia="Times New Roman" w:cs="Times New Roman"/>
                <w:b/>
                <w:bCs/>
                <w:color w:val="000000"/>
                <w:sz w:val="18"/>
                <w:szCs w:val="18"/>
                <w:lang w:eastAsia="es-SV"/>
              </w:rPr>
            </w:pPr>
            <w:r w:rsidRPr="008F5724">
              <w:rPr>
                <w:rFonts w:eastAsia="Times New Roman" w:cs="Times New Roman"/>
                <w:bCs/>
                <w:color w:val="000000"/>
                <w:sz w:val="18"/>
                <w:szCs w:val="18"/>
                <w:lang w:eastAsia="es-SV"/>
              </w:rPr>
              <w:t>NO FUE POSIBLE IDENTIFICAR LOS USOS PREVISTOS POR EL FABRICANTE Y TODA LA</w:t>
            </w:r>
            <w:r w:rsidRPr="008F5724">
              <w:rPr>
                <w:rFonts w:eastAsia="Times New Roman" w:cs="Times New Roman"/>
                <w:b/>
                <w:color w:val="000000"/>
                <w:sz w:val="18"/>
                <w:szCs w:val="18"/>
                <w:lang w:eastAsia="es-SV"/>
              </w:rPr>
              <w:t xml:space="preserve"> </w:t>
            </w:r>
            <w:r w:rsidRPr="008F5724">
              <w:rPr>
                <w:rFonts w:eastAsia="Times New Roman" w:cs="Times New Roman"/>
                <w:bCs/>
                <w:color w:val="000000"/>
                <w:sz w:val="18"/>
                <w:szCs w:val="18"/>
                <w:lang w:eastAsia="es-SV"/>
              </w:rPr>
              <w:t>INFORMACIÓN DETALLADA DEL EMPAQUE, POR ELLO SE AUTORIZA EL DESADUANAJE Y SE ORDENA LA REMISION DE FOTOGRAFIAS DE LOS EMPAQUES Y DE LOS INSERTOS INCLUIDOS EN LOS MISMOS</w:t>
            </w:r>
          </w:p>
        </w:tc>
      </w:tr>
      <w:tr w:rsidR="00D24B4B" w:rsidRPr="000861B6" w:rsidTr="008F1C08">
        <w:trPr>
          <w:trHeight w:val="340"/>
        </w:trPr>
        <w:tc>
          <w:tcPr>
            <w:tcW w:w="426" w:type="dxa"/>
            <w:vMerge/>
            <w:shd w:val="clear" w:color="auto" w:fill="auto"/>
            <w:vAlign w:val="center"/>
          </w:tcPr>
          <w:p w:rsidR="00D24B4B" w:rsidRPr="003727BD" w:rsidRDefault="00D24B4B" w:rsidP="008F1C08">
            <w:pPr>
              <w:spacing w:after="0" w:line="240" w:lineRule="auto"/>
              <w:jc w:val="center"/>
              <w:rPr>
                <w:rFonts w:eastAsia="Times New Roman" w:cs="Times New Roman"/>
                <w:color w:val="000000"/>
                <w:sz w:val="18"/>
                <w:szCs w:val="18"/>
                <w:lang w:eastAsia="es-SV"/>
              </w:rPr>
            </w:pPr>
          </w:p>
        </w:tc>
        <w:tc>
          <w:tcPr>
            <w:tcW w:w="1270" w:type="dxa"/>
            <w:vMerge/>
            <w:shd w:val="clear" w:color="auto" w:fill="auto"/>
            <w:vAlign w:val="center"/>
          </w:tcPr>
          <w:p w:rsidR="00D24B4B" w:rsidRPr="000861B6" w:rsidRDefault="00D24B4B" w:rsidP="008F1C08">
            <w:pPr>
              <w:spacing w:after="0" w:line="240" w:lineRule="auto"/>
              <w:jc w:val="center"/>
              <w:rPr>
                <w:rFonts w:eastAsia="Times New Roman" w:cs="Times New Roman"/>
                <w:b/>
                <w:bCs/>
                <w:sz w:val="18"/>
                <w:szCs w:val="18"/>
                <w:lang w:eastAsia="es-SV"/>
              </w:rPr>
            </w:pPr>
          </w:p>
        </w:tc>
        <w:tc>
          <w:tcPr>
            <w:tcW w:w="1418" w:type="dxa"/>
            <w:vMerge/>
            <w:shd w:val="clear" w:color="auto" w:fill="auto"/>
            <w:vAlign w:val="center"/>
          </w:tcPr>
          <w:p w:rsidR="00D24B4B" w:rsidRPr="000861B6" w:rsidRDefault="00D24B4B" w:rsidP="008F1C08">
            <w:pPr>
              <w:spacing w:after="0" w:line="240" w:lineRule="auto"/>
              <w:jc w:val="center"/>
              <w:rPr>
                <w:rFonts w:eastAsia="Times New Roman" w:cs="Times New Roman"/>
                <w:b/>
                <w:bCs/>
                <w:sz w:val="18"/>
                <w:szCs w:val="18"/>
                <w:lang w:eastAsia="es-SV"/>
              </w:rPr>
            </w:pPr>
          </w:p>
        </w:tc>
        <w:tc>
          <w:tcPr>
            <w:tcW w:w="2410" w:type="dxa"/>
            <w:vAlign w:val="center"/>
          </w:tcPr>
          <w:p w:rsidR="00D24B4B" w:rsidRPr="00214D56" w:rsidRDefault="00D24B4B" w:rsidP="008F1C08">
            <w:pPr>
              <w:spacing w:after="0" w:line="240" w:lineRule="auto"/>
              <w:rPr>
                <w:rFonts w:eastAsia="Times New Roman" w:cs="Times New Roman"/>
                <w:color w:val="000000"/>
                <w:sz w:val="18"/>
                <w:szCs w:val="18"/>
                <w:lang w:eastAsia="es-SV"/>
              </w:rPr>
            </w:pPr>
            <w:r w:rsidRPr="006771B6">
              <w:rPr>
                <w:rFonts w:eastAsia="Times New Roman" w:cs="Times New Roman"/>
                <w:color w:val="000000"/>
                <w:sz w:val="18"/>
                <w:szCs w:val="18"/>
                <w:lang w:eastAsia="es-SV"/>
              </w:rPr>
              <w:t>MASCARILLA CUBREBOCA DE 3 CAPAS</w:t>
            </w:r>
          </w:p>
          <w:p w:rsidR="00D24B4B" w:rsidRPr="00E95F29" w:rsidRDefault="00D24B4B" w:rsidP="008F1C08">
            <w:pPr>
              <w:spacing w:after="0" w:line="240" w:lineRule="auto"/>
              <w:rPr>
                <w:rFonts w:eastAsia="Times New Roman" w:cs="Times New Roman"/>
                <w:color w:val="000000"/>
                <w:sz w:val="18"/>
                <w:szCs w:val="18"/>
                <w:lang w:eastAsia="es-SV"/>
              </w:rPr>
            </w:pPr>
            <w:r w:rsidRPr="00E95F29">
              <w:rPr>
                <w:rFonts w:eastAsia="Times New Roman" w:cs="Times New Roman"/>
                <w:color w:val="000000"/>
                <w:sz w:val="18"/>
                <w:szCs w:val="18"/>
                <w:lang w:eastAsia="es-SV"/>
              </w:rPr>
              <w:t>FABRICANTE:</w:t>
            </w:r>
            <w:r>
              <w:rPr>
                <w:rFonts w:eastAsia="Times New Roman" w:cs="Times New Roman"/>
                <w:color w:val="000000"/>
                <w:sz w:val="18"/>
                <w:szCs w:val="18"/>
                <w:lang w:eastAsia="es-SV"/>
              </w:rPr>
              <w:t xml:space="preserve"> NO DISPONIBLE</w:t>
            </w:r>
          </w:p>
          <w:p w:rsidR="00D24B4B" w:rsidRDefault="00D24B4B"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Pr>
                <w:rFonts w:eastAsia="Times New Roman" w:cs="Times New Roman"/>
                <w:color w:val="000000"/>
                <w:sz w:val="18"/>
                <w:szCs w:val="18"/>
                <w:lang w:eastAsia="es-SV"/>
              </w:rPr>
              <w:t xml:space="preserve"> 260,000</w:t>
            </w:r>
          </w:p>
          <w:p w:rsidR="00D24B4B" w:rsidRPr="000861B6" w:rsidRDefault="00D24B4B" w:rsidP="008F1C08">
            <w:pPr>
              <w:spacing w:after="0" w:line="240" w:lineRule="auto"/>
              <w:rPr>
                <w:rFonts w:eastAsia="Times New Roman" w:cs="Times New Roman"/>
                <w:b/>
                <w:bCs/>
                <w:sz w:val="18"/>
                <w:szCs w:val="18"/>
                <w:lang w:eastAsia="es-SV"/>
              </w:rPr>
            </w:pP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6771B6">
              <w:rPr>
                <w:rFonts w:eastAsia="Times New Roman" w:cs="Times New Roman"/>
                <w:color w:val="000000"/>
                <w:sz w:val="18"/>
                <w:szCs w:val="18"/>
                <w:lang w:eastAsia="es-SV"/>
              </w:rPr>
              <w:t>23860</w:t>
            </w:r>
          </w:p>
        </w:tc>
        <w:tc>
          <w:tcPr>
            <w:tcW w:w="3265" w:type="dxa"/>
            <w:shd w:val="clear" w:color="auto" w:fill="auto"/>
            <w:vAlign w:val="center"/>
          </w:tcPr>
          <w:p w:rsidR="00D24B4B" w:rsidRDefault="00D24B4B" w:rsidP="008F1C08">
            <w:pPr>
              <w:spacing w:after="0" w:line="240" w:lineRule="auto"/>
              <w:jc w:val="both"/>
              <w:rPr>
                <w:rFonts w:eastAsia="Times New Roman" w:cs="Times New Roman"/>
                <w:b/>
                <w:bCs/>
                <w:color w:val="000000"/>
                <w:sz w:val="18"/>
                <w:szCs w:val="18"/>
                <w:lang w:eastAsia="es-SV"/>
              </w:rPr>
            </w:pPr>
            <w:r w:rsidRPr="008F5724">
              <w:rPr>
                <w:rFonts w:eastAsia="Times New Roman" w:cs="Times New Roman"/>
                <w:bCs/>
                <w:color w:val="000000"/>
                <w:sz w:val="18"/>
                <w:szCs w:val="18"/>
                <w:lang w:eastAsia="es-SV"/>
              </w:rPr>
              <w:t>NO FUE POSIBLE IDENTIFICAR LOS USOS PREVISTOS POR EL FABRICANTE Y TODA LA</w:t>
            </w:r>
            <w:r w:rsidRPr="008F5724">
              <w:rPr>
                <w:rFonts w:eastAsia="Times New Roman" w:cs="Times New Roman"/>
                <w:b/>
                <w:color w:val="000000"/>
                <w:sz w:val="18"/>
                <w:szCs w:val="18"/>
                <w:lang w:eastAsia="es-SV"/>
              </w:rPr>
              <w:t xml:space="preserve"> </w:t>
            </w:r>
            <w:r w:rsidRPr="008F5724">
              <w:rPr>
                <w:rFonts w:eastAsia="Times New Roman" w:cs="Times New Roman"/>
                <w:bCs/>
                <w:color w:val="000000"/>
                <w:sz w:val="18"/>
                <w:szCs w:val="18"/>
                <w:lang w:eastAsia="es-SV"/>
              </w:rPr>
              <w:t>INFORMACIÓN DETALLADA DEL EMPAQUE, POR ELLO SE AUTORIZA EL DESADUANAJE Y SE ORDENA LA REMISION DE FOTOGRAFIAS DE LOS EMPAQUES Y DE LOS INSERTOS INCLUIDOS EN LOS MISMOS</w:t>
            </w:r>
          </w:p>
        </w:tc>
      </w:tr>
      <w:tr w:rsidR="00D24B4B" w:rsidRPr="000861B6" w:rsidTr="008F1C08">
        <w:trPr>
          <w:trHeight w:val="340"/>
        </w:trPr>
        <w:tc>
          <w:tcPr>
            <w:tcW w:w="426" w:type="dxa"/>
            <w:vMerge/>
            <w:shd w:val="clear" w:color="auto" w:fill="auto"/>
            <w:vAlign w:val="center"/>
          </w:tcPr>
          <w:p w:rsidR="00D24B4B" w:rsidRPr="003727BD" w:rsidRDefault="00D24B4B" w:rsidP="008F1C08">
            <w:pPr>
              <w:spacing w:after="0" w:line="240" w:lineRule="auto"/>
              <w:jc w:val="center"/>
              <w:rPr>
                <w:rFonts w:eastAsia="Times New Roman" w:cs="Times New Roman"/>
                <w:color w:val="000000"/>
                <w:sz w:val="18"/>
                <w:szCs w:val="18"/>
                <w:lang w:eastAsia="es-SV"/>
              </w:rPr>
            </w:pPr>
          </w:p>
        </w:tc>
        <w:tc>
          <w:tcPr>
            <w:tcW w:w="1270" w:type="dxa"/>
            <w:vMerge/>
            <w:shd w:val="clear" w:color="auto" w:fill="auto"/>
            <w:vAlign w:val="center"/>
          </w:tcPr>
          <w:p w:rsidR="00D24B4B" w:rsidRPr="000861B6" w:rsidRDefault="00D24B4B" w:rsidP="008F1C08">
            <w:pPr>
              <w:spacing w:after="0" w:line="240" w:lineRule="auto"/>
              <w:jc w:val="center"/>
              <w:rPr>
                <w:rFonts w:eastAsia="Times New Roman" w:cs="Times New Roman"/>
                <w:b/>
                <w:bCs/>
                <w:sz w:val="18"/>
                <w:szCs w:val="18"/>
                <w:lang w:eastAsia="es-SV"/>
              </w:rPr>
            </w:pPr>
          </w:p>
        </w:tc>
        <w:tc>
          <w:tcPr>
            <w:tcW w:w="1418" w:type="dxa"/>
            <w:vMerge/>
            <w:shd w:val="clear" w:color="auto" w:fill="auto"/>
            <w:vAlign w:val="center"/>
          </w:tcPr>
          <w:p w:rsidR="00D24B4B" w:rsidRPr="000861B6" w:rsidRDefault="00D24B4B" w:rsidP="008F1C08">
            <w:pPr>
              <w:spacing w:after="0" w:line="240" w:lineRule="auto"/>
              <w:jc w:val="center"/>
              <w:rPr>
                <w:rFonts w:eastAsia="Times New Roman" w:cs="Times New Roman"/>
                <w:b/>
                <w:bCs/>
                <w:sz w:val="18"/>
                <w:szCs w:val="18"/>
                <w:lang w:eastAsia="es-SV"/>
              </w:rPr>
            </w:pPr>
          </w:p>
        </w:tc>
        <w:tc>
          <w:tcPr>
            <w:tcW w:w="2410" w:type="dxa"/>
            <w:vAlign w:val="center"/>
          </w:tcPr>
          <w:p w:rsidR="00D24B4B" w:rsidRPr="00214D56" w:rsidRDefault="00D24B4B" w:rsidP="008F1C08">
            <w:pPr>
              <w:spacing w:after="0" w:line="240" w:lineRule="auto"/>
              <w:rPr>
                <w:rFonts w:eastAsia="Times New Roman" w:cs="Times New Roman"/>
                <w:color w:val="000000"/>
                <w:sz w:val="18"/>
                <w:szCs w:val="18"/>
                <w:lang w:eastAsia="es-SV"/>
              </w:rPr>
            </w:pPr>
            <w:r w:rsidRPr="006771B6">
              <w:rPr>
                <w:rFonts w:eastAsia="Times New Roman" w:cs="Times New Roman"/>
                <w:color w:val="000000"/>
                <w:sz w:val="18"/>
                <w:szCs w:val="18"/>
                <w:lang w:eastAsia="es-SV"/>
              </w:rPr>
              <w:t>MASCARILLAS KN95</w:t>
            </w:r>
          </w:p>
          <w:p w:rsidR="00D24B4B" w:rsidRPr="00E95F29" w:rsidRDefault="00D24B4B" w:rsidP="008F1C08">
            <w:pPr>
              <w:spacing w:after="0" w:line="240" w:lineRule="auto"/>
              <w:rPr>
                <w:rFonts w:eastAsia="Times New Roman" w:cs="Times New Roman"/>
                <w:color w:val="000000"/>
                <w:sz w:val="18"/>
                <w:szCs w:val="18"/>
                <w:lang w:eastAsia="es-SV"/>
              </w:rPr>
            </w:pPr>
            <w:r w:rsidRPr="00E95F29">
              <w:rPr>
                <w:rFonts w:eastAsia="Times New Roman" w:cs="Times New Roman"/>
                <w:color w:val="000000"/>
                <w:sz w:val="18"/>
                <w:szCs w:val="18"/>
                <w:lang w:eastAsia="es-SV"/>
              </w:rPr>
              <w:t>FABRICANTE:</w:t>
            </w:r>
            <w:r>
              <w:rPr>
                <w:rFonts w:eastAsia="Times New Roman" w:cs="Times New Roman"/>
                <w:color w:val="000000"/>
                <w:sz w:val="18"/>
                <w:szCs w:val="18"/>
                <w:lang w:eastAsia="es-SV"/>
              </w:rPr>
              <w:t xml:space="preserve"> NO DISPONIBLE</w:t>
            </w:r>
          </w:p>
          <w:p w:rsidR="00D24B4B" w:rsidRDefault="00D24B4B"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Pr>
                <w:rFonts w:eastAsia="Times New Roman" w:cs="Times New Roman"/>
                <w:color w:val="000000"/>
                <w:sz w:val="18"/>
                <w:szCs w:val="18"/>
                <w:lang w:eastAsia="es-SV"/>
              </w:rPr>
              <w:t xml:space="preserve"> 10,000</w:t>
            </w:r>
          </w:p>
          <w:p w:rsidR="00D24B4B" w:rsidRPr="000861B6" w:rsidRDefault="00D24B4B" w:rsidP="008F1C08">
            <w:pPr>
              <w:spacing w:after="0" w:line="240" w:lineRule="auto"/>
              <w:rPr>
                <w:rFonts w:eastAsia="Times New Roman" w:cs="Times New Roman"/>
                <w:b/>
                <w:bCs/>
                <w:sz w:val="18"/>
                <w:szCs w:val="18"/>
                <w:lang w:eastAsia="es-SV"/>
              </w:rPr>
            </w:pP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6771B6">
              <w:rPr>
                <w:rFonts w:eastAsia="Times New Roman" w:cs="Times New Roman"/>
                <w:color w:val="000000"/>
                <w:sz w:val="18"/>
                <w:szCs w:val="18"/>
                <w:lang w:eastAsia="es-SV"/>
              </w:rPr>
              <w:t>12207-20</w:t>
            </w:r>
          </w:p>
        </w:tc>
        <w:tc>
          <w:tcPr>
            <w:tcW w:w="3265" w:type="dxa"/>
            <w:shd w:val="clear" w:color="auto" w:fill="auto"/>
            <w:vAlign w:val="center"/>
          </w:tcPr>
          <w:p w:rsidR="00D24B4B" w:rsidRDefault="00D24B4B" w:rsidP="008F1C08">
            <w:pPr>
              <w:spacing w:after="0" w:line="240" w:lineRule="auto"/>
              <w:rPr>
                <w:rFonts w:eastAsia="Times New Roman" w:cs="Times New Roman"/>
                <w:b/>
                <w:bCs/>
                <w:color w:val="000000"/>
                <w:sz w:val="18"/>
                <w:szCs w:val="18"/>
                <w:lang w:eastAsia="es-SV"/>
              </w:rPr>
            </w:pPr>
            <w:r w:rsidRPr="008F5724">
              <w:rPr>
                <w:rFonts w:eastAsia="Times New Roman" w:cs="Times New Roman"/>
                <w:bCs/>
                <w:color w:val="000000"/>
                <w:sz w:val="18"/>
                <w:szCs w:val="18"/>
                <w:lang w:eastAsia="es-SV"/>
              </w:rPr>
              <w:t>NO FUE POSIBLE IDENTIFICAR LOS USOS PREVISTOS POR EL FABRICANTE Y TODA LA</w:t>
            </w:r>
            <w:r w:rsidRPr="008F5724">
              <w:rPr>
                <w:rFonts w:eastAsia="Times New Roman" w:cs="Times New Roman"/>
                <w:b/>
                <w:color w:val="000000"/>
                <w:sz w:val="18"/>
                <w:szCs w:val="18"/>
                <w:lang w:eastAsia="es-SV"/>
              </w:rPr>
              <w:t xml:space="preserve"> </w:t>
            </w:r>
            <w:r w:rsidRPr="008F5724">
              <w:rPr>
                <w:rFonts w:eastAsia="Times New Roman" w:cs="Times New Roman"/>
                <w:bCs/>
                <w:color w:val="000000"/>
                <w:sz w:val="18"/>
                <w:szCs w:val="18"/>
                <w:lang w:eastAsia="es-SV"/>
              </w:rPr>
              <w:t xml:space="preserve">INFORMACIÓN DETALLADA DEL EMPAQUE, POR ELLO SE AUTORIZA EL DESADUANAJE Y SE ORDENA LA REMISION DE FOTOGRAFIAS DE LOS EMPAQUES Y DE </w:t>
            </w:r>
            <w:r w:rsidRPr="008F5724">
              <w:rPr>
                <w:rFonts w:eastAsia="Times New Roman" w:cs="Times New Roman"/>
                <w:bCs/>
                <w:color w:val="000000"/>
                <w:sz w:val="18"/>
                <w:szCs w:val="18"/>
                <w:lang w:eastAsia="es-SV"/>
              </w:rPr>
              <w:lastRenderedPageBreak/>
              <w:t>LOS INSERTOS INCLUIDOS EN LOS MISMOS</w:t>
            </w:r>
          </w:p>
        </w:tc>
      </w:tr>
    </w:tbl>
    <w:p w:rsidR="00D24B4B" w:rsidRDefault="00D24B4B" w:rsidP="00D24B4B">
      <w:pPr>
        <w:spacing w:before="240" w:after="0" w:line="360" w:lineRule="auto"/>
        <w:jc w:val="both"/>
        <w:rPr>
          <w:i/>
          <w:sz w:val="24"/>
          <w:szCs w:val="24"/>
        </w:rPr>
      </w:pPr>
      <w:r>
        <w:rPr>
          <w:b/>
          <w:color w:val="000000" w:themeColor="text1"/>
          <w:sz w:val="24"/>
          <w:szCs w:val="24"/>
        </w:rPr>
        <w:lastRenderedPageBreak/>
        <w:t>15.20.5.4.</w:t>
      </w:r>
      <w:r w:rsidRPr="00D44D86">
        <w:rPr>
          <w:i/>
          <w:sz w:val="24"/>
          <w:szCs w:val="24"/>
        </w:rPr>
        <w:t xml:space="preserve"> </w:t>
      </w:r>
      <w:r>
        <w:rPr>
          <w:i/>
          <w:sz w:val="24"/>
          <w:szCs w:val="24"/>
        </w:rPr>
        <w:t>Autorizar</w:t>
      </w:r>
      <w:r w:rsidRPr="006F203C">
        <w:rPr>
          <w:sz w:val="24"/>
          <w:szCs w:val="24"/>
        </w:rPr>
        <w:t xml:space="preserve"> la importación bajo la figura de visado sujeto a condición a:</w:t>
      </w:r>
    </w:p>
    <w:tbl>
      <w:tblPr>
        <w:tblpPr w:leftFromText="141" w:rightFromText="141" w:vertAnchor="text" w:tblpX="70" w:tblpY="1"/>
        <w:tblOverlap w:val="never"/>
        <w:tblW w:w="8789" w:type="dxa"/>
        <w:tblLayout w:type="fixed"/>
        <w:tblCellMar>
          <w:left w:w="70" w:type="dxa"/>
          <w:right w:w="70" w:type="dxa"/>
        </w:tblCellMar>
        <w:tblLook w:val="04A0" w:firstRow="1" w:lastRow="0" w:firstColumn="1" w:lastColumn="0" w:noHBand="0" w:noVBand="1"/>
      </w:tblPr>
      <w:tblGrid>
        <w:gridCol w:w="426"/>
        <w:gridCol w:w="1412"/>
        <w:gridCol w:w="1276"/>
        <w:gridCol w:w="2551"/>
        <w:gridCol w:w="3124"/>
      </w:tblGrid>
      <w:tr w:rsidR="00D24B4B" w:rsidTr="008F1C08">
        <w:trPr>
          <w:trHeight w:val="340"/>
        </w:trPr>
        <w:tc>
          <w:tcPr>
            <w:tcW w:w="8789" w:type="dxa"/>
            <w:gridSpan w:val="5"/>
            <w:tcBorders>
              <w:top w:val="single" w:sz="4" w:space="0" w:color="auto"/>
              <w:left w:val="single" w:sz="4" w:space="0" w:color="auto"/>
              <w:bottom w:val="single" w:sz="4" w:space="0" w:color="auto"/>
              <w:right w:val="single" w:sz="4" w:space="0" w:color="auto"/>
            </w:tcBorders>
            <w:vAlign w:val="center"/>
            <w:hideMark/>
          </w:tcPr>
          <w:p w:rsidR="00D24B4B"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VISADOS SUJETOS A CONDICIÓN</w:t>
            </w:r>
          </w:p>
        </w:tc>
      </w:tr>
      <w:tr w:rsidR="00D24B4B"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hideMark/>
          </w:tcPr>
          <w:p w:rsidR="00D24B4B"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N°</w:t>
            </w:r>
          </w:p>
        </w:tc>
        <w:tc>
          <w:tcPr>
            <w:tcW w:w="1412" w:type="dxa"/>
            <w:tcBorders>
              <w:top w:val="single" w:sz="4" w:space="0" w:color="auto"/>
              <w:left w:val="nil"/>
              <w:bottom w:val="single" w:sz="4" w:space="0" w:color="auto"/>
              <w:right w:val="single" w:sz="4" w:space="0" w:color="auto"/>
            </w:tcBorders>
            <w:vAlign w:val="center"/>
            <w:hideMark/>
          </w:tcPr>
          <w:p w:rsidR="00D24B4B" w:rsidRDefault="00D24B4B" w:rsidP="008F1C08">
            <w:pPr>
              <w:spacing w:after="0" w:line="240" w:lineRule="auto"/>
              <w:jc w:val="center"/>
              <w:rPr>
                <w:rFonts w:eastAsia="Times New Roman" w:cs="Times New Roman"/>
                <w:b/>
                <w:bCs/>
                <w:sz w:val="18"/>
                <w:szCs w:val="18"/>
                <w:lang w:eastAsia="es-SV"/>
              </w:rPr>
            </w:pPr>
            <w:r>
              <w:rPr>
                <w:rFonts w:eastAsia="Times New Roman" w:cs="Times New Roman"/>
                <w:b/>
                <w:bCs/>
                <w:sz w:val="18"/>
                <w:szCs w:val="18"/>
                <w:lang w:eastAsia="es-SV"/>
              </w:rPr>
              <w:t>OFICIO</w:t>
            </w:r>
          </w:p>
        </w:tc>
        <w:tc>
          <w:tcPr>
            <w:tcW w:w="1276" w:type="dxa"/>
            <w:tcBorders>
              <w:top w:val="single" w:sz="4" w:space="0" w:color="auto"/>
              <w:left w:val="nil"/>
              <w:bottom w:val="single" w:sz="4" w:space="0" w:color="auto"/>
              <w:right w:val="single" w:sz="4" w:space="0" w:color="auto"/>
            </w:tcBorders>
            <w:vAlign w:val="center"/>
            <w:hideMark/>
          </w:tcPr>
          <w:p w:rsidR="00D24B4B" w:rsidRDefault="00D24B4B" w:rsidP="008F1C08">
            <w:pPr>
              <w:spacing w:after="0" w:line="240" w:lineRule="auto"/>
              <w:jc w:val="center"/>
              <w:rPr>
                <w:rFonts w:eastAsia="Times New Roman" w:cs="Times New Roman"/>
                <w:b/>
                <w:bCs/>
                <w:sz w:val="18"/>
                <w:szCs w:val="18"/>
                <w:lang w:eastAsia="es-SV"/>
              </w:rPr>
            </w:pPr>
            <w:r>
              <w:rPr>
                <w:rFonts w:eastAsia="Times New Roman" w:cs="Times New Roman"/>
                <w:b/>
                <w:bCs/>
                <w:sz w:val="18"/>
                <w:szCs w:val="18"/>
                <w:lang w:eastAsia="es-SV"/>
              </w:rPr>
              <w:t>SOLICITANTE</w:t>
            </w:r>
          </w:p>
        </w:tc>
        <w:tc>
          <w:tcPr>
            <w:tcW w:w="2551" w:type="dxa"/>
            <w:tcBorders>
              <w:top w:val="single" w:sz="4" w:space="0" w:color="auto"/>
              <w:left w:val="nil"/>
              <w:bottom w:val="single" w:sz="4" w:space="0" w:color="auto"/>
              <w:right w:val="single" w:sz="4" w:space="0" w:color="auto"/>
            </w:tcBorders>
            <w:vAlign w:val="center"/>
            <w:hideMark/>
          </w:tcPr>
          <w:p w:rsidR="00D24B4B" w:rsidRDefault="00D24B4B" w:rsidP="008F1C08">
            <w:pPr>
              <w:spacing w:after="0" w:line="240" w:lineRule="auto"/>
              <w:jc w:val="center"/>
              <w:rPr>
                <w:rFonts w:eastAsia="Times New Roman" w:cs="Times New Roman"/>
                <w:b/>
                <w:bCs/>
                <w:sz w:val="18"/>
                <w:szCs w:val="18"/>
                <w:lang w:eastAsia="es-SV"/>
              </w:rPr>
            </w:pPr>
            <w:r>
              <w:rPr>
                <w:rFonts w:eastAsia="Times New Roman" w:cs="Times New Roman"/>
                <w:b/>
                <w:bCs/>
                <w:sz w:val="18"/>
                <w:szCs w:val="18"/>
                <w:lang w:eastAsia="es-SV"/>
              </w:rPr>
              <w:t>PRODUCTOS</w:t>
            </w:r>
          </w:p>
        </w:tc>
        <w:tc>
          <w:tcPr>
            <w:tcW w:w="3124" w:type="dxa"/>
            <w:tcBorders>
              <w:top w:val="single" w:sz="4" w:space="0" w:color="auto"/>
              <w:left w:val="nil"/>
              <w:bottom w:val="single" w:sz="4" w:space="0" w:color="auto"/>
              <w:right w:val="single" w:sz="4" w:space="0" w:color="auto"/>
            </w:tcBorders>
            <w:noWrap/>
            <w:vAlign w:val="center"/>
            <w:hideMark/>
          </w:tcPr>
          <w:p w:rsidR="00D24B4B"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CONDICIONES</w:t>
            </w:r>
          </w:p>
        </w:tc>
      </w:tr>
      <w:tr w:rsidR="00D24B4B"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D24B4B" w:rsidRPr="00445833" w:rsidRDefault="00D24B4B" w:rsidP="008F1C08">
            <w:pPr>
              <w:spacing w:after="0" w:line="240" w:lineRule="auto"/>
              <w:jc w:val="center"/>
              <w:rPr>
                <w:rFonts w:eastAsia="Times New Roman" w:cs="Times New Roman"/>
                <w:color w:val="000000"/>
                <w:sz w:val="18"/>
                <w:szCs w:val="18"/>
                <w:lang w:eastAsia="es-SV"/>
              </w:rPr>
            </w:pPr>
            <w:r w:rsidRPr="000F0EFE">
              <w:rPr>
                <w:rFonts w:eastAsia="Times New Roman" w:cstheme="minorHAnsi"/>
                <w:color w:val="000000"/>
                <w:sz w:val="18"/>
                <w:szCs w:val="18"/>
                <w:lang w:eastAsia="es-SV"/>
              </w:rPr>
              <w:t>1</w:t>
            </w:r>
          </w:p>
        </w:tc>
        <w:tc>
          <w:tcPr>
            <w:tcW w:w="1412" w:type="dxa"/>
            <w:tcBorders>
              <w:top w:val="single" w:sz="4" w:space="0" w:color="auto"/>
              <w:left w:val="nil"/>
              <w:bottom w:val="single" w:sz="4" w:space="0" w:color="auto"/>
              <w:right w:val="single" w:sz="4" w:space="0" w:color="auto"/>
            </w:tcBorders>
            <w:vAlign w:val="center"/>
          </w:tcPr>
          <w:p w:rsidR="00D24B4B" w:rsidRPr="000F0EFE" w:rsidRDefault="00D24B4B" w:rsidP="008F1C08">
            <w:pPr>
              <w:spacing w:after="0" w:line="240" w:lineRule="auto"/>
              <w:rPr>
                <w:rFonts w:eastAsia="Times New Roman" w:cstheme="minorHAnsi"/>
                <w:color w:val="0D0D0D" w:themeColor="text1" w:themeTint="F2"/>
                <w:sz w:val="18"/>
                <w:szCs w:val="18"/>
                <w:lang w:eastAsia="es-MX"/>
              </w:rPr>
            </w:pPr>
            <w:r w:rsidRPr="000F0EFE">
              <w:rPr>
                <w:rFonts w:eastAsia="Times New Roman" w:cstheme="minorHAnsi"/>
                <w:color w:val="0D0D0D" w:themeColor="text1" w:themeTint="F2"/>
                <w:sz w:val="18"/>
                <w:szCs w:val="18"/>
                <w:lang w:eastAsia="es-MX"/>
              </w:rPr>
              <w:t>UIEDM-VC-R15/0278/2020</w:t>
            </w:r>
          </w:p>
          <w:p w:rsidR="00D24B4B" w:rsidRDefault="00D24B4B" w:rsidP="008F1C08">
            <w:pPr>
              <w:spacing w:after="0" w:line="240" w:lineRule="auto"/>
              <w:rPr>
                <w:rFonts w:eastAsia="Times New Roman" w:cs="Times New Roman"/>
                <w:b/>
                <w:bCs/>
                <w:sz w:val="18"/>
                <w:szCs w:val="18"/>
                <w:lang w:eastAsia="es-SV"/>
              </w:rPr>
            </w:pPr>
            <w:r w:rsidRPr="000F0EFE">
              <w:rPr>
                <w:rFonts w:eastAsia="Times New Roman" w:cstheme="minorHAnsi"/>
                <w:color w:val="0D0D0D" w:themeColor="text1" w:themeTint="F2"/>
                <w:sz w:val="18"/>
                <w:szCs w:val="18"/>
                <w:lang w:eastAsia="es-MX"/>
              </w:rPr>
              <w:t>14/06/2020</w:t>
            </w:r>
          </w:p>
        </w:tc>
        <w:tc>
          <w:tcPr>
            <w:tcW w:w="1276" w:type="dxa"/>
            <w:tcBorders>
              <w:top w:val="single" w:sz="4" w:space="0" w:color="auto"/>
              <w:left w:val="nil"/>
              <w:bottom w:val="single" w:sz="4" w:space="0" w:color="auto"/>
              <w:right w:val="single" w:sz="4" w:space="0" w:color="auto"/>
            </w:tcBorders>
            <w:vAlign w:val="center"/>
          </w:tcPr>
          <w:p w:rsidR="00D24B4B" w:rsidRDefault="00D24B4B" w:rsidP="008F1C08">
            <w:pPr>
              <w:spacing w:after="0" w:line="240" w:lineRule="auto"/>
              <w:rPr>
                <w:rFonts w:eastAsia="Times New Roman" w:cs="Times New Roman"/>
                <w:b/>
                <w:bCs/>
                <w:sz w:val="18"/>
                <w:szCs w:val="18"/>
                <w:lang w:eastAsia="es-SV"/>
              </w:rPr>
            </w:pPr>
            <w:r w:rsidRPr="000F0EFE">
              <w:rPr>
                <w:rFonts w:cstheme="minorHAnsi"/>
                <w:sz w:val="18"/>
                <w:szCs w:val="18"/>
              </w:rPr>
              <w:t>FARMACIA POR SU SALUD</w:t>
            </w:r>
          </w:p>
        </w:tc>
        <w:tc>
          <w:tcPr>
            <w:tcW w:w="2551" w:type="dxa"/>
            <w:tcBorders>
              <w:top w:val="single" w:sz="4" w:space="0" w:color="auto"/>
              <w:left w:val="nil"/>
              <w:bottom w:val="single" w:sz="4" w:space="0" w:color="auto"/>
              <w:right w:val="single" w:sz="4" w:space="0" w:color="auto"/>
            </w:tcBorders>
            <w:vAlign w:val="center"/>
          </w:tcPr>
          <w:p w:rsidR="00D24B4B" w:rsidRDefault="00D24B4B" w:rsidP="008F1C08">
            <w:pPr>
              <w:spacing w:after="0" w:line="240" w:lineRule="auto"/>
              <w:rPr>
                <w:rFonts w:cstheme="minorHAnsi"/>
                <w:sz w:val="18"/>
                <w:szCs w:val="18"/>
              </w:rPr>
            </w:pPr>
            <w:r w:rsidRPr="000F0EFE">
              <w:rPr>
                <w:rFonts w:cstheme="minorHAnsi"/>
                <w:sz w:val="18"/>
                <w:szCs w:val="18"/>
              </w:rPr>
              <w:t>ALUETTA CON NÚMERO DE REGISTRO IM045202052019</w:t>
            </w:r>
          </w:p>
          <w:p w:rsidR="00D24B4B" w:rsidRDefault="00D24B4B" w:rsidP="008F1C08">
            <w:pPr>
              <w:spacing w:after="0" w:line="240" w:lineRule="auto"/>
              <w:rPr>
                <w:rFonts w:eastAsia="Times New Roman" w:cs="Times New Roman"/>
                <w:b/>
                <w:bCs/>
                <w:sz w:val="18"/>
                <w:szCs w:val="18"/>
                <w:lang w:eastAsia="es-SV"/>
              </w:rPr>
            </w:pPr>
            <w:r>
              <w:rPr>
                <w:rFonts w:eastAsia="Times New Roman" w:cs="Times New Roman"/>
                <w:color w:val="000000"/>
                <w:sz w:val="18"/>
                <w:szCs w:val="18"/>
                <w:lang w:eastAsia="es-SV"/>
              </w:rPr>
              <w:t xml:space="preserve">FACTURA NÚMERO: </w:t>
            </w:r>
            <w:r w:rsidRPr="000F0EFE">
              <w:rPr>
                <w:rFonts w:cstheme="minorHAnsi"/>
                <w:sz w:val="18"/>
                <w:szCs w:val="18"/>
              </w:rPr>
              <w:t>23668</w:t>
            </w:r>
          </w:p>
        </w:tc>
        <w:tc>
          <w:tcPr>
            <w:tcW w:w="3124" w:type="dxa"/>
            <w:tcBorders>
              <w:top w:val="single" w:sz="4" w:space="0" w:color="auto"/>
              <w:left w:val="nil"/>
              <w:bottom w:val="single" w:sz="4" w:space="0" w:color="auto"/>
              <w:right w:val="single" w:sz="4" w:space="0" w:color="auto"/>
            </w:tcBorders>
            <w:noWrap/>
            <w:vAlign w:val="center"/>
          </w:tcPr>
          <w:p w:rsidR="00D24B4B" w:rsidRDefault="00D24B4B" w:rsidP="008F1C08">
            <w:pPr>
              <w:spacing w:after="0" w:line="240" w:lineRule="auto"/>
              <w:rPr>
                <w:rFonts w:eastAsia="Times New Roman" w:cs="Times New Roman"/>
                <w:b/>
                <w:bCs/>
                <w:color w:val="000000"/>
                <w:sz w:val="18"/>
                <w:szCs w:val="18"/>
                <w:lang w:eastAsia="es-SV"/>
              </w:rPr>
            </w:pPr>
            <w:r w:rsidRPr="000F0EFE">
              <w:rPr>
                <w:rFonts w:cstheme="minorHAnsi"/>
                <w:sz w:val="18"/>
                <w:szCs w:val="18"/>
              </w:rPr>
              <w:t xml:space="preserve">SELLADO DEL INSUMO MÉDICO: ALUETTA CON NÚMERO DE REGISTRO IM045202052019 </w:t>
            </w:r>
            <w:r>
              <w:rPr>
                <w:rFonts w:eastAsia="Batang" w:cstheme="minorHAnsi"/>
                <w:noProof/>
                <w:sz w:val="18"/>
                <w:szCs w:val="18"/>
                <w:lang w:eastAsia="es-ES"/>
              </w:rPr>
              <w:t>HASTA</w:t>
            </w:r>
            <w:r w:rsidRPr="000F0EFE">
              <w:rPr>
                <w:rFonts w:cstheme="minorHAnsi"/>
                <w:sz w:val="18"/>
                <w:szCs w:val="18"/>
              </w:rPr>
              <w:t xml:space="preserve"> FINALIZAR EL TRÁMITE DE INSCRIPCIÓN COMO IMPORTADOR ANTE LA UNIDAD DE REGISTRO DE ESTABLECIMIENTOS Y PODERES.</w:t>
            </w:r>
          </w:p>
        </w:tc>
      </w:tr>
      <w:tr w:rsidR="00D24B4B" w:rsidTr="008F1C08">
        <w:trPr>
          <w:trHeight w:val="340"/>
        </w:trPr>
        <w:tc>
          <w:tcPr>
            <w:tcW w:w="426" w:type="dxa"/>
            <w:vMerge w:val="restart"/>
            <w:tcBorders>
              <w:top w:val="single" w:sz="4" w:space="0" w:color="auto"/>
              <w:left w:val="single" w:sz="4" w:space="0" w:color="auto"/>
              <w:right w:val="single" w:sz="4" w:space="0" w:color="auto"/>
            </w:tcBorders>
            <w:vAlign w:val="center"/>
          </w:tcPr>
          <w:p w:rsidR="00D24B4B" w:rsidRPr="00445833" w:rsidRDefault="00D24B4B" w:rsidP="008F1C08">
            <w:pPr>
              <w:spacing w:after="0" w:line="240" w:lineRule="auto"/>
              <w:jc w:val="center"/>
              <w:rPr>
                <w:rFonts w:eastAsia="Times New Roman" w:cs="Times New Roman"/>
                <w:color w:val="000000"/>
                <w:sz w:val="18"/>
                <w:szCs w:val="18"/>
                <w:lang w:eastAsia="es-SV"/>
              </w:rPr>
            </w:pPr>
            <w:r w:rsidRPr="000F0EFE">
              <w:rPr>
                <w:rFonts w:eastAsia="Times New Roman" w:cstheme="minorHAnsi"/>
                <w:color w:val="000000"/>
                <w:sz w:val="18"/>
                <w:szCs w:val="18"/>
                <w:lang w:eastAsia="es-SV"/>
              </w:rPr>
              <w:t>2</w:t>
            </w:r>
          </w:p>
        </w:tc>
        <w:tc>
          <w:tcPr>
            <w:tcW w:w="1412" w:type="dxa"/>
            <w:vMerge w:val="restart"/>
            <w:tcBorders>
              <w:top w:val="single" w:sz="4" w:space="0" w:color="auto"/>
              <w:left w:val="nil"/>
              <w:right w:val="single" w:sz="4" w:space="0" w:color="auto"/>
            </w:tcBorders>
            <w:vAlign w:val="center"/>
          </w:tcPr>
          <w:p w:rsidR="00D24B4B" w:rsidRPr="000F0EFE" w:rsidRDefault="00D24B4B" w:rsidP="008F1C08">
            <w:pPr>
              <w:spacing w:after="0" w:line="240" w:lineRule="auto"/>
              <w:rPr>
                <w:rFonts w:eastAsia="Times New Roman" w:cstheme="minorHAnsi"/>
                <w:color w:val="0D0D0D" w:themeColor="text1" w:themeTint="F2"/>
                <w:sz w:val="18"/>
                <w:szCs w:val="18"/>
                <w:lang w:eastAsia="es-MX"/>
              </w:rPr>
            </w:pPr>
            <w:r w:rsidRPr="000F0EFE">
              <w:rPr>
                <w:rFonts w:eastAsia="Times New Roman" w:cstheme="minorHAnsi"/>
                <w:color w:val="0D0D0D" w:themeColor="text1" w:themeTint="F2"/>
                <w:sz w:val="18"/>
                <w:szCs w:val="18"/>
                <w:lang w:eastAsia="es-MX"/>
              </w:rPr>
              <w:t>UIEDM-VC-R15/0279/2020</w:t>
            </w:r>
          </w:p>
          <w:p w:rsidR="00D24B4B" w:rsidRDefault="00D24B4B" w:rsidP="008F1C08">
            <w:pPr>
              <w:spacing w:after="0" w:line="240" w:lineRule="auto"/>
              <w:rPr>
                <w:rFonts w:eastAsia="Times New Roman" w:cs="Times New Roman"/>
                <w:b/>
                <w:bCs/>
                <w:sz w:val="18"/>
                <w:szCs w:val="18"/>
                <w:lang w:eastAsia="es-SV"/>
              </w:rPr>
            </w:pPr>
            <w:r w:rsidRPr="000F0EFE">
              <w:rPr>
                <w:rFonts w:eastAsia="Times New Roman" w:cstheme="minorHAnsi"/>
                <w:sz w:val="18"/>
                <w:szCs w:val="18"/>
                <w:lang w:eastAsia="es-SV"/>
              </w:rPr>
              <w:t>14/06/2020</w:t>
            </w:r>
          </w:p>
        </w:tc>
        <w:tc>
          <w:tcPr>
            <w:tcW w:w="1276" w:type="dxa"/>
            <w:vMerge w:val="restart"/>
            <w:tcBorders>
              <w:top w:val="single" w:sz="4" w:space="0" w:color="auto"/>
              <w:left w:val="nil"/>
              <w:right w:val="single" w:sz="4" w:space="0" w:color="auto"/>
            </w:tcBorders>
            <w:vAlign w:val="center"/>
          </w:tcPr>
          <w:p w:rsidR="00D24B4B" w:rsidRDefault="00D24B4B" w:rsidP="008F1C08">
            <w:pPr>
              <w:spacing w:after="0" w:line="240" w:lineRule="auto"/>
              <w:rPr>
                <w:rFonts w:eastAsia="Times New Roman" w:cs="Times New Roman"/>
                <w:b/>
                <w:bCs/>
                <w:sz w:val="18"/>
                <w:szCs w:val="18"/>
                <w:lang w:eastAsia="es-SV"/>
              </w:rPr>
            </w:pPr>
            <w:r w:rsidRPr="000F0EFE">
              <w:rPr>
                <w:rFonts w:cstheme="minorHAnsi"/>
                <w:sz w:val="18"/>
                <w:szCs w:val="18"/>
              </w:rPr>
              <w:t>OPRU MEDICAL, S.A. DE C.V.</w:t>
            </w:r>
          </w:p>
        </w:tc>
        <w:tc>
          <w:tcPr>
            <w:tcW w:w="2551" w:type="dxa"/>
            <w:tcBorders>
              <w:top w:val="single" w:sz="4" w:space="0" w:color="auto"/>
              <w:left w:val="nil"/>
              <w:bottom w:val="single" w:sz="4" w:space="0" w:color="auto"/>
              <w:right w:val="single" w:sz="4" w:space="0" w:color="auto"/>
            </w:tcBorders>
            <w:vAlign w:val="center"/>
          </w:tcPr>
          <w:p w:rsidR="00D24B4B" w:rsidRDefault="00D24B4B" w:rsidP="008F1C08">
            <w:pPr>
              <w:spacing w:after="0" w:line="240" w:lineRule="auto"/>
              <w:rPr>
                <w:rFonts w:eastAsia="Times New Roman" w:cs="Times New Roman"/>
                <w:b/>
                <w:bCs/>
                <w:sz w:val="18"/>
                <w:szCs w:val="18"/>
                <w:lang w:eastAsia="es-SV"/>
              </w:rPr>
            </w:pPr>
            <w:r>
              <w:rPr>
                <w:rFonts w:cstheme="minorHAnsi"/>
                <w:sz w:val="18"/>
                <w:szCs w:val="18"/>
              </w:rPr>
              <w:t>I</w:t>
            </w:r>
            <w:r w:rsidRPr="000F0EFE">
              <w:rPr>
                <w:rFonts w:cstheme="minorHAnsi"/>
                <w:sz w:val="18"/>
                <w:szCs w:val="18"/>
              </w:rPr>
              <w:t>NSUMO MÉDICO</w:t>
            </w:r>
            <w:r>
              <w:rPr>
                <w:rFonts w:cstheme="minorHAnsi"/>
                <w:sz w:val="18"/>
                <w:szCs w:val="18"/>
              </w:rPr>
              <w:t>:</w:t>
            </w:r>
            <w:r w:rsidRPr="000F0EFE">
              <w:rPr>
                <w:rFonts w:cstheme="minorHAnsi"/>
                <w:sz w:val="18"/>
                <w:szCs w:val="18"/>
              </w:rPr>
              <w:t xml:space="preserve"> CUBREBOCAS DE TRES CAPAS/FACE MASK REFERENCIA JYR-2000BVB CON NÚMERO DE PIM 4812020, </w:t>
            </w:r>
            <w:r w:rsidRPr="001E308E">
              <w:rPr>
                <w:rFonts w:cstheme="minorHAnsi"/>
                <w:sz w:val="18"/>
                <w:szCs w:val="18"/>
              </w:rPr>
              <w:t xml:space="preserve">FACTURA NÚMERO: </w:t>
            </w:r>
            <w:r w:rsidRPr="000F0EFE">
              <w:rPr>
                <w:rFonts w:cstheme="minorHAnsi"/>
                <w:sz w:val="18"/>
                <w:szCs w:val="18"/>
              </w:rPr>
              <w:t xml:space="preserve">FAE 09000000000000296535 </w:t>
            </w:r>
            <w:r w:rsidRPr="007724AF">
              <w:rPr>
                <w:rFonts w:cstheme="minorHAnsi"/>
                <w:sz w:val="18"/>
                <w:szCs w:val="18"/>
              </w:rPr>
              <w:t>Y LA FACTURA FOLIO INTERNO NÚMERO: F 9627</w:t>
            </w:r>
          </w:p>
        </w:tc>
        <w:tc>
          <w:tcPr>
            <w:tcW w:w="3124" w:type="dxa"/>
            <w:tcBorders>
              <w:top w:val="single" w:sz="4" w:space="0" w:color="auto"/>
              <w:left w:val="nil"/>
              <w:bottom w:val="single" w:sz="4" w:space="0" w:color="auto"/>
              <w:right w:val="single" w:sz="4" w:space="0" w:color="auto"/>
            </w:tcBorders>
            <w:noWrap/>
            <w:vAlign w:val="center"/>
          </w:tcPr>
          <w:p w:rsidR="00D24B4B" w:rsidRDefault="00D24B4B" w:rsidP="008F1C08">
            <w:pPr>
              <w:spacing w:after="0" w:line="240" w:lineRule="auto"/>
              <w:jc w:val="both"/>
              <w:rPr>
                <w:rFonts w:eastAsia="Times New Roman" w:cs="Times New Roman"/>
                <w:b/>
                <w:bCs/>
                <w:color w:val="000000"/>
                <w:sz w:val="18"/>
                <w:szCs w:val="18"/>
                <w:lang w:eastAsia="es-SV"/>
              </w:rPr>
            </w:pPr>
            <w:r w:rsidRPr="007724AF">
              <w:rPr>
                <w:rFonts w:cstheme="minorHAnsi"/>
                <w:sz w:val="18"/>
                <w:szCs w:val="18"/>
              </w:rPr>
              <w:t>SELLADO DEL INSUMO MÉDICO:  CUBREBOCAS DE TRES CAPAS/FACE MASK REFERENCIA JYR-2000BVB, HASTA FINALIZAR EL TRÁMITE DE REGISTRO ANTE LA UNIDAD DE REGISTRO DE DISPOSITIVOS MÉDICOS, COSMÉTICOS E HIGIÉNICOS DE ESTE ENTE REGULADOR.</w:t>
            </w:r>
          </w:p>
        </w:tc>
      </w:tr>
      <w:tr w:rsidR="00D24B4B" w:rsidTr="008F1C08">
        <w:trPr>
          <w:trHeight w:val="340"/>
        </w:trPr>
        <w:tc>
          <w:tcPr>
            <w:tcW w:w="426" w:type="dxa"/>
            <w:vMerge/>
            <w:tcBorders>
              <w:left w:val="single" w:sz="4" w:space="0" w:color="auto"/>
              <w:bottom w:val="single" w:sz="4" w:space="0" w:color="auto"/>
              <w:right w:val="single" w:sz="4" w:space="0" w:color="auto"/>
            </w:tcBorders>
            <w:vAlign w:val="center"/>
          </w:tcPr>
          <w:p w:rsidR="00D24B4B" w:rsidRPr="000F0EFE" w:rsidRDefault="00D24B4B" w:rsidP="008F1C08">
            <w:pPr>
              <w:spacing w:after="0" w:line="240" w:lineRule="auto"/>
              <w:jc w:val="center"/>
              <w:rPr>
                <w:rFonts w:eastAsia="Times New Roman" w:cstheme="minorHAnsi"/>
                <w:color w:val="000000"/>
                <w:sz w:val="18"/>
                <w:szCs w:val="18"/>
                <w:lang w:eastAsia="es-SV"/>
              </w:rPr>
            </w:pPr>
          </w:p>
        </w:tc>
        <w:tc>
          <w:tcPr>
            <w:tcW w:w="1412" w:type="dxa"/>
            <w:vMerge/>
            <w:tcBorders>
              <w:left w:val="nil"/>
              <w:bottom w:val="single" w:sz="4" w:space="0" w:color="auto"/>
              <w:right w:val="single" w:sz="4" w:space="0" w:color="auto"/>
            </w:tcBorders>
            <w:vAlign w:val="center"/>
          </w:tcPr>
          <w:p w:rsidR="00D24B4B" w:rsidRPr="000F0EFE" w:rsidRDefault="00D24B4B" w:rsidP="008F1C08">
            <w:pPr>
              <w:spacing w:after="0" w:line="240" w:lineRule="auto"/>
              <w:rPr>
                <w:rFonts w:eastAsia="Times New Roman" w:cstheme="minorHAnsi"/>
                <w:color w:val="0D0D0D" w:themeColor="text1" w:themeTint="F2"/>
                <w:sz w:val="18"/>
                <w:szCs w:val="18"/>
                <w:lang w:eastAsia="es-MX"/>
              </w:rPr>
            </w:pPr>
          </w:p>
        </w:tc>
        <w:tc>
          <w:tcPr>
            <w:tcW w:w="1276" w:type="dxa"/>
            <w:vMerge/>
            <w:tcBorders>
              <w:left w:val="nil"/>
              <w:bottom w:val="single" w:sz="4" w:space="0" w:color="auto"/>
              <w:right w:val="single" w:sz="4" w:space="0" w:color="auto"/>
            </w:tcBorders>
            <w:vAlign w:val="center"/>
          </w:tcPr>
          <w:p w:rsidR="00D24B4B" w:rsidRPr="000F0EFE" w:rsidRDefault="00D24B4B" w:rsidP="008F1C08">
            <w:pPr>
              <w:spacing w:after="0" w:line="240" w:lineRule="auto"/>
              <w:jc w:val="center"/>
              <w:rPr>
                <w:rFonts w:cstheme="minorHAnsi"/>
                <w:sz w:val="18"/>
                <w:szCs w:val="18"/>
              </w:rPr>
            </w:pPr>
          </w:p>
        </w:tc>
        <w:tc>
          <w:tcPr>
            <w:tcW w:w="2551" w:type="dxa"/>
            <w:tcBorders>
              <w:top w:val="single" w:sz="4" w:space="0" w:color="auto"/>
              <w:left w:val="nil"/>
              <w:bottom w:val="single" w:sz="4" w:space="0" w:color="auto"/>
              <w:right w:val="single" w:sz="4" w:space="0" w:color="auto"/>
            </w:tcBorders>
            <w:vAlign w:val="center"/>
          </w:tcPr>
          <w:p w:rsidR="00D24B4B" w:rsidRDefault="00D24B4B" w:rsidP="008F1C08">
            <w:pPr>
              <w:spacing w:after="0" w:line="240" w:lineRule="auto"/>
              <w:rPr>
                <w:rFonts w:cstheme="minorHAnsi"/>
                <w:sz w:val="18"/>
                <w:szCs w:val="18"/>
              </w:rPr>
            </w:pPr>
            <w:r>
              <w:rPr>
                <w:rFonts w:cstheme="minorHAnsi"/>
                <w:sz w:val="18"/>
                <w:szCs w:val="18"/>
              </w:rPr>
              <w:t>LOS</w:t>
            </w:r>
            <w:r w:rsidRPr="000F0EFE">
              <w:rPr>
                <w:rFonts w:cstheme="minorHAnsi"/>
                <w:sz w:val="18"/>
                <w:szCs w:val="18"/>
              </w:rPr>
              <w:t xml:space="preserve"> PRODUCTOS</w:t>
            </w:r>
            <w:r>
              <w:rPr>
                <w:rFonts w:cstheme="minorHAnsi"/>
                <w:sz w:val="18"/>
                <w:szCs w:val="18"/>
              </w:rPr>
              <w:t>:</w:t>
            </w:r>
            <w:r w:rsidRPr="000F0EFE">
              <w:rPr>
                <w:rFonts w:cstheme="minorHAnsi"/>
                <w:sz w:val="18"/>
                <w:szCs w:val="18"/>
              </w:rPr>
              <w:t xml:space="preserve"> OVEROL DESECHABLE LAMINADO TELA TIPO TYVEK TALLA L Y TALLA XL</w:t>
            </w:r>
          </w:p>
        </w:tc>
        <w:tc>
          <w:tcPr>
            <w:tcW w:w="3124" w:type="dxa"/>
            <w:tcBorders>
              <w:top w:val="single" w:sz="4" w:space="0" w:color="auto"/>
              <w:left w:val="nil"/>
              <w:bottom w:val="single" w:sz="4" w:space="0" w:color="auto"/>
              <w:right w:val="single" w:sz="4" w:space="0" w:color="auto"/>
            </w:tcBorders>
            <w:noWrap/>
            <w:vAlign w:val="center"/>
          </w:tcPr>
          <w:p w:rsidR="00D24B4B" w:rsidRPr="000F0EFE" w:rsidRDefault="00D24B4B" w:rsidP="008F1C08">
            <w:pPr>
              <w:spacing w:after="0" w:line="240" w:lineRule="auto"/>
              <w:jc w:val="both"/>
              <w:rPr>
                <w:rFonts w:cstheme="minorHAnsi"/>
                <w:sz w:val="18"/>
                <w:szCs w:val="18"/>
              </w:rPr>
            </w:pPr>
            <w:r w:rsidRPr="007724AF">
              <w:rPr>
                <w:rFonts w:cstheme="minorHAnsi"/>
                <w:sz w:val="18"/>
                <w:szCs w:val="18"/>
              </w:rPr>
              <w:t>LOS PRODUCTOS: OVEROL DESECHABLE LAMINADO TELA TIPO TYVEK TALLA L Y TALLA XL, DE LOS CUALES DEBERÁ PRESENTAR EL REGISTRO SANITARIO O, EN CASO DE NO SER REGULADO POR ESTA DIRECCIÓN, LA RESPECTIVA CONSTANCIA DE NO REGISTRO, EMITIDA POR LA UNIDAD DE REGISTRO DE DISPOSITIVOS MÉDICOS, COSMÉTICOS E HIGIÉNICOS DE ESTE ENTE REGULADOR</w:t>
            </w:r>
            <w:r w:rsidRPr="007724AF">
              <w:rPr>
                <w:rFonts w:eastAsia="Batang" w:cstheme="minorHAnsi"/>
                <w:noProof/>
                <w:sz w:val="18"/>
                <w:szCs w:val="18"/>
                <w:lang w:eastAsia="es-ES"/>
              </w:rPr>
              <w:t>.</w:t>
            </w:r>
          </w:p>
        </w:tc>
      </w:tr>
      <w:tr w:rsidR="00D24B4B" w:rsidTr="008F1C08">
        <w:trPr>
          <w:trHeight w:val="340"/>
        </w:trPr>
        <w:tc>
          <w:tcPr>
            <w:tcW w:w="426" w:type="dxa"/>
            <w:vMerge w:val="restart"/>
            <w:tcBorders>
              <w:top w:val="single" w:sz="4" w:space="0" w:color="auto"/>
              <w:left w:val="single" w:sz="4" w:space="0" w:color="auto"/>
              <w:right w:val="single" w:sz="4" w:space="0" w:color="auto"/>
            </w:tcBorders>
            <w:vAlign w:val="center"/>
          </w:tcPr>
          <w:p w:rsidR="00D24B4B" w:rsidRPr="00445833" w:rsidRDefault="00D24B4B"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w:t>
            </w:r>
          </w:p>
        </w:tc>
        <w:tc>
          <w:tcPr>
            <w:tcW w:w="1412" w:type="dxa"/>
            <w:vMerge w:val="restart"/>
            <w:tcBorders>
              <w:top w:val="single" w:sz="4" w:space="0" w:color="auto"/>
              <w:left w:val="nil"/>
              <w:right w:val="single" w:sz="4" w:space="0" w:color="auto"/>
            </w:tcBorders>
            <w:vAlign w:val="center"/>
          </w:tcPr>
          <w:p w:rsidR="00D24B4B" w:rsidRPr="000F0EFE" w:rsidRDefault="00D24B4B" w:rsidP="008F1C08">
            <w:pPr>
              <w:spacing w:after="0" w:line="240" w:lineRule="auto"/>
              <w:rPr>
                <w:rFonts w:eastAsia="Times New Roman" w:cstheme="minorHAnsi"/>
                <w:sz w:val="18"/>
                <w:szCs w:val="18"/>
                <w:lang w:eastAsia="es-MX"/>
              </w:rPr>
            </w:pPr>
            <w:r w:rsidRPr="000F0EFE">
              <w:rPr>
                <w:rFonts w:eastAsia="Times New Roman" w:cstheme="minorHAnsi"/>
                <w:sz w:val="18"/>
                <w:szCs w:val="18"/>
                <w:lang w:eastAsia="es-MX"/>
              </w:rPr>
              <w:t>UIEDM-VC-R15/0281/2020</w:t>
            </w:r>
          </w:p>
          <w:p w:rsidR="00D24B4B" w:rsidRDefault="00D24B4B" w:rsidP="008F1C08">
            <w:pPr>
              <w:spacing w:after="0" w:line="240" w:lineRule="auto"/>
              <w:rPr>
                <w:rFonts w:eastAsia="Times New Roman" w:cs="Times New Roman"/>
                <w:b/>
                <w:bCs/>
                <w:sz w:val="18"/>
                <w:szCs w:val="18"/>
                <w:lang w:eastAsia="es-SV"/>
              </w:rPr>
            </w:pPr>
            <w:r w:rsidRPr="000F0EFE">
              <w:rPr>
                <w:rFonts w:eastAsia="Times New Roman" w:cstheme="minorHAnsi"/>
                <w:sz w:val="18"/>
                <w:szCs w:val="18"/>
                <w:lang w:eastAsia="es-MX"/>
              </w:rPr>
              <w:t>14/06/2020</w:t>
            </w:r>
          </w:p>
        </w:tc>
        <w:tc>
          <w:tcPr>
            <w:tcW w:w="1276" w:type="dxa"/>
            <w:vMerge w:val="restart"/>
            <w:tcBorders>
              <w:top w:val="single" w:sz="4" w:space="0" w:color="auto"/>
              <w:left w:val="nil"/>
              <w:right w:val="single" w:sz="4" w:space="0" w:color="auto"/>
            </w:tcBorders>
            <w:vAlign w:val="center"/>
          </w:tcPr>
          <w:p w:rsidR="00D24B4B" w:rsidRDefault="00D24B4B" w:rsidP="008F1C08">
            <w:pPr>
              <w:spacing w:after="0" w:line="240" w:lineRule="auto"/>
              <w:rPr>
                <w:rFonts w:eastAsia="Times New Roman" w:cs="Times New Roman"/>
                <w:b/>
                <w:bCs/>
                <w:sz w:val="18"/>
                <w:szCs w:val="18"/>
                <w:lang w:eastAsia="es-SV"/>
              </w:rPr>
            </w:pPr>
            <w:r w:rsidRPr="000F0EFE">
              <w:rPr>
                <w:rFonts w:cstheme="minorHAnsi"/>
                <w:sz w:val="18"/>
                <w:szCs w:val="18"/>
              </w:rPr>
              <w:t>RAF, S.A. DE C.V.</w:t>
            </w:r>
          </w:p>
        </w:tc>
        <w:tc>
          <w:tcPr>
            <w:tcW w:w="2551" w:type="dxa"/>
            <w:tcBorders>
              <w:top w:val="single" w:sz="4" w:space="0" w:color="auto"/>
              <w:left w:val="nil"/>
              <w:bottom w:val="single" w:sz="4" w:space="0" w:color="auto"/>
              <w:right w:val="single" w:sz="4" w:space="0" w:color="auto"/>
            </w:tcBorders>
            <w:vAlign w:val="center"/>
          </w:tcPr>
          <w:p w:rsidR="00D24B4B" w:rsidRDefault="00D24B4B" w:rsidP="008F1C08">
            <w:pPr>
              <w:spacing w:after="0" w:line="240" w:lineRule="auto"/>
              <w:rPr>
                <w:rFonts w:cstheme="minorHAnsi"/>
                <w:sz w:val="18"/>
                <w:szCs w:val="18"/>
              </w:rPr>
            </w:pPr>
            <w:r w:rsidRPr="00693E65">
              <w:rPr>
                <w:rFonts w:cstheme="minorHAnsi"/>
                <w:sz w:val="18"/>
                <w:szCs w:val="18"/>
              </w:rPr>
              <w:t>CONSOLE ADVANCE</w:t>
            </w:r>
            <w:r>
              <w:rPr>
                <w:rFonts w:cstheme="minorHAnsi"/>
                <w:sz w:val="18"/>
                <w:szCs w:val="18"/>
              </w:rPr>
              <w:t>.</w:t>
            </w:r>
          </w:p>
          <w:p w:rsidR="00D24B4B" w:rsidRDefault="00D24B4B" w:rsidP="008F1C08">
            <w:pPr>
              <w:spacing w:after="0" w:line="240" w:lineRule="auto"/>
              <w:rPr>
                <w:rFonts w:eastAsia="Times New Roman" w:cs="Times New Roman"/>
                <w:b/>
                <w:bCs/>
                <w:sz w:val="18"/>
                <w:szCs w:val="18"/>
                <w:lang w:eastAsia="es-SV"/>
              </w:rPr>
            </w:pPr>
            <w:r w:rsidRPr="00693E65">
              <w:rPr>
                <w:rFonts w:cstheme="minorHAnsi"/>
                <w:sz w:val="18"/>
                <w:szCs w:val="18"/>
              </w:rPr>
              <w:t>FACTURAS</w:t>
            </w:r>
            <w:r>
              <w:rPr>
                <w:rFonts w:eastAsia="Times New Roman" w:cs="Times New Roman"/>
                <w:color w:val="000000"/>
                <w:sz w:val="18"/>
                <w:szCs w:val="18"/>
                <w:lang w:eastAsia="es-SV"/>
              </w:rPr>
              <w:t xml:space="preserve"> NÚMERO:</w:t>
            </w:r>
            <w:r w:rsidRPr="00693E65">
              <w:rPr>
                <w:rFonts w:cstheme="minorHAnsi"/>
                <w:sz w:val="18"/>
                <w:szCs w:val="18"/>
              </w:rPr>
              <w:t xml:space="preserve"> 95663273 Y 95663274</w:t>
            </w:r>
            <w:r>
              <w:rPr>
                <w:rFonts w:cstheme="minorHAnsi"/>
                <w:sz w:val="18"/>
                <w:szCs w:val="18"/>
              </w:rPr>
              <w:t>.</w:t>
            </w:r>
          </w:p>
        </w:tc>
        <w:tc>
          <w:tcPr>
            <w:tcW w:w="3124" w:type="dxa"/>
            <w:tcBorders>
              <w:top w:val="single" w:sz="4" w:space="0" w:color="auto"/>
              <w:left w:val="nil"/>
              <w:bottom w:val="single" w:sz="4" w:space="0" w:color="auto"/>
              <w:right w:val="single" w:sz="4" w:space="0" w:color="auto"/>
            </w:tcBorders>
            <w:noWrap/>
            <w:vAlign w:val="center"/>
          </w:tcPr>
          <w:p w:rsidR="00D24B4B" w:rsidRPr="007724AF" w:rsidRDefault="00D24B4B" w:rsidP="008F1C08">
            <w:pPr>
              <w:spacing w:after="0" w:line="240" w:lineRule="auto"/>
              <w:jc w:val="both"/>
              <w:rPr>
                <w:rFonts w:eastAsia="Times New Roman" w:cs="Times New Roman"/>
                <w:b/>
                <w:bCs/>
                <w:color w:val="000000"/>
                <w:sz w:val="18"/>
                <w:szCs w:val="18"/>
                <w:lang w:eastAsia="es-SV"/>
              </w:rPr>
            </w:pPr>
            <w:r w:rsidRPr="007724AF">
              <w:rPr>
                <w:rFonts w:cstheme="minorHAnsi"/>
                <w:sz w:val="18"/>
                <w:szCs w:val="18"/>
              </w:rPr>
              <w:t xml:space="preserve">SELLADO DE LOS PRODUCTOS:  CONSOLE ADVANCE, HASTA FINALIZAR EL TRÁMITE DE REGISTRO ANTE LA UNIDAD DE REGISTRO DE DISPOSITIVOS MÉDICOS, COSMÉTICOS E HIGIÉNICOS DE ESTE ENTE REGULADOR, </w:t>
            </w:r>
          </w:p>
        </w:tc>
      </w:tr>
      <w:tr w:rsidR="00D24B4B" w:rsidTr="008F1C08">
        <w:trPr>
          <w:trHeight w:val="340"/>
        </w:trPr>
        <w:tc>
          <w:tcPr>
            <w:tcW w:w="426" w:type="dxa"/>
            <w:vMerge/>
            <w:tcBorders>
              <w:left w:val="single" w:sz="4" w:space="0" w:color="auto"/>
              <w:bottom w:val="single" w:sz="4" w:space="0" w:color="auto"/>
              <w:right w:val="single" w:sz="4" w:space="0" w:color="auto"/>
            </w:tcBorders>
            <w:vAlign w:val="center"/>
          </w:tcPr>
          <w:p w:rsidR="00D24B4B" w:rsidRDefault="00D24B4B" w:rsidP="008F1C08">
            <w:pPr>
              <w:spacing w:after="0" w:line="240" w:lineRule="auto"/>
              <w:jc w:val="center"/>
              <w:rPr>
                <w:rFonts w:eastAsia="Times New Roman" w:cs="Times New Roman"/>
                <w:color w:val="000000"/>
                <w:sz w:val="18"/>
                <w:szCs w:val="18"/>
                <w:lang w:eastAsia="es-SV"/>
              </w:rPr>
            </w:pPr>
          </w:p>
        </w:tc>
        <w:tc>
          <w:tcPr>
            <w:tcW w:w="1412" w:type="dxa"/>
            <w:vMerge/>
            <w:tcBorders>
              <w:left w:val="nil"/>
              <w:bottom w:val="single" w:sz="4" w:space="0" w:color="auto"/>
              <w:right w:val="single" w:sz="4" w:space="0" w:color="auto"/>
            </w:tcBorders>
            <w:vAlign w:val="center"/>
          </w:tcPr>
          <w:p w:rsidR="00D24B4B" w:rsidRPr="000F0EFE" w:rsidRDefault="00D24B4B" w:rsidP="008F1C08">
            <w:pPr>
              <w:spacing w:after="0" w:line="240" w:lineRule="auto"/>
              <w:rPr>
                <w:rFonts w:eastAsia="Times New Roman" w:cstheme="minorHAnsi"/>
                <w:sz w:val="18"/>
                <w:szCs w:val="18"/>
                <w:lang w:eastAsia="es-MX"/>
              </w:rPr>
            </w:pPr>
          </w:p>
        </w:tc>
        <w:tc>
          <w:tcPr>
            <w:tcW w:w="1276" w:type="dxa"/>
            <w:vMerge/>
            <w:tcBorders>
              <w:left w:val="nil"/>
              <w:bottom w:val="single" w:sz="4" w:space="0" w:color="auto"/>
              <w:right w:val="single" w:sz="4" w:space="0" w:color="auto"/>
            </w:tcBorders>
            <w:vAlign w:val="center"/>
          </w:tcPr>
          <w:p w:rsidR="00D24B4B" w:rsidRPr="000F0EFE" w:rsidRDefault="00D24B4B" w:rsidP="008F1C08">
            <w:pPr>
              <w:spacing w:after="0" w:line="240" w:lineRule="auto"/>
              <w:rPr>
                <w:rFonts w:cstheme="minorHAnsi"/>
                <w:sz w:val="18"/>
                <w:szCs w:val="18"/>
              </w:rPr>
            </w:pPr>
          </w:p>
        </w:tc>
        <w:tc>
          <w:tcPr>
            <w:tcW w:w="2551" w:type="dxa"/>
            <w:tcBorders>
              <w:top w:val="single" w:sz="4" w:space="0" w:color="auto"/>
              <w:left w:val="nil"/>
              <w:bottom w:val="single" w:sz="4" w:space="0" w:color="auto"/>
              <w:right w:val="single" w:sz="4" w:space="0" w:color="auto"/>
            </w:tcBorders>
            <w:vAlign w:val="center"/>
          </w:tcPr>
          <w:p w:rsidR="00D24B4B" w:rsidRDefault="00D24B4B" w:rsidP="008F1C08">
            <w:pPr>
              <w:spacing w:after="0" w:line="240" w:lineRule="auto"/>
              <w:rPr>
                <w:rFonts w:cstheme="minorHAnsi"/>
                <w:sz w:val="18"/>
                <w:szCs w:val="18"/>
              </w:rPr>
            </w:pPr>
            <w:r w:rsidRPr="000F0EFE">
              <w:rPr>
                <w:rFonts w:cstheme="minorHAnsi"/>
                <w:sz w:val="18"/>
                <w:szCs w:val="18"/>
              </w:rPr>
              <w:t>MONITOR LCD</w:t>
            </w:r>
          </w:p>
          <w:p w:rsidR="00D24B4B" w:rsidRDefault="00D24B4B" w:rsidP="008F1C08">
            <w:pPr>
              <w:spacing w:after="0" w:line="240" w:lineRule="auto"/>
              <w:rPr>
                <w:rFonts w:cstheme="minorHAnsi"/>
                <w:sz w:val="18"/>
                <w:szCs w:val="18"/>
              </w:rPr>
            </w:pPr>
            <w:r w:rsidRPr="00693E65">
              <w:rPr>
                <w:rFonts w:cstheme="minorHAnsi"/>
                <w:sz w:val="18"/>
                <w:szCs w:val="18"/>
              </w:rPr>
              <w:t>FACTURAS</w:t>
            </w:r>
            <w:r>
              <w:rPr>
                <w:rFonts w:eastAsia="Times New Roman" w:cs="Times New Roman"/>
                <w:color w:val="000000"/>
                <w:sz w:val="18"/>
                <w:szCs w:val="18"/>
                <w:lang w:eastAsia="es-SV"/>
              </w:rPr>
              <w:t xml:space="preserve"> NÚMERO:</w:t>
            </w:r>
            <w:r w:rsidRPr="00693E65">
              <w:rPr>
                <w:rFonts w:cstheme="minorHAnsi"/>
                <w:sz w:val="18"/>
                <w:szCs w:val="18"/>
              </w:rPr>
              <w:t xml:space="preserve"> 95663273 Y 95663274</w:t>
            </w:r>
          </w:p>
        </w:tc>
        <w:tc>
          <w:tcPr>
            <w:tcW w:w="3124" w:type="dxa"/>
            <w:tcBorders>
              <w:top w:val="single" w:sz="4" w:space="0" w:color="auto"/>
              <w:left w:val="nil"/>
              <w:bottom w:val="single" w:sz="4" w:space="0" w:color="auto"/>
              <w:right w:val="single" w:sz="4" w:space="0" w:color="auto"/>
            </w:tcBorders>
            <w:noWrap/>
            <w:vAlign w:val="center"/>
          </w:tcPr>
          <w:p w:rsidR="00D24B4B" w:rsidRPr="007724AF" w:rsidRDefault="00D24B4B" w:rsidP="008F1C08">
            <w:pPr>
              <w:spacing w:after="0" w:line="240" w:lineRule="auto"/>
              <w:jc w:val="both"/>
              <w:rPr>
                <w:rFonts w:cstheme="minorHAnsi"/>
                <w:sz w:val="18"/>
                <w:szCs w:val="18"/>
              </w:rPr>
            </w:pPr>
            <w:r w:rsidRPr="007724AF">
              <w:rPr>
                <w:rFonts w:cstheme="minorHAnsi"/>
                <w:sz w:val="18"/>
                <w:szCs w:val="18"/>
              </w:rPr>
              <w:t>EL PRODUCTO: MONITOR LCD, DEBERÁ PRESENTAR EL REGISTRO SANITARIO O, EN CASO DE NO SER REGULADO POR ESTA DIRECCIÓN, LA RESPECTIVA CONSTANCIA DE NO REGISTRO, EMITIDA POR LA UNIDAD DE REGISTRO DE DISPOSITIVOS MÉDICOS, COSMÉTICOS E HIGIÉNICOS DE ESTE ENTE REGULADOR</w:t>
            </w:r>
            <w:r w:rsidRPr="007724AF">
              <w:rPr>
                <w:rFonts w:eastAsia="Batang" w:cstheme="minorHAnsi"/>
                <w:noProof/>
                <w:sz w:val="18"/>
                <w:szCs w:val="18"/>
                <w:lang w:eastAsia="es-ES"/>
              </w:rPr>
              <w:t>.</w:t>
            </w:r>
          </w:p>
        </w:tc>
      </w:tr>
      <w:tr w:rsidR="00D24B4B"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D24B4B" w:rsidRPr="00445833" w:rsidRDefault="00D24B4B"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w:t>
            </w:r>
          </w:p>
        </w:tc>
        <w:tc>
          <w:tcPr>
            <w:tcW w:w="1412" w:type="dxa"/>
            <w:tcBorders>
              <w:top w:val="single" w:sz="4" w:space="0" w:color="auto"/>
              <w:left w:val="nil"/>
              <w:bottom w:val="single" w:sz="4" w:space="0" w:color="auto"/>
              <w:right w:val="single" w:sz="4" w:space="0" w:color="auto"/>
            </w:tcBorders>
            <w:vAlign w:val="center"/>
          </w:tcPr>
          <w:p w:rsidR="00D24B4B" w:rsidRPr="000F0EFE" w:rsidRDefault="00D24B4B" w:rsidP="008F1C08">
            <w:pPr>
              <w:spacing w:after="0" w:line="240" w:lineRule="auto"/>
              <w:rPr>
                <w:rFonts w:eastAsia="Times New Roman" w:cstheme="minorHAnsi"/>
                <w:sz w:val="18"/>
                <w:szCs w:val="18"/>
                <w:lang w:eastAsia="es-MX"/>
              </w:rPr>
            </w:pPr>
            <w:r w:rsidRPr="000F0EFE">
              <w:rPr>
                <w:rFonts w:eastAsia="Times New Roman" w:cstheme="minorHAnsi"/>
                <w:sz w:val="18"/>
                <w:szCs w:val="18"/>
                <w:lang w:eastAsia="es-MX"/>
              </w:rPr>
              <w:t>UIEDM-VC-R15/0283/2020</w:t>
            </w:r>
          </w:p>
          <w:p w:rsidR="00D24B4B" w:rsidRDefault="00D24B4B" w:rsidP="008F1C08">
            <w:pPr>
              <w:spacing w:after="0" w:line="240" w:lineRule="auto"/>
              <w:rPr>
                <w:rFonts w:eastAsia="Times New Roman" w:cs="Times New Roman"/>
                <w:b/>
                <w:bCs/>
                <w:sz w:val="18"/>
                <w:szCs w:val="18"/>
                <w:lang w:eastAsia="es-SV"/>
              </w:rPr>
            </w:pPr>
            <w:r w:rsidRPr="000F0EFE">
              <w:rPr>
                <w:rFonts w:eastAsia="Times New Roman" w:cstheme="minorHAnsi"/>
                <w:sz w:val="18"/>
                <w:szCs w:val="18"/>
                <w:lang w:eastAsia="es-MX"/>
              </w:rPr>
              <w:t>14/06/2020</w:t>
            </w:r>
          </w:p>
        </w:tc>
        <w:tc>
          <w:tcPr>
            <w:tcW w:w="1276" w:type="dxa"/>
            <w:tcBorders>
              <w:top w:val="single" w:sz="4" w:space="0" w:color="auto"/>
              <w:left w:val="nil"/>
              <w:bottom w:val="single" w:sz="4" w:space="0" w:color="auto"/>
              <w:right w:val="single" w:sz="4" w:space="0" w:color="auto"/>
            </w:tcBorders>
            <w:vAlign w:val="center"/>
          </w:tcPr>
          <w:p w:rsidR="00D24B4B" w:rsidRPr="00994CFC" w:rsidRDefault="00D24B4B" w:rsidP="008F1C08">
            <w:pPr>
              <w:tabs>
                <w:tab w:val="left" w:pos="5160"/>
              </w:tabs>
              <w:spacing w:after="0" w:line="240" w:lineRule="auto"/>
              <w:rPr>
                <w:rFonts w:cstheme="minorHAnsi"/>
                <w:sz w:val="18"/>
                <w:szCs w:val="18"/>
              </w:rPr>
            </w:pPr>
            <w:r w:rsidRPr="000F0EFE">
              <w:rPr>
                <w:rFonts w:cstheme="minorHAnsi"/>
                <w:sz w:val="18"/>
                <w:szCs w:val="18"/>
              </w:rPr>
              <w:t>PROMED, S.A.</w:t>
            </w:r>
          </w:p>
        </w:tc>
        <w:tc>
          <w:tcPr>
            <w:tcW w:w="2551" w:type="dxa"/>
            <w:tcBorders>
              <w:top w:val="single" w:sz="4" w:space="0" w:color="auto"/>
              <w:left w:val="nil"/>
              <w:bottom w:val="single" w:sz="4" w:space="0" w:color="auto"/>
              <w:right w:val="single" w:sz="4" w:space="0" w:color="auto"/>
            </w:tcBorders>
            <w:vAlign w:val="center"/>
          </w:tcPr>
          <w:p w:rsidR="00D24B4B" w:rsidRDefault="00D24B4B" w:rsidP="008F1C08">
            <w:pPr>
              <w:spacing w:after="0" w:line="240" w:lineRule="auto"/>
              <w:rPr>
                <w:rFonts w:eastAsia="Batang" w:cstheme="minorHAnsi"/>
                <w:noProof/>
                <w:sz w:val="18"/>
                <w:szCs w:val="18"/>
                <w:lang w:eastAsia="es-ES"/>
              </w:rPr>
            </w:pPr>
            <w:r w:rsidRPr="000F0EFE">
              <w:rPr>
                <w:rFonts w:cstheme="minorHAnsi"/>
                <w:sz w:val="18"/>
                <w:szCs w:val="18"/>
              </w:rPr>
              <w:t>SERASCAN DIANA E IDENTISERA DIANA REGISTRO SANITARIO IM111511062015 Y SERIGUP DIANA REGISTRO SANITARIO IM131909072015</w:t>
            </w:r>
            <w:r>
              <w:rPr>
                <w:rFonts w:cstheme="minorHAnsi"/>
                <w:sz w:val="18"/>
                <w:szCs w:val="18"/>
              </w:rPr>
              <w:t>,</w:t>
            </w:r>
            <w:r w:rsidRPr="000F0EFE">
              <w:rPr>
                <w:rFonts w:eastAsia="Batang" w:cstheme="minorHAnsi"/>
                <w:noProof/>
                <w:sz w:val="18"/>
                <w:szCs w:val="18"/>
                <w:lang w:eastAsia="es-ES"/>
              </w:rPr>
              <w:t xml:space="preserve"> </w:t>
            </w:r>
          </w:p>
          <w:p w:rsidR="00D24B4B" w:rsidRDefault="00D24B4B" w:rsidP="008F1C08">
            <w:pPr>
              <w:spacing w:after="0" w:line="240" w:lineRule="auto"/>
              <w:rPr>
                <w:rFonts w:eastAsia="Times New Roman" w:cs="Times New Roman"/>
                <w:b/>
                <w:bCs/>
                <w:sz w:val="18"/>
                <w:szCs w:val="18"/>
                <w:lang w:eastAsia="es-SV"/>
              </w:rPr>
            </w:pPr>
            <w:r w:rsidRPr="000F0EFE">
              <w:rPr>
                <w:rFonts w:eastAsia="Batang" w:cstheme="minorHAnsi"/>
                <w:noProof/>
                <w:sz w:val="18"/>
                <w:szCs w:val="18"/>
                <w:lang w:eastAsia="es-ES"/>
              </w:rPr>
              <w:t xml:space="preserve">FACTURA </w:t>
            </w:r>
            <w:r>
              <w:rPr>
                <w:rFonts w:eastAsia="Times New Roman" w:cs="Times New Roman"/>
                <w:color w:val="000000"/>
                <w:sz w:val="18"/>
                <w:szCs w:val="18"/>
                <w:lang w:eastAsia="es-SV"/>
              </w:rPr>
              <w:t>NÚMERO</w:t>
            </w:r>
            <w:r w:rsidRPr="000F0EFE">
              <w:rPr>
                <w:rFonts w:cstheme="minorHAnsi"/>
                <w:sz w:val="18"/>
                <w:szCs w:val="18"/>
              </w:rPr>
              <w:t xml:space="preserve"> 7901475610, </w:t>
            </w:r>
          </w:p>
        </w:tc>
        <w:tc>
          <w:tcPr>
            <w:tcW w:w="3124" w:type="dxa"/>
            <w:tcBorders>
              <w:top w:val="single" w:sz="4" w:space="0" w:color="auto"/>
              <w:left w:val="nil"/>
              <w:bottom w:val="single" w:sz="4" w:space="0" w:color="auto"/>
              <w:right w:val="single" w:sz="4" w:space="0" w:color="auto"/>
            </w:tcBorders>
            <w:noWrap/>
            <w:vAlign w:val="center"/>
          </w:tcPr>
          <w:p w:rsidR="00D24B4B" w:rsidRDefault="00D24B4B" w:rsidP="008F1C08">
            <w:pPr>
              <w:spacing w:after="0" w:line="240" w:lineRule="auto"/>
              <w:jc w:val="both"/>
              <w:rPr>
                <w:rFonts w:eastAsia="Times New Roman" w:cs="Times New Roman"/>
                <w:b/>
                <w:bCs/>
                <w:color w:val="000000"/>
                <w:sz w:val="18"/>
                <w:szCs w:val="18"/>
                <w:lang w:eastAsia="es-SV"/>
              </w:rPr>
            </w:pPr>
            <w:r w:rsidRPr="000F0EFE">
              <w:rPr>
                <w:rFonts w:cstheme="minorHAnsi"/>
                <w:sz w:val="18"/>
                <w:szCs w:val="18"/>
              </w:rPr>
              <w:t xml:space="preserve">SELLADO DE LOS INSUMOS MÉDICOS: SERASCAN DIANA E IDENTISERA DIANA REGISTRO SANITARIO IM111511062015 Y SERIGUP DIANA REGISTRO SANITARIO IM131909072015, </w:t>
            </w:r>
            <w:r>
              <w:rPr>
                <w:rFonts w:cstheme="minorHAnsi"/>
                <w:sz w:val="18"/>
                <w:szCs w:val="18"/>
              </w:rPr>
              <w:t>HASTA</w:t>
            </w:r>
            <w:r w:rsidRPr="000F0EFE">
              <w:rPr>
                <w:rFonts w:cstheme="minorHAnsi"/>
                <w:sz w:val="18"/>
                <w:szCs w:val="18"/>
              </w:rPr>
              <w:t xml:space="preserve"> FINALIZAR LOS TRÁMITES DE RENOVACIÓN DE REGISTRO SANITARIO Y PAGO DE ANUALIDAD PENDIENTE ANTE LA UNIDAD DE REGISTRO DE DISPOSITIVOS MÉDICOS, COSMÉTICOS E HIGIÉNICOS</w:t>
            </w:r>
            <w:r>
              <w:rPr>
                <w:rFonts w:cstheme="minorHAnsi"/>
                <w:sz w:val="18"/>
                <w:szCs w:val="18"/>
              </w:rPr>
              <w:t xml:space="preserve"> </w:t>
            </w:r>
            <w:r w:rsidRPr="003C18C0">
              <w:rPr>
                <w:rFonts w:cstheme="minorHAnsi"/>
                <w:sz w:val="18"/>
                <w:szCs w:val="18"/>
              </w:rPr>
              <w:t>DE ESTE ENTE REGULADOR</w:t>
            </w:r>
            <w:r w:rsidRPr="003C18C0">
              <w:rPr>
                <w:rFonts w:eastAsia="Batang" w:cstheme="minorHAnsi"/>
                <w:noProof/>
                <w:sz w:val="18"/>
                <w:szCs w:val="18"/>
                <w:lang w:eastAsia="es-ES"/>
              </w:rPr>
              <w:t>.</w:t>
            </w:r>
          </w:p>
        </w:tc>
      </w:tr>
      <w:tr w:rsidR="00D24B4B" w:rsidTr="008F1C08">
        <w:trPr>
          <w:trHeight w:val="1201"/>
        </w:trPr>
        <w:tc>
          <w:tcPr>
            <w:tcW w:w="426" w:type="dxa"/>
            <w:tcBorders>
              <w:top w:val="single" w:sz="4" w:space="0" w:color="auto"/>
              <w:left w:val="single" w:sz="4" w:space="0" w:color="auto"/>
              <w:bottom w:val="single" w:sz="4" w:space="0" w:color="auto"/>
              <w:right w:val="single" w:sz="4" w:space="0" w:color="auto"/>
            </w:tcBorders>
            <w:vAlign w:val="center"/>
          </w:tcPr>
          <w:p w:rsidR="00D24B4B" w:rsidRPr="00445833" w:rsidRDefault="00D24B4B"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w:t>
            </w:r>
          </w:p>
        </w:tc>
        <w:tc>
          <w:tcPr>
            <w:tcW w:w="1412" w:type="dxa"/>
            <w:tcBorders>
              <w:top w:val="single" w:sz="4" w:space="0" w:color="auto"/>
              <w:left w:val="nil"/>
              <w:bottom w:val="single" w:sz="4" w:space="0" w:color="auto"/>
              <w:right w:val="single" w:sz="4" w:space="0" w:color="auto"/>
            </w:tcBorders>
            <w:vAlign w:val="center"/>
          </w:tcPr>
          <w:p w:rsidR="00D24B4B" w:rsidRPr="000F0EFE" w:rsidRDefault="00D24B4B" w:rsidP="008F1C08">
            <w:pPr>
              <w:tabs>
                <w:tab w:val="left" w:pos="5160"/>
              </w:tabs>
              <w:spacing w:after="0" w:line="240" w:lineRule="auto"/>
              <w:rPr>
                <w:rFonts w:eastAsia="Times New Roman" w:cstheme="minorHAnsi"/>
                <w:sz w:val="18"/>
                <w:szCs w:val="18"/>
                <w:lang w:eastAsia="es-MX"/>
              </w:rPr>
            </w:pPr>
            <w:r w:rsidRPr="000F0EFE">
              <w:rPr>
                <w:rFonts w:eastAsia="Times New Roman" w:cstheme="minorHAnsi"/>
                <w:sz w:val="18"/>
                <w:szCs w:val="18"/>
                <w:lang w:eastAsia="es-MX"/>
              </w:rPr>
              <w:t>UIEDM-VC-R15/0285/2020</w:t>
            </w:r>
          </w:p>
          <w:p w:rsidR="00D24B4B" w:rsidRDefault="00D24B4B" w:rsidP="008F1C08">
            <w:pPr>
              <w:spacing w:after="0" w:line="240" w:lineRule="auto"/>
              <w:rPr>
                <w:rFonts w:eastAsia="Times New Roman" w:cs="Times New Roman"/>
                <w:b/>
                <w:bCs/>
                <w:sz w:val="18"/>
                <w:szCs w:val="18"/>
                <w:lang w:eastAsia="es-SV"/>
              </w:rPr>
            </w:pPr>
            <w:r w:rsidRPr="000F0EFE">
              <w:rPr>
                <w:rFonts w:eastAsia="Times New Roman" w:cstheme="minorHAnsi"/>
                <w:sz w:val="18"/>
                <w:szCs w:val="18"/>
                <w:lang w:eastAsia="es-SV"/>
              </w:rPr>
              <w:t>16/06/2020</w:t>
            </w:r>
          </w:p>
        </w:tc>
        <w:tc>
          <w:tcPr>
            <w:tcW w:w="1276" w:type="dxa"/>
            <w:tcBorders>
              <w:top w:val="single" w:sz="4" w:space="0" w:color="auto"/>
              <w:left w:val="nil"/>
              <w:bottom w:val="single" w:sz="4" w:space="0" w:color="auto"/>
              <w:right w:val="single" w:sz="4" w:space="0" w:color="auto"/>
            </w:tcBorders>
            <w:vAlign w:val="center"/>
          </w:tcPr>
          <w:p w:rsidR="00D24B4B" w:rsidRDefault="00D24B4B" w:rsidP="008F1C08">
            <w:pPr>
              <w:spacing w:after="0" w:line="240" w:lineRule="auto"/>
              <w:rPr>
                <w:rFonts w:eastAsia="Times New Roman" w:cs="Times New Roman"/>
                <w:b/>
                <w:bCs/>
                <w:sz w:val="18"/>
                <w:szCs w:val="18"/>
                <w:lang w:eastAsia="es-SV"/>
              </w:rPr>
            </w:pPr>
            <w:r w:rsidRPr="000F0EFE">
              <w:rPr>
                <w:rFonts w:cstheme="minorHAnsi"/>
                <w:sz w:val="18"/>
                <w:szCs w:val="18"/>
              </w:rPr>
              <w:t>SERVICIOS TECNICOS MEDICOS, S.A DE C.V. (S.T. MEDIC, S.A. DE C.V.).</w:t>
            </w:r>
          </w:p>
        </w:tc>
        <w:tc>
          <w:tcPr>
            <w:tcW w:w="2551" w:type="dxa"/>
            <w:tcBorders>
              <w:top w:val="single" w:sz="4" w:space="0" w:color="auto"/>
              <w:left w:val="nil"/>
              <w:bottom w:val="single" w:sz="4" w:space="0" w:color="auto"/>
              <w:right w:val="single" w:sz="4" w:space="0" w:color="auto"/>
            </w:tcBorders>
            <w:vAlign w:val="center"/>
          </w:tcPr>
          <w:p w:rsidR="00D24B4B" w:rsidRDefault="00D24B4B" w:rsidP="008F1C08">
            <w:pPr>
              <w:spacing w:after="0" w:line="240" w:lineRule="auto"/>
              <w:rPr>
                <w:rFonts w:eastAsia="Times New Roman" w:cs="Times New Roman"/>
                <w:b/>
                <w:bCs/>
                <w:sz w:val="18"/>
                <w:szCs w:val="18"/>
                <w:lang w:eastAsia="es-SV"/>
              </w:rPr>
            </w:pPr>
            <w:r w:rsidRPr="000F0EFE">
              <w:rPr>
                <w:rFonts w:cstheme="minorHAnsi"/>
                <w:sz w:val="18"/>
                <w:szCs w:val="18"/>
              </w:rPr>
              <w:t xml:space="preserve">OXIMETROS, MODELO H100B Y ELECTROCARDIÓGRAFO, MODELOS: SE-3 Y SE-601C, </w:t>
            </w:r>
            <w:r w:rsidRPr="000F0EFE">
              <w:rPr>
                <w:rFonts w:eastAsia="Batang" w:cstheme="minorHAnsi"/>
                <w:noProof/>
                <w:sz w:val="18"/>
                <w:szCs w:val="18"/>
                <w:lang w:eastAsia="es-ES"/>
              </w:rPr>
              <w:t xml:space="preserve">FACTURA </w:t>
            </w:r>
            <w:r>
              <w:rPr>
                <w:rFonts w:eastAsia="Times New Roman" w:cs="Times New Roman"/>
                <w:color w:val="000000"/>
                <w:sz w:val="18"/>
                <w:szCs w:val="18"/>
                <w:lang w:eastAsia="es-SV"/>
              </w:rPr>
              <w:t>NÚMERO:</w:t>
            </w:r>
            <w:r w:rsidRPr="000F0EFE">
              <w:rPr>
                <w:rFonts w:cstheme="minorHAnsi"/>
                <w:sz w:val="18"/>
                <w:szCs w:val="18"/>
              </w:rPr>
              <w:t xml:space="preserve"> EDAN-IM-200423EA/200508EA</w:t>
            </w:r>
            <w:r>
              <w:rPr>
                <w:rFonts w:cstheme="minorHAnsi"/>
                <w:sz w:val="18"/>
                <w:szCs w:val="18"/>
              </w:rPr>
              <w:t>.</w:t>
            </w:r>
          </w:p>
        </w:tc>
        <w:tc>
          <w:tcPr>
            <w:tcW w:w="3124" w:type="dxa"/>
            <w:tcBorders>
              <w:top w:val="single" w:sz="4" w:space="0" w:color="auto"/>
              <w:left w:val="nil"/>
              <w:bottom w:val="single" w:sz="4" w:space="0" w:color="auto"/>
              <w:right w:val="single" w:sz="4" w:space="0" w:color="auto"/>
            </w:tcBorders>
            <w:noWrap/>
            <w:vAlign w:val="center"/>
          </w:tcPr>
          <w:p w:rsidR="00D24B4B" w:rsidRDefault="00D24B4B" w:rsidP="008F1C08">
            <w:pPr>
              <w:spacing w:after="0" w:line="240" w:lineRule="auto"/>
              <w:rPr>
                <w:rFonts w:eastAsia="Times New Roman" w:cs="Times New Roman"/>
                <w:b/>
                <w:bCs/>
                <w:color w:val="000000"/>
                <w:sz w:val="18"/>
                <w:szCs w:val="18"/>
                <w:lang w:eastAsia="es-SV"/>
              </w:rPr>
            </w:pPr>
            <w:r w:rsidRPr="000F0EFE">
              <w:rPr>
                <w:rFonts w:cstheme="minorHAnsi"/>
                <w:sz w:val="18"/>
                <w:szCs w:val="18"/>
              </w:rPr>
              <w:t xml:space="preserve">SELLADO DE LOS DISPOSITIVOS OXIMETROS, MODELO H100B Y ELECTROCARDIÓGRAFO, MODELOS: SE-3 Y SE-601C, </w:t>
            </w:r>
            <w:r w:rsidRPr="002B55C5">
              <w:rPr>
                <w:rFonts w:cstheme="minorHAnsi"/>
                <w:sz w:val="18"/>
                <w:szCs w:val="18"/>
              </w:rPr>
              <w:t xml:space="preserve">HASTA FINALIZAR EL PROCESO DE ADICIÓN DE CÓDIGOS BAJO EL NÚMERO DE REGISTRO SANITARIO IM004331012020, ANTE LA </w:t>
            </w:r>
            <w:r w:rsidRPr="002B55C5">
              <w:rPr>
                <w:rFonts w:eastAsia="Times New Roman" w:cstheme="minorHAnsi"/>
                <w:sz w:val="18"/>
                <w:szCs w:val="18"/>
              </w:rPr>
              <w:t>UNIDAD DE REGISTRO DE DISPOSITIVOS MÉDICOS, COSMÉTICOS E HIGIÉNICOS DE ESTA SEDE ADMINISTRATIVA.</w:t>
            </w:r>
          </w:p>
        </w:tc>
      </w:tr>
      <w:tr w:rsidR="00D24B4B" w:rsidTr="008F1C08">
        <w:trPr>
          <w:trHeight w:val="340"/>
        </w:trPr>
        <w:tc>
          <w:tcPr>
            <w:tcW w:w="426" w:type="dxa"/>
            <w:vMerge w:val="restart"/>
            <w:tcBorders>
              <w:top w:val="single" w:sz="4" w:space="0" w:color="auto"/>
              <w:left w:val="single" w:sz="4" w:space="0" w:color="auto"/>
              <w:right w:val="single" w:sz="4" w:space="0" w:color="auto"/>
            </w:tcBorders>
            <w:vAlign w:val="center"/>
          </w:tcPr>
          <w:p w:rsidR="00D24B4B" w:rsidRPr="00445833" w:rsidRDefault="00D24B4B"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w:t>
            </w:r>
          </w:p>
        </w:tc>
        <w:tc>
          <w:tcPr>
            <w:tcW w:w="1412" w:type="dxa"/>
            <w:vMerge w:val="restart"/>
            <w:tcBorders>
              <w:top w:val="single" w:sz="4" w:space="0" w:color="auto"/>
              <w:left w:val="nil"/>
              <w:right w:val="single" w:sz="4" w:space="0" w:color="auto"/>
            </w:tcBorders>
            <w:vAlign w:val="center"/>
          </w:tcPr>
          <w:p w:rsidR="00D24B4B" w:rsidRPr="000F0EFE" w:rsidRDefault="00D24B4B" w:rsidP="008F1C08">
            <w:pPr>
              <w:spacing w:after="0" w:line="240" w:lineRule="auto"/>
              <w:rPr>
                <w:rFonts w:eastAsia="Times New Roman" w:cstheme="minorHAnsi"/>
                <w:color w:val="0D0D0D" w:themeColor="text1" w:themeTint="F2"/>
                <w:sz w:val="18"/>
                <w:szCs w:val="18"/>
                <w:lang w:eastAsia="es-MX"/>
              </w:rPr>
            </w:pPr>
            <w:r w:rsidRPr="000F0EFE">
              <w:rPr>
                <w:rFonts w:eastAsia="Times New Roman" w:cstheme="minorHAnsi"/>
                <w:color w:val="0D0D0D" w:themeColor="text1" w:themeTint="F2"/>
                <w:sz w:val="18"/>
                <w:szCs w:val="18"/>
                <w:lang w:eastAsia="es-MX"/>
              </w:rPr>
              <w:t>UIEDM-VC-R33/0287/2020</w:t>
            </w:r>
          </w:p>
          <w:p w:rsidR="00D24B4B" w:rsidRDefault="00D24B4B" w:rsidP="008F1C08">
            <w:pPr>
              <w:spacing w:after="0" w:line="240" w:lineRule="auto"/>
              <w:rPr>
                <w:rFonts w:eastAsia="Times New Roman" w:cs="Times New Roman"/>
                <w:b/>
                <w:bCs/>
                <w:sz w:val="18"/>
                <w:szCs w:val="18"/>
                <w:lang w:eastAsia="es-SV"/>
              </w:rPr>
            </w:pPr>
            <w:r w:rsidRPr="000F0EFE">
              <w:rPr>
                <w:rFonts w:eastAsia="Times New Roman" w:cstheme="minorHAnsi"/>
                <w:sz w:val="18"/>
                <w:szCs w:val="18"/>
                <w:lang w:eastAsia="es-SV"/>
              </w:rPr>
              <w:t>16/06/2020</w:t>
            </w:r>
          </w:p>
        </w:tc>
        <w:tc>
          <w:tcPr>
            <w:tcW w:w="1276" w:type="dxa"/>
            <w:vMerge w:val="restart"/>
            <w:tcBorders>
              <w:top w:val="single" w:sz="4" w:space="0" w:color="auto"/>
              <w:left w:val="nil"/>
              <w:right w:val="single" w:sz="4" w:space="0" w:color="auto"/>
            </w:tcBorders>
            <w:vAlign w:val="center"/>
          </w:tcPr>
          <w:p w:rsidR="00D24B4B" w:rsidRDefault="00D24B4B" w:rsidP="008F1C08">
            <w:pPr>
              <w:tabs>
                <w:tab w:val="left" w:pos="5160"/>
              </w:tabs>
              <w:spacing w:after="0" w:line="240" w:lineRule="auto"/>
              <w:rPr>
                <w:rFonts w:eastAsia="Times New Roman" w:cs="Times New Roman"/>
                <w:b/>
                <w:bCs/>
                <w:sz w:val="18"/>
                <w:szCs w:val="18"/>
                <w:lang w:eastAsia="es-SV"/>
              </w:rPr>
            </w:pPr>
            <w:r>
              <w:rPr>
                <w:rFonts w:cstheme="minorHAnsi"/>
                <w:sz w:val="18"/>
                <w:szCs w:val="18"/>
              </w:rPr>
              <w:t>DROGUERIA FARLAB</w:t>
            </w:r>
          </w:p>
        </w:tc>
        <w:tc>
          <w:tcPr>
            <w:tcW w:w="2551" w:type="dxa"/>
            <w:tcBorders>
              <w:top w:val="single" w:sz="4" w:space="0" w:color="auto"/>
              <w:left w:val="nil"/>
              <w:bottom w:val="single" w:sz="4" w:space="0" w:color="auto"/>
              <w:right w:val="single" w:sz="4" w:space="0" w:color="auto"/>
            </w:tcBorders>
            <w:vAlign w:val="center"/>
          </w:tcPr>
          <w:p w:rsidR="00D24B4B" w:rsidRDefault="00D24B4B" w:rsidP="008F1C08">
            <w:pPr>
              <w:spacing w:after="0" w:line="240" w:lineRule="auto"/>
              <w:rPr>
                <w:rFonts w:eastAsia="Times New Roman" w:cs="Times New Roman"/>
                <w:b/>
                <w:bCs/>
                <w:sz w:val="18"/>
                <w:szCs w:val="18"/>
                <w:lang w:eastAsia="es-SV"/>
              </w:rPr>
            </w:pPr>
            <w:r w:rsidRPr="000F0EFE">
              <w:rPr>
                <w:rFonts w:eastAsia="Times New Roman" w:cstheme="minorHAnsi"/>
                <w:sz w:val="18"/>
                <w:szCs w:val="18"/>
              </w:rPr>
              <w:t xml:space="preserve">FERRITINA TURBI REGISTRO SANITARIO IM133706122018, </w:t>
            </w:r>
            <w:r w:rsidRPr="000F0EFE">
              <w:rPr>
                <w:rFonts w:cstheme="minorHAnsi"/>
                <w:sz w:val="18"/>
                <w:szCs w:val="18"/>
              </w:rPr>
              <w:t xml:space="preserve">DIMERO - D IVD SPINREACT CON </w:t>
            </w:r>
            <w:r w:rsidRPr="000F0EFE">
              <w:rPr>
                <w:rFonts w:cstheme="minorHAnsi"/>
                <w:sz w:val="18"/>
                <w:szCs w:val="18"/>
              </w:rPr>
              <w:lastRenderedPageBreak/>
              <w:t xml:space="preserve">NUMERO DE PIM 4362020, </w:t>
            </w:r>
            <w:r w:rsidRPr="000F0EFE">
              <w:rPr>
                <w:rFonts w:eastAsia="Batang" w:cstheme="minorHAnsi"/>
                <w:noProof/>
                <w:sz w:val="18"/>
                <w:szCs w:val="18"/>
                <w:lang w:eastAsia="es-ES"/>
              </w:rPr>
              <w:t xml:space="preserve">FACTURA </w:t>
            </w:r>
            <w:r>
              <w:rPr>
                <w:rFonts w:eastAsia="Times New Roman" w:cs="Times New Roman"/>
                <w:color w:val="000000"/>
                <w:sz w:val="18"/>
                <w:szCs w:val="18"/>
                <w:lang w:eastAsia="es-SV"/>
              </w:rPr>
              <w:t>NÚMERO:</w:t>
            </w:r>
            <w:r w:rsidRPr="000F0EFE">
              <w:rPr>
                <w:rFonts w:cstheme="minorHAnsi"/>
                <w:sz w:val="18"/>
                <w:szCs w:val="18"/>
              </w:rPr>
              <w:t xml:space="preserve"> 617</w:t>
            </w:r>
          </w:p>
        </w:tc>
        <w:tc>
          <w:tcPr>
            <w:tcW w:w="3124" w:type="dxa"/>
            <w:tcBorders>
              <w:top w:val="single" w:sz="4" w:space="0" w:color="auto"/>
              <w:left w:val="nil"/>
              <w:bottom w:val="single" w:sz="4" w:space="0" w:color="auto"/>
              <w:right w:val="single" w:sz="4" w:space="0" w:color="auto"/>
            </w:tcBorders>
            <w:noWrap/>
            <w:vAlign w:val="center"/>
          </w:tcPr>
          <w:p w:rsidR="00D24B4B" w:rsidRDefault="00D24B4B" w:rsidP="008F1C08">
            <w:pPr>
              <w:spacing w:after="0" w:line="240" w:lineRule="auto"/>
              <w:jc w:val="both"/>
              <w:rPr>
                <w:rFonts w:eastAsia="Times New Roman" w:cs="Times New Roman"/>
                <w:b/>
                <w:bCs/>
                <w:color w:val="000000"/>
                <w:sz w:val="18"/>
                <w:szCs w:val="18"/>
                <w:lang w:eastAsia="es-SV"/>
              </w:rPr>
            </w:pPr>
            <w:r w:rsidRPr="000F0EFE">
              <w:rPr>
                <w:rFonts w:eastAsia="Batang" w:cstheme="minorHAnsi"/>
                <w:noProof/>
                <w:sz w:val="18"/>
                <w:szCs w:val="18"/>
                <w:lang w:eastAsia="es-ES"/>
              </w:rPr>
              <w:lastRenderedPageBreak/>
              <w:t>SELLADO  DE LOS INSUMOS MÉDICOS SIGUIENTES:</w:t>
            </w:r>
            <w:r>
              <w:rPr>
                <w:rFonts w:eastAsia="Batang" w:cstheme="minorHAnsi"/>
                <w:noProof/>
                <w:sz w:val="18"/>
                <w:szCs w:val="18"/>
                <w:lang w:eastAsia="es-ES"/>
              </w:rPr>
              <w:t xml:space="preserve"> </w:t>
            </w:r>
            <w:r w:rsidRPr="000F0EFE">
              <w:rPr>
                <w:rFonts w:eastAsia="Times New Roman" w:cstheme="minorHAnsi"/>
                <w:sz w:val="18"/>
                <w:szCs w:val="18"/>
              </w:rPr>
              <w:t xml:space="preserve">FERRITINA TURBI REGISTRO SANITARIO IM133706122018, </w:t>
            </w:r>
            <w:r w:rsidRPr="000F0EFE">
              <w:rPr>
                <w:rFonts w:cstheme="minorHAnsi"/>
                <w:sz w:val="18"/>
                <w:szCs w:val="18"/>
              </w:rPr>
              <w:t xml:space="preserve">DIMERO - </w:t>
            </w:r>
            <w:r w:rsidRPr="000F0EFE">
              <w:rPr>
                <w:rFonts w:cstheme="minorHAnsi"/>
                <w:sz w:val="18"/>
                <w:szCs w:val="18"/>
              </w:rPr>
              <w:lastRenderedPageBreak/>
              <w:t xml:space="preserve">D IVD SPINREACT CON NUMERO DE PIM 4362020, </w:t>
            </w:r>
            <w:r>
              <w:rPr>
                <w:rFonts w:eastAsia="Batang" w:cstheme="minorHAnsi"/>
                <w:noProof/>
                <w:sz w:val="18"/>
                <w:szCs w:val="18"/>
                <w:lang w:eastAsia="es-ES"/>
              </w:rPr>
              <w:t>HASTA</w:t>
            </w:r>
            <w:r w:rsidRPr="000F0EFE">
              <w:rPr>
                <w:rFonts w:eastAsia="Batang" w:cstheme="minorHAnsi"/>
                <w:noProof/>
                <w:sz w:val="18"/>
                <w:szCs w:val="18"/>
                <w:lang w:eastAsia="es-ES"/>
              </w:rPr>
              <w:t xml:space="preserve"> FINALIZAR EL TRÁMITE DE  ADICION DE CODIGOS Y </w:t>
            </w:r>
            <w:r w:rsidRPr="000F0EFE">
              <w:rPr>
                <w:rFonts w:cstheme="minorHAnsi"/>
                <w:sz w:val="18"/>
                <w:szCs w:val="18"/>
              </w:rPr>
              <w:t xml:space="preserve">FINALIZAR EL TRÁMITE DE REGISTRO SANITARIO. </w:t>
            </w:r>
          </w:p>
        </w:tc>
      </w:tr>
      <w:tr w:rsidR="00D24B4B" w:rsidTr="008F1C08">
        <w:trPr>
          <w:trHeight w:val="340"/>
        </w:trPr>
        <w:tc>
          <w:tcPr>
            <w:tcW w:w="426" w:type="dxa"/>
            <w:vMerge/>
            <w:tcBorders>
              <w:left w:val="single" w:sz="4" w:space="0" w:color="auto"/>
              <w:right w:val="single" w:sz="4" w:space="0" w:color="auto"/>
            </w:tcBorders>
            <w:vAlign w:val="center"/>
          </w:tcPr>
          <w:p w:rsidR="00D24B4B" w:rsidRDefault="00D24B4B" w:rsidP="008F1C08">
            <w:pPr>
              <w:spacing w:after="0" w:line="240" w:lineRule="auto"/>
              <w:jc w:val="center"/>
              <w:rPr>
                <w:rFonts w:eastAsia="Times New Roman" w:cs="Times New Roman"/>
                <w:color w:val="000000"/>
                <w:sz w:val="18"/>
                <w:szCs w:val="18"/>
                <w:lang w:eastAsia="es-SV"/>
              </w:rPr>
            </w:pPr>
          </w:p>
        </w:tc>
        <w:tc>
          <w:tcPr>
            <w:tcW w:w="1412" w:type="dxa"/>
            <w:vMerge/>
            <w:tcBorders>
              <w:left w:val="nil"/>
              <w:right w:val="single" w:sz="4" w:space="0" w:color="auto"/>
            </w:tcBorders>
            <w:vAlign w:val="center"/>
          </w:tcPr>
          <w:p w:rsidR="00D24B4B" w:rsidRPr="000F0EFE" w:rsidRDefault="00D24B4B" w:rsidP="008F1C08">
            <w:pPr>
              <w:spacing w:after="0" w:line="240" w:lineRule="auto"/>
              <w:rPr>
                <w:rFonts w:eastAsia="Times New Roman" w:cstheme="minorHAnsi"/>
                <w:color w:val="0D0D0D" w:themeColor="text1" w:themeTint="F2"/>
                <w:sz w:val="18"/>
                <w:szCs w:val="18"/>
                <w:lang w:eastAsia="es-MX"/>
              </w:rPr>
            </w:pPr>
          </w:p>
        </w:tc>
        <w:tc>
          <w:tcPr>
            <w:tcW w:w="1276" w:type="dxa"/>
            <w:vMerge/>
            <w:tcBorders>
              <w:left w:val="nil"/>
              <w:right w:val="single" w:sz="4" w:space="0" w:color="auto"/>
            </w:tcBorders>
            <w:vAlign w:val="center"/>
          </w:tcPr>
          <w:p w:rsidR="00D24B4B" w:rsidRPr="000F0EFE" w:rsidRDefault="00D24B4B" w:rsidP="008F1C08">
            <w:pPr>
              <w:tabs>
                <w:tab w:val="left" w:pos="5160"/>
              </w:tabs>
              <w:spacing w:after="0" w:line="240" w:lineRule="auto"/>
              <w:rPr>
                <w:rFonts w:cstheme="minorHAnsi"/>
                <w:sz w:val="18"/>
                <w:szCs w:val="18"/>
              </w:rPr>
            </w:pPr>
          </w:p>
        </w:tc>
        <w:tc>
          <w:tcPr>
            <w:tcW w:w="2551" w:type="dxa"/>
            <w:tcBorders>
              <w:top w:val="single" w:sz="4" w:space="0" w:color="auto"/>
              <w:left w:val="nil"/>
              <w:bottom w:val="single" w:sz="4" w:space="0" w:color="auto"/>
              <w:right w:val="single" w:sz="4" w:space="0" w:color="auto"/>
            </w:tcBorders>
            <w:vAlign w:val="center"/>
          </w:tcPr>
          <w:p w:rsidR="00D24B4B" w:rsidRDefault="00D24B4B" w:rsidP="008F1C08">
            <w:pPr>
              <w:spacing w:after="0" w:line="240" w:lineRule="auto"/>
              <w:rPr>
                <w:rFonts w:cstheme="minorHAnsi"/>
                <w:sz w:val="18"/>
                <w:szCs w:val="18"/>
              </w:rPr>
            </w:pPr>
            <w:r w:rsidRPr="000F0EFE">
              <w:rPr>
                <w:rFonts w:cstheme="minorHAnsi"/>
                <w:sz w:val="18"/>
                <w:szCs w:val="18"/>
              </w:rPr>
              <w:t>APPT TEST, 5X4ML</w:t>
            </w:r>
          </w:p>
          <w:p w:rsidR="00D24B4B" w:rsidRPr="00B24783" w:rsidRDefault="00D24B4B" w:rsidP="008F1C08">
            <w:pPr>
              <w:spacing w:after="0" w:line="240" w:lineRule="auto"/>
              <w:rPr>
                <w:rFonts w:cstheme="minorHAnsi"/>
                <w:sz w:val="18"/>
                <w:szCs w:val="18"/>
              </w:rPr>
            </w:pPr>
            <w:r w:rsidRPr="000F0EFE">
              <w:rPr>
                <w:rFonts w:eastAsia="Batang" w:cstheme="minorHAnsi"/>
                <w:noProof/>
                <w:sz w:val="18"/>
                <w:szCs w:val="18"/>
                <w:lang w:eastAsia="es-ES"/>
              </w:rPr>
              <w:t xml:space="preserve">FACTURA </w:t>
            </w:r>
            <w:r>
              <w:rPr>
                <w:rFonts w:eastAsia="Times New Roman" w:cs="Times New Roman"/>
                <w:color w:val="000000"/>
                <w:sz w:val="18"/>
                <w:szCs w:val="18"/>
                <w:lang w:eastAsia="es-SV"/>
              </w:rPr>
              <w:t>NÚMERO:</w:t>
            </w:r>
            <w:r w:rsidRPr="000F0EFE">
              <w:rPr>
                <w:rFonts w:eastAsia="Batang" w:cstheme="minorHAnsi"/>
                <w:noProof/>
                <w:sz w:val="18"/>
                <w:szCs w:val="18"/>
                <w:lang w:eastAsia="es-ES"/>
              </w:rPr>
              <w:t xml:space="preserve"> </w:t>
            </w:r>
            <w:r w:rsidRPr="000F0EFE">
              <w:rPr>
                <w:rFonts w:cstheme="minorHAnsi"/>
                <w:sz w:val="18"/>
                <w:szCs w:val="18"/>
              </w:rPr>
              <w:t>617</w:t>
            </w:r>
          </w:p>
        </w:tc>
        <w:tc>
          <w:tcPr>
            <w:tcW w:w="3124" w:type="dxa"/>
            <w:tcBorders>
              <w:top w:val="single" w:sz="4" w:space="0" w:color="auto"/>
              <w:left w:val="nil"/>
              <w:bottom w:val="single" w:sz="4" w:space="0" w:color="auto"/>
              <w:right w:val="single" w:sz="4" w:space="0" w:color="auto"/>
            </w:tcBorders>
            <w:noWrap/>
            <w:vAlign w:val="center"/>
          </w:tcPr>
          <w:p w:rsidR="00D24B4B" w:rsidRPr="000F0EFE" w:rsidRDefault="00D24B4B" w:rsidP="008F1C08">
            <w:pPr>
              <w:spacing w:after="0" w:line="240" w:lineRule="auto"/>
              <w:jc w:val="both"/>
              <w:rPr>
                <w:rFonts w:eastAsia="Batang" w:cstheme="minorHAnsi"/>
                <w:noProof/>
                <w:sz w:val="18"/>
                <w:szCs w:val="18"/>
                <w:lang w:eastAsia="es-ES"/>
              </w:rPr>
            </w:pPr>
            <w:r w:rsidRPr="000F0EFE">
              <w:rPr>
                <w:rFonts w:eastAsia="Batang" w:cstheme="minorHAnsi"/>
                <w:noProof/>
                <w:sz w:val="18"/>
                <w:szCs w:val="18"/>
                <w:lang w:eastAsia="es-ES"/>
              </w:rPr>
              <w:t xml:space="preserve">SELLADO  DE LOS </w:t>
            </w:r>
            <w:r>
              <w:rPr>
                <w:rFonts w:eastAsia="Batang" w:cstheme="minorHAnsi"/>
                <w:noProof/>
                <w:sz w:val="18"/>
                <w:szCs w:val="18"/>
                <w:lang w:eastAsia="es-ES"/>
              </w:rPr>
              <w:t xml:space="preserve">PRODUCTOS: </w:t>
            </w:r>
            <w:r w:rsidRPr="002B55C5">
              <w:rPr>
                <w:rFonts w:cstheme="minorHAnsi"/>
                <w:sz w:val="18"/>
                <w:szCs w:val="18"/>
              </w:rPr>
              <w:t>APPT TEST, 5X4ML, DEBERÁ PRESENTAR EL REGISTRO SANITARIO O, EN CASO DE NO SER REGULADO POR ESTA DIRECCIÓN, LA RESPECTIVA CONSTANCIA DE NO REGISTRO.</w:t>
            </w:r>
          </w:p>
        </w:tc>
      </w:tr>
      <w:tr w:rsidR="00D24B4B" w:rsidTr="008F1C08">
        <w:trPr>
          <w:trHeight w:val="340"/>
        </w:trPr>
        <w:tc>
          <w:tcPr>
            <w:tcW w:w="426" w:type="dxa"/>
            <w:vMerge/>
            <w:tcBorders>
              <w:left w:val="single" w:sz="4" w:space="0" w:color="auto"/>
              <w:bottom w:val="single" w:sz="4" w:space="0" w:color="auto"/>
              <w:right w:val="single" w:sz="4" w:space="0" w:color="auto"/>
            </w:tcBorders>
            <w:vAlign w:val="center"/>
          </w:tcPr>
          <w:p w:rsidR="00D24B4B" w:rsidRDefault="00D24B4B" w:rsidP="008F1C08">
            <w:pPr>
              <w:spacing w:after="0" w:line="240" w:lineRule="auto"/>
              <w:jc w:val="center"/>
              <w:rPr>
                <w:rFonts w:eastAsia="Times New Roman" w:cs="Times New Roman"/>
                <w:color w:val="000000"/>
                <w:sz w:val="18"/>
                <w:szCs w:val="18"/>
                <w:lang w:eastAsia="es-SV"/>
              </w:rPr>
            </w:pPr>
          </w:p>
        </w:tc>
        <w:tc>
          <w:tcPr>
            <w:tcW w:w="1412" w:type="dxa"/>
            <w:vMerge/>
            <w:tcBorders>
              <w:left w:val="nil"/>
              <w:bottom w:val="single" w:sz="4" w:space="0" w:color="auto"/>
              <w:right w:val="single" w:sz="4" w:space="0" w:color="auto"/>
            </w:tcBorders>
            <w:vAlign w:val="center"/>
          </w:tcPr>
          <w:p w:rsidR="00D24B4B" w:rsidRPr="000F0EFE" w:rsidRDefault="00D24B4B" w:rsidP="008F1C08">
            <w:pPr>
              <w:spacing w:after="0" w:line="240" w:lineRule="auto"/>
              <w:rPr>
                <w:rFonts w:eastAsia="Times New Roman" w:cstheme="minorHAnsi"/>
                <w:color w:val="0D0D0D" w:themeColor="text1" w:themeTint="F2"/>
                <w:sz w:val="18"/>
                <w:szCs w:val="18"/>
                <w:lang w:eastAsia="es-MX"/>
              </w:rPr>
            </w:pPr>
          </w:p>
        </w:tc>
        <w:tc>
          <w:tcPr>
            <w:tcW w:w="1276" w:type="dxa"/>
            <w:vMerge/>
            <w:tcBorders>
              <w:left w:val="nil"/>
              <w:bottom w:val="single" w:sz="4" w:space="0" w:color="auto"/>
              <w:right w:val="single" w:sz="4" w:space="0" w:color="auto"/>
            </w:tcBorders>
            <w:vAlign w:val="center"/>
          </w:tcPr>
          <w:p w:rsidR="00D24B4B" w:rsidRPr="000F0EFE" w:rsidRDefault="00D24B4B" w:rsidP="008F1C08">
            <w:pPr>
              <w:tabs>
                <w:tab w:val="left" w:pos="5160"/>
              </w:tabs>
              <w:spacing w:after="0" w:line="240" w:lineRule="auto"/>
              <w:rPr>
                <w:rFonts w:cstheme="minorHAnsi"/>
                <w:sz w:val="18"/>
                <w:szCs w:val="18"/>
              </w:rPr>
            </w:pPr>
          </w:p>
        </w:tc>
        <w:tc>
          <w:tcPr>
            <w:tcW w:w="2551" w:type="dxa"/>
            <w:tcBorders>
              <w:top w:val="single" w:sz="4" w:space="0" w:color="auto"/>
              <w:left w:val="nil"/>
              <w:bottom w:val="single" w:sz="4" w:space="0" w:color="auto"/>
              <w:right w:val="single" w:sz="4" w:space="0" w:color="auto"/>
            </w:tcBorders>
            <w:vAlign w:val="center"/>
          </w:tcPr>
          <w:p w:rsidR="00D24B4B" w:rsidRDefault="00D24B4B" w:rsidP="008F1C08">
            <w:pPr>
              <w:spacing w:after="0" w:line="240" w:lineRule="auto"/>
              <w:rPr>
                <w:rFonts w:eastAsia="Times New Roman" w:cstheme="minorHAnsi"/>
                <w:sz w:val="18"/>
                <w:szCs w:val="18"/>
              </w:rPr>
            </w:pPr>
            <w:r w:rsidRPr="000F0EFE">
              <w:rPr>
                <w:rFonts w:cstheme="minorHAnsi"/>
                <w:sz w:val="18"/>
                <w:szCs w:val="18"/>
              </w:rPr>
              <w:t>PROCALCITOTIN KIT (PCT), PROCALCITOTIN (PCT) CALIBRADOR Y PROCALCITOTIN (PCT) CONTROL</w:t>
            </w:r>
            <w:r>
              <w:rPr>
                <w:rFonts w:cstheme="minorHAnsi"/>
                <w:sz w:val="18"/>
                <w:szCs w:val="18"/>
              </w:rPr>
              <w:t>.</w:t>
            </w:r>
            <w:r w:rsidRPr="000F0EFE">
              <w:rPr>
                <w:rFonts w:eastAsia="Times New Roman" w:cstheme="minorHAnsi"/>
                <w:sz w:val="18"/>
                <w:szCs w:val="18"/>
              </w:rPr>
              <w:t xml:space="preserve"> </w:t>
            </w:r>
          </w:p>
          <w:p w:rsidR="00D24B4B" w:rsidRPr="000F0EFE" w:rsidRDefault="00D24B4B" w:rsidP="008F1C08">
            <w:pPr>
              <w:spacing w:after="0" w:line="240" w:lineRule="auto"/>
              <w:rPr>
                <w:rFonts w:eastAsia="Batang" w:cstheme="minorHAnsi"/>
                <w:noProof/>
                <w:sz w:val="18"/>
                <w:szCs w:val="18"/>
                <w:lang w:eastAsia="es-ES"/>
              </w:rPr>
            </w:pPr>
            <w:r w:rsidRPr="000F0EFE">
              <w:rPr>
                <w:rFonts w:eastAsia="Batang" w:cstheme="minorHAnsi"/>
                <w:noProof/>
                <w:sz w:val="18"/>
                <w:szCs w:val="18"/>
                <w:lang w:eastAsia="es-ES"/>
              </w:rPr>
              <w:t xml:space="preserve">FACTURA </w:t>
            </w:r>
            <w:r>
              <w:rPr>
                <w:rFonts w:eastAsia="Times New Roman" w:cs="Times New Roman"/>
                <w:color w:val="000000"/>
                <w:sz w:val="18"/>
                <w:szCs w:val="18"/>
                <w:lang w:eastAsia="es-SV"/>
              </w:rPr>
              <w:t>NÚMERO:</w:t>
            </w:r>
            <w:r w:rsidRPr="000F0EFE">
              <w:rPr>
                <w:rFonts w:eastAsia="Batang" w:cstheme="minorHAnsi"/>
                <w:noProof/>
                <w:sz w:val="18"/>
                <w:szCs w:val="18"/>
                <w:lang w:eastAsia="es-ES"/>
              </w:rPr>
              <w:t xml:space="preserve"> 575</w:t>
            </w:r>
            <w:r>
              <w:rPr>
                <w:rFonts w:eastAsia="Batang" w:cstheme="minorHAnsi"/>
                <w:noProof/>
                <w:sz w:val="18"/>
                <w:szCs w:val="18"/>
                <w:lang w:eastAsia="es-ES"/>
              </w:rPr>
              <w:t>.</w:t>
            </w:r>
          </w:p>
        </w:tc>
        <w:tc>
          <w:tcPr>
            <w:tcW w:w="3124" w:type="dxa"/>
            <w:tcBorders>
              <w:top w:val="single" w:sz="4" w:space="0" w:color="auto"/>
              <w:left w:val="nil"/>
              <w:bottom w:val="single" w:sz="4" w:space="0" w:color="auto"/>
              <w:right w:val="single" w:sz="4" w:space="0" w:color="auto"/>
            </w:tcBorders>
            <w:noWrap/>
            <w:vAlign w:val="center"/>
          </w:tcPr>
          <w:p w:rsidR="00D24B4B" w:rsidRPr="000F0EFE" w:rsidRDefault="00D24B4B" w:rsidP="008F1C08">
            <w:pPr>
              <w:spacing w:after="0" w:line="240" w:lineRule="auto"/>
              <w:jc w:val="both"/>
              <w:rPr>
                <w:rFonts w:eastAsia="Batang" w:cstheme="minorHAnsi"/>
                <w:noProof/>
                <w:sz w:val="18"/>
                <w:szCs w:val="18"/>
                <w:lang w:eastAsia="es-ES"/>
              </w:rPr>
            </w:pPr>
            <w:r>
              <w:rPr>
                <w:rFonts w:cstheme="minorHAnsi"/>
                <w:sz w:val="18"/>
                <w:szCs w:val="18"/>
              </w:rPr>
              <w:t xml:space="preserve">SELLADO DE LOS INSUMOS MÉDICOS: </w:t>
            </w:r>
            <w:r w:rsidRPr="000F0EFE">
              <w:rPr>
                <w:rFonts w:cstheme="minorHAnsi"/>
                <w:sz w:val="18"/>
                <w:szCs w:val="18"/>
              </w:rPr>
              <w:t xml:space="preserve">PROCALCITOTIN KIT (PCT), PROCALCITOTIN (PCT) CALIBRADOR </w:t>
            </w:r>
            <w:r w:rsidRPr="007724AF">
              <w:rPr>
                <w:rFonts w:cstheme="minorHAnsi"/>
                <w:sz w:val="18"/>
                <w:szCs w:val="18"/>
              </w:rPr>
              <w:t>Y PROCALCITOTIN (PCT) CONTROL; HASTA</w:t>
            </w:r>
            <w:r w:rsidRPr="007724AF">
              <w:rPr>
                <w:rFonts w:eastAsia="Batang" w:cstheme="minorHAnsi"/>
                <w:noProof/>
                <w:sz w:val="18"/>
                <w:szCs w:val="18"/>
                <w:lang w:eastAsia="es-ES"/>
              </w:rPr>
              <w:t xml:space="preserve"> </w:t>
            </w:r>
            <w:r w:rsidRPr="007724AF">
              <w:rPr>
                <w:rFonts w:cstheme="minorHAnsi"/>
                <w:sz w:val="18"/>
                <w:szCs w:val="18"/>
              </w:rPr>
              <w:t>FINALIZAR EL TRÁMITE DE REGISTRO SANITARIO, ANTE LA UNIDAD DE REGISTRO DE DISPOSITIVOS MÉDICOS, COSMÉTICOS E HIGIÉNICOS DE ESTE ENTE REGULADOR.</w:t>
            </w:r>
          </w:p>
        </w:tc>
      </w:tr>
      <w:tr w:rsidR="00D24B4B"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D24B4B" w:rsidRPr="00445833" w:rsidRDefault="00D24B4B"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7</w:t>
            </w:r>
          </w:p>
        </w:tc>
        <w:tc>
          <w:tcPr>
            <w:tcW w:w="1412" w:type="dxa"/>
            <w:tcBorders>
              <w:top w:val="single" w:sz="4" w:space="0" w:color="auto"/>
              <w:left w:val="nil"/>
              <w:bottom w:val="single" w:sz="4" w:space="0" w:color="auto"/>
              <w:right w:val="single" w:sz="4" w:space="0" w:color="auto"/>
            </w:tcBorders>
            <w:vAlign w:val="center"/>
          </w:tcPr>
          <w:p w:rsidR="00D24B4B" w:rsidRPr="000F0EFE" w:rsidRDefault="00D24B4B" w:rsidP="008F1C08">
            <w:pPr>
              <w:spacing w:after="0" w:line="240" w:lineRule="auto"/>
              <w:rPr>
                <w:rFonts w:eastAsia="Times New Roman" w:cstheme="minorHAnsi"/>
                <w:sz w:val="18"/>
                <w:szCs w:val="18"/>
                <w:lang w:eastAsia="es-MX"/>
              </w:rPr>
            </w:pPr>
            <w:r w:rsidRPr="000F0EFE">
              <w:rPr>
                <w:rFonts w:eastAsia="Times New Roman" w:cstheme="minorHAnsi"/>
                <w:sz w:val="18"/>
                <w:szCs w:val="18"/>
                <w:lang w:eastAsia="es-MX"/>
              </w:rPr>
              <w:t>UIEDM-VC-R33/0288/2020</w:t>
            </w:r>
          </w:p>
          <w:p w:rsidR="00D24B4B" w:rsidRDefault="00D24B4B" w:rsidP="008F1C08">
            <w:pPr>
              <w:spacing w:after="0" w:line="240" w:lineRule="auto"/>
              <w:rPr>
                <w:rFonts w:eastAsia="Times New Roman" w:cs="Times New Roman"/>
                <w:b/>
                <w:bCs/>
                <w:sz w:val="18"/>
                <w:szCs w:val="18"/>
                <w:lang w:eastAsia="es-SV"/>
              </w:rPr>
            </w:pPr>
            <w:r w:rsidRPr="000F0EFE">
              <w:rPr>
                <w:rFonts w:eastAsia="Times New Roman" w:cstheme="minorHAnsi"/>
                <w:sz w:val="18"/>
                <w:szCs w:val="18"/>
                <w:lang w:eastAsia="es-MX"/>
              </w:rPr>
              <w:t>16/06/2020</w:t>
            </w:r>
          </w:p>
        </w:tc>
        <w:tc>
          <w:tcPr>
            <w:tcW w:w="1276" w:type="dxa"/>
            <w:tcBorders>
              <w:top w:val="single" w:sz="4" w:space="0" w:color="auto"/>
              <w:left w:val="nil"/>
              <w:bottom w:val="single" w:sz="4" w:space="0" w:color="auto"/>
              <w:right w:val="single" w:sz="4" w:space="0" w:color="auto"/>
            </w:tcBorders>
            <w:vAlign w:val="center"/>
          </w:tcPr>
          <w:p w:rsidR="00D24B4B" w:rsidRDefault="00D24B4B" w:rsidP="008F1C08">
            <w:pPr>
              <w:spacing w:after="0" w:line="240" w:lineRule="auto"/>
              <w:rPr>
                <w:rFonts w:eastAsia="Times New Roman" w:cs="Times New Roman"/>
                <w:b/>
                <w:bCs/>
                <w:sz w:val="18"/>
                <w:szCs w:val="18"/>
                <w:lang w:eastAsia="es-SV"/>
              </w:rPr>
            </w:pPr>
            <w:r w:rsidRPr="000F0EFE">
              <w:rPr>
                <w:rFonts w:cstheme="minorHAnsi"/>
                <w:sz w:val="18"/>
                <w:szCs w:val="18"/>
              </w:rPr>
              <w:t>DROGUERIA SEVEN PHARMA EL SALVADOR, S.A. DE C.V.</w:t>
            </w:r>
          </w:p>
        </w:tc>
        <w:tc>
          <w:tcPr>
            <w:tcW w:w="2551" w:type="dxa"/>
            <w:tcBorders>
              <w:top w:val="single" w:sz="4" w:space="0" w:color="auto"/>
              <w:left w:val="nil"/>
              <w:bottom w:val="single" w:sz="4" w:space="0" w:color="auto"/>
              <w:right w:val="single" w:sz="4" w:space="0" w:color="auto"/>
            </w:tcBorders>
            <w:vAlign w:val="center"/>
          </w:tcPr>
          <w:p w:rsidR="00D24B4B" w:rsidRDefault="00D24B4B" w:rsidP="008F1C08">
            <w:pPr>
              <w:spacing w:after="0" w:line="240" w:lineRule="auto"/>
              <w:rPr>
                <w:rFonts w:cstheme="minorHAnsi"/>
                <w:sz w:val="18"/>
                <w:szCs w:val="18"/>
              </w:rPr>
            </w:pPr>
            <w:r w:rsidRPr="000F0EFE">
              <w:rPr>
                <w:rFonts w:cstheme="minorHAnsi"/>
                <w:sz w:val="18"/>
                <w:szCs w:val="18"/>
              </w:rPr>
              <w:t>VORICA 200 POLVO LIOFILIZADO PARA SOLUCION EN INFUSION VORICONAZOL 200 MG</w:t>
            </w:r>
            <w:r>
              <w:rPr>
                <w:rFonts w:cstheme="minorHAnsi"/>
                <w:sz w:val="18"/>
                <w:szCs w:val="18"/>
              </w:rPr>
              <w:t>,</w:t>
            </w:r>
            <w:r w:rsidRPr="000F0EFE">
              <w:rPr>
                <w:rFonts w:cstheme="minorHAnsi"/>
                <w:sz w:val="18"/>
                <w:szCs w:val="18"/>
              </w:rPr>
              <w:t xml:space="preserve"> CON NÚMERO DE REGISTRO F032218072019</w:t>
            </w:r>
            <w:r>
              <w:rPr>
                <w:rFonts w:cstheme="minorHAnsi"/>
                <w:sz w:val="18"/>
                <w:szCs w:val="18"/>
              </w:rPr>
              <w:t>.</w:t>
            </w:r>
            <w:r w:rsidRPr="000F0EFE">
              <w:rPr>
                <w:rFonts w:cstheme="minorHAnsi"/>
                <w:sz w:val="18"/>
                <w:szCs w:val="18"/>
              </w:rPr>
              <w:t xml:space="preserve"> </w:t>
            </w:r>
          </w:p>
          <w:p w:rsidR="00D24B4B" w:rsidRDefault="00D24B4B" w:rsidP="008F1C08">
            <w:pPr>
              <w:spacing w:after="0" w:line="240" w:lineRule="auto"/>
              <w:rPr>
                <w:rFonts w:eastAsia="Times New Roman" w:cs="Times New Roman"/>
                <w:b/>
                <w:bCs/>
                <w:sz w:val="18"/>
                <w:szCs w:val="18"/>
                <w:lang w:eastAsia="es-SV"/>
              </w:rPr>
            </w:pPr>
            <w:r w:rsidRPr="000F0EFE">
              <w:rPr>
                <w:rFonts w:eastAsia="Batang" w:cstheme="minorHAnsi"/>
                <w:noProof/>
                <w:sz w:val="18"/>
                <w:szCs w:val="18"/>
                <w:lang w:eastAsia="es-ES"/>
              </w:rPr>
              <w:t xml:space="preserve">FACTURA </w:t>
            </w:r>
            <w:r>
              <w:rPr>
                <w:rFonts w:eastAsia="Times New Roman" w:cs="Times New Roman"/>
                <w:color w:val="000000"/>
                <w:sz w:val="18"/>
                <w:szCs w:val="18"/>
                <w:lang w:eastAsia="es-SV"/>
              </w:rPr>
              <w:t>NÚMERO:</w:t>
            </w:r>
            <w:r w:rsidRPr="000F0EFE">
              <w:rPr>
                <w:rFonts w:cstheme="minorHAnsi"/>
                <w:sz w:val="18"/>
                <w:szCs w:val="18"/>
              </w:rPr>
              <w:t xml:space="preserve"> DFZC/INV-0076/2020-21, </w:t>
            </w:r>
          </w:p>
        </w:tc>
        <w:tc>
          <w:tcPr>
            <w:tcW w:w="3124" w:type="dxa"/>
            <w:tcBorders>
              <w:top w:val="single" w:sz="4" w:space="0" w:color="auto"/>
              <w:left w:val="nil"/>
              <w:bottom w:val="single" w:sz="4" w:space="0" w:color="auto"/>
              <w:right w:val="single" w:sz="4" w:space="0" w:color="auto"/>
            </w:tcBorders>
            <w:noWrap/>
            <w:vAlign w:val="center"/>
          </w:tcPr>
          <w:p w:rsidR="00D24B4B" w:rsidRDefault="00D24B4B" w:rsidP="008F1C08">
            <w:pPr>
              <w:spacing w:after="0" w:line="240" w:lineRule="auto"/>
              <w:rPr>
                <w:rFonts w:eastAsia="Times New Roman" w:cs="Times New Roman"/>
                <w:b/>
                <w:bCs/>
                <w:color w:val="000000"/>
                <w:sz w:val="18"/>
                <w:szCs w:val="18"/>
                <w:lang w:eastAsia="es-SV"/>
              </w:rPr>
            </w:pPr>
            <w:r w:rsidRPr="000F0EFE">
              <w:rPr>
                <w:rFonts w:cstheme="minorHAnsi"/>
                <w:sz w:val="18"/>
                <w:szCs w:val="18"/>
              </w:rPr>
              <w:t>SELLADO PARA EL PRODUCTO: VORICA 200 POLVO LIOFILIZADO PARA SOLUCION EN INFUSION VORICONAZOL 200 MG</w:t>
            </w:r>
            <w:r>
              <w:rPr>
                <w:rFonts w:cstheme="minorHAnsi"/>
                <w:sz w:val="18"/>
                <w:szCs w:val="18"/>
              </w:rPr>
              <w:t>,</w:t>
            </w:r>
            <w:r w:rsidRPr="000F0EFE">
              <w:rPr>
                <w:rFonts w:cstheme="minorHAnsi"/>
                <w:sz w:val="18"/>
                <w:szCs w:val="18"/>
              </w:rPr>
              <w:t xml:space="preserve"> CON NÚMERO DE REGISTRO F032218072019; </w:t>
            </w:r>
            <w:r w:rsidRPr="002B55C5">
              <w:rPr>
                <w:rFonts w:eastAsia="Batang" w:cstheme="minorHAnsi"/>
                <w:noProof/>
                <w:sz w:val="18"/>
                <w:szCs w:val="18"/>
                <w:lang w:eastAsia="es-ES"/>
              </w:rPr>
              <w:t>HASTA</w:t>
            </w:r>
            <w:r w:rsidRPr="002B55C5">
              <w:rPr>
                <w:rFonts w:cstheme="minorHAnsi"/>
                <w:sz w:val="18"/>
                <w:szCs w:val="18"/>
              </w:rPr>
              <w:t xml:space="preserve"> FINALIZAR EL PROCESO DEL ANÁLISIS DEL PRIMER LOTE DE COMERCIALIZACIÓN ANTE ESTA SEDE ADMINISTRATIVA.</w:t>
            </w:r>
          </w:p>
        </w:tc>
      </w:tr>
      <w:tr w:rsidR="00D24B4B"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D24B4B" w:rsidRPr="00445833" w:rsidRDefault="00D24B4B"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8</w:t>
            </w:r>
          </w:p>
        </w:tc>
        <w:tc>
          <w:tcPr>
            <w:tcW w:w="1412" w:type="dxa"/>
            <w:tcBorders>
              <w:top w:val="single" w:sz="4" w:space="0" w:color="auto"/>
              <w:left w:val="nil"/>
              <w:bottom w:val="single" w:sz="4" w:space="0" w:color="auto"/>
              <w:right w:val="single" w:sz="4" w:space="0" w:color="auto"/>
            </w:tcBorders>
            <w:vAlign w:val="center"/>
          </w:tcPr>
          <w:p w:rsidR="00D24B4B" w:rsidRPr="000F0EFE" w:rsidRDefault="00D24B4B" w:rsidP="008F1C08">
            <w:pPr>
              <w:spacing w:after="0" w:line="240" w:lineRule="auto"/>
              <w:rPr>
                <w:rFonts w:eastAsia="Times New Roman" w:cstheme="minorHAnsi"/>
                <w:sz w:val="18"/>
                <w:szCs w:val="18"/>
                <w:lang w:eastAsia="es-MX"/>
              </w:rPr>
            </w:pPr>
            <w:r w:rsidRPr="000F0EFE">
              <w:rPr>
                <w:rFonts w:eastAsia="Times New Roman" w:cstheme="minorHAnsi"/>
                <w:sz w:val="18"/>
                <w:szCs w:val="18"/>
                <w:lang w:eastAsia="es-MX"/>
              </w:rPr>
              <w:t>UIEDM-VC-R33/0292/2020</w:t>
            </w:r>
          </w:p>
          <w:p w:rsidR="00D24B4B" w:rsidRDefault="00D24B4B" w:rsidP="008F1C08">
            <w:pPr>
              <w:spacing w:after="0" w:line="240" w:lineRule="auto"/>
              <w:rPr>
                <w:rFonts w:eastAsia="Times New Roman" w:cs="Times New Roman"/>
                <w:b/>
                <w:bCs/>
                <w:sz w:val="18"/>
                <w:szCs w:val="18"/>
                <w:lang w:eastAsia="es-SV"/>
              </w:rPr>
            </w:pPr>
            <w:r w:rsidRPr="000F0EFE">
              <w:rPr>
                <w:rFonts w:eastAsia="Times New Roman" w:cstheme="minorHAnsi"/>
                <w:sz w:val="18"/>
                <w:szCs w:val="18"/>
                <w:lang w:eastAsia="es-MX"/>
              </w:rPr>
              <w:t>17/06/2020</w:t>
            </w:r>
          </w:p>
        </w:tc>
        <w:tc>
          <w:tcPr>
            <w:tcW w:w="1276" w:type="dxa"/>
            <w:tcBorders>
              <w:top w:val="single" w:sz="4" w:space="0" w:color="auto"/>
              <w:left w:val="nil"/>
              <w:bottom w:val="single" w:sz="4" w:space="0" w:color="auto"/>
              <w:right w:val="single" w:sz="4" w:space="0" w:color="auto"/>
            </w:tcBorders>
            <w:vAlign w:val="center"/>
          </w:tcPr>
          <w:p w:rsidR="00D24B4B" w:rsidRDefault="00D24B4B" w:rsidP="008F1C08">
            <w:pPr>
              <w:spacing w:after="0" w:line="240" w:lineRule="auto"/>
              <w:rPr>
                <w:rFonts w:eastAsia="Times New Roman" w:cs="Times New Roman"/>
                <w:b/>
                <w:bCs/>
                <w:sz w:val="18"/>
                <w:szCs w:val="18"/>
                <w:lang w:eastAsia="es-SV"/>
              </w:rPr>
            </w:pPr>
            <w:r w:rsidRPr="000F0EFE">
              <w:rPr>
                <w:rFonts w:cstheme="minorHAnsi"/>
                <w:sz w:val="18"/>
                <w:szCs w:val="18"/>
              </w:rPr>
              <w:t>DROGUERIA SEVEN PHARMA EL SALVADOR, S.A. DE C.V.</w:t>
            </w:r>
          </w:p>
        </w:tc>
        <w:tc>
          <w:tcPr>
            <w:tcW w:w="2551" w:type="dxa"/>
            <w:tcBorders>
              <w:top w:val="single" w:sz="4" w:space="0" w:color="auto"/>
              <w:left w:val="nil"/>
              <w:bottom w:val="single" w:sz="4" w:space="0" w:color="auto"/>
              <w:right w:val="single" w:sz="4" w:space="0" w:color="auto"/>
            </w:tcBorders>
            <w:vAlign w:val="center"/>
          </w:tcPr>
          <w:p w:rsidR="00D24B4B" w:rsidRDefault="00D24B4B" w:rsidP="008F1C08">
            <w:pPr>
              <w:spacing w:after="0" w:line="240" w:lineRule="auto"/>
              <w:rPr>
                <w:rFonts w:eastAsia="Batang" w:cstheme="minorHAnsi"/>
                <w:noProof/>
                <w:sz w:val="18"/>
                <w:szCs w:val="18"/>
                <w:lang w:eastAsia="es-ES"/>
              </w:rPr>
            </w:pPr>
            <w:r w:rsidRPr="000F0EFE">
              <w:rPr>
                <w:rFonts w:cstheme="minorHAnsi"/>
                <w:sz w:val="18"/>
                <w:szCs w:val="18"/>
              </w:rPr>
              <w:t>LOPINAVIR Y RITONAVIR TABLETAS RECUBIERTAS 200MG/50MG HETERO CON NÚMERO DE REGISTRO F040425082016</w:t>
            </w:r>
            <w:r>
              <w:rPr>
                <w:rFonts w:cstheme="minorHAnsi"/>
                <w:sz w:val="18"/>
                <w:szCs w:val="18"/>
              </w:rPr>
              <w:t>.</w:t>
            </w:r>
          </w:p>
          <w:p w:rsidR="00D24B4B" w:rsidRDefault="00D24B4B" w:rsidP="008F1C08">
            <w:pPr>
              <w:spacing w:after="0" w:line="240" w:lineRule="auto"/>
              <w:rPr>
                <w:rFonts w:eastAsia="Times New Roman" w:cs="Times New Roman"/>
                <w:b/>
                <w:bCs/>
                <w:sz w:val="18"/>
                <w:szCs w:val="18"/>
                <w:lang w:eastAsia="es-SV"/>
              </w:rPr>
            </w:pPr>
            <w:r w:rsidRPr="000F0EFE">
              <w:rPr>
                <w:rFonts w:eastAsia="Batang" w:cstheme="minorHAnsi"/>
                <w:noProof/>
                <w:sz w:val="18"/>
                <w:szCs w:val="18"/>
                <w:lang w:eastAsia="es-ES"/>
              </w:rPr>
              <w:t xml:space="preserve">FACTURA </w:t>
            </w:r>
            <w:r>
              <w:rPr>
                <w:rFonts w:eastAsia="Times New Roman" w:cs="Times New Roman"/>
                <w:color w:val="000000"/>
                <w:sz w:val="18"/>
                <w:szCs w:val="18"/>
                <w:lang w:eastAsia="es-SV"/>
              </w:rPr>
              <w:t>NÚMERO</w:t>
            </w:r>
            <w:r w:rsidRPr="000F0EFE">
              <w:rPr>
                <w:rFonts w:cstheme="minorHAnsi"/>
                <w:sz w:val="18"/>
                <w:szCs w:val="18"/>
              </w:rPr>
              <w:t xml:space="preserve"> SPLC-1.746</w:t>
            </w:r>
          </w:p>
        </w:tc>
        <w:tc>
          <w:tcPr>
            <w:tcW w:w="3124" w:type="dxa"/>
            <w:tcBorders>
              <w:top w:val="single" w:sz="4" w:space="0" w:color="auto"/>
              <w:left w:val="nil"/>
              <w:bottom w:val="single" w:sz="4" w:space="0" w:color="auto"/>
              <w:right w:val="single" w:sz="4" w:space="0" w:color="auto"/>
            </w:tcBorders>
            <w:noWrap/>
            <w:vAlign w:val="center"/>
          </w:tcPr>
          <w:p w:rsidR="00D24B4B" w:rsidRDefault="00D24B4B" w:rsidP="008F1C08">
            <w:pPr>
              <w:spacing w:after="0" w:line="240" w:lineRule="auto"/>
              <w:rPr>
                <w:rFonts w:eastAsia="Times New Roman" w:cs="Times New Roman"/>
                <w:b/>
                <w:bCs/>
                <w:color w:val="000000"/>
                <w:sz w:val="18"/>
                <w:szCs w:val="18"/>
                <w:lang w:eastAsia="es-SV"/>
              </w:rPr>
            </w:pPr>
            <w:r w:rsidRPr="000F0EFE">
              <w:rPr>
                <w:rFonts w:cstheme="minorHAnsi"/>
                <w:sz w:val="18"/>
                <w:szCs w:val="18"/>
              </w:rPr>
              <w:t xml:space="preserve">SELLADO </w:t>
            </w:r>
            <w:r>
              <w:rPr>
                <w:rFonts w:cstheme="minorHAnsi"/>
                <w:sz w:val="18"/>
                <w:szCs w:val="18"/>
              </w:rPr>
              <w:t xml:space="preserve">DE </w:t>
            </w:r>
            <w:r w:rsidRPr="000F0EFE">
              <w:rPr>
                <w:rFonts w:cstheme="minorHAnsi"/>
                <w:sz w:val="18"/>
                <w:szCs w:val="18"/>
              </w:rPr>
              <w:t>L</w:t>
            </w:r>
            <w:r>
              <w:rPr>
                <w:rFonts w:cstheme="minorHAnsi"/>
                <w:sz w:val="18"/>
                <w:szCs w:val="18"/>
              </w:rPr>
              <w:t>OS</w:t>
            </w:r>
            <w:r w:rsidRPr="000F0EFE">
              <w:rPr>
                <w:rFonts w:cstheme="minorHAnsi"/>
                <w:sz w:val="18"/>
                <w:szCs w:val="18"/>
              </w:rPr>
              <w:t xml:space="preserve"> PRODUCTO</w:t>
            </w:r>
            <w:r>
              <w:rPr>
                <w:rFonts w:cstheme="minorHAnsi"/>
                <w:sz w:val="18"/>
                <w:szCs w:val="18"/>
              </w:rPr>
              <w:t>S</w:t>
            </w:r>
            <w:r w:rsidRPr="000F0EFE">
              <w:rPr>
                <w:rFonts w:cstheme="minorHAnsi"/>
                <w:sz w:val="18"/>
                <w:szCs w:val="18"/>
              </w:rPr>
              <w:t>: LOPINAVIR Y RITONAVIR TABLETAS RECUBIERTAS 200MG/50MG HETERO</w:t>
            </w:r>
            <w:r>
              <w:rPr>
                <w:rFonts w:cstheme="minorHAnsi"/>
                <w:sz w:val="18"/>
                <w:szCs w:val="18"/>
              </w:rPr>
              <w:t>,</w:t>
            </w:r>
            <w:r w:rsidRPr="000F0EFE">
              <w:rPr>
                <w:rFonts w:cstheme="minorHAnsi"/>
                <w:sz w:val="18"/>
                <w:szCs w:val="18"/>
              </w:rPr>
              <w:t xml:space="preserve"> CON NÚMERO DE REGISTRO F040425082016; </w:t>
            </w:r>
            <w:r>
              <w:rPr>
                <w:rFonts w:eastAsia="Batang" w:cstheme="minorHAnsi"/>
                <w:noProof/>
                <w:sz w:val="18"/>
                <w:szCs w:val="18"/>
                <w:lang w:eastAsia="es-ES"/>
              </w:rPr>
              <w:t>HASTA</w:t>
            </w:r>
            <w:r w:rsidRPr="000F0EFE">
              <w:rPr>
                <w:rFonts w:cstheme="minorHAnsi"/>
                <w:sz w:val="18"/>
                <w:szCs w:val="18"/>
              </w:rPr>
              <w:t xml:space="preserve"> FINALIZAR EL PROCESO DEL ANÁLISIS DEL PRIMER LOTE DE COMERCIALIZACIÓN </w:t>
            </w:r>
            <w:r w:rsidRPr="002B55C5">
              <w:rPr>
                <w:rFonts w:cstheme="minorHAnsi"/>
                <w:sz w:val="18"/>
                <w:szCs w:val="18"/>
              </w:rPr>
              <w:t>ANTE ESTA SEDE ADMINISTRATIVA.</w:t>
            </w:r>
          </w:p>
        </w:tc>
      </w:tr>
    </w:tbl>
    <w:p w:rsidR="00D24B4B" w:rsidRDefault="00D24B4B" w:rsidP="00D24B4B">
      <w:pPr>
        <w:spacing w:before="240" w:line="360" w:lineRule="auto"/>
        <w:jc w:val="both"/>
        <w:rPr>
          <w:sz w:val="24"/>
          <w:szCs w:val="24"/>
        </w:rPr>
      </w:pPr>
      <w:r>
        <w:rPr>
          <w:b/>
          <w:color w:val="000000" w:themeColor="text1"/>
          <w:sz w:val="24"/>
          <w:szCs w:val="24"/>
        </w:rPr>
        <w:t xml:space="preserve">15.20.5.5. </w:t>
      </w:r>
      <w:r>
        <w:rPr>
          <w:i/>
          <w:sz w:val="24"/>
          <w:szCs w:val="24"/>
        </w:rPr>
        <w:t>Autorizar</w:t>
      </w:r>
      <w:r>
        <w:rPr>
          <w:sz w:val="24"/>
          <w:szCs w:val="24"/>
        </w:rPr>
        <w:t xml:space="preserve"> el levantamiento de las medidas regulatorias decretadas en los visados sujetos a condición siguientes:</w:t>
      </w:r>
    </w:p>
    <w:tbl>
      <w:tblPr>
        <w:tblpPr w:leftFromText="141" w:rightFromText="141" w:vertAnchor="text" w:tblpX="70" w:tblpY="1"/>
        <w:tblOverlap w:val="never"/>
        <w:tblW w:w="8789" w:type="dxa"/>
        <w:tblLayout w:type="fixed"/>
        <w:tblCellMar>
          <w:left w:w="70" w:type="dxa"/>
          <w:right w:w="70" w:type="dxa"/>
        </w:tblCellMar>
        <w:tblLook w:val="04A0" w:firstRow="1" w:lastRow="0" w:firstColumn="1" w:lastColumn="0" w:noHBand="0" w:noVBand="1"/>
      </w:tblPr>
      <w:tblGrid>
        <w:gridCol w:w="426"/>
        <w:gridCol w:w="1484"/>
        <w:gridCol w:w="1843"/>
        <w:gridCol w:w="3118"/>
        <w:gridCol w:w="1918"/>
      </w:tblGrid>
      <w:tr w:rsidR="00D24B4B" w:rsidTr="008F1C08">
        <w:trPr>
          <w:trHeight w:val="340"/>
        </w:trPr>
        <w:tc>
          <w:tcPr>
            <w:tcW w:w="8789" w:type="dxa"/>
            <w:gridSpan w:val="5"/>
            <w:tcBorders>
              <w:top w:val="single" w:sz="4" w:space="0" w:color="auto"/>
              <w:left w:val="single" w:sz="4" w:space="0" w:color="auto"/>
              <w:bottom w:val="single" w:sz="4" w:space="0" w:color="auto"/>
              <w:right w:val="single" w:sz="4" w:space="0" w:color="auto"/>
            </w:tcBorders>
            <w:vAlign w:val="center"/>
          </w:tcPr>
          <w:p w:rsidR="00D24B4B"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AUTORIZACIÓN DE LEVANTAMIENTO DE MEDIDAS REGULATORIAS DE VISADOS SUJETOS A CONDICIÓN</w:t>
            </w:r>
          </w:p>
        </w:tc>
      </w:tr>
      <w:tr w:rsidR="00D24B4B"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hideMark/>
          </w:tcPr>
          <w:p w:rsidR="00D24B4B"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N°</w:t>
            </w:r>
          </w:p>
        </w:tc>
        <w:tc>
          <w:tcPr>
            <w:tcW w:w="1484" w:type="dxa"/>
            <w:tcBorders>
              <w:top w:val="single" w:sz="4" w:space="0" w:color="auto"/>
              <w:left w:val="nil"/>
              <w:bottom w:val="single" w:sz="4" w:space="0" w:color="auto"/>
              <w:right w:val="single" w:sz="4" w:space="0" w:color="auto"/>
            </w:tcBorders>
            <w:vAlign w:val="center"/>
            <w:hideMark/>
          </w:tcPr>
          <w:p w:rsidR="00D24B4B" w:rsidRDefault="00D24B4B" w:rsidP="008F1C08">
            <w:pPr>
              <w:spacing w:after="0" w:line="240" w:lineRule="auto"/>
              <w:jc w:val="center"/>
              <w:rPr>
                <w:rFonts w:eastAsia="Times New Roman" w:cs="Times New Roman"/>
                <w:b/>
                <w:bCs/>
                <w:sz w:val="18"/>
                <w:szCs w:val="18"/>
                <w:lang w:eastAsia="es-SV"/>
              </w:rPr>
            </w:pPr>
            <w:r>
              <w:rPr>
                <w:rFonts w:eastAsia="Times New Roman" w:cs="Times New Roman"/>
                <w:b/>
                <w:bCs/>
                <w:sz w:val="18"/>
                <w:szCs w:val="18"/>
                <w:lang w:eastAsia="es-SV"/>
              </w:rPr>
              <w:t>OFICIO</w:t>
            </w:r>
          </w:p>
        </w:tc>
        <w:tc>
          <w:tcPr>
            <w:tcW w:w="1843" w:type="dxa"/>
            <w:tcBorders>
              <w:top w:val="single" w:sz="4" w:space="0" w:color="auto"/>
              <w:left w:val="nil"/>
              <w:bottom w:val="single" w:sz="4" w:space="0" w:color="auto"/>
              <w:right w:val="single" w:sz="4" w:space="0" w:color="auto"/>
            </w:tcBorders>
            <w:vAlign w:val="center"/>
            <w:hideMark/>
          </w:tcPr>
          <w:p w:rsidR="00D24B4B" w:rsidRDefault="00D24B4B" w:rsidP="008F1C08">
            <w:pPr>
              <w:spacing w:after="0" w:line="240" w:lineRule="auto"/>
              <w:jc w:val="center"/>
              <w:rPr>
                <w:rFonts w:eastAsia="Times New Roman" w:cs="Times New Roman"/>
                <w:b/>
                <w:bCs/>
                <w:sz w:val="18"/>
                <w:szCs w:val="18"/>
                <w:lang w:eastAsia="es-SV"/>
              </w:rPr>
            </w:pPr>
            <w:r>
              <w:rPr>
                <w:rFonts w:eastAsia="Times New Roman" w:cs="Times New Roman"/>
                <w:b/>
                <w:bCs/>
                <w:sz w:val="18"/>
                <w:szCs w:val="18"/>
                <w:lang w:eastAsia="es-SV"/>
              </w:rPr>
              <w:t>SOLICITANTE</w:t>
            </w:r>
          </w:p>
        </w:tc>
        <w:tc>
          <w:tcPr>
            <w:tcW w:w="3118" w:type="dxa"/>
            <w:tcBorders>
              <w:top w:val="single" w:sz="4" w:space="0" w:color="auto"/>
              <w:left w:val="nil"/>
              <w:bottom w:val="single" w:sz="4" w:space="0" w:color="auto"/>
              <w:right w:val="single" w:sz="4" w:space="0" w:color="auto"/>
            </w:tcBorders>
            <w:noWrap/>
            <w:vAlign w:val="center"/>
            <w:hideMark/>
          </w:tcPr>
          <w:p w:rsidR="00D24B4B"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CONDICIÓN</w:t>
            </w:r>
          </w:p>
        </w:tc>
        <w:tc>
          <w:tcPr>
            <w:tcW w:w="1918" w:type="dxa"/>
            <w:tcBorders>
              <w:top w:val="single" w:sz="4" w:space="0" w:color="auto"/>
              <w:left w:val="nil"/>
              <w:bottom w:val="single" w:sz="4" w:space="0" w:color="auto"/>
              <w:right w:val="single" w:sz="4" w:space="0" w:color="auto"/>
            </w:tcBorders>
            <w:vAlign w:val="center"/>
          </w:tcPr>
          <w:p w:rsidR="00D24B4B"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MOTIVO</w:t>
            </w:r>
          </w:p>
        </w:tc>
      </w:tr>
      <w:tr w:rsidR="00D24B4B"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D24B4B" w:rsidRPr="000F0EFE" w:rsidRDefault="00D24B4B" w:rsidP="008F1C08">
            <w:pPr>
              <w:spacing w:after="0" w:line="240"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1</w:t>
            </w:r>
          </w:p>
        </w:tc>
        <w:tc>
          <w:tcPr>
            <w:tcW w:w="1484" w:type="dxa"/>
            <w:tcBorders>
              <w:top w:val="single" w:sz="4" w:space="0" w:color="auto"/>
              <w:left w:val="nil"/>
              <w:bottom w:val="single" w:sz="4" w:space="0" w:color="auto"/>
              <w:right w:val="single" w:sz="4" w:space="0" w:color="auto"/>
            </w:tcBorders>
            <w:vAlign w:val="center"/>
          </w:tcPr>
          <w:p w:rsidR="00D24B4B" w:rsidRPr="000F0EFE" w:rsidRDefault="00D24B4B" w:rsidP="008F1C08">
            <w:pPr>
              <w:spacing w:after="0" w:line="240" w:lineRule="auto"/>
              <w:rPr>
                <w:rFonts w:eastAsia="Times New Roman" w:cstheme="minorHAnsi"/>
                <w:sz w:val="18"/>
                <w:szCs w:val="18"/>
                <w:lang w:eastAsia="es-MX"/>
              </w:rPr>
            </w:pPr>
            <w:r w:rsidRPr="000F0EFE">
              <w:rPr>
                <w:rFonts w:eastAsia="Times New Roman" w:cstheme="minorHAnsi"/>
                <w:sz w:val="18"/>
                <w:szCs w:val="18"/>
                <w:lang w:eastAsia="es-MX"/>
              </w:rPr>
              <w:t>UIEDM-VC-R15/0282/2020</w:t>
            </w:r>
          </w:p>
          <w:p w:rsidR="00D24B4B" w:rsidRPr="000F0EFE" w:rsidRDefault="00D24B4B" w:rsidP="008F1C08">
            <w:pPr>
              <w:spacing w:after="0" w:line="240" w:lineRule="auto"/>
              <w:rPr>
                <w:rFonts w:eastAsia="Times New Roman" w:cstheme="minorHAnsi"/>
                <w:sz w:val="18"/>
                <w:szCs w:val="18"/>
                <w:lang w:eastAsia="es-SV"/>
              </w:rPr>
            </w:pPr>
            <w:r w:rsidRPr="000F0EFE">
              <w:rPr>
                <w:rFonts w:eastAsia="Times New Roman" w:cstheme="minorHAnsi"/>
                <w:sz w:val="18"/>
                <w:szCs w:val="18"/>
                <w:lang w:eastAsia="es-MX"/>
              </w:rPr>
              <w:t>14/06/2020</w:t>
            </w:r>
          </w:p>
        </w:tc>
        <w:tc>
          <w:tcPr>
            <w:tcW w:w="1843" w:type="dxa"/>
            <w:tcBorders>
              <w:top w:val="single" w:sz="4" w:space="0" w:color="auto"/>
              <w:left w:val="nil"/>
              <w:bottom w:val="single" w:sz="4" w:space="0" w:color="auto"/>
              <w:right w:val="single" w:sz="4" w:space="0" w:color="auto"/>
            </w:tcBorders>
            <w:vAlign w:val="center"/>
          </w:tcPr>
          <w:p w:rsidR="00D24B4B" w:rsidRPr="008651E2" w:rsidRDefault="00D24B4B" w:rsidP="008F1C08">
            <w:pPr>
              <w:tabs>
                <w:tab w:val="left" w:pos="5160"/>
              </w:tabs>
              <w:spacing w:after="0" w:line="240" w:lineRule="auto"/>
              <w:rPr>
                <w:rFonts w:cstheme="minorHAnsi"/>
                <w:sz w:val="18"/>
                <w:szCs w:val="18"/>
              </w:rPr>
            </w:pPr>
            <w:r w:rsidRPr="000F0EFE">
              <w:rPr>
                <w:rFonts w:cstheme="minorHAnsi"/>
                <w:sz w:val="18"/>
                <w:szCs w:val="18"/>
              </w:rPr>
              <w:t>PROMED, S.A.</w:t>
            </w:r>
          </w:p>
        </w:tc>
        <w:tc>
          <w:tcPr>
            <w:tcW w:w="3118" w:type="dxa"/>
            <w:tcBorders>
              <w:top w:val="single" w:sz="4" w:space="0" w:color="auto"/>
              <w:left w:val="nil"/>
              <w:bottom w:val="single" w:sz="4" w:space="0" w:color="auto"/>
              <w:right w:val="single" w:sz="4" w:space="0" w:color="auto"/>
            </w:tcBorders>
            <w:noWrap/>
            <w:vAlign w:val="center"/>
          </w:tcPr>
          <w:p w:rsidR="00D24B4B" w:rsidRDefault="00D24B4B" w:rsidP="008F1C08">
            <w:pPr>
              <w:spacing w:after="0" w:line="240" w:lineRule="auto"/>
              <w:rPr>
                <w:rFonts w:eastAsia="Batang" w:cstheme="minorHAnsi"/>
                <w:noProof/>
                <w:sz w:val="18"/>
                <w:szCs w:val="18"/>
                <w:lang w:eastAsia="es-ES"/>
              </w:rPr>
            </w:pPr>
            <w:r w:rsidRPr="000F0EFE">
              <w:rPr>
                <w:rFonts w:cstheme="minorHAnsi"/>
                <w:sz w:val="18"/>
                <w:szCs w:val="18"/>
              </w:rPr>
              <w:t>SELLADO DE LOS INSUMOS MÉDICOS: CYTO-STAT TETRACHROME CD45-FITC/CD4-RD1/CD8 ECD/CD3-PC5 MONOCLONAL ANTIBODIES REGISTRO SANITARIO N</w:t>
            </w:r>
            <w:r>
              <w:rPr>
                <w:rFonts w:cstheme="minorHAnsi"/>
                <w:sz w:val="18"/>
                <w:szCs w:val="18"/>
              </w:rPr>
              <w:t>ÚMERO</w:t>
            </w:r>
            <w:r w:rsidRPr="000F0EFE">
              <w:rPr>
                <w:rFonts w:cstheme="minorHAnsi"/>
                <w:sz w:val="18"/>
                <w:szCs w:val="18"/>
              </w:rPr>
              <w:t xml:space="preserve"> IM140630102014 Y QUICKCOMP 4 REAGENT KIT REGISTRO N</w:t>
            </w:r>
            <w:r>
              <w:rPr>
                <w:rFonts w:cstheme="minorHAnsi"/>
                <w:sz w:val="18"/>
                <w:szCs w:val="18"/>
              </w:rPr>
              <w:t>ÚMERO</w:t>
            </w:r>
            <w:r w:rsidRPr="000F0EFE">
              <w:rPr>
                <w:rFonts w:cstheme="minorHAnsi"/>
                <w:sz w:val="18"/>
                <w:szCs w:val="18"/>
              </w:rPr>
              <w:t xml:space="preserve"> IM140130102014, </w:t>
            </w:r>
          </w:p>
          <w:p w:rsidR="00D24B4B" w:rsidRPr="000F0EFE" w:rsidRDefault="00D24B4B" w:rsidP="008F1C08">
            <w:pPr>
              <w:spacing w:after="0" w:line="240" w:lineRule="auto"/>
              <w:rPr>
                <w:rFonts w:eastAsia="Times New Roman" w:cstheme="minorHAnsi"/>
                <w:color w:val="000000"/>
                <w:sz w:val="18"/>
                <w:szCs w:val="18"/>
                <w:lang w:eastAsia="es-SV"/>
              </w:rPr>
            </w:pPr>
            <w:r w:rsidRPr="000F0EFE">
              <w:rPr>
                <w:rFonts w:eastAsia="Batang" w:cstheme="minorHAnsi"/>
                <w:noProof/>
                <w:sz w:val="18"/>
                <w:szCs w:val="18"/>
                <w:lang w:eastAsia="es-ES"/>
              </w:rPr>
              <w:t xml:space="preserve">FACTURA </w:t>
            </w:r>
            <w:r w:rsidRPr="000F0EFE">
              <w:rPr>
                <w:rFonts w:cstheme="minorHAnsi"/>
                <w:sz w:val="18"/>
                <w:szCs w:val="18"/>
              </w:rPr>
              <w:t>N</w:t>
            </w:r>
            <w:r>
              <w:rPr>
                <w:rFonts w:cstheme="minorHAnsi"/>
                <w:sz w:val="18"/>
                <w:szCs w:val="18"/>
              </w:rPr>
              <w:t>ÚMERO:</w:t>
            </w:r>
            <w:r w:rsidRPr="000F0EFE">
              <w:rPr>
                <w:rFonts w:cstheme="minorHAnsi"/>
                <w:sz w:val="18"/>
                <w:szCs w:val="18"/>
              </w:rPr>
              <w:t xml:space="preserve"> 2003-98433810, </w:t>
            </w:r>
          </w:p>
        </w:tc>
        <w:tc>
          <w:tcPr>
            <w:tcW w:w="1918" w:type="dxa"/>
            <w:tcBorders>
              <w:top w:val="single" w:sz="4" w:space="0" w:color="auto"/>
              <w:left w:val="nil"/>
              <w:bottom w:val="single" w:sz="4" w:space="0" w:color="auto"/>
              <w:right w:val="single" w:sz="4" w:space="0" w:color="auto"/>
            </w:tcBorders>
            <w:vAlign w:val="center"/>
          </w:tcPr>
          <w:p w:rsidR="00D24B4B" w:rsidRPr="000F0EFE" w:rsidRDefault="00D24B4B" w:rsidP="008F1C08">
            <w:pPr>
              <w:spacing w:after="0" w:line="240" w:lineRule="auto"/>
              <w:jc w:val="both"/>
              <w:rPr>
                <w:rFonts w:eastAsia="Times New Roman" w:cstheme="minorHAnsi"/>
                <w:color w:val="000000"/>
                <w:sz w:val="18"/>
                <w:szCs w:val="18"/>
                <w:lang w:eastAsia="es-SV"/>
              </w:rPr>
            </w:pPr>
            <w:r>
              <w:rPr>
                <w:rFonts w:eastAsia="Times New Roman" w:cs="Times New Roman"/>
                <w:color w:val="000000"/>
                <w:sz w:val="18"/>
                <w:szCs w:val="18"/>
                <w:lang w:eastAsia="es-SV"/>
              </w:rPr>
              <w:t>FINALIZACIÓN DEL TRÁMITE DE RENOVACIÓN DEL REGISTRO SANITARIO Y SE ENCUENTRA VIGENTE CON EL PAGO DE LA ANUALIDAD.</w:t>
            </w:r>
          </w:p>
        </w:tc>
      </w:tr>
      <w:tr w:rsidR="00D24B4B"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D24B4B" w:rsidRPr="000F0EFE" w:rsidRDefault="00D24B4B" w:rsidP="008F1C08">
            <w:pPr>
              <w:spacing w:after="0" w:line="240"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2</w:t>
            </w:r>
          </w:p>
        </w:tc>
        <w:tc>
          <w:tcPr>
            <w:tcW w:w="1484" w:type="dxa"/>
            <w:tcBorders>
              <w:top w:val="single" w:sz="4" w:space="0" w:color="auto"/>
              <w:left w:val="nil"/>
              <w:bottom w:val="single" w:sz="4" w:space="0" w:color="auto"/>
              <w:right w:val="single" w:sz="4" w:space="0" w:color="auto"/>
            </w:tcBorders>
            <w:vAlign w:val="center"/>
          </w:tcPr>
          <w:p w:rsidR="00D24B4B" w:rsidRPr="000F0EFE" w:rsidRDefault="00D24B4B" w:rsidP="008F1C08">
            <w:pPr>
              <w:tabs>
                <w:tab w:val="left" w:pos="5160"/>
              </w:tabs>
              <w:spacing w:after="0" w:line="240" w:lineRule="auto"/>
              <w:rPr>
                <w:rFonts w:eastAsia="Times New Roman" w:cstheme="minorHAnsi"/>
                <w:sz w:val="18"/>
                <w:szCs w:val="18"/>
                <w:lang w:eastAsia="es-MX"/>
              </w:rPr>
            </w:pPr>
            <w:r w:rsidRPr="000F0EFE">
              <w:rPr>
                <w:rFonts w:eastAsia="Times New Roman" w:cstheme="minorHAnsi"/>
                <w:sz w:val="18"/>
                <w:szCs w:val="18"/>
                <w:lang w:eastAsia="es-MX"/>
              </w:rPr>
              <w:t>UIEDM-VC-R15/0284/2020</w:t>
            </w:r>
          </w:p>
          <w:p w:rsidR="00D24B4B" w:rsidRPr="000F0EFE" w:rsidRDefault="00D24B4B" w:rsidP="008F1C08">
            <w:pPr>
              <w:spacing w:after="0" w:line="240" w:lineRule="auto"/>
              <w:rPr>
                <w:rFonts w:eastAsia="Times New Roman" w:cstheme="minorHAnsi"/>
                <w:sz w:val="18"/>
                <w:szCs w:val="18"/>
                <w:lang w:eastAsia="es-SV"/>
              </w:rPr>
            </w:pPr>
            <w:r w:rsidRPr="000F0EFE">
              <w:rPr>
                <w:rFonts w:eastAsia="Times New Roman" w:cstheme="minorHAnsi"/>
                <w:sz w:val="18"/>
                <w:szCs w:val="18"/>
                <w:lang w:eastAsia="es-SV"/>
              </w:rPr>
              <w:t>16/06/2020</w:t>
            </w:r>
          </w:p>
        </w:tc>
        <w:tc>
          <w:tcPr>
            <w:tcW w:w="1843" w:type="dxa"/>
            <w:tcBorders>
              <w:top w:val="single" w:sz="4" w:space="0" w:color="auto"/>
              <w:left w:val="nil"/>
              <w:bottom w:val="single" w:sz="4" w:space="0" w:color="auto"/>
              <w:right w:val="single" w:sz="4" w:space="0" w:color="auto"/>
            </w:tcBorders>
            <w:vAlign w:val="center"/>
          </w:tcPr>
          <w:p w:rsidR="00D24B4B" w:rsidRPr="000F0EFE" w:rsidRDefault="00D24B4B" w:rsidP="008F1C08">
            <w:pPr>
              <w:spacing w:after="0" w:line="240" w:lineRule="auto"/>
              <w:rPr>
                <w:rFonts w:eastAsia="Times New Roman" w:cstheme="minorHAnsi"/>
                <w:sz w:val="18"/>
                <w:szCs w:val="18"/>
                <w:lang w:eastAsia="es-SV"/>
              </w:rPr>
            </w:pPr>
            <w:r w:rsidRPr="000F0EFE">
              <w:rPr>
                <w:rFonts w:cstheme="minorHAnsi"/>
                <w:sz w:val="18"/>
                <w:szCs w:val="18"/>
              </w:rPr>
              <w:t>SERVICIOS TECNICOS MEDICOS, S.A DE C.V. (S.T. MEDIC, S.A. DE C.V.).</w:t>
            </w:r>
          </w:p>
        </w:tc>
        <w:tc>
          <w:tcPr>
            <w:tcW w:w="3118" w:type="dxa"/>
            <w:tcBorders>
              <w:top w:val="single" w:sz="4" w:space="0" w:color="auto"/>
              <w:left w:val="nil"/>
              <w:bottom w:val="single" w:sz="4" w:space="0" w:color="auto"/>
              <w:right w:val="single" w:sz="4" w:space="0" w:color="auto"/>
            </w:tcBorders>
            <w:noWrap/>
            <w:vAlign w:val="center"/>
          </w:tcPr>
          <w:p w:rsidR="00D24B4B" w:rsidRPr="000F0EFE" w:rsidRDefault="00D24B4B" w:rsidP="008F1C08">
            <w:pPr>
              <w:spacing w:after="0" w:line="240" w:lineRule="auto"/>
              <w:rPr>
                <w:rFonts w:eastAsia="Times New Roman" w:cstheme="minorHAnsi"/>
                <w:color w:val="000000"/>
                <w:sz w:val="18"/>
                <w:szCs w:val="18"/>
                <w:lang w:eastAsia="es-SV"/>
              </w:rPr>
            </w:pPr>
            <w:r>
              <w:rPr>
                <w:rFonts w:cstheme="minorHAnsi"/>
                <w:sz w:val="18"/>
                <w:szCs w:val="18"/>
              </w:rPr>
              <w:t xml:space="preserve">SELLADO </w:t>
            </w:r>
            <w:r w:rsidRPr="000F0EFE">
              <w:rPr>
                <w:rFonts w:cstheme="minorHAnsi"/>
                <w:sz w:val="18"/>
                <w:szCs w:val="18"/>
              </w:rPr>
              <w:t>DEL EQUIPO MÉDICO</w:t>
            </w:r>
            <w:r>
              <w:rPr>
                <w:rFonts w:cstheme="minorHAnsi"/>
                <w:sz w:val="18"/>
                <w:szCs w:val="18"/>
              </w:rPr>
              <w:t>:</w:t>
            </w:r>
            <w:r w:rsidRPr="000F0EFE">
              <w:rPr>
                <w:rFonts w:cstheme="minorHAnsi"/>
                <w:sz w:val="18"/>
                <w:szCs w:val="18"/>
              </w:rPr>
              <w:t xml:space="preserve"> POLYTER EVO CON SUS DIFERENTES MÓDULOS, </w:t>
            </w:r>
            <w:r w:rsidRPr="000F0EFE">
              <w:rPr>
                <w:rFonts w:eastAsia="Batang" w:cstheme="minorHAnsi"/>
                <w:noProof/>
                <w:sz w:val="18"/>
                <w:szCs w:val="18"/>
                <w:lang w:eastAsia="es-ES"/>
              </w:rPr>
              <w:t xml:space="preserve">FACTURA </w:t>
            </w:r>
            <w:r w:rsidRPr="000F0EFE">
              <w:rPr>
                <w:rFonts w:cstheme="minorHAnsi"/>
                <w:sz w:val="18"/>
                <w:szCs w:val="18"/>
              </w:rPr>
              <w:t>N</w:t>
            </w:r>
            <w:r>
              <w:rPr>
                <w:rFonts w:cstheme="minorHAnsi"/>
                <w:sz w:val="18"/>
                <w:szCs w:val="18"/>
              </w:rPr>
              <w:t>ÚMERO:</w:t>
            </w:r>
            <w:r w:rsidRPr="000F0EFE">
              <w:rPr>
                <w:rFonts w:cstheme="minorHAnsi"/>
                <w:sz w:val="18"/>
                <w:szCs w:val="18"/>
              </w:rPr>
              <w:t xml:space="preserve"> </w:t>
            </w:r>
            <w:r w:rsidRPr="000F0EFE">
              <w:rPr>
                <w:rFonts w:eastAsia="Batang" w:cstheme="minorHAnsi"/>
                <w:noProof/>
                <w:sz w:val="18"/>
                <w:szCs w:val="18"/>
                <w:lang w:eastAsia="es-ES"/>
              </w:rPr>
              <w:t>65/Z</w:t>
            </w:r>
            <w:r w:rsidRPr="000F0EFE">
              <w:rPr>
                <w:rFonts w:cstheme="minorHAnsi"/>
                <w:sz w:val="18"/>
                <w:szCs w:val="18"/>
              </w:rPr>
              <w:t xml:space="preserve">, </w:t>
            </w:r>
          </w:p>
        </w:tc>
        <w:tc>
          <w:tcPr>
            <w:tcW w:w="1918" w:type="dxa"/>
            <w:tcBorders>
              <w:top w:val="single" w:sz="4" w:space="0" w:color="auto"/>
              <w:left w:val="nil"/>
              <w:bottom w:val="single" w:sz="4" w:space="0" w:color="auto"/>
              <w:right w:val="single" w:sz="4" w:space="0" w:color="auto"/>
            </w:tcBorders>
            <w:vAlign w:val="center"/>
          </w:tcPr>
          <w:p w:rsidR="00D24B4B" w:rsidRPr="000F0EFE" w:rsidRDefault="00D24B4B" w:rsidP="008F1C08">
            <w:pPr>
              <w:spacing w:after="0" w:line="240" w:lineRule="auto"/>
              <w:jc w:val="both"/>
              <w:rPr>
                <w:rFonts w:eastAsia="Times New Roman" w:cstheme="minorHAnsi"/>
                <w:color w:val="000000"/>
                <w:sz w:val="18"/>
                <w:szCs w:val="18"/>
                <w:lang w:eastAsia="es-SV"/>
              </w:rPr>
            </w:pPr>
            <w:r w:rsidRPr="002B55C5">
              <w:rPr>
                <w:rFonts w:eastAsia="Times New Roman" w:cs="Times New Roman"/>
                <w:color w:val="000000"/>
                <w:sz w:val="18"/>
                <w:szCs w:val="18"/>
                <w:lang w:eastAsia="es-SV"/>
              </w:rPr>
              <w:t>FINALIZACIÓN D</w:t>
            </w:r>
            <w:r w:rsidRPr="002B55C5">
              <w:rPr>
                <w:rFonts w:cstheme="minorHAnsi"/>
                <w:sz w:val="18"/>
                <w:szCs w:val="18"/>
              </w:rPr>
              <w:t xml:space="preserve">EL </w:t>
            </w:r>
            <w:r w:rsidRPr="002B55C5">
              <w:rPr>
                <w:rFonts w:eastAsia="Times New Roman" w:cs="Times New Roman"/>
                <w:color w:val="000000"/>
                <w:sz w:val="18"/>
                <w:szCs w:val="18"/>
                <w:lang w:eastAsia="es-SV"/>
              </w:rPr>
              <w:t xml:space="preserve">TRÁMITE </w:t>
            </w:r>
            <w:r w:rsidRPr="002B55C5">
              <w:rPr>
                <w:rFonts w:cstheme="minorHAnsi"/>
                <w:sz w:val="18"/>
                <w:szCs w:val="18"/>
              </w:rPr>
              <w:t>DE ADICIÓN DE CÓDIGOS BAJO EL NÚMERO DE REGISTRO SANITARIO IM172805112015, ANTE LA DIVISIÓN DE REGISTRO SANITARIO DE ESTE ENTE REGULADOR.</w:t>
            </w:r>
          </w:p>
        </w:tc>
      </w:tr>
      <w:tr w:rsidR="00D24B4B"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D24B4B" w:rsidRPr="000F0EFE" w:rsidRDefault="00D24B4B" w:rsidP="008F1C08">
            <w:pPr>
              <w:spacing w:after="0" w:line="240"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3</w:t>
            </w:r>
          </w:p>
        </w:tc>
        <w:tc>
          <w:tcPr>
            <w:tcW w:w="1484" w:type="dxa"/>
            <w:tcBorders>
              <w:top w:val="single" w:sz="4" w:space="0" w:color="auto"/>
              <w:left w:val="nil"/>
              <w:bottom w:val="single" w:sz="4" w:space="0" w:color="auto"/>
              <w:right w:val="single" w:sz="4" w:space="0" w:color="auto"/>
            </w:tcBorders>
            <w:vAlign w:val="center"/>
          </w:tcPr>
          <w:p w:rsidR="00D24B4B" w:rsidRPr="000F0EFE" w:rsidRDefault="00D24B4B" w:rsidP="008F1C08">
            <w:pPr>
              <w:spacing w:after="0" w:line="240" w:lineRule="auto"/>
              <w:rPr>
                <w:rFonts w:eastAsia="Times New Roman" w:cstheme="minorHAnsi"/>
                <w:sz w:val="18"/>
                <w:szCs w:val="18"/>
                <w:lang w:eastAsia="es-MX"/>
              </w:rPr>
            </w:pPr>
            <w:r w:rsidRPr="000F0EFE">
              <w:rPr>
                <w:rFonts w:eastAsia="Times New Roman" w:cstheme="minorHAnsi"/>
                <w:sz w:val="18"/>
                <w:szCs w:val="18"/>
                <w:lang w:eastAsia="es-MX"/>
              </w:rPr>
              <w:t>UIEDM-VC-R15/0286/2020</w:t>
            </w:r>
          </w:p>
          <w:p w:rsidR="00D24B4B" w:rsidRPr="000F0EFE" w:rsidRDefault="00D24B4B" w:rsidP="008F1C08">
            <w:pPr>
              <w:spacing w:after="0" w:line="240" w:lineRule="auto"/>
              <w:rPr>
                <w:rFonts w:eastAsia="Times New Roman" w:cstheme="minorHAnsi"/>
                <w:sz w:val="18"/>
                <w:szCs w:val="18"/>
                <w:lang w:eastAsia="es-SV"/>
              </w:rPr>
            </w:pPr>
            <w:r w:rsidRPr="000F0EFE">
              <w:rPr>
                <w:rFonts w:eastAsia="Times New Roman" w:cstheme="minorHAnsi"/>
                <w:sz w:val="18"/>
                <w:szCs w:val="18"/>
                <w:lang w:eastAsia="es-MX"/>
              </w:rPr>
              <w:t>16/06/2020</w:t>
            </w:r>
          </w:p>
        </w:tc>
        <w:tc>
          <w:tcPr>
            <w:tcW w:w="1843" w:type="dxa"/>
            <w:tcBorders>
              <w:top w:val="single" w:sz="4" w:space="0" w:color="auto"/>
              <w:left w:val="nil"/>
              <w:bottom w:val="single" w:sz="4" w:space="0" w:color="auto"/>
              <w:right w:val="single" w:sz="4" w:space="0" w:color="auto"/>
            </w:tcBorders>
            <w:vAlign w:val="center"/>
          </w:tcPr>
          <w:p w:rsidR="00D24B4B" w:rsidRPr="008651E2" w:rsidRDefault="00D24B4B" w:rsidP="008F1C08">
            <w:pPr>
              <w:tabs>
                <w:tab w:val="left" w:pos="5160"/>
              </w:tabs>
              <w:spacing w:after="0" w:line="240" w:lineRule="auto"/>
              <w:rPr>
                <w:rFonts w:cstheme="minorHAnsi"/>
                <w:sz w:val="18"/>
                <w:szCs w:val="18"/>
              </w:rPr>
            </w:pPr>
            <w:r w:rsidRPr="000F0EFE">
              <w:rPr>
                <w:rFonts w:cstheme="minorHAnsi"/>
                <w:sz w:val="18"/>
                <w:szCs w:val="18"/>
              </w:rPr>
              <w:t>DIPROMED, S.A. DE C.V.</w:t>
            </w:r>
          </w:p>
        </w:tc>
        <w:tc>
          <w:tcPr>
            <w:tcW w:w="3118" w:type="dxa"/>
            <w:tcBorders>
              <w:top w:val="single" w:sz="4" w:space="0" w:color="auto"/>
              <w:left w:val="nil"/>
              <w:bottom w:val="single" w:sz="4" w:space="0" w:color="auto"/>
              <w:right w:val="single" w:sz="4" w:space="0" w:color="auto"/>
            </w:tcBorders>
            <w:noWrap/>
            <w:vAlign w:val="center"/>
          </w:tcPr>
          <w:p w:rsidR="00D24B4B" w:rsidRPr="000F0EFE" w:rsidRDefault="00D24B4B" w:rsidP="008F1C08">
            <w:pPr>
              <w:spacing w:after="0" w:line="240" w:lineRule="auto"/>
              <w:rPr>
                <w:rFonts w:eastAsia="Times New Roman" w:cstheme="minorHAnsi"/>
                <w:color w:val="000000"/>
                <w:sz w:val="18"/>
                <w:szCs w:val="18"/>
                <w:lang w:eastAsia="es-SV"/>
              </w:rPr>
            </w:pPr>
            <w:r w:rsidRPr="000F0EFE">
              <w:rPr>
                <w:rFonts w:cstheme="minorHAnsi"/>
                <w:sz w:val="18"/>
                <w:szCs w:val="18"/>
              </w:rPr>
              <w:t xml:space="preserve">SELLADO DEL EQUIPO MÉDICO: </w:t>
            </w:r>
            <w:r w:rsidRPr="000F0EFE">
              <w:rPr>
                <w:rFonts w:eastAsia="Batang" w:cstheme="minorHAnsi"/>
                <w:noProof/>
                <w:sz w:val="18"/>
                <w:szCs w:val="18"/>
                <w:lang w:eastAsia="es-ES"/>
              </w:rPr>
              <w:t>EQUIPO DE RAYOS X DENTAL VISTAVOX S CON NÚMERO DE REGISTRO SANITARIO IM113518102018</w:t>
            </w:r>
            <w:r w:rsidRPr="000F0EFE">
              <w:rPr>
                <w:rFonts w:cstheme="minorHAnsi"/>
                <w:sz w:val="18"/>
                <w:szCs w:val="18"/>
              </w:rPr>
              <w:t xml:space="preserve">; </w:t>
            </w:r>
            <w:r w:rsidRPr="000F0EFE">
              <w:rPr>
                <w:rFonts w:eastAsia="Batang" w:cstheme="minorHAnsi"/>
                <w:noProof/>
                <w:sz w:val="18"/>
                <w:szCs w:val="18"/>
                <w:lang w:eastAsia="es-ES"/>
              </w:rPr>
              <w:t xml:space="preserve">FACTURA </w:t>
            </w:r>
            <w:r w:rsidRPr="000F0EFE">
              <w:rPr>
                <w:rFonts w:cstheme="minorHAnsi"/>
                <w:sz w:val="18"/>
                <w:szCs w:val="18"/>
              </w:rPr>
              <w:t>N</w:t>
            </w:r>
            <w:r>
              <w:rPr>
                <w:rFonts w:cstheme="minorHAnsi"/>
                <w:sz w:val="18"/>
                <w:szCs w:val="18"/>
              </w:rPr>
              <w:t>ÚMERO:</w:t>
            </w:r>
            <w:r w:rsidRPr="000F0EFE">
              <w:rPr>
                <w:rFonts w:cstheme="minorHAnsi"/>
                <w:sz w:val="18"/>
                <w:szCs w:val="18"/>
              </w:rPr>
              <w:t xml:space="preserve"> CD20001655, </w:t>
            </w:r>
          </w:p>
        </w:tc>
        <w:tc>
          <w:tcPr>
            <w:tcW w:w="1918" w:type="dxa"/>
            <w:tcBorders>
              <w:top w:val="single" w:sz="4" w:space="0" w:color="auto"/>
              <w:left w:val="nil"/>
              <w:bottom w:val="single" w:sz="4" w:space="0" w:color="auto"/>
              <w:right w:val="single" w:sz="4" w:space="0" w:color="auto"/>
            </w:tcBorders>
            <w:vAlign w:val="center"/>
          </w:tcPr>
          <w:p w:rsidR="00D24B4B" w:rsidRPr="002B55C5" w:rsidRDefault="00D24B4B" w:rsidP="008F1C08">
            <w:pPr>
              <w:spacing w:after="0" w:line="240" w:lineRule="auto"/>
              <w:jc w:val="both"/>
              <w:rPr>
                <w:rFonts w:eastAsia="Times New Roman" w:cstheme="minorHAnsi"/>
                <w:color w:val="000000"/>
                <w:sz w:val="18"/>
                <w:szCs w:val="18"/>
                <w:highlight w:val="yellow"/>
                <w:lang w:eastAsia="es-SV"/>
              </w:rPr>
            </w:pPr>
            <w:r w:rsidRPr="002B55C5">
              <w:rPr>
                <w:rFonts w:eastAsia="Times New Roman" w:cs="Times New Roman"/>
                <w:color w:val="000000"/>
                <w:sz w:val="18"/>
                <w:szCs w:val="18"/>
                <w:lang w:eastAsia="es-SV"/>
              </w:rPr>
              <w:t xml:space="preserve">FINALIZACIÓN DEL TRÁMITE </w:t>
            </w:r>
            <w:r w:rsidRPr="002B55C5">
              <w:rPr>
                <w:rFonts w:cstheme="minorHAnsi"/>
                <w:sz w:val="18"/>
                <w:szCs w:val="18"/>
              </w:rPr>
              <w:t>DE ADICIÓN DE CÓDIGOS ANTE LA DIVISIÓN DE REGISTRO SANITARIO DE ESTE ENTE REGUL.ADOR.</w:t>
            </w:r>
          </w:p>
        </w:tc>
      </w:tr>
      <w:tr w:rsidR="00D24B4B"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D24B4B" w:rsidRPr="000F0EFE" w:rsidRDefault="00D24B4B" w:rsidP="008F1C08">
            <w:pPr>
              <w:spacing w:after="0" w:line="240"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4</w:t>
            </w:r>
          </w:p>
        </w:tc>
        <w:tc>
          <w:tcPr>
            <w:tcW w:w="1484" w:type="dxa"/>
            <w:tcBorders>
              <w:top w:val="single" w:sz="4" w:space="0" w:color="auto"/>
              <w:left w:val="nil"/>
              <w:bottom w:val="single" w:sz="4" w:space="0" w:color="auto"/>
              <w:right w:val="single" w:sz="4" w:space="0" w:color="auto"/>
            </w:tcBorders>
            <w:vAlign w:val="center"/>
          </w:tcPr>
          <w:p w:rsidR="00D24B4B" w:rsidRPr="000F0EFE" w:rsidRDefault="00D24B4B" w:rsidP="008F1C08">
            <w:pPr>
              <w:spacing w:after="0" w:line="240" w:lineRule="auto"/>
              <w:rPr>
                <w:rFonts w:eastAsia="Times New Roman" w:cstheme="minorHAnsi"/>
                <w:sz w:val="18"/>
                <w:szCs w:val="18"/>
                <w:lang w:val="pt-BR" w:eastAsia="es-MX"/>
              </w:rPr>
            </w:pPr>
            <w:r w:rsidRPr="000F0EFE">
              <w:rPr>
                <w:rFonts w:eastAsia="Times New Roman" w:cstheme="minorHAnsi"/>
                <w:sz w:val="18"/>
                <w:szCs w:val="18"/>
                <w:lang w:val="pt-BR" w:eastAsia="es-MX"/>
              </w:rPr>
              <w:t>UIEDM-VC-R33/0289/2020</w:t>
            </w:r>
          </w:p>
          <w:p w:rsidR="00D24B4B" w:rsidRPr="000F0EFE" w:rsidRDefault="00D24B4B" w:rsidP="008F1C08">
            <w:pPr>
              <w:spacing w:after="0" w:line="240" w:lineRule="auto"/>
              <w:rPr>
                <w:rFonts w:eastAsia="Times New Roman" w:cstheme="minorHAnsi"/>
                <w:sz w:val="18"/>
                <w:szCs w:val="18"/>
                <w:lang w:eastAsia="es-SV"/>
              </w:rPr>
            </w:pPr>
            <w:r w:rsidRPr="000F0EFE">
              <w:rPr>
                <w:rFonts w:eastAsia="Times New Roman" w:cstheme="minorHAnsi"/>
                <w:sz w:val="18"/>
                <w:szCs w:val="18"/>
                <w:lang w:val="pt-BR" w:eastAsia="es-MX"/>
              </w:rPr>
              <w:t>16/06/2020</w:t>
            </w:r>
          </w:p>
        </w:tc>
        <w:tc>
          <w:tcPr>
            <w:tcW w:w="1843" w:type="dxa"/>
            <w:tcBorders>
              <w:top w:val="single" w:sz="4" w:space="0" w:color="auto"/>
              <w:left w:val="nil"/>
              <w:bottom w:val="single" w:sz="4" w:space="0" w:color="auto"/>
              <w:right w:val="single" w:sz="4" w:space="0" w:color="auto"/>
            </w:tcBorders>
            <w:vAlign w:val="center"/>
          </w:tcPr>
          <w:p w:rsidR="00D24B4B" w:rsidRPr="008651E2" w:rsidRDefault="00D24B4B" w:rsidP="008F1C08">
            <w:pPr>
              <w:spacing w:after="0" w:line="240" w:lineRule="auto"/>
              <w:rPr>
                <w:rFonts w:cstheme="minorHAnsi"/>
                <w:sz w:val="18"/>
                <w:szCs w:val="18"/>
              </w:rPr>
            </w:pPr>
            <w:r w:rsidRPr="000F0EFE">
              <w:rPr>
                <w:rFonts w:cstheme="minorHAnsi"/>
                <w:sz w:val="18"/>
                <w:szCs w:val="18"/>
              </w:rPr>
              <w:t>KORET, S.A. DE C.V.</w:t>
            </w:r>
          </w:p>
        </w:tc>
        <w:tc>
          <w:tcPr>
            <w:tcW w:w="3118" w:type="dxa"/>
            <w:tcBorders>
              <w:top w:val="single" w:sz="4" w:space="0" w:color="auto"/>
              <w:left w:val="nil"/>
              <w:bottom w:val="single" w:sz="4" w:space="0" w:color="auto"/>
              <w:right w:val="single" w:sz="4" w:space="0" w:color="auto"/>
            </w:tcBorders>
            <w:noWrap/>
            <w:vAlign w:val="center"/>
          </w:tcPr>
          <w:p w:rsidR="00D24B4B" w:rsidRPr="000F0EFE" w:rsidRDefault="00D24B4B" w:rsidP="008F1C08">
            <w:pPr>
              <w:spacing w:after="0" w:line="240" w:lineRule="auto"/>
              <w:rPr>
                <w:rFonts w:cstheme="minorHAnsi"/>
                <w:sz w:val="18"/>
                <w:szCs w:val="18"/>
              </w:rPr>
            </w:pPr>
            <w:r w:rsidRPr="000F0EFE">
              <w:rPr>
                <w:rFonts w:cstheme="minorHAnsi"/>
                <w:sz w:val="18"/>
                <w:szCs w:val="18"/>
              </w:rPr>
              <w:t xml:space="preserve">SELLADO DE LA ESPECIALIDAD FARMACÉUTICA KORTRIBION NF </w:t>
            </w:r>
            <w:r w:rsidRPr="000F0EFE">
              <w:rPr>
                <w:rFonts w:cstheme="minorHAnsi"/>
                <w:sz w:val="18"/>
                <w:szCs w:val="18"/>
              </w:rPr>
              <w:lastRenderedPageBreak/>
              <w:t xml:space="preserve">TABLETAS RECUBIERTAS CON NÚMERO DE REGISTRO F025327052009 </w:t>
            </w:r>
          </w:p>
          <w:p w:rsidR="00D24B4B" w:rsidRPr="000F0EFE" w:rsidRDefault="00D24B4B" w:rsidP="008F1C08">
            <w:pPr>
              <w:spacing w:after="0" w:line="240" w:lineRule="auto"/>
              <w:rPr>
                <w:rFonts w:cstheme="minorHAnsi"/>
                <w:sz w:val="18"/>
                <w:szCs w:val="18"/>
              </w:rPr>
            </w:pPr>
          </w:p>
          <w:p w:rsidR="00D24B4B" w:rsidRDefault="00D24B4B" w:rsidP="008F1C08">
            <w:pPr>
              <w:spacing w:after="0" w:line="240" w:lineRule="auto"/>
              <w:rPr>
                <w:rFonts w:cstheme="minorHAnsi"/>
                <w:sz w:val="18"/>
                <w:szCs w:val="18"/>
              </w:rPr>
            </w:pPr>
            <w:r>
              <w:rPr>
                <w:rFonts w:cstheme="minorHAnsi"/>
                <w:sz w:val="18"/>
                <w:szCs w:val="18"/>
              </w:rPr>
              <w:t>EN RELACIÓN A LOS PRODUCTOS DE E</w:t>
            </w:r>
            <w:r w:rsidRPr="00FD0258">
              <w:rPr>
                <w:rFonts w:cstheme="minorHAnsi"/>
                <w:sz w:val="18"/>
                <w:szCs w:val="18"/>
              </w:rPr>
              <w:t xml:space="preserve">SPECIALIDADES FARMACÉUTICAS: DESESSTRESS PLUS GRAGEAS CON NÚMERO DE REGISTRO F001130012008 Y NEURO FERRICAL B12 GRAGEAS CON NÚMERO DE REGISTRO F029603021999; </w:t>
            </w:r>
            <w:r w:rsidRPr="00FD0258">
              <w:rPr>
                <w:rFonts w:eastAsia="Batang" w:cstheme="minorHAnsi"/>
                <w:noProof/>
                <w:sz w:val="18"/>
                <w:szCs w:val="18"/>
                <w:lang w:eastAsia="es-ES"/>
              </w:rPr>
              <w:t xml:space="preserve">FACTURA </w:t>
            </w:r>
            <w:r w:rsidRPr="00954379">
              <w:rPr>
                <w:rFonts w:cstheme="minorHAnsi"/>
                <w:sz w:val="18"/>
                <w:szCs w:val="18"/>
              </w:rPr>
              <w:t xml:space="preserve">NÚMERO: 001KOR REM, </w:t>
            </w:r>
          </w:p>
          <w:p w:rsidR="00D24B4B" w:rsidRPr="008651E2" w:rsidRDefault="00D24B4B" w:rsidP="008F1C08">
            <w:pPr>
              <w:spacing w:after="0" w:line="240" w:lineRule="auto"/>
              <w:rPr>
                <w:rFonts w:cstheme="minorHAnsi"/>
                <w:sz w:val="18"/>
                <w:szCs w:val="18"/>
              </w:rPr>
            </w:pPr>
            <w:r w:rsidRPr="002B55C5">
              <w:rPr>
                <w:rFonts w:eastAsia="Times New Roman" w:cstheme="minorHAnsi"/>
                <w:sz w:val="18"/>
                <w:szCs w:val="18"/>
              </w:rPr>
              <w:t xml:space="preserve">EL SELLADO SE MANTIENE EN VIRTUD DE POSEER TRÁMITES PENDIENTES </w:t>
            </w:r>
            <w:r w:rsidRPr="002B55C5">
              <w:rPr>
                <w:rFonts w:cstheme="minorHAnsi"/>
                <w:sz w:val="18"/>
                <w:szCs w:val="18"/>
              </w:rPr>
              <w:t xml:space="preserve">DE RENOVACIÓN DE REGISTRO SANITARIO Y AUTORIZACIÓN DE FABRICANTE POR PARTE DE LA DIVISIÓN DE REGISTRO SANITARIO DE ESTA SEDE ADMINISTRATIVA. </w:t>
            </w:r>
          </w:p>
        </w:tc>
        <w:tc>
          <w:tcPr>
            <w:tcW w:w="1918" w:type="dxa"/>
            <w:tcBorders>
              <w:top w:val="single" w:sz="4" w:space="0" w:color="auto"/>
              <w:left w:val="nil"/>
              <w:bottom w:val="single" w:sz="4" w:space="0" w:color="auto"/>
              <w:right w:val="single" w:sz="4" w:space="0" w:color="auto"/>
            </w:tcBorders>
            <w:vAlign w:val="center"/>
          </w:tcPr>
          <w:p w:rsidR="00D24B4B" w:rsidRPr="008651E2" w:rsidRDefault="00D24B4B" w:rsidP="008F1C08">
            <w:pPr>
              <w:spacing w:after="0" w:line="240" w:lineRule="auto"/>
              <w:jc w:val="both"/>
              <w:rPr>
                <w:rFonts w:cstheme="minorHAnsi"/>
                <w:sz w:val="18"/>
                <w:szCs w:val="18"/>
              </w:rPr>
            </w:pPr>
            <w:r w:rsidRPr="002B55C5">
              <w:rPr>
                <w:rFonts w:eastAsia="Times New Roman" w:cs="Times New Roman"/>
                <w:color w:val="000000"/>
                <w:sz w:val="18"/>
                <w:szCs w:val="18"/>
                <w:lang w:eastAsia="es-SV"/>
              </w:rPr>
              <w:lastRenderedPageBreak/>
              <w:t xml:space="preserve">FINALIZACIÓN DEL TRÁMITE DE </w:t>
            </w:r>
            <w:r w:rsidRPr="002B55C5">
              <w:rPr>
                <w:rFonts w:cstheme="minorHAnsi"/>
                <w:sz w:val="18"/>
                <w:szCs w:val="18"/>
              </w:rPr>
              <w:t xml:space="preserve">RENOVACION DE </w:t>
            </w:r>
            <w:r w:rsidRPr="002B55C5">
              <w:rPr>
                <w:rFonts w:cstheme="minorHAnsi"/>
                <w:sz w:val="18"/>
                <w:szCs w:val="18"/>
              </w:rPr>
              <w:lastRenderedPageBreak/>
              <w:t>REGISTRO SANITARIO VIGENTE, ASIMISMO CUENTA CON AUTORIZACIÓN PARA EL FABRICANTE JAYWIN REMEDIES PVT. LTD. PAÍS DE ORIGEN INDIA, ANTE LA DIVISIÓN DE REGISTRO SANITARIO DE ESTA DIRECCIÓN.</w:t>
            </w:r>
          </w:p>
        </w:tc>
      </w:tr>
    </w:tbl>
    <w:p w:rsidR="00D24B4B" w:rsidRDefault="00D24B4B" w:rsidP="00D24B4B">
      <w:pPr>
        <w:spacing w:before="240" w:line="360" w:lineRule="auto"/>
        <w:jc w:val="both"/>
        <w:rPr>
          <w:color w:val="000000" w:themeColor="text1"/>
          <w:sz w:val="24"/>
          <w:szCs w:val="24"/>
        </w:rPr>
      </w:pPr>
      <w:r w:rsidRPr="0099659F">
        <w:rPr>
          <w:b/>
          <w:sz w:val="24"/>
          <w:szCs w:val="24"/>
        </w:rPr>
        <w:lastRenderedPageBreak/>
        <w:t>P</w:t>
      </w:r>
      <w:r>
        <w:rPr>
          <w:b/>
          <w:sz w:val="24"/>
          <w:szCs w:val="24"/>
        </w:rPr>
        <w:t>UNTO NÚMERO 6</w:t>
      </w:r>
      <w:r w:rsidRPr="0099659F">
        <w:rPr>
          <w:b/>
          <w:sz w:val="24"/>
          <w:szCs w:val="24"/>
        </w:rPr>
        <w:t xml:space="preserve">. </w:t>
      </w:r>
      <w:r w:rsidRPr="00A76419">
        <w:rPr>
          <w:color w:val="000000" w:themeColor="text1"/>
          <w:sz w:val="24"/>
          <w:szCs w:val="24"/>
        </w:rPr>
        <w:t xml:space="preserve">El director nacional cedió la palabra a la directora ejecutiva quien hizo del conocimiento a los delegados que </w:t>
      </w:r>
      <w:r>
        <w:rPr>
          <w:color w:val="000000" w:themeColor="text1"/>
          <w:sz w:val="24"/>
          <w:szCs w:val="24"/>
        </w:rPr>
        <w:t>existen sesenta y nueve</w:t>
      </w:r>
      <w:r w:rsidRPr="001167C6">
        <w:rPr>
          <w:color w:val="000000" w:themeColor="text1"/>
          <w:sz w:val="24"/>
          <w:szCs w:val="24"/>
        </w:rPr>
        <w:t xml:space="preserve"> solicitudes de autorización publicidad de productos farmacéuticos, que han sido evaluadas de forma favorables por la Unidad de Promoción y Publicidad y la División de Registro Sanitario, </w:t>
      </w:r>
      <w:r>
        <w:rPr>
          <w:color w:val="000000" w:themeColor="text1"/>
          <w:sz w:val="24"/>
          <w:szCs w:val="24"/>
        </w:rPr>
        <w:t xml:space="preserve">y una solicitud de publicidad denegada, </w:t>
      </w:r>
      <w:r w:rsidRPr="001167C6">
        <w:rPr>
          <w:color w:val="000000" w:themeColor="text1"/>
          <w:sz w:val="24"/>
          <w:szCs w:val="24"/>
        </w:rPr>
        <w:t>por lo que,</w:t>
      </w:r>
      <w:r w:rsidRPr="00A76419">
        <w:rPr>
          <w:color w:val="000000" w:themeColor="text1"/>
          <w:sz w:val="24"/>
          <w:szCs w:val="24"/>
        </w:rPr>
        <w:t xml:space="preserve"> propuso a los delegados otorgar los permisos de publicidad de las solicitudes dictaminadas como favorables y denegar la autorización de la solicitud dictaminada como desfavorable. Seguidamente, el director nacional sometió a votación la propuesta realizada por la directora ejecutiva obteniendo unanimidad de votos a favor. Por tanto, los delegados de conformidad a los artículos 4, 6 letra f) de la Ley de Medicamentos y 13 del Reglamento de Organización y Funcionamiento de esta Dirección, toma</w:t>
      </w:r>
      <w:r>
        <w:rPr>
          <w:color w:val="000000" w:themeColor="text1"/>
          <w:sz w:val="24"/>
          <w:szCs w:val="24"/>
        </w:rPr>
        <w:t>ro</w:t>
      </w:r>
      <w:r w:rsidRPr="00A76419">
        <w:rPr>
          <w:color w:val="000000" w:themeColor="text1"/>
          <w:sz w:val="24"/>
          <w:szCs w:val="24"/>
        </w:rPr>
        <w:t>n los siguientes</w:t>
      </w:r>
      <w:r>
        <w:rPr>
          <w:color w:val="000000" w:themeColor="text1"/>
          <w:sz w:val="24"/>
          <w:szCs w:val="24"/>
        </w:rPr>
        <w:t xml:space="preserve"> </w:t>
      </w:r>
      <w:r w:rsidRPr="0099659F">
        <w:rPr>
          <w:b/>
          <w:sz w:val="24"/>
          <w:szCs w:val="24"/>
        </w:rPr>
        <w:t xml:space="preserve">ACUERDOS: </w:t>
      </w:r>
      <w:r>
        <w:rPr>
          <w:b/>
          <w:sz w:val="24"/>
          <w:szCs w:val="24"/>
        </w:rPr>
        <w:t>15.20.6.1.</w:t>
      </w:r>
      <w:r w:rsidRPr="007C26E3">
        <w:rPr>
          <w:b/>
          <w:color w:val="000000" w:themeColor="text1"/>
          <w:sz w:val="24"/>
          <w:szCs w:val="24"/>
        </w:rPr>
        <w:t xml:space="preserve"> </w:t>
      </w:r>
      <w:r w:rsidRPr="007C26E3">
        <w:rPr>
          <w:i/>
          <w:color w:val="000000" w:themeColor="text1"/>
          <w:sz w:val="24"/>
          <w:szCs w:val="24"/>
        </w:rPr>
        <w:t>Autorizar</w:t>
      </w:r>
      <w:r w:rsidRPr="007C26E3">
        <w:rPr>
          <w:color w:val="000000" w:themeColor="text1"/>
          <w:sz w:val="24"/>
          <w:szCs w:val="24"/>
        </w:rPr>
        <w:t xml:space="preserve"> la publicidad de </w:t>
      </w:r>
      <w:r>
        <w:rPr>
          <w:color w:val="000000" w:themeColor="text1"/>
          <w:sz w:val="24"/>
          <w:szCs w:val="24"/>
        </w:rPr>
        <w:t>los medicamentos a:</w:t>
      </w:r>
    </w:p>
    <w:tbl>
      <w:tblPr>
        <w:tblpPr w:leftFromText="141" w:rightFromText="141" w:vertAnchor="text" w:tblpX="70" w:tblpY="1"/>
        <w:tblOverlap w:val="never"/>
        <w:tblW w:w="8789" w:type="dxa"/>
        <w:tblLayout w:type="fixed"/>
        <w:tblCellMar>
          <w:left w:w="70" w:type="dxa"/>
          <w:right w:w="70" w:type="dxa"/>
        </w:tblCellMar>
        <w:tblLook w:val="04A0" w:firstRow="1" w:lastRow="0" w:firstColumn="1" w:lastColumn="0" w:noHBand="0" w:noVBand="1"/>
      </w:tblPr>
      <w:tblGrid>
        <w:gridCol w:w="361"/>
        <w:gridCol w:w="1194"/>
        <w:gridCol w:w="1842"/>
        <w:gridCol w:w="2415"/>
        <w:gridCol w:w="1701"/>
        <w:gridCol w:w="1276"/>
      </w:tblGrid>
      <w:tr w:rsidR="00D24B4B" w:rsidRPr="005C6751" w:rsidTr="008F1C08">
        <w:trPr>
          <w:trHeight w:val="283"/>
        </w:trPr>
        <w:tc>
          <w:tcPr>
            <w:tcW w:w="87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b/>
                <w:color w:val="000000"/>
                <w:sz w:val="18"/>
                <w:szCs w:val="18"/>
                <w:lang w:eastAsia="es-SV"/>
              </w:rPr>
            </w:pPr>
            <w:r w:rsidRPr="005C6751">
              <w:rPr>
                <w:rFonts w:eastAsia="Times New Roman" w:cs="Times New Roman"/>
                <w:b/>
                <w:color w:val="000000"/>
                <w:sz w:val="18"/>
                <w:szCs w:val="18"/>
                <w:lang w:eastAsia="es-SV"/>
              </w:rPr>
              <w:t xml:space="preserve">AUTORIZACIÓN DE PUBLICIDAD DE MEDICAMENTOS </w:t>
            </w:r>
          </w:p>
        </w:tc>
      </w:tr>
      <w:tr w:rsidR="00D24B4B" w:rsidRPr="005C6751" w:rsidTr="008F1C08">
        <w:trPr>
          <w:trHeight w:val="600"/>
        </w:trPr>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4B4B" w:rsidRPr="005C6751" w:rsidRDefault="00D24B4B" w:rsidP="008F1C08">
            <w:pPr>
              <w:spacing w:after="0" w:line="240" w:lineRule="auto"/>
              <w:jc w:val="center"/>
              <w:rPr>
                <w:rFonts w:ascii="Calibri" w:eastAsia="Times New Roman" w:hAnsi="Calibri" w:cs="Times New Roman"/>
                <w:b/>
                <w:color w:val="000000"/>
                <w:sz w:val="18"/>
                <w:szCs w:val="18"/>
                <w:lang w:eastAsia="es-SV"/>
              </w:rPr>
            </w:pPr>
            <w:r w:rsidRPr="005C6751">
              <w:rPr>
                <w:rFonts w:ascii="Calibri" w:eastAsia="Times New Roman" w:hAnsi="Calibri" w:cs="Times New Roman"/>
                <w:b/>
                <w:color w:val="000000"/>
                <w:sz w:val="18"/>
                <w:szCs w:val="18"/>
                <w:lang w:eastAsia="es-SV"/>
              </w:rPr>
              <w:t>N°</w:t>
            </w:r>
          </w:p>
        </w:tc>
        <w:tc>
          <w:tcPr>
            <w:tcW w:w="1194" w:type="dxa"/>
            <w:tcBorders>
              <w:top w:val="single" w:sz="4" w:space="0" w:color="000000"/>
              <w:left w:val="nil"/>
              <w:bottom w:val="single" w:sz="4" w:space="0" w:color="000000"/>
              <w:right w:val="single" w:sz="4" w:space="0" w:color="000000"/>
            </w:tcBorders>
            <w:shd w:val="clear" w:color="auto" w:fill="auto"/>
            <w:vAlign w:val="center"/>
            <w:hideMark/>
          </w:tcPr>
          <w:p w:rsidR="00D24B4B" w:rsidRPr="005C6751" w:rsidRDefault="00D24B4B" w:rsidP="008F1C08">
            <w:pPr>
              <w:spacing w:after="0" w:line="240" w:lineRule="auto"/>
              <w:jc w:val="center"/>
              <w:rPr>
                <w:rFonts w:ascii="Calibri" w:eastAsia="Times New Roman" w:hAnsi="Calibri" w:cs="Times New Roman"/>
                <w:b/>
                <w:color w:val="000000"/>
                <w:sz w:val="18"/>
                <w:szCs w:val="18"/>
                <w:lang w:eastAsia="es-SV"/>
              </w:rPr>
            </w:pPr>
            <w:r w:rsidRPr="005C6751">
              <w:rPr>
                <w:rFonts w:ascii="Calibri" w:eastAsia="Times New Roman" w:hAnsi="Calibri" w:cs="Times New Roman"/>
                <w:b/>
                <w:color w:val="000000"/>
                <w:sz w:val="18"/>
                <w:szCs w:val="18"/>
                <w:lang w:eastAsia="es-SV"/>
              </w:rPr>
              <w:t>N° SOLICITUD</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D24B4B" w:rsidRPr="005C6751" w:rsidRDefault="00D24B4B" w:rsidP="008F1C08">
            <w:pPr>
              <w:spacing w:after="0" w:line="240" w:lineRule="auto"/>
              <w:jc w:val="center"/>
              <w:rPr>
                <w:rFonts w:ascii="Calibri" w:eastAsia="Times New Roman" w:hAnsi="Calibri" w:cs="Times New Roman"/>
                <w:b/>
                <w:color w:val="000000"/>
                <w:sz w:val="18"/>
                <w:szCs w:val="18"/>
                <w:lang w:eastAsia="es-SV"/>
              </w:rPr>
            </w:pPr>
            <w:r w:rsidRPr="005C6751">
              <w:rPr>
                <w:rFonts w:ascii="Calibri" w:eastAsia="Times New Roman" w:hAnsi="Calibri" w:cs="Times New Roman"/>
                <w:b/>
                <w:color w:val="000000"/>
                <w:sz w:val="18"/>
                <w:szCs w:val="18"/>
                <w:lang w:eastAsia="es-SV"/>
              </w:rPr>
              <w:t>SOLICITANTE</w:t>
            </w:r>
          </w:p>
        </w:tc>
        <w:tc>
          <w:tcPr>
            <w:tcW w:w="2415" w:type="dxa"/>
            <w:tcBorders>
              <w:top w:val="single" w:sz="4" w:space="0" w:color="000000"/>
              <w:left w:val="nil"/>
              <w:bottom w:val="single" w:sz="4" w:space="0" w:color="000000"/>
              <w:right w:val="single" w:sz="4" w:space="0" w:color="000000"/>
            </w:tcBorders>
            <w:shd w:val="clear" w:color="auto" w:fill="auto"/>
            <w:vAlign w:val="center"/>
            <w:hideMark/>
          </w:tcPr>
          <w:p w:rsidR="00D24B4B" w:rsidRPr="005C6751" w:rsidRDefault="00D24B4B" w:rsidP="008F1C08">
            <w:pPr>
              <w:spacing w:after="0" w:line="240" w:lineRule="auto"/>
              <w:jc w:val="center"/>
              <w:rPr>
                <w:rFonts w:ascii="Calibri" w:eastAsia="Times New Roman" w:hAnsi="Calibri" w:cs="Times New Roman"/>
                <w:b/>
                <w:color w:val="000000"/>
                <w:sz w:val="18"/>
                <w:szCs w:val="18"/>
                <w:lang w:eastAsia="es-SV"/>
              </w:rPr>
            </w:pPr>
            <w:r w:rsidRPr="005C6751">
              <w:rPr>
                <w:rFonts w:ascii="Calibri" w:eastAsia="Times New Roman" w:hAnsi="Calibri" w:cs="Times New Roman"/>
                <w:b/>
                <w:color w:val="000000"/>
                <w:sz w:val="18"/>
                <w:szCs w:val="18"/>
                <w:lang w:eastAsia="es-SV"/>
              </w:rPr>
              <w:t>MEDICAMENTOS</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D24B4B" w:rsidRPr="005C6751" w:rsidRDefault="00D24B4B" w:rsidP="008F1C08">
            <w:pPr>
              <w:spacing w:after="0" w:line="240" w:lineRule="auto"/>
              <w:jc w:val="center"/>
              <w:rPr>
                <w:rFonts w:ascii="Calibri" w:eastAsia="Times New Roman" w:hAnsi="Calibri" w:cs="Times New Roman"/>
                <w:b/>
                <w:color w:val="000000"/>
                <w:sz w:val="18"/>
                <w:szCs w:val="18"/>
                <w:lang w:eastAsia="es-SV"/>
              </w:rPr>
            </w:pPr>
            <w:r w:rsidRPr="005C6751">
              <w:rPr>
                <w:rFonts w:ascii="Calibri" w:eastAsia="Times New Roman" w:hAnsi="Calibri" w:cs="Times New Roman"/>
                <w:b/>
                <w:color w:val="000000"/>
                <w:sz w:val="18"/>
                <w:szCs w:val="18"/>
                <w:lang w:eastAsia="es-SV"/>
              </w:rPr>
              <w:t>N° REGISTRO SANITARIO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D24B4B" w:rsidRPr="005C6751" w:rsidRDefault="00D24B4B" w:rsidP="008F1C08">
            <w:pPr>
              <w:spacing w:after="0" w:line="240" w:lineRule="auto"/>
              <w:jc w:val="center"/>
              <w:rPr>
                <w:rFonts w:ascii="Calibri" w:eastAsia="Times New Roman" w:hAnsi="Calibri" w:cs="Times New Roman"/>
                <w:b/>
                <w:color w:val="000000"/>
                <w:sz w:val="18"/>
                <w:szCs w:val="18"/>
                <w:lang w:eastAsia="es-SV"/>
              </w:rPr>
            </w:pPr>
            <w:r w:rsidRPr="005C6751">
              <w:rPr>
                <w:rFonts w:ascii="Calibri" w:eastAsia="Times New Roman" w:hAnsi="Calibri" w:cs="Times New Roman"/>
                <w:b/>
                <w:color w:val="000000"/>
                <w:sz w:val="18"/>
                <w:szCs w:val="18"/>
                <w:lang w:eastAsia="es-SV"/>
              </w:rPr>
              <w:t>MEDIO DE DIFUSIÓN</w:t>
            </w: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1</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20200710020017</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ABBOTT LABORATORIES DE MEXICO,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MEQ SOLUCIÓN ELECTROLITICA PARA REHIDRATACIÓN POR SOL Y CALOR SABOR A COCO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F005722012015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SOLUCION ELECTROLITICA PARA REHIDRATACION POR SOL Y CALOR SABOR CEREZA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F021018042013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20200710020018</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ABBOTT LABORATORIES DE MEXICO,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MEQ SOLUCIÓN ELECTROLITICA PARA REHIDRATACIÓN POR SOL Y CALOR SABOR A COCO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F005722012015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SOLUCIÓN ELECTROLÍTICA PARA REHIDRATACIÓN POR SOL Y CALOR SABOR CEREZA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F021018042013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3</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20200710020019</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ABBOTT LABORATORIES DE MEXICO,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MEQ SOLUCIÓN ELECTROLÍTICA PARA REHIDRATACIÓN POR SOL Y CALOR SABOR A COCO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F005722012015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SOLUCIÓN ELECTROLÍTICA PARA REHIDRATACIÓN POR SOL Y CALOR SABOR CEREZA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F021018042013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lastRenderedPageBreak/>
              <w:t>4</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20200710020020</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ABBOTT LABORATORIES DE MEXICO,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MEQ SOLUCIÓN ELECTROLÍTICA PARA REHIDRATACIÓN POR SOL Y CALOR SABOR A COCO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F005722012015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SOLUCIÓN ELECTROLÍTICA PARA REHIDRATACIÓN POR SOL Y CALOR SABOR CEREZA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F021018042013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5</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20200710020021</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ABBOTT LABORATORIES DE MEXICO,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MEQ SOLUCIÓN ELECTROLÍTICA PARA REHIDRATACIÓN POR SOL Y CALOR SABOR A COCO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F005722012015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SOLUCIÓN ELECTROLÍTICA PARA REHIDRATACIÓN POR SOL Y CALOR SABOR CEREZA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F021018042013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6</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20200710020022</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ABBOTT LABORATORIES DE MEXICO,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MEQ SOLUCIÓN ELECTROLÍTICA PARA REHIDRATACIÓN POR SOL Y CALOR SABOR A COCO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F005722012015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SOLUCIÓN ELECTROLÍTICA PARA REHIDRATACIÓN POR SOL Y CALOR SABOR CEREZA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F021018042013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7</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20200710020023</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ABBOTT LABORATORIES DE MEXICO,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MEQ SOLUCIÓN ELECTROLÍTICA PARA REHIDRATACIÓN POR SOL Y CALOR SABOR A COCO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F005722012015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SOLUCIÓN ELECTROLÍTICA PARA REHIDRATACIÓN POR SOL Y CALOR SABOR CEREZA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F021018042013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8</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20200710020024</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ABBOTT LABORATORIES DE MEXICO,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MEQ SOLUCIÓN ELECTROLÍTICA PARA REHIDRATACIÓN POR SOL Y CALOR SABOR A COCO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F005722012015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SOLUCIÓN ELECTROLÍTICA PARA REHIDRATACIÓN POR SOL Y CALOR SABOR CEREZA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F021018042013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9</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20200710020029</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ABBOTT LABORATORIES DE MEXICO,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MEQ SOLUCIÓN ELECTROLÍTICA PARA REHIDRATACIÓN POR SOL Y CALOR SABOR A COCO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F005722012015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SOLUCIÓN ELECTROLÍTICA PARA REHIDRATACIÓN POR SOL Y CALOR SABOR CEREZA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F021018042013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10</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20200710020030</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ABBOTT LABORATORIES DE MEXICO,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MEQ SOLUCIÓN ELECTROLÍTICA PARA REHIDRATACIÓN POR SOL Y CALOR SABOR A COCO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F005722012015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SOLUCIÓN ELECTROLÍTICA PARA REHIDRATACIÓN POR SOL Y CALOR SABOR CEREZA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F021018042013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11</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20200710020031</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ABBOTT LABORATORIES DE MEXICO,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MEQ SOLUCIÓN ELECTROLÍTICA PARA REHIDRATACIÓN POR SOL Y CALOR SABOR A COCO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F005722012015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SOLUCIÓN ELECTROLÍTICA PARA REHIDRATACIÓN POR SOL Y CALOR SABOR CEREZA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F021018042013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12</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20200710020034</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ABBOTT LABORATORIES DE MEXICO,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MEQ SOLUCIÓN ELECTROLÍTICA PARA REHIDRATACIÓN POR SOL Y CALOR SABOR A COCO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F005722012015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 xml:space="preserve">PEDIALYTE 30 SOLUCIÓN ELECTROLÍTICA PARA </w:t>
            </w:r>
            <w:r w:rsidRPr="005C6751">
              <w:rPr>
                <w:rFonts w:eastAsia="Times New Roman" w:cs="Times New Roman"/>
                <w:color w:val="000000"/>
                <w:sz w:val="18"/>
                <w:szCs w:val="18"/>
                <w:lang w:eastAsia="es-SV"/>
              </w:rPr>
              <w:lastRenderedPageBreak/>
              <w:t>REHIDRATACIÓN POR SOL Y CALOR SABOR CEREZA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lastRenderedPageBreak/>
              <w:t>F021018042013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lastRenderedPageBreak/>
              <w:t>13</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20200710020035</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ABBOTT LABORATORIES DE MEXICO,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MEQ SOLUCIÓN ELECTROLÍTICA PARA REHIDRATACIÓN POR SOL Y CALOR SABOR A COCO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F005722012015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VALLA PUBLICITARIA</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SOLUCIÓN ELECTROLITICA PARA REHIDRATACION POR SOL Y CALOR SABOR CEREZA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F021018042013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14</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20200710020037</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ABBOTT LABORATORIES DE MEXICO,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MEQ SOLUCIÓN ELECTROLÍTICA PARA REHIDRATACIÓN POR SOL Y CALOR SABOR A COCO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F005722012015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SOLUCIÓN ELECTROLÍTICA PARA REHIDRATACION POR SOL Y CALOR SABOR CEREZA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F021018042013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15</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20200710020040</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ABBOTT LABORATORIES DE MEXICO,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MEQ SOLUCIÓN ELECTROLÍTICA PARA REHIDRATACIÓN POR SOL Y CALOR SABOR A COCO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F005722012015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SOLUCIÓN ELECTROLÍTICA PARA REHIDRATACIÓN POR SOL Y CALOR SABOR CEREZA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F021018042013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16</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 xml:space="preserve"> 20200710020042</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ABBOTT LABORATORIES DE MEXICO,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MEQ SOLUCIÓN ELECTROLÍTICA PARA REHIDRATACIÓN POR SOL Y CALOR SABOR A COCO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F005722012015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SOLUCIÓN ELECTROLÍTICA PARA REHIDRATACIÓN POR SOL Y CALOR SABOR CEREZA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F021018042013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17</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20200710020044</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ABBOTT LABORATORIES DE MEXICO,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MEQ SOLUCIÓN ELECTROLÍTICA PARA REHIDRATACIÓN POR SOL Y CALOR SABOR A COCO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F005722012015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PEDIALYTE 30 SOLUCIÓN ELECTROLÍTICA PARA REHIDRATACIÓN POR SOL Y CALOR SABOR CEREZA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F021018042013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18</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20200710020049</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BIOKEMICAL,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BIOBENZOLE 100 MG TABLETA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19122</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w:t>
            </w: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TRIMIKOL CREMA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22852</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BK-MICYN 15/0.5G CREMA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24182</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NEUROSEX FORTE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24241</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FOSKROL JARABE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24353</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FOSKROL OMEGA 3 500MG CÁPSULA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F000316012008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VITAMINA E 400 UI BK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F001216121998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VIFRON PRENATAL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F001316121998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VIFRON FUERTE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F001416121998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ULTRAFOSKROL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F002407012009</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POSTAREXOL BK TABLETA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F002624012013</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ULTRAESTRES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F002714012009</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BIOCAL 600 TABLETA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F002805012000</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ULTRAVITAL TABLETA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F006014022013</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ULTRAESTRES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F006905032008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GERIATRIK BIOKEMICAL CON GINSENG CÁPSULA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F008927011999</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POSTAREXOL BK JARABE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F012614032012</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FOSKROL PLUS TABLETA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F013314032013</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 xml:space="preserve">TRICALCIO TABLETA </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F015101032000</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TOSYPRONT D.M. JARABE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F017213022002</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 xml:space="preserve">ACETAMINOFÉN 500 MG BK BIOKEMICAL </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F017817042015</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FOSKROL ENERGY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F019712052010</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CALCYKID PLUS SUSPENSIÓN</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F020019052010</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NEUROSEX FORTE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F023313052009</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ULTRAVITAL, JARABE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F023907062012</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DAYASUPRIL PLUS, JARABE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F025907062012</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FOSKROL CON JALEA REAL CÁPSULA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F028230072008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FOSKROL CON LICOPENO Y LUTEINA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F028530072008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FOSKROL ASTENOLITICO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F028614052003</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ULTRA ESTRESS FORTE H10 CÁPSULA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F029421022001</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FOSKROL FUERTE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F031718052005</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ARTRIBION FUERTE CREMA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F031818052005</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FOSKROL CON GINSENG SOLUCIÓN</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F032818052005</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ULTRAESTRES FORTE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F033209062004</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FOSKROL NEUROTOTAL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F033309062004</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FOSKROL ANTIOXIDANTE CON GINKGO BILOBA CÁPSULA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F033802072003</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 xml:space="preserve">ULTRAESTRES FORTE TABLETA </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F037804092012</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ULTRAFOSKROL TABLETAS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F037904092012</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BIOXANIDA 500MG TABLETAS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F038617092008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FOSKROL CON ACIDO FOLICO TABLETAS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F043912112010</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LOPERAMIDA BK 2MG CÁPSULA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F045309052001</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DAYASUPRIL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F050112102011</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CARDIOMEGA 500MG CÁPSULAS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F051612112008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ZOXAKOL 500MG TABLETAS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F055614112007</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GERIATRIK BIOKEMICAL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F059808092004</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SECNIDAZOL BK 500MG TABLETA RECUBIERTA.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F066528062000</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MULTIVITAMINAS BK JARABE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F069921082002</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FOSKROL VITAMINAS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F073206122006</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FOSKROL DESESTRESANTE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F073306122006</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TRICALCIO INVERFARMA SUSPENSIÓN</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F073825092002</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ULTRAMENTAL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F077913122006</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FERROKROL B12 FORTE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F090809082000</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CRECIKYD JARABE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F091704122002</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FOSKROL ESCOLAR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F091804122002</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DAYASUPRIL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F091913112002</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FOSKROL FORTE CON GINSENG CÁPSULA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F092320092000</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TOSYPRONT CON EUCALIPTO JARABE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N003811072013</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JENGIBRELL MIEL JARABE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N004011072013</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FOSKROL ENERGY CÁPSULA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SN000206022014</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ULTRAESTRES CON GINKGO BILOBA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SN000711072013</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ULTRAESTRES CON GINKGO BILOBA SOLUCIÓN</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SN001311072013</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VITAMINA C BK 500 MG SABOR CEREZA TABLETA MASTICABLE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SN002912052020</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VITAMINA C BK 500 MG SABOR NARANJA TABLETA MASTICABLE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SN003021052020</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ULTRAMENTAL PRO TABLETAS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SN003225072013</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FOSKROL COMPLEX TABLETA RECUBIERTA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SN008424102013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19</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20200713020001</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NOVO NORDISK A\/S</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NORDITROPIN 10MG/1.5ML SOLUCIÓN INYECTABLE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F023713052009</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 (CORREO ELECTRÓNICO)</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20200713020002</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NOVO NORDISK A\/S</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NORDITROPIN 10MG/1.5ML SOLUCIÓN INYECTABLE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F023713052009</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 (CORREO ELECTRÓNICO)</w:t>
            </w: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21</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20200713010004</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LABORATORIOS VIJOSA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VIRO-GRIP GRIPE Y TOS JARABE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F013323042008</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RADIO</w:t>
            </w: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VIRO GRIP LIMÓN PM POLVO PARA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F022118062008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VIRO GRIP PM 2 GELCAPS (CÁPSULA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F024716072008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VIRO GRIP A.M. 2 GELCAPS (CÁPSULA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F025816072008</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22</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20200713010005</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LABORATORIOS VIJOSA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VIRO-GRIP GRIPE Y TOS JARABE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F013323042008</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RADIO</w:t>
            </w: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VIRO GRIP LIMÓN PM POLVO PARA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F022118062008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VIRO GRIP PM 2 GELCAPS (CÁPSULA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F024716072008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VIRO GRIP A.M. 2 GELCAPS (CÁPSULA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F025816072008</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23</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20200713010006</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LABORATORIOS VIJOSA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NEURO CAMPOLON ENERGY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SN013824032010</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RADIO</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24</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20200713020007</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GADAL ENTERPRISES, INC.</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GADAVYT PROTEINA 26 G/75 ML SOLUCIÓN</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SN003718072019</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25</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20200713020008</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GADAL ENTERPRISES, INC.</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GADAVYT® DBT VITAMINA LÍQUIDA SOLUCIÓN</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SN004621042016</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26</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20200713020009</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GADAL ENTERPRISES, INC.</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GADAVYT® FIBRA LÍQUIDA SOLUCIÓN</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SN005730062016</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27</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20200713020010</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GADAL ENTERPRISES, INC.</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PROTYBONE COLAGENO SOLUCIÓN</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SN004007042016</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28</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20200714020001</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BAYER,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TABCIN FLEMA Y CONGESTIÓN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F061121112019</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29</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20200714020002</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BAYER,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TABCIN FLEMA Y CONGESTIÓN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F061121112019</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30</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20200714020003</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BAYER,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TABCIN FLEMA Y CONGESTIÓN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F061121112019</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w:t>
            </w: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lastRenderedPageBreak/>
              <w:t>31</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20200714020004</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LABORATORIOS SOLARIS,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ORALDEX SUERO ORAL SOLUCIÓN</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12687</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ORALDEX FRUTAS TROPICALES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16868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ORALDEX FRESA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F023615032000</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ORALDEX MANZANA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F023715032000</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ORALDEX SABOR NARANJA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F023815032000</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32</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20200714020009</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LABORATORIOS SUIZOS,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ANTIGRIP AM TABLETAS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F082712092013</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ANTIGRIP PM TABLETAS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F114331102013</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33</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20200714020010</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PRODUCTOS MEDIX,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REDOTEX (DIALICELS) CÁPSULAS DE ACCIÓN PROLONGADA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9583</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34</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20200714020011</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PRODUCTOS MEDIX,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TEROCAPS CÁPSULAS 500 MG</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F012530032011</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35</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20200714020012</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PRODUCTOS MEDIX,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SOLUCAPS CÁPSULAS DE LIBERACIÓN PROLONGADA 2 MG</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12156</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36</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20200714020013</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PRODUCTOS MEDIX,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ANDANZA 120 MG TABLETAS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F029512062014</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37</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20200714020014</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PRODUCTOS MEDIX,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NEOBES CÁPSULAS DE LIBERACIÓN PROLONGADA, 75 MG</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6501</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38</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20200714020015</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PRODUCTOS MEDIX,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ESBELCAPS CÁPSULAS DE LIBERACIÓN PROLONGADA 20 MG/6 MG</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7645</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39</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20200714020016</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PRODUCTOS MEDIX, S.A. DE C.V.</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TERFAMEX CÁPSULAS 30 MG</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F029701072010</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40</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20200714040017</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SANOFI-AVENTIS FARMACEUTICA, LTDA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ALLEGRA 120 MG TABLETAS RECUBIERTAS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23855</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41</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20200714040018</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SANOFI-AVENTIS FARMACEUTICA, LTDA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ALLEGRA 120 MG TABLETAS RECUBIERTAS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23855</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42</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20200714040019</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SANOFI-AVENTIS FARMACEUTICA, LTDA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ALLEGRA 120 MG TABLETAS RECUBIERTAS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23855</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43</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20200715020001</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BAYER,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TABCIN EXTRA FUERTE GRIPE Y TOS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F008709032017</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44</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20200715020002</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BAYER,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TABCIN EXTRA FUERTE GRIPE Y TOS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F008709032017</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RADIO</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45</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20200715020003</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BAYER,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TABCIN EXTRA FUERTE GRIPE Y TOS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F008709032017</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46</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20200715020004</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BAYER,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TABCIN EXTRA FUERTE GRIPE Y TOS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F008709032017</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RADIO</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47</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20200715020005</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BAYER,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TABCIN EXTRA FUERTE GRIPE Y TOS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F008709032017</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48</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20200715020006</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BAYER,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TABCIN EXTRA FUERTE GRIPE Y TOS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F008709032017</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RADIO</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49</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20200715020007</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BAYER,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TABCIN FLEMA Y CONGESTIÓN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F061121112019</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50</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20200715040009</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 xml:space="preserve">JOMI, S.A. DE C.V. </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VITASYM MENTAL SOLUCIÓN</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22879</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TELEVISIÓN</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51</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20200715040010</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TECNOFAR TQ S.A.S.</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MINOXIDIL FORTE 5% MK SOLUCIÓN TOPICA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F006731012019</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TELEVISIÓN</w:t>
            </w: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52</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20200715040011</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SANOFI S.P.A, SANOFI SYNTHELABO OTC S.P.A.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ENTEROGERMINA 2 BILLONES / 5 ML SUSPENSIÓN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F039518052005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ENTEROGERMINA PLUS 4000 MILLONES (4 MILLARDOS)</w:t>
            </w:r>
            <w:r>
              <w:rPr>
                <w:rFonts w:eastAsia="Times New Roman" w:cs="Times New Roman"/>
                <w:color w:val="000000"/>
                <w:sz w:val="18"/>
                <w:szCs w:val="18"/>
                <w:lang w:eastAsia="es-SV"/>
              </w:rPr>
              <w:t xml:space="preserve"> M</w:t>
            </w:r>
            <w:r w:rsidRPr="005C6751">
              <w:rPr>
                <w:rFonts w:eastAsia="Times New Roman" w:cs="Times New Roman"/>
                <w:color w:val="000000"/>
                <w:sz w:val="18"/>
                <w:szCs w:val="18"/>
                <w:lang w:eastAsia="es-SV"/>
              </w:rPr>
              <w:t>/5ML SUSPENSIÓN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F063024112015</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53</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20200715040012</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GELITA HEALTH GMBH</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GELICART 100% COLAGENO HIDROLIZADO EN POLVO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N004311072013</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54</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20200715040013</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val="en-US" w:eastAsia="es-SV"/>
              </w:rPr>
            </w:pPr>
            <w:r w:rsidRPr="005C6751">
              <w:rPr>
                <w:rFonts w:eastAsia="Times New Roman" w:cs="Times New Roman"/>
                <w:color w:val="000000"/>
                <w:sz w:val="18"/>
                <w:szCs w:val="18"/>
                <w:lang w:val="en-US" w:eastAsia="es-SV"/>
              </w:rPr>
              <w:t>SANOFI SYNTHELABO OTC S.P.A.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ENTEROGERMINA 2 BILLONES / 5 ML SUSPENSIÓN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F039518052005</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lastRenderedPageBreak/>
              <w:t>55</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20200716020001</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BAYER,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ALKA-SELTZER FRUTABS TABLETAS MASTICABLES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F011028022019</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w:t>
            </w:r>
          </w:p>
        </w:tc>
      </w:tr>
      <w:tr w:rsidR="00D24B4B" w:rsidRPr="005C6751" w:rsidTr="008F1C08">
        <w:trPr>
          <w:trHeight w:val="615"/>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56</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20200716020002</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BAYER,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ALKA-SELTZER TABLETAS EFERVESCENTES.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RG1548260706</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57</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20200716020003</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BAYER,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ALKA-SELTZER TABLETAS EFERVESCENTES.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RG1548260706</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58</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20200716020004</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 xml:space="preserve">JOMI, S.A. DE C.V. </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NERVIOSINA 222-56 MG POLVOS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8061</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w:t>
            </w: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59</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20200716010005</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FARMACIA SAN NICOLAS SANTA ELENA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HONGO-SIL POLVO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13485</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 xml:space="preserve">CARTELES Y SIMILARES </w:t>
            </w: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HONGO-SIL UNGÜENTO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13486</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HONGOSIL SOLUCIÓN</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14790</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IBUNTOL 100 MG SUSPENSIÓN</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20566</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NERVITRAN GOTAS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22915</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SAL ANDREWS CLASICA POLVO EFERVESCENTE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235</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ALLEGRA 120 MG TABLETAS RECUBIERTAS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23855</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IMMUVIT PLUS Q 10 CÁPSULAS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24019</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ORALITE SUERO SABOR A COCO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9680</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INFADERM CREMA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F000126051993</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TOSSIL FÓRMULA 44 JARABE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F014017032020</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ORALITE SUERO VITAMINADO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F018008032006</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VIRO GRIP LIMÓN PM POLVO PARA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F022118062008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VIRO GRIP A.M. 2 GELCAPS (CÁPSULA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F025816072008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VITASYM ADULTOS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F031313072011</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PALAGRIP TABLETAS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F036214082014</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RINOKEM PLUS CÁPSULAS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F041207072004</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MANITAS LIMPIAS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F047623052001</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RINOKEM 10 MG TABLETAS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F049330102014</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VIDA-SI SOLUCIÓN</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F049811072013</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ABRILAR EA 575 JARABE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F070115082001</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ANTIGRIP PM TABLETAS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F114331102013</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TOSSIL MIEL JARABE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N001127102008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NERVITRAN TABLETAS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N001617122008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GELICART 100% COLAGENO HIDROLIZADO EN POLVO</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N004311072013</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LIPOMEN CÁPSULAS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N007312062002</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GELICART ACTION 100% COLAGENO HIDROLIZADO POLVO PARA SOLUCION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SN004823082018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ULTRADOCEPLEX NF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SN051531102007</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60</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20200717020001</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BAYER,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TABCIN GRIPE Y TOS TABLETAS EFERVESCENTES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RG0639310304</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INTERNET</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61</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20200717020002</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BAYER,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TABCIN GRIPE Y TOS TABLETAS EFERVESCENTES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RG0639310304</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TELEVISIÓN</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62</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20200717020003</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BAYER,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TABCIN GRIPE Y TOS TABLETAS EFERVESCENTES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RG0639310304</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VALLA PUBLICITARIA</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63</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20200717020004</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BAYER,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TABCIN GRIPE Y TOS TABLETAS EFERVESCENTES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RG0639310304</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64</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20200717040005</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BAYER,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TABCIN FLEMA Y CONGESTIÓN CÁPSULAS DE GELATINA BLANDA</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F061121112019</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TELEVISIÓN</w:t>
            </w: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65</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20200717020006</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LABORATORIOS MENARINI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ENANTYUM 25 MG COMPRIMIDOS RECUBIERTOS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22469</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ENANTYUM 50 MG/2 ML SOLUCIÓN INYECTABLE Y PARA PERFUSIÓN.</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F005414012004</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ENANTYUM 25 MG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F025307062012</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 xml:space="preserve">ENANTYUM PLUS 75MG/25MG COMPRIMIDOS RECUBIERTOS CON PELÍCULA </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F032413092018</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ENANTYUM 25 MG GRANULADO PARA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F066715112006</w:t>
            </w:r>
          </w:p>
        </w:tc>
        <w:tc>
          <w:tcPr>
            <w:tcW w:w="1276" w:type="dxa"/>
            <w:vMerge/>
            <w:tcBorders>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ENANTYUM 1.25% GEL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F084919092001</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vMerge w:val="restart"/>
            <w:tcBorders>
              <w:top w:val="nil"/>
              <w:left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66</w:t>
            </w:r>
          </w:p>
        </w:tc>
        <w:tc>
          <w:tcPr>
            <w:tcW w:w="1194" w:type="dxa"/>
            <w:vMerge w:val="restart"/>
            <w:tcBorders>
              <w:top w:val="nil"/>
              <w:left w:val="nil"/>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20200717020007</w:t>
            </w:r>
          </w:p>
        </w:tc>
        <w:tc>
          <w:tcPr>
            <w:tcW w:w="1842"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LABORATORIOS MENARINI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ENANTYUM 25 MG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F025307062012</w:t>
            </w:r>
          </w:p>
        </w:tc>
        <w:tc>
          <w:tcPr>
            <w:tcW w:w="1276" w:type="dxa"/>
            <w:vMerge w:val="restart"/>
            <w:tcBorders>
              <w:top w:val="nil"/>
              <w:left w:val="nil"/>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vMerge/>
            <w:tcBorders>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194" w:type="dxa"/>
            <w:vMerge/>
            <w:tcBorders>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1842"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ENANTYUM 25 MG GRANULADO PARA SOLUCIÓN ORAL</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F066715112006</w:t>
            </w:r>
          </w:p>
        </w:tc>
        <w:tc>
          <w:tcPr>
            <w:tcW w:w="1276" w:type="dxa"/>
            <w:vMerge/>
            <w:tcBorders>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67</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20200718040001</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SELECTPHARMA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LOPERAMIDA SELECTPHARMA 2 MG TABLETAS</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RG0794250804</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68</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20200719020001</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FRESENIUS KABI LATIN AMERICA EXPORTS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CEPOKAB SOLUCIÓN INYECTABLE FRESENIUS KABI</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F005228012016</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r w:rsidR="00D24B4B" w:rsidRPr="005C6751" w:rsidTr="008F1C08">
        <w:trPr>
          <w:trHeight w:val="283"/>
        </w:trPr>
        <w:tc>
          <w:tcPr>
            <w:tcW w:w="361" w:type="dxa"/>
            <w:tcBorders>
              <w:top w:val="nil"/>
              <w:left w:val="single" w:sz="4" w:space="0" w:color="000000"/>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69</w:t>
            </w:r>
          </w:p>
        </w:tc>
        <w:tc>
          <w:tcPr>
            <w:tcW w:w="1194" w:type="dxa"/>
            <w:tcBorders>
              <w:top w:val="nil"/>
              <w:left w:val="nil"/>
              <w:bottom w:val="single" w:sz="4" w:space="0" w:color="000000"/>
              <w:right w:val="single" w:sz="4" w:space="0" w:color="000000"/>
            </w:tcBorders>
            <w:shd w:val="clear" w:color="auto" w:fill="auto"/>
            <w:noWrap/>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20200719020002</w:t>
            </w:r>
          </w:p>
        </w:tc>
        <w:tc>
          <w:tcPr>
            <w:tcW w:w="1842"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FRESENIUS KABI LATIN AMERICA EXPORTS S.A.</w:t>
            </w:r>
          </w:p>
        </w:tc>
        <w:tc>
          <w:tcPr>
            <w:tcW w:w="2415"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KABIZOL FRESENIUS KABI SOLUCIÓN INYECTABLE</w:t>
            </w:r>
          </w:p>
        </w:tc>
        <w:tc>
          <w:tcPr>
            <w:tcW w:w="1701"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F005128012016</w:t>
            </w:r>
          </w:p>
        </w:tc>
        <w:tc>
          <w:tcPr>
            <w:tcW w:w="1276" w:type="dxa"/>
            <w:tcBorders>
              <w:top w:val="nil"/>
              <w:left w:val="nil"/>
              <w:bottom w:val="single" w:sz="4" w:space="0" w:color="000000"/>
              <w:right w:val="single" w:sz="4" w:space="0" w:color="000000"/>
            </w:tcBorders>
            <w:shd w:val="clear" w:color="auto" w:fill="auto"/>
            <w:vAlign w:val="center"/>
          </w:tcPr>
          <w:p w:rsidR="00D24B4B" w:rsidRPr="005C6751" w:rsidRDefault="00D24B4B" w:rsidP="008F1C08">
            <w:pPr>
              <w:spacing w:after="0" w:line="240" w:lineRule="auto"/>
              <w:jc w:val="center"/>
              <w:rPr>
                <w:rFonts w:eastAsia="Times New Roman" w:cs="Times New Roman"/>
                <w:color w:val="000000"/>
                <w:sz w:val="18"/>
                <w:szCs w:val="18"/>
                <w:lang w:eastAsia="es-SV"/>
              </w:rPr>
            </w:pPr>
            <w:r w:rsidRPr="005C6751">
              <w:rPr>
                <w:rFonts w:eastAsia="Times New Roman" w:cs="Times New Roman"/>
                <w:color w:val="000000"/>
                <w:sz w:val="18"/>
                <w:szCs w:val="18"/>
                <w:lang w:eastAsia="es-SV"/>
              </w:rPr>
              <w:t>CARTELES Y SIMILARES</w:t>
            </w:r>
          </w:p>
        </w:tc>
      </w:tr>
    </w:tbl>
    <w:p w:rsidR="00D24B4B" w:rsidRDefault="00D24B4B" w:rsidP="00D24B4B">
      <w:pPr>
        <w:spacing w:before="240" w:after="0" w:line="360" w:lineRule="auto"/>
        <w:jc w:val="both"/>
        <w:rPr>
          <w:sz w:val="24"/>
          <w:szCs w:val="24"/>
        </w:rPr>
      </w:pPr>
      <w:r>
        <w:rPr>
          <w:b/>
          <w:sz w:val="24"/>
          <w:szCs w:val="24"/>
        </w:rPr>
        <w:t>15.20.6.2.</w:t>
      </w:r>
      <w:r w:rsidRPr="00903F84">
        <w:rPr>
          <w:i/>
          <w:sz w:val="24"/>
          <w:szCs w:val="24"/>
        </w:rPr>
        <w:t xml:space="preserve"> Denegar</w:t>
      </w:r>
      <w:r w:rsidRPr="007C26E3">
        <w:rPr>
          <w:color w:val="000000" w:themeColor="text1"/>
          <w:sz w:val="24"/>
          <w:szCs w:val="24"/>
        </w:rPr>
        <w:t xml:space="preserve"> la publicidad de </w:t>
      </w:r>
      <w:r>
        <w:rPr>
          <w:color w:val="000000" w:themeColor="text1"/>
          <w:sz w:val="24"/>
          <w:szCs w:val="24"/>
        </w:rPr>
        <w:t xml:space="preserve">los </w:t>
      </w:r>
      <w:r w:rsidRPr="007C26E3">
        <w:rPr>
          <w:color w:val="000000" w:themeColor="text1"/>
          <w:sz w:val="24"/>
          <w:szCs w:val="24"/>
        </w:rPr>
        <w:t>medicamentos a</w:t>
      </w:r>
      <w:r>
        <w:rPr>
          <w:sz w:val="24"/>
          <w:szCs w:val="24"/>
        </w:rPr>
        <w:t>:</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355"/>
        <w:gridCol w:w="1488"/>
        <w:gridCol w:w="1843"/>
        <w:gridCol w:w="2268"/>
        <w:gridCol w:w="1417"/>
        <w:gridCol w:w="1418"/>
      </w:tblGrid>
      <w:tr w:rsidR="00D24B4B" w:rsidRPr="00164CFF" w:rsidTr="008F1C08">
        <w:trPr>
          <w:trHeight w:val="283"/>
        </w:trPr>
        <w:tc>
          <w:tcPr>
            <w:tcW w:w="878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B4B" w:rsidRPr="00874F44" w:rsidRDefault="00D24B4B" w:rsidP="008F1C08">
            <w:pPr>
              <w:spacing w:after="0" w:line="240"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 xml:space="preserve">AUTORIZACIÓN DE PUBLICIDAD DE MEDICAMENTOS </w:t>
            </w:r>
            <w:r>
              <w:rPr>
                <w:rFonts w:eastAsia="Times New Roman" w:cs="Times New Roman"/>
                <w:b/>
                <w:bCs/>
                <w:color w:val="000000"/>
                <w:sz w:val="18"/>
                <w:szCs w:val="18"/>
                <w:lang w:eastAsia="es-SV"/>
              </w:rPr>
              <w:t>DENEGADA</w:t>
            </w:r>
          </w:p>
        </w:tc>
      </w:tr>
      <w:tr w:rsidR="00D24B4B" w:rsidRPr="00164CFF" w:rsidTr="008F1C08">
        <w:trPr>
          <w:trHeight w:val="283"/>
        </w:trPr>
        <w:tc>
          <w:tcPr>
            <w:tcW w:w="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B4B" w:rsidRPr="00874F44" w:rsidRDefault="00D24B4B" w:rsidP="008F1C08">
            <w:pPr>
              <w:spacing w:after="0" w:line="240"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N°</w:t>
            </w:r>
          </w:p>
        </w:tc>
        <w:tc>
          <w:tcPr>
            <w:tcW w:w="14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B4B" w:rsidRPr="00874F44"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SOLICITUD</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B4B" w:rsidRPr="00874F44"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SOLICITANTE</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D24B4B" w:rsidRPr="00874F44" w:rsidRDefault="00D24B4B" w:rsidP="008F1C08">
            <w:pPr>
              <w:spacing w:after="0" w:line="240"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PRODUCTOS</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D24B4B" w:rsidRPr="00874F44"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REGISTRO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B4B" w:rsidRPr="00874F44" w:rsidRDefault="00D24B4B"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MEDIO DE DIFUSIÓ</w:t>
            </w:r>
            <w:r w:rsidRPr="00874F44">
              <w:rPr>
                <w:rFonts w:eastAsia="Times New Roman" w:cs="Times New Roman"/>
                <w:b/>
                <w:bCs/>
                <w:color w:val="000000"/>
                <w:sz w:val="18"/>
                <w:szCs w:val="18"/>
                <w:lang w:eastAsia="es-SV"/>
              </w:rPr>
              <w:t>N</w:t>
            </w:r>
          </w:p>
        </w:tc>
      </w:tr>
      <w:tr w:rsidR="00D24B4B" w:rsidRPr="00164CFF" w:rsidTr="008F1C08">
        <w:trPr>
          <w:trHeight w:val="283"/>
        </w:trPr>
        <w:tc>
          <w:tcPr>
            <w:tcW w:w="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B4B" w:rsidRDefault="00D24B4B" w:rsidP="008F1C08">
            <w:pPr>
              <w:spacing w:after="0" w:line="240" w:lineRule="auto"/>
              <w:jc w:val="center"/>
              <w:rPr>
                <w:rFonts w:ascii="Calibri" w:hAnsi="Calibri"/>
                <w:color w:val="000000"/>
                <w:sz w:val="18"/>
                <w:szCs w:val="18"/>
              </w:rPr>
            </w:pPr>
            <w:r>
              <w:rPr>
                <w:rFonts w:ascii="Calibri" w:hAnsi="Calibri"/>
                <w:color w:val="000000"/>
                <w:sz w:val="18"/>
                <w:szCs w:val="18"/>
              </w:rPr>
              <w:t>1</w:t>
            </w:r>
          </w:p>
        </w:tc>
        <w:tc>
          <w:tcPr>
            <w:tcW w:w="14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B4B" w:rsidRDefault="00D24B4B" w:rsidP="008F1C08">
            <w:pPr>
              <w:spacing w:after="0" w:line="240" w:lineRule="auto"/>
              <w:jc w:val="center"/>
              <w:rPr>
                <w:rFonts w:ascii="Calibri" w:hAnsi="Calibri"/>
                <w:color w:val="000000"/>
                <w:sz w:val="18"/>
                <w:szCs w:val="18"/>
              </w:rPr>
            </w:pPr>
            <w:r>
              <w:rPr>
                <w:rFonts w:ascii="Calibri" w:hAnsi="Calibri"/>
                <w:color w:val="000000"/>
                <w:sz w:val="18"/>
                <w:szCs w:val="18"/>
              </w:rPr>
              <w:t>20200710040028-DENEG</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B4B" w:rsidRDefault="00D24B4B" w:rsidP="008F1C08">
            <w:pPr>
              <w:spacing w:after="0" w:line="240" w:lineRule="auto"/>
              <w:jc w:val="center"/>
              <w:rPr>
                <w:rFonts w:ascii="Calibri" w:hAnsi="Calibri"/>
                <w:color w:val="000000"/>
                <w:sz w:val="18"/>
                <w:szCs w:val="18"/>
              </w:rPr>
            </w:pPr>
            <w:r>
              <w:rPr>
                <w:rFonts w:ascii="Calibri" w:hAnsi="Calibri"/>
                <w:color w:val="000000"/>
                <w:sz w:val="18"/>
                <w:szCs w:val="18"/>
              </w:rPr>
              <w:t>GENOMMA LABORATORIES MÉXICO, S.A. DE C.V.</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D24B4B" w:rsidRDefault="00D24B4B" w:rsidP="008F1C08">
            <w:pPr>
              <w:spacing w:after="0" w:line="240" w:lineRule="auto"/>
              <w:jc w:val="center"/>
              <w:rPr>
                <w:rFonts w:ascii="Calibri" w:hAnsi="Calibri"/>
                <w:color w:val="000000"/>
                <w:sz w:val="18"/>
                <w:szCs w:val="18"/>
              </w:rPr>
            </w:pPr>
            <w:r>
              <w:rPr>
                <w:rFonts w:ascii="Calibri" w:hAnsi="Calibri"/>
                <w:color w:val="000000"/>
                <w:sz w:val="18"/>
                <w:szCs w:val="18"/>
              </w:rPr>
              <w:t>SILKA MEDIC 1% GEL</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D24B4B" w:rsidRDefault="00D24B4B" w:rsidP="008F1C08">
            <w:pPr>
              <w:spacing w:after="0" w:line="240" w:lineRule="auto"/>
              <w:jc w:val="center"/>
              <w:rPr>
                <w:rFonts w:ascii="Calibri" w:hAnsi="Calibri"/>
                <w:color w:val="000000"/>
                <w:sz w:val="18"/>
                <w:szCs w:val="18"/>
              </w:rPr>
            </w:pPr>
            <w:r>
              <w:rPr>
                <w:rFonts w:ascii="Calibri" w:hAnsi="Calibri"/>
                <w:color w:val="000000"/>
                <w:sz w:val="18"/>
                <w:szCs w:val="18"/>
              </w:rPr>
              <w:t>F048905102011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B4B" w:rsidRDefault="00D24B4B" w:rsidP="008F1C08">
            <w:pPr>
              <w:spacing w:after="0" w:line="240" w:lineRule="auto"/>
              <w:jc w:val="center"/>
              <w:rPr>
                <w:rFonts w:ascii="Calibri" w:hAnsi="Calibri"/>
                <w:color w:val="000000"/>
                <w:sz w:val="18"/>
                <w:szCs w:val="18"/>
              </w:rPr>
            </w:pPr>
            <w:r>
              <w:rPr>
                <w:rFonts w:ascii="Calibri" w:hAnsi="Calibri"/>
                <w:color w:val="000000"/>
                <w:sz w:val="18"/>
                <w:szCs w:val="18"/>
              </w:rPr>
              <w:t>TELEVISIÓN</w:t>
            </w:r>
          </w:p>
        </w:tc>
      </w:tr>
    </w:tbl>
    <w:p w:rsidR="00D24B4B" w:rsidRPr="00F75ED4" w:rsidRDefault="00D24B4B" w:rsidP="006E2D3F">
      <w:pPr>
        <w:spacing w:before="240" w:line="360" w:lineRule="auto"/>
        <w:jc w:val="both"/>
        <w:rPr>
          <w:sz w:val="24"/>
          <w:szCs w:val="24"/>
        </w:rPr>
      </w:pPr>
      <w:r w:rsidRPr="00414B57">
        <w:rPr>
          <w:b/>
          <w:sz w:val="24"/>
          <w:szCs w:val="24"/>
        </w:rPr>
        <w:t>PUNTO NÚMERO</w:t>
      </w:r>
      <w:r>
        <w:rPr>
          <w:b/>
          <w:sz w:val="24"/>
          <w:szCs w:val="24"/>
        </w:rPr>
        <w:t xml:space="preserve"> 7</w:t>
      </w:r>
      <w:r w:rsidRPr="00414B57">
        <w:rPr>
          <w:b/>
          <w:sz w:val="24"/>
          <w:szCs w:val="24"/>
        </w:rPr>
        <w:t xml:space="preserve">. </w:t>
      </w:r>
      <w:r w:rsidR="006E2D3F">
        <w:rPr>
          <w:rFonts w:ascii="Calibri" w:hAnsi="Calibri"/>
          <w:color w:val="000000" w:themeColor="text1"/>
          <w:sz w:val="24"/>
          <w:szCs w:val="24"/>
        </w:rPr>
        <w:t xml:space="preserve">---------- </w:t>
      </w:r>
      <w:r w:rsidRPr="00414B57">
        <w:rPr>
          <w:b/>
          <w:sz w:val="24"/>
          <w:szCs w:val="24"/>
        </w:rPr>
        <w:t>PUNTO NÚMERO</w:t>
      </w:r>
      <w:r>
        <w:rPr>
          <w:b/>
          <w:sz w:val="24"/>
          <w:szCs w:val="24"/>
        </w:rPr>
        <w:t xml:space="preserve"> 8.</w:t>
      </w:r>
      <w:r w:rsidRPr="00767F67">
        <w:rPr>
          <w:rFonts w:ascii="Calibri" w:hAnsi="Calibri"/>
          <w:color w:val="000000"/>
          <w:sz w:val="24"/>
          <w:shd w:val="clear" w:color="auto" w:fill="FFFFFF"/>
        </w:rPr>
        <w:t xml:space="preserve"> </w:t>
      </w:r>
      <w:r w:rsidRPr="00B51C65">
        <w:rPr>
          <w:rFonts w:ascii="Calibri" w:hAnsi="Calibri"/>
          <w:color w:val="000000"/>
          <w:sz w:val="24"/>
          <w:shd w:val="clear" w:color="auto" w:fill="FFFFFF"/>
        </w:rPr>
        <w:t xml:space="preserve">El director nacional </w:t>
      </w:r>
      <w:r w:rsidRPr="00AB20BB">
        <w:rPr>
          <w:sz w:val="24"/>
          <w:szCs w:val="24"/>
        </w:rPr>
        <w:t>se refirió</w:t>
      </w:r>
      <w:r>
        <w:rPr>
          <w:rFonts w:ascii="Calibri" w:hAnsi="Calibri"/>
          <w:color w:val="000000"/>
          <w:sz w:val="24"/>
          <w:shd w:val="clear" w:color="auto" w:fill="FFFFFF"/>
        </w:rPr>
        <w:t xml:space="preserve"> a la inscripción y cobro de arancel de regentes temporales por lo cual </w:t>
      </w:r>
      <w:r w:rsidRPr="00B51C65">
        <w:rPr>
          <w:rFonts w:ascii="Calibri" w:hAnsi="Calibri"/>
          <w:color w:val="000000"/>
          <w:sz w:val="24"/>
          <w:shd w:val="clear" w:color="auto" w:fill="FFFFFF"/>
        </w:rPr>
        <w:t>cedió la palabra a</w:t>
      </w:r>
      <w:r>
        <w:rPr>
          <w:rFonts w:ascii="Calibri" w:hAnsi="Calibri"/>
          <w:color w:val="000000"/>
          <w:sz w:val="24"/>
          <w:shd w:val="clear" w:color="auto" w:fill="FFFFFF"/>
        </w:rPr>
        <w:t xml:space="preserve">l jefe de la UREP, quien manifestó que de conformidad a los artículos 13 de la Ley de Medicamentos, que establece que: </w:t>
      </w:r>
      <w:r w:rsidRPr="006D405D">
        <w:rPr>
          <w:sz w:val="24"/>
          <w:szCs w:val="24"/>
        </w:rPr>
        <w:t>“</w:t>
      </w:r>
      <w:r w:rsidRPr="006D405D">
        <w:rPr>
          <w:i/>
          <w:sz w:val="24"/>
          <w:szCs w:val="24"/>
        </w:rPr>
        <w:t>regente es el Profesional químico farmacéutico debidamente autorizado e inscrito para ejercer su profesión, responsable de la dirección técnica de un establecimiento farmacéutico”</w:t>
      </w:r>
      <w:r>
        <w:rPr>
          <w:sz w:val="24"/>
          <w:szCs w:val="24"/>
        </w:rPr>
        <w:t>;</w:t>
      </w:r>
      <w:r w:rsidRPr="006D405D">
        <w:rPr>
          <w:sz w:val="24"/>
          <w:szCs w:val="24"/>
        </w:rPr>
        <w:t xml:space="preserve"> y</w:t>
      </w:r>
      <w:r>
        <w:rPr>
          <w:sz w:val="24"/>
          <w:szCs w:val="24"/>
        </w:rPr>
        <w:t>,</w:t>
      </w:r>
      <w:r w:rsidRPr="006D405D">
        <w:rPr>
          <w:sz w:val="24"/>
          <w:szCs w:val="24"/>
        </w:rPr>
        <w:t xml:space="preserve"> </w:t>
      </w:r>
      <w:r>
        <w:rPr>
          <w:sz w:val="24"/>
          <w:szCs w:val="24"/>
        </w:rPr>
        <w:t>3</w:t>
      </w:r>
      <w:r w:rsidRPr="006D405D">
        <w:rPr>
          <w:sz w:val="24"/>
          <w:szCs w:val="24"/>
        </w:rPr>
        <w:t xml:space="preserve"> numeral </w:t>
      </w:r>
      <w:r>
        <w:rPr>
          <w:sz w:val="24"/>
          <w:szCs w:val="24"/>
        </w:rPr>
        <w:t>40</w:t>
      </w:r>
      <w:r w:rsidRPr="006D405D">
        <w:rPr>
          <w:sz w:val="24"/>
          <w:szCs w:val="24"/>
        </w:rPr>
        <w:t xml:space="preserve"> del Reglamento General de la Ley de Medicamentos, que determina que: </w:t>
      </w:r>
      <w:r w:rsidRPr="006D405D">
        <w:rPr>
          <w:i/>
          <w:sz w:val="24"/>
          <w:szCs w:val="24"/>
        </w:rPr>
        <w:t>“regente o director técnico es el profesional Químico Farmacéutico que ejerce como regente, quien responderá por las operaciones técnico científicas realizadas en un establecimiento farmacéutico autorizado”</w:t>
      </w:r>
      <w:r>
        <w:rPr>
          <w:sz w:val="24"/>
          <w:szCs w:val="24"/>
        </w:rPr>
        <w:t xml:space="preserve">, el regente es el encargado de cumplir con las obligaciones y deberes que se le imponen en los artículos 55 y 56 de la Ley de Medicamentos, para el mejor funcionamiento del establecimiento. En ese orden de ideas y debido a la situación actual relacionada a la pandemia por </w:t>
      </w:r>
      <w:r w:rsidRPr="0021267D">
        <w:rPr>
          <w:rFonts w:ascii="Calibri" w:hAnsi="Calibri"/>
          <w:bCs/>
          <w:color w:val="000000" w:themeColor="text1"/>
          <w:sz w:val="24"/>
          <w:szCs w:val="24"/>
        </w:rPr>
        <w:t>C</w:t>
      </w:r>
      <w:r>
        <w:rPr>
          <w:rFonts w:ascii="Calibri" w:hAnsi="Calibri"/>
          <w:bCs/>
          <w:color w:val="000000" w:themeColor="text1"/>
          <w:sz w:val="24"/>
          <w:szCs w:val="24"/>
        </w:rPr>
        <w:t>ovid-</w:t>
      </w:r>
      <w:r w:rsidRPr="0021267D">
        <w:rPr>
          <w:rFonts w:ascii="Calibri" w:hAnsi="Calibri"/>
          <w:bCs/>
          <w:color w:val="000000" w:themeColor="text1"/>
          <w:sz w:val="24"/>
          <w:szCs w:val="24"/>
        </w:rPr>
        <w:t>19</w:t>
      </w:r>
      <w:r>
        <w:rPr>
          <w:sz w:val="24"/>
          <w:szCs w:val="24"/>
        </w:rPr>
        <w:t xml:space="preserve"> y las repercusiones de ésta, ha entrado en apogeo la figura del regente sustituto o regente temporal, que aplica cuando </w:t>
      </w:r>
      <w:r w:rsidRPr="006D405D">
        <w:rPr>
          <w:sz w:val="24"/>
          <w:szCs w:val="24"/>
        </w:rPr>
        <w:t xml:space="preserve">un regente se ausenta </w:t>
      </w:r>
      <w:r>
        <w:rPr>
          <w:sz w:val="24"/>
          <w:szCs w:val="24"/>
        </w:rPr>
        <w:t xml:space="preserve">por </w:t>
      </w:r>
      <w:r w:rsidRPr="006D405D">
        <w:rPr>
          <w:sz w:val="24"/>
          <w:szCs w:val="24"/>
        </w:rPr>
        <w:t xml:space="preserve">más de </w:t>
      </w:r>
      <w:r>
        <w:rPr>
          <w:sz w:val="24"/>
          <w:szCs w:val="24"/>
        </w:rPr>
        <w:t>quince</w:t>
      </w:r>
      <w:r w:rsidRPr="006D405D">
        <w:rPr>
          <w:sz w:val="24"/>
          <w:szCs w:val="24"/>
        </w:rPr>
        <w:t xml:space="preserve"> días</w:t>
      </w:r>
      <w:r>
        <w:rPr>
          <w:sz w:val="24"/>
          <w:szCs w:val="24"/>
        </w:rPr>
        <w:t>,</w:t>
      </w:r>
      <w:r w:rsidRPr="006D405D">
        <w:rPr>
          <w:sz w:val="24"/>
          <w:szCs w:val="24"/>
        </w:rPr>
        <w:t xml:space="preserve"> </w:t>
      </w:r>
      <w:r>
        <w:rPr>
          <w:sz w:val="24"/>
          <w:szCs w:val="24"/>
        </w:rPr>
        <w:t>en ese momento</w:t>
      </w:r>
      <w:r w:rsidRPr="006D405D">
        <w:rPr>
          <w:sz w:val="24"/>
          <w:szCs w:val="24"/>
        </w:rPr>
        <w:t xml:space="preserve"> </w:t>
      </w:r>
      <w:r>
        <w:rPr>
          <w:sz w:val="24"/>
          <w:szCs w:val="24"/>
        </w:rPr>
        <w:t xml:space="preserve">le </w:t>
      </w:r>
      <w:r w:rsidRPr="006D405D">
        <w:rPr>
          <w:sz w:val="24"/>
          <w:szCs w:val="24"/>
        </w:rPr>
        <w:t>nace la obligac</w:t>
      </w:r>
      <w:r>
        <w:rPr>
          <w:sz w:val="24"/>
          <w:szCs w:val="24"/>
        </w:rPr>
        <w:t xml:space="preserve">ión de designar a un sustituto, </w:t>
      </w:r>
      <w:r w:rsidRPr="006D405D">
        <w:rPr>
          <w:sz w:val="24"/>
          <w:szCs w:val="24"/>
        </w:rPr>
        <w:t xml:space="preserve">de conformidad al artículo </w:t>
      </w:r>
      <w:r>
        <w:rPr>
          <w:sz w:val="24"/>
          <w:szCs w:val="24"/>
        </w:rPr>
        <w:t>52</w:t>
      </w:r>
      <w:r w:rsidRPr="006D405D">
        <w:rPr>
          <w:sz w:val="24"/>
          <w:szCs w:val="24"/>
        </w:rPr>
        <w:t xml:space="preserve"> numeral </w:t>
      </w:r>
      <w:r>
        <w:rPr>
          <w:sz w:val="24"/>
          <w:szCs w:val="24"/>
        </w:rPr>
        <w:t>10 del Reglamento General de la Ley de M</w:t>
      </w:r>
      <w:r w:rsidRPr="006D405D">
        <w:rPr>
          <w:sz w:val="24"/>
          <w:szCs w:val="24"/>
        </w:rPr>
        <w:t xml:space="preserve">edicamentos, que </w:t>
      </w:r>
      <w:r>
        <w:rPr>
          <w:sz w:val="24"/>
          <w:szCs w:val="24"/>
        </w:rPr>
        <w:t>dispone</w:t>
      </w:r>
      <w:r w:rsidRPr="006D405D">
        <w:rPr>
          <w:sz w:val="24"/>
          <w:szCs w:val="24"/>
        </w:rPr>
        <w:t xml:space="preserve">: </w:t>
      </w:r>
      <w:r>
        <w:rPr>
          <w:sz w:val="24"/>
          <w:szCs w:val="24"/>
        </w:rPr>
        <w:t>“</w:t>
      </w:r>
      <w:r w:rsidRPr="006D405D">
        <w:rPr>
          <w:sz w:val="24"/>
          <w:szCs w:val="24"/>
        </w:rPr>
        <w:t xml:space="preserve">(…) </w:t>
      </w:r>
      <w:r w:rsidRPr="006D405D">
        <w:rPr>
          <w:i/>
          <w:sz w:val="24"/>
          <w:szCs w:val="24"/>
        </w:rPr>
        <w:t xml:space="preserve">informar por escrito a la dirección la ausencia de más de 15 días, indicando el nombre del farmacéutico que lo sustituirá y el período que estará ausente, documento que deberá estar </w:t>
      </w:r>
      <w:r w:rsidRPr="006D405D">
        <w:rPr>
          <w:i/>
          <w:sz w:val="24"/>
          <w:szCs w:val="24"/>
        </w:rPr>
        <w:lastRenderedPageBreak/>
        <w:t>firmado y sellado por ambos, el cual deberá ser presentado, al menos, con cinco días de anticipación a la ausencia</w:t>
      </w:r>
      <w:r w:rsidRPr="006D405D">
        <w:rPr>
          <w:sz w:val="24"/>
          <w:szCs w:val="24"/>
        </w:rPr>
        <w:t xml:space="preserve"> (…)</w:t>
      </w:r>
      <w:r>
        <w:rPr>
          <w:sz w:val="24"/>
          <w:szCs w:val="24"/>
        </w:rPr>
        <w:t>”</w:t>
      </w:r>
      <w:r w:rsidRPr="006D405D">
        <w:rPr>
          <w:sz w:val="24"/>
          <w:szCs w:val="24"/>
        </w:rPr>
        <w:t>. Por lo cual, cuando se habla de designación de sustituto, significa que el sustituto adquiere la</w:t>
      </w:r>
      <w:r>
        <w:rPr>
          <w:sz w:val="24"/>
          <w:szCs w:val="24"/>
        </w:rPr>
        <w:t>s obligacio</w:t>
      </w:r>
      <w:r w:rsidRPr="006D405D">
        <w:rPr>
          <w:sz w:val="24"/>
          <w:szCs w:val="24"/>
        </w:rPr>
        <w:t>n</w:t>
      </w:r>
      <w:r>
        <w:rPr>
          <w:sz w:val="24"/>
          <w:szCs w:val="24"/>
        </w:rPr>
        <w:t>es</w:t>
      </w:r>
      <w:r w:rsidRPr="006D405D">
        <w:rPr>
          <w:sz w:val="24"/>
          <w:szCs w:val="24"/>
        </w:rPr>
        <w:t xml:space="preserve"> en lugar del regente sustituido y </w:t>
      </w:r>
      <w:r>
        <w:rPr>
          <w:sz w:val="24"/>
          <w:szCs w:val="24"/>
        </w:rPr>
        <w:t xml:space="preserve">tendrá que </w:t>
      </w:r>
      <w:r w:rsidRPr="006D405D">
        <w:rPr>
          <w:sz w:val="24"/>
          <w:szCs w:val="24"/>
        </w:rPr>
        <w:t>ejecutar las responsabilidades técnic</w:t>
      </w:r>
      <w:r>
        <w:rPr>
          <w:sz w:val="24"/>
          <w:szCs w:val="24"/>
        </w:rPr>
        <w:t>a</w:t>
      </w:r>
      <w:r w:rsidRPr="006D405D">
        <w:rPr>
          <w:sz w:val="24"/>
          <w:szCs w:val="24"/>
        </w:rPr>
        <w:t>s científicas del establecimiento farmacéutico donde fue contratado el regente principal. Por lo tanto, este regente sustituto,</w:t>
      </w:r>
      <w:r>
        <w:rPr>
          <w:sz w:val="24"/>
          <w:szCs w:val="24"/>
        </w:rPr>
        <w:t xml:space="preserve"> temporalmente hace y cumple lo que corresponde al regente que</w:t>
      </w:r>
      <w:r w:rsidRPr="006D405D">
        <w:rPr>
          <w:sz w:val="24"/>
          <w:szCs w:val="24"/>
        </w:rPr>
        <w:t xml:space="preserve"> solicitó que lo s</w:t>
      </w:r>
      <w:r>
        <w:rPr>
          <w:sz w:val="24"/>
          <w:szCs w:val="24"/>
        </w:rPr>
        <w:t>ustituyera por su ausencia al cumplimiento de sus</w:t>
      </w:r>
      <w:r w:rsidRPr="006D405D">
        <w:rPr>
          <w:sz w:val="24"/>
          <w:szCs w:val="24"/>
        </w:rPr>
        <w:t xml:space="preserve"> obligaciones. Es importante mencionar que de conformidad al artículo </w:t>
      </w:r>
      <w:r>
        <w:rPr>
          <w:sz w:val="24"/>
          <w:szCs w:val="24"/>
        </w:rPr>
        <w:t>39</w:t>
      </w:r>
      <w:r w:rsidRPr="006D405D">
        <w:rPr>
          <w:sz w:val="24"/>
          <w:szCs w:val="24"/>
        </w:rPr>
        <w:t xml:space="preserve"> del </w:t>
      </w:r>
      <w:r>
        <w:rPr>
          <w:sz w:val="24"/>
          <w:szCs w:val="24"/>
        </w:rPr>
        <w:t>D.L. No. 417, en el q</w:t>
      </w:r>
      <w:r w:rsidRPr="006D405D">
        <w:rPr>
          <w:sz w:val="24"/>
          <w:szCs w:val="24"/>
        </w:rPr>
        <w:t>ue</w:t>
      </w:r>
      <w:r>
        <w:rPr>
          <w:sz w:val="24"/>
          <w:szCs w:val="24"/>
        </w:rPr>
        <w:t xml:space="preserve"> se regula el cobro por derechos correspondientes a</w:t>
      </w:r>
      <w:r w:rsidRPr="006D405D">
        <w:rPr>
          <w:sz w:val="24"/>
          <w:szCs w:val="24"/>
        </w:rPr>
        <w:t xml:space="preserve"> la inscripción de regente</w:t>
      </w:r>
      <w:r>
        <w:rPr>
          <w:sz w:val="24"/>
          <w:szCs w:val="24"/>
        </w:rPr>
        <w:t>, dicho trámite</w:t>
      </w:r>
      <w:r w:rsidRPr="006D405D">
        <w:rPr>
          <w:sz w:val="24"/>
          <w:szCs w:val="24"/>
        </w:rPr>
        <w:t xml:space="preserve"> tiene un valor arancelario de veinticinco dólares de los Estados Unidos de América ($25.00), </w:t>
      </w:r>
      <w:r>
        <w:rPr>
          <w:sz w:val="24"/>
          <w:szCs w:val="24"/>
        </w:rPr>
        <w:t xml:space="preserve">el referido artículo no hace distinción entre regente permanente y regente temporal, por tanto, conforme a la redacción del referido artículo, habilita a la Dirección Nacional de Medicamentos a hacer el cobro por derechos correspondientes, en ambos casos; es decir, que también corresponde realizar el cobro por derechos correspondientes, en caso que el regente permanente solicite la sustitución del mismo por el regente temporal. Seguidamente el director nacional propuso a los delegados, la aprobación de la figura de regente temporal y el cobro del respectivo arancel. </w:t>
      </w:r>
      <w:r>
        <w:rPr>
          <w:rFonts w:ascii="Calibri" w:hAnsi="Calibri"/>
          <w:color w:val="000000"/>
          <w:sz w:val="24"/>
          <w:shd w:val="clear" w:color="auto" w:fill="FFFFFF"/>
        </w:rPr>
        <w:t>Por lo que</w:t>
      </w:r>
      <w:r w:rsidRPr="00B51C65">
        <w:rPr>
          <w:rFonts w:ascii="Calibri" w:hAnsi="Calibri"/>
          <w:color w:val="000000"/>
          <w:sz w:val="24"/>
          <w:shd w:val="clear" w:color="auto" w:fill="FFFFFF"/>
        </w:rPr>
        <w:t xml:space="preserve"> el director nacional sometió a votación </w:t>
      </w:r>
      <w:r>
        <w:rPr>
          <w:rFonts w:ascii="Calibri" w:hAnsi="Calibri"/>
          <w:color w:val="000000"/>
          <w:sz w:val="24"/>
          <w:shd w:val="clear" w:color="auto" w:fill="FFFFFF"/>
        </w:rPr>
        <w:t>su propuesta</w:t>
      </w:r>
      <w:r w:rsidRPr="00B51C65">
        <w:rPr>
          <w:rFonts w:ascii="Calibri" w:hAnsi="Calibri"/>
          <w:color w:val="000000"/>
          <w:sz w:val="24"/>
          <w:shd w:val="clear" w:color="auto" w:fill="FFFFFF"/>
        </w:rPr>
        <w:t xml:space="preserve">, obteniendo unanimidad en los votos a favor. Por tanto, los delegados </w:t>
      </w:r>
      <w:r w:rsidRPr="008E11AD">
        <w:rPr>
          <w:rFonts w:ascii="Calibri" w:eastAsia="Calibri" w:hAnsi="Calibri" w:cs="Times New Roman"/>
          <w:sz w:val="24"/>
          <w:szCs w:val="24"/>
        </w:rPr>
        <w:t xml:space="preserve">en virtud de lo anterior y a las atribuciones conferidas en los </w:t>
      </w:r>
      <w:r>
        <w:rPr>
          <w:rFonts w:ascii="Calibri" w:hAnsi="Calibri"/>
          <w:color w:val="000000"/>
          <w:sz w:val="24"/>
          <w:shd w:val="clear" w:color="auto" w:fill="FFFFFF"/>
        </w:rPr>
        <w:t>artículos 4, 6 letra x)</w:t>
      </w:r>
      <w:r w:rsidRPr="00B51C65">
        <w:rPr>
          <w:rFonts w:ascii="Calibri" w:hAnsi="Calibri"/>
          <w:color w:val="000000"/>
          <w:sz w:val="24"/>
          <w:shd w:val="clear" w:color="auto" w:fill="FFFFFF"/>
        </w:rPr>
        <w:t xml:space="preserve"> de la Ley </w:t>
      </w:r>
      <w:r>
        <w:rPr>
          <w:rFonts w:ascii="Calibri" w:hAnsi="Calibri"/>
          <w:color w:val="000000"/>
          <w:sz w:val="24"/>
          <w:shd w:val="clear" w:color="auto" w:fill="FFFFFF"/>
        </w:rPr>
        <w:t>de Medicamentos; y,</w:t>
      </w:r>
      <w:r w:rsidRPr="00B51C65">
        <w:rPr>
          <w:rFonts w:ascii="Calibri" w:hAnsi="Calibri"/>
          <w:color w:val="000000"/>
          <w:sz w:val="24"/>
          <w:shd w:val="clear" w:color="auto" w:fill="FFFFFF"/>
        </w:rPr>
        <w:t xml:space="preserve"> 13 del Reglamento de Organización y Funcionamiento de esta Dirección,</w:t>
      </w:r>
      <w:r>
        <w:rPr>
          <w:rFonts w:ascii="Calibri" w:hAnsi="Calibri"/>
          <w:color w:val="000000"/>
          <w:sz w:val="24"/>
          <w:shd w:val="clear" w:color="auto" w:fill="FFFFFF"/>
        </w:rPr>
        <w:t xml:space="preserve"> </w:t>
      </w:r>
      <w:r w:rsidRPr="00D30A6E">
        <w:rPr>
          <w:sz w:val="24"/>
          <w:szCs w:val="24"/>
        </w:rPr>
        <w:t>toma</w:t>
      </w:r>
      <w:r>
        <w:rPr>
          <w:sz w:val="24"/>
          <w:szCs w:val="24"/>
        </w:rPr>
        <w:t xml:space="preserve">ron el siguiente </w:t>
      </w:r>
      <w:r>
        <w:rPr>
          <w:b/>
          <w:color w:val="000000" w:themeColor="text1"/>
          <w:sz w:val="24"/>
          <w:szCs w:val="24"/>
        </w:rPr>
        <w:t>ACUERDO:</w:t>
      </w:r>
      <w:r>
        <w:rPr>
          <w:b/>
          <w:sz w:val="24"/>
          <w:szCs w:val="24"/>
        </w:rPr>
        <w:t xml:space="preserve"> 15.20.8.</w:t>
      </w:r>
      <w:r w:rsidRPr="007C26E3">
        <w:rPr>
          <w:b/>
          <w:color w:val="000000" w:themeColor="text1"/>
          <w:sz w:val="24"/>
          <w:szCs w:val="24"/>
        </w:rPr>
        <w:t xml:space="preserve"> </w:t>
      </w:r>
      <w:r w:rsidRPr="00625F73">
        <w:rPr>
          <w:i/>
          <w:color w:val="000000" w:themeColor="text1"/>
          <w:sz w:val="24"/>
          <w:szCs w:val="24"/>
        </w:rPr>
        <w:t xml:space="preserve">Tener </w:t>
      </w:r>
      <w:r w:rsidRPr="00625F73">
        <w:rPr>
          <w:iCs/>
          <w:color w:val="000000" w:themeColor="text1"/>
          <w:sz w:val="24"/>
          <w:szCs w:val="24"/>
        </w:rPr>
        <w:t>por recibido el informe</w:t>
      </w:r>
      <w:r>
        <w:rPr>
          <w:iCs/>
          <w:color w:val="000000" w:themeColor="text1"/>
          <w:sz w:val="24"/>
          <w:szCs w:val="24"/>
        </w:rPr>
        <w:t xml:space="preserve"> </w:t>
      </w:r>
      <w:r>
        <w:rPr>
          <w:rFonts w:ascii="Calibri" w:hAnsi="Calibri"/>
          <w:color w:val="000000"/>
          <w:sz w:val="24"/>
          <w:shd w:val="clear" w:color="auto" w:fill="FFFFFF"/>
        </w:rPr>
        <w:t>a la inscripción y cobro de arancel de regentes temporales.</w:t>
      </w:r>
      <w:r>
        <w:rPr>
          <w:rFonts w:ascii="Calibri" w:hAnsi="Calibri"/>
          <w:color w:val="000000" w:themeColor="text1"/>
          <w:sz w:val="24"/>
          <w:bdr w:val="none" w:sz="0" w:space="0" w:color="auto" w:frame="1"/>
          <w:shd w:val="clear" w:color="auto" w:fill="FFFFFF"/>
        </w:rPr>
        <w:t xml:space="preserve"> </w:t>
      </w:r>
      <w:r>
        <w:rPr>
          <w:b/>
          <w:sz w:val="24"/>
          <w:szCs w:val="24"/>
        </w:rPr>
        <w:t xml:space="preserve">PUNTO NÚMERO 9. </w:t>
      </w:r>
      <w:r>
        <w:rPr>
          <w:sz w:val="24"/>
          <w:szCs w:val="24"/>
        </w:rPr>
        <w:t xml:space="preserve">Los delegados estimaron conveniente conocer la propuesta sobre la </w:t>
      </w:r>
      <w:r w:rsidRPr="00F03371">
        <w:rPr>
          <w:sz w:val="24"/>
          <w:szCs w:val="24"/>
        </w:rPr>
        <w:t>propuesta para futuro de regulación de precios y Listado de Precios de Venta Máximo al Público</w:t>
      </w:r>
      <w:r>
        <w:rPr>
          <w:sz w:val="24"/>
          <w:szCs w:val="24"/>
        </w:rPr>
        <w:t xml:space="preserve"> en la próxima sesión, debido a la prolongación de ésta, por lo que el director nacional sometió a votación la propuesta, obteniendo unanimidad de votos a favor. Por tanto, los delegados de conformidad al artículo 4 de la Ley de Medicamentos y 13 del Reglamento de Organización y Funcionamiento de esta Dirección, toman el siguiente</w:t>
      </w:r>
      <w:r>
        <w:rPr>
          <w:b/>
          <w:sz w:val="24"/>
          <w:szCs w:val="24"/>
        </w:rPr>
        <w:t xml:space="preserve"> ACUERDO: 15.20.9. </w:t>
      </w:r>
      <w:r>
        <w:rPr>
          <w:i/>
          <w:sz w:val="24"/>
          <w:szCs w:val="24"/>
        </w:rPr>
        <w:t>Conocer</w:t>
      </w:r>
      <w:r>
        <w:rPr>
          <w:sz w:val="24"/>
          <w:szCs w:val="24"/>
        </w:rPr>
        <w:t xml:space="preserve"> en la próxima sesión la propuesta sobre la </w:t>
      </w:r>
      <w:r w:rsidRPr="00F03371">
        <w:rPr>
          <w:sz w:val="24"/>
          <w:szCs w:val="24"/>
        </w:rPr>
        <w:t>propuesta para futuro de regulación de precios y Listado de Precios de Venta Máximo al Público</w:t>
      </w:r>
      <w:r>
        <w:rPr>
          <w:sz w:val="24"/>
          <w:szCs w:val="24"/>
        </w:rPr>
        <w:t>.</w:t>
      </w:r>
      <w:r>
        <w:rPr>
          <w:color w:val="000000" w:themeColor="text1"/>
          <w:sz w:val="24"/>
          <w:szCs w:val="24"/>
        </w:rPr>
        <w:t xml:space="preserve"> </w:t>
      </w:r>
      <w:r w:rsidRPr="0099659F">
        <w:rPr>
          <w:b/>
          <w:sz w:val="24"/>
          <w:szCs w:val="24"/>
        </w:rPr>
        <w:t>CIERRE.</w:t>
      </w:r>
      <w:r w:rsidRPr="0099659F">
        <w:rPr>
          <w:sz w:val="24"/>
          <w:szCs w:val="24"/>
        </w:rPr>
        <w:t xml:space="preserve"> No habiendo más que hacer constar, se dio por finalizada la sesión a las </w:t>
      </w:r>
      <w:r w:rsidRPr="00D00D94">
        <w:rPr>
          <w:color w:val="000000" w:themeColor="text1"/>
          <w:sz w:val="24"/>
          <w:szCs w:val="24"/>
        </w:rPr>
        <w:t>trece horas con treinta minutos</w:t>
      </w:r>
      <w:r w:rsidRPr="00F76FEA">
        <w:rPr>
          <w:color w:val="000000" w:themeColor="text1"/>
          <w:sz w:val="24"/>
          <w:szCs w:val="24"/>
        </w:rPr>
        <w:t xml:space="preserve"> </w:t>
      </w:r>
      <w:r w:rsidRPr="0099659F">
        <w:rPr>
          <w:sz w:val="24"/>
          <w:szCs w:val="24"/>
        </w:rPr>
        <w:t xml:space="preserve">de su fecha de inicio y, encontrándose conforme a lo obrado en la misma, ratificamos </w:t>
      </w:r>
      <w:r>
        <w:rPr>
          <w:sz w:val="24"/>
          <w:szCs w:val="24"/>
        </w:rPr>
        <w:t>el</w:t>
      </w:r>
      <w:r w:rsidRPr="0099659F">
        <w:rPr>
          <w:sz w:val="24"/>
          <w:szCs w:val="24"/>
        </w:rPr>
        <w:t xml:space="preserve"> contenido </w:t>
      </w:r>
      <w:r>
        <w:rPr>
          <w:sz w:val="24"/>
          <w:szCs w:val="24"/>
        </w:rPr>
        <w:t xml:space="preserve">de la presente acta </w:t>
      </w:r>
      <w:r w:rsidRPr="0099659F">
        <w:rPr>
          <w:sz w:val="24"/>
          <w:szCs w:val="24"/>
        </w:rPr>
        <w:t>y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D24B4B" w:rsidRPr="0099659F" w:rsidTr="008F1C08">
        <w:tc>
          <w:tcPr>
            <w:tcW w:w="4395" w:type="dxa"/>
          </w:tcPr>
          <w:p w:rsidR="00D24B4B" w:rsidRPr="0099659F" w:rsidRDefault="00D24B4B" w:rsidP="008F1C08">
            <w:pPr>
              <w:rPr>
                <w:rFonts w:eastAsia="Times New Roman" w:cstheme="minorHAnsi"/>
                <w:sz w:val="24"/>
                <w:szCs w:val="24"/>
                <w:lang w:eastAsia="es-SV"/>
              </w:rPr>
            </w:pPr>
            <w:r>
              <w:rPr>
                <w:rFonts w:cs="Arial"/>
                <w:sz w:val="24"/>
                <w:szCs w:val="24"/>
              </w:rPr>
              <w:tab/>
            </w:r>
          </w:p>
          <w:p w:rsidR="00D24B4B" w:rsidRPr="0099659F" w:rsidRDefault="00D24B4B" w:rsidP="008F1C08">
            <w:pPr>
              <w:rPr>
                <w:rFonts w:eastAsia="Times New Roman" w:cstheme="minorHAnsi"/>
                <w:sz w:val="24"/>
                <w:szCs w:val="24"/>
                <w:lang w:eastAsia="es-SV"/>
              </w:rPr>
            </w:pPr>
          </w:p>
          <w:p w:rsidR="00D24B4B" w:rsidRPr="0099659F" w:rsidRDefault="00D24B4B" w:rsidP="008F1C08">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w:t>
            </w:r>
          </w:p>
          <w:p w:rsidR="00D24B4B" w:rsidRPr="0099659F" w:rsidRDefault="00D24B4B" w:rsidP="008F1C08">
            <w:pPr>
              <w:jc w:val="center"/>
              <w:rPr>
                <w:rFonts w:eastAsia="Times New Roman" w:cstheme="minorHAnsi"/>
                <w:sz w:val="24"/>
                <w:szCs w:val="24"/>
                <w:lang w:eastAsia="es-SV"/>
              </w:rPr>
            </w:pPr>
            <w:r w:rsidRPr="0099659F">
              <w:rPr>
                <w:rFonts w:eastAsia="Times New Roman" w:cstheme="minorHAnsi"/>
                <w:sz w:val="24"/>
                <w:szCs w:val="24"/>
                <w:lang w:eastAsia="es-SV"/>
              </w:rPr>
              <w:t>Dr. Mario Meléndez Montano</w:t>
            </w:r>
          </w:p>
          <w:p w:rsidR="00D24B4B" w:rsidRPr="0099659F" w:rsidRDefault="00D24B4B" w:rsidP="008F1C08">
            <w:pPr>
              <w:jc w:val="center"/>
              <w:rPr>
                <w:rFonts w:cstheme="minorHAnsi"/>
                <w:b/>
                <w:color w:val="FFFFFF" w:themeColor="background1"/>
                <w:w w:val="90"/>
                <w:sz w:val="24"/>
                <w:szCs w:val="24"/>
              </w:rPr>
            </w:pPr>
            <w:r w:rsidRPr="0099659F">
              <w:rPr>
                <w:rFonts w:eastAsia="Times New Roman" w:cstheme="minorHAnsi"/>
                <w:w w:val="90"/>
                <w:sz w:val="24"/>
                <w:szCs w:val="24"/>
                <w:lang w:eastAsia="es-SV"/>
              </w:rPr>
              <w:lastRenderedPageBreak/>
              <w:t>Director Nacional</w:t>
            </w:r>
          </w:p>
        </w:tc>
        <w:tc>
          <w:tcPr>
            <w:tcW w:w="4394" w:type="dxa"/>
          </w:tcPr>
          <w:p w:rsidR="00D24B4B" w:rsidRPr="0099659F" w:rsidRDefault="00D24B4B" w:rsidP="008F1C08">
            <w:pPr>
              <w:rPr>
                <w:rFonts w:eastAsia="Times New Roman" w:cstheme="minorHAnsi"/>
                <w:sz w:val="24"/>
                <w:szCs w:val="24"/>
                <w:lang w:eastAsia="es-SV"/>
              </w:rPr>
            </w:pPr>
          </w:p>
          <w:p w:rsidR="00D24B4B" w:rsidRPr="0099659F" w:rsidRDefault="00D24B4B" w:rsidP="008F1C08">
            <w:pPr>
              <w:rPr>
                <w:rFonts w:eastAsia="Times New Roman" w:cstheme="minorHAnsi"/>
                <w:sz w:val="24"/>
                <w:szCs w:val="24"/>
                <w:lang w:eastAsia="es-SV"/>
              </w:rPr>
            </w:pPr>
          </w:p>
          <w:p w:rsidR="00D24B4B" w:rsidRPr="0099659F" w:rsidRDefault="00D24B4B" w:rsidP="008F1C08">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w:t>
            </w:r>
          </w:p>
          <w:p w:rsidR="00D24B4B" w:rsidRPr="0099659F" w:rsidRDefault="00D24B4B" w:rsidP="008F1C08">
            <w:pPr>
              <w:jc w:val="center"/>
              <w:rPr>
                <w:rFonts w:cstheme="minorHAnsi"/>
                <w:sz w:val="24"/>
                <w:szCs w:val="24"/>
              </w:rPr>
            </w:pPr>
            <w:r w:rsidRPr="0099659F">
              <w:rPr>
                <w:rFonts w:cstheme="minorHAnsi"/>
                <w:sz w:val="24"/>
                <w:szCs w:val="24"/>
              </w:rPr>
              <w:t>Dr. Julio César Solórzano</w:t>
            </w:r>
            <w:r>
              <w:rPr>
                <w:rFonts w:cstheme="minorHAnsi"/>
                <w:sz w:val="24"/>
                <w:szCs w:val="24"/>
              </w:rPr>
              <w:t xml:space="preserve"> Martínez</w:t>
            </w:r>
          </w:p>
          <w:p w:rsidR="00D24B4B" w:rsidRPr="0099659F" w:rsidRDefault="00D24B4B" w:rsidP="008F1C08">
            <w:pPr>
              <w:jc w:val="center"/>
              <w:rPr>
                <w:rFonts w:cstheme="minorHAnsi"/>
                <w:b/>
                <w:color w:val="FFFFFF" w:themeColor="background1"/>
                <w:w w:val="90"/>
                <w:sz w:val="24"/>
                <w:szCs w:val="24"/>
              </w:rPr>
            </w:pPr>
            <w:r w:rsidRPr="0099659F">
              <w:rPr>
                <w:rFonts w:eastAsia="Times New Roman" w:cstheme="minorHAnsi"/>
                <w:w w:val="90"/>
                <w:sz w:val="24"/>
                <w:szCs w:val="24"/>
                <w:lang w:eastAsia="es-SV"/>
              </w:rPr>
              <w:lastRenderedPageBreak/>
              <w:t>Delegado Suplente del Ministerio de Salud</w:t>
            </w:r>
          </w:p>
        </w:tc>
      </w:tr>
      <w:tr w:rsidR="00D24B4B" w:rsidRPr="0099659F" w:rsidTr="008F1C08">
        <w:tc>
          <w:tcPr>
            <w:tcW w:w="4395" w:type="dxa"/>
          </w:tcPr>
          <w:p w:rsidR="00D24B4B" w:rsidRPr="0099659F" w:rsidRDefault="00D24B4B" w:rsidP="008F1C08">
            <w:pPr>
              <w:rPr>
                <w:rFonts w:eastAsia="Times New Roman" w:cstheme="minorHAnsi"/>
                <w:sz w:val="24"/>
                <w:szCs w:val="24"/>
                <w:lang w:eastAsia="es-SV"/>
              </w:rPr>
            </w:pPr>
          </w:p>
          <w:p w:rsidR="00D24B4B" w:rsidRDefault="00D24B4B" w:rsidP="008F1C08">
            <w:pPr>
              <w:rPr>
                <w:rFonts w:eastAsia="Times New Roman" w:cstheme="minorHAnsi"/>
                <w:sz w:val="24"/>
                <w:szCs w:val="24"/>
                <w:lang w:eastAsia="es-SV"/>
              </w:rPr>
            </w:pPr>
          </w:p>
          <w:p w:rsidR="00D24B4B" w:rsidRPr="0099659F" w:rsidRDefault="00D24B4B" w:rsidP="008F1C08">
            <w:pPr>
              <w:rPr>
                <w:rFonts w:eastAsia="Times New Roman" w:cstheme="minorHAnsi"/>
                <w:sz w:val="24"/>
                <w:szCs w:val="24"/>
                <w:lang w:eastAsia="es-SV"/>
              </w:rPr>
            </w:pPr>
            <w:r w:rsidRPr="0099659F">
              <w:rPr>
                <w:rFonts w:eastAsia="Times New Roman" w:cstheme="minorHAnsi"/>
                <w:sz w:val="24"/>
                <w:szCs w:val="24"/>
                <w:lang w:eastAsia="es-SV"/>
              </w:rPr>
              <w:t>_____________________________</w:t>
            </w:r>
          </w:p>
          <w:p w:rsidR="00D24B4B" w:rsidRPr="008C39CA" w:rsidRDefault="00D24B4B" w:rsidP="008F1C08">
            <w:pPr>
              <w:jc w:val="center"/>
              <w:rPr>
                <w:rFonts w:eastAsia="Times New Roman" w:cstheme="minorHAnsi"/>
                <w:sz w:val="24"/>
                <w:szCs w:val="24"/>
              </w:rPr>
            </w:pPr>
            <w:r w:rsidRPr="008C39CA">
              <w:rPr>
                <w:rFonts w:eastAsia="Times New Roman" w:cstheme="minorHAnsi"/>
                <w:sz w:val="24"/>
                <w:szCs w:val="24"/>
              </w:rPr>
              <w:t>L</w:t>
            </w:r>
            <w:r>
              <w:rPr>
                <w:rFonts w:eastAsia="Times New Roman" w:cstheme="minorHAnsi"/>
                <w:sz w:val="24"/>
                <w:szCs w:val="24"/>
              </w:rPr>
              <w:t>cda</w:t>
            </w:r>
            <w:r w:rsidRPr="008C39CA">
              <w:rPr>
                <w:rFonts w:eastAsia="Times New Roman" w:cstheme="minorHAnsi"/>
                <w:sz w:val="24"/>
                <w:szCs w:val="24"/>
              </w:rPr>
              <w:t xml:space="preserve">. </w:t>
            </w:r>
            <w:r>
              <w:rPr>
                <w:rFonts w:eastAsia="Times New Roman" w:cstheme="minorHAnsi"/>
                <w:sz w:val="24"/>
                <w:szCs w:val="24"/>
              </w:rPr>
              <w:t>Verónica Carmelina Díaz Avilés</w:t>
            </w:r>
          </w:p>
          <w:p w:rsidR="00D24B4B" w:rsidRPr="0099659F" w:rsidRDefault="00D24B4B" w:rsidP="008F1C08">
            <w:pPr>
              <w:jc w:val="center"/>
              <w:rPr>
                <w:rFonts w:eastAsia="Times New Roman" w:cstheme="minorHAnsi"/>
                <w:sz w:val="24"/>
                <w:szCs w:val="24"/>
              </w:rPr>
            </w:pPr>
            <w:r>
              <w:rPr>
                <w:rFonts w:eastAsia="Times New Roman" w:cstheme="minorHAnsi"/>
                <w:spacing w:val="-4"/>
                <w:w w:val="90"/>
                <w:sz w:val="24"/>
                <w:szCs w:val="24"/>
              </w:rPr>
              <w:t>Delegada</w:t>
            </w:r>
            <w:r w:rsidRPr="008C39CA">
              <w:rPr>
                <w:rFonts w:eastAsia="Times New Roman" w:cstheme="minorHAnsi"/>
                <w:spacing w:val="-4"/>
                <w:w w:val="90"/>
                <w:sz w:val="24"/>
                <w:szCs w:val="24"/>
              </w:rPr>
              <w:t xml:space="preserve"> </w:t>
            </w:r>
            <w:r>
              <w:rPr>
                <w:rFonts w:eastAsia="Times New Roman" w:cstheme="minorHAnsi"/>
                <w:spacing w:val="-4"/>
                <w:w w:val="90"/>
                <w:sz w:val="24"/>
                <w:szCs w:val="24"/>
              </w:rPr>
              <w:t>Propietaria</w:t>
            </w:r>
            <w:r w:rsidRPr="008C39CA">
              <w:rPr>
                <w:rFonts w:eastAsia="Times New Roman" w:cstheme="minorHAnsi"/>
                <w:spacing w:val="-4"/>
                <w:w w:val="90"/>
                <w:sz w:val="24"/>
                <w:szCs w:val="24"/>
              </w:rPr>
              <w:t xml:space="preserve"> del Ministerio de Economía</w:t>
            </w:r>
            <w:r w:rsidRPr="0099659F">
              <w:rPr>
                <w:rFonts w:eastAsia="Times New Roman" w:cstheme="minorHAnsi"/>
                <w:spacing w:val="-4"/>
                <w:w w:val="90"/>
                <w:sz w:val="24"/>
                <w:szCs w:val="24"/>
              </w:rPr>
              <w:t xml:space="preserve"> </w:t>
            </w:r>
          </w:p>
          <w:p w:rsidR="00D24B4B" w:rsidRPr="0099659F" w:rsidRDefault="00D24B4B" w:rsidP="008F1C08">
            <w:pPr>
              <w:rPr>
                <w:rFonts w:cstheme="minorHAnsi"/>
                <w:b/>
                <w:color w:val="FFFFFF" w:themeColor="background1"/>
                <w:spacing w:val="8"/>
                <w:w w:val="90"/>
                <w:sz w:val="24"/>
                <w:szCs w:val="24"/>
              </w:rPr>
            </w:pPr>
          </w:p>
        </w:tc>
        <w:tc>
          <w:tcPr>
            <w:tcW w:w="4394" w:type="dxa"/>
          </w:tcPr>
          <w:p w:rsidR="00D24B4B" w:rsidRPr="0099659F" w:rsidRDefault="00D24B4B" w:rsidP="008F1C08">
            <w:pPr>
              <w:jc w:val="center"/>
              <w:rPr>
                <w:rFonts w:eastAsia="Times New Roman" w:cstheme="minorHAnsi"/>
                <w:sz w:val="24"/>
                <w:szCs w:val="24"/>
                <w:lang w:eastAsia="es-SV"/>
              </w:rPr>
            </w:pPr>
          </w:p>
          <w:p w:rsidR="00D24B4B" w:rsidRPr="0099659F" w:rsidRDefault="00D24B4B" w:rsidP="008F1C08">
            <w:pPr>
              <w:rPr>
                <w:rFonts w:eastAsia="Times New Roman" w:cstheme="minorHAnsi"/>
                <w:sz w:val="24"/>
                <w:szCs w:val="24"/>
                <w:lang w:eastAsia="es-SV"/>
              </w:rPr>
            </w:pPr>
          </w:p>
          <w:p w:rsidR="00D24B4B" w:rsidRPr="0099659F" w:rsidRDefault="00D24B4B" w:rsidP="008F1C08">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w:t>
            </w:r>
          </w:p>
          <w:p w:rsidR="00D24B4B" w:rsidRPr="0099659F" w:rsidRDefault="00D24B4B" w:rsidP="008F1C08">
            <w:pPr>
              <w:jc w:val="center"/>
              <w:rPr>
                <w:rFonts w:eastAsia="Times New Roman" w:cstheme="minorHAnsi"/>
                <w:sz w:val="24"/>
                <w:szCs w:val="24"/>
                <w:lang w:eastAsia="es-SV"/>
              </w:rPr>
            </w:pPr>
            <w:r>
              <w:rPr>
                <w:rFonts w:eastAsia="Times New Roman" w:cstheme="minorHAnsi"/>
                <w:sz w:val="24"/>
                <w:szCs w:val="24"/>
                <w:lang w:eastAsia="es-SV"/>
              </w:rPr>
              <w:t>Dra</w:t>
            </w:r>
            <w:r w:rsidRPr="0099659F">
              <w:rPr>
                <w:rFonts w:eastAsia="Times New Roman" w:cstheme="minorHAnsi"/>
                <w:sz w:val="24"/>
                <w:szCs w:val="24"/>
                <w:lang w:eastAsia="es-SV"/>
              </w:rPr>
              <w:t xml:space="preserve">. </w:t>
            </w:r>
            <w:r>
              <w:rPr>
                <w:rFonts w:eastAsia="Times New Roman" w:cstheme="minorHAnsi"/>
                <w:sz w:val="24"/>
                <w:szCs w:val="24"/>
                <w:lang w:eastAsia="es-SV"/>
              </w:rPr>
              <w:t>Diana Verónica Burgos de Montoya</w:t>
            </w:r>
          </w:p>
          <w:p w:rsidR="00D24B4B" w:rsidRPr="0099659F" w:rsidRDefault="00D24B4B" w:rsidP="008F1C08">
            <w:pPr>
              <w:jc w:val="center"/>
              <w:rPr>
                <w:rFonts w:eastAsia="Times New Roman" w:cstheme="minorHAnsi"/>
                <w:spacing w:val="-4"/>
                <w:w w:val="90"/>
                <w:sz w:val="24"/>
                <w:szCs w:val="24"/>
                <w:lang w:eastAsia="es-SV"/>
              </w:rPr>
            </w:pPr>
            <w:r w:rsidRPr="0099659F">
              <w:rPr>
                <w:rFonts w:eastAsia="Times New Roman" w:cstheme="minorHAnsi"/>
                <w:spacing w:val="-4"/>
                <w:w w:val="90"/>
                <w:sz w:val="24"/>
                <w:szCs w:val="24"/>
                <w:lang w:eastAsia="es-SV"/>
              </w:rPr>
              <w:t>Delegad</w:t>
            </w:r>
            <w:r>
              <w:rPr>
                <w:rFonts w:eastAsia="Times New Roman" w:cstheme="minorHAnsi"/>
                <w:spacing w:val="-4"/>
                <w:w w:val="90"/>
                <w:sz w:val="24"/>
                <w:szCs w:val="24"/>
                <w:lang w:eastAsia="es-SV"/>
              </w:rPr>
              <w:t>a Suplente</w:t>
            </w:r>
            <w:r w:rsidRPr="0099659F">
              <w:rPr>
                <w:rFonts w:eastAsia="Times New Roman" w:cstheme="minorHAnsi"/>
                <w:spacing w:val="-4"/>
                <w:w w:val="90"/>
                <w:sz w:val="24"/>
                <w:szCs w:val="24"/>
                <w:lang w:eastAsia="es-SV"/>
              </w:rPr>
              <w:t xml:space="preserve"> de la Defensoría del Consumidor</w:t>
            </w:r>
          </w:p>
          <w:p w:rsidR="00D24B4B" w:rsidRPr="0099659F" w:rsidRDefault="00D24B4B" w:rsidP="008F1C08">
            <w:pPr>
              <w:jc w:val="center"/>
              <w:rPr>
                <w:rFonts w:cstheme="minorHAnsi"/>
                <w:b/>
                <w:color w:val="FFFFFF" w:themeColor="background1"/>
                <w:sz w:val="24"/>
                <w:szCs w:val="24"/>
              </w:rPr>
            </w:pPr>
          </w:p>
        </w:tc>
      </w:tr>
      <w:tr w:rsidR="00D24B4B" w:rsidRPr="0099659F" w:rsidTr="008F1C08">
        <w:tc>
          <w:tcPr>
            <w:tcW w:w="4395" w:type="dxa"/>
          </w:tcPr>
          <w:p w:rsidR="00D24B4B" w:rsidRPr="0099659F" w:rsidRDefault="00D24B4B" w:rsidP="008F1C08">
            <w:pPr>
              <w:jc w:val="center"/>
              <w:rPr>
                <w:rFonts w:eastAsia="Times New Roman" w:cstheme="minorHAnsi"/>
                <w:sz w:val="24"/>
                <w:szCs w:val="24"/>
                <w:lang w:eastAsia="es-SV"/>
              </w:rPr>
            </w:pPr>
          </w:p>
          <w:p w:rsidR="00D24B4B" w:rsidRPr="0099659F" w:rsidRDefault="00D24B4B" w:rsidP="008F1C08">
            <w:pPr>
              <w:rPr>
                <w:rFonts w:eastAsia="Times New Roman" w:cstheme="minorHAnsi"/>
                <w:sz w:val="24"/>
                <w:szCs w:val="24"/>
                <w:lang w:eastAsia="es-SV"/>
              </w:rPr>
            </w:pPr>
          </w:p>
          <w:p w:rsidR="00D24B4B" w:rsidRPr="008C39CA" w:rsidRDefault="00D24B4B" w:rsidP="008F1C08">
            <w:pPr>
              <w:jc w:val="center"/>
              <w:rPr>
                <w:rFonts w:eastAsia="Times New Roman" w:cstheme="minorHAnsi"/>
                <w:sz w:val="24"/>
                <w:szCs w:val="24"/>
                <w:lang w:eastAsia="es-SV"/>
              </w:rPr>
            </w:pPr>
            <w:r w:rsidRPr="008C39CA">
              <w:rPr>
                <w:rFonts w:eastAsia="Times New Roman" w:cstheme="minorHAnsi"/>
                <w:sz w:val="24"/>
                <w:szCs w:val="24"/>
                <w:lang w:eastAsia="es-SV"/>
              </w:rPr>
              <w:t>_____________________________</w:t>
            </w:r>
          </w:p>
          <w:p w:rsidR="00D24B4B" w:rsidRPr="008C39CA" w:rsidRDefault="00D24B4B" w:rsidP="008F1C08">
            <w:pPr>
              <w:jc w:val="center"/>
              <w:rPr>
                <w:rFonts w:eastAsia="Times New Roman" w:cstheme="minorHAnsi"/>
                <w:sz w:val="24"/>
                <w:szCs w:val="24"/>
              </w:rPr>
            </w:pPr>
            <w:r w:rsidRPr="008C39CA">
              <w:rPr>
                <w:rFonts w:eastAsia="Times New Roman" w:cstheme="minorHAnsi"/>
                <w:sz w:val="24"/>
                <w:szCs w:val="24"/>
              </w:rPr>
              <w:t>Lic</w:t>
            </w:r>
            <w:r>
              <w:rPr>
                <w:rFonts w:eastAsia="Times New Roman" w:cstheme="minorHAnsi"/>
                <w:sz w:val="24"/>
                <w:szCs w:val="24"/>
              </w:rPr>
              <w:t>da</w:t>
            </w:r>
            <w:r w:rsidRPr="008C39CA">
              <w:rPr>
                <w:rFonts w:eastAsia="Times New Roman" w:cstheme="minorHAnsi"/>
                <w:sz w:val="24"/>
                <w:szCs w:val="24"/>
              </w:rPr>
              <w:t xml:space="preserve">. </w:t>
            </w:r>
            <w:r>
              <w:rPr>
                <w:rFonts w:eastAsia="Times New Roman" w:cstheme="minorHAnsi"/>
                <w:sz w:val="24"/>
                <w:szCs w:val="24"/>
              </w:rPr>
              <w:t>Gilda Isabel Hernández de Hernández</w:t>
            </w:r>
          </w:p>
          <w:p w:rsidR="00D24B4B" w:rsidRPr="0099659F" w:rsidRDefault="00D24B4B" w:rsidP="008F1C08">
            <w:pPr>
              <w:jc w:val="center"/>
              <w:rPr>
                <w:rFonts w:cstheme="minorHAnsi"/>
                <w:sz w:val="24"/>
                <w:szCs w:val="24"/>
              </w:rPr>
            </w:pPr>
            <w:r>
              <w:rPr>
                <w:rFonts w:eastAsia="Times New Roman" w:cstheme="minorHAnsi"/>
                <w:spacing w:val="-6"/>
                <w:w w:val="90"/>
                <w:sz w:val="24"/>
                <w:szCs w:val="24"/>
              </w:rPr>
              <w:t>Delegada</w:t>
            </w:r>
            <w:r w:rsidRPr="008C39CA">
              <w:rPr>
                <w:rFonts w:eastAsia="Times New Roman" w:cstheme="minorHAnsi"/>
                <w:spacing w:val="-6"/>
                <w:w w:val="90"/>
                <w:sz w:val="24"/>
                <w:szCs w:val="24"/>
              </w:rPr>
              <w:t xml:space="preserve"> Suplente del </w:t>
            </w:r>
            <w:r>
              <w:rPr>
                <w:rFonts w:eastAsia="Times New Roman" w:cstheme="minorHAnsi"/>
                <w:spacing w:val="-6"/>
                <w:w w:val="90"/>
                <w:sz w:val="24"/>
                <w:szCs w:val="24"/>
              </w:rPr>
              <w:t>Instituto Salvadoreño del Seguro Social</w:t>
            </w:r>
          </w:p>
          <w:p w:rsidR="00D24B4B" w:rsidRPr="0099659F" w:rsidRDefault="00D24B4B" w:rsidP="008F1C08">
            <w:pPr>
              <w:rPr>
                <w:rFonts w:eastAsia="Times New Roman" w:cstheme="minorHAnsi"/>
                <w:w w:val="90"/>
                <w:sz w:val="24"/>
                <w:szCs w:val="24"/>
                <w:lang w:eastAsia="es-SV"/>
              </w:rPr>
            </w:pPr>
          </w:p>
        </w:tc>
        <w:tc>
          <w:tcPr>
            <w:tcW w:w="4394" w:type="dxa"/>
          </w:tcPr>
          <w:p w:rsidR="00D24B4B" w:rsidRPr="0099659F" w:rsidRDefault="00D24B4B" w:rsidP="008F1C08">
            <w:pPr>
              <w:jc w:val="center"/>
              <w:rPr>
                <w:rFonts w:eastAsia="Times New Roman" w:cstheme="minorHAnsi"/>
                <w:sz w:val="24"/>
                <w:szCs w:val="24"/>
                <w:lang w:eastAsia="es-SV"/>
              </w:rPr>
            </w:pPr>
          </w:p>
          <w:p w:rsidR="00D24B4B" w:rsidRPr="0099659F" w:rsidRDefault="00D24B4B" w:rsidP="008F1C08">
            <w:pPr>
              <w:rPr>
                <w:rFonts w:eastAsia="Times New Roman" w:cstheme="minorHAnsi"/>
                <w:sz w:val="24"/>
                <w:szCs w:val="24"/>
                <w:lang w:eastAsia="es-SV"/>
              </w:rPr>
            </w:pPr>
          </w:p>
          <w:p w:rsidR="00D24B4B" w:rsidRPr="008C39CA" w:rsidRDefault="00D24B4B" w:rsidP="008F1C08">
            <w:pPr>
              <w:jc w:val="center"/>
              <w:rPr>
                <w:rFonts w:eastAsia="Times New Roman" w:cstheme="minorHAnsi"/>
                <w:sz w:val="24"/>
                <w:szCs w:val="24"/>
                <w:lang w:eastAsia="es-SV"/>
              </w:rPr>
            </w:pPr>
            <w:r w:rsidRPr="008C39CA">
              <w:rPr>
                <w:rFonts w:eastAsia="Times New Roman" w:cstheme="minorHAnsi"/>
                <w:sz w:val="24"/>
                <w:szCs w:val="24"/>
                <w:lang w:eastAsia="es-SV"/>
              </w:rPr>
              <w:t>_____________________________</w:t>
            </w:r>
          </w:p>
          <w:p w:rsidR="00D24B4B" w:rsidRPr="008C39CA" w:rsidRDefault="00D24B4B" w:rsidP="008F1C08">
            <w:pPr>
              <w:jc w:val="center"/>
              <w:rPr>
                <w:rFonts w:eastAsia="Times New Roman" w:cstheme="minorHAnsi"/>
                <w:sz w:val="24"/>
                <w:szCs w:val="24"/>
              </w:rPr>
            </w:pPr>
            <w:r w:rsidRPr="008C39CA">
              <w:rPr>
                <w:rFonts w:eastAsia="Times New Roman" w:cstheme="minorHAnsi"/>
                <w:sz w:val="24"/>
                <w:szCs w:val="24"/>
              </w:rPr>
              <w:t>Lic. Raúl Anaya Mena</w:t>
            </w:r>
          </w:p>
          <w:p w:rsidR="00D24B4B" w:rsidRPr="0099659F" w:rsidRDefault="00D24B4B" w:rsidP="008F1C08">
            <w:pPr>
              <w:jc w:val="center"/>
              <w:rPr>
                <w:rFonts w:cstheme="minorHAnsi"/>
                <w:sz w:val="24"/>
                <w:szCs w:val="24"/>
              </w:rPr>
            </w:pPr>
            <w:r w:rsidRPr="008C39CA">
              <w:rPr>
                <w:rFonts w:eastAsia="Times New Roman" w:cstheme="minorHAnsi"/>
                <w:spacing w:val="-6"/>
                <w:w w:val="90"/>
                <w:sz w:val="24"/>
                <w:szCs w:val="24"/>
              </w:rPr>
              <w:t>Delegado Suplente del Ministerio de Hacienda</w:t>
            </w:r>
          </w:p>
          <w:p w:rsidR="00D24B4B" w:rsidRPr="0099659F" w:rsidRDefault="00D24B4B" w:rsidP="008F1C08">
            <w:pPr>
              <w:jc w:val="center"/>
              <w:rPr>
                <w:rFonts w:cstheme="minorHAnsi"/>
                <w:b/>
                <w:color w:val="FFFFFF" w:themeColor="background1"/>
                <w:w w:val="90"/>
                <w:sz w:val="24"/>
                <w:szCs w:val="24"/>
              </w:rPr>
            </w:pPr>
          </w:p>
        </w:tc>
      </w:tr>
    </w:tbl>
    <w:tbl>
      <w:tblPr>
        <w:tblStyle w:val="Tablaconcuadrcula1"/>
        <w:tblW w:w="0" w:type="auto"/>
        <w:tblLook w:val="04A0" w:firstRow="1" w:lastRow="0" w:firstColumn="1" w:lastColumn="0" w:noHBand="0" w:noVBand="1"/>
      </w:tblPr>
      <w:tblGrid>
        <w:gridCol w:w="4332"/>
        <w:gridCol w:w="4423"/>
      </w:tblGrid>
      <w:tr w:rsidR="00D24B4B" w:rsidRPr="003E4102" w:rsidTr="008F1C08">
        <w:tc>
          <w:tcPr>
            <w:tcW w:w="4332" w:type="dxa"/>
            <w:tcBorders>
              <w:top w:val="nil"/>
              <w:left w:val="nil"/>
              <w:bottom w:val="nil"/>
              <w:right w:val="nil"/>
            </w:tcBorders>
          </w:tcPr>
          <w:p w:rsidR="00D24B4B" w:rsidRPr="0099659F" w:rsidRDefault="00D24B4B" w:rsidP="008F1C08">
            <w:pPr>
              <w:jc w:val="center"/>
              <w:rPr>
                <w:rFonts w:eastAsia="Times New Roman" w:cstheme="minorHAnsi"/>
                <w:sz w:val="24"/>
                <w:szCs w:val="24"/>
                <w:lang w:eastAsia="es-SV"/>
              </w:rPr>
            </w:pPr>
          </w:p>
          <w:p w:rsidR="00D24B4B" w:rsidRDefault="00D24B4B" w:rsidP="008F1C08">
            <w:pPr>
              <w:pBdr>
                <w:bottom w:val="single" w:sz="12" w:space="1" w:color="auto"/>
              </w:pBdr>
              <w:rPr>
                <w:rFonts w:eastAsia="Times New Roman" w:cstheme="minorHAnsi"/>
                <w:sz w:val="24"/>
                <w:szCs w:val="24"/>
                <w:lang w:eastAsia="es-SV"/>
              </w:rPr>
            </w:pPr>
          </w:p>
          <w:p w:rsidR="00D24B4B" w:rsidRDefault="00D24B4B" w:rsidP="008F1C08">
            <w:pPr>
              <w:pBdr>
                <w:bottom w:val="single" w:sz="12" w:space="1" w:color="auto"/>
              </w:pBdr>
              <w:rPr>
                <w:rFonts w:eastAsia="Times New Roman" w:cstheme="minorHAnsi"/>
                <w:sz w:val="24"/>
                <w:szCs w:val="24"/>
                <w:lang w:eastAsia="es-SV"/>
              </w:rPr>
            </w:pPr>
          </w:p>
          <w:p w:rsidR="00D24B4B" w:rsidRPr="0099659F" w:rsidRDefault="00D24B4B" w:rsidP="008F1C08">
            <w:pPr>
              <w:pBdr>
                <w:bottom w:val="single" w:sz="12" w:space="1" w:color="auto"/>
              </w:pBdr>
              <w:rPr>
                <w:rFonts w:eastAsia="Times New Roman" w:cstheme="minorHAnsi"/>
                <w:sz w:val="24"/>
                <w:szCs w:val="24"/>
                <w:lang w:eastAsia="es-SV"/>
              </w:rPr>
            </w:pPr>
          </w:p>
          <w:p w:rsidR="00D24B4B" w:rsidRPr="0099659F" w:rsidRDefault="00D24B4B" w:rsidP="008F1C08">
            <w:pPr>
              <w:jc w:val="center"/>
              <w:rPr>
                <w:rFonts w:eastAsia="Times New Roman" w:cstheme="minorHAnsi"/>
                <w:sz w:val="24"/>
                <w:szCs w:val="24"/>
                <w:lang w:eastAsia="es-SV"/>
              </w:rPr>
            </w:pPr>
            <w:r w:rsidRPr="0099659F">
              <w:rPr>
                <w:rFonts w:eastAsia="Times New Roman" w:cstheme="minorHAnsi"/>
                <w:sz w:val="24"/>
                <w:szCs w:val="24"/>
                <w:lang w:eastAsia="es-SV"/>
              </w:rPr>
              <w:t xml:space="preserve">Lic. </w:t>
            </w:r>
            <w:proofErr w:type="spellStart"/>
            <w:r w:rsidRPr="003E4102">
              <w:rPr>
                <w:rFonts w:eastAsia="Times New Roman" w:cstheme="minorHAnsi"/>
                <w:sz w:val="24"/>
                <w:szCs w:val="24"/>
                <w:lang w:eastAsia="es-SV"/>
              </w:rPr>
              <w:t>Thelmo</w:t>
            </w:r>
            <w:proofErr w:type="spellEnd"/>
            <w:r w:rsidRPr="003E4102">
              <w:rPr>
                <w:rFonts w:eastAsia="Times New Roman" w:cstheme="minorHAnsi"/>
                <w:sz w:val="24"/>
                <w:szCs w:val="24"/>
                <w:lang w:eastAsia="es-SV"/>
              </w:rPr>
              <w:t xml:space="preserve"> Patricio Alfaro </w:t>
            </w:r>
            <w:proofErr w:type="spellStart"/>
            <w:r w:rsidRPr="003E4102">
              <w:rPr>
                <w:rFonts w:eastAsia="Times New Roman" w:cstheme="minorHAnsi"/>
                <w:sz w:val="24"/>
                <w:szCs w:val="24"/>
                <w:lang w:eastAsia="es-SV"/>
              </w:rPr>
              <w:t>Rugliancich</w:t>
            </w:r>
            <w:proofErr w:type="spellEnd"/>
          </w:p>
          <w:p w:rsidR="00D24B4B" w:rsidRPr="0099659F" w:rsidRDefault="00D24B4B" w:rsidP="008F1C08">
            <w:pPr>
              <w:jc w:val="center"/>
              <w:rPr>
                <w:rFonts w:cstheme="minorHAnsi"/>
                <w:b/>
                <w:color w:val="FFFFFF" w:themeColor="background1"/>
                <w:sz w:val="24"/>
                <w:szCs w:val="24"/>
              </w:rPr>
            </w:pPr>
            <w:r w:rsidRPr="0099659F">
              <w:rPr>
                <w:rFonts w:eastAsia="Times New Roman" w:cstheme="minorHAnsi"/>
                <w:w w:val="90"/>
                <w:sz w:val="24"/>
                <w:szCs w:val="24"/>
                <w:lang w:eastAsia="es-SV"/>
              </w:rPr>
              <w:t xml:space="preserve">Delegado </w:t>
            </w:r>
            <w:r>
              <w:rPr>
                <w:rFonts w:eastAsia="Times New Roman" w:cstheme="minorHAnsi"/>
                <w:w w:val="90"/>
                <w:sz w:val="24"/>
                <w:szCs w:val="24"/>
                <w:lang w:eastAsia="es-SV"/>
              </w:rPr>
              <w:t>Propietario</w:t>
            </w:r>
            <w:r w:rsidRPr="0099659F">
              <w:rPr>
                <w:rFonts w:eastAsia="Times New Roman" w:cstheme="minorHAnsi"/>
                <w:w w:val="90"/>
                <w:sz w:val="24"/>
                <w:szCs w:val="24"/>
                <w:lang w:eastAsia="es-SV"/>
              </w:rPr>
              <w:t xml:space="preserve"> de las Universidades privadas</w:t>
            </w:r>
          </w:p>
        </w:tc>
        <w:tc>
          <w:tcPr>
            <w:tcW w:w="4423" w:type="dxa"/>
            <w:tcBorders>
              <w:top w:val="nil"/>
              <w:left w:val="nil"/>
              <w:bottom w:val="nil"/>
              <w:right w:val="nil"/>
            </w:tcBorders>
          </w:tcPr>
          <w:p w:rsidR="00D24B4B" w:rsidRDefault="00D24B4B" w:rsidP="008F1C08">
            <w:pPr>
              <w:rPr>
                <w:rFonts w:eastAsia="Times New Roman" w:cstheme="minorHAnsi"/>
                <w:sz w:val="24"/>
                <w:szCs w:val="24"/>
                <w:lang w:eastAsia="es-SV"/>
              </w:rPr>
            </w:pPr>
          </w:p>
          <w:p w:rsidR="00D24B4B" w:rsidRDefault="00D24B4B" w:rsidP="008F1C08">
            <w:pPr>
              <w:rPr>
                <w:rFonts w:eastAsia="Times New Roman" w:cstheme="minorHAnsi"/>
                <w:sz w:val="24"/>
                <w:szCs w:val="24"/>
                <w:lang w:eastAsia="es-SV"/>
              </w:rPr>
            </w:pPr>
          </w:p>
          <w:p w:rsidR="00D24B4B" w:rsidRPr="0099659F" w:rsidRDefault="00D24B4B" w:rsidP="008F1C08">
            <w:pPr>
              <w:rPr>
                <w:rFonts w:eastAsia="Times New Roman" w:cstheme="minorHAnsi"/>
                <w:sz w:val="24"/>
                <w:szCs w:val="24"/>
                <w:lang w:eastAsia="es-SV"/>
              </w:rPr>
            </w:pPr>
          </w:p>
          <w:p w:rsidR="00D24B4B" w:rsidRPr="0099659F" w:rsidRDefault="00D24B4B" w:rsidP="008F1C08">
            <w:pPr>
              <w:jc w:val="center"/>
              <w:rPr>
                <w:rFonts w:eastAsia="Times New Roman" w:cstheme="minorHAnsi"/>
                <w:sz w:val="24"/>
                <w:szCs w:val="24"/>
                <w:lang w:eastAsia="es-SV"/>
              </w:rPr>
            </w:pPr>
            <w:r>
              <w:rPr>
                <w:rFonts w:eastAsia="Times New Roman" w:cstheme="minorHAnsi"/>
                <w:sz w:val="24"/>
                <w:szCs w:val="24"/>
                <w:lang w:eastAsia="es-SV"/>
              </w:rPr>
              <w:t>__________________</w:t>
            </w:r>
            <w:r w:rsidRPr="0099659F">
              <w:rPr>
                <w:rFonts w:eastAsia="Times New Roman" w:cstheme="minorHAnsi"/>
                <w:sz w:val="24"/>
                <w:szCs w:val="24"/>
                <w:lang w:eastAsia="es-SV"/>
              </w:rPr>
              <w:t>__________</w:t>
            </w:r>
          </w:p>
          <w:p w:rsidR="00D24B4B" w:rsidRPr="0099659F" w:rsidRDefault="00D24B4B" w:rsidP="008F1C08">
            <w:pPr>
              <w:jc w:val="center"/>
              <w:rPr>
                <w:rFonts w:eastAsia="Times New Roman" w:cstheme="minorHAnsi"/>
                <w:sz w:val="24"/>
                <w:szCs w:val="24"/>
                <w:lang w:eastAsia="es-SV"/>
              </w:rPr>
            </w:pPr>
            <w:r w:rsidRPr="0099659F">
              <w:rPr>
                <w:rFonts w:eastAsia="Times New Roman" w:cstheme="minorHAnsi"/>
                <w:sz w:val="24"/>
                <w:szCs w:val="24"/>
                <w:lang w:eastAsia="es-SV"/>
              </w:rPr>
              <w:t>Dra. Mónica Guadalupe Ayala Guerrero</w:t>
            </w:r>
          </w:p>
          <w:p w:rsidR="00D24B4B" w:rsidRPr="0099659F" w:rsidRDefault="00D24B4B" w:rsidP="008F1C08">
            <w:pPr>
              <w:jc w:val="center"/>
              <w:rPr>
                <w:rFonts w:eastAsia="Times New Roman" w:cstheme="minorHAnsi"/>
                <w:sz w:val="24"/>
                <w:szCs w:val="24"/>
                <w:lang w:eastAsia="es-SV"/>
              </w:rPr>
            </w:pPr>
            <w:r w:rsidRPr="0099659F">
              <w:rPr>
                <w:rFonts w:eastAsia="Times New Roman" w:cstheme="minorHAnsi"/>
                <w:w w:val="90"/>
                <w:sz w:val="24"/>
                <w:szCs w:val="24"/>
                <w:lang w:eastAsia="es-SV"/>
              </w:rPr>
              <w:t>Secretaria de la Junta de Delegados</w:t>
            </w:r>
          </w:p>
          <w:p w:rsidR="00D24B4B" w:rsidRPr="003E4102" w:rsidRDefault="00D24B4B" w:rsidP="008F1C08">
            <w:pPr>
              <w:jc w:val="center"/>
              <w:rPr>
                <w:rFonts w:cstheme="minorHAnsi"/>
                <w:b/>
                <w:color w:val="FFFFFF" w:themeColor="background1"/>
                <w:w w:val="90"/>
                <w:sz w:val="24"/>
                <w:szCs w:val="24"/>
              </w:rPr>
            </w:pPr>
            <w:r w:rsidRPr="003E4102">
              <w:rPr>
                <w:rFonts w:cstheme="minorHAnsi"/>
                <w:b/>
                <w:color w:val="FFFFFF" w:themeColor="background1"/>
                <w:w w:val="90"/>
                <w:sz w:val="24"/>
                <w:szCs w:val="24"/>
              </w:rPr>
              <w:t xml:space="preserve"> </w:t>
            </w:r>
          </w:p>
        </w:tc>
      </w:tr>
    </w:tbl>
    <w:p w:rsidR="003D4191" w:rsidRDefault="003D4191"/>
    <w:sectPr w:rsidR="003D4191" w:rsidSect="00D24B4B">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Lohit Hind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229"/>
    <w:multiLevelType w:val="hybridMultilevel"/>
    <w:tmpl w:val="B2D8A8F2"/>
    <w:lvl w:ilvl="0" w:tplc="E8EAF8BA">
      <w:start w:val="1"/>
      <w:numFmt w:val="bullet"/>
      <w:lvlText w:val="-"/>
      <w:lvlJc w:val="left"/>
      <w:pPr>
        <w:ind w:left="1080" w:hanging="360"/>
      </w:pPr>
      <w:rPr>
        <w:rFonts w:ascii="Times New Roman" w:eastAsiaTheme="minorHAnsi" w:hAnsi="Times New Roman" w:cs="Times New Roman"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1" w15:restartNumberingAfterBreak="0">
    <w:nsid w:val="0BC07734"/>
    <w:multiLevelType w:val="hybridMultilevel"/>
    <w:tmpl w:val="ADC26E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E00F5"/>
    <w:multiLevelType w:val="hybridMultilevel"/>
    <w:tmpl w:val="C5222404"/>
    <w:lvl w:ilvl="0" w:tplc="FCC6F140">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3" w15:restartNumberingAfterBreak="0">
    <w:nsid w:val="0EAB57CB"/>
    <w:multiLevelType w:val="hybridMultilevel"/>
    <w:tmpl w:val="B764E4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17016F"/>
    <w:multiLevelType w:val="hybridMultilevel"/>
    <w:tmpl w:val="369ECE52"/>
    <w:lvl w:ilvl="0" w:tplc="ABF20344">
      <w:start w:val="1"/>
      <w:numFmt w:val="bullet"/>
      <w:lvlText w:val="•"/>
      <w:lvlJc w:val="left"/>
      <w:pPr>
        <w:tabs>
          <w:tab w:val="num" w:pos="720"/>
        </w:tabs>
        <w:ind w:left="720" w:hanging="360"/>
      </w:pPr>
      <w:rPr>
        <w:rFonts w:ascii="Arial" w:hAnsi="Arial" w:hint="default"/>
      </w:rPr>
    </w:lvl>
    <w:lvl w:ilvl="1" w:tplc="8CE83EDA" w:tentative="1">
      <w:start w:val="1"/>
      <w:numFmt w:val="bullet"/>
      <w:lvlText w:val="•"/>
      <w:lvlJc w:val="left"/>
      <w:pPr>
        <w:tabs>
          <w:tab w:val="num" w:pos="1440"/>
        </w:tabs>
        <w:ind w:left="1440" w:hanging="360"/>
      </w:pPr>
      <w:rPr>
        <w:rFonts w:ascii="Arial" w:hAnsi="Arial" w:hint="default"/>
      </w:rPr>
    </w:lvl>
    <w:lvl w:ilvl="2" w:tplc="9A38CFC6" w:tentative="1">
      <w:start w:val="1"/>
      <w:numFmt w:val="bullet"/>
      <w:lvlText w:val="•"/>
      <w:lvlJc w:val="left"/>
      <w:pPr>
        <w:tabs>
          <w:tab w:val="num" w:pos="2160"/>
        </w:tabs>
        <w:ind w:left="2160" w:hanging="360"/>
      </w:pPr>
      <w:rPr>
        <w:rFonts w:ascii="Arial" w:hAnsi="Arial" w:hint="default"/>
      </w:rPr>
    </w:lvl>
    <w:lvl w:ilvl="3" w:tplc="832CB260" w:tentative="1">
      <w:start w:val="1"/>
      <w:numFmt w:val="bullet"/>
      <w:lvlText w:val="•"/>
      <w:lvlJc w:val="left"/>
      <w:pPr>
        <w:tabs>
          <w:tab w:val="num" w:pos="2880"/>
        </w:tabs>
        <w:ind w:left="2880" w:hanging="360"/>
      </w:pPr>
      <w:rPr>
        <w:rFonts w:ascii="Arial" w:hAnsi="Arial" w:hint="default"/>
      </w:rPr>
    </w:lvl>
    <w:lvl w:ilvl="4" w:tplc="89562BB4" w:tentative="1">
      <w:start w:val="1"/>
      <w:numFmt w:val="bullet"/>
      <w:lvlText w:val="•"/>
      <w:lvlJc w:val="left"/>
      <w:pPr>
        <w:tabs>
          <w:tab w:val="num" w:pos="3600"/>
        </w:tabs>
        <w:ind w:left="3600" w:hanging="360"/>
      </w:pPr>
      <w:rPr>
        <w:rFonts w:ascii="Arial" w:hAnsi="Arial" w:hint="default"/>
      </w:rPr>
    </w:lvl>
    <w:lvl w:ilvl="5" w:tplc="EFC4B984" w:tentative="1">
      <w:start w:val="1"/>
      <w:numFmt w:val="bullet"/>
      <w:lvlText w:val="•"/>
      <w:lvlJc w:val="left"/>
      <w:pPr>
        <w:tabs>
          <w:tab w:val="num" w:pos="4320"/>
        </w:tabs>
        <w:ind w:left="4320" w:hanging="360"/>
      </w:pPr>
      <w:rPr>
        <w:rFonts w:ascii="Arial" w:hAnsi="Arial" w:hint="default"/>
      </w:rPr>
    </w:lvl>
    <w:lvl w:ilvl="6" w:tplc="9E36122C" w:tentative="1">
      <w:start w:val="1"/>
      <w:numFmt w:val="bullet"/>
      <w:lvlText w:val="•"/>
      <w:lvlJc w:val="left"/>
      <w:pPr>
        <w:tabs>
          <w:tab w:val="num" w:pos="5040"/>
        </w:tabs>
        <w:ind w:left="5040" w:hanging="360"/>
      </w:pPr>
      <w:rPr>
        <w:rFonts w:ascii="Arial" w:hAnsi="Arial" w:hint="default"/>
      </w:rPr>
    </w:lvl>
    <w:lvl w:ilvl="7" w:tplc="A3BE5964" w:tentative="1">
      <w:start w:val="1"/>
      <w:numFmt w:val="bullet"/>
      <w:lvlText w:val="•"/>
      <w:lvlJc w:val="left"/>
      <w:pPr>
        <w:tabs>
          <w:tab w:val="num" w:pos="5760"/>
        </w:tabs>
        <w:ind w:left="5760" w:hanging="360"/>
      </w:pPr>
      <w:rPr>
        <w:rFonts w:ascii="Arial" w:hAnsi="Arial" w:hint="default"/>
      </w:rPr>
    </w:lvl>
    <w:lvl w:ilvl="8" w:tplc="AC5834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6924E5"/>
    <w:multiLevelType w:val="hybridMultilevel"/>
    <w:tmpl w:val="344EF418"/>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6" w15:restartNumberingAfterBreak="0">
    <w:nsid w:val="1B80274E"/>
    <w:multiLevelType w:val="hybridMultilevel"/>
    <w:tmpl w:val="5BFA2018"/>
    <w:lvl w:ilvl="0" w:tplc="440A000B">
      <w:start w:val="1"/>
      <w:numFmt w:val="bullet"/>
      <w:lvlText w:val=""/>
      <w:lvlJc w:val="left"/>
      <w:pPr>
        <w:ind w:left="709" w:hanging="360"/>
      </w:pPr>
      <w:rPr>
        <w:rFonts w:ascii="Wingdings" w:hAnsi="Wingdings" w:hint="default"/>
      </w:rPr>
    </w:lvl>
    <w:lvl w:ilvl="1" w:tplc="440A0003">
      <w:start w:val="1"/>
      <w:numFmt w:val="bullet"/>
      <w:lvlText w:val="o"/>
      <w:lvlJc w:val="left"/>
      <w:pPr>
        <w:ind w:left="1429" w:hanging="360"/>
      </w:pPr>
      <w:rPr>
        <w:rFonts w:ascii="Courier New" w:hAnsi="Courier New" w:cs="Courier New" w:hint="default"/>
      </w:rPr>
    </w:lvl>
    <w:lvl w:ilvl="2" w:tplc="440A0005">
      <w:start w:val="1"/>
      <w:numFmt w:val="bullet"/>
      <w:lvlText w:val=""/>
      <w:lvlJc w:val="left"/>
      <w:pPr>
        <w:ind w:left="2149" w:hanging="360"/>
      </w:pPr>
      <w:rPr>
        <w:rFonts w:ascii="Wingdings" w:hAnsi="Wingdings" w:hint="default"/>
      </w:rPr>
    </w:lvl>
    <w:lvl w:ilvl="3" w:tplc="440A0001">
      <w:start w:val="1"/>
      <w:numFmt w:val="bullet"/>
      <w:lvlText w:val=""/>
      <w:lvlJc w:val="left"/>
      <w:pPr>
        <w:ind w:left="2869" w:hanging="360"/>
      </w:pPr>
      <w:rPr>
        <w:rFonts w:ascii="Symbol" w:hAnsi="Symbol" w:hint="default"/>
      </w:rPr>
    </w:lvl>
    <w:lvl w:ilvl="4" w:tplc="440A0003">
      <w:start w:val="1"/>
      <w:numFmt w:val="bullet"/>
      <w:lvlText w:val="o"/>
      <w:lvlJc w:val="left"/>
      <w:pPr>
        <w:ind w:left="3589" w:hanging="360"/>
      </w:pPr>
      <w:rPr>
        <w:rFonts w:ascii="Courier New" w:hAnsi="Courier New" w:cs="Courier New" w:hint="default"/>
      </w:rPr>
    </w:lvl>
    <w:lvl w:ilvl="5" w:tplc="440A0005">
      <w:start w:val="1"/>
      <w:numFmt w:val="bullet"/>
      <w:lvlText w:val=""/>
      <w:lvlJc w:val="left"/>
      <w:pPr>
        <w:ind w:left="4309" w:hanging="360"/>
      </w:pPr>
      <w:rPr>
        <w:rFonts w:ascii="Wingdings" w:hAnsi="Wingdings" w:hint="default"/>
      </w:rPr>
    </w:lvl>
    <w:lvl w:ilvl="6" w:tplc="440A0001">
      <w:start w:val="1"/>
      <w:numFmt w:val="bullet"/>
      <w:lvlText w:val=""/>
      <w:lvlJc w:val="left"/>
      <w:pPr>
        <w:ind w:left="5029" w:hanging="360"/>
      </w:pPr>
      <w:rPr>
        <w:rFonts w:ascii="Symbol" w:hAnsi="Symbol" w:hint="default"/>
      </w:rPr>
    </w:lvl>
    <w:lvl w:ilvl="7" w:tplc="440A0003">
      <w:start w:val="1"/>
      <w:numFmt w:val="bullet"/>
      <w:lvlText w:val="o"/>
      <w:lvlJc w:val="left"/>
      <w:pPr>
        <w:ind w:left="5749" w:hanging="360"/>
      </w:pPr>
      <w:rPr>
        <w:rFonts w:ascii="Courier New" w:hAnsi="Courier New" w:cs="Courier New" w:hint="default"/>
      </w:rPr>
    </w:lvl>
    <w:lvl w:ilvl="8" w:tplc="440A0005">
      <w:start w:val="1"/>
      <w:numFmt w:val="bullet"/>
      <w:lvlText w:val=""/>
      <w:lvlJc w:val="left"/>
      <w:pPr>
        <w:ind w:left="6469" w:hanging="360"/>
      </w:pPr>
      <w:rPr>
        <w:rFonts w:ascii="Wingdings" w:hAnsi="Wingdings" w:hint="default"/>
      </w:rPr>
    </w:lvl>
  </w:abstractNum>
  <w:abstractNum w:abstractNumId="7" w15:restartNumberingAfterBreak="0">
    <w:nsid w:val="1FC02EDA"/>
    <w:multiLevelType w:val="hybridMultilevel"/>
    <w:tmpl w:val="471E9D06"/>
    <w:lvl w:ilvl="0" w:tplc="754C5D16">
      <w:start w:val="1"/>
      <w:numFmt w:val="bullet"/>
      <w:lvlText w:val="•"/>
      <w:lvlJc w:val="left"/>
      <w:pPr>
        <w:tabs>
          <w:tab w:val="num" w:pos="720"/>
        </w:tabs>
        <w:ind w:left="720" w:hanging="360"/>
      </w:pPr>
      <w:rPr>
        <w:rFonts w:ascii="Arial" w:hAnsi="Arial" w:hint="default"/>
      </w:rPr>
    </w:lvl>
    <w:lvl w:ilvl="1" w:tplc="82C2DD0C" w:tentative="1">
      <w:start w:val="1"/>
      <w:numFmt w:val="bullet"/>
      <w:lvlText w:val="•"/>
      <w:lvlJc w:val="left"/>
      <w:pPr>
        <w:tabs>
          <w:tab w:val="num" w:pos="1440"/>
        </w:tabs>
        <w:ind w:left="1440" w:hanging="360"/>
      </w:pPr>
      <w:rPr>
        <w:rFonts w:ascii="Arial" w:hAnsi="Arial" w:hint="default"/>
      </w:rPr>
    </w:lvl>
    <w:lvl w:ilvl="2" w:tplc="DA3A65EC" w:tentative="1">
      <w:start w:val="1"/>
      <w:numFmt w:val="bullet"/>
      <w:lvlText w:val="•"/>
      <w:lvlJc w:val="left"/>
      <w:pPr>
        <w:tabs>
          <w:tab w:val="num" w:pos="2160"/>
        </w:tabs>
        <w:ind w:left="2160" w:hanging="360"/>
      </w:pPr>
      <w:rPr>
        <w:rFonts w:ascii="Arial" w:hAnsi="Arial" w:hint="default"/>
      </w:rPr>
    </w:lvl>
    <w:lvl w:ilvl="3" w:tplc="82103A3E" w:tentative="1">
      <w:start w:val="1"/>
      <w:numFmt w:val="bullet"/>
      <w:lvlText w:val="•"/>
      <w:lvlJc w:val="left"/>
      <w:pPr>
        <w:tabs>
          <w:tab w:val="num" w:pos="2880"/>
        </w:tabs>
        <w:ind w:left="2880" w:hanging="360"/>
      </w:pPr>
      <w:rPr>
        <w:rFonts w:ascii="Arial" w:hAnsi="Arial" w:hint="default"/>
      </w:rPr>
    </w:lvl>
    <w:lvl w:ilvl="4" w:tplc="B77ED9F4" w:tentative="1">
      <w:start w:val="1"/>
      <w:numFmt w:val="bullet"/>
      <w:lvlText w:val="•"/>
      <w:lvlJc w:val="left"/>
      <w:pPr>
        <w:tabs>
          <w:tab w:val="num" w:pos="3600"/>
        </w:tabs>
        <w:ind w:left="3600" w:hanging="360"/>
      </w:pPr>
      <w:rPr>
        <w:rFonts w:ascii="Arial" w:hAnsi="Arial" w:hint="default"/>
      </w:rPr>
    </w:lvl>
    <w:lvl w:ilvl="5" w:tplc="12083D88" w:tentative="1">
      <w:start w:val="1"/>
      <w:numFmt w:val="bullet"/>
      <w:lvlText w:val="•"/>
      <w:lvlJc w:val="left"/>
      <w:pPr>
        <w:tabs>
          <w:tab w:val="num" w:pos="4320"/>
        </w:tabs>
        <w:ind w:left="4320" w:hanging="360"/>
      </w:pPr>
      <w:rPr>
        <w:rFonts w:ascii="Arial" w:hAnsi="Arial" w:hint="default"/>
      </w:rPr>
    </w:lvl>
    <w:lvl w:ilvl="6" w:tplc="04E898F2" w:tentative="1">
      <w:start w:val="1"/>
      <w:numFmt w:val="bullet"/>
      <w:lvlText w:val="•"/>
      <w:lvlJc w:val="left"/>
      <w:pPr>
        <w:tabs>
          <w:tab w:val="num" w:pos="5040"/>
        </w:tabs>
        <w:ind w:left="5040" w:hanging="360"/>
      </w:pPr>
      <w:rPr>
        <w:rFonts w:ascii="Arial" w:hAnsi="Arial" w:hint="default"/>
      </w:rPr>
    </w:lvl>
    <w:lvl w:ilvl="7" w:tplc="FA3A1A4A" w:tentative="1">
      <w:start w:val="1"/>
      <w:numFmt w:val="bullet"/>
      <w:lvlText w:val="•"/>
      <w:lvlJc w:val="left"/>
      <w:pPr>
        <w:tabs>
          <w:tab w:val="num" w:pos="5760"/>
        </w:tabs>
        <w:ind w:left="5760" w:hanging="360"/>
      </w:pPr>
      <w:rPr>
        <w:rFonts w:ascii="Arial" w:hAnsi="Arial" w:hint="default"/>
      </w:rPr>
    </w:lvl>
    <w:lvl w:ilvl="8" w:tplc="D390CB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0C2BEB"/>
    <w:multiLevelType w:val="hybridMultilevel"/>
    <w:tmpl w:val="36908CA8"/>
    <w:lvl w:ilvl="0" w:tplc="AB0C5E4A">
      <w:start w:val="1"/>
      <w:numFmt w:val="bullet"/>
      <w:lvlText w:val="•"/>
      <w:lvlJc w:val="left"/>
      <w:pPr>
        <w:tabs>
          <w:tab w:val="num" w:pos="720"/>
        </w:tabs>
        <w:ind w:left="720" w:hanging="360"/>
      </w:pPr>
      <w:rPr>
        <w:rFonts w:ascii="Arial" w:hAnsi="Arial" w:hint="default"/>
      </w:rPr>
    </w:lvl>
    <w:lvl w:ilvl="1" w:tplc="CEBEE11C" w:tentative="1">
      <w:start w:val="1"/>
      <w:numFmt w:val="bullet"/>
      <w:lvlText w:val="•"/>
      <w:lvlJc w:val="left"/>
      <w:pPr>
        <w:tabs>
          <w:tab w:val="num" w:pos="1440"/>
        </w:tabs>
        <w:ind w:left="1440" w:hanging="360"/>
      </w:pPr>
      <w:rPr>
        <w:rFonts w:ascii="Arial" w:hAnsi="Arial" w:hint="default"/>
      </w:rPr>
    </w:lvl>
    <w:lvl w:ilvl="2" w:tplc="A04AB7E8" w:tentative="1">
      <w:start w:val="1"/>
      <w:numFmt w:val="bullet"/>
      <w:lvlText w:val="•"/>
      <w:lvlJc w:val="left"/>
      <w:pPr>
        <w:tabs>
          <w:tab w:val="num" w:pos="2160"/>
        </w:tabs>
        <w:ind w:left="2160" w:hanging="360"/>
      </w:pPr>
      <w:rPr>
        <w:rFonts w:ascii="Arial" w:hAnsi="Arial" w:hint="default"/>
      </w:rPr>
    </w:lvl>
    <w:lvl w:ilvl="3" w:tplc="C4741BF4" w:tentative="1">
      <w:start w:val="1"/>
      <w:numFmt w:val="bullet"/>
      <w:lvlText w:val="•"/>
      <w:lvlJc w:val="left"/>
      <w:pPr>
        <w:tabs>
          <w:tab w:val="num" w:pos="2880"/>
        </w:tabs>
        <w:ind w:left="2880" w:hanging="360"/>
      </w:pPr>
      <w:rPr>
        <w:rFonts w:ascii="Arial" w:hAnsi="Arial" w:hint="default"/>
      </w:rPr>
    </w:lvl>
    <w:lvl w:ilvl="4" w:tplc="A0F2FC40" w:tentative="1">
      <w:start w:val="1"/>
      <w:numFmt w:val="bullet"/>
      <w:lvlText w:val="•"/>
      <w:lvlJc w:val="left"/>
      <w:pPr>
        <w:tabs>
          <w:tab w:val="num" w:pos="3600"/>
        </w:tabs>
        <w:ind w:left="3600" w:hanging="360"/>
      </w:pPr>
      <w:rPr>
        <w:rFonts w:ascii="Arial" w:hAnsi="Arial" w:hint="default"/>
      </w:rPr>
    </w:lvl>
    <w:lvl w:ilvl="5" w:tplc="B576E924" w:tentative="1">
      <w:start w:val="1"/>
      <w:numFmt w:val="bullet"/>
      <w:lvlText w:val="•"/>
      <w:lvlJc w:val="left"/>
      <w:pPr>
        <w:tabs>
          <w:tab w:val="num" w:pos="4320"/>
        </w:tabs>
        <w:ind w:left="4320" w:hanging="360"/>
      </w:pPr>
      <w:rPr>
        <w:rFonts w:ascii="Arial" w:hAnsi="Arial" w:hint="default"/>
      </w:rPr>
    </w:lvl>
    <w:lvl w:ilvl="6" w:tplc="9F8069A2" w:tentative="1">
      <w:start w:val="1"/>
      <w:numFmt w:val="bullet"/>
      <w:lvlText w:val="•"/>
      <w:lvlJc w:val="left"/>
      <w:pPr>
        <w:tabs>
          <w:tab w:val="num" w:pos="5040"/>
        </w:tabs>
        <w:ind w:left="5040" w:hanging="360"/>
      </w:pPr>
      <w:rPr>
        <w:rFonts w:ascii="Arial" w:hAnsi="Arial" w:hint="default"/>
      </w:rPr>
    </w:lvl>
    <w:lvl w:ilvl="7" w:tplc="0C24FFBE" w:tentative="1">
      <w:start w:val="1"/>
      <w:numFmt w:val="bullet"/>
      <w:lvlText w:val="•"/>
      <w:lvlJc w:val="left"/>
      <w:pPr>
        <w:tabs>
          <w:tab w:val="num" w:pos="5760"/>
        </w:tabs>
        <w:ind w:left="5760" w:hanging="360"/>
      </w:pPr>
      <w:rPr>
        <w:rFonts w:ascii="Arial" w:hAnsi="Arial" w:hint="default"/>
      </w:rPr>
    </w:lvl>
    <w:lvl w:ilvl="8" w:tplc="B72481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F049E0"/>
    <w:multiLevelType w:val="multilevel"/>
    <w:tmpl w:val="35C085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3037BB"/>
    <w:multiLevelType w:val="multilevel"/>
    <w:tmpl w:val="C650A2F8"/>
    <w:lvl w:ilvl="0">
      <w:start w:val="1"/>
      <w:numFmt w:val="decimal"/>
      <w:lvlText w:val="%1."/>
      <w:lvlJc w:val="left"/>
      <w:pPr>
        <w:ind w:left="108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1" w15:restartNumberingAfterBreak="0">
    <w:nsid w:val="39967C9B"/>
    <w:multiLevelType w:val="hybridMultilevel"/>
    <w:tmpl w:val="4E58DB20"/>
    <w:lvl w:ilvl="0" w:tplc="F50A0EF2">
      <w:start w:val="1"/>
      <w:numFmt w:val="lowerLetter"/>
      <w:lvlText w:val="%1)"/>
      <w:lvlJc w:val="lef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A1456C3"/>
    <w:multiLevelType w:val="hybridMultilevel"/>
    <w:tmpl w:val="81B8E5F6"/>
    <w:lvl w:ilvl="0" w:tplc="B22CCBA6">
      <w:start w:val="1"/>
      <w:numFmt w:val="bullet"/>
      <w:lvlText w:val="•"/>
      <w:lvlJc w:val="left"/>
      <w:pPr>
        <w:tabs>
          <w:tab w:val="num" w:pos="720"/>
        </w:tabs>
        <w:ind w:left="720" w:hanging="360"/>
      </w:pPr>
      <w:rPr>
        <w:rFonts w:ascii="Arial" w:hAnsi="Arial" w:hint="default"/>
      </w:rPr>
    </w:lvl>
    <w:lvl w:ilvl="1" w:tplc="566CED56" w:tentative="1">
      <w:start w:val="1"/>
      <w:numFmt w:val="bullet"/>
      <w:lvlText w:val="•"/>
      <w:lvlJc w:val="left"/>
      <w:pPr>
        <w:tabs>
          <w:tab w:val="num" w:pos="1440"/>
        </w:tabs>
        <w:ind w:left="1440" w:hanging="360"/>
      </w:pPr>
      <w:rPr>
        <w:rFonts w:ascii="Arial" w:hAnsi="Arial" w:hint="default"/>
      </w:rPr>
    </w:lvl>
    <w:lvl w:ilvl="2" w:tplc="7E060B26" w:tentative="1">
      <w:start w:val="1"/>
      <w:numFmt w:val="bullet"/>
      <w:lvlText w:val="•"/>
      <w:lvlJc w:val="left"/>
      <w:pPr>
        <w:tabs>
          <w:tab w:val="num" w:pos="2160"/>
        </w:tabs>
        <w:ind w:left="2160" w:hanging="360"/>
      </w:pPr>
      <w:rPr>
        <w:rFonts w:ascii="Arial" w:hAnsi="Arial" w:hint="default"/>
      </w:rPr>
    </w:lvl>
    <w:lvl w:ilvl="3" w:tplc="2842C574" w:tentative="1">
      <w:start w:val="1"/>
      <w:numFmt w:val="bullet"/>
      <w:lvlText w:val="•"/>
      <w:lvlJc w:val="left"/>
      <w:pPr>
        <w:tabs>
          <w:tab w:val="num" w:pos="2880"/>
        </w:tabs>
        <w:ind w:left="2880" w:hanging="360"/>
      </w:pPr>
      <w:rPr>
        <w:rFonts w:ascii="Arial" w:hAnsi="Arial" w:hint="default"/>
      </w:rPr>
    </w:lvl>
    <w:lvl w:ilvl="4" w:tplc="9BA23DB4" w:tentative="1">
      <w:start w:val="1"/>
      <w:numFmt w:val="bullet"/>
      <w:lvlText w:val="•"/>
      <w:lvlJc w:val="left"/>
      <w:pPr>
        <w:tabs>
          <w:tab w:val="num" w:pos="3600"/>
        </w:tabs>
        <w:ind w:left="3600" w:hanging="360"/>
      </w:pPr>
      <w:rPr>
        <w:rFonts w:ascii="Arial" w:hAnsi="Arial" w:hint="default"/>
      </w:rPr>
    </w:lvl>
    <w:lvl w:ilvl="5" w:tplc="779ACBB6" w:tentative="1">
      <w:start w:val="1"/>
      <w:numFmt w:val="bullet"/>
      <w:lvlText w:val="•"/>
      <w:lvlJc w:val="left"/>
      <w:pPr>
        <w:tabs>
          <w:tab w:val="num" w:pos="4320"/>
        </w:tabs>
        <w:ind w:left="4320" w:hanging="360"/>
      </w:pPr>
      <w:rPr>
        <w:rFonts w:ascii="Arial" w:hAnsi="Arial" w:hint="default"/>
      </w:rPr>
    </w:lvl>
    <w:lvl w:ilvl="6" w:tplc="99F263BA" w:tentative="1">
      <w:start w:val="1"/>
      <w:numFmt w:val="bullet"/>
      <w:lvlText w:val="•"/>
      <w:lvlJc w:val="left"/>
      <w:pPr>
        <w:tabs>
          <w:tab w:val="num" w:pos="5040"/>
        </w:tabs>
        <w:ind w:left="5040" w:hanging="360"/>
      </w:pPr>
      <w:rPr>
        <w:rFonts w:ascii="Arial" w:hAnsi="Arial" w:hint="default"/>
      </w:rPr>
    </w:lvl>
    <w:lvl w:ilvl="7" w:tplc="50DEE004" w:tentative="1">
      <w:start w:val="1"/>
      <w:numFmt w:val="bullet"/>
      <w:lvlText w:val="•"/>
      <w:lvlJc w:val="left"/>
      <w:pPr>
        <w:tabs>
          <w:tab w:val="num" w:pos="5760"/>
        </w:tabs>
        <w:ind w:left="5760" w:hanging="360"/>
      </w:pPr>
      <w:rPr>
        <w:rFonts w:ascii="Arial" w:hAnsi="Arial" w:hint="default"/>
      </w:rPr>
    </w:lvl>
    <w:lvl w:ilvl="8" w:tplc="847287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520028"/>
    <w:multiLevelType w:val="hybridMultilevel"/>
    <w:tmpl w:val="7B028760"/>
    <w:lvl w:ilvl="0" w:tplc="121AB26E">
      <w:start w:val="1"/>
      <w:numFmt w:val="bullet"/>
      <w:lvlText w:val="•"/>
      <w:lvlJc w:val="left"/>
      <w:pPr>
        <w:tabs>
          <w:tab w:val="num" w:pos="720"/>
        </w:tabs>
        <w:ind w:left="720" w:hanging="360"/>
      </w:pPr>
      <w:rPr>
        <w:rFonts w:ascii="Arial" w:hAnsi="Arial" w:hint="default"/>
      </w:rPr>
    </w:lvl>
    <w:lvl w:ilvl="1" w:tplc="CAC210B8" w:tentative="1">
      <w:start w:val="1"/>
      <w:numFmt w:val="bullet"/>
      <w:lvlText w:val="•"/>
      <w:lvlJc w:val="left"/>
      <w:pPr>
        <w:tabs>
          <w:tab w:val="num" w:pos="1440"/>
        </w:tabs>
        <w:ind w:left="1440" w:hanging="360"/>
      </w:pPr>
      <w:rPr>
        <w:rFonts w:ascii="Arial" w:hAnsi="Arial" w:hint="default"/>
      </w:rPr>
    </w:lvl>
    <w:lvl w:ilvl="2" w:tplc="A754B144" w:tentative="1">
      <w:start w:val="1"/>
      <w:numFmt w:val="bullet"/>
      <w:lvlText w:val="•"/>
      <w:lvlJc w:val="left"/>
      <w:pPr>
        <w:tabs>
          <w:tab w:val="num" w:pos="2160"/>
        </w:tabs>
        <w:ind w:left="2160" w:hanging="360"/>
      </w:pPr>
      <w:rPr>
        <w:rFonts w:ascii="Arial" w:hAnsi="Arial" w:hint="default"/>
      </w:rPr>
    </w:lvl>
    <w:lvl w:ilvl="3" w:tplc="012EA7F8" w:tentative="1">
      <w:start w:val="1"/>
      <w:numFmt w:val="bullet"/>
      <w:lvlText w:val="•"/>
      <w:lvlJc w:val="left"/>
      <w:pPr>
        <w:tabs>
          <w:tab w:val="num" w:pos="2880"/>
        </w:tabs>
        <w:ind w:left="2880" w:hanging="360"/>
      </w:pPr>
      <w:rPr>
        <w:rFonts w:ascii="Arial" w:hAnsi="Arial" w:hint="default"/>
      </w:rPr>
    </w:lvl>
    <w:lvl w:ilvl="4" w:tplc="6CC41E9E" w:tentative="1">
      <w:start w:val="1"/>
      <w:numFmt w:val="bullet"/>
      <w:lvlText w:val="•"/>
      <w:lvlJc w:val="left"/>
      <w:pPr>
        <w:tabs>
          <w:tab w:val="num" w:pos="3600"/>
        </w:tabs>
        <w:ind w:left="3600" w:hanging="360"/>
      </w:pPr>
      <w:rPr>
        <w:rFonts w:ascii="Arial" w:hAnsi="Arial" w:hint="default"/>
      </w:rPr>
    </w:lvl>
    <w:lvl w:ilvl="5" w:tplc="0032C248" w:tentative="1">
      <w:start w:val="1"/>
      <w:numFmt w:val="bullet"/>
      <w:lvlText w:val="•"/>
      <w:lvlJc w:val="left"/>
      <w:pPr>
        <w:tabs>
          <w:tab w:val="num" w:pos="4320"/>
        </w:tabs>
        <w:ind w:left="4320" w:hanging="360"/>
      </w:pPr>
      <w:rPr>
        <w:rFonts w:ascii="Arial" w:hAnsi="Arial" w:hint="default"/>
      </w:rPr>
    </w:lvl>
    <w:lvl w:ilvl="6" w:tplc="EBBC3E06" w:tentative="1">
      <w:start w:val="1"/>
      <w:numFmt w:val="bullet"/>
      <w:lvlText w:val="•"/>
      <w:lvlJc w:val="left"/>
      <w:pPr>
        <w:tabs>
          <w:tab w:val="num" w:pos="5040"/>
        </w:tabs>
        <w:ind w:left="5040" w:hanging="360"/>
      </w:pPr>
      <w:rPr>
        <w:rFonts w:ascii="Arial" w:hAnsi="Arial" w:hint="default"/>
      </w:rPr>
    </w:lvl>
    <w:lvl w:ilvl="7" w:tplc="C166DC46" w:tentative="1">
      <w:start w:val="1"/>
      <w:numFmt w:val="bullet"/>
      <w:lvlText w:val="•"/>
      <w:lvlJc w:val="left"/>
      <w:pPr>
        <w:tabs>
          <w:tab w:val="num" w:pos="5760"/>
        </w:tabs>
        <w:ind w:left="5760" w:hanging="360"/>
      </w:pPr>
      <w:rPr>
        <w:rFonts w:ascii="Arial" w:hAnsi="Arial" w:hint="default"/>
      </w:rPr>
    </w:lvl>
    <w:lvl w:ilvl="8" w:tplc="EEA02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182BD2"/>
    <w:multiLevelType w:val="hybridMultilevel"/>
    <w:tmpl w:val="B124380E"/>
    <w:lvl w:ilvl="0" w:tplc="E0B40B9A">
      <w:start w:val="1"/>
      <w:numFmt w:val="decimal"/>
      <w:lvlText w:val="%1."/>
      <w:lvlJc w:val="left"/>
      <w:pPr>
        <w:tabs>
          <w:tab w:val="num" w:pos="720"/>
        </w:tabs>
        <w:ind w:left="720" w:hanging="360"/>
      </w:pPr>
    </w:lvl>
    <w:lvl w:ilvl="1" w:tplc="99167900" w:tentative="1">
      <w:start w:val="1"/>
      <w:numFmt w:val="decimal"/>
      <w:lvlText w:val="%2."/>
      <w:lvlJc w:val="left"/>
      <w:pPr>
        <w:tabs>
          <w:tab w:val="num" w:pos="1440"/>
        </w:tabs>
        <w:ind w:left="1440" w:hanging="360"/>
      </w:pPr>
    </w:lvl>
    <w:lvl w:ilvl="2" w:tplc="7E98F7F6" w:tentative="1">
      <w:start w:val="1"/>
      <w:numFmt w:val="decimal"/>
      <w:lvlText w:val="%3."/>
      <w:lvlJc w:val="left"/>
      <w:pPr>
        <w:tabs>
          <w:tab w:val="num" w:pos="2160"/>
        </w:tabs>
        <w:ind w:left="2160" w:hanging="360"/>
      </w:pPr>
    </w:lvl>
    <w:lvl w:ilvl="3" w:tplc="655630F4" w:tentative="1">
      <w:start w:val="1"/>
      <w:numFmt w:val="decimal"/>
      <w:lvlText w:val="%4."/>
      <w:lvlJc w:val="left"/>
      <w:pPr>
        <w:tabs>
          <w:tab w:val="num" w:pos="2880"/>
        </w:tabs>
        <w:ind w:left="2880" w:hanging="360"/>
      </w:pPr>
    </w:lvl>
    <w:lvl w:ilvl="4" w:tplc="657CBC7E" w:tentative="1">
      <w:start w:val="1"/>
      <w:numFmt w:val="decimal"/>
      <w:lvlText w:val="%5."/>
      <w:lvlJc w:val="left"/>
      <w:pPr>
        <w:tabs>
          <w:tab w:val="num" w:pos="3600"/>
        </w:tabs>
        <w:ind w:left="3600" w:hanging="360"/>
      </w:pPr>
    </w:lvl>
    <w:lvl w:ilvl="5" w:tplc="E33E7A0E" w:tentative="1">
      <w:start w:val="1"/>
      <w:numFmt w:val="decimal"/>
      <w:lvlText w:val="%6."/>
      <w:lvlJc w:val="left"/>
      <w:pPr>
        <w:tabs>
          <w:tab w:val="num" w:pos="4320"/>
        </w:tabs>
        <w:ind w:left="4320" w:hanging="360"/>
      </w:pPr>
    </w:lvl>
    <w:lvl w:ilvl="6" w:tplc="D3364120" w:tentative="1">
      <w:start w:val="1"/>
      <w:numFmt w:val="decimal"/>
      <w:lvlText w:val="%7."/>
      <w:lvlJc w:val="left"/>
      <w:pPr>
        <w:tabs>
          <w:tab w:val="num" w:pos="5040"/>
        </w:tabs>
        <w:ind w:left="5040" w:hanging="360"/>
      </w:pPr>
    </w:lvl>
    <w:lvl w:ilvl="7" w:tplc="DFA0834A" w:tentative="1">
      <w:start w:val="1"/>
      <w:numFmt w:val="decimal"/>
      <w:lvlText w:val="%8."/>
      <w:lvlJc w:val="left"/>
      <w:pPr>
        <w:tabs>
          <w:tab w:val="num" w:pos="5760"/>
        </w:tabs>
        <w:ind w:left="5760" w:hanging="360"/>
      </w:pPr>
    </w:lvl>
    <w:lvl w:ilvl="8" w:tplc="417A38EE" w:tentative="1">
      <w:start w:val="1"/>
      <w:numFmt w:val="decimal"/>
      <w:lvlText w:val="%9."/>
      <w:lvlJc w:val="left"/>
      <w:pPr>
        <w:tabs>
          <w:tab w:val="num" w:pos="6480"/>
        </w:tabs>
        <w:ind w:left="6480" w:hanging="360"/>
      </w:pPr>
    </w:lvl>
  </w:abstractNum>
  <w:abstractNum w:abstractNumId="15" w15:restartNumberingAfterBreak="0">
    <w:nsid w:val="4B890541"/>
    <w:multiLevelType w:val="hybridMultilevel"/>
    <w:tmpl w:val="69D8FAFC"/>
    <w:lvl w:ilvl="0" w:tplc="4DE4A0D2">
      <w:start w:val="1"/>
      <w:numFmt w:val="bullet"/>
      <w:lvlText w:val="•"/>
      <w:lvlJc w:val="left"/>
      <w:pPr>
        <w:tabs>
          <w:tab w:val="num" w:pos="720"/>
        </w:tabs>
        <w:ind w:left="720" w:hanging="360"/>
      </w:pPr>
      <w:rPr>
        <w:rFonts w:ascii="Times New Roman" w:hAnsi="Times New Roman" w:hint="default"/>
      </w:rPr>
    </w:lvl>
    <w:lvl w:ilvl="1" w:tplc="4746B526" w:tentative="1">
      <w:start w:val="1"/>
      <w:numFmt w:val="bullet"/>
      <w:lvlText w:val="•"/>
      <w:lvlJc w:val="left"/>
      <w:pPr>
        <w:tabs>
          <w:tab w:val="num" w:pos="1440"/>
        </w:tabs>
        <w:ind w:left="1440" w:hanging="360"/>
      </w:pPr>
      <w:rPr>
        <w:rFonts w:ascii="Times New Roman" w:hAnsi="Times New Roman" w:hint="default"/>
      </w:rPr>
    </w:lvl>
    <w:lvl w:ilvl="2" w:tplc="03B6B0E4" w:tentative="1">
      <w:start w:val="1"/>
      <w:numFmt w:val="bullet"/>
      <w:lvlText w:val="•"/>
      <w:lvlJc w:val="left"/>
      <w:pPr>
        <w:tabs>
          <w:tab w:val="num" w:pos="2160"/>
        </w:tabs>
        <w:ind w:left="2160" w:hanging="360"/>
      </w:pPr>
      <w:rPr>
        <w:rFonts w:ascii="Times New Roman" w:hAnsi="Times New Roman" w:hint="default"/>
      </w:rPr>
    </w:lvl>
    <w:lvl w:ilvl="3" w:tplc="C9E29102" w:tentative="1">
      <w:start w:val="1"/>
      <w:numFmt w:val="bullet"/>
      <w:lvlText w:val="•"/>
      <w:lvlJc w:val="left"/>
      <w:pPr>
        <w:tabs>
          <w:tab w:val="num" w:pos="2880"/>
        </w:tabs>
        <w:ind w:left="2880" w:hanging="360"/>
      </w:pPr>
      <w:rPr>
        <w:rFonts w:ascii="Times New Roman" w:hAnsi="Times New Roman" w:hint="default"/>
      </w:rPr>
    </w:lvl>
    <w:lvl w:ilvl="4" w:tplc="6B24A1B6" w:tentative="1">
      <w:start w:val="1"/>
      <w:numFmt w:val="bullet"/>
      <w:lvlText w:val="•"/>
      <w:lvlJc w:val="left"/>
      <w:pPr>
        <w:tabs>
          <w:tab w:val="num" w:pos="3600"/>
        </w:tabs>
        <w:ind w:left="3600" w:hanging="360"/>
      </w:pPr>
      <w:rPr>
        <w:rFonts w:ascii="Times New Roman" w:hAnsi="Times New Roman" w:hint="default"/>
      </w:rPr>
    </w:lvl>
    <w:lvl w:ilvl="5" w:tplc="69C4EDAE" w:tentative="1">
      <w:start w:val="1"/>
      <w:numFmt w:val="bullet"/>
      <w:lvlText w:val="•"/>
      <w:lvlJc w:val="left"/>
      <w:pPr>
        <w:tabs>
          <w:tab w:val="num" w:pos="4320"/>
        </w:tabs>
        <w:ind w:left="4320" w:hanging="360"/>
      </w:pPr>
      <w:rPr>
        <w:rFonts w:ascii="Times New Roman" w:hAnsi="Times New Roman" w:hint="default"/>
      </w:rPr>
    </w:lvl>
    <w:lvl w:ilvl="6" w:tplc="B072B51A" w:tentative="1">
      <w:start w:val="1"/>
      <w:numFmt w:val="bullet"/>
      <w:lvlText w:val="•"/>
      <w:lvlJc w:val="left"/>
      <w:pPr>
        <w:tabs>
          <w:tab w:val="num" w:pos="5040"/>
        </w:tabs>
        <w:ind w:left="5040" w:hanging="360"/>
      </w:pPr>
      <w:rPr>
        <w:rFonts w:ascii="Times New Roman" w:hAnsi="Times New Roman" w:hint="default"/>
      </w:rPr>
    </w:lvl>
    <w:lvl w:ilvl="7" w:tplc="3884731E" w:tentative="1">
      <w:start w:val="1"/>
      <w:numFmt w:val="bullet"/>
      <w:lvlText w:val="•"/>
      <w:lvlJc w:val="left"/>
      <w:pPr>
        <w:tabs>
          <w:tab w:val="num" w:pos="5760"/>
        </w:tabs>
        <w:ind w:left="5760" w:hanging="360"/>
      </w:pPr>
      <w:rPr>
        <w:rFonts w:ascii="Times New Roman" w:hAnsi="Times New Roman" w:hint="default"/>
      </w:rPr>
    </w:lvl>
    <w:lvl w:ilvl="8" w:tplc="AF2EFB3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46F7671"/>
    <w:multiLevelType w:val="hybridMultilevel"/>
    <w:tmpl w:val="19785BAC"/>
    <w:lvl w:ilvl="0" w:tplc="72D4BAE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5A3D308C"/>
    <w:multiLevelType w:val="hybridMultilevel"/>
    <w:tmpl w:val="617A137C"/>
    <w:lvl w:ilvl="0" w:tplc="C10A3AF6">
      <w:start w:val="1"/>
      <w:numFmt w:val="bullet"/>
      <w:lvlText w:val=""/>
      <w:lvlJc w:val="left"/>
      <w:pPr>
        <w:tabs>
          <w:tab w:val="num" w:pos="720"/>
        </w:tabs>
        <w:ind w:left="720" w:hanging="360"/>
      </w:pPr>
      <w:rPr>
        <w:rFonts w:ascii="Wingdings" w:hAnsi="Wingdings" w:hint="default"/>
      </w:rPr>
    </w:lvl>
    <w:lvl w:ilvl="1" w:tplc="57086378" w:tentative="1">
      <w:start w:val="1"/>
      <w:numFmt w:val="bullet"/>
      <w:lvlText w:val=""/>
      <w:lvlJc w:val="left"/>
      <w:pPr>
        <w:tabs>
          <w:tab w:val="num" w:pos="1440"/>
        </w:tabs>
        <w:ind w:left="1440" w:hanging="360"/>
      </w:pPr>
      <w:rPr>
        <w:rFonts w:ascii="Wingdings" w:hAnsi="Wingdings" w:hint="default"/>
      </w:rPr>
    </w:lvl>
    <w:lvl w:ilvl="2" w:tplc="58BA3B5C" w:tentative="1">
      <w:start w:val="1"/>
      <w:numFmt w:val="bullet"/>
      <w:lvlText w:val=""/>
      <w:lvlJc w:val="left"/>
      <w:pPr>
        <w:tabs>
          <w:tab w:val="num" w:pos="2160"/>
        </w:tabs>
        <w:ind w:left="2160" w:hanging="360"/>
      </w:pPr>
      <w:rPr>
        <w:rFonts w:ascii="Wingdings" w:hAnsi="Wingdings" w:hint="default"/>
      </w:rPr>
    </w:lvl>
    <w:lvl w:ilvl="3" w:tplc="AB30F036" w:tentative="1">
      <w:start w:val="1"/>
      <w:numFmt w:val="bullet"/>
      <w:lvlText w:val=""/>
      <w:lvlJc w:val="left"/>
      <w:pPr>
        <w:tabs>
          <w:tab w:val="num" w:pos="2880"/>
        </w:tabs>
        <w:ind w:left="2880" w:hanging="360"/>
      </w:pPr>
      <w:rPr>
        <w:rFonts w:ascii="Wingdings" w:hAnsi="Wingdings" w:hint="default"/>
      </w:rPr>
    </w:lvl>
    <w:lvl w:ilvl="4" w:tplc="DE26E4A8" w:tentative="1">
      <w:start w:val="1"/>
      <w:numFmt w:val="bullet"/>
      <w:lvlText w:val=""/>
      <w:lvlJc w:val="left"/>
      <w:pPr>
        <w:tabs>
          <w:tab w:val="num" w:pos="3600"/>
        </w:tabs>
        <w:ind w:left="3600" w:hanging="360"/>
      </w:pPr>
      <w:rPr>
        <w:rFonts w:ascii="Wingdings" w:hAnsi="Wingdings" w:hint="default"/>
      </w:rPr>
    </w:lvl>
    <w:lvl w:ilvl="5" w:tplc="C3448B30" w:tentative="1">
      <w:start w:val="1"/>
      <w:numFmt w:val="bullet"/>
      <w:lvlText w:val=""/>
      <w:lvlJc w:val="left"/>
      <w:pPr>
        <w:tabs>
          <w:tab w:val="num" w:pos="4320"/>
        </w:tabs>
        <w:ind w:left="4320" w:hanging="360"/>
      </w:pPr>
      <w:rPr>
        <w:rFonts w:ascii="Wingdings" w:hAnsi="Wingdings" w:hint="default"/>
      </w:rPr>
    </w:lvl>
    <w:lvl w:ilvl="6" w:tplc="422AA6F0" w:tentative="1">
      <w:start w:val="1"/>
      <w:numFmt w:val="bullet"/>
      <w:lvlText w:val=""/>
      <w:lvlJc w:val="left"/>
      <w:pPr>
        <w:tabs>
          <w:tab w:val="num" w:pos="5040"/>
        </w:tabs>
        <w:ind w:left="5040" w:hanging="360"/>
      </w:pPr>
      <w:rPr>
        <w:rFonts w:ascii="Wingdings" w:hAnsi="Wingdings" w:hint="default"/>
      </w:rPr>
    </w:lvl>
    <w:lvl w:ilvl="7" w:tplc="B776CBEE" w:tentative="1">
      <w:start w:val="1"/>
      <w:numFmt w:val="bullet"/>
      <w:lvlText w:val=""/>
      <w:lvlJc w:val="left"/>
      <w:pPr>
        <w:tabs>
          <w:tab w:val="num" w:pos="5760"/>
        </w:tabs>
        <w:ind w:left="5760" w:hanging="360"/>
      </w:pPr>
      <w:rPr>
        <w:rFonts w:ascii="Wingdings" w:hAnsi="Wingdings" w:hint="default"/>
      </w:rPr>
    </w:lvl>
    <w:lvl w:ilvl="8" w:tplc="E7ECC8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646752"/>
    <w:multiLevelType w:val="hybridMultilevel"/>
    <w:tmpl w:val="10BED0D8"/>
    <w:lvl w:ilvl="0" w:tplc="9B1C2D0C">
      <w:start w:val="1"/>
      <w:numFmt w:val="bullet"/>
      <w:lvlText w:val="•"/>
      <w:lvlJc w:val="left"/>
      <w:pPr>
        <w:tabs>
          <w:tab w:val="num" w:pos="720"/>
        </w:tabs>
        <w:ind w:left="720" w:hanging="360"/>
      </w:pPr>
      <w:rPr>
        <w:rFonts w:ascii="Times New Roman" w:hAnsi="Times New Roman" w:hint="default"/>
      </w:rPr>
    </w:lvl>
    <w:lvl w:ilvl="1" w:tplc="8688B9B0" w:tentative="1">
      <w:start w:val="1"/>
      <w:numFmt w:val="bullet"/>
      <w:lvlText w:val="•"/>
      <w:lvlJc w:val="left"/>
      <w:pPr>
        <w:tabs>
          <w:tab w:val="num" w:pos="1440"/>
        </w:tabs>
        <w:ind w:left="1440" w:hanging="360"/>
      </w:pPr>
      <w:rPr>
        <w:rFonts w:ascii="Times New Roman" w:hAnsi="Times New Roman" w:hint="default"/>
      </w:rPr>
    </w:lvl>
    <w:lvl w:ilvl="2" w:tplc="3B34AE62" w:tentative="1">
      <w:start w:val="1"/>
      <w:numFmt w:val="bullet"/>
      <w:lvlText w:val="•"/>
      <w:lvlJc w:val="left"/>
      <w:pPr>
        <w:tabs>
          <w:tab w:val="num" w:pos="2160"/>
        </w:tabs>
        <w:ind w:left="2160" w:hanging="360"/>
      </w:pPr>
      <w:rPr>
        <w:rFonts w:ascii="Times New Roman" w:hAnsi="Times New Roman" w:hint="default"/>
      </w:rPr>
    </w:lvl>
    <w:lvl w:ilvl="3" w:tplc="52E6DD1C" w:tentative="1">
      <w:start w:val="1"/>
      <w:numFmt w:val="bullet"/>
      <w:lvlText w:val="•"/>
      <w:lvlJc w:val="left"/>
      <w:pPr>
        <w:tabs>
          <w:tab w:val="num" w:pos="2880"/>
        </w:tabs>
        <w:ind w:left="2880" w:hanging="360"/>
      </w:pPr>
      <w:rPr>
        <w:rFonts w:ascii="Times New Roman" w:hAnsi="Times New Roman" w:hint="default"/>
      </w:rPr>
    </w:lvl>
    <w:lvl w:ilvl="4" w:tplc="2814F062" w:tentative="1">
      <w:start w:val="1"/>
      <w:numFmt w:val="bullet"/>
      <w:lvlText w:val="•"/>
      <w:lvlJc w:val="left"/>
      <w:pPr>
        <w:tabs>
          <w:tab w:val="num" w:pos="3600"/>
        </w:tabs>
        <w:ind w:left="3600" w:hanging="360"/>
      </w:pPr>
      <w:rPr>
        <w:rFonts w:ascii="Times New Roman" w:hAnsi="Times New Roman" w:hint="default"/>
      </w:rPr>
    </w:lvl>
    <w:lvl w:ilvl="5" w:tplc="7F905F1C" w:tentative="1">
      <w:start w:val="1"/>
      <w:numFmt w:val="bullet"/>
      <w:lvlText w:val="•"/>
      <w:lvlJc w:val="left"/>
      <w:pPr>
        <w:tabs>
          <w:tab w:val="num" w:pos="4320"/>
        </w:tabs>
        <w:ind w:left="4320" w:hanging="360"/>
      </w:pPr>
      <w:rPr>
        <w:rFonts w:ascii="Times New Roman" w:hAnsi="Times New Roman" w:hint="default"/>
      </w:rPr>
    </w:lvl>
    <w:lvl w:ilvl="6" w:tplc="0D5AB3A0" w:tentative="1">
      <w:start w:val="1"/>
      <w:numFmt w:val="bullet"/>
      <w:lvlText w:val="•"/>
      <w:lvlJc w:val="left"/>
      <w:pPr>
        <w:tabs>
          <w:tab w:val="num" w:pos="5040"/>
        </w:tabs>
        <w:ind w:left="5040" w:hanging="360"/>
      </w:pPr>
      <w:rPr>
        <w:rFonts w:ascii="Times New Roman" w:hAnsi="Times New Roman" w:hint="default"/>
      </w:rPr>
    </w:lvl>
    <w:lvl w:ilvl="7" w:tplc="9D4A90BE" w:tentative="1">
      <w:start w:val="1"/>
      <w:numFmt w:val="bullet"/>
      <w:lvlText w:val="•"/>
      <w:lvlJc w:val="left"/>
      <w:pPr>
        <w:tabs>
          <w:tab w:val="num" w:pos="5760"/>
        </w:tabs>
        <w:ind w:left="5760" w:hanging="360"/>
      </w:pPr>
      <w:rPr>
        <w:rFonts w:ascii="Times New Roman" w:hAnsi="Times New Roman" w:hint="default"/>
      </w:rPr>
    </w:lvl>
    <w:lvl w:ilvl="8" w:tplc="39AC04D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B4D5EB5"/>
    <w:multiLevelType w:val="hybridMultilevel"/>
    <w:tmpl w:val="19FC5F1E"/>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0" w15:restartNumberingAfterBreak="0">
    <w:nsid w:val="6446112D"/>
    <w:multiLevelType w:val="hybridMultilevel"/>
    <w:tmpl w:val="4E86D170"/>
    <w:lvl w:ilvl="0" w:tplc="2C96F21E">
      <w:start w:val="1"/>
      <w:numFmt w:val="bullet"/>
      <w:lvlText w:val="•"/>
      <w:lvlJc w:val="left"/>
      <w:pPr>
        <w:tabs>
          <w:tab w:val="num" w:pos="720"/>
        </w:tabs>
        <w:ind w:left="720" w:hanging="360"/>
      </w:pPr>
      <w:rPr>
        <w:rFonts w:ascii="Times New Roman" w:hAnsi="Times New Roman" w:hint="default"/>
      </w:rPr>
    </w:lvl>
    <w:lvl w:ilvl="1" w:tplc="1382B3EA" w:tentative="1">
      <w:start w:val="1"/>
      <w:numFmt w:val="bullet"/>
      <w:lvlText w:val="•"/>
      <w:lvlJc w:val="left"/>
      <w:pPr>
        <w:tabs>
          <w:tab w:val="num" w:pos="1440"/>
        </w:tabs>
        <w:ind w:left="1440" w:hanging="360"/>
      </w:pPr>
      <w:rPr>
        <w:rFonts w:ascii="Times New Roman" w:hAnsi="Times New Roman" w:hint="default"/>
      </w:rPr>
    </w:lvl>
    <w:lvl w:ilvl="2" w:tplc="8F4A98C0" w:tentative="1">
      <w:start w:val="1"/>
      <w:numFmt w:val="bullet"/>
      <w:lvlText w:val="•"/>
      <w:lvlJc w:val="left"/>
      <w:pPr>
        <w:tabs>
          <w:tab w:val="num" w:pos="2160"/>
        </w:tabs>
        <w:ind w:left="2160" w:hanging="360"/>
      </w:pPr>
      <w:rPr>
        <w:rFonts w:ascii="Times New Roman" w:hAnsi="Times New Roman" w:hint="default"/>
      </w:rPr>
    </w:lvl>
    <w:lvl w:ilvl="3" w:tplc="6E5065B0" w:tentative="1">
      <w:start w:val="1"/>
      <w:numFmt w:val="bullet"/>
      <w:lvlText w:val="•"/>
      <w:lvlJc w:val="left"/>
      <w:pPr>
        <w:tabs>
          <w:tab w:val="num" w:pos="2880"/>
        </w:tabs>
        <w:ind w:left="2880" w:hanging="360"/>
      </w:pPr>
      <w:rPr>
        <w:rFonts w:ascii="Times New Roman" w:hAnsi="Times New Roman" w:hint="default"/>
      </w:rPr>
    </w:lvl>
    <w:lvl w:ilvl="4" w:tplc="6DA81F4C" w:tentative="1">
      <w:start w:val="1"/>
      <w:numFmt w:val="bullet"/>
      <w:lvlText w:val="•"/>
      <w:lvlJc w:val="left"/>
      <w:pPr>
        <w:tabs>
          <w:tab w:val="num" w:pos="3600"/>
        </w:tabs>
        <w:ind w:left="3600" w:hanging="360"/>
      </w:pPr>
      <w:rPr>
        <w:rFonts w:ascii="Times New Roman" w:hAnsi="Times New Roman" w:hint="default"/>
      </w:rPr>
    </w:lvl>
    <w:lvl w:ilvl="5" w:tplc="1E12DD08" w:tentative="1">
      <w:start w:val="1"/>
      <w:numFmt w:val="bullet"/>
      <w:lvlText w:val="•"/>
      <w:lvlJc w:val="left"/>
      <w:pPr>
        <w:tabs>
          <w:tab w:val="num" w:pos="4320"/>
        </w:tabs>
        <w:ind w:left="4320" w:hanging="360"/>
      </w:pPr>
      <w:rPr>
        <w:rFonts w:ascii="Times New Roman" w:hAnsi="Times New Roman" w:hint="default"/>
      </w:rPr>
    </w:lvl>
    <w:lvl w:ilvl="6" w:tplc="FDBEEE7C" w:tentative="1">
      <w:start w:val="1"/>
      <w:numFmt w:val="bullet"/>
      <w:lvlText w:val="•"/>
      <w:lvlJc w:val="left"/>
      <w:pPr>
        <w:tabs>
          <w:tab w:val="num" w:pos="5040"/>
        </w:tabs>
        <w:ind w:left="5040" w:hanging="360"/>
      </w:pPr>
      <w:rPr>
        <w:rFonts w:ascii="Times New Roman" w:hAnsi="Times New Roman" w:hint="default"/>
      </w:rPr>
    </w:lvl>
    <w:lvl w:ilvl="7" w:tplc="8DA43B76" w:tentative="1">
      <w:start w:val="1"/>
      <w:numFmt w:val="bullet"/>
      <w:lvlText w:val="•"/>
      <w:lvlJc w:val="left"/>
      <w:pPr>
        <w:tabs>
          <w:tab w:val="num" w:pos="5760"/>
        </w:tabs>
        <w:ind w:left="5760" w:hanging="360"/>
      </w:pPr>
      <w:rPr>
        <w:rFonts w:ascii="Times New Roman" w:hAnsi="Times New Roman" w:hint="default"/>
      </w:rPr>
    </w:lvl>
    <w:lvl w:ilvl="8" w:tplc="8332993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4514205"/>
    <w:multiLevelType w:val="hybridMultilevel"/>
    <w:tmpl w:val="EF229B40"/>
    <w:lvl w:ilvl="0" w:tplc="4AE229EA">
      <w:start w:val="1"/>
      <w:numFmt w:val="bullet"/>
      <w:lvlText w:val="•"/>
      <w:lvlJc w:val="left"/>
      <w:pPr>
        <w:tabs>
          <w:tab w:val="num" w:pos="720"/>
        </w:tabs>
        <w:ind w:left="720" w:hanging="360"/>
      </w:pPr>
      <w:rPr>
        <w:rFonts w:ascii="Arial" w:hAnsi="Arial" w:hint="default"/>
      </w:rPr>
    </w:lvl>
    <w:lvl w:ilvl="1" w:tplc="72CC6E68" w:tentative="1">
      <w:start w:val="1"/>
      <w:numFmt w:val="bullet"/>
      <w:lvlText w:val="•"/>
      <w:lvlJc w:val="left"/>
      <w:pPr>
        <w:tabs>
          <w:tab w:val="num" w:pos="1440"/>
        </w:tabs>
        <w:ind w:left="1440" w:hanging="360"/>
      </w:pPr>
      <w:rPr>
        <w:rFonts w:ascii="Arial" w:hAnsi="Arial" w:hint="default"/>
      </w:rPr>
    </w:lvl>
    <w:lvl w:ilvl="2" w:tplc="F7D08E40" w:tentative="1">
      <w:start w:val="1"/>
      <w:numFmt w:val="bullet"/>
      <w:lvlText w:val="•"/>
      <w:lvlJc w:val="left"/>
      <w:pPr>
        <w:tabs>
          <w:tab w:val="num" w:pos="2160"/>
        </w:tabs>
        <w:ind w:left="2160" w:hanging="360"/>
      </w:pPr>
      <w:rPr>
        <w:rFonts w:ascii="Arial" w:hAnsi="Arial" w:hint="default"/>
      </w:rPr>
    </w:lvl>
    <w:lvl w:ilvl="3" w:tplc="D7569E76" w:tentative="1">
      <w:start w:val="1"/>
      <w:numFmt w:val="bullet"/>
      <w:lvlText w:val="•"/>
      <w:lvlJc w:val="left"/>
      <w:pPr>
        <w:tabs>
          <w:tab w:val="num" w:pos="2880"/>
        </w:tabs>
        <w:ind w:left="2880" w:hanging="360"/>
      </w:pPr>
      <w:rPr>
        <w:rFonts w:ascii="Arial" w:hAnsi="Arial" w:hint="default"/>
      </w:rPr>
    </w:lvl>
    <w:lvl w:ilvl="4" w:tplc="C5A6E392" w:tentative="1">
      <w:start w:val="1"/>
      <w:numFmt w:val="bullet"/>
      <w:lvlText w:val="•"/>
      <w:lvlJc w:val="left"/>
      <w:pPr>
        <w:tabs>
          <w:tab w:val="num" w:pos="3600"/>
        </w:tabs>
        <w:ind w:left="3600" w:hanging="360"/>
      </w:pPr>
      <w:rPr>
        <w:rFonts w:ascii="Arial" w:hAnsi="Arial" w:hint="default"/>
      </w:rPr>
    </w:lvl>
    <w:lvl w:ilvl="5" w:tplc="D764CFD8" w:tentative="1">
      <w:start w:val="1"/>
      <w:numFmt w:val="bullet"/>
      <w:lvlText w:val="•"/>
      <w:lvlJc w:val="left"/>
      <w:pPr>
        <w:tabs>
          <w:tab w:val="num" w:pos="4320"/>
        </w:tabs>
        <w:ind w:left="4320" w:hanging="360"/>
      </w:pPr>
      <w:rPr>
        <w:rFonts w:ascii="Arial" w:hAnsi="Arial" w:hint="default"/>
      </w:rPr>
    </w:lvl>
    <w:lvl w:ilvl="6" w:tplc="3A702326" w:tentative="1">
      <w:start w:val="1"/>
      <w:numFmt w:val="bullet"/>
      <w:lvlText w:val="•"/>
      <w:lvlJc w:val="left"/>
      <w:pPr>
        <w:tabs>
          <w:tab w:val="num" w:pos="5040"/>
        </w:tabs>
        <w:ind w:left="5040" w:hanging="360"/>
      </w:pPr>
      <w:rPr>
        <w:rFonts w:ascii="Arial" w:hAnsi="Arial" w:hint="default"/>
      </w:rPr>
    </w:lvl>
    <w:lvl w:ilvl="7" w:tplc="D00C1C0A" w:tentative="1">
      <w:start w:val="1"/>
      <w:numFmt w:val="bullet"/>
      <w:lvlText w:val="•"/>
      <w:lvlJc w:val="left"/>
      <w:pPr>
        <w:tabs>
          <w:tab w:val="num" w:pos="5760"/>
        </w:tabs>
        <w:ind w:left="5760" w:hanging="360"/>
      </w:pPr>
      <w:rPr>
        <w:rFonts w:ascii="Arial" w:hAnsi="Arial" w:hint="default"/>
      </w:rPr>
    </w:lvl>
    <w:lvl w:ilvl="8" w:tplc="08AA9E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1D66A5"/>
    <w:multiLevelType w:val="hybridMultilevel"/>
    <w:tmpl w:val="287A366E"/>
    <w:lvl w:ilvl="0" w:tplc="95DCBC74">
      <w:start w:val="1"/>
      <w:numFmt w:val="bullet"/>
      <w:lvlText w:val="•"/>
      <w:lvlJc w:val="left"/>
      <w:pPr>
        <w:tabs>
          <w:tab w:val="num" w:pos="720"/>
        </w:tabs>
        <w:ind w:left="720" w:hanging="360"/>
      </w:pPr>
      <w:rPr>
        <w:rFonts w:ascii="Arial" w:hAnsi="Arial" w:hint="default"/>
      </w:rPr>
    </w:lvl>
    <w:lvl w:ilvl="1" w:tplc="26248EB0" w:tentative="1">
      <w:start w:val="1"/>
      <w:numFmt w:val="bullet"/>
      <w:lvlText w:val="•"/>
      <w:lvlJc w:val="left"/>
      <w:pPr>
        <w:tabs>
          <w:tab w:val="num" w:pos="1440"/>
        </w:tabs>
        <w:ind w:left="1440" w:hanging="360"/>
      </w:pPr>
      <w:rPr>
        <w:rFonts w:ascii="Arial" w:hAnsi="Arial" w:hint="default"/>
      </w:rPr>
    </w:lvl>
    <w:lvl w:ilvl="2" w:tplc="9F002AD4" w:tentative="1">
      <w:start w:val="1"/>
      <w:numFmt w:val="bullet"/>
      <w:lvlText w:val="•"/>
      <w:lvlJc w:val="left"/>
      <w:pPr>
        <w:tabs>
          <w:tab w:val="num" w:pos="2160"/>
        </w:tabs>
        <w:ind w:left="2160" w:hanging="360"/>
      </w:pPr>
      <w:rPr>
        <w:rFonts w:ascii="Arial" w:hAnsi="Arial" w:hint="default"/>
      </w:rPr>
    </w:lvl>
    <w:lvl w:ilvl="3" w:tplc="749636C6" w:tentative="1">
      <w:start w:val="1"/>
      <w:numFmt w:val="bullet"/>
      <w:lvlText w:val="•"/>
      <w:lvlJc w:val="left"/>
      <w:pPr>
        <w:tabs>
          <w:tab w:val="num" w:pos="2880"/>
        </w:tabs>
        <w:ind w:left="2880" w:hanging="360"/>
      </w:pPr>
      <w:rPr>
        <w:rFonts w:ascii="Arial" w:hAnsi="Arial" w:hint="default"/>
      </w:rPr>
    </w:lvl>
    <w:lvl w:ilvl="4" w:tplc="C046D050" w:tentative="1">
      <w:start w:val="1"/>
      <w:numFmt w:val="bullet"/>
      <w:lvlText w:val="•"/>
      <w:lvlJc w:val="left"/>
      <w:pPr>
        <w:tabs>
          <w:tab w:val="num" w:pos="3600"/>
        </w:tabs>
        <w:ind w:left="3600" w:hanging="360"/>
      </w:pPr>
      <w:rPr>
        <w:rFonts w:ascii="Arial" w:hAnsi="Arial" w:hint="default"/>
      </w:rPr>
    </w:lvl>
    <w:lvl w:ilvl="5" w:tplc="2FCE57C6" w:tentative="1">
      <w:start w:val="1"/>
      <w:numFmt w:val="bullet"/>
      <w:lvlText w:val="•"/>
      <w:lvlJc w:val="left"/>
      <w:pPr>
        <w:tabs>
          <w:tab w:val="num" w:pos="4320"/>
        </w:tabs>
        <w:ind w:left="4320" w:hanging="360"/>
      </w:pPr>
      <w:rPr>
        <w:rFonts w:ascii="Arial" w:hAnsi="Arial" w:hint="default"/>
      </w:rPr>
    </w:lvl>
    <w:lvl w:ilvl="6" w:tplc="9790E846" w:tentative="1">
      <w:start w:val="1"/>
      <w:numFmt w:val="bullet"/>
      <w:lvlText w:val="•"/>
      <w:lvlJc w:val="left"/>
      <w:pPr>
        <w:tabs>
          <w:tab w:val="num" w:pos="5040"/>
        </w:tabs>
        <w:ind w:left="5040" w:hanging="360"/>
      </w:pPr>
      <w:rPr>
        <w:rFonts w:ascii="Arial" w:hAnsi="Arial" w:hint="default"/>
      </w:rPr>
    </w:lvl>
    <w:lvl w:ilvl="7" w:tplc="8BA6EFC4" w:tentative="1">
      <w:start w:val="1"/>
      <w:numFmt w:val="bullet"/>
      <w:lvlText w:val="•"/>
      <w:lvlJc w:val="left"/>
      <w:pPr>
        <w:tabs>
          <w:tab w:val="num" w:pos="5760"/>
        </w:tabs>
        <w:ind w:left="5760" w:hanging="360"/>
      </w:pPr>
      <w:rPr>
        <w:rFonts w:ascii="Arial" w:hAnsi="Arial" w:hint="default"/>
      </w:rPr>
    </w:lvl>
    <w:lvl w:ilvl="8" w:tplc="C020239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A3141F"/>
    <w:multiLevelType w:val="hybridMultilevel"/>
    <w:tmpl w:val="568A78FC"/>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4" w15:restartNumberingAfterBreak="0">
    <w:nsid w:val="6C944074"/>
    <w:multiLevelType w:val="hybridMultilevel"/>
    <w:tmpl w:val="C9CE914C"/>
    <w:lvl w:ilvl="0" w:tplc="B6AA17BC">
      <w:start w:val="1"/>
      <w:numFmt w:val="bullet"/>
      <w:lvlText w:val="•"/>
      <w:lvlJc w:val="left"/>
      <w:pPr>
        <w:tabs>
          <w:tab w:val="num" w:pos="720"/>
        </w:tabs>
        <w:ind w:left="720" w:hanging="360"/>
      </w:pPr>
      <w:rPr>
        <w:rFonts w:ascii="Times New Roman" w:hAnsi="Times New Roman" w:hint="default"/>
      </w:rPr>
    </w:lvl>
    <w:lvl w:ilvl="1" w:tplc="CBD2EC18" w:tentative="1">
      <w:start w:val="1"/>
      <w:numFmt w:val="bullet"/>
      <w:lvlText w:val="•"/>
      <w:lvlJc w:val="left"/>
      <w:pPr>
        <w:tabs>
          <w:tab w:val="num" w:pos="1440"/>
        </w:tabs>
        <w:ind w:left="1440" w:hanging="360"/>
      </w:pPr>
      <w:rPr>
        <w:rFonts w:ascii="Times New Roman" w:hAnsi="Times New Roman" w:hint="default"/>
      </w:rPr>
    </w:lvl>
    <w:lvl w:ilvl="2" w:tplc="DD4C6464" w:tentative="1">
      <w:start w:val="1"/>
      <w:numFmt w:val="bullet"/>
      <w:lvlText w:val="•"/>
      <w:lvlJc w:val="left"/>
      <w:pPr>
        <w:tabs>
          <w:tab w:val="num" w:pos="2160"/>
        </w:tabs>
        <w:ind w:left="2160" w:hanging="360"/>
      </w:pPr>
      <w:rPr>
        <w:rFonts w:ascii="Times New Roman" w:hAnsi="Times New Roman" w:hint="default"/>
      </w:rPr>
    </w:lvl>
    <w:lvl w:ilvl="3" w:tplc="B57AB324" w:tentative="1">
      <w:start w:val="1"/>
      <w:numFmt w:val="bullet"/>
      <w:lvlText w:val="•"/>
      <w:lvlJc w:val="left"/>
      <w:pPr>
        <w:tabs>
          <w:tab w:val="num" w:pos="2880"/>
        </w:tabs>
        <w:ind w:left="2880" w:hanging="360"/>
      </w:pPr>
      <w:rPr>
        <w:rFonts w:ascii="Times New Roman" w:hAnsi="Times New Roman" w:hint="default"/>
      </w:rPr>
    </w:lvl>
    <w:lvl w:ilvl="4" w:tplc="0720C820" w:tentative="1">
      <w:start w:val="1"/>
      <w:numFmt w:val="bullet"/>
      <w:lvlText w:val="•"/>
      <w:lvlJc w:val="left"/>
      <w:pPr>
        <w:tabs>
          <w:tab w:val="num" w:pos="3600"/>
        </w:tabs>
        <w:ind w:left="3600" w:hanging="360"/>
      </w:pPr>
      <w:rPr>
        <w:rFonts w:ascii="Times New Roman" w:hAnsi="Times New Roman" w:hint="default"/>
      </w:rPr>
    </w:lvl>
    <w:lvl w:ilvl="5" w:tplc="2B76B03A" w:tentative="1">
      <w:start w:val="1"/>
      <w:numFmt w:val="bullet"/>
      <w:lvlText w:val="•"/>
      <w:lvlJc w:val="left"/>
      <w:pPr>
        <w:tabs>
          <w:tab w:val="num" w:pos="4320"/>
        </w:tabs>
        <w:ind w:left="4320" w:hanging="360"/>
      </w:pPr>
      <w:rPr>
        <w:rFonts w:ascii="Times New Roman" w:hAnsi="Times New Roman" w:hint="default"/>
      </w:rPr>
    </w:lvl>
    <w:lvl w:ilvl="6" w:tplc="49663662" w:tentative="1">
      <w:start w:val="1"/>
      <w:numFmt w:val="bullet"/>
      <w:lvlText w:val="•"/>
      <w:lvlJc w:val="left"/>
      <w:pPr>
        <w:tabs>
          <w:tab w:val="num" w:pos="5040"/>
        </w:tabs>
        <w:ind w:left="5040" w:hanging="360"/>
      </w:pPr>
      <w:rPr>
        <w:rFonts w:ascii="Times New Roman" w:hAnsi="Times New Roman" w:hint="default"/>
      </w:rPr>
    </w:lvl>
    <w:lvl w:ilvl="7" w:tplc="E02C8CBC" w:tentative="1">
      <w:start w:val="1"/>
      <w:numFmt w:val="bullet"/>
      <w:lvlText w:val="•"/>
      <w:lvlJc w:val="left"/>
      <w:pPr>
        <w:tabs>
          <w:tab w:val="num" w:pos="5760"/>
        </w:tabs>
        <w:ind w:left="5760" w:hanging="360"/>
      </w:pPr>
      <w:rPr>
        <w:rFonts w:ascii="Times New Roman" w:hAnsi="Times New Roman" w:hint="default"/>
      </w:rPr>
    </w:lvl>
    <w:lvl w:ilvl="8" w:tplc="7FD8E43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5B31ED3"/>
    <w:multiLevelType w:val="hybridMultilevel"/>
    <w:tmpl w:val="7EFC3038"/>
    <w:lvl w:ilvl="0" w:tplc="51D6EF8C">
      <w:start w:val="1"/>
      <w:numFmt w:val="bullet"/>
      <w:lvlText w:val="•"/>
      <w:lvlJc w:val="left"/>
      <w:pPr>
        <w:tabs>
          <w:tab w:val="num" w:pos="720"/>
        </w:tabs>
        <w:ind w:left="720" w:hanging="360"/>
      </w:pPr>
      <w:rPr>
        <w:rFonts w:ascii="Arial" w:hAnsi="Arial" w:hint="default"/>
      </w:rPr>
    </w:lvl>
    <w:lvl w:ilvl="1" w:tplc="957E65C4" w:tentative="1">
      <w:start w:val="1"/>
      <w:numFmt w:val="bullet"/>
      <w:lvlText w:val="•"/>
      <w:lvlJc w:val="left"/>
      <w:pPr>
        <w:tabs>
          <w:tab w:val="num" w:pos="1440"/>
        </w:tabs>
        <w:ind w:left="1440" w:hanging="360"/>
      </w:pPr>
      <w:rPr>
        <w:rFonts w:ascii="Arial" w:hAnsi="Arial" w:hint="default"/>
      </w:rPr>
    </w:lvl>
    <w:lvl w:ilvl="2" w:tplc="A72821FE" w:tentative="1">
      <w:start w:val="1"/>
      <w:numFmt w:val="bullet"/>
      <w:lvlText w:val="•"/>
      <w:lvlJc w:val="left"/>
      <w:pPr>
        <w:tabs>
          <w:tab w:val="num" w:pos="2160"/>
        </w:tabs>
        <w:ind w:left="2160" w:hanging="360"/>
      </w:pPr>
      <w:rPr>
        <w:rFonts w:ascii="Arial" w:hAnsi="Arial" w:hint="default"/>
      </w:rPr>
    </w:lvl>
    <w:lvl w:ilvl="3" w:tplc="6FF453B8" w:tentative="1">
      <w:start w:val="1"/>
      <w:numFmt w:val="bullet"/>
      <w:lvlText w:val="•"/>
      <w:lvlJc w:val="left"/>
      <w:pPr>
        <w:tabs>
          <w:tab w:val="num" w:pos="2880"/>
        </w:tabs>
        <w:ind w:left="2880" w:hanging="360"/>
      </w:pPr>
      <w:rPr>
        <w:rFonts w:ascii="Arial" w:hAnsi="Arial" w:hint="default"/>
      </w:rPr>
    </w:lvl>
    <w:lvl w:ilvl="4" w:tplc="4880B3AE" w:tentative="1">
      <w:start w:val="1"/>
      <w:numFmt w:val="bullet"/>
      <w:lvlText w:val="•"/>
      <w:lvlJc w:val="left"/>
      <w:pPr>
        <w:tabs>
          <w:tab w:val="num" w:pos="3600"/>
        </w:tabs>
        <w:ind w:left="3600" w:hanging="360"/>
      </w:pPr>
      <w:rPr>
        <w:rFonts w:ascii="Arial" w:hAnsi="Arial" w:hint="default"/>
      </w:rPr>
    </w:lvl>
    <w:lvl w:ilvl="5" w:tplc="D2DCEAE6" w:tentative="1">
      <w:start w:val="1"/>
      <w:numFmt w:val="bullet"/>
      <w:lvlText w:val="•"/>
      <w:lvlJc w:val="left"/>
      <w:pPr>
        <w:tabs>
          <w:tab w:val="num" w:pos="4320"/>
        </w:tabs>
        <w:ind w:left="4320" w:hanging="360"/>
      </w:pPr>
      <w:rPr>
        <w:rFonts w:ascii="Arial" w:hAnsi="Arial" w:hint="default"/>
      </w:rPr>
    </w:lvl>
    <w:lvl w:ilvl="6" w:tplc="246828DE" w:tentative="1">
      <w:start w:val="1"/>
      <w:numFmt w:val="bullet"/>
      <w:lvlText w:val="•"/>
      <w:lvlJc w:val="left"/>
      <w:pPr>
        <w:tabs>
          <w:tab w:val="num" w:pos="5040"/>
        </w:tabs>
        <w:ind w:left="5040" w:hanging="360"/>
      </w:pPr>
      <w:rPr>
        <w:rFonts w:ascii="Arial" w:hAnsi="Arial" w:hint="default"/>
      </w:rPr>
    </w:lvl>
    <w:lvl w:ilvl="7" w:tplc="1B804B36" w:tentative="1">
      <w:start w:val="1"/>
      <w:numFmt w:val="bullet"/>
      <w:lvlText w:val="•"/>
      <w:lvlJc w:val="left"/>
      <w:pPr>
        <w:tabs>
          <w:tab w:val="num" w:pos="5760"/>
        </w:tabs>
        <w:ind w:left="5760" w:hanging="360"/>
      </w:pPr>
      <w:rPr>
        <w:rFonts w:ascii="Arial" w:hAnsi="Arial" w:hint="default"/>
      </w:rPr>
    </w:lvl>
    <w:lvl w:ilvl="8" w:tplc="ECE009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487F1A"/>
    <w:multiLevelType w:val="hybridMultilevel"/>
    <w:tmpl w:val="27FC6702"/>
    <w:lvl w:ilvl="0" w:tplc="58588D0E">
      <w:start w:val="1"/>
      <w:numFmt w:val="lowerLetter"/>
      <w:lvlText w:val="%1)"/>
      <w:lvlJc w:val="left"/>
      <w:pPr>
        <w:ind w:left="1440" w:hanging="360"/>
      </w:pPr>
      <w:rPr>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15:restartNumberingAfterBreak="0">
    <w:nsid w:val="793821FB"/>
    <w:multiLevelType w:val="hybridMultilevel"/>
    <w:tmpl w:val="45F66AE0"/>
    <w:lvl w:ilvl="0" w:tplc="B384695E">
      <w:start w:val="1"/>
      <w:numFmt w:val="lowerLetter"/>
      <w:lvlText w:val="%1)"/>
      <w:lvlJc w:val="left"/>
      <w:pPr>
        <w:ind w:left="774" w:hanging="360"/>
      </w:pPr>
      <w:rPr>
        <w:b w:val="0"/>
      </w:rPr>
    </w:lvl>
    <w:lvl w:ilvl="1" w:tplc="0C0A0003">
      <w:start w:val="1"/>
      <w:numFmt w:val="bullet"/>
      <w:lvlText w:val="o"/>
      <w:lvlJc w:val="left"/>
      <w:pPr>
        <w:ind w:left="1494" w:hanging="360"/>
      </w:pPr>
      <w:rPr>
        <w:rFonts w:ascii="Courier New" w:hAnsi="Courier New" w:cs="Courier New" w:hint="default"/>
      </w:rPr>
    </w:lvl>
    <w:lvl w:ilvl="2" w:tplc="0C0A0005">
      <w:start w:val="1"/>
      <w:numFmt w:val="bullet"/>
      <w:lvlText w:val=""/>
      <w:lvlJc w:val="left"/>
      <w:pPr>
        <w:ind w:left="2214" w:hanging="360"/>
      </w:pPr>
      <w:rPr>
        <w:rFonts w:ascii="Wingdings" w:hAnsi="Wingdings" w:hint="default"/>
      </w:rPr>
    </w:lvl>
    <w:lvl w:ilvl="3" w:tplc="0C0A0001">
      <w:start w:val="1"/>
      <w:numFmt w:val="bullet"/>
      <w:lvlText w:val=""/>
      <w:lvlJc w:val="left"/>
      <w:pPr>
        <w:ind w:left="2934" w:hanging="360"/>
      </w:pPr>
      <w:rPr>
        <w:rFonts w:ascii="Symbol" w:hAnsi="Symbol" w:hint="default"/>
      </w:rPr>
    </w:lvl>
    <w:lvl w:ilvl="4" w:tplc="0C0A0003">
      <w:start w:val="1"/>
      <w:numFmt w:val="bullet"/>
      <w:lvlText w:val="o"/>
      <w:lvlJc w:val="left"/>
      <w:pPr>
        <w:ind w:left="3654" w:hanging="360"/>
      </w:pPr>
      <w:rPr>
        <w:rFonts w:ascii="Courier New" w:hAnsi="Courier New" w:cs="Courier New" w:hint="default"/>
      </w:rPr>
    </w:lvl>
    <w:lvl w:ilvl="5" w:tplc="0C0A0005">
      <w:start w:val="1"/>
      <w:numFmt w:val="bullet"/>
      <w:lvlText w:val=""/>
      <w:lvlJc w:val="left"/>
      <w:pPr>
        <w:ind w:left="4374" w:hanging="360"/>
      </w:pPr>
      <w:rPr>
        <w:rFonts w:ascii="Wingdings" w:hAnsi="Wingdings" w:hint="default"/>
      </w:rPr>
    </w:lvl>
    <w:lvl w:ilvl="6" w:tplc="0C0A0001">
      <w:start w:val="1"/>
      <w:numFmt w:val="bullet"/>
      <w:lvlText w:val=""/>
      <w:lvlJc w:val="left"/>
      <w:pPr>
        <w:ind w:left="5094" w:hanging="360"/>
      </w:pPr>
      <w:rPr>
        <w:rFonts w:ascii="Symbol" w:hAnsi="Symbol" w:hint="default"/>
      </w:rPr>
    </w:lvl>
    <w:lvl w:ilvl="7" w:tplc="0C0A0003">
      <w:start w:val="1"/>
      <w:numFmt w:val="bullet"/>
      <w:lvlText w:val="o"/>
      <w:lvlJc w:val="left"/>
      <w:pPr>
        <w:ind w:left="5814" w:hanging="360"/>
      </w:pPr>
      <w:rPr>
        <w:rFonts w:ascii="Courier New" w:hAnsi="Courier New" w:cs="Courier New" w:hint="default"/>
      </w:rPr>
    </w:lvl>
    <w:lvl w:ilvl="8" w:tplc="0C0A0005">
      <w:start w:val="1"/>
      <w:numFmt w:val="bullet"/>
      <w:lvlText w:val=""/>
      <w:lvlJc w:val="left"/>
      <w:pPr>
        <w:ind w:left="6534" w:hanging="360"/>
      </w:pPr>
      <w:rPr>
        <w:rFonts w:ascii="Wingdings" w:hAnsi="Wingdings" w:hint="default"/>
      </w:rPr>
    </w:lvl>
  </w:abstractNum>
  <w:abstractNum w:abstractNumId="28" w15:restartNumberingAfterBreak="0">
    <w:nsid w:val="7C0060B0"/>
    <w:multiLevelType w:val="hybridMultilevel"/>
    <w:tmpl w:val="230E50D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15:restartNumberingAfterBreak="0">
    <w:nsid w:val="7F30316E"/>
    <w:multiLevelType w:val="hybridMultilevel"/>
    <w:tmpl w:val="E72635C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0" w15:restartNumberingAfterBreak="0">
    <w:nsid w:val="7F6C31A0"/>
    <w:multiLevelType w:val="hybridMultilevel"/>
    <w:tmpl w:val="D820CC6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7FC50216"/>
    <w:multiLevelType w:val="hybridMultilevel"/>
    <w:tmpl w:val="57BAEAE8"/>
    <w:lvl w:ilvl="0" w:tplc="72F6E458">
      <w:start w:val="1"/>
      <w:numFmt w:val="bullet"/>
      <w:lvlText w:val="•"/>
      <w:lvlJc w:val="left"/>
      <w:pPr>
        <w:tabs>
          <w:tab w:val="num" w:pos="720"/>
        </w:tabs>
        <w:ind w:left="720" w:hanging="360"/>
      </w:pPr>
      <w:rPr>
        <w:rFonts w:ascii="Arial" w:hAnsi="Arial" w:hint="default"/>
      </w:rPr>
    </w:lvl>
    <w:lvl w:ilvl="1" w:tplc="C1A43F6C" w:tentative="1">
      <w:start w:val="1"/>
      <w:numFmt w:val="bullet"/>
      <w:lvlText w:val="•"/>
      <w:lvlJc w:val="left"/>
      <w:pPr>
        <w:tabs>
          <w:tab w:val="num" w:pos="1440"/>
        </w:tabs>
        <w:ind w:left="1440" w:hanging="360"/>
      </w:pPr>
      <w:rPr>
        <w:rFonts w:ascii="Arial" w:hAnsi="Arial" w:hint="default"/>
      </w:rPr>
    </w:lvl>
    <w:lvl w:ilvl="2" w:tplc="722C8BC6" w:tentative="1">
      <w:start w:val="1"/>
      <w:numFmt w:val="bullet"/>
      <w:lvlText w:val="•"/>
      <w:lvlJc w:val="left"/>
      <w:pPr>
        <w:tabs>
          <w:tab w:val="num" w:pos="2160"/>
        </w:tabs>
        <w:ind w:left="2160" w:hanging="360"/>
      </w:pPr>
      <w:rPr>
        <w:rFonts w:ascii="Arial" w:hAnsi="Arial" w:hint="default"/>
      </w:rPr>
    </w:lvl>
    <w:lvl w:ilvl="3" w:tplc="92EABAE2" w:tentative="1">
      <w:start w:val="1"/>
      <w:numFmt w:val="bullet"/>
      <w:lvlText w:val="•"/>
      <w:lvlJc w:val="left"/>
      <w:pPr>
        <w:tabs>
          <w:tab w:val="num" w:pos="2880"/>
        </w:tabs>
        <w:ind w:left="2880" w:hanging="360"/>
      </w:pPr>
      <w:rPr>
        <w:rFonts w:ascii="Arial" w:hAnsi="Arial" w:hint="default"/>
      </w:rPr>
    </w:lvl>
    <w:lvl w:ilvl="4" w:tplc="FCC01AC8" w:tentative="1">
      <w:start w:val="1"/>
      <w:numFmt w:val="bullet"/>
      <w:lvlText w:val="•"/>
      <w:lvlJc w:val="left"/>
      <w:pPr>
        <w:tabs>
          <w:tab w:val="num" w:pos="3600"/>
        </w:tabs>
        <w:ind w:left="3600" w:hanging="360"/>
      </w:pPr>
      <w:rPr>
        <w:rFonts w:ascii="Arial" w:hAnsi="Arial" w:hint="default"/>
      </w:rPr>
    </w:lvl>
    <w:lvl w:ilvl="5" w:tplc="E2742C52" w:tentative="1">
      <w:start w:val="1"/>
      <w:numFmt w:val="bullet"/>
      <w:lvlText w:val="•"/>
      <w:lvlJc w:val="left"/>
      <w:pPr>
        <w:tabs>
          <w:tab w:val="num" w:pos="4320"/>
        </w:tabs>
        <w:ind w:left="4320" w:hanging="360"/>
      </w:pPr>
      <w:rPr>
        <w:rFonts w:ascii="Arial" w:hAnsi="Arial" w:hint="default"/>
      </w:rPr>
    </w:lvl>
    <w:lvl w:ilvl="6" w:tplc="B3462144" w:tentative="1">
      <w:start w:val="1"/>
      <w:numFmt w:val="bullet"/>
      <w:lvlText w:val="•"/>
      <w:lvlJc w:val="left"/>
      <w:pPr>
        <w:tabs>
          <w:tab w:val="num" w:pos="5040"/>
        </w:tabs>
        <w:ind w:left="5040" w:hanging="360"/>
      </w:pPr>
      <w:rPr>
        <w:rFonts w:ascii="Arial" w:hAnsi="Arial" w:hint="default"/>
      </w:rPr>
    </w:lvl>
    <w:lvl w:ilvl="7" w:tplc="74C29450" w:tentative="1">
      <w:start w:val="1"/>
      <w:numFmt w:val="bullet"/>
      <w:lvlText w:val="•"/>
      <w:lvlJc w:val="left"/>
      <w:pPr>
        <w:tabs>
          <w:tab w:val="num" w:pos="5760"/>
        </w:tabs>
        <w:ind w:left="5760" w:hanging="360"/>
      </w:pPr>
      <w:rPr>
        <w:rFonts w:ascii="Arial" w:hAnsi="Arial" w:hint="default"/>
      </w:rPr>
    </w:lvl>
    <w:lvl w:ilvl="8" w:tplc="6EC4F59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
  </w:num>
  <w:num w:numId="7">
    <w:abstractNumId w:val="6"/>
  </w:num>
  <w:num w:numId="8">
    <w:abstractNumId w:val="25"/>
  </w:num>
  <w:num w:numId="9">
    <w:abstractNumId w:val="17"/>
  </w:num>
  <w:num w:numId="10">
    <w:abstractNumId w:val="12"/>
  </w:num>
  <w:num w:numId="11">
    <w:abstractNumId w:val="7"/>
  </w:num>
  <w:num w:numId="12">
    <w:abstractNumId w:val="31"/>
  </w:num>
  <w:num w:numId="13">
    <w:abstractNumId w:val="8"/>
  </w:num>
  <w:num w:numId="14">
    <w:abstractNumId w:val="22"/>
  </w:num>
  <w:num w:numId="15">
    <w:abstractNumId w:val="14"/>
  </w:num>
  <w:num w:numId="16">
    <w:abstractNumId w:val="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9"/>
  </w:num>
  <w:num w:numId="22">
    <w:abstractNumId w:val="11"/>
  </w:num>
  <w:num w:numId="23">
    <w:abstractNumId w:val="5"/>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0"/>
  </w:num>
  <w:num w:numId="28">
    <w:abstractNumId w:val="24"/>
  </w:num>
  <w:num w:numId="29">
    <w:abstractNumId w:val="1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9"/>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4B"/>
    <w:rsid w:val="003D4191"/>
    <w:rsid w:val="006E2D3F"/>
    <w:rsid w:val="00D24B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5FBAC"/>
  <w15:chartTrackingRefBased/>
  <w15:docId w15:val="{61D9864A-FE95-4FBD-901B-7B508565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B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24B4B"/>
    <w:pPr>
      <w:spacing w:after="200" w:line="276" w:lineRule="auto"/>
      <w:ind w:left="720"/>
      <w:contextualSpacing/>
    </w:pPr>
    <w:rPr>
      <w:rFonts w:ascii="Calibri" w:hAnsi="Calibri" w:cs="Times New Roman"/>
    </w:rPr>
  </w:style>
  <w:style w:type="paragraph" w:styleId="Encabezado">
    <w:name w:val="header"/>
    <w:basedOn w:val="Normal"/>
    <w:link w:val="EncabezadoCar"/>
    <w:uiPriority w:val="99"/>
    <w:unhideWhenUsed/>
    <w:rsid w:val="00D24B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4B4B"/>
  </w:style>
  <w:style w:type="paragraph" w:styleId="Piedepgina">
    <w:name w:val="footer"/>
    <w:basedOn w:val="Normal"/>
    <w:link w:val="PiedepginaCar"/>
    <w:uiPriority w:val="99"/>
    <w:unhideWhenUsed/>
    <w:rsid w:val="00D24B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4B4B"/>
  </w:style>
  <w:style w:type="table" w:customStyle="1" w:styleId="Tablaconcuadrcula1">
    <w:name w:val="Tabla con cuadrícula1"/>
    <w:basedOn w:val="Tablanormal"/>
    <w:next w:val="Tablaconcuadrcula"/>
    <w:uiPriority w:val="39"/>
    <w:rsid w:val="00D2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24B4B"/>
    <w:pPr>
      <w:tabs>
        <w:tab w:val="left" w:pos="708"/>
      </w:tabs>
      <w:suppressAutoHyphens/>
      <w:spacing w:after="0" w:line="100" w:lineRule="atLeast"/>
    </w:pPr>
    <w:rPr>
      <w:rFonts w:ascii="Liberation Serif" w:eastAsia="Liberation Serif" w:hAnsi="Times New Roman" w:cs="Lohit Hindi"/>
      <w:color w:val="00000A"/>
      <w:sz w:val="24"/>
      <w:szCs w:val="24"/>
      <w:lang w:eastAsia="zh-CN" w:bidi="hi-IN"/>
    </w:rPr>
  </w:style>
  <w:style w:type="paragraph" w:customStyle="1" w:styleId="Estilo">
    <w:name w:val="Estilo"/>
    <w:rsid w:val="00D24B4B"/>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NormalWeb">
    <w:name w:val="Normal (Web)"/>
    <w:basedOn w:val="Normal"/>
    <w:uiPriority w:val="99"/>
    <w:unhideWhenUsed/>
    <w:rsid w:val="00D24B4B"/>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D24B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4B4B"/>
    <w:rPr>
      <w:rFonts w:ascii="Segoe UI" w:hAnsi="Segoe UI" w:cs="Segoe UI"/>
      <w:sz w:val="18"/>
      <w:szCs w:val="18"/>
    </w:rPr>
  </w:style>
  <w:style w:type="character" w:styleId="Refdecomentario">
    <w:name w:val="annotation reference"/>
    <w:basedOn w:val="Fuentedeprrafopredeter"/>
    <w:uiPriority w:val="99"/>
    <w:semiHidden/>
    <w:unhideWhenUsed/>
    <w:rsid w:val="00D24B4B"/>
    <w:rPr>
      <w:sz w:val="16"/>
      <w:szCs w:val="16"/>
    </w:rPr>
  </w:style>
  <w:style w:type="paragraph" w:styleId="Textocomentario">
    <w:name w:val="annotation text"/>
    <w:basedOn w:val="Normal"/>
    <w:link w:val="TextocomentarioCar"/>
    <w:uiPriority w:val="99"/>
    <w:semiHidden/>
    <w:unhideWhenUsed/>
    <w:rsid w:val="00D24B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4B4B"/>
    <w:rPr>
      <w:sz w:val="20"/>
      <w:szCs w:val="20"/>
    </w:rPr>
  </w:style>
  <w:style w:type="paragraph" w:styleId="Asuntodelcomentario">
    <w:name w:val="annotation subject"/>
    <w:basedOn w:val="Textocomentario"/>
    <w:next w:val="Textocomentario"/>
    <w:link w:val="AsuntodelcomentarioCar"/>
    <w:uiPriority w:val="99"/>
    <w:semiHidden/>
    <w:unhideWhenUsed/>
    <w:rsid w:val="00D24B4B"/>
    <w:rPr>
      <w:b/>
      <w:bCs/>
    </w:rPr>
  </w:style>
  <w:style w:type="character" w:customStyle="1" w:styleId="AsuntodelcomentarioCar">
    <w:name w:val="Asunto del comentario Car"/>
    <w:basedOn w:val="TextocomentarioCar"/>
    <w:link w:val="Asuntodelcomentario"/>
    <w:uiPriority w:val="99"/>
    <w:semiHidden/>
    <w:rsid w:val="00D24B4B"/>
    <w:rPr>
      <w:b/>
      <w:bCs/>
      <w:sz w:val="20"/>
      <w:szCs w:val="20"/>
    </w:rPr>
  </w:style>
  <w:style w:type="character" w:styleId="Hipervnculo">
    <w:name w:val="Hyperlink"/>
    <w:basedOn w:val="Fuentedeprrafopredeter"/>
    <w:uiPriority w:val="99"/>
    <w:unhideWhenUsed/>
    <w:rsid w:val="00D24B4B"/>
    <w:rPr>
      <w:color w:val="0563C1" w:themeColor="hyperlink"/>
      <w:u w:val="single"/>
    </w:rPr>
  </w:style>
  <w:style w:type="character" w:styleId="Hipervnculovisitado">
    <w:name w:val="FollowedHyperlink"/>
    <w:basedOn w:val="Fuentedeprrafopredeter"/>
    <w:uiPriority w:val="99"/>
    <w:semiHidden/>
    <w:unhideWhenUsed/>
    <w:rsid w:val="00D24B4B"/>
    <w:rPr>
      <w:color w:val="800080"/>
      <w:u w:val="single"/>
    </w:rPr>
  </w:style>
  <w:style w:type="paragraph" w:customStyle="1" w:styleId="xl60">
    <w:name w:val="xl60"/>
    <w:basedOn w:val="Normal"/>
    <w:rsid w:val="00D24B4B"/>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1">
    <w:name w:val="xl61"/>
    <w:basedOn w:val="Normal"/>
    <w:rsid w:val="00D24B4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xl62">
    <w:name w:val="xl62"/>
    <w:basedOn w:val="Normal"/>
    <w:rsid w:val="00D24B4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msonormal0">
    <w:name w:val="msonormal"/>
    <w:basedOn w:val="Normal"/>
    <w:rsid w:val="00D24B4B"/>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8">
    <w:name w:val="xl58"/>
    <w:basedOn w:val="Normal"/>
    <w:rsid w:val="00D24B4B"/>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9">
    <w:name w:val="xl59"/>
    <w:basedOn w:val="Normal"/>
    <w:rsid w:val="00D24B4B"/>
    <w:pPr>
      <w:spacing w:before="100" w:beforeAutospacing="1" w:after="100" w:afterAutospacing="1" w:line="240" w:lineRule="auto"/>
    </w:pPr>
    <w:rPr>
      <w:rFonts w:ascii="Calibri" w:hAnsi="Calibri" w:cs="Times New Roman"/>
      <w:sz w:val="24"/>
      <w:szCs w:val="24"/>
      <w:lang w:eastAsia="es-SV"/>
    </w:rPr>
  </w:style>
  <w:style w:type="paragraph" w:customStyle="1" w:styleId="xl63">
    <w:name w:val="xl63"/>
    <w:basedOn w:val="Normal"/>
    <w:rsid w:val="00D24B4B"/>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4">
    <w:name w:val="xl64"/>
    <w:basedOn w:val="Normal"/>
    <w:rsid w:val="00D24B4B"/>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5">
    <w:name w:val="xl65"/>
    <w:basedOn w:val="Normal"/>
    <w:rsid w:val="00D24B4B"/>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6">
    <w:name w:val="xl66"/>
    <w:basedOn w:val="Normal"/>
    <w:rsid w:val="00D24B4B"/>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7">
    <w:name w:val="xl67"/>
    <w:basedOn w:val="Normal"/>
    <w:rsid w:val="00D24B4B"/>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8">
    <w:name w:val="xl68"/>
    <w:basedOn w:val="Normal"/>
    <w:rsid w:val="00D24B4B"/>
    <w:pPr>
      <w:spacing w:before="100" w:beforeAutospacing="1" w:after="100" w:afterAutospacing="1" w:line="240" w:lineRule="auto"/>
    </w:pPr>
    <w:rPr>
      <w:rFonts w:ascii="Calibri" w:hAnsi="Calibri" w:cs="Times New Roman"/>
      <w:sz w:val="24"/>
      <w:szCs w:val="24"/>
      <w:lang w:eastAsia="es-SV"/>
    </w:rPr>
  </w:style>
  <w:style w:type="character" w:customStyle="1" w:styleId="estilocorreo29">
    <w:name w:val="estilocorreo29"/>
    <w:basedOn w:val="Fuentedeprrafopredeter"/>
    <w:semiHidden/>
    <w:rsid w:val="00D24B4B"/>
    <w:rPr>
      <w:rFonts w:ascii="Calibri" w:hAnsi="Calibri" w:hint="default"/>
      <w:color w:val="auto"/>
    </w:rPr>
  </w:style>
  <w:style w:type="character" w:customStyle="1" w:styleId="estilocorreo30">
    <w:name w:val="estilocorreo30"/>
    <w:basedOn w:val="Fuentedeprrafopredeter"/>
    <w:semiHidden/>
    <w:rsid w:val="00D24B4B"/>
    <w:rPr>
      <w:rFonts w:ascii="Calibri" w:hAnsi="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1370F163FB4B6DB620DA83C684165D"/>
        <w:category>
          <w:name w:val="General"/>
          <w:gallery w:val="placeholder"/>
        </w:category>
        <w:types>
          <w:type w:val="bbPlcHdr"/>
        </w:types>
        <w:behaviors>
          <w:behavior w:val="content"/>
        </w:behaviors>
        <w:guid w:val="{29224949-27D1-436D-AFDA-AE5E81FEE215}"/>
      </w:docPartPr>
      <w:docPartBody>
        <w:p w:rsidR="00B13DBA" w:rsidRDefault="002928F0" w:rsidP="002928F0">
          <w:pPr>
            <w:pStyle w:val="8A1370F163FB4B6DB620DA83C684165D"/>
          </w:pPr>
          <w:r>
            <w:rPr>
              <w:rStyle w:val="Textodelmarcadordeposicin"/>
            </w:rPr>
            <w:t>Elija un elemento.</w:t>
          </w:r>
        </w:p>
      </w:docPartBody>
    </w:docPart>
    <w:docPart>
      <w:docPartPr>
        <w:name w:val="F1BABF757C4F40C680B8BE04101E21DD"/>
        <w:category>
          <w:name w:val="General"/>
          <w:gallery w:val="placeholder"/>
        </w:category>
        <w:types>
          <w:type w:val="bbPlcHdr"/>
        </w:types>
        <w:behaviors>
          <w:behavior w:val="content"/>
        </w:behaviors>
        <w:guid w:val="{40122DE5-88FF-480F-AAE4-903531D8CA28}"/>
      </w:docPartPr>
      <w:docPartBody>
        <w:p w:rsidR="00B13DBA" w:rsidRDefault="002928F0" w:rsidP="002928F0">
          <w:pPr>
            <w:pStyle w:val="F1BABF757C4F40C680B8BE04101E21DD"/>
          </w:pPr>
          <w:r>
            <w:rPr>
              <w:rStyle w:val="Textodelmarcadordeposicin"/>
            </w:rPr>
            <w:t>Elija un elemento.</w:t>
          </w:r>
        </w:p>
      </w:docPartBody>
    </w:docPart>
    <w:docPart>
      <w:docPartPr>
        <w:name w:val="C07EB21C3394467EBB1718E9D8CCF541"/>
        <w:category>
          <w:name w:val="General"/>
          <w:gallery w:val="placeholder"/>
        </w:category>
        <w:types>
          <w:type w:val="bbPlcHdr"/>
        </w:types>
        <w:behaviors>
          <w:behavior w:val="content"/>
        </w:behaviors>
        <w:guid w:val="{B622ED1C-AECF-4549-A8E0-B2D49B019AEB}"/>
      </w:docPartPr>
      <w:docPartBody>
        <w:p w:rsidR="00B13DBA" w:rsidRDefault="002928F0" w:rsidP="002928F0">
          <w:pPr>
            <w:pStyle w:val="C07EB21C3394467EBB1718E9D8CCF541"/>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Lohit Hind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8F0"/>
    <w:rsid w:val="002928F0"/>
    <w:rsid w:val="00736A42"/>
    <w:rsid w:val="00B13D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928F0"/>
  </w:style>
  <w:style w:type="paragraph" w:customStyle="1" w:styleId="8A1370F163FB4B6DB620DA83C684165D">
    <w:name w:val="8A1370F163FB4B6DB620DA83C684165D"/>
    <w:rsid w:val="002928F0"/>
  </w:style>
  <w:style w:type="paragraph" w:customStyle="1" w:styleId="F1BABF757C4F40C680B8BE04101E21DD">
    <w:name w:val="F1BABF757C4F40C680B8BE04101E21DD"/>
    <w:rsid w:val="002928F0"/>
  </w:style>
  <w:style w:type="paragraph" w:customStyle="1" w:styleId="C07EB21C3394467EBB1718E9D8CCF541">
    <w:name w:val="C07EB21C3394467EBB1718E9D8CCF541"/>
    <w:rsid w:val="00292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16116</Words>
  <Characters>88639</Characters>
  <Application>Microsoft Office Word</Application>
  <DocSecurity>0</DocSecurity>
  <Lines>738</Lines>
  <Paragraphs>209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Xenia Margarita Flores Rojas</cp:lastModifiedBy>
  <cp:revision>2</cp:revision>
  <dcterms:created xsi:type="dcterms:W3CDTF">2020-08-24T02:21:00Z</dcterms:created>
  <dcterms:modified xsi:type="dcterms:W3CDTF">2020-08-28T18:56:00Z</dcterms:modified>
</cp:coreProperties>
</file>