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0A" w:rsidRDefault="0004600A" w:rsidP="0004600A">
      <w:pPr>
        <w:spacing w:line="360" w:lineRule="auto"/>
        <w:jc w:val="both"/>
        <w:rPr>
          <w:sz w:val="24"/>
          <w:szCs w:val="24"/>
        </w:rPr>
      </w:pPr>
      <w:r w:rsidRPr="0099659F">
        <w:rPr>
          <w:b/>
          <w:sz w:val="24"/>
          <w:szCs w:val="24"/>
        </w:rPr>
        <w:t xml:space="preserve">ACTA NÚMERO </w:t>
      </w:r>
      <w:r>
        <w:rPr>
          <w:b/>
          <w:sz w:val="24"/>
          <w:szCs w:val="24"/>
        </w:rPr>
        <w:t>DOCE</w:t>
      </w:r>
      <w:r w:rsidRPr="0099659F">
        <w:rPr>
          <w:sz w:val="24"/>
          <w:szCs w:val="24"/>
        </w:rPr>
        <w:t xml:space="preserve">.- De Sesión </w:t>
      </w:r>
      <w:r>
        <w:rPr>
          <w:sz w:val="24"/>
          <w:szCs w:val="24"/>
        </w:rPr>
        <w:t>O</w:t>
      </w:r>
      <w:r w:rsidRPr="0099659F">
        <w:rPr>
          <w:sz w:val="24"/>
          <w:szCs w:val="24"/>
        </w:rPr>
        <w:t xml:space="preserve">rdinaria de Junta de Delegados de la Dirección Nacional de Medicamentos, celebrada, en atención a la declaratoria de emergencia de la pandemia </w:t>
      </w:r>
      <w:r w:rsidR="007C2704">
        <w:rPr>
          <w:sz w:val="24"/>
          <w:szCs w:val="24"/>
        </w:rPr>
        <w:t>Covid-19, de forma virtual, a la</w:t>
      </w:r>
      <w:r w:rsidRPr="0099659F">
        <w:rPr>
          <w:sz w:val="24"/>
          <w:szCs w:val="24"/>
        </w:rPr>
        <w:t xml:space="preserve">s diez horas con treinta minutos del día </w:t>
      </w:r>
      <w:r>
        <w:rPr>
          <w:sz w:val="24"/>
          <w:szCs w:val="24"/>
        </w:rPr>
        <w:t>dos</w:t>
      </w:r>
      <w:r w:rsidRPr="0099659F">
        <w:rPr>
          <w:sz w:val="24"/>
          <w:szCs w:val="24"/>
        </w:rPr>
        <w:t xml:space="preserve"> de </w:t>
      </w:r>
      <w:r>
        <w:rPr>
          <w:sz w:val="24"/>
          <w:szCs w:val="24"/>
        </w:rPr>
        <w:t>jul</w:t>
      </w:r>
      <w:r w:rsidRPr="0099659F">
        <w:rPr>
          <w:sz w:val="24"/>
          <w:szCs w:val="24"/>
        </w:rPr>
        <w:t>io de dos mil veinte, habiendo convocado en debida forma a los delegados y, estando conectados en línea en el servidor acordado</w:t>
      </w:r>
      <w:r w:rsidRPr="00EE0163">
        <w:rPr>
          <w:sz w:val="24"/>
          <w:szCs w:val="24"/>
        </w:rPr>
        <w:t xml:space="preserve">: </w:t>
      </w:r>
      <w:r w:rsidRPr="00EE0163">
        <w:rPr>
          <w:color w:val="000000" w:themeColor="text1"/>
          <w:sz w:val="24"/>
          <w:szCs w:val="24"/>
        </w:rPr>
        <w:t>el director nacional, doctor Mario Meléndez Montano;</w:t>
      </w:r>
      <w:r w:rsidRPr="00EE0163">
        <w:rPr>
          <w:color w:val="FF0000"/>
          <w:sz w:val="24"/>
          <w:szCs w:val="24"/>
        </w:rPr>
        <w:t xml:space="preserve"> </w:t>
      </w:r>
      <w:r w:rsidRPr="00EE0163">
        <w:rPr>
          <w:color w:val="000000" w:themeColor="text1"/>
          <w:sz w:val="24"/>
          <w:szCs w:val="24"/>
        </w:rPr>
        <w:t>el delegado suplente del Ministerio de Salud, doctor Julio César Solórzano Martínez; la delegada</w:t>
      </w:r>
      <w:r>
        <w:rPr>
          <w:color w:val="000000" w:themeColor="text1"/>
          <w:sz w:val="24"/>
          <w:szCs w:val="24"/>
        </w:rPr>
        <w:t xml:space="preserve"> propietaria</w:t>
      </w:r>
      <w:r w:rsidRPr="00EE0163">
        <w:rPr>
          <w:color w:val="000000" w:themeColor="text1"/>
          <w:sz w:val="24"/>
          <w:szCs w:val="24"/>
        </w:rPr>
        <w:t xml:space="preserve"> del Ministerio de Economía, licenciada </w:t>
      </w:r>
      <w:r w:rsidRPr="00EE0163">
        <w:rPr>
          <w:rFonts w:eastAsia="Times New Roman" w:cstheme="minorHAnsi"/>
          <w:sz w:val="24"/>
          <w:szCs w:val="24"/>
        </w:rPr>
        <w:t>Verónica Carmelina Díaz Avilés</w:t>
      </w:r>
      <w:r w:rsidRPr="00EE0163">
        <w:rPr>
          <w:color w:val="000000" w:themeColor="text1"/>
          <w:sz w:val="24"/>
          <w:szCs w:val="24"/>
        </w:rPr>
        <w:t xml:space="preserve">; el delegado propietario de la Defensoría del Consumidor, licenciado </w:t>
      </w:r>
      <w:r w:rsidRPr="00EE0163">
        <w:rPr>
          <w:rFonts w:eastAsia="Times New Roman" w:cstheme="minorHAnsi"/>
          <w:color w:val="000000" w:themeColor="text1"/>
          <w:sz w:val="24"/>
          <w:szCs w:val="24"/>
          <w:lang w:eastAsia="es-SV"/>
        </w:rPr>
        <w:t>Ricardo Arturo Salazar Villalta</w:t>
      </w:r>
      <w:r w:rsidRPr="00EE0163">
        <w:rPr>
          <w:color w:val="000000" w:themeColor="text1"/>
          <w:sz w:val="24"/>
          <w:szCs w:val="24"/>
        </w:rPr>
        <w:t xml:space="preserve">; el delegado suplente del Ministerio de Hacienda, licenciado Raúl Anaya Mena; el delegado propietario de las Universidades Privadas, licenciado </w:t>
      </w:r>
      <w:proofErr w:type="spellStart"/>
      <w:r w:rsidRPr="00EE0163">
        <w:rPr>
          <w:rFonts w:eastAsia="Times New Roman" w:cstheme="minorHAnsi"/>
          <w:color w:val="000000" w:themeColor="text1"/>
          <w:sz w:val="24"/>
          <w:szCs w:val="24"/>
          <w:lang w:eastAsia="es-SV"/>
        </w:rPr>
        <w:t>Thelmo</w:t>
      </w:r>
      <w:proofErr w:type="spellEnd"/>
      <w:r w:rsidRPr="00EE0163">
        <w:rPr>
          <w:rFonts w:eastAsia="Times New Roman" w:cstheme="minorHAnsi"/>
          <w:color w:val="000000" w:themeColor="text1"/>
          <w:sz w:val="24"/>
          <w:szCs w:val="24"/>
          <w:lang w:eastAsia="es-SV"/>
        </w:rPr>
        <w:t xml:space="preserve"> Patricio Alfaro </w:t>
      </w:r>
      <w:proofErr w:type="spellStart"/>
      <w:r w:rsidRPr="00EE0163">
        <w:rPr>
          <w:rFonts w:eastAsia="Times New Roman" w:cstheme="minorHAnsi"/>
          <w:color w:val="000000" w:themeColor="text1"/>
          <w:sz w:val="24"/>
          <w:szCs w:val="24"/>
          <w:lang w:eastAsia="es-SV"/>
        </w:rPr>
        <w:t>Rugliancich</w:t>
      </w:r>
      <w:proofErr w:type="spellEnd"/>
      <w:r w:rsidRPr="00EE0163">
        <w:rPr>
          <w:rFonts w:eastAsia="Times New Roman" w:cstheme="minorHAnsi"/>
          <w:color w:val="000000" w:themeColor="text1"/>
          <w:sz w:val="24"/>
          <w:szCs w:val="24"/>
          <w:lang w:eastAsia="es-SV"/>
        </w:rPr>
        <w:t xml:space="preserve"> </w:t>
      </w:r>
      <w:r w:rsidRPr="00EE0163">
        <w:rPr>
          <w:color w:val="000000" w:themeColor="text1"/>
          <w:sz w:val="24"/>
          <w:szCs w:val="24"/>
        </w:rPr>
        <w:t>y, la directora ejecutiva y secretaria de sesiones, doctora Mónica Guadalupe Ayala Guerrero</w:t>
      </w:r>
      <w:r w:rsidRPr="00EE0163">
        <w:rPr>
          <w:sz w:val="24"/>
          <w:szCs w:val="24"/>
        </w:rPr>
        <w:t>.</w:t>
      </w:r>
      <w:r w:rsidRPr="00B01F57">
        <w:rPr>
          <w:sz w:val="24"/>
          <w:szCs w:val="24"/>
        </w:rPr>
        <w:t xml:space="preserve"> Después de establecido el </w:t>
      </w:r>
      <w:r w:rsidRPr="00B01F57">
        <w:rPr>
          <w:i/>
          <w:sz w:val="24"/>
          <w:szCs w:val="24"/>
        </w:rPr>
        <w:t>quórum</w:t>
      </w:r>
      <w:r w:rsidRPr="00B01F57">
        <w:rPr>
          <w:sz w:val="24"/>
          <w:szCs w:val="24"/>
        </w:rPr>
        <w:t xml:space="preserve">, el director nacional propuso la agenda a desarrollar estructurada de la forma siguiente: </w:t>
      </w:r>
      <w:r w:rsidRPr="00B01F57">
        <w:rPr>
          <w:b/>
          <w:sz w:val="24"/>
          <w:szCs w:val="24"/>
        </w:rPr>
        <w:t>1.</w:t>
      </w:r>
      <w:r w:rsidRPr="00B01F57">
        <w:rPr>
          <w:sz w:val="24"/>
          <w:szCs w:val="24"/>
        </w:rPr>
        <w:t xml:space="preserve"> Aprobación de la agenda a desarrollar. </w:t>
      </w:r>
      <w:r w:rsidRPr="00B01F57">
        <w:rPr>
          <w:b/>
          <w:sz w:val="24"/>
          <w:szCs w:val="24"/>
        </w:rPr>
        <w:t>2.</w:t>
      </w:r>
      <w:r w:rsidRPr="00B01F57">
        <w:rPr>
          <w:sz w:val="24"/>
          <w:szCs w:val="24"/>
        </w:rPr>
        <w:t xml:space="preserve"> Lectura del acta de la sesión anterior. </w:t>
      </w:r>
      <w:r w:rsidRPr="00B01F57">
        <w:rPr>
          <w:b/>
          <w:sz w:val="24"/>
          <w:szCs w:val="24"/>
        </w:rPr>
        <w:t>3.</w:t>
      </w:r>
      <w:r w:rsidRPr="00B01F57">
        <w:rPr>
          <w:sz w:val="24"/>
          <w:szCs w:val="24"/>
        </w:rPr>
        <w:t xml:space="preserve"> Autorización de trámites de registro sanitario de productos farmacéuticos, cambios post registro de productos farmacéuticos, inscripción de registros sanitarios de productos cosméticos e higiénicos, cambios post registros de productos cosméticos e higiénicos, inscripción de productos químicos, inscripción de registros sanitarios de dispositivos médicos. </w:t>
      </w:r>
      <w:r w:rsidRPr="00B01F57">
        <w:rPr>
          <w:b/>
          <w:sz w:val="24"/>
          <w:szCs w:val="24"/>
        </w:rPr>
        <w:t>4.</w:t>
      </w:r>
      <w:r w:rsidRPr="00B01F57">
        <w:rPr>
          <w:sz w:val="24"/>
          <w:szCs w:val="24"/>
        </w:rPr>
        <w:t xml:space="preserve"> Autorización de trámites de importación. </w:t>
      </w:r>
      <w:r>
        <w:rPr>
          <w:b/>
          <w:sz w:val="24"/>
          <w:szCs w:val="24"/>
        </w:rPr>
        <w:t>5</w:t>
      </w:r>
      <w:r w:rsidRPr="00B01F57">
        <w:rPr>
          <w:b/>
          <w:sz w:val="24"/>
          <w:szCs w:val="24"/>
        </w:rPr>
        <w:t>.</w:t>
      </w:r>
      <w:r w:rsidRPr="00B01F57">
        <w:rPr>
          <w:sz w:val="24"/>
          <w:szCs w:val="24"/>
        </w:rPr>
        <w:t xml:space="preserve"> Autorizaciones </w:t>
      </w:r>
      <w:r>
        <w:rPr>
          <w:sz w:val="24"/>
          <w:szCs w:val="24"/>
        </w:rPr>
        <w:t xml:space="preserve">de </w:t>
      </w:r>
      <w:r w:rsidRPr="00B01F57">
        <w:rPr>
          <w:sz w:val="24"/>
          <w:szCs w:val="24"/>
        </w:rPr>
        <w:t xml:space="preserve">publicidad de productos. </w:t>
      </w:r>
      <w:r>
        <w:rPr>
          <w:b/>
          <w:sz w:val="24"/>
          <w:szCs w:val="24"/>
        </w:rPr>
        <w:t>6</w:t>
      </w:r>
      <w:r w:rsidRPr="00B01F57">
        <w:rPr>
          <w:b/>
          <w:sz w:val="24"/>
          <w:szCs w:val="24"/>
        </w:rPr>
        <w:t>.</w:t>
      </w:r>
      <w:r w:rsidR="00CA3146">
        <w:rPr>
          <w:sz w:val="24"/>
          <w:szCs w:val="24"/>
        </w:rPr>
        <w:t>----------</w:t>
      </w:r>
      <w:r>
        <w:rPr>
          <w:sz w:val="24"/>
          <w:szCs w:val="24"/>
        </w:rPr>
        <w:t xml:space="preserve">. </w:t>
      </w:r>
      <w:r>
        <w:rPr>
          <w:b/>
          <w:sz w:val="24"/>
          <w:szCs w:val="24"/>
        </w:rPr>
        <w:t xml:space="preserve">7. </w:t>
      </w:r>
      <w:r>
        <w:rPr>
          <w:sz w:val="24"/>
          <w:szCs w:val="24"/>
        </w:rPr>
        <w:t xml:space="preserve">Propuesta para futuro de regulación de precios y listado de precios de venta máximo al público. </w:t>
      </w:r>
      <w:r>
        <w:rPr>
          <w:b/>
          <w:sz w:val="24"/>
          <w:szCs w:val="24"/>
        </w:rPr>
        <w:t xml:space="preserve">8. </w:t>
      </w:r>
      <w:r w:rsidRPr="00254287">
        <w:rPr>
          <w:sz w:val="24"/>
          <w:szCs w:val="24"/>
        </w:rPr>
        <w:t xml:space="preserve">Varios. </w:t>
      </w:r>
      <w:r>
        <w:rPr>
          <w:b/>
          <w:sz w:val="24"/>
          <w:szCs w:val="24"/>
        </w:rPr>
        <w:t>8</w:t>
      </w:r>
      <w:r w:rsidRPr="00254287">
        <w:rPr>
          <w:b/>
          <w:sz w:val="24"/>
          <w:szCs w:val="24"/>
        </w:rPr>
        <w:t>.1</w:t>
      </w:r>
      <w:r>
        <w:rPr>
          <w:b/>
          <w:sz w:val="24"/>
          <w:szCs w:val="24"/>
        </w:rPr>
        <w:t xml:space="preserve">. </w:t>
      </w:r>
      <w:r>
        <w:rPr>
          <w:sz w:val="24"/>
          <w:szCs w:val="24"/>
        </w:rPr>
        <w:t xml:space="preserve">Problemática del sistema de </w:t>
      </w:r>
      <w:proofErr w:type="spellStart"/>
      <w:r>
        <w:rPr>
          <w:sz w:val="24"/>
          <w:szCs w:val="24"/>
        </w:rPr>
        <w:t>reportería</w:t>
      </w:r>
      <w:proofErr w:type="spellEnd"/>
      <w:r>
        <w:rPr>
          <w:sz w:val="24"/>
          <w:szCs w:val="24"/>
        </w:rPr>
        <w:t xml:space="preserve"> del </w:t>
      </w:r>
      <w:r w:rsidRPr="000D574C">
        <w:rPr>
          <w:sz w:val="24"/>
          <w:szCs w:val="24"/>
        </w:rPr>
        <w:t>Centro de Trámites de Importaciones y Exportaciones (CIEX El Salvado</w:t>
      </w:r>
      <w:r>
        <w:rPr>
          <w:sz w:val="24"/>
          <w:szCs w:val="24"/>
        </w:rPr>
        <w:t xml:space="preserve">r). </w:t>
      </w:r>
      <w:r w:rsidRPr="0086709F">
        <w:rPr>
          <w:b/>
          <w:sz w:val="24"/>
          <w:szCs w:val="24"/>
        </w:rPr>
        <w:t>8.2.</w:t>
      </w:r>
      <w:r>
        <w:rPr>
          <w:sz w:val="24"/>
          <w:szCs w:val="24"/>
        </w:rPr>
        <w:t xml:space="preserve"> Comunicación de la Dirección General de Aduanas. </w:t>
      </w:r>
      <w:r w:rsidRPr="00254287">
        <w:rPr>
          <w:sz w:val="24"/>
          <w:szCs w:val="24"/>
        </w:rPr>
        <w:t xml:space="preserve">Seguidamente, el director nacional sometió a votación su propuesta de agenda, obteniendo unanimidad de votos a favor; por lo que los delegados de conformidad a los artículos 4 de la Ley de Medicamentos, 8 y 13 del Reglamento de Organización y Funcionamiento de esta Dirección, toman el siguiente </w:t>
      </w:r>
      <w:r w:rsidRPr="00254287">
        <w:rPr>
          <w:b/>
          <w:sz w:val="24"/>
          <w:szCs w:val="24"/>
        </w:rPr>
        <w:t xml:space="preserve">ACUERDO: </w:t>
      </w:r>
      <w:r>
        <w:rPr>
          <w:b/>
          <w:sz w:val="24"/>
          <w:szCs w:val="24"/>
        </w:rPr>
        <w:t>12</w:t>
      </w:r>
      <w:r w:rsidRPr="00254287">
        <w:rPr>
          <w:b/>
          <w:sz w:val="24"/>
          <w:szCs w:val="24"/>
        </w:rPr>
        <w:t xml:space="preserve">.20.1. </w:t>
      </w:r>
      <w:r w:rsidRPr="00254287">
        <w:rPr>
          <w:i/>
          <w:sz w:val="24"/>
          <w:szCs w:val="24"/>
        </w:rPr>
        <w:t>Aprobar</w:t>
      </w:r>
      <w:r w:rsidRPr="00254287">
        <w:rPr>
          <w:sz w:val="24"/>
          <w:szCs w:val="24"/>
        </w:rPr>
        <w:t xml:space="preserve"> la agenda a desarrollar de conformidad a la propuesta realizada por el director nacional.</w:t>
      </w:r>
      <w:r w:rsidRPr="00254287">
        <w:rPr>
          <w:b/>
          <w:sz w:val="24"/>
          <w:szCs w:val="24"/>
        </w:rPr>
        <w:t xml:space="preserve"> </w:t>
      </w:r>
      <w:r w:rsidRPr="00254287">
        <w:rPr>
          <w:sz w:val="24"/>
          <w:szCs w:val="24"/>
        </w:rPr>
        <w:t xml:space="preserve">A continuación, se procedió a desarrollar el </w:t>
      </w:r>
      <w:r w:rsidRPr="00254287">
        <w:rPr>
          <w:b/>
          <w:sz w:val="24"/>
          <w:szCs w:val="24"/>
        </w:rPr>
        <w:t>PUNTO NÚMERO 2.</w:t>
      </w:r>
      <w:r w:rsidRPr="00254287">
        <w:rPr>
          <w:sz w:val="24"/>
          <w:szCs w:val="24"/>
        </w:rPr>
        <w:t xml:space="preserve"> </w:t>
      </w:r>
      <w:r w:rsidRPr="0020290B">
        <w:rPr>
          <w:color w:val="000000" w:themeColor="text1"/>
          <w:sz w:val="24"/>
          <w:szCs w:val="24"/>
        </w:rPr>
        <w:t xml:space="preserve">El director nacional cedió la palabra a la secretaria de esta Junta, quien procedió a dirigir la lectura del acta de la sesión ordinaria </w:t>
      </w:r>
      <w:r>
        <w:rPr>
          <w:color w:val="000000" w:themeColor="text1"/>
          <w:sz w:val="24"/>
          <w:szCs w:val="24"/>
        </w:rPr>
        <w:t>11</w:t>
      </w:r>
      <w:r w:rsidRPr="0020290B">
        <w:rPr>
          <w:color w:val="000000" w:themeColor="text1"/>
          <w:sz w:val="24"/>
          <w:szCs w:val="24"/>
        </w:rPr>
        <w:t xml:space="preserve">.2020, celebrada a las </w:t>
      </w:r>
      <w:r>
        <w:rPr>
          <w:color w:val="000000" w:themeColor="text1"/>
          <w:sz w:val="24"/>
          <w:szCs w:val="24"/>
        </w:rPr>
        <w:t xml:space="preserve">diez </w:t>
      </w:r>
      <w:r w:rsidRPr="0020290B">
        <w:rPr>
          <w:color w:val="000000" w:themeColor="text1"/>
          <w:sz w:val="24"/>
          <w:szCs w:val="24"/>
        </w:rPr>
        <w:t>horas</w:t>
      </w:r>
      <w:r>
        <w:rPr>
          <w:color w:val="000000" w:themeColor="text1"/>
          <w:sz w:val="24"/>
          <w:szCs w:val="24"/>
        </w:rPr>
        <w:t xml:space="preserve"> con treinta minutos</w:t>
      </w:r>
      <w:r w:rsidRPr="0020290B">
        <w:rPr>
          <w:color w:val="000000" w:themeColor="text1"/>
          <w:sz w:val="24"/>
          <w:szCs w:val="24"/>
        </w:rPr>
        <w:t xml:space="preserve"> del día </w:t>
      </w:r>
      <w:r>
        <w:rPr>
          <w:color w:val="000000" w:themeColor="text1"/>
          <w:sz w:val="24"/>
          <w:szCs w:val="24"/>
        </w:rPr>
        <w:t>veinticinco</w:t>
      </w:r>
      <w:r w:rsidRPr="0020290B">
        <w:rPr>
          <w:color w:val="000000" w:themeColor="text1"/>
          <w:sz w:val="24"/>
          <w:szCs w:val="24"/>
        </w:rPr>
        <w:t xml:space="preserve"> de junio de dos mil veinte</w:t>
      </w:r>
      <w:r w:rsidRPr="00254287">
        <w:rPr>
          <w:sz w:val="24"/>
          <w:szCs w:val="24"/>
        </w:rPr>
        <w:t xml:space="preserve">; una vez finalizada la lectura, el director nacional sometió a votación la aprobación del contenido y redacción del acta, obteniendo unanimidad en los votos a favor. Por tanto, los delegados de conformidad a los artículos 4 de la Ley de Medicamentos, 8 y 13 del Reglamento de Organización y Funcionamiento de esta Dirección, toman el siguiente </w:t>
      </w:r>
      <w:r w:rsidRPr="00254287">
        <w:rPr>
          <w:b/>
          <w:sz w:val="24"/>
          <w:szCs w:val="24"/>
        </w:rPr>
        <w:t xml:space="preserve">ACUERDO: </w:t>
      </w:r>
      <w:r>
        <w:rPr>
          <w:b/>
          <w:sz w:val="24"/>
          <w:szCs w:val="24"/>
        </w:rPr>
        <w:t>12</w:t>
      </w:r>
      <w:r w:rsidRPr="00254287">
        <w:rPr>
          <w:b/>
          <w:sz w:val="24"/>
          <w:szCs w:val="24"/>
        </w:rPr>
        <w:t>.20.2.</w:t>
      </w:r>
      <w:r w:rsidRPr="00254287">
        <w:rPr>
          <w:sz w:val="24"/>
          <w:szCs w:val="24"/>
        </w:rPr>
        <w:t xml:space="preserve"> </w:t>
      </w:r>
      <w:r w:rsidRPr="00254287">
        <w:rPr>
          <w:i/>
          <w:sz w:val="24"/>
          <w:szCs w:val="24"/>
        </w:rPr>
        <w:t>Aprobar</w:t>
      </w:r>
      <w:r w:rsidRPr="00254287">
        <w:rPr>
          <w:sz w:val="24"/>
          <w:szCs w:val="24"/>
        </w:rPr>
        <w:t xml:space="preserve"> el contenido y la redacción del acta de la sesión ordinaria </w:t>
      </w:r>
      <w:r>
        <w:rPr>
          <w:color w:val="000000" w:themeColor="text1"/>
          <w:sz w:val="24"/>
          <w:szCs w:val="24"/>
        </w:rPr>
        <w:t>11</w:t>
      </w:r>
      <w:r w:rsidRPr="0020290B">
        <w:rPr>
          <w:color w:val="000000" w:themeColor="text1"/>
          <w:sz w:val="24"/>
          <w:szCs w:val="24"/>
        </w:rPr>
        <w:t xml:space="preserve">.2020, celebrada a las </w:t>
      </w:r>
      <w:r>
        <w:rPr>
          <w:color w:val="000000" w:themeColor="text1"/>
          <w:sz w:val="24"/>
          <w:szCs w:val="24"/>
        </w:rPr>
        <w:t>diez</w:t>
      </w:r>
      <w:r w:rsidRPr="0020290B">
        <w:rPr>
          <w:color w:val="000000" w:themeColor="text1"/>
          <w:sz w:val="24"/>
          <w:szCs w:val="24"/>
        </w:rPr>
        <w:t xml:space="preserve"> horas </w:t>
      </w:r>
      <w:r>
        <w:rPr>
          <w:color w:val="000000" w:themeColor="text1"/>
          <w:sz w:val="24"/>
          <w:szCs w:val="24"/>
        </w:rPr>
        <w:t xml:space="preserve">con treinta minutos </w:t>
      </w:r>
      <w:r w:rsidRPr="0020290B">
        <w:rPr>
          <w:color w:val="000000" w:themeColor="text1"/>
          <w:sz w:val="24"/>
          <w:szCs w:val="24"/>
        </w:rPr>
        <w:t xml:space="preserve">del día </w:t>
      </w:r>
      <w:r>
        <w:rPr>
          <w:color w:val="000000" w:themeColor="text1"/>
          <w:sz w:val="24"/>
          <w:szCs w:val="24"/>
        </w:rPr>
        <w:t>veinticinco</w:t>
      </w:r>
      <w:r w:rsidRPr="0020290B">
        <w:rPr>
          <w:color w:val="000000" w:themeColor="text1"/>
          <w:sz w:val="24"/>
          <w:szCs w:val="24"/>
        </w:rPr>
        <w:t xml:space="preserve"> de junio de dos </w:t>
      </w:r>
      <w:r w:rsidRPr="0020290B">
        <w:rPr>
          <w:color w:val="000000" w:themeColor="text1"/>
          <w:sz w:val="24"/>
          <w:szCs w:val="24"/>
        </w:rPr>
        <w:lastRenderedPageBreak/>
        <w:t>mil veinte</w:t>
      </w:r>
      <w:r w:rsidRPr="00254287">
        <w:rPr>
          <w:sz w:val="24"/>
          <w:szCs w:val="24"/>
        </w:rPr>
        <w:t xml:space="preserve">. </w:t>
      </w:r>
      <w:r w:rsidRPr="00254287">
        <w:rPr>
          <w:b/>
          <w:sz w:val="24"/>
          <w:szCs w:val="24"/>
        </w:rPr>
        <w:t>PUNTO NÚMERO 3.</w:t>
      </w:r>
      <w:r w:rsidRPr="00254287">
        <w:rPr>
          <w:sz w:val="24"/>
          <w:szCs w:val="24"/>
        </w:rPr>
        <w:t xml:space="preserve"> </w:t>
      </w:r>
      <w:r w:rsidRPr="008E11AD">
        <w:rPr>
          <w:rFonts w:ascii="Calibri" w:eastAsia="Calibri" w:hAnsi="Calibri" w:cs="Times New Roman"/>
          <w:sz w:val="24"/>
          <w:szCs w:val="24"/>
        </w:rPr>
        <w:t>El director nacional hizo del conocimiento a los delegados la necesidad de autorizar trámites de registro sanitario y cambios post registro de productos farmacéuticos, registro de productos cosméticos e higiénicos, cambios post registro de productos cosméticos e higiénicos, inscripción de productos químicos, así como registros sanitarios de dispositivos médicos, por lo que, cedió la palabra a la directora ejecutiva, quien manifestó que para el caso de productos farmacéuticos, existen</w:t>
      </w:r>
      <w:r w:rsidRPr="008E11AD">
        <w:rPr>
          <w:rFonts w:ascii="Calibri" w:eastAsia="Calibri" w:hAnsi="Calibri" w:cs="Times New Roman"/>
          <w:color w:val="000000"/>
          <w:sz w:val="24"/>
          <w:szCs w:val="24"/>
        </w:rPr>
        <w:t xml:space="preserve"> </w:t>
      </w:r>
      <w:r>
        <w:rPr>
          <w:rFonts w:ascii="Calibri" w:eastAsia="Calibri" w:hAnsi="Calibri" w:cs="Times New Roman"/>
          <w:color w:val="000000"/>
          <w:sz w:val="24"/>
          <w:szCs w:val="24"/>
        </w:rPr>
        <w:t>dieciséis</w:t>
      </w:r>
      <w:r w:rsidRPr="008E11AD">
        <w:rPr>
          <w:rFonts w:ascii="Calibri" w:eastAsia="Calibri" w:hAnsi="Calibri" w:cs="Times New Roman"/>
          <w:color w:val="000000"/>
          <w:sz w:val="24"/>
          <w:szCs w:val="24"/>
        </w:rPr>
        <w:t xml:space="preserve"> trámites de inscripciones de registros sanitarios, </w:t>
      </w:r>
      <w:r>
        <w:rPr>
          <w:rFonts w:ascii="Calibri" w:eastAsia="Calibri" w:hAnsi="Calibri" w:cs="Times New Roman"/>
          <w:color w:val="000000"/>
          <w:sz w:val="24"/>
          <w:szCs w:val="24"/>
        </w:rPr>
        <w:t>cinco</w:t>
      </w:r>
      <w:r w:rsidRPr="008E11AD">
        <w:rPr>
          <w:rFonts w:ascii="Calibri" w:eastAsia="Calibri" w:hAnsi="Calibri" w:cs="Times New Roman"/>
          <w:color w:val="000000"/>
          <w:sz w:val="24"/>
          <w:szCs w:val="24"/>
        </w:rPr>
        <w:t xml:space="preserve"> de cambios de fórmula, </w:t>
      </w:r>
      <w:r>
        <w:rPr>
          <w:rFonts w:ascii="Calibri" w:eastAsia="Calibri" w:hAnsi="Calibri" w:cs="Times New Roman"/>
          <w:color w:val="000000"/>
          <w:sz w:val="24"/>
          <w:szCs w:val="24"/>
        </w:rPr>
        <w:t>cuatro</w:t>
      </w:r>
      <w:r w:rsidRPr="008E11AD">
        <w:rPr>
          <w:rFonts w:ascii="Calibri" w:eastAsia="Calibri" w:hAnsi="Calibri" w:cs="Times New Roman"/>
          <w:color w:val="000000"/>
          <w:sz w:val="24"/>
          <w:szCs w:val="24"/>
        </w:rPr>
        <w:t xml:space="preserve"> de cancelaciones de registros sanitarios; en cuanto a productos cosméticos, existen </w:t>
      </w:r>
      <w:r>
        <w:rPr>
          <w:rFonts w:ascii="Calibri" w:eastAsia="Calibri" w:hAnsi="Calibri" w:cs="Times New Roman"/>
          <w:color w:val="000000"/>
          <w:sz w:val="24"/>
          <w:szCs w:val="24"/>
        </w:rPr>
        <w:t>cuarenta y un</w:t>
      </w:r>
      <w:r w:rsidRPr="008E11AD">
        <w:rPr>
          <w:rFonts w:ascii="Calibri" w:eastAsia="Calibri" w:hAnsi="Calibri" w:cs="Times New Roman"/>
          <w:color w:val="000000"/>
          <w:sz w:val="24"/>
          <w:szCs w:val="24"/>
        </w:rPr>
        <w:t xml:space="preserve"> trámites de inscripciones de registros sanitarios, </w:t>
      </w:r>
      <w:r>
        <w:rPr>
          <w:rFonts w:ascii="Calibri" w:eastAsia="Calibri" w:hAnsi="Calibri" w:cs="Times New Roman"/>
          <w:color w:val="000000"/>
          <w:sz w:val="24"/>
          <w:szCs w:val="24"/>
        </w:rPr>
        <w:t>tres</w:t>
      </w:r>
      <w:r w:rsidRPr="008E11AD">
        <w:rPr>
          <w:rFonts w:ascii="Calibri" w:eastAsia="Calibri" w:hAnsi="Calibri" w:cs="Times New Roman"/>
          <w:color w:val="000000"/>
          <w:sz w:val="24"/>
          <w:szCs w:val="24"/>
        </w:rPr>
        <w:t xml:space="preserve"> de ampliaciones de presentación, </w:t>
      </w:r>
      <w:r>
        <w:rPr>
          <w:rFonts w:ascii="Calibri" w:eastAsia="Calibri" w:hAnsi="Calibri" w:cs="Times New Roman"/>
          <w:color w:val="000000"/>
          <w:sz w:val="24"/>
          <w:szCs w:val="24"/>
        </w:rPr>
        <w:t>una ampliación de fragancia, nueve</w:t>
      </w:r>
      <w:r w:rsidRPr="008E11AD">
        <w:rPr>
          <w:rFonts w:ascii="Calibri" w:eastAsia="Calibri" w:hAnsi="Calibri" w:cs="Times New Roman"/>
          <w:color w:val="000000"/>
          <w:sz w:val="24"/>
          <w:szCs w:val="24"/>
        </w:rPr>
        <w:t xml:space="preserve"> de cambios de empaque, </w:t>
      </w:r>
      <w:r>
        <w:rPr>
          <w:rFonts w:ascii="Calibri" w:eastAsia="Calibri" w:hAnsi="Calibri" w:cs="Times New Roman"/>
          <w:color w:val="000000"/>
          <w:sz w:val="24"/>
          <w:szCs w:val="24"/>
        </w:rPr>
        <w:t>cuatro</w:t>
      </w:r>
      <w:r w:rsidRPr="008E11AD">
        <w:rPr>
          <w:rFonts w:ascii="Calibri" w:eastAsia="Calibri" w:hAnsi="Calibri" w:cs="Times New Roman"/>
          <w:color w:val="000000"/>
          <w:sz w:val="24"/>
          <w:szCs w:val="24"/>
        </w:rPr>
        <w:t xml:space="preserve"> de cambios de fórmula</w:t>
      </w:r>
      <w:r>
        <w:rPr>
          <w:rFonts w:ascii="Calibri" w:eastAsia="Calibri" w:hAnsi="Calibri" w:cs="Times New Roman"/>
          <w:color w:val="000000"/>
          <w:sz w:val="24"/>
          <w:szCs w:val="24"/>
        </w:rPr>
        <w:t>, diez de adición alterna de fabricación y una</w:t>
      </w:r>
      <w:r w:rsidRPr="008E11AD">
        <w:rPr>
          <w:rFonts w:ascii="Calibri" w:eastAsia="Calibri" w:hAnsi="Calibri" w:cs="Times New Roman"/>
          <w:color w:val="000000"/>
          <w:sz w:val="24"/>
          <w:szCs w:val="24"/>
        </w:rPr>
        <w:t xml:space="preserve"> de </w:t>
      </w:r>
      <w:r>
        <w:rPr>
          <w:rFonts w:ascii="Calibri" w:eastAsia="Calibri" w:hAnsi="Calibri" w:cs="Times New Roman"/>
          <w:color w:val="000000"/>
          <w:sz w:val="24"/>
          <w:szCs w:val="24"/>
        </w:rPr>
        <w:t>cambio</w:t>
      </w:r>
      <w:r w:rsidRPr="008E11AD">
        <w:rPr>
          <w:rFonts w:ascii="Calibri" w:eastAsia="Calibri" w:hAnsi="Calibri" w:cs="Times New Roman"/>
          <w:color w:val="000000"/>
          <w:sz w:val="24"/>
          <w:szCs w:val="24"/>
        </w:rPr>
        <w:t xml:space="preserve"> de </w:t>
      </w:r>
      <w:r>
        <w:rPr>
          <w:rFonts w:ascii="Calibri" w:eastAsia="Calibri" w:hAnsi="Calibri" w:cs="Times New Roman"/>
          <w:color w:val="000000"/>
          <w:sz w:val="24"/>
          <w:szCs w:val="24"/>
        </w:rPr>
        <w:t>nombre</w:t>
      </w:r>
      <w:r w:rsidRPr="008E11AD">
        <w:rPr>
          <w:rFonts w:ascii="Calibri" w:eastAsia="Calibri" w:hAnsi="Calibri" w:cs="Times New Roman"/>
          <w:color w:val="000000"/>
          <w:sz w:val="24"/>
          <w:szCs w:val="24"/>
        </w:rPr>
        <w:t xml:space="preserve">; respecto a productos higiénicos, existen </w:t>
      </w:r>
      <w:r>
        <w:rPr>
          <w:rFonts w:ascii="Calibri" w:eastAsia="Calibri" w:hAnsi="Calibri" w:cs="Times New Roman"/>
          <w:color w:val="000000"/>
          <w:sz w:val="24"/>
          <w:szCs w:val="24"/>
        </w:rPr>
        <w:t>seis</w:t>
      </w:r>
      <w:r w:rsidRPr="008E11AD">
        <w:rPr>
          <w:rFonts w:ascii="Calibri" w:eastAsia="Calibri" w:hAnsi="Calibri" w:cs="Times New Roman"/>
          <w:color w:val="000000"/>
          <w:sz w:val="24"/>
          <w:szCs w:val="24"/>
        </w:rPr>
        <w:t xml:space="preserve"> trámites de inscripciones de registros sanitarios, </w:t>
      </w:r>
      <w:r>
        <w:rPr>
          <w:rFonts w:ascii="Calibri" w:eastAsia="Calibri" w:hAnsi="Calibri" w:cs="Times New Roman"/>
          <w:color w:val="000000"/>
          <w:sz w:val="24"/>
          <w:szCs w:val="24"/>
        </w:rPr>
        <w:t>una</w:t>
      </w:r>
      <w:r w:rsidRPr="008E11AD">
        <w:rPr>
          <w:rFonts w:ascii="Calibri" w:eastAsia="Calibri" w:hAnsi="Calibri" w:cs="Times New Roman"/>
          <w:color w:val="000000"/>
          <w:sz w:val="24"/>
          <w:szCs w:val="24"/>
        </w:rPr>
        <w:t xml:space="preserve"> de ampliación de </w:t>
      </w:r>
      <w:r>
        <w:rPr>
          <w:rFonts w:ascii="Calibri" w:eastAsia="Calibri" w:hAnsi="Calibri" w:cs="Times New Roman"/>
          <w:color w:val="000000"/>
          <w:sz w:val="24"/>
          <w:szCs w:val="24"/>
        </w:rPr>
        <w:t>fragancia</w:t>
      </w:r>
      <w:r w:rsidRPr="008E11AD">
        <w:rPr>
          <w:rFonts w:ascii="Calibri" w:eastAsia="Calibri" w:hAnsi="Calibri" w:cs="Times New Roman"/>
          <w:color w:val="000000"/>
          <w:sz w:val="24"/>
          <w:szCs w:val="24"/>
        </w:rPr>
        <w:t>,</w:t>
      </w:r>
      <w:r>
        <w:rPr>
          <w:rFonts w:ascii="Calibri" w:eastAsia="Calibri" w:hAnsi="Calibri" w:cs="Times New Roman"/>
          <w:color w:val="000000"/>
          <w:sz w:val="24"/>
          <w:szCs w:val="24"/>
        </w:rPr>
        <w:t xml:space="preserve"> dos</w:t>
      </w:r>
      <w:r w:rsidRPr="008E11AD">
        <w:rPr>
          <w:rFonts w:ascii="Calibri" w:eastAsia="Calibri" w:hAnsi="Calibri" w:cs="Times New Roman"/>
          <w:color w:val="000000"/>
          <w:sz w:val="24"/>
          <w:szCs w:val="24"/>
        </w:rPr>
        <w:t xml:space="preserve"> de cambio de empaque, </w:t>
      </w:r>
      <w:r>
        <w:rPr>
          <w:rFonts w:ascii="Calibri" w:eastAsia="Calibri" w:hAnsi="Calibri" w:cs="Times New Roman"/>
          <w:color w:val="000000"/>
          <w:sz w:val="24"/>
          <w:szCs w:val="24"/>
        </w:rPr>
        <w:t>una de cambio de formula y dos</w:t>
      </w:r>
      <w:r w:rsidRPr="008E11AD">
        <w:rPr>
          <w:rFonts w:ascii="Calibri" w:eastAsia="Calibri" w:hAnsi="Calibri" w:cs="Times New Roman"/>
          <w:color w:val="000000"/>
          <w:sz w:val="24"/>
          <w:szCs w:val="24"/>
        </w:rPr>
        <w:t xml:space="preserve"> de cambio de nombre; en cuanto a productos químicos, existen </w:t>
      </w:r>
      <w:r>
        <w:rPr>
          <w:rFonts w:ascii="Calibri" w:eastAsia="Calibri" w:hAnsi="Calibri" w:cs="Times New Roman"/>
          <w:color w:val="000000"/>
          <w:sz w:val="24"/>
          <w:szCs w:val="24"/>
        </w:rPr>
        <w:t>ciento seis</w:t>
      </w:r>
      <w:r w:rsidRPr="008E11AD">
        <w:rPr>
          <w:rFonts w:ascii="Calibri" w:eastAsia="Calibri" w:hAnsi="Calibri" w:cs="Times New Roman"/>
          <w:color w:val="000000"/>
          <w:sz w:val="24"/>
          <w:szCs w:val="24"/>
        </w:rPr>
        <w:t xml:space="preserve"> trámites de inscripción y; en cuanto a dispositivos médicos, existen </w:t>
      </w:r>
      <w:r>
        <w:rPr>
          <w:rFonts w:ascii="Calibri" w:eastAsia="Calibri" w:hAnsi="Calibri" w:cs="Times New Roman"/>
          <w:color w:val="000000"/>
          <w:sz w:val="24"/>
          <w:szCs w:val="24"/>
        </w:rPr>
        <w:t>dieciséis</w:t>
      </w:r>
      <w:r w:rsidRPr="008E11AD">
        <w:rPr>
          <w:rFonts w:ascii="Calibri" w:eastAsia="Calibri" w:hAnsi="Calibri" w:cs="Times New Roman"/>
          <w:color w:val="000000"/>
          <w:sz w:val="24"/>
          <w:szCs w:val="24"/>
        </w:rPr>
        <w:t xml:space="preserve"> trámites de inscripciones de registros sanitarios y </w:t>
      </w:r>
      <w:r>
        <w:rPr>
          <w:rFonts w:ascii="Calibri" w:eastAsia="Calibri" w:hAnsi="Calibri" w:cs="Times New Roman"/>
          <w:color w:val="000000"/>
          <w:sz w:val="24"/>
          <w:szCs w:val="24"/>
        </w:rPr>
        <w:t>cinco</w:t>
      </w:r>
      <w:r w:rsidRPr="008E11AD">
        <w:rPr>
          <w:rFonts w:ascii="Calibri" w:eastAsia="Calibri" w:hAnsi="Calibri" w:cs="Times New Roman"/>
          <w:color w:val="000000"/>
          <w:sz w:val="24"/>
          <w:szCs w:val="24"/>
        </w:rPr>
        <w:t xml:space="preserve"> de cancelación de registros sanitarios; todos con dictámenes técnicos favorables. </w:t>
      </w:r>
      <w:r w:rsidRPr="008E11AD">
        <w:rPr>
          <w:rFonts w:ascii="Calibri" w:eastAsia="Calibri" w:hAnsi="Calibri" w:cs="Times New Roman"/>
          <w:sz w:val="24"/>
          <w:szCs w:val="24"/>
        </w:rPr>
        <w:t>Agregó que todos los trámites agotaron las etapas correspondientes que conllevaron a la emisión del referido dictamen técnico, por lo que propone la autorización de los mismos.</w:t>
      </w:r>
      <w:r w:rsidRPr="008E11AD">
        <w:rPr>
          <w:rFonts w:ascii="Calibri" w:eastAsia="Calibri" w:hAnsi="Calibri" w:cs="Times New Roman"/>
          <w:color w:val="000000"/>
          <w:sz w:val="24"/>
          <w:szCs w:val="24"/>
        </w:rPr>
        <w:t xml:space="preserve"> </w:t>
      </w:r>
      <w:r w:rsidRPr="008E11AD">
        <w:rPr>
          <w:rFonts w:ascii="Calibri" w:eastAsia="Calibri" w:hAnsi="Calibri" w:cs="Times New Roman"/>
          <w:sz w:val="24"/>
          <w:szCs w:val="24"/>
        </w:rPr>
        <w:t>Seguidamente, el director nacional sometió a votación la aprobación de los trámites antes mencionados a propuesta de la directora ejecutiva, obteniendo unanimidad de votos a favor. Por tanto, los delegados en virtud de lo anterior y a las atribuciones conferidas en los artículos 4, 6 letras d) y e) de la Ley de Medicamentos y 13 del Reglamento de Organización y Funcionamiento de esta Dirección, toman los siguientes</w:t>
      </w:r>
      <w:r>
        <w:rPr>
          <w:rFonts w:ascii="Calibri" w:eastAsia="Calibri" w:hAnsi="Calibri" w:cs="Times New Roman"/>
          <w:sz w:val="24"/>
          <w:szCs w:val="24"/>
        </w:rPr>
        <w:t xml:space="preserve"> </w:t>
      </w:r>
      <w:r w:rsidRPr="00254287">
        <w:rPr>
          <w:b/>
          <w:sz w:val="24"/>
          <w:szCs w:val="24"/>
        </w:rPr>
        <w:t>ACUERDOS: 1</w:t>
      </w:r>
      <w:r>
        <w:rPr>
          <w:b/>
          <w:sz w:val="24"/>
          <w:szCs w:val="24"/>
        </w:rPr>
        <w:t>2</w:t>
      </w:r>
      <w:r w:rsidRPr="00254287">
        <w:rPr>
          <w:b/>
          <w:sz w:val="24"/>
          <w:szCs w:val="24"/>
        </w:rPr>
        <w:t>.20.3.1.</w:t>
      </w:r>
      <w:r w:rsidRPr="00254287">
        <w:rPr>
          <w:sz w:val="24"/>
          <w:szCs w:val="24"/>
        </w:rPr>
        <w:t xml:space="preserve"> </w:t>
      </w:r>
      <w:r w:rsidRPr="00254287">
        <w:rPr>
          <w:i/>
          <w:sz w:val="24"/>
          <w:szCs w:val="24"/>
        </w:rPr>
        <w:t>Autorizar</w:t>
      </w:r>
      <w:r w:rsidRPr="00254287">
        <w:rPr>
          <w:sz w:val="24"/>
          <w:szCs w:val="24"/>
        </w:rPr>
        <w:t xml:space="preserve"> las inscripciones de l</w:t>
      </w:r>
      <w:r>
        <w:rPr>
          <w:sz w:val="24"/>
          <w:szCs w:val="24"/>
        </w:rPr>
        <w:t>os</w:t>
      </w:r>
      <w:r w:rsidRPr="00254287">
        <w:rPr>
          <w:sz w:val="24"/>
          <w:szCs w:val="24"/>
        </w:rPr>
        <w:t xml:space="preserve"> registro</w:t>
      </w:r>
      <w:r>
        <w:rPr>
          <w:sz w:val="24"/>
          <w:szCs w:val="24"/>
        </w:rPr>
        <w:t>s</w:t>
      </w:r>
      <w:r w:rsidRPr="00254287">
        <w:rPr>
          <w:sz w:val="24"/>
          <w:szCs w:val="24"/>
        </w:rPr>
        <w:t xml:space="preserve"> sanit</w:t>
      </w:r>
      <w:r>
        <w:rPr>
          <w:sz w:val="24"/>
          <w:szCs w:val="24"/>
        </w:rPr>
        <w:t>arios</w:t>
      </w:r>
      <w:r w:rsidRPr="00254287">
        <w:rPr>
          <w:sz w:val="24"/>
          <w:szCs w:val="24"/>
        </w:rPr>
        <w:t xml:space="preserve"> de los productos farmacéuticos siguientes:</w:t>
      </w:r>
    </w:p>
    <w:tbl>
      <w:tblPr>
        <w:tblStyle w:val="Tablaconcuadrcula"/>
        <w:tblpPr w:leftFromText="141" w:rightFromText="141" w:vertAnchor="text" w:horzAnchor="margin" w:tblpX="108" w:tblpY="114"/>
        <w:tblOverlap w:val="never"/>
        <w:tblW w:w="8755" w:type="dxa"/>
        <w:tblLook w:val="04A0" w:firstRow="1" w:lastRow="0" w:firstColumn="1" w:lastColumn="0" w:noHBand="0" w:noVBand="1"/>
      </w:tblPr>
      <w:tblGrid>
        <w:gridCol w:w="499"/>
        <w:gridCol w:w="5305"/>
        <w:gridCol w:w="2951"/>
      </w:tblGrid>
      <w:tr w:rsidR="0004600A" w:rsidTr="007C2704">
        <w:trPr>
          <w:trHeight w:val="340"/>
        </w:trPr>
        <w:tc>
          <w:tcPr>
            <w:tcW w:w="8755" w:type="dxa"/>
            <w:gridSpan w:val="3"/>
            <w:vAlign w:val="center"/>
          </w:tcPr>
          <w:p w:rsidR="0004600A" w:rsidRPr="00D317B4" w:rsidRDefault="0004600A" w:rsidP="007C2704">
            <w:pPr>
              <w:spacing w:line="276" w:lineRule="auto"/>
              <w:jc w:val="center"/>
              <w:rPr>
                <w:sz w:val="18"/>
                <w:szCs w:val="18"/>
              </w:rPr>
            </w:pPr>
            <w:r>
              <w:rPr>
                <w:b/>
                <w:sz w:val="18"/>
                <w:szCs w:val="18"/>
              </w:rPr>
              <w:t>AUTORIZACIONES DE INSCRIPCIÓN DE LOS REGISTROS SANITARIOS</w:t>
            </w:r>
            <w:r w:rsidRPr="00D317B4">
              <w:rPr>
                <w:b/>
                <w:sz w:val="18"/>
                <w:szCs w:val="18"/>
              </w:rPr>
              <w:t xml:space="preserve"> DE PRODUCTOS FARMACÉUTICOS</w:t>
            </w:r>
          </w:p>
        </w:tc>
      </w:tr>
      <w:tr w:rsidR="0004600A" w:rsidTr="007C2704">
        <w:trPr>
          <w:trHeight w:val="340"/>
        </w:trPr>
        <w:tc>
          <w:tcPr>
            <w:tcW w:w="499" w:type="dxa"/>
            <w:vAlign w:val="center"/>
          </w:tcPr>
          <w:p w:rsidR="0004600A" w:rsidRPr="00D317B4" w:rsidRDefault="0004600A" w:rsidP="007C2704">
            <w:pPr>
              <w:spacing w:line="276" w:lineRule="auto"/>
              <w:jc w:val="center"/>
              <w:rPr>
                <w:b/>
                <w:sz w:val="18"/>
                <w:szCs w:val="18"/>
              </w:rPr>
            </w:pPr>
            <w:r w:rsidRPr="00D317B4">
              <w:rPr>
                <w:b/>
                <w:sz w:val="18"/>
                <w:szCs w:val="18"/>
              </w:rPr>
              <w:t>N°</w:t>
            </w:r>
          </w:p>
        </w:tc>
        <w:tc>
          <w:tcPr>
            <w:tcW w:w="5305" w:type="dxa"/>
            <w:vAlign w:val="center"/>
          </w:tcPr>
          <w:p w:rsidR="0004600A" w:rsidRPr="00D317B4" w:rsidRDefault="0004600A" w:rsidP="007C2704">
            <w:pPr>
              <w:spacing w:line="276" w:lineRule="auto"/>
              <w:jc w:val="center"/>
              <w:rPr>
                <w:b/>
                <w:sz w:val="18"/>
                <w:szCs w:val="18"/>
              </w:rPr>
            </w:pPr>
            <w:r w:rsidRPr="00D317B4">
              <w:rPr>
                <w:b/>
                <w:sz w:val="18"/>
                <w:szCs w:val="18"/>
              </w:rPr>
              <w:t>PRODUCTO</w:t>
            </w:r>
          </w:p>
        </w:tc>
        <w:tc>
          <w:tcPr>
            <w:tcW w:w="2951" w:type="dxa"/>
            <w:vAlign w:val="center"/>
          </w:tcPr>
          <w:p w:rsidR="0004600A" w:rsidRPr="00D317B4" w:rsidRDefault="0004600A" w:rsidP="007C2704">
            <w:pPr>
              <w:spacing w:line="276" w:lineRule="auto"/>
              <w:jc w:val="center"/>
              <w:rPr>
                <w:b/>
                <w:sz w:val="18"/>
                <w:szCs w:val="18"/>
              </w:rPr>
            </w:pPr>
            <w:r w:rsidRPr="00D317B4">
              <w:rPr>
                <w:b/>
                <w:sz w:val="18"/>
                <w:szCs w:val="18"/>
              </w:rPr>
              <w:t>TITULAR</w:t>
            </w:r>
          </w:p>
        </w:tc>
      </w:tr>
      <w:tr w:rsidR="0004600A" w:rsidTr="007C2704">
        <w:trPr>
          <w:trHeight w:val="283"/>
        </w:trPr>
        <w:tc>
          <w:tcPr>
            <w:tcW w:w="499" w:type="dxa"/>
            <w:vAlign w:val="center"/>
          </w:tcPr>
          <w:p w:rsidR="0004600A" w:rsidRPr="00D317B4" w:rsidRDefault="0004600A" w:rsidP="007C2704">
            <w:pPr>
              <w:spacing w:line="276" w:lineRule="auto"/>
              <w:jc w:val="center"/>
              <w:rPr>
                <w:sz w:val="18"/>
                <w:szCs w:val="18"/>
              </w:rPr>
            </w:pPr>
            <w:r w:rsidRPr="00D317B4">
              <w:rPr>
                <w:sz w:val="18"/>
                <w:szCs w:val="18"/>
              </w:rPr>
              <w:t>1</w:t>
            </w:r>
          </w:p>
        </w:tc>
        <w:tc>
          <w:tcPr>
            <w:tcW w:w="5305"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FURTEZA PELÍCULA BUCODISPERSABLE 20 MG</w:t>
            </w:r>
          </w:p>
        </w:tc>
        <w:tc>
          <w:tcPr>
            <w:tcW w:w="2951"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GYNOPHARM  S.A</w:t>
            </w:r>
          </w:p>
        </w:tc>
      </w:tr>
      <w:tr w:rsidR="0004600A" w:rsidTr="007C2704">
        <w:trPr>
          <w:trHeight w:val="283"/>
        </w:trPr>
        <w:tc>
          <w:tcPr>
            <w:tcW w:w="499" w:type="dxa"/>
            <w:vAlign w:val="center"/>
          </w:tcPr>
          <w:p w:rsidR="0004600A" w:rsidRPr="00D317B4" w:rsidRDefault="0004600A" w:rsidP="007C2704">
            <w:pPr>
              <w:spacing w:line="276" w:lineRule="auto"/>
              <w:jc w:val="center"/>
              <w:rPr>
                <w:sz w:val="18"/>
                <w:szCs w:val="18"/>
              </w:rPr>
            </w:pPr>
            <w:r w:rsidRPr="00D317B4">
              <w:rPr>
                <w:sz w:val="18"/>
                <w:szCs w:val="18"/>
              </w:rPr>
              <w:t>2</w:t>
            </w:r>
          </w:p>
        </w:tc>
        <w:tc>
          <w:tcPr>
            <w:tcW w:w="5305"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VITALVIT CON ÁCIDO GLUTÁMICO</w:t>
            </w:r>
          </w:p>
        </w:tc>
        <w:tc>
          <w:tcPr>
            <w:tcW w:w="2951"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INVERSIONES DIVERSAS RG SOCIEDAD ANÓNIMA DE CAPITAL VARIABLE</w:t>
            </w:r>
          </w:p>
        </w:tc>
      </w:tr>
      <w:tr w:rsidR="0004600A" w:rsidTr="007C2704">
        <w:trPr>
          <w:trHeight w:val="283"/>
        </w:trPr>
        <w:tc>
          <w:tcPr>
            <w:tcW w:w="499" w:type="dxa"/>
            <w:vAlign w:val="center"/>
          </w:tcPr>
          <w:p w:rsidR="0004600A" w:rsidRPr="00D317B4" w:rsidRDefault="0004600A" w:rsidP="007C2704">
            <w:pPr>
              <w:spacing w:line="276" w:lineRule="auto"/>
              <w:jc w:val="center"/>
              <w:rPr>
                <w:sz w:val="18"/>
                <w:szCs w:val="18"/>
              </w:rPr>
            </w:pPr>
            <w:r w:rsidRPr="00D317B4">
              <w:rPr>
                <w:sz w:val="18"/>
                <w:szCs w:val="18"/>
              </w:rPr>
              <w:t>3</w:t>
            </w:r>
          </w:p>
        </w:tc>
        <w:tc>
          <w:tcPr>
            <w:tcW w:w="5305"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TREMFYA 100 MG / ML SOLUCIÓN INYECTABLE</w:t>
            </w:r>
          </w:p>
        </w:tc>
        <w:tc>
          <w:tcPr>
            <w:tcW w:w="2951"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ETHNOR DEL ISTMO S.A.</w:t>
            </w:r>
          </w:p>
        </w:tc>
      </w:tr>
      <w:tr w:rsidR="0004600A" w:rsidTr="007C2704">
        <w:trPr>
          <w:trHeight w:val="283"/>
        </w:trPr>
        <w:tc>
          <w:tcPr>
            <w:tcW w:w="499" w:type="dxa"/>
            <w:vAlign w:val="center"/>
          </w:tcPr>
          <w:p w:rsidR="0004600A" w:rsidRPr="00D317B4" w:rsidRDefault="0004600A" w:rsidP="007C2704">
            <w:pPr>
              <w:spacing w:line="276" w:lineRule="auto"/>
              <w:jc w:val="center"/>
              <w:rPr>
                <w:sz w:val="18"/>
                <w:szCs w:val="18"/>
              </w:rPr>
            </w:pPr>
            <w:r w:rsidRPr="00D317B4">
              <w:rPr>
                <w:sz w:val="18"/>
                <w:szCs w:val="18"/>
              </w:rPr>
              <w:t>4</w:t>
            </w:r>
          </w:p>
        </w:tc>
        <w:tc>
          <w:tcPr>
            <w:tcW w:w="5305"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GINK-FORZA® 80 MG/ML SOLUCIÓN ORAL</w:t>
            </w:r>
          </w:p>
        </w:tc>
        <w:tc>
          <w:tcPr>
            <w:tcW w:w="2951"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GRUPO RAZEL, S.A. DE C.V.</w:t>
            </w:r>
          </w:p>
        </w:tc>
      </w:tr>
      <w:tr w:rsidR="0004600A" w:rsidTr="007C2704">
        <w:trPr>
          <w:trHeight w:val="283"/>
        </w:trPr>
        <w:tc>
          <w:tcPr>
            <w:tcW w:w="499" w:type="dxa"/>
            <w:vAlign w:val="center"/>
          </w:tcPr>
          <w:p w:rsidR="0004600A" w:rsidRPr="00D317B4" w:rsidRDefault="0004600A" w:rsidP="007C2704">
            <w:pPr>
              <w:spacing w:line="276" w:lineRule="auto"/>
              <w:jc w:val="center"/>
              <w:rPr>
                <w:sz w:val="18"/>
                <w:szCs w:val="18"/>
              </w:rPr>
            </w:pPr>
            <w:r w:rsidRPr="00D317B4">
              <w:rPr>
                <w:sz w:val="18"/>
                <w:szCs w:val="18"/>
              </w:rPr>
              <w:t>5</w:t>
            </w:r>
          </w:p>
        </w:tc>
        <w:tc>
          <w:tcPr>
            <w:tcW w:w="5305"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ROPOLIVY™</w:t>
            </w:r>
          </w:p>
        </w:tc>
        <w:tc>
          <w:tcPr>
            <w:tcW w:w="2951"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F. HOFFMAN LA ROCHE S.A.</w:t>
            </w:r>
          </w:p>
        </w:tc>
      </w:tr>
      <w:tr w:rsidR="0004600A" w:rsidTr="007C2704">
        <w:trPr>
          <w:trHeight w:val="283"/>
        </w:trPr>
        <w:tc>
          <w:tcPr>
            <w:tcW w:w="499" w:type="dxa"/>
            <w:vAlign w:val="center"/>
          </w:tcPr>
          <w:p w:rsidR="0004600A" w:rsidRPr="00D317B4" w:rsidRDefault="0004600A" w:rsidP="007C2704">
            <w:pPr>
              <w:spacing w:line="276" w:lineRule="auto"/>
              <w:jc w:val="center"/>
              <w:rPr>
                <w:sz w:val="18"/>
                <w:szCs w:val="18"/>
              </w:rPr>
            </w:pPr>
            <w:r w:rsidRPr="00D317B4">
              <w:rPr>
                <w:sz w:val="18"/>
                <w:szCs w:val="18"/>
              </w:rPr>
              <w:t>6</w:t>
            </w:r>
          </w:p>
        </w:tc>
        <w:tc>
          <w:tcPr>
            <w:tcW w:w="5305"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AQUADRAN</w:t>
            </w:r>
            <w:r>
              <w:rPr>
                <w:color w:val="000000"/>
                <w:sz w:val="18"/>
                <w:szCs w:val="18"/>
              </w:rPr>
              <w:t xml:space="preserve"> </w:t>
            </w:r>
          </w:p>
        </w:tc>
        <w:tc>
          <w:tcPr>
            <w:tcW w:w="2951"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LABORATORIOS SOPHIA, S.A DE C.V.</w:t>
            </w:r>
          </w:p>
        </w:tc>
      </w:tr>
      <w:tr w:rsidR="0004600A" w:rsidTr="007C2704">
        <w:trPr>
          <w:trHeight w:val="283"/>
        </w:trPr>
        <w:tc>
          <w:tcPr>
            <w:tcW w:w="499" w:type="dxa"/>
            <w:vAlign w:val="center"/>
          </w:tcPr>
          <w:p w:rsidR="0004600A" w:rsidRPr="00D317B4" w:rsidRDefault="0004600A" w:rsidP="007C2704">
            <w:pPr>
              <w:spacing w:line="276" w:lineRule="auto"/>
              <w:jc w:val="center"/>
              <w:rPr>
                <w:sz w:val="18"/>
                <w:szCs w:val="18"/>
              </w:rPr>
            </w:pPr>
            <w:r w:rsidRPr="00D317B4">
              <w:rPr>
                <w:sz w:val="18"/>
                <w:szCs w:val="18"/>
              </w:rPr>
              <w:t>7</w:t>
            </w:r>
          </w:p>
        </w:tc>
        <w:tc>
          <w:tcPr>
            <w:tcW w:w="5305"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VILZERMET® (VILDAGLIPTINA + METFORMINA CLORHIDRATO) 50 MG + 500 MG COMPRIMIDOS RECUBIERTOS</w:t>
            </w:r>
          </w:p>
        </w:tc>
        <w:tc>
          <w:tcPr>
            <w:tcW w:w="2951"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MONTE VERDE S.A.</w:t>
            </w:r>
          </w:p>
        </w:tc>
      </w:tr>
      <w:tr w:rsidR="0004600A" w:rsidTr="007C2704">
        <w:trPr>
          <w:trHeight w:val="283"/>
        </w:trPr>
        <w:tc>
          <w:tcPr>
            <w:tcW w:w="499" w:type="dxa"/>
            <w:vAlign w:val="center"/>
          </w:tcPr>
          <w:p w:rsidR="0004600A" w:rsidRPr="00D317B4" w:rsidRDefault="0004600A" w:rsidP="007C2704">
            <w:pPr>
              <w:spacing w:line="276" w:lineRule="auto"/>
              <w:jc w:val="center"/>
              <w:rPr>
                <w:sz w:val="18"/>
                <w:szCs w:val="18"/>
              </w:rPr>
            </w:pPr>
            <w:r w:rsidRPr="00D317B4">
              <w:rPr>
                <w:sz w:val="18"/>
                <w:szCs w:val="18"/>
              </w:rPr>
              <w:t>8</w:t>
            </w:r>
          </w:p>
        </w:tc>
        <w:tc>
          <w:tcPr>
            <w:tcW w:w="5305"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VILZERMET® (VILDAGLIPTINA + METFORMINA CLORHIDRATO) 50 MG + 850 MG COMPRIMIDOS RECUBIERTOS</w:t>
            </w:r>
          </w:p>
        </w:tc>
        <w:tc>
          <w:tcPr>
            <w:tcW w:w="2951"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MONTE VERDE S.A.</w:t>
            </w:r>
          </w:p>
        </w:tc>
      </w:tr>
      <w:tr w:rsidR="0004600A" w:rsidTr="007C2704">
        <w:trPr>
          <w:trHeight w:val="283"/>
        </w:trPr>
        <w:tc>
          <w:tcPr>
            <w:tcW w:w="499" w:type="dxa"/>
            <w:vAlign w:val="center"/>
          </w:tcPr>
          <w:p w:rsidR="0004600A" w:rsidRPr="00D317B4" w:rsidRDefault="0004600A" w:rsidP="007C2704">
            <w:pPr>
              <w:spacing w:line="276" w:lineRule="auto"/>
              <w:jc w:val="center"/>
              <w:rPr>
                <w:sz w:val="18"/>
                <w:szCs w:val="18"/>
              </w:rPr>
            </w:pPr>
            <w:r w:rsidRPr="00D317B4">
              <w:rPr>
                <w:sz w:val="18"/>
                <w:szCs w:val="18"/>
              </w:rPr>
              <w:t>9</w:t>
            </w:r>
          </w:p>
        </w:tc>
        <w:tc>
          <w:tcPr>
            <w:tcW w:w="5305"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VILZERMET® (VILDAGLIPTINA + METFORMINA CLORHIDRATO) 50 MG + 1000 MG COMPRIMIDOS RECUBIERTOS</w:t>
            </w:r>
          </w:p>
        </w:tc>
        <w:tc>
          <w:tcPr>
            <w:tcW w:w="2951"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MONTE VERDE S.A.</w:t>
            </w:r>
          </w:p>
        </w:tc>
      </w:tr>
      <w:tr w:rsidR="0004600A" w:rsidTr="007C2704">
        <w:trPr>
          <w:trHeight w:val="283"/>
        </w:trPr>
        <w:tc>
          <w:tcPr>
            <w:tcW w:w="499" w:type="dxa"/>
            <w:vAlign w:val="center"/>
          </w:tcPr>
          <w:p w:rsidR="0004600A" w:rsidRPr="00D317B4" w:rsidRDefault="0004600A" w:rsidP="007C2704">
            <w:pPr>
              <w:spacing w:line="276" w:lineRule="auto"/>
              <w:jc w:val="center"/>
              <w:rPr>
                <w:sz w:val="18"/>
                <w:szCs w:val="18"/>
              </w:rPr>
            </w:pPr>
            <w:r w:rsidRPr="00D317B4">
              <w:rPr>
                <w:sz w:val="18"/>
                <w:szCs w:val="18"/>
              </w:rPr>
              <w:lastRenderedPageBreak/>
              <w:t>10</w:t>
            </w:r>
          </w:p>
        </w:tc>
        <w:tc>
          <w:tcPr>
            <w:tcW w:w="5305"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CLOROQUINA FOSFATO 500 VIJOSA TABLETA RECUBIERTA</w:t>
            </w:r>
          </w:p>
        </w:tc>
        <w:tc>
          <w:tcPr>
            <w:tcW w:w="2951"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LABORATORIOS VIJOSA S.A. DE C.V.</w:t>
            </w:r>
          </w:p>
        </w:tc>
      </w:tr>
      <w:tr w:rsidR="0004600A" w:rsidTr="007C2704">
        <w:trPr>
          <w:trHeight w:val="283"/>
        </w:trPr>
        <w:tc>
          <w:tcPr>
            <w:tcW w:w="499" w:type="dxa"/>
            <w:vAlign w:val="center"/>
          </w:tcPr>
          <w:p w:rsidR="0004600A" w:rsidRPr="00D317B4" w:rsidRDefault="0004600A" w:rsidP="007C2704">
            <w:pPr>
              <w:spacing w:line="276" w:lineRule="auto"/>
              <w:jc w:val="center"/>
              <w:rPr>
                <w:sz w:val="18"/>
                <w:szCs w:val="18"/>
              </w:rPr>
            </w:pPr>
            <w:r w:rsidRPr="00D317B4">
              <w:rPr>
                <w:sz w:val="18"/>
                <w:szCs w:val="18"/>
              </w:rPr>
              <w:t>11</w:t>
            </w:r>
          </w:p>
        </w:tc>
        <w:tc>
          <w:tcPr>
            <w:tcW w:w="5305"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SINUSS SOLUCIÓN NASAL</w:t>
            </w:r>
          </w:p>
        </w:tc>
        <w:tc>
          <w:tcPr>
            <w:tcW w:w="2951"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GUARDADO S.A. DE C.V.</w:t>
            </w:r>
          </w:p>
        </w:tc>
      </w:tr>
      <w:tr w:rsidR="0004600A" w:rsidTr="007C2704">
        <w:trPr>
          <w:trHeight w:val="283"/>
        </w:trPr>
        <w:tc>
          <w:tcPr>
            <w:tcW w:w="499" w:type="dxa"/>
            <w:vAlign w:val="center"/>
          </w:tcPr>
          <w:p w:rsidR="0004600A" w:rsidRPr="00D317B4" w:rsidRDefault="0004600A" w:rsidP="007C2704">
            <w:pPr>
              <w:spacing w:line="276" w:lineRule="auto"/>
              <w:jc w:val="center"/>
              <w:rPr>
                <w:sz w:val="18"/>
                <w:szCs w:val="18"/>
              </w:rPr>
            </w:pPr>
            <w:r w:rsidRPr="00D317B4">
              <w:rPr>
                <w:sz w:val="18"/>
                <w:szCs w:val="18"/>
              </w:rPr>
              <w:t>12</w:t>
            </w:r>
          </w:p>
        </w:tc>
        <w:tc>
          <w:tcPr>
            <w:tcW w:w="5305"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VITAMINA D3 2000 UI VIJOSA CÁPSULAS</w:t>
            </w:r>
          </w:p>
        </w:tc>
        <w:tc>
          <w:tcPr>
            <w:tcW w:w="2951"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LABORATORIOS VIJOSA S.A. DE C.V.</w:t>
            </w:r>
          </w:p>
        </w:tc>
      </w:tr>
      <w:tr w:rsidR="0004600A" w:rsidTr="007C2704">
        <w:trPr>
          <w:trHeight w:val="283"/>
        </w:trPr>
        <w:tc>
          <w:tcPr>
            <w:tcW w:w="499" w:type="dxa"/>
            <w:vAlign w:val="center"/>
          </w:tcPr>
          <w:p w:rsidR="0004600A" w:rsidRPr="00D317B4" w:rsidRDefault="0004600A" w:rsidP="007C2704">
            <w:pPr>
              <w:spacing w:line="276" w:lineRule="auto"/>
              <w:jc w:val="center"/>
              <w:rPr>
                <w:sz w:val="18"/>
                <w:szCs w:val="18"/>
              </w:rPr>
            </w:pPr>
            <w:r w:rsidRPr="00D317B4">
              <w:rPr>
                <w:sz w:val="18"/>
                <w:szCs w:val="18"/>
              </w:rPr>
              <w:t>13</w:t>
            </w:r>
          </w:p>
        </w:tc>
        <w:tc>
          <w:tcPr>
            <w:tcW w:w="5305"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VITAMINA D3 1000 UI VIJOSA CÁPSULAS</w:t>
            </w:r>
          </w:p>
        </w:tc>
        <w:tc>
          <w:tcPr>
            <w:tcW w:w="2951"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LABORATORIOS VIJOSA S.A. DE C.V.</w:t>
            </w:r>
          </w:p>
        </w:tc>
      </w:tr>
      <w:tr w:rsidR="0004600A" w:rsidTr="007C2704">
        <w:trPr>
          <w:trHeight w:val="283"/>
        </w:trPr>
        <w:tc>
          <w:tcPr>
            <w:tcW w:w="499" w:type="dxa"/>
            <w:vAlign w:val="center"/>
          </w:tcPr>
          <w:p w:rsidR="0004600A" w:rsidRPr="00D317B4" w:rsidRDefault="0004600A" w:rsidP="007C2704">
            <w:pPr>
              <w:spacing w:line="276" w:lineRule="auto"/>
              <w:jc w:val="center"/>
              <w:rPr>
                <w:sz w:val="18"/>
                <w:szCs w:val="18"/>
              </w:rPr>
            </w:pPr>
            <w:r w:rsidRPr="00D317B4">
              <w:rPr>
                <w:sz w:val="18"/>
                <w:szCs w:val="18"/>
              </w:rPr>
              <w:t>14</w:t>
            </w:r>
          </w:p>
        </w:tc>
        <w:tc>
          <w:tcPr>
            <w:tcW w:w="5305"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THALDEX 100 - TALIDOMIDA CÁPSULAS 100 MG</w:t>
            </w:r>
          </w:p>
        </w:tc>
        <w:tc>
          <w:tcPr>
            <w:tcW w:w="2951"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HETERO LABS LIMITED</w:t>
            </w:r>
          </w:p>
        </w:tc>
      </w:tr>
      <w:tr w:rsidR="0004600A" w:rsidTr="007C2704">
        <w:trPr>
          <w:trHeight w:val="395"/>
        </w:trPr>
        <w:tc>
          <w:tcPr>
            <w:tcW w:w="499" w:type="dxa"/>
            <w:vAlign w:val="center"/>
          </w:tcPr>
          <w:p w:rsidR="0004600A" w:rsidRPr="00D317B4" w:rsidRDefault="0004600A" w:rsidP="007C2704">
            <w:pPr>
              <w:spacing w:line="276" w:lineRule="auto"/>
              <w:jc w:val="center"/>
              <w:rPr>
                <w:sz w:val="18"/>
                <w:szCs w:val="18"/>
              </w:rPr>
            </w:pPr>
            <w:r w:rsidRPr="00D317B4">
              <w:rPr>
                <w:sz w:val="18"/>
                <w:szCs w:val="18"/>
              </w:rPr>
              <w:t>15</w:t>
            </w:r>
          </w:p>
        </w:tc>
        <w:tc>
          <w:tcPr>
            <w:tcW w:w="5305" w:type="dxa"/>
            <w:vAlign w:val="center"/>
          </w:tcPr>
          <w:p w:rsidR="0004600A" w:rsidRPr="00D317B4" w:rsidRDefault="0004600A" w:rsidP="007C2704">
            <w:pPr>
              <w:spacing w:line="276" w:lineRule="auto"/>
              <w:jc w:val="both"/>
              <w:rPr>
                <w:color w:val="000000"/>
                <w:sz w:val="18"/>
                <w:szCs w:val="18"/>
              </w:rPr>
            </w:pPr>
            <w:r>
              <w:rPr>
                <w:color w:val="000000"/>
                <w:sz w:val="18"/>
                <w:szCs w:val="18"/>
              </w:rPr>
              <w:t>TIOF MAX SOLUCIÓN OFTÁ</w:t>
            </w:r>
            <w:r w:rsidRPr="00D317B4">
              <w:rPr>
                <w:color w:val="000000"/>
                <w:sz w:val="18"/>
                <w:szCs w:val="18"/>
              </w:rPr>
              <w:t>LMICA</w:t>
            </w:r>
          </w:p>
        </w:tc>
        <w:tc>
          <w:tcPr>
            <w:tcW w:w="2951" w:type="dxa"/>
            <w:vAlign w:val="center"/>
          </w:tcPr>
          <w:p w:rsidR="0004600A" w:rsidRPr="00D317B4" w:rsidRDefault="0004600A" w:rsidP="007C2704">
            <w:pPr>
              <w:spacing w:line="276" w:lineRule="auto"/>
              <w:jc w:val="both"/>
              <w:rPr>
                <w:color w:val="000000"/>
                <w:sz w:val="18"/>
                <w:szCs w:val="18"/>
              </w:rPr>
            </w:pPr>
            <w:r w:rsidRPr="00D317B4">
              <w:rPr>
                <w:color w:val="000000"/>
                <w:sz w:val="18"/>
                <w:szCs w:val="18"/>
              </w:rPr>
              <w:t>LABORATORIOS SAVAL, S.A.</w:t>
            </w:r>
          </w:p>
        </w:tc>
      </w:tr>
      <w:tr w:rsidR="0004600A" w:rsidTr="007C2704">
        <w:trPr>
          <w:trHeight w:val="283"/>
        </w:trPr>
        <w:tc>
          <w:tcPr>
            <w:tcW w:w="499" w:type="dxa"/>
            <w:vAlign w:val="center"/>
          </w:tcPr>
          <w:p w:rsidR="0004600A" w:rsidRPr="00D87708" w:rsidRDefault="0004600A" w:rsidP="007C2704">
            <w:pPr>
              <w:spacing w:line="276" w:lineRule="auto"/>
              <w:jc w:val="center"/>
              <w:rPr>
                <w:sz w:val="18"/>
                <w:szCs w:val="18"/>
              </w:rPr>
            </w:pPr>
            <w:r w:rsidRPr="00D87708">
              <w:rPr>
                <w:sz w:val="18"/>
                <w:szCs w:val="18"/>
              </w:rPr>
              <w:t>16</w:t>
            </w:r>
          </w:p>
        </w:tc>
        <w:tc>
          <w:tcPr>
            <w:tcW w:w="5305" w:type="dxa"/>
            <w:vAlign w:val="center"/>
          </w:tcPr>
          <w:p w:rsidR="0004600A" w:rsidRPr="00D87708" w:rsidRDefault="0004600A" w:rsidP="007C2704">
            <w:pPr>
              <w:spacing w:line="276" w:lineRule="auto"/>
              <w:jc w:val="both"/>
              <w:rPr>
                <w:color w:val="000000"/>
                <w:sz w:val="18"/>
                <w:szCs w:val="18"/>
              </w:rPr>
            </w:pPr>
            <w:r w:rsidRPr="00D87708">
              <w:rPr>
                <w:color w:val="000000"/>
                <w:sz w:val="18"/>
                <w:szCs w:val="18"/>
              </w:rPr>
              <w:t>IVERMECTINA 6MG CR TABLETA</w:t>
            </w:r>
          </w:p>
        </w:tc>
        <w:tc>
          <w:tcPr>
            <w:tcW w:w="2951" w:type="dxa"/>
            <w:vAlign w:val="center"/>
          </w:tcPr>
          <w:p w:rsidR="0004600A" w:rsidRPr="00D87708" w:rsidRDefault="0004600A" w:rsidP="007C2704">
            <w:pPr>
              <w:spacing w:line="276" w:lineRule="auto"/>
              <w:jc w:val="both"/>
              <w:rPr>
                <w:color w:val="000000"/>
                <w:sz w:val="18"/>
                <w:szCs w:val="18"/>
              </w:rPr>
            </w:pPr>
            <w:r w:rsidRPr="00D87708">
              <w:rPr>
                <w:color w:val="000000"/>
                <w:sz w:val="18"/>
                <w:szCs w:val="18"/>
              </w:rPr>
              <w:t>LABORATORIOS CAROSA, S.A. DE C.V.</w:t>
            </w:r>
          </w:p>
        </w:tc>
      </w:tr>
    </w:tbl>
    <w:p w:rsidR="0004600A" w:rsidRPr="0099659F" w:rsidRDefault="0004600A" w:rsidP="0004600A">
      <w:pPr>
        <w:spacing w:before="240" w:after="0" w:line="360" w:lineRule="auto"/>
        <w:jc w:val="both"/>
        <w:rPr>
          <w:sz w:val="24"/>
          <w:szCs w:val="24"/>
        </w:rPr>
      </w:pPr>
      <w:r>
        <w:rPr>
          <w:b/>
          <w:sz w:val="24"/>
          <w:szCs w:val="24"/>
        </w:rPr>
        <w:t>12</w:t>
      </w:r>
      <w:r w:rsidRPr="0099659F">
        <w:rPr>
          <w:b/>
          <w:sz w:val="24"/>
          <w:szCs w:val="24"/>
        </w:rPr>
        <w:t>.20.3.2.</w:t>
      </w:r>
      <w:r w:rsidRPr="0099659F">
        <w:rPr>
          <w:i/>
          <w:sz w:val="24"/>
          <w:szCs w:val="24"/>
        </w:rPr>
        <w:t xml:space="preserve"> Autorizar</w:t>
      </w:r>
      <w:r>
        <w:rPr>
          <w:sz w:val="24"/>
          <w:szCs w:val="24"/>
        </w:rPr>
        <w:t xml:space="preserve"> los</w:t>
      </w:r>
      <w:r w:rsidRPr="0099659F">
        <w:rPr>
          <w:sz w:val="24"/>
          <w:szCs w:val="24"/>
        </w:rPr>
        <w:t xml:space="preserve"> cambio</w:t>
      </w:r>
      <w:r>
        <w:rPr>
          <w:sz w:val="24"/>
          <w:szCs w:val="24"/>
        </w:rPr>
        <w:t>s</w:t>
      </w:r>
      <w:r w:rsidRPr="0099659F">
        <w:rPr>
          <w:sz w:val="24"/>
          <w:szCs w:val="24"/>
        </w:rPr>
        <w:t xml:space="preserve"> de fórmula</w:t>
      </w:r>
      <w:r>
        <w:rPr>
          <w:sz w:val="24"/>
          <w:szCs w:val="24"/>
        </w:rPr>
        <w:t>s</w:t>
      </w:r>
      <w:r w:rsidRPr="0099659F">
        <w:rPr>
          <w:sz w:val="24"/>
          <w:szCs w:val="24"/>
        </w:rPr>
        <w:t xml:space="preserve"> de los productos farmacéuticos siguientes: </w:t>
      </w:r>
    </w:p>
    <w:tbl>
      <w:tblPr>
        <w:tblStyle w:val="Tablaconcuadrcula"/>
        <w:tblpPr w:leftFromText="141" w:rightFromText="141" w:vertAnchor="text" w:tblpX="108" w:tblpY="1"/>
        <w:tblOverlap w:val="never"/>
        <w:tblW w:w="8709" w:type="dxa"/>
        <w:tblLook w:val="04A0" w:firstRow="1" w:lastRow="0" w:firstColumn="1" w:lastColumn="0" w:noHBand="0" w:noVBand="1"/>
      </w:tblPr>
      <w:tblGrid>
        <w:gridCol w:w="397"/>
        <w:gridCol w:w="3416"/>
        <w:gridCol w:w="1766"/>
        <w:gridCol w:w="3130"/>
      </w:tblGrid>
      <w:tr w:rsidR="0004600A" w:rsidTr="007C2704">
        <w:trPr>
          <w:trHeight w:val="340"/>
        </w:trPr>
        <w:tc>
          <w:tcPr>
            <w:tcW w:w="8709" w:type="dxa"/>
            <w:gridSpan w:val="4"/>
            <w:vAlign w:val="center"/>
          </w:tcPr>
          <w:p w:rsidR="0004600A" w:rsidRDefault="0004600A" w:rsidP="007C2704">
            <w:pPr>
              <w:spacing w:line="276" w:lineRule="auto"/>
              <w:jc w:val="center"/>
              <w:rPr>
                <w:sz w:val="24"/>
                <w:szCs w:val="24"/>
              </w:rPr>
            </w:pPr>
            <w:r>
              <w:rPr>
                <w:b/>
                <w:sz w:val="18"/>
                <w:szCs w:val="18"/>
              </w:rPr>
              <w:t>AUTORIZACIONES</w:t>
            </w:r>
            <w:r w:rsidRPr="00D30A6E">
              <w:rPr>
                <w:b/>
                <w:sz w:val="18"/>
                <w:szCs w:val="18"/>
              </w:rPr>
              <w:t xml:space="preserve"> DE CAMBIO DE FÓRMULA DE PRODUCTOS FARMAC</w:t>
            </w:r>
            <w:r>
              <w:rPr>
                <w:b/>
                <w:sz w:val="18"/>
                <w:szCs w:val="18"/>
              </w:rPr>
              <w:t>É</w:t>
            </w:r>
            <w:r w:rsidRPr="00D30A6E">
              <w:rPr>
                <w:b/>
                <w:sz w:val="18"/>
                <w:szCs w:val="18"/>
              </w:rPr>
              <w:t>UTICOS</w:t>
            </w:r>
          </w:p>
        </w:tc>
      </w:tr>
      <w:tr w:rsidR="0004600A" w:rsidTr="007C2704">
        <w:trPr>
          <w:trHeight w:val="340"/>
        </w:trPr>
        <w:tc>
          <w:tcPr>
            <w:tcW w:w="397" w:type="dxa"/>
            <w:vAlign w:val="center"/>
          </w:tcPr>
          <w:p w:rsidR="0004600A" w:rsidRPr="00D30A6E" w:rsidRDefault="0004600A" w:rsidP="007C2704">
            <w:pPr>
              <w:spacing w:line="276" w:lineRule="auto"/>
              <w:jc w:val="center"/>
              <w:rPr>
                <w:b/>
                <w:sz w:val="18"/>
                <w:szCs w:val="18"/>
              </w:rPr>
            </w:pPr>
            <w:r w:rsidRPr="00D30A6E">
              <w:rPr>
                <w:b/>
                <w:sz w:val="18"/>
                <w:szCs w:val="18"/>
              </w:rPr>
              <w:t>N°</w:t>
            </w:r>
          </w:p>
        </w:tc>
        <w:tc>
          <w:tcPr>
            <w:tcW w:w="3416" w:type="dxa"/>
            <w:vAlign w:val="center"/>
          </w:tcPr>
          <w:p w:rsidR="0004600A" w:rsidRPr="00D30A6E" w:rsidRDefault="0004600A" w:rsidP="007C2704">
            <w:pPr>
              <w:spacing w:line="276" w:lineRule="auto"/>
              <w:jc w:val="center"/>
              <w:rPr>
                <w:b/>
                <w:sz w:val="18"/>
                <w:szCs w:val="18"/>
              </w:rPr>
            </w:pPr>
            <w:r w:rsidRPr="00D30A6E">
              <w:rPr>
                <w:b/>
                <w:sz w:val="18"/>
                <w:szCs w:val="18"/>
              </w:rPr>
              <w:t>PRODUCTO</w:t>
            </w:r>
          </w:p>
        </w:tc>
        <w:tc>
          <w:tcPr>
            <w:tcW w:w="1766" w:type="dxa"/>
            <w:vAlign w:val="center"/>
          </w:tcPr>
          <w:p w:rsidR="0004600A" w:rsidRPr="00D30A6E" w:rsidRDefault="0004600A" w:rsidP="007C2704">
            <w:pPr>
              <w:spacing w:line="276" w:lineRule="auto"/>
              <w:jc w:val="center"/>
              <w:rPr>
                <w:b/>
                <w:sz w:val="18"/>
                <w:szCs w:val="18"/>
              </w:rPr>
            </w:pPr>
            <w:r w:rsidRPr="00D30A6E">
              <w:rPr>
                <w:b/>
                <w:sz w:val="18"/>
                <w:szCs w:val="18"/>
              </w:rPr>
              <w:t>REGISTRO</w:t>
            </w:r>
          </w:p>
        </w:tc>
        <w:tc>
          <w:tcPr>
            <w:tcW w:w="3130" w:type="dxa"/>
            <w:vAlign w:val="center"/>
          </w:tcPr>
          <w:p w:rsidR="0004600A" w:rsidRPr="00D30A6E" w:rsidRDefault="0004600A" w:rsidP="007C2704">
            <w:pPr>
              <w:spacing w:line="276" w:lineRule="auto"/>
              <w:jc w:val="center"/>
              <w:rPr>
                <w:b/>
                <w:sz w:val="18"/>
                <w:szCs w:val="18"/>
              </w:rPr>
            </w:pPr>
            <w:r w:rsidRPr="00D30A6E">
              <w:rPr>
                <w:b/>
                <w:sz w:val="18"/>
                <w:szCs w:val="18"/>
              </w:rPr>
              <w:t>TITULAR</w:t>
            </w:r>
          </w:p>
        </w:tc>
      </w:tr>
      <w:tr w:rsidR="0004600A" w:rsidTr="007C2704">
        <w:trPr>
          <w:trHeight w:val="283"/>
        </w:trPr>
        <w:tc>
          <w:tcPr>
            <w:tcW w:w="397" w:type="dxa"/>
            <w:vAlign w:val="center"/>
          </w:tcPr>
          <w:p w:rsidR="0004600A" w:rsidRPr="00BD5DDB" w:rsidRDefault="0004600A" w:rsidP="007C2704">
            <w:pPr>
              <w:spacing w:line="276" w:lineRule="auto"/>
              <w:jc w:val="center"/>
              <w:rPr>
                <w:sz w:val="18"/>
                <w:szCs w:val="18"/>
              </w:rPr>
            </w:pPr>
            <w:r>
              <w:rPr>
                <w:sz w:val="18"/>
                <w:szCs w:val="18"/>
              </w:rPr>
              <w:t>1</w:t>
            </w:r>
          </w:p>
        </w:tc>
        <w:tc>
          <w:tcPr>
            <w:tcW w:w="3416" w:type="dxa"/>
            <w:vAlign w:val="center"/>
          </w:tcPr>
          <w:p w:rsidR="0004600A" w:rsidRPr="00BD5DDB" w:rsidRDefault="0004600A" w:rsidP="007C2704">
            <w:pPr>
              <w:spacing w:line="276" w:lineRule="auto"/>
              <w:jc w:val="both"/>
              <w:rPr>
                <w:sz w:val="18"/>
                <w:szCs w:val="18"/>
              </w:rPr>
            </w:pPr>
            <w:r w:rsidRPr="00C335F0">
              <w:rPr>
                <w:sz w:val="18"/>
                <w:szCs w:val="18"/>
              </w:rPr>
              <w:t>FARCREZINC JARABE</w:t>
            </w:r>
          </w:p>
        </w:tc>
        <w:tc>
          <w:tcPr>
            <w:tcW w:w="1766" w:type="dxa"/>
            <w:vAlign w:val="center"/>
          </w:tcPr>
          <w:p w:rsidR="0004600A" w:rsidRPr="00BD5DDB" w:rsidRDefault="0004600A" w:rsidP="007C2704">
            <w:pPr>
              <w:spacing w:line="276" w:lineRule="auto"/>
              <w:jc w:val="center"/>
              <w:rPr>
                <w:sz w:val="18"/>
                <w:szCs w:val="18"/>
              </w:rPr>
            </w:pPr>
            <w:r w:rsidRPr="00C335F0">
              <w:rPr>
                <w:sz w:val="18"/>
                <w:szCs w:val="18"/>
              </w:rPr>
              <w:t>23667</w:t>
            </w:r>
          </w:p>
        </w:tc>
        <w:tc>
          <w:tcPr>
            <w:tcW w:w="3130" w:type="dxa"/>
            <w:vAlign w:val="center"/>
          </w:tcPr>
          <w:p w:rsidR="0004600A" w:rsidRPr="00BD5DDB" w:rsidRDefault="0004600A" w:rsidP="007C2704">
            <w:pPr>
              <w:spacing w:line="276" w:lineRule="auto"/>
              <w:jc w:val="both"/>
              <w:rPr>
                <w:sz w:val="18"/>
                <w:szCs w:val="18"/>
              </w:rPr>
            </w:pPr>
            <w:r>
              <w:rPr>
                <w:sz w:val="18"/>
                <w:szCs w:val="18"/>
              </w:rPr>
              <w:t>FARMAQUÍ</w:t>
            </w:r>
            <w:r w:rsidRPr="00C335F0">
              <w:rPr>
                <w:sz w:val="18"/>
                <w:szCs w:val="18"/>
              </w:rPr>
              <w:t>MICOS SALVADOREÑOS S.A. DE C.V.</w:t>
            </w:r>
          </w:p>
        </w:tc>
      </w:tr>
      <w:tr w:rsidR="0004600A" w:rsidTr="007C2704">
        <w:trPr>
          <w:trHeight w:val="283"/>
        </w:trPr>
        <w:tc>
          <w:tcPr>
            <w:tcW w:w="397" w:type="dxa"/>
            <w:vAlign w:val="center"/>
          </w:tcPr>
          <w:p w:rsidR="0004600A" w:rsidRPr="00BD5DDB" w:rsidRDefault="0004600A" w:rsidP="007C2704">
            <w:pPr>
              <w:spacing w:line="276" w:lineRule="auto"/>
              <w:jc w:val="center"/>
              <w:rPr>
                <w:sz w:val="18"/>
                <w:szCs w:val="18"/>
              </w:rPr>
            </w:pPr>
            <w:r>
              <w:rPr>
                <w:sz w:val="18"/>
                <w:szCs w:val="18"/>
              </w:rPr>
              <w:t>2</w:t>
            </w:r>
          </w:p>
        </w:tc>
        <w:tc>
          <w:tcPr>
            <w:tcW w:w="3416" w:type="dxa"/>
            <w:vAlign w:val="center"/>
          </w:tcPr>
          <w:p w:rsidR="0004600A" w:rsidRPr="00C335F0" w:rsidRDefault="0004600A" w:rsidP="007C2704">
            <w:pPr>
              <w:spacing w:line="276" w:lineRule="auto"/>
              <w:jc w:val="both"/>
              <w:rPr>
                <w:sz w:val="18"/>
                <w:szCs w:val="18"/>
                <w:lang w:val="en-US"/>
              </w:rPr>
            </w:pPr>
            <w:r>
              <w:rPr>
                <w:sz w:val="18"/>
                <w:szCs w:val="18"/>
                <w:lang w:val="en-US"/>
              </w:rPr>
              <w:t>FINE-STRESS FORTE SOLUCIÓ</w:t>
            </w:r>
            <w:r w:rsidRPr="00C335F0">
              <w:rPr>
                <w:sz w:val="18"/>
                <w:szCs w:val="18"/>
                <w:lang w:val="en-US"/>
              </w:rPr>
              <w:t>N ORAL</w:t>
            </w:r>
          </w:p>
        </w:tc>
        <w:tc>
          <w:tcPr>
            <w:tcW w:w="1766" w:type="dxa"/>
            <w:vAlign w:val="center"/>
          </w:tcPr>
          <w:p w:rsidR="0004600A" w:rsidRPr="00BD5DDB" w:rsidRDefault="0004600A" w:rsidP="007C2704">
            <w:pPr>
              <w:spacing w:line="276" w:lineRule="auto"/>
              <w:jc w:val="center"/>
              <w:rPr>
                <w:sz w:val="18"/>
                <w:szCs w:val="18"/>
              </w:rPr>
            </w:pPr>
            <w:r w:rsidRPr="00C335F0">
              <w:rPr>
                <w:sz w:val="18"/>
                <w:szCs w:val="18"/>
              </w:rPr>
              <w:t>F000624012007</w:t>
            </w:r>
          </w:p>
        </w:tc>
        <w:tc>
          <w:tcPr>
            <w:tcW w:w="3130" w:type="dxa"/>
            <w:vAlign w:val="center"/>
          </w:tcPr>
          <w:p w:rsidR="0004600A" w:rsidRPr="00BD5DDB" w:rsidRDefault="0004600A" w:rsidP="007C2704">
            <w:pPr>
              <w:spacing w:line="276" w:lineRule="auto"/>
              <w:jc w:val="both"/>
              <w:rPr>
                <w:sz w:val="18"/>
                <w:szCs w:val="18"/>
              </w:rPr>
            </w:pPr>
            <w:r>
              <w:rPr>
                <w:sz w:val="18"/>
                <w:szCs w:val="18"/>
              </w:rPr>
              <w:t>FARMAQUÍ</w:t>
            </w:r>
            <w:r w:rsidRPr="00C335F0">
              <w:rPr>
                <w:sz w:val="18"/>
                <w:szCs w:val="18"/>
              </w:rPr>
              <w:t>MICOS SALVADOREÑOS S.A. DE C.V.</w:t>
            </w:r>
          </w:p>
        </w:tc>
      </w:tr>
      <w:tr w:rsidR="0004600A" w:rsidTr="007C2704">
        <w:trPr>
          <w:trHeight w:val="283"/>
        </w:trPr>
        <w:tc>
          <w:tcPr>
            <w:tcW w:w="397" w:type="dxa"/>
            <w:vAlign w:val="center"/>
          </w:tcPr>
          <w:p w:rsidR="0004600A" w:rsidRPr="00BD5DDB" w:rsidRDefault="0004600A" w:rsidP="007C2704">
            <w:pPr>
              <w:spacing w:line="276" w:lineRule="auto"/>
              <w:jc w:val="center"/>
              <w:rPr>
                <w:sz w:val="18"/>
                <w:szCs w:val="18"/>
              </w:rPr>
            </w:pPr>
            <w:r>
              <w:rPr>
                <w:sz w:val="18"/>
                <w:szCs w:val="18"/>
              </w:rPr>
              <w:t>3</w:t>
            </w:r>
          </w:p>
        </w:tc>
        <w:tc>
          <w:tcPr>
            <w:tcW w:w="3416" w:type="dxa"/>
            <w:vAlign w:val="center"/>
          </w:tcPr>
          <w:p w:rsidR="0004600A" w:rsidRPr="00BD5DDB" w:rsidRDefault="0004600A" w:rsidP="007C2704">
            <w:pPr>
              <w:spacing w:line="276" w:lineRule="auto"/>
              <w:jc w:val="both"/>
              <w:rPr>
                <w:sz w:val="18"/>
                <w:szCs w:val="18"/>
              </w:rPr>
            </w:pPr>
            <w:r w:rsidRPr="00C335F0">
              <w:rPr>
                <w:sz w:val="18"/>
                <w:szCs w:val="18"/>
              </w:rPr>
              <w:t>FINE-STRESS JARABE</w:t>
            </w:r>
          </w:p>
        </w:tc>
        <w:tc>
          <w:tcPr>
            <w:tcW w:w="1766" w:type="dxa"/>
            <w:vAlign w:val="center"/>
          </w:tcPr>
          <w:p w:rsidR="0004600A" w:rsidRPr="00BD5DDB" w:rsidRDefault="0004600A" w:rsidP="007C2704">
            <w:pPr>
              <w:spacing w:line="276" w:lineRule="auto"/>
              <w:jc w:val="center"/>
              <w:rPr>
                <w:sz w:val="18"/>
                <w:szCs w:val="18"/>
              </w:rPr>
            </w:pPr>
            <w:r w:rsidRPr="00C335F0">
              <w:rPr>
                <w:sz w:val="18"/>
                <w:szCs w:val="18"/>
              </w:rPr>
              <w:t>F010609022000</w:t>
            </w:r>
          </w:p>
        </w:tc>
        <w:tc>
          <w:tcPr>
            <w:tcW w:w="3130" w:type="dxa"/>
            <w:vAlign w:val="center"/>
          </w:tcPr>
          <w:p w:rsidR="0004600A" w:rsidRPr="00BD5DDB" w:rsidRDefault="0004600A" w:rsidP="007C2704">
            <w:pPr>
              <w:spacing w:line="276" w:lineRule="auto"/>
              <w:jc w:val="both"/>
              <w:rPr>
                <w:sz w:val="18"/>
                <w:szCs w:val="18"/>
              </w:rPr>
            </w:pPr>
            <w:r>
              <w:rPr>
                <w:sz w:val="18"/>
                <w:szCs w:val="18"/>
              </w:rPr>
              <w:t>FARMAQUÍ</w:t>
            </w:r>
            <w:r w:rsidRPr="00C335F0">
              <w:rPr>
                <w:sz w:val="18"/>
                <w:szCs w:val="18"/>
              </w:rPr>
              <w:t>MICOS SALVADOREÑOS S.A. DE C.V.</w:t>
            </w:r>
          </w:p>
        </w:tc>
      </w:tr>
      <w:tr w:rsidR="0004600A" w:rsidTr="007C2704">
        <w:trPr>
          <w:trHeight w:val="283"/>
        </w:trPr>
        <w:tc>
          <w:tcPr>
            <w:tcW w:w="397" w:type="dxa"/>
            <w:vAlign w:val="center"/>
          </w:tcPr>
          <w:p w:rsidR="0004600A" w:rsidRDefault="0004600A" w:rsidP="007C2704">
            <w:pPr>
              <w:spacing w:line="276" w:lineRule="auto"/>
              <w:jc w:val="center"/>
              <w:rPr>
                <w:sz w:val="18"/>
                <w:szCs w:val="18"/>
              </w:rPr>
            </w:pPr>
            <w:r>
              <w:rPr>
                <w:sz w:val="18"/>
                <w:szCs w:val="18"/>
              </w:rPr>
              <w:t>4</w:t>
            </w:r>
          </w:p>
        </w:tc>
        <w:tc>
          <w:tcPr>
            <w:tcW w:w="3416" w:type="dxa"/>
            <w:vAlign w:val="center"/>
          </w:tcPr>
          <w:p w:rsidR="0004600A" w:rsidRPr="00C335F0" w:rsidRDefault="0004600A" w:rsidP="007C2704">
            <w:pPr>
              <w:spacing w:line="276" w:lineRule="auto"/>
              <w:jc w:val="both"/>
              <w:rPr>
                <w:sz w:val="18"/>
                <w:szCs w:val="18"/>
              </w:rPr>
            </w:pPr>
            <w:r>
              <w:rPr>
                <w:sz w:val="18"/>
                <w:szCs w:val="18"/>
              </w:rPr>
              <w:t>AMOXICILINA L.S. 500 CÁ</w:t>
            </w:r>
            <w:r w:rsidRPr="00C335F0">
              <w:rPr>
                <w:sz w:val="18"/>
                <w:szCs w:val="18"/>
              </w:rPr>
              <w:t>PSULA</w:t>
            </w:r>
          </w:p>
        </w:tc>
        <w:tc>
          <w:tcPr>
            <w:tcW w:w="1766" w:type="dxa"/>
            <w:vAlign w:val="center"/>
          </w:tcPr>
          <w:p w:rsidR="0004600A" w:rsidRPr="00C335F0" w:rsidRDefault="0004600A" w:rsidP="007C2704">
            <w:pPr>
              <w:spacing w:line="276" w:lineRule="auto"/>
              <w:jc w:val="center"/>
              <w:rPr>
                <w:sz w:val="18"/>
                <w:szCs w:val="18"/>
              </w:rPr>
            </w:pPr>
            <w:r w:rsidRPr="00C335F0">
              <w:rPr>
                <w:sz w:val="18"/>
                <w:szCs w:val="18"/>
              </w:rPr>
              <w:t>20158</w:t>
            </w:r>
          </w:p>
        </w:tc>
        <w:tc>
          <w:tcPr>
            <w:tcW w:w="3130" w:type="dxa"/>
            <w:vAlign w:val="center"/>
          </w:tcPr>
          <w:p w:rsidR="0004600A" w:rsidRPr="00C335F0" w:rsidRDefault="0004600A" w:rsidP="007C2704">
            <w:pPr>
              <w:spacing w:line="276" w:lineRule="auto"/>
              <w:jc w:val="both"/>
              <w:rPr>
                <w:sz w:val="18"/>
                <w:szCs w:val="18"/>
              </w:rPr>
            </w:pPr>
            <w:r w:rsidRPr="00C335F0">
              <w:rPr>
                <w:sz w:val="18"/>
                <w:szCs w:val="18"/>
              </w:rPr>
              <w:t>LABORATORIOS SUIZOS, S.A. DE C.V.</w:t>
            </w:r>
          </w:p>
        </w:tc>
      </w:tr>
      <w:tr w:rsidR="0004600A" w:rsidTr="007C2704">
        <w:trPr>
          <w:trHeight w:val="283"/>
        </w:trPr>
        <w:tc>
          <w:tcPr>
            <w:tcW w:w="397" w:type="dxa"/>
            <w:vAlign w:val="center"/>
          </w:tcPr>
          <w:p w:rsidR="0004600A" w:rsidRDefault="0004600A" w:rsidP="007C2704">
            <w:pPr>
              <w:spacing w:line="276" w:lineRule="auto"/>
              <w:jc w:val="center"/>
              <w:rPr>
                <w:sz w:val="18"/>
                <w:szCs w:val="18"/>
              </w:rPr>
            </w:pPr>
            <w:r>
              <w:rPr>
                <w:sz w:val="18"/>
                <w:szCs w:val="18"/>
              </w:rPr>
              <w:t>5</w:t>
            </w:r>
          </w:p>
        </w:tc>
        <w:tc>
          <w:tcPr>
            <w:tcW w:w="3416" w:type="dxa"/>
            <w:vAlign w:val="center"/>
          </w:tcPr>
          <w:p w:rsidR="0004600A" w:rsidRPr="00C335F0" w:rsidRDefault="0004600A" w:rsidP="007C2704">
            <w:pPr>
              <w:spacing w:line="276" w:lineRule="auto"/>
              <w:jc w:val="both"/>
              <w:rPr>
                <w:sz w:val="18"/>
                <w:szCs w:val="18"/>
              </w:rPr>
            </w:pPr>
            <w:r w:rsidRPr="00C335F0">
              <w:rPr>
                <w:sz w:val="18"/>
                <w:szCs w:val="18"/>
              </w:rPr>
              <w:t>AMBROSYM COMPUESTO 150 MG/0.1 MG JARABE</w:t>
            </w:r>
          </w:p>
        </w:tc>
        <w:tc>
          <w:tcPr>
            <w:tcW w:w="1766" w:type="dxa"/>
            <w:vAlign w:val="center"/>
          </w:tcPr>
          <w:p w:rsidR="0004600A" w:rsidRPr="00C335F0" w:rsidRDefault="0004600A" w:rsidP="007C2704">
            <w:pPr>
              <w:spacing w:line="276" w:lineRule="auto"/>
              <w:jc w:val="center"/>
              <w:rPr>
                <w:sz w:val="18"/>
                <w:szCs w:val="18"/>
              </w:rPr>
            </w:pPr>
            <w:r w:rsidRPr="00C335F0">
              <w:rPr>
                <w:sz w:val="18"/>
                <w:szCs w:val="18"/>
              </w:rPr>
              <w:t>F006916022011</w:t>
            </w:r>
          </w:p>
        </w:tc>
        <w:tc>
          <w:tcPr>
            <w:tcW w:w="3130" w:type="dxa"/>
            <w:vAlign w:val="center"/>
          </w:tcPr>
          <w:p w:rsidR="0004600A" w:rsidRPr="00C335F0" w:rsidRDefault="0004600A" w:rsidP="007C2704">
            <w:pPr>
              <w:spacing w:line="276" w:lineRule="auto"/>
              <w:jc w:val="both"/>
              <w:rPr>
                <w:sz w:val="18"/>
                <w:szCs w:val="18"/>
              </w:rPr>
            </w:pPr>
            <w:r w:rsidRPr="00C335F0">
              <w:rPr>
                <w:sz w:val="18"/>
                <w:szCs w:val="18"/>
              </w:rPr>
              <w:t>JOMI, S.A. DE C.V.</w:t>
            </w:r>
          </w:p>
        </w:tc>
      </w:tr>
    </w:tbl>
    <w:p w:rsidR="0004600A" w:rsidRDefault="0004600A" w:rsidP="0004600A">
      <w:pPr>
        <w:spacing w:before="240" w:after="0" w:line="360" w:lineRule="auto"/>
        <w:jc w:val="both"/>
        <w:rPr>
          <w:sz w:val="24"/>
          <w:szCs w:val="24"/>
        </w:rPr>
      </w:pPr>
      <w:r>
        <w:rPr>
          <w:b/>
          <w:sz w:val="24"/>
          <w:szCs w:val="24"/>
        </w:rPr>
        <w:t>12.20.3.3</w:t>
      </w:r>
      <w:r w:rsidRPr="0099659F">
        <w:rPr>
          <w:b/>
          <w:sz w:val="24"/>
          <w:szCs w:val="24"/>
        </w:rPr>
        <w:t>.</w:t>
      </w:r>
      <w:r w:rsidRPr="0099659F">
        <w:rPr>
          <w:i/>
          <w:sz w:val="24"/>
          <w:szCs w:val="24"/>
        </w:rPr>
        <w:t xml:space="preserve"> Autorizar</w:t>
      </w:r>
      <w:r>
        <w:rPr>
          <w:sz w:val="24"/>
          <w:szCs w:val="24"/>
        </w:rPr>
        <w:t xml:space="preserve"> </w:t>
      </w:r>
      <w:r w:rsidRPr="008832C4">
        <w:rPr>
          <w:sz w:val="24"/>
          <w:szCs w:val="24"/>
        </w:rPr>
        <w:t>la</w:t>
      </w:r>
      <w:r>
        <w:rPr>
          <w:sz w:val="24"/>
          <w:szCs w:val="24"/>
        </w:rPr>
        <w:t>s</w:t>
      </w:r>
      <w:r w:rsidRPr="008832C4">
        <w:rPr>
          <w:sz w:val="24"/>
          <w:szCs w:val="24"/>
        </w:rPr>
        <w:t xml:space="preserve"> cance</w:t>
      </w:r>
      <w:r>
        <w:rPr>
          <w:sz w:val="24"/>
          <w:szCs w:val="24"/>
        </w:rPr>
        <w:t>laciones</w:t>
      </w:r>
      <w:r w:rsidRPr="008832C4">
        <w:rPr>
          <w:sz w:val="24"/>
          <w:szCs w:val="24"/>
        </w:rPr>
        <w:t xml:space="preserve"> de</w:t>
      </w:r>
      <w:r>
        <w:rPr>
          <w:sz w:val="24"/>
          <w:szCs w:val="24"/>
        </w:rPr>
        <w:t xml:space="preserve"> </w:t>
      </w:r>
      <w:r w:rsidRPr="008832C4">
        <w:rPr>
          <w:sz w:val="24"/>
          <w:szCs w:val="24"/>
        </w:rPr>
        <w:t>l</w:t>
      </w:r>
      <w:r>
        <w:rPr>
          <w:sz w:val="24"/>
          <w:szCs w:val="24"/>
        </w:rPr>
        <w:t>os</w:t>
      </w:r>
      <w:r w:rsidRPr="008832C4">
        <w:rPr>
          <w:sz w:val="24"/>
          <w:szCs w:val="24"/>
        </w:rPr>
        <w:t xml:space="preserve"> registro</w:t>
      </w:r>
      <w:r>
        <w:rPr>
          <w:sz w:val="24"/>
          <w:szCs w:val="24"/>
        </w:rPr>
        <w:t>s</w:t>
      </w:r>
      <w:r w:rsidRPr="008832C4">
        <w:rPr>
          <w:sz w:val="24"/>
          <w:szCs w:val="24"/>
        </w:rPr>
        <w:t xml:space="preserve"> sanitario</w:t>
      </w:r>
      <w:r>
        <w:rPr>
          <w:sz w:val="24"/>
          <w:szCs w:val="24"/>
        </w:rPr>
        <w:t>s</w:t>
      </w:r>
      <w:r w:rsidRPr="008832C4">
        <w:rPr>
          <w:sz w:val="24"/>
          <w:szCs w:val="24"/>
        </w:rPr>
        <w:t>, a petición del titular, de los productos farmacéuticos siguientes:</w:t>
      </w:r>
    </w:p>
    <w:tbl>
      <w:tblPr>
        <w:tblStyle w:val="Tablaconcuadrcula"/>
        <w:tblpPr w:leftFromText="141" w:rightFromText="141" w:vertAnchor="text" w:tblpX="108" w:tblpY="1"/>
        <w:tblOverlap w:val="never"/>
        <w:tblW w:w="8755" w:type="dxa"/>
        <w:tblLook w:val="04A0" w:firstRow="1" w:lastRow="0" w:firstColumn="1" w:lastColumn="0" w:noHBand="0" w:noVBand="1"/>
      </w:tblPr>
      <w:tblGrid>
        <w:gridCol w:w="398"/>
        <w:gridCol w:w="3418"/>
        <w:gridCol w:w="1906"/>
        <w:gridCol w:w="3033"/>
      </w:tblGrid>
      <w:tr w:rsidR="0004600A" w:rsidTr="007C2704">
        <w:trPr>
          <w:trHeight w:val="340"/>
        </w:trPr>
        <w:tc>
          <w:tcPr>
            <w:tcW w:w="8755" w:type="dxa"/>
            <w:gridSpan w:val="4"/>
            <w:vAlign w:val="center"/>
          </w:tcPr>
          <w:p w:rsidR="0004600A" w:rsidRDefault="0004600A" w:rsidP="007C2704">
            <w:pPr>
              <w:spacing w:line="276" w:lineRule="auto"/>
              <w:jc w:val="center"/>
              <w:rPr>
                <w:sz w:val="24"/>
                <w:szCs w:val="24"/>
              </w:rPr>
            </w:pPr>
            <w:r>
              <w:rPr>
                <w:b/>
                <w:sz w:val="18"/>
                <w:szCs w:val="18"/>
                <w:lang w:val="es-MX"/>
              </w:rPr>
              <w:t>AUTORIZACIONES DE CANCELACIÓN</w:t>
            </w:r>
            <w:r w:rsidRPr="00EF2F03">
              <w:rPr>
                <w:b/>
                <w:sz w:val="18"/>
                <w:szCs w:val="18"/>
                <w:lang w:val="es-MX"/>
              </w:rPr>
              <w:t xml:space="preserve"> DE </w:t>
            </w:r>
            <w:r>
              <w:rPr>
                <w:b/>
                <w:sz w:val="18"/>
                <w:szCs w:val="18"/>
                <w:lang w:val="es-MX"/>
              </w:rPr>
              <w:t xml:space="preserve">LOS </w:t>
            </w:r>
            <w:r w:rsidRPr="00EF2F03">
              <w:rPr>
                <w:b/>
                <w:sz w:val="18"/>
                <w:szCs w:val="18"/>
                <w:lang w:val="es-MX"/>
              </w:rPr>
              <w:t>REGISTRO</w:t>
            </w:r>
            <w:r>
              <w:rPr>
                <w:b/>
                <w:sz w:val="18"/>
                <w:szCs w:val="18"/>
                <w:lang w:val="es-MX"/>
              </w:rPr>
              <w:t>S</w:t>
            </w:r>
            <w:r w:rsidRPr="00EF2F03">
              <w:rPr>
                <w:b/>
                <w:sz w:val="18"/>
                <w:szCs w:val="18"/>
                <w:lang w:val="es-MX"/>
              </w:rPr>
              <w:t xml:space="preserve"> SANITARIO</w:t>
            </w:r>
            <w:r>
              <w:rPr>
                <w:b/>
                <w:sz w:val="18"/>
                <w:szCs w:val="18"/>
                <w:lang w:val="es-MX"/>
              </w:rPr>
              <w:t>S</w:t>
            </w:r>
            <w:r w:rsidRPr="00EF2F03">
              <w:rPr>
                <w:b/>
                <w:sz w:val="18"/>
                <w:szCs w:val="18"/>
                <w:lang w:val="es-MX"/>
              </w:rPr>
              <w:t xml:space="preserve"> DE PRODUCTO</w:t>
            </w:r>
            <w:r>
              <w:rPr>
                <w:b/>
                <w:sz w:val="18"/>
                <w:szCs w:val="18"/>
                <w:lang w:val="es-MX"/>
              </w:rPr>
              <w:t>S</w:t>
            </w:r>
            <w:r w:rsidRPr="00EF2F03">
              <w:rPr>
                <w:b/>
                <w:sz w:val="18"/>
                <w:szCs w:val="18"/>
                <w:lang w:val="es-MX"/>
              </w:rPr>
              <w:t xml:space="preserve"> FARMACÉUTICO</w:t>
            </w:r>
            <w:r>
              <w:rPr>
                <w:b/>
                <w:sz w:val="18"/>
                <w:szCs w:val="18"/>
                <w:lang w:val="es-MX"/>
              </w:rPr>
              <w:t>S A PETICIÓN DEL TITULAR</w:t>
            </w:r>
          </w:p>
        </w:tc>
      </w:tr>
      <w:tr w:rsidR="0004600A" w:rsidTr="007C2704">
        <w:trPr>
          <w:trHeight w:val="340"/>
        </w:trPr>
        <w:tc>
          <w:tcPr>
            <w:tcW w:w="398" w:type="dxa"/>
            <w:vAlign w:val="center"/>
          </w:tcPr>
          <w:p w:rsidR="0004600A" w:rsidRPr="00D30A6E" w:rsidRDefault="0004600A" w:rsidP="007C2704">
            <w:pPr>
              <w:spacing w:line="276" w:lineRule="auto"/>
              <w:jc w:val="center"/>
              <w:rPr>
                <w:b/>
                <w:sz w:val="18"/>
                <w:szCs w:val="18"/>
              </w:rPr>
            </w:pPr>
            <w:r w:rsidRPr="00D30A6E">
              <w:rPr>
                <w:b/>
                <w:sz w:val="18"/>
                <w:szCs w:val="18"/>
              </w:rPr>
              <w:t>N°</w:t>
            </w:r>
          </w:p>
        </w:tc>
        <w:tc>
          <w:tcPr>
            <w:tcW w:w="3418" w:type="dxa"/>
            <w:vAlign w:val="center"/>
          </w:tcPr>
          <w:p w:rsidR="0004600A" w:rsidRPr="00D30A6E" w:rsidRDefault="0004600A" w:rsidP="007C2704">
            <w:pPr>
              <w:spacing w:line="276" w:lineRule="auto"/>
              <w:jc w:val="center"/>
              <w:rPr>
                <w:b/>
                <w:sz w:val="18"/>
                <w:szCs w:val="18"/>
              </w:rPr>
            </w:pPr>
            <w:r w:rsidRPr="00D30A6E">
              <w:rPr>
                <w:b/>
                <w:sz w:val="18"/>
                <w:szCs w:val="18"/>
              </w:rPr>
              <w:t>PRODUCTO</w:t>
            </w:r>
          </w:p>
        </w:tc>
        <w:tc>
          <w:tcPr>
            <w:tcW w:w="1906" w:type="dxa"/>
            <w:vAlign w:val="center"/>
          </w:tcPr>
          <w:p w:rsidR="0004600A" w:rsidRPr="00D30A6E" w:rsidRDefault="0004600A" w:rsidP="007C2704">
            <w:pPr>
              <w:spacing w:line="276" w:lineRule="auto"/>
              <w:jc w:val="center"/>
              <w:rPr>
                <w:b/>
                <w:sz w:val="18"/>
                <w:szCs w:val="18"/>
              </w:rPr>
            </w:pPr>
            <w:r w:rsidRPr="00D30A6E">
              <w:rPr>
                <w:b/>
                <w:sz w:val="18"/>
                <w:szCs w:val="18"/>
              </w:rPr>
              <w:t>REGISTRO</w:t>
            </w:r>
          </w:p>
        </w:tc>
        <w:tc>
          <w:tcPr>
            <w:tcW w:w="3033" w:type="dxa"/>
            <w:vAlign w:val="center"/>
          </w:tcPr>
          <w:p w:rsidR="0004600A" w:rsidRPr="00D30A6E" w:rsidRDefault="0004600A" w:rsidP="007C2704">
            <w:pPr>
              <w:spacing w:line="276" w:lineRule="auto"/>
              <w:jc w:val="center"/>
              <w:rPr>
                <w:b/>
                <w:sz w:val="18"/>
                <w:szCs w:val="18"/>
              </w:rPr>
            </w:pPr>
            <w:r w:rsidRPr="00D30A6E">
              <w:rPr>
                <w:b/>
                <w:sz w:val="18"/>
                <w:szCs w:val="18"/>
              </w:rPr>
              <w:t>TITULAR</w:t>
            </w:r>
          </w:p>
        </w:tc>
      </w:tr>
      <w:tr w:rsidR="0004600A" w:rsidTr="007C2704">
        <w:trPr>
          <w:trHeight w:val="283"/>
        </w:trPr>
        <w:tc>
          <w:tcPr>
            <w:tcW w:w="398" w:type="dxa"/>
            <w:vAlign w:val="center"/>
          </w:tcPr>
          <w:p w:rsidR="0004600A" w:rsidRPr="00CD4C90" w:rsidRDefault="0004600A" w:rsidP="007C2704">
            <w:pPr>
              <w:spacing w:line="276" w:lineRule="auto"/>
              <w:jc w:val="center"/>
              <w:rPr>
                <w:sz w:val="18"/>
                <w:szCs w:val="18"/>
              </w:rPr>
            </w:pPr>
            <w:r>
              <w:rPr>
                <w:sz w:val="18"/>
                <w:szCs w:val="18"/>
              </w:rPr>
              <w:t>1</w:t>
            </w:r>
          </w:p>
        </w:tc>
        <w:tc>
          <w:tcPr>
            <w:tcW w:w="3418" w:type="dxa"/>
            <w:vAlign w:val="center"/>
          </w:tcPr>
          <w:p w:rsidR="0004600A" w:rsidRPr="00CD4C90" w:rsidRDefault="0004600A" w:rsidP="007C2704">
            <w:pPr>
              <w:spacing w:line="276" w:lineRule="auto"/>
              <w:jc w:val="both"/>
              <w:rPr>
                <w:sz w:val="18"/>
                <w:szCs w:val="18"/>
              </w:rPr>
            </w:pPr>
            <w:r w:rsidRPr="00D967BD">
              <w:rPr>
                <w:sz w:val="18"/>
                <w:szCs w:val="18"/>
              </w:rPr>
              <w:t>VIAGRA ODT TABLETAS ORODISPERSABLES</w:t>
            </w:r>
          </w:p>
        </w:tc>
        <w:tc>
          <w:tcPr>
            <w:tcW w:w="1906" w:type="dxa"/>
            <w:vAlign w:val="center"/>
          </w:tcPr>
          <w:p w:rsidR="0004600A" w:rsidRPr="00CD4C90" w:rsidRDefault="0004600A" w:rsidP="007C2704">
            <w:pPr>
              <w:spacing w:line="276" w:lineRule="auto"/>
              <w:jc w:val="center"/>
              <w:rPr>
                <w:sz w:val="18"/>
                <w:szCs w:val="18"/>
              </w:rPr>
            </w:pPr>
            <w:r w:rsidRPr="00D967BD">
              <w:rPr>
                <w:sz w:val="18"/>
                <w:szCs w:val="18"/>
              </w:rPr>
              <w:t>F004815012015</w:t>
            </w:r>
          </w:p>
        </w:tc>
        <w:tc>
          <w:tcPr>
            <w:tcW w:w="3033" w:type="dxa"/>
            <w:vAlign w:val="center"/>
          </w:tcPr>
          <w:p w:rsidR="0004600A" w:rsidRPr="00CD4C90" w:rsidRDefault="0004600A" w:rsidP="007C2704">
            <w:pPr>
              <w:spacing w:line="276" w:lineRule="auto"/>
              <w:jc w:val="both"/>
              <w:rPr>
                <w:sz w:val="18"/>
                <w:szCs w:val="18"/>
              </w:rPr>
            </w:pPr>
            <w:r w:rsidRPr="00D967BD">
              <w:rPr>
                <w:sz w:val="18"/>
                <w:szCs w:val="18"/>
              </w:rPr>
              <w:t>PFIZER EUROPE MA EEIG</w:t>
            </w:r>
          </w:p>
        </w:tc>
      </w:tr>
      <w:tr w:rsidR="0004600A" w:rsidTr="007C2704">
        <w:trPr>
          <w:trHeight w:val="283"/>
        </w:trPr>
        <w:tc>
          <w:tcPr>
            <w:tcW w:w="398" w:type="dxa"/>
            <w:vAlign w:val="center"/>
          </w:tcPr>
          <w:p w:rsidR="0004600A" w:rsidRPr="00CD4C90" w:rsidRDefault="0004600A" w:rsidP="007C2704">
            <w:pPr>
              <w:spacing w:line="276" w:lineRule="auto"/>
              <w:jc w:val="center"/>
              <w:rPr>
                <w:sz w:val="18"/>
                <w:szCs w:val="18"/>
              </w:rPr>
            </w:pPr>
            <w:r>
              <w:rPr>
                <w:sz w:val="18"/>
                <w:szCs w:val="18"/>
              </w:rPr>
              <w:t>2</w:t>
            </w:r>
          </w:p>
        </w:tc>
        <w:tc>
          <w:tcPr>
            <w:tcW w:w="3418" w:type="dxa"/>
            <w:vAlign w:val="center"/>
          </w:tcPr>
          <w:p w:rsidR="0004600A" w:rsidRPr="00CD4C90" w:rsidRDefault="0004600A" w:rsidP="007C2704">
            <w:pPr>
              <w:spacing w:line="276" w:lineRule="auto"/>
              <w:jc w:val="both"/>
              <w:rPr>
                <w:sz w:val="18"/>
                <w:szCs w:val="18"/>
              </w:rPr>
            </w:pPr>
            <w:r w:rsidRPr="00D967BD">
              <w:rPr>
                <w:sz w:val="18"/>
                <w:szCs w:val="18"/>
              </w:rPr>
              <w:t xml:space="preserve">ENBREL 25 </w:t>
            </w:r>
            <w:r>
              <w:rPr>
                <w:sz w:val="18"/>
                <w:szCs w:val="18"/>
              </w:rPr>
              <w:t>MG POLVO Y SOLVENTE PARA SOLUCIÓ</w:t>
            </w:r>
            <w:r w:rsidRPr="00D967BD">
              <w:rPr>
                <w:sz w:val="18"/>
                <w:szCs w:val="18"/>
              </w:rPr>
              <w:t>N INYECTABLE</w:t>
            </w:r>
          </w:p>
        </w:tc>
        <w:tc>
          <w:tcPr>
            <w:tcW w:w="1906" w:type="dxa"/>
            <w:vAlign w:val="center"/>
          </w:tcPr>
          <w:p w:rsidR="0004600A" w:rsidRPr="00CD4C90" w:rsidRDefault="0004600A" w:rsidP="007C2704">
            <w:pPr>
              <w:spacing w:line="276" w:lineRule="auto"/>
              <w:jc w:val="center"/>
              <w:rPr>
                <w:sz w:val="18"/>
                <w:szCs w:val="18"/>
              </w:rPr>
            </w:pPr>
            <w:r w:rsidRPr="00D967BD">
              <w:rPr>
                <w:sz w:val="18"/>
                <w:szCs w:val="18"/>
              </w:rPr>
              <w:t>F098624102001</w:t>
            </w:r>
          </w:p>
        </w:tc>
        <w:tc>
          <w:tcPr>
            <w:tcW w:w="3033" w:type="dxa"/>
            <w:vAlign w:val="center"/>
          </w:tcPr>
          <w:p w:rsidR="0004600A" w:rsidRPr="00CD4C90" w:rsidRDefault="0004600A" w:rsidP="007C2704">
            <w:pPr>
              <w:spacing w:line="276" w:lineRule="auto"/>
              <w:jc w:val="both"/>
              <w:rPr>
                <w:sz w:val="18"/>
                <w:szCs w:val="18"/>
              </w:rPr>
            </w:pPr>
            <w:r w:rsidRPr="00D967BD">
              <w:rPr>
                <w:sz w:val="18"/>
                <w:szCs w:val="18"/>
              </w:rPr>
              <w:t>PFIZER LIMITED</w:t>
            </w:r>
          </w:p>
        </w:tc>
      </w:tr>
      <w:tr w:rsidR="0004600A" w:rsidTr="007C2704">
        <w:trPr>
          <w:trHeight w:val="283"/>
        </w:trPr>
        <w:tc>
          <w:tcPr>
            <w:tcW w:w="398" w:type="dxa"/>
            <w:vAlign w:val="center"/>
          </w:tcPr>
          <w:p w:rsidR="0004600A" w:rsidRPr="00CD4C90" w:rsidRDefault="0004600A" w:rsidP="007C2704">
            <w:pPr>
              <w:spacing w:line="276" w:lineRule="auto"/>
              <w:jc w:val="center"/>
              <w:rPr>
                <w:sz w:val="18"/>
                <w:szCs w:val="18"/>
              </w:rPr>
            </w:pPr>
            <w:r>
              <w:rPr>
                <w:sz w:val="18"/>
                <w:szCs w:val="18"/>
              </w:rPr>
              <w:t>3</w:t>
            </w:r>
          </w:p>
        </w:tc>
        <w:tc>
          <w:tcPr>
            <w:tcW w:w="3418" w:type="dxa"/>
            <w:vAlign w:val="center"/>
          </w:tcPr>
          <w:p w:rsidR="0004600A" w:rsidRPr="00CD4C90" w:rsidRDefault="0004600A" w:rsidP="007C2704">
            <w:pPr>
              <w:spacing w:line="276" w:lineRule="auto"/>
              <w:jc w:val="both"/>
              <w:rPr>
                <w:sz w:val="18"/>
                <w:szCs w:val="18"/>
              </w:rPr>
            </w:pPr>
            <w:r w:rsidRPr="00D967BD">
              <w:rPr>
                <w:sz w:val="18"/>
                <w:szCs w:val="18"/>
              </w:rPr>
              <w:t>METOCARBAN 500 MG TABLETAS</w:t>
            </w:r>
          </w:p>
        </w:tc>
        <w:tc>
          <w:tcPr>
            <w:tcW w:w="1906" w:type="dxa"/>
            <w:vAlign w:val="center"/>
          </w:tcPr>
          <w:p w:rsidR="0004600A" w:rsidRPr="00CD4C90" w:rsidRDefault="0004600A" w:rsidP="007C2704">
            <w:pPr>
              <w:spacing w:line="276" w:lineRule="auto"/>
              <w:jc w:val="center"/>
              <w:rPr>
                <w:sz w:val="18"/>
                <w:szCs w:val="18"/>
              </w:rPr>
            </w:pPr>
            <w:r w:rsidRPr="00D967BD">
              <w:rPr>
                <w:sz w:val="18"/>
                <w:szCs w:val="18"/>
              </w:rPr>
              <w:t>RG0219020703</w:t>
            </w:r>
          </w:p>
        </w:tc>
        <w:tc>
          <w:tcPr>
            <w:tcW w:w="3033" w:type="dxa"/>
            <w:vAlign w:val="center"/>
          </w:tcPr>
          <w:p w:rsidR="0004600A" w:rsidRPr="00CD4C90" w:rsidRDefault="0004600A" w:rsidP="007C2704">
            <w:pPr>
              <w:spacing w:line="276" w:lineRule="auto"/>
              <w:jc w:val="both"/>
              <w:rPr>
                <w:sz w:val="18"/>
                <w:szCs w:val="18"/>
              </w:rPr>
            </w:pPr>
            <w:r w:rsidRPr="00D967BD">
              <w:rPr>
                <w:sz w:val="18"/>
                <w:szCs w:val="18"/>
              </w:rPr>
              <w:t>INDUSTRIA FARMACEUTICA S.A.</w:t>
            </w:r>
          </w:p>
        </w:tc>
      </w:tr>
      <w:tr w:rsidR="0004600A" w:rsidTr="007C2704">
        <w:trPr>
          <w:trHeight w:val="283"/>
        </w:trPr>
        <w:tc>
          <w:tcPr>
            <w:tcW w:w="398" w:type="dxa"/>
            <w:vAlign w:val="center"/>
          </w:tcPr>
          <w:p w:rsidR="0004600A" w:rsidRDefault="0004600A" w:rsidP="007C2704">
            <w:pPr>
              <w:spacing w:line="276" w:lineRule="auto"/>
              <w:jc w:val="center"/>
              <w:rPr>
                <w:sz w:val="18"/>
                <w:szCs w:val="18"/>
              </w:rPr>
            </w:pPr>
            <w:r>
              <w:rPr>
                <w:sz w:val="18"/>
                <w:szCs w:val="18"/>
              </w:rPr>
              <w:t>4</w:t>
            </w:r>
          </w:p>
        </w:tc>
        <w:tc>
          <w:tcPr>
            <w:tcW w:w="3418" w:type="dxa"/>
            <w:vAlign w:val="center"/>
          </w:tcPr>
          <w:p w:rsidR="0004600A" w:rsidRPr="00CD4C90" w:rsidRDefault="0004600A" w:rsidP="007C2704">
            <w:pPr>
              <w:spacing w:line="276" w:lineRule="auto"/>
              <w:jc w:val="both"/>
              <w:rPr>
                <w:sz w:val="18"/>
                <w:szCs w:val="18"/>
              </w:rPr>
            </w:pPr>
            <w:r w:rsidRPr="00D967BD">
              <w:rPr>
                <w:sz w:val="18"/>
                <w:szCs w:val="18"/>
              </w:rPr>
              <w:t>FENIDAN 100 MG C</w:t>
            </w:r>
            <w:r>
              <w:rPr>
                <w:sz w:val="18"/>
                <w:szCs w:val="18"/>
              </w:rPr>
              <w:t>Á</w:t>
            </w:r>
            <w:r w:rsidRPr="00D967BD">
              <w:rPr>
                <w:sz w:val="18"/>
                <w:szCs w:val="18"/>
              </w:rPr>
              <w:t>PSULAS</w:t>
            </w:r>
          </w:p>
        </w:tc>
        <w:tc>
          <w:tcPr>
            <w:tcW w:w="1906" w:type="dxa"/>
            <w:vAlign w:val="center"/>
          </w:tcPr>
          <w:p w:rsidR="0004600A" w:rsidRPr="00CD4C90" w:rsidRDefault="0004600A" w:rsidP="007C2704">
            <w:pPr>
              <w:spacing w:line="276" w:lineRule="auto"/>
              <w:jc w:val="center"/>
              <w:rPr>
                <w:sz w:val="18"/>
                <w:szCs w:val="18"/>
              </w:rPr>
            </w:pPr>
            <w:r w:rsidRPr="00D967BD">
              <w:rPr>
                <w:sz w:val="18"/>
                <w:szCs w:val="18"/>
              </w:rPr>
              <w:t>RG2961300311</w:t>
            </w:r>
          </w:p>
        </w:tc>
        <w:tc>
          <w:tcPr>
            <w:tcW w:w="3033" w:type="dxa"/>
            <w:vAlign w:val="center"/>
          </w:tcPr>
          <w:p w:rsidR="0004600A" w:rsidRPr="00CD4C90" w:rsidRDefault="0004600A" w:rsidP="007C2704">
            <w:pPr>
              <w:spacing w:line="276" w:lineRule="auto"/>
              <w:jc w:val="both"/>
              <w:rPr>
                <w:sz w:val="18"/>
                <w:szCs w:val="18"/>
              </w:rPr>
            </w:pPr>
            <w:r w:rsidRPr="00D967BD">
              <w:rPr>
                <w:sz w:val="18"/>
                <w:szCs w:val="18"/>
              </w:rPr>
              <w:t>INDUSTRIA FARMACEUTICA S.A.</w:t>
            </w:r>
          </w:p>
        </w:tc>
      </w:tr>
    </w:tbl>
    <w:p w:rsidR="0004600A" w:rsidRPr="0099659F" w:rsidRDefault="0004600A" w:rsidP="0004600A">
      <w:pPr>
        <w:spacing w:before="240" w:after="0" w:line="360" w:lineRule="auto"/>
        <w:jc w:val="both"/>
        <w:rPr>
          <w:sz w:val="24"/>
          <w:szCs w:val="24"/>
        </w:rPr>
      </w:pPr>
      <w:r w:rsidRPr="0099659F">
        <w:rPr>
          <w:b/>
          <w:sz w:val="24"/>
          <w:szCs w:val="24"/>
        </w:rPr>
        <w:t>1</w:t>
      </w:r>
      <w:r>
        <w:rPr>
          <w:b/>
          <w:sz w:val="24"/>
          <w:szCs w:val="24"/>
        </w:rPr>
        <w:t>2.20.3.4</w:t>
      </w:r>
      <w:r w:rsidRPr="0099659F">
        <w:rPr>
          <w:b/>
          <w:sz w:val="24"/>
          <w:szCs w:val="24"/>
        </w:rPr>
        <w:t xml:space="preserve">. </w:t>
      </w:r>
      <w:r w:rsidRPr="0099659F">
        <w:rPr>
          <w:i/>
          <w:sz w:val="24"/>
          <w:szCs w:val="24"/>
        </w:rPr>
        <w:t>Autorizar</w:t>
      </w:r>
      <w:r w:rsidRPr="0099659F">
        <w:rPr>
          <w:sz w:val="24"/>
          <w:szCs w:val="24"/>
        </w:rPr>
        <w:t xml:space="preserve"> la</w:t>
      </w:r>
      <w:r>
        <w:rPr>
          <w:sz w:val="24"/>
          <w:szCs w:val="24"/>
        </w:rPr>
        <w:t xml:space="preserve"> inscripción</w:t>
      </w:r>
      <w:r w:rsidRPr="0099659F">
        <w:rPr>
          <w:sz w:val="24"/>
          <w:szCs w:val="24"/>
        </w:rPr>
        <w:t xml:space="preserve"> de</w:t>
      </w:r>
      <w:r>
        <w:rPr>
          <w:sz w:val="24"/>
          <w:szCs w:val="24"/>
        </w:rPr>
        <w:t xml:space="preserve"> los </w:t>
      </w:r>
      <w:r w:rsidRPr="0099659F">
        <w:rPr>
          <w:sz w:val="24"/>
          <w:szCs w:val="24"/>
        </w:rPr>
        <w:t>registro</w:t>
      </w:r>
      <w:r>
        <w:rPr>
          <w:sz w:val="24"/>
          <w:szCs w:val="24"/>
        </w:rPr>
        <w:t>s</w:t>
      </w:r>
      <w:r w:rsidRPr="0099659F">
        <w:rPr>
          <w:sz w:val="24"/>
          <w:szCs w:val="24"/>
        </w:rPr>
        <w:t xml:space="preserve"> sanitario</w:t>
      </w:r>
      <w:r>
        <w:rPr>
          <w:sz w:val="24"/>
          <w:szCs w:val="24"/>
        </w:rPr>
        <w:t>s</w:t>
      </w:r>
      <w:r w:rsidRPr="0099659F">
        <w:rPr>
          <w:sz w:val="24"/>
          <w:szCs w:val="24"/>
        </w:rPr>
        <w:t xml:space="preserve"> de los productos cosméticos siguientes: </w:t>
      </w:r>
    </w:p>
    <w:tbl>
      <w:tblPr>
        <w:tblpPr w:leftFromText="141" w:rightFromText="141" w:vertAnchor="text" w:tblpX="70"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
        <w:gridCol w:w="4144"/>
        <w:gridCol w:w="4322"/>
      </w:tblGrid>
      <w:tr w:rsidR="0004600A" w:rsidRPr="00D22E7B" w:rsidTr="007C2704">
        <w:trPr>
          <w:trHeight w:val="340"/>
        </w:trPr>
        <w:tc>
          <w:tcPr>
            <w:tcW w:w="8789" w:type="dxa"/>
            <w:gridSpan w:val="3"/>
            <w:shd w:val="clear" w:color="auto" w:fill="auto"/>
            <w:vAlign w:val="center"/>
            <w:hideMark/>
          </w:tcPr>
          <w:p w:rsidR="0004600A" w:rsidRPr="00D22E7B" w:rsidRDefault="0004600A" w:rsidP="007C2704">
            <w:pPr>
              <w:spacing w:after="0" w:line="240" w:lineRule="auto"/>
              <w:jc w:val="center"/>
              <w:rPr>
                <w:b/>
                <w:sz w:val="18"/>
                <w:szCs w:val="18"/>
              </w:rPr>
            </w:pPr>
            <w:r>
              <w:rPr>
                <w:b/>
                <w:sz w:val="18"/>
                <w:szCs w:val="18"/>
              </w:rPr>
              <w:t>AUTORIZACIONES DE INSCRIPCIÓN</w:t>
            </w:r>
            <w:r w:rsidRPr="00D22E7B">
              <w:rPr>
                <w:b/>
                <w:sz w:val="18"/>
                <w:szCs w:val="18"/>
              </w:rPr>
              <w:t xml:space="preserve"> DE REGISTRO</w:t>
            </w:r>
            <w:r>
              <w:rPr>
                <w:b/>
                <w:sz w:val="18"/>
                <w:szCs w:val="18"/>
              </w:rPr>
              <w:t>S</w:t>
            </w:r>
            <w:r w:rsidRPr="00D22E7B">
              <w:rPr>
                <w:b/>
                <w:sz w:val="18"/>
                <w:szCs w:val="18"/>
              </w:rPr>
              <w:t xml:space="preserve"> SANITARIO</w:t>
            </w:r>
            <w:r>
              <w:rPr>
                <w:b/>
                <w:sz w:val="18"/>
                <w:szCs w:val="18"/>
              </w:rPr>
              <w:t>S</w:t>
            </w:r>
            <w:r w:rsidRPr="00D22E7B">
              <w:rPr>
                <w:b/>
                <w:sz w:val="18"/>
                <w:szCs w:val="18"/>
              </w:rPr>
              <w:t xml:space="preserve"> DE PRODUCTOS COSMÉTICOS</w:t>
            </w:r>
          </w:p>
        </w:tc>
      </w:tr>
      <w:tr w:rsidR="0004600A" w:rsidRPr="00D22E7B" w:rsidTr="007C2704">
        <w:trPr>
          <w:trHeight w:val="340"/>
        </w:trPr>
        <w:tc>
          <w:tcPr>
            <w:tcW w:w="323" w:type="dxa"/>
            <w:shd w:val="clear" w:color="auto" w:fill="auto"/>
            <w:vAlign w:val="center"/>
            <w:hideMark/>
          </w:tcPr>
          <w:p w:rsidR="0004600A" w:rsidRPr="00D22E7B" w:rsidRDefault="0004600A" w:rsidP="007C2704">
            <w:pPr>
              <w:spacing w:after="0" w:line="240" w:lineRule="auto"/>
              <w:jc w:val="center"/>
              <w:rPr>
                <w:b/>
                <w:sz w:val="18"/>
                <w:szCs w:val="18"/>
              </w:rPr>
            </w:pPr>
            <w:r w:rsidRPr="00D22E7B">
              <w:rPr>
                <w:b/>
                <w:sz w:val="18"/>
                <w:szCs w:val="18"/>
              </w:rPr>
              <w:t>N°</w:t>
            </w:r>
          </w:p>
        </w:tc>
        <w:tc>
          <w:tcPr>
            <w:tcW w:w="4144" w:type="dxa"/>
            <w:shd w:val="clear" w:color="auto" w:fill="auto"/>
            <w:vAlign w:val="center"/>
            <w:hideMark/>
          </w:tcPr>
          <w:p w:rsidR="0004600A" w:rsidRPr="00D22E7B" w:rsidRDefault="0004600A" w:rsidP="007C2704">
            <w:pPr>
              <w:spacing w:after="0" w:line="240" w:lineRule="auto"/>
              <w:jc w:val="center"/>
              <w:rPr>
                <w:b/>
                <w:sz w:val="18"/>
                <w:szCs w:val="18"/>
              </w:rPr>
            </w:pPr>
            <w:r w:rsidRPr="00D22E7B">
              <w:rPr>
                <w:b/>
                <w:sz w:val="18"/>
                <w:szCs w:val="18"/>
              </w:rPr>
              <w:t>PRODUCTO</w:t>
            </w:r>
          </w:p>
        </w:tc>
        <w:tc>
          <w:tcPr>
            <w:tcW w:w="4322" w:type="dxa"/>
            <w:shd w:val="clear" w:color="auto" w:fill="auto"/>
            <w:vAlign w:val="center"/>
            <w:hideMark/>
          </w:tcPr>
          <w:p w:rsidR="0004600A" w:rsidRPr="00D22E7B" w:rsidRDefault="0004600A" w:rsidP="007C2704">
            <w:pPr>
              <w:spacing w:after="0" w:line="240" w:lineRule="auto"/>
              <w:jc w:val="center"/>
              <w:rPr>
                <w:b/>
                <w:sz w:val="18"/>
                <w:szCs w:val="18"/>
              </w:rPr>
            </w:pPr>
            <w:r w:rsidRPr="00D22E7B">
              <w:rPr>
                <w:b/>
                <w:sz w:val="18"/>
                <w:szCs w:val="18"/>
              </w:rPr>
              <w:t>TITULAR</w:t>
            </w:r>
          </w:p>
        </w:tc>
      </w:tr>
      <w:tr w:rsidR="0004600A" w:rsidRPr="00D22E7B" w:rsidTr="007C2704">
        <w:trPr>
          <w:trHeight w:val="283"/>
        </w:trPr>
        <w:tc>
          <w:tcPr>
            <w:tcW w:w="323" w:type="dxa"/>
            <w:shd w:val="clear" w:color="auto" w:fill="auto"/>
            <w:vAlign w:val="center"/>
            <w:hideMark/>
          </w:tcPr>
          <w:p w:rsidR="0004600A" w:rsidRPr="00D22E7B" w:rsidRDefault="0004600A" w:rsidP="007C2704">
            <w:pPr>
              <w:spacing w:after="0" w:line="240" w:lineRule="auto"/>
              <w:jc w:val="center"/>
              <w:rPr>
                <w:sz w:val="18"/>
                <w:szCs w:val="18"/>
              </w:rPr>
            </w:pPr>
            <w:r w:rsidRPr="00D22E7B">
              <w:rPr>
                <w:sz w:val="18"/>
                <w:szCs w:val="18"/>
              </w:rPr>
              <w:t>1</w:t>
            </w:r>
          </w:p>
        </w:tc>
        <w:tc>
          <w:tcPr>
            <w:tcW w:w="4144" w:type="dxa"/>
            <w:shd w:val="clear" w:color="auto" w:fill="auto"/>
            <w:vAlign w:val="center"/>
          </w:tcPr>
          <w:p w:rsidR="0004600A" w:rsidRPr="00D22E7B" w:rsidRDefault="0004600A" w:rsidP="007C2704">
            <w:pPr>
              <w:spacing w:line="240" w:lineRule="auto"/>
              <w:rPr>
                <w:sz w:val="18"/>
                <w:szCs w:val="18"/>
                <w:lang w:val="en-US"/>
              </w:rPr>
            </w:pPr>
            <w:r w:rsidRPr="00D22E7B">
              <w:rPr>
                <w:sz w:val="18"/>
                <w:szCs w:val="18"/>
                <w:lang w:val="en-US"/>
              </w:rPr>
              <w:t>SELVERT THERMAL. LIGNE DE RÉGÉNÉRATION ABSOLUE. REGENERATING GEL CREAM</w:t>
            </w:r>
          </w:p>
        </w:tc>
        <w:tc>
          <w:tcPr>
            <w:tcW w:w="4322" w:type="dxa"/>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INVESTIGACIÓN Y DESARROLLO COSMÉTICO, IDESCO S.A.</w:t>
            </w:r>
          </w:p>
        </w:tc>
      </w:tr>
      <w:tr w:rsidR="0004600A" w:rsidRPr="00D22E7B" w:rsidTr="007C2704">
        <w:trPr>
          <w:trHeight w:val="283"/>
        </w:trPr>
        <w:tc>
          <w:tcPr>
            <w:tcW w:w="323" w:type="dxa"/>
            <w:shd w:val="clear" w:color="auto" w:fill="auto"/>
            <w:vAlign w:val="center"/>
          </w:tcPr>
          <w:p w:rsidR="0004600A" w:rsidRPr="00D22E7B" w:rsidRDefault="0004600A" w:rsidP="007C2704">
            <w:pPr>
              <w:spacing w:after="0" w:line="240" w:lineRule="auto"/>
              <w:jc w:val="center"/>
              <w:rPr>
                <w:sz w:val="18"/>
                <w:szCs w:val="18"/>
              </w:rPr>
            </w:pPr>
            <w:r w:rsidRPr="00D22E7B">
              <w:rPr>
                <w:sz w:val="18"/>
                <w:szCs w:val="18"/>
              </w:rPr>
              <w:t>2</w:t>
            </w:r>
          </w:p>
        </w:tc>
        <w:tc>
          <w:tcPr>
            <w:tcW w:w="4144" w:type="dxa"/>
            <w:shd w:val="clear" w:color="auto" w:fill="auto"/>
            <w:vAlign w:val="center"/>
          </w:tcPr>
          <w:p w:rsidR="0004600A" w:rsidRPr="00D22E7B" w:rsidRDefault="0004600A" w:rsidP="007C2704">
            <w:pPr>
              <w:spacing w:line="240" w:lineRule="auto"/>
              <w:rPr>
                <w:sz w:val="18"/>
                <w:szCs w:val="18"/>
              </w:rPr>
            </w:pPr>
            <w:r w:rsidRPr="00D22E7B">
              <w:rPr>
                <w:sz w:val="18"/>
                <w:szCs w:val="18"/>
              </w:rPr>
              <w:t>HD MICRO PRIMER</w:t>
            </w:r>
          </w:p>
        </w:tc>
        <w:tc>
          <w:tcPr>
            <w:tcW w:w="4322" w:type="dxa"/>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KRYOLAN GMBH</w:t>
            </w:r>
          </w:p>
        </w:tc>
      </w:tr>
      <w:tr w:rsidR="0004600A" w:rsidRPr="007C2704" w:rsidTr="007C2704">
        <w:trPr>
          <w:trHeight w:val="283"/>
        </w:trPr>
        <w:tc>
          <w:tcPr>
            <w:tcW w:w="323" w:type="dxa"/>
            <w:shd w:val="clear" w:color="auto" w:fill="auto"/>
            <w:vAlign w:val="center"/>
          </w:tcPr>
          <w:p w:rsidR="0004600A" w:rsidRPr="00D22E7B" w:rsidRDefault="0004600A" w:rsidP="007C2704">
            <w:pPr>
              <w:spacing w:after="0" w:line="240" w:lineRule="auto"/>
              <w:jc w:val="center"/>
              <w:rPr>
                <w:sz w:val="18"/>
                <w:szCs w:val="18"/>
              </w:rPr>
            </w:pPr>
            <w:r w:rsidRPr="00D22E7B">
              <w:rPr>
                <w:sz w:val="18"/>
                <w:szCs w:val="18"/>
              </w:rPr>
              <w:t>3</w:t>
            </w:r>
          </w:p>
        </w:tc>
        <w:tc>
          <w:tcPr>
            <w:tcW w:w="4144" w:type="dxa"/>
            <w:shd w:val="clear" w:color="auto" w:fill="auto"/>
            <w:vAlign w:val="center"/>
          </w:tcPr>
          <w:p w:rsidR="0004600A" w:rsidRPr="00D22E7B" w:rsidRDefault="0004600A" w:rsidP="007C2704">
            <w:pPr>
              <w:spacing w:line="240" w:lineRule="auto"/>
              <w:rPr>
                <w:sz w:val="18"/>
                <w:szCs w:val="18"/>
                <w:lang w:val="en-US"/>
              </w:rPr>
            </w:pPr>
            <w:r w:rsidRPr="00D22E7B">
              <w:rPr>
                <w:sz w:val="18"/>
                <w:szCs w:val="18"/>
                <w:lang w:val="en-US"/>
              </w:rPr>
              <w:t>TREND TOUJOURS HAIR &amp; FACES FOAM MOUSSE FUERTE</w:t>
            </w:r>
          </w:p>
        </w:tc>
        <w:tc>
          <w:tcPr>
            <w:tcW w:w="4322" w:type="dxa"/>
            <w:shd w:val="clear" w:color="auto" w:fill="auto"/>
            <w:vAlign w:val="center"/>
          </w:tcPr>
          <w:p w:rsidR="0004600A" w:rsidRPr="00D22E7B" w:rsidRDefault="0004600A" w:rsidP="007C2704">
            <w:pPr>
              <w:spacing w:line="240" w:lineRule="auto"/>
              <w:jc w:val="center"/>
              <w:rPr>
                <w:sz w:val="18"/>
                <w:szCs w:val="18"/>
                <w:lang w:val="en-US"/>
              </w:rPr>
            </w:pPr>
            <w:r w:rsidRPr="00D22E7B">
              <w:rPr>
                <w:sz w:val="18"/>
                <w:szCs w:val="18"/>
                <w:lang w:val="en-US"/>
              </w:rPr>
              <w:t>HSA-HAIR STILING APPLICATIONS SPA</w:t>
            </w:r>
          </w:p>
        </w:tc>
      </w:tr>
      <w:tr w:rsidR="0004600A" w:rsidRPr="00D22E7B" w:rsidTr="007C2704">
        <w:trPr>
          <w:trHeight w:val="283"/>
        </w:trPr>
        <w:tc>
          <w:tcPr>
            <w:tcW w:w="323" w:type="dxa"/>
            <w:shd w:val="clear" w:color="auto" w:fill="auto"/>
            <w:vAlign w:val="center"/>
          </w:tcPr>
          <w:p w:rsidR="0004600A" w:rsidRPr="00D22E7B" w:rsidRDefault="0004600A" w:rsidP="007C2704">
            <w:pPr>
              <w:spacing w:after="0" w:line="240" w:lineRule="auto"/>
              <w:jc w:val="center"/>
              <w:rPr>
                <w:sz w:val="18"/>
                <w:szCs w:val="18"/>
              </w:rPr>
            </w:pPr>
            <w:r w:rsidRPr="00D22E7B">
              <w:rPr>
                <w:sz w:val="18"/>
                <w:szCs w:val="18"/>
              </w:rPr>
              <w:t>4</w:t>
            </w:r>
          </w:p>
        </w:tc>
        <w:tc>
          <w:tcPr>
            <w:tcW w:w="4144" w:type="dxa"/>
            <w:shd w:val="clear" w:color="auto" w:fill="auto"/>
            <w:vAlign w:val="center"/>
          </w:tcPr>
          <w:p w:rsidR="0004600A" w:rsidRPr="00D22E7B" w:rsidRDefault="0004600A" w:rsidP="007C2704">
            <w:pPr>
              <w:spacing w:line="240" w:lineRule="auto"/>
              <w:rPr>
                <w:sz w:val="18"/>
                <w:szCs w:val="18"/>
              </w:rPr>
            </w:pPr>
            <w:r w:rsidRPr="00D22E7B">
              <w:rPr>
                <w:sz w:val="18"/>
                <w:szCs w:val="18"/>
              </w:rPr>
              <w:t>L´BEL OPULENCE MÁSCARA PARA PESTAÑAS VOLUMEN EXTRAORDINARIO EXTRA VOLUME MASCARA (TONOS VARIOS)</w:t>
            </w:r>
          </w:p>
        </w:tc>
        <w:tc>
          <w:tcPr>
            <w:tcW w:w="4322" w:type="dxa"/>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BELCORP EL SALVADOR, S.A. DE C.V.</w:t>
            </w:r>
          </w:p>
        </w:tc>
      </w:tr>
      <w:tr w:rsidR="0004600A" w:rsidRPr="00D22E7B" w:rsidTr="007C2704">
        <w:trPr>
          <w:trHeight w:val="283"/>
        </w:trPr>
        <w:tc>
          <w:tcPr>
            <w:tcW w:w="323" w:type="dxa"/>
            <w:shd w:val="clear" w:color="auto" w:fill="auto"/>
            <w:vAlign w:val="center"/>
          </w:tcPr>
          <w:p w:rsidR="0004600A" w:rsidRPr="00D22E7B" w:rsidRDefault="0004600A" w:rsidP="007C2704">
            <w:pPr>
              <w:spacing w:after="0" w:line="240" w:lineRule="auto"/>
              <w:jc w:val="center"/>
              <w:rPr>
                <w:sz w:val="18"/>
                <w:szCs w:val="18"/>
              </w:rPr>
            </w:pPr>
            <w:r w:rsidRPr="00D22E7B">
              <w:rPr>
                <w:sz w:val="18"/>
                <w:szCs w:val="18"/>
              </w:rPr>
              <w:t>5</w:t>
            </w:r>
          </w:p>
        </w:tc>
        <w:tc>
          <w:tcPr>
            <w:tcW w:w="4144" w:type="dxa"/>
            <w:shd w:val="clear" w:color="auto" w:fill="auto"/>
            <w:vAlign w:val="center"/>
          </w:tcPr>
          <w:p w:rsidR="0004600A" w:rsidRPr="00D22E7B" w:rsidRDefault="0004600A" w:rsidP="007C2704">
            <w:pPr>
              <w:spacing w:line="240" w:lineRule="auto"/>
              <w:rPr>
                <w:sz w:val="18"/>
                <w:szCs w:val="18"/>
              </w:rPr>
            </w:pPr>
            <w:r w:rsidRPr="00D22E7B">
              <w:rPr>
                <w:sz w:val="18"/>
                <w:szCs w:val="18"/>
              </w:rPr>
              <w:t>ESIKA PRO CORRECTOR FACIAL PROFESIONAL DISIMULA IMPERFECCIONES Y PERFILA EL ROSTRO FACIAL PROFESSIONAL CONCEALER DISGUISES IMPERFECTIONS AND CONTOURS (TONOS VARIOS)</w:t>
            </w:r>
          </w:p>
        </w:tc>
        <w:tc>
          <w:tcPr>
            <w:tcW w:w="4322" w:type="dxa"/>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BELCORP EL SALVADOR, S.A. DE C.V.</w:t>
            </w:r>
          </w:p>
        </w:tc>
      </w:tr>
      <w:tr w:rsidR="0004600A" w:rsidRPr="00D22E7B"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jc w:val="center"/>
              <w:rPr>
                <w:sz w:val="18"/>
                <w:szCs w:val="18"/>
              </w:rPr>
            </w:pPr>
            <w:r w:rsidRPr="00D22E7B">
              <w:rPr>
                <w:sz w:val="18"/>
                <w:szCs w:val="18"/>
              </w:rPr>
              <w:t>6</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rPr>
            </w:pPr>
            <w:r w:rsidRPr="00D22E7B">
              <w:rPr>
                <w:sz w:val="18"/>
                <w:szCs w:val="18"/>
              </w:rPr>
              <w:t>AQUATOP LIMPIADOR LÍQUIDO</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SCANDINAVIA PHARMA LTDA.</w:t>
            </w:r>
          </w:p>
        </w:tc>
      </w:tr>
      <w:tr w:rsidR="0004600A" w:rsidRPr="007C2704"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jc w:val="center"/>
              <w:rPr>
                <w:sz w:val="18"/>
                <w:szCs w:val="18"/>
              </w:rPr>
            </w:pPr>
            <w:r w:rsidRPr="00D22E7B">
              <w:rPr>
                <w:sz w:val="18"/>
                <w:szCs w:val="18"/>
              </w:rPr>
              <w:t>7</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rPr>
            </w:pPr>
            <w:r w:rsidRPr="00D22E7B">
              <w:rPr>
                <w:sz w:val="18"/>
                <w:szCs w:val="18"/>
              </w:rPr>
              <w:t>TREND TOUJOURS BALM CABELLOS NORMALES Y SECOS</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lang w:val="en-US"/>
              </w:rPr>
            </w:pPr>
            <w:r w:rsidRPr="00D22E7B">
              <w:rPr>
                <w:sz w:val="18"/>
                <w:szCs w:val="18"/>
                <w:lang w:val="en-US"/>
              </w:rPr>
              <w:t>HSA-HAIR STILING APPLICATIONS SPA</w:t>
            </w:r>
          </w:p>
        </w:tc>
      </w:tr>
      <w:tr w:rsidR="0004600A" w:rsidRPr="00D22E7B"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jc w:val="center"/>
              <w:rPr>
                <w:sz w:val="18"/>
                <w:szCs w:val="18"/>
              </w:rPr>
            </w:pPr>
            <w:r w:rsidRPr="00D22E7B">
              <w:rPr>
                <w:sz w:val="18"/>
                <w:szCs w:val="18"/>
              </w:rPr>
              <w:lastRenderedPageBreak/>
              <w:t>8</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rPr>
            </w:pPr>
            <w:r w:rsidRPr="00D22E7B">
              <w:rPr>
                <w:sz w:val="18"/>
                <w:szCs w:val="18"/>
              </w:rPr>
              <w:t>SCENTIA BIOTICS JABÓN LÍQUIDO NEUTRO</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SCENTIA PERFUMERIA, SOCIEDAD ANÓNIMA</w:t>
            </w:r>
          </w:p>
        </w:tc>
      </w:tr>
      <w:tr w:rsidR="0004600A" w:rsidRPr="007C2704"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jc w:val="center"/>
              <w:rPr>
                <w:sz w:val="18"/>
                <w:szCs w:val="18"/>
              </w:rPr>
            </w:pPr>
            <w:r w:rsidRPr="00D22E7B">
              <w:rPr>
                <w:sz w:val="18"/>
                <w:szCs w:val="18"/>
              </w:rPr>
              <w:t>9</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lang w:val="en-US"/>
              </w:rPr>
            </w:pPr>
            <w:r w:rsidRPr="00D22E7B">
              <w:rPr>
                <w:sz w:val="18"/>
                <w:szCs w:val="18"/>
                <w:lang w:val="en-US"/>
              </w:rPr>
              <w:t>TREND TOUJOURS HAIR &amp; FACES GLOSSY GLAZE ILLUMINADOR.</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lang w:val="en-US"/>
              </w:rPr>
            </w:pPr>
            <w:r w:rsidRPr="00D22E7B">
              <w:rPr>
                <w:sz w:val="18"/>
                <w:szCs w:val="18"/>
                <w:lang w:val="en-US"/>
              </w:rPr>
              <w:t>HSA-HAIR STILING APPLICATIONS SPA</w:t>
            </w:r>
          </w:p>
        </w:tc>
      </w:tr>
      <w:tr w:rsidR="0004600A" w:rsidRPr="007C2704"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jc w:val="center"/>
              <w:rPr>
                <w:sz w:val="18"/>
                <w:szCs w:val="18"/>
              </w:rPr>
            </w:pPr>
            <w:r w:rsidRPr="00D22E7B">
              <w:rPr>
                <w:sz w:val="18"/>
                <w:szCs w:val="18"/>
              </w:rPr>
              <w:t>10</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lang w:val="en-US"/>
              </w:rPr>
            </w:pPr>
            <w:r w:rsidRPr="00D22E7B">
              <w:rPr>
                <w:sz w:val="18"/>
                <w:szCs w:val="18"/>
                <w:lang w:val="en-US"/>
              </w:rPr>
              <w:t>TREND TOUJOURS HAIR &amp; FACES MATTE MATE EFFECTO OPACO.</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lang w:val="en-US"/>
              </w:rPr>
            </w:pPr>
            <w:r w:rsidRPr="00D22E7B">
              <w:rPr>
                <w:sz w:val="18"/>
                <w:szCs w:val="18"/>
                <w:lang w:val="en-US"/>
              </w:rPr>
              <w:t>HSA-HAIR STILING APPLICATIONS SPA</w:t>
            </w:r>
          </w:p>
        </w:tc>
      </w:tr>
      <w:tr w:rsidR="0004600A" w:rsidRPr="007C2704"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jc w:val="center"/>
              <w:rPr>
                <w:sz w:val="18"/>
                <w:szCs w:val="18"/>
              </w:rPr>
            </w:pPr>
            <w:r w:rsidRPr="00D22E7B">
              <w:rPr>
                <w:sz w:val="18"/>
                <w:szCs w:val="18"/>
              </w:rPr>
              <w:t>11</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lang w:val="en-US"/>
              </w:rPr>
            </w:pPr>
            <w:r w:rsidRPr="00D22E7B">
              <w:rPr>
                <w:sz w:val="18"/>
                <w:szCs w:val="18"/>
                <w:lang w:val="en-US"/>
              </w:rPr>
              <w:t>TREND TOUJOURS HAIR &amp; FACES TWO SHOTS TRATAMIENTO BIFASICO.</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lang w:val="en-US"/>
              </w:rPr>
            </w:pPr>
            <w:r w:rsidRPr="00D22E7B">
              <w:rPr>
                <w:sz w:val="18"/>
                <w:szCs w:val="18"/>
                <w:lang w:val="en-US"/>
              </w:rPr>
              <w:t>HSA-HAIR STILING APPLICATIONS SPA</w:t>
            </w:r>
          </w:p>
        </w:tc>
      </w:tr>
      <w:tr w:rsidR="0004600A" w:rsidRPr="007C2704"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jc w:val="center"/>
              <w:rPr>
                <w:sz w:val="18"/>
                <w:szCs w:val="18"/>
              </w:rPr>
            </w:pPr>
            <w:r w:rsidRPr="00D22E7B">
              <w:rPr>
                <w:sz w:val="18"/>
                <w:szCs w:val="18"/>
              </w:rPr>
              <w:t>12</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lang w:val="en-US"/>
              </w:rPr>
            </w:pPr>
            <w:r w:rsidRPr="00D22E7B">
              <w:rPr>
                <w:sz w:val="18"/>
                <w:szCs w:val="18"/>
                <w:lang w:val="en-US"/>
              </w:rPr>
              <w:t>TREND TOUJOURS HAIR &amp; FACES ULTIMATE FLUID CRISTALES LIQUIDOS</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lang w:val="en-US"/>
              </w:rPr>
            </w:pPr>
            <w:r w:rsidRPr="00D22E7B">
              <w:rPr>
                <w:sz w:val="18"/>
                <w:szCs w:val="18"/>
                <w:lang w:val="en-US"/>
              </w:rPr>
              <w:t>HSA-HAIR STILING APPLICATIONS SPA</w:t>
            </w:r>
          </w:p>
        </w:tc>
      </w:tr>
      <w:tr w:rsidR="0004600A" w:rsidRPr="007C2704"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jc w:val="center"/>
              <w:rPr>
                <w:sz w:val="18"/>
                <w:szCs w:val="18"/>
              </w:rPr>
            </w:pPr>
            <w:r w:rsidRPr="00D22E7B">
              <w:rPr>
                <w:sz w:val="18"/>
                <w:szCs w:val="18"/>
              </w:rPr>
              <w:t>13</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rPr>
            </w:pPr>
            <w:r w:rsidRPr="00D22E7B">
              <w:rPr>
                <w:sz w:val="18"/>
                <w:szCs w:val="18"/>
              </w:rPr>
              <w:t>TREND TOUJOURS OLIGOMIX BAÑO DE ACEITE RESTRUCTURANTE REVITALIZANTE.</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lang w:val="en-US"/>
              </w:rPr>
            </w:pPr>
            <w:r w:rsidRPr="00D22E7B">
              <w:rPr>
                <w:sz w:val="18"/>
                <w:szCs w:val="18"/>
                <w:lang w:val="en-US"/>
              </w:rPr>
              <w:t>HSA-HAIR STILING APPLICATIONS SPA</w:t>
            </w:r>
          </w:p>
        </w:tc>
      </w:tr>
      <w:tr w:rsidR="0004600A" w:rsidRPr="007C2704"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jc w:val="center"/>
              <w:rPr>
                <w:sz w:val="18"/>
                <w:szCs w:val="18"/>
              </w:rPr>
            </w:pPr>
            <w:r w:rsidRPr="00D22E7B">
              <w:rPr>
                <w:sz w:val="18"/>
                <w:szCs w:val="18"/>
              </w:rPr>
              <w:t>14</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lang w:val="en-US"/>
              </w:rPr>
            </w:pPr>
            <w:r w:rsidRPr="00D22E7B">
              <w:rPr>
                <w:sz w:val="18"/>
                <w:szCs w:val="18"/>
                <w:lang w:val="en-US"/>
              </w:rPr>
              <w:t>TREND TOUJOURS OXI 10 VOL 3% CREMA OXIDANTE</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lang w:val="en-US"/>
              </w:rPr>
            </w:pPr>
            <w:r w:rsidRPr="00D22E7B">
              <w:rPr>
                <w:sz w:val="18"/>
                <w:szCs w:val="18"/>
                <w:lang w:val="en-US"/>
              </w:rPr>
              <w:t>HSA-HAIR STILING APPLICATIONS SPA</w:t>
            </w:r>
          </w:p>
        </w:tc>
      </w:tr>
      <w:tr w:rsidR="0004600A" w:rsidRPr="007C2704"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jc w:val="center"/>
              <w:rPr>
                <w:sz w:val="18"/>
                <w:szCs w:val="18"/>
              </w:rPr>
            </w:pPr>
            <w:r w:rsidRPr="00D22E7B">
              <w:rPr>
                <w:sz w:val="18"/>
                <w:szCs w:val="18"/>
              </w:rPr>
              <w:t>15</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lang w:val="en-US"/>
              </w:rPr>
            </w:pPr>
            <w:r w:rsidRPr="00D22E7B">
              <w:rPr>
                <w:sz w:val="18"/>
                <w:szCs w:val="18"/>
                <w:lang w:val="en-US"/>
              </w:rPr>
              <w:t>TREND TOUJOURS OXI 20 VOL 6% CREMA OXIDANTE</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lang w:val="en-US"/>
              </w:rPr>
            </w:pPr>
            <w:r w:rsidRPr="00D22E7B">
              <w:rPr>
                <w:sz w:val="18"/>
                <w:szCs w:val="18"/>
                <w:lang w:val="en-US"/>
              </w:rPr>
              <w:t>HSA-HAIR STILING APPLICATIONS SPA</w:t>
            </w:r>
          </w:p>
        </w:tc>
      </w:tr>
      <w:tr w:rsidR="0004600A" w:rsidRPr="007C2704"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jc w:val="center"/>
              <w:rPr>
                <w:sz w:val="18"/>
                <w:szCs w:val="18"/>
              </w:rPr>
            </w:pPr>
            <w:r w:rsidRPr="00D22E7B">
              <w:rPr>
                <w:sz w:val="18"/>
                <w:szCs w:val="18"/>
              </w:rPr>
              <w:t>16</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lang w:val="en-US"/>
              </w:rPr>
            </w:pPr>
            <w:r w:rsidRPr="00D22E7B">
              <w:rPr>
                <w:sz w:val="18"/>
                <w:szCs w:val="18"/>
                <w:lang w:val="en-US"/>
              </w:rPr>
              <w:t>TREND TOUJOURS OXI 30 VOL 9% CREMA OXIDANTE.</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lang w:val="en-US"/>
              </w:rPr>
            </w:pPr>
            <w:r w:rsidRPr="00D22E7B">
              <w:rPr>
                <w:sz w:val="18"/>
                <w:szCs w:val="18"/>
                <w:lang w:val="en-US"/>
              </w:rPr>
              <w:t>HSA-HAIR STILING APPLICATIONS SPA</w:t>
            </w:r>
          </w:p>
        </w:tc>
      </w:tr>
      <w:tr w:rsidR="0004600A" w:rsidRPr="007C2704"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jc w:val="center"/>
              <w:rPr>
                <w:sz w:val="18"/>
                <w:szCs w:val="18"/>
              </w:rPr>
            </w:pPr>
            <w:r w:rsidRPr="00D22E7B">
              <w:rPr>
                <w:sz w:val="18"/>
                <w:szCs w:val="18"/>
              </w:rPr>
              <w:t>17</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lang w:val="en-US"/>
              </w:rPr>
            </w:pPr>
            <w:r w:rsidRPr="00D22E7B">
              <w:rPr>
                <w:sz w:val="18"/>
                <w:szCs w:val="18"/>
                <w:lang w:val="en-US"/>
              </w:rPr>
              <w:t>TREND TOUJOURS OXI 40 VOL 12% CREMA OXIDANTE.</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lang w:val="en-US"/>
              </w:rPr>
            </w:pPr>
            <w:r w:rsidRPr="00D22E7B">
              <w:rPr>
                <w:sz w:val="18"/>
                <w:szCs w:val="18"/>
                <w:lang w:val="en-US"/>
              </w:rPr>
              <w:t>HSA-HAIR STILING APPLICATIONS SPA</w:t>
            </w:r>
          </w:p>
        </w:tc>
      </w:tr>
      <w:tr w:rsidR="0004600A" w:rsidRPr="007C2704"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jc w:val="center"/>
              <w:rPr>
                <w:sz w:val="18"/>
                <w:szCs w:val="18"/>
              </w:rPr>
            </w:pPr>
            <w:r w:rsidRPr="00D22E7B">
              <w:rPr>
                <w:sz w:val="18"/>
                <w:szCs w:val="18"/>
              </w:rPr>
              <w:t>18</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lang w:val="en-US"/>
              </w:rPr>
            </w:pPr>
            <w:r w:rsidRPr="00D22E7B">
              <w:rPr>
                <w:sz w:val="18"/>
                <w:szCs w:val="18"/>
                <w:lang w:val="en-US"/>
              </w:rPr>
              <w:t>TREND TOUJOURS WASH SHAMPOO NORMALES Y SECOS.</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lang w:val="en-US"/>
              </w:rPr>
            </w:pPr>
            <w:r w:rsidRPr="00D22E7B">
              <w:rPr>
                <w:sz w:val="18"/>
                <w:szCs w:val="18"/>
                <w:lang w:val="en-US"/>
              </w:rPr>
              <w:t>HSA-HAIR STILING APPLICATIONS SPA</w:t>
            </w:r>
          </w:p>
        </w:tc>
      </w:tr>
      <w:tr w:rsidR="0004600A" w:rsidRPr="007C2704"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jc w:val="center"/>
              <w:rPr>
                <w:sz w:val="18"/>
                <w:szCs w:val="18"/>
              </w:rPr>
            </w:pPr>
            <w:r w:rsidRPr="00D22E7B">
              <w:rPr>
                <w:sz w:val="18"/>
                <w:szCs w:val="18"/>
              </w:rPr>
              <w:t>19</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lang w:val="en-US"/>
              </w:rPr>
            </w:pPr>
            <w:r w:rsidRPr="00D22E7B">
              <w:rPr>
                <w:sz w:val="18"/>
                <w:szCs w:val="18"/>
                <w:lang w:val="en-US"/>
              </w:rPr>
              <w:t>TREND TOUJOURS WASH SHAMPOO POST COLOR</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lang w:val="en-US"/>
              </w:rPr>
            </w:pPr>
            <w:r w:rsidRPr="00D22E7B">
              <w:rPr>
                <w:sz w:val="18"/>
                <w:szCs w:val="18"/>
                <w:lang w:val="en-US"/>
              </w:rPr>
              <w:t>HSA-HAIR STILING APPLICATIONS SPA</w:t>
            </w:r>
          </w:p>
        </w:tc>
      </w:tr>
      <w:tr w:rsidR="0004600A" w:rsidRPr="007C2704"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jc w:val="center"/>
              <w:rPr>
                <w:sz w:val="18"/>
                <w:szCs w:val="18"/>
              </w:rPr>
            </w:pPr>
            <w:r w:rsidRPr="00D22E7B">
              <w:rPr>
                <w:sz w:val="18"/>
                <w:szCs w:val="18"/>
              </w:rPr>
              <w:t>20</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rPr>
            </w:pPr>
            <w:r w:rsidRPr="00D22E7B">
              <w:rPr>
                <w:sz w:val="18"/>
                <w:szCs w:val="18"/>
              </w:rPr>
              <w:t>DOMINO BLACK GEL</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lang w:val="en-US"/>
              </w:rPr>
            </w:pPr>
            <w:r w:rsidRPr="00D22E7B">
              <w:rPr>
                <w:sz w:val="18"/>
                <w:szCs w:val="18"/>
                <w:lang w:val="en-US"/>
              </w:rPr>
              <w:t>ICSEA HELEN SEWARD S.A.S.</w:t>
            </w:r>
          </w:p>
        </w:tc>
      </w:tr>
      <w:tr w:rsidR="0004600A" w:rsidRPr="00D22E7B"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rPr>
                <w:sz w:val="18"/>
                <w:szCs w:val="18"/>
              </w:rPr>
            </w:pPr>
            <w:r w:rsidRPr="00D22E7B">
              <w:rPr>
                <w:sz w:val="18"/>
                <w:szCs w:val="18"/>
              </w:rPr>
              <w:t>21</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lang w:val="en-US"/>
              </w:rPr>
            </w:pPr>
            <w:r w:rsidRPr="00D22E7B">
              <w:rPr>
                <w:sz w:val="18"/>
                <w:szCs w:val="18"/>
                <w:lang w:val="en-US"/>
              </w:rPr>
              <w:t>SKIN SYSTEM AFTER WAX OIL</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SKIN SYSTEM SRL</w:t>
            </w:r>
          </w:p>
        </w:tc>
      </w:tr>
      <w:tr w:rsidR="0004600A" w:rsidRPr="00D22E7B"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rPr>
                <w:sz w:val="18"/>
                <w:szCs w:val="18"/>
              </w:rPr>
            </w:pPr>
            <w:r w:rsidRPr="00D22E7B">
              <w:rPr>
                <w:sz w:val="18"/>
                <w:szCs w:val="18"/>
              </w:rPr>
              <w:t>22</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rPr>
            </w:pPr>
            <w:r w:rsidRPr="00D22E7B">
              <w:rPr>
                <w:sz w:val="18"/>
                <w:szCs w:val="18"/>
              </w:rPr>
              <w:t>BIO SUGAR PASTE DEPILATORY WAX</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SKIN SYSTEM SRL</w:t>
            </w:r>
          </w:p>
        </w:tc>
      </w:tr>
      <w:tr w:rsidR="0004600A" w:rsidRPr="00D22E7B"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rPr>
                <w:sz w:val="18"/>
                <w:szCs w:val="18"/>
              </w:rPr>
            </w:pPr>
            <w:r w:rsidRPr="00D22E7B">
              <w:rPr>
                <w:sz w:val="18"/>
                <w:szCs w:val="18"/>
              </w:rPr>
              <w:t>23</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lang w:val="en-US"/>
              </w:rPr>
            </w:pPr>
            <w:r w:rsidRPr="00D22E7B">
              <w:rPr>
                <w:sz w:val="18"/>
                <w:szCs w:val="18"/>
                <w:lang w:val="en-US"/>
              </w:rPr>
              <w:t>SKIN SYSTEM AFTER WAX REFRESHING GEL</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SKIN SYSTEM SRL</w:t>
            </w:r>
          </w:p>
        </w:tc>
      </w:tr>
      <w:tr w:rsidR="0004600A" w:rsidRPr="00D22E7B"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rPr>
                <w:sz w:val="18"/>
                <w:szCs w:val="18"/>
              </w:rPr>
            </w:pPr>
            <w:r w:rsidRPr="00D22E7B">
              <w:rPr>
                <w:sz w:val="18"/>
                <w:szCs w:val="18"/>
              </w:rPr>
              <w:t>24</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rPr>
            </w:pPr>
            <w:r w:rsidRPr="00D22E7B">
              <w:rPr>
                <w:sz w:val="18"/>
                <w:szCs w:val="18"/>
              </w:rPr>
              <w:t>SKIN SYSTEM DEPILATORY WAX.</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SKIN SYSTEM SRL</w:t>
            </w:r>
          </w:p>
        </w:tc>
      </w:tr>
      <w:tr w:rsidR="0004600A" w:rsidRPr="00D22E7B"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rPr>
                <w:sz w:val="18"/>
                <w:szCs w:val="18"/>
              </w:rPr>
            </w:pPr>
            <w:r w:rsidRPr="00D22E7B">
              <w:rPr>
                <w:sz w:val="18"/>
                <w:szCs w:val="18"/>
              </w:rPr>
              <w:t>25</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lang w:val="en-US"/>
              </w:rPr>
            </w:pPr>
            <w:r w:rsidRPr="00D22E7B">
              <w:rPr>
                <w:sz w:val="18"/>
                <w:szCs w:val="18"/>
                <w:lang w:val="en-US"/>
              </w:rPr>
              <w:t>SKIN SYSTEM EPILATIONS HIGH QUALITY ELASTIC PEBBLES.</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SKIN SYSTEM SRL</w:t>
            </w:r>
          </w:p>
        </w:tc>
      </w:tr>
      <w:tr w:rsidR="0004600A" w:rsidRPr="00D22E7B"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rPr>
                <w:sz w:val="18"/>
                <w:szCs w:val="18"/>
              </w:rPr>
            </w:pPr>
            <w:r w:rsidRPr="00D22E7B">
              <w:rPr>
                <w:sz w:val="18"/>
                <w:szCs w:val="18"/>
              </w:rPr>
              <w:t>26</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lang w:val="en-US"/>
              </w:rPr>
            </w:pPr>
            <w:r w:rsidRPr="00D22E7B">
              <w:rPr>
                <w:sz w:val="18"/>
                <w:szCs w:val="18"/>
                <w:lang w:val="en-US"/>
              </w:rPr>
              <w:t>SKIN SYSTEM LIPOSOLUBLE DEPILATORY WAX.</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SKIN SYSTEM SRL</w:t>
            </w:r>
          </w:p>
        </w:tc>
      </w:tr>
      <w:tr w:rsidR="0004600A" w:rsidRPr="00D22E7B"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rPr>
                <w:sz w:val="18"/>
                <w:szCs w:val="18"/>
              </w:rPr>
            </w:pPr>
            <w:r w:rsidRPr="00D22E7B">
              <w:rPr>
                <w:sz w:val="18"/>
                <w:szCs w:val="18"/>
              </w:rPr>
              <w:t>27</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lang w:val="en-US"/>
              </w:rPr>
            </w:pPr>
            <w:r w:rsidRPr="00D22E7B">
              <w:rPr>
                <w:sz w:val="18"/>
                <w:szCs w:val="18"/>
                <w:lang w:val="en-US"/>
              </w:rPr>
              <w:t>SKIN SYSTEM LIPOSOLUBLE DEPILATORY WAX MICROMICA.</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SKIN SYSTEM SRL</w:t>
            </w:r>
          </w:p>
        </w:tc>
      </w:tr>
      <w:tr w:rsidR="0004600A" w:rsidRPr="00D22E7B"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rPr>
                <w:sz w:val="18"/>
                <w:szCs w:val="18"/>
              </w:rPr>
            </w:pPr>
            <w:r w:rsidRPr="00D22E7B">
              <w:rPr>
                <w:sz w:val="18"/>
                <w:szCs w:val="18"/>
              </w:rPr>
              <w:t>28</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lang w:val="en-US"/>
              </w:rPr>
            </w:pPr>
            <w:r w:rsidRPr="00D22E7B">
              <w:rPr>
                <w:sz w:val="18"/>
                <w:szCs w:val="18"/>
                <w:lang w:val="en-US"/>
              </w:rPr>
              <w:t>SKIN SYSTEM PRE WAX ALOE VERA GEL.</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SKIN SYSTEM SRL</w:t>
            </w:r>
          </w:p>
        </w:tc>
      </w:tr>
      <w:tr w:rsidR="0004600A" w:rsidRPr="00D22E7B"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rPr>
                <w:sz w:val="18"/>
                <w:szCs w:val="18"/>
              </w:rPr>
            </w:pPr>
            <w:r w:rsidRPr="00D22E7B">
              <w:rPr>
                <w:sz w:val="18"/>
                <w:szCs w:val="18"/>
              </w:rPr>
              <w:t>29</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rPr>
            </w:pPr>
            <w:r w:rsidRPr="00D22E7B">
              <w:rPr>
                <w:sz w:val="18"/>
                <w:szCs w:val="18"/>
              </w:rPr>
              <w:t>ENDOCARE HYDRACTIVE MICELLAR SOLUTION</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INDUSTRIAL FARMACÉUTICA CANTABRIA, S.A.</w:t>
            </w:r>
          </w:p>
        </w:tc>
      </w:tr>
      <w:tr w:rsidR="0004600A" w:rsidRPr="00D22E7B"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rPr>
                <w:sz w:val="18"/>
                <w:szCs w:val="18"/>
              </w:rPr>
            </w:pPr>
            <w:r w:rsidRPr="00D22E7B">
              <w:rPr>
                <w:sz w:val="18"/>
                <w:szCs w:val="18"/>
              </w:rPr>
              <w:t>30</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lang w:val="en-US"/>
              </w:rPr>
            </w:pPr>
            <w:r w:rsidRPr="00D22E7B">
              <w:rPr>
                <w:sz w:val="18"/>
                <w:szCs w:val="18"/>
                <w:lang w:val="en-US"/>
              </w:rPr>
              <w:t>ENDOCARE GEL CREAM ANTI-AGING REGENERATION</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INDUSTRIAL FARMACÉUTICA CANTABRIA, S.A.</w:t>
            </w:r>
          </w:p>
        </w:tc>
      </w:tr>
      <w:tr w:rsidR="0004600A" w:rsidRPr="00D22E7B"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rPr>
                <w:sz w:val="18"/>
                <w:szCs w:val="18"/>
              </w:rPr>
            </w:pPr>
            <w:r w:rsidRPr="00D22E7B">
              <w:rPr>
                <w:sz w:val="18"/>
                <w:szCs w:val="18"/>
              </w:rPr>
              <w:t>31</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rPr>
            </w:pPr>
            <w:r w:rsidRPr="00D22E7B">
              <w:rPr>
                <w:sz w:val="18"/>
                <w:szCs w:val="18"/>
              </w:rPr>
              <w:t>ENDOCARE TENSAGE NOURISHING CREAM</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INDUSTRIAL FARMACÉUTICA CANTABRIA, S.A.</w:t>
            </w:r>
          </w:p>
        </w:tc>
      </w:tr>
      <w:tr w:rsidR="0004600A" w:rsidRPr="00D22E7B"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rPr>
                <w:sz w:val="18"/>
                <w:szCs w:val="18"/>
              </w:rPr>
            </w:pPr>
            <w:r w:rsidRPr="00D22E7B">
              <w:rPr>
                <w:sz w:val="18"/>
                <w:szCs w:val="18"/>
              </w:rPr>
              <w:t>32</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lang w:val="en-US"/>
              </w:rPr>
            </w:pPr>
            <w:r w:rsidRPr="00D22E7B">
              <w:rPr>
                <w:sz w:val="18"/>
                <w:szCs w:val="18"/>
                <w:lang w:val="en-US"/>
              </w:rPr>
              <w:t>ENDOCARE C PURE CONCENTRATE OIL-FREE</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INDUSTRIAL FARMACÉUTICA CANTABRIA, S.A.</w:t>
            </w:r>
          </w:p>
        </w:tc>
      </w:tr>
      <w:tr w:rsidR="0004600A" w:rsidRPr="00D22E7B"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rPr>
                <w:sz w:val="18"/>
                <w:szCs w:val="18"/>
              </w:rPr>
            </w:pPr>
            <w:r w:rsidRPr="00D22E7B">
              <w:rPr>
                <w:sz w:val="18"/>
                <w:szCs w:val="18"/>
              </w:rPr>
              <w:t>33</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lang w:val="en-US"/>
              </w:rPr>
            </w:pPr>
            <w:r w:rsidRPr="00D22E7B">
              <w:rPr>
                <w:sz w:val="18"/>
                <w:szCs w:val="18"/>
                <w:lang w:val="en-US"/>
              </w:rPr>
              <w:t>HELIOCARE 360° WATER GEL PROTECTOR SOLAR HIDRATACIÓN LONG-LASTING SPF 50+</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INDUSTRIAL FARMACÉUTICA CANTABRIA, S.A.</w:t>
            </w:r>
          </w:p>
        </w:tc>
      </w:tr>
      <w:tr w:rsidR="0004600A" w:rsidRPr="00D22E7B"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rPr>
                <w:sz w:val="18"/>
                <w:szCs w:val="18"/>
              </w:rPr>
            </w:pPr>
            <w:r w:rsidRPr="00D22E7B">
              <w:rPr>
                <w:sz w:val="18"/>
                <w:szCs w:val="18"/>
              </w:rPr>
              <w:t>34</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lang w:val="en-US"/>
              </w:rPr>
            </w:pPr>
            <w:r w:rsidRPr="00D22E7B">
              <w:rPr>
                <w:sz w:val="18"/>
                <w:szCs w:val="18"/>
                <w:lang w:val="en-US"/>
              </w:rPr>
              <w:t>HELIOCARE 360° PEDIATRICS MINERAL SUNSCREEN SENSITIVE AND ATOPIC SKIN SPF 50+</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INDUSTRIAL FARMACÉUTICA CANTABRIA, S.A.</w:t>
            </w:r>
          </w:p>
        </w:tc>
      </w:tr>
      <w:tr w:rsidR="0004600A" w:rsidRPr="00D22E7B"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rPr>
                <w:sz w:val="18"/>
                <w:szCs w:val="18"/>
              </w:rPr>
            </w:pPr>
            <w:r w:rsidRPr="00D22E7B">
              <w:rPr>
                <w:sz w:val="18"/>
                <w:szCs w:val="18"/>
              </w:rPr>
              <w:t>35</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rPr>
            </w:pPr>
            <w:r w:rsidRPr="00D22E7B">
              <w:rPr>
                <w:sz w:val="18"/>
                <w:szCs w:val="18"/>
              </w:rPr>
              <w:t>BIRETRIX TRI-ACTIVE SPRAY</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INDUSTRIAL FARMACÉUTICA CANTABRIA, S.A.</w:t>
            </w:r>
          </w:p>
        </w:tc>
      </w:tr>
      <w:tr w:rsidR="0004600A" w:rsidRPr="00D22E7B"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rPr>
                <w:sz w:val="18"/>
                <w:szCs w:val="18"/>
              </w:rPr>
            </w:pPr>
            <w:r w:rsidRPr="00D22E7B">
              <w:rPr>
                <w:sz w:val="18"/>
                <w:szCs w:val="18"/>
              </w:rPr>
              <w:t>36</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rPr>
            </w:pPr>
            <w:r w:rsidRPr="00D22E7B">
              <w:rPr>
                <w:sz w:val="18"/>
                <w:szCs w:val="18"/>
              </w:rPr>
              <w:t>AVON PALETA PARA CEJAS</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AVON PRODUCTS INC.</w:t>
            </w:r>
          </w:p>
        </w:tc>
      </w:tr>
      <w:tr w:rsidR="0004600A" w:rsidRPr="00D22E7B"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rPr>
                <w:sz w:val="18"/>
                <w:szCs w:val="18"/>
              </w:rPr>
            </w:pPr>
            <w:r w:rsidRPr="00D22E7B">
              <w:rPr>
                <w:sz w:val="18"/>
                <w:szCs w:val="18"/>
              </w:rPr>
              <w:t>37</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rPr>
            </w:pPr>
            <w:r w:rsidRPr="00D22E7B">
              <w:rPr>
                <w:sz w:val="18"/>
                <w:szCs w:val="18"/>
              </w:rPr>
              <w:t>AVON JABÓN LÍQUIDO PARA MANOS</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AVON PRODUCTS INC.</w:t>
            </w:r>
          </w:p>
        </w:tc>
      </w:tr>
      <w:tr w:rsidR="0004600A" w:rsidRPr="00D22E7B"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rPr>
                <w:sz w:val="18"/>
                <w:szCs w:val="18"/>
              </w:rPr>
            </w:pPr>
            <w:r w:rsidRPr="00D22E7B">
              <w:rPr>
                <w:sz w:val="18"/>
                <w:szCs w:val="18"/>
              </w:rPr>
              <w:t>38</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rPr>
            </w:pPr>
            <w:r w:rsidRPr="00D22E7B">
              <w:rPr>
                <w:sz w:val="18"/>
                <w:szCs w:val="18"/>
              </w:rPr>
              <w:t>PARFUME MAGIC HEART</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ASESORIA Y MERCADEO S.A.</w:t>
            </w:r>
          </w:p>
        </w:tc>
      </w:tr>
      <w:tr w:rsidR="0004600A" w:rsidRPr="00D22E7B"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rPr>
                <w:sz w:val="18"/>
                <w:szCs w:val="18"/>
              </w:rPr>
            </w:pPr>
            <w:r w:rsidRPr="00D22E7B">
              <w:rPr>
                <w:sz w:val="18"/>
                <w:szCs w:val="18"/>
              </w:rPr>
              <w:t>39</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rPr>
            </w:pPr>
            <w:r w:rsidRPr="00D22E7B">
              <w:rPr>
                <w:sz w:val="18"/>
                <w:szCs w:val="18"/>
              </w:rPr>
              <w:t>DIAL GEL ANTIBACTERIAL</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HENKEL COLOMBIANA S.A.S.</w:t>
            </w:r>
          </w:p>
        </w:tc>
      </w:tr>
      <w:tr w:rsidR="0004600A" w:rsidRPr="00D22E7B"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rPr>
                <w:sz w:val="18"/>
                <w:szCs w:val="18"/>
              </w:rPr>
            </w:pPr>
            <w:r w:rsidRPr="00D22E7B">
              <w:rPr>
                <w:sz w:val="18"/>
                <w:szCs w:val="18"/>
              </w:rPr>
              <w:t>40</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rPr>
            </w:pPr>
            <w:r w:rsidRPr="00D22E7B">
              <w:rPr>
                <w:sz w:val="18"/>
                <w:szCs w:val="18"/>
              </w:rPr>
              <w:t>DOVE CUIDA Y PROTEGE JABÓN DE TOCADOR COMPUESTO ANTIBACTERIAL</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UNILEVER EL SALVADOR SCC, S.A. DE C.V.</w:t>
            </w:r>
          </w:p>
        </w:tc>
      </w:tr>
      <w:tr w:rsidR="0004600A" w:rsidRPr="00D22E7B" w:rsidTr="007C2704">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after="0" w:line="240" w:lineRule="auto"/>
              <w:rPr>
                <w:sz w:val="18"/>
                <w:szCs w:val="18"/>
              </w:rPr>
            </w:pPr>
            <w:r w:rsidRPr="00D22E7B">
              <w:rPr>
                <w:sz w:val="18"/>
                <w:szCs w:val="18"/>
              </w:rPr>
              <w:lastRenderedPageBreak/>
              <w:t>41</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rPr>
                <w:sz w:val="18"/>
                <w:szCs w:val="18"/>
              </w:rPr>
            </w:pPr>
            <w:r w:rsidRPr="00D22E7B">
              <w:rPr>
                <w:sz w:val="18"/>
                <w:szCs w:val="18"/>
              </w:rPr>
              <w:t>DOVE CUIDA Y PROTEGE JABÓN LÍQUIDO ANTIBACTERIAL</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22E7B" w:rsidRDefault="0004600A" w:rsidP="007C2704">
            <w:pPr>
              <w:spacing w:line="240" w:lineRule="auto"/>
              <w:jc w:val="center"/>
              <w:rPr>
                <w:sz w:val="18"/>
                <w:szCs w:val="18"/>
              </w:rPr>
            </w:pPr>
            <w:r w:rsidRPr="00D22E7B">
              <w:rPr>
                <w:sz w:val="18"/>
                <w:szCs w:val="18"/>
              </w:rPr>
              <w:t>UNILEVER EL SALVADOR SCC, S.A. DE C.V.</w:t>
            </w:r>
          </w:p>
        </w:tc>
      </w:tr>
    </w:tbl>
    <w:p w:rsidR="0004600A" w:rsidRPr="0099659F" w:rsidRDefault="0004600A" w:rsidP="0004600A">
      <w:pPr>
        <w:spacing w:before="240" w:after="0" w:line="360" w:lineRule="auto"/>
        <w:jc w:val="both"/>
        <w:rPr>
          <w:sz w:val="24"/>
          <w:szCs w:val="24"/>
        </w:rPr>
      </w:pPr>
      <w:r>
        <w:rPr>
          <w:b/>
          <w:sz w:val="24"/>
          <w:szCs w:val="24"/>
        </w:rPr>
        <w:t>12</w:t>
      </w:r>
      <w:r w:rsidRPr="0099659F">
        <w:rPr>
          <w:b/>
          <w:sz w:val="24"/>
          <w:szCs w:val="24"/>
        </w:rPr>
        <w:t>.20.3.</w:t>
      </w:r>
      <w:r>
        <w:rPr>
          <w:b/>
          <w:sz w:val="24"/>
          <w:szCs w:val="24"/>
        </w:rPr>
        <w:t>5</w:t>
      </w:r>
      <w:r w:rsidRPr="0099659F">
        <w:rPr>
          <w:b/>
          <w:sz w:val="24"/>
          <w:szCs w:val="24"/>
        </w:rPr>
        <w:t>.</w:t>
      </w:r>
      <w:r w:rsidRPr="0099659F">
        <w:rPr>
          <w:sz w:val="24"/>
          <w:szCs w:val="24"/>
        </w:rPr>
        <w:t xml:space="preserve"> </w:t>
      </w:r>
      <w:r w:rsidRPr="0099659F">
        <w:rPr>
          <w:i/>
          <w:sz w:val="24"/>
          <w:szCs w:val="24"/>
        </w:rPr>
        <w:t>Autorizar</w:t>
      </w:r>
      <w:r w:rsidRPr="0099659F">
        <w:rPr>
          <w:sz w:val="24"/>
          <w:szCs w:val="24"/>
        </w:rPr>
        <w:t xml:space="preserve"> la</w:t>
      </w:r>
      <w:r>
        <w:rPr>
          <w:sz w:val="24"/>
          <w:szCs w:val="24"/>
        </w:rPr>
        <w:t>s ampliaciones de presentación de los productos cosméticos siguientes</w:t>
      </w:r>
      <w:r w:rsidRPr="0099659F">
        <w:rPr>
          <w:sz w:val="24"/>
          <w:szCs w:val="24"/>
        </w:rPr>
        <w:t>:</w:t>
      </w:r>
    </w:p>
    <w:tbl>
      <w:tblPr>
        <w:tblpPr w:leftFromText="141" w:rightFromText="141" w:vertAnchor="text" w:tblpX="70" w:tblpY="1"/>
        <w:tblOverlap w:val="never"/>
        <w:tblW w:w="8789" w:type="dxa"/>
        <w:tblCellMar>
          <w:left w:w="70" w:type="dxa"/>
          <w:right w:w="70" w:type="dxa"/>
        </w:tblCellMar>
        <w:tblLook w:val="04A0" w:firstRow="1" w:lastRow="0" w:firstColumn="1" w:lastColumn="0" w:noHBand="0" w:noVBand="1"/>
      </w:tblPr>
      <w:tblGrid>
        <w:gridCol w:w="321"/>
        <w:gridCol w:w="2726"/>
        <w:gridCol w:w="1178"/>
        <w:gridCol w:w="1737"/>
        <w:gridCol w:w="2827"/>
      </w:tblGrid>
      <w:tr w:rsidR="0004600A" w:rsidRPr="00D30A6E" w:rsidTr="007C2704">
        <w:trPr>
          <w:trHeight w:val="340"/>
        </w:trPr>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600A" w:rsidRDefault="0004600A" w:rsidP="007C2704">
            <w:pPr>
              <w:spacing w:after="0" w:line="276" w:lineRule="auto"/>
              <w:jc w:val="center"/>
              <w:rPr>
                <w:b/>
                <w:sz w:val="18"/>
                <w:szCs w:val="18"/>
              </w:rPr>
            </w:pPr>
            <w:r>
              <w:rPr>
                <w:b/>
                <w:sz w:val="18"/>
                <w:szCs w:val="18"/>
              </w:rPr>
              <w:t xml:space="preserve">AUTORIZACIONES DE </w:t>
            </w:r>
            <w:r w:rsidRPr="00E601D0">
              <w:rPr>
                <w:b/>
                <w:sz w:val="18"/>
                <w:szCs w:val="18"/>
              </w:rPr>
              <w:t xml:space="preserve">AMPLIACIÓN DE </w:t>
            </w:r>
            <w:r>
              <w:rPr>
                <w:b/>
                <w:sz w:val="18"/>
                <w:szCs w:val="18"/>
              </w:rPr>
              <w:t>PRESENTACIÓN DE PRODUCTOS COSMÉTICOS</w:t>
            </w:r>
          </w:p>
        </w:tc>
      </w:tr>
      <w:tr w:rsidR="0004600A" w:rsidRPr="00D30A6E" w:rsidTr="007C2704">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600A" w:rsidRPr="00D30A6E" w:rsidRDefault="0004600A" w:rsidP="007C2704">
            <w:pPr>
              <w:spacing w:after="0" w:line="276" w:lineRule="auto"/>
              <w:jc w:val="center"/>
              <w:rPr>
                <w:b/>
                <w:sz w:val="18"/>
                <w:szCs w:val="18"/>
              </w:rPr>
            </w:pPr>
            <w:r w:rsidRPr="00D30A6E">
              <w:rPr>
                <w:b/>
                <w:sz w:val="18"/>
                <w:szCs w:val="18"/>
              </w:rPr>
              <w:t>N°</w:t>
            </w:r>
          </w:p>
        </w:tc>
        <w:tc>
          <w:tcPr>
            <w:tcW w:w="2726" w:type="dxa"/>
            <w:tcBorders>
              <w:top w:val="single" w:sz="4" w:space="0" w:color="auto"/>
              <w:left w:val="nil"/>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b/>
                <w:sz w:val="18"/>
                <w:szCs w:val="18"/>
              </w:rPr>
            </w:pPr>
            <w:r w:rsidRPr="00D30A6E">
              <w:rPr>
                <w:b/>
                <w:sz w:val="18"/>
                <w:szCs w:val="18"/>
              </w:rPr>
              <w:t>PRODUCTO</w:t>
            </w:r>
          </w:p>
        </w:tc>
        <w:tc>
          <w:tcPr>
            <w:tcW w:w="1170" w:type="dxa"/>
            <w:tcBorders>
              <w:top w:val="single" w:sz="4" w:space="0" w:color="auto"/>
              <w:left w:val="nil"/>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b/>
                <w:sz w:val="18"/>
                <w:szCs w:val="18"/>
              </w:rPr>
            </w:pPr>
            <w:r>
              <w:rPr>
                <w:b/>
                <w:sz w:val="18"/>
                <w:szCs w:val="18"/>
              </w:rPr>
              <w:t>REGISTRO</w:t>
            </w:r>
          </w:p>
        </w:tc>
        <w:tc>
          <w:tcPr>
            <w:tcW w:w="1737" w:type="dxa"/>
            <w:tcBorders>
              <w:top w:val="single" w:sz="4" w:space="0" w:color="auto"/>
              <w:left w:val="nil"/>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b/>
                <w:sz w:val="18"/>
                <w:szCs w:val="18"/>
              </w:rPr>
            </w:pPr>
            <w:r w:rsidRPr="00D30A6E">
              <w:rPr>
                <w:b/>
                <w:sz w:val="18"/>
                <w:szCs w:val="18"/>
              </w:rPr>
              <w:t>TITULAR</w:t>
            </w:r>
          </w:p>
        </w:tc>
        <w:tc>
          <w:tcPr>
            <w:tcW w:w="2835" w:type="dxa"/>
            <w:tcBorders>
              <w:top w:val="single" w:sz="4" w:space="0" w:color="auto"/>
              <w:left w:val="nil"/>
              <w:bottom w:val="single" w:sz="4" w:space="0" w:color="auto"/>
              <w:right w:val="single" w:sz="4" w:space="0" w:color="auto"/>
            </w:tcBorders>
            <w:vAlign w:val="center"/>
          </w:tcPr>
          <w:p w:rsidR="0004600A" w:rsidRPr="00D30A6E" w:rsidRDefault="0004600A" w:rsidP="007C2704">
            <w:pPr>
              <w:spacing w:after="0" w:line="276" w:lineRule="auto"/>
              <w:jc w:val="center"/>
              <w:rPr>
                <w:b/>
                <w:sz w:val="18"/>
                <w:szCs w:val="18"/>
              </w:rPr>
            </w:pPr>
            <w:r>
              <w:rPr>
                <w:b/>
                <w:sz w:val="18"/>
                <w:szCs w:val="18"/>
              </w:rPr>
              <w:t>PRESENTACIÓN ADICIONADA</w:t>
            </w:r>
          </w:p>
        </w:tc>
      </w:tr>
      <w:tr w:rsidR="0004600A" w:rsidRPr="00AC1887" w:rsidTr="007C2704">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00A" w:rsidRPr="00D30A6E" w:rsidRDefault="0004600A" w:rsidP="007C2704">
            <w:pPr>
              <w:spacing w:after="0" w:line="276" w:lineRule="auto"/>
              <w:jc w:val="center"/>
              <w:rPr>
                <w:sz w:val="18"/>
                <w:szCs w:val="18"/>
              </w:rPr>
            </w:pPr>
            <w:r w:rsidRPr="00D30A6E">
              <w:rPr>
                <w:sz w:val="18"/>
                <w:szCs w:val="18"/>
              </w:rPr>
              <w:t>1</w:t>
            </w:r>
          </w:p>
        </w:tc>
        <w:tc>
          <w:tcPr>
            <w:tcW w:w="2726" w:type="dxa"/>
            <w:tcBorders>
              <w:top w:val="single" w:sz="4" w:space="0" w:color="auto"/>
              <w:left w:val="single" w:sz="4" w:space="0" w:color="auto"/>
              <w:bottom w:val="single" w:sz="4" w:space="0" w:color="auto"/>
              <w:right w:val="single" w:sz="4" w:space="0" w:color="auto"/>
            </w:tcBorders>
            <w:shd w:val="clear" w:color="000000" w:fill="FFFFFF"/>
            <w:vAlign w:val="center"/>
          </w:tcPr>
          <w:p w:rsidR="0004600A" w:rsidRPr="0024761E" w:rsidRDefault="0004600A" w:rsidP="007C2704">
            <w:pPr>
              <w:spacing w:after="0"/>
              <w:rPr>
                <w:sz w:val="18"/>
                <w:szCs w:val="18"/>
              </w:rPr>
            </w:pPr>
            <w:r>
              <w:rPr>
                <w:sz w:val="18"/>
                <w:szCs w:val="18"/>
              </w:rPr>
              <w:t>SCENTIA LUXURY JABÓ</w:t>
            </w:r>
            <w:r w:rsidRPr="0024761E">
              <w:rPr>
                <w:sz w:val="18"/>
                <w:szCs w:val="18"/>
              </w:rPr>
              <w:t>N PARA MANOS EXTENCIONES: FRUITY BLOSSOM, SOFT BLOSSOM.</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04600A" w:rsidRPr="0024761E" w:rsidRDefault="0004600A" w:rsidP="007C2704">
            <w:pPr>
              <w:spacing w:after="0"/>
              <w:rPr>
                <w:sz w:val="18"/>
                <w:szCs w:val="18"/>
              </w:rPr>
            </w:pPr>
            <w:r w:rsidRPr="0024761E">
              <w:rPr>
                <w:sz w:val="18"/>
                <w:szCs w:val="18"/>
              </w:rPr>
              <w:t>RCG01460519</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24761E" w:rsidRDefault="0004600A" w:rsidP="007C2704">
            <w:pPr>
              <w:spacing w:after="0"/>
              <w:rPr>
                <w:sz w:val="18"/>
                <w:szCs w:val="18"/>
              </w:rPr>
            </w:pPr>
            <w:r>
              <w:rPr>
                <w:sz w:val="18"/>
                <w:szCs w:val="18"/>
              </w:rPr>
              <w:t>SCENTIA PERFUMERÍA, SOCIEDAD ANÓ</w:t>
            </w:r>
            <w:r w:rsidRPr="0024761E">
              <w:rPr>
                <w:sz w:val="18"/>
                <w:szCs w:val="18"/>
              </w:rPr>
              <w:t>NIMA</w:t>
            </w:r>
          </w:p>
        </w:tc>
        <w:tc>
          <w:tcPr>
            <w:tcW w:w="2835" w:type="dxa"/>
            <w:tcBorders>
              <w:top w:val="single" w:sz="4" w:space="0" w:color="auto"/>
              <w:left w:val="single" w:sz="4" w:space="0" w:color="auto"/>
              <w:bottom w:val="single" w:sz="4" w:space="0" w:color="auto"/>
              <w:right w:val="single" w:sz="4" w:space="0" w:color="auto"/>
            </w:tcBorders>
            <w:vAlign w:val="center"/>
          </w:tcPr>
          <w:p w:rsidR="0004600A" w:rsidRPr="0024761E" w:rsidRDefault="0004600A" w:rsidP="007C2704">
            <w:pPr>
              <w:spacing w:after="0"/>
              <w:rPr>
                <w:sz w:val="18"/>
                <w:szCs w:val="18"/>
              </w:rPr>
            </w:pPr>
            <w:r w:rsidRPr="0024761E">
              <w:rPr>
                <w:sz w:val="18"/>
                <w:szCs w:val="18"/>
              </w:rPr>
              <w:t xml:space="preserve">ENVASE </w:t>
            </w:r>
            <w:r>
              <w:rPr>
                <w:sz w:val="18"/>
                <w:szCs w:val="18"/>
              </w:rPr>
              <w:t>DE PLÁSTICO X 5 GAL</w:t>
            </w:r>
            <w:r>
              <w:rPr>
                <w:sz w:val="18"/>
                <w:szCs w:val="18"/>
              </w:rPr>
              <w:br/>
              <w:t>ENVASE DE PLÁSTICO X 10 GAL</w:t>
            </w:r>
            <w:r>
              <w:rPr>
                <w:sz w:val="18"/>
                <w:szCs w:val="18"/>
              </w:rPr>
              <w:br/>
              <w:t>ENVASE DE PLÁSTICO X 15 GAL</w:t>
            </w:r>
            <w:r>
              <w:rPr>
                <w:sz w:val="18"/>
                <w:szCs w:val="18"/>
              </w:rPr>
              <w:br/>
              <w:t>ENVASE DE PLÁ</w:t>
            </w:r>
            <w:r w:rsidRPr="0024761E">
              <w:rPr>
                <w:sz w:val="18"/>
                <w:szCs w:val="18"/>
              </w:rPr>
              <w:t>STICO X 20 GAL</w:t>
            </w:r>
          </w:p>
        </w:tc>
      </w:tr>
      <w:tr w:rsidR="0004600A" w:rsidRPr="00AC1887" w:rsidTr="007C2704">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sz w:val="18"/>
                <w:szCs w:val="18"/>
              </w:rPr>
            </w:pPr>
            <w:r>
              <w:rPr>
                <w:sz w:val="18"/>
                <w:szCs w:val="18"/>
              </w:rPr>
              <w:t>2</w:t>
            </w:r>
          </w:p>
        </w:tc>
        <w:tc>
          <w:tcPr>
            <w:tcW w:w="2726" w:type="dxa"/>
            <w:tcBorders>
              <w:top w:val="single" w:sz="4" w:space="0" w:color="auto"/>
              <w:left w:val="single" w:sz="4" w:space="0" w:color="auto"/>
              <w:bottom w:val="single" w:sz="4" w:space="0" w:color="auto"/>
              <w:right w:val="single" w:sz="4" w:space="0" w:color="auto"/>
            </w:tcBorders>
            <w:shd w:val="clear" w:color="000000" w:fill="FFFFFF"/>
            <w:vAlign w:val="center"/>
          </w:tcPr>
          <w:p w:rsidR="0004600A" w:rsidRPr="0024761E" w:rsidRDefault="0004600A" w:rsidP="007C2704">
            <w:pPr>
              <w:spacing w:after="0"/>
              <w:rPr>
                <w:sz w:val="18"/>
                <w:szCs w:val="18"/>
              </w:rPr>
            </w:pPr>
            <w:r w:rsidRPr="0024761E">
              <w:rPr>
                <w:sz w:val="18"/>
                <w:szCs w:val="18"/>
              </w:rPr>
              <w:t>TOALLITAS HÚMEDAS HUGGIES LIMPIEZA EFECTIVA CON CONTROL DE OLORES.</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04600A" w:rsidRPr="0024761E" w:rsidRDefault="0004600A" w:rsidP="007C2704">
            <w:pPr>
              <w:spacing w:after="0"/>
              <w:rPr>
                <w:sz w:val="18"/>
                <w:szCs w:val="18"/>
              </w:rPr>
            </w:pPr>
            <w:r w:rsidRPr="0024761E">
              <w:rPr>
                <w:sz w:val="18"/>
                <w:szCs w:val="18"/>
              </w:rPr>
              <w:t>1EC03380119</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24761E" w:rsidRDefault="0004600A" w:rsidP="007C2704">
            <w:pPr>
              <w:spacing w:after="0"/>
              <w:rPr>
                <w:sz w:val="18"/>
                <w:szCs w:val="18"/>
              </w:rPr>
            </w:pPr>
            <w:r w:rsidRPr="0024761E">
              <w:rPr>
                <w:sz w:val="18"/>
                <w:szCs w:val="18"/>
              </w:rPr>
              <w:t>PAPELES DEL CAUCA, S.A.</w:t>
            </w:r>
          </w:p>
        </w:tc>
        <w:tc>
          <w:tcPr>
            <w:tcW w:w="2835" w:type="dxa"/>
            <w:tcBorders>
              <w:top w:val="single" w:sz="4" w:space="0" w:color="auto"/>
              <w:left w:val="single" w:sz="4" w:space="0" w:color="auto"/>
              <w:bottom w:val="single" w:sz="4" w:space="0" w:color="auto"/>
              <w:right w:val="single" w:sz="4" w:space="0" w:color="auto"/>
            </w:tcBorders>
            <w:vAlign w:val="center"/>
          </w:tcPr>
          <w:p w:rsidR="0004600A" w:rsidRPr="0024761E" w:rsidRDefault="0004600A" w:rsidP="007C2704">
            <w:pPr>
              <w:spacing w:after="0"/>
              <w:rPr>
                <w:sz w:val="18"/>
                <w:szCs w:val="18"/>
              </w:rPr>
            </w:pPr>
            <w:r>
              <w:rPr>
                <w:sz w:val="18"/>
                <w:szCs w:val="18"/>
              </w:rPr>
              <w:t>BOLSA DE PLÁ</w:t>
            </w:r>
            <w:r w:rsidRPr="0024761E">
              <w:rPr>
                <w:sz w:val="18"/>
                <w:szCs w:val="18"/>
              </w:rPr>
              <w:t>STICO X 120 UNIDAD (PAQUETE CON TAPA FLIP TOP)</w:t>
            </w:r>
          </w:p>
        </w:tc>
      </w:tr>
      <w:tr w:rsidR="0004600A" w:rsidRPr="00AC1887" w:rsidTr="007C2704">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Default="0004600A" w:rsidP="007C2704">
            <w:pPr>
              <w:spacing w:after="0" w:line="276" w:lineRule="auto"/>
              <w:jc w:val="center"/>
              <w:rPr>
                <w:sz w:val="18"/>
                <w:szCs w:val="18"/>
              </w:rPr>
            </w:pPr>
            <w:r>
              <w:rPr>
                <w:sz w:val="18"/>
                <w:szCs w:val="18"/>
              </w:rPr>
              <w:t>3</w:t>
            </w:r>
          </w:p>
        </w:tc>
        <w:tc>
          <w:tcPr>
            <w:tcW w:w="2726" w:type="dxa"/>
            <w:tcBorders>
              <w:top w:val="single" w:sz="4" w:space="0" w:color="auto"/>
              <w:left w:val="single" w:sz="4" w:space="0" w:color="auto"/>
              <w:bottom w:val="single" w:sz="4" w:space="0" w:color="auto"/>
              <w:right w:val="single" w:sz="4" w:space="0" w:color="auto"/>
            </w:tcBorders>
            <w:shd w:val="clear" w:color="000000" w:fill="FFFFFF"/>
            <w:vAlign w:val="center"/>
          </w:tcPr>
          <w:p w:rsidR="0004600A" w:rsidRDefault="0004600A" w:rsidP="007C2704">
            <w:pPr>
              <w:spacing w:after="0"/>
              <w:rPr>
                <w:rFonts w:ascii="Calibri" w:hAnsi="Calibri"/>
                <w:color w:val="000000"/>
                <w:sz w:val="18"/>
                <w:szCs w:val="18"/>
              </w:rPr>
            </w:pPr>
            <w:r>
              <w:rPr>
                <w:rFonts w:ascii="Calibri" w:hAnsi="Calibri"/>
                <w:color w:val="000000"/>
                <w:sz w:val="18"/>
                <w:szCs w:val="18"/>
              </w:rPr>
              <w:t>EUCERIN AQUAPHOR POMADA REPARADORA</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04600A" w:rsidRDefault="0004600A" w:rsidP="007C2704">
            <w:pPr>
              <w:spacing w:after="0"/>
              <w:rPr>
                <w:rFonts w:ascii="Calibri" w:hAnsi="Calibri"/>
                <w:color w:val="000000"/>
                <w:sz w:val="18"/>
                <w:szCs w:val="18"/>
              </w:rPr>
            </w:pPr>
            <w:r>
              <w:rPr>
                <w:rFonts w:ascii="Calibri" w:hAnsi="Calibri"/>
                <w:color w:val="000000"/>
                <w:sz w:val="18"/>
                <w:szCs w:val="18"/>
              </w:rPr>
              <w:t>1EC22900816</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Default="0004600A" w:rsidP="007C2704">
            <w:pPr>
              <w:spacing w:after="0"/>
              <w:rPr>
                <w:rFonts w:ascii="Calibri" w:hAnsi="Calibri"/>
                <w:color w:val="000000"/>
                <w:sz w:val="18"/>
                <w:szCs w:val="18"/>
              </w:rPr>
            </w:pPr>
            <w:r>
              <w:rPr>
                <w:rFonts w:ascii="Calibri" w:hAnsi="Calibri"/>
                <w:color w:val="000000"/>
                <w:sz w:val="18"/>
                <w:szCs w:val="18"/>
              </w:rPr>
              <w:t>BEIERSDORF AG</w:t>
            </w:r>
          </w:p>
        </w:tc>
        <w:tc>
          <w:tcPr>
            <w:tcW w:w="2835" w:type="dxa"/>
            <w:tcBorders>
              <w:top w:val="single" w:sz="4" w:space="0" w:color="auto"/>
              <w:left w:val="single" w:sz="4" w:space="0" w:color="auto"/>
              <w:bottom w:val="single" w:sz="4" w:space="0" w:color="auto"/>
              <w:right w:val="single" w:sz="4" w:space="0" w:color="auto"/>
            </w:tcBorders>
            <w:vAlign w:val="center"/>
          </w:tcPr>
          <w:p w:rsidR="0004600A" w:rsidRDefault="0004600A" w:rsidP="007C2704">
            <w:pPr>
              <w:spacing w:after="0"/>
              <w:rPr>
                <w:rFonts w:ascii="Calibri" w:hAnsi="Calibri"/>
                <w:color w:val="000000"/>
                <w:sz w:val="18"/>
                <w:szCs w:val="18"/>
              </w:rPr>
            </w:pPr>
            <w:r>
              <w:rPr>
                <w:rFonts w:ascii="Calibri" w:hAnsi="Calibri"/>
                <w:color w:val="000000"/>
                <w:sz w:val="18"/>
                <w:szCs w:val="18"/>
              </w:rPr>
              <w:t>FRASCO DE PLÁSTICO X 97 G</w:t>
            </w:r>
          </w:p>
        </w:tc>
      </w:tr>
    </w:tbl>
    <w:p w:rsidR="0004600A" w:rsidRPr="0099659F" w:rsidRDefault="0004600A" w:rsidP="0004600A">
      <w:pPr>
        <w:spacing w:before="240" w:after="0" w:line="360" w:lineRule="auto"/>
        <w:jc w:val="both"/>
        <w:rPr>
          <w:sz w:val="24"/>
          <w:szCs w:val="24"/>
        </w:rPr>
      </w:pPr>
      <w:r>
        <w:rPr>
          <w:b/>
          <w:sz w:val="24"/>
          <w:szCs w:val="24"/>
        </w:rPr>
        <w:t>12</w:t>
      </w:r>
      <w:r w:rsidRPr="0099659F">
        <w:rPr>
          <w:b/>
          <w:sz w:val="24"/>
          <w:szCs w:val="24"/>
        </w:rPr>
        <w:t>.20.3.</w:t>
      </w:r>
      <w:r>
        <w:rPr>
          <w:b/>
          <w:sz w:val="24"/>
          <w:szCs w:val="24"/>
        </w:rPr>
        <w:t>6</w:t>
      </w:r>
      <w:r w:rsidRPr="0099659F">
        <w:rPr>
          <w:b/>
          <w:sz w:val="24"/>
          <w:szCs w:val="24"/>
        </w:rPr>
        <w:t>.</w:t>
      </w:r>
      <w:r w:rsidRPr="0099659F">
        <w:rPr>
          <w:sz w:val="24"/>
          <w:szCs w:val="24"/>
        </w:rPr>
        <w:t xml:space="preserve"> </w:t>
      </w:r>
      <w:r w:rsidRPr="004F7C2F">
        <w:rPr>
          <w:i/>
          <w:sz w:val="24"/>
          <w:szCs w:val="24"/>
        </w:rPr>
        <w:t>Autorizar</w:t>
      </w:r>
      <w:r w:rsidRPr="00D30A6E">
        <w:rPr>
          <w:sz w:val="24"/>
          <w:szCs w:val="24"/>
        </w:rPr>
        <w:t xml:space="preserve"> l</w:t>
      </w:r>
      <w:r>
        <w:rPr>
          <w:sz w:val="24"/>
          <w:szCs w:val="24"/>
        </w:rPr>
        <w:t>a</w:t>
      </w:r>
      <w:r w:rsidRPr="00D30A6E">
        <w:rPr>
          <w:sz w:val="24"/>
          <w:szCs w:val="24"/>
        </w:rPr>
        <w:t xml:space="preserve"> </w:t>
      </w:r>
      <w:r>
        <w:rPr>
          <w:sz w:val="24"/>
          <w:szCs w:val="24"/>
        </w:rPr>
        <w:t>ampliación de fragancia del producto cosmético siguiente:</w:t>
      </w:r>
    </w:p>
    <w:tbl>
      <w:tblPr>
        <w:tblpPr w:leftFromText="141" w:rightFromText="141" w:vertAnchor="text" w:tblpX="70" w:tblpY="1"/>
        <w:tblOverlap w:val="never"/>
        <w:tblW w:w="8789" w:type="dxa"/>
        <w:tblCellMar>
          <w:left w:w="70" w:type="dxa"/>
          <w:right w:w="70" w:type="dxa"/>
        </w:tblCellMar>
        <w:tblLook w:val="04A0" w:firstRow="1" w:lastRow="0" w:firstColumn="1" w:lastColumn="0" w:noHBand="0" w:noVBand="1"/>
      </w:tblPr>
      <w:tblGrid>
        <w:gridCol w:w="321"/>
        <w:gridCol w:w="3077"/>
        <w:gridCol w:w="1276"/>
        <w:gridCol w:w="2058"/>
        <w:gridCol w:w="2057"/>
      </w:tblGrid>
      <w:tr w:rsidR="0004600A" w:rsidRPr="00D30A6E" w:rsidTr="007C2704">
        <w:trPr>
          <w:trHeight w:val="340"/>
        </w:trPr>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600A" w:rsidRPr="00E601D0" w:rsidRDefault="0004600A" w:rsidP="007C2704">
            <w:pPr>
              <w:spacing w:after="0" w:line="276" w:lineRule="auto"/>
              <w:jc w:val="center"/>
              <w:rPr>
                <w:b/>
                <w:sz w:val="18"/>
                <w:szCs w:val="18"/>
              </w:rPr>
            </w:pPr>
            <w:r w:rsidRPr="00E601D0">
              <w:rPr>
                <w:b/>
                <w:sz w:val="18"/>
                <w:szCs w:val="18"/>
              </w:rPr>
              <w:t xml:space="preserve">AMPLIACIÓN DE FRAGANCIA DE </w:t>
            </w:r>
            <w:r>
              <w:rPr>
                <w:b/>
                <w:sz w:val="18"/>
                <w:szCs w:val="18"/>
              </w:rPr>
              <w:t>PRODUCTO COSMÉTICO</w:t>
            </w:r>
          </w:p>
        </w:tc>
      </w:tr>
      <w:tr w:rsidR="0004600A" w:rsidRPr="00D30A6E" w:rsidTr="007C2704">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600A" w:rsidRPr="00D30A6E" w:rsidRDefault="0004600A" w:rsidP="007C2704">
            <w:pPr>
              <w:spacing w:after="0" w:line="276" w:lineRule="auto"/>
              <w:jc w:val="center"/>
              <w:rPr>
                <w:b/>
                <w:sz w:val="18"/>
                <w:szCs w:val="18"/>
              </w:rPr>
            </w:pPr>
            <w:r w:rsidRPr="00D30A6E">
              <w:rPr>
                <w:b/>
                <w:sz w:val="18"/>
                <w:szCs w:val="18"/>
              </w:rPr>
              <w:t>N°</w:t>
            </w:r>
          </w:p>
        </w:tc>
        <w:tc>
          <w:tcPr>
            <w:tcW w:w="3077" w:type="dxa"/>
            <w:tcBorders>
              <w:top w:val="single" w:sz="4" w:space="0" w:color="auto"/>
              <w:left w:val="nil"/>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b/>
                <w:sz w:val="18"/>
                <w:szCs w:val="18"/>
              </w:rPr>
            </w:pPr>
            <w:r w:rsidRPr="00D30A6E">
              <w:rPr>
                <w:b/>
                <w:sz w:val="18"/>
                <w:szCs w:val="18"/>
              </w:rPr>
              <w:t>PRODUCTO</w:t>
            </w:r>
          </w:p>
        </w:tc>
        <w:tc>
          <w:tcPr>
            <w:tcW w:w="1276" w:type="dxa"/>
            <w:tcBorders>
              <w:top w:val="single" w:sz="4" w:space="0" w:color="auto"/>
              <w:left w:val="nil"/>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b/>
                <w:sz w:val="18"/>
                <w:szCs w:val="18"/>
              </w:rPr>
            </w:pPr>
            <w:r>
              <w:rPr>
                <w:b/>
                <w:sz w:val="18"/>
                <w:szCs w:val="18"/>
              </w:rPr>
              <w:t>REGISTRO</w:t>
            </w:r>
          </w:p>
        </w:tc>
        <w:tc>
          <w:tcPr>
            <w:tcW w:w="2058" w:type="dxa"/>
            <w:tcBorders>
              <w:top w:val="single" w:sz="4" w:space="0" w:color="auto"/>
              <w:left w:val="nil"/>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b/>
                <w:sz w:val="18"/>
                <w:szCs w:val="18"/>
              </w:rPr>
            </w:pPr>
            <w:r w:rsidRPr="00D30A6E">
              <w:rPr>
                <w:b/>
                <w:sz w:val="18"/>
                <w:szCs w:val="18"/>
              </w:rPr>
              <w:t>TITULAR</w:t>
            </w:r>
          </w:p>
        </w:tc>
        <w:tc>
          <w:tcPr>
            <w:tcW w:w="2057" w:type="dxa"/>
            <w:tcBorders>
              <w:top w:val="single" w:sz="4" w:space="0" w:color="auto"/>
              <w:left w:val="nil"/>
              <w:bottom w:val="single" w:sz="4" w:space="0" w:color="auto"/>
              <w:right w:val="single" w:sz="4" w:space="0" w:color="auto"/>
            </w:tcBorders>
            <w:vAlign w:val="center"/>
          </w:tcPr>
          <w:p w:rsidR="0004600A" w:rsidRPr="00D30A6E" w:rsidRDefault="0004600A" w:rsidP="007C2704">
            <w:pPr>
              <w:spacing w:after="0" w:line="276" w:lineRule="auto"/>
              <w:jc w:val="center"/>
            </w:pPr>
            <w:r>
              <w:rPr>
                <w:b/>
                <w:sz w:val="18"/>
                <w:szCs w:val="18"/>
              </w:rPr>
              <w:t>FRAGANCIA ADICIONADA</w:t>
            </w:r>
          </w:p>
        </w:tc>
      </w:tr>
      <w:tr w:rsidR="0004600A" w:rsidRPr="00D30A6E" w:rsidTr="007C2704">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00A" w:rsidRPr="00D30A6E" w:rsidRDefault="0004600A" w:rsidP="007C2704">
            <w:pPr>
              <w:spacing w:after="0" w:line="276" w:lineRule="auto"/>
              <w:jc w:val="center"/>
              <w:rPr>
                <w:sz w:val="18"/>
                <w:szCs w:val="18"/>
              </w:rPr>
            </w:pPr>
            <w:r w:rsidRPr="00D30A6E">
              <w:rPr>
                <w:sz w:val="18"/>
                <w:szCs w:val="18"/>
              </w:rPr>
              <w:t>1</w:t>
            </w:r>
          </w:p>
        </w:tc>
        <w:tc>
          <w:tcPr>
            <w:tcW w:w="3077" w:type="dxa"/>
            <w:tcBorders>
              <w:top w:val="single" w:sz="4" w:space="0" w:color="auto"/>
              <w:left w:val="single" w:sz="4" w:space="0" w:color="auto"/>
              <w:bottom w:val="single" w:sz="4" w:space="0" w:color="auto"/>
              <w:right w:val="single" w:sz="4" w:space="0" w:color="auto"/>
            </w:tcBorders>
            <w:shd w:val="clear" w:color="000000" w:fill="FFFFFF"/>
            <w:vAlign w:val="center"/>
          </w:tcPr>
          <w:p w:rsidR="0004600A" w:rsidRPr="00040BA3" w:rsidRDefault="0004600A" w:rsidP="007C2704">
            <w:pPr>
              <w:jc w:val="center"/>
              <w:rPr>
                <w:sz w:val="18"/>
                <w:szCs w:val="18"/>
              </w:rPr>
            </w:pPr>
            <w:r w:rsidRPr="0024761E">
              <w:rPr>
                <w:sz w:val="18"/>
                <w:szCs w:val="18"/>
              </w:rPr>
              <w:t>SCENTIA LUXURY JABON PARA MANOS EXTENCIONES: FRUITY BLOSSOM, SOFT BLOSSOM.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4600A" w:rsidRPr="00040BA3" w:rsidRDefault="0004600A" w:rsidP="007C2704">
            <w:pPr>
              <w:jc w:val="center"/>
              <w:rPr>
                <w:sz w:val="18"/>
                <w:szCs w:val="18"/>
              </w:rPr>
            </w:pPr>
            <w:r w:rsidRPr="0024761E">
              <w:rPr>
                <w:sz w:val="18"/>
                <w:szCs w:val="18"/>
              </w:rPr>
              <w:t>RCG01460519</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040BA3" w:rsidRDefault="0004600A" w:rsidP="007C2704">
            <w:pPr>
              <w:jc w:val="center"/>
              <w:rPr>
                <w:sz w:val="18"/>
                <w:szCs w:val="18"/>
              </w:rPr>
            </w:pPr>
            <w:r>
              <w:rPr>
                <w:sz w:val="18"/>
                <w:szCs w:val="18"/>
              </w:rPr>
              <w:t>SCENTIA PERFUMERIA, SOCIEDAD ANÓ</w:t>
            </w:r>
            <w:r w:rsidRPr="0024761E">
              <w:rPr>
                <w:sz w:val="18"/>
                <w:szCs w:val="18"/>
              </w:rPr>
              <w:t>NIMA</w:t>
            </w:r>
          </w:p>
        </w:tc>
        <w:tc>
          <w:tcPr>
            <w:tcW w:w="2057" w:type="dxa"/>
            <w:tcBorders>
              <w:top w:val="single" w:sz="4" w:space="0" w:color="auto"/>
              <w:left w:val="single" w:sz="4" w:space="0" w:color="auto"/>
              <w:bottom w:val="single" w:sz="4" w:space="0" w:color="auto"/>
              <w:right w:val="single" w:sz="4" w:space="0" w:color="auto"/>
            </w:tcBorders>
            <w:vAlign w:val="center"/>
          </w:tcPr>
          <w:p w:rsidR="0004600A" w:rsidRPr="0024761E" w:rsidRDefault="0004600A" w:rsidP="007C2704">
            <w:pPr>
              <w:jc w:val="center"/>
              <w:rPr>
                <w:sz w:val="18"/>
                <w:szCs w:val="18"/>
              </w:rPr>
            </w:pPr>
            <w:r w:rsidRPr="0024761E">
              <w:rPr>
                <w:sz w:val="18"/>
                <w:szCs w:val="18"/>
              </w:rPr>
              <w:t>SAFE &amp; CLEAN</w:t>
            </w:r>
          </w:p>
        </w:tc>
      </w:tr>
    </w:tbl>
    <w:p w:rsidR="0004600A" w:rsidRDefault="0004600A" w:rsidP="0004600A">
      <w:pPr>
        <w:spacing w:before="240" w:after="0" w:line="360" w:lineRule="auto"/>
        <w:jc w:val="both"/>
        <w:rPr>
          <w:sz w:val="24"/>
          <w:szCs w:val="24"/>
        </w:rPr>
      </w:pPr>
      <w:r>
        <w:rPr>
          <w:b/>
          <w:sz w:val="24"/>
          <w:szCs w:val="24"/>
        </w:rPr>
        <w:t>12.20.3.7</w:t>
      </w:r>
      <w:r w:rsidRPr="000712F4">
        <w:rPr>
          <w:b/>
          <w:sz w:val="24"/>
          <w:szCs w:val="24"/>
        </w:rPr>
        <w:t>.</w:t>
      </w:r>
      <w:r w:rsidRPr="00324FD2">
        <w:rPr>
          <w:sz w:val="24"/>
          <w:szCs w:val="24"/>
        </w:rPr>
        <w:t xml:space="preserve"> </w:t>
      </w:r>
      <w:r w:rsidRPr="004F7C2F">
        <w:rPr>
          <w:i/>
          <w:sz w:val="24"/>
          <w:szCs w:val="24"/>
        </w:rPr>
        <w:t>Autorizar</w:t>
      </w:r>
      <w:r w:rsidRPr="00324FD2">
        <w:rPr>
          <w:sz w:val="24"/>
          <w:szCs w:val="24"/>
        </w:rPr>
        <w:t xml:space="preserve"> </w:t>
      </w:r>
      <w:r>
        <w:rPr>
          <w:sz w:val="24"/>
          <w:szCs w:val="24"/>
        </w:rPr>
        <w:t xml:space="preserve">los cambios de empaques de los productos </w:t>
      </w:r>
      <w:r w:rsidRPr="00324FD2">
        <w:rPr>
          <w:sz w:val="24"/>
          <w:szCs w:val="24"/>
        </w:rPr>
        <w:t xml:space="preserve">cosméticos </w:t>
      </w:r>
      <w:r>
        <w:rPr>
          <w:sz w:val="24"/>
          <w:szCs w:val="24"/>
        </w:rPr>
        <w:t>detallados a continuación:</w:t>
      </w:r>
    </w:p>
    <w:tbl>
      <w:tblPr>
        <w:tblpPr w:leftFromText="141" w:rightFromText="141" w:vertAnchor="text" w:tblpX="70" w:tblpY="1"/>
        <w:tblOverlap w:val="never"/>
        <w:tblW w:w="8789" w:type="dxa"/>
        <w:tblCellMar>
          <w:left w:w="70" w:type="dxa"/>
          <w:right w:w="70" w:type="dxa"/>
        </w:tblCellMar>
        <w:tblLook w:val="04A0" w:firstRow="1" w:lastRow="0" w:firstColumn="1" w:lastColumn="0" w:noHBand="0" w:noVBand="1"/>
      </w:tblPr>
      <w:tblGrid>
        <w:gridCol w:w="412"/>
        <w:gridCol w:w="3402"/>
        <w:gridCol w:w="1539"/>
        <w:gridCol w:w="3436"/>
      </w:tblGrid>
      <w:tr w:rsidR="0004600A" w:rsidRPr="00D30A6E" w:rsidTr="007C2704">
        <w:trPr>
          <w:trHeight w:val="34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b/>
                <w:sz w:val="18"/>
                <w:szCs w:val="18"/>
              </w:rPr>
            </w:pPr>
            <w:r w:rsidRPr="00D30A6E">
              <w:rPr>
                <w:b/>
                <w:sz w:val="18"/>
                <w:szCs w:val="18"/>
              </w:rPr>
              <w:t>CAMBIO</w:t>
            </w:r>
            <w:r>
              <w:rPr>
                <w:b/>
                <w:sz w:val="18"/>
                <w:szCs w:val="18"/>
              </w:rPr>
              <w:t>S</w:t>
            </w:r>
            <w:r w:rsidRPr="00D30A6E">
              <w:rPr>
                <w:b/>
                <w:sz w:val="18"/>
                <w:szCs w:val="18"/>
              </w:rPr>
              <w:t xml:space="preserve"> DE EMPAQUE</w:t>
            </w:r>
            <w:r>
              <w:rPr>
                <w:b/>
                <w:sz w:val="18"/>
                <w:szCs w:val="18"/>
              </w:rPr>
              <w:t>S</w:t>
            </w:r>
            <w:r w:rsidRPr="000712F4">
              <w:rPr>
                <w:b/>
                <w:sz w:val="18"/>
                <w:szCs w:val="18"/>
              </w:rPr>
              <w:t xml:space="preserve"> DE PRODUCTO</w:t>
            </w:r>
            <w:r>
              <w:rPr>
                <w:b/>
                <w:sz w:val="18"/>
                <w:szCs w:val="18"/>
              </w:rPr>
              <w:t>S</w:t>
            </w:r>
            <w:r w:rsidRPr="000712F4">
              <w:rPr>
                <w:b/>
                <w:sz w:val="18"/>
                <w:szCs w:val="18"/>
              </w:rPr>
              <w:t xml:space="preserve"> COSMÉTICO</w:t>
            </w:r>
            <w:r>
              <w:rPr>
                <w:b/>
                <w:sz w:val="18"/>
                <w:szCs w:val="18"/>
              </w:rPr>
              <w:t>S</w:t>
            </w:r>
          </w:p>
        </w:tc>
      </w:tr>
      <w:tr w:rsidR="0004600A" w:rsidRPr="00D30A6E" w:rsidTr="007C2704">
        <w:trPr>
          <w:trHeight w:val="340"/>
        </w:trPr>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b/>
                <w:sz w:val="18"/>
                <w:szCs w:val="18"/>
              </w:rPr>
            </w:pPr>
            <w:r w:rsidRPr="00D30A6E">
              <w:rPr>
                <w:b/>
                <w:sz w:val="18"/>
                <w:szCs w:val="18"/>
              </w:rPr>
              <w:t>N°</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b/>
                <w:sz w:val="18"/>
                <w:szCs w:val="18"/>
              </w:rPr>
            </w:pPr>
            <w:r w:rsidRPr="00D30A6E">
              <w:rPr>
                <w:b/>
                <w:sz w:val="18"/>
                <w:szCs w:val="18"/>
              </w:rPr>
              <w:t>PRODUCTO</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b/>
                <w:sz w:val="18"/>
                <w:szCs w:val="18"/>
              </w:rPr>
            </w:pPr>
            <w:r>
              <w:rPr>
                <w:b/>
                <w:sz w:val="18"/>
                <w:szCs w:val="18"/>
              </w:rPr>
              <w:t>REGISTRO</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b/>
                <w:sz w:val="18"/>
                <w:szCs w:val="18"/>
              </w:rPr>
            </w:pPr>
            <w:r w:rsidRPr="00D30A6E">
              <w:rPr>
                <w:b/>
                <w:sz w:val="18"/>
                <w:szCs w:val="18"/>
              </w:rPr>
              <w:t>TITULAR</w:t>
            </w:r>
          </w:p>
        </w:tc>
      </w:tr>
      <w:tr w:rsidR="0004600A" w:rsidRPr="00F81348" w:rsidTr="007C2704">
        <w:trPr>
          <w:trHeight w:val="283"/>
        </w:trPr>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sz w:val="18"/>
                <w:szCs w:val="18"/>
              </w:rPr>
            </w:pPr>
            <w:r w:rsidRPr="00D30A6E">
              <w:rPr>
                <w:sz w:val="18"/>
                <w:szCs w:val="18"/>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317EAD" w:rsidRDefault="0004600A" w:rsidP="007C2704">
            <w:pPr>
              <w:rPr>
                <w:sz w:val="18"/>
                <w:szCs w:val="18"/>
              </w:rPr>
            </w:pPr>
            <w:r w:rsidRPr="00317EAD">
              <w:rPr>
                <w:sz w:val="18"/>
                <w:szCs w:val="18"/>
              </w:rPr>
              <w:t>SHAMPOO SEDAL NUTRICION MICELAR</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317EAD" w:rsidRDefault="0004600A" w:rsidP="007C2704">
            <w:pPr>
              <w:rPr>
                <w:sz w:val="18"/>
                <w:szCs w:val="18"/>
              </w:rPr>
            </w:pPr>
            <w:r w:rsidRPr="00317EAD">
              <w:rPr>
                <w:sz w:val="18"/>
                <w:szCs w:val="18"/>
              </w:rPr>
              <w:t>1EC00800120</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317EAD" w:rsidRDefault="0004600A" w:rsidP="007C2704">
            <w:pPr>
              <w:rPr>
                <w:sz w:val="18"/>
                <w:szCs w:val="18"/>
              </w:rPr>
            </w:pPr>
            <w:r w:rsidRPr="00317EAD">
              <w:rPr>
                <w:sz w:val="18"/>
                <w:szCs w:val="18"/>
              </w:rPr>
              <w:t>UNILEVER EL SALVADOR SCC, S.A. DE C.V.</w:t>
            </w:r>
          </w:p>
        </w:tc>
      </w:tr>
      <w:tr w:rsidR="0004600A" w:rsidRPr="00F81348" w:rsidTr="007C2704">
        <w:trPr>
          <w:trHeight w:val="283"/>
        </w:trPr>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sz w:val="18"/>
                <w:szCs w:val="18"/>
              </w:rPr>
            </w:pPr>
            <w:r w:rsidRPr="00D30A6E">
              <w:rPr>
                <w:sz w:val="18"/>
                <w:szCs w:val="18"/>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317EAD" w:rsidRDefault="0004600A" w:rsidP="007C2704">
            <w:pPr>
              <w:rPr>
                <w:sz w:val="18"/>
                <w:szCs w:val="18"/>
              </w:rPr>
            </w:pPr>
            <w:r>
              <w:rPr>
                <w:sz w:val="18"/>
                <w:szCs w:val="18"/>
              </w:rPr>
              <w:t>ACONDICIONADOR SEDAL NUTRICIÓ</w:t>
            </w:r>
            <w:r w:rsidRPr="00317EAD">
              <w:rPr>
                <w:sz w:val="18"/>
                <w:szCs w:val="18"/>
              </w:rPr>
              <w:t>N MICELAR</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317EAD" w:rsidRDefault="0004600A" w:rsidP="007C2704">
            <w:pPr>
              <w:rPr>
                <w:sz w:val="18"/>
                <w:szCs w:val="18"/>
              </w:rPr>
            </w:pPr>
            <w:r w:rsidRPr="00317EAD">
              <w:rPr>
                <w:sz w:val="18"/>
                <w:szCs w:val="18"/>
              </w:rPr>
              <w:t>1EC39261219</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317EAD" w:rsidRDefault="0004600A" w:rsidP="007C2704">
            <w:pPr>
              <w:rPr>
                <w:sz w:val="18"/>
                <w:szCs w:val="18"/>
              </w:rPr>
            </w:pPr>
            <w:r w:rsidRPr="00317EAD">
              <w:rPr>
                <w:sz w:val="18"/>
                <w:szCs w:val="18"/>
              </w:rPr>
              <w:t>UNILEVER EL SALVADOR SCC, S.A. DE C.V.</w:t>
            </w:r>
          </w:p>
        </w:tc>
      </w:tr>
      <w:tr w:rsidR="0004600A" w:rsidRPr="00F81348" w:rsidTr="007C2704">
        <w:trPr>
          <w:trHeight w:val="283"/>
        </w:trPr>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sz w:val="18"/>
                <w:szCs w:val="18"/>
              </w:rPr>
            </w:pPr>
            <w:r w:rsidRPr="00D30A6E">
              <w:rPr>
                <w:sz w:val="18"/>
                <w:szCs w:val="18"/>
              </w:rPr>
              <w:t>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317EAD" w:rsidRDefault="0004600A" w:rsidP="007C2704">
            <w:pPr>
              <w:rPr>
                <w:sz w:val="18"/>
                <w:szCs w:val="18"/>
              </w:rPr>
            </w:pPr>
            <w:r>
              <w:rPr>
                <w:sz w:val="18"/>
                <w:szCs w:val="18"/>
              </w:rPr>
              <w:t>CREMA DE PEINAR SEDAL NUTRICIÓ</w:t>
            </w:r>
            <w:r w:rsidRPr="00317EAD">
              <w:rPr>
                <w:sz w:val="18"/>
                <w:szCs w:val="18"/>
              </w:rPr>
              <w:t>N MICELAR</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317EAD" w:rsidRDefault="0004600A" w:rsidP="007C2704">
            <w:pPr>
              <w:rPr>
                <w:sz w:val="18"/>
                <w:szCs w:val="18"/>
              </w:rPr>
            </w:pPr>
            <w:r w:rsidRPr="00317EAD">
              <w:rPr>
                <w:sz w:val="18"/>
                <w:szCs w:val="18"/>
              </w:rPr>
              <w:t>1EC39281219</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317EAD" w:rsidRDefault="0004600A" w:rsidP="007C2704">
            <w:pPr>
              <w:rPr>
                <w:sz w:val="18"/>
                <w:szCs w:val="18"/>
              </w:rPr>
            </w:pPr>
            <w:r w:rsidRPr="00317EAD">
              <w:rPr>
                <w:sz w:val="18"/>
                <w:szCs w:val="18"/>
              </w:rPr>
              <w:t>UNILEVER EL SALVADOR SCC, S.A. DE C.V.</w:t>
            </w:r>
          </w:p>
        </w:tc>
      </w:tr>
      <w:tr w:rsidR="0004600A" w:rsidRPr="00F81348" w:rsidTr="007C2704">
        <w:trPr>
          <w:trHeight w:val="283"/>
        </w:trPr>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sz w:val="18"/>
                <w:szCs w:val="18"/>
              </w:rPr>
            </w:pPr>
            <w:r w:rsidRPr="00D30A6E">
              <w:rPr>
                <w:sz w:val="18"/>
                <w:szCs w:val="18"/>
              </w:rPr>
              <w:t>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317EAD" w:rsidRDefault="0004600A" w:rsidP="007C2704">
            <w:pPr>
              <w:rPr>
                <w:sz w:val="18"/>
                <w:szCs w:val="18"/>
              </w:rPr>
            </w:pPr>
            <w:r w:rsidRPr="00317EAD">
              <w:rPr>
                <w:sz w:val="18"/>
                <w:szCs w:val="18"/>
              </w:rPr>
              <w:t>SECRET INVISIBLE SOLID</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317EAD" w:rsidRDefault="0004600A" w:rsidP="007C2704">
            <w:pPr>
              <w:rPr>
                <w:sz w:val="18"/>
                <w:szCs w:val="18"/>
              </w:rPr>
            </w:pPr>
            <w:r w:rsidRPr="00317EAD">
              <w:rPr>
                <w:sz w:val="18"/>
                <w:szCs w:val="18"/>
              </w:rPr>
              <w:t>1EC09380319</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317EAD" w:rsidRDefault="0004600A" w:rsidP="007C2704">
            <w:pPr>
              <w:rPr>
                <w:sz w:val="18"/>
                <w:szCs w:val="18"/>
              </w:rPr>
            </w:pPr>
            <w:r w:rsidRPr="00317EAD">
              <w:rPr>
                <w:sz w:val="18"/>
                <w:szCs w:val="18"/>
              </w:rPr>
              <w:t>THE PROCTER &amp; GAMBLE COMPANY</w:t>
            </w:r>
          </w:p>
        </w:tc>
      </w:tr>
      <w:tr w:rsidR="0004600A" w:rsidRPr="00F81348" w:rsidTr="007C2704">
        <w:trPr>
          <w:trHeight w:val="283"/>
        </w:trPr>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sz w:val="18"/>
                <w:szCs w:val="18"/>
              </w:rPr>
            </w:pPr>
            <w:r>
              <w:rPr>
                <w:sz w:val="18"/>
                <w:szCs w:val="18"/>
              </w:rPr>
              <w:t>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317EAD" w:rsidRDefault="0004600A" w:rsidP="007C2704">
            <w:pPr>
              <w:rPr>
                <w:sz w:val="18"/>
                <w:szCs w:val="18"/>
              </w:rPr>
            </w:pPr>
            <w:r w:rsidRPr="00317EAD">
              <w:rPr>
                <w:sz w:val="18"/>
                <w:szCs w:val="18"/>
              </w:rPr>
              <w:t>HAIR STUDIO - SHAMPOO 2 EN 1 QUERATINA.</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317EAD" w:rsidRDefault="0004600A" w:rsidP="007C2704">
            <w:pPr>
              <w:rPr>
                <w:sz w:val="18"/>
                <w:szCs w:val="18"/>
              </w:rPr>
            </w:pPr>
            <w:r w:rsidRPr="00317EAD">
              <w:rPr>
                <w:sz w:val="18"/>
                <w:szCs w:val="18"/>
              </w:rPr>
              <w:t>1UC15730715</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317EAD" w:rsidRDefault="0004600A" w:rsidP="007C2704">
            <w:pPr>
              <w:rPr>
                <w:sz w:val="18"/>
                <w:szCs w:val="18"/>
              </w:rPr>
            </w:pPr>
            <w:r>
              <w:rPr>
                <w:sz w:val="18"/>
                <w:szCs w:val="18"/>
              </w:rPr>
              <w:t>DISTRIBUIDORA CUSCATLÁ</w:t>
            </w:r>
            <w:r w:rsidRPr="00317EAD">
              <w:rPr>
                <w:sz w:val="18"/>
                <w:szCs w:val="18"/>
              </w:rPr>
              <w:t>N, S.A. DE C.V.</w:t>
            </w:r>
          </w:p>
        </w:tc>
      </w:tr>
      <w:tr w:rsidR="0004600A" w:rsidRPr="00F81348" w:rsidTr="007C2704">
        <w:trPr>
          <w:trHeight w:val="283"/>
        </w:trPr>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sz w:val="18"/>
                <w:szCs w:val="18"/>
              </w:rPr>
            </w:pPr>
            <w:r>
              <w:rPr>
                <w:sz w:val="18"/>
                <w:szCs w:val="18"/>
              </w:rPr>
              <w:t>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217DAB" w:rsidRDefault="0004600A" w:rsidP="007C2704">
            <w:pPr>
              <w:rPr>
                <w:sz w:val="18"/>
                <w:szCs w:val="18"/>
                <w:lang w:val="en-US"/>
              </w:rPr>
            </w:pPr>
            <w:r w:rsidRPr="00217DAB">
              <w:rPr>
                <w:sz w:val="18"/>
                <w:szCs w:val="18"/>
                <w:lang w:val="en-US"/>
              </w:rPr>
              <w:t>HUGGIES NATURAL CARE FRAGRANCE FREE</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317EAD" w:rsidRDefault="0004600A" w:rsidP="007C2704">
            <w:pPr>
              <w:rPr>
                <w:sz w:val="18"/>
                <w:szCs w:val="18"/>
              </w:rPr>
            </w:pPr>
            <w:r w:rsidRPr="00317EAD">
              <w:rPr>
                <w:sz w:val="18"/>
                <w:szCs w:val="18"/>
              </w:rPr>
              <w:t>1EC01420114</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317EAD" w:rsidRDefault="0004600A" w:rsidP="007C2704">
            <w:pPr>
              <w:rPr>
                <w:sz w:val="18"/>
                <w:szCs w:val="18"/>
              </w:rPr>
            </w:pPr>
            <w:r w:rsidRPr="00317EAD">
              <w:rPr>
                <w:sz w:val="18"/>
                <w:szCs w:val="18"/>
              </w:rPr>
              <w:t>KIMBERLY CLARK CORPORATION</w:t>
            </w:r>
          </w:p>
        </w:tc>
      </w:tr>
      <w:tr w:rsidR="0004600A" w:rsidRPr="00F81348" w:rsidTr="007C2704">
        <w:trPr>
          <w:trHeight w:val="283"/>
        </w:trPr>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sz w:val="18"/>
                <w:szCs w:val="18"/>
              </w:rPr>
            </w:pPr>
            <w:r>
              <w:rPr>
                <w:sz w:val="18"/>
                <w:szCs w:val="18"/>
              </w:rPr>
              <w:t>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Default="0004600A" w:rsidP="007C2704">
            <w:pPr>
              <w:rPr>
                <w:rFonts w:ascii="Calibri" w:hAnsi="Calibri"/>
                <w:color w:val="000000"/>
                <w:sz w:val="18"/>
                <w:szCs w:val="18"/>
              </w:rPr>
            </w:pPr>
            <w:r>
              <w:rPr>
                <w:rFonts w:ascii="Calibri" w:hAnsi="Calibri"/>
                <w:color w:val="000000"/>
                <w:sz w:val="18"/>
                <w:szCs w:val="18"/>
              </w:rPr>
              <w:t>JABÓN DE TOCADOR ANTIBACTERIAL NATUREX ALOE VERA.</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Default="0004600A" w:rsidP="007C2704">
            <w:pPr>
              <w:rPr>
                <w:rFonts w:ascii="Calibri" w:hAnsi="Calibri"/>
                <w:color w:val="000000"/>
                <w:sz w:val="18"/>
                <w:szCs w:val="18"/>
              </w:rPr>
            </w:pPr>
            <w:r>
              <w:rPr>
                <w:rFonts w:ascii="Calibri" w:hAnsi="Calibri"/>
                <w:color w:val="000000"/>
                <w:sz w:val="18"/>
                <w:szCs w:val="18"/>
              </w:rPr>
              <w:t>1EC47200912</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Default="0004600A" w:rsidP="007C2704">
            <w:pPr>
              <w:rPr>
                <w:rFonts w:ascii="Calibri" w:hAnsi="Calibri"/>
                <w:color w:val="000000"/>
                <w:sz w:val="18"/>
                <w:szCs w:val="18"/>
              </w:rPr>
            </w:pPr>
            <w:r>
              <w:rPr>
                <w:rFonts w:ascii="Calibri" w:hAnsi="Calibri"/>
                <w:color w:val="000000"/>
                <w:sz w:val="18"/>
                <w:szCs w:val="18"/>
              </w:rPr>
              <w:t>LA FABRIL DE ACEITES, S.A. DE C.V.</w:t>
            </w:r>
          </w:p>
        </w:tc>
      </w:tr>
      <w:tr w:rsidR="0004600A" w:rsidRPr="00F81348" w:rsidTr="007C2704">
        <w:trPr>
          <w:trHeight w:val="283"/>
        </w:trPr>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sz w:val="18"/>
                <w:szCs w:val="18"/>
              </w:rPr>
            </w:pPr>
            <w:r>
              <w:rPr>
                <w:sz w:val="18"/>
                <w:szCs w:val="18"/>
              </w:rPr>
              <w:t>8</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Default="0004600A" w:rsidP="007C2704">
            <w:pPr>
              <w:rPr>
                <w:rFonts w:ascii="Calibri" w:hAnsi="Calibri"/>
                <w:color w:val="000000"/>
                <w:sz w:val="18"/>
                <w:szCs w:val="18"/>
              </w:rPr>
            </w:pPr>
            <w:r>
              <w:rPr>
                <w:rFonts w:ascii="Calibri" w:hAnsi="Calibri"/>
                <w:color w:val="000000"/>
                <w:sz w:val="18"/>
                <w:szCs w:val="18"/>
              </w:rPr>
              <w:t>JABÓN DE TOCADOR ANTIBACTERIAL NATUREX AVENA EXFOLIANTE.</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Default="0004600A" w:rsidP="007C2704">
            <w:pPr>
              <w:rPr>
                <w:rFonts w:ascii="Calibri" w:hAnsi="Calibri"/>
                <w:color w:val="000000"/>
                <w:sz w:val="18"/>
                <w:szCs w:val="18"/>
              </w:rPr>
            </w:pPr>
            <w:r>
              <w:rPr>
                <w:rFonts w:ascii="Calibri" w:hAnsi="Calibri"/>
                <w:color w:val="000000"/>
                <w:sz w:val="18"/>
                <w:szCs w:val="18"/>
              </w:rPr>
              <w:t>1EC47210912</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Default="0004600A" w:rsidP="007C2704">
            <w:pPr>
              <w:rPr>
                <w:rFonts w:ascii="Calibri" w:hAnsi="Calibri"/>
                <w:color w:val="000000"/>
                <w:sz w:val="18"/>
                <w:szCs w:val="18"/>
              </w:rPr>
            </w:pPr>
            <w:r>
              <w:rPr>
                <w:rFonts w:ascii="Calibri" w:hAnsi="Calibri"/>
                <w:color w:val="000000"/>
                <w:sz w:val="18"/>
                <w:szCs w:val="18"/>
              </w:rPr>
              <w:t>LA FABRIL DE ACEITES, S.A. DE C.V.</w:t>
            </w:r>
          </w:p>
        </w:tc>
      </w:tr>
      <w:tr w:rsidR="0004600A" w:rsidRPr="00F81348" w:rsidTr="007C2704">
        <w:trPr>
          <w:trHeight w:val="283"/>
        </w:trPr>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sz w:val="18"/>
                <w:szCs w:val="18"/>
              </w:rPr>
            </w:pPr>
            <w:r>
              <w:rPr>
                <w:sz w:val="18"/>
                <w:szCs w:val="18"/>
              </w:rPr>
              <w:t>9</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Default="0004600A" w:rsidP="007C2704">
            <w:pPr>
              <w:rPr>
                <w:rFonts w:ascii="Calibri" w:hAnsi="Calibri"/>
                <w:color w:val="000000"/>
                <w:sz w:val="18"/>
                <w:szCs w:val="18"/>
              </w:rPr>
            </w:pPr>
            <w:r>
              <w:rPr>
                <w:rFonts w:ascii="Calibri" w:hAnsi="Calibri"/>
                <w:color w:val="000000"/>
                <w:sz w:val="18"/>
                <w:szCs w:val="18"/>
              </w:rPr>
              <w:t>EUCERIN PROTECTOR SOLAR FPS 50+ OIL CONTROL FACIAL.</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Default="0004600A" w:rsidP="007C2704">
            <w:pPr>
              <w:rPr>
                <w:rFonts w:ascii="Calibri" w:hAnsi="Calibri"/>
                <w:color w:val="000000"/>
                <w:sz w:val="18"/>
                <w:szCs w:val="18"/>
              </w:rPr>
            </w:pPr>
            <w:r>
              <w:rPr>
                <w:rFonts w:ascii="Calibri" w:hAnsi="Calibri"/>
                <w:color w:val="000000"/>
                <w:sz w:val="18"/>
                <w:szCs w:val="18"/>
              </w:rPr>
              <w:t>1EC05400415</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Default="0004600A" w:rsidP="007C2704">
            <w:pPr>
              <w:rPr>
                <w:rFonts w:ascii="Calibri" w:hAnsi="Calibri"/>
                <w:color w:val="000000"/>
                <w:sz w:val="18"/>
                <w:szCs w:val="18"/>
              </w:rPr>
            </w:pPr>
            <w:r>
              <w:rPr>
                <w:rFonts w:ascii="Calibri" w:hAnsi="Calibri"/>
                <w:color w:val="000000"/>
                <w:sz w:val="18"/>
                <w:szCs w:val="18"/>
              </w:rPr>
              <w:t>BEIERSDORF AG</w:t>
            </w:r>
          </w:p>
        </w:tc>
      </w:tr>
    </w:tbl>
    <w:p w:rsidR="0004600A" w:rsidRPr="0099659F" w:rsidRDefault="0004600A" w:rsidP="0004600A">
      <w:pPr>
        <w:spacing w:before="240" w:line="360" w:lineRule="auto"/>
        <w:jc w:val="both"/>
        <w:rPr>
          <w:sz w:val="24"/>
          <w:szCs w:val="24"/>
        </w:rPr>
      </w:pPr>
      <w:r w:rsidRPr="0099659F">
        <w:rPr>
          <w:b/>
          <w:sz w:val="24"/>
          <w:szCs w:val="24"/>
        </w:rPr>
        <w:t>1</w:t>
      </w:r>
      <w:r>
        <w:rPr>
          <w:b/>
          <w:sz w:val="24"/>
          <w:szCs w:val="24"/>
        </w:rPr>
        <w:t>2.20.3.8</w:t>
      </w:r>
      <w:r w:rsidRPr="0099659F">
        <w:rPr>
          <w:b/>
          <w:sz w:val="24"/>
          <w:szCs w:val="24"/>
        </w:rPr>
        <w:t>.</w:t>
      </w:r>
      <w:r w:rsidRPr="0099659F">
        <w:rPr>
          <w:sz w:val="24"/>
          <w:szCs w:val="24"/>
        </w:rPr>
        <w:t xml:space="preserve"> </w:t>
      </w:r>
      <w:r w:rsidRPr="0099659F">
        <w:rPr>
          <w:i/>
          <w:sz w:val="24"/>
          <w:szCs w:val="24"/>
        </w:rPr>
        <w:t>Autorizar</w:t>
      </w:r>
      <w:r>
        <w:rPr>
          <w:sz w:val="24"/>
          <w:szCs w:val="24"/>
        </w:rPr>
        <w:t xml:space="preserve"> los</w:t>
      </w:r>
      <w:r w:rsidRPr="0099659F">
        <w:rPr>
          <w:sz w:val="24"/>
          <w:szCs w:val="24"/>
        </w:rPr>
        <w:t xml:space="preserve"> cambio</w:t>
      </w:r>
      <w:r>
        <w:rPr>
          <w:sz w:val="24"/>
          <w:szCs w:val="24"/>
        </w:rPr>
        <w:t>s</w:t>
      </w:r>
      <w:r w:rsidRPr="0099659F">
        <w:rPr>
          <w:sz w:val="24"/>
          <w:szCs w:val="24"/>
        </w:rPr>
        <w:t xml:space="preserve"> de fórmula</w:t>
      </w:r>
      <w:r>
        <w:rPr>
          <w:sz w:val="24"/>
          <w:szCs w:val="24"/>
        </w:rPr>
        <w:t>s</w:t>
      </w:r>
      <w:r w:rsidRPr="0099659F">
        <w:rPr>
          <w:sz w:val="24"/>
          <w:szCs w:val="24"/>
        </w:rPr>
        <w:t xml:space="preserve"> para </w:t>
      </w:r>
      <w:r>
        <w:rPr>
          <w:sz w:val="24"/>
          <w:szCs w:val="24"/>
        </w:rPr>
        <w:t>los productos cosméticos detallados</w:t>
      </w:r>
      <w:r w:rsidRPr="0099659F">
        <w:rPr>
          <w:sz w:val="24"/>
          <w:szCs w:val="24"/>
        </w:rPr>
        <w:t xml:space="preserve"> a continuación:</w:t>
      </w:r>
    </w:p>
    <w:tbl>
      <w:tblPr>
        <w:tblpPr w:leftFromText="141" w:rightFromText="141" w:vertAnchor="text" w:tblpX="70" w:tblpY="1"/>
        <w:tblOverlap w:val="never"/>
        <w:tblW w:w="8789" w:type="dxa"/>
        <w:tblCellMar>
          <w:left w:w="70" w:type="dxa"/>
          <w:right w:w="70" w:type="dxa"/>
        </w:tblCellMar>
        <w:tblLook w:val="04A0" w:firstRow="1" w:lastRow="0" w:firstColumn="1" w:lastColumn="0" w:noHBand="0" w:noVBand="1"/>
      </w:tblPr>
      <w:tblGrid>
        <w:gridCol w:w="321"/>
        <w:gridCol w:w="3578"/>
        <w:gridCol w:w="1550"/>
        <w:gridCol w:w="3340"/>
      </w:tblGrid>
      <w:tr w:rsidR="0004600A" w:rsidRPr="00D30A6E" w:rsidTr="007C2704">
        <w:trPr>
          <w:trHeight w:val="34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04600A" w:rsidRPr="00D30A6E" w:rsidRDefault="0004600A" w:rsidP="007C2704">
            <w:pPr>
              <w:spacing w:after="0" w:line="276" w:lineRule="auto"/>
              <w:jc w:val="center"/>
              <w:rPr>
                <w:b/>
                <w:sz w:val="18"/>
                <w:szCs w:val="18"/>
              </w:rPr>
            </w:pPr>
            <w:r w:rsidRPr="00D30A6E">
              <w:rPr>
                <w:b/>
                <w:sz w:val="18"/>
                <w:szCs w:val="18"/>
              </w:rPr>
              <w:t>CAMBIO</w:t>
            </w:r>
            <w:r>
              <w:rPr>
                <w:b/>
                <w:sz w:val="18"/>
                <w:szCs w:val="18"/>
              </w:rPr>
              <w:t>S</w:t>
            </w:r>
            <w:r w:rsidRPr="00D30A6E">
              <w:rPr>
                <w:b/>
                <w:sz w:val="18"/>
                <w:szCs w:val="18"/>
              </w:rPr>
              <w:t xml:space="preserve"> DE F</w:t>
            </w:r>
            <w:r>
              <w:rPr>
                <w:b/>
                <w:sz w:val="18"/>
                <w:szCs w:val="18"/>
              </w:rPr>
              <w:t>Ó</w:t>
            </w:r>
            <w:r w:rsidRPr="00D30A6E">
              <w:rPr>
                <w:b/>
                <w:sz w:val="18"/>
                <w:szCs w:val="18"/>
              </w:rPr>
              <w:t>RMULA</w:t>
            </w:r>
            <w:r>
              <w:rPr>
                <w:b/>
                <w:sz w:val="18"/>
                <w:szCs w:val="18"/>
              </w:rPr>
              <w:t>S</w:t>
            </w:r>
            <w:r w:rsidRPr="00D30A6E">
              <w:rPr>
                <w:b/>
                <w:sz w:val="18"/>
                <w:szCs w:val="18"/>
              </w:rPr>
              <w:t xml:space="preserve"> </w:t>
            </w:r>
            <w:r>
              <w:rPr>
                <w:b/>
                <w:sz w:val="18"/>
                <w:szCs w:val="18"/>
              </w:rPr>
              <w:t>DE PRODUCTOS COSMÉTICOS</w:t>
            </w:r>
          </w:p>
        </w:tc>
      </w:tr>
      <w:tr w:rsidR="0004600A" w:rsidRPr="00D30A6E" w:rsidTr="007C2704">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vAlign w:val="bottom"/>
          </w:tcPr>
          <w:p w:rsidR="0004600A" w:rsidRPr="00D30A6E" w:rsidRDefault="0004600A" w:rsidP="007C2704">
            <w:pPr>
              <w:spacing w:after="0" w:line="276" w:lineRule="auto"/>
              <w:jc w:val="center"/>
              <w:rPr>
                <w:b/>
                <w:sz w:val="18"/>
                <w:szCs w:val="18"/>
              </w:rPr>
            </w:pPr>
            <w:r w:rsidRPr="00D30A6E">
              <w:rPr>
                <w:b/>
                <w:sz w:val="18"/>
                <w:szCs w:val="18"/>
              </w:rPr>
              <w:t>N°</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bottom"/>
          </w:tcPr>
          <w:p w:rsidR="0004600A" w:rsidRPr="00D30A6E" w:rsidRDefault="0004600A" w:rsidP="007C2704">
            <w:pPr>
              <w:spacing w:after="0" w:line="276" w:lineRule="auto"/>
              <w:jc w:val="center"/>
              <w:rPr>
                <w:b/>
                <w:sz w:val="18"/>
                <w:szCs w:val="18"/>
              </w:rPr>
            </w:pPr>
            <w:r w:rsidRPr="00D30A6E">
              <w:rPr>
                <w:b/>
                <w:sz w:val="18"/>
                <w:szCs w:val="18"/>
              </w:rPr>
              <w:t>PRODUCTO</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bottom"/>
          </w:tcPr>
          <w:p w:rsidR="0004600A" w:rsidRPr="00D30A6E" w:rsidRDefault="0004600A" w:rsidP="007C2704">
            <w:pPr>
              <w:spacing w:after="0" w:line="276" w:lineRule="auto"/>
              <w:jc w:val="center"/>
              <w:rPr>
                <w:b/>
                <w:sz w:val="18"/>
                <w:szCs w:val="18"/>
              </w:rPr>
            </w:pPr>
            <w:r w:rsidRPr="00D30A6E">
              <w:rPr>
                <w:b/>
                <w:sz w:val="18"/>
                <w:szCs w:val="18"/>
              </w:rPr>
              <w:t>REGISTRO</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bottom"/>
          </w:tcPr>
          <w:p w:rsidR="0004600A" w:rsidRPr="00D30A6E" w:rsidRDefault="0004600A" w:rsidP="007C2704">
            <w:pPr>
              <w:spacing w:after="0" w:line="276" w:lineRule="auto"/>
              <w:jc w:val="center"/>
              <w:rPr>
                <w:b/>
                <w:sz w:val="18"/>
                <w:szCs w:val="18"/>
              </w:rPr>
            </w:pPr>
            <w:r w:rsidRPr="00D30A6E">
              <w:rPr>
                <w:b/>
                <w:sz w:val="18"/>
                <w:szCs w:val="18"/>
              </w:rPr>
              <w:t>TITULAR</w:t>
            </w:r>
          </w:p>
        </w:tc>
      </w:tr>
      <w:tr w:rsidR="0004600A" w:rsidRPr="000608D4" w:rsidTr="007C2704">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bottom"/>
          </w:tcPr>
          <w:p w:rsidR="0004600A" w:rsidRPr="00D30A6E" w:rsidRDefault="0004600A" w:rsidP="007C2704">
            <w:pPr>
              <w:spacing w:after="0" w:line="276" w:lineRule="auto"/>
              <w:jc w:val="center"/>
              <w:rPr>
                <w:b/>
                <w:sz w:val="18"/>
                <w:szCs w:val="18"/>
              </w:rPr>
            </w:pPr>
            <w:r w:rsidRPr="00D30A6E">
              <w:rPr>
                <w:sz w:val="18"/>
                <w:szCs w:val="18"/>
              </w:rPr>
              <w:lastRenderedPageBreak/>
              <w:t>1</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bottom"/>
          </w:tcPr>
          <w:p w:rsidR="0004600A" w:rsidRPr="00317EAD" w:rsidRDefault="0004600A" w:rsidP="007C2704">
            <w:pPr>
              <w:rPr>
                <w:sz w:val="18"/>
                <w:szCs w:val="18"/>
              </w:rPr>
            </w:pPr>
            <w:r w:rsidRPr="00317EAD">
              <w:rPr>
                <w:sz w:val="18"/>
                <w:szCs w:val="18"/>
              </w:rPr>
              <w:t>SECRET INVISIBLE SOLID</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bottom"/>
          </w:tcPr>
          <w:p w:rsidR="0004600A" w:rsidRPr="00317EAD" w:rsidRDefault="0004600A" w:rsidP="007C2704">
            <w:pPr>
              <w:jc w:val="center"/>
              <w:rPr>
                <w:sz w:val="18"/>
                <w:szCs w:val="18"/>
              </w:rPr>
            </w:pPr>
            <w:r w:rsidRPr="00317EAD">
              <w:rPr>
                <w:sz w:val="18"/>
                <w:szCs w:val="18"/>
              </w:rPr>
              <w:t>1EC09380319</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bottom"/>
          </w:tcPr>
          <w:p w:rsidR="0004600A" w:rsidRPr="00317EAD" w:rsidRDefault="0004600A" w:rsidP="007C2704">
            <w:pPr>
              <w:jc w:val="center"/>
              <w:rPr>
                <w:sz w:val="18"/>
                <w:szCs w:val="18"/>
              </w:rPr>
            </w:pPr>
            <w:r w:rsidRPr="00317EAD">
              <w:rPr>
                <w:sz w:val="18"/>
                <w:szCs w:val="18"/>
              </w:rPr>
              <w:t>THE PROCTER &amp; GAMBLE COMPANY</w:t>
            </w:r>
          </w:p>
        </w:tc>
      </w:tr>
      <w:tr w:rsidR="0004600A" w:rsidRPr="000608D4" w:rsidTr="007C2704">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bottom"/>
          </w:tcPr>
          <w:p w:rsidR="0004600A" w:rsidRPr="00D30A6E" w:rsidRDefault="0004600A" w:rsidP="007C2704">
            <w:pPr>
              <w:spacing w:after="0" w:line="276" w:lineRule="auto"/>
              <w:jc w:val="center"/>
              <w:rPr>
                <w:sz w:val="18"/>
                <w:szCs w:val="18"/>
              </w:rPr>
            </w:pPr>
            <w:r w:rsidRPr="00D30A6E">
              <w:rPr>
                <w:sz w:val="18"/>
                <w:szCs w:val="18"/>
              </w:rPr>
              <w:t>2</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bottom"/>
          </w:tcPr>
          <w:p w:rsidR="0004600A" w:rsidRPr="00317EAD" w:rsidRDefault="0004600A" w:rsidP="007C2704">
            <w:pPr>
              <w:rPr>
                <w:sz w:val="18"/>
                <w:szCs w:val="18"/>
              </w:rPr>
            </w:pPr>
            <w:r w:rsidRPr="00317EAD">
              <w:rPr>
                <w:sz w:val="18"/>
                <w:szCs w:val="18"/>
              </w:rPr>
              <w:t>JABONITO DE FAMILIA VARIEDADES: MIEL, AVENA Y MIEL, FRESH, AROMA DE FLORES</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bottom"/>
          </w:tcPr>
          <w:p w:rsidR="0004600A" w:rsidRPr="00317EAD" w:rsidRDefault="0004600A" w:rsidP="007C2704">
            <w:pPr>
              <w:jc w:val="center"/>
              <w:rPr>
                <w:sz w:val="18"/>
                <w:szCs w:val="18"/>
              </w:rPr>
            </w:pPr>
            <w:r w:rsidRPr="00317EAD">
              <w:rPr>
                <w:sz w:val="18"/>
                <w:szCs w:val="18"/>
              </w:rPr>
              <w:t>RCG06871010</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bottom"/>
          </w:tcPr>
          <w:p w:rsidR="0004600A" w:rsidRPr="00317EAD" w:rsidRDefault="0004600A" w:rsidP="007C2704">
            <w:pPr>
              <w:jc w:val="center"/>
              <w:rPr>
                <w:sz w:val="18"/>
                <w:szCs w:val="18"/>
              </w:rPr>
            </w:pPr>
            <w:r w:rsidRPr="00317EAD">
              <w:rPr>
                <w:sz w:val="18"/>
                <w:szCs w:val="18"/>
              </w:rPr>
              <w:t>IINDUSTRIA LA POPULAR, S.A.</w:t>
            </w:r>
          </w:p>
        </w:tc>
      </w:tr>
      <w:tr w:rsidR="0004600A" w:rsidRPr="000608D4" w:rsidTr="007C2704">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bottom"/>
          </w:tcPr>
          <w:p w:rsidR="0004600A" w:rsidRPr="00D30A6E" w:rsidRDefault="0004600A" w:rsidP="007C2704">
            <w:pPr>
              <w:spacing w:after="0" w:line="276" w:lineRule="auto"/>
              <w:jc w:val="center"/>
              <w:rPr>
                <w:sz w:val="18"/>
                <w:szCs w:val="18"/>
              </w:rPr>
            </w:pPr>
            <w:r w:rsidRPr="00D30A6E">
              <w:rPr>
                <w:sz w:val="18"/>
                <w:szCs w:val="18"/>
              </w:rPr>
              <w:t>3</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bottom"/>
          </w:tcPr>
          <w:p w:rsidR="0004600A" w:rsidRDefault="0004600A" w:rsidP="007C2704">
            <w:pPr>
              <w:rPr>
                <w:rFonts w:ascii="Calibri" w:hAnsi="Calibri"/>
                <w:color w:val="000000"/>
                <w:sz w:val="18"/>
                <w:szCs w:val="18"/>
              </w:rPr>
            </w:pPr>
            <w:r>
              <w:rPr>
                <w:rFonts w:ascii="Calibri" w:hAnsi="Calibri"/>
                <w:color w:val="000000"/>
                <w:sz w:val="18"/>
                <w:szCs w:val="18"/>
              </w:rPr>
              <w:t>JABÓN DE TOCADOR ANTIBACTERIAL NATUREX ALOE VERA.</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bottom"/>
          </w:tcPr>
          <w:p w:rsidR="0004600A" w:rsidRDefault="0004600A" w:rsidP="007C2704">
            <w:pPr>
              <w:jc w:val="center"/>
              <w:rPr>
                <w:rFonts w:ascii="Calibri" w:hAnsi="Calibri"/>
                <w:color w:val="000000"/>
                <w:sz w:val="18"/>
                <w:szCs w:val="18"/>
              </w:rPr>
            </w:pPr>
            <w:r>
              <w:rPr>
                <w:rFonts w:ascii="Calibri" w:hAnsi="Calibri"/>
                <w:color w:val="000000"/>
                <w:sz w:val="18"/>
                <w:szCs w:val="18"/>
              </w:rPr>
              <w:t>1EC47200912</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bottom"/>
          </w:tcPr>
          <w:p w:rsidR="0004600A" w:rsidRDefault="0004600A" w:rsidP="007C2704">
            <w:pPr>
              <w:jc w:val="center"/>
              <w:rPr>
                <w:rFonts w:ascii="Calibri" w:hAnsi="Calibri"/>
                <w:color w:val="000000"/>
                <w:sz w:val="18"/>
                <w:szCs w:val="18"/>
              </w:rPr>
            </w:pPr>
            <w:r>
              <w:rPr>
                <w:rFonts w:ascii="Calibri" w:hAnsi="Calibri"/>
                <w:color w:val="000000"/>
                <w:sz w:val="18"/>
                <w:szCs w:val="18"/>
              </w:rPr>
              <w:t>LA FABRIL DE ACEITES, S.A. DE C.V.</w:t>
            </w:r>
          </w:p>
        </w:tc>
      </w:tr>
      <w:tr w:rsidR="0004600A" w:rsidRPr="000608D4" w:rsidTr="007C2704">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bottom"/>
          </w:tcPr>
          <w:p w:rsidR="0004600A" w:rsidRPr="00D30A6E" w:rsidRDefault="0004600A" w:rsidP="007C2704">
            <w:pPr>
              <w:spacing w:after="0" w:line="276" w:lineRule="auto"/>
              <w:jc w:val="center"/>
              <w:rPr>
                <w:sz w:val="18"/>
                <w:szCs w:val="18"/>
              </w:rPr>
            </w:pPr>
            <w:r>
              <w:rPr>
                <w:sz w:val="18"/>
                <w:szCs w:val="18"/>
              </w:rPr>
              <w:t>4</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bottom"/>
          </w:tcPr>
          <w:p w:rsidR="0004600A" w:rsidRDefault="0004600A" w:rsidP="007C2704">
            <w:pPr>
              <w:rPr>
                <w:rFonts w:ascii="Calibri" w:hAnsi="Calibri"/>
                <w:color w:val="000000"/>
                <w:sz w:val="18"/>
                <w:szCs w:val="18"/>
              </w:rPr>
            </w:pPr>
            <w:r>
              <w:rPr>
                <w:rFonts w:ascii="Calibri" w:hAnsi="Calibri"/>
                <w:color w:val="000000"/>
                <w:sz w:val="18"/>
                <w:szCs w:val="18"/>
              </w:rPr>
              <w:t>JABÓN DE TOCADOR ANTIBACTERIAL NATUREX AVENA EXFOLIANTE.</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bottom"/>
          </w:tcPr>
          <w:p w:rsidR="0004600A" w:rsidRDefault="0004600A" w:rsidP="007C2704">
            <w:pPr>
              <w:jc w:val="center"/>
              <w:rPr>
                <w:rFonts w:ascii="Calibri" w:hAnsi="Calibri"/>
                <w:color w:val="000000"/>
                <w:sz w:val="18"/>
                <w:szCs w:val="18"/>
              </w:rPr>
            </w:pPr>
            <w:r>
              <w:rPr>
                <w:rFonts w:ascii="Calibri" w:hAnsi="Calibri"/>
                <w:color w:val="000000"/>
                <w:sz w:val="18"/>
                <w:szCs w:val="18"/>
              </w:rPr>
              <w:t>1EC47210912</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bottom"/>
          </w:tcPr>
          <w:p w:rsidR="0004600A" w:rsidRDefault="0004600A" w:rsidP="007C2704">
            <w:pPr>
              <w:jc w:val="center"/>
              <w:rPr>
                <w:rFonts w:ascii="Calibri" w:hAnsi="Calibri"/>
                <w:color w:val="000000"/>
                <w:sz w:val="18"/>
                <w:szCs w:val="18"/>
              </w:rPr>
            </w:pPr>
            <w:r>
              <w:rPr>
                <w:rFonts w:ascii="Calibri" w:hAnsi="Calibri"/>
                <w:color w:val="000000"/>
                <w:sz w:val="18"/>
                <w:szCs w:val="18"/>
              </w:rPr>
              <w:t>LA FABRIL DE ACEITES, S.A. DE C.V.</w:t>
            </w:r>
          </w:p>
        </w:tc>
      </w:tr>
    </w:tbl>
    <w:p w:rsidR="0004600A" w:rsidRDefault="0004600A" w:rsidP="0004600A">
      <w:pPr>
        <w:spacing w:before="240" w:after="0" w:line="360" w:lineRule="auto"/>
        <w:jc w:val="both"/>
        <w:rPr>
          <w:sz w:val="24"/>
          <w:szCs w:val="24"/>
        </w:rPr>
      </w:pPr>
      <w:r>
        <w:rPr>
          <w:b/>
          <w:sz w:val="24"/>
          <w:szCs w:val="24"/>
        </w:rPr>
        <w:t>12.20.3.9</w:t>
      </w:r>
      <w:r w:rsidRPr="00D30A6E">
        <w:rPr>
          <w:b/>
          <w:sz w:val="24"/>
          <w:szCs w:val="24"/>
        </w:rPr>
        <w:t>.</w:t>
      </w:r>
      <w:r w:rsidRPr="00D30A6E">
        <w:rPr>
          <w:sz w:val="24"/>
          <w:szCs w:val="24"/>
        </w:rPr>
        <w:t xml:space="preserve"> </w:t>
      </w:r>
      <w:r w:rsidRPr="004F7C2F">
        <w:rPr>
          <w:i/>
          <w:sz w:val="24"/>
          <w:szCs w:val="24"/>
        </w:rPr>
        <w:t>Autorizar</w:t>
      </w:r>
      <w:r>
        <w:rPr>
          <w:sz w:val="24"/>
          <w:szCs w:val="24"/>
        </w:rPr>
        <w:t xml:space="preserve"> las adiciones de planta alterna de fabricación d</w:t>
      </w:r>
      <w:r w:rsidRPr="004F61F2">
        <w:rPr>
          <w:sz w:val="24"/>
          <w:szCs w:val="24"/>
        </w:rPr>
        <w:t xml:space="preserve">e </w:t>
      </w:r>
      <w:r>
        <w:rPr>
          <w:sz w:val="24"/>
          <w:szCs w:val="24"/>
        </w:rPr>
        <w:t xml:space="preserve">los </w:t>
      </w:r>
      <w:r w:rsidRPr="004F61F2">
        <w:rPr>
          <w:sz w:val="24"/>
          <w:szCs w:val="24"/>
        </w:rPr>
        <w:t>productos cosméticos</w:t>
      </w:r>
      <w:r>
        <w:rPr>
          <w:sz w:val="24"/>
          <w:szCs w:val="24"/>
        </w:rPr>
        <w:t xml:space="preserve"> </w:t>
      </w:r>
      <w:r w:rsidRPr="0056133D">
        <w:rPr>
          <w:sz w:val="24"/>
          <w:szCs w:val="24"/>
        </w:rPr>
        <w:t>detallado</w:t>
      </w:r>
      <w:r>
        <w:rPr>
          <w:sz w:val="24"/>
          <w:szCs w:val="24"/>
        </w:rPr>
        <w:t>s</w:t>
      </w:r>
      <w:r w:rsidRPr="0056133D">
        <w:rPr>
          <w:sz w:val="24"/>
          <w:szCs w:val="24"/>
        </w:rPr>
        <w:t xml:space="preserve"> a continuación</w:t>
      </w:r>
      <w:r>
        <w:rPr>
          <w:sz w:val="24"/>
          <w:szCs w:val="24"/>
        </w:rPr>
        <w:t>:</w:t>
      </w:r>
    </w:p>
    <w:tbl>
      <w:tblPr>
        <w:tblStyle w:val="Tablaconcuadrcula"/>
        <w:tblpPr w:leftFromText="141" w:rightFromText="141" w:vertAnchor="text" w:tblpX="108" w:tblpY="1"/>
        <w:tblOverlap w:val="never"/>
        <w:tblW w:w="8789" w:type="dxa"/>
        <w:tblLook w:val="04A0" w:firstRow="1" w:lastRow="0" w:firstColumn="1" w:lastColumn="0" w:noHBand="0" w:noVBand="1"/>
      </w:tblPr>
      <w:tblGrid>
        <w:gridCol w:w="399"/>
        <w:gridCol w:w="2879"/>
        <w:gridCol w:w="1291"/>
        <w:gridCol w:w="1263"/>
        <w:gridCol w:w="2957"/>
      </w:tblGrid>
      <w:tr w:rsidR="0004600A" w:rsidTr="007C2704">
        <w:trPr>
          <w:trHeight w:val="340"/>
        </w:trPr>
        <w:tc>
          <w:tcPr>
            <w:tcW w:w="8789" w:type="dxa"/>
            <w:gridSpan w:val="5"/>
            <w:vAlign w:val="center"/>
          </w:tcPr>
          <w:p w:rsidR="0004600A" w:rsidRPr="006D073E" w:rsidRDefault="0004600A" w:rsidP="007C2704">
            <w:pPr>
              <w:jc w:val="center"/>
              <w:rPr>
                <w:b/>
                <w:i/>
                <w:sz w:val="18"/>
                <w:szCs w:val="18"/>
              </w:rPr>
            </w:pPr>
            <w:r>
              <w:rPr>
                <w:b/>
                <w:bCs/>
                <w:color w:val="000000"/>
                <w:sz w:val="18"/>
                <w:szCs w:val="18"/>
              </w:rPr>
              <w:t>ADICIO</w:t>
            </w:r>
            <w:r w:rsidRPr="006D073E">
              <w:rPr>
                <w:b/>
                <w:bCs/>
                <w:color w:val="000000"/>
                <w:sz w:val="18"/>
                <w:szCs w:val="18"/>
              </w:rPr>
              <w:t>N</w:t>
            </w:r>
            <w:r>
              <w:rPr>
                <w:b/>
                <w:bCs/>
                <w:color w:val="000000"/>
                <w:sz w:val="18"/>
                <w:szCs w:val="18"/>
              </w:rPr>
              <w:t>ES</w:t>
            </w:r>
            <w:r w:rsidRPr="006D073E">
              <w:rPr>
                <w:b/>
                <w:bCs/>
                <w:color w:val="000000"/>
                <w:sz w:val="18"/>
                <w:szCs w:val="18"/>
              </w:rPr>
              <w:t xml:space="preserve"> DE PLANTA ALTERNA DE FABRICACIÓN DE PRODUCTOS COSMÉTICOS</w:t>
            </w:r>
          </w:p>
        </w:tc>
      </w:tr>
      <w:tr w:rsidR="0004600A" w:rsidRPr="0056133D" w:rsidTr="007C2704">
        <w:trPr>
          <w:trHeight w:val="340"/>
        </w:trPr>
        <w:tc>
          <w:tcPr>
            <w:tcW w:w="399" w:type="dxa"/>
            <w:vAlign w:val="center"/>
          </w:tcPr>
          <w:p w:rsidR="0004600A" w:rsidRPr="006D073E" w:rsidRDefault="0004600A" w:rsidP="007C2704">
            <w:pPr>
              <w:jc w:val="center"/>
              <w:rPr>
                <w:b/>
                <w:bCs/>
                <w:color w:val="000000"/>
                <w:sz w:val="18"/>
                <w:szCs w:val="18"/>
              </w:rPr>
            </w:pPr>
            <w:r w:rsidRPr="006D073E">
              <w:rPr>
                <w:b/>
                <w:bCs/>
                <w:color w:val="000000"/>
                <w:sz w:val="18"/>
                <w:szCs w:val="18"/>
              </w:rPr>
              <w:t>N°</w:t>
            </w:r>
          </w:p>
        </w:tc>
        <w:tc>
          <w:tcPr>
            <w:tcW w:w="2879" w:type="dxa"/>
            <w:vAlign w:val="center"/>
          </w:tcPr>
          <w:p w:rsidR="0004600A" w:rsidRPr="006D073E" w:rsidRDefault="0004600A" w:rsidP="007C2704">
            <w:pPr>
              <w:jc w:val="center"/>
              <w:rPr>
                <w:b/>
                <w:bCs/>
                <w:color w:val="000000"/>
                <w:sz w:val="18"/>
                <w:szCs w:val="18"/>
              </w:rPr>
            </w:pPr>
            <w:r w:rsidRPr="006D073E">
              <w:rPr>
                <w:b/>
                <w:bCs/>
                <w:color w:val="000000"/>
                <w:sz w:val="18"/>
                <w:szCs w:val="18"/>
              </w:rPr>
              <w:t>PRODUCTO</w:t>
            </w:r>
          </w:p>
        </w:tc>
        <w:tc>
          <w:tcPr>
            <w:tcW w:w="1291" w:type="dxa"/>
            <w:vAlign w:val="center"/>
          </w:tcPr>
          <w:p w:rsidR="0004600A" w:rsidRPr="006D073E" w:rsidRDefault="0004600A" w:rsidP="007C2704">
            <w:pPr>
              <w:jc w:val="center"/>
              <w:rPr>
                <w:b/>
                <w:bCs/>
                <w:color w:val="000000"/>
                <w:sz w:val="18"/>
                <w:szCs w:val="18"/>
              </w:rPr>
            </w:pPr>
            <w:r w:rsidRPr="006D073E">
              <w:rPr>
                <w:b/>
                <w:bCs/>
                <w:color w:val="000000"/>
                <w:sz w:val="18"/>
                <w:szCs w:val="18"/>
              </w:rPr>
              <w:t>REGISTRO</w:t>
            </w:r>
          </w:p>
        </w:tc>
        <w:tc>
          <w:tcPr>
            <w:tcW w:w="1263" w:type="dxa"/>
            <w:vAlign w:val="center"/>
          </w:tcPr>
          <w:p w:rsidR="0004600A" w:rsidRPr="006D073E" w:rsidRDefault="0004600A" w:rsidP="007C2704">
            <w:pPr>
              <w:jc w:val="center"/>
              <w:rPr>
                <w:b/>
                <w:bCs/>
                <w:color w:val="000000"/>
                <w:sz w:val="18"/>
                <w:szCs w:val="18"/>
              </w:rPr>
            </w:pPr>
            <w:r w:rsidRPr="006D073E">
              <w:rPr>
                <w:b/>
                <w:bCs/>
                <w:color w:val="000000"/>
                <w:sz w:val="18"/>
                <w:szCs w:val="18"/>
              </w:rPr>
              <w:t>TITULAR</w:t>
            </w:r>
          </w:p>
        </w:tc>
        <w:tc>
          <w:tcPr>
            <w:tcW w:w="2957" w:type="dxa"/>
            <w:vAlign w:val="center"/>
          </w:tcPr>
          <w:p w:rsidR="0004600A" w:rsidRPr="006D073E" w:rsidRDefault="0004600A" w:rsidP="007C2704">
            <w:pPr>
              <w:jc w:val="center"/>
              <w:rPr>
                <w:b/>
                <w:i/>
                <w:sz w:val="18"/>
                <w:szCs w:val="18"/>
              </w:rPr>
            </w:pPr>
            <w:r w:rsidRPr="006D073E">
              <w:rPr>
                <w:b/>
                <w:bCs/>
                <w:color w:val="000000"/>
                <w:sz w:val="18"/>
                <w:szCs w:val="18"/>
              </w:rPr>
              <w:t>PLANTA ADICIONADA</w:t>
            </w:r>
          </w:p>
        </w:tc>
      </w:tr>
      <w:tr w:rsidR="0004600A" w:rsidRPr="007C2704" w:rsidTr="007C2704">
        <w:trPr>
          <w:trHeight w:val="283"/>
        </w:trPr>
        <w:tc>
          <w:tcPr>
            <w:tcW w:w="399" w:type="dxa"/>
            <w:vAlign w:val="center"/>
          </w:tcPr>
          <w:p w:rsidR="0004600A" w:rsidRPr="006D073E" w:rsidRDefault="0004600A" w:rsidP="007C2704">
            <w:pPr>
              <w:jc w:val="both"/>
              <w:rPr>
                <w:sz w:val="18"/>
                <w:szCs w:val="18"/>
              </w:rPr>
            </w:pPr>
            <w:r w:rsidRPr="006D073E">
              <w:rPr>
                <w:sz w:val="18"/>
                <w:szCs w:val="18"/>
              </w:rPr>
              <w:t>1</w:t>
            </w:r>
          </w:p>
        </w:tc>
        <w:tc>
          <w:tcPr>
            <w:tcW w:w="2879" w:type="dxa"/>
            <w:vAlign w:val="center"/>
          </w:tcPr>
          <w:p w:rsidR="0004600A" w:rsidRPr="006D073E" w:rsidRDefault="0004600A" w:rsidP="007C2704">
            <w:pPr>
              <w:spacing w:after="160"/>
              <w:rPr>
                <w:sz w:val="18"/>
                <w:szCs w:val="18"/>
              </w:rPr>
            </w:pPr>
            <w:r w:rsidRPr="006D073E">
              <w:rPr>
                <w:sz w:val="18"/>
                <w:szCs w:val="18"/>
              </w:rPr>
              <w:t>ESIKA MULTICARE ACLARANT PROTECT 48H DESODORANTE ANTITRANSPIRANTE ROLL-ON</w:t>
            </w:r>
          </w:p>
        </w:tc>
        <w:tc>
          <w:tcPr>
            <w:tcW w:w="1291" w:type="dxa"/>
            <w:vAlign w:val="center"/>
          </w:tcPr>
          <w:p w:rsidR="0004600A" w:rsidRPr="006D073E" w:rsidRDefault="0004600A" w:rsidP="007C2704">
            <w:pPr>
              <w:spacing w:after="160"/>
              <w:rPr>
                <w:sz w:val="18"/>
                <w:szCs w:val="18"/>
              </w:rPr>
            </w:pPr>
            <w:r w:rsidRPr="006D073E">
              <w:rPr>
                <w:sz w:val="18"/>
                <w:szCs w:val="18"/>
              </w:rPr>
              <w:t>1EC02170120</w:t>
            </w:r>
          </w:p>
        </w:tc>
        <w:tc>
          <w:tcPr>
            <w:tcW w:w="1263" w:type="dxa"/>
            <w:vAlign w:val="center"/>
          </w:tcPr>
          <w:p w:rsidR="0004600A" w:rsidRPr="006D073E" w:rsidRDefault="0004600A" w:rsidP="007C2704">
            <w:pPr>
              <w:spacing w:after="160"/>
              <w:rPr>
                <w:sz w:val="18"/>
                <w:szCs w:val="18"/>
              </w:rPr>
            </w:pPr>
            <w:r w:rsidRPr="006D073E">
              <w:rPr>
                <w:sz w:val="18"/>
                <w:szCs w:val="18"/>
              </w:rPr>
              <w:t xml:space="preserve">BELCORP EL SALVADOR, S.A. DE C.V. </w:t>
            </w:r>
          </w:p>
        </w:tc>
        <w:tc>
          <w:tcPr>
            <w:tcW w:w="2957" w:type="dxa"/>
            <w:vAlign w:val="center"/>
          </w:tcPr>
          <w:p w:rsidR="0004600A" w:rsidRPr="006D073E" w:rsidRDefault="0004600A" w:rsidP="007C2704">
            <w:pPr>
              <w:spacing w:after="160"/>
              <w:rPr>
                <w:sz w:val="18"/>
                <w:szCs w:val="18"/>
                <w:lang w:val="en-US"/>
              </w:rPr>
            </w:pPr>
            <w:r w:rsidRPr="006D073E">
              <w:rPr>
                <w:sz w:val="18"/>
                <w:szCs w:val="18"/>
                <w:lang w:val="en-US"/>
              </w:rPr>
              <w:t>YOBEL SUPPLY CHAIN MANAGEMENT S.A. (PERÚ)</w:t>
            </w:r>
          </w:p>
        </w:tc>
      </w:tr>
      <w:tr w:rsidR="0004600A" w:rsidRPr="007C2704" w:rsidTr="007C2704">
        <w:trPr>
          <w:trHeight w:val="283"/>
        </w:trPr>
        <w:tc>
          <w:tcPr>
            <w:tcW w:w="399" w:type="dxa"/>
            <w:vAlign w:val="center"/>
          </w:tcPr>
          <w:p w:rsidR="0004600A" w:rsidRPr="006D073E" w:rsidRDefault="0004600A" w:rsidP="007C2704">
            <w:pPr>
              <w:jc w:val="both"/>
              <w:rPr>
                <w:sz w:val="18"/>
                <w:szCs w:val="18"/>
              </w:rPr>
            </w:pPr>
            <w:r w:rsidRPr="006D073E">
              <w:rPr>
                <w:sz w:val="18"/>
                <w:szCs w:val="18"/>
              </w:rPr>
              <w:t>2</w:t>
            </w:r>
          </w:p>
        </w:tc>
        <w:tc>
          <w:tcPr>
            <w:tcW w:w="2879" w:type="dxa"/>
            <w:vAlign w:val="center"/>
          </w:tcPr>
          <w:p w:rsidR="0004600A" w:rsidRPr="006D073E" w:rsidRDefault="0004600A" w:rsidP="007C2704">
            <w:pPr>
              <w:spacing w:after="160"/>
              <w:rPr>
                <w:sz w:val="18"/>
                <w:szCs w:val="18"/>
              </w:rPr>
            </w:pPr>
            <w:r w:rsidRPr="006D073E">
              <w:rPr>
                <w:sz w:val="18"/>
                <w:szCs w:val="18"/>
              </w:rPr>
              <w:t>CYZONE CY EXTREME CURVE MÁSCARA PARA PESTAÑAS EFECTO RIZADO EXTREMO Y LARGO (TONOS VARIOS)</w:t>
            </w:r>
          </w:p>
        </w:tc>
        <w:tc>
          <w:tcPr>
            <w:tcW w:w="1291" w:type="dxa"/>
            <w:vAlign w:val="center"/>
          </w:tcPr>
          <w:p w:rsidR="0004600A" w:rsidRPr="006D073E" w:rsidRDefault="0004600A" w:rsidP="007C2704">
            <w:pPr>
              <w:spacing w:after="160"/>
              <w:rPr>
                <w:sz w:val="18"/>
                <w:szCs w:val="18"/>
              </w:rPr>
            </w:pPr>
            <w:r w:rsidRPr="006D073E">
              <w:rPr>
                <w:sz w:val="18"/>
                <w:szCs w:val="18"/>
              </w:rPr>
              <w:t>1EC39051219</w:t>
            </w:r>
          </w:p>
        </w:tc>
        <w:tc>
          <w:tcPr>
            <w:tcW w:w="1263" w:type="dxa"/>
            <w:vAlign w:val="center"/>
          </w:tcPr>
          <w:p w:rsidR="0004600A" w:rsidRPr="006D073E" w:rsidRDefault="0004600A" w:rsidP="007C2704">
            <w:pPr>
              <w:spacing w:after="160"/>
              <w:rPr>
                <w:sz w:val="18"/>
                <w:szCs w:val="18"/>
              </w:rPr>
            </w:pPr>
            <w:r w:rsidRPr="006D073E">
              <w:rPr>
                <w:sz w:val="18"/>
                <w:szCs w:val="18"/>
              </w:rPr>
              <w:t xml:space="preserve">BELCORP EL SALVADOR, S.A. DE C.V. </w:t>
            </w:r>
          </w:p>
        </w:tc>
        <w:tc>
          <w:tcPr>
            <w:tcW w:w="2957" w:type="dxa"/>
            <w:vAlign w:val="center"/>
          </w:tcPr>
          <w:p w:rsidR="0004600A" w:rsidRPr="006D073E" w:rsidRDefault="0004600A" w:rsidP="007C2704">
            <w:pPr>
              <w:spacing w:after="160"/>
              <w:rPr>
                <w:sz w:val="18"/>
                <w:szCs w:val="18"/>
                <w:lang w:val="en-US"/>
              </w:rPr>
            </w:pPr>
            <w:r w:rsidRPr="006D073E">
              <w:rPr>
                <w:sz w:val="18"/>
                <w:szCs w:val="18"/>
                <w:lang w:val="en-US"/>
              </w:rPr>
              <w:t>YOBEL SUPPLY CHAIN MANAGEMENT S.A. (PERÚ)</w:t>
            </w:r>
          </w:p>
        </w:tc>
      </w:tr>
      <w:tr w:rsidR="0004600A" w:rsidRPr="007C2704" w:rsidTr="007C2704">
        <w:trPr>
          <w:trHeight w:val="283"/>
        </w:trPr>
        <w:tc>
          <w:tcPr>
            <w:tcW w:w="399" w:type="dxa"/>
            <w:vAlign w:val="center"/>
          </w:tcPr>
          <w:p w:rsidR="0004600A" w:rsidRPr="006D073E" w:rsidRDefault="0004600A" w:rsidP="007C2704">
            <w:pPr>
              <w:jc w:val="both"/>
              <w:rPr>
                <w:sz w:val="18"/>
                <w:szCs w:val="18"/>
              </w:rPr>
            </w:pPr>
            <w:r w:rsidRPr="006D073E">
              <w:rPr>
                <w:sz w:val="18"/>
                <w:szCs w:val="18"/>
              </w:rPr>
              <w:t>3</w:t>
            </w:r>
          </w:p>
        </w:tc>
        <w:tc>
          <w:tcPr>
            <w:tcW w:w="2879" w:type="dxa"/>
            <w:vAlign w:val="center"/>
          </w:tcPr>
          <w:p w:rsidR="0004600A" w:rsidRPr="006D073E" w:rsidRDefault="0004600A" w:rsidP="007C2704">
            <w:pPr>
              <w:spacing w:after="160"/>
              <w:rPr>
                <w:sz w:val="18"/>
                <w:szCs w:val="18"/>
              </w:rPr>
            </w:pPr>
            <w:r w:rsidRPr="006D073E">
              <w:rPr>
                <w:sz w:val="18"/>
                <w:szCs w:val="18"/>
              </w:rPr>
              <w:t>ESIKA TRIPLE ACCIÓN MAX AGUA MICELAR LIMPIADORA FACIAL MULTIBENEFICIOS</w:t>
            </w:r>
          </w:p>
        </w:tc>
        <w:tc>
          <w:tcPr>
            <w:tcW w:w="1291" w:type="dxa"/>
            <w:vAlign w:val="center"/>
          </w:tcPr>
          <w:p w:rsidR="0004600A" w:rsidRPr="006D073E" w:rsidRDefault="0004600A" w:rsidP="007C2704">
            <w:pPr>
              <w:spacing w:after="160"/>
              <w:rPr>
                <w:sz w:val="18"/>
                <w:szCs w:val="18"/>
              </w:rPr>
            </w:pPr>
            <w:r w:rsidRPr="006D073E">
              <w:rPr>
                <w:sz w:val="18"/>
                <w:szCs w:val="18"/>
              </w:rPr>
              <w:t>1EC02240120</w:t>
            </w:r>
          </w:p>
        </w:tc>
        <w:tc>
          <w:tcPr>
            <w:tcW w:w="1263" w:type="dxa"/>
            <w:vAlign w:val="center"/>
          </w:tcPr>
          <w:p w:rsidR="0004600A" w:rsidRPr="006D073E" w:rsidRDefault="0004600A" w:rsidP="007C2704">
            <w:pPr>
              <w:spacing w:after="160"/>
              <w:rPr>
                <w:sz w:val="18"/>
                <w:szCs w:val="18"/>
              </w:rPr>
            </w:pPr>
            <w:r w:rsidRPr="006D073E">
              <w:rPr>
                <w:sz w:val="18"/>
                <w:szCs w:val="18"/>
              </w:rPr>
              <w:t xml:space="preserve">BELCORP EL SALVADOR, S.A. DE C.V. </w:t>
            </w:r>
          </w:p>
        </w:tc>
        <w:tc>
          <w:tcPr>
            <w:tcW w:w="2957" w:type="dxa"/>
            <w:vAlign w:val="center"/>
          </w:tcPr>
          <w:p w:rsidR="0004600A" w:rsidRPr="006D073E" w:rsidRDefault="0004600A" w:rsidP="007C2704">
            <w:pPr>
              <w:spacing w:after="160"/>
              <w:rPr>
                <w:sz w:val="18"/>
                <w:szCs w:val="18"/>
                <w:lang w:val="en-US"/>
              </w:rPr>
            </w:pPr>
            <w:r w:rsidRPr="006D073E">
              <w:rPr>
                <w:sz w:val="18"/>
                <w:szCs w:val="18"/>
                <w:lang w:val="en-US"/>
              </w:rPr>
              <w:t>YOBEL SUPPLY CHAIN MANAGEMENT S.A. (PERÚ)</w:t>
            </w:r>
          </w:p>
        </w:tc>
      </w:tr>
      <w:tr w:rsidR="0004600A" w:rsidRPr="007C2704" w:rsidTr="007C2704">
        <w:trPr>
          <w:trHeight w:val="283"/>
        </w:trPr>
        <w:tc>
          <w:tcPr>
            <w:tcW w:w="399" w:type="dxa"/>
            <w:vAlign w:val="center"/>
          </w:tcPr>
          <w:p w:rsidR="0004600A" w:rsidRPr="006D073E" w:rsidRDefault="0004600A" w:rsidP="007C2704">
            <w:pPr>
              <w:jc w:val="both"/>
              <w:rPr>
                <w:sz w:val="18"/>
                <w:szCs w:val="18"/>
              </w:rPr>
            </w:pPr>
            <w:r w:rsidRPr="006D073E">
              <w:rPr>
                <w:sz w:val="18"/>
                <w:szCs w:val="18"/>
              </w:rPr>
              <w:t>4</w:t>
            </w:r>
          </w:p>
        </w:tc>
        <w:tc>
          <w:tcPr>
            <w:tcW w:w="2879" w:type="dxa"/>
            <w:vAlign w:val="center"/>
          </w:tcPr>
          <w:p w:rsidR="0004600A" w:rsidRPr="006D073E" w:rsidRDefault="0004600A" w:rsidP="007C2704">
            <w:pPr>
              <w:spacing w:after="160"/>
              <w:rPr>
                <w:sz w:val="18"/>
                <w:szCs w:val="18"/>
              </w:rPr>
            </w:pPr>
            <w:r w:rsidRPr="006D073E">
              <w:rPr>
                <w:sz w:val="18"/>
                <w:szCs w:val="18"/>
              </w:rPr>
              <w:t>L'BEL BIO RESIST CREMA ESPECIALIZADA PARA EL CONTORNO DE OJOS SPECIALIZED CREAM FOR THE EYE CONTOUR</w:t>
            </w:r>
          </w:p>
        </w:tc>
        <w:tc>
          <w:tcPr>
            <w:tcW w:w="1291" w:type="dxa"/>
            <w:vAlign w:val="center"/>
          </w:tcPr>
          <w:p w:rsidR="0004600A" w:rsidRPr="006D073E" w:rsidRDefault="0004600A" w:rsidP="007C2704">
            <w:pPr>
              <w:spacing w:after="160"/>
              <w:rPr>
                <w:sz w:val="18"/>
                <w:szCs w:val="18"/>
              </w:rPr>
            </w:pPr>
            <w:r w:rsidRPr="006D073E">
              <w:rPr>
                <w:sz w:val="18"/>
                <w:szCs w:val="18"/>
              </w:rPr>
              <w:t>1EC04620220</w:t>
            </w:r>
          </w:p>
        </w:tc>
        <w:tc>
          <w:tcPr>
            <w:tcW w:w="1263" w:type="dxa"/>
            <w:vAlign w:val="center"/>
          </w:tcPr>
          <w:p w:rsidR="0004600A" w:rsidRPr="006D073E" w:rsidRDefault="0004600A" w:rsidP="007C2704">
            <w:pPr>
              <w:spacing w:after="160"/>
              <w:rPr>
                <w:sz w:val="18"/>
                <w:szCs w:val="18"/>
              </w:rPr>
            </w:pPr>
            <w:r w:rsidRPr="006D073E">
              <w:rPr>
                <w:sz w:val="18"/>
                <w:szCs w:val="18"/>
              </w:rPr>
              <w:t xml:space="preserve">BELCORP EL SALVADOR, S.A. DE C.V. </w:t>
            </w:r>
          </w:p>
        </w:tc>
        <w:tc>
          <w:tcPr>
            <w:tcW w:w="2957" w:type="dxa"/>
            <w:vAlign w:val="center"/>
          </w:tcPr>
          <w:p w:rsidR="0004600A" w:rsidRPr="006D073E" w:rsidRDefault="0004600A" w:rsidP="007C2704">
            <w:pPr>
              <w:spacing w:after="160"/>
              <w:rPr>
                <w:sz w:val="18"/>
                <w:szCs w:val="18"/>
                <w:lang w:val="en-US"/>
              </w:rPr>
            </w:pPr>
            <w:r w:rsidRPr="006D073E">
              <w:rPr>
                <w:sz w:val="18"/>
                <w:szCs w:val="18"/>
                <w:lang w:val="en-US"/>
              </w:rPr>
              <w:t>YOBEL SUPPLY CHAIN MANAGEMENT S.A. (PERÚ)</w:t>
            </w:r>
          </w:p>
        </w:tc>
      </w:tr>
      <w:tr w:rsidR="0004600A" w:rsidRPr="007C2704" w:rsidTr="007C2704">
        <w:trPr>
          <w:trHeight w:val="283"/>
        </w:trPr>
        <w:tc>
          <w:tcPr>
            <w:tcW w:w="399" w:type="dxa"/>
            <w:vAlign w:val="center"/>
          </w:tcPr>
          <w:p w:rsidR="0004600A" w:rsidRPr="006D073E" w:rsidRDefault="0004600A" w:rsidP="007C2704">
            <w:pPr>
              <w:jc w:val="both"/>
              <w:rPr>
                <w:sz w:val="18"/>
                <w:szCs w:val="18"/>
              </w:rPr>
            </w:pPr>
            <w:r w:rsidRPr="006D073E">
              <w:rPr>
                <w:sz w:val="18"/>
                <w:szCs w:val="18"/>
              </w:rPr>
              <w:t>5</w:t>
            </w:r>
          </w:p>
        </w:tc>
        <w:tc>
          <w:tcPr>
            <w:tcW w:w="2879" w:type="dxa"/>
            <w:vAlign w:val="center"/>
          </w:tcPr>
          <w:p w:rsidR="0004600A" w:rsidRPr="006D073E" w:rsidRDefault="0004600A" w:rsidP="007C2704">
            <w:pPr>
              <w:spacing w:after="160"/>
              <w:rPr>
                <w:sz w:val="18"/>
                <w:szCs w:val="18"/>
              </w:rPr>
            </w:pPr>
            <w:r w:rsidRPr="006D073E">
              <w:rPr>
                <w:sz w:val="18"/>
                <w:szCs w:val="18"/>
              </w:rPr>
              <w:t>CYZONE CY READY TO GO POLVOS COMPACTOS PARA ROSTRO (TONOS VARIOS</w:t>
            </w:r>
          </w:p>
        </w:tc>
        <w:tc>
          <w:tcPr>
            <w:tcW w:w="1291" w:type="dxa"/>
            <w:vAlign w:val="center"/>
          </w:tcPr>
          <w:p w:rsidR="0004600A" w:rsidRPr="006D073E" w:rsidRDefault="0004600A" w:rsidP="007C2704">
            <w:pPr>
              <w:spacing w:after="160"/>
              <w:rPr>
                <w:sz w:val="18"/>
                <w:szCs w:val="18"/>
              </w:rPr>
            </w:pPr>
            <w:r w:rsidRPr="006D073E">
              <w:rPr>
                <w:sz w:val="18"/>
                <w:szCs w:val="18"/>
              </w:rPr>
              <w:t>1EC03360220</w:t>
            </w:r>
          </w:p>
        </w:tc>
        <w:tc>
          <w:tcPr>
            <w:tcW w:w="1263" w:type="dxa"/>
            <w:vAlign w:val="center"/>
          </w:tcPr>
          <w:p w:rsidR="0004600A" w:rsidRPr="006D073E" w:rsidRDefault="0004600A" w:rsidP="007C2704">
            <w:pPr>
              <w:spacing w:after="160"/>
              <w:rPr>
                <w:sz w:val="18"/>
                <w:szCs w:val="18"/>
              </w:rPr>
            </w:pPr>
            <w:r w:rsidRPr="006D073E">
              <w:rPr>
                <w:sz w:val="18"/>
                <w:szCs w:val="18"/>
              </w:rPr>
              <w:t xml:space="preserve">BELCORP EL SALVADOR, S.A. DE C.V. </w:t>
            </w:r>
          </w:p>
        </w:tc>
        <w:tc>
          <w:tcPr>
            <w:tcW w:w="2957" w:type="dxa"/>
            <w:vAlign w:val="center"/>
          </w:tcPr>
          <w:p w:rsidR="0004600A" w:rsidRPr="006D073E" w:rsidRDefault="0004600A" w:rsidP="007C2704">
            <w:pPr>
              <w:spacing w:after="160"/>
              <w:rPr>
                <w:sz w:val="18"/>
                <w:szCs w:val="18"/>
                <w:lang w:val="en-US"/>
              </w:rPr>
            </w:pPr>
            <w:r w:rsidRPr="006D073E">
              <w:rPr>
                <w:sz w:val="18"/>
                <w:szCs w:val="18"/>
                <w:lang w:val="en-US"/>
              </w:rPr>
              <w:t>YOBEL SUPPLY CHAIN MANAGEMENT S.A. (PERÚ)</w:t>
            </w:r>
          </w:p>
        </w:tc>
      </w:tr>
      <w:tr w:rsidR="0004600A" w:rsidRPr="007C2704" w:rsidTr="007C2704">
        <w:trPr>
          <w:trHeight w:val="283"/>
        </w:trPr>
        <w:tc>
          <w:tcPr>
            <w:tcW w:w="399" w:type="dxa"/>
            <w:vAlign w:val="center"/>
          </w:tcPr>
          <w:p w:rsidR="0004600A" w:rsidRPr="006D073E" w:rsidRDefault="0004600A" w:rsidP="007C2704">
            <w:pPr>
              <w:jc w:val="both"/>
              <w:rPr>
                <w:sz w:val="18"/>
                <w:szCs w:val="18"/>
              </w:rPr>
            </w:pPr>
            <w:r w:rsidRPr="006D073E">
              <w:rPr>
                <w:sz w:val="18"/>
                <w:szCs w:val="18"/>
              </w:rPr>
              <w:t>6</w:t>
            </w:r>
          </w:p>
        </w:tc>
        <w:tc>
          <w:tcPr>
            <w:tcW w:w="2879" w:type="dxa"/>
            <w:vAlign w:val="center"/>
          </w:tcPr>
          <w:p w:rsidR="0004600A" w:rsidRPr="006D073E" w:rsidRDefault="0004600A" w:rsidP="007C2704">
            <w:pPr>
              <w:spacing w:after="160"/>
              <w:rPr>
                <w:sz w:val="18"/>
                <w:szCs w:val="18"/>
              </w:rPr>
            </w:pPr>
            <w:r w:rsidRPr="006D073E">
              <w:rPr>
                <w:sz w:val="18"/>
                <w:szCs w:val="18"/>
              </w:rPr>
              <w:t>ESIKA SEDA &amp; ORO LOCIÓN LUMINOSA SUAVE HIDRATACIÓN Y UN PROVOCADOR AROMA EN TU CUERPO</w:t>
            </w:r>
          </w:p>
        </w:tc>
        <w:tc>
          <w:tcPr>
            <w:tcW w:w="1291" w:type="dxa"/>
            <w:vAlign w:val="center"/>
          </w:tcPr>
          <w:p w:rsidR="0004600A" w:rsidRPr="006D073E" w:rsidRDefault="0004600A" w:rsidP="007C2704">
            <w:pPr>
              <w:spacing w:after="160"/>
              <w:rPr>
                <w:sz w:val="18"/>
                <w:szCs w:val="18"/>
              </w:rPr>
            </w:pPr>
            <w:r w:rsidRPr="006D073E">
              <w:rPr>
                <w:sz w:val="18"/>
                <w:szCs w:val="18"/>
              </w:rPr>
              <w:t>1EC03370220</w:t>
            </w:r>
          </w:p>
        </w:tc>
        <w:tc>
          <w:tcPr>
            <w:tcW w:w="1263" w:type="dxa"/>
            <w:vAlign w:val="center"/>
          </w:tcPr>
          <w:p w:rsidR="0004600A" w:rsidRPr="006D073E" w:rsidRDefault="0004600A" w:rsidP="007C2704">
            <w:pPr>
              <w:spacing w:after="160"/>
              <w:rPr>
                <w:sz w:val="18"/>
                <w:szCs w:val="18"/>
              </w:rPr>
            </w:pPr>
            <w:r w:rsidRPr="006D073E">
              <w:rPr>
                <w:sz w:val="18"/>
                <w:szCs w:val="18"/>
              </w:rPr>
              <w:t xml:space="preserve">BELCORP EL SALVADOR, S.A. DE C.V. </w:t>
            </w:r>
          </w:p>
        </w:tc>
        <w:tc>
          <w:tcPr>
            <w:tcW w:w="2957" w:type="dxa"/>
            <w:vAlign w:val="center"/>
          </w:tcPr>
          <w:p w:rsidR="0004600A" w:rsidRPr="006D073E" w:rsidRDefault="0004600A" w:rsidP="007C2704">
            <w:pPr>
              <w:spacing w:after="160"/>
              <w:rPr>
                <w:sz w:val="18"/>
                <w:szCs w:val="18"/>
                <w:lang w:val="en-US"/>
              </w:rPr>
            </w:pPr>
            <w:r w:rsidRPr="006D073E">
              <w:rPr>
                <w:sz w:val="18"/>
                <w:szCs w:val="18"/>
                <w:lang w:val="en-US"/>
              </w:rPr>
              <w:t>YOBEL SUPPLY CHAIN MANAGEMENT S.A. (PERÚ)</w:t>
            </w:r>
          </w:p>
        </w:tc>
      </w:tr>
      <w:tr w:rsidR="0004600A" w:rsidRPr="007C2704" w:rsidTr="007C2704">
        <w:trPr>
          <w:trHeight w:val="283"/>
        </w:trPr>
        <w:tc>
          <w:tcPr>
            <w:tcW w:w="399" w:type="dxa"/>
            <w:vAlign w:val="center"/>
          </w:tcPr>
          <w:p w:rsidR="0004600A" w:rsidRPr="006D073E" w:rsidRDefault="0004600A" w:rsidP="007C2704">
            <w:pPr>
              <w:jc w:val="both"/>
              <w:rPr>
                <w:sz w:val="18"/>
                <w:szCs w:val="18"/>
              </w:rPr>
            </w:pPr>
            <w:r w:rsidRPr="006D073E">
              <w:rPr>
                <w:sz w:val="18"/>
                <w:szCs w:val="18"/>
              </w:rPr>
              <w:t>7</w:t>
            </w:r>
          </w:p>
        </w:tc>
        <w:tc>
          <w:tcPr>
            <w:tcW w:w="2879" w:type="dxa"/>
            <w:vAlign w:val="center"/>
          </w:tcPr>
          <w:p w:rsidR="0004600A" w:rsidRPr="006D073E" w:rsidRDefault="0004600A" w:rsidP="007C2704">
            <w:pPr>
              <w:spacing w:after="160"/>
              <w:rPr>
                <w:sz w:val="18"/>
                <w:szCs w:val="18"/>
              </w:rPr>
            </w:pPr>
            <w:r w:rsidRPr="006D073E">
              <w:rPr>
                <w:sz w:val="18"/>
                <w:szCs w:val="18"/>
              </w:rPr>
              <w:t>CYZONE MISS SEXY ACTIVE LOCIÓN PERFUMADA HIDRATANTE PARA EL CUERPO</w:t>
            </w:r>
          </w:p>
        </w:tc>
        <w:tc>
          <w:tcPr>
            <w:tcW w:w="1291" w:type="dxa"/>
            <w:vAlign w:val="center"/>
          </w:tcPr>
          <w:p w:rsidR="0004600A" w:rsidRPr="006D073E" w:rsidRDefault="0004600A" w:rsidP="007C2704">
            <w:pPr>
              <w:spacing w:after="160"/>
              <w:rPr>
                <w:sz w:val="18"/>
                <w:szCs w:val="18"/>
              </w:rPr>
            </w:pPr>
            <w:r w:rsidRPr="006D073E">
              <w:rPr>
                <w:sz w:val="18"/>
                <w:szCs w:val="18"/>
              </w:rPr>
              <w:t>1EC39061219</w:t>
            </w:r>
          </w:p>
        </w:tc>
        <w:tc>
          <w:tcPr>
            <w:tcW w:w="1263" w:type="dxa"/>
            <w:vAlign w:val="center"/>
          </w:tcPr>
          <w:p w:rsidR="0004600A" w:rsidRPr="006D073E" w:rsidRDefault="0004600A" w:rsidP="007C2704">
            <w:pPr>
              <w:spacing w:after="160"/>
              <w:rPr>
                <w:sz w:val="18"/>
                <w:szCs w:val="18"/>
              </w:rPr>
            </w:pPr>
            <w:r w:rsidRPr="006D073E">
              <w:rPr>
                <w:sz w:val="18"/>
                <w:szCs w:val="18"/>
              </w:rPr>
              <w:t xml:space="preserve">BELCORP EL SALVADOR, S.A. DE C.V. </w:t>
            </w:r>
          </w:p>
        </w:tc>
        <w:tc>
          <w:tcPr>
            <w:tcW w:w="2957" w:type="dxa"/>
            <w:vAlign w:val="center"/>
          </w:tcPr>
          <w:p w:rsidR="0004600A" w:rsidRPr="006D073E" w:rsidRDefault="0004600A" w:rsidP="007C2704">
            <w:pPr>
              <w:spacing w:after="160"/>
              <w:rPr>
                <w:sz w:val="18"/>
                <w:szCs w:val="18"/>
                <w:lang w:val="en-US"/>
              </w:rPr>
            </w:pPr>
            <w:r w:rsidRPr="006D073E">
              <w:rPr>
                <w:sz w:val="18"/>
                <w:szCs w:val="18"/>
                <w:lang w:val="en-US"/>
              </w:rPr>
              <w:t>YOBEL SUPPLY CHAIN MANAGEMENT S.A. (PERÚ)</w:t>
            </w:r>
          </w:p>
        </w:tc>
      </w:tr>
      <w:tr w:rsidR="0004600A" w:rsidRPr="007C2704" w:rsidTr="007C2704">
        <w:trPr>
          <w:trHeight w:val="283"/>
        </w:trPr>
        <w:tc>
          <w:tcPr>
            <w:tcW w:w="399" w:type="dxa"/>
            <w:vAlign w:val="center"/>
          </w:tcPr>
          <w:p w:rsidR="0004600A" w:rsidRPr="006D073E" w:rsidRDefault="0004600A" w:rsidP="007C2704">
            <w:pPr>
              <w:jc w:val="both"/>
              <w:rPr>
                <w:sz w:val="18"/>
                <w:szCs w:val="18"/>
              </w:rPr>
            </w:pPr>
            <w:r w:rsidRPr="006D073E">
              <w:rPr>
                <w:sz w:val="18"/>
                <w:szCs w:val="18"/>
              </w:rPr>
              <w:t>8</w:t>
            </w:r>
          </w:p>
        </w:tc>
        <w:tc>
          <w:tcPr>
            <w:tcW w:w="2879" w:type="dxa"/>
            <w:vAlign w:val="center"/>
          </w:tcPr>
          <w:p w:rsidR="0004600A" w:rsidRPr="006D073E" w:rsidRDefault="0004600A" w:rsidP="007C2704">
            <w:pPr>
              <w:spacing w:after="160"/>
              <w:rPr>
                <w:sz w:val="18"/>
                <w:szCs w:val="18"/>
              </w:rPr>
            </w:pPr>
            <w:r w:rsidRPr="006D073E">
              <w:rPr>
                <w:sz w:val="18"/>
                <w:szCs w:val="18"/>
              </w:rPr>
              <w:t>ESIKA BELA LOCIÓN PERFUMADA CORPORAL</w:t>
            </w:r>
          </w:p>
        </w:tc>
        <w:tc>
          <w:tcPr>
            <w:tcW w:w="1291" w:type="dxa"/>
            <w:vAlign w:val="center"/>
          </w:tcPr>
          <w:p w:rsidR="0004600A" w:rsidRPr="006D073E" w:rsidRDefault="0004600A" w:rsidP="007C2704">
            <w:pPr>
              <w:spacing w:after="160"/>
              <w:rPr>
                <w:sz w:val="18"/>
                <w:szCs w:val="18"/>
              </w:rPr>
            </w:pPr>
            <w:r w:rsidRPr="006D073E">
              <w:rPr>
                <w:sz w:val="18"/>
                <w:szCs w:val="18"/>
              </w:rPr>
              <w:t>1EC00240120</w:t>
            </w:r>
          </w:p>
        </w:tc>
        <w:tc>
          <w:tcPr>
            <w:tcW w:w="1263" w:type="dxa"/>
            <w:vAlign w:val="center"/>
          </w:tcPr>
          <w:p w:rsidR="0004600A" w:rsidRPr="006D073E" w:rsidRDefault="0004600A" w:rsidP="007C2704">
            <w:pPr>
              <w:spacing w:after="160"/>
              <w:rPr>
                <w:sz w:val="18"/>
                <w:szCs w:val="18"/>
              </w:rPr>
            </w:pPr>
            <w:r w:rsidRPr="006D073E">
              <w:rPr>
                <w:sz w:val="18"/>
                <w:szCs w:val="18"/>
              </w:rPr>
              <w:t xml:space="preserve">BELCORP EL SALVADOR, S.A. DE C.V. </w:t>
            </w:r>
          </w:p>
        </w:tc>
        <w:tc>
          <w:tcPr>
            <w:tcW w:w="2957" w:type="dxa"/>
            <w:vAlign w:val="center"/>
          </w:tcPr>
          <w:p w:rsidR="0004600A" w:rsidRPr="006D073E" w:rsidRDefault="0004600A" w:rsidP="007C2704">
            <w:pPr>
              <w:spacing w:after="160"/>
              <w:rPr>
                <w:sz w:val="18"/>
                <w:szCs w:val="18"/>
                <w:lang w:val="en-US"/>
              </w:rPr>
            </w:pPr>
            <w:r w:rsidRPr="006D073E">
              <w:rPr>
                <w:sz w:val="18"/>
                <w:szCs w:val="18"/>
                <w:lang w:val="en-US"/>
              </w:rPr>
              <w:t>YOBEL SUPPLY CHAIN MANAGEMENT S.A. (PERÚ)</w:t>
            </w:r>
          </w:p>
        </w:tc>
      </w:tr>
      <w:tr w:rsidR="0004600A" w:rsidRPr="007C2704" w:rsidTr="007C2704">
        <w:trPr>
          <w:trHeight w:val="283"/>
        </w:trPr>
        <w:tc>
          <w:tcPr>
            <w:tcW w:w="399" w:type="dxa"/>
            <w:vAlign w:val="center"/>
          </w:tcPr>
          <w:p w:rsidR="0004600A" w:rsidRPr="006D073E" w:rsidRDefault="0004600A" w:rsidP="007C2704">
            <w:pPr>
              <w:jc w:val="both"/>
              <w:rPr>
                <w:sz w:val="18"/>
                <w:szCs w:val="18"/>
              </w:rPr>
            </w:pPr>
            <w:r w:rsidRPr="006D073E">
              <w:rPr>
                <w:sz w:val="18"/>
                <w:szCs w:val="18"/>
              </w:rPr>
              <w:t>9</w:t>
            </w:r>
          </w:p>
        </w:tc>
        <w:tc>
          <w:tcPr>
            <w:tcW w:w="2879" w:type="dxa"/>
            <w:vAlign w:val="center"/>
          </w:tcPr>
          <w:p w:rsidR="0004600A" w:rsidRPr="006D073E" w:rsidRDefault="0004600A" w:rsidP="007C2704">
            <w:pPr>
              <w:spacing w:after="160"/>
              <w:rPr>
                <w:sz w:val="18"/>
                <w:szCs w:val="18"/>
              </w:rPr>
            </w:pPr>
            <w:r w:rsidRPr="006D073E">
              <w:rPr>
                <w:sz w:val="18"/>
                <w:szCs w:val="18"/>
              </w:rPr>
              <w:t>ESIKA MULTICARE DUAL PROTECT 48H DESODORANTE ANTITRANSPIRANTE ROLL-ON</w:t>
            </w:r>
          </w:p>
        </w:tc>
        <w:tc>
          <w:tcPr>
            <w:tcW w:w="1291" w:type="dxa"/>
            <w:vAlign w:val="center"/>
          </w:tcPr>
          <w:p w:rsidR="0004600A" w:rsidRPr="006D073E" w:rsidRDefault="0004600A" w:rsidP="007C2704">
            <w:pPr>
              <w:spacing w:after="160"/>
              <w:rPr>
                <w:sz w:val="18"/>
                <w:szCs w:val="18"/>
              </w:rPr>
            </w:pPr>
            <w:r w:rsidRPr="006D073E">
              <w:rPr>
                <w:sz w:val="18"/>
                <w:szCs w:val="18"/>
              </w:rPr>
              <w:t>1EC02260120</w:t>
            </w:r>
          </w:p>
        </w:tc>
        <w:tc>
          <w:tcPr>
            <w:tcW w:w="1263" w:type="dxa"/>
            <w:vAlign w:val="center"/>
          </w:tcPr>
          <w:p w:rsidR="0004600A" w:rsidRPr="006D073E" w:rsidRDefault="0004600A" w:rsidP="007C2704">
            <w:pPr>
              <w:spacing w:after="160"/>
              <w:rPr>
                <w:sz w:val="18"/>
                <w:szCs w:val="18"/>
              </w:rPr>
            </w:pPr>
            <w:r w:rsidRPr="006D073E">
              <w:rPr>
                <w:sz w:val="18"/>
                <w:szCs w:val="18"/>
              </w:rPr>
              <w:t xml:space="preserve">BELCORP EL SALVADOR, S.A. DE C.V. </w:t>
            </w:r>
          </w:p>
        </w:tc>
        <w:tc>
          <w:tcPr>
            <w:tcW w:w="2957" w:type="dxa"/>
            <w:vAlign w:val="center"/>
          </w:tcPr>
          <w:p w:rsidR="0004600A" w:rsidRPr="006D073E" w:rsidRDefault="0004600A" w:rsidP="007C2704">
            <w:pPr>
              <w:spacing w:after="160"/>
              <w:rPr>
                <w:sz w:val="18"/>
                <w:szCs w:val="18"/>
                <w:lang w:val="en-US"/>
              </w:rPr>
            </w:pPr>
            <w:r w:rsidRPr="006D073E">
              <w:rPr>
                <w:sz w:val="18"/>
                <w:szCs w:val="18"/>
                <w:lang w:val="en-US"/>
              </w:rPr>
              <w:t>YOBEL SUPPLY CHAIN MANAGEMENT S.A. (PERÚ)</w:t>
            </w:r>
          </w:p>
        </w:tc>
      </w:tr>
      <w:tr w:rsidR="0004600A" w:rsidRPr="007C2704" w:rsidTr="007C2704">
        <w:trPr>
          <w:trHeight w:val="283"/>
        </w:trPr>
        <w:tc>
          <w:tcPr>
            <w:tcW w:w="399" w:type="dxa"/>
            <w:vAlign w:val="center"/>
          </w:tcPr>
          <w:p w:rsidR="0004600A" w:rsidRPr="006D073E" w:rsidRDefault="0004600A" w:rsidP="007C2704">
            <w:pPr>
              <w:jc w:val="both"/>
              <w:rPr>
                <w:sz w:val="18"/>
                <w:szCs w:val="18"/>
              </w:rPr>
            </w:pPr>
            <w:r w:rsidRPr="006D073E">
              <w:rPr>
                <w:sz w:val="18"/>
                <w:szCs w:val="18"/>
              </w:rPr>
              <w:t>10</w:t>
            </w:r>
          </w:p>
        </w:tc>
        <w:tc>
          <w:tcPr>
            <w:tcW w:w="2879" w:type="dxa"/>
            <w:vAlign w:val="center"/>
          </w:tcPr>
          <w:p w:rsidR="0004600A" w:rsidRPr="006D073E" w:rsidRDefault="0004600A" w:rsidP="007C2704">
            <w:pPr>
              <w:spacing w:after="160"/>
              <w:rPr>
                <w:sz w:val="18"/>
                <w:szCs w:val="18"/>
              </w:rPr>
            </w:pPr>
            <w:r w:rsidRPr="006D073E">
              <w:rPr>
                <w:sz w:val="18"/>
                <w:szCs w:val="18"/>
              </w:rPr>
              <w:t>ESIKA VIBRANZA LOCIÓN PERFUMADA CORPORAL</w:t>
            </w:r>
          </w:p>
        </w:tc>
        <w:tc>
          <w:tcPr>
            <w:tcW w:w="1291" w:type="dxa"/>
            <w:vAlign w:val="center"/>
          </w:tcPr>
          <w:p w:rsidR="0004600A" w:rsidRPr="006D073E" w:rsidRDefault="0004600A" w:rsidP="007C2704">
            <w:pPr>
              <w:spacing w:after="160"/>
              <w:rPr>
                <w:sz w:val="18"/>
                <w:szCs w:val="18"/>
              </w:rPr>
            </w:pPr>
            <w:r w:rsidRPr="006D073E">
              <w:rPr>
                <w:sz w:val="18"/>
                <w:szCs w:val="18"/>
              </w:rPr>
              <w:t>1EC02620220</w:t>
            </w:r>
          </w:p>
        </w:tc>
        <w:tc>
          <w:tcPr>
            <w:tcW w:w="1263" w:type="dxa"/>
            <w:vAlign w:val="center"/>
          </w:tcPr>
          <w:p w:rsidR="0004600A" w:rsidRPr="006D073E" w:rsidRDefault="0004600A" w:rsidP="007C2704">
            <w:pPr>
              <w:spacing w:after="160"/>
              <w:rPr>
                <w:sz w:val="18"/>
                <w:szCs w:val="18"/>
              </w:rPr>
            </w:pPr>
            <w:r w:rsidRPr="006D073E">
              <w:rPr>
                <w:sz w:val="18"/>
                <w:szCs w:val="18"/>
              </w:rPr>
              <w:t xml:space="preserve">BELCORP EL SALVADOR, S.A. DE C.V. </w:t>
            </w:r>
          </w:p>
        </w:tc>
        <w:tc>
          <w:tcPr>
            <w:tcW w:w="2957" w:type="dxa"/>
            <w:vAlign w:val="center"/>
          </w:tcPr>
          <w:p w:rsidR="0004600A" w:rsidRPr="006D073E" w:rsidRDefault="0004600A" w:rsidP="007C2704">
            <w:pPr>
              <w:spacing w:after="160"/>
              <w:rPr>
                <w:sz w:val="18"/>
                <w:szCs w:val="18"/>
                <w:lang w:val="en-US"/>
              </w:rPr>
            </w:pPr>
            <w:r w:rsidRPr="006D073E">
              <w:rPr>
                <w:sz w:val="18"/>
                <w:szCs w:val="18"/>
                <w:lang w:val="en-US"/>
              </w:rPr>
              <w:t>YOBEL SUPPLY CHAIN MANAGEMENT S.A. (PERÚ)</w:t>
            </w:r>
          </w:p>
        </w:tc>
      </w:tr>
    </w:tbl>
    <w:p w:rsidR="0004600A" w:rsidRDefault="0004600A" w:rsidP="0004600A">
      <w:pPr>
        <w:spacing w:before="240" w:after="0" w:line="360" w:lineRule="auto"/>
        <w:jc w:val="both"/>
        <w:rPr>
          <w:sz w:val="24"/>
          <w:szCs w:val="24"/>
        </w:rPr>
      </w:pPr>
      <w:r>
        <w:rPr>
          <w:b/>
          <w:sz w:val="24"/>
          <w:szCs w:val="24"/>
        </w:rPr>
        <w:t>12.20.3.10</w:t>
      </w:r>
      <w:r w:rsidRPr="00D30A6E">
        <w:rPr>
          <w:b/>
          <w:sz w:val="24"/>
          <w:szCs w:val="24"/>
        </w:rPr>
        <w:t>.</w:t>
      </w:r>
      <w:r w:rsidRPr="00D30A6E">
        <w:rPr>
          <w:sz w:val="24"/>
          <w:szCs w:val="24"/>
        </w:rPr>
        <w:t xml:space="preserve"> </w:t>
      </w:r>
      <w:r w:rsidRPr="000966C7">
        <w:rPr>
          <w:i/>
          <w:sz w:val="24"/>
          <w:szCs w:val="24"/>
        </w:rPr>
        <w:t>Autorizar</w:t>
      </w:r>
      <w:r w:rsidRPr="00324FD2">
        <w:rPr>
          <w:sz w:val="24"/>
          <w:szCs w:val="24"/>
        </w:rPr>
        <w:t xml:space="preserve"> </w:t>
      </w:r>
      <w:r>
        <w:rPr>
          <w:sz w:val="24"/>
          <w:szCs w:val="24"/>
        </w:rPr>
        <w:t xml:space="preserve">el cambio de nombre del producto </w:t>
      </w:r>
      <w:r w:rsidRPr="00324FD2">
        <w:rPr>
          <w:sz w:val="24"/>
          <w:szCs w:val="24"/>
        </w:rPr>
        <w:t xml:space="preserve">cosmético </w:t>
      </w:r>
      <w:r>
        <w:rPr>
          <w:sz w:val="24"/>
          <w:szCs w:val="24"/>
        </w:rPr>
        <w:t>detallado a continuación:</w:t>
      </w:r>
    </w:p>
    <w:tbl>
      <w:tblPr>
        <w:tblpPr w:leftFromText="141" w:rightFromText="141" w:vertAnchor="text" w:tblpX="70" w:tblpY="1"/>
        <w:tblOverlap w:val="never"/>
        <w:tblW w:w="8789" w:type="dxa"/>
        <w:tblLayout w:type="fixed"/>
        <w:tblCellMar>
          <w:left w:w="70" w:type="dxa"/>
          <w:right w:w="70" w:type="dxa"/>
        </w:tblCellMar>
        <w:tblLook w:val="04A0" w:firstRow="1" w:lastRow="0" w:firstColumn="1" w:lastColumn="0" w:noHBand="0" w:noVBand="1"/>
      </w:tblPr>
      <w:tblGrid>
        <w:gridCol w:w="281"/>
        <w:gridCol w:w="2910"/>
        <w:gridCol w:w="1275"/>
        <w:gridCol w:w="1768"/>
        <w:gridCol w:w="2555"/>
      </w:tblGrid>
      <w:tr w:rsidR="0004600A" w:rsidTr="007C2704">
        <w:trPr>
          <w:trHeight w:val="340"/>
        </w:trPr>
        <w:tc>
          <w:tcPr>
            <w:tcW w:w="87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600A" w:rsidRPr="00E76E0C" w:rsidRDefault="0004600A" w:rsidP="007C2704">
            <w:pPr>
              <w:spacing w:after="0" w:line="276" w:lineRule="auto"/>
              <w:jc w:val="center"/>
              <w:rPr>
                <w:b/>
                <w:sz w:val="24"/>
                <w:szCs w:val="24"/>
              </w:rPr>
            </w:pPr>
            <w:r w:rsidRPr="00E76E0C">
              <w:rPr>
                <w:b/>
                <w:sz w:val="18"/>
                <w:szCs w:val="18"/>
              </w:rPr>
              <w:t xml:space="preserve">AUTORIZACIÓN </w:t>
            </w:r>
            <w:r>
              <w:rPr>
                <w:b/>
                <w:sz w:val="18"/>
                <w:szCs w:val="18"/>
              </w:rPr>
              <w:t>DE CAMBIO DE NOMBRE DE PRODUCTO COSMÉTICO</w:t>
            </w:r>
          </w:p>
        </w:tc>
      </w:tr>
      <w:tr w:rsidR="0004600A" w:rsidTr="007C2704">
        <w:trPr>
          <w:trHeight w:val="340"/>
        </w:trPr>
        <w:tc>
          <w:tcPr>
            <w:tcW w:w="281"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E76E0C" w:rsidRDefault="0004600A" w:rsidP="007C2704">
            <w:pPr>
              <w:spacing w:after="0" w:line="276" w:lineRule="auto"/>
              <w:jc w:val="center"/>
              <w:rPr>
                <w:b/>
                <w:sz w:val="18"/>
                <w:szCs w:val="18"/>
              </w:rPr>
            </w:pPr>
            <w:r w:rsidRPr="00E76E0C">
              <w:rPr>
                <w:b/>
                <w:sz w:val="18"/>
                <w:szCs w:val="18"/>
              </w:rPr>
              <w:t>N°</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E76E0C" w:rsidRDefault="0004600A" w:rsidP="007C2704">
            <w:pPr>
              <w:spacing w:after="0" w:line="276" w:lineRule="auto"/>
              <w:jc w:val="center"/>
              <w:rPr>
                <w:b/>
                <w:sz w:val="18"/>
                <w:szCs w:val="18"/>
              </w:rPr>
            </w:pPr>
            <w:r w:rsidRPr="00E76E0C">
              <w:rPr>
                <w:b/>
                <w:sz w:val="18"/>
                <w:szCs w:val="18"/>
              </w:rPr>
              <w:t>PRODUCTO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E76E0C" w:rsidRDefault="0004600A" w:rsidP="007C2704">
            <w:pPr>
              <w:spacing w:after="0" w:line="276" w:lineRule="auto"/>
              <w:jc w:val="center"/>
              <w:rPr>
                <w:b/>
                <w:sz w:val="18"/>
                <w:szCs w:val="18"/>
              </w:rPr>
            </w:pPr>
            <w:r w:rsidRPr="00E76E0C">
              <w:rPr>
                <w:b/>
                <w:sz w:val="18"/>
                <w:szCs w:val="18"/>
              </w:rPr>
              <w:t>REGISTRO</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E76E0C" w:rsidRDefault="0004600A" w:rsidP="007C2704">
            <w:pPr>
              <w:spacing w:after="0" w:line="276" w:lineRule="auto"/>
              <w:jc w:val="center"/>
              <w:rPr>
                <w:b/>
                <w:sz w:val="18"/>
                <w:szCs w:val="18"/>
              </w:rPr>
            </w:pPr>
            <w:r w:rsidRPr="00E76E0C">
              <w:rPr>
                <w:b/>
                <w:sz w:val="18"/>
                <w:szCs w:val="18"/>
              </w:rPr>
              <w:t>TITULAR</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E76E0C" w:rsidRDefault="0004600A" w:rsidP="007C2704">
            <w:pPr>
              <w:spacing w:after="0" w:line="276" w:lineRule="auto"/>
              <w:jc w:val="center"/>
              <w:rPr>
                <w:b/>
                <w:sz w:val="18"/>
                <w:szCs w:val="18"/>
              </w:rPr>
            </w:pPr>
            <w:r w:rsidRPr="00E76E0C">
              <w:rPr>
                <w:b/>
                <w:sz w:val="18"/>
                <w:szCs w:val="18"/>
              </w:rPr>
              <w:t>NUEVO NOMBRE</w:t>
            </w:r>
          </w:p>
        </w:tc>
      </w:tr>
      <w:tr w:rsidR="0004600A" w:rsidRPr="00FE4090" w:rsidTr="007C2704">
        <w:trPr>
          <w:trHeight w:val="283"/>
        </w:trPr>
        <w:tc>
          <w:tcPr>
            <w:tcW w:w="281"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FE4090" w:rsidRDefault="0004600A" w:rsidP="007C2704">
            <w:pPr>
              <w:spacing w:after="0" w:line="276" w:lineRule="auto"/>
              <w:jc w:val="center"/>
              <w:rPr>
                <w:sz w:val="18"/>
                <w:szCs w:val="18"/>
              </w:rPr>
            </w:pPr>
            <w:r w:rsidRPr="00FE4090">
              <w:rPr>
                <w:sz w:val="18"/>
                <w:szCs w:val="18"/>
              </w:rPr>
              <w:lastRenderedPageBreak/>
              <w:t>1</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FC0A6D" w:rsidRDefault="0004600A" w:rsidP="007C2704">
            <w:pPr>
              <w:rPr>
                <w:sz w:val="18"/>
                <w:szCs w:val="18"/>
              </w:rPr>
            </w:pPr>
            <w:r w:rsidRPr="00FC0A6D">
              <w:rPr>
                <w:sz w:val="18"/>
                <w:szCs w:val="18"/>
              </w:rPr>
              <w:t>JABONITO DE FAMILIA VARIEDADES: MIEL, AVENA Y MIEL, FRESH, AROMA DE FLORES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FC0A6D" w:rsidRDefault="0004600A" w:rsidP="007C2704">
            <w:pPr>
              <w:rPr>
                <w:sz w:val="18"/>
                <w:szCs w:val="18"/>
              </w:rPr>
            </w:pPr>
            <w:r w:rsidRPr="00FC0A6D">
              <w:rPr>
                <w:sz w:val="18"/>
                <w:szCs w:val="18"/>
              </w:rPr>
              <w:t>RCG06871010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FC0A6D" w:rsidRDefault="0004600A" w:rsidP="007C2704">
            <w:pPr>
              <w:rPr>
                <w:sz w:val="18"/>
                <w:szCs w:val="18"/>
              </w:rPr>
            </w:pPr>
            <w:r w:rsidRPr="00FC0A6D">
              <w:rPr>
                <w:sz w:val="18"/>
                <w:szCs w:val="18"/>
              </w:rPr>
              <w:t>IINDUSTRIA LA POPULAR, S.A.</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FC0A6D" w:rsidRDefault="0004600A" w:rsidP="007C2704">
            <w:pPr>
              <w:rPr>
                <w:sz w:val="18"/>
                <w:szCs w:val="18"/>
              </w:rPr>
            </w:pPr>
            <w:r w:rsidRPr="00FC0A6D">
              <w:rPr>
                <w:sz w:val="18"/>
                <w:szCs w:val="18"/>
              </w:rPr>
              <w:t>JABONITO DE FAMILIA AROMA: AVENA Y MIEL, FRESH, AROMA A FLORES</w:t>
            </w:r>
          </w:p>
        </w:tc>
      </w:tr>
    </w:tbl>
    <w:p w:rsidR="0004600A" w:rsidRDefault="0004600A" w:rsidP="0004600A">
      <w:pPr>
        <w:spacing w:before="240" w:after="0" w:line="360" w:lineRule="auto"/>
        <w:jc w:val="both"/>
        <w:rPr>
          <w:sz w:val="24"/>
          <w:szCs w:val="24"/>
        </w:rPr>
      </w:pPr>
      <w:r>
        <w:rPr>
          <w:b/>
          <w:sz w:val="24"/>
          <w:szCs w:val="24"/>
        </w:rPr>
        <w:t>12.20.3.11</w:t>
      </w:r>
      <w:r w:rsidRPr="00D30A6E">
        <w:rPr>
          <w:b/>
          <w:sz w:val="24"/>
          <w:szCs w:val="24"/>
        </w:rPr>
        <w:t xml:space="preserve">. </w:t>
      </w:r>
      <w:r w:rsidRPr="004F7C2F">
        <w:rPr>
          <w:i/>
          <w:sz w:val="24"/>
          <w:szCs w:val="24"/>
        </w:rPr>
        <w:t>Autorizar</w:t>
      </w:r>
      <w:r w:rsidRPr="00D30A6E">
        <w:rPr>
          <w:sz w:val="24"/>
          <w:szCs w:val="24"/>
        </w:rPr>
        <w:t xml:space="preserve"> la</w:t>
      </w:r>
      <w:r>
        <w:rPr>
          <w:sz w:val="24"/>
          <w:szCs w:val="24"/>
        </w:rPr>
        <w:t xml:space="preserve"> inscripción</w:t>
      </w:r>
      <w:r w:rsidRPr="00D30A6E">
        <w:rPr>
          <w:sz w:val="24"/>
          <w:szCs w:val="24"/>
        </w:rPr>
        <w:t xml:space="preserve"> de</w:t>
      </w:r>
      <w:r>
        <w:rPr>
          <w:sz w:val="24"/>
          <w:szCs w:val="24"/>
        </w:rPr>
        <w:t xml:space="preserve"> </w:t>
      </w:r>
      <w:r w:rsidRPr="00D30A6E">
        <w:rPr>
          <w:sz w:val="24"/>
          <w:szCs w:val="24"/>
        </w:rPr>
        <w:t>l</w:t>
      </w:r>
      <w:r>
        <w:rPr>
          <w:sz w:val="24"/>
          <w:szCs w:val="24"/>
        </w:rPr>
        <w:t>os</w:t>
      </w:r>
      <w:r w:rsidRPr="00D30A6E">
        <w:rPr>
          <w:sz w:val="24"/>
          <w:szCs w:val="24"/>
        </w:rPr>
        <w:t xml:space="preserve"> registro</w:t>
      </w:r>
      <w:r>
        <w:rPr>
          <w:sz w:val="24"/>
          <w:szCs w:val="24"/>
        </w:rPr>
        <w:t>s</w:t>
      </w:r>
      <w:r w:rsidRPr="00D30A6E">
        <w:rPr>
          <w:sz w:val="24"/>
          <w:szCs w:val="24"/>
        </w:rPr>
        <w:t xml:space="preserve"> sanitario</w:t>
      </w:r>
      <w:r>
        <w:rPr>
          <w:sz w:val="24"/>
          <w:szCs w:val="24"/>
        </w:rPr>
        <w:t>s</w:t>
      </w:r>
      <w:r w:rsidRPr="00D30A6E">
        <w:rPr>
          <w:sz w:val="24"/>
          <w:szCs w:val="24"/>
        </w:rPr>
        <w:t xml:space="preserve"> de los productos </w:t>
      </w:r>
      <w:r>
        <w:rPr>
          <w:sz w:val="24"/>
          <w:szCs w:val="24"/>
        </w:rPr>
        <w:t>higiénicos siguientes:</w:t>
      </w:r>
    </w:p>
    <w:tbl>
      <w:tblPr>
        <w:tblpPr w:leftFromText="141" w:rightFromText="141" w:vertAnchor="text" w:tblpX="70"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
        <w:gridCol w:w="5048"/>
        <w:gridCol w:w="3420"/>
      </w:tblGrid>
      <w:tr w:rsidR="0004600A" w:rsidRPr="00304A60" w:rsidTr="007C2704">
        <w:trPr>
          <w:trHeight w:val="340"/>
        </w:trPr>
        <w:tc>
          <w:tcPr>
            <w:tcW w:w="8789" w:type="dxa"/>
            <w:gridSpan w:val="3"/>
            <w:shd w:val="clear" w:color="auto" w:fill="auto"/>
            <w:vAlign w:val="center"/>
            <w:hideMark/>
          </w:tcPr>
          <w:p w:rsidR="0004600A" w:rsidRPr="00304A60" w:rsidRDefault="0004600A" w:rsidP="007C2704">
            <w:pPr>
              <w:spacing w:after="0" w:line="276" w:lineRule="auto"/>
              <w:jc w:val="center"/>
              <w:rPr>
                <w:b/>
                <w:sz w:val="18"/>
                <w:szCs w:val="18"/>
              </w:rPr>
            </w:pPr>
            <w:r>
              <w:rPr>
                <w:b/>
                <w:sz w:val="18"/>
                <w:szCs w:val="18"/>
              </w:rPr>
              <w:t>AUTORIZACIO</w:t>
            </w:r>
            <w:r w:rsidRPr="00304A60">
              <w:rPr>
                <w:b/>
                <w:sz w:val="18"/>
                <w:szCs w:val="18"/>
              </w:rPr>
              <w:t>N</w:t>
            </w:r>
            <w:r>
              <w:rPr>
                <w:b/>
                <w:sz w:val="18"/>
                <w:szCs w:val="18"/>
              </w:rPr>
              <w:t>ES</w:t>
            </w:r>
            <w:r w:rsidRPr="00304A60">
              <w:rPr>
                <w:b/>
                <w:sz w:val="18"/>
                <w:szCs w:val="18"/>
              </w:rPr>
              <w:t xml:space="preserve"> DE INSCRIPCIÓN DE REGISTRO</w:t>
            </w:r>
            <w:r>
              <w:rPr>
                <w:b/>
                <w:sz w:val="18"/>
                <w:szCs w:val="18"/>
              </w:rPr>
              <w:t>S</w:t>
            </w:r>
            <w:r w:rsidRPr="00304A60">
              <w:rPr>
                <w:b/>
                <w:sz w:val="18"/>
                <w:szCs w:val="18"/>
              </w:rPr>
              <w:t xml:space="preserve"> SANITARIO</w:t>
            </w:r>
            <w:r>
              <w:rPr>
                <w:b/>
                <w:sz w:val="18"/>
                <w:szCs w:val="18"/>
              </w:rPr>
              <w:t>S</w:t>
            </w:r>
            <w:r w:rsidRPr="00304A60">
              <w:rPr>
                <w:b/>
                <w:sz w:val="18"/>
                <w:szCs w:val="18"/>
              </w:rPr>
              <w:t xml:space="preserve"> DE PRODUCTOS HIGIÉNICOS</w:t>
            </w:r>
          </w:p>
        </w:tc>
      </w:tr>
      <w:tr w:rsidR="0004600A" w:rsidRPr="00304A60" w:rsidTr="007C2704">
        <w:trPr>
          <w:trHeight w:val="340"/>
        </w:trPr>
        <w:tc>
          <w:tcPr>
            <w:tcW w:w="321" w:type="dxa"/>
            <w:shd w:val="clear" w:color="auto" w:fill="auto"/>
            <w:vAlign w:val="center"/>
            <w:hideMark/>
          </w:tcPr>
          <w:p w:rsidR="0004600A" w:rsidRPr="00304A60" w:rsidRDefault="0004600A" w:rsidP="007C2704">
            <w:pPr>
              <w:spacing w:after="0" w:line="276" w:lineRule="auto"/>
              <w:jc w:val="center"/>
              <w:rPr>
                <w:b/>
                <w:sz w:val="18"/>
                <w:szCs w:val="18"/>
              </w:rPr>
            </w:pPr>
            <w:r w:rsidRPr="00304A60">
              <w:rPr>
                <w:b/>
                <w:sz w:val="18"/>
                <w:szCs w:val="18"/>
              </w:rPr>
              <w:t>N°</w:t>
            </w:r>
          </w:p>
        </w:tc>
        <w:tc>
          <w:tcPr>
            <w:tcW w:w="5048" w:type="dxa"/>
            <w:shd w:val="clear" w:color="auto" w:fill="auto"/>
            <w:vAlign w:val="center"/>
            <w:hideMark/>
          </w:tcPr>
          <w:p w:rsidR="0004600A" w:rsidRPr="00304A60" w:rsidRDefault="0004600A" w:rsidP="007C2704">
            <w:pPr>
              <w:spacing w:after="0" w:line="276" w:lineRule="auto"/>
              <w:jc w:val="center"/>
              <w:rPr>
                <w:b/>
                <w:sz w:val="18"/>
                <w:szCs w:val="18"/>
              </w:rPr>
            </w:pPr>
            <w:r w:rsidRPr="00304A60">
              <w:rPr>
                <w:b/>
                <w:sz w:val="18"/>
                <w:szCs w:val="18"/>
              </w:rPr>
              <w:t>PRODUCTO</w:t>
            </w:r>
          </w:p>
        </w:tc>
        <w:tc>
          <w:tcPr>
            <w:tcW w:w="3420" w:type="dxa"/>
            <w:shd w:val="clear" w:color="auto" w:fill="auto"/>
            <w:vAlign w:val="center"/>
            <w:hideMark/>
          </w:tcPr>
          <w:p w:rsidR="0004600A" w:rsidRPr="00304A60" w:rsidRDefault="0004600A" w:rsidP="007C2704">
            <w:pPr>
              <w:spacing w:after="0" w:line="276" w:lineRule="auto"/>
              <w:jc w:val="center"/>
              <w:rPr>
                <w:b/>
                <w:sz w:val="18"/>
                <w:szCs w:val="18"/>
              </w:rPr>
            </w:pPr>
            <w:r w:rsidRPr="00304A60">
              <w:rPr>
                <w:b/>
                <w:sz w:val="18"/>
                <w:szCs w:val="18"/>
              </w:rPr>
              <w:t>TITULAR</w:t>
            </w:r>
          </w:p>
        </w:tc>
      </w:tr>
      <w:tr w:rsidR="0004600A" w:rsidRPr="00A1464D" w:rsidTr="007C2704">
        <w:trPr>
          <w:trHeight w:val="283"/>
        </w:trPr>
        <w:tc>
          <w:tcPr>
            <w:tcW w:w="321" w:type="dxa"/>
            <w:shd w:val="clear" w:color="auto" w:fill="auto"/>
            <w:vAlign w:val="center"/>
            <w:hideMark/>
          </w:tcPr>
          <w:p w:rsidR="0004600A" w:rsidRPr="00304A60" w:rsidRDefault="0004600A" w:rsidP="007C2704">
            <w:pPr>
              <w:spacing w:after="0" w:line="276" w:lineRule="auto"/>
              <w:jc w:val="center"/>
              <w:rPr>
                <w:sz w:val="18"/>
                <w:szCs w:val="18"/>
              </w:rPr>
            </w:pPr>
            <w:r w:rsidRPr="00304A60">
              <w:rPr>
                <w:sz w:val="18"/>
                <w:szCs w:val="18"/>
              </w:rPr>
              <w:t>1</w:t>
            </w:r>
          </w:p>
        </w:tc>
        <w:tc>
          <w:tcPr>
            <w:tcW w:w="5048" w:type="dxa"/>
            <w:shd w:val="clear" w:color="auto" w:fill="auto"/>
            <w:vAlign w:val="center"/>
          </w:tcPr>
          <w:p w:rsidR="0004600A" w:rsidRPr="00232CC7" w:rsidRDefault="0004600A" w:rsidP="007C2704">
            <w:pPr>
              <w:rPr>
                <w:rFonts w:ascii="Calibri" w:hAnsi="Calibri"/>
                <w:sz w:val="18"/>
                <w:szCs w:val="18"/>
              </w:rPr>
            </w:pPr>
            <w:r w:rsidRPr="00232CC7">
              <w:rPr>
                <w:rFonts w:ascii="Calibri" w:hAnsi="Calibri"/>
                <w:sz w:val="18"/>
                <w:szCs w:val="18"/>
              </w:rPr>
              <w:t>DISINFECTANTE MULTI-PURPOSE LIQUIDO 1 L</w:t>
            </w:r>
          </w:p>
        </w:tc>
        <w:tc>
          <w:tcPr>
            <w:tcW w:w="3420" w:type="dxa"/>
            <w:shd w:val="clear" w:color="auto" w:fill="auto"/>
            <w:vAlign w:val="center"/>
          </w:tcPr>
          <w:p w:rsidR="0004600A" w:rsidRPr="00A1464D" w:rsidRDefault="0004600A" w:rsidP="007C2704">
            <w:pPr>
              <w:rPr>
                <w:rFonts w:ascii="Calibri" w:hAnsi="Calibri"/>
                <w:sz w:val="18"/>
                <w:szCs w:val="18"/>
              </w:rPr>
            </w:pPr>
            <w:r w:rsidRPr="00A1464D">
              <w:rPr>
                <w:rFonts w:ascii="Calibri" w:hAnsi="Calibri"/>
                <w:sz w:val="18"/>
                <w:szCs w:val="18"/>
              </w:rPr>
              <w:t>ARTSANA S.P.A.</w:t>
            </w:r>
          </w:p>
        </w:tc>
      </w:tr>
      <w:tr w:rsidR="0004600A" w:rsidRPr="00304A60" w:rsidTr="007C2704">
        <w:trPr>
          <w:trHeight w:val="283"/>
        </w:trPr>
        <w:tc>
          <w:tcPr>
            <w:tcW w:w="321" w:type="dxa"/>
            <w:shd w:val="clear" w:color="auto" w:fill="auto"/>
            <w:vAlign w:val="center"/>
          </w:tcPr>
          <w:p w:rsidR="0004600A" w:rsidRPr="00304A60" w:rsidRDefault="0004600A" w:rsidP="007C2704">
            <w:pPr>
              <w:spacing w:after="0" w:line="276" w:lineRule="auto"/>
              <w:jc w:val="center"/>
              <w:rPr>
                <w:sz w:val="18"/>
                <w:szCs w:val="18"/>
              </w:rPr>
            </w:pPr>
            <w:r w:rsidRPr="00304A60">
              <w:rPr>
                <w:sz w:val="18"/>
                <w:szCs w:val="18"/>
              </w:rPr>
              <w:t>2</w:t>
            </w:r>
          </w:p>
        </w:tc>
        <w:tc>
          <w:tcPr>
            <w:tcW w:w="5048" w:type="dxa"/>
            <w:shd w:val="clear" w:color="auto" w:fill="auto"/>
            <w:vAlign w:val="center"/>
          </w:tcPr>
          <w:p w:rsidR="0004600A" w:rsidRPr="00A1464D" w:rsidRDefault="0004600A" w:rsidP="007C2704">
            <w:pPr>
              <w:rPr>
                <w:rFonts w:ascii="Calibri" w:hAnsi="Calibri"/>
                <w:sz w:val="18"/>
                <w:szCs w:val="18"/>
              </w:rPr>
            </w:pPr>
            <w:r w:rsidRPr="00A1464D">
              <w:rPr>
                <w:rFonts w:ascii="Calibri" w:hAnsi="Calibri"/>
                <w:sz w:val="18"/>
                <w:szCs w:val="18"/>
              </w:rPr>
              <w:t>PIGEO</w:t>
            </w:r>
            <w:r>
              <w:rPr>
                <w:rFonts w:ascii="Calibri" w:hAnsi="Calibri"/>
                <w:sz w:val="18"/>
                <w:szCs w:val="18"/>
              </w:rPr>
              <w:t>N LIQUID CLEANSER - LIMPIADOR LÍ</w:t>
            </w:r>
            <w:r w:rsidRPr="00A1464D">
              <w:rPr>
                <w:rFonts w:ascii="Calibri" w:hAnsi="Calibri"/>
                <w:sz w:val="18"/>
                <w:szCs w:val="18"/>
              </w:rPr>
              <w:t>QUIDO</w:t>
            </w:r>
          </w:p>
        </w:tc>
        <w:tc>
          <w:tcPr>
            <w:tcW w:w="3420" w:type="dxa"/>
            <w:shd w:val="clear" w:color="auto" w:fill="auto"/>
            <w:vAlign w:val="center"/>
          </w:tcPr>
          <w:p w:rsidR="0004600A" w:rsidRPr="00A1464D" w:rsidRDefault="0004600A" w:rsidP="007C2704">
            <w:pPr>
              <w:rPr>
                <w:rFonts w:ascii="Calibri" w:hAnsi="Calibri"/>
                <w:sz w:val="18"/>
                <w:szCs w:val="18"/>
              </w:rPr>
            </w:pPr>
            <w:r w:rsidRPr="00A1464D">
              <w:rPr>
                <w:rFonts w:ascii="Calibri" w:hAnsi="Calibri"/>
                <w:sz w:val="18"/>
                <w:szCs w:val="18"/>
              </w:rPr>
              <w:t>PIGEON CORPORATION</w:t>
            </w:r>
          </w:p>
        </w:tc>
      </w:tr>
      <w:tr w:rsidR="0004600A" w:rsidRPr="00304A60" w:rsidTr="007C2704">
        <w:trPr>
          <w:trHeight w:val="283"/>
        </w:trPr>
        <w:tc>
          <w:tcPr>
            <w:tcW w:w="321" w:type="dxa"/>
            <w:shd w:val="clear" w:color="auto" w:fill="auto"/>
            <w:vAlign w:val="center"/>
          </w:tcPr>
          <w:p w:rsidR="0004600A" w:rsidRPr="00304A60" w:rsidRDefault="0004600A" w:rsidP="007C2704">
            <w:pPr>
              <w:spacing w:after="0" w:line="276" w:lineRule="auto"/>
              <w:jc w:val="center"/>
              <w:rPr>
                <w:sz w:val="18"/>
                <w:szCs w:val="18"/>
              </w:rPr>
            </w:pPr>
            <w:r w:rsidRPr="00304A60">
              <w:rPr>
                <w:sz w:val="18"/>
                <w:szCs w:val="18"/>
              </w:rPr>
              <w:t>3</w:t>
            </w:r>
          </w:p>
        </w:tc>
        <w:tc>
          <w:tcPr>
            <w:tcW w:w="5048" w:type="dxa"/>
            <w:shd w:val="clear" w:color="auto" w:fill="auto"/>
            <w:vAlign w:val="center"/>
          </w:tcPr>
          <w:p w:rsidR="0004600A" w:rsidRPr="00A1464D" w:rsidRDefault="0004600A" w:rsidP="007C2704">
            <w:pPr>
              <w:rPr>
                <w:rFonts w:ascii="Calibri" w:hAnsi="Calibri"/>
                <w:sz w:val="18"/>
                <w:szCs w:val="18"/>
              </w:rPr>
            </w:pPr>
            <w:r w:rsidRPr="00A1464D">
              <w:rPr>
                <w:rFonts w:ascii="Calibri" w:hAnsi="Calibri"/>
                <w:sz w:val="18"/>
                <w:szCs w:val="18"/>
              </w:rPr>
              <w:t>BEEP  DESINFECTANTE  EN AEROSOL</w:t>
            </w:r>
          </w:p>
        </w:tc>
        <w:tc>
          <w:tcPr>
            <w:tcW w:w="3420" w:type="dxa"/>
            <w:shd w:val="clear" w:color="auto" w:fill="auto"/>
            <w:vAlign w:val="center"/>
          </w:tcPr>
          <w:p w:rsidR="0004600A" w:rsidRPr="00A1464D" w:rsidRDefault="0004600A" w:rsidP="007C2704">
            <w:pPr>
              <w:rPr>
                <w:rFonts w:ascii="Calibri" w:hAnsi="Calibri"/>
                <w:sz w:val="18"/>
                <w:szCs w:val="18"/>
              </w:rPr>
            </w:pPr>
            <w:r w:rsidRPr="00A1464D">
              <w:rPr>
                <w:rFonts w:ascii="Calibri" w:hAnsi="Calibri"/>
                <w:sz w:val="18"/>
                <w:szCs w:val="18"/>
              </w:rPr>
              <w:t>MCBRIDE CARIBBEAN LIMITED</w:t>
            </w:r>
          </w:p>
        </w:tc>
      </w:tr>
      <w:tr w:rsidR="0004600A" w:rsidRPr="00304A60" w:rsidTr="007C2704">
        <w:trPr>
          <w:trHeight w:val="283"/>
        </w:trPr>
        <w:tc>
          <w:tcPr>
            <w:tcW w:w="321" w:type="dxa"/>
            <w:shd w:val="clear" w:color="auto" w:fill="auto"/>
            <w:vAlign w:val="center"/>
          </w:tcPr>
          <w:p w:rsidR="0004600A" w:rsidRPr="00304A60" w:rsidRDefault="0004600A" w:rsidP="007C2704">
            <w:pPr>
              <w:spacing w:after="0" w:line="276" w:lineRule="auto"/>
              <w:jc w:val="center"/>
              <w:rPr>
                <w:sz w:val="18"/>
                <w:szCs w:val="18"/>
              </w:rPr>
            </w:pPr>
            <w:r>
              <w:rPr>
                <w:sz w:val="18"/>
                <w:szCs w:val="18"/>
              </w:rPr>
              <w:t>4</w:t>
            </w:r>
          </w:p>
        </w:tc>
        <w:tc>
          <w:tcPr>
            <w:tcW w:w="5048" w:type="dxa"/>
            <w:shd w:val="clear" w:color="auto" w:fill="auto"/>
            <w:vAlign w:val="center"/>
          </w:tcPr>
          <w:p w:rsidR="0004600A" w:rsidRPr="00A1464D" w:rsidRDefault="0004600A" w:rsidP="007C2704">
            <w:pPr>
              <w:rPr>
                <w:rFonts w:ascii="Calibri" w:hAnsi="Calibri"/>
                <w:sz w:val="18"/>
                <w:szCs w:val="18"/>
              </w:rPr>
            </w:pPr>
            <w:r w:rsidRPr="00A1464D">
              <w:rPr>
                <w:rFonts w:ascii="Calibri" w:hAnsi="Calibri"/>
                <w:sz w:val="18"/>
                <w:szCs w:val="18"/>
              </w:rPr>
              <w:t>LIMPIADOR DESINFECTANTE CON CLORO PARA INODORO CLORALEX BAÑOS PODER CÍTRICO</w:t>
            </w:r>
          </w:p>
        </w:tc>
        <w:tc>
          <w:tcPr>
            <w:tcW w:w="3420" w:type="dxa"/>
            <w:shd w:val="clear" w:color="auto" w:fill="auto"/>
            <w:vAlign w:val="center"/>
          </w:tcPr>
          <w:p w:rsidR="0004600A" w:rsidRPr="00A1464D" w:rsidRDefault="0004600A" w:rsidP="007C2704">
            <w:pPr>
              <w:rPr>
                <w:rFonts w:ascii="Calibri" w:hAnsi="Calibri"/>
                <w:sz w:val="18"/>
                <w:szCs w:val="18"/>
              </w:rPr>
            </w:pPr>
            <w:r w:rsidRPr="00A1464D">
              <w:rPr>
                <w:rFonts w:ascii="Calibri" w:hAnsi="Calibri"/>
                <w:sz w:val="18"/>
                <w:szCs w:val="18"/>
              </w:rPr>
              <w:t>ALEN DEL NORTE S.A DE C.V</w:t>
            </w:r>
          </w:p>
        </w:tc>
      </w:tr>
      <w:tr w:rsidR="0004600A" w:rsidRPr="007C2704" w:rsidTr="007C2704">
        <w:trPr>
          <w:trHeight w:val="283"/>
        </w:trPr>
        <w:tc>
          <w:tcPr>
            <w:tcW w:w="321" w:type="dxa"/>
            <w:shd w:val="clear" w:color="auto" w:fill="auto"/>
            <w:vAlign w:val="center"/>
          </w:tcPr>
          <w:p w:rsidR="0004600A" w:rsidRDefault="0004600A" w:rsidP="007C2704">
            <w:pPr>
              <w:spacing w:after="0" w:line="276" w:lineRule="auto"/>
              <w:jc w:val="center"/>
              <w:rPr>
                <w:sz w:val="18"/>
                <w:szCs w:val="18"/>
              </w:rPr>
            </w:pPr>
            <w:r>
              <w:rPr>
                <w:sz w:val="18"/>
                <w:szCs w:val="18"/>
              </w:rPr>
              <w:t>5</w:t>
            </w:r>
          </w:p>
        </w:tc>
        <w:tc>
          <w:tcPr>
            <w:tcW w:w="5048" w:type="dxa"/>
            <w:shd w:val="clear" w:color="auto" w:fill="auto"/>
            <w:vAlign w:val="center"/>
          </w:tcPr>
          <w:p w:rsidR="0004600A" w:rsidRPr="00A1464D" w:rsidRDefault="0004600A" w:rsidP="007C2704">
            <w:pPr>
              <w:rPr>
                <w:rFonts w:ascii="Calibri" w:hAnsi="Calibri"/>
                <w:sz w:val="18"/>
                <w:szCs w:val="18"/>
              </w:rPr>
            </w:pPr>
            <w:r w:rsidRPr="00A1464D">
              <w:rPr>
                <w:rFonts w:ascii="Calibri" w:hAnsi="Calibri"/>
                <w:sz w:val="18"/>
                <w:szCs w:val="18"/>
              </w:rPr>
              <w:t>CHAZ DESENGRASANTE</w:t>
            </w:r>
          </w:p>
        </w:tc>
        <w:tc>
          <w:tcPr>
            <w:tcW w:w="3420" w:type="dxa"/>
            <w:shd w:val="clear" w:color="auto" w:fill="auto"/>
            <w:vAlign w:val="center"/>
          </w:tcPr>
          <w:p w:rsidR="0004600A" w:rsidRPr="00A1464D" w:rsidRDefault="0004600A" w:rsidP="007C2704">
            <w:pPr>
              <w:rPr>
                <w:rFonts w:ascii="Calibri" w:hAnsi="Calibri"/>
                <w:sz w:val="18"/>
                <w:szCs w:val="18"/>
                <w:lang w:val="en-US"/>
              </w:rPr>
            </w:pPr>
            <w:r w:rsidRPr="00A1464D">
              <w:rPr>
                <w:rFonts w:ascii="Calibri" w:hAnsi="Calibri"/>
                <w:sz w:val="18"/>
                <w:szCs w:val="18"/>
                <w:lang w:val="en-US"/>
              </w:rPr>
              <w:t>SOCIEDAD SAINT GERMAIN, S.A. DE C.V.</w:t>
            </w:r>
          </w:p>
        </w:tc>
      </w:tr>
      <w:tr w:rsidR="0004600A" w:rsidRPr="00304A60" w:rsidTr="007C2704">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Default="0004600A" w:rsidP="007C2704">
            <w:pPr>
              <w:spacing w:after="0" w:line="276" w:lineRule="auto"/>
              <w:jc w:val="center"/>
              <w:rPr>
                <w:sz w:val="18"/>
                <w:szCs w:val="18"/>
              </w:rPr>
            </w:pPr>
            <w:r>
              <w:rPr>
                <w:sz w:val="18"/>
                <w:szCs w:val="18"/>
              </w:rPr>
              <w:t>6</w:t>
            </w:r>
          </w:p>
        </w:tc>
        <w:tc>
          <w:tcPr>
            <w:tcW w:w="5048"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A1464D" w:rsidRDefault="0004600A" w:rsidP="007C2704">
            <w:pPr>
              <w:jc w:val="both"/>
              <w:rPr>
                <w:rFonts w:ascii="Calibri" w:hAnsi="Calibri"/>
                <w:sz w:val="18"/>
                <w:szCs w:val="18"/>
              </w:rPr>
            </w:pPr>
            <w:r w:rsidRPr="00A1464D">
              <w:rPr>
                <w:rFonts w:ascii="Calibri" w:hAnsi="Calibri"/>
                <w:sz w:val="18"/>
                <w:szCs w:val="18"/>
              </w:rPr>
              <w:t>JABÓN DE LAVANDERÍA ESPUMIL CON TOQUE DE SUAVIZANTE VARIEDADES: LIMPIEZA RADIANTE, FRESCURA CÍTRICA, LIMPIEZA CÍTRICA, LIMPIEZA INTENSA, ACTI LIMPIEZA, LIMPIEZA ACTIVA,LIMPIEZA &amp; ENERGÍA, LIMPIEZA BRILLANTE, LIMPIEZA FRESCA, LIMPIEZA SUPREMA, LIMPIEZA ACTIFRESH, LIMPIEZA EXTREMA, ACTIFRESH, FRESCURA INTENSA, EXPLOSIÓN FRAGANTE, LIMPIEZA TOTAL, EXPLOSIÓN DE LIMPIEZA, PROTECCIÓN FRAGANTE, PROTECCIÓN BRILLANTE, PROTECCIÓN RADIANTE.</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A1464D" w:rsidRDefault="0004600A" w:rsidP="007C2704">
            <w:pPr>
              <w:rPr>
                <w:rFonts w:ascii="Calibri" w:hAnsi="Calibri"/>
                <w:sz w:val="18"/>
                <w:szCs w:val="18"/>
              </w:rPr>
            </w:pPr>
            <w:r w:rsidRPr="00A1464D">
              <w:rPr>
                <w:rFonts w:ascii="Calibri" w:hAnsi="Calibri"/>
                <w:sz w:val="18"/>
                <w:szCs w:val="18"/>
              </w:rPr>
              <w:t>INDUSTRIA LA POPULAR, S.A.</w:t>
            </w:r>
          </w:p>
        </w:tc>
      </w:tr>
    </w:tbl>
    <w:p w:rsidR="0004600A" w:rsidRPr="00D4743C" w:rsidRDefault="0004600A" w:rsidP="0004600A">
      <w:pPr>
        <w:spacing w:before="240" w:after="0" w:line="360" w:lineRule="auto"/>
        <w:jc w:val="both"/>
        <w:rPr>
          <w:b/>
          <w:sz w:val="24"/>
          <w:szCs w:val="24"/>
        </w:rPr>
      </w:pPr>
      <w:r>
        <w:rPr>
          <w:b/>
          <w:sz w:val="24"/>
          <w:szCs w:val="24"/>
        </w:rPr>
        <w:t>12.20.3.12</w:t>
      </w:r>
      <w:r w:rsidRPr="00A32B41">
        <w:rPr>
          <w:b/>
          <w:sz w:val="24"/>
          <w:szCs w:val="24"/>
        </w:rPr>
        <w:t>.</w:t>
      </w:r>
      <w:r w:rsidRPr="00A32B41">
        <w:rPr>
          <w:sz w:val="24"/>
          <w:szCs w:val="24"/>
        </w:rPr>
        <w:t xml:space="preserve"> </w:t>
      </w:r>
      <w:r w:rsidRPr="00A32B41">
        <w:rPr>
          <w:i/>
          <w:sz w:val="24"/>
          <w:szCs w:val="24"/>
        </w:rPr>
        <w:t>Autorizar</w:t>
      </w:r>
      <w:r w:rsidRPr="00A32B41">
        <w:rPr>
          <w:sz w:val="24"/>
          <w:szCs w:val="24"/>
        </w:rPr>
        <w:t xml:space="preserve"> la amplia</w:t>
      </w:r>
      <w:r>
        <w:rPr>
          <w:sz w:val="24"/>
          <w:szCs w:val="24"/>
        </w:rPr>
        <w:t>ción de fragancia del producto higiénico siguiente</w:t>
      </w:r>
      <w:r w:rsidRPr="00A32B41">
        <w:rPr>
          <w:sz w:val="24"/>
          <w:szCs w:val="24"/>
        </w:rPr>
        <w:t>:</w:t>
      </w:r>
    </w:p>
    <w:tbl>
      <w:tblPr>
        <w:tblpPr w:leftFromText="141" w:rightFromText="141" w:vertAnchor="text" w:tblpX="70" w:tblpY="1"/>
        <w:tblOverlap w:val="never"/>
        <w:tblW w:w="8789" w:type="dxa"/>
        <w:tblCellMar>
          <w:left w:w="70" w:type="dxa"/>
          <w:right w:w="70" w:type="dxa"/>
        </w:tblCellMar>
        <w:tblLook w:val="04A0" w:firstRow="1" w:lastRow="0" w:firstColumn="1" w:lastColumn="0" w:noHBand="0" w:noVBand="1"/>
      </w:tblPr>
      <w:tblGrid>
        <w:gridCol w:w="321"/>
        <w:gridCol w:w="3081"/>
        <w:gridCol w:w="1276"/>
        <w:gridCol w:w="1479"/>
        <w:gridCol w:w="2632"/>
      </w:tblGrid>
      <w:tr w:rsidR="0004600A" w:rsidRPr="00D30A6E" w:rsidTr="007C2704">
        <w:trPr>
          <w:trHeight w:val="340"/>
        </w:trPr>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600A" w:rsidRPr="00E601D0" w:rsidRDefault="0004600A" w:rsidP="007C2704">
            <w:pPr>
              <w:spacing w:after="0" w:line="276" w:lineRule="auto"/>
              <w:jc w:val="center"/>
              <w:rPr>
                <w:b/>
                <w:sz w:val="18"/>
                <w:szCs w:val="18"/>
              </w:rPr>
            </w:pPr>
            <w:r w:rsidRPr="00E601D0">
              <w:rPr>
                <w:b/>
                <w:sz w:val="18"/>
                <w:szCs w:val="18"/>
              </w:rPr>
              <w:t xml:space="preserve">AMPLIACIÓN DE FRAGANCIA DE </w:t>
            </w:r>
            <w:r>
              <w:rPr>
                <w:b/>
                <w:sz w:val="18"/>
                <w:szCs w:val="18"/>
              </w:rPr>
              <w:t>PRODUCTO HIGIÉNICO</w:t>
            </w:r>
          </w:p>
        </w:tc>
      </w:tr>
      <w:tr w:rsidR="0004600A" w:rsidRPr="00D30A6E" w:rsidTr="007C2704">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600A" w:rsidRPr="00D30A6E" w:rsidRDefault="0004600A" w:rsidP="007C2704">
            <w:pPr>
              <w:spacing w:after="0" w:line="276" w:lineRule="auto"/>
              <w:jc w:val="center"/>
              <w:rPr>
                <w:b/>
                <w:sz w:val="18"/>
                <w:szCs w:val="18"/>
              </w:rPr>
            </w:pPr>
            <w:r w:rsidRPr="00D30A6E">
              <w:rPr>
                <w:b/>
                <w:sz w:val="18"/>
                <w:szCs w:val="18"/>
              </w:rPr>
              <w:t>N°</w:t>
            </w:r>
          </w:p>
        </w:tc>
        <w:tc>
          <w:tcPr>
            <w:tcW w:w="3081" w:type="dxa"/>
            <w:tcBorders>
              <w:top w:val="single" w:sz="4" w:space="0" w:color="auto"/>
              <w:left w:val="nil"/>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b/>
                <w:sz w:val="18"/>
                <w:szCs w:val="18"/>
              </w:rPr>
            </w:pPr>
            <w:r w:rsidRPr="00D30A6E">
              <w:rPr>
                <w:b/>
                <w:sz w:val="18"/>
                <w:szCs w:val="18"/>
              </w:rPr>
              <w:t>PRODUCTO</w:t>
            </w:r>
          </w:p>
        </w:tc>
        <w:tc>
          <w:tcPr>
            <w:tcW w:w="1276" w:type="dxa"/>
            <w:tcBorders>
              <w:top w:val="single" w:sz="4" w:space="0" w:color="auto"/>
              <w:left w:val="nil"/>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b/>
                <w:sz w:val="18"/>
                <w:szCs w:val="18"/>
              </w:rPr>
            </w:pPr>
            <w:r>
              <w:rPr>
                <w:b/>
                <w:sz w:val="18"/>
                <w:szCs w:val="18"/>
              </w:rPr>
              <w:t>REGISTRO</w:t>
            </w:r>
          </w:p>
        </w:tc>
        <w:tc>
          <w:tcPr>
            <w:tcW w:w="1479" w:type="dxa"/>
            <w:tcBorders>
              <w:top w:val="single" w:sz="4" w:space="0" w:color="auto"/>
              <w:left w:val="nil"/>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b/>
                <w:sz w:val="18"/>
                <w:szCs w:val="18"/>
              </w:rPr>
            </w:pPr>
            <w:r w:rsidRPr="00D30A6E">
              <w:rPr>
                <w:b/>
                <w:sz w:val="18"/>
                <w:szCs w:val="18"/>
              </w:rPr>
              <w:t>TITULAR</w:t>
            </w:r>
          </w:p>
        </w:tc>
        <w:tc>
          <w:tcPr>
            <w:tcW w:w="2632" w:type="dxa"/>
            <w:tcBorders>
              <w:top w:val="single" w:sz="4" w:space="0" w:color="auto"/>
              <w:left w:val="nil"/>
              <w:bottom w:val="single" w:sz="4" w:space="0" w:color="auto"/>
              <w:right w:val="single" w:sz="4" w:space="0" w:color="auto"/>
            </w:tcBorders>
            <w:vAlign w:val="center"/>
          </w:tcPr>
          <w:p w:rsidR="0004600A" w:rsidRPr="00D30A6E" w:rsidRDefault="0004600A" w:rsidP="007C2704">
            <w:pPr>
              <w:spacing w:after="0" w:line="276" w:lineRule="auto"/>
              <w:jc w:val="center"/>
            </w:pPr>
            <w:r>
              <w:rPr>
                <w:b/>
                <w:sz w:val="18"/>
                <w:szCs w:val="18"/>
              </w:rPr>
              <w:t>FRAGANCIA ADICIONADA</w:t>
            </w:r>
          </w:p>
        </w:tc>
      </w:tr>
      <w:tr w:rsidR="0004600A" w:rsidRPr="00D30A6E" w:rsidTr="007C2704">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00A" w:rsidRPr="00D30A6E" w:rsidRDefault="0004600A" w:rsidP="007C2704">
            <w:pPr>
              <w:spacing w:after="0" w:line="276" w:lineRule="auto"/>
              <w:jc w:val="center"/>
              <w:rPr>
                <w:sz w:val="18"/>
                <w:szCs w:val="18"/>
              </w:rPr>
            </w:pPr>
            <w:r w:rsidRPr="00D30A6E">
              <w:rPr>
                <w:sz w:val="18"/>
                <w:szCs w:val="18"/>
              </w:rPr>
              <w:t>1</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04600A" w:rsidRDefault="0004600A" w:rsidP="007C2704">
            <w:pPr>
              <w:rPr>
                <w:rFonts w:ascii="Calibri" w:hAnsi="Calibri"/>
                <w:color w:val="000000"/>
                <w:sz w:val="18"/>
                <w:szCs w:val="18"/>
              </w:rPr>
            </w:pPr>
            <w:r>
              <w:rPr>
                <w:rFonts w:ascii="Calibri" w:hAnsi="Calibri"/>
                <w:color w:val="000000"/>
                <w:sz w:val="18"/>
                <w:szCs w:val="18"/>
              </w:rPr>
              <w:t>GLADE CONO DANZA DE LAS FLORES, DULCE FANTASIA</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4600A" w:rsidRDefault="0004600A" w:rsidP="007C2704">
            <w:pPr>
              <w:rPr>
                <w:rFonts w:ascii="Calibri" w:hAnsi="Calibri"/>
                <w:color w:val="000000"/>
                <w:sz w:val="18"/>
                <w:szCs w:val="18"/>
              </w:rPr>
            </w:pPr>
            <w:r>
              <w:rPr>
                <w:rFonts w:ascii="Calibri" w:hAnsi="Calibri"/>
                <w:color w:val="000000"/>
                <w:sz w:val="18"/>
                <w:szCs w:val="18"/>
              </w:rPr>
              <w:t>1EH01670518</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Default="0004600A" w:rsidP="007C2704">
            <w:pPr>
              <w:rPr>
                <w:rFonts w:ascii="Calibri" w:hAnsi="Calibri"/>
                <w:color w:val="000000"/>
                <w:sz w:val="18"/>
                <w:szCs w:val="18"/>
              </w:rPr>
            </w:pPr>
            <w:r>
              <w:rPr>
                <w:rFonts w:ascii="Calibri" w:hAnsi="Calibri"/>
                <w:color w:val="000000"/>
                <w:sz w:val="18"/>
                <w:szCs w:val="18"/>
              </w:rPr>
              <w:t>S.C. JOHNSON DE CENTROAMÉRICA, S.A.</w:t>
            </w:r>
          </w:p>
        </w:tc>
        <w:tc>
          <w:tcPr>
            <w:tcW w:w="2632" w:type="dxa"/>
            <w:tcBorders>
              <w:top w:val="single" w:sz="4" w:space="0" w:color="auto"/>
              <w:left w:val="single" w:sz="4" w:space="0" w:color="auto"/>
              <w:bottom w:val="single" w:sz="4" w:space="0" w:color="auto"/>
              <w:right w:val="single" w:sz="4" w:space="0" w:color="auto"/>
            </w:tcBorders>
            <w:vAlign w:val="center"/>
          </w:tcPr>
          <w:p w:rsidR="0004600A" w:rsidRDefault="0004600A" w:rsidP="007C2704">
            <w:pPr>
              <w:rPr>
                <w:rFonts w:ascii="Calibri" w:hAnsi="Calibri"/>
                <w:color w:val="000000"/>
                <w:sz w:val="18"/>
                <w:szCs w:val="18"/>
              </w:rPr>
            </w:pPr>
            <w:r>
              <w:rPr>
                <w:rFonts w:ascii="Calibri" w:hAnsi="Calibri"/>
                <w:color w:val="000000"/>
                <w:sz w:val="18"/>
                <w:szCs w:val="18"/>
              </w:rPr>
              <w:t>MORA RADIANTE</w:t>
            </w:r>
          </w:p>
        </w:tc>
      </w:tr>
    </w:tbl>
    <w:p w:rsidR="0004600A" w:rsidRDefault="0004600A" w:rsidP="0004600A">
      <w:pPr>
        <w:spacing w:before="240" w:after="0" w:line="360" w:lineRule="auto"/>
        <w:jc w:val="both"/>
        <w:rPr>
          <w:sz w:val="24"/>
          <w:szCs w:val="24"/>
        </w:rPr>
      </w:pPr>
      <w:r>
        <w:rPr>
          <w:b/>
          <w:sz w:val="24"/>
          <w:szCs w:val="24"/>
        </w:rPr>
        <w:t>12.20.3.13</w:t>
      </w:r>
      <w:r w:rsidRPr="00A32B41">
        <w:rPr>
          <w:b/>
          <w:sz w:val="24"/>
          <w:szCs w:val="24"/>
        </w:rPr>
        <w:t>.</w:t>
      </w:r>
      <w:r>
        <w:rPr>
          <w:b/>
          <w:sz w:val="24"/>
          <w:szCs w:val="24"/>
        </w:rPr>
        <w:t xml:space="preserve"> </w:t>
      </w:r>
      <w:r w:rsidRPr="004F7C2F">
        <w:rPr>
          <w:i/>
          <w:sz w:val="24"/>
          <w:szCs w:val="24"/>
        </w:rPr>
        <w:t>Autorizar</w:t>
      </w:r>
      <w:r w:rsidRPr="00324FD2">
        <w:rPr>
          <w:sz w:val="24"/>
          <w:szCs w:val="24"/>
        </w:rPr>
        <w:t xml:space="preserve"> </w:t>
      </w:r>
      <w:r>
        <w:rPr>
          <w:sz w:val="24"/>
          <w:szCs w:val="24"/>
        </w:rPr>
        <w:t xml:space="preserve">los cambios de empaques de los productos </w:t>
      </w:r>
      <w:r w:rsidRPr="00324FD2">
        <w:rPr>
          <w:sz w:val="24"/>
          <w:szCs w:val="24"/>
        </w:rPr>
        <w:t xml:space="preserve">higiénicos </w:t>
      </w:r>
      <w:r>
        <w:rPr>
          <w:sz w:val="24"/>
          <w:szCs w:val="24"/>
        </w:rPr>
        <w:t>detallados a continuación:</w:t>
      </w:r>
    </w:p>
    <w:tbl>
      <w:tblPr>
        <w:tblpPr w:leftFromText="141" w:rightFromText="141" w:vertAnchor="text" w:tblpX="70" w:tblpY="1"/>
        <w:tblOverlap w:val="never"/>
        <w:tblW w:w="8789" w:type="dxa"/>
        <w:tblCellMar>
          <w:left w:w="70" w:type="dxa"/>
          <w:right w:w="70" w:type="dxa"/>
        </w:tblCellMar>
        <w:tblLook w:val="04A0" w:firstRow="1" w:lastRow="0" w:firstColumn="1" w:lastColumn="0" w:noHBand="0" w:noVBand="1"/>
      </w:tblPr>
      <w:tblGrid>
        <w:gridCol w:w="321"/>
        <w:gridCol w:w="3611"/>
        <w:gridCol w:w="1555"/>
        <w:gridCol w:w="3302"/>
      </w:tblGrid>
      <w:tr w:rsidR="0004600A" w:rsidRPr="00D30A6E" w:rsidTr="007C2704">
        <w:trPr>
          <w:trHeight w:val="34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b/>
                <w:sz w:val="18"/>
                <w:szCs w:val="18"/>
              </w:rPr>
            </w:pPr>
            <w:r w:rsidRPr="00D30A6E">
              <w:rPr>
                <w:b/>
                <w:sz w:val="18"/>
                <w:szCs w:val="18"/>
              </w:rPr>
              <w:t>CAMBIO</w:t>
            </w:r>
            <w:r>
              <w:rPr>
                <w:b/>
                <w:sz w:val="18"/>
                <w:szCs w:val="18"/>
              </w:rPr>
              <w:t>S</w:t>
            </w:r>
            <w:r w:rsidRPr="00D30A6E">
              <w:rPr>
                <w:b/>
                <w:sz w:val="18"/>
                <w:szCs w:val="18"/>
              </w:rPr>
              <w:t xml:space="preserve"> DE EMPAQUE</w:t>
            </w:r>
            <w:r>
              <w:rPr>
                <w:b/>
                <w:sz w:val="18"/>
                <w:szCs w:val="18"/>
              </w:rPr>
              <w:t>S</w:t>
            </w:r>
            <w:r w:rsidRPr="000712F4">
              <w:rPr>
                <w:b/>
                <w:sz w:val="18"/>
                <w:szCs w:val="18"/>
              </w:rPr>
              <w:t xml:space="preserve"> DE PRODUCTO</w:t>
            </w:r>
            <w:r>
              <w:rPr>
                <w:b/>
                <w:sz w:val="18"/>
                <w:szCs w:val="18"/>
              </w:rPr>
              <w:t>S</w:t>
            </w:r>
            <w:r w:rsidRPr="000712F4">
              <w:rPr>
                <w:b/>
                <w:sz w:val="18"/>
                <w:szCs w:val="18"/>
              </w:rPr>
              <w:t xml:space="preserve"> HIGIÉNICO</w:t>
            </w:r>
            <w:r>
              <w:rPr>
                <w:b/>
                <w:sz w:val="18"/>
                <w:szCs w:val="18"/>
              </w:rPr>
              <w:t>S</w:t>
            </w:r>
          </w:p>
        </w:tc>
      </w:tr>
      <w:tr w:rsidR="0004600A" w:rsidRPr="00D30A6E" w:rsidTr="007C2704">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b/>
                <w:sz w:val="18"/>
                <w:szCs w:val="18"/>
              </w:rPr>
            </w:pPr>
            <w:r w:rsidRPr="00D30A6E">
              <w:rPr>
                <w:b/>
                <w:sz w:val="18"/>
                <w:szCs w:val="18"/>
              </w:rPr>
              <w:t>N°</w:t>
            </w:r>
          </w:p>
        </w:tc>
        <w:tc>
          <w:tcPr>
            <w:tcW w:w="3611"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b/>
                <w:sz w:val="18"/>
                <w:szCs w:val="18"/>
              </w:rPr>
            </w:pPr>
            <w:r w:rsidRPr="00D30A6E">
              <w:rPr>
                <w:b/>
                <w:sz w:val="18"/>
                <w:szCs w:val="18"/>
              </w:rPr>
              <w:t>PRODUCTO</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b/>
                <w:sz w:val="18"/>
                <w:szCs w:val="18"/>
              </w:rPr>
            </w:pPr>
            <w:r w:rsidRPr="00D30A6E">
              <w:rPr>
                <w:b/>
                <w:sz w:val="18"/>
                <w:szCs w:val="18"/>
              </w:rPr>
              <w:t>REGISTRO</w:t>
            </w:r>
          </w:p>
        </w:tc>
        <w:tc>
          <w:tcPr>
            <w:tcW w:w="330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b/>
                <w:sz w:val="18"/>
                <w:szCs w:val="18"/>
              </w:rPr>
            </w:pPr>
            <w:r w:rsidRPr="00D30A6E">
              <w:rPr>
                <w:b/>
                <w:sz w:val="18"/>
                <w:szCs w:val="18"/>
              </w:rPr>
              <w:t>TITULAR</w:t>
            </w:r>
          </w:p>
        </w:tc>
      </w:tr>
      <w:tr w:rsidR="0004600A" w:rsidRPr="00F81348" w:rsidTr="007C2704">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sz w:val="18"/>
                <w:szCs w:val="18"/>
              </w:rPr>
            </w:pPr>
            <w:r w:rsidRPr="00D30A6E">
              <w:rPr>
                <w:sz w:val="18"/>
                <w:szCs w:val="18"/>
              </w:rPr>
              <w:t>1</w:t>
            </w:r>
          </w:p>
        </w:tc>
        <w:tc>
          <w:tcPr>
            <w:tcW w:w="3611"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9C0359" w:rsidRDefault="0004600A" w:rsidP="007C2704">
            <w:pPr>
              <w:rPr>
                <w:sz w:val="18"/>
                <w:szCs w:val="18"/>
                <w:lang w:val="en-US"/>
              </w:rPr>
            </w:pPr>
            <w:r w:rsidRPr="009C0359">
              <w:rPr>
                <w:sz w:val="18"/>
                <w:szCs w:val="18"/>
                <w:lang w:val="en-US"/>
              </w:rPr>
              <w:t>VANISH OXI ACTION CRYSTAL WHITE.</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317EAD" w:rsidRDefault="0004600A" w:rsidP="007C2704">
            <w:pPr>
              <w:rPr>
                <w:sz w:val="18"/>
                <w:szCs w:val="18"/>
              </w:rPr>
            </w:pPr>
            <w:r w:rsidRPr="00317EAD">
              <w:rPr>
                <w:sz w:val="18"/>
                <w:szCs w:val="18"/>
              </w:rPr>
              <w:t>1EH03020307</w:t>
            </w:r>
          </w:p>
        </w:tc>
        <w:tc>
          <w:tcPr>
            <w:tcW w:w="330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317EAD" w:rsidRDefault="0004600A" w:rsidP="007C2704">
            <w:pPr>
              <w:rPr>
                <w:sz w:val="18"/>
                <w:szCs w:val="18"/>
              </w:rPr>
            </w:pPr>
            <w:r w:rsidRPr="00317EAD">
              <w:rPr>
                <w:sz w:val="18"/>
                <w:szCs w:val="18"/>
              </w:rPr>
              <w:t>RECKITT BENCKISER INC</w:t>
            </w:r>
          </w:p>
        </w:tc>
      </w:tr>
      <w:tr w:rsidR="0004600A" w:rsidRPr="00F81348" w:rsidTr="007C2704">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sz w:val="18"/>
                <w:szCs w:val="18"/>
              </w:rPr>
            </w:pPr>
            <w:r w:rsidRPr="00D30A6E">
              <w:rPr>
                <w:sz w:val="18"/>
                <w:szCs w:val="18"/>
              </w:rPr>
              <w:t>2</w:t>
            </w:r>
          </w:p>
        </w:tc>
        <w:tc>
          <w:tcPr>
            <w:tcW w:w="3611"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9C0359" w:rsidRDefault="0004600A" w:rsidP="007C2704">
            <w:pPr>
              <w:rPr>
                <w:sz w:val="18"/>
                <w:szCs w:val="18"/>
                <w:lang w:val="en-US"/>
              </w:rPr>
            </w:pPr>
            <w:r w:rsidRPr="009C0359">
              <w:rPr>
                <w:sz w:val="18"/>
                <w:szCs w:val="18"/>
                <w:lang w:val="en-US"/>
              </w:rPr>
              <w:t>PROFESSIONAL LYSOL BRAND II DISINFECTANT TOILET BOWL CLEANER ADVANCED DEEP CLEANING POWER.</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317EAD" w:rsidRDefault="0004600A" w:rsidP="007C2704">
            <w:pPr>
              <w:rPr>
                <w:sz w:val="18"/>
                <w:szCs w:val="18"/>
              </w:rPr>
            </w:pPr>
            <w:r w:rsidRPr="00317EAD">
              <w:rPr>
                <w:sz w:val="18"/>
                <w:szCs w:val="18"/>
              </w:rPr>
              <w:t>1EH00980413</w:t>
            </w:r>
          </w:p>
        </w:tc>
        <w:tc>
          <w:tcPr>
            <w:tcW w:w="3302"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317EAD" w:rsidRDefault="0004600A" w:rsidP="007C2704">
            <w:pPr>
              <w:rPr>
                <w:sz w:val="18"/>
                <w:szCs w:val="18"/>
              </w:rPr>
            </w:pPr>
            <w:r w:rsidRPr="00317EAD">
              <w:rPr>
                <w:sz w:val="18"/>
                <w:szCs w:val="18"/>
              </w:rPr>
              <w:t>RECKITT BENCKISER INC</w:t>
            </w:r>
          </w:p>
        </w:tc>
      </w:tr>
    </w:tbl>
    <w:p w:rsidR="0004600A" w:rsidRDefault="0004600A" w:rsidP="0004600A">
      <w:pPr>
        <w:spacing w:before="240" w:after="0" w:line="360" w:lineRule="auto"/>
        <w:jc w:val="both"/>
        <w:rPr>
          <w:b/>
          <w:sz w:val="24"/>
          <w:szCs w:val="24"/>
        </w:rPr>
      </w:pPr>
      <w:r>
        <w:rPr>
          <w:b/>
          <w:sz w:val="24"/>
          <w:szCs w:val="24"/>
        </w:rPr>
        <w:t>12.20.3.14</w:t>
      </w:r>
      <w:r w:rsidRPr="00A32B41">
        <w:rPr>
          <w:b/>
          <w:sz w:val="24"/>
          <w:szCs w:val="24"/>
        </w:rPr>
        <w:t>.</w:t>
      </w:r>
      <w:r>
        <w:rPr>
          <w:b/>
          <w:sz w:val="24"/>
          <w:szCs w:val="24"/>
        </w:rPr>
        <w:t xml:space="preserve"> </w:t>
      </w:r>
      <w:r w:rsidRPr="004F7C2F">
        <w:rPr>
          <w:i/>
          <w:sz w:val="24"/>
          <w:szCs w:val="24"/>
        </w:rPr>
        <w:t>Autorizar</w:t>
      </w:r>
      <w:r w:rsidRPr="00324FD2">
        <w:rPr>
          <w:sz w:val="24"/>
          <w:szCs w:val="24"/>
        </w:rPr>
        <w:t xml:space="preserve"> </w:t>
      </w:r>
      <w:r>
        <w:rPr>
          <w:sz w:val="24"/>
          <w:szCs w:val="24"/>
        </w:rPr>
        <w:t>el cambio de fórmula para el producto higiénico</w:t>
      </w:r>
      <w:r w:rsidRPr="00324FD2">
        <w:rPr>
          <w:sz w:val="24"/>
          <w:szCs w:val="24"/>
        </w:rPr>
        <w:t xml:space="preserve"> </w:t>
      </w:r>
      <w:r>
        <w:rPr>
          <w:sz w:val="24"/>
          <w:szCs w:val="24"/>
        </w:rPr>
        <w:t>detallado a continuación:</w:t>
      </w:r>
    </w:p>
    <w:tbl>
      <w:tblPr>
        <w:tblpPr w:leftFromText="141" w:rightFromText="141" w:vertAnchor="text" w:tblpX="70" w:tblpY="1"/>
        <w:tblOverlap w:val="never"/>
        <w:tblW w:w="8789" w:type="dxa"/>
        <w:tblCellMar>
          <w:left w:w="70" w:type="dxa"/>
          <w:right w:w="70" w:type="dxa"/>
        </w:tblCellMar>
        <w:tblLook w:val="04A0" w:firstRow="1" w:lastRow="0" w:firstColumn="1" w:lastColumn="0" w:noHBand="0" w:noVBand="1"/>
      </w:tblPr>
      <w:tblGrid>
        <w:gridCol w:w="321"/>
        <w:gridCol w:w="3790"/>
        <w:gridCol w:w="1375"/>
        <w:gridCol w:w="3303"/>
      </w:tblGrid>
      <w:tr w:rsidR="0004600A" w:rsidRPr="00D30A6E" w:rsidTr="007C2704">
        <w:trPr>
          <w:trHeight w:val="34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b/>
                <w:sz w:val="18"/>
                <w:szCs w:val="18"/>
              </w:rPr>
            </w:pPr>
            <w:r w:rsidRPr="00D30A6E">
              <w:rPr>
                <w:b/>
                <w:sz w:val="18"/>
                <w:szCs w:val="18"/>
              </w:rPr>
              <w:t>CAMBIO DE F</w:t>
            </w:r>
            <w:r>
              <w:rPr>
                <w:b/>
                <w:sz w:val="18"/>
                <w:szCs w:val="18"/>
              </w:rPr>
              <w:t>Ó</w:t>
            </w:r>
            <w:r w:rsidRPr="00D30A6E">
              <w:rPr>
                <w:b/>
                <w:sz w:val="18"/>
                <w:szCs w:val="18"/>
              </w:rPr>
              <w:t xml:space="preserve">RMULA </w:t>
            </w:r>
            <w:r>
              <w:rPr>
                <w:b/>
                <w:sz w:val="18"/>
                <w:szCs w:val="18"/>
              </w:rPr>
              <w:t>DE PRODUCTO HIGIÉNICO</w:t>
            </w:r>
          </w:p>
        </w:tc>
      </w:tr>
      <w:tr w:rsidR="0004600A" w:rsidRPr="00D30A6E" w:rsidTr="007C2704">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b/>
                <w:sz w:val="18"/>
                <w:szCs w:val="18"/>
              </w:rPr>
            </w:pPr>
            <w:r w:rsidRPr="00D30A6E">
              <w:rPr>
                <w:b/>
                <w:sz w:val="18"/>
                <w:szCs w:val="18"/>
              </w:rPr>
              <w:t>N°</w:t>
            </w:r>
          </w:p>
        </w:tc>
        <w:tc>
          <w:tcPr>
            <w:tcW w:w="3790"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b/>
                <w:sz w:val="18"/>
                <w:szCs w:val="18"/>
              </w:rPr>
            </w:pPr>
            <w:r w:rsidRPr="00D30A6E">
              <w:rPr>
                <w:b/>
                <w:sz w:val="18"/>
                <w:szCs w:val="18"/>
              </w:rPr>
              <w:t>PRODUCTO</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b/>
                <w:sz w:val="18"/>
                <w:szCs w:val="18"/>
              </w:rPr>
            </w:pPr>
            <w:r w:rsidRPr="00D30A6E">
              <w:rPr>
                <w:b/>
                <w:sz w:val="18"/>
                <w:szCs w:val="18"/>
              </w:rPr>
              <w:t>REGISTRO</w:t>
            </w:r>
          </w:p>
        </w:tc>
        <w:tc>
          <w:tcPr>
            <w:tcW w:w="330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b/>
                <w:sz w:val="18"/>
                <w:szCs w:val="18"/>
              </w:rPr>
            </w:pPr>
            <w:r w:rsidRPr="00D30A6E">
              <w:rPr>
                <w:b/>
                <w:sz w:val="18"/>
                <w:szCs w:val="18"/>
              </w:rPr>
              <w:t>TITULAR</w:t>
            </w:r>
            <w:r>
              <w:rPr>
                <w:b/>
                <w:sz w:val="18"/>
                <w:szCs w:val="18"/>
              </w:rPr>
              <w:t xml:space="preserve">                                                                                                                                                                                                                                                                                           </w:t>
            </w:r>
          </w:p>
        </w:tc>
      </w:tr>
      <w:tr w:rsidR="0004600A" w:rsidRPr="000608D4" w:rsidTr="007C2704">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D30A6E" w:rsidRDefault="0004600A" w:rsidP="007C2704">
            <w:pPr>
              <w:spacing w:after="0" w:line="276" w:lineRule="auto"/>
              <w:jc w:val="center"/>
              <w:rPr>
                <w:b/>
                <w:sz w:val="18"/>
                <w:szCs w:val="18"/>
              </w:rPr>
            </w:pPr>
            <w:r w:rsidRPr="00D30A6E">
              <w:rPr>
                <w:sz w:val="18"/>
                <w:szCs w:val="18"/>
              </w:rPr>
              <w:t>1</w:t>
            </w:r>
          </w:p>
        </w:tc>
        <w:tc>
          <w:tcPr>
            <w:tcW w:w="3790"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317EAD" w:rsidRDefault="0004600A" w:rsidP="007C2704">
            <w:pPr>
              <w:rPr>
                <w:sz w:val="18"/>
                <w:szCs w:val="18"/>
              </w:rPr>
            </w:pPr>
            <w:r w:rsidRPr="00317EAD">
              <w:rPr>
                <w:sz w:val="18"/>
                <w:szCs w:val="18"/>
              </w:rPr>
              <w:t>HIPOCLORITO DE SODIO AL 3% V/V MARCA ORIX</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317EAD" w:rsidRDefault="0004600A" w:rsidP="007C2704">
            <w:pPr>
              <w:rPr>
                <w:sz w:val="18"/>
                <w:szCs w:val="18"/>
              </w:rPr>
            </w:pPr>
            <w:r w:rsidRPr="00317EAD">
              <w:rPr>
                <w:sz w:val="18"/>
                <w:szCs w:val="18"/>
              </w:rPr>
              <w:t>1UH02511106</w:t>
            </w:r>
          </w:p>
        </w:tc>
        <w:tc>
          <w:tcPr>
            <w:tcW w:w="330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317EAD" w:rsidRDefault="0004600A" w:rsidP="007C2704">
            <w:pPr>
              <w:rPr>
                <w:sz w:val="18"/>
                <w:szCs w:val="18"/>
              </w:rPr>
            </w:pPr>
            <w:r w:rsidRPr="00317EAD">
              <w:rPr>
                <w:sz w:val="18"/>
                <w:szCs w:val="18"/>
              </w:rPr>
              <w:t>IREX DE EL SALVADOR, S.A. DE C.V.</w:t>
            </w:r>
          </w:p>
        </w:tc>
      </w:tr>
    </w:tbl>
    <w:p w:rsidR="0004600A" w:rsidRDefault="0004600A" w:rsidP="0004600A">
      <w:pPr>
        <w:spacing w:before="240" w:after="0" w:line="360" w:lineRule="auto"/>
        <w:jc w:val="both"/>
        <w:rPr>
          <w:sz w:val="24"/>
          <w:szCs w:val="24"/>
        </w:rPr>
      </w:pPr>
      <w:r w:rsidRPr="006D677A">
        <w:rPr>
          <w:b/>
          <w:sz w:val="24"/>
          <w:szCs w:val="24"/>
        </w:rPr>
        <w:t xml:space="preserve">12.20.3.15. </w:t>
      </w:r>
      <w:r w:rsidRPr="006D677A">
        <w:rPr>
          <w:i/>
          <w:sz w:val="24"/>
          <w:szCs w:val="24"/>
        </w:rPr>
        <w:t>Autorizar</w:t>
      </w:r>
      <w:r w:rsidRPr="006D677A">
        <w:rPr>
          <w:sz w:val="24"/>
          <w:szCs w:val="24"/>
        </w:rPr>
        <w:t xml:space="preserve"> el cambio de nombre de los productos higiénicos detallados a continuación:</w:t>
      </w:r>
    </w:p>
    <w:tbl>
      <w:tblPr>
        <w:tblpPr w:leftFromText="141" w:rightFromText="141" w:vertAnchor="text" w:tblpX="70" w:tblpY="1"/>
        <w:tblOverlap w:val="never"/>
        <w:tblW w:w="8789" w:type="dxa"/>
        <w:tblLayout w:type="fixed"/>
        <w:tblCellMar>
          <w:left w:w="70" w:type="dxa"/>
          <w:right w:w="70" w:type="dxa"/>
        </w:tblCellMar>
        <w:tblLook w:val="04A0" w:firstRow="1" w:lastRow="0" w:firstColumn="1" w:lastColumn="0" w:noHBand="0" w:noVBand="1"/>
      </w:tblPr>
      <w:tblGrid>
        <w:gridCol w:w="351"/>
        <w:gridCol w:w="2693"/>
        <w:gridCol w:w="1276"/>
        <w:gridCol w:w="1984"/>
        <w:gridCol w:w="2485"/>
      </w:tblGrid>
      <w:tr w:rsidR="0004600A" w:rsidTr="007C2704">
        <w:trPr>
          <w:trHeight w:val="340"/>
        </w:trPr>
        <w:tc>
          <w:tcPr>
            <w:tcW w:w="87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600A" w:rsidRPr="00E76E0C" w:rsidRDefault="0004600A" w:rsidP="007C2704">
            <w:pPr>
              <w:spacing w:after="0" w:line="276" w:lineRule="auto"/>
              <w:jc w:val="center"/>
              <w:rPr>
                <w:b/>
                <w:sz w:val="24"/>
                <w:szCs w:val="24"/>
              </w:rPr>
            </w:pPr>
            <w:r w:rsidRPr="00E76E0C">
              <w:rPr>
                <w:b/>
                <w:sz w:val="18"/>
                <w:szCs w:val="18"/>
              </w:rPr>
              <w:lastRenderedPageBreak/>
              <w:t xml:space="preserve">AUTORIZACIÓN DE CAMBIO DE NOMBRE DE PRODUCTOS </w:t>
            </w:r>
            <w:r>
              <w:rPr>
                <w:b/>
                <w:sz w:val="18"/>
                <w:szCs w:val="18"/>
              </w:rPr>
              <w:t>HIGIÉNICO</w:t>
            </w:r>
            <w:r w:rsidRPr="00E76E0C">
              <w:rPr>
                <w:b/>
                <w:sz w:val="18"/>
                <w:szCs w:val="18"/>
              </w:rPr>
              <w:t>S</w:t>
            </w:r>
          </w:p>
        </w:tc>
      </w:tr>
      <w:tr w:rsidR="0004600A" w:rsidTr="007C2704">
        <w:trPr>
          <w:trHeight w:val="340"/>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E76E0C" w:rsidRDefault="0004600A" w:rsidP="007C2704">
            <w:pPr>
              <w:spacing w:after="0" w:line="276" w:lineRule="auto"/>
              <w:jc w:val="center"/>
              <w:rPr>
                <w:b/>
                <w:sz w:val="18"/>
                <w:szCs w:val="18"/>
              </w:rPr>
            </w:pPr>
            <w:r w:rsidRPr="00E76E0C">
              <w:rPr>
                <w:b/>
                <w:sz w:val="18"/>
                <w:szCs w:val="18"/>
              </w:rPr>
              <w:t>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E76E0C" w:rsidRDefault="0004600A" w:rsidP="007C2704">
            <w:pPr>
              <w:spacing w:after="0" w:line="276" w:lineRule="auto"/>
              <w:jc w:val="center"/>
              <w:rPr>
                <w:b/>
                <w:sz w:val="18"/>
                <w:szCs w:val="18"/>
              </w:rPr>
            </w:pPr>
            <w:r w:rsidRPr="00E76E0C">
              <w:rPr>
                <w:b/>
                <w:sz w:val="18"/>
                <w:szCs w:val="18"/>
              </w:rPr>
              <w:t>PRODUCTO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E76E0C" w:rsidRDefault="0004600A" w:rsidP="007C2704">
            <w:pPr>
              <w:spacing w:after="0" w:line="276" w:lineRule="auto"/>
              <w:jc w:val="center"/>
              <w:rPr>
                <w:b/>
                <w:sz w:val="18"/>
                <w:szCs w:val="18"/>
              </w:rPr>
            </w:pPr>
            <w:r w:rsidRPr="00E76E0C">
              <w:rPr>
                <w:b/>
                <w:sz w:val="18"/>
                <w:szCs w:val="18"/>
              </w:rPr>
              <w:t>REGISTRO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E76E0C" w:rsidRDefault="0004600A" w:rsidP="007C2704">
            <w:pPr>
              <w:spacing w:after="0" w:line="276" w:lineRule="auto"/>
              <w:jc w:val="center"/>
              <w:rPr>
                <w:b/>
                <w:sz w:val="18"/>
                <w:szCs w:val="18"/>
              </w:rPr>
            </w:pPr>
            <w:r w:rsidRPr="00E76E0C">
              <w:rPr>
                <w:b/>
                <w:sz w:val="18"/>
                <w:szCs w:val="18"/>
              </w:rPr>
              <w:t>TITULAR</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E76E0C" w:rsidRDefault="0004600A" w:rsidP="007C2704">
            <w:pPr>
              <w:spacing w:after="0" w:line="276" w:lineRule="auto"/>
              <w:jc w:val="center"/>
              <w:rPr>
                <w:b/>
                <w:sz w:val="18"/>
                <w:szCs w:val="18"/>
              </w:rPr>
            </w:pPr>
            <w:r w:rsidRPr="00E76E0C">
              <w:rPr>
                <w:b/>
                <w:sz w:val="18"/>
                <w:szCs w:val="18"/>
              </w:rPr>
              <w:t>NUEVO NOMBRE</w:t>
            </w:r>
          </w:p>
        </w:tc>
      </w:tr>
      <w:tr w:rsidR="0004600A" w:rsidRPr="00FE4090" w:rsidTr="007C2704">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FE4090" w:rsidRDefault="0004600A" w:rsidP="007C2704">
            <w:pPr>
              <w:spacing w:after="0" w:line="276" w:lineRule="auto"/>
              <w:jc w:val="center"/>
              <w:rPr>
                <w:sz w:val="18"/>
                <w:szCs w:val="18"/>
              </w:rPr>
            </w:pPr>
            <w:r w:rsidRPr="00FE4090">
              <w:rPr>
                <w:sz w:val="18"/>
                <w:szCs w:val="18"/>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FC0A6D" w:rsidRDefault="0004600A" w:rsidP="007C2704">
            <w:pPr>
              <w:rPr>
                <w:sz w:val="18"/>
                <w:szCs w:val="18"/>
              </w:rPr>
            </w:pPr>
            <w:r w:rsidRPr="00FC0A6D">
              <w:rPr>
                <w:sz w:val="18"/>
                <w:szCs w:val="18"/>
              </w:rPr>
              <w:t>HIPOCLORITO DE SODIO AL 3% V/V MARCA ORIX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FC0A6D" w:rsidRDefault="0004600A" w:rsidP="007C2704">
            <w:pPr>
              <w:rPr>
                <w:sz w:val="18"/>
                <w:szCs w:val="18"/>
              </w:rPr>
            </w:pPr>
            <w:r w:rsidRPr="00FC0A6D">
              <w:rPr>
                <w:sz w:val="18"/>
                <w:szCs w:val="18"/>
              </w:rPr>
              <w:t>1UH02511106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FC0A6D" w:rsidRDefault="0004600A" w:rsidP="007C2704">
            <w:pPr>
              <w:rPr>
                <w:sz w:val="18"/>
                <w:szCs w:val="18"/>
              </w:rPr>
            </w:pPr>
            <w:r w:rsidRPr="00FC0A6D">
              <w:rPr>
                <w:sz w:val="18"/>
                <w:szCs w:val="18"/>
              </w:rPr>
              <w:t>IREX DE EL SALVADOR, S.A. DE C.V.</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FC0A6D" w:rsidRDefault="0004600A" w:rsidP="007C2704">
            <w:pPr>
              <w:rPr>
                <w:sz w:val="18"/>
                <w:szCs w:val="18"/>
              </w:rPr>
            </w:pPr>
            <w:r w:rsidRPr="00FC0A6D">
              <w:rPr>
                <w:sz w:val="18"/>
                <w:szCs w:val="18"/>
              </w:rPr>
              <w:t>CLORO ORIX LIMÓN HIPOCLORITO DE SODIO AL 2.50 % - 5.0 % (AL EMPACAR)</w:t>
            </w:r>
          </w:p>
        </w:tc>
      </w:tr>
      <w:tr w:rsidR="0004600A" w:rsidRPr="00FE4090" w:rsidTr="007C2704">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FE4090" w:rsidRDefault="0004600A" w:rsidP="007C2704">
            <w:pPr>
              <w:spacing w:after="0" w:line="276" w:lineRule="auto"/>
              <w:jc w:val="center"/>
              <w:rPr>
                <w:sz w:val="18"/>
                <w:szCs w:val="18"/>
              </w:rPr>
            </w:pPr>
            <w:r w:rsidRPr="00FE4090">
              <w:rPr>
                <w:sz w:val="18"/>
                <w:szCs w:val="18"/>
              </w:rPr>
              <w:t>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FC0A6D" w:rsidRDefault="0004600A" w:rsidP="007C2704">
            <w:pPr>
              <w:rPr>
                <w:sz w:val="18"/>
                <w:szCs w:val="18"/>
              </w:rPr>
            </w:pPr>
            <w:r w:rsidRPr="00FC0A6D">
              <w:rPr>
                <w:sz w:val="18"/>
                <w:szCs w:val="18"/>
              </w:rPr>
              <w:t>CLOROX CLORO GEL + LIMPIADOR. ORIGINAL, PUREZA CITRICA, LAVANDA Y MAGIA FLORAL. LIMPIADOR DESINFECTANTE.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FC0A6D" w:rsidRDefault="0004600A" w:rsidP="007C2704">
            <w:pPr>
              <w:rPr>
                <w:sz w:val="18"/>
                <w:szCs w:val="18"/>
              </w:rPr>
            </w:pPr>
            <w:r w:rsidRPr="00FC0A6D">
              <w:rPr>
                <w:sz w:val="18"/>
                <w:szCs w:val="18"/>
              </w:rPr>
              <w:t>1EH03351015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FC0A6D" w:rsidRDefault="0004600A" w:rsidP="007C2704">
            <w:pPr>
              <w:rPr>
                <w:sz w:val="18"/>
                <w:szCs w:val="18"/>
              </w:rPr>
            </w:pPr>
            <w:r>
              <w:rPr>
                <w:sz w:val="18"/>
                <w:szCs w:val="18"/>
              </w:rPr>
              <w:t>CLOROX DE CENTROAMÉ</w:t>
            </w:r>
            <w:r w:rsidRPr="00FC0A6D">
              <w:rPr>
                <w:sz w:val="18"/>
                <w:szCs w:val="18"/>
              </w:rPr>
              <w:t>RICA, S.A.</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FC0A6D" w:rsidRDefault="0004600A" w:rsidP="007C2704">
            <w:pPr>
              <w:rPr>
                <w:sz w:val="18"/>
                <w:szCs w:val="18"/>
              </w:rPr>
            </w:pPr>
            <w:r w:rsidRPr="00FC0A6D">
              <w:rPr>
                <w:sz w:val="18"/>
                <w:szCs w:val="18"/>
              </w:rPr>
              <w:t xml:space="preserve">CLOROX CLORO + LIMPIADOR GEL ORIGINAL, </w:t>
            </w:r>
            <w:r>
              <w:rPr>
                <w:sz w:val="18"/>
                <w:szCs w:val="18"/>
              </w:rPr>
              <w:t>LAVANDA, MAGIA FLORAL, PUREZA CÍ</w:t>
            </w:r>
            <w:r w:rsidRPr="00FC0A6D">
              <w:rPr>
                <w:sz w:val="18"/>
                <w:szCs w:val="18"/>
              </w:rPr>
              <w:t>TRICA.</w:t>
            </w:r>
          </w:p>
        </w:tc>
      </w:tr>
    </w:tbl>
    <w:p w:rsidR="0004600A" w:rsidRDefault="0004600A" w:rsidP="0004600A">
      <w:pPr>
        <w:spacing w:before="240" w:after="0" w:line="360" w:lineRule="auto"/>
        <w:jc w:val="both"/>
        <w:rPr>
          <w:sz w:val="24"/>
          <w:szCs w:val="24"/>
        </w:rPr>
      </w:pPr>
      <w:r w:rsidRPr="0099659F">
        <w:rPr>
          <w:b/>
          <w:sz w:val="24"/>
          <w:szCs w:val="24"/>
        </w:rPr>
        <w:t>1</w:t>
      </w:r>
      <w:r>
        <w:rPr>
          <w:b/>
          <w:sz w:val="24"/>
          <w:szCs w:val="24"/>
        </w:rPr>
        <w:t>2</w:t>
      </w:r>
      <w:r w:rsidRPr="0099659F">
        <w:rPr>
          <w:b/>
          <w:sz w:val="24"/>
          <w:szCs w:val="24"/>
        </w:rPr>
        <w:t>.20.3.1</w:t>
      </w:r>
      <w:r>
        <w:rPr>
          <w:b/>
          <w:sz w:val="24"/>
          <w:szCs w:val="24"/>
        </w:rPr>
        <w:t>6</w:t>
      </w:r>
      <w:r w:rsidRPr="0099659F">
        <w:rPr>
          <w:b/>
          <w:sz w:val="24"/>
          <w:szCs w:val="24"/>
        </w:rPr>
        <w:t xml:space="preserve">. </w:t>
      </w:r>
      <w:r w:rsidRPr="0099659F">
        <w:rPr>
          <w:i/>
          <w:sz w:val="24"/>
          <w:szCs w:val="24"/>
        </w:rPr>
        <w:t>Autorizar</w:t>
      </w:r>
      <w:r w:rsidRPr="0099659F">
        <w:rPr>
          <w:sz w:val="24"/>
          <w:szCs w:val="24"/>
        </w:rPr>
        <w:t xml:space="preserve"> la</w:t>
      </w:r>
      <w:r>
        <w:rPr>
          <w:sz w:val="24"/>
          <w:szCs w:val="24"/>
        </w:rPr>
        <w:t>s inscripciones</w:t>
      </w:r>
      <w:r w:rsidRPr="0099659F">
        <w:rPr>
          <w:sz w:val="24"/>
          <w:szCs w:val="24"/>
        </w:rPr>
        <w:t xml:space="preserve"> de los productos químicos siguientes:</w:t>
      </w:r>
    </w:p>
    <w:tbl>
      <w:tblPr>
        <w:tblStyle w:val="Tablaconcuadrcula"/>
        <w:tblpPr w:leftFromText="141" w:rightFromText="141" w:vertAnchor="text" w:tblpX="108" w:tblpY="1"/>
        <w:tblOverlap w:val="never"/>
        <w:tblW w:w="4880" w:type="pct"/>
        <w:tblLook w:val="04A0" w:firstRow="1" w:lastRow="0" w:firstColumn="1" w:lastColumn="0" w:noHBand="0" w:noVBand="1"/>
      </w:tblPr>
      <w:tblGrid>
        <w:gridCol w:w="527"/>
        <w:gridCol w:w="4010"/>
        <w:gridCol w:w="4079"/>
      </w:tblGrid>
      <w:tr w:rsidR="0004600A" w:rsidRPr="00AD312D" w:rsidTr="007C2704">
        <w:trPr>
          <w:trHeight w:val="317"/>
        </w:trPr>
        <w:tc>
          <w:tcPr>
            <w:tcW w:w="5000" w:type="pct"/>
            <w:gridSpan w:val="3"/>
            <w:vAlign w:val="center"/>
          </w:tcPr>
          <w:p w:rsidR="0004600A" w:rsidRPr="00AD312D" w:rsidRDefault="0004600A" w:rsidP="007C2704">
            <w:pPr>
              <w:spacing w:line="276" w:lineRule="auto"/>
              <w:jc w:val="center"/>
              <w:rPr>
                <w:sz w:val="18"/>
                <w:szCs w:val="18"/>
              </w:rPr>
            </w:pPr>
            <w:r>
              <w:rPr>
                <w:b/>
                <w:sz w:val="18"/>
                <w:szCs w:val="18"/>
              </w:rPr>
              <w:t>AUTORIZACIÓN DE INSCRIPCIONES</w:t>
            </w:r>
            <w:r w:rsidRPr="00AD312D">
              <w:rPr>
                <w:b/>
                <w:sz w:val="18"/>
                <w:szCs w:val="18"/>
              </w:rPr>
              <w:t xml:space="preserve"> DE PRODUCTOS QUÍMICOS</w:t>
            </w:r>
          </w:p>
        </w:tc>
      </w:tr>
      <w:tr w:rsidR="0004600A" w:rsidRPr="00AD312D" w:rsidTr="007C2704">
        <w:trPr>
          <w:trHeight w:val="322"/>
        </w:trPr>
        <w:tc>
          <w:tcPr>
            <w:tcW w:w="306" w:type="pct"/>
            <w:vAlign w:val="center"/>
          </w:tcPr>
          <w:p w:rsidR="0004600A" w:rsidRPr="00AD312D" w:rsidRDefault="0004600A" w:rsidP="007C2704">
            <w:pPr>
              <w:spacing w:line="276" w:lineRule="auto"/>
              <w:jc w:val="center"/>
              <w:rPr>
                <w:rFonts w:eastAsia="Times New Roman" w:cs="Times New Roman"/>
                <w:b/>
                <w:bCs/>
                <w:color w:val="000000"/>
                <w:sz w:val="18"/>
                <w:szCs w:val="18"/>
                <w:lang w:eastAsia="es-SV"/>
              </w:rPr>
            </w:pPr>
            <w:r w:rsidRPr="00AD312D">
              <w:rPr>
                <w:rFonts w:eastAsia="Times New Roman" w:cs="Times New Roman"/>
                <w:b/>
                <w:bCs/>
                <w:color w:val="000000"/>
                <w:sz w:val="18"/>
                <w:szCs w:val="18"/>
                <w:lang w:eastAsia="es-SV"/>
              </w:rPr>
              <w:t>N°</w:t>
            </w:r>
          </w:p>
        </w:tc>
        <w:tc>
          <w:tcPr>
            <w:tcW w:w="2327" w:type="pct"/>
            <w:vAlign w:val="center"/>
          </w:tcPr>
          <w:p w:rsidR="0004600A" w:rsidRPr="00AD312D" w:rsidRDefault="0004600A" w:rsidP="007C2704">
            <w:pPr>
              <w:spacing w:line="276" w:lineRule="auto"/>
              <w:jc w:val="center"/>
              <w:rPr>
                <w:b/>
                <w:sz w:val="18"/>
                <w:szCs w:val="18"/>
              </w:rPr>
            </w:pPr>
            <w:r w:rsidRPr="00AD312D">
              <w:rPr>
                <w:b/>
                <w:sz w:val="18"/>
                <w:szCs w:val="18"/>
              </w:rPr>
              <w:t>PRODUCTO</w:t>
            </w:r>
          </w:p>
        </w:tc>
        <w:tc>
          <w:tcPr>
            <w:tcW w:w="2367" w:type="pct"/>
            <w:vAlign w:val="center"/>
          </w:tcPr>
          <w:p w:rsidR="0004600A" w:rsidRPr="00AD312D" w:rsidRDefault="0004600A" w:rsidP="007C2704">
            <w:pPr>
              <w:spacing w:line="276" w:lineRule="auto"/>
              <w:jc w:val="center"/>
              <w:rPr>
                <w:rFonts w:eastAsia="Times New Roman" w:cs="Times New Roman"/>
                <w:b/>
                <w:bCs/>
                <w:color w:val="000000"/>
                <w:sz w:val="18"/>
                <w:szCs w:val="18"/>
                <w:lang w:eastAsia="es-SV"/>
              </w:rPr>
            </w:pPr>
            <w:r w:rsidRPr="00AD312D">
              <w:rPr>
                <w:b/>
                <w:sz w:val="18"/>
                <w:szCs w:val="18"/>
              </w:rPr>
              <w:t>IMPORTADOR</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1</w:t>
            </w:r>
          </w:p>
        </w:tc>
        <w:tc>
          <w:tcPr>
            <w:tcW w:w="2327" w:type="pct"/>
            <w:vAlign w:val="center"/>
          </w:tcPr>
          <w:p w:rsidR="0004600A" w:rsidRPr="00AD312D" w:rsidRDefault="0004600A" w:rsidP="007C2704">
            <w:pPr>
              <w:jc w:val="both"/>
              <w:rPr>
                <w:sz w:val="18"/>
                <w:szCs w:val="18"/>
              </w:rPr>
            </w:pPr>
            <w:r w:rsidRPr="00AD312D">
              <w:rPr>
                <w:sz w:val="18"/>
                <w:szCs w:val="18"/>
              </w:rPr>
              <w:t xml:space="preserve"> PRESTONE® ANTICONGELANTE/REFRIGERANTE</w:t>
            </w:r>
          </w:p>
        </w:tc>
        <w:tc>
          <w:tcPr>
            <w:tcW w:w="2367" w:type="pct"/>
            <w:vAlign w:val="center"/>
          </w:tcPr>
          <w:p w:rsidR="0004600A" w:rsidRPr="00AD312D" w:rsidRDefault="0004600A" w:rsidP="007C2704">
            <w:pPr>
              <w:jc w:val="both"/>
              <w:rPr>
                <w:sz w:val="18"/>
                <w:szCs w:val="18"/>
              </w:rPr>
            </w:pPr>
            <w:r w:rsidRPr="00AD312D">
              <w:rPr>
                <w:sz w:val="18"/>
                <w:szCs w:val="18"/>
              </w:rPr>
              <w:t>IMPRESSA,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2</w:t>
            </w:r>
          </w:p>
        </w:tc>
        <w:tc>
          <w:tcPr>
            <w:tcW w:w="2327" w:type="pct"/>
            <w:vAlign w:val="center"/>
          </w:tcPr>
          <w:p w:rsidR="0004600A" w:rsidRPr="00AD312D" w:rsidRDefault="0004600A" w:rsidP="007C2704">
            <w:pPr>
              <w:jc w:val="both"/>
              <w:rPr>
                <w:sz w:val="18"/>
                <w:szCs w:val="18"/>
              </w:rPr>
            </w:pPr>
            <w:r w:rsidRPr="00AD312D">
              <w:rPr>
                <w:sz w:val="18"/>
                <w:szCs w:val="18"/>
              </w:rPr>
              <w:t xml:space="preserve"> PRESTONE® FUEL INJECTOR CLEANER</w:t>
            </w:r>
          </w:p>
        </w:tc>
        <w:tc>
          <w:tcPr>
            <w:tcW w:w="2367" w:type="pct"/>
            <w:vAlign w:val="center"/>
          </w:tcPr>
          <w:p w:rsidR="0004600A" w:rsidRPr="00AD312D" w:rsidRDefault="0004600A" w:rsidP="007C2704">
            <w:pPr>
              <w:jc w:val="both"/>
              <w:rPr>
                <w:sz w:val="18"/>
                <w:szCs w:val="18"/>
              </w:rPr>
            </w:pPr>
            <w:r w:rsidRPr="00AD312D">
              <w:rPr>
                <w:sz w:val="18"/>
                <w:szCs w:val="18"/>
              </w:rPr>
              <w:t>IMPRESSA,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3</w:t>
            </w:r>
          </w:p>
        </w:tc>
        <w:tc>
          <w:tcPr>
            <w:tcW w:w="2327" w:type="pct"/>
            <w:vAlign w:val="center"/>
          </w:tcPr>
          <w:p w:rsidR="0004600A" w:rsidRPr="00AD312D" w:rsidRDefault="0004600A" w:rsidP="007C2704">
            <w:pPr>
              <w:jc w:val="both"/>
              <w:rPr>
                <w:sz w:val="18"/>
                <w:szCs w:val="18"/>
              </w:rPr>
            </w:pPr>
            <w:r w:rsidRPr="00AD312D">
              <w:rPr>
                <w:sz w:val="18"/>
                <w:szCs w:val="18"/>
              </w:rPr>
              <w:t xml:space="preserve"> PLASTISOL BASE RELEVO LF</w:t>
            </w:r>
          </w:p>
        </w:tc>
        <w:tc>
          <w:tcPr>
            <w:tcW w:w="2367" w:type="pct"/>
            <w:vAlign w:val="center"/>
          </w:tcPr>
          <w:p w:rsidR="0004600A" w:rsidRPr="00AD312D" w:rsidRDefault="0004600A" w:rsidP="007C2704">
            <w:pPr>
              <w:jc w:val="both"/>
              <w:rPr>
                <w:sz w:val="18"/>
                <w:szCs w:val="18"/>
              </w:rPr>
            </w:pPr>
            <w:r w:rsidRPr="00AD312D">
              <w:rPr>
                <w:sz w:val="18"/>
                <w:szCs w:val="18"/>
              </w:rPr>
              <w:t>COMPAÑIA DE REPRESENTACIONES EUROPEAS,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4</w:t>
            </w:r>
          </w:p>
        </w:tc>
        <w:tc>
          <w:tcPr>
            <w:tcW w:w="2327" w:type="pct"/>
            <w:vAlign w:val="center"/>
          </w:tcPr>
          <w:p w:rsidR="0004600A" w:rsidRPr="00AD312D" w:rsidRDefault="0004600A" w:rsidP="007C2704">
            <w:pPr>
              <w:jc w:val="both"/>
              <w:rPr>
                <w:sz w:val="18"/>
                <w:szCs w:val="18"/>
              </w:rPr>
            </w:pPr>
            <w:r w:rsidRPr="00AD312D">
              <w:rPr>
                <w:sz w:val="18"/>
                <w:szCs w:val="18"/>
              </w:rPr>
              <w:t xml:space="preserve"> TERATOP® BLUE BGE</w:t>
            </w:r>
          </w:p>
        </w:tc>
        <w:tc>
          <w:tcPr>
            <w:tcW w:w="2367" w:type="pct"/>
            <w:vAlign w:val="center"/>
          </w:tcPr>
          <w:p w:rsidR="0004600A" w:rsidRPr="00AD312D" w:rsidRDefault="0004600A" w:rsidP="007C2704">
            <w:pPr>
              <w:jc w:val="both"/>
              <w:rPr>
                <w:sz w:val="18"/>
                <w:szCs w:val="18"/>
              </w:rPr>
            </w:pPr>
            <w:r>
              <w:rPr>
                <w:sz w:val="18"/>
                <w:szCs w:val="18"/>
              </w:rPr>
              <w:t>PETTENATI CENTRO AMÉ</w:t>
            </w:r>
            <w:r w:rsidRPr="00AD312D">
              <w:rPr>
                <w:sz w:val="18"/>
                <w:szCs w:val="18"/>
              </w:rPr>
              <w:t>RICA,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5</w:t>
            </w:r>
          </w:p>
        </w:tc>
        <w:tc>
          <w:tcPr>
            <w:tcW w:w="2327" w:type="pct"/>
            <w:vAlign w:val="center"/>
          </w:tcPr>
          <w:p w:rsidR="0004600A" w:rsidRPr="00AD312D" w:rsidRDefault="0004600A" w:rsidP="007C2704">
            <w:pPr>
              <w:jc w:val="both"/>
              <w:rPr>
                <w:sz w:val="18"/>
                <w:szCs w:val="18"/>
              </w:rPr>
            </w:pPr>
            <w:r w:rsidRPr="00AD312D">
              <w:rPr>
                <w:sz w:val="18"/>
                <w:szCs w:val="18"/>
              </w:rPr>
              <w:t xml:space="preserve"> TUBIPERL ME 115</w:t>
            </w:r>
          </w:p>
        </w:tc>
        <w:tc>
          <w:tcPr>
            <w:tcW w:w="2367" w:type="pct"/>
            <w:vAlign w:val="center"/>
          </w:tcPr>
          <w:p w:rsidR="0004600A" w:rsidRPr="00AD312D" w:rsidRDefault="0004600A" w:rsidP="007C2704">
            <w:pPr>
              <w:jc w:val="both"/>
              <w:rPr>
                <w:sz w:val="18"/>
                <w:szCs w:val="18"/>
              </w:rPr>
            </w:pPr>
            <w:r w:rsidRPr="00AD312D">
              <w:rPr>
                <w:sz w:val="18"/>
                <w:szCs w:val="18"/>
              </w:rPr>
              <w:t xml:space="preserve">PETTENATI </w:t>
            </w:r>
            <w:r>
              <w:rPr>
                <w:sz w:val="18"/>
                <w:szCs w:val="18"/>
              </w:rPr>
              <w:t>CENTRO AMÉ</w:t>
            </w:r>
            <w:r w:rsidRPr="00AD312D">
              <w:rPr>
                <w:sz w:val="18"/>
                <w:szCs w:val="18"/>
              </w:rPr>
              <w:t>RICA,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6</w:t>
            </w:r>
          </w:p>
        </w:tc>
        <w:tc>
          <w:tcPr>
            <w:tcW w:w="2327" w:type="pct"/>
            <w:vAlign w:val="center"/>
          </w:tcPr>
          <w:p w:rsidR="0004600A" w:rsidRPr="00AD312D" w:rsidRDefault="0004600A" w:rsidP="007C2704">
            <w:pPr>
              <w:jc w:val="both"/>
              <w:rPr>
                <w:sz w:val="18"/>
                <w:szCs w:val="18"/>
              </w:rPr>
            </w:pPr>
            <w:r w:rsidRPr="00AD312D">
              <w:rPr>
                <w:sz w:val="18"/>
                <w:szCs w:val="18"/>
              </w:rPr>
              <w:t xml:space="preserve"> PINTURA AUTOMOTRIZ MONOCAPA/2K LEMON YELLOW</w:t>
            </w:r>
          </w:p>
        </w:tc>
        <w:tc>
          <w:tcPr>
            <w:tcW w:w="2367" w:type="pct"/>
            <w:vAlign w:val="center"/>
          </w:tcPr>
          <w:p w:rsidR="0004600A" w:rsidRPr="00AD312D" w:rsidRDefault="0004600A" w:rsidP="007C2704">
            <w:pPr>
              <w:jc w:val="both"/>
              <w:rPr>
                <w:sz w:val="18"/>
                <w:szCs w:val="18"/>
              </w:rPr>
            </w:pPr>
            <w:r w:rsidRPr="00AD312D">
              <w:rPr>
                <w:sz w:val="18"/>
                <w:szCs w:val="18"/>
              </w:rPr>
              <w:t>GLOBAL IMPORTACIONES,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7</w:t>
            </w:r>
          </w:p>
        </w:tc>
        <w:tc>
          <w:tcPr>
            <w:tcW w:w="2327" w:type="pct"/>
            <w:vAlign w:val="center"/>
          </w:tcPr>
          <w:p w:rsidR="0004600A" w:rsidRPr="00AD312D" w:rsidRDefault="0004600A" w:rsidP="007C2704">
            <w:pPr>
              <w:jc w:val="both"/>
              <w:rPr>
                <w:sz w:val="18"/>
                <w:szCs w:val="18"/>
              </w:rPr>
            </w:pPr>
            <w:r w:rsidRPr="00AD312D">
              <w:rPr>
                <w:sz w:val="18"/>
                <w:szCs w:val="18"/>
              </w:rPr>
              <w:t xml:space="preserve"> BAYFERROX® 503</w:t>
            </w:r>
          </w:p>
        </w:tc>
        <w:tc>
          <w:tcPr>
            <w:tcW w:w="2367" w:type="pct"/>
            <w:vAlign w:val="center"/>
          </w:tcPr>
          <w:p w:rsidR="0004600A" w:rsidRPr="00AD312D" w:rsidRDefault="0004600A" w:rsidP="007C2704">
            <w:pPr>
              <w:jc w:val="both"/>
              <w:rPr>
                <w:sz w:val="18"/>
                <w:szCs w:val="18"/>
              </w:rPr>
            </w:pPr>
            <w:r w:rsidRPr="00AD312D">
              <w:rPr>
                <w:sz w:val="18"/>
                <w:szCs w:val="18"/>
              </w:rPr>
              <w:t>REXCARGO TRADING EL SALVADOR,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8</w:t>
            </w:r>
          </w:p>
        </w:tc>
        <w:tc>
          <w:tcPr>
            <w:tcW w:w="2327" w:type="pct"/>
            <w:vAlign w:val="center"/>
          </w:tcPr>
          <w:p w:rsidR="0004600A" w:rsidRPr="00AD312D" w:rsidRDefault="0004600A" w:rsidP="007C2704">
            <w:pPr>
              <w:jc w:val="both"/>
              <w:rPr>
                <w:sz w:val="18"/>
                <w:szCs w:val="18"/>
              </w:rPr>
            </w:pPr>
            <w:r w:rsidRPr="00AD312D">
              <w:rPr>
                <w:sz w:val="18"/>
                <w:szCs w:val="18"/>
              </w:rPr>
              <w:t xml:space="preserve"> CORALENE BLUE XF-S</w:t>
            </w:r>
          </w:p>
        </w:tc>
        <w:tc>
          <w:tcPr>
            <w:tcW w:w="2367" w:type="pct"/>
            <w:vAlign w:val="center"/>
          </w:tcPr>
          <w:p w:rsidR="0004600A" w:rsidRPr="00AD312D" w:rsidRDefault="0004600A" w:rsidP="007C2704">
            <w:pPr>
              <w:jc w:val="both"/>
              <w:rPr>
                <w:sz w:val="18"/>
                <w:szCs w:val="18"/>
              </w:rPr>
            </w:pPr>
            <w:r>
              <w:rPr>
                <w:sz w:val="18"/>
                <w:szCs w:val="18"/>
              </w:rPr>
              <w:t>PETTENATI CENTRO AMÉ</w:t>
            </w:r>
            <w:r w:rsidRPr="00AD312D">
              <w:rPr>
                <w:sz w:val="18"/>
                <w:szCs w:val="18"/>
              </w:rPr>
              <w:t>RICA,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9</w:t>
            </w:r>
          </w:p>
        </w:tc>
        <w:tc>
          <w:tcPr>
            <w:tcW w:w="2327" w:type="pct"/>
            <w:vAlign w:val="center"/>
          </w:tcPr>
          <w:p w:rsidR="0004600A" w:rsidRPr="00AD312D" w:rsidRDefault="0004600A" w:rsidP="007C2704">
            <w:pPr>
              <w:jc w:val="both"/>
              <w:rPr>
                <w:sz w:val="18"/>
                <w:szCs w:val="18"/>
              </w:rPr>
            </w:pPr>
            <w:r w:rsidRPr="00AD312D">
              <w:rPr>
                <w:sz w:val="18"/>
                <w:szCs w:val="18"/>
              </w:rPr>
              <w:t xml:space="preserve"> TUBIPERL SILVER</w:t>
            </w:r>
          </w:p>
        </w:tc>
        <w:tc>
          <w:tcPr>
            <w:tcW w:w="2367" w:type="pct"/>
            <w:vAlign w:val="center"/>
          </w:tcPr>
          <w:p w:rsidR="0004600A" w:rsidRPr="00AD312D" w:rsidRDefault="0004600A" w:rsidP="007C2704">
            <w:pPr>
              <w:jc w:val="both"/>
              <w:rPr>
                <w:sz w:val="18"/>
                <w:szCs w:val="18"/>
              </w:rPr>
            </w:pPr>
            <w:r>
              <w:rPr>
                <w:sz w:val="18"/>
                <w:szCs w:val="18"/>
              </w:rPr>
              <w:t>PETTENATI CENTRO AMÉ</w:t>
            </w:r>
            <w:r w:rsidRPr="00AD312D">
              <w:rPr>
                <w:sz w:val="18"/>
                <w:szCs w:val="18"/>
              </w:rPr>
              <w:t>RICA,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10</w:t>
            </w:r>
          </w:p>
        </w:tc>
        <w:tc>
          <w:tcPr>
            <w:tcW w:w="2327" w:type="pct"/>
            <w:vAlign w:val="center"/>
          </w:tcPr>
          <w:p w:rsidR="0004600A" w:rsidRPr="00AD312D" w:rsidRDefault="0004600A" w:rsidP="007C2704">
            <w:pPr>
              <w:jc w:val="both"/>
              <w:rPr>
                <w:sz w:val="18"/>
                <w:szCs w:val="18"/>
              </w:rPr>
            </w:pPr>
            <w:r w:rsidRPr="00AD312D">
              <w:rPr>
                <w:sz w:val="18"/>
                <w:szCs w:val="18"/>
              </w:rPr>
              <w:t xml:space="preserve"> CORAFIX RED ME4B 150%</w:t>
            </w:r>
          </w:p>
        </w:tc>
        <w:tc>
          <w:tcPr>
            <w:tcW w:w="2367" w:type="pct"/>
            <w:vAlign w:val="center"/>
          </w:tcPr>
          <w:p w:rsidR="0004600A" w:rsidRPr="00AD312D" w:rsidRDefault="0004600A" w:rsidP="007C2704">
            <w:pPr>
              <w:jc w:val="both"/>
              <w:rPr>
                <w:sz w:val="18"/>
                <w:szCs w:val="18"/>
              </w:rPr>
            </w:pPr>
            <w:r w:rsidRPr="00AD312D">
              <w:rPr>
                <w:sz w:val="18"/>
                <w:szCs w:val="18"/>
              </w:rPr>
              <w:t>HANESBRANDS EL SALVADOR, LTDA.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11</w:t>
            </w:r>
          </w:p>
        </w:tc>
        <w:tc>
          <w:tcPr>
            <w:tcW w:w="2327" w:type="pct"/>
            <w:vAlign w:val="center"/>
          </w:tcPr>
          <w:p w:rsidR="0004600A" w:rsidRPr="00AD312D" w:rsidRDefault="0004600A" w:rsidP="007C2704">
            <w:pPr>
              <w:jc w:val="both"/>
              <w:rPr>
                <w:sz w:val="18"/>
                <w:szCs w:val="18"/>
                <w:lang w:val="en-US"/>
              </w:rPr>
            </w:pPr>
            <w:r w:rsidRPr="00AD312D">
              <w:rPr>
                <w:sz w:val="18"/>
                <w:szCs w:val="18"/>
                <w:lang w:val="en-US"/>
              </w:rPr>
              <w:t xml:space="preserve"> CORAFIX GOLDEN YELLOW MER 150% (GRAINS)</w:t>
            </w:r>
          </w:p>
        </w:tc>
        <w:tc>
          <w:tcPr>
            <w:tcW w:w="2367" w:type="pct"/>
            <w:vAlign w:val="center"/>
          </w:tcPr>
          <w:p w:rsidR="0004600A" w:rsidRPr="00AD312D" w:rsidRDefault="0004600A" w:rsidP="007C2704">
            <w:pPr>
              <w:jc w:val="both"/>
              <w:rPr>
                <w:sz w:val="18"/>
                <w:szCs w:val="18"/>
              </w:rPr>
            </w:pPr>
            <w:r w:rsidRPr="00AD312D">
              <w:rPr>
                <w:sz w:val="18"/>
                <w:szCs w:val="18"/>
              </w:rPr>
              <w:t>HANESBRANDS EL SALVADOR, LTDA.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12</w:t>
            </w:r>
          </w:p>
        </w:tc>
        <w:tc>
          <w:tcPr>
            <w:tcW w:w="2327" w:type="pct"/>
            <w:vAlign w:val="center"/>
          </w:tcPr>
          <w:p w:rsidR="0004600A" w:rsidRPr="00AD312D" w:rsidRDefault="0004600A" w:rsidP="007C2704">
            <w:pPr>
              <w:jc w:val="both"/>
              <w:rPr>
                <w:sz w:val="18"/>
                <w:szCs w:val="18"/>
              </w:rPr>
            </w:pPr>
            <w:r w:rsidRPr="00AD312D">
              <w:rPr>
                <w:sz w:val="18"/>
                <w:szCs w:val="18"/>
              </w:rPr>
              <w:t xml:space="preserve"> DIANIX® TURQUESA XF</w:t>
            </w:r>
          </w:p>
        </w:tc>
        <w:tc>
          <w:tcPr>
            <w:tcW w:w="2367" w:type="pct"/>
            <w:vAlign w:val="center"/>
          </w:tcPr>
          <w:p w:rsidR="0004600A" w:rsidRPr="00AD312D" w:rsidRDefault="0004600A" w:rsidP="007C2704">
            <w:pPr>
              <w:jc w:val="both"/>
              <w:rPr>
                <w:sz w:val="18"/>
                <w:szCs w:val="18"/>
              </w:rPr>
            </w:pPr>
            <w:r w:rsidRPr="00AD312D">
              <w:rPr>
                <w:sz w:val="18"/>
                <w:szCs w:val="18"/>
              </w:rPr>
              <w:t>HANESBRANDS EL SALVADOR, LTDA.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13</w:t>
            </w:r>
          </w:p>
        </w:tc>
        <w:tc>
          <w:tcPr>
            <w:tcW w:w="2327" w:type="pct"/>
            <w:vAlign w:val="center"/>
          </w:tcPr>
          <w:p w:rsidR="0004600A" w:rsidRPr="00AD312D" w:rsidRDefault="0004600A" w:rsidP="007C2704">
            <w:pPr>
              <w:jc w:val="both"/>
              <w:rPr>
                <w:sz w:val="18"/>
                <w:szCs w:val="18"/>
              </w:rPr>
            </w:pPr>
            <w:r w:rsidRPr="00AD312D">
              <w:rPr>
                <w:sz w:val="18"/>
                <w:szCs w:val="18"/>
              </w:rPr>
              <w:t xml:space="preserve"> CORALENE VIOLET HP-2RS</w:t>
            </w:r>
          </w:p>
        </w:tc>
        <w:tc>
          <w:tcPr>
            <w:tcW w:w="2367" w:type="pct"/>
            <w:vAlign w:val="center"/>
          </w:tcPr>
          <w:p w:rsidR="0004600A" w:rsidRPr="00AD312D" w:rsidRDefault="0004600A" w:rsidP="007C2704">
            <w:pPr>
              <w:jc w:val="both"/>
              <w:rPr>
                <w:sz w:val="18"/>
                <w:szCs w:val="18"/>
              </w:rPr>
            </w:pPr>
            <w:r w:rsidRPr="00AD312D">
              <w:rPr>
                <w:sz w:val="18"/>
                <w:szCs w:val="18"/>
              </w:rPr>
              <w:t>HANESBRANDS EL SALVADOR, LTDA.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14</w:t>
            </w:r>
          </w:p>
        </w:tc>
        <w:tc>
          <w:tcPr>
            <w:tcW w:w="2327" w:type="pct"/>
            <w:vAlign w:val="center"/>
          </w:tcPr>
          <w:p w:rsidR="0004600A" w:rsidRPr="00AD312D" w:rsidRDefault="0004600A" w:rsidP="007C2704">
            <w:pPr>
              <w:jc w:val="both"/>
              <w:rPr>
                <w:sz w:val="18"/>
                <w:szCs w:val="18"/>
              </w:rPr>
            </w:pPr>
            <w:r w:rsidRPr="00AD312D">
              <w:rPr>
                <w:sz w:val="18"/>
                <w:szCs w:val="18"/>
              </w:rPr>
              <w:t xml:space="preserve"> LEVAFIX® ROJO CA</w:t>
            </w:r>
          </w:p>
        </w:tc>
        <w:tc>
          <w:tcPr>
            <w:tcW w:w="2367" w:type="pct"/>
            <w:vAlign w:val="center"/>
          </w:tcPr>
          <w:p w:rsidR="0004600A" w:rsidRPr="00AD312D" w:rsidRDefault="0004600A" w:rsidP="007C2704">
            <w:pPr>
              <w:jc w:val="both"/>
              <w:rPr>
                <w:sz w:val="18"/>
                <w:szCs w:val="18"/>
              </w:rPr>
            </w:pPr>
            <w:r w:rsidRPr="00AD312D">
              <w:rPr>
                <w:sz w:val="18"/>
                <w:szCs w:val="18"/>
              </w:rPr>
              <w:t>HANESBRANDS EL SALVADOR, LTDA.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15</w:t>
            </w:r>
          </w:p>
        </w:tc>
        <w:tc>
          <w:tcPr>
            <w:tcW w:w="2327" w:type="pct"/>
            <w:vAlign w:val="center"/>
          </w:tcPr>
          <w:p w:rsidR="0004600A" w:rsidRPr="00AD312D" w:rsidRDefault="0004600A" w:rsidP="007C2704">
            <w:pPr>
              <w:jc w:val="both"/>
              <w:rPr>
                <w:sz w:val="18"/>
                <w:szCs w:val="18"/>
              </w:rPr>
            </w:pPr>
            <w:r w:rsidRPr="00AD312D">
              <w:rPr>
                <w:sz w:val="18"/>
                <w:szCs w:val="18"/>
              </w:rPr>
              <w:t xml:space="preserve"> CORALENE TURQUOISE MD</w:t>
            </w:r>
          </w:p>
        </w:tc>
        <w:tc>
          <w:tcPr>
            <w:tcW w:w="2367" w:type="pct"/>
            <w:vAlign w:val="center"/>
          </w:tcPr>
          <w:p w:rsidR="0004600A" w:rsidRPr="00AD312D" w:rsidRDefault="0004600A" w:rsidP="007C2704">
            <w:pPr>
              <w:jc w:val="both"/>
              <w:rPr>
                <w:sz w:val="18"/>
                <w:szCs w:val="18"/>
              </w:rPr>
            </w:pPr>
            <w:r w:rsidRPr="00AD312D">
              <w:rPr>
                <w:sz w:val="18"/>
                <w:szCs w:val="18"/>
              </w:rPr>
              <w:t>HANESBRANDS EL SALVADOR, LTDA.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16</w:t>
            </w:r>
          </w:p>
        </w:tc>
        <w:tc>
          <w:tcPr>
            <w:tcW w:w="2327" w:type="pct"/>
            <w:vAlign w:val="center"/>
          </w:tcPr>
          <w:p w:rsidR="0004600A" w:rsidRPr="00AD312D" w:rsidRDefault="0004600A" w:rsidP="007C2704">
            <w:pPr>
              <w:jc w:val="both"/>
              <w:rPr>
                <w:sz w:val="18"/>
                <w:szCs w:val="18"/>
              </w:rPr>
            </w:pPr>
            <w:r w:rsidRPr="00AD312D">
              <w:rPr>
                <w:sz w:val="18"/>
                <w:szCs w:val="18"/>
              </w:rPr>
              <w:t xml:space="preserve"> SULFATO DE ALUMINIO</w:t>
            </w:r>
          </w:p>
        </w:tc>
        <w:tc>
          <w:tcPr>
            <w:tcW w:w="2367" w:type="pct"/>
            <w:vAlign w:val="center"/>
          </w:tcPr>
          <w:p w:rsidR="0004600A" w:rsidRPr="00AD312D" w:rsidRDefault="0004600A" w:rsidP="007C2704">
            <w:pPr>
              <w:jc w:val="both"/>
              <w:rPr>
                <w:sz w:val="18"/>
                <w:szCs w:val="18"/>
              </w:rPr>
            </w:pPr>
            <w:r w:rsidRPr="00AD312D">
              <w:rPr>
                <w:sz w:val="18"/>
                <w:szCs w:val="18"/>
              </w:rPr>
              <w:t>IPROSE</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17</w:t>
            </w:r>
          </w:p>
        </w:tc>
        <w:tc>
          <w:tcPr>
            <w:tcW w:w="2327" w:type="pct"/>
            <w:vAlign w:val="center"/>
          </w:tcPr>
          <w:p w:rsidR="0004600A" w:rsidRPr="00AD312D" w:rsidRDefault="0004600A" w:rsidP="007C2704">
            <w:pPr>
              <w:jc w:val="both"/>
              <w:rPr>
                <w:sz w:val="18"/>
                <w:szCs w:val="18"/>
              </w:rPr>
            </w:pPr>
            <w:r w:rsidRPr="00AD312D">
              <w:rPr>
                <w:sz w:val="18"/>
                <w:szCs w:val="18"/>
              </w:rPr>
              <w:t xml:space="preserve"> SB SERIES MOD GRAY</w:t>
            </w:r>
          </w:p>
        </w:tc>
        <w:tc>
          <w:tcPr>
            <w:tcW w:w="2367" w:type="pct"/>
            <w:vAlign w:val="center"/>
          </w:tcPr>
          <w:p w:rsidR="0004600A" w:rsidRPr="00AD312D" w:rsidRDefault="0004600A" w:rsidP="007C2704">
            <w:pPr>
              <w:jc w:val="both"/>
              <w:rPr>
                <w:sz w:val="18"/>
                <w:szCs w:val="18"/>
              </w:rPr>
            </w:pPr>
            <w:r w:rsidRPr="00AD312D">
              <w:rPr>
                <w:sz w:val="18"/>
                <w:szCs w:val="18"/>
              </w:rPr>
              <w:t>IDEA EL SALVADOR,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18</w:t>
            </w:r>
          </w:p>
        </w:tc>
        <w:tc>
          <w:tcPr>
            <w:tcW w:w="2327" w:type="pct"/>
            <w:vAlign w:val="center"/>
          </w:tcPr>
          <w:p w:rsidR="0004600A" w:rsidRPr="00AD312D" w:rsidRDefault="0004600A" w:rsidP="007C2704">
            <w:pPr>
              <w:jc w:val="both"/>
              <w:rPr>
                <w:sz w:val="18"/>
                <w:szCs w:val="18"/>
              </w:rPr>
            </w:pPr>
            <w:r w:rsidRPr="00AD312D">
              <w:rPr>
                <w:sz w:val="18"/>
                <w:szCs w:val="18"/>
              </w:rPr>
              <w:t xml:space="preserve"> CRESABLANC HE-V SUPER</w:t>
            </w:r>
          </w:p>
        </w:tc>
        <w:tc>
          <w:tcPr>
            <w:tcW w:w="2367" w:type="pct"/>
            <w:vAlign w:val="center"/>
          </w:tcPr>
          <w:p w:rsidR="0004600A" w:rsidRPr="00AD312D" w:rsidRDefault="0004600A" w:rsidP="007C2704">
            <w:pPr>
              <w:jc w:val="both"/>
              <w:rPr>
                <w:sz w:val="18"/>
                <w:szCs w:val="18"/>
              </w:rPr>
            </w:pPr>
            <w:r w:rsidRPr="00AD312D">
              <w:rPr>
                <w:sz w:val="18"/>
                <w:szCs w:val="18"/>
              </w:rPr>
              <w:t>COMPAÑIA DE REPRESENTACIONES EUROPEAS,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19</w:t>
            </w:r>
          </w:p>
        </w:tc>
        <w:tc>
          <w:tcPr>
            <w:tcW w:w="2327" w:type="pct"/>
            <w:vAlign w:val="center"/>
          </w:tcPr>
          <w:p w:rsidR="0004600A" w:rsidRPr="00AD312D" w:rsidRDefault="0004600A" w:rsidP="007C2704">
            <w:pPr>
              <w:jc w:val="both"/>
              <w:rPr>
                <w:sz w:val="18"/>
                <w:szCs w:val="18"/>
              </w:rPr>
            </w:pPr>
            <w:r w:rsidRPr="00AD312D">
              <w:rPr>
                <w:sz w:val="18"/>
                <w:szCs w:val="18"/>
              </w:rPr>
              <w:t xml:space="preserve"> PRINTEX LOVIS NEW</w:t>
            </w:r>
          </w:p>
        </w:tc>
        <w:tc>
          <w:tcPr>
            <w:tcW w:w="2367" w:type="pct"/>
            <w:vAlign w:val="center"/>
          </w:tcPr>
          <w:p w:rsidR="0004600A" w:rsidRPr="00AD312D" w:rsidRDefault="0004600A" w:rsidP="007C2704">
            <w:pPr>
              <w:jc w:val="both"/>
              <w:rPr>
                <w:sz w:val="18"/>
                <w:szCs w:val="18"/>
              </w:rPr>
            </w:pPr>
            <w:r>
              <w:rPr>
                <w:sz w:val="18"/>
                <w:szCs w:val="18"/>
              </w:rPr>
              <w:t>PETTENATI CENTRO AMÉ</w:t>
            </w:r>
            <w:r w:rsidRPr="00AD312D">
              <w:rPr>
                <w:sz w:val="18"/>
                <w:szCs w:val="18"/>
              </w:rPr>
              <w:t>RICA,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20</w:t>
            </w:r>
          </w:p>
        </w:tc>
        <w:tc>
          <w:tcPr>
            <w:tcW w:w="2327" w:type="pct"/>
            <w:vAlign w:val="center"/>
          </w:tcPr>
          <w:p w:rsidR="0004600A" w:rsidRPr="00AD312D" w:rsidRDefault="0004600A" w:rsidP="007C2704">
            <w:pPr>
              <w:jc w:val="both"/>
              <w:rPr>
                <w:sz w:val="18"/>
                <w:szCs w:val="18"/>
              </w:rPr>
            </w:pPr>
            <w:r w:rsidRPr="00AD312D">
              <w:rPr>
                <w:sz w:val="18"/>
                <w:szCs w:val="18"/>
              </w:rPr>
              <w:t xml:space="preserve"> PRINTEX DA</w:t>
            </w:r>
          </w:p>
        </w:tc>
        <w:tc>
          <w:tcPr>
            <w:tcW w:w="2367" w:type="pct"/>
            <w:vAlign w:val="center"/>
          </w:tcPr>
          <w:p w:rsidR="0004600A" w:rsidRPr="00AD312D" w:rsidRDefault="0004600A" w:rsidP="007C2704">
            <w:pPr>
              <w:jc w:val="both"/>
              <w:rPr>
                <w:sz w:val="18"/>
                <w:szCs w:val="18"/>
              </w:rPr>
            </w:pPr>
            <w:r>
              <w:rPr>
                <w:sz w:val="18"/>
                <w:szCs w:val="18"/>
              </w:rPr>
              <w:t>PETTENATI CENTRO AMÉ</w:t>
            </w:r>
            <w:r w:rsidRPr="00AD312D">
              <w:rPr>
                <w:sz w:val="18"/>
                <w:szCs w:val="18"/>
              </w:rPr>
              <w:t>RICA,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21</w:t>
            </w:r>
          </w:p>
        </w:tc>
        <w:tc>
          <w:tcPr>
            <w:tcW w:w="2327" w:type="pct"/>
            <w:vAlign w:val="center"/>
          </w:tcPr>
          <w:p w:rsidR="0004600A" w:rsidRPr="00AD312D" w:rsidRDefault="0004600A" w:rsidP="007C2704">
            <w:pPr>
              <w:jc w:val="both"/>
              <w:rPr>
                <w:sz w:val="18"/>
                <w:szCs w:val="18"/>
              </w:rPr>
            </w:pPr>
            <w:r w:rsidRPr="00AD312D">
              <w:rPr>
                <w:sz w:val="18"/>
                <w:szCs w:val="18"/>
              </w:rPr>
              <w:t xml:space="preserve"> TAU INK 2 MAGENTA</w:t>
            </w:r>
          </w:p>
        </w:tc>
        <w:tc>
          <w:tcPr>
            <w:tcW w:w="2367" w:type="pct"/>
            <w:vAlign w:val="center"/>
          </w:tcPr>
          <w:p w:rsidR="0004600A" w:rsidRPr="00AD312D" w:rsidRDefault="0004600A" w:rsidP="007C2704">
            <w:pPr>
              <w:jc w:val="both"/>
              <w:rPr>
                <w:sz w:val="18"/>
                <w:szCs w:val="18"/>
              </w:rPr>
            </w:pPr>
            <w:r w:rsidRPr="00AD312D">
              <w:rPr>
                <w:sz w:val="18"/>
                <w:szCs w:val="18"/>
              </w:rPr>
              <w:t>EMPAQUES Y ETIQUETAS,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22</w:t>
            </w:r>
          </w:p>
        </w:tc>
        <w:tc>
          <w:tcPr>
            <w:tcW w:w="2327" w:type="pct"/>
            <w:vAlign w:val="center"/>
          </w:tcPr>
          <w:p w:rsidR="0004600A" w:rsidRPr="00AD312D" w:rsidRDefault="0004600A" w:rsidP="007C2704">
            <w:pPr>
              <w:jc w:val="both"/>
              <w:rPr>
                <w:sz w:val="18"/>
                <w:szCs w:val="18"/>
              </w:rPr>
            </w:pPr>
            <w:r w:rsidRPr="00AD312D">
              <w:rPr>
                <w:sz w:val="18"/>
                <w:szCs w:val="18"/>
              </w:rPr>
              <w:t xml:space="preserve"> TAU INK 2 BLACK</w:t>
            </w:r>
          </w:p>
        </w:tc>
        <w:tc>
          <w:tcPr>
            <w:tcW w:w="2367" w:type="pct"/>
            <w:vAlign w:val="center"/>
          </w:tcPr>
          <w:p w:rsidR="0004600A" w:rsidRPr="00AD312D" w:rsidRDefault="0004600A" w:rsidP="007C2704">
            <w:pPr>
              <w:jc w:val="both"/>
              <w:rPr>
                <w:sz w:val="18"/>
                <w:szCs w:val="18"/>
              </w:rPr>
            </w:pPr>
            <w:r w:rsidRPr="00AD312D">
              <w:rPr>
                <w:sz w:val="18"/>
                <w:szCs w:val="18"/>
              </w:rPr>
              <w:t>EMPAQUES Y ETIQUETAS,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23</w:t>
            </w:r>
          </w:p>
        </w:tc>
        <w:tc>
          <w:tcPr>
            <w:tcW w:w="2327" w:type="pct"/>
            <w:vAlign w:val="center"/>
          </w:tcPr>
          <w:p w:rsidR="0004600A" w:rsidRPr="00AD312D" w:rsidRDefault="0004600A" w:rsidP="007C2704">
            <w:pPr>
              <w:jc w:val="both"/>
              <w:rPr>
                <w:sz w:val="18"/>
                <w:szCs w:val="18"/>
              </w:rPr>
            </w:pPr>
            <w:r w:rsidRPr="00AD312D">
              <w:rPr>
                <w:sz w:val="18"/>
                <w:szCs w:val="18"/>
              </w:rPr>
              <w:t xml:space="preserve"> TAU INK 2 CYAN</w:t>
            </w:r>
          </w:p>
        </w:tc>
        <w:tc>
          <w:tcPr>
            <w:tcW w:w="2367" w:type="pct"/>
            <w:vAlign w:val="center"/>
          </w:tcPr>
          <w:p w:rsidR="0004600A" w:rsidRPr="00AD312D" w:rsidRDefault="0004600A" w:rsidP="007C2704">
            <w:pPr>
              <w:jc w:val="both"/>
              <w:rPr>
                <w:sz w:val="18"/>
                <w:szCs w:val="18"/>
              </w:rPr>
            </w:pPr>
            <w:r w:rsidRPr="00AD312D">
              <w:rPr>
                <w:sz w:val="18"/>
                <w:szCs w:val="18"/>
              </w:rPr>
              <w:t>EMPAQUES Y ETIQUETAS,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24</w:t>
            </w:r>
          </w:p>
        </w:tc>
        <w:tc>
          <w:tcPr>
            <w:tcW w:w="2327" w:type="pct"/>
            <w:vAlign w:val="center"/>
          </w:tcPr>
          <w:p w:rsidR="0004600A" w:rsidRPr="00AD312D" w:rsidRDefault="0004600A" w:rsidP="007C2704">
            <w:pPr>
              <w:jc w:val="both"/>
              <w:rPr>
                <w:sz w:val="18"/>
                <w:szCs w:val="18"/>
                <w:lang w:val="en-US"/>
              </w:rPr>
            </w:pPr>
            <w:r w:rsidRPr="00AD312D">
              <w:rPr>
                <w:sz w:val="18"/>
                <w:szCs w:val="18"/>
                <w:lang w:val="en-US"/>
              </w:rPr>
              <w:t xml:space="preserve"> MBPEB MASTERBATCH ROJO(OP)E-4200/12-IE</w:t>
            </w:r>
          </w:p>
        </w:tc>
        <w:tc>
          <w:tcPr>
            <w:tcW w:w="2367" w:type="pct"/>
            <w:vAlign w:val="center"/>
          </w:tcPr>
          <w:p w:rsidR="0004600A" w:rsidRPr="00AD312D" w:rsidRDefault="0004600A" w:rsidP="007C2704">
            <w:pPr>
              <w:jc w:val="both"/>
              <w:rPr>
                <w:sz w:val="18"/>
                <w:szCs w:val="18"/>
              </w:rPr>
            </w:pPr>
            <w:r w:rsidRPr="00AD312D">
              <w:rPr>
                <w:sz w:val="18"/>
                <w:szCs w:val="18"/>
              </w:rPr>
              <w:t>INDUSTRIAL COLOR,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25</w:t>
            </w:r>
          </w:p>
        </w:tc>
        <w:tc>
          <w:tcPr>
            <w:tcW w:w="2327" w:type="pct"/>
            <w:vAlign w:val="center"/>
          </w:tcPr>
          <w:p w:rsidR="0004600A" w:rsidRPr="00AD312D" w:rsidRDefault="0004600A" w:rsidP="007C2704">
            <w:pPr>
              <w:jc w:val="both"/>
              <w:rPr>
                <w:sz w:val="18"/>
                <w:szCs w:val="18"/>
              </w:rPr>
            </w:pPr>
            <w:r w:rsidRPr="00AD312D">
              <w:rPr>
                <w:sz w:val="18"/>
                <w:szCs w:val="18"/>
              </w:rPr>
              <w:t xml:space="preserve"> MBPEB AZUL (UL) E-600/17-IE-FG</w:t>
            </w:r>
          </w:p>
        </w:tc>
        <w:tc>
          <w:tcPr>
            <w:tcW w:w="2367" w:type="pct"/>
            <w:vAlign w:val="center"/>
          </w:tcPr>
          <w:p w:rsidR="0004600A" w:rsidRPr="00AD312D" w:rsidRDefault="0004600A" w:rsidP="007C2704">
            <w:pPr>
              <w:jc w:val="both"/>
              <w:rPr>
                <w:sz w:val="18"/>
                <w:szCs w:val="18"/>
              </w:rPr>
            </w:pPr>
            <w:r w:rsidRPr="00AD312D">
              <w:rPr>
                <w:sz w:val="18"/>
                <w:szCs w:val="18"/>
              </w:rPr>
              <w:t>INDUSTRIAL COLOR,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26</w:t>
            </w:r>
          </w:p>
        </w:tc>
        <w:tc>
          <w:tcPr>
            <w:tcW w:w="2327" w:type="pct"/>
            <w:vAlign w:val="center"/>
          </w:tcPr>
          <w:p w:rsidR="0004600A" w:rsidRPr="00AD312D" w:rsidRDefault="0004600A" w:rsidP="007C2704">
            <w:pPr>
              <w:jc w:val="both"/>
              <w:rPr>
                <w:sz w:val="18"/>
                <w:szCs w:val="18"/>
              </w:rPr>
            </w:pPr>
            <w:r w:rsidRPr="00AD312D">
              <w:rPr>
                <w:sz w:val="18"/>
                <w:szCs w:val="18"/>
              </w:rPr>
              <w:t xml:space="preserve"> MASTERBATCH AMARILLO (DT) E-200/279-IE-FG</w:t>
            </w:r>
          </w:p>
        </w:tc>
        <w:tc>
          <w:tcPr>
            <w:tcW w:w="2367" w:type="pct"/>
            <w:vAlign w:val="center"/>
          </w:tcPr>
          <w:p w:rsidR="0004600A" w:rsidRPr="00AD312D" w:rsidRDefault="0004600A" w:rsidP="007C2704">
            <w:pPr>
              <w:jc w:val="both"/>
              <w:rPr>
                <w:sz w:val="18"/>
                <w:szCs w:val="18"/>
              </w:rPr>
            </w:pPr>
            <w:r w:rsidRPr="00AD312D">
              <w:rPr>
                <w:sz w:val="18"/>
                <w:szCs w:val="18"/>
              </w:rPr>
              <w:t>INDUSTRIAL COLOR,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27</w:t>
            </w:r>
          </w:p>
        </w:tc>
        <w:tc>
          <w:tcPr>
            <w:tcW w:w="2327" w:type="pct"/>
            <w:vAlign w:val="center"/>
          </w:tcPr>
          <w:p w:rsidR="0004600A" w:rsidRPr="00AD312D" w:rsidRDefault="0004600A" w:rsidP="007C2704">
            <w:pPr>
              <w:jc w:val="both"/>
              <w:rPr>
                <w:sz w:val="18"/>
                <w:szCs w:val="18"/>
              </w:rPr>
            </w:pPr>
            <w:r w:rsidRPr="00AD312D">
              <w:rPr>
                <w:sz w:val="18"/>
                <w:szCs w:val="18"/>
              </w:rPr>
              <w:t xml:space="preserve"> MASTERBATCH BEIGE AMARILLENTO 001/BEA-001</w:t>
            </w:r>
          </w:p>
        </w:tc>
        <w:tc>
          <w:tcPr>
            <w:tcW w:w="2367" w:type="pct"/>
            <w:vAlign w:val="center"/>
          </w:tcPr>
          <w:p w:rsidR="0004600A" w:rsidRPr="00AD312D" w:rsidRDefault="0004600A" w:rsidP="007C2704">
            <w:pPr>
              <w:jc w:val="both"/>
              <w:rPr>
                <w:sz w:val="18"/>
                <w:szCs w:val="18"/>
              </w:rPr>
            </w:pPr>
            <w:r w:rsidRPr="00AD312D">
              <w:rPr>
                <w:sz w:val="18"/>
                <w:szCs w:val="18"/>
              </w:rPr>
              <w:t>INDUSTRIAL COLOR,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28</w:t>
            </w:r>
          </w:p>
        </w:tc>
        <w:tc>
          <w:tcPr>
            <w:tcW w:w="2327" w:type="pct"/>
            <w:vAlign w:val="center"/>
          </w:tcPr>
          <w:p w:rsidR="0004600A" w:rsidRPr="00AD312D" w:rsidRDefault="0004600A" w:rsidP="007C2704">
            <w:pPr>
              <w:jc w:val="both"/>
              <w:rPr>
                <w:sz w:val="18"/>
                <w:szCs w:val="18"/>
              </w:rPr>
            </w:pPr>
            <w:r w:rsidRPr="00AD312D">
              <w:rPr>
                <w:sz w:val="18"/>
                <w:szCs w:val="18"/>
              </w:rPr>
              <w:t xml:space="preserve"> OTO TEST KIT CHLORINE/BROMINE &amp; PH (PHENOL RED PARTE A/SOLUCION DE O-TOLIDINA PARTE B)</w:t>
            </w:r>
          </w:p>
        </w:tc>
        <w:tc>
          <w:tcPr>
            <w:tcW w:w="2367" w:type="pct"/>
            <w:vAlign w:val="center"/>
          </w:tcPr>
          <w:p w:rsidR="0004600A" w:rsidRPr="00AD312D" w:rsidRDefault="0004600A" w:rsidP="007C2704">
            <w:pPr>
              <w:jc w:val="both"/>
              <w:rPr>
                <w:sz w:val="18"/>
                <w:szCs w:val="18"/>
              </w:rPr>
            </w:pPr>
            <w:r w:rsidRPr="00AD312D">
              <w:rPr>
                <w:sz w:val="18"/>
                <w:szCs w:val="18"/>
              </w:rPr>
              <w:t>CASTELLA SAGARRA,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29</w:t>
            </w:r>
          </w:p>
        </w:tc>
        <w:tc>
          <w:tcPr>
            <w:tcW w:w="2327" w:type="pct"/>
            <w:vAlign w:val="center"/>
          </w:tcPr>
          <w:p w:rsidR="0004600A" w:rsidRPr="00AD312D" w:rsidRDefault="0004600A" w:rsidP="007C2704">
            <w:pPr>
              <w:jc w:val="both"/>
              <w:rPr>
                <w:sz w:val="18"/>
                <w:szCs w:val="18"/>
              </w:rPr>
            </w:pPr>
            <w:r w:rsidRPr="00AD312D">
              <w:rPr>
                <w:sz w:val="18"/>
                <w:szCs w:val="18"/>
              </w:rPr>
              <w:t xml:space="preserve"> PASTA ESMERIL-GRINDING PASTE</w:t>
            </w:r>
          </w:p>
        </w:tc>
        <w:tc>
          <w:tcPr>
            <w:tcW w:w="2367" w:type="pct"/>
            <w:vAlign w:val="center"/>
          </w:tcPr>
          <w:p w:rsidR="0004600A" w:rsidRPr="00AD312D" w:rsidRDefault="0004600A" w:rsidP="007C2704">
            <w:pPr>
              <w:jc w:val="both"/>
              <w:rPr>
                <w:sz w:val="18"/>
                <w:szCs w:val="18"/>
              </w:rPr>
            </w:pPr>
            <w:r w:rsidRPr="00AD312D">
              <w:rPr>
                <w:sz w:val="18"/>
                <w:szCs w:val="18"/>
              </w:rPr>
              <w:t>CALVOPESCA EL SALVADOR,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30</w:t>
            </w:r>
          </w:p>
        </w:tc>
        <w:tc>
          <w:tcPr>
            <w:tcW w:w="2327" w:type="pct"/>
            <w:vAlign w:val="center"/>
          </w:tcPr>
          <w:p w:rsidR="0004600A" w:rsidRPr="00AD312D" w:rsidRDefault="0004600A" w:rsidP="007C2704">
            <w:pPr>
              <w:jc w:val="both"/>
              <w:rPr>
                <w:sz w:val="18"/>
                <w:szCs w:val="18"/>
              </w:rPr>
            </w:pPr>
            <w:r w:rsidRPr="00AD312D">
              <w:rPr>
                <w:sz w:val="18"/>
                <w:szCs w:val="18"/>
              </w:rPr>
              <w:t xml:space="preserve"> COILD GUARD™</w:t>
            </w:r>
          </w:p>
        </w:tc>
        <w:tc>
          <w:tcPr>
            <w:tcW w:w="2367" w:type="pct"/>
            <w:vAlign w:val="center"/>
          </w:tcPr>
          <w:p w:rsidR="0004600A" w:rsidRPr="00AD312D" w:rsidRDefault="0004600A" w:rsidP="007C2704">
            <w:pPr>
              <w:jc w:val="both"/>
              <w:rPr>
                <w:sz w:val="18"/>
                <w:szCs w:val="18"/>
              </w:rPr>
            </w:pPr>
            <w:r>
              <w:rPr>
                <w:sz w:val="18"/>
                <w:szCs w:val="18"/>
              </w:rPr>
              <w:t>COPPER GROUP, SOCIEDAD ANÓ</w:t>
            </w:r>
            <w:r w:rsidRPr="00AD312D">
              <w:rPr>
                <w:sz w:val="18"/>
                <w:szCs w:val="18"/>
              </w:rPr>
              <w:t>NIMA DE CAPITAL VARIABLE</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31</w:t>
            </w:r>
          </w:p>
        </w:tc>
        <w:tc>
          <w:tcPr>
            <w:tcW w:w="2327" w:type="pct"/>
            <w:vAlign w:val="center"/>
          </w:tcPr>
          <w:p w:rsidR="0004600A" w:rsidRPr="00AD312D" w:rsidRDefault="0004600A" w:rsidP="007C2704">
            <w:pPr>
              <w:jc w:val="both"/>
              <w:rPr>
                <w:sz w:val="18"/>
                <w:szCs w:val="18"/>
              </w:rPr>
            </w:pPr>
            <w:r w:rsidRPr="00AD312D">
              <w:rPr>
                <w:sz w:val="18"/>
                <w:szCs w:val="18"/>
              </w:rPr>
              <w:t xml:space="preserve"> PRO-RED+™</w:t>
            </w:r>
          </w:p>
        </w:tc>
        <w:tc>
          <w:tcPr>
            <w:tcW w:w="2367" w:type="pct"/>
            <w:vAlign w:val="center"/>
          </w:tcPr>
          <w:p w:rsidR="0004600A" w:rsidRPr="00AD312D" w:rsidRDefault="0004600A" w:rsidP="007C2704">
            <w:pPr>
              <w:jc w:val="both"/>
              <w:rPr>
                <w:sz w:val="18"/>
                <w:szCs w:val="18"/>
              </w:rPr>
            </w:pPr>
            <w:r>
              <w:rPr>
                <w:sz w:val="18"/>
                <w:szCs w:val="18"/>
              </w:rPr>
              <w:t>COPPER GROUP, SOCIEDAD ANÓ</w:t>
            </w:r>
            <w:r w:rsidRPr="00AD312D">
              <w:rPr>
                <w:sz w:val="18"/>
                <w:szCs w:val="18"/>
              </w:rPr>
              <w:t>NIMA DE CAPITAL VARIABLE</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lastRenderedPageBreak/>
              <w:t>32</w:t>
            </w:r>
          </w:p>
        </w:tc>
        <w:tc>
          <w:tcPr>
            <w:tcW w:w="2327" w:type="pct"/>
            <w:vAlign w:val="center"/>
          </w:tcPr>
          <w:p w:rsidR="0004600A" w:rsidRPr="00AD312D" w:rsidRDefault="0004600A" w:rsidP="007C2704">
            <w:pPr>
              <w:jc w:val="both"/>
              <w:rPr>
                <w:sz w:val="18"/>
                <w:szCs w:val="18"/>
              </w:rPr>
            </w:pPr>
            <w:r w:rsidRPr="00AD312D">
              <w:rPr>
                <w:sz w:val="18"/>
                <w:szCs w:val="18"/>
              </w:rPr>
              <w:t xml:space="preserve"> TRIPLE-D™</w:t>
            </w:r>
          </w:p>
        </w:tc>
        <w:tc>
          <w:tcPr>
            <w:tcW w:w="2367" w:type="pct"/>
            <w:vAlign w:val="center"/>
          </w:tcPr>
          <w:p w:rsidR="0004600A" w:rsidRPr="00AD312D" w:rsidRDefault="0004600A" w:rsidP="007C2704">
            <w:pPr>
              <w:jc w:val="both"/>
              <w:rPr>
                <w:sz w:val="18"/>
                <w:szCs w:val="18"/>
              </w:rPr>
            </w:pPr>
            <w:r>
              <w:rPr>
                <w:sz w:val="18"/>
                <w:szCs w:val="18"/>
              </w:rPr>
              <w:t>COPPER GROUP, SOCIEDAD ANÓ</w:t>
            </w:r>
            <w:r w:rsidRPr="00AD312D">
              <w:rPr>
                <w:sz w:val="18"/>
                <w:szCs w:val="18"/>
              </w:rPr>
              <w:t>NIMA DE CAPITAL VARIABLE</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33</w:t>
            </w:r>
          </w:p>
        </w:tc>
        <w:tc>
          <w:tcPr>
            <w:tcW w:w="2327" w:type="pct"/>
            <w:vAlign w:val="center"/>
          </w:tcPr>
          <w:p w:rsidR="0004600A" w:rsidRPr="00AD312D" w:rsidRDefault="0004600A" w:rsidP="007C2704">
            <w:pPr>
              <w:jc w:val="both"/>
              <w:rPr>
                <w:sz w:val="18"/>
                <w:szCs w:val="18"/>
              </w:rPr>
            </w:pPr>
            <w:r w:rsidRPr="00AD312D">
              <w:rPr>
                <w:sz w:val="18"/>
                <w:szCs w:val="18"/>
              </w:rPr>
              <w:t xml:space="preserve"> PRO-GREEN™</w:t>
            </w:r>
          </w:p>
        </w:tc>
        <w:tc>
          <w:tcPr>
            <w:tcW w:w="2367" w:type="pct"/>
            <w:vAlign w:val="center"/>
          </w:tcPr>
          <w:p w:rsidR="0004600A" w:rsidRPr="00AD312D" w:rsidRDefault="0004600A" w:rsidP="007C2704">
            <w:pPr>
              <w:jc w:val="both"/>
              <w:rPr>
                <w:sz w:val="18"/>
                <w:szCs w:val="18"/>
              </w:rPr>
            </w:pPr>
            <w:r>
              <w:rPr>
                <w:sz w:val="18"/>
                <w:szCs w:val="18"/>
              </w:rPr>
              <w:t>COPPER GROUP, SOCIEDAD ANÓ</w:t>
            </w:r>
            <w:r w:rsidRPr="00AD312D">
              <w:rPr>
                <w:sz w:val="18"/>
                <w:szCs w:val="18"/>
              </w:rPr>
              <w:t>NIMA DE CAPITAL VARIABLE</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34</w:t>
            </w:r>
          </w:p>
        </w:tc>
        <w:tc>
          <w:tcPr>
            <w:tcW w:w="2327" w:type="pct"/>
            <w:vAlign w:val="center"/>
          </w:tcPr>
          <w:p w:rsidR="0004600A" w:rsidRPr="00AD312D" w:rsidRDefault="0004600A" w:rsidP="007C2704">
            <w:pPr>
              <w:jc w:val="both"/>
              <w:rPr>
                <w:sz w:val="18"/>
                <w:szCs w:val="18"/>
              </w:rPr>
            </w:pPr>
            <w:r w:rsidRPr="00AD312D">
              <w:rPr>
                <w:sz w:val="18"/>
                <w:szCs w:val="18"/>
              </w:rPr>
              <w:t xml:space="preserve"> PINTURA AUTOMOTRIZ MONOCAPA/2K BRIGHT RED</w:t>
            </w:r>
          </w:p>
        </w:tc>
        <w:tc>
          <w:tcPr>
            <w:tcW w:w="2367" w:type="pct"/>
            <w:vAlign w:val="center"/>
          </w:tcPr>
          <w:p w:rsidR="0004600A" w:rsidRPr="00AD312D" w:rsidRDefault="0004600A" w:rsidP="007C2704">
            <w:pPr>
              <w:jc w:val="both"/>
              <w:rPr>
                <w:sz w:val="18"/>
                <w:szCs w:val="18"/>
              </w:rPr>
            </w:pPr>
            <w:r w:rsidRPr="00AD312D">
              <w:rPr>
                <w:sz w:val="18"/>
                <w:szCs w:val="18"/>
              </w:rPr>
              <w:t>GLOBAL IMPORTACIONES,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35</w:t>
            </w:r>
          </w:p>
        </w:tc>
        <w:tc>
          <w:tcPr>
            <w:tcW w:w="2327" w:type="pct"/>
            <w:vAlign w:val="center"/>
          </w:tcPr>
          <w:p w:rsidR="0004600A" w:rsidRPr="00AD312D" w:rsidRDefault="0004600A" w:rsidP="007C2704">
            <w:pPr>
              <w:jc w:val="both"/>
              <w:rPr>
                <w:sz w:val="18"/>
                <w:szCs w:val="18"/>
              </w:rPr>
            </w:pPr>
            <w:r w:rsidRPr="00AD312D">
              <w:rPr>
                <w:sz w:val="18"/>
                <w:szCs w:val="18"/>
              </w:rPr>
              <w:t xml:space="preserve"> MEDLEY® SC 503 T</w:t>
            </w:r>
          </w:p>
        </w:tc>
        <w:tc>
          <w:tcPr>
            <w:tcW w:w="2367" w:type="pct"/>
            <w:vAlign w:val="center"/>
          </w:tcPr>
          <w:p w:rsidR="0004600A" w:rsidRPr="00AD312D" w:rsidRDefault="0004600A" w:rsidP="007C2704">
            <w:pPr>
              <w:jc w:val="both"/>
              <w:rPr>
                <w:sz w:val="18"/>
                <w:szCs w:val="18"/>
              </w:rPr>
            </w:pPr>
            <w:r w:rsidRPr="00AD312D">
              <w:rPr>
                <w:sz w:val="18"/>
                <w:szCs w:val="18"/>
              </w:rPr>
              <w:t xml:space="preserve">UNILEVER EL </w:t>
            </w:r>
            <w:r>
              <w:rPr>
                <w:sz w:val="18"/>
                <w:szCs w:val="18"/>
              </w:rPr>
              <w:t>SALVADOR SCC, SOCIEDAD ANÓ</w:t>
            </w:r>
            <w:r w:rsidRPr="00AD312D">
              <w:rPr>
                <w:sz w:val="18"/>
                <w:szCs w:val="18"/>
              </w:rPr>
              <w:t>NIMA DE CAPITAL VARIABLE</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36</w:t>
            </w:r>
          </w:p>
        </w:tc>
        <w:tc>
          <w:tcPr>
            <w:tcW w:w="2327" w:type="pct"/>
            <w:vAlign w:val="center"/>
          </w:tcPr>
          <w:p w:rsidR="0004600A" w:rsidRPr="00AD312D" w:rsidRDefault="0004600A" w:rsidP="007C2704">
            <w:pPr>
              <w:jc w:val="both"/>
              <w:rPr>
                <w:sz w:val="18"/>
                <w:szCs w:val="18"/>
              </w:rPr>
            </w:pPr>
            <w:r w:rsidRPr="00AD312D">
              <w:rPr>
                <w:sz w:val="18"/>
                <w:szCs w:val="18"/>
              </w:rPr>
              <w:t xml:space="preserve"> MEDLEY® S 411 T</w:t>
            </w:r>
          </w:p>
        </w:tc>
        <w:tc>
          <w:tcPr>
            <w:tcW w:w="2367" w:type="pct"/>
            <w:vAlign w:val="center"/>
          </w:tcPr>
          <w:p w:rsidR="0004600A" w:rsidRPr="00AD312D" w:rsidRDefault="0004600A" w:rsidP="007C2704">
            <w:pPr>
              <w:jc w:val="both"/>
              <w:rPr>
                <w:sz w:val="18"/>
                <w:szCs w:val="18"/>
              </w:rPr>
            </w:pPr>
            <w:r w:rsidRPr="00AD312D">
              <w:rPr>
                <w:sz w:val="18"/>
                <w:szCs w:val="18"/>
              </w:rPr>
              <w:t>UNILEV</w:t>
            </w:r>
            <w:r>
              <w:rPr>
                <w:sz w:val="18"/>
                <w:szCs w:val="18"/>
              </w:rPr>
              <w:t>ER EL SALVADOR SCC, SOCIEDAD ANÓ</w:t>
            </w:r>
            <w:r w:rsidRPr="00AD312D">
              <w:rPr>
                <w:sz w:val="18"/>
                <w:szCs w:val="18"/>
              </w:rPr>
              <w:t>NIMA DE CAPITAL VARIABLE</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37</w:t>
            </w:r>
          </w:p>
        </w:tc>
        <w:tc>
          <w:tcPr>
            <w:tcW w:w="2327" w:type="pct"/>
            <w:vAlign w:val="center"/>
          </w:tcPr>
          <w:p w:rsidR="0004600A" w:rsidRPr="00AD312D" w:rsidRDefault="0004600A" w:rsidP="007C2704">
            <w:pPr>
              <w:jc w:val="both"/>
              <w:rPr>
                <w:sz w:val="18"/>
                <w:szCs w:val="18"/>
              </w:rPr>
            </w:pPr>
            <w:r w:rsidRPr="00AD312D">
              <w:rPr>
                <w:sz w:val="18"/>
                <w:szCs w:val="18"/>
              </w:rPr>
              <w:t xml:space="preserve"> TINTA XTRA BASE NARANJA 3000</w:t>
            </w:r>
          </w:p>
        </w:tc>
        <w:tc>
          <w:tcPr>
            <w:tcW w:w="2367" w:type="pct"/>
            <w:vAlign w:val="center"/>
          </w:tcPr>
          <w:p w:rsidR="0004600A" w:rsidRPr="00AD312D" w:rsidRDefault="0004600A" w:rsidP="007C2704">
            <w:pPr>
              <w:jc w:val="both"/>
              <w:rPr>
                <w:sz w:val="18"/>
                <w:szCs w:val="18"/>
              </w:rPr>
            </w:pPr>
            <w:r>
              <w:rPr>
                <w:sz w:val="18"/>
                <w:szCs w:val="18"/>
              </w:rPr>
              <w:t>CARTONERA CENTROAMÉ</w:t>
            </w:r>
            <w:r w:rsidRPr="00AD312D">
              <w:rPr>
                <w:sz w:val="18"/>
                <w:szCs w:val="18"/>
              </w:rPr>
              <w:t>RICANA,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38</w:t>
            </w:r>
          </w:p>
        </w:tc>
        <w:tc>
          <w:tcPr>
            <w:tcW w:w="2327" w:type="pct"/>
            <w:vAlign w:val="center"/>
          </w:tcPr>
          <w:p w:rsidR="0004600A" w:rsidRPr="00AD312D" w:rsidRDefault="0004600A" w:rsidP="007C2704">
            <w:pPr>
              <w:jc w:val="both"/>
              <w:rPr>
                <w:sz w:val="18"/>
                <w:szCs w:val="18"/>
              </w:rPr>
            </w:pPr>
            <w:r w:rsidRPr="00AD312D">
              <w:rPr>
                <w:sz w:val="18"/>
                <w:szCs w:val="18"/>
              </w:rPr>
              <w:t xml:space="preserve"> CUTTING COMPOUND SW</w:t>
            </w:r>
          </w:p>
        </w:tc>
        <w:tc>
          <w:tcPr>
            <w:tcW w:w="2367" w:type="pct"/>
            <w:vAlign w:val="center"/>
          </w:tcPr>
          <w:p w:rsidR="0004600A" w:rsidRPr="00AD312D" w:rsidRDefault="0004600A" w:rsidP="007C2704">
            <w:pPr>
              <w:jc w:val="both"/>
              <w:rPr>
                <w:sz w:val="18"/>
                <w:szCs w:val="18"/>
                <w:lang w:val="en-US"/>
              </w:rPr>
            </w:pPr>
            <w:r>
              <w:rPr>
                <w:sz w:val="18"/>
                <w:szCs w:val="18"/>
                <w:lang w:val="en-US"/>
              </w:rPr>
              <w:t>SHERWIN WILLIAMS DE CENTRO AMÉ</w:t>
            </w:r>
            <w:r w:rsidRPr="00AD312D">
              <w:rPr>
                <w:sz w:val="18"/>
                <w:szCs w:val="18"/>
                <w:lang w:val="en-US"/>
              </w:rPr>
              <w:t>RICA, S.A.</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39</w:t>
            </w:r>
          </w:p>
        </w:tc>
        <w:tc>
          <w:tcPr>
            <w:tcW w:w="2327" w:type="pct"/>
            <w:vAlign w:val="center"/>
          </w:tcPr>
          <w:p w:rsidR="0004600A" w:rsidRPr="00AD312D" w:rsidRDefault="0004600A" w:rsidP="007C2704">
            <w:pPr>
              <w:jc w:val="both"/>
              <w:rPr>
                <w:sz w:val="18"/>
                <w:szCs w:val="18"/>
              </w:rPr>
            </w:pPr>
            <w:r w:rsidRPr="00AD312D">
              <w:rPr>
                <w:sz w:val="18"/>
                <w:szCs w:val="18"/>
              </w:rPr>
              <w:t xml:space="preserve"> CLEANING SOLUTION UV-F</w:t>
            </w:r>
          </w:p>
        </w:tc>
        <w:tc>
          <w:tcPr>
            <w:tcW w:w="2367" w:type="pct"/>
            <w:vAlign w:val="center"/>
          </w:tcPr>
          <w:p w:rsidR="0004600A" w:rsidRPr="00AD312D" w:rsidRDefault="0004600A" w:rsidP="007C2704">
            <w:pPr>
              <w:jc w:val="both"/>
              <w:rPr>
                <w:sz w:val="18"/>
                <w:szCs w:val="18"/>
              </w:rPr>
            </w:pPr>
            <w:r w:rsidRPr="00AD312D">
              <w:rPr>
                <w:sz w:val="18"/>
                <w:szCs w:val="18"/>
              </w:rPr>
              <w:t>MULTISERVICIOS Y REPRESENTACIONES, SOCIEDAD ANÓNIMA DE CAPITAL VARIABLE</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40</w:t>
            </w:r>
          </w:p>
        </w:tc>
        <w:tc>
          <w:tcPr>
            <w:tcW w:w="2327" w:type="pct"/>
            <w:vAlign w:val="center"/>
          </w:tcPr>
          <w:p w:rsidR="0004600A" w:rsidRPr="00AD312D" w:rsidRDefault="0004600A" w:rsidP="007C2704">
            <w:pPr>
              <w:jc w:val="both"/>
              <w:rPr>
                <w:sz w:val="18"/>
                <w:szCs w:val="18"/>
              </w:rPr>
            </w:pPr>
            <w:r w:rsidRPr="00AD312D">
              <w:rPr>
                <w:sz w:val="18"/>
                <w:szCs w:val="18"/>
              </w:rPr>
              <w:t xml:space="preserve"> GLAZE SW</w:t>
            </w:r>
          </w:p>
        </w:tc>
        <w:tc>
          <w:tcPr>
            <w:tcW w:w="2367" w:type="pct"/>
            <w:vAlign w:val="center"/>
          </w:tcPr>
          <w:p w:rsidR="0004600A" w:rsidRPr="00AD312D" w:rsidRDefault="0004600A" w:rsidP="007C2704">
            <w:pPr>
              <w:jc w:val="both"/>
              <w:rPr>
                <w:sz w:val="18"/>
                <w:szCs w:val="18"/>
                <w:lang w:val="en-US"/>
              </w:rPr>
            </w:pPr>
            <w:r>
              <w:rPr>
                <w:sz w:val="18"/>
                <w:szCs w:val="18"/>
                <w:lang w:val="en-US"/>
              </w:rPr>
              <w:t>SHERWIN WILLIAMS DE CENTRO AMÉ</w:t>
            </w:r>
            <w:r w:rsidRPr="00AD312D">
              <w:rPr>
                <w:sz w:val="18"/>
                <w:szCs w:val="18"/>
                <w:lang w:val="en-US"/>
              </w:rPr>
              <w:t>RICA, S.A.</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41</w:t>
            </w:r>
          </w:p>
        </w:tc>
        <w:tc>
          <w:tcPr>
            <w:tcW w:w="2327" w:type="pct"/>
            <w:vAlign w:val="center"/>
          </w:tcPr>
          <w:p w:rsidR="0004600A" w:rsidRPr="00AD312D" w:rsidRDefault="0004600A" w:rsidP="007C2704">
            <w:pPr>
              <w:jc w:val="both"/>
              <w:rPr>
                <w:sz w:val="18"/>
                <w:szCs w:val="18"/>
              </w:rPr>
            </w:pPr>
            <w:r w:rsidRPr="00AD312D">
              <w:rPr>
                <w:sz w:val="18"/>
                <w:szCs w:val="18"/>
              </w:rPr>
              <w:t xml:space="preserve"> KING DRAGON LED-X</w:t>
            </w:r>
          </w:p>
        </w:tc>
        <w:tc>
          <w:tcPr>
            <w:tcW w:w="2367" w:type="pct"/>
            <w:vAlign w:val="center"/>
          </w:tcPr>
          <w:p w:rsidR="0004600A" w:rsidRPr="00AD312D" w:rsidRDefault="0004600A" w:rsidP="007C2704">
            <w:pPr>
              <w:jc w:val="both"/>
              <w:rPr>
                <w:sz w:val="18"/>
                <w:szCs w:val="18"/>
              </w:rPr>
            </w:pPr>
            <w:r w:rsidRPr="00AD312D">
              <w:rPr>
                <w:sz w:val="18"/>
                <w:szCs w:val="18"/>
              </w:rPr>
              <w:t>MULTISERVICIOS Y REPRESENTACIONES, SOCIEDAD ANÓNIMA DE CAPITAL VARIABLE</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42</w:t>
            </w:r>
          </w:p>
        </w:tc>
        <w:tc>
          <w:tcPr>
            <w:tcW w:w="2327" w:type="pct"/>
            <w:vAlign w:val="center"/>
          </w:tcPr>
          <w:p w:rsidR="0004600A" w:rsidRPr="00AD312D" w:rsidRDefault="0004600A" w:rsidP="007C2704">
            <w:pPr>
              <w:jc w:val="both"/>
              <w:rPr>
                <w:sz w:val="18"/>
                <w:szCs w:val="18"/>
              </w:rPr>
            </w:pPr>
            <w:r w:rsidRPr="00AD312D">
              <w:rPr>
                <w:sz w:val="18"/>
                <w:szCs w:val="18"/>
              </w:rPr>
              <w:t xml:space="preserve"> POLISH SW</w:t>
            </w:r>
          </w:p>
        </w:tc>
        <w:tc>
          <w:tcPr>
            <w:tcW w:w="2367" w:type="pct"/>
            <w:vAlign w:val="center"/>
          </w:tcPr>
          <w:p w:rsidR="0004600A" w:rsidRPr="00AD312D" w:rsidRDefault="0004600A" w:rsidP="007C2704">
            <w:pPr>
              <w:jc w:val="both"/>
              <w:rPr>
                <w:sz w:val="18"/>
                <w:szCs w:val="18"/>
                <w:lang w:val="en-US"/>
              </w:rPr>
            </w:pPr>
            <w:r w:rsidRPr="00AD312D">
              <w:rPr>
                <w:sz w:val="18"/>
                <w:szCs w:val="18"/>
                <w:lang w:val="en-US"/>
              </w:rPr>
              <w:t>SHERWIN WILLIA</w:t>
            </w:r>
            <w:r>
              <w:rPr>
                <w:sz w:val="18"/>
                <w:szCs w:val="18"/>
                <w:lang w:val="en-US"/>
              </w:rPr>
              <w:t>MS DE CENTRO AMÉ</w:t>
            </w:r>
            <w:r w:rsidRPr="00AD312D">
              <w:rPr>
                <w:sz w:val="18"/>
                <w:szCs w:val="18"/>
                <w:lang w:val="en-US"/>
              </w:rPr>
              <w:t>RICA, S.A.</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43</w:t>
            </w:r>
          </w:p>
        </w:tc>
        <w:tc>
          <w:tcPr>
            <w:tcW w:w="2327" w:type="pct"/>
            <w:vAlign w:val="center"/>
          </w:tcPr>
          <w:p w:rsidR="0004600A" w:rsidRPr="00AD312D" w:rsidRDefault="0004600A" w:rsidP="007C2704">
            <w:pPr>
              <w:jc w:val="both"/>
              <w:rPr>
                <w:sz w:val="18"/>
                <w:szCs w:val="18"/>
              </w:rPr>
            </w:pPr>
            <w:r w:rsidRPr="00AD312D">
              <w:rPr>
                <w:sz w:val="18"/>
                <w:szCs w:val="18"/>
              </w:rPr>
              <w:t xml:space="preserve"> HOT MELT ADHESIVE™ HM-1939</w:t>
            </w:r>
          </w:p>
        </w:tc>
        <w:tc>
          <w:tcPr>
            <w:tcW w:w="2367" w:type="pct"/>
            <w:vAlign w:val="center"/>
          </w:tcPr>
          <w:p w:rsidR="0004600A" w:rsidRPr="00AD312D" w:rsidRDefault="0004600A" w:rsidP="007C2704">
            <w:pPr>
              <w:jc w:val="both"/>
              <w:rPr>
                <w:sz w:val="18"/>
                <w:szCs w:val="18"/>
              </w:rPr>
            </w:pPr>
            <w:r w:rsidRPr="00AD312D">
              <w:rPr>
                <w:sz w:val="18"/>
                <w:szCs w:val="18"/>
              </w:rPr>
              <w:t>LANCO EL SALVADOR,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44</w:t>
            </w:r>
          </w:p>
        </w:tc>
        <w:tc>
          <w:tcPr>
            <w:tcW w:w="2327" w:type="pct"/>
            <w:vAlign w:val="center"/>
          </w:tcPr>
          <w:p w:rsidR="0004600A" w:rsidRPr="00AD312D" w:rsidRDefault="0004600A" w:rsidP="007C2704">
            <w:pPr>
              <w:jc w:val="both"/>
              <w:rPr>
                <w:sz w:val="18"/>
                <w:szCs w:val="18"/>
              </w:rPr>
            </w:pPr>
            <w:r w:rsidRPr="00AD312D">
              <w:rPr>
                <w:sz w:val="18"/>
                <w:szCs w:val="18"/>
              </w:rPr>
              <w:t xml:space="preserve"> BAPOLENE 420F</w:t>
            </w:r>
          </w:p>
        </w:tc>
        <w:tc>
          <w:tcPr>
            <w:tcW w:w="2367" w:type="pct"/>
            <w:vAlign w:val="center"/>
          </w:tcPr>
          <w:p w:rsidR="0004600A" w:rsidRPr="00AD312D" w:rsidRDefault="0004600A" w:rsidP="007C2704">
            <w:pPr>
              <w:jc w:val="both"/>
              <w:rPr>
                <w:sz w:val="18"/>
                <w:szCs w:val="18"/>
              </w:rPr>
            </w:pPr>
            <w:r w:rsidRPr="00AD312D">
              <w:rPr>
                <w:sz w:val="18"/>
                <w:szCs w:val="18"/>
              </w:rPr>
              <w:t>GO PLAST,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45</w:t>
            </w:r>
          </w:p>
        </w:tc>
        <w:tc>
          <w:tcPr>
            <w:tcW w:w="2327" w:type="pct"/>
            <w:vAlign w:val="center"/>
          </w:tcPr>
          <w:p w:rsidR="0004600A" w:rsidRPr="00AD312D" w:rsidRDefault="0004600A" w:rsidP="007C2704">
            <w:pPr>
              <w:jc w:val="both"/>
              <w:rPr>
                <w:sz w:val="18"/>
                <w:szCs w:val="18"/>
              </w:rPr>
            </w:pPr>
            <w:r w:rsidRPr="00AD312D">
              <w:rPr>
                <w:sz w:val="18"/>
                <w:szCs w:val="18"/>
              </w:rPr>
              <w:t xml:space="preserve"> RED MASTERBATCH</w:t>
            </w:r>
          </w:p>
        </w:tc>
        <w:tc>
          <w:tcPr>
            <w:tcW w:w="2367" w:type="pct"/>
            <w:vAlign w:val="center"/>
          </w:tcPr>
          <w:p w:rsidR="0004600A" w:rsidRPr="00AD312D" w:rsidRDefault="0004600A" w:rsidP="007C2704">
            <w:pPr>
              <w:jc w:val="both"/>
              <w:rPr>
                <w:sz w:val="18"/>
                <w:szCs w:val="18"/>
              </w:rPr>
            </w:pPr>
            <w:r w:rsidRPr="00AD312D">
              <w:rPr>
                <w:sz w:val="18"/>
                <w:szCs w:val="18"/>
              </w:rPr>
              <w:t>LABORAT</w:t>
            </w:r>
            <w:r>
              <w:rPr>
                <w:sz w:val="18"/>
                <w:szCs w:val="18"/>
              </w:rPr>
              <w:t>ORIO DE PRODUCTOS HIGIÉNICOS QUÍ</w:t>
            </w:r>
            <w:r w:rsidRPr="00AD312D">
              <w:rPr>
                <w:sz w:val="18"/>
                <w:szCs w:val="18"/>
              </w:rPr>
              <w:t>MICAS CONSOLIDADAS,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46</w:t>
            </w:r>
          </w:p>
        </w:tc>
        <w:tc>
          <w:tcPr>
            <w:tcW w:w="2327" w:type="pct"/>
            <w:vAlign w:val="center"/>
          </w:tcPr>
          <w:p w:rsidR="0004600A" w:rsidRPr="00AD312D" w:rsidRDefault="0004600A" w:rsidP="007C2704">
            <w:pPr>
              <w:jc w:val="both"/>
              <w:rPr>
                <w:sz w:val="18"/>
                <w:szCs w:val="18"/>
              </w:rPr>
            </w:pPr>
            <w:r w:rsidRPr="00AD312D">
              <w:rPr>
                <w:sz w:val="18"/>
                <w:szCs w:val="18"/>
              </w:rPr>
              <w:t xml:space="preserve"> REMAFIN-AZUL PL51619660</w:t>
            </w:r>
          </w:p>
        </w:tc>
        <w:tc>
          <w:tcPr>
            <w:tcW w:w="2367" w:type="pct"/>
            <w:vAlign w:val="center"/>
          </w:tcPr>
          <w:p w:rsidR="0004600A" w:rsidRPr="00AD312D" w:rsidRDefault="0004600A" w:rsidP="007C2704">
            <w:pPr>
              <w:jc w:val="both"/>
              <w:rPr>
                <w:sz w:val="18"/>
                <w:szCs w:val="18"/>
              </w:rPr>
            </w:pPr>
            <w:r w:rsidRPr="00AD312D">
              <w:rPr>
                <w:sz w:val="18"/>
                <w:szCs w:val="18"/>
              </w:rPr>
              <w:t>SALVAPLASTIC, S.A.</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47</w:t>
            </w:r>
          </w:p>
        </w:tc>
        <w:tc>
          <w:tcPr>
            <w:tcW w:w="2327" w:type="pct"/>
            <w:vAlign w:val="center"/>
          </w:tcPr>
          <w:p w:rsidR="0004600A" w:rsidRPr="00AD312D" w:rsidRDefault="0004600A" w:rsidP="007C2704">
            <w:pPr>
              <w:jc w:val="both"/>
              <w:rPr>
                <w:sz w:val="18"/>
                <w:szCs w:val="18"/>
              </w:rPr>
            </w:pPr>
            <w:r w:rsidRPr="00AD312D">
              <w:rPr>
                <w:sz w:val="18"/>
                <w:szCs w:val="18"/>
              </w:rPr>
              <w:t xml:space="preserve"> PIGMENTO AZUL AX-19</w:t>
            </w:r>
          </w:p>
        </w:tc>
        <w:tc>
          <w:tcPr>
            <w:tcW w:w="2367" w:type="pct"/>
            <w:vAlign w:val="center"/>
          </w:tcPr>
          <w:p w:rsidR="0004600A" w:rsidRPr="00AD312D" w:rsidRDefault="0004600A" w:rsidP="007C2704">
            <w:pPr>
              <w:jc w:val="both"/>
              <w:rPr>
                <w:sz w:val="18"/>
                <w:szCs w:val="18"/>
              </w:rPr>
            </w:pPr>
            <w:r w:rsidRPr="00AD312D">
              <w:rPr>
                <w:sz w:val="18"/>
                <w:szCs w:val="18"/>
              </w:rPr>
              <w:t>LABORAT</w:t>
            </w:r>
            <w:r>
              <w:rPr>
                <w:sz w:val="18"/>
                <w:szCs w:val="18"/>
              </w:rPr>
              <w:t>ORIO DE PRODUCTOS HIGIÉNICOS QUÍ</w:t>
            </w:r>
            <w:r w:rsidRPr="00AD312D">
              <w:rPr>
                <w:sz w:val="18"/>
                <w:szCs w:val="18"/>
              </w:rPr>
              <w:t>MICAS CONSOLIDADAS,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48</w:t>
            </w:r>
          </w:p>
        </w:tc>
        <w:tc>
          <w:tcPr>
            <w:tcW w:w="2327" w:type="pct"/>
            <w:vAlign w:val="center"/>
          </w:tcPr>
          <w:p w:rsidR="0004600A" w:rsidRPr="00AD312D" w:rsidRDefault="0004600A" w:rsidP="007C2704">
            <w:pPr>
              <w:jc w:val="both"/>
              <w:rPr>
                <w:sz w:val="18"/>
                <w:szCs w:val="18"/>
              </w:rPr>
            </w:pPr>
            <w:r w:rsidRPr="00AD312D">
              <w:rPr>
                <w:sz w:val="18"/>
                <w:szCs w:val="18"/>
              </w:rPr>
              <w:t xml:space="preserve"> IOX R 04</w:t>
            </w:r>
          </w:p>
        </w:tc>
        <w:tc>
          <w:tcPr>
            <w:tcW w:w="2367" w:type="pct"/>
            <w:vAlign w:val="center"/>
          </w:tcPr>
          <w:p w:rsidR="0004600A" w:rsidRPr="00AD312D" w:rsidRDefault="0004600A" w:rsidP="007C2704">
            <w:pPr>
              <w:jc w:val="both"/>
              <w:rPr>
                <w:sz w:val="18"/>
                <w:szCs w:val="18"/>
              </w:rPr>
            </w:pPr>
            <w:r w:rsidRPr="00AD312D">
              <w:rPr>
                <w:sz w:val="18"/>
                <w:szCs w:val="18"/>
              </w:rPr>
              <w:t>REXCARGO TRADING EL SALVADOR,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49</w:t>
            </w:r>
          </w:p>
        </w:tc>
        <w:tc>
          <w:tcPr>
            <w:tcW w:w="2327" w:type="pct"/>
            <w:vAlign w:val="center"/>
          </w:tcPr>
          <w:p w:rsidR="0004600A" w:rsidRPr="00AD312D" w:rsidRDefault="0004600A" w:rsidP="007C2704">
            <w:pPr>
              <w:jc w:val="both"/>
              <w:rPr>
                <w:sz w:val="18"/>
                <w:szCs w:val="18"/>
              </w:rPr>
            </w:pPr>
            <w:r w:rsidRPr="00AD312D">
              <w:rPr>
                <w:sz w:val="18"/>
                <w:szCs w:val="18"/>
              </w:rPr>
              <w:t xml:space="preserve"> PIGMENTO VERDE HZ-18</w:t>
            </w:r>
          </w:p>
        </w:tc>
        <w:tc>
          <w:tcPr>
            <w:tcW w:w="2367" w:type="pct"/>
            <w:vAlign w:val="center"/>
          </w:tcPr>
          <w:p w:rsidR="0004600A" w:rsidRPr="00AD312D" w:rsidRDefault="0004600A" w:rsidP="007C2704">
            <w:pPr>
              <w:jc w:val="both"/>
              <w:rPr>
                <w:sz w:val="18"/>
                <w:szCs w:val="18"/>
              </w:rPr>
            </w:pPr>
            <w:r w:rsidRPr="00AD312D">
              <w:rPr>
                <w:sz w:val="18"/>
                <w:szCs w:val="18"/>
              </w:rPr>
              <w:t>LABORAT</w:t>
            </w:r>
            <w:r>
              <w:rPr>
                <w:sz w:val="18"/>
                <w:szCs w:val="18"/>
              </w:rPr>
              <w:t>ORIO DE PRODUCTOS HIGIÉNICOS QUÍ</w:t>
            </w:r>
            <w:r w:rsidRPr="00AD312D">
              <w:rPr>
                <w:sz w:val="18"/>
                <w:szCs w:val="18"/>
              </w:rPr>
              <w:t>MICAS CONSOLIDADAS,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50</w:t>
            </w:r>
          </w:p>
        </w:tc>
        <w:tc>
          <w:tcPr>
            <w:tcW w:w="2327" w:type="pct"/>
            <w:vAlign w:val="center"/>
          </w:tcPr>
          <w:p w:rsidR="0004600A" w:rsidRPr="00AD312D" w:rsidRDefault="0004600A" w:rsidP="007C2704">
            <w:pPr>
              <w:jc w:val="both"/>
              <w:rPr>
                <w:sz w:val="18"/>
                <w:szCs w:val="18"/>
              </w:rPr>
            </w:pPr>
            <w:r w:rsidRPr="00AD312D">
              <w:rPr>
                <w:sz w:val="18"/>
                <w:szCs w:val="18"/>
              </w:rPr>
              <w:t xml:space="preserve"> OSTERLENE® HM0595</w:t>
            </w:r>
          </w:p>
        </w:tc>
        <w:tc>
          <w:tcPr>
            <w:tcW w:w="2367" w:type="pct"/>
            <w:vAlign w:val="center"/>
          </w:tcPr>
          <w:p w:rsidR="0004600A" w:rsidRPr="00AD312D" w:rsidRDefault="0004600A" w:rsidP="007C2704">
            <w:pPr>
              <w:jc w:val="both"/>
              <w:rPr>
                <w:sz w:val="18"/>
                <w:szCs w:val="18"/>
              </w:rPr>
            </w:pPr>
            <w:r w:rsidRPr="00AD312D">
              <w:rPr>
                <w:sz w:val="18"/>
                <w:szCs w:val="18"/>
              </w:rPr>
              <w:t>GO PLAST,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51</w:t>
            </w:r>
          </w:p>
        </w:tc>
        <w:tc>
          <w:tcPr>
            <w:tcW w:w="2327" w:type="pct"/>
            <w:vAlign w:val="center"/>
          </w:tcPr>
          <w:p w:rsidR="0004600A" w:rsidRPr="00AD312D" w:rsidRDefault="0004600A" w:rsidP="007C2704">
            <w:pPr>
              <w:jc w:val="both"/>
              <w:rPr>
                <w:sz w:val="18"/>
                <w:szCs w:val="18"/>
              </w:rPr>
            </w:pPr>
            <w:r w:rsidRPr="00AD312D">
              <w:rPr>
                <w:sz w:val="18"/>
                <w:szCs w:val="18"/>
              </w:rPr>
              <w:t xml:space="preserve"> BAPOLENE® 222B</w:t>
            </w:r>
          </w:p>
        </w:tc>
        <w:tc>
          <w:tcPr>
            <w:tcW w:w="2367" w:type="pct"/>
            <w:vAlign w:val="center"/>
          </w:tcPr>
          <w:p w:rsidR="0004600A" w:rsidRPr="00AD312D" w:rsidRDefault="0004600A" w:rsidP="007C2704">
            <w:pPr>
              <w:jc w:val="both"/>
              <w:rPr>
                <w:sz w:val="18"/>
                <w:szCs w:val="18"/>
              </w:rPr>
            </w:pPr>
            <w:r w:rsidRPr="00AD312D">
              <w:rPr>
                <w:sz w:val="18"/>
                <w:szCs w:val="18"/>
              </w:rPr>
              <w:t>GO PLAST,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52</w:t>
            </w:r>
          </w:p>
        </w:tc>
        <w:tc>
          <w:tcPr>
            <w:tcW w:w="2327" w:type="pct"/>
            <w:vAlign w:val="center"/>
          </w:tcPr>
          <w:p w:rsidR="0004600A" w:rsidRPr="00AD312D" w:rsidRDefault="0004600A" w:rsidP="007C2704">
            <w:pPr>
              <w:jc w:val="both"/>
              <w:rPr>
                <w:sz w:val="18"/>
                <w:szCs w:val="18"/>
              </w:rPr>
            </w:pPr>
            <w:r w:rsidRPr="00AD312D">
              <w:rPr>
                <w:sz w:val="18"/>
                <w:szCs w:val="18"/>
              </w:rPr>
              <w:t xml:space="preserve"> WK WET HUC 501</w:t>
            </w:r>
          </w:p>
        </w:tc>
        <w:tc>
          <w:tcPr>
            <w:tcW w:w="2367" w:type="pct"/>
            <w:vAlign w:val="center"/>
          </w:tcPr>
          <w:p w:rsidR="0004600A" w:rsidRPr="00AD312D" w:rsidRDefault="0004600A" w:rsidP="007C2704">
            <w:pPr>
              <w:jc w:val="both"/>
              <w:rPr>
                <w:sz w:val="18"/>
                <w:szCs w:val="18"/>
              </w:rPr>
            </w:pPr>
            <w:r w:rsidRPr="00AD312D">
              <w:rPr>
                <w:sz w:val="18"/>
                <w:szCs w:val="18"/>
              </w:rPr>
              <w:t>RAYONES DE EL SALVADOR, S.A.</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53</w:t>
            </w:r>
          </w:p>
        </w:tc>
        <w:tc>
          <w:tcPr>
            <w:tcW w:w="2327" w:type="pct"/>
            <w:vAlign w:val="center"/>
          </w:tcPr>
          <w:p w:rsidR="0004600A" w:rsidRPr="00AD312D" w:rsidRDefault="0004600A" w:rsidP="007C2704">
            <w:pPr>
              <w:jc w:val="both"/>
              <w:rPr>
                <w:sz w:val="18"/>
                <w:szCs w:val="18"/>
              </w:rPr>
            </w:pPr>
            <w:r w:rsidRPr="00AD312D">
              <w:rPr>
                <w:sz w:val="18"/>
                <w:szCs w:val="18"/>
              </w:rPr>
              <w:t xml:space="preserve"> UVITEX® BMU-V LIQ</w:t>
            </w:r>
          </w:p>
        </w:tc>
        <w:tc>
          <w:tcPr>
            <w:tcW w:w="2367" w:type="pct"/>
            <w:vAlign w:val="center"/>
          </w:tcPr>
          <w:p w:rsidR="0004600A" w:rsidRPr="00AD312D" w:rsidRDefault="0004600A" w:rsidP="007C2704">
            <w:pPr>
              <w:jc w:val="both"/>
              <w:rPr>
                <w:sz w:val="18"/>
                <w:szCs w:val="18"/>
              </w:rPr>
            </w:pPr>
            <w:r w:rsidRPr="00AD312D">
              <w:rPr>
                <w:sz w:val="18"/>
                <w:szCs w:val="18"/>
              </w:rPr>
              <w:t>CORPORACIÓN K &amp; C,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54</w:t>
            </w:r>
          </w:p>
        </w:tc>
        <w:tc>
          <w:tcPr>
            <w:tcW w:w="2327" w:type="pct"/>
            <w:vAlign w:val="center"/>
          </w:tcPr>
          <w:p w:rsidR="0004600A" w:rsidRPr="00AD312D" w:rsidRDefault="0004600A" w:rsidP="007C2704">
            <w:pPr>
              <w:jc w:val="both"/>
              <w:rPr>
                <w:sz w:val="18"/>
                <w:szCs w:val="18"/>
              </w:rPr>
            </w:pPr>
            <w:r w:rsidRPr="00AD312D">
              <w:rPr>
                <w:sz w:val="18"/>
                <w:szCs w:val="18"/>
              </w:rPr>
              <w:t xml:space="preserve"> WK ZYME 325</w:t>
            </w:r>
          </w:p>
        </w:tc>
        <w:tc>
          <w:tcPr>
            <w:tcW w:w="2367" w:type="pct"/>
            <w:vAlign w:val="center"/>
          </w:tcPr>
          <w:p w:rsidR="0004600A" w:rsidRPr="00AD312D" w:rsidRDefault="0004600A" w:rsidP="007C2704">
            <w:pPr>
              <w:jc w:val="both"/>
              <w:rPr>
                <w:sz w:val="18"/>
                <w:szCs w:val="18"/>
              </w:rPr>
            </w:pPr>
            <w:r w:rsidRPr="00AD312D">
              <w:rPr>
                <w:sz w:val="18"/>
                <w:szCs w:val="18"/>
              </w:rPr>
              <w:t>RAYONES DE EL SALVADOR, S.A.</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55</w:t>
            </w:r>
          </w:p>
        </w:tc>
        <w:tc>
          <w:tcPr>
            <w:tcW w:w="2327" w:type="pct"/>
            <w:vAlign w:val="center"/>
          </w:tcPr>
          <w:p w:rsidR="0004600A" w:rsidRPr="00AD312D" w:rsidRDefault="0004600A" w:rsidP="007C2704">
            <w:pPr>
              <w:jc w:val="both"/>
              <w:rPr>
                <w:sz w:val="18"/>
                <w:szCs w:val="18"/>
              </w:rPr>
            </w:pPr>
            <w:r w:rsidRPr="00AD312D">
              <w:rPr>
                <w:sz w:val="18"/>
                <w:szCs w:val="18"/>
              </w:rPr>
              <w:t xml:space="preserve"> POLYFREEZE™ CONVENTIONAL GREEN 50/50</w:t>
            </w:r>
          </w:p>
        </w:tc>
        <w:tc>
          <w:tcPr>
            <w:tcW w:w="2367" w:type="pct"/>
            <w:vAlign w:val="center"/>
          </w:tcPr>
          <w:p w:rsidR="0004600A" w:rsidRPr="00AD312D" w:rsidRDefault="0004600A" w:rsidP="007C2704">
            <w:pPr>
              <w:jc w:val="both"/>
              <w:rPr>
                <w:sz w:val="18"/>
                <w:szCs w:val="18"/>
              </w:rPr>
            </w:pPr>
            <w:r w:rsidRPr="00AD312D">
              <w:rPr>
                <w:sz w:val="18"/>
                <w:szCs w:val="18"/>
              </w:rPr>
              <w:t>IMPRESSA,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56</w:t>
            </w:r>
          </w:p>
        </w:tc>
        <w:tc>
          <w:tcPr>
            <w:tcW w:w="2327" w:type="pct"/>
            <w:vAlign w:val="center"/>
          </w:tcPr>
          <w:p w:rsidR="0004600A" w:rsidRPr="00AD312D" w:rsidRDefault="0004600A" w:rsidP="007C2704">
            <w:pPr>
              <w:jc w:val="both"/>
              <w:rPr>
                <w:sz w:val="18"/>
                <w:szCs w:val="18"/>
              </w:rPr>
            </w:pPr>
            <w:r w:rsidRPr="00AD312D">
              <w:rPr>
                <w:sz w:val="18"/>
                <w:szCs w:val="18"/>
              </w:rPr>
              <w:t xml:space="preserve"> TERASIL® TURQUOISE W-XN</w:t>
            </w:r>
          </w:p>
        </w:tc>
        <w:tc>
          <w:tcPr>
            <w:tcW w:w="2367" w:type="pct"/>
            <w:vAlign w:val="center"/>
          </w:tcPr>
          <w:p w:rsidR="0004600A" w:rsidRPr="00AD312D" w:rsidRDefault="0004600A" w:rsidP="007C2704">
            <w:pPr>
              <w:jc w:val="both"/>
              <w:rPr>
                <w:sz w:val="18"/>
                <w:szCs w:val="18"/>
              </w:rPr>
            </w:pPr>
            <w:r w:rsidRPr="00AD312D">
              <w:rPr>
                <w:sz w:val="18"/>
                <w:szCs w:val="18"/>
              </w:rPr>
              <w:t>TEXTUFIL,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57</w:t>
            </w:r>
          </w:p>
        </w:tc>
        <w:tc>
          <w:tcPr>
            <w:tcW w:w="2327" w:type="pct"/>
            <w:vAlign w:val="center"/>
          </w:tcPr>
          <w:p w:rsidR="0004600A" w:rsidRPr="00AD312D" w:rsidRDefault="0004600A" w:rsidP="007C2704">
            <w:pPr>
              <w:jc w:val="both"/>
              <w:rPr>
                <w:sz w:val="18"/>
                <w:szCs w:val="18"/>
              </w:rPr>
            </w:pPr>
            <w:r w:rsidRPr="00AD312D">
              <w:rPr>
                <w:sz w:val="18"/>
                <w:szCs w:val="18"/>
              </w:rPr>
              <w:t xml:space="preserve"> POLIETILENO DE ALTA DENSIDAD HDF8000</w:t>
            </w:r>
          </w:p>
        </w:tc>
        <w:tc>
          <w:tcPr>
            <w:tcW w:w="2367" w:type="pct"/>
            <w:vAlign w:val="center"/>
          </w:tcPr>
          <w:p w:rsidR="0004600A" w:rsidRPr="00AD312D" w:rsidRDefault="0004600A" w:rsidP="007C2704">
            <w:pPr>
              <w:jc w:val="both"/>
              <w:rPr>
                <w:sz w:val="18"/>
                <w:szCs w:val="18"/>
              </w:rPr>
            </w:pPr>
            <w:r w:rsidRPr="00AD312D">
              <w:rPr>
                <w:sz w:val="18"/>
                <w:szCs w:val="18"/>
              </w:rPr>
              <w:t>CONVERPLAST S.A. DE C.V.</w:t>
            </w:r>
          </w:p>
        </w:tc>
      </w:tr>
      <w:tr w:rsidR="0004600A" w:rsidRPr="00AD312D" w:rsidTr="007C2704">
        <w:trPr>
          <w:trHeight w:val="340"/>
        </w:trPr>
        <w:tc>
          <w:tcPr>
            <w:tcW w:w="306" w:type="pct"/>
            <w:vAlign w:val="center"/>
          </w:tcPr>
          <w:p w:rsidR="0004600A" w:rsidRPr="00AD312D" w:rsidRDefault="0004600A" w:rsidP="007C2704">
            <w:pPr>
              <w:jc w:val="center"/>
              <w:rPr>
                <w:sz w:val="18"/>
                <w:szCs w:val="18"/>
              </w:rPr>
            </w:pPr>
            <w:r w:rsidRPr="00AD312D">
              <w:rPr>
                <w:sz w:val="18"/>
                <w:szCs w:val="18"/>
              </w:rPr>
              <w:t>58</w:t>
            </w:r>
          </w:p>
        </w:tc>
        <w:tc>
          <w:tcPr>
            <w:tcW w:w="2327" w:type="pct"/>
            <w:vAlign w:val="center"/>
          </w:tcPr>
          <w:p w:rsidR="0004600A" w:rsidRPr="00AD312D" w:rsidRDefault="0004600A" w:rsidP="007C2704">
            <w:pPr>
              <w:jc w:val="both"/>
              <w:rPr>
                <w:sz w:val="18"/>
                <w:szCs w:val="18"/>
              </w:rPr>
            </w:pPr>
            <w:r w:rsidRPr="00AD312D">
              <w:rPr>
                <w:sz w:val="18"/>
                <w:szCs w:val="18"/>
              </w:rPr>
              <w:t xml:space="preserve"> DOW® LDPE 586A</w:t>
            </w:r>
          </w:p>
        </w:tc>
        <w:tc>
          <w:tcPr>
            <w:tcW w:w="2367" w:type="pct"/>
            <w:vAlign w:val="center"/>
          </w:tcPr>
          <w:p w:rsidR="0004600A" w:rsidRPr="00AD312D" w:rsidRDefault="0004600A" w:rsidP="007C2704">
            <w:pPr>
              <w:jc w:val="both"/>
              <w:rPr>
                <w:sz w:val="18"/>
                <w:szCs w:val="18"/>
              </w:rPr>
            </w:pPr>
            <w:r w:rsidRPr="00AD312D">
              <w:rPr>
                <w:sz w:val="18"/>
                <w:szCs w:val="18"/>
              </w:rPr>
              <w:t>CONVERPLAST S.A. DE C.V.</w:t>
            </w:r>
          </w:p>
        </w:tc>
      </w:tr>
      <w:tr w:rsidR="0004600A" w:rsidRPr="00AD312D" w:rsidTr="007C2704">
        <w:trPr>
          <w:trHeight w:val="340"/>
        </w:trPr>
        <w:tc>
          <w:tcPr>
            <w:tcW w:w="306" w:type="pct"/>
            <w:vAlign w:val="center"/>
          </w:tcPr>
          <w:p w:rsidR="0004600A" w:rsidRPr="00AD312D" w:rsidRDefault="0004600A" w:rsidP="007C2704">
            <w:pPr>
              <w:jc w:val="center"/>
              <w:rPr>
                <w:sz w:val="18"/>
                <w:szCs w:val="18"/>
              </w:rPr>
            </w:pPr>
            <w:r w:rsidRPr="00AD312D">
              <w:rPr>
                <w:sz w:val="18"/>
                <w:szCs w:val="18"/>
              </w:rPr>
              <w:t>59</w:t>
            </w:r>
          </w:p>
        </w:tc>
        <w:tc>
          <w:tcPr>
            <w:tcW w:w="2327" w:type="pct"/>
            <w:vAlign w:val="center"/>
          </w:tcPr>
          <w:p w:rsidR="0004600A" w:rsidRPr="00AD312D" w:rsidRDefault="0004600A" w:rsidP="007C2704">
            <w:pPr>
              <w:jc w:val="both"/>
              <w:rPr>
                <w:sz w:val="18"/>
                <w:szCs w:val="18"/>
              </w:rPr>
            </w:pPr>
            <w:r w:rsidRPr="00AD312D">
              <w:rPr>
                <w:sz w:val="18"/>
                <w:szCs w:val="18"/>
              </w:rPr>
              <w:t xml:space="preserve"> DOW® LLDPE DFDC-7087 NT 7</w:t>
            </w:r>
          </w:p>
        </w:tc>
        <w:tc>
          <w:tcPr>
            <w:tcW w:w="2367" w:type="pct"/>
            <w:vAlign w:val="center"/>
          </w:tcPr>
          <w:p w:rsidR="0004600A" w:rsidRPr="00AD312D" w:rsidRDefault="0004600A" w:rsidP="007C2704">
            <w:pPr>
              <w:jc w:val="both"/>
              <w:rPr>
                <w:sz w:val="18"/>
                <w:szCs w:val="18"/>
              </w:rPr>
            </w:pPr>
            <w:r w:rsidRPr="00AD312D">
              <w:rPr>
                <w:sz w:val="18"/>
                <w:szCs w:val="18"/>
              </w:rPr>
              <w:t>CONVERPLAST S.A. DE C.V.</w:t>
            </w:r>
          </w:p>
        </w:tc>
      </w:tr>
      <w:tr w:rsidR="0004600A" w:rsidRPr="00AD312D" w:rsidTr="007C2704">
        <w:trPr>
          <w:trHeight w:val="340"/>
        </w:trPr>
        <w:tc>
          <w:tcPr>
            <w:tcW w:w="306" w:type="pct"/>
            <w:vAlign w:val="center"/>
          </w:tcPr>
          <w:p w:rsidR="0004600A" w:rsidRPr="00AD312D" w:rsidRDefault="0004600A" w:rsidP="007C2704">
            <w:pPr>
              <w:jc w:val="center"/>
              <w:rPr>
                <w:sz w:val="18"/>
                <w:szCs w:val="18"/>
              </w:rPr>
            </w:pPr>
            <w:r w:rsidRPr="00AD312D">
              <w:rPr>
                <w:sz w:val="18"/>
                <w:szCs w:val="18"/>
              </w:rPr>
              <w:t>60</w:t>
            </w:r>
          </w:p>
        </w:tc>
        <w:tc>
          <w:tcPr>
            <w:tcW w:w="2327" w:type="pct"/>
            <w:vAlign w:val="center"/>
          </w:tcPr>
          <w:p w:rsidR="0004600A" w:rsidRPr="00AD312D" w:rsidRDefault="0004600A" w:rsidP="007C2704">
            <w:pPr>
              <w:jc w:val="both"/>
              <w:rPr>
                <w:sz w:val="18"/>
                <w:szCs w:val="18"/>
              </w:rPr>
            </w:pPr>
            <w:r w:rsidRPr="00AD312D">
              <w:rPr>
                <w:sz w:val="18"/>
                <w:szCs w:val="18"/>
              </w:rPr>
              <w:t xml:space="preserve"> FORMULATOR PERMANENT YELLOW X-48</w:t>
            </w:r>
          </w:p>
        </w:tc>
        <w:tc>
          <w:tcPr>
            <w:tcW w:w="2367" w:type="pct"/>
            <w:vAlign w:val="center"/>
          </w:tcPr>
          <w:p w:rsidR="0004600A" w:rsidRPr="00AD312D" w:rsidRDefault="0004600A" w:rsidP="007C2704">
            <w:pPr>
              <w:jc w:val="both"/>
              <w:rPr>
                <w:sz w:val="18"/>
                <w:szCs w:val="18"/>
                <w:lang w:val="en-US"/>
              </w:rPr>
            </w:pPr>
            <w:r>
              <w:rPr>
                <w:sz w:val="18"/>
                <w:szCs w:val="18"/>
                <w:lang w:val="en-US"/>
              </w:rPr>
              <w:t>SHERWIN WILLIAMS DE CENTRO AMÉ</w:t>
            </w:r>
            <w:r w:rsidRPr="00AD312D">
              <w:rPr>
                <w:sz w:val="18"/>
                <w:szCs w:val="18"/>
                <w:lang w:val="en-US"/>
              </w:rPr>
              <w:t>RICA, S.A.</w:t>
            </w:r>
          </w:p>
        </w:tc>
      </w:tr>
      <w:tr w:rsidR="0004600A" w:rsidRPr="00AD312D" w:rsidTr="007C2704">
        <w:trPr>
          <w:trHeight w:val="340"/>
        </w:trPr>
        <w:tc>
          <w:tcPr>
            <w:tcW w:w="306" w:type="pct"/>
            <w:vAlign w:val="center"/>
          </w:tcPr>
          <w:p w:rsidR="0004600A" w:rsidRPr="00AD312D" w:rsidRDefault="0004600A" w:rsidP="007C2704">
            <w:pPr>
              <w:jc w:val="center"/>
              <w:rPr>
                <w:sz w:val="18"/>
                <w:szCs w:val="18"/>
              </w:rPr>
            </w:pPr>
            <w:r w:rsidRPr="00AD312D">
              <w:rPr>
                <w:sz w:val="18"/>
                <w:szCs w:val="18"/>
              </w:rPr>
              <w:t>61</w:t>
            </w:r>
          </w:p>
        </w:tc>
        <w:tc>
          <w:tcPr>
            <w:tcW w:w="2327" w:type="pct"/>
            <w:vAlign w:val="center"/>
          </w:tcPr>
          <w:p w:rsidR="0004600A" w:rsidRPr="00AD312D" w:rsidRDefault="0004600A" w:rsidP="007C2704">
            <w:pPr>
              <w:jc w:val="both"/>
              <w:rPr>
                <w:sz w:val="18"/>
                <w:szCs w:val="18"/>
              </w:rPr>
            </w:pPr>
            <w:r w:rsidRPr="00AD312D">
              <w:rPr>
                <w:sz w:val="18"/>
                <w:szCs w:val="18"/>
              </w:rPr>
              <w:t xml:space="preserve"> LOCTITE® SUPER BONDER MINI DUO</w:t>
            </w:r>
          </w:p>
        </w:tc>
        <w:tc>
          <w:tcPr>
            <w:tcW w:w="2367" w:type="pct"/>
            <w:vAlign w:val="center"/>
          </w:tcPr>
          <w:p w:rsidR="0004600A" w:rsidRPr="00AD312D" w:rsidRDefault="0004600A" w:rsidP="007C2704">
            <w:pPr>
              <w:jc w:val="both"/>
              <w:rPr>
                <w:sz w:val="18"/>
                <w:szCs w:val="18"/>
              </w:rPr>
            </w:pPr>
            <w:r w:rsidRPr="00AD312D">
              <w:rPr>
                <w:sz w:val="18"/>
                <w:szCs w:val="18"/>
              </w:rPr>
              <w:t>PROMOTORA COMERCIAL, S.A. DE C.V.</w:t>
            </w:r>
          </w:p>
        </w:tc>
      </w:tr>
      <w:tr w:rsidR="0004600A" w:rsidRPr="00AD312D" w:rsidTr="007C2704">
        <w:trPr>
          <w:trHeight w:val="340"/>
        </w:trPr>
        <w:tc>
          <w:tcPr>
            <w:tcW w:w="306" w:type="pct"/>
            <w:vAlign w:val="center"/>
          </w:tcPr>
          <w:p w:rsidR="0004600A" w:rsidRPr="00AD312D" w:rsidRDefault="0004600A" w:rsidP="007C2704">
            <w:pPr>
              <w:jc w:val="center"/>
              <w:rPr>
                <w:sz w:val="18"/>
                <w:szCs w:val="18"/>
              </w:rPr>
            </w:pPr>
            <w:r w:rsidRPr="00AD312D">
              <w:rPr>
                <w:sz w:val="18"/>
                <w:szCs w:val="18"/>
              </w:rPr>
              <w:t>62</w:t>
            </w:r>
          </w:p>
        </w:tc>
        <w:tc>
          <w:tcPr>
            <w:tcW w:w="2327" w:type="pct"/>
            <w:vAlign w:val="center"/>
          </w:tcPr>
          <w:p w:rsidR="0004600A" w:rsidRPr="00AD312D" w:rsidRDefault="0004600A" w:rsidP="007C2704">
            <w:pPr>
              <w:jc w:val="both"/>
              <w:rPr>
                <w:sz w:val="18"/>
                <w:szCs w:val="18"/>
              </w:rPr>
            </w:pPr>
            <w:r w:rsidRPr="00AD312D">
              <w:rPr>
                <w:sz w:val="18"/>
                <w:szCs w:val="18"/>
              </w:rPr>
              <w:t xml:space="preserve"> EPIKOTE™ RESIN 1001-X-75</w:t>
            </w:r>
          </w:p>
        </w:tc>
        <w:tc>
          <w:tcPr>
            <w:tcW w:w="2367" w:type="pct"/>
            <w:vAlign w:val="center"/>
          </w:tcPr>
          <w:p w:rsidR="0004600A" w:rsidRPr="00AD312D" w:rsidRDefault="0004600A" w:rsidP="007C2704">
            <w:pPr>
              <w:jc w:val="both"/>
              <w:rPr>
                <w:sz w:val="18"/>
                <w:szCs w:val="18"/>
                <w:lang w:val="en-US"/>
              </w:rPr>
            </w:pPr>
            <w:r>
              <w:rPr>
                <w:sz w:val="18"/>
                <w:szCs w:val="18"/>
                <w:lang w:val="en-US"/>
              </w:rPr>
              <w:t>SHERWIN WILLIAMS DE CENTRO AMÉ</w:t>
            </w:r>
            <w:r w:rsidRPr="00AD312D">
              <w:rPr>
                <w:sz w:val="18"/>
                <w:szCs w:val="18"/>
                <w:lang w:val="en-US"/>
              </w:rPr>
              <w:t>RICA, S.A.</w:t>
            </w:r>
          </w:p>
        </w:tc>
      </w:tr>
      <w:tr w:rsidR="0004600A" w:rsidRPr="00AD312D" w:rsidTr="007C2704">
        <w:trPr>
          <w:trHeight w:val="340"/>
        </w:trPr>
        <w:tc>
          <w:tcPr>
            <w:tcW w:w="306" w:type="pct"/>
            <w:vAlign w:val="center"/>
          </w:tcPr>
          <w:p w:rsidR="0004600A" w:rsidRPr="00AD312D" w:rsidRDefault="0004600A" w:rsidP="007C2704">
            <w:pPr>
              <w:jc w:val="center"/>
              <w:rPr>
                <w:sz w:val="18"/>
                <w:szCs w:val="18"/>
              </w:rPr>
            </w:pPr>
            <w:r w:rsidRPr="00AD312D">
              <w:rPr>
                <w:sz w:val="18"/>
                <w:szCs w:val="18"/>
              </w:rPr>
              <w:t>63</w:t>
            </w:r>
          </w:p>
        </w:tc>
        <w:tc>
          <w:tcPr>
            <w:tcW w:w="2327" w:type="pct"/>
            <w:vAlign w:val="center"/>
          </w:tcPr>
          <w:p w:rsidR="0004600A" w:rsidRPr="00AD312D" w:rsidRDefault="0004600A" w:rsidP="007C2704">
            <w:pPr>
              <w:jc w:val="both"/>
              <w:rPr>
                <w:sz w:val="18"/>
                <w:szCs w:val="18"/>
              </w:rPr>
            </w:pPr>
            <w:r w:rsidRPr="00AD312D">
              <w:rPr>
                <w:sz w:val="18"/>
                <w:szCs w:val="18"/>
              </w:rPr>
              <w:t xml:space="preserve"> QUALSPERSE BLACK MREX  300</w:t>
            </w:r>
          </w:p>
        </w:tc>
        <w:tc>
          <w:tcPr>
            <w:tcW w:w="2367" w:type="pct"/>
            <w:vAlign w:val="center"/>
          </w:tcPr>
          <w:p w:rsidR="0004600A" w:rsidRPr="00AD312D" w:rsidRDefault="0004600A" w:rsidP="007C2704">
            <w:pPr>
              <w:jc w:val="both"/>
              <w:rPr>
                <w:sz w:val="18"/>
                <w:szCs w:val="18"/>
              </w:rPr>
            </w:pPr>
            <w:r>
              <w:rPr>
                <w:sz w:val="18"/>
                <w:szCs w:val="18"/>
              </w:rPr>
              <w:t>QUÍ</w:t>
            </w:r>
            <w:r w:rsidRPr="00AD312D">
              <w:rPr>
                <w:sz w:val="18"/>
                <w:szCs w:val="18"/>
              </w:rPr>
              <w:t>MICA PREMIER SALVADOREÑA, S.A. DE C.V.</w:t>
            </w:r>
          </w:p>
        </w:tc>
      </w:tr>
      <w:tr w:rsidR="0004600A" w:rsidRPr="00AD312D" w:rsidTr="007C2704">
        <w:trPr>
          <w:trHeight w:val="340"/>
        </w:trPr>
        <w:tc>
          <w:tcPr>
            <w:tcW w:w="306" w:type="pct"/>
            <w:vAlign w:val="center"/>
          </w:tcPr>
          <w:p w:rsidR="0004600A" w:rsidRPr="00AD312D" w:rsidRDefault="0004600A" w:rsidP="007C2704">
            <w:pPr>
              <w:jc w:val="center"/>
              <w:rPr>
                <w:sz w:val="18"/>
                <w:szCs w:val="18"/>
              </w:rPr>
            </w:pPr>
            <w:r w:rsidRPr="00AD312D">
              <w:rPr>
                <w:sz w:val="18"/>
                <w:szCs w:val="18"/>
              </w:rPr>
              <w:t>64</w:t>
            </w:r>
          </w:p>
        </w:tc>
        <w:tc>
          <w:tcPr>
            <w:tcW w:w="2327" w:type="pct"/>
            <w:vAlign w:val="center"/>
          </w:tcPr>
          <w:p w:rsidR="0004600A" w:rsidRPr="00AD312D" w:rsidRDefault="0004600A" w:rsidP="007C2704">
            <w:pPr>
              <w:jc w:val="both"/>
              <w:rPr>
                <w:sz w:val="18"/>
                <w:szCs w:val="18"/>
              </w:rPr>
            </w:pPr>
            <w:r w:rsidRPr="00AD312D">
              <w:rPr>
                <w:sz w:val="18"/>
                <w:szCs w:val="18"/>
              </w:rPr>
              <w:t xml:space="preserve"> CORAZOL BLUE BB 133%</w:t>
            </w:r>
          </w:p>
        </w:tc>
        <w:tc>
          <w:tcPr>
            <w:tcW w:w="2367" w:type="pct"/>
            <w:vAlign w:val="center"/>
          </w:tcPr>
          <w:p w:rsidR="0004600A" w:rsidRPr="00AD312D" w:rsidRDefault="0004600A" w:rsidP="007C2704">
            <w:pPr>
              <w:jc w:val="both"/>
              <w:rPr>
                <w:sz w:val="18"/>
                <w:szCs w:val="18"/>
              </w:rPr>
            </w:pPr>
            <w:r w:rsidRPr="00AD312D">
              <w:rPr>
                <w:sz w:val="18"/>
                <w:szCs w:val="18"/>
              </w:rPr>
              <w:t>TEXTILES Y CONFECCIONES INDUSTRIALES, S.A. DE C.V.</w:t>
            </w:r>
          </w:p>
        </w:tc>
      </w:tr>
      <w:tr w:rsidR="0004600A" w:rsidRPr="00AD312D" w:rsidTr="007C2704">
        <w:trPr>
          <w:trHeight w:val="340"/>
        </w:trPr>
        <w:tc>
          <w:tcPr>
            <w:tcW w:w="306" w:type="pct"/>
            <w:vAlign w:val="center"/>
          </w:tcPr>
          <w:p w:rsidR="0004600A" w:rsidRPr="00AD312D" w:rsidRDefault="0004600A" w:rsidP="007C2704">
            <w:pPr>
              <w:jc w:val="center"/>
              <w:rPr>
                <w:sz w:val="18"/>
                <w:szCs w:val="18"/>
              </w:rPr>
            </w:pPr>
            <w:r w:rsidRPr="00AD312D">
              <w:rPr>
                <w:sz w:val="18"/>
                <w:szCs w:val="18"/>
              </w:rPr>
              <w:t>65</w:t>
            </w:r>
          </w:p>
        </w:tc>
        <w:tc>
          <w:tcPr>
            <w:tcW w:w="2327" w:type="pct"/>
            <w:vAlign w:val="center"/>
          </w:tcPr>
          <w:p w:rsidR="0004600A" w:rsidRPr="00AD312D" w:rsidRDefault="0004600A" w:rsidP="007C2704">
            <w:pPr>
              <w:jc w:val="both"/>
              <w:rPr>
                <w:sz w:val="18"/>
                <w:szCs w:val="18"/>
              </w:rPr>
            </w:pPr>
            <w:r w:rsidRPr="00AD312D">
              <w:rPr>
                <w:sz w:val="18"/>
                <w:szCs w:val="18"/>
              </w:rPr>
              <w:t xml:space="preserve"> ANTICONGELANTE-REFRIGERANTE 50/50</w:t>
            </w:r>
          </w:p>
        </w:tc>
        <w:tc>
          <w:tcPr>
            <w:tcW w:w="2367" w:type="pct"/>
            <w:vAlign w:val="center"/>
          </w:tcPr>
          <w:p w:rsidR="0004600A" w:rsidRPr="00AD312D" w:rsidRDefault="0004600A" w:rsidP="007C2704">
            <w:pPr>
              <w:jc w:val="both"/>
              <w:rPr>
                <w:sz w:val="18"/>
                <w:szCs w:val="18"/>
              </w:rPr>
            </w:pPr>
            <w:r w:rsidRPr="00AD312D">
              <w:rPr>
                <w:sz w:val="18"/>
                <w:szCs w:val="18"/>
              </w:rPr>
              <w:t>ABRO DE EL SALVADOR, S.A. DE C.V.</w:t>
            </w:r>
          </w:p>
        </w:tc>
      </w:tr>
      <w:tr w:rsidR="0004600A" w:rsidRPr="00AD312D" w:rsidTr="007C2704">
        <w:trPr>
          <w:trHeight w:val="340"/>
        </w:trPr>
        <w:tc>
          <w:tcPr>
            <w:tcW w:w="306" w:type="pct"/>
            <w:vAlign w:val="center"/>
          </w:tcPr>
          <w:p w:rsidR="0004600A" w:rsidRPr="00AD312D" w:rsidRDefault="0004600A" w:rsidP="007C2704">
            <w:pPr>
              <w:jc w:val="center"/>
              <w:rPr>
                <w:sz w:val="18"/>
                <w:szCs w:val="18"/>
              </w:rPr>
            </w:pPr>
            <w:r w:rsidRPr="00AD312D">
              <w:rPr>
                <w:sz w:val="18"/>
                <w:szCs w:val="18"/>
              </w:rPr>
              <w:t>66</w:t>
            </w:r>
          </w:p>
        </w:tc>
        <w:tc>
          <w:tcPr>
            <w:tcW w:w="2327" w:type="pct"/>
            <w:vAlign w:val="center"/>
          </w:tcPr>
          <w:p w:rsidR="0004600A" w:rsidRPr="00AD312D" w:rsidRDefault="0004600A" w:rsidP="007C2704">
            <w:pPr>
              <w:jc w:val="both"/>
              <w:rPr>
                <w:sz w:val="18"/>
                <w:szCs w:val="18"/>
              </w:rPr>
            </w:pPr>
            <w:r w:rsidRPr="00AD312D">
              <w:rPr>
                <w:sz w:val="18"/>
                <w:szCs w:val="18"/>
              </w:rPr>
              <w:t xml:space="preserve"> QUALFAST BLACK VSF</w:t>
            </w:r>
          </w:p>
        </w:tc>
        <w:tc>
          <w:tcPr>
            <w:tcW w:w="2367" w:type="pct"/>
            <w:vAlign w:val="center"/>
          </w:tcPr>
          <w:p w:rsidR="0004600A" w:rsidRPr="00AD312D" w:rsidRDefault="0004600A" w:rsidP="007C2704">
            <w:pPr>
              <w:jc w:val="both"/>
              <w:rPr>
                <w:sz w:val="18"/>
                <w:szCs w:val="18"/>
              </w:rPr>
            </w:pPr>
            <w:r w:rsidRPr="00AD312D">
              <w:rPr>
                <w:sz w:val="18"/>
                <w:szCs w:val="18"/>
              </w:rPr>
              <w:t>QU</w:t>
            </w:r>
            <w:r>
              <w:rPr>
                <w:sz w:val="18"/>
                <w:szCs w:val="18"/>
              </w:rPr>
              <w:t>Í</w:t>
            </w:r>
            <w:r w:rsidRPr="00AD312D">
              <w:rPr>
                <w:sz w:val="18"/>
                <w:szCs w:val="18"/>
              </w:rPr>
              <w:t>MICA PREMIER SALVADOREÑA, S.A. DE C.V.</w:t>
            </w:r>
          </w:p>
        </w:tc>
      </w:tr>
      <w:tr w:rsidR="0004600A" w:rsidRPr="00AD312D" w:rsidTr="007C2704">
        <w:trPr>
          <w:trHeight w:val="340"/>
        </w:trPr>
        <w:tc>
          <w:tcPr>
            <w:tcW w:w="306" w:type="pct"/>
            <w:vAlign w:val="center"/>
          </w:tcPr>
          <w:p w:rsidR="0004600A" w:rsidRPr="00AD312D" w:rsidRDefault="0004600A" w:rsidP="007C2704">
            <w:pPr>
              <w:jc w:val="center"/>
              <w:rPr>
                <w:sz w:val="18"/>
                <w:szCs w:val="18"/>
              </w:rPr>
            </w:pPr>
            <w:r w:rsidRPr="00AD312D">
              <w:rPr>
                <w:sz w:val="18"/>
                <w:szCs w:val="18"/>
              </w:rPr>
              <w:t>67</w:t>
            </w:r>
          </w:p>
        </w:tc>
        <w:tc>
          <w:tcPr>
            <w:tcW w:w="2327" w:type="pct"/>
            <w:vAlign w:val="center"/>
          </w:tcPr>
          <w:p w:rsidR="0004600A" w:rsidRPr="00AD312D" w:rsidRDefault="0004600A" w:rsidP="007C2704">
            <w:pPr>
              <w:jc w:val="both"/>
              <w:rPr>
                <w:sz w:val="18"/>
                <w:szCs w:val="18"/>
              </w:rPr>
            </w:pPr>
            <w:r w:rsidRPr="00AD312D">
              <w:rPr>
                <w:sz w:val="18"/>
                <w:szCs w:val="18"/>
              </w:rPr>
              <w:t xml:space="preserve"> QUALACTIVE YELLOW 3GL</w:t>
            </w:r>
          </w:p>
        </w:tc>
        <w:tc>
          <w:tcPr>
            <w:tcW w:w="2367" w:type="pct"/>
            <w:vAlign w:val="center"/>
          </w:tcPr>
          <w:p w:rsidR="0004600A" w:rsidRPr="00AD312D" w:rsidRDefault="0004600A" w:rsidP="007C2704">
            <w:pPr>
              <w:jc w:val="both"/>
              <w:rPr>
                <w:sz w:val="18"/>
                <w:szCs w:val="18"/>
              </w:rPr>
            </w:pPr>
            <w:r>
              <w:rPr>
                <w:sz w:val="18"/>
                <w:szCs w:val="18"/>
              </w:rPr>
              <w:t>QUÍ</w:t>
            </w:r>
            <w:r w:rsidRPr="00AD312D">
              <w:rPr>
                <w:sz w:val="18"/>
                <w:szCs w:val="18"/>
              </w:rPr>
              <w:t>MICA PREMIER SALVADOREÑA, S.A. DE C.V.</w:t>
            </w:r>
          </w:p>
        </w:tc>
      </w:tr>
      <w:tr w:rsidR="0004600A" w:rsidRPr="00AD312D" w:rsidTr="007C2704">
        <w:trPr>
          <w:trHeight w:val="340"/>
        </w:trPr>
        <w:tc>
          <w:tcPr>
            <w:tcW w:w="306" w:type="pct"/>
            <w:vAlign w:val="center"/>
          </w:tcPr>
          <w:p w:rsidR="0004600A" w:rsidRPr="00AD312D" w:rsidRDefault="0004600A" w:rsidP="007C2704">
            <w:pPr>
              <w:jc w:val="center"/>
              <w:rPr>
                <w:sz w:val="18"/>
                <w:szCs w:val="18"/>
              </w:rPr>
            </w:pPr>
            <w:r w:rsidRPr="00AD312D">
              <w:rPr>
                <w:sz w:val="18"/>
                <w:szCs w:val="18"/>
              </w:rPr>
              <w:t>68</w:t>
            </w:r>
          </w:p>
        </w:tc>
        <w:tc>
          <w:tcPr>
            <w:tcW w:w="2327" w:type="pct"/>
            <w:vAlign w:val="center"/>
          </w:tcPr>
          <w:p w:rsidR="0004600A" w:rsidRPr="00AD312D" w:rsidRDefault="0004600A" w:rsidP="007C2704">
            <w:pPr>
              <w:jc w:val="both"/>
              <w:rPr>
                <w:sz w:val="18"/>
                <w:szCs w:val="18"/>
              </w:rPr>
            </w:pPr>
            <w:r w:rsidRPr="00AD312D">
              <w:rPr>
                <w:sz w:val="18"/>
                <w:szCs w:val="18"/>
              </w:rPr>
              <w:t xml:space="preserve"> QUALACTIVE SUPER BLACK R</w:t>
            </w:r>
          </w:p>
        </w:tc>
        <w:tc>
          <w:tcPr>
            <w:tcW w:w="2367" w:type="pct"/>
            <w:vAlign w:val="center"/>
          </w:tcPr>
          <w:p w:rsidR="0004600A" w:rsidRPr="00AD312D" w:rsidRDefault="0004600A" w:rsidP="007C2704">
            <w:pPr>
              <w:jc w:val="both"/>
              <w:rPr>
                <w:sz w:val="18"/>
                <w:szCs w:val="18"/>
              </w:rPr>
            </w:pPr>
            <w:r>
              <w:rPr>
                <w:sz w:val="18"/>
                <w:szCs w:val="18"/>
              </w:rPr>
              <w:t>QUÍ</w:t>
            </w:r>
            <w:r w:rsidRPr="00AD312D">
              <w:rPr>
                <w:sz w:val="18"/>
                <w:szCs w:val="18"/>
              </w:rPr>
              <w:t>MICA PREMIER SALVADOREÑA, S.A. DE C.V.</w:t>
            </w:r>
          </w:p>
        </w:tc>
      </w:tr>
      <w:tr w:rsidR="0004600A" w:rsidRPr="00AD312D" w:rsidTr="007C2704">
        <w:trPr>
          <w:trHeight w:val="340"/>
        </w:trPr>
        <w:tc>
          <w:tcPr>
            <w:tcW w:w="306" w:type="pct"/>
            <w:vAlign w:val="center"/>
          </w:tcPr>
          <w:p w:rsidR="0004600A" w:rsidRPr="00AD312D" w:rsidRDefault="0004600A" w:rsidP="007C2704">
            <w:pPr>
              <w:jc w:val="center"/>
              <w:rPr>
                <w:sz w:val="18"/>
                <w:szCs w:val="18"/>
              </w:rPr>
            </w:pPr>
            <w:r w:rsidRPr="00AD312D">
              <w:rPr>
                <w:sz w:val="18"/>
                <w:szCs w:val="18"/>
              </w:rPr>
              <w:t>69</w:t>
            </w:r>
          </w:p>
        </w:tc>
        <w:tc>
          <w:tcPr>
            <w:tcW w:w="2327" w:type="pct"/>
            <w:vAlign w:val="center"/>
          </w:tcPr>
          <w:p w:rsidR="0004600A" w:rsidRPr="00AD312D" w:rsidRDefault="0004600A" w:rsidP="007C2704">
            <w:pPr>
              <w:jc w:val="both"/>
              <w:rPr>
                <w:sz w:val="18"/>
                <w:szCs w:val="18"/>
              </w:rPr>
            </w:pPr>
            <w:r w:rsidRPr="00AD312D">
              <w:rPr>
                <w:sz w:val="18"/>
                <w:szCs w:val="18"/>
              </w:rPr>
              <w:t xml:space="preserve"> QUALACTIVE RED ED</w:t>
            </w:r>
          </w:p>
        </w:tc>
        <w:tc>
          <w:tcPr>
            <w:tcW w:w="2367" w:type="pct"/>
            <w:vAlign w:val="center"/>
          </w:tcPr>
          <w:p w:rsidR="0004600A" w:rsidRPr="00AD312D" w:rsidRDefault="0004600A" w:rsidP="007C2704">
            <w:pPr>
              <w:jc w:val="both"/>
              <w:rPr>
                <w:sz w:val="18"/>
                <w:szCs w:val="18"/>
              </w:rPr>
            </w:pPr>
            <w:r>
              <w:rPr>
                <w:sz w:val="18"/>
                <w:szCs w:val="18"/>
              </w:rPr>
              <w:t>QUÍ</w:t>
            </w:r>
            <w:r w:rsidRPr="00AD312D">
              <w:rPr>
                <w:sz w:val="18"/>
                <w:szCs w:val="18"/>
              </w:rPr>
              <w:t>MICA PREMIER SALVADOREÑA, S.A. DE C.V.</w:t>
            </w:r>
          </w:p>
        </w:tc>
      </w:tr>
      <w:tr w:rsidR="0004600A" w:rsidRPr="00AD312D" w:rsidTr="007C2704">
        <w:trPr>
          <w:trHeight w:val="340"/>
        </w:trPr>
        <w:tc>
          <w:tcPr>
            <w:tcW w:w="306" w:type="pct"/>
            <w:vAlign w:val="center"/>
          </w:tcPr>
          <w:p w:rsidR="0004600A" w:rsidRPr="00AD312D" w:rsidRDefault="0004600A" w:rsidP="007C2704">
            <w:pPr>
              <w:jc w:val="center"/>
              <w:rPr>
                <w:sz w:val="18"/>
                <w:szCs w:val="18"/>
              </w:rPr>
            </w:pPr>
            <w:r w:rsidRPr="00AD312D">
              <w:rPr>
                <w:sz w:val="18"/>
                <w:szCs w:val="18"/>
              </w:rPr>
              <w:t>70</w:t>
            </w:r>
          </w:p>
        </w:tc>
        <w:tc>
          <w:tcPr>
            <w:tcW w:w="2327" w:type="pct"/>
            <w:vAlign w:val="center"/>
          </w:tcPr>
          <w:p w:rsidR="0004600A" w:rsidRPr="00AD312D" w:rsidRDefault="0004600A" w:rsidP="007C2704">
            <w:pPr>
              <w:jc w:val="both"/>
              <w:rPr>
                <w:sz w:val="18"/>
                <w:szCs w:val="18"/>
              </w:rPr>
            </w:pPr>
            <w:r w:rsidRPr="00AD312D">
              <w:rPr>
                <w:sz w:val="18"/>
                <w:szCs w:val="18"/>
              </w:rPr>
              <w:t xml:space="preserve"> QUALACTIVE RED 3BS</w:t>
            </w:r>
          </w:p>
        </w:tc>
        <w:tc>
          <w:tcPr>
            <w:tcW w:w="2367" w:type="pct"/>
            <w:vAlign w:val="center"/>
          </w:tcPr>
          <w:p w:rsidR="0004600A" w:rsidRPr="00AD312D" w:rsidRDefault="0004600A" w:rsidP="007C2704">
            <w:pPr>
              <w:jc w:val="both"/>
              <w:rPr>
                <w:sz w:val="18"/>
                <w:szCs w:val="18"/>
              </w:rPr>
            </w:pPr>
            <w:r w:rsidRPr="00AD312D">
              <w:rPr>
                <w:sz w:val="18"/>
                <w:szCs w:val="18"/>
              </w:rPr>
              <w:t>QU</w:t>
            </w:r>
            <w:r>
              <w:rPr>
                <w:sz w:val="18"/>
                <w:szCs w:val="18"/>
              </w:rPr>
              <w:t>Í</w:t>
            </w:r>
            <w:r w:rsidRPr="00AD312D">
              <w:rPr>
                <w:sz w:val="18"/>
                <w:szCs w:val="18"/>
              </w:rPr>
              <w:t>MICA PREMIER SALVADOREÑA, S.A. DE C.V.</w:t>
            </w:r>
          </w:p>
        </w:tc>
      </w:tr>
      <w:tr w:rsidR="0004600A" w:rsidRPr="00AD312D" w:rsidTr="007C2704">
        <w:trPr>
          <w:trHeight w:val="340"/>
        </w:trPr>
        <w:tc>
          <w:tcPr>
            <w:tcW w:w="306" w:type="pct"/>
            <w:vAlign w:val="center"/>
          </w:tcPr>
          <w:p w:rsidR="0004600A" w:rsidRPr="00AD312D" w:rsidRDefault="0004600A" w:rsidP="007C2704">
            <w:pPr>
              <w:jc w:val="center"/>
              <w:rPr>
                <w:sz w:val="18"/>
                <w:szCs w:val="18"/>
              </w:rPr>
            </w:pPr>
            <w:r w:rsidRPr="00AD312D">
              <w:rPr>
                <w:sz w:val="18"/>
                <w:szCs w:val="18"/>
              </w:rPr>
              <w:t>71</w:t>
            </w:r>
          </w:p>
        </w:tc>
        <w:tc>
          <w:tcPr>
            <w:tcW w:w="2327" w:type="pct"/>
            <w:vAlign w:val="center"/>
          </w:tcPr>
          <w:p w:rsidR="0004600A" w:rsidRPr="00AD312D" w:rsidRDefault="0004600A" w:rsidP="007C2704">
            <w:pPr>
              <w:jc w:val="both"/>
              <w:rPr>
                <w:sz w:val="18"/>
                <w:szCs w:val="18"/>
              </w:rPr>
            </w:pPr>
            <w:r w:rsidRPr="00AD312D">
              <w:rPr>
                <w:sz w:val="18"/>
                <w:szCs w:val="18"/>
              </w:rPr>
              <w:t xml:space="preserve"> QUALACTIVE NAVY RGB</w:t>
            </w:r>
          </w:p>
        </w:tc>
        <w:tc>
          <w:tcPr>
            <w:tcW w:w="2367" w:type="pct"/>
            <w:vAlign w:val="center"/>
          </w:tcPr>
          <w:p w:rsidR="0004600A" w:rsidRPr="00AD312D" w:rsidRDefault="0004600A" w:rsidP="007C2704">
            <w:pPr>
              <w:jc w:val="both"/>
              <w:rPr>
                <w:sz w:val="18"/>
                <w:szCs w:val="18"/>
              </w:rPr>
            </w:pPr>
            <w:r>
              <w:rPr>
                <w:sz w:val="18"/>
                <w:szCs w:val="18"/>
              </w:rPr>
              <w:t>QUÍ</w:t>
            </w:r>
            <w:r w:rsidRPr="00AD312D">
              <w:rPr>
                <w:sz w:val="18"/>
                <w:szCs w:val="18"/>
              </w:rPr>
              <w:t>MICA PREMIER SALVADOREÑA, S.A. DE C.V.</w:t>
            </w:r>
          </w:p>
        </w:tc>
      </w:tr>
      <w:tr w:rsidR="0004600A" w:rsidRPr="00AD312D" w:rsidTr="007C2704">
        <w:trPr>
          <w:trHeight w:val="340"/>
        </w:trPr>
        <w:tc>
          <w:tcPr>
            <w:tcW w:w="306" w:type="pct"/>
            <w:vAlign w:val="center"/>
          </w:tcPr>
          <w:p w:rsidR="0004600A" w:rsidRPr="00AD312D" w:rsidRDefault="0004600A" w:rsidP="007C2704">
            <w:pPr>
              <w:jc w:val="center"/>
              <w:rPr>
                <w:sz w:val="18"/>
                <w:szCs w:val="18"/>
              </w:rPr>
            </w:pPr>
            <w:r w:rsidRPr="00AD312D">
              <w:rPr>
                <w:sz w:val="18"/>
                <w:szCs w:val="18"/>
              </w:rPr>
              <w:t>72</w:t>
            </w:r>
          </w:p>
        </w:tc>
        <w:tc>
          <w:tcPr>
            <w:tcW w:w="2327" w:type="pct"/>
            <w:vAlign w:val="center"/>
          </w:tcPr>
          <w:p w:rsidR="0004600A" w:rsidRPr="00AD312D" w:rsidRDefault="0004600A" w:rsidP="007C2704">
            <w:pPr>
              <w:jc w:val="both"/>
              <w:rPr>
                <w:sz w:val="18"/>
                <w:szCs w:val="18"/>
              </w:rPr>
            </w:pPr>
            <w:r w:rsidRPr="00AD312D">
              <w:rPr>
                <w:sz w:val="18"/>
                <w:szCs w:val="18"/>
              </w:rPr>
              <w:t xml:space="preserve"> QUALACTIVE SUPER BLACK G</w:t>
            </w:r>
          </w:p>
        </w:tc>
        <w:tc>
          <w:tcPr>
            <w:tcW w:w="2367" w:type="pct"/>
            <w:vAlign w:val="center"/>
          </w:tcPr>
          <w:p w:rsidR="0004600A" w:rsidRPr="00AD312D" w:rsidRDefault="0004600A" w:rsidP="007C2704">
            <w:pPr>
              <w:jc w:val="both"/>
              <w:rPr>
                <w:sz w:val="18"/>
                <w:szCs w:val="18"/>
              </w:rPr>
            </w:pPr>
            <w:r>
              <w:rPr>
                <w:sz w:val="18"/>
                <w:szCs w:val="18"/>
              </w:rPr>
              <w:t>QUÍ</w:t>
            </w:r>
            <w:r w:rsidRPr="00AD312D">
              <w:rPr>
                <w:sz w:val="18"/>
                <w:szCs w:val="18"/>
              </w:rPr>
              <w:t>MICA PREMIER SALVADOREÑA, S.A. DE C.V.</w:t>
            </w:r>
          </w:p>
        </w:tc>
      </w:tr>
      <w:tr w:rsidR="0004600A" w:rsidRPr="00AD312D" w:rsidTr="007C2704">
        <w:trPr>
          <w:trHeight w:val="340"/>
        </w:trPr>
        <w:tc>
          <w:tcPr>
            <w:tcW w:w="306" w:type="pct"/>
            <w:vAlign w:val="center"/>
          </w:tcPr>
          <w:p w:rsidR="0004600A" w:rsidRPr="00AD312D" w:rsidRDefault="0004600A" w:rsidP="007C2704">
            <w:pPr>
              <w:jc w:val="center"/>
              <w:rPr>
                <w:sz w:val="18"/>
                <w:szCs w:val="18"/>
              </w:rPr>
            </w:pPr>
            <w:r w:rsidRPr="00AD312D">
              <w:rPr>
                <w:sz w:val="18"/>
                <w:szCs w:val="18"/>
              </w:rPr>
              <w:t>73</w:t>
            </w:r>
          </w:p>
        </w:tc>
        <w:tc>
          <w:tcPr>
            <w:tcW w:w="2327" w:type="pct"/>
            <w:vAlign w:val="center"/>
          </w:tcPr>
          <w:p w:rsidR="0004600A" w:rsidRPr="00AD312D" w:rsidRDefault="0004600A" w:rsidP="007C2704">
            <w:pPr>
              <w:jc w:val="both"/>
              <w:rPr>
                <w:sz w:val="18"/>
                <w:szCs w:val="18"/>
              </w:rPr>
            </w:pPr>
            <w:r>
              <w:rPr>
                <w:sz w:val="18"/>
                <w:szCs w:val="18"/>
              </w:rPr>
              <w:t xml:space="preserve"> SUNCIÓ</w:t>
            </w:r>
            <w:r w:rsidRPr="00AD312D">
              <w:rPr>
                <w:sz w:val="18"/>
                <w:szCs w:val="18"/>
              </w:rPr>
              <w:t xml:space="preserve">N BLACK P-GR 150% </w:t>
            </w:r>
          </w:p>
        </w:tc>
        <w:tc>
          <w:tcPr>
            <w:tcW w:w="2367" w:type="pct"/>
            <w:vAlign w:val="center"/>
          </w:tcPr>
          <w:p w:rsidR="0004600A" w:rsidRPr="00AD312D" w:rsidRDefault="0004600A" w:rsidP="007C2704">
            <w:pPr>
              <w:jc w:val="both"/>
              <w:rPr>
                <w:sz w:val="18"/>
                <w:szCs w:val="18"/>
              </w:rPr>
            </w:pPr>
            <w:r w:rsidRPr="00AD312D">
              <w:rPr>
                <w:sz w:val="18"/>
                <w:szCs w:val="18"/>
              </w:rPr>
              <w:t>CORPORACIÓN K &amp; C, S.A. DE C.V.</w:t>
            </w:r>
          </w:p>
        </w:tc>
      </w:tr>
      <w:tr w:rsidR="0004600A" w:rsidRPr="00AD312D" w:rsidTr="007C2704">
        <w:trPr>
          <w:trHeight w:val="340"/>
        </w:trPr>
        <w:tc>
          <w:tcPr>
            <w:tcW w:w="306" w:type="pct"/>
            <w:vAlign w:val="center"/>
          </w:tcPr>
          <w:p w:rsidR="0004600A" w:rsidRPr="00AD312D" w:rsidRDefault="0004600A" w:rsidP="007C2704">
            <w:pPr>
              <w:jc w:val="center"/>
              <w:rPr>
                <w:sz w:val="18"/>
                <w:szCs w:val="18"/>
              </w:rPr>
            </w:pPr>
            <w:r w:rsidRPr="00AD312D">
              <w:rPr>
                <w:sz w:val="18"/>
                <w:szCs w:val="18"/>
              </w:rPr>
              <w:lastRenderedPageBreak/>
              <w:t>74</w:t>
            </w:r>
          </w:p>
        </w:tc>
        <w:tc>
          <w:tcPr>
            <w:tcW w:w="2327" w:type="pct"/>
            <w:vAlign w:val="center"/>
          </w:tcPr>
          <w:p w:rsidR="0004600A" w:rsidRPr="00AD312D" w:rsidRDefault="0004600A" w:rsidP="007C2704">
            <w:pPr>
              <w:jc w:val="both"/>
              <w:rPr>
                <w:sz w:val="18"/>
                <w:szCs w:val="18"/>
              </w:rPr>
            </w:pPr>
            <w:r>
              <w:rPr>
                <w:sz w:val="18"/>
                <w:szCs w:val="18"/>
              </w:rPr>
              <w:t xml:space="preserve"> SUNCIÓ</w:t>
            </w:r>
            <w:r w:rsidRPr="00AD312D">
              <w:rPr>
                <w:sz w:val="18"/>
                <w:szCs w:val="18"/>
              </w:rPr>
              <w:t xml:space="preserve">N BLUE P-3RC </w:t>
            </w:r>
          </w:p>
        </w:tc>
        <w:tc>
          <w:tcPr>
            <w:tcW w:w="2367" w:type="pct"/>
            <w:vAlign w:val="center"/>
          </w:tcPr>
          <w:p w:rsidR="0004600A" w:rsidRPr="00AD312D" w:rsidRDefault="0004600A" w:rsidP="007C2704">
            <w:pPr>
              <w:jc w:val="both"/>
              <w:rPr>
                <w:sz w:val="18"/>
                <w:szCs w:val="18"/>
              </w:rPr>
            </w:pPr>
            <w:r w:rsidRPr="00AD312D">
              <w:rPr>
                <w:sz w:val="18"/>
                <w:szCs w:val="18"/>
              </w:rPr>
              <w:t>CORPORACIÓN K &amp; C, S.A. DE C.V.</w:t>
            </w:r>
          </w:p>
        </w:tc>
      </w:tr>
      <w:tr w:rsidR="0004600A" w:rsidRPr="00AD312D" w:rsidTr="007C2704">
        <w:trPr>
          <w:trHeight w:val="340"/>
        </w:trPr>
        <w:tc>
          <w:tcPr>
            <w:tcW w:w="306" w:type="pct"/>
            <w:vAlign w:val="center"/>
          </w:tcPr>
          <w:p w:rsidR="0004600A" w:rsidRPr="00AD312D" w:rsidRDefault="0004600A" w:rsidP="007C2704">
            <w:pPr>
              <w:jc w:val="center"/>
              <w:rPr>
                <w:sz w:val="18"/>
                <w:szCs w:val="18"/>
              </w:rPr>
            </w:pPr>
            <w:r w:rsidRPr="00AD312D">
              <w:rPr>
                <w:sz w:val="18"/>
                <w:szCs w:val="18"/>
              </w:rPr>
              <w:t>75</w:t>
            </w:r>
          </w:p>
        </w:tc>
        <w:tc>
          <w:tcPr>
            <w:tcW w:w="2327" w:type="pct"/>
            <w:vAlign w:val="center"/>
          </w:tcPr>
          <w:p w:rsidR="0004600A" w:rsidRPr="00AD312D" w:rsidRDefault="0004600A" w:rsidP="007C2704">
            <w:pPr>
              <w:jc w:val="both"/>
              <w:rPr>
                <w:sz w:val="18"/>
                <w:szCs w:val="18"/>
                <w:lang w:val="en-US"/>
              </w:rPr>
            </w:pPr>
            <w:r>
              <w:rPr>
                <w:sz w:val="18"/>
                <w:szCs w:val="18"/>
                <w:lang w:val="en-US"/>
              </w:rPr>
              <w:t xml:space="preserve"> SUNCIÓ</w:t>
            </w:r>
            <w:r w:rsidRPr="00AD312D">
              <w:rPr>
                <w:sz w:val="18"/>
                <w:szCs w:val="18"/>
                <w:lang w:val="en-US"/>
              </w:rPr>
              <w:t xml:space="preserve">N TURQUOISE BLUE P-GL </w:t>
            </w:r>
          </w:p>
        </w:tc>
        <w:tc>
          <w:tcPr>
            <w:tcW w:w="2367" w:type="pct"/>
            <w:vAlign w:val="center"/>
          </w:tcPr>
          <w:p w:rsidR="0004600A" w:rsidRPr="00AD312D" w:rsidRDefault="0004600A" w:rsidP="007C2704">
            <w:pPr>
              <w:jc w:val="both"/>
              <w:rPr>
                <w:sz w:val="18"/>
                <w:szCs w:val="18"/>
              </w:rPr>
            </w:pPr>
            <w:r w:rsidRPr="00AD312D">
              <w:rPr>
                <w:sz w:val="18"/>
                <w:szCs w:val="18"/>
              </w:rPr>
              <w:t>CORPORACIÓN K &amp; C, S.A. DE C.V.</w:t>
            </w:r>
          </w:p>
        </w:tc>
      </w:tr>
      <w:tr w:rsidR="0004600A" w:rsidRPr="00AD312D" w:rsidTr="007C2704">
        <w:trPr>
          <w:trHeight w:val="340"/>
        </w:trPr>
        <w:tc>
          <w:tcPr>
            <w:tcW w:w="306" w:type="pct"/>
            <w:vAlign w:val="center"/>
          </w:tcPr>
          <w:p w:rsidR="0004600A" w:rsidRPr="00AD312D" w:rsidRDefault="0004600A" w:rsidP="007C2704">
            <w:pPr>
              <w:jc w:val="center"/>
              <w:rPr>
                <w:sz w:val="18"/>
                <w:szCs w:val="18"/>
              </w:rPr>
            </w:pPr>
            <w:r w:rsidRPr="00AD312D">
              <w:rPr>
                <w:sz w:val="18"/>
                <w:szCs w:val="18"/>
              </w:rPr>
              <w:t>76</w:t>
            </w:r>
          </w:p>
        </w:tc>
        <w:tc>
          <w:tcPr>
            <w:tcW w:w="2327" w:type="pct"/>
            <w:vAlign w:val="center"/>
          </w:tcPr>
          <w:p w:rsidR="0004600A" w:rsidRPr="00AD312D" w:rsidRDefault="0004600A" w:rsidP="007C2704">
            <w:pPr>
              <w:jc w:val="both"/>
              <w:rPr>
                <w:sz w:val="18"/>
                <w:szCs w:val="18"/>
              </w:rPr>
            </w:pPr>
            <w:r w:rsidRPr="00AD312D">
              <w:rPr>
                <w:sz w:val="18"/>
                <w:szCs w:val="18"/>
              </w:rPr>
              <w:t xml:space="preserve"> SUNCRON BLACK T-RFW </w:t>
            </w:r>
          </w:p>
        </w:tc>
        <w:tc>
          <w:tcPr>
            <w:tcW w:w="2367" w:type="pct"/>
            <w:vAlign w:val="center"/>
          </w:tcPr>
          <w:p w:rsidR="0004600A" w:rsidRPr="00AD312D" w:rsidRDefault="0004600A" w:rsidP="007C2704">
            <w:pPr>
              <w:jc w:val="both"/>
              <w:rPr>
                <w:sz w:val="18"/>
                <w:szCs w:val="18"/>
              </w:rPr>
            </w:pPr>
            <w:r w:rsidRPr="00AD312D">
              <w:rPr>
                <w:sz w:val="18"/>
                <w:szCs w:val="18"/>
              </w:rPr>
              <w:t>CORPORACIÓN K &amp; C, S.A. DE C.V.</w:t>
            </w:r>
          </w:p>
        </w:tc>
      </w:tr>
      <w:tr w:rsidR="0004600A" w:rsidRPr="00AD312D" w:rsidTr="007C2704">
        <w:trPr>
          <w:trHeight w:val="340"/>
        </w:trPr>
        <w:tc>
          <w:tcPr>
            <w:tcW w:w="306" w:type="pct"/>
            <w:vAlign w:val="center"/>
          </w:tcPr>
          <w:p w:rsidR="0004600A" w:rsidRPr="00AD312D" w:rsidRDefault="0004600A" w:rsidP="007C2704">
            <w:pPr>
              <w:jc w:val="center"/>
              <w:rPr>
                <w:sz w:val="18"/>
                <w:szCs w:val="18"/>
              </w:rPr>
            </w:pPr>
            <w:r w:rsidRPr="00AD312D">
              <w:rPr>
                <w:sz w:val="18"/>
                <w:szCs w:val="18"/>
              </w:rPr>
              <w:t>77</w:t>
            </w:r>
          </w:p>
        </w:tc>
        <w:tc>
          <w:tcPr>
            <w:tcW w:w="2327" w:type="pct"/>
            <w:vAlign w:val="center"/>
          </w:tcPr>
          <w:p w:rsidR="0004600A" w:rsidRPr="00AD312D" w:rsidRDefault="0004600A" w:rsidP="007C2704">
            <w:pPr>
              <w:jc w:val="both"/>
              <w:rPr>
                <w:sz w:val="18"/>
                <w:szCs w:val="18"/>
              </w:rPr>
            </w:pPr>
            <w:r w:rsidRPr="00AD312D">
              <w:rPr>
                <w:sz w:val="18"/>
                <w:szCs w:val="18"/>
              </w:rPr>
              <w:t xml:space="preserve"> SUNCRON RED S-BFW </w:t>
            </w:r>
          </w:p>
        </w:tc>
        <w:tc>
          <w:tcPr>
            <w:tcW w:w="2367" w:type="pct"/>
            <w:vAlign w:val="center"/>
          </w:tcPr>
          <w:p w:rsidR="0004600A" w:rsidRPr="00AD312D" w:rsidRDefault="0004600A" w:rsidP="007C2704">
            <w:pPr>
              <w:jc w:val="both"/>
              <w:rPr>
                <w:sz w:val="18"/>
                <w:szCs w:val="18"/>
              </w:rPr>
            </w:pPr>
            <w:r w:rsidRPr="00AD312D">
              <w:rPr>
                <w:sz w:val="18"/>
                <w:szCs w:val="18"/>
              </w:rPr>
              <w:t>CORPORACIÓN K &amp; C, S.A. DE C.V.</w:t>
            </w:r>
          </w:p>
        </w:tc>
      </w:tr>
      <w:tr w:rsidR="0004600A" w:rsidRPr="00AD312D" w:rsidTr="007C2704">
        <w:trPr>
          <w:trHeight w:val="340"/>
        </w:trPr>
        <w:tc>
          <w:tcPr>
            <w:tcW w:w="306" w:type="pct"/>
            <w:vAlign w:val="center"/>
          </w:tcPr>
          <w:p w:rsidR="0004600A" w:rsidRPr="00AD312D" w:rsidRDefault="0004600A" w:rsidP="007C2704">
            <w:pPr>
              <w:jc w:val="center"/>
              <w:rPr>
                <w:sz w:val="18"/>
                <w:szCs w:val="18"/>
              </w:rPr>
            </w:pPr>
            <w:r w:rsidRPr="00AD312D">
              <w:rPr>
                <w:sz w:val="18"/>
                <w:szCs w:val="18"/>
              </w:rPr>
              <w:t>78</w:t>
            </w:r>
          </w:p>
        </w:tc>
        <w:tc>
          <w:tcPr>
            <w:tcW w:w="2327" w:type="pct"/>
            <w:vAlign w:val="center"/>
          </w:tcPr>
          <w:p w:rsidR="0004600A" w:rsidRPr="00AD312D" w:rsidRDefault="0004600A" w:rsidP="007C2704">
            <w:pPr>
              <w:jc w:val="both"/>
              <w:rPr>
                <w:sz w:val="18"/>
                <w:szCs w:val="18"/>
              </w:rPr>
            </w:pPr>
            <w:r w:rsidRPr="00AD312D">
              <w:rPr>
                <w:sz w:val="18"/>
                <w:szCs w:val="18"/>
              </w:rPr>
              <w:t xml:space="preserve"> PROTECTO PINTURA PARA MALLAS Y ESTRUCTURAS DE ALUMINIO 610</w:t>
            </w:r>
          </w:p>
        </w:tc>
        <w:tc>
          <w:tcPr>
            <w:tcW w:w="2367" w:type="pct"/>
            <w:vAlign w:val="center"/>
          </w:tcPr>
          <w:p w:rsidR="0004600A" w:rsidRPr="00AD312D" w:rsidRDefault="0004600A" w:rsidP="007C2704">
            <w:pPr>
              <w:jc w:val="both"/>
              <w:rPr>
                <w:sz w:val="18"/>
                <w:szCs w:val="18"/>
              </w:rPr>
            </w:pPr>
            <w:r w:rsidRPr="00AD312D">
              <w:rPr>
                <w:sz w:val="18"/>
                <w:szCs w:val="18"/>
              </w:rPr>
              <w:t>PINTUCO EL SALVADOR, S.A. DE C.V.</w:t>
            </w:r>
          </w:p>
        </w:tc>
      </w:tr>
      <w:tr w:rsidR="0004600A" w:rsidRPr="00AD312D" w:rsidTr="007C2704">
        <w:trPr>
          <w:trHeight w:val="340"/>
        </w:trPr>
        <w:tc>
          <w:tcPr>
            <w:tcW w:w="306" w:type="pct"/>
            <w:vAlign w:val="center"/>
          </w:tcPr>
          <w:p w:rsidR="0004600A" w:rsidRPr="00AD312D" w:rsidRDefault="0004600A" w:rsidP="007C2704">
            <w:pPr>
              <w:jc w:val="center"/>
              <w:rPr>
                <w:sz w:val="18"/>
                <w:szCs w:val="18"/>
              </w:rPr>
            </w:pPr>
            <w:r w:rsidRPr="00AD312D">
              <w:rPr>
                <w:sz w:val="18"/>
                <w:szCs w:val="18"/>
              </w:rPr>
              <w:t>79</w:t>
            </w:r>
          </w:p>
        </w:tc>
        <w:tc>
          <w:tcPr>
            <w:tcW w:w="2327" w:type="pct"/>
            <w:vAlign w:val="center"/>
          </w:tcPr>
          <w:p w:rsidR="0004600A" w:rsidRPr="00AD312D" w:rsidRDefault="0004600A" w:rsidP="007C2704">
            <w:pPr>
              <w:jc w:val="both"/>
              <w:rPr>
                <w:sz w:val="18"/>
                <w:szCs w:val="18"/>
              </w:rPr>
            </w:pPr>
            <w:r w:rsidRPr="00AD312D">
              <w:rPr>
                <w:sz w:val="18"/>
                <w:szCs w:val="18"/>
              </w:rPr>
              <w:t xml:space="preserve"> PROTECTO PINTURA ANTICORROSIVA 38X</w:t>
            </w:r>
          </w:p>
        </w:tc>
        <w:tc>
          <w:tcPr>
            <w:tcW w:w="2367" w:type="pct"/>
            <w:vAlign w:val="center"/>
          </w:tcPr>
          <w:p w:rsidR="0004600A" w:rsidRPr="00AD312D" w:rsidRDefault="0004600A" w:rsidP="007C2704">
            <w:pPr>
              <w:jc w:val="both"/>
              <w:rPr>
                <w:sz w:val="18"/>
                <w:szCs w:val="18"/>
              </w:rPr>
            </w:pPr>
            <w:r w:rsidRPr="00AD312D">
              <w:rPr>
                <w:sz w:val="18"/>
                <w:szCs w:val="18"/>
              </w:rPr>
              <w:t>PINTUCO EL SALVADOR,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80</w:t>
            </w:r>
          </w:p>
        </w:tc>
        <w:tc>
          <w:tcPr>
            <w:tcW w:w="2327" w:type="pct"/>
            <w:vAlign w:val="center"/>
          </w:tcPr>
          <w:p w:rsidR="0004600A" w:rsidRPr="00AD312D" w:rsidRDefault="0004600A" w:rsidP="007C2704">
            <w:pPr>
              <w:jc w:val="both"/>
              <w:rPr>
                <w:sz w:val="18"/>
                <w:szCs w:val="18"/>
              </w:rPr>
            </w:pPr>
            <w:r w:rsidRPr="00AD312D">
              <w:rPr>
                <w:sz w:val="18"/>
                <w:szCs w:val="18"/>
              </w:rPr>
              <w:t xml:space="preserve"> HIGH STANDARD ESMALTE BRILLANTE BLANCO, BASES Y COLORES 1XX</w:t>
            </w:r>
          </w:p>
        </w:tc>
        <w:tc>
          <w:tcPr>
            <w:tcW w:w="2367" w:type="pct"/>
            <w:vAlign w:val="center"/>
          </w:tcPr>
          <w:p w:rsidR="0004600A" w:rsidRPr="00AD312D" w:rsidRDefault="0004600A" w:rsidP="007C2704">
            <w:pPr>
              <w:jc w:val="both"/>
              <w:rPr>
                <w:sz w:val="18"/>
                <w:szCs w:val="18"/>
              </w:rPr>
            </w:pPr>
            <w:r w:rsidRPr="00AD312D">
              <w:rPr>
                <w:sz w:val="18"/>
                <w:szCs w:val="18"/>
              </w:rPr>
              <w:t>PINTUCO EL SALVADOR,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81</w:t>
            </w:r>
          </w:p>
        </w:tc>
        <w:tc>
          <w:tcPr>
            <w:tcW w:w="2327" w:type="pct"/>
            <w:vAlign w:val="center"/>
          </w:tcPr>
          <w:p w:rsidR="0004600A" w:rsidRPr="00AD312D" w:rsidRDefault="0004600A" w:rsidP="007C2704">
            <w:pPr>
              <w:jc w:val="both"/>
              <w:rPr>
                <w:sz w:val="18"/>
                <w:szCs w:val="18"/>
              </w:rPr>
            </w:pPr>
            <w:r w:rsidRPr="00AD312D">
              <w:rPr>
                <w:sz w:val="18"/>
                <w:szCs w:val="18"/>
              </w:rPr>
              <w:t xml:space="preserve"> MADETEC® BARNIZ MARINO</w:t>
            </w:r>
          </w:p>
        </w:tc>
        <w:tc>
          <w:tcPr>
            <w:tcW w:w="2367" w:type="pct"/>
            <w:vAlign w:val="center"/>
          </w:tcPr>
          <w:p w:rsidR="0004600A" w:rsidRPr="00AD312D" w:rsidRDefault="0004600A" w:rsidP="007C2704">
            <w:pPr>
              <w:jc w:val="both"/>
              <w:rPr>
                <w:sz w:val="18"/>
                <w:szCs w:val="18"/>
              </w:rPr>
            </w:pPr>
            <w:r w:rsidRPr="00AD312D">
              <w:rPr>
                <w:sz w:val="18"/>
                <w:szCs w:val="18"/>
              </w:rPr>
              <w:t>PINTUCO EL SALVADOR,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82</w:t>
            </w:r>
          </w:p>
        </w:tc>
        <w:tc>
          <w:tcPr>
            <w:tcW w:w="2327" w:type="pct"/>
            <w:vAlign w:val="center"/>
          </w:tcPr>
          <w:p w:rsidR="0004600A" w:rsidRPr="00AD312D" w:rsidRDefault="0004600A" w:rsidP="007C2704">
            <w:pPr>
              <w:jc w:val="both"/>
              <w:rPr>
                <w:sz w:val="18"/>
                <w:szCs w:val="18"/>
              </w:rPr>
            </w:pPr>
            <w:r>
              <w:rPr>
                <w:sz w:val="18"/>
                <w:szCs w:val="18"/>
              </w:rPr>
              <w:t xml:space="preserve"> PRESTONE® LÍ</w:t>
            </w:r>
            <w:r w:rsidRPr="00AD312D">
              <w:rPr>
                <w:sz w:val="18"/>
                <w:szCs w:val="18"/>
              </w:rPr>
              <w:t>QUIDO PARA PURGAR + LIMPIADOR DE RADIADOR</w:t>
            </w:r>
          </w:p>
        </w:tc>
        <w:tc>
          <w:tcPr>
            <w:tcW w:w="2367" w:type="pct"/>
            <w:vAlign w:val="center"/>
          </w:tcPr>
          <w:p w:rsidR="0004600A" w:rsidRPr="00AD312D" w:rsidRDefault="0004600A" w:rsidP="007C2704">
            <w:pPr>
              <w:jc w:val="both"/>
              <w:rPr>
                <w:sz w:val="18"/>
                <w:szCs w:val="18"/>
              </w:rPr>
            </w:pPr>
            <w:r w:rsidRPr="00AD312D">
              <w:rPr>
                <w:sz w:val="18"/>
                <w:szCs w:val="18"/>
              </w:rPr>
              <w:t>IMPRESSA,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83</w:t>
            </w:r>
          </w:p>
        </w:tc>
        <w:tc>
          <w:tcPr>
            <w:tcW w:w="2327" w:type="pct"/>
            <w:vAlign w:val="center"/>
          </w:tcPr>
          <w:p w:rsidR="0004600A" w:rsidRPr="00AD312D" w:rsidRDefault="0004600A" w:rsidP="007C2704">
            <w:pPr>
              <w:jc w:val="both"/>
              <w:rPr>
                <w:sz w:val="18"/>
                <w:szCs w:val="18"/>
              </w:rPr>
            </w:pPr>
            <w:r w:rsidRPr="00AD312D">
              <w:rPr>
                <w:sz w:val="18"/>
                <w:szCs w:val="18"/>
              </w:rPr>
              <w:t xml:space="preserve"> SORBITOL 70%</w:t>
            </w:r>
          </w:p>
        </w:tc>
        <w:tc>
          <w:tcPr>
            <w:tcW w:w="2367" w:type="pct"/>
            <w:vAlign w:val="center"/>
          </w:tcPr>
          <w:p w:rsidR="0004600A" w:rsidRPr="00AD312D" w:rsidRDefault="0004600A" w:rsidP="007C2704">
            <w:pPr>
              <w:jc w:val="both"/>
              <w:rPr>
                <w:sz w:val="18"/>
                <w:szCs w:val="18"/>
              </w:rPr>
            </w:pPr>
            <w:r w:rsidRPr="00AD312D">
              <w:rPr>
                <w:sz w:val="18"/>
                <w:szCs w:val="18"/>
              </w:rPr>
              <w:t>GRUPO CARSEN,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84</w:t>
            </w:r>
          </w:p>
        </w:tc>
        <w:tc>
          <w:tcPr>
            <w:tcW w:w="2327" w:type="pct"/>
            <w:vAlign w:val="center"/>
          </w:tcPr>
          <w:p w:rsidR="0004600A" w:rsidRPr="00AD312D" w:rsidRDefault="0004600A" w:rsidP="007C2704">
            <w:pPr>
              <w:jc w:val="both"/>
              <w:rPr>
                <w:sz w:val="18"/>
                <w:szCs w:val="18"/>
              </w:rPr>
            </w:pPr>
            <w:r w:rsidRPr="00AD312D">
              <w:rPr>
                <w:sz w:val="18"/>
                <w:szCs w:val="18"/>
              </w:rPr>
              <w:t xml:space="preserve"> ERIONYL® BLACK CNM-03</w:t>
            </w:r>
          </w:p>
        </w:tc>
        <w:tc>
          <w:tcPr>
            <w:tcW w:w="2367" w:type="pct"/>
            <w:vAlign w:val="center"/>
          </w:tcPr>
          <w:p w:rsidR="0004600A" w:rsidRPr="00AD312D" w:rsidRDefault="0004600A" w:rsidP="007C2704">
            <w:pPr>
              <w:jc w:val="both"/>
              <w:rPr>
                <w:sz w:val="18"/>
                <w:szCs w:val="18"/>
              </w:rPr>
            </w:pPr>
            <w:r w:rsidRPr="00AD312D">
              <w:rPr>
                <w:sz w:val="18"/>
                <w:szCs w:val="18"/>
              </w:rPr>
              <w:t>HANESBRANDS EL SALVADOR, LTDA.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85</w:t>
            </w:r>
          </w:p>
        </w:tc>
        <w:tc>
          <w:tcPr>
            <w:tcW w:w="2327" w:type="pct"/>
            <w:vAlign w:val="center"/>
          </w:tcPr>
          <w:p w:rsidR="0004600A" w:rsidRPr="00AD312D" w:rsidRDefault="0004600A" w:rsidP="007C2704">
            <w:pPr>
              <w:jc w:val="both"/>
              <w:rPr>
                <w:sz w:val="18"/>
                <w:szCs w:val="18"/>
              </w:rPr>
            </w:pPr>
            <w:r w:rsidRPr="00AD312D">
              <w:rPr>
                <w:sz w:val="18"/>
                <w:szCs w:val="18"/>
              </w:rPr>
              <w:t xml:space="preserve"> RESINA RBR-50-LF</w:t>
            </w:r>
          </w:p>
        </w:tc>
        <w:tc>
          <w:tcPr>
            <w:tcW w:w="2367" w:type="pct"/>
            <w:vAlign w:val="center"/>
          </w:tcPr>
          <w:p w:rsidR="0004600A" w:rsidRPr="00AD312D" w:rsidRDefault="0004600A" w:rsidP="007C2704">
            <w:pPr>
              <w:jc w:val="both"/>
              <w:rPr>
                <w:sz w:val="18"/>
                <w:szCs w:val="18"/>
              </w:rPr>
            </w:pPr>
            <w:r w:rsidRPr="00AD312D">
              <w:rPr>
                <w:sz w:val="18"/>
                <w:szCs w:val="18"/>
              </w:rPr>
              <w:t>CAJAS INTERNATIONAL,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86</w:t>
            </w:r>
          </w:p>
        </w:tc>
        <w:tc>
          <w:tcPr>
            <w:tcW w:w="2327" w:type="pct"/>
            <w:vAlign w:val="center"/>
          </w:tcPr>
          <w:p w:rsidR="0004600A" w:rsidRPr="00AD312D" w:rsidRDefault="0004600A" w:rsidP="007C2704">
            <w:pPr>
              <w:jc w:val="both"/>
              <w:rPr>
                <w:sz w:val="18"/>
                <w:szCs w:val="18"/>
              </w:rPr>
            </w:pPr>
            <w:r w:rsidRPr="00AD312D">
              <w:rPr>
                <w:sz w:val="18"/>
                <w:szCs w:val="18"/>
              </w:rPr>
              <w:t xml:space="preserve"> PERMALON AZUL OSCURO LH (NAVY)</w:t>
            </w:r>
          </w:p>
        </w:tc>
        <w:tc>
          <w:tcPr>
            <w:tcW w:w="2367" w:type="pct"/>
            <w:vAlign w:val="center"/>
          </w:tcPr>
          <w:p w:rsidR="0004600A" w:rsidRPr="00AD312D" w:rsidRDefault="0004600A" w:rsidP="007C2704">
            <w:pPr>
              <w:jc w:val="both"/>
              <w:rPr>
                <w:sz w:val="18"/>
                <w:szCs w:val="18"/>
              </w:rPr>
            </w:pPr>
            <w:r w:rsidRPr="00AD312D">
              <w:rPr>
                <w:sz w:val="18"/>
                <w:szCs w:val="18"/>
              </w:rPr>
              <w:t>HANESBRANDS EL SALVADOR, LTDA.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87</w:t>
            </w:r>
          </w:p>
        </w:tc>
        <w:tc>
          <w:tcPr>
            <w:tcW w:w="2327" w:type="pct"/>
            <w:vAlign w:val="center"/>
          </w:tcPr>
          <w:p w:rsidR="0004600A" w:rsidRPr="00AD312D" w:rsidRDefault="0004600A" w:rsidP="007C2704">
            <w:pPr>
              <w:jc w:val="both"/>
              <w:rPr>
                <w:sz w:val="18"/>
                <w:szCs w:val="18"/>
              </w:rPr>
            </w:pPr>
            <w:r w:rsidRPr="00AD312D">
              <w:rPr>
                <w:sz w:val="18"/>
                <w:szCs w:val="18"/>
              </w:rPr>
              <w:t xml:space="preserve"> SYLOWHITE™ SM 405</w:t>
            </w:r>
          </w:p>
        </w:tc>
        <w:tc>
          <w:tcPr>
            <w:tcW w:w="2367" w:type="pct"/>
            <w:vAlign w:val="center"/>
          </w:tcPr>
          <w:p w:rsidR="0004600A" w:rsidRPr="00AD312D" w:rsidRDefault="0004600A" w:rsidP="007C2704">
            <w:pPr>
              <w:jc w:val="both"/>
              <w:rPr>
                <w:sz w:val="18"/>
                <w:szCs w:val="18"/>
              </w:rPr>
            </w:pPr>
            <w:r>
              <w:rPr>
                <w:sz w:val="18"/>
                <w:szCs w:val="18"/>
              </w:rPr>
              <w:t>DROGUERÍ</w:t>
            </w:r>
            <w:r w:rsidRPr="00AD312D">
              <w:rPr>
                <w:sz w:val="18"/>
                <w:szCs w:val="18"/>
              </w:rPr>
              <w:t>A GTM EL SALVADOR</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88</w:t>
            </w:r>
          </w:p>
        </w:tc>
        <w:tc>
          <w:tcPr>
            <w:tcW w:w="2327" w:type="pct"/>
            <w:vAlign w:val="center"/>
          </w:tcPr>
          <w:p w:rsidR="0004600A" w:rsidRPr="00AD312D" w:rsidRDefault="0004600A" w:rsidP="007C2704">
            <w:pPr>
              <w:jc w:val="both"/>
              <w:rPr>
                <w:sz w:val="18"/>
                <w:szCs w:val="18"/>
              </w:rPr>
            </w:pPr>
            <w:r w:rsidRPr="00AD312D">
              <w:rPr>
                <w:sz w:val="18"/>
                <w:szCs w:val="18"/>
              </w:rPr>
              <w:t xml:space="preserve"> VIRCONYL AL-31</w:t>
            </w:r>
          </w:p>
        </w:tc>
        <w:tc>
          <w:tcPr>
            <w:tcW w:w="2367" w:type="pct"/>
            <w:vAlign w:val="center"/>
          </w:tcPr>
          <w:p w:rsidR="0004600A" w:rsidRPr="00AD312D" w:rsidRDefault="0004600A" w:rsidP="007C2704">
            <w:pPr>
              <w:jc w:val="both"/>
              <w:rPr>
                <w:sz w:val="18"/>
                <w:szCs w:val="18"/>
              </w:rPr>
            </w:pPr>
            <w:r w:rsidRPr="00AD312D">
              <w:rPr>
                <w:sz w:val="18"/>
                <w:szCs w:val="18"/>
              </w:rPr>
              <w:t>HANESBRANDS EL SALVADOR, LTDA.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89</w:t>
            </w:r>
          </w:p>
        </w:tc>
        <w:tc>
          <w:tcPr>
            <w:tcW w:w="2327" w:type="pct"/>
            <w:vAlign w:val="center"/>
          </w:tcPr>
          <w:p w:rsidR="0004600A" w:rsidRPr="00AD312D" w:rsidRDefault="0004600A" w:rsidP="007C2704">
            <w:pPr>
              <w:jc w:val="both"/>
              <w:rPr>
                <w:sz w:val="18"/>
                <w:szCs w:val="18"/>
              </w:rPr>
            </w:pPr>
            <w:r w:rsidRPr="00AD312D">
              <w:rPr>
                <w:sz w:val="18"/>
                <w:szCs w:val="18"/>
              </w:rPr>
              <w:t xml:space="preserve"> KIMPIGMENT IRON OXIDE NEGRO 330 (OXIDO DE HIERRO NEGRO 330)</w:t>
            </w:r>
          </w:p>
        </w:tc>
        <w:tc>
          <w:tcPr>
            <w:tcW w:w="2367" w:type="pct"/>
            <w:vAlign w:val="center"/>
          </w:tcPr>
          <w:p w:rsidR="0004600A" w:rsidRPr="00AD312D" w:rsidRDefault="0004600A" w:rsidP="007C2704">
            <w:pPr>
              <w:jc w:val="both"/>
              <w:rPr>
                <w:sz w:val="18"/>
                <w:szCs w:val="18"/>
              </w:rPr>
            </w:pPr>
            <w:r w:rsidRPr="00AD312D">
              <w:rPr>
                <w:sz w:val="18"/>
                <w:szCs w:val="18"/>
              </w:rPr>
              <w:t>IMPORTADORA SILOE SOCIEDAD ANÓNIMA DE CAPITAL VARIABLE</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90</w:t>
            </w:r>
          </w:p>
        </w:tc>
        <w:tc>
          <w:tcPr>
            <w:tcW w:w="2327" w:type="pct"/>
            <w:vAlign w:val="center"/>
          </w:tcPr>
          <w:p w:rsidR="0004600A" w:rsidRPr="00AD312D" w:rsidRDefault="0004600A" w:rsidP="007C2704">
            <w:pPr>
              <w:jc w:val="both"/>
              <w:rPr>
                <w:sz w:val="18"/>
                <w:szCs w:val="18"/>
              </w:rPr>
            </w:pPr>
            <w:r w:rsidRPr="00AD312D">
              <w:rPr>
                <w:sz w:val="18"/>
                <w:szCs w:val="18"/>
              </w:rPr>
              <w:t xml:space="preserve"> KIMPIGMENT IRON OXIDE AMARILLO 920 (OXIDO DE HIERRO AMARILLO 920)</w:t>
            </w:r>
          </w:p>
        </w:tc>
        <w:tc>
          <w:tcPr>
            <w:tcW w:w="2367" w:type="pct"/>
            <w:vAlign w:val="center"/>
          </w:tcPr>
          <w:p w:rsidR="0004600A" w:rsidRPr="00AD312D" w:rsidRDefault="0004600A" w:rsidP="007C2704">
            <w:pPr>
              <w:jc w:val="both"/>
              <w:rPr>
                <w:sz w:val="18"/>
                <w:szCs w:val="18"/>
              </w:rPr>
            </w:pPr>
            <w:r w:rsidRPr="00AD312D">
              <w:rPr>
                <w:sz w:val="18"/>
                <w:szCs w:val="18"/>
              </w:rPr>
              <w:t>IMPORTADORA SILOE SOCIEDAD ANÓNIMA DE CAPITAL VARIABLE</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91</w:t>
            </w:r>
          </w:p>
        </w:tc>
        <w:tc>
          <w:tcPr>
            <w:tcW w:w="2327" w:type="pct"/>
            <w:vAlign w:val="center"/>
          </w:tcPr>
          <w:p w:rsidR="0004600A" w:rsidRPr="00AD312D" w:rsidRDefault="0004600A" w:rsidP="007C2704">
            <w:pPr>
              <w:jc w:val="both"/>
              <w:rPr>
                <w:sz w:val="18"/>
                <w:szCs w:val="18"/>
              </w:rPr>
            </w:pPr>
            <w:r w:rsidRPr="00AD312D">
              <w:rPr>
                <w:sz w:val="18"/>
                <w:szCs w:val="18"/>
              </w:rPr>
              <w:t xml:space="preserve"> VIRCOFINISH EL-587</w:t>
            </w:r>
          </w:p>
        </w:tc>
        <w:tc>
          <w:tcPr>
            <w:tcW w:w="2367" w:type="pct"/>
            <w:vAlign w:val="center"/>
          </w:tcPr>
          <w:p w:rsidR="0004600A" w:rsidRPr="00AD312D" w:rsidRDefault="0004600A" w:rsidP="007C2704">
            <w:pPr>
              <w:jc w:val="both"/>
              <w:rPr>
                <w:sz w:val="18"/>
                <w:szCs w:val="18"/>
              </w:rPr>
            </w:pPr>
            <w:r w:rsidRPr="00AD312D">
              <w:rPr>
                <w:sz w:val="18"/>
                <w:szCs w:val="18"/>
              </w:rPr>
              <w:t>HANESBRANDS EL SALVADOR, LTDA.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92</w:t>
            </w:r>
          </w:p>
        </w:tc>
        <w:tc>
          <w:tcPr>
            <w:tcW w:w="2327" w:type="pct"/>
            <w:vAlign w:val="center"/>
          </w:tcPr>
          <w:p w:rsidR="0004600A" w:rsidRPr="00AD312D" w:rsidRDefault="0004600A" w:rsidP="007C2704">
            <w:pPr>
              <w:jc w:val="both"/>
              <w:rPr>
                <w:sz w:val="18"/>
                <w:szCs w:val="18"/>
              </w:rPr>
            </w:pPr>
            <w:r w:rsidRPr="00AD312D">
              <w:rPr>
                <w:sz w:val="18"/>
                <w:szCs w:val="18"/>
              </w:rPr>
              <w:t xml:space="preserve"> LIMPIADOR DE CONTACTOS 3-EN-UNO TECNICO</w:t>
            </w:r>
          </w:p>
        </w:tc>
        <w:tc>
          <w:tcPr>
            <w:tcW w:w="2367" w:type="pct"/>
            <w:vAlign w:val="center"/>
          </w:tcPr>
          <w:p w:rsidR="0004600A" w:rsidRPr="00AD312D" w:rsidRDefault="0004600A" w:rsidP="007C2704">
            <w:pPr>
              <w:jc w:val="both"/>
              <w:rPr>
                <w:sz w:val="18"/>
                <w:szCs w:val="18"/>
              </w:rPr>
            </w:pPr>
            <w:r w:rsidRPr="00AD312D">
              <w:rPr>
                <w:sz w:val="18"/>
                <w:szCs w:val="18"/>
              </w:rPr>
              <w:t>FERRETERIA LA PALMA,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93</w:t>
            </w:r>
          </w:p>
        </w:tc>
        <w:tc>
          <w:tcPr>
            <w:tcW w:w="2327" w:type="pct"/>
            <w:vAlign w:val="center"/>
          </w:tcPr>
          <w:p w:rsidR="0004600A" w:rsidRPr="00AD312D" w:rsidRDefault="0004600A" w:rsidP="007C2704">
            <w:pPr>
              <w:jc w:val="both"/>
              <w:rPr>
                <w:sz w:val="18"/>
                <w:szCs w:val="18"/>
              </w:rPr>
            </w:pPr>
            <w:r w:rsidRPr="00AD312D">
              <w:rPr>
                <w:sz w:val="18"/>
                <w:szCs w:val="18"/>
              </w:rPr>
              <w:t xml:space="preserve"> VIRCOBINDER AH</w:t>
            </w:r>
          </w:p>
        </w:tc>
        <w:tc>
          <w:tcPr>
            <w:tcW w:w="2367" w:type="pct"/>
            <w:vAlign w:val="center"/>
          </w:tcPr>
          <w:p w:rsidR="0004600A" w:rsidRPr="00AD312D" w:rsidRDefault="0004600A" w:rsidP="007C2704">
            <w:pPr>
              <w:jc w:val="both"/>
              <w:rPr>
                <w:sz w:val="18"/>
                <w:szCs w:val="18"/>
              </w:rPr>
            </w:pPr>
            <w:r w:rsidRPr="00AD312D">
              <w:rPr>
                <w:sz w:val="18"/>
                <w:szCs w:val="18"/>
              </w:rPr>
              <w:t>HANESBRANDS EL SALVADOR, LTDA.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94</w:t>
            </w:r>
          </w:p>
        </w:tc>
        <w:tc>
          <w:tcPr>
            <w:tcW w:w="2327" w:type="pct"/>
            <w:vAlign w:val="center"/>
          </w:tcPr>
          <w:p w:rsidR="0004600A" w:rsidRPr="00AD312D" w:rsidRDefault="0004600A" w:rsidP="007C2704">
            <w:pPr>
              <w:jc w:val="both"/>
              <w:rPr>
                <w:sz w:val="18"/>
                <w:szCs w:val="18"/>
              </w:rPr>
            </w:pPr>
            <w:r w:rsidRPr="00AD312D">
              <w:rPr>
                <w:sz w:val="18"/>
                <w:szCs w:val="18"/>
              </w:rPr>
              <w:t xml:space="preserve"> TERASIL® SUPER BLACK W</w:t>
            </w:r>
          </w:p>
        </w:tc>
        <w:tc>
          <w:tcPr>
            <w:tcW w:w="2367" w:type="pct"/>
            <w:vAlign w:val="center"/>
          </w:tcPr>
          <w:p w:rsidR="0004600A" w:rsidRPr="00AD312D" w:rsidRDefault="0004600A" w:rsidP="007C2704">
            <w:pPr>
              <w:jc w:val="both"/>
              <w:rPr>
                <w:sz w:val="18"/>
                <w:szCs w:val="18"/>
              </w:rPr>
            </w:pPr>
            <w:r w:rsidRPr="00AD312D">
              <w:rPr>
                <w:sz w:val="18"/>
                <w:szCs w:val="18"/>
              </w:rPr>
              <w:t>PETTENATI CENTRO AMERICA,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95</w:t>
            </w:r>
          </w:p>
        </w:tc>
        <w:tc>
          <w:tcPr>
            <w:tcW w:w="2327" w:type="pct"/>
            <w:vAlign w:val="center"/>
          </w:tcPr>
          <w:p w:rsidR="0004600A" w:rsidRPr="00AD312D" w:rsidRDefault="0004600A" w:rsidP="007C2704">
            <w:pPr>
              <w:jc w:val="both"/>
              <w:rPr>
                <w:sz w:val="18"/>
                <w:szCs w:val="18"/>
              </w:rPr>
            </w:pPr>
            <w:r w:rsidRPr="00AD312D">
              <w:rPr>
                <w:sz w:val="18"/>
                <w:szCs w:val="18"/>
              </w:rPr>
              <w:t xml:space="preserve"> COLORANTE EPOXICO BEIGE ARENA</w:t>
            </w:r>
          </w:p>
        </w:tc>
        <w:tc>
          <w:tcPr>
            <w:tcW w:w="2367" w:type="pct"/>
            <w:vAlign w:val="center"/>
          </w:tcPr>
          <w:p w:rsidR="0004600A" w:rsidRPr="00AD312D" w:rsidRDefault="0004600A" w:rsidP="007C2704">
            <w:pPr>
              <w:jc w:val="both"/>
              <w:rPr>
                <w:sz w:val="18"/>
                <w:szCs w:val="18"/>
              </w:rPr>
            </w:pPr>
            <w:r>
              <w:rPr>
                <w:sz w:val="18"/>
                <w:szCs w:val="18"/>
              </w:rPr>
              <w:t>INVERSIONES FARIAR, SOCIEDAD ANÓ</w:t>
            </w:r>
            <w:r w:rsidRPr="00AD312D">
              <w:rPr>
                <w:sz w:val="18"/>
                <w:szCs w:val="18"/>
              </w:rPr>
              <w:t>NIMA DE CAPITAL VARIABLE</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96</w:t>
            </w:r>
          </w:p>
        </w:tc>
        <w:tc>
          <w:tcPr>
            <w:tcW w:w="2327" w:type="pct"/>
            <w:vAlign w:val="center"/>
          </w:tcPr>
          <w:p w:rsidR="0004600A" w:rsidRPr="00AD312D" w:rsidRDefault="0004600A" w:rsidP="007C2704">
            <w:pPr>
              <w:jc w:val="both"/>
              <w:rPr>
                <w:sz w:val="18"/>
                <w:szCs w:val="18"/>
                <w:lang w:val="en-US"/>
              </w:rPr>
            </w:pPr>
            <w:r w:rsidRPr="00AD312D">
              <w:rPr>
                <w:sz w:val="18"/>
                <w:szCs w:val="18"/>
                <w:lang w:val="en-US"/>
              </w:rPr>
              <w:t xml:space="preserve"> CORALENE BLACK XF-NS GRAINS</w:t>
            </w:r>
          </w:p>
        </w:tc>
        <w:tc>
          <w:tcPr>
            <w:tcW w:w="2367" w:type="pct"/>
            <w:vAlign w:val="center"/>
          </w:tcPr>
          <w:p w:rsidR="0004600A" w:rsidRPr="00AD312D" w:rsidRDefault="0004600A" w:rsidP="007C2704">
            <w:pPr>
              <w:jc w:val="both"/>
              <w:rPr>
                <w:sz w:val="18"/>
                <w:szCs w:val="18"/>
              </w:rPr>
            </w:pPr>
            <w:r>
              <w:rPr>
                <w:sz w:val="18"/>
                <w:szCs w:val="18"/>
              </w:rPr>
              <w:t>PETTENATI CENTRO AMÉ</w:t>
            </w:r>
            <w:r w:rsidRPr="00AD312D">
              <w:rPr>
                <w:sz w:val="18"/>
                <w:szCs w:val="18"/>
              </w:rPr>
              <w:t>RICA,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97</w:t>
            </w:r>
          </w:p>
        </w:tc>
        <w:tc>
          <w:tcPr>
            <w:tcW w:w="2327" w:type="pct"/>
            <w:vAlign w:val="center"/>
          </w:tcPr>
          <w:p w:rsidR="0004600A" w:rsidRPr="00AD312D" w:rsidRDefault="0004600A" w:rsidP="007C2704">
            <w:pPr>
              <w:jc w:val="both"/>
              <w:rPr>
                <w:sz w:val="18"/>
                <w:szCs w:val="18"/>
              </w:rPr>
            </w:pPr>
            <w:r w:rsidRPr="00AD312D">
              <w:rPr>
                <w:sz w:val="18"/>
                <w:szCs w:val="18"/>
              </w:rPr>
              <w:t xml:space="preserve"> COLORANTE EPOXICO GRIS CABALLERO BLANCO</w:t>
            </w:r>
          </w:p>
        </w:tc>
        <w:tc>
          <w:tcPr>
            <w:tcW w:w="2367" w:type="pct"/>
            <w:vAlign w:val="center"/>
          </w:tcPr>
          <w:p w:rsidR="0004600A" w:rsidRPr="00AD312D" w:rsidRDefault="0004600A" w:rsidP="007C2704">
            <w:pPr>
              <w:jc w:val="both"/>
              <w:rPr>
                <w:sz w:val="18"/>
                <w:szCs w:val="18"/>
              </w:rPr>
            </w:pPr>
            <w:r>
              <w:rPr>
                <w:sz w:val="18"/>
                <w:szCs w:val="18"/>
              </w:rPr>
              <w:t>INVERSIONES FARIAR, SOCIEDAD ANÓ</w:t>
            </w:r>
            <w:r w:rsidRPr="00AD312D">
              <w:rPr>
                <w:sz w:val="18"/>
                <w:szCs w:val="18"/>
              </w:rPr>
              <w:t>NIMA DE CAPITAL VARIABLE</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98</w:t>
            </w:r>
          </w:p>
        </w:tc>
        <w:tc>
          <w:tcPr>
            <w:tcW w:w="2327" w:type="pct"/>
            <w:vAlign w:val="center"/>
          </w:tcPr>
          <w:p w:rsidR="0004600A" w:rsidRPr="00AD312D" w:rsidRDefault="0004600A" w:rsidP="007C2704">
            <w:pPr>
              <w:jc w:val="both"/>
              <w:rPr>
                <w:sz w:val="18"/>
                <w:szCs w:val="18"/>
              </w:rPr>
            </w:pPr>
            <w:r w:rsidRPr="00AD312D">
              <w:rPr>
                <w:sz w:val="18"/>
                <w:szCs w:val="18"/>
              </w:rPr>
              <w:t xml:space="preserve"> COLORANTE EPOXICO BLANCO</w:t>
            </w:r>
          </w:p>
        </w:tc>
        <w:tc>
          <w:tcPr>
            <w:tcW w:w="2367" w:type="pct"/>
            <w:vAlign w:val="center"/>
          </w:tcPr>
          <w:p w:rsidR="0004600A" w:rsidRPr="00AD312D" w:rsidRDefault="0004600A" w:rsidP="007C2704">
            <w:pPr>
              <w:jc w:val="both"/>
              <w:rPr>
                <w:sz w:val="18"/>
                <w:szCs w:val="18"/>
              </w:rPr>
            </w:pPr>
            <w:r>
              <w:rPr>
                <w:sz w:val="18"/>
                <w:szCs w:val="18"/>
              </w:rPr>
              <w:t>INVERSIONES FARIAR, SOCIEDAD ANÓ</w:t>
            </w:r>
            <w:r w:rsidRPr="00AD312D">
              <w:rPr>
                <w:sz w:val="18"/>
                <w:szCs w:val="18"/>
              </w:rPr>
              <w:t>NIMA DE CAPITAL VARIABLE</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99</w:t>
            </w:r>
          </w:p>
        </w:tc>
        <w:tc>
          <w:tcPr>
            <w:tcW w:w="2327" w:type="pct"/>
            <w:vAlign w:val="center"/>
          </w:tcPr>
          <w:p w:rsidR="0004600A" w:rsidRPr="00AD312D" w:rsidRDefault="0004600A" w:rsidP="007C2704">
            <w:pPr>
              <w:jc w:val="both"/>
              <w:rPr>
                <w:sz w:val="18"/>
                <w:szCs w:val="18"/>
              </w:rPr>
            </w:pPr>
            <w:r w:rsidRPr="00AD312D">
              <w:rPr>
                <w:sz w:val="18"/>
                <w:szCs w:val="18"/>
              </w:rPr>
              <w:t xml:space="preserve"> MEGA PRIMARIO NITRO ROJO</w:t>
            </w:r>
          </w:p>
        </w:tc>
        <w:tc>
          <w:tcPr>
            <w:tcW w:w="2367" w:type="pct"/>
            <w:vAlign w:val="center"/>
          </w:tcPr>
          <w:p w:rsidR="0004600A" w:rsidRPr="00AD312D" w:rsidRDefault="0004600A" w:rsidP="007C2704">
            <w:pPr>
              <w:jc w:val="both"/>
              <w:rPr>
                <w:sz w:val="18"/>
                <w:szCs w:val="18"/>
              </w:rPr>
            </w:pPr>
            <w:r w:rsidRPr="00AD312D">
              <w:rPr>
                <w:sz w:val="18"/>
                <w:szCs w:val="18"/>
              </w:rPr>
              <w:t>PINTUCO EL SALVADOR,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100</w:t>
            </w:r>
          </w:p>
        </w:tc>
        <w:tc>
          <w:tcPr>
            <w:tcW w:w="2327" w:type="pct"/>
            <w:vAlign w:val="center"/>
          </w:tcPr>
          <w:p w:rsidR="0004600A" w:rsidRPr="00AD312D" w:rsidRDefault="0004600A" w:rsidP="007C2704">
            <w:pPr>
              <w:jc w:val="both"/>
              <w:rPr>
                <w:sz w:val="18"/>
                <w:szCs w:val="18"/>
                <w:lang w:val="en-US"/>
              </w:rPr>
            </w:pPr>
            <w:r w:rsidRPr="00AD312D">
              <w:rPr>
                <w:sz w:val="18"/>
                <w:szCs w:val="18"/>
                <w:lang w:val="en-US"/>
              </w:rPr>
              <w:t xml:space="preserve"> MASTER BATCH ROJO (OP) E-4200/7-IE-FG</w:t>
            </w:r>
          </w:p>
        </w:tc>
        <w:tc>
          <w:tcPr>
            <w:tcW w:w="2367" w:type="pct"/>
            <w:vAlign w:val="center"/>
          </w:tcPr>
          <w:p w:rsidR="0004600A" w:rsidRPr="00AD312D" w:rsidRDefault="0004600A" w:rsidP="007C2704">
            <w:pPr>
              <w:jc w:val="both"/>
              <w:rPr>
                <w:sz w:val="18"/>
                <w:szCs w:val="18"/>
              </w:rPr>
            </w:pPr>
            <w:r w:rsidRPr="00AD312D">
              <w:rPr>
                <w:sz w:val="18"/>
                <w:szCs w:val="18"/>
              </w:rPr>
              <w:t>INDUSTRIAL COLOR,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101</w:t>
            </w:r>
          </w:p>
        </w:tc>
        <w:tc>
          <w:tcPr>
            <w:tcW w:w="2327" w:type="pct"/>
            <w:vAlign w:val="center"/>
          </w:tcPr>
          <w:p w:rsidR="0004600A" w:rsidRPr="00AD312D" w:rsidRDefault="0004600A" w:rsidP="007C2704">
            <w:pPr>
              <w:jc w:val="both"/>
              <w:rPr>
                <w:sz w:val="18"/>
                <w:szCs w:val="18"/>
              </w:rPr>
            </w:pPr>
            <w:r w:rsidRPr="00AD312D">
              <w:rPr>
                <w:sz w:val="18"/>
                <w:szCs w:val="18"/>
              </w:rPr>
              <w:t xml:space="preserve"> MASTER BATCH ROJO (PI) E-4200/6-IE</w:t>
            </w:r>
          </w:p>
        </w:tc>
        <w:tc>
          <w:tcPr>
            <w:tcW w:w="2367" w:type="pct"/>
            <w:vAlign w:val="center"/>
          </w:tcPr>
          <w:p w:rsidR="0004600A" w:rsidRPr="00AD312D" w:rsidRDefault="0004600A" w:rsidP="007C2704">
            <w:pPr>
              <w:jc w:val="both"/>
              <w:rPr>
                <w:sz w:val="18"/>
                <w:szCs w:val="18"/>
              </w:rPr>
            </w:pPr>
            <w:r w:rsidRPr="00AD312D">
              <w:rPr>
                <w:sz w:val="18"/>
                <w:szCs w:val="18"/>
              </w:rPr>
              <w:t>INDUSTRIAL COLOR,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102</w:t>
            </w:r>
          </w:p>
        </w:tc>
        <w:tc>
          <w:tcPr>
            <w:tcW w:w="2327" w:type="pct"/>
            <w:vAlign w:val="center"/>
          </w:tcPr>
          <w:p w:rsidR="0004600A" w:rsidRPr="00AD312D" w:rsidRDefault="0004600A" w:rsidP="007C2704">
            <w:pPr>
              <w:jc w:val="both"/>
              <w:rPr>
                <w:sz w:val="18"/>
                <w:szCs w:val="18"/>
              </w:rPr>
            </w:pPr>
            <w:r w:rsidRPr="00AD312D">
              <w:rPr>
                <w:sz w:val="18"/>
                <w:szCs w:val="18"/>
              </w:rPr>
              <w:t xml:space="preserve"> TERASIL® BLACK W-S</w:t>
            </w:r>
          </w:p>
        </w:tc>
        <w:tc>
          <w:tcPr>
            <w:tcW w:w="2367" w:type="pct"/>
            <w:vAlign w:val="center"/>
          </w:tcPr>
          <w:p w:rsidR="0004600A" w:rsidRPr="00AD312D" w:rsidRDefault="0004600A" w:rsidP="007C2704">
            <w:pPr>
              <w:jc w:val="both"/>
              <w:rPr>
                <w:sz w:val="18"/>
                <w:szCs w:val="18"/>
              </w:rPr>
            </w:pPr>
            <w:r>
              <w:rPr>
                <w:sz w:val="18"/>
                <w:szCs w:val="18"/>
              </w:rPr>
              <w:t>PETTENATI CENTRO AMÉ</w:t>
            </w:r>
            <w:r w:rsidRPr="00AD312D">
              <w:rPr>
                <w:sz w:val="18"/>
                <w:szCs w:val="18"/>
              </w:rPr>
              <w:t>RICA, S.A.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103</w:t>
            </w:r>
          </w:p>
        </w:tc>
        <w:tc>
          <w:tcPr>
            <w:tcW w:w="2327" w:type="pct"/>
            <w:vAlign w:val="center"/>
          </w:tcPr>
          <w:p w:rsidR="0004600A" w:rsidRPr="00AD312D" w:rsidRDefault="0004600A" w:rsidP="007C2704">
            <w:pPr>
              <w:jc w:val="both"/>
              <w:rPr>
                <w:sz w:val="18"/>
                <w:szCs w:val="18"/>
              </w:rPr>
            </w:pPr>
            <w:r w:rsidRPr="00AD312D">
              <w:rPr>
                <w:sz w:val="18"/>
                <w:szCs w:val="18"/>
              </w:rPr>
              <w:t xml:space="preserve"> SILTOUCH® BTP C</w:t>
            </w:r>
          </w:p>
        </w:tc>
        <w:tc>
          <w:tcPr>
            <w:tcW w:w="2367" w:type="pct"/>
            <w:vAlign w:val="center"/>
          </w:tcPr>
          <w:p w:rsidR="0004600A" w:rsidRPr="00AD312D" w:rsidRDefault="0004600A" w:rsidP="007C2704">
            <w:pPr>
              <w:jc w:val="both"/>
              <w:rPr>
                <w:sz w:val="18"/>
                <w:szCs w:val="18"/>
              </w:rPr>
            </w:pPr>
            <w:r w:rsidRPr="00AD312D">
              <w:rPr>
                <w:sz w:val="18"/>
                <w:szCs w:val="18"/>
              </w:rPr>
              <w:t>HANESBRANDS EL SALVADOR, LTDA.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104</w:t>
            </w:r>
          </w:p>
        </w:tc>
        <w:tc>
          <w:tcPr>
            <w:tcW w:w="2327" w:type="pct"/>
            <w:vAlign w:val="center"/>
          </w:tcPr>
          <w:p w:rsidR="0004600A" w:rsidRPr="00AD312D" w:rsidRDefault="0004600A" w:rsidP="007C2704">
            <w:pPr>
              <w:jc w:val="both"/>
              <w:rPr>
                <w:sz w:val="18"/>
                <w:szCs w:val="18"/>
              </w:rPr>
            </w:pPr>
            <w:r w:rsidRPr="00AD312D">
              <w:rPr>
                <w:sz w:val="18"/>
                <w:szCs w:val="18"/>
              </w:rPr>
              <w:t xml:space="preserve"> SURSOFT HBNAC</w:t>
            </w:r>
          </w:p>
        </w:tc>
        <w:tc>
          <w:tcPr>
            <w:tcW w:w="2367" w:type="pct"/>
            <w:vAlign w:val="center"/>
          </w:tcPr>
          <w:p w:rsidR="0004600A" w:rsidRPr="00AD312D" w:rsidRDefault="0004600A" w:rsidP="007C2704">
            <w:pPr>
              <w:jc w:val="both"/>
              <w:rPr>
                <w:sz w:val="18"/>
                <w:szCs w:val="18"/>
              </w:rPr>
            </w:pPr>
            <w:r w:rsidRPr="00AD312D">
              <w:rPr>
                <w:sz w:val="18"/>
                <w:szCs w:val="18"/>
              </w:rPr>
              <w:t>HANESBRANDS EL SALVADOR, LTDA. DE C.V.</w:t>
            </w:r>
          </w:p>
        </w:tc>
      </w:tr>
      <w:tr w:rsidR="0004600A" w:rsidRPr="00AD312D" w:rsidTr="007C2704">
        <w:trPr>
          <w:trHeight w:val="340"/>
        </w:trPr>
        <w:tc>
          <w:tcPr>
            <w:tcW w:w="306" w:type="pct"/>
            <w:vAlign w:val="center"/>
            <w:hideMark/>
          </w:tcPr>
          <w:p w:rsidR="0004600A" w:rsidRPr="00AD312D" w:rsidRDefault="0004600A" w:rsidP="007C2704">
            <w:pPr>
              <w:jc w:val="center"/>
              <w:rPr>
                <w:sz w:val="18"/>
                <w:szCs w:val="18"/>
              </w:rPr>
            </w:pPr>
            <w:r w:rsidRPr="00AD312D">
              <w:rPr>
                <w:sz w:val="18"/>
                <w:szCs w:val="18"/>
              </w:rPr>
              <w:t>105</w:t>
            </w:r>
          </w:p>
        </w:tc>
        <w:tc>
          <w:tcPr>
            <w:tcW w:w="2327" w:type="pct"/>
            <w:vAlign w:val="center"/>
          </w:tcPr>
          <w:p w:rsidR="0004600A" w:rsidRPr="00AD312D" w:rsidRDefault="0004600A" w:rsidP="007C2704">
            <w:pPr>
              <w:jc w:val="both"/>
              <w:rPr>
                <w:sz w:val="18"/>
                <w:szCs w:val="18"/>
              </w:rPr>
            </w:pPr>
            <w:r w:rsidRPr="00AD312D">
              <w:rPr>
                <w:sz w:val="18"/>
                <w:szCs w:val="18"/>
              </w:rPr>
              <w:t xml:space="preserve"> VIRCONYL 467</w:t>
            </w:r>
          </w:p>
        </w:tc>
        <w:tc>
          <w:tcPr>
            <w:tcW w:w="2367" w:type="pct"/>
            <w:vAlign w:val="center"/>
          </w:tcPr>
          <w:p w:rsidR="0004600A" w:rsidRPr="00AD312D" w:rsidRDefault="0004600A" w:rsidP="007C2704">
            <w:pPr>
              <w:jc w:val="both"/>
              <w:rPr>
                <w:sz w:val="18"/>
                <w:szCs w:val="18"/>
              </w:rPr>
            </w:pPr>
            <w:r w:rsidRPr="00AD312D">
              <w:rPr>
                <w:sz w:val="18"/>
                <w:szCs w:val="18"/>
              </w:rPr>
              <w:t>HANESBRANDS EL SALVADOR, LTDA. DE C.V.</w:t>
            </w:r>
          </w:p>
        </w:tc>
      </w:tr>
      <w:tr w:rsidR="0004600A" w:rsidRPr="00AD312D" w:rsidTr="007C2704">
        <w:trPr>
          <w:trHeight w:val="340"/>
        </w:trPr>
        <w:tc>
          <w:tcPr>
            <w:tcW w:w="306" w:type="pct"/>
            <w:vAlign w:val="center"/>
          </w:tcPr>
          <w:p w:rsidR="0004600A" w:rsidRPr="00AD312D" w:rsidRDefault="0004600A" w:rsidP="007C2704">
            <w:pPr>
              <w:jc w:val="center"/>
              <w:rPr>
                <w:sz w:val="18"/>
                <w:szCs w:val="18"/>
              </w:rPr>
            </w:pPr>
            <w:r>
              <w:rPr>
                <w:sz w:val="18"/>
                <w:szCs w:val="18"/>
              </w:rPr>
              <w:t>106</w:t>
            </w:r>
          </w:p>
        </w:tc>
        <w:tc>
          <w:tcPr>
            <w:tcW w:w="2327" w:type="pct"/>
            <w:vAlign w:val="center"/>
          </w:tcPr>
          <w:p w:rsidR="0004600A" w:rsidRPr="00AD312D" w:rsidRDefault="0004600A" w:rsidP="007C2704">
            <w:pPr>
              <w:jc w:val="both"/>
              <w:rPr>
                <w:sz w:val="18"/>
                <w:szCs w:val="18"/>
              </w:rPr>
            </w:pPr>
            <w:r w:rsidRPr="000C1E7A">
              <w:rPr>
                <w:sz w:val="18"/>
                <w:szCs w:val="18"/>
              </w:rPr>
              <w:t>TXP GREYSTOP 700</w:t>
            </w:r>
            <w:r w:rsidRPr="000C1E7A">
              <w:rPr>
                <w:sz w:val="18"/>
                <w:szCs w:val="18"/>
              </w:rPr>
              <w:tab/>
            </w:r>
          </w:p>
        </w:tc>
        <w:tc>
          <w:tcPr>
            <w:tcW w:w="2367" w:type="pct"/>
            <w:vAlign w:val="center"/>
          </w:tcPr>
          <w:p w:rsidR="0004600A" w:rsidRPr="00AD312D" w:rsidRDefault="0004600A" w:rsidP="007C2704">
            <w:pPr>
              <w:jc w:val="both"/>
              <w:rPr>
                <w:sz w:val="18"/>
                <w:szCs w:val="18"/>
              </w:rPr>
            </w:pPr>
            <w:r w:rsidRPr="000C1E7A">
              <w:rPr>
                <w:sz w:val="18"/>
                <w:szCs w:val="18"/>
              </w:rPr>
              <w:t>HMM INTERNATIONAL</w:t>
            </w:r>
          </w:p>
        </w:tc>
      </w:tr>
    </w:tbl>
    <w:p w:rsidR="0004600A" w:rsidRPr="00F83C3C" w:rsidRDefault="0004600A" w:rsidP="0004600A">
      <w:pPr>
        <w:spacing w:before="240" w:after="0" w:line="360" w:lineRule="auto"/>
        <w:jc w:val="both"/>
        <w:rPr>
          <w:b/>
          <w:sz w:val="24"/>
          <w:szCs w:val="24"/>
        </w:rPr>
      </w:pPr>
      <w:r>
        <w:rPr>
          <w:b/>
          <w:sz w:val="24"/>
          <w:szCs w:val="24"/>
        </w:rPr>
        <w:t>12</w:t>
      </w:r>
      <w:r w:rsidRPr="0099659F">
        <w:rPr>
          <w:b/>
          <w:sz w:val="24"/>
          <w:szCs w:val="24"/>
        </w:rPr>
        <w:t>.20.3.1</w:t>
      </w:r>
      <w:r>
        <w:rPr>
          <w:b/>
          <w:sz w:val="24"/>
          <w:szCs w:val="24"/>
        </w:rPr>
        <w:t>7</w:t>
      </w:r>
      <w:r w:rsidRPr="0099659F">
        <w:rPr>
          <w:b/>
          <w:sz w:val="24"/>
          <w:szCs w:val="24"/>
        </w:rPr>
        <w:t>.</w:t>
      </w:r>
      <w:r w:rsidRPr="0099659F">
        <w:rPr>
          <w:sz w:val="24"/>
          <w:szCs w:val="24"/>
        </w:rPr>
        <w:t xml:space="preserve"> </w:t>
      </w:r>
      <w:r w:rsidRPr="0099659F">
        <w:rPr>
          <w:i/>
          <w:sz w:val="24"/>
          <w:szCs w:val="24"/>
        </w:rPr>
        <w:t>Autorizar</w:t>
      </w:r>
      <w:r w:rsidRPr="0099659F">
        <w:rPr>
          <w:sz w:val="24"/>
          <w:szCs w:val="24"/>
        </w:rPr>
        <w:t xml:space="preserve"> la</w:t>
      </w:r>
      <w:r>
        <w:rPr>
          <w:sz w:val="24"/>
          <w:szCs w:val="24"/>
        </w:rPr>
        <w:t>s inscripciones</w:t>
      </w:r>
      <w:r w:rsidRPr="0099659F">
        <w:rPr>
          <w:sz w:val="24"/>
          <w:szCs w:val="24"/>
        </w:rPr>
        <w:t xml:space="preserve"> de</w:t>
      </w:r>
      <w:r>
        <w:rPr>
          <w:sz w:val="24"/>
          <w:szCs w:val="24"/>
        </w:rPr>
        <w:t xml:space="preserve"> los </w:t>
      </w:r>
      <w:r w:rsidRPr="0099659F">
        <w:rPr>
          <w:sz w:val="24"/>
          <w:szCs w:val="24"/>
        </w:rPr>
        <w:t>registro</w:t>
      </w:r>
      <w:r>
        <w:rPr>
          <w:sz w:val="24"/>
          <w:szCs w:val="24"/>
        </w:rPr>
        <w:t>s</w:t>
      </w:r>
      <w:r w:rsidRPr="0099659F">
        <w:rPr>
          <w:sz w:val="24"/>
          <w:szCs w:val="24"/>
        </w:rPr>
        <w:t xml:space="preserve"> sanitario</w:t>
      </w:r>
      <w:r>
        <w:rPr>
          <w:sz w:val="24"/>
          <w:szCs w:val="24"/>
        </w:rPr>
        <w:t>s</w:t>
      </w:r>
      <w:r w:rsidRPr="0099659F">
        <w:rPr>
          <w:sz w:val="24"/>
          <w:szCs w:val="24"/>
        </w:rPr>
        <w:t xml:space="preserve"> de los dispositivos médicos siguientes:</w:t>
      </w:r>
    </w:p>
    <w:tbl>
      <w:tblPr>
        <w:tblpPr w:leftFromText="141" w:rightFromText="141" w:vertAnchor="text" w:tblpX="70"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1"/>
        <w:gridCol w:w="4252"/>
        <w:gridCol w:w="4156"/>
      </w:tblGrid>
      <w:tr w:rsidR="0004600A" w:rsidRPr="00F83C3C" w:rsidTr="007C2704">
        <w:trPr>
          <w:trHeight w:val="340"/>
        </w:trPr>
        <w:tc>
          <w:tcPr>
            <w:tcW w:w="8789" w:type="dxa"/>
            <w:gridSpan w:val="3"/>
            <w:shd w:val="clear" w:color="auto" w:fill="auto"/>
            <w:vAlign w:val="center"/>
            <w:hideMark/>
          </w:tcPr>
          <w:p w:rsidR="0004600A" w:rsidRPr="00F83C3C" w:rsidRDefault="0004600A" w:rsidP="007C2704">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AUTORIZACIO</w:t>
            </w:r>
            <w:r w:rsidRPr="00F83C3C">
              <w:rPr>
                <w:rFonts w:eastAsia="Times New Roman" w:cs="Times New Roman"/>
                <w:b/>
                <w:bCs/>
                <w:color w:val="000000"/>
                <w:sz w:val="18"/>
                <w:szCs w:val="18"/>
                <w:lang w:eastAsia="es-SV"/>
              </w:rPr>
              <w:t>N</w:t>
            </w:r>
            <w:r>
              <w:rPr>
                <w:rFonts w:eastAsia="Times New Roman" w:cs="Times New Roman"/>
                <w:b/>
                <w:bCs/>
                <w:color w:val="000000"/>
                <w:sz w:val="18"/>
                <w:szCs w:val="18"/>
                <w:lang w:eastAsia="es-SV"/>
              </w:rPr>
              <w:t>ES</w:t>
            </w:r>
            <w:r w:rsidRPr="00F83C3C">
              <w:rPr>
                <w:rFonts w:eastAsia="Times New Roman" w:cs="Times New Roman"/>
                <w:b/>
                <w:bCs/>
                <w:color w:val="000000"/>
                <w:sz w:val="18"/>
                <w:szCs w:val="18"/>
                <w:lang w:eastAsia="es-SV"/>
              </w:rPr>
              <w:t xml:space="preserve"> DE INSCRIPCION DE REGISTRO</w:t>
            </w:r>
            <w:r>
              <w:rPr>
                <w:rFonts w:eastAsia="Times New Roman" w:cs="Times New Roman"/>
                <w:b/>
                <w:bCs/>
                <w:color w:val="000000"/>
                <w:sz w:val="18"/>
                <w:szCs w:val="18"/>
                <w:lang w:eastAsia="es-SV"/>
              </w:rPr>
              <w:t>S</w:t>
            </w:r>
            <w:r w:rsidRPr="00F83C3C">
              <w:rPr>
                <w:rFonts w:eastAsia="Times New Roman" w:cs="Times New Roman"/>
                <w:b/>
                <w:bCs/>
                <w:color w:val="000000"/>
                <w:sz w:val="18"/>
                <w:szCs w:val="18"/>
                <w:lang w:eastAsia="es-SV"/>
              </w:rPr>
              <w:t xml:space="preserve"> SANITARIO</w:t>
            </w:r>
            <w:r>
              <w:rPr>
                <w:rFonts w:eastAsia="Times New Roman" w:cs="Times New Roman"/>
                <w:b/>
                <w:bCs/>
                <w:color w:val="000000"/>
                <w:sz w:val="18"/>
                <w:szCs w:val="18"/>
                <w:lang w:eastAsia="es-SV"/>
              </w:rPr>
              <w:t>S</w:t>
            </w:r>
            <w:r w:rsidRPr="00F83C3C">
              <w:rPr>
                <w:rFonts w:eastAsia="Times New Roman" w:cs="Times New Roman"/>
                <w:b/>
                <w:bCs/>
                <w:color w:val="000000"/>
                <w:sz w:val="18"/>
                <w:szCs w:val="18"/>
                <w:lang w:eastAsia="es-SV"/>
              </w:rPr>
              <w:t xml:space="preserve"> DE DISPOSITIVOS MÉDICOS </w:t>
            </w:r>
          </w:p>
        </w:tc>
      </w:tr>
      <w:tr w:rsidR="0004600A" w:rsidRPr="00F83C3C" w:rsidTr="007C2704">
        <w:trPr>
          <w:trHeight w:val="340"/>
        </w:trPr>
        <w:tc>
          <w:tcPr>
            <w:tcW w:w="381" w:type="dxa"/>
            <w:shd w:val="clear" w:color="auto" w:fill="auto"/>
            <w:vAlign w:val="center"/>
            <w:hideMark/>
          </w:tcPr>
          <w:p w:rsidR="0004600A" w:rsidRPr="00F83C3C" w:rsidRDefault="0004600A" w:rsidP="007C2704">
            <w:pPr>
              <w:spacing w:after="0" w:line="276" w:lineRule="auto"/>
              <w:jc w:val="center"/>
              <w:rPr>
                <w:rFonts w:eastAsia="Times New Roman" w:cs="Times New Roman"/>
                <w:b/>
                <w:bCs/>
                <w:color w:val="000000"/>
                <w:sz w:val="18"/>
                <w:szCs w:val="18"/>
                <w:lang w:eastAsia="es-SV"/>
              </w:rPr>
            </w:pPr>
            <w:r w:rsidRPr="00F83C3C">
              <w:rPr>
                <w:rFonts w:eastAsia="Times New Roman" w:cs="Times New Roman"/>
                <w:b/>
                <w:bCs/>
                <w:color w:val="000000"/>
                <w:sz w:val="18"/>
                <w:szCs w:val="18"/>
                <w:lang w:eastAsia="es-SV"/>
              </w:rPr>
              <w:t>NO</w:t>
            </w:r>
          </w:p>
        </w:tc>
        <w:tc>
          <w:tcPr>
            <w:tcW w:w="4252" w:type="dxa"/>
            <w:shd w:val="clear" w:color="auto" w:fill="auto"/>
            <w:vAlign w:val="center"/>
            <w:hideMark/>
          </w:tcPr>
          <w:p w:rsidR="0004600A" w:rsidRPr="00F83C3C" w:rsidRDefault="0004600A" w:rsidP="007C2704">
            <w:pPr>
              <w:spacing w:after="0" w:line="276" w:lineRule="auto"/>
              <w:jc w:val="center"/>
              <w:rPr>
                <w:rFonts w:eastAsia="Times New Roman" w:cs="Times New Roman"/>
                <w:b/>
                <w:bCs/>
                <w:color w:val="000000"/>
                <w:sz w:val="18"/>
                <w:szCs w:val="18"/>
                <w:lang w:eastAsia="es-SV"/>
              </w:rPr>
            </w:pPr>
            <w:r w:rsidRPr="00F83C3C">
              <w:rPr>
                <w:b/>
                <w:sz w:val="18"/>
                <w:szCs w:val="18"/>
              </w:rPr>
              <w:t>PRODUCTO</w:t>
            </w:r>
          </w:p>
        </w:tc>
        <w:tc>
          <w:tcPr>
            <w:tcW w:w="4156" w:type="dxa"/>
            <w:shd w:val="clear" w:color="auto" w:fill="auto"/>
            <w:vAlign w:val="center"/>
            <w:hideMark/>
          </w:tcPr>
          <w:p w:rsidR="0004600A" w:rsidRPr="00F83C3C" w:rsidRDefault="0004600A" w:rsidP="007C2704">
            <w:pPr>
              <w:spacing w:after="0" w:line="276" w:lineRule="auto"/>
              <w:jc w:val="center"/>
              <w:rPr>
                <w:rFonts w:eastAsia="Times New Roman" w:cs="Times New Roman"/>
                <w:b/>
                <w:bCs/>
                <w:color w:val="000000"/>
                <w:sz w:val="18"/>
                <w:szCs w:val="18"/>
                <w:lang w:eastAsia="es-SV"/>
              </w:rPr>
            </w:pPr>
            <w:r w:rsidRPr="00F83C3C">
              <w:rPr>
                <w:rFonts w:eastAsia="Times New Roman" w:cs="Times New Roman"/>
                <w:b/>
                <w:bCs/>
                <w:color w:val="000000"/>
                <w:sz w:val="18"/>
                <w:szCs w:val="18"/>
                <w:lang w:eastAsia="es-SV"/>
              </w:rPr>
              <w:t>TITULAR</w:t>
            </w:r>
          </w:p>
        </w:tc>
      </w:tr>
      <w:tr w:rsidR="0004600A" w:rsidRPr="00F83C3C" w:rsidTr="007C2704">
        <w:trPr>
          <w:trHeight w:val="283"/>
        </w:trPr>
        <w:tc>
          <w:tcPr>
            <w:tcW w:w="381" w:type="dxa"/>
            <w:shd w:val="clear" w:color="000000" w:fill="FFFFFF"/>
            <w:vAlign w:val="center"/>
            <w:hideMark/>
          </w:tcPr>
          <w:p w:rsidR="0004600A" w:rsidRPr="00F83C3C" w:rsidRDefault="0004600A" w:rsidP="007C2704">
            <w:pPr>
              <w:spacing w:after="0" w:line="276" w:lineRule="auto"/>
              <w:contextualSpacing/>
              <w:jc w:val="center"/>
              <w:rPr>
                <w:bCs/>
                <w:sz w:val="18"/>
                <w:szCs w:val="18"/>
              </w:rPr>
            </w:pPr>
            <w:r w:rsidRPr="00F83C3C">
              <w:rPr>
                <w:bCs/>
                <w:sz w:val="18"/>
                <w:szCs w:val="18"/>
              </w:rPr>
              <w:t>1</w:t>
            </w:r>
          </w:p>
        </w:tc>
        <w:tc>
          <w:tcPr>
            <w:tcW w:w="4252" w:type="dxa"/>
            <w:shd w:val="clear" w:color="000000" w:fill="FFFFFF"/>
            <w:vAlign w:val="center"/>
          </w:tcPr>
          <w:p w:rsidR="0004600A" w:rsidRPr="00F83C3C" w:rsidRDefault="0004600A" w:rsidP="007C2704">
            <w:pPr>
              <w:spacing w:after="0" w:line="240" w:lineRule="auto"/>
              <w:rPr>
                <w:bCs/>
                <w:sz w:val="18"/>
                <w:szCs w:val="18"/>
              </w:rPr>
            </w:pPr>
            <w:r w:rsidRPr="00F83C3C">
              <w:rPr>
                <w:bCs/>
                <w:sz w:val="18"/>
                <w:szCs w:val="18"/>
              </w:rPr>
              <w:t>BD ULTRAFINE 6MM JERINGA PARA INSULINA</w:t>
            </w:r>
          </w:p>
        </w:tc>
        <w:tc>
          <w:tcPr>
            <w:tcW w:w="4156" w:type="dxa"/>
            <w:shd w:val="clear" w:color="000000" w:fill="FFFFFF"/>
            <w:vAlign w:val="center"/>
          </w:tcPr>
          <w:p w:rsidR="0004600A" w:rsidRPr="00F83C3C" w:rsidRDefault="0004600A" w:rsidP="007C2704">
            <w:pPr>
              <w:spacing w:after="0" w:line="240" w:lineRule="auto"/>
              <w:rPr>
                <w:rFonts w:cstheme="minorHAnsi"/>
                <w:bCs/>
                <w:sz w:val="18"/>
                <w:szCs w:val="18"/>
              </w:rPr>
            </w:pPr>
            <w:r>
              <w:rPr>
                <w:bCs/>
                <w:sz w:val="18"/>
                <w:szCs w:val="18"/>
              </w:rPr>
              <w:t>CORPORATIVO BD DE MÉ</w:t>
            </w:r>
            <w:r w:rsidRPr="00F83C3C">
              <w:rPr>
                <w:bCs/>
                <w:sz w:val="18"/>
                <w:szCs w:val="18"/>
              </w:rPr>
              <w:t>XICO SOCIEDAD DE RESPONSABILIDAD LIMITADA DE C.V.</w:t>
            </w:r>
          </w:p>
        </w:tc>
      </w:tr>
      <w:tr w:rsidR="0004600A" w:rsidRPr="00F83C3C" w:rsidTr="007C2704">
        <w:trPr>
          <w:trHeight w:val="283"/>
        </w:trPr>
        <w:tc>
          <w:tcPr>
            <w:tcW w:w="381" w:type="dxa"/>
            <w:shd w:val="clear" w:color="000000" w:fill="FFFFFF"/>
            <w:vAlign w:val="center"/>
            <w:hideMark/>
          </w:tcPr>
          <w:p w:rsidR="0004600A" w:rsidRPr="00F83C3C" w:rsidRDefault="0004600A" w:rsidP="007C2704">
            <w:pPr>
              <w:spacing w:after="0" w:line="276" w:lineRule="auto"/>
              <w:contextualSpacing/>
              <w:jc w:val="center"/>
              <w:rPr>
                <w:bCs/>
                <w:sz w:val="18"/>
                <w:szCs w:val="18"/>
              </w:rPr>
            </w:pPr>
            <w:r w:rsidRPr="00F83C3C">
              <w:rPr>
                <w:bCs/>
                <w:sz w:val="18"/>
                <w:szCs w:val="18"/>
              </w:rPr>
              <w:t>2</w:t>
            </w:r>
          </w:p>
        </w:tc>
        <w:tc>
          <w:tcPr>
            <w:tcW w:w="4252" w:type="dxa"/>
            <w:shd w:val="clear" w:color="000000" w:fill="FFFFFF"/>
            <w:vAlign w:val="center"/>
          </w:tcPr>
          <w:p w:rsidR="0004600A" w:rsidRPr="004C0CF3" w:rsidRDefault="0004600A" w:rsidP="007C2704">
            <w:pPr>
              <w:spacing w:after="0" w:line="240" w:lineRule="auto"/>
              <w:rPr>
                <w:rFonts w:cstheme="minorHAnsi"/>
                <w:bCs/>
                <w:sz w:val="18"/>
                <w:szCs w:val="18"/>
                <w:lang w:val="en-US"/>
              </w:rPr>
            </w:pPr>
            <w:r w:rsidRPr="004C0CF3">
              <w:rPr>
                <w:bCs/>
                <w:sz w:val="18"/>
                <w:szCs w:val="18"/>
                <w:lang w:val="en-US"/>
              </w:rPr>
              <w:t>URIC ACID KIT - IVD SHENZHEN-MINDRAY</w:t>
            </w:r>
          </w:p>
        </w:tc>
        <w:tc>
          <w:tcPr>
            <w:tcW w:w="4156" w:type="dxa"/>
            <w:shd w:val="clear" w:color="000000" w:fill="FFFFFF"/>
            <w:vAlign w:val="center"/>
          </w:tcPr>
          <w:p w:rsidR="0004600A" w:rsidRPr="00F83C3C" w:rsidRDefault="0004600A" w:rsidP="007C2704">
            <w:pPr>
              <w:spacing w:after="0" w:line="240" w:lineRule="auto"/>
              <w:rPr>
                <w:rFonts w:cstheme="minorHAnsi"/>
                <w:bCs/>
                <w:sz w:val="18"/>
                <w:szCs w:val="18"/>
              </w:rPr>
            </w:pPr>
            <w:r w:rsidRPr="00F83C3C">
              <w:rPr>
                <w:bCs/>
                <w:sz w:val="18"/>
                <w:szCs w:val="18"/>
              </w:rPr>
              <w:t>SCIENTIFIC INSTRUMENTS, S.A. DE C.V.</w:t>
            </w:r>
          </w:p>
        </w:tc>
      </w:tr>
      <w:tr w:rsidR="0004600A" w:rsidRPr="00F83C3C" w:rsidTr="007C2704">
        <w:trPr>
          <w:trHeight w:val="283"/>
        </w:trPr>
        <w:tc>
          <w:tcPr>
            <w:tcW w:w="381" w:type="dxa"/>
            <w:shd w:val="clear" w:color="000000" w:fill="FFFFFF"/>
            <w:vAlign w:val="center"/>
            <w:hideMark/>
          </w:tcPr>
          <w:p w:rsidR="0004600A" w:rsidRPr="00F83C3C" w:rsidRDefault="0004600A" w:rsidP="007C2704">
            <w:pPr>
              <w:spacing w:after="0" w:line="276" w:lineRule="auto"/>
              <w:contextualSpacing/>
              <w:jc w:val="center"/>
              <w:rPr>
                <w:bCs/>
                <w:sz w:val="18"/>
                <w:szCs w:val="18"/>
              </w:rPr>
            </w:pPr>
            <w:r w:rsidRPr="00F83C3C">
              <w:rPr>
                <w:bCs/>
                <w:sz w:val="18"/>
                <w:szCs w:val="18"/>
              </w:rPr>
              <w:t>3</w:t>
            </w:r>
          </w:p>
        </w:tc>
        <w:tc>
          <w:tcPr>
            <w:tcW w:w="4252" w:type="dxa"/>
            <w:shd w:val="clear" w:color="000000" w:fill="FFFFFF"/>
            <w:vAlign w:val="center"/>
          </w:tcPr>
          <w:p w:rsidR="0004600A" w:rsidRPr="004C0CF3" w:rsidRDefault="0004600A" w:rsidP="007C2704">
            <w:pPr>
              <w:spacing w:after="0" w:line="240" w:lineRule="auto"/>
              <w:rPr>
                <w:rFonts w:cstheme="minorHAnsi"/>
                <w:bCs/>
                <w:sz w:val="18"/>
                <w:szCs w:val="18"/>
                <w:lang w:val="en-US"/>
              </w:rPr>
            </w:pPr>
            <w:r w:rsidRPr="004C0CF3">
              <w:rPr>
                <w:bCs/>
                <w:sz w:val="18"/>
                <w:szCs w:val="18"/>
                <w:lang w:val="en-US"/>
              </w:rPr>
              <w:t>UREA KIT - IVD SHENZHEN-MINDRAY</w:t>
            </w:r>
          </w:p>
        </w:tc>
        <w:tc>
          <w:tcPr>
            <w:tcW w:w="4156" w:type="dxa"/>
            <w:shd w:val="clear" w:color="000000" w:fill="FFFFFF"/>
            <w:vAlign w:val="center"/>
          </w:tcPr>
          <w:p w:rsidR="0004600A" w:rsidRPr="00F83C3C" w:rsidRDefault="0004600A" w:rsidP="007C2704">
            <w:pPr>
              <w:spacing w:after="0" w:line="240" w:lineRule="auto"/>
              <w:rPr>
                <w:rFonts w:cstheme="minorHAnsi"/>
                <w:bCs/>
                <w:sz w:val="18"/>
                <w:szCs w:val="18"/>
              </w:rPr>
            </w:pPr>
            <w:r w:rsidRPr="00F83C3C">
              <w:rPr>
                <w:bCs/>
                <w:sz w:val="18"/>
                <w:szCs w:val="18"/>
              </w:rPr>
              <w:t>SCIENTIFIC INSTRUMENTS, S.A. DE C.V.</w:t>
            </w:r>
          </w:p>
        </w:tc>
      </w:tr>
      <w:tr w:rsidR="0004600A" w:rsidRPr="00F83C3C" w:rsidTr="007C2704">
        <w:trPr>
          <w:trHeight w:val="283"/>
        </w:trPr>
        <w:tc>
          <w:tcPr>
            <w:tcW w:w="381" w:type="dxa"/>
            <w:shd w:val="clear" w:color="000000" w:fill="FFFFFF"/>
            <w:vAlign w:val="center"/>
            <w:hideMark/>
          </w:tcPr>
          <w:p w:rsidR="0004600A" w:rsidRPr="00F83C3C" w:rsidRDefault="0004600A" w:rsidP="007C2704">
            <w:pPr>
              <w:spacing w:after="0" w:line="276" w:lineRule="auto"/>
              <w:contextualSpacing/>
              <w:jc w:val="center"/>
              <w:rPr>
                <w:bCs/>
                <w:sz w:val="18"/>
                <w:szCs w:val="18"/>
              </w:rPr>
            </w:pPr>
            <w:r w:rsidRPr="00F83C3C">
              <w:rPr>
                <w:bCs/>
                <w:sz w:val="18"/>
                <w:szCs w:val="18"/>
              </w:rPr>
              <w:t>4</w:t>
            </w:r>
          </w:p>
        </w:tc>
        <w:tc>
          <w:tcPr>
            <w:tcW w:w="4252" w:type="dxa"/>
            <w:shd w:val="clear" w:color="000000" w:fill="FFFFFF"/>
            <w:vAlign w:val="center"/>
          </w:tcPr>
          <w:p w:rsidR="0004600A" w:rsidRPr="00F83C3C" w:rsidRDefault="0004600A" w:rsidP="007C2704">
            <w:pPr>
              <w:spacing w:after="0" w:line="240" w:lineRule="auto"/>
              <w:rPr>
                <w:rFonts w:cstheme="minorHAnsi"/>
                <w:bCs/>
                <w:sz w:val="18"/>
                <w:szCs w:val="18"/>
              </w:rPr>
            </w:pPr>
            <w:r w:rsidRPr="00F83C3C">
              <w:rPr>
                <w:bCs/>
                <w:sz w:val="18"/>
                <w:szCs w:val="18"/>
              </w:rPr>
              <w:t>KIT DE CALIBRADOR DE LIPIDOS - IVD SHENZHEN-MINDRAY</w:t>
            </w:r>
          </w:p>
        </w:tc>
        <w:tc>
          <w:tcPr>
            <w:tcW w:w="4156" w:type="dxa"/>
            <w:shd w:val="clear" w:color="000000" w:fill="FFFFFF"/>
            <w:vAlign w:val="center"/>
          </w:tcPr>
          <w:p w:rsidR="0004600A" w:rsidRPr="00F83C3C" w:rsidRDefault="0004600A" w:rsidP="007C2704">
            <w:pPr>
              <w:spacing w:after="0" w:line="240" w:lineRule="auto"/>
              <w:rPr>
                <w:rFonts w:cstheme="minorHAnsi"/>
                <w:bCs/>
                <w:sz w:val="18"/>
                <w:szCs w:val="18"/>
              </w:rPr>
            </w:pPr>
            <w:r w:rsidRPr="00F83C3C">
              <w:rPr>
                <w:bCs/>
                <w:sz w:val="18"/>
                <w:szCs w:val="18"/>
              </w:rPr>
              <w:t>SCIENTIFIC INSTRUMENTS, S.A. DE C.V.</w:t>
            </w:r>
          </w:p>
        </w:tc>
      </w:tr>
      <w:tr w:rsidR="0004600A" w:rsidRPr="00F83C3C" w:rsidTr="007C2704">
        <w:trPr>
          <w:trHeight w:val="283"/>
        </w:trPr>
        <w:tc>
          <w:tcPr>
            <w:tcW w:w="381" w:type="dxa"/>
            <w:shd w:val="clear" w:color="000000" w:fill="FFFFFF"/>
            <w:vAlign w:val="center"/>
          </w:tcPr>
          <w:p w:rsidR="0004600A" w:rsidRPr="00F83C3C" w:rsidRDefault="0004600A" w:rsidP="007C2704">
            <w:pPr>
              <w:spacing w:after="0" w:line="276" w:lineRule="auto"/>
              <w:contextualSpacing/>
              <w:jc w:val="center"/>
              <w:rPr>
                <w:bCs/>
                <w:sz w:val="18"/>
                <w:szCs w:val="18"/>
              </w:rPr>
            </w:pPr>
            <w:r w:rsidRPr="00F83C3C">
              <w:rPr>
                <w:bCs/>
                <w:sz w:val="18"/>
                <w:szCs w:val="18"/>
              </w:rPr>
              <w:lastRenderedPageBreak/>
              <w:t>5</w:t>
            </w:r>
          </w:p>
        </w:tc>
        <w:tc>
          <w:tcPr>
            <w:tcW w:w="4252" w:type="dxa"/>
            <w:shd w:val="clear" w:color="000000" w:fill="FFFFFF"/>
            <w:vAlign w:val="center"/>
          </w:tcPr>
          <w:p w:rsidR="0004600A" w:rsidRPr="004C0CF3" w:rsidRDefault="0004600A" w:rsidP="007C2704">
            <w:pPr>
              <w:spacing w:after="0" w:line="240" w:lineRule="auto"/>
              <w:rPr>
                <w:rFonts w:cstheme="minorHAnsi"/>
                <w:bCs/>
                <w:sz w:val="18"/>
                <w:szCs w:val="18"/>
                <w:lang w:val="en-US"/>
              </w:rPr>
            </w:pPr>
            <w:r w:rsidRPr="004C0CF3">
              <w:rPr>
                <w:bCs/>
                <w:sz w:val="18"/>
                <w:szCs w:val="18"/>
                <w:lang w:val="en-US"/>
              </w:rPr>
              <w:t>GLUCOSA KIT - IVD SHENZHEN-MINDRAY</w:t>
            </w:r>
          </w:p>
        </w:tc>
        <w:tc>
          <w:tcPr>
            <w:tcW w:w="4156" w:type="dxa"/>
            <w:shd w:val="clear" w:color="000000" w:fill="FFFFFF"/>
            <w:vAlign w:val="center"/>
          </w:tcPr>
          <w:p w:rsidR="0004600A" w:rsidRPr="00F83C3C" w:rsidRDefault="0004600A" w:rsidP="007C2704">
            <w:pPr>
              <w:spacing w:after="0" w:line="240" w:lineRule="auto"/>
              <w:rPr>
                <w:rFonts w:cstheme="minorHAnsi"/>
                <w:bCs/>
                <w:sz w:val="18"/>
                <w:szCs w:val="18"/>
              </w:rPr>
            </w:pPr>
            <w:r w:rsidRPr="00F83C3C">
              <w:rPr>
                <w:bCs/>
                <w:sz w:val="18"/>
                <w:szCs w:val="18"/>
              </w:rPr>
              <w:t>SCIENTIFIC INSTRUMENTS, S.A. DE C.V.</w:t>
            </w:r>
          </w:p>
        </w:tc>
      </w:tr>
      <w:tr w:rsidR="0004600A" w:rsidRPr="00F83C3C" w:rsidTr="007C2704">
        <w:trPr>
          <w:trHeight w:val="283"/>
        </w:trPr>
        <w:tc>
          <w:tcPr>
            <w:tcW w:w="381" w:type="dxa"/>
            <w:shd w:val="clear" w:color="000000" w:fill="FFFFFF"/>
            <w:vAlign w:val="center"/>
          </w:tcPr>
          <w:p w:rsidR="0004600A" w:rsidRPr="00F83C3C" w:rsidRDefault="0004600A" w:rsidP="007C2704">
            <w:pPr>
              <w:spacing w:after="0" w:line="276" w:lineRule="auto"/>
              <w:contextualSpacing/>
              <w:jc w:val="center"/>
              <w:rPr>
                <w:bCs/>
                <w:sz w:val="18"/>
                <w:szCs w:val="18"/>
              </w:rPr>
            </w:pPr>
            <w:r w:rsidRPr="00F83C3C">
              <w:rPr>
                <w:bCs/>
                <w:sz w:val="18"/>
                <w:szCs w:val="18"/>
              </w:rPr>
              <w:t>6</w:t>
            </w:r>
          </w:p>
        </w:tc>
        <w:tc>
          <w:tcPr>
            <w:tcW w:w="4252" w:type="dxa"/>
            <w:shd w:val="clear" w:color="000000" w:fill="FFFFFF"/>
            <w:vAlign w:val="center"/>
          </w:tcPr>
          <w:p w:rsidR="0004600A" w:rsidRPr="004C0CF3" w:rsidRDefault="0004600A" w:rsidP="007C2704">
            <w:pPr>
              <w:spacing w:after="0" w:line="240" w:lineRule="auto"/>
              <w:rPr>
                <w:rFonts w:cstheme="minorHAnsi"/>
                <w:bCs/>
                <w:sz w:val="18"/>
                <w:szCs w:val="18"/>
                <w:lang w:val="en-US"/>
              </w:rPr>
            </w:pPr>
            <w:r w:rsidRPr="004C0CF3">
              <w:rPr>
                <w:bCs/>
                <w:sz w:val="18"/>
                <w:szCs w:val="18"/>
                <w:lang w:val="en-US"/>
              </w:rPr>
              <w:t>TRIGLYCERIDES KIT - IVD SHENZHEN-MINDRAY</w:t>
            </w:r>
          </w:p>
        </w:tc>
        <w:tc>
          <w:tcPr>
            <w:tcW w:w="4156" w:type="dxa"/>
            <w:shd w:val="clear" w:color="000000" w:fill="FFFFFF"/>
            <w:vAlign w:val="center"/>
          </w:tcPr>
          <w:p w:rsidR="0004600A" w:rsidRPr="00F83C3C" w:rsidRDefault="0004600A" w:rsidP="007C2704">
            <w:pPr>
              <w:spacing w:after="0" w:line="240" w:lineRule="auto"/>
              <w:rPr>
                <w:rFonts w:cstheme="minorHAnsi"/>
                <w:bCs/>
                <w:sz w:val="18"/>
                <w:szCs w:val="18"/>
              </w:rPr>
            </w:pPr>
            <w:r w:rsidRPr="00F83C3C">
              <w:rPr>
                <w:bCs/>
                <w:sz w:val="18"/>
                <w:szCs w:val="18"/>
              </w:rPr>
              <w:t>SCIENTIFIC INSTRUMENTS, S.A. DE C.V.</w:t>
            </w:r>
          </w:p>
        </w:tc>
      </w:tr>
      <w:tr w:rsidR="0004600A" w:rsidRPr="00F83C3C" w:rsidTr="007C2704">
        <w:trPr>
          <w:trHeight w:val="283"/>
        </w:trPr>
        <w:tc>
          <w:tcPr>
            <w:tcW w:w="381" w:type="dxa"/>
            <w:shd w:val="clear" w:color="000000" w:fill="FFFFFF"/>
            <w:vAlign w:val="center"/>
          </w:tcPr>
          <w:p w:rsidR="0004600A" w:rsidRPr="00F83C3C" w:rsidRDefault="0004600A" w:rsidP="007C2704">
            <w:pPr>
              <w:spacing w:after="0" w:line="276" w:lineRule="auto"/>
              <w:contextualSpacing/>
              <w:jc w:val="center"/>
              <w:rPr>
                <w:bCs/>
                <w:sz w:val="18"/>
                <w:szCs w:val="18"/>
              </w:rPr>
            </w:pPr>
            <w:r w:rsidRPr="00F83C3C">
              <w:rPr>
                <w:bCs/>
                <w:sz w:val="18"/>
                <w:szCs w:val="18"/>
              </w:rPr>
              <w:t>7</w:t>
            </w:r>
          </w:p>
        </w:tc>
        <w:tc>
          <w:tcPr>
            <w:tcW w:w="4252" w:type="dxa"/>
            <w:shd w:val="clear" w:color="000000" w:fill="FFFFFF"/>
            <w:vAlign w:val="center"/>
          </w:tcPr>
          <w:p w:rsidR="0004600A" w:rsidRPr="004C0CF3" w:rsidRDefault="0004600A" w:rsidP="007C2704">
            <w:pPr>
              <w:spacing w:after="0" w:line="240" w:lineRule="auto"/>
              <w:rPr>
                <w:rFonts w:cstheme="minorHAnsi"/>
                <w:bCs/>
                <w:sz w:val="18"/>
                <w:szCs w:val="18"/>
                <w:lang w:val="en-US"/>
              </w:rPr>
            </w:pPr>
            <w:r w:rsidRPr="004C0CF3">
              <w:rPr>
                <w:bCs/>
                <w:sz w:val="18"/>
                <w:szCs w:val="18"/>
                <w:lang w:val="en-US"/>
              </w:rPr>
              <w:t>TOTAL CHOLESTEROL KIT - IVD SHENZHEN-MINDRAY</w:t>
            </w:r>
          </w:p>
        </w:tc>
        <w:tc>
          <w:tcPr>
            <w:tcW w:w="4156" w:type="dxa"/>
            <w:shd w:val="clear" w:color="000000" w:fill="FFFFFF"/>
            <w:vAlign w:val="center"/>
          </w:tcPr>
          <w:p w:rsidR="0004600A" w:rsidRPr="00F83C3C" w:rsidRDefault="0004600A" w:rsidP="007C2704">
            <w:pPr>
              <w:spacing w:after="0" w:line="240" w:lineRule="auto"/>
              <w:rPr>
                <w:rFonts w:cstheme="minorHAnsi"/>
                <w:bCs/>
                <w:sz w:val="18"/>
                <w:szCs w:val="18"/>
              </w:rPr>
            </w:pPr>
            <w:r w:rsidRPr="00F83C3C">
              <w:rPr>
                <w:bCs/>
                <w:sz w:val="18"/>
                <w:szCs w:val="18"/>
              </w:rPr>
              <w:t>SCIENTIFIC INSTRUMENTS, S.A. DE C.V.</w:t>
            </w:r>
          </w:p>
        </w:tc>
      </w:tr>
      <w:tr w:rsidR="0004600A" w:rsidRPr="00F83C3C" w:rsidTr="007C2704">
        <w:trPr>
          <w:trHeight w:val="283"/>
        </w:trPr>
        <w:tc>
          <w:tcPr>
            <w:tcW w:w="381" w:type="dxa"/>
            <w:shd w:val="clear" w:color="000000" w:fill="FFFFFF"/>
            <w:vAlign w:val="center"/>
          </w:tcPr>
          <w:p w:rsidR="0004600A" w:rsidRPr="00F83C3C" w:rsidRDefault="0004600A" w:rsidP="007C2704">
            <w:pPr>
              <w:spacing w:after="0" w:line="276" w:lineRule="auto"/>
              <w:contextualSpacing/>
              <w:jc w:val="center"/>
              <w:rPr>
                <w:bCs/>
                <w:sz w:val="18"/>
                <w:szCs w:val="18"/>
              </w:rPr>
            </w:pPr>
            <w:r w:rsidRPr="00F83C3C">
              <w:rPr>
                <w:bCs/>
                <w:sz w:val="18"/>
                <w:szCs w:val="18"/>
              </w:rPr>
              <w:t>8</w:t>
            </w:r>
          </w:p>
        </w:tc>
        <w:tc>
          <w:tcPr>
            <w:tcW w:w="4252" w:type="dxa"/>
            <w:shd w:val="clear" w:color="000000" w:fill="FFFFFF"/>
            <w:vAlign w:val="center"/>
          </w:tcPr>
          <w:p w:rsidR="0004600A" w:rsidRPr="004C0CF3" w:rsidRDefault="0004600A" w:rsidP="007C2704">
            <w:pPr>
              <w:spacing w:after="0" w:line="240" w:lineRule="auto"/>
              <w:rPr>
                <w:rFonts w:cstheme="minorHAnsi"/>
                <w:bCs/>
                <w:sz w:val="18"/>
                <w:szCs w:val="18"/>
                <w:lang w:val="en-US"/>
              </w:rPr>
            </w:pPr>
            <w:r w:rsidRPr="004C0CF3">
              <w:rPr>
                <w:bCs/>
                <w:sz w:val="18"/>
                <w:szCs w:val="18"/>
                <w:lang w:val="en-US"/>
              </w:rPr>
              <w:t>CREATININE KIT - IVD SHENZHEN-MINDRAY</w:t>
            </w:r>
          </w:p>
        </w:tc>
        <w:tc>
          <w:tcPr>
            <w:tcW w:w="4156" w:type="dxa"/>
            <w:shd w:val="clear" w:color="000000" w:fill="FFFFFF"/>
            <w:vAlign w:val="center"/>
          </w:tcPr>
          <w:p w:rsidR="0004600A" w:rsidRPr="00F83C3C" w:rsidRDefault="0004600A" w:rsidP="007C2704">
            <w:pPr>
              <w:spacing w:after="0" w:line="240" w:lineRule="auto"/>
              <w:rPr>
                <w:rFonts w:cstheme="minorHAnsi"/>
                <w:bCs/>
                <w:sz w:val="18"/>
                <w:szCs w:val="18"/>
              </w:rPr>
            </w:pPr>
            <w:r w:rsidRPr="00F83C3C">
              <w:rPr>
                <w:bCs/>
                <w:sz w:val="18"/>
                <w:szCs w:val="18"/>
              </w:rPr>
              <w:t>SCIENTIFIC INSTRUMENTS, S.A. DE C.V.</w:t>
            </w:r>
          </w:p>
        </w:tc>
      </w:tr>
      <w:tr w:rsidR="0004600A" w:rsidRPr="00F83C3C" w:rsidTr="007C2704">
        <w:trPr>
          <w:trHeight w:val="283"/>
        </w:trPr>
        <w:tc>
          <w:tcPr>
            <w:tcW w:w="381" w:type="dxa"/>
            <w:shd w:val="clear" w:color="000000" w:fill="FFFFFF"/>
            <w:vAlign w:val="center"/>
          </w:tcPr>
          <w:p w:rsidR="0004600A" w:rsidRPr="00F83C3C" w:rsidRDefault="0004600A" w:rsidP="007C2704">
            <w:pPr>
              <w:spacing w:after="0" w:line="276" w:lineRule="auto"/>
              <w:contextualSpacing/>
              <w:jc w:val="center"/>
              <w:rPr>
                <w:bCs/>
                <w:sz w:val="18"/>
                <w:szCs w:val="18"/>
              </w:rPr>
            </w:pPr>
            <w:r w:rsidRPr="00F83C3C">
              <w:rPr>
                <w:bCs/>
                <w:sz w:val="18"/>
                <w:szCs w:val="18"/>
              </w:rPr>
              <w:t>9</w:t>
            </w:r>
          </w:p>
        </w:tc>
        <w:tc>
          <w:tcPr>
            <w:tcW w:w="4252" w:type="dxa"/>
            <w:shd w:val="clear" w:color="000000" w:fill="FFFFFF"/>
            <w:vAlign w:val="center"/>
          </w:tcPr>
          <w:p w:rsidR="0004600A" w:rsidRPr="00F83C3C" w:rsidRDefault="0004600A" w:rsidP="007C2704">
            <w:pPr>
              <w:spacing w:after="0" w:line="240" w:lineRule="auto"/>
              <w:rPr>
                <w:rFonts w:cstheme="minorHAnsi"/>
                <w:bCs/>
                <w:sz w:val="18"/>
                <w:szCs w:val="18"/>
              </w:rPr>
            </w:pPr>
            <w:r w:rsidRPr="00F83C3C">
              <w:rPr>
                <w:bCs/>
                <w:sz w:val="18"/>
                <w:szCs w:val="18"/>
              </w:rPr>
              <w:t xml:space="preserve">SOLUCIONES VISCOELÁSTICAS PARA CIRUGÍA INTRAOCULAR </w:t>
            </w:r>
            <w:r>
              <w:rPr>
                <w:bCs/>
                <w:sz w:val="18"/>
                <w:szCs w:val="18"/>
              </w:rPr>
              <w:t>–</w:t>
            </w:r>
            <w:r w:rsidRPr="00F83C3C">
              <w:rPr>
                <w:bCs/>
                <w:sz w:val="18"/>
                <w:szCs w:val="18"/>
              </w:rPr>
              <w:t xml:space="preserve"> ZEISS</w:t>
            </w:r>
          </w:p>
        </w:tc>
        <w:tc>
          <w:tcPr>
            <w:tcW w:w="4156" w:type="dxa"/>
            <w:shd w:val="clear" w:color="000000" w:fill="FFFFFF"/>
            <w:vAlign w:val="center"/>
          </w:tcPr>
          <w:p w:rsidR="0004600A" w:rsidRPr="00F83C3C" w:rsidRDefault="0004600A" w:rsidP="007C2704">
            <w:pPr>
              <w:spacing w:after="0" w:line="240" w:lineRule="auto"/>
              <w:rPr>
                <w:rFonts w:cstheme="minorHAnsi"/>
                <w:bCs/>
                <w:sz w:val="18"/>
                <w:szCs w:val="18"/>
              </w:rPr>
            </w:pPr>
            <w:r w:rsidRPr="00F83C3C">
              <w:rPr>
                <w:bCs/>
                <w:sz w:val="18"/>
                <w:szCs w:val="18"/>
              </w:rPr>
              <w:t>SERVICIOS TÉCNICOS MÉDICOS, SOCIEDAD ANÓNIMA DE CAPITAL VARIABLE</w:t>
            </w:r>
          </w:p>
        </w:tc>
      </w:tr>
      <w:tr w:rsidR="0004600A" w:rsidRPr="00F83C3C" w:rsidTr="007C2704">
        <w:trPr>
          <w:trHeight w:val="283"/>
        </w:trPr>
        <w:tc>
          <w:tcPr>
            <w:tcW w:w="381" w:type="dxa"/>
            <w:shd w:val="clear" w:color="000000" w:fill="FFFFFF"/>
            <w:vAlign w:val="center"/>
          </w:tcPr>
          <w:p w:rsidR="0004600A" w:rsidRPr="00F83C3C" w:rsidRDefault="0004600A" w:rsidP="007C2704">
            <w:pPr>
              <w:spacing w:after="0" w:line="276" w:lineRule="auto"/>
              <w:contextualSpacing/>
              <w:jc w:val="center"/>
              <w:rPr>
                <w:bCs/>
                <w:sz w:val="18"/>
                <w:szCs w:val="18"/>
              </w:rPr>
            </w:pPr>
            <w:r w:rsidRPr="00F83C3C">
              <w:rPr>
                <w:bCs/>
                <w:sz w:val="18"/>
                <w:szCs w:val="18"/>
              </w:rPr>
              <w:t>10</w:t>
            </w:r>
          </w:p>
        </w:tc>
        <w:tc>
          <w:tcPr>
            <w:tcW w:w="4252" w:type="dxa"/>
            <w:shd w:val="clear" w:color="000000" w:fill="FFFFFF"/>
            <w:vAlign w:val="center"/>
          </w:tcPr>
          <w:p w:rsidR="0004600A" w:rsidRPr="00F83C3C" w:rsidRDefault="0004600A" w:rsidP="007C2704">
            <w:pPr>
              <w:spacing w:after="0" w:line="240" w:lineRule="auto"/>
              <w:rPr>
                <w:rFonts w:cstheme="minorHAnsi"/>
                <w:bCs/>
                <w:sz w:val="18"/>
                <w:szCs w:val="18"/>
              </w:rPr>
            </w:pPr>
            <w:r w:rsidRPr="00F83C3C">
              <w:rPr>
                <w:bCs/>
                <w:sz w:val="18"/>
                <w:szCs w:val="18"/>
              </w:rPr>
              <w:t>CARESCAPE ONE</w:t>
            </w:r>
          </w:p>
        </w:tc>
        <w:tc>
          <w:tcPr>
            <w:tcW w:w="4156" w:type="dxa"/>
            <w:shd w:val="clear" w:color="000000" w:fill="FFFFFF"/>
            <w:vAlign w:val="center"/>
          </w:tcPr>
          <w:p w:rsidR="0004600A" w:rsidRPr="00F83C3C" w:rsidRDefault="0004600A" w:rsidP="007C2704">
            <w:pPr>
              <w:spacing w:after="0" w:line="240" w:lineRule="auto"/>
              <w:rPr>
                <w:rFonts w:cstheme="minorHAnsi"/>
                <w:bCs/>
                <w:sz w:val="18"/>
                <w:szCs w:val="18"/>
              </w:rPr>
            </w:pPr>
            <w:r w:rsidRPr="00F83C3C">
              <w:rPr>
                <w:bCs/>
                <w:sz w:val="18"/>
                <w:szCs w:val="18"/>
              </w:rPr>
              <w:t>PROMED DE EL SALVADOR, S.A DE C.V.</w:t>
            </w:r>
          </w:p>
        </w:tc>
      </w:tr>
      <w:tr w:rsidR="0004600A" w:rsidRPr="00F83C3C" w:rsidTr="007C2704">
        <w:trPr>
          <w:trHeight w:val="283"/>
        </w:trPr>
        <w:tc>
          <w:tcPr>
            <w:tcW w:w="381" w:type="dxa"/>
            <w:shd w:val="clear" w:color="000000" w:fill="FFFFFF"/>
            <w:vAlign w:val="center"/>
          </w:tcPr>
          <w:p w:rsidR="0004600A" w:rsidRPr="00F83C3C" w:rsidRDefault="0004600A" w:rsidP="007C2704">
            <w:pPr>
              <w:spacing w:after="0" w:line="276" w:lineRule="auto"/>
              <w:contextualSpacing/>
              <w:jc w:val="center"/>
              <w:rPr>
                <w:bCs/>
                <w:sz w:val="18"/>
                <w:szCs w:val="18"/>
              </w:rPr>
            </w:pPr>
            <w:r w:rsidRPr="00F83C3C">
              <w:rPr>
                <w:bCs/>
                <w:sz w:val="18"/>
                <w:szCs w:val="18"/>
              </w:rPr>
              <w:t>11</w:t>
            </w:r>
          </w:p>
        </w:tc>
        <w:tc>
          <w:tcPr>
            <w:tcW w:w="4252" w:type="dxa"/>
            <w:shd w:val="clear" w:color="000000" w:fill="FFFFFF"/>
            <w:vAlign w:val="center"/>
          </w:tcPr>
          <w:p w:rsidR="0004600A" w:rsidRPr="00F83C3C" w:rsidRDefault="0004600A" w:rsidP="007C2704">
            <w:pPr>
              <w:spacing w:after="0" w:line="240" w:lineRule="auto"/>
              <w:rPr>
                <w:rFonts w:cstheme="minorHAnsi"/>
                <w:bCs/>
                <w:sz w:val="18"/>
                <w:szCs w:val="18"/>
              </w:rPr>
            </w:pPr>
            <w:r w:rsidRPr="00F83C3C">
              <w:rPr>
                <w:bCs/>
                <w:sz w:val="18"/>
                <w:szCs w:val="18"/>
              </w:rPr>
              <w:t>BD MAX (S</w:t>
            </w:r>
            <w:r>
              <w:rPr>
                <w:bCs/>
                <w:sz w:val="18"/>
                <w:szCs w:val="18"/>
              </w:rPr>
              <w:t>ISTEMA AUTOMATIZO PARA EL DIAGNÓ</w:t>
            </w:r>
            <w:r w:rsidRPr="00F83C3C">
              <w:rPr>
                <w:bCs/>
                <w:sz w:val="18"/>
                <w:szCs w:val="18"/>
              </w:rPr>
              <w:t>STICO MOLECULAR)</w:t>
            </w:r>
          </w:p>
        </w:tc>
        <w:tc>
          <w:tcPr>
            <w:tcW w:w="4156" w:type="dxa"/>
            <w:shd w:val="clear" w:color="000000" w:fill="FFFFFF"/>
            <w:vAlign w:val="center"/>
          </w:tcPr>
          <w:p w:rsidR="0004600A" w:rsidRPr="00F83C3C" w:rsidRDefault="0004600A" w:rsidP="007C2704">
            <w:pPr>
              <w:spacing w:after="0" w:line="240" w:lineRule="auto"/>
              <w:rPr>
                <w:rFonts w:cstheme="minorHAnsi"/>
                <w:bCs/>
                <w:sz w:val="18"/>
                <w:szCs w:val="18"/>
              </w:rPr>
            </w:pPr>
            <w:r>
              <w:rPr>
                <w:bCs/>
                <w:sz w:val="18"/>
                <w:szCs w:val="18"/>
              </w:rPr>
              <w:t>CORPORATIVO BD DE MÉ</w:t>
            </w:r>
            <w:r w:rsidRPr="00F83C3C">
              <w:rPr>
                <w:bCs/>
                <w:sz w:val="18"/>
                <w:szCs w:val="18"/>
              </w:rPr>
              <w:t>XICO, S DE R.L. DE C.V.</w:t>
            </w:r>
          </w:p>
        </w:tc>
      </w:tr>
      <w:tr w:rsidR="0004600A" w:rsidRPr="00F83C3C" w:rsidTr="007C2704">
        <w:trPr>
          <w:trHeight w:val="283"/>
        </w:trPr>
        <w:tc>
          <w:tcPr>
            <w:tcW w:w="381" w:type="dxa"/>
            <w:shd w:val="clear" w:color="000000" w:fill="FFFFFF"/>
            <w:vAlign w:val="center"/>
          </w:tcPr>
          <w:p w:rsidR="0004600A" w:rsidRPr="00F83C3C" w:rsidRDefault="0004600A" w:rsidP="007C2704">
            <w:pPr>
              <w:spacing w:after="0" w:line="276" w:lineRule="auto"/>
              <w:contextualSpacing/>
              <w:jc w:val="center"/>
              <w:rPr>
                <w:bCs/>
                <w:sz w:val="18"/>
                <w:szCs w:val="18"/>
              </w:rPr>
            </w:pPr>
            <w:r w:rsidRPr="00F83C3C">
              <w:rPr>
                <w:bCs/>
                <w:sz w:val="18"/>
                <w:szCs w:val="18"/>
              </w:rPr>
              <w:t>12</w:t>
            </w:r>
          </w:p>
        </w:tc>
        <w:tc>
          <w:tcPr>
            <w:tcW w:w="4252" w:type="dxa"/>
            <w:shd w:val="clear" w:color="000000" w:fill="FFFFFF"/>
            <w:vAlign w:val="center"/>
          </w:tcPr>
          <w:p w:rsidR="0004600A" w:rsidRPr="00F83C3C" w:rsidRDefault="0004600A" w:rsidP="007C2704">
            <w:pPr>
              <w:spacing w:after="0" w:line="240" w:lineRule="auto"/>
              <w:rPr>
                <w:rFonts w:cstheme="minorHAnsi"/>
                <w:bCs/>
                <w:sz w:val="18"/>
                <w:szCs w:val="18"/>
              </w:rPr>
            </w:pPr>
            <w:r w:rsidRPr="00F83C3C">
              <w:rPr>
                <w:bCs/>
                <w:sz w:val="18"/>
                <w:szCs w:val="18"/>
              </w:rPr>
              <w:t>LIMPIEL SOLUCIÓN SANATIZANTE</w:t>
            </w:r>
          </w:p>
        </w:tc>
        <w:tc>
          <w:tcPr>
            <w:tcW w:w="4156" w:type="dxa"/>
            <w:shd w:val="clear" w:color="000000" w:fill="FFFFFF"/>
            <w:vAlign w:val="center"/>
          </w:tcPr>
          <w:p w:rsidR="0004600A" w:rsidRPr="00F83C3C" w:rsidRDefault="0004600A" w:rsidP="007C2704">
            <w:pPr>
              <w:spacing w:after="0" w:line="240" w:lineRule="auto"/>
              <w:rPr>
                <w:rFonts w:cstheme="minorHAnsi"/>
                <w:bCs/>
                <w:sz w:val="18"/>
                <w:szCs w:val="18"/>
              </w:rPr>
            </w:pPr>
            <w:r w:rsidRPr="00F83C3C">
              <w:rPr>
                <w:bCs/>
                <w:sz w:val="18"/>
                <w:szCs w:val="18"/>
              </w:rPr>
              <w:t>FALMAR, S.A. DE C.V.</w:t>
            </w:r>
          </w:p>
        </w:tc>
      </w:tr>
      <w:tr w:rsidR="0004600A" w:rsidRPr="00F83C3C" w:rsidTr="007C2704">
        <w:trPr>
          <w:trHeight w:val="283"/>
        </w:trPr>
        <w:tc>
          <w:tcPr>
            <w:tcW w:w="381" w:type="dxa"/>
            <w:shd w:val="clear" w:color="auto" w:fill="auto"/>
            <w:vAlign w:val="center"/>
          </w:tcPr>
          <w:p w:rsidR="0004600A" w:rsidRPr="00F83C3C" w:rsidRDefault="0004600A" w:rsidP="007C2704">
            <w:pPr>
              <w:spacing w:after="0" w:line="276" w:lineRule="auto"/>
              <w:contextualSpacing/>
              <w:rPr>
                <w:bCs/>
                <w:sz w:val="18"/>
                <w:szCs w:val="18"/>
              </w:rPr>
            </w:pPr>
            <w:r w:rsidRPr="00F83C3C">
              <w:rPr>
                <w:bCs/>
                <w:sz w:val="18"/>
                <w:szCs w:val="18"/>
              </w:rPr>
              <w:t>13</w:t>
            </w:r>
          </w:p>
        </w:tc>
        <w:tc>
          <w:tcPr>
            <w:tcW w:w="4252" w:type="dxa"/>
            <w:shd w:val="clear" w:color="000000" w:fill="FFFFFF"/>
            <w:vAlign w:val="center"/>
          </w:tcPr>
          <w:p w:rsidR="0004600A" w:rsidRPr="00F83C3C" w:rsidRDefault="0004600A" w:rsidP="007C2704">
            <w:pPr>
              <w:spacing w:after="0" w:line="240" w:lineRule="auto"/>
              <w:contextualSpacing/>
              <w:rPr>
                <w:rFonts w:cstheme="minorHAnsi"/>
                <w:bCs/>
                <w:sz w:val="18"/>
                <w:szCs w:val="18"/>
              </w:rPr>
            </w:pPr>
            <w:r>
              <w:rPr>
                <w:bCs/>
                <w:sz w:val="18"/>
                <w:szCs w:val="18"/>
              </w:rPr>
              <w:t>TALADROS QUIRÚ</w:t>
            </w:r>
            <w:r w:rsidRPr="00F83C3C">
              <w:rPr>
                <w:bCs/>
                <w:sz w:val="18"/>
                <w:szCs w:val="18"/>
              </w:rPr>
              <w:t>RGICOS-AUXEIN</w:t>
            </w:r>
          </w:p>
        </w:tc>
        <w:tc>
          <w:tcPr>
            <w:tcW w:w="4156" w:type="dxa"/>
            <w:shd w:val="clear" w:color="000000" w:fill="FFFFFF"/>
            <w:vAlign w:val="center"/>
          </w:tcPr>
          <w:p w:rsidR="0004600A" w:rsidRPr="00F83C3C" w:rsidRDefault="0004600A" w:rsidP="007C2704">
            <w:pPr>
              <w:spacing w:after="0" w:line="240" w:lineRule="auto"/>
              <w:contextualSpacing/>
              <w:rPr>
                <w:rFonts w:cstheme="minorHAnsi"/>
                <w:bCs/>
                <w:sz w:val="18"/>
                <w:szCs w:val="18"/>
              </w:rPr>
            </w:pPr>
            <w:r>
              <w:rPr>
                <w:bCs/>
                <w:sz w:val="18"/>
                <w:szCs w:val="18"/>
              </w:rPr>
              <w:t>INNOVACIONES MÉ</w:t>
            </w:r>
            <w:r w:rsidRPr="00F83C3C">
              <w:rPr>
                <w:bCs/>
                <w:sz w:val="18"/>
                <w:szCs w:val="18"/>
              </w:rPr>
              <w:t>DICAS, S.A. DE C.V.</w:t>
            </w:r>
          </w:p>
        </w:tc>
      </w:tr>
      <w:tr w:rsidR="0004600A" w:rsidRPr="00F83C3C" w:rsidTr="007C2704">
        <w:trPr>
          <w:trHeight w:val="283"/>
        </w:trPr>
        <w:tc>
          <w:tcPr>
            <w:tcW w:w="381" w:type="dxa"/>
            <w:shd w:val="clear" w:color="auto" w:fill="auto"/>
            <w:vAlign w:val="center"/>
          </w:tcPr>
          <w:p w:rsidR="0004600A" w:rsidRPr="00F83C3C" w:rsidRDefault="0004600A" w:rsidP="007C2704">
            <w:pPr>
              <w:spacing w:after="0" w:line="276" w:lineRule="auto"/>
              <w:contextualSpacing/>
              <w:rPr>
                <w:bCs/>
                <w:sz w:val="18"/>
                <w:szCs w:val="18"/>
              </w:rPr>
            </w:pPr>
            <w:r w:rsidRPr="00F83C3C">
              <w:rPr>
                <w:bCs/>
                <w:sz w:val="18"/>
                <w:szCs w:val="18"/>
              </w:rPr>
              <w:t>14</w:t>
            </w:r>
          </w:p>
        </w:tc>
        <w:tc>
          <w:tcPr>
            <w:tcW w:w="4252" w:type="dxa"/>
            <w:shd w:val="clear" w:color="000000" w:fill="FFFFFF"/>
            <w:vAlign w:val="center"/>
          </w:tcPr>
          <w:p w:rsidR="0004600A" w:rsidRPr="00F83C3C" w:rsidRDefault="0004600A" w:rsidP="007C2704">
            <w:pPr>
              <w:spacing w:after="0" w:line="240" w:lineRule="auto"/>
              <w:contextualSpacing/>
              <w:rPr>
                <w:rFonts w:cstheme="minorHAnsi"/>
                <w:bCs/>
                <w:sz w:val="18"/>
                <w:szCs w:val="18"/>
              </w:rPr>
            </w:pPr>
            <w:r w:rsidRPr="00F83C3C">
              <w:rPr>
                <w:bCs/>
                <w:sz w:val="18"/>
                <w:szCs w:val="18"/>
              </w:rPr>
              <w:t>SISTEMA DE OSTEOSÍNTESIS DE HUES</w:t>
            </w:r>
            <w:r>
              <w:rPr>
                <w:bCs/>
                <w:sz w:val="18"/>
                <w:szCs w:val="18"/>
              </w:rPr>
              <w:t>O PEQUEÑO DE LEVEL ONE-KLS MARTÍ</w:t>
            </w:r>
            <w:r w:rsidRPr="00F83C3C">
              <w:rPr>
                <w:bCs/>
                <w:sz w:val="18"/>
                <w:szCs w:val="18"/>
              </w:rPr>
              <w:t>N</w:t>
            </w:r>
          </w:p>
        </w:tc>
        <w:tc>
          <w:tcPr>
            <w:tcW w:w="4156" w:type="dxa"/>
            <w:shd w:val="clear" w:color="000000" w:fill="FFFFFF"/>
            <w:vAlign w:val="center"/>
          </w:tcPr>
          <w:p w:rsidR="0004600A" w:rsidRPr="00F83C3C" w:rsidRDefault="0004600A" w:rsidP="007C2704">
            <w:pPr>
              <w:spacing w:after="0" w:line="240" w:lineRule="auto"/>
              <w:contextualSpacing/>
              <w:rPr>
                <w:rFonts w:cstheme="minorHAnsi"/>
                <w:bCs/>
                <w:sz w:val="18"/>
                <w:szCs w:val="18"/>
              </w:rPr>
            </w:pPr>
            <w:r>
              <w:rPr>
                <w:bCs/>
                <w:sz w:val="18"/>
                <w:szCs w:val="18"/>
              </w:rPr>
              <w:t>INNOMED MÉ</w:t>
            </w:r>
            <w:r w:rsidRPr="00F83C3C">
              <w:rPr>
                <w:bCs/>
                <w:sz w:val="18"/>
                <w:szCs w:val="18"/>
              </w:rPr>
              <w:t>DICAL INC.</w:t>
            </w:r>
          </w:p>
        </w:tc>
      </w:tr>
      <w:tr w:rsidR="0004600A" w:rsidRPr="00F83C3C" w:rsidTr="007C2704">
        <w:trPr>
          <w:trHeight w:val="283"/>
        </w:trPr>
        <w:tc>
          <w:tcPr>
            <w:tcW w:w="381" w:type="dxa"/>
            <w:shd w:val="clear" w:color="auto" w:fill="auto"/>
            <w:vAlign w:val="center"/>
          </w:tcPr>
          <w:p w:rsidR="0004600A" w:rsidRPr="00F83C3C" w:rsidRDefault="0004600A" w:rsidP="007C2704">
            <w:pPr>
              <w:spacing w:after="0" w:line="276" w:lineRule="auto"/>
              <w:contextualSpacing/>
              <w:rPr>
                <w:bCs/>
                <w:sz w:val="18"/>
                <w:szCs w:val="18"/>
              </w:rPr>
            </w:pPr>
            <w:r w:rsidRPr="00F83C3C">
              <w:rPr>
                <w:bCs/>
                <w:sz w:val="18"/>
                <w:szCs w:val="18"/>
              </w:rPr>
              <w:t>15</w:t>
            </w:r>
          </w:p>
        </w:tc>
        <w:tc>
          <w:tcPr>
            <w:tcW w:w="4252" w:type="dxa"/>
            <w:shd w:val="clear" w:color="000000" w:fill="FFFFFF"/>
            <w:vAlign w:val="center"/>
          </w:tcPr>
          <w:p w:rsidR="0004600A" w:rsidRPr="00F83C3C" w:rsidRDefault="0004600A" w:rsidP="007C2704">
            <w:pPr>
              <w:spacing w:after="0" w:line="240" w:lineRule="auto"/>
              <w:contextualSpacing/>
              <w:rPr>
                <w:rFonts w:cstheme="minorHAnsi"/>
                <w:bCs/>
                <w:sz w:val="18"/>
                <w:szCs w:val="18"/>
              </w:rPr>
            </w:pPr>
            <w:r w:rsidRPr="00F83C3C">
              <w:rPr>
                <w:bCs/>
                <w:sz w:val="18"/>
                <w:szCs w:val="18"/>
              </w:rPr>
              <w:t>KIT DE INJERTO DE HUESO ALVEOLAR</w:t>
            </w:r>
          </w:p>
        </w:tc>
        <w:tc>
          <w:tcPr>
            <w:tcW w:w="4156" w:type="dxa"/>
            <w:shd w:val="clear" w:color="000000" w:fill="FFFFFF"/>
            <w:vAlign w:val="center"/>
          </w:tcPr>
          <w:p w:rsidR="0004600A" w:rsidRPr="00F83C3C" w:rsidRDefault="0004600A" w:rsidP="007C2704">
            <w:pPr>
              <w:spacing w:after="0" w:line="240" w:lineRule="auto"/>
              <w:contextualSpacing/>
              <w:rPr>
                <w:rFonts w:cstheme="minorHAnsi"/>
                <w:bCs/>
                <w:sz w:val="18"/>
                <w:szCs w:val="18"/>
              </w:rPr>
            </w:pPr>
            <w:r>
              <w:rPr>
                <w:bCs/>
                <w:sz w:val="18"/>
                <w:szCs w:val="18"/>
              </w:rPr>
              <w:t>INNOMED MÉ</w:t>
            </w:r>
            <w:r w:rsidRPr="00F83C3C">
              <w:rPr>
                <w:bCs/>
                <w:sz w:val="18"/>
                <w:szCs w:val="18"/>
              </w:rPr>
              <w:t>DICAL INC.</w:t>
            </w:r>
          </w:p>
        </w:tc>
      </w:tr>
      <w:tr w:rsidR="0004600A" w:rsidRPr="00F83C3C" w:rsidTr="007C2704">
        <w:trPr>
          <w:trHeight w:val="283"/>
        </w:trPr>
        <w:tc>
          <w:tcPr>
            <w:tcW w:w="381" w:type="dxa"/>
            <w:shd w:val="clear" w:color="auto" w:fill="auto"/>
            <w:vAlign w:val="center"/>
          </w:tcPr>
          <w:p w:rsidR="0004600A" w:rsidRPr="00F83C3C" w:rsidRDefault="0004600A" w:rsidP="007C2704">
            <w:pPr>
              <w:spacing w:after="0" w:line="276" w:lineRule="auto"/>
              <w:contextualSpacing/>
              <w:rPr>
                <w:bCs/>
                <w:sz w:val="18"/>
                <w:szCs w:val="18"/>
              </w:rPr>
            </w:pPr>
            <w:r w:rsidRPr="00F83C3C">
              <w:rPr>
                <w:bCs/>
                <w:sz w:val="18"/>
                <w:szCs w:val="18"/>
              </w:rPr>
              <w:t>16</w:t>
            </w:r>
          </w:p>
        </w:tc>
        <w:tc>
          <w:tcPr>
            <w:tcW w:w="4252" w:type="dxa"/>
            <w:shd w:val="clear" w:color="000000" w:fill="FFFFFF"/>
            <w:vAlign w:val="center"/>
          </w:tcPr>
          <w:p w:rsidR="0004600A" w:rsidRPr="00F83C3C" w:rsidRDefault="0004600A" w:rsidP="007C2704">
            <w:pPr>
              <w:spacing w:after="0" w:line="240" w:lineRule="auto"/>
              <w:contextualSpacing/>
              <w:rPr>
                <w:rFonts w:cstheme="minorHAnsi"/>
                <w:bCs/>
                <w:sz w:val="18"/>
                <w:szCs w:val="18"/>
              </w:rPr>
            </w:pPr>
            <w:r w:rsidRPr="00F83C3C">
              <w:rPr>
                <w:bCs/>
                <w:sz w:val="18"/>
                <w:szCs w:val="18"/>
              </w:rPr>
              <w:t>MONITORES DE PACIENTE</w:t>
            </w:r>
          </w:p>
        </w:tc>
        <w:tc>
          <w:tcPr>
            <w:tcW w:w="4156" w:type="dxa"/>
            <w:shd w:val="clear" w:color="000000" w:fill="FFFFFF"/>
            <w:vAlign w:val="center"/>
          </w:tcPr>
          <w:p w:rsidR="0004600A" w:rsidRPr="00F83C3C" w:rsidRDefault="0004600A" w:rsidP="007C2704">
            <w:pPr>
              <w:spacing w:after="0" w:line="240" w:lineRule="auto"/>
              <w:contextualSpacing/>
              <w:rPr>
                <w:rFonts w:cstheme="minorHAnsi"/>
                <w:bCs/>
                <w:sz w:val="18"/>
                <w:szCs w:val="18"/>
              </w:rPr>
            </w:pPr>
            <w:r w:rsidRPr="00F83C3C">
              <w:rPr>
                <w:bCs/>
                <w:sz w:val="18"/>
                <w:szCs w:val="18"/>
              </w:rPr>
              <w:t>PROMED DE EL SALVADOR, S.A. DE C.V.</w:t>
            </w:r>
          </w:p>
        </w:tc>
      </w:tr>
    </w:tbl>
    <w:p w:rsidR="0004600A" w:rsidRDefault="0004600A" w:rsidP="0004600A">
      <w:pPr>
        <w:spacing w:before="240" w:after="0" w:line="360" w:lineRule="auto"/>
        <w:jc w:val="both"/>
        <w:rPr>
          <w:b/>
          <w:sz w:val="24"/>
          <w:szCs w:val="24"/>
        </w:rPr>
      </w:pPr>
      <w:r>
        <w:rPr>
          <w:b/>
          <w:sz w:val="24"/>
          <w:szCs w:val="24"/>
        </w:rPr>
        <w:t>12.20.3.18</w:t>
      </w:r>
      <w:r w:rsidRPr="00D30A6E">
        <w:rPr>
          <w:b/>
          <w:sz w:val="24"/>
          <w:szCs w:val="24"/>
        </w:rPr>
        <w:t>.</w:t>
      </w:r>
      <w:r w:rsidRPr="00D30A6E">
        <w:rPr>
          <w:sz w:val="24"/>
          <w:szCs w:val="24"/>
        </w:rPr>
        <w:t xml:space="preserve"> </w:t>
      </w:r>
      <w:r w:rsidRPr="00CE462B">
        <w:rPr>
          <w:i/>
          <w:sz w:val="24"/>
          <w:szCs w:val="24"/>
        </w:rPr>
        <w:t>Autorizar</w:t>
      </w:r>
      <w:r w:rsidRPr="00D30A6E">
        <w:rPr>
          <w:sz w:val="24"/>
          <w:szCs w:val="24"/>
        </w:rPr>
        <w:t xml:space="preserve"> l</w:t>
      </w:r>
      <w:r>
        <w:rPr>
          <w:sz w:val="24"/>
          <w:szCs w:val="24"/>
        </w:rPr>
        <w:t>as</w:t>
      </w:r>
      <w:r w:rsidRPr="00D30A6E">
        <w:rPr>
          <w:sz w:val="24"/>
          <w:szCs w:val="24"/>
        </w:rPr>
        <w:t xml:space="preserve"> </w:t>
      </w:r>
      <w:r>
        <w:rPr>
          <w:sz w:val="24"/>
          <w:szCs w:val="24"/>
        </w:rPr>
        <w:t>cancelaciones de los registros sanitarios, a petición del titular, de los dispositivos médicos siguientes:</w:t>
      </w:r>
    </w:p>
    <w:tbl>
      <w:tblPr>
        <w:tblpPr w:leftFromText="141" w:rightFromText="141" w:vertAnchor="text" w:tblpX="70" w:tblpY="1"/>
        <w:tblOverlap w:val="never"/>
        <w:tblW w:w="8789" w:type="dxa"/>
        <w:tblCellMar>
          <w:left w:w="70" w:type="dxa"/>
          <w:right w:w="70" w:type="dxa"/>
        </w:tblCellMar>
        <w:tblLook w:val="04A0" w:firstRow="1" w:lastRow="0" w:firstColumn="1" w:lastColumn="0" w:noHBand="0" w:noVBand="1"/>
      </w:tblPr>
      <w:tblGrid>
        <w:gridCol w:w="321"/>
        <w:gridCol w:w="3404"/>
        <w:gridCol w:w="1630"/>
        <w:gridCol w:w="3434"/>
      </w:tblGrid>
      <w:tr w:rsidR="0004600A" w:rsidRPr="003F3F35" w:rsidTr="007C2704">
        <w:trPr>
          <w:trHeight w:val="340"/>
        </w:trPr>
        <w:tc>
          <w:tcPr>
            <w:tcW w:w="8789"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04600A" w:rsidRPr="003F3F35" w:rsidRDefault="0004600A" w:rsidP="007C2704">
            <w:pPr>
              <w:spacing w:after="0" w:line="276" w:lineRule="auto"/>
              <w:jc w:val="center"/>
              <w:rPr>
                <w:b/>
                <w:sz w:val="18"/>
                <w:szCs w:val="18"/>
                <w:lang w:val="es-MX"/>
              </w:rPr>
            </w:pPr>
            <w:r w:rsidRPr="003F3F35">
              <w:rPr>
                <w:b/>
                <w:sz w:val="18"/>
                <w:szCs w:val="18"/>
                <w:lang w:val="es-MX"/>
              </w:rPr>
              <w:t>AUTORIZACIÓN</w:t>
            </w:r>
            <w:r>
              <w:rPr>
                <w:b/>
                <w:sz w:val="18"/>
                <w:szCs w:val="18"/>
                <w:lang w:val="es-MX"/>
              </w:rPr>
              <w:t xml:space="preserve"> DE CANCELACIO</w:t>
            </w:r>
            <w:r w:rsidRPr="003F3F35">
              <w:rPr>
                <w:b/>
                <w:sz w:val="18"/>
                <w:szCs w:val="18"/>
                <w:lang w:val="es-MX"/>
              </w:rPr>
              <w:t>N</w:t>
            </w:r>
            <w:r>
              <w:rPr>
                <w:b/>
                <w:sz w:val="18"/>
                <w:szCs w:val="18"/>
                <w:lang w:val="es-MX"/>
              </w:rPr>
              <w:t>ES</w:t>
            </w:r>
            <w:r w:rsidRPr="003F3F35">
              <w:rPr>
                <w:b/>
                <w:sz w:val="18"/>
                <w:szCs w:val="18"/>
                <w:lang w:val="es-MX"/>
              </w:rPr>
              <w:t xml:space="preserve"> DE REGISTRO</w:t>
            </w:r>
            <w:r>
              <w:rPr>
                <w:b/>
                <w:sz w:val="18"/>
                <w:szCs w:val="18"/>
                <w:lang w:val="es-MX"/>
              </w:rPr>
              <w:t>S</w:t>
            </w:r>
            <w:r w:rsidRPr="003F3F35">
              <w:rPr>
                <w:b/>
                <w:sz w:val="18"/>
                <w:szCs w:val="18"/>
                <w:lang w:val="es-MX"/>
              </w:rPr>
              <w:t xml:space="preserve"> SANITARIO</w:t>
            </w:r>
            <w:r>
              <w:rPr>
                <w:b/>
                <w:sz w:val="18"/>
                <w:szCs w:val="18"/>
                <w:lang w:val="es-MX"/>
              </w:rPr>
              <w:t>S</w:t>
            </w:r>
            <w:r w:rsidRPr="003F3F35">
              <w:rPr>
                <w:b/>
                <w:sz w:val="18"/>
                <w:szCs w:val="18"/>
                <w:lang w:val="es-MX"/>
              </w:rPr>
              <w:t xml:space="preserve"> DE DISPOSITIVOS MÉDICOS A PETICIÓN DEL TITULAR</w:t>
            </w:r>
          </w:p>
        </w:tc>
      </w:tr>
      <w:tr w:rsidR="0004600A" w:rsidRPr="003F3F35" w:rsidTr="007C2704">
        <w:trPr>
          <w:trHeight w:val="340"/>
        </w:trPr>
        <w:tc>
          <w:tcPr>
            <w:tcW w:w="3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600A" w:rsidRPr="003F3F35" w:rsidRDefault="0004600A" w:rsidP="007C2704">
            <w:pPr>
              <w:spacing w:after="0" w:line="276" w:lineRule="auto"/>
              <w:jc w:val="center"/>
              <w:rPr>
                <w:b/>
                <w:sz w:val="18"/>
                <w:szCs w:val="18"/>
                <w:lang w:val="es-MX"/>
              </w:rPr>
            </w:pPr>
            <w:r w:rsidRPr="003F3F35">
              <w:rPr>
                <w:b/>
                <w:sz w:val="18"/>
                <w:szCs w:val="18"/>
                <w:lang w:val="es-MX"/>
              </w:rPr>
              <w:t>N°</w:t>
            </w:r>
          </w:p>
        </w:tc>
        <w:tc>
          <w:tcPr>
            <w:tcW w:w="3404" w:type="dxa"/>
            <w:tcBorders>
              <w:top w:val="single" w:sz="4" w:space="0" w:color="auto"/>
              <w:left w:val="nil"/>
              <w:bottom w:val="single" w:sz="4" w:space="0" w:color="auto"/>
              <w:right w:val="single" w:sz="4" w:space="0" w:color="auto"/>
            </w:tcBorders>
            <w:shd w:val="clear" w:color="000000" w:fill="FFFFFF"/>
            <w:vAlign w:val="center"/>
            <w:hideMark/>
          </w:tcPr>
          <w:p w:rsidR="0004600A" w:rsidRPr="003F3F35" w:rsidRDefault="0004600A" w:rsidP="007C2704">
            <w:pPr>
              <w:spacing w:after="0" w:line="276" w:lineRule="auto"/>
              <w:jc w:val="center"/>
              <w:rPr>
                <w:b/>
                <w:sz w:val="18"/>
                <w:szCs w:val="18"/>
                <w:lang w:val="es-MX"/>
              </w:rPr>
            </w:pPr>
            <w:r w:rsidRPr="003F3F35">
              <w:rPr>
                <w:b/>
                <w:sz w:val="18"/>
                <w:szCs w:val="18"/>
                <w:lang w:val="es-MX"/>
              </w:rPr>
              <w:t>PRODUCTO</w:t>
            </w:r>
          </w:p>
        </w:tc>
        <w:tc>
          <w:tcPr>
            <w:tcW w:w="1630" w:type="dxa"/>
            <w:tcBorders>
              <w:top w:val="single" w:sz="4" w:space="0" w:color="auto"/>
              <w:left w:val="nil"/>
              <w:bottom w:val="single" w:sz="4" w:space="0" w:color="auto"/>
              <w:right w:val="single" w:sz="4" w:space="0" w:color="auto"/>
            </w:tcBorders>
            <w:shd w:val="clear" w:color="000000" w:fill="FFFFFF"/>
            <w:vAlign w:val="center"/>
            <w:hideMark/>
          </w:tcPr>
          <w:p w:rsidR="0004600A" w:rsidRPr="003F3F35" w:rsidRDefault="0004600A" w:rsidP="007C2704">
            <w:pPr>
              <w:spacing w:after="0" w:line="276" w:lineRule="auto"/>
              <w:jc w:val="center"/>
              <w:rPr>
                <w:b/>
                <w:sz w:val="18"/>
                <w:szCs w:val="18"/>
                <w:lang w:val="es-MX"/>
              </w:rPr>
            </w:pPr>
            <w:r w:rsidRPr="003F3F35">
              <w:rPr>
                <w:b/>
                <w:sz w:val="18"/>
                <w:szCs w:val="18"/>
                <w:lang w:val="es-MX"/>
              </w:rPr>
              <w:t>REGISTRO</w:t>
            </w:r>
          </w:p>
        </w:tc>
        <w:tc>
          <w:tcPr>
            <w:tcW w:w="3434" w:type="dxa"/>
            <w:tcBorders>
              <w:top w:val="single" w:sz="4" w:space="0" w:color="auto"/>
              <w:left w:val="nil"/>
              <w:bottom w:val="single" w:sz="4" w:space="0" w:color="auto"/>
              <w:right w:val="single" w:sz="4" w:space="0" w:color="auto"/>
            </w:tcBorders>
            <w:shd w:val="clear" w:color="000000" w:fill="FFFFFF"/>
            <w:vAlign w:val="center"/>
            <w:hideMark/>
          </w:tcPr>
          <w:p w:rsidR="0004600A" w:rsidRPr="003F3F35" w:rsidRDefault="0004600A" w:rsidP="007C2704">
            <w:pPr>
              <w:spacing w:after="0" w:line="276" w:lineRule="auto"/>
              <w:jc w:val="center"/>
              <w:rPr>
                <w:b/>
                <w:sz w:val="18"/>
                <w:szCs w:val="18"/>
                <w:lang w:val="es-MX"/>
              </w:rPr>
            </w:pPr>
            <w:r w:rsidRPr="003F3F35">
              <w:rPr>
                <w:b/>
                <w:sz w:val="18"/>
                <w:szCs w:val="18"/>
                <w:lang w:val="es-MX"/>
              </w:rPr>
              <w:t>TITULAR</w:t>
            </w:r>
          </w:p>
        </w:tc>
      </w:tr>
      <w:tr w:rsidR="0004600A" w:rsidRPr="003F3F35" w:rsidTr="007C2704">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C80864" w:rsidRDefault="0004600A" w:rsidP="007C2704">
            <w:pPr>
              <w:spacing w:after="0" w:line="276" w:lineRule="auto"/>
              <w:jc w:val="center"/>
              <w:rPr>
                <w:color w:val="000000"/>
                <w:sz w:val="18"/>
                <w:szCs w:val="18"/>
              </w:rPr>
            </w:pPr>
            <w:r w:rsidRPr="00C80864">
              <w:rPr>
                <w:color w:val="000000"/>
                <w:sz w:val="18"/>
                <w:szCs w:val="18"/>
              </w:rPr>
              <w:t>1</w:t>
            </w:r>
          </w:p>
        </w:tc>
        <w:tc>
          <w:tcPr>
            <w:tcW w:w="3404" w:type="dxa"/>
            <w:tcBorders>
              <w:top w:val="nil"/>
              <w:left w:val="nil"/>
              <w:bottom w:val="nil"/>
              <w:right w:val="nil"/>
            </w:tcBorders>
            <w:shd w:val="clear" w:color="auto" w:fill="auto"/>
            <w:vAlign w:val="center"/>
          </w:tcPr>
          <w:p w:rsidR="0004600A" w:rsidRPr="004C0CF3" w:rsidRDefault="0004600A" w:rsidP="007C2704">
            <w:pPr>
              <w:spacing w:after="0" w:line="276" w:lineRule="auto"/>
              <w:rPr>
                <w:rFonts w:cstheme="minorHAnsi"/>
                <w:color w:val="000000"/>
                <w:sz w:val="18"/>
                <w:szCs w:val="18"/>
                <w:lang w:val="en-US"/>
              </w:rPr>
            </w:pPr>
            <w:r w:rsidRPr="004C0CF3">
              <w:rPr>
                <w:rFonts w:cstheme="minorHAnsi"/>
                <w:sz w:val="18"/>
                <w:szCs w:val="18"/>
                <w:lang w:val="en-US"/>
              </w:rPr>
              <w:t>TINA-QUANT A KAPPA LIGHTCHAINS</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C80864" w:rsidRDefault="0004600A" w:rsidP="007C2704">
            <w:pPr>
              <w:spacing w:after="0" w:line="276" w:lineRule="auto"/>
              <w:jc w:val="center"/>
              <w:rPr>
                <w:rFonts w:cstheme="minorHAnsi"/>
                <w:color w:val="000000"/>
                <w:sz w:val="18"/>
                <w:szCs w:val="18"/>
              </w:rPr>
            </w:pPr>
            <w:r w:rsidRPr="00C80864">
              <w:rPr>
                <w:rFonts w:cstheme="minorHAnsi"/>
                <w:sz w:val="18"/>
                <w:szCs w:val="18"/>
              </w:rPr>
              <w:t>IM021906032014</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C80864" w:rsidRDefault="0004600A" w:rsidP="007C2704">
            <w:pPr>
              <w:spacing w:after="0" w:line="276" w:lineRule="auto"/>
              <w:rPr>
                <w:rFonts w:cstheme="minorHAnsi"/>
                <w:color w:val="000000"/>
                <w:sz w:val="18"/>
                <w:szCs w:val="18"/>
              </w:rPr>
            </w:pPr>
            <w:r>
              <w:rPr>
                <w:rFonts w:cstheme="minorHAnsi"/>
                <w:color w:val="000000"/>
                <w:sz w:val="18"/>
                <w:szCs w:val="18"/>
              </w:rPr>
              <w:t>PRODUCTOS ROCHE PANAMÁ</w:t>
            </w:r>
            <w:r w:rsidRPr="00C80864">
              <w:rPr>
                <w:rFonts w:cstheme="minorHAnsi"/>
                <w:color w:val="000000"/>
                <w:sz w:val="18"/>
                <w:szCs w:val="18"/>
              </w:rPr>
              <w:t xml:space="preserve"> S.A.</w:t>
            </w:r>
          </w:p>
        </w:tc>
      </w:tr>
      <w:tr w:rsidR="0004600A" w:rsidRPr="003F3F35" w:rsidTr="007C2704">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C80864" w:rsidRDefault="0004600A" w:rsidP="007C2704">
            <w:pPr>
              <w:spacing w:after="0" w:line="276" w:lineRule="auto"/>
              <w:jc w:val="center"/>
              <w:rPr>
                <w:color w:val="000000"/>
                <w:sz w:val="18"/>
                <w:szCs w:val="18"/>
              </w:rPr>
            </w:pPr>
            <w:r w:rsidRPr="00C80864">
              <w:rPr>
                <w:color w:val="000000"/>
                <w:sz w:val="18"/>
                <w:szCs w:val="18"/>
              </w:rPr>
              <w:t>2</w:t>
            </w: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C80864" w:rsidRDefault="0004600A" w:rsidP="007C2704">
            <w:pPr>
              <w:spacing w:after="0" w:line="276" w:lineRule="auto"/>
              <w:rPr>
                <w:rFonts w:cstheme="minorHAnsi"/>
                <w:color w:val="000000"/>
                <w:sz w:val="18"/>
                <w:szCs w:val="18"/>
              </w:rPr>
            </w:pPr>
            <w:r w:rsidRPr="00C80864">
              <w:rPr>
                <w:rFonts w:cstheme="minorHAnsi"/>
                <w:sz w:val="18"/>
                <w:szCs w:val="18"/>
              </w:rPr>
              <w:t>LIGTH GREEN FOR PAS</w:t>
            </w:r>
          </w:p>
        </w:tc>
        <w:tc>
          <w:tcPr>
            <w:tcW w:w="1630" w:type="dxa"/>
            <w:tcBorders>
              <w:top w:val="nil"/>
              <w:left w:val="single" w:sz="4" w:space="0" w:color="auto"/>
              <w:bottom w:val="single" w:sz="4" w:space="0" w:color="auto"/>
              <w:right w:val="single" w:sz="4" w:space="0" w:color="auto"/>
            </w:tcBorders>
            <w:shd w:val="clear" w:color="auto" w:fill="auto"/>
            <w:vAlign w:val="center"/>
          </w:tcPr>
          <w:p w:rsidR="0004600A" w:rsidRPr="00C80864" w:rsidRDefault="0004600A" w:rsidP="007C2704">
            <w:pPr>
              <w:spacing w:after="0" w:line="276" w:lineRule="auto"/>
              <w:jc w:val="center"/>
              <w:rPr>
                <w:rFonts w:cstheme="minorHAnsi"/>
                <w:color w:val="000000"/>
                <w:sz w:val="18"/>
                <w:szCs w:val="18"/>
              </w:rPr>
            </w:pPr>
            <w:r w:rsidRPr="00C80864">
              <w:rPr>
                <w:rFonts w:cstheme="minorHAnsi"/>
                <w:sz w:val="18"/>
                <w:szCs w:val="18"/>
              </w:rPr>
              <w:t>IM030503042014</w:t>
            </w:r>
          </w:p>
        </w:tc>
        <w:tc>
          <w:tcPr>
            <w:tcW w:w="3434" w:type="dxa"/>
            <w:tcBorders>
              <w:top w:val="nil"/>
              <w:left w:val="single" w:sz="4" w:space="0" w:color="auto"/>
              <w:bottom w:val="single" w:sz="4" w:space="0" w:color="auto"/>
              <w:right w:val="single" w:sz="4" w:space="0" w:color="auto"/>
            </w:tcBorders>
            <w:shd w:val="clear" w:color="auto" w:fill="auto"/>
            <w:vAlign w:val="center"/>
          </w:tcPr>
          <w:p w:rsidR="0004600A" w:rsidRPr="00C80864" w:rsidRDefault="0004600A" w:rsidP="007C2704">
            <w:pPr>
              <w:spacing w:after="0" w:line="276" w:lineRule="auto"/>
              <w:rPr>
                <w:rFonts w:cstheme="minorHAnsi"/>
                <w:color w:val="000000"/>
                <w:sz w:val="18"/>
                <w:szCs w:val="18"/>
              </w:rPr>
            </w:pPr>
            <w:r w:rsidRPr="00C80864">
              <w:rPr>
                <w:rFonts w:cstheme="minorHAnsi"/>
                <w:color w:val="000000"/>
                <w:sz w:val="18"/>
                <w:szCs w:val="18"/>
              </w:rPr>
              <w:t xml:space="preserve">PRODUCTOS </w:t>
            </w:r>
            <w:r>
              <w:rPr>
                <w:rFonts w:cstheme="minorHAnsi"/>
                <w:color w:val="000000"/>
                <w:sz w:val="18"/>
                <w:szCs w:val="18"/>
              </w:rPr>
              <w:t>ROCHE PANAMÁ</w:t>
            </w:r>
            <w:r w:rsidRPr="00C80864">
              <w:rPr>
                <w:rFonts w:cstheme="minorHAnsi"/>
                <w:color w:val="000000"/>
                <w:sz w:val="18"/>
                <w:szCs w:val="18"/>
              </w:rPr>
              <w:t xml:space="preserve"> S.A.</w:t>
            </w:r>
          </w:p>
        </w:tc>
      </w:tr>
      <w:tr w:rsidR="0004600A" w:rsidRPr="003F3F35" w:rsidTr="007C2704">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C80864" w:rsidRDefault="0004600A" w:rsidP="007C2704">
            <w:pPr>
              <w:spacing w:after="0" w:line="276" w:lineRule="auto"/>
              <w:jc w:val="center"/>
              <w:rPr>
                <w:color w:val="000000"/>
                <w:sz w:val="18"/>
                <w:szCs w:val="18"/>
              </w:rPr>
            </w:pPr>
            <w:r w:rsidRPr="00C80864">
              <w:rPr>
                <w:color w:val="000000"/>
                <w:sz w:val="18"/>
                <w:szCs w:val="18"/>
              </w:rPr>
              <w:t>3</w:t>
            </w:r>
          </w:p>
        </w:tc>
        <w:tc>
          <w:tcPr>
            <w:tcW w:w="3404" w:type="dxa"/>
            <w:tcBorders>
              <w:top w:val="nil"/>
              <w:left w:val="single" w:sz="4" w:space="0" w:color="auto"/>
              <w:bottom w:val="single" w:sz="4" w:space="0" w:color="auto"/>
              <w:right w:val="single" w:sz="4" w:space="0" w:color="auto"/>
            </w:tcBorders>
            <w:shd w:val="clear" w:color="auto" w:fill="auto"/>
            <w:vAlign w:val="center"/>
          </w:tcPr>
          <w:p w:rsidR="0004600A" w:rsidRPr="004C0CF3" w:rsidRDefault="0004600A" w:rsidP="007C2704">
            <w:pPr>
              <w:spacing w:after="0" w:line="276" w:lineRule="auto"/>
              <w:rPr>
                <w:rFonts w:cstheme="minorHAnsi"/>
                <w:color w:val="000000"/>
                <w:sz w:val="18"/>
                <w:szCs w:val="18"/>
                <w:lang w:val="en-US"/>
              </w:rPr>
            </w:pPr>
            <w:r w:rsidRPr="004C0CF3">
              <w:rPr>
                <w:rFonts w:cstheme="minorHAnsi"/>
                <w:sz w:val="18"/>
                <w:szCs w:val="18"/>
                <w:lang w:val="en-US"/>
              </w:rPr>
              <w:t>ACCU-CHEK PERFORMA MG/DL METER ONLY</w:t>
            </w:r>
          </w:p>
        </w:tc>
        <w:tc>
          <w:tcPr>
            <w:tcW w:w="1630" w:type="dxa"/>
            <w:tcBorders>
              <w:top w:val="nil"/>
              <w:left w:val="single" w:sz="4" w:space="0" w:color="auto"/>
              <w:bottom w:val="single" w:sz="4" w:space="0" w:color="auto"/>
              <w:right w:val="single" w:sz="4" w:space="0" w:color="auto"/>
            </w:tcBorders>
            <w:shd w:val="clear" w:color="auto" w:fill="auto"/>
            <w:vAlign w:val="center"/>
          </w:tcPr>
          <w:p w:rsidR="0004600A" w:rsidRPr="00C80864" w:rsidRDefault="0004600A" w:rsidP="007C2704">
            <w:pPr>
              <w:spacing w:after="0" w:line="276" w:lineRule="auto"/>
              <w:jc w:val="center"/>
              <w:rPr>
                <w:rFonts w:cstheme="minorHAnsi"/>
                <w:color w:val="000000"/>
                <w:sz w:val="18"/>
                <w:szCs w:val="18"/>
              </w:rPr>
            </w:pPr>
            <w:r w:rsidRPr="00C80864">
              <w:rPr>
                <w:rFonts w:cstheme="minorHAnsi"/>
                <w:sz w:val="18"/>
                <w:szCs w:val="18"/>
              </w:rPr>
              <w:t>IM031403042014</w:t>
            </w:r>
          </w:p>
        </w:tc>
        <w:tc>
          <w:tcPr>
            <w:tcW w:w="3434" w:type="dxa"/>
            <w:tcBorders>
              <w:top w:val="nil"/>
              <w:left w:val="single" w:sz="4" w:space="0" w:color="auto"/>
              <w:bottom w:val="single" w:sz="4" w:space="0" w:color="auto"/>
              <w:right w:val="single" w:sz="4" w:space="0" w:color="auto"/>
            </w:tcBorders>
            <w:shd w:val="clear" w:color="auto" w:fill="auto"/>
            <w:vAlign w:val="center"/>
          </w:tcPr>
          <w:p w:rsidR="0004600A" w:rsidRPr="00C80864" w:rsidRDefault="0004600A" w:rsidP="007C2704">
            <w:pPr>
              <w:spacing w:after="0" w:line="276" w:lineRule="auto"/>
              <w:rPr>
                <w:rFonts w:cstheme="minorHAnsi"/>
                <w:color w:val="000000"/>
                <w:sz w:val="18"/>
                <w:szCs w:val="18"/>
              </w:rPr>
            </w:pPr>
            <w:r>
              <w:rPr>
                <w:rFonts w:cstheme="minorHAnsi"/>
                <w:color w:val="000000"/>
                <w:sz w:val="18"/>
                <w:szCs w:val="18"/>
              </w:rPr>
              <w:t>PRODUCTOS ROCHE PANAMÁ</w:t>
            </w:r>
            <w:r w:rsidRPr="00C80864">
              <w:rPr>
                <w:rFonts w:cstheme="minorHAnsi"/>
                <w:color w:val="000000"/>
                <w:sz w:val="18"/>
                <w:szCs w:val="18"/>
              </w:rPr>
              <w:t xml:space="preserve"> S.A.</w:t>
            </w:r>
          </w:p>
        </w:tc>
      </w:tr>
      <w:tr w:rsidR="0004600A" w:rsidRPr="003F3F35" w:rsidTr="007C2704">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C80864" w:rsidRDefault="0004600A" w:rsidP="007C2704">
            <w:pPr>
              <w:spacing w:after="0" w:line="276" w:lineRule="auto"/>
              <w:jc w:val="center"/>
              <w:rPr>
                <w:color w:val="000000"/>
                <w:sz w:val="18"/>
                <w:szCs w:val="18"/>
              </w:rPr>
            </w:pPr>
            <w:r w:rsidRPr="00C80864">
              <w:rPr>
                <w:color w:val="000000"/>
                <w:sz w:val="18"/>
                <w:szCs w:val="18"/>
              </w:rPr>
              <w:t>4</w:t>
            </w:r>
          </w:p>
        </w:tc>
        <w:tc>
          <w:tcPr>
            <w:tcW w:w="3404" w:type="dxa"/>
            <w:tcBorders>
              <w:top w:val="nil"/>
              <w:left w:val="single" w:sz="4" w:space="0" w:color="auto"/>
              <w:bottom w:val="single" w:sz="4" w:space="0" w:color="auto"/>
              <w:right w:val="single" w:sz="4" w:space="0" w:color="auto"/>
            </w:tcBorders>
            <w:shd w:val="clear" w:color="auto" w:fill="auto"/>
            <w:vAlign w:val="center"/>
          </w:tcPr>
          <w:p w:rsidR="0004600A" w:rsidRPr="00C80864" w:rsidRDefault="0004600A" w:rsidP="007C2704">
            <w:pPr>
              <w:spacing w:after="0" w:line="276" w:lineRule="auto"/>
              <w:rPr>
                <w:rFonts w:cstheme="minorHAnsi"/>
                <w:color w:val="000000"/>
                <w:sz w:val="18"/>
                <w:szCs w:val="18"/>
              </w:rPr>
            </w:pPr>
            <w:r w:rsidRPr="00C80864">
              <w:rPr>
                <w:rFonts w:cstheme="minorHAnsi"/>
                <w:sz w:val="18"/>
                <w:szCs w:val="18"/>
              </w:rPr>
              <w:t>HBA1C III</w:t>
            </w:r>
          </w:p>
        </w:tc>
        <w:tc>
          <w:tcPr>
            <w:tcW w:w="1630" w:type="dxa"/>
            <w:tcBorders>
              <w:top w:val="nil"/>
              <w:left w:val="single" w:sz="4" w:space="0" w:color="auto"/>
              <w:bottom w:val="single" w:sz="4" w:space="0" w:color="auto"/>
              <w:right w:val="single" w:sz="4" w:space="0" w:color="auto"/>
            </w:tcBorders>
            <w:shd w:val="clear" w:color="auto" w:fill="auto"/>
            <w:vAlign w:val="center"/>
          </w:tcPr>
          <w:p w:rsidR="0004600A" w:rsidRPr="00C80864" w:rsidRDefault="0004600A" w:rsidP="007C2704">
            <w:pPr>
              <w:spacing w:after="0" w:line="276" w:lineRule="auto"/>
              <w:jc w:val="center"/>
              <w:rPr>
                <w:rFonts w:cstheme="minorHAnsi"/>
                <w:color w:val="000000"/>
                <w:sz w:val="18"/>
                <w:szCs w:val="18"/>
              </w:rPr>
            </w:pPr>
            <w:r w:rsidRPr="00C80864">
              <w:rPr>
                <w:rFonts w:cstheme="minorHAnsi"/>
                <w:sz w:val="18"/>
                <w:szCs w:val="18"/>
              </w:rPr>
              <w:t>IM031703042014</w:t>
            </w:r>
          </w:p>
        </w:tc>
        <w:tc>
          <w:tcPr>
            <w:tcW w:w="3434" w:type="dxa"/>
            <w:tcBorders>
              <w:top w:val="nil"/>
              <w:left w:val="single" w:sz="4" w:space="0" w:color="auto"/>
              <w:bottom w:val="single" w:sz="4" w:space="0" w:color="auto"/>
              <w:right w:val="single" w:sz="4" w:space="0" w:color="auto"/>
            </w:tcBorders>
            <w:shd w:val="clear" w:color="auto" w:fill="auto"/>
            <w:vAlign w:val="center"/>
          </w:tcPr>
          <w:p w:rsidR="0004600A" w:rsidRPr="00C80864" w:rsidRDefault="0004600A" w:rsidP="007C2704">
            <w:pPr>
              <w:spacing w:after="0" w:line="276" w:lineRule="auto"/>
              <w:rPr>
                <w:rFonts w:cstheme="minorHAnsi"/>
                <w:color w:val="000000"/>
                <w:sz w:val="18"/>
                <w:szCs w:val="18"/>
              </w:rPr>
            </w:pPr>
            <w:r>
              <w:rPr>
                <w:rFonts w:cstheme="minorHAnsi"/>
                <w:color w:val="000000"/>
                <w:sz w:val="18"/>
                <w:szCs w:val="18"/>
              </w:rPr>
              <w:t>PRODUCTOS ROCHE PANAMÁ</w:t>
            </w:r>
            <w:r w:rsidRPr="00C80864">
              <w:rPr>
                <w:rFonts w:cstheme="minorHAnsi"/>
                <w:color w:val="000000"/>
                <w:sz w:val="18"/>
                <w:szCs w:val="18"/>
              </w:rPr>
              <w:t xml:space="preserve"> S.A.</w:t>
            </w:r>
          </w:p>
        </w:tc>
      </w:tr>
      <w:tr w:rsidR="0004600A" w:rsidRPr="003F3F35" w:rsidTr="007C2704">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C80864" w:rsidRDefault="0004600A" w:rsidP="007C2704">
            <w:pPr>
              <w:spacing w:after="0" w:line="276" w:lineRule="auto"/>
              <w:jc w:val="center"/>
              <w:rPr>
                <w:color w:val="000000"/>
                <w:sz w:val="18"/>
                <w:szCs w:val="18"/>
              </w:rPr>
            </w:pPr>
            <w:r w:rsidRPr="00C80864">
              <w:rPr>
                <w:color w:val="000000"/>
                <w:sz w:val="18"/>
                <w:szCs w:val="18"/>
              </w:rPr>
              <w:t>5</w:t>
            </w:r>
          </w:p>
        </w:tc>
        <w:tc>
          <w:tcPr>
            <w:tcW w:w="3404" w:type="dxa"/>
            <w:tcBorders>
              <w:top w:val="nil"/>
              <w:left w:val="single" w:sz="4" w:space="0" w:color="auto"/>
              <w:bottom w:val="single" w:sz="4" w:space="0" w:color="auto"/>
              <w:right w:val="single" w:sz="4" w:space="0" w:color="auto"/>
            </w:tcBorders>
            <w:shd w:val="clear" w:color="auto" w:fill="auto"/>
            <w:vAlign w:val="center"/>
          </w:tcPr>
          <w:p w:rsidR="0004600A" w:rsidRPr="004C0CF3" w:rsidRDefault="0004600A" w:rsidP="007C2704">
            <w:pPr>
              <w:spacing w:after="0" w:line="276" w:lineRule="auto"/>
              <w:rPr>
                <w:rFonts w:cstheme="minorHAnsi"/>
                <w:color w:val="000000"/>
                <w:sz w:val="18"/>
                <w:szCs w:val="18"/>
                <w:lang w:val="en-US"/>
              </w:rPr>
            </w:pPr>
            <w:r w:rsidRPr="004C0CF3">
              <w:rPr>
                <w:rFonts w:cstheme="minorHAnsi"/>
                <w:sz w:val="18"/>
                <w:szCs w:val="18"/>
                <w:lang w:val="en-US"/>
              </w:rPr>
              <w:t>ACCU-CHECK ACTIVE MODEL GC MG/DL METER ONLY</w:t>
            </w:r>
          </w:p>
        </w:tc>
        <w:tc>
          <w:tcPr>
            <w:tcW w:w="1630" w:type="dxa"/>
            <w:tcBorders>
              <w:top w:val="nil"/>
              <w:left w:val="single" w:sz="4" w:space="0" w:color="auto"/>
              <w:bottom w:val="single" w:sz="4" w:space="0" w:color="auto"/>
              <w:right w:val="single" w:sz="4" w:space="0" w:color="auto"/>
            </w:tcBorders>
            <w:shd w:val="clear" w:color="auto" w:fill="auto"/>
            <w:vAlign w:val="center"/>
          </w:tcPr>
          <w:p w:rsidR="0004600A" w:rsidRPr="00C80864" w:rsidRDefault="0004600A" w:rsidP="007C2704">
            <w:pPr>
              <w:spacing w:after="0" w:line="276" w:lineRule="auto"/>
              <w:jc w:val="center"/>
              <w:rPr>
                <w:rFonts w:cstheme="minorHAnsi"/>
                <w:color w:val="000000"/>
                <w:sz w:val="18"/>
                <w:szCs w:val="18"/>
              </w:rPr>
            </w:pPr>
            <w:r w:rsidRPr="00C80864">
              <w:rPr>
                <w:rFonts w:cstheme="minorHAnsi"/>
                <w:sz w:val="18"/>
                <w:szCs w:val="18"/>
              </w:rPr>
              <w:t>IM033008052014</w:t>
            </w:r>
          </w:p>
        </w:tc>
        <w:tc>
          <w:tcPr>
            <w:tcW w:w="3434" w:type="dxa"/>
            <w:tcBorders>
              <w:top w:val="nil"/>
              <w:left w:val="single" w:sz="4" w:space="0" w:color="auto"/>
              <w:bottom w:val="single" w:sz="4" w:space="0" w:color="auto"/>
              <w:right w:val="single" w:sz="4" w:space="0" w:color="auto"/>
            </w:tcBorders>
            <w:shd w:val="clear" w:color="auto" w:fill="auto"/>
            <w:vAlign w:val="center"/>
          </w:tcPr>
          <w:p w:rsidR="0004600A" w:rsidRPr="00C80864" w:rsidRDefault="0004600A" w:rsidP="007C2704">
            <w:pPr>
              <w:spacing w:after="0" w:line="276" w:lineRule="auto"/>
              <w:rPr>
                <w:rFonts w:cstheme="minorHAnsi"/>
                <w:color w:val="000000"/>
                <w:sz w:val="18"/>
                <w:szCs w:val="18"/>
              </w:rPr>
            </w:pPr>
            <w:r>
              <w:rPr>
                <w:rFonts w:cstheme="minorHAnsi"/>
                <w:color w:val="000000"/>
                <w:sz w:val="18"/>
                <w:szCs w:val="18"/>
              </w:rPr>
              <w:t>PRODUCTOS ROCHE PANAMÁ</w:t>
            </w:r>
            <w:r w:rsidRPr="00C80864">
              <w:rPr>
                <w:rFonts w:cstheme="minorHAnsi"/>
                <w:color w:val="000000"/>
                <w:sz w:val="18"/>
                <w:szCs w:val="18"/>
              </w:rPr>
              <w:t xml:space="preserve"> S.A.</w:t>
            </w:r>
          </w:p>
        </w:tc>
      </w:tr>
    </w:tbl>
    <w:p w:rsidR="0004600A" w:rsidRDefault="0004600A" w:rsidP="0004600A">
      <w:pPr>
        <w:spacing w:before="240" w:line="360" w:lineRule="auto"/>
        <w:jc w:val="both"/>
        <w:rPr>
          <w:b/>
          <w:color w:val="000000" w:themeColor="text1"/>
          <w:sz w:val="24"/>
          <w:szCs w:val="24"/>
        </w:rPr>
      </w:pPr>
      <w:r>
        <w:rPr>
          <w:b/>
          <w:sz w:val="24"/>
          <w:szCs w:val="24"/>
        </w:rPr>
        <w:t xml:space="preserve">PUNTO NÚMERO 4. </w:t>
      </w:r>
      <w:r w:rsidRPr="00D30A6E">
        <w:rPr>
          <w:sz w:val="24"/>
          <w:szCs w:val="24"/>
        </w:rPr>
        <w:t xml:space="preserve">El director nacional </w:t>
      </w:r>
      <w:r>
        <w:rPr>
          <w:sz w:val="24"/>
          <w:szCs w:val="24"/>
        </w:rPr>
        <w:t xml:space="preserve">se refirió </w:t>
      </w:r>
      <w:r w:rsidRPr="00D30A6E">
        <w:rPr>
          <w:sz w:val="24"/>
          <w:szCs w:val="24"/>
        </w:rPr>
        <w:t xml:space="preserve">a los delegados respecto a las autorizaciones de importación, </w:t>
      </w:r>
      <w:r>
        <w:rPr>
          <w:sz w:val="24"/>
          <w:szCs w:val="24"/>
        </w:rPr>
        <w:t xml:space="preserve">por lo que cedió la palabra a la directora ejecutiva quien manifestó que se le ha dado trámite a tres solicitudes de permisos especiales de importación para el sistema nacional de salud, treinta y tres de permisos especiales de importación en el marco de la emergencia nacional </w:t>
      </w:r>
      <w:proofErr w:type="spellStart"/>
      <w:r>
        <w:rPr>
          <w:sz w:val="24"/>
          <w:szCs w:val="24"/>
        </w:rPr>
        <w:t>Covid</w:t>
      </w:r>
      <w:proofErr w:type="spellEnd"/>
      <w:r>
        <w:rPr>
          <w:sz w:val="24"/>
          <w:szCs w:val="24"/>
        </w:rPr>
        <w:t xml:space="preserve"> -19 que no son competencia de esta dirección, tres de </w:t>
      </w:r>
      <w:r w:rsidRPr="0097724D">
        <w:rPr>
          <w:sz w:val="24"/>
          <w:szCs w:val="24"/>
        </w:rPr>
        <w:t>permiso</w:t>
      </w:r>
      <w:r>
        <w:rPr>
          <w:sz w:val="24"/>
          <w:szCs w:val="24"/>
        </w:rPr>
        <w:t>s</w:t>
      </w:r>
      <w:r w:rsidRPr="0097724D">
        <w:rPr>
          <w:sz w:val="24"/>
          <w:szCs w:val="24"/>
        </w:rPr>
        <w:t xml:space="preserve"> especial</w:t>
      </w:r>
      <w:r>
        <w:rPr>
          <w:sz w:val="24"/>
          <w:szCs w:val="24"/>
        </w:rPr>
        <w:t>es</w:t>
      </w:r>
      <w:r w:rsidRPr="0097724D">
        <w:rPr>
          <w:sz w:val="24"/>
          <w:szCs w:val="24"/>
        </w:rPr>
        <w:t xml:space="preserve"> de importación en el marco de la emergencia nacional por C</w:t>
      </w:r>
      <w:r>
        <w:rPr>
          <w:sz w:val="24"/>
          <w:szCs w:val="24"/>
        </w:rPr>
        <w:t>ovid-19 de producto</w:t>
      </w:r>
      <w:r w:rsidRPr="0097724D">
        <w:rPr>
          <w:sz w:val="24"/>
          <w:szCs w:val="24"/>
        </w:rPr>
        <w:t xml:space="preserve"> suj</w:t>
      </w:r>
      <w:r>
        <w:rPr>
          <w:sz w:val="24"/>
          <w:szCs w:val="24"/>
        </w:rPr>
        <w:t>eto</w:t>
      </w:r>
      <w:r w:rsidRPr="0097724D">
        <w:rPr>
          <w:sz w:val="24"/>
          <w:szCs w:val="24"/>
        </w:rPr>
        <w:t xml:space="preserve"> a condición</w:t>
      </w:r>
      <w:r>
        <w:rPr>
          <w:sz w:val="24"/>
          <w:szCs w:val="24"/>
        </w:rPr>
        <w:t xml:space="preserve"> y dos </w:t>
      </w:r>
      <w:r w:rsidRPr="00D30A6E">
        <w:rPr>
          <w:sz w:val="24"/>
          <w:szCs w:val="24"/>
        </w:rPr>
        <w:t>visados sujetos a condición</w:t>
      </w:r>
      <w:r w:rsidRPr="00D7625C">
        <w:rPr>
          <w:sz w:val="24"/>
          <w:szCs w:val="24"/>
        </w:rPr>
        <w:t xml:space="preserve"> </w:t>
      </w:r>
      <w:r>
        <w:rPr>
          <w:sz w:val="24"/>
          <w:szCs w:val="24"/>
        </w:rPr>
        <w:t xml:space="preserve">del Centro de Trámites de Importaciones y Exportaciones </w:t>
      </w:r>
      <w:r>
        <w:rPr>
          <w:rFonts w:ascii="Calibri" w:hAnsi="Calibri"/>
          <w:sz w:val="24"/>
          <w:szCs w:val="24"/>
        </w:rPr>
        <w:t>y</w:t>
      </w:r>
      <w:r w:rsidRPr="00434817">
        <w:rPr>
          <w:rFonts w:ascii="Calibri" w:hAnsi="Calibri"/>
          <w:sz w:val="24"/>
          <w:szCs w:val="24"/>
          <w:lang w:val="es-MX"/>
        </w:rPr>
        <w:t xml:space="preserve"> una autorización </w:t>
      </w:r>
      <w:r w:rsidRPr="00434817">
        <w:rPr>
          <w:rFonts w:eastAsia="Times New Roman" w:cs="Times New Roman"/>
          <w:bCs/>
          <w:color w:val="000000"/>
          <w:sz w:val="24"/>
          <w:szCs w:val="24"/>
          <w:lang w:eastAsia="es-SV"/>
        </w:rPr>
        <w:t>de levantamiento de</w:t>
      </w:r>
      <w:r>
        <w:rPr>
          <w:rFonts w:eastAsia="Times New Roman" w:cs="Times New Roman"/>
          <w:bCs/>
          <w:color w:val="000000"/>
          <w:sz w:val="24"/>
          <w:szCs w:val="24"/>
          <w:lang w:eastAsia="es-SV"/>
        </w:rPr>
        <w:t xml:space="preserve"> medidas regulatorias de visado sujeto</w:t>
      </w:r>
      <w:r w:rsidRPr="00434817">
        <w:rPr>
          <w:rFonts w:eastAsia="Times New Roman" w:cs="Times New Roman"/>
          <w:bCs/>
          <w:color w:val="000000"/>
          <w:sz w:val="24"/>
          <w:szCs w:val="24"/>
          <w:lang w:eastAsia="es-SV"/>
        </w:rPr>
        <w:t xml:space="preserve"> a condición</w:t>
      </w:r>
      <w:r>
        <w:rPr>
          <w:rFonts w:eastAsia="Times New Roman" w:cs="Times New Roman"/>
          <w:bCs/>
          <w:color w:val="000000"/>
          <w:sz w:val="24"/>
          <w:szCs w:val="24"/>
          <w:lang w:eastAsia="es-SV"/>
        </w:rPr>
        <w:t>,</w:t>
      </w:r>
      <w:r>
        <w:rPr>
          <w:sz w:val="24"/>
          <w:szCs w:val="24"/>
        </w:rPr>
        <w:t xml:space="preserve"> </w:t>
      </w:r>
      <w:r w:rsidRPr="00D30A6E">
        <w:rPr>
          <w:sz w:val="24"/>
          <w:szCs w:val="24"/>
        </w:rPr>
        <w:t xml:space="preserve">todos </w:t>
      </w:r>
      <w:r>
        <w:rPr>
          <w:sz w:val="24"/>
          <w:szCs w:val="24"/>
        </w:rPr>
        <w:t>dictaminados de forma favorable por haberse verifica</w:t>
      </w:r>
      <w:r w:rsidRPr="00D30A6E">
        <w:rPr>
          <w:sz w:val="24"/>
          <w:szCs w:val="24"/>
        </w:rPr>
        <w:t>do el cumplimiento de los requisitos que la Ley de Medicamentos y su reglamento</w:t>
      </w:r>
      <w:r>
        <w:rPr>
          <w:sz w:val="24"/>
          <w:szCs w:val="24"/>
        </w:rPr>
        <w:t xml:space="preserve"> establecen; </w:t>
      </w:r>
      <w:r>
        <w:rPr>
          <w:rFonts w:ascii="Calibri" w:hAnsi="Calibri"/>
          <w:sz w:val="24"/>
          <w:szCs w:val="24"/>
          <w:lang w:val="es-MX"/>
        </w:rPr>
        <w:t>asimismo se ha verificado el cumplimiento de las condiciones impuestas a dos visados, por lo que, es procedente el levantamiento de sus medidas regulatorias.</w:t>
      </w:r>
      <w:r>
        <w:rPr>
          <w:rFonts w:ascii="Calibri" w:hAnsi="Calibri"/>
          <w:sz w:val="24"/>
          <w:szCs w:val="24"/>
        </w:rPr>
        <w:t xml:space="preserve"> </w:t>
      </w:r>
      <w:r>
        <w:rPr>
          <w:rFonts w:ascii="Calibri" w:hAnsi="Calibri"/>
          <w:sz w:val="24"/>
          <w:szCs w:val="24"/>
          <w:lang w:val="es-MX"/>
        </w:rPr>
        <w:t xml:space="preserve">A </w:t>
      </w:r>
      <w:proofErr w:type="gramStart"/>
      <w:r>
        <w:rPr>
          <w:rFonts w:ascii="Calibri" w:hAnsi="Calibri"/>
          <w:sz w:val="24"/>
          <w:szCs w:val="24"/>
          <w:lang w:val="es-MX"/>
        </w:rPr>
        <w:t>continuación</w:t>
      </w:r>
      <w:proofErr w:type="gramEnd"/>
      <w:r>
        <w:rPr>
          <w:rFonts w:ascii="Calibri" w:hAnsi="Calibri"/>
          <w:sz w:val="24"/>
          <w:szCs w:val="24"/>
          <w:lang w:val="es-MX"/>
        </w:rPr>
        <w:t xml:space="preserve"> propuso a los delegados</w:t>
      </w:r>
      <w:r>
        <w:rPr>
          <w:sz w:val="24"/>
          <w:szCs w:val="24"/>
        </w:rPr>
        <w:t xml:space="preserve"> autorizar las importaciones de las solicitudes dictaminadas de forma favorable, aprobar los dictámenes técnicos que determinan que los productos sometidos a autorización de </w:t>
      </w:r>
      <w:r w:rsidRPr="00CA1457">
        <w:rPr>
          <w:rFonts w:eastAsia="Times New Roman" w:cs="Times New Roman"/>
          <w:bCs/>
          <w:color w:val="000000"/>
          <w:sz w:val="24"/>
          <w:szCs w:val="18"/>
          <w:lang w:eastAsia="es-SV"/>
        </w:rPr>
        <w:t>importación de productos por la emergencia nacional covid-19</w:t>
      </w:r>
      <w:r>
        <w:rPr>
          <w:sz w:val="24"/>
          <w:szCs w:val="24"/>
        </w:rPr>
        <w:t xml:space="preserve"> no son competencia de esta Dirección y, autorizar el levantamiento de las medidas regulatorias impuestas a dos visados sujetos a condición. </w:t>
      </w:r>
      <w:r>
        <w:rPr>
          <w:sz w:val="24"/>
          <w:szCs w:val="24"/>
        </w:rPr>
        <w:lastRenderedPageBreak/>
        <w:t xml:space="preserve">Seguidamente, el director nacional sometió a votación las propuestas realizadas por la directora ejecutiva, obteniendo unanimidad de votos a favor. Por tanto, </w:t>
      </w:r>
      <w:r w:rsidRPr="00D30A6E">
        <w:rPr>
          <w:sz w:val="24"/>
          <w:szCs w:val="24"/>
        </w:rPr>
        <w:t xml:space="preserve">los </w:t>
      </w:r>
      <w:r>
        <w:rPr>
          <w:sz w:val="24"/>
          <w:szCs w:val="24"/>
        </w:rPr>
        <w:t>delegados de conformidad a las atribuciones conferidas en los artículos 4 y 6 letra j)</w:t>
      </w:r>
      <w:r w:rsidRPr="00D30A6E">
        <w:rPr>
          <w:sz w:val="24"/>
          <w:szCs w:val="24"/>
        </w:rPr>
        <w:t xml:space="preserve"> </w:t>
      </w:r>
      <w:r>
        <w:rPr>
          <w:sz w:val="24"/>
          <w:szCs w:val="24"/>
        </w:rPr>
        <w:t>de la Ley de Medicamentos</w:t>
      </w:r>
      <w:r w:rsidRPr="00D16017">
        <w:rPr>
          <w:sz w:val="24"/>
          <w:szCs w:val="24"/>
        </w:rPr>
        <w:t xml:space="preserve"> </w:t>
      </w:r>
      <w:r>
        <w:rPr>
          <w:sz w:val="24"/>
          <w:szCs w:val="24"/>
        </w:rPr>
        <w:t>y 13 del Reglamento de Organización y Funcionamiento de esta Dirección,</w:t>
      </w:r>
      <w:r w:rsidRPr="00D30A6E">
        <w:rPr>
          <w:sz w:val="24"/>
          <w:szCs w:val="24"/>
        </w:rPr>
        <w:t xml:space="preserve"> toma</w:t>
      </w:r>
      <w:r>
        <w:rPr>
          <w:sz w:val="24"/>
          <w:szCs w:val="24"/>
        </w:rPr>
        <w:t>ron</w:t>
      </w:r>
      <w:r w:rsidRPr="00D30A6E">
        <w:rPr>
          <w:sz w:val="24"/>
          <w:szCs w:val="24"/>
        </w:rPr>
        <w:t xml:space="preserve"> los siguientes</w:t>
      </w:r>
      <w:r>
        <w:rPr>
          <w:sz w:val="24"/>
          <w:szCs w:val="24"/>
        </w:rPr>
        <w:t xml:space="preserve"> </w:t>
      </w:r>
      <w:r w:rsidRPr="00171522">
        <w:rPr>
          <w:b/>
          <w:color w:val="000000" w:themeColor="text1"/>
          <w:sz w:val="24"/>
          <w:szCs w:val="24"/>
        </w:rPr>
        <w:t>ACUERDOS: 11</w:t>
      </w:r>
      <w:r>
        <w:rPr>
          <w:b/>
          <w:color w:val="000000" w:themeColor="text1"/>
          <w:sz w:val="24"/>
          <w:szCs w:val="24"/>
        </w:rPr>
        <w:t>.20.4</w:t>
      </w:r>
      <w:r w:rsidRPr="00171522">
        <w:rPr>
          <w:b/>
          <w:color w:val="000000" w:themeColor="text1"/>
          <w:sz w:val="24"/>
          <w:szCs w:val="24"/>
        </w:rPr>
        <w:t>.1.</w:t>
      </w:r>
      <w:r>
        <w:rPr>
          <w:b/>
          <w:color w:val="000000" w:themeColor="text1"/>
          <w:sz w:val="24"/>
          <w:szCs w:val="24"/>
        </w:rPr>
        <w:t xml:space="preserve"> </w:t>
      </w:r>
      <w:r w:rsidRPr="00A02649">
        <w:rPr>
          <w:i/>
          <w:sz w:val="24"/>
          <w:szCs w:val="24"/>
        </w:rPr>
        <w:t>Autorizar</w:t>
      </w:r>
      <w:r w:rsidRPr="00D30A6E">
        <w:rPr>
          <w:sz w:val="24"/>
          <w:szCs w:val="24"/>
        </w:rPr>
        <w:t xml:space="preserve"> las importac</w:t>
      </w:r>
      <w:r>
        <w:rPr>
          <w:sz w:val="24"/>
          <w:szCs w:val="24"/>
        </w:rPr>
        <w:t>iones bajo la figura de permisos especiales</w:t>
      </w:r>
      <w:r w:rsidRPr="00D30A6E">
        <w:rPr>
          <w:sz w:val="24"/>
          <w:szCs w:val="24"/>
        </w:rPr>
        <w:t xml:space="preserve"> </w:t>
      </w:r>
      <w:r>
        <w:rPr>
          <w:sz w:val="24"/>
          <w:szCs w:val="24"/>
        </w:rPr>
        <w:t xml:space="preserve">de importación </w:t>
      </w:r>
      <w:r w:rsidRPr="00D30A6E">
        <w:rPr>
          <w:sz w:val="24"/>
          <w:szCs w:val="24"/>
        </w:rPr>
        <w:t>para el Sistema Nacional de Salud</w:t>
      </w:r>
      <w:r>
        <w:rPr>
          <w:sz w:val="24"/>
          <w:szCs w:val="24"/>
        </w:rPr>
        <w:t xml:space="preserve"> a:</w:t>
      </w:r>
    </w:p>
    <w:tbl>
      <w:tblPr>
        <w:tblpPr w:leftFromText="141" w:rightFromText="141" w:vertAnchor="text" w:tblpXSpec="center" w:tblpY="1"/>
        <w:tblOverlap w:val="never"/>
        <w:tblW w:w="8824" w:type="dxa"/>
        <w:tblLayout w:type="fixed"/>
        <w:tblCellMar>
          <w:left w:w="70" w:type="dxa"/>
          <w:right w:w="70" w:type="dxa"/>
        </w:tblCellMar>
        <w:tblLook w:val="04A0" w:firstRow="1" w:lastRow="0" w:firstColumn="1" w:lastColumn="0" w:noHBand="0" w:noVBand="1"/>
      </w:tblPr>
      <w:tblGrid>
        <w:gridCol w:w="444"/>
        <w:gridCol w:w="1257"/>
        <w:gridCol w:w="1276"/>
        <w:gridCol w:w="3402"/>
        <w:gridCol w:w="2445"/>
      </w:tblGrid>
      <w:tr w:rsidR="0004600A" w:rsidRPr="00AF62E0" w:rsidTr="007C2704">
        <w:trPr>
          <w:trHeight w:val="340"/>
        </w:trPr>
        <w:tc>
          <w:tcPr>
            <w:tcW w:w="88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4600A" w:rsidRPr="00AF62E0" w:rsidRDefault="0004600A" w:rsidP="007C2704">
            <w:pPr>
              <w:spacing w:after="0" w:line="276" w:lineRule="auto"/>
              <w:jc w:val="center"/>
              <w:rPr>
                <w:rFonts w:eastAsia="Times New Roman" w:cs="Times New Roman"/>
                <w:b/>
                <w:bCs/>
                <w:color w:val="000000"/>
                <w:sz w:val="18"/>
                <w:szCs w:val="18"/>
                <w:lang w:eastAsia="es-SV"/>
              </w:rPr>
            </w:pPr>
            <w:r w:rsidRPr="00AF62E0">
              <w:rPr>
                <w:rFonts w:eastAsia="Times New Roman" w:cs="Times New Roman"/>
                <w:b/>
                <w:bCs/>
                <w:color w:val="000000"/>
                <w:sz w:val="18"/>
                <w:szCs w:val="18"/>
                <w:lang w:eastAsia="es-SV"/>
              </w:rPr>
              <w:t>PERMISO</w:t>
            </w:r>
            <w:r>
              <w:rPr>
                <w:rFonts w:eastAsia="Times New Roman" w:cs="Times New Roman"/>
                <w:b/>
                <w:bCs/>
                <w:color w:val="000000"/>
                <w:sz w:val="18"/>
                <w:szCs w:val="18"/>
                <w:lang w:eastAsia="es-SV"/>
              </w:rPr>
              <w:t>S</w:t>
            </w:r>
            <w:r w:rsidRPr="00AF62E0">
              <w:rPr>
                <w:rFonts w:eastAsia="Times New Roman" w:cs="Times New Roman"/>
                <w:b/>
                <w:bCs/>
                <w:color w:val="000000"/>
                <w:sz w:val="18"/>
                <w:szCs w:val="18"/>
                <w:lang w:eastAsia="es-SV"/>
              </w:rPr>
              <w:t xml:space="preserve"> ESPECIAL</w:t>
            </w:r>
            <w:r>
              <w:rPr>
                <w:rFonts w:eastAsia="Times New Roman" w:cs="Times New Roman"/>
                <w:b/>
                <w:bCs/>
                <w:color w:val="000000"/>
                <w:sz w:val="18"/>
                <w:szCs w:val="18"/>
                <w:lang w:eastAsia="es-SV"/>
              </w:rPr>
              <w:t>ES</w:t>
            </w:r>
            <w:r w:rsidRPr="00AF62E0">
              <w:rPr>
                <w:rFonts w:eastAsia="Times New Roman" w:cs="Times New Roman"/>
                <w:b/>
                <w:bCs/>
                <w:color w:val="000000"/>
                <w:sz w:val="18"/>
                <w:szCs w:val="18"/>
                <w:lang w:eastAsia="es-SV"/>
              </w:rPr>
              <w:t xml:space="preserve"> </w:t>
            </w:r>
            <w:r>
              <w:rPr>
                <w:rFonts w:eastAsia="Times New Roman" w:cs="Times New Roman"/>
                <w:b/>
                <w:bCs/>
                <w:color w:val="000000"/>
                <w:sz w:val="18"/>
                <w:szCs w:val="18"/>
                <w:lang w:eastAsia="es-SV"/>
              </w:rPr>
              <w:t xml:space="preserve">DE IMPORTACIÓN </w:t>
            </w:r>
            <w:r w:rsidRPr="00AF62E0">
              <w:rPr>
                <w:rFonts w:eastAsia="Times New Roman" w:cs="Times New Roman"/>
                <w:b/>
                <w:bCs/>
                <w:color w:val="000000"/>
                <w:sz w:val="18"/>
                <w:szCs w:val="18"/>
                <w:lang w:eastAsia="es-SV"/>
              </w:rPr>
              <w:t>PARA EL SISTEMA NACIONAL DE SALUD</w:t>
            </w:r>
          </w:p>
        </w:tc>
      </w:tr>
      <w:tr w:rsidR="0004600A" w:rsidRPr="00AF62E0" w:rsidTr="007C2704">
        <w:trPr>
          <w:trHeight w:val="340"/>
        </w:trPr>
        <w:tc>
          <w:tcPr>
            <w:tcW w:w="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00A" w:rsidRPr="00AF62E0" w:rsidRDefault="0004600A" w:rsidP="007C2704">
            <w:pPr>
              <w:spacing w:after="0" w:line="276" w:lineRule="auto"/>
              <w:jc w:val="center"/>
              <w:rPr>
                <w:rFonts w:eastAsia="Times New Roman" w:cs="Times New Roman"/>
                <w:b/>
                <w:bCs/>
                <w:color w:val="000000"/>
                <w:sz w:val="18"/>
                <w:szCs w:val="18"/>
                <w:lang w:eastAsia="es-SV"/>
              </w:rPr>
            </w:pPr>
            <w:r w:rsidRPr="00AF62E0">
              <w:rPr>
                <w:rFonts w:eastAsia="Times New Roman" w:cs="Times New Roman"/>
                <w:b/>
                <w:bCs/>
                <w:color w:val="000000"/>
                <w:sz w:val="18"/>
                <w:szCs w:val="18"/>
                <w:lang w:eastAsia="es-SV"/>
              </w:rPr>
              <w:t>N°</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04600A" w:rsidRPr="00AF62E0" w:rsidRDefault="0004600A" w:rsidP="007C2704">
            <w:pPr>
              <w:spacing w:after="0" w:line="276" w:lineRule="auto"/>
              <w:jc w:val="center"/>
              <w:rPr>
                <w:rFonts w:eastAsia="Times New Roman" w:cs="Times New Roman"/>
                <w:b/>
                <w:bCs/>
                <w:sz w:val="18"/>
                <w:szCs w:val="18"/>
                <w:lang w:eastAsia="es-SV"/>
              </w:rPr>
            </w:pPr>
            <w:r w:rsidRPr="00AF62E0">
              <w:rPr>
                <w:rFonts w:eastAsia="Times New Roman" w:cs="Times New Roman"/>
                <w:b/>
                <w:bCs/>
                <w:sz w:val="18"/>
                <w:szCs w:val="18"/>
                <w:lang w:eastAsia="es-SV"/>
              </w:rPr>
              <w:t>OFICIO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600A" w:rsidRPr="00AF62E0" w:rsidRDefault="0004600A" w:rsidP="007C2704">
            <w:pPr>
              <w:spacing w:after="0" w:line="276" w:lineRule="auto"/>
              <w:jc w:val="center"/>
              <w:rPr>
                <w:rFonts w:eastAsia="Times New Roman" w:cs="Times New Roman"/>
                <w:b/>
                <w:bCs/>
                <w:sz w:val="18"/>
                <w:szCs w:val="18"/>
                <w:lang w:eastAsia="es-SV"/>
              </w:rPr>
            </w:pPr>
            <w:r w:rsidRPr="00AF62E0">
              <w:rPr>
                <w:rFonts w:eastAsia="Times New Roman" w:cs="Times New Roman"/>
                <w:b/>
                <w:bCs/>
                <w:sz w:val="18"/>
                <w:szCs w:val="18"/>
                <w:lang w:eastAsia="es-SV"/>
              </w:rPr>
              <w:t>SOLICITANTE</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04600A" w:rsidRPr="00AF62E0" w:rsidRDefault="0004600A" w:rsidP="007C2704">
            <w:pPr>
              <w:spacing w:after="0" w:line="276" w:lineRule="auto"/>
              <w:jc w:val="center"/>
              <w:rPr>
                <w:rFonts w:eastAsia="Times New Roman" w:cs="Times New Roman"/>
                <w:b/>
                <w:bCs/>
                <w:sz w:val="18"/>
                <w:szCs w:val="18"/>
                <w:lang w:eastAsia="es-SV"/>
              </w:rPr>
            </w:pPr>
            <w:r w:rsidRPr="00AF62E0">
              <w:rPr>
                <w:rFonts w:eastAsia="Times New Roman" w:cs="Times New Roman"/>
                <w:b/>
                <w:bCs/>
                <w:sz w:val="18"/>
                <w:szCs w:val="18"/>
                <w:lang w:eastAsia="es-SV"/>
              </w:rPr>
              <w:t>PRODUCTOS</w:t>
            </w:r>
          </w:p>
        </w:tc>
        <w:tc>
          <w:tcPr>
            <w:tcW w:w="2445" w:type="dxa"/>
            <w:tcBorders>
              <w:top w:val="single" w:sz="4" w:space="0" w:color="auto"/>
              <w:left w:val="nil"/>
              <w:bottom w:val="single" w:sz="4" w:space="0" w:color="auto"/>
              <w:right w:val="single" w:sz="4" w:space="0" w:color="auto"/>
            </w:tcBorders>
            <w:shd w:val="clear" w:color="auto" w:fill="auto"/>
            <w:vAlign w:val="center"/>
            <w:hideMark/>
          </w:tcPr>
          <w:p w:rsidR="0004600A" w:rsidRPr="00AF62E0" w:rsidRDefault="0004600A" w:rsidP="007C2704">
            <w:pPr>
              <w:spacing w:after="0" w:line="276" w:lineRule="auto"/>
              <w:jc w:val="center"/>
              <w:rPr>
                <w:rFonts w:eastAsia="Times New Roman" w:cs="Times New Roman"/>
                <w:b/>
                <w:bCs/>
                <w:sz w:val="18"/>
                <w:szCs w:val="18"/>
                <w:lang w:eastAsia="es-SV"/>
              </w:rPr>
            </w:pPr>
            <w:r w:rsidRPr="00AF62E0">
              <w:rPr>
                <w:rFonts w:eastAsia="Times New Roman" w:cs="Times New Roman"/>
                <w:b/>
                <w:bCs/>
                <w:sz w:val="18"/>
                <w:szCs w:val="18"/>
                <w:lang w:eastAsia="es-SV"/>
              </w:rPr>
              <w:t>DESTINO</w:t>
            </w:r>
          </w:p>
        </w:tc>
      </w:tr>
      <w:tr w:rsidR="0004600A" w:rsidRPr="00AF62E0" w:rsidTr="007C2704">
        <w:trPr>
          <w:trHeight w:val="340"/>
        </w:trPr>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7329D7" w:rsidRDefault="0004600A" w:rsidP="007C2704">
            <w:pPr>
              <w:spacing w:after="0" w:line="276" w:lineRule="auto"/>
              <w:jc w:val="center"/>
              <w:rPr>
                <w:rFonts w:eastAsia="Times New Roman" w:cs="Times New Roman"/>
                <w:color w:val="000000"/>
                <w:sz w:val="18"/>
                <w:szCs w:val="18"/>
                <w:lang w:eastAsia="es-SV"/>
              </w:rPr>
            </w:pPr>
            <w:r w:rsidRPr="007329D7">
              <w:rPr>
                <w:rFonts w:eastAsia="Times New Roman" w:cs="Times New Roman"/>
                <w:color w:val="000000"/>
                <w:sz w:val="18"/>
                <w:szCs w:val="18"/>
                <w:lang w:eastAsia="es-SV"/>
              </w:rPr>
              <w:t>1</w:t>
            </w:r>
          </w:p>
        </w:tc>
        <w:tc>
          <w:tcPr>
            <w:tcW w:w="1257" w:type="dxa"/>
            <w:tcBorders>
              <w:top w:val="single" w:sz="4" w:space="0" w:color="auto"/>
              <w:left w:val="nil"/>
              <w:bottom w:val="single" w:sz="4" w:space="0" w:color="auto"/>
              <w:right w:val="single" w:sz="4" w:space="0" w:color="auto"/>
            </w:tcBorders>
            <w:shd w:val="clear" w:color="auto" w:fill="auto"/>
            <w:vAlign w:val="center"/>
          </w:tcPr>
          <w:p w:rsidR="0004600A" w:rsidRPr="007329D7" w:rsidRDefault="0004600A" w:rsidP="007C2704">
            <w:pPr>
              <w:spacing w:after="0" w:line="276" w:lineRule="auto"/>
              <w:jc w:val="both"/>
              <w:rPr>
                <w:rFonts w:cs="Times New Roman"/>
                <w:sz w:val="18"/>
                <w:szCs w:val="18"/>
              </w:rPr>
            </w:pPr>
            <w:r w:rsidRPr="007329D7">
              <w:rPr>
                <w:rFonts w:cs="Times New Roman"/>
                <w:sz w:val="18"/>
                <w:szCs w:val="18"/>
              </w:rPr>
              <w:t>UIEDM-PE-R23/0131/2020</w:t>
            </w:r>
          </w:p>
          <w:p w:rsidR="0004600A" w:rsidRPr="007329D7" w:rsidRDefault="0004600A" w:rsidP="007C2704">
            <w:pPr>
              <w:spacing w:after="0" w:line="276" w:lineRule="auto"/>
              <w:jc w:val="both"/>
              <w:rPr>
                <w:rFonts w:cs="Times New Roman"/>
                <w:sz w:val="18"/>
                <w:szCs w:val="18"/>
              </w:rPr>
            </w:pPr>
            <w:r w:rsidRPr="007329D7">
              <w:rPr>
                <w:rFonts w:cs="Times New Roman"/>
                <w:sz w:val="18"/>
                <w:szCs w:val="18"/>
              </w:rPr>
              <w:t>08/06/2020</w:t>
            </w:r>
          </w:p>
        </w:tc>
        <w:tc>
          <w:tcPr>
            <w:tcW w:w="1276" w:type="dxa"/>
            <w:tcBorders>
              <w:top w:val="single" w:sz="4" w:space="0" w:color="auto"/>
              <w:left w:val="nil"/>
              <w:bottom w:val="single" w:sz="4" w:space="0" w:color="auto"/>
              <w:right w:val="single" w:sz="4" w:space="0" w:color="auto"/>
            </w:tcBorders>
            <w:shd w:val="clear" w:color="auto" w:fill="auto"/>
            <w:vAlign w:val="center"/>
          </w:tcPr>
          <w:p w:rsidR="0004600A" w:rsidRPr="007329D7" w:rsidRDefault="0004600A" w:rsidP="007C2704">
            <w:pPr>
              <w:spacing w:after="0" w:line="276" w:lineRule="auto"/>
              <w:jc w:val="both"/>
              <w:rPr>
                <w:rFonts w:cs="Times New Roman"/>
                <w:sz w:val="18"/>
                <w:szCs w:val="18"/>
              </w:rPr>
            </w:pPr>
            <w:r w:rsidRPr="00DB5C2A">
              <w:rPr>
                <w:rFonts w:cs="Times New Roman"/>
                <w:sz w:val="18"/>
                <w:szCs w:val="18"/>
              </w:rPr>
              <w:t>INSTITUTO SALVADOREÑO DEL SEGURO SOCIAL</w:t>
            </w:r>
          </w:p>
        </w:tc>
        <w:tc>
          <w:tcPr>
            <w:tcW w:w="3402" w:type="dxa"/>
            <w:tcBorders>
              <w:top w:val="single" w:sz="4" w:space="0" w:color="auto"/>
              <w:left w:val="nil"/>
              <w:bottom w:val="single" w:sz="4" w:space="0" w:color="auto"/>
              <w:right w:val="single" w:sz="4" w:space="0" w:color="auto"/>
            </w:tcBorders>
            <w:shd w:val="clear" w:color="auto" w:fill="auto"/>
            <w:vAlign w:val="center"/>
          </w:tcPr>
          <w:p w:rsidR="0004600A" w:rsidRPr="004C0CF3" w:rsidRDefault="0004600A" w:rsidP="007C2704">
            <w:pPr>
              <w:spacing w:after="0" w:line="276" w:lineRule="auto"/>
              <w:jc w:val="both"/>
              <w:rPr>
                <w:rFonts w:cs="Times New Roman"/>
                <w:sz w:val="18"/>
                <w:szCs w:val="18"/>
                <w:lang w:val="en-US"/>
              </w:rPr>
            </w:pPr>
            <w:r w:rsidRPr="004C0CF3">
              <w:rPr>
                <w:rFonts w:cs="Times New Roman"/>
                <w:sz w:val="18"/>
                <w:szCs w:val="18"/>
                <w:lang w:val="en-US"/>
              </w:rPr>
              <w:t>IMPLANON NXT TDR 1 BLIS</w:t>
            </w:r>
          </w:p>
          <w:p w:rsidR="0004600A" w:rsidRPr="004C0CF3" w:rsidRDefault="0004600A" w:rsidP="007C2704">
            <w:pPr>
              <w:spacing w:after="0" w:line="276" w:lineRule="auto"/>
              <w:jc w:val="both"/>
              <w:rPr>
                <w:rFonts w:cs="Times New Roman"/>
                <w:sz w:val="18"/>
                <w:szCs w:val="18"/>
                <w:lang w:val="en-US"/>
              </w:rPr>
            </w:pPr>
            <w:r w:rsidRPr="004C0CF3">
              <w:rPr>
                <w:rFonts w:cs="Times New Roman"/>
                <w:sz w:val="18"/>
                <w:szCs w:val="18"/>
                <w:lang w:val="en-US"/>
              </w:rPr>
              <w:t>IMPLANON NXT TDR 1 BLIS</w:t>
            </w:r>
          </w:p>
          <w:p w:rsidR="0004600A" w:rsidRPr="007329D7" w:rsidRDefault="0004600A" w:rsidP="007C2704">
            <w:pPr>
              <w:spacing w:after="0" w:line="276" w:lineRule="auto"/>
              <w:jc w:val="both"/>
              <w:rPr>
                <w:rFonts w:cs="Times New Roman"/>
                <w:sz w:val="18"/>
                <w:szCs w:val="18"/>
              </w:rPr>
            </w:pPr>
            <w:r w:rsidRPr="007329D7">
              <w:rPr>
                <w:rFonts w:cs="Times New Roman"/>
                <w:sz w:val="18"/>
                <w:szCs w:val="18"/>
              </w:rPr>
              <w:t xml:space="preserve">FABRICANTE: </w:t>
            </w:r>
            <w:r w:rsidRPr="00050B37">
              <w:rPr>
                <w:rFonts w:cs="Times New Roman"/>
                <w:sz w:val="18"/>
                <w:szCs w:val="18"/>
              </w:rPr>
              <w:t>N.V. ORGANON</w:t>
            </w:r>
          </w:p>
          <w:p w:rsidR="0004600A" w:rsidRPr="007329D7" w:rsidRDefault="0004600A" w:rsidP="007C2704">
            <w:pPr>
              <w:spacing w:after="0" w:line="276" w:lineRule="auto"/>
              <w:jc w:val="both"/>
              <w:rPr>
                <w:rFonts w:cs="Times New Roman"/>
                <w:sz w:val="18"/>
                <w:szCs w:val="18"/>
              </w:rPr>
            </w:pPr>
            <w:r>
              <w:rPr>
                <w:rFonts w:cs="Times New Roman"/>
                <w:sz w:val="18"/>
                <w:szCs w:val="18"/>
              </w:rPr>
              <w:t xml:space="preserve">CANTIDAD: </w:t>
            </w:r>
            <w:r w:rsidRPr="00050B37">
              <w:rPr>
                <w:rFonts w:cs="Times New Roman"/>
                <w:sz w:val="18"/>
                <w:szCs w:val="18"/>
              </w:rPr>
              <w:t>4,800 UNIDADES</w:t>
            </w:r>
          </w:p>
        </w:tc>
        <w:tc>
          <w:tcPr>
            <w:tcW w:w="2445" w:type="dxa"/>
            <w:tcBorders>
              <w:top w:val="single" w:sz="4" w:space="0" w:color="auto"/>
              <w:left w:val="nil"/>
              <w:bottom w:val="single" w:sz="4" w:space="0" w:color="auto"/>
              <w:right w:val="single" w:sz="4" w:space="0" w:color="auto"/>
            </w:tcBorders>
            <w:shd w:val="clear" w:color="auto" w:fill="auto"/>
            <w:vAlign w:val="center"/>
          </w:tcPr>
          <w:p w:rsidR="0004600A" w:rsidRPr="007329D7" w:rsidRDefault="0004600A" w:rsidP="007C2704">
            <w:pPr>
              <w:spacing w:after="0" w:line="276" w:lineRule="auto"/>
              <w:jc w:val="both"/>
              <w:rPr>
                <w:rFonts w:cs="Times New Roman"/>
                <w:sz w:val="18"/>
                <w:szCs w:val="18"/>
              </w:rPr>
            </w:pPr>
            <w:r w:rsidRPr="00021997">
              <w:rPr>
                <w:rFonts w:cs="Times New Roman"/>
                <w:sz w:val="18"/>
                <w:szCs w:val="18"/>
              </w:rPr>
              <w:t>PARA SER UTILIZADO EN EL PROGRAMA DE PLANIFICACIÓN FAMILIAR DEL INSTITUTO SALVADOREÑO DEL SEGURO SOCIAL.</w:t>
            </w:r>
          </w:p>
        </w:tc>
      </w:tr>
      <w:tr w:rsidR="0004600A" w:rsidRPr="00AF62E0" w:rsidTr="007C2704">
        <w:trPr>
          <w:trHeight w:val="340"/>
        </w:trPr>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7329D7" w:rsidRDefault="0004600A" w:rsidP="007C2704">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w:t>
            </w:r>
          </w:p>
        </w:tc>
        <w:tc>
          <w:tcPr>
            <w:tcW w:w="1257" w:type="dxa"/>
            <w:tcBorders>
              <w:top w:val="single" w:sz="4" w:space="0" w:color="auto"/>
              <w:left w:val="nil"/>
              <w:bottom w:val="single" w:sz="4" w:space="0" w:color="auto"/>
              <w:right w:val="single" w:sz="4" w:space="0" w:color="auto"/>
            </w:tcBorders>
            <w:shd w:val="clear" w:color="auto" w:fill="auto"/>
            <w:vAlign w:val="center"/>
          </w:tcPr>
          <w:p w:rsidR="0004600A" w:rsidRPr="00355985" w:rsidRDefault="0004600A" w:rsidP="007C2704">
            <w:pPr>
              <w:spacing w:after="0" w:line="276" w:lineRule="auto"/>
              <w:jc w:val="both"/>
              <w:rPr>
                <w:rFonts w:cs="Times New Roman"/>
                <w:sz w:val="18"/>
                <w:szCs w:val="18"/>
              </w:rPr>
            </w:pPr>
            <w:r w:rsidRPr="00355985">
              <w:rPr>
                <w:rFonts w:cs="Times New Roman"/>
                <w:sz w:val="18"/>
                <w:szCs w:val="18"/>
              </w:rPr>
              <w:t>UIEDM-PE-R23/0132/2020</w:t>
            </w:r>
          </w:p>
          <w:p w:rsidR="0004600A" w:rsidRPr="007329D7" w:rsidRDefault="0004600A" w:rsidP="007C2704">
            <w:pPr>
              <w:spacing w:after="0" w:line="276" w:lineRule="auto"/>
              <w:jc w:val="both"/>
              <w:rPr>
                <w:rFonts w:cs="Times New Roman"/>
                <w:sz w:val="18"/>
                <w:szCs w:val="18"/>
              </w:rPr>
            </w:pPr>
            <w:r w:rsidRPr="00355985">
              <w:rPr>
                <w:rFonts w:cs="Times New Roman"/>
                <w:sz w:val="18"/>
                <w:szCs w:val="18"/>
              </w:rPr>
              <w:t>08/06/2020</w:t>
            </w:r>
          </w:p>
        </w:tc>
        <w:tc>
          <w:tcPr>
            <w:tcW w:w="1276" w:type="dxa"/>
            <w:tcBorders>
              <w:top w:val="single" w:sz="4" w:space="0" w:color="auto"/>
              <w:left w:val="nil"/>
              <w:bottom w:val="single" w:sz="4" w:space="0" w:color="auto"/>
              <w:right w:val="single" w:sz="4" w:space="0" w:color="auto"/>
            </w:tcBorders>
            <w:shd w:val="clear" w:color="auto" w:fill="auto"/>
            <w:vAlign w:val="center"/>
          </w:tcPr>
          <w:p w:rsidR="0004600A" w:rsidRPr="00DB5C2A" w:rsidRDefault="0004600A" w:rsidP="007C2704">
            <w:pPr>
              <w:spacing w:after="0" w:line="276" w:lineRule="auto"/>
              <w:jc w:val="both"/>
              <w:rPr>
                <w:rFonts w:cs="Times New Roman"/>
                <w:sz w:val="18"/>
                <w:szCs w:val="18"/>
              </w:rPr>
            </w:pPr>
            <w:r w:rsidRPr="00355985">
              <w:rPr>
                <w:rFonts w:cs="Times New Roman"/>
                <w:sz w:val="18"/>
                <w:szCs w:val="18"/>
              </w:rPr>
              <w:t>INSTITUTO SALVADOREÑO DEL SEGURO SOCIAL</w:t>
            </w:r>
          </w:p>
        </w:tc>
        <w:tc>
          <w:tcPr>
            <w:tcW w:w="3402" w:type="dxa"/>
            <w:tcBorders>
              <w:top w:val="single" w:sz="4" w:space="0" w:color="auto"/>
              <w:left w:val="nil"/>
              <w:bottom w:val="single" w:sz="4" w:space="0" w:color="auto"/>
              <w:right w:val="single" w:sz="4" w:space="0" w:color="auto"/>
            </w:tcBorders>
            <w:shd w:val="clear" w:color="auto" w:fill="auto"/>
            <w:vAlign w:val="center"/>
          </w:tcPr>
          <w:p w:rsidR="0004600A" w:rsidRPr="00DB5C2A" w:rsidRDefault="0004600A" w:rsidP="007C2704">
            <w:pPr>
              <w:spacing w:after="0" w:line="276" w:lineRule="auto"/>
              <w:jc w:val="both"/>
              <w:rPr>
                <w:rFonts w:cs="Times New Roman"/>
                <w:sz w:val="18"/>
                <w:szCs w:val="18"/>
              </w:rPr>
            </w:pPr>
            <w:r w:rsidRPr="00355985">
              <w:rPr>
                <w:rFonts w:cs="Times New Roman"/>
                <w:sz w:val="18"/>
                <w:szCs w:val="18"/>
              </w:rPr>
              <w:t>ZARZIO 30 MU/0.5 ML</w:t>
            </w:r>
          </w:p>
          <w:p w:rsidR="0004600A" w:rsidRPr="006A2041" w:rsidRDefault="0004600A" w:rsidP="007C2704">
            <w:pPr>
              <w:spacing w:after="0" w:line="276" w:lineRule="auto"/>
              <w:jc w:val="both"/>
              <w:rPr>
                <w:rFonts w:cs="Times New Roman"/>
                <w:sz w:val="18"/>
                <w:szCs w:val="18"/>
              </w:rPr>
            </w:pPr>
            <w:r w:rsidRPr="006A2041">
              <w:rPr>
                <w:rFonts w:cs="Times New Roman"/>
                <w:sz w:val="18"/>
                <w:szCs w:val="18"/>
              </w:rPr>
              <w:t>FABRICANTE:</w:t>
            </w:r>
            <w:r>
              <w:rPr>
                <w:rFonts w:cs="Times New Roman"/>
                <w:sz w:val="18"/>
                <w:szCs w:val="18"/>
              </w:rPr>
              <w:t xml:space="preserve"> </w:t>
            </w:r>
            <w:r w:rsidRPr="00355985">
              <w:rPr>
                <w:rFonts w:cs="Times New Roman"/>
                <w:sz w:val="18"/>
                <w:szCs w:val="18"/>
              </w:rPr>
              <w:t>IDT BIOLOGIKA GMBH</w:t>
            </w:r>
          </w:p>
          <w:p w:rsidR="0004600A" w:rsidRPr="006A2041" w:rsidRDefault="0004600A" w:rsidP="007C2704">
            <w:pPr>
              <w:spacing w:after="0" w:line="276" w:lineRule="auto"/>
              <w:jc w:val="both"/>
              <w:rPr>
                <w:rFonts w:cs="Times New Roman"/>
                <w:sz w:val="18"/>
                <w:szCs w:val="18"/>
              </w:rPr>
            </w:pPr>
            <w:r w:rsidRPr="009832CF">
              <w:rPr>
                <w:rFonts w:cs="Times New Roman"/>
                <w:sz w:val="18"/>
                <w:szCs w:val="18"/>
              </w:rPr>
              <w:t>PRESENTACIÓN:</w:t>
            </w:r>
            <w:r>
              <w:rPr>
                <w:rFonts w:cs="Times New Roman"/>
                <w:sz w:val="18"/>
                <w:szCs w:val="18"/>
              </w:rPr>
              <w:t xml:space="preserve"> </w:t>
            </w:r>
            <w:r w:rsidRPr="00355985">
              <w:rPr>
                <w:rFonts w:cs="Times New Roman"/>
                <w:sz w:val="18"/>
                <w:szCs w:val="18"/>
              </w:rPr>
              <w:t>CAJA X 5 JERINGAS PRELLENADAS</w:t>
            </w:r>
          </w:p>
          <w:p w:rsidR="0004600A" w:rsidRDefault="0004600A" w:rsidP="007C2704">
            <w:pPr>
              <w:spacing w:after="0" w:line="276" w:lineRule="auto"/>
              <w:jc w:val="both"/>
              <w:rPr>
                <w:rFonts w:cs="Times New Roman"/>
                <w:sz w:val="18"/>
                <w:szCs w:val="18"/>
              </w:rPr>
            </w:pPr>
            <w:r w:rsidRPr="009832CF">
              <w:rPr>
                <w:rFonts w:cs="Times New Roman"/>
                <w:sz w:val="18"/>
                <w:szCs w:val="18"/>
              </w:rPr>
              <w:t>CANTIDAD:</w:t>
            </w:r>
            <w:r>
              <w:rPr>
                <w:rFonts w:cs="Times New Roman"/>
                <w:sz w:val="18"/>
                <w:szCs w:val="18"/>
              </w:rPr>
              <w:t xml:space="preserve"> </w:t>
            </w:r>
            <w:r w:rsidRPr="00355985">
              <w:rPr>
                <w:rFonts w:cs="Times New Roman"/>
                <w:sz w:val="18"/>
                <w:szCs w:val="18"/>
              </w:rPr>
              <w:t>553 CAJAS X 5 JERINGAS PRELLENADAS = 2,665 JERINGAS PRELLENADAS</w:t>
            </w:r>
          </w:p>
          <w:p w:rsidR="0004600A" w:rsidRPr="007329D7" w:rsidRDefault="0004600A" w:rsidP="007C2704">
            <w:pPr>
              <w:spacing w:after="0" w:line="276" w:lineRule="auto"/>
              <w:jc w:val="both"/>
              <w:rPr>
                <w:rFonts w:cs="Times New Roman"/>
                <w:sz w:val="18"/>
                <w:szCs w:val="18"/>
                <w:lang w:val="en-US"/>
              </w:rPr>
            </w:pPr>
            <w:r w:rsidRPr="009832CF">
              <w:rPr>
                <w:rFonts w:cs="Times New Roman"/>
                <w:sz w:val="18"/>
                <w:szCs w:val="18"/>
              </w:rPr>
              <w:t>FACTURA</w:t>
            </w:r>
            <w:r>
              <w:rPr>
                <w:rFonts w:cs="Times New Roman"/>
                <w:sz w:val="18"/>
                <w:szCs w:val="18"/>
              </w:rPr>
              <w:t>S</w:t>
            </w:r>
            <w:r w:rsidRPr="009832CF">
              <w:rPr>
                <w:rFonts w:cs="Times New Roman"/>
                <w:sz w:val="18"/>
                <w:szCs w:val="18"/>
              </w:rPr>
              <w:t xml:space="preserve"> NÚMER</w:t>
            </w:r>
            <w:r>
              <w:rPr>
                <w:rFonts w:cs="Times New Roman"/>
                <w:sz w:val="18"/>
                <w:szCs w:val="18"/>
              </w:rPr>
              <w:t xml:space="preserve">O: </w:t>
            </w:r>
            <w:r w:rsidRPr="00355985">
              <w:rPr>
                <w:rFonts w:cs="Times New Roman"/>
                <w:sz w:val="18"/>
                <w:szCs w:val="18"/>
              </w:rPr>
              <w:t>9025518298</w:t>
            </w:r>
          </w:p>
        </w:tc>
        <w:tc>
          <w:tcPr>
            <w:tcW w:w="2445" w:type="dxa"/>
            <w:tcBorders>
              <w:top w:val="single" w:sz="4" w:space="0" w:color="auto"/>
              <w:left w:val="nil"/>
              <w:bottom w:val="single" w:sz="4" w:space="0" w:color="auto"/>
              <w:right w:val="single" w:sz="4" w:space="0" w:color="auto"/>
            </w:tcBorders>
            <w:shd w:val="clear" w:color="auto" w:fill="auto"/>
            <w:vAlign w:val="center"/>
          </w:tcPr>
          <w:p w:rsidR="0004600A" w:rsidRPr="00021997" w:rsidRDefault="0004600A" w:rsidP="007C2704">
            <w:pPr>
              <w:spacing w:line="276" w:lineRule="auto"/>
              <w:jc w:val="both"/>
              <w:rPr>
                <w:rFonts w:cs="Times New Roman"/>
                <w:sz w:val="18"/>
                <w:szCs w:val="18"/>
              </w:rPr>
            </w:pPr>
            <w:r w:rsidRPr="00355985">
              <w:rPr>
                <w:rFonts w:cs="Times New Roman"/>
                <w:sz w:val="18"/>
                <w:szCs w:val="18"/>
              </w:rPr>
              <w:t>PARA SER UTILIZADO EN PACIENTES DEL INSTITUTO SALVADOREÑO DEL SEGURO SOCIAL, VIAJEROS A PAÍSES CON RIESGO DE TRANSMISIÓN DE FIEBRE AMARILLA.</w:t>
            </w:r>
          </w:p>
        </w:tc>
      </w:tr>
      <w:tr w:rsidR="0004600A" w:rsidRPr="00AF62E0" w:rsidTr="007C2704">
        <w:trPr>
          <w:trHeight w:val="340"/>
        </w:trPr>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rsidR="0004600A" w:rsidRPr="008B2D7A" w:rsidRDefault="0004600A" w:rsidP="007C2704">
            <w:pPr>
              <w:spacing w:after="0" w:line="276" w:lineRule="auto"/>
              <w:jc w:val="center"/>
              <w:rPr>
                <w:rFonts w:eastAsia="Times New Roman" w:cs="Times New Roman"/>
                <w:color w:val="000000"/>
                <w:sz w:val="18"/>
                <w:szCs w:val="18"/>
                <w:lang w:eastAsia="es-SV"/>
              </w:rPr>
            </w:pPr>
            <w:r w:rsidRPr="008B2D7A">
              <w:rPr>
                <w:rFonts w:eastAsia="Times New Roman" w:cs="Times New Roman"/>
                <w:color w:val="000000"/>
                <w:sz w:val="18"/>
                <w:szCs w:val="18"/>
                <w:lang w:eastAsia="es-SV"/>
              </w:rPr>
              <w:t>3</w:t>
            </w:r>
          </w:p>
        </w:tc>
        <w:tc>
          <w:tcPr>
            <w:tcW w:w="1257" w:type="dxa"/>
            <w:tcBorders>
              <w:top w:val="single" w:sz="4" w:space="0" w:color="auto"/>
              <w:left w:val="nil"/>
              <w:bottom w:val="single" w:sz="4" w:space="0" w:color="auto"/>
              <w:right w:val="single" w:sz="4" w:space="0" w:color="auto"/>
            </w:tcBorders>
            <w:shd w:val="clear" w:color="auto" w:fill="auto"/>
            <w:vAlign w:val="center"/>
          </w:tcPr>
          <w:p w:rsidR="0004600A" w:rsidRPr="00DB5C2A" w:rsidRDefault="0004600A" w:rsidP="007C2704">
            <w:pPr>
              <w:spacing w:after="0" w:line="276" w:lineRule="auto"/>
              <w:jc w:val="both"/>
              <w:rPr>
                <w:rFonts w:cs="Times New Roman"/>
                <w:sz w:val="18"/>
                <w:szCs w:val="18"/>
              </w:rPr>
            </w:pPr>
            <w:r w:rsidRPr="00DB5C2A">
              <w:rPr>
                <w:rFonts w:cs="Times New Roman"/>
                <w:sz w:val="18"/>
                <w:szCs w:val="18"/>
              </w:rPr>
              <w:t>UIEDM-PE-R23/0</w:t>
            </w:r>
            <w:r>
              <w:rPr>
                <w:rFonts w:cs="Times New Roman"/>
                <w:sz w:val="18"/>
                <w:szCs w:val="18"/>
              </w:rPr>
              <w:t>153</w:t>
            </w:r>
            <w:r w:rsidRPr="00DB5C2A">
              <w:rPr>
                <w:rFonts w:cs="Times New Roman"/>
                <w:sz w:val="18"/>
                <w:szCs w:val="18"/>
              </w:rPr>
              <w:t>/2020</w:t>
            </w:r>
          </w:p>
          <w:p w:rsidR="0004600A" w:rsidRPr="00522251" w:rsidRDefault="0004600A" w:rsidP="007C2704">
            <w:pPr>
              <w:spacing w:after="0" w:line="276" w:lineRule="auto"/>
              <w:jc w:val="both"/>
              <w:rPr>
                <w:rFonts w:cs="Times New Roman"/>
                <w:sz w:val="18"/>
                <w:szCs w:val="18"/>
              </w:rPr>
            </w:pPr>
            <w:r>
              <w:rPr>
                <w:rFonts w:cs="Times New Roman"/>
                <w:sz w:val="18"/>
                <w:szCs w:val="18"/>
              </w:rPr>
              <w:t>24</w:t>
            </w:r>
            <w:r w:rsidRPr="00DB5C2A">
              <w:rPr>
                <w:rFonts w:cs="Times New Roman"/>
                <w:sz w:val="18"/>
                <w:szCs w:val="18"/>
              </w:rPr>
              <w:t>/06/2020</w:t>
            </w:r>
          </w:p>
        </w:tc>
        <w:tc>
          <w:tcPr>
            <w:tcW w:w="1276" w:type="dxa"/>
            <w:tcBorders>
              <w:top w:val="single" w:sz="4" w:space="0" w:color="auto"/>
              <w:left w:val="nil"/>
              <w:bottom w:val="single" w:sz="4" w:space="0" w:color="auto"/>
              <w:right w:val="single" w:sz="4" w:space="0" w:color="auto"/>
            </w:tcBorders>
            <w:shd w:val="clear" w:color="auto" w:fill="auto"/>
            <w:vAlign w:val="center"/>
          </w:tcPr>
          <w:p w:rsidR="0004600A" w:rsidRPr="00522251" w:rsidRDefault="0004600A" w:rsidP="007C2704">
            <w:pPr>
              <w:spacing w:after="0" w:line="276" w:lineRule="auto"/>
              <w:jc w:val="both"/>
              <w:rPr>
                <w:rFonts w:cs="Times New Roman"/>
                <w:sz w:val="18"/>
                <w:szCs w:val="18"/>
              </w:rPr>
            </w:pPr>
            <w:r w:rsidRPr="00DB5C2A">
              <w:rPr>
                <w:rFonts w:cs="Times New Roman"/>
                <w:sz w:val="18"/>
                <w:szCs w:val="18"/>
              </w:rPr>
              <w:t>INSTITUTO SALVADOREÑO DEL SEGURO SOCIAL</w:t>
            </w:r>
          </w:p>
        </w:tc>
        <w:tc>
          <w:tcPr>
            <w:tcW w:w="3402" w:type="dxa"/>
            <w:tcBorders>
              <w:top w:val="single" w:sz="4" w:space="0" w:color="auto"/>
              <w:left w:val="nil"/>
              <w:bottom w:val="single" w:sz="4" w:space="0" w:color="auto"/>
              <w:right w:val="single" w:sz="4" w:space="0" w:color="auto"/>
            </w:tcBorders>
            <w:shd w:val="clear" w:color="auto" w:fill="auto"/>
            <w:vAlign w:val="center"/>
          </w:tcPr>
          <w:p w:rsidR="0004600A" w:rsidRDefault="0004600A" w:rsidP="007C2704">
            <w:pPr>
              <w:spacing w:after="0" w:line="276" w:lineRule="auto"/>
              <w:jc w:val="both"/>
              <w:rPr>
                <w:rFonts w:cs="Times New Roman"/>
                <w:sz w:val="18"/>
                <w:szCs w:val="18"/>
              </w:rPr>
            </w:pPr>
            <w:r w:rsidRPr="00A04FA3">
              <w:rPr>
                <w:rFonts w:cs="Times New Roman"/>
                <w:sz w:val="18"/>
                <w:szCs w:val="18"/>
              </w:rPr>
              <w:t>NOVOLIN R 100 UI/ ML</w:t>
            </w:r>
          </w:p>
          <w:p w:rsidR="0004600A" w:rsidRPr="00522251" w:rsidRDefault="0004600A" w:rsidP="007C2704">
            <w:pPr>
              <w:spacing w:after="0" w:line="276" w:lineRule="auto"/>
              <w:jc w:val="both"/>
              <w:rPr>
                <w:rFonts w:cs="Times New Roman"/>
                <w:sz w:val="18"/>
                <w:szCs w:val="18"/>
              </w:rPr>
            </w:pPr>
            <w:r w:rsidRPr="00DB5C2A">
              <w:rPr>
                <w:rFonts w:cs="Times New Roman"/>
                <w:sz w:val="18"/>
                <w:szCs w:val="18"/>
              </w:rPr>
              <w:t>FABRICANTE</w:t>
            </w:r>
            <w:r w:rsidRPr="00522251">
              <w:rPr>
                <w:rFonts w:cs="Times New Roman"/>
                <w:sz w:val="18"/>
                <w:szCs w:val="18"/>
              </w:rPr>
              <w:t>: NOVO NORDISK A/S.</w:t>
            </w:r>
          </w:p>
          <w:p w:rsidR="0004600A" w:rsidRDefault="0004600A" w:rsidP="007C2704">
            <w:pPr>
              <w:spacing w:after="0" w:line="276" w:lineRule="auto"/>
              <w:jc w:val="both"/>
              <w:rPr>
                <w:rFonts w:cs="Times New Roman"/>
                <w:sz w:val="18"/>
                <w:szCs w:val="18"/>
              </w:rPr>
            </w:pPr>
            <w:r w:rsidRPr="009832CF">
              <w:rPr>
                <w:rFonts w:cs="Times New Roman"/>
                <w:sz w:val="18"/>
                <w:szCs w:val="18"/>
              </w:rPr>
              <w:t>PRESENTACIÓN:</w:t>
            </w:r>
            <w:r>
              <w:rPr>
                <w:rFonts w:cs="Times New Roman"/>
                <w:sz w:val="18"/>
                <w:szCs w:val="18"/>
              </w:rPr>
              <w:t xml:space="preserve"> </w:t>
            </w:r>
            <w:r w:rsidRPr="00522251">
              <w:rPr>
                <w:rFonts w:cs="Times New Roman"/>
                <w:sz w:val="18"/>
                <w:szCs w:val="18"/>
              </w:rPr>
              <w:t>FRASCO VIAL POR 10 ML DE SOLUCIÓN INYECTABLE</w:t>
            </w:r>
          </w:p>
          <w:p w:rsidR="0004600A" w:rsidRDefault="0004600A" w:rsidP="007C2704">
            <w:pPr>
              <w:spacing w:after="0" w:line="276" w:lineRule="auto"/>
              <w:jc w:val="both"/>
              <w:rPr>
                <w:rFonts w:cs="Times New Roman"/>
                <w:sz w:val="18"/>
                <w:szCs w:val="18"/>
              </w:rPr>
            </w:pPr>
            <w:r w:rsidRPr="009832CF">
              <w:rPr>
                <w:rFonts w:cs="Times New Roman"/>
                <w:sz w:val="18"/>
                <w:szCs w:val="18"/>
              </w:rPr>
              <w:t>CANTIDAD:</w:t>
            </w:r>
            <w:r>
              <w:rPr>
                <w:rFonts w:cs="Times New Roman"/>
                <w:sz w:val="18"/>
                <w:szCs w:val="18"/>
              </w:rPr>
              <w:t xml:space="preserve"> </w:t>
            </w:r>
            <w:r w:rsidRPr="00522251">
              <w:rPr>
                <w:rFonts w:cs="Times New Roman"/>
                <w:sz w:val="18"/>
                <w:szCs w:val="18"/>
              </w:rPr>
              <w:t>15,000</w:t>
            </w:r>
            <w:r>
              <w:rPr>
                <w:rFonts w:cs="Times New Roman"/>
                <w:sz w:val="18"/>
                <w:szCs w:val="18"/>
              </w:rPr>
              <w:t xml:space="preserve"> </w:t>
            </w:r>
            <w:r w:rsidRPr="00522251">
              <w:rPr>
                <w:rFonts w:cs="Times New Roman"/>
                <w:sz w:val="18"/>
                <w:szCs w:val="18"/>
              </w:rPr>
              <w:t>FRASCOS VIALES</w:t>
            </w:r>
          </w:p>
          <w:p w:rsidR="0004600A" w:rsidRDefault="0004600A" w:rsidP="007C2704">
            <w:pPr>
              <w:spacing w:after="0" w:line="276" w:lineRule="auto"/>
              <w:jc w:val="both"/>
              <w:rPr>
                <w:rFonts w:cs="Times New Roman"/>
                <w:sz w:val="18"/>
                <w:szCs w:val="18"/>
              </w:rPr>
            </w:pPr>
            <w:r w:rsidRPr="009832CF">
              <w:rPr>
                <w:rFonts w:cs="Times New Roman"/>
                <w:sz w:val="18"/>
                <w:szCs w:val="18"/>
              </w:rPr>
              <w:t>FACTURA NÚMER</w:t>
            </w:r>
            <w:r>
              <w:rPr>
                <w:rFonts w:cs="Times New Roman"/>
                <w:sz w:val="18"/>
                <w:szCs w:val="18"/>
              </w:rPr>
              <w:t xml:space="preserve">O:  </w:t>
            </w:r>
            <w:r w:rsidRPr="00522251">
              <w:rPr>
                <w:rFonts w:cs="Times New Roman"/>
                <w:sz w:val="18"/>
                <w:szCs w:val="18"/>
              </w:rPr>
              <w:t>NOVO-1760</w:t>
            </w:r>
          </w:p>
          <w:p w:rsidR="0004600A" w:rsidRDefault="0004600A" w:rsidP="007C2704">
            <w:pPr>
              <w:spacing w:after="0" w:line="276" w:lineRule="auto"/>
              <w:jc w:val="both"/>
              <w:rPr>
                <w:rFonts w:cs="Times New Roman"/>
                <w:sz w:val="18"/>
                <w:szCs w:val="18"/>
              </w:rPr>
            </w:pPr>
          </w:p>
          <w:p w:rsidR="0004600A" w:rsidRDefault="0004600A" w:rsidP="007C2704">
            <w:pPr>
              <w:spacing w:after="0" w:line="276" w:lineRule="auto"/>
              <w:jc w:val="both"/>
              <w:rPr>
                <w:rFonts w:cs="Times New Roman"/>
                <w:sz w:val="18"/>
                <w:szCs w:val="18"/>
              </w:rPr>
            </w:pPr>
            <w:r w:rsidRPr="00A04FA3">
              <w:rPr>
                <w:rFonts w:cs="Times New Roman"/>
                <w:sz w:val="18"/>
                <w:szCs w:val="18"/>
              </w:rPr>
              <w:t>NOVOLIN R 100 UI/ ML</w:t>
            </w:r>
          </w:p>
          <w:p w:rsidR="0004600A" w:rsidRDefault="0004600A" w:rsidP="007C2704">
            <w:pPr>
              <w:spacing w:after="0" w:line="276" w:lineRule="auto"/>
              <w:jc w:val="both"/>
              <w:rPr>
                <w:rFonts w:cs="Times New Roman"/>
                <w:sz w:val="18"/>
                <w:szCs w:val="18"/>
              </w:rPr>
            </w:pPr>
            <w:r w:rsidRPr="00DB5C2A">
              <w:rPr>
                <w:rFonts w:cs="Times New Roman"/>
                <w:sz w:val="18"/>
                <w:szCs w:val="18"/>
              </w:rPr>
              <w:t>FABRICANTE</w:t>
            </w:r>
            <w:r w:rsidRPr="00522251">
              <w:rPr>
                <w:rFonts w:cs="Times New Roman"/>
                <w:sz w:val="18"/>
                <w:szCs w:val="18"/>
              </w:rPr>
              <w:t>:</w:t>
            </w:r>
            <w:r>
              <w:rPr>
                <w:rFonts w:cs="Times New Roman"/>
                <w:sz w:val="18"/>
                <w:szCs w:val="18"/>
              </w:rPr>
              <w:t xml:space="preserve"> </w:t>
            </w:r>
            <w:r w:rsidRPr="00A04FA3">
              <w:rPr>
                <w:rFonts w:cs="Times New Roman"/>
                <w:sz w:val="18"/>
                <w:szCs w:val="18"/>
              </w:rPr>
              <w:t>NOVO NORDISK A/S.</w:t>
            </w:r>
          </w:p>
          <w:p w:rsidR="0004600A" w:rsidRDefault="0004600A" w:rsidP="007C2704">
            <w:pPr>
              <w:spacing w:after="0" w:line="276" w:lineRule="auto"/>
              <w:jc w:val="both"/>
              <w:rPr>
                <w:rFonts w:cs="Times New Roman"/>
                <w:sz w:val="18"/>
                <w:szCs w:val="18"/>
              </w:rPr>
            </w:pPr>
            <w:r w:rsidRPr="009832CF">
              <w:rPr>
                <w:rFonts w:cs="Times New Roman"/>
                <w:sz w:val="18"/>
                <w:szCs w:val="18"/>
              </w:rPr>
              <w:t>PRESENTACIÓN:</w:t>
            </w:r>
            <w:r>
              <w:rPr>
                <w:rFonts w:cs="Times New Roman"/>
                <w:sz w:val="18"/>
                <w:szCs w:val="18"/>
              </w:rPr>
              <w:t xml:space="preserve"> </w:t>
            </w:r>
            <w:r w:rsidRPr="00522251">
              <w:rPr>
                <w:rFonts w:cs="Times New Roman"/>
                <w:sz w:val="18"/>
                <w:szCs w:val="18"/>
              </w:rPr>
              <w:t>FRASCO VIAL POR 10 ML DE SOLUCIÓN INYECTABLE</w:t>
            </w:r>
          </w:p>
          <w:p w:rsidR="0004600A" w:rsidRDefault="0004600A" w:rsidP="007C2704">
            <w:pPr>
              <w:spacing w:after="0" w:line="276" w:lineRule="auto"/>
              <w:jc w:val="both"/>
              <w:rPr>
                <w:rFonts w:cs="Times New Roman"/>
                <w:sz w:val="18"/>
                <w:szCs w:val="18"/>
              </w:rPr>
            </w:pPr>
            <w:r w:rsidRPr="009832CF">
              <w:rPr>
                <w:rFonts w:cs="Times New Roman"/>
                <w:sz w:val="18"/>
                <w:szCs w:val="18"/>
              </w:rPr>
              <w:t>CANTIDAD:</w:t>
            </w:r>
            <w:r>
              <w:rPr>
                <w:rFonts w:cs="Times New Roman"/>
                <w:sz w:val="18"/>
                <w:szCs w:val="18"/>
              </w:rPr>
              <w:t xml:space="preserve"> </w:t>
            </w:r>
            <w:r w:rsidRPr="00A04FA3">
              <w:rPr>
                <w:rFonts w:cs="Times New Roman"/>
                <w:sz w:val="18"/>
                <w:szCs w:val="18"/>
              </w:rPr>
              <w:t>15,000</w:t>
            </w:r>
            <w:r>
              <w:rPr>
                <w:rFonts w:cs="Times New Roman"/>
                <w:sz w:val="18"/>
                <w:szCs w:val="18"/>
              </w:rPr>
              <w:t xml:space="preserve"> </w:t>
            </w:r>
            <w:r w:rsidRPr="00A04FA3">
              <w:rPr>
                <w:rFonts w:cs="Times New Roman"/>
                <w:sz w:val="18"/>
                <w:szCs w:val="18"/>
              </w:rPr>
              <w:t>FRASCOS VIALES</w:t>
            </w:r>
          </w:p>
          <w:p w:rsidR="0004600A" w:rsidRDefault="0004600A" w:rsidP="007C2704">
            <w:pPr>
              <w:spacing w:after="0" w:line="276" w:lineRule="auto"/>
              <w:jc w:val="both"/>
              <w:rPr>
                <w:rFonts w:cs="Times New Roman"/>
                <w:sz w:val="18"/>
                <w:szCs w:val="18"/>
              </w:rPr>
            </w:pPr>
            <w:r w:rsidRPr="009832CF">
              <w:rPr>
                <w:rFonts w:cs="Times New Roman"/>
                <w:sz w:val="18"/>
                <w:szCs w:val="18"/>
              </w:rPr>
              <w:t>FACTURA NÚMER</w:t>
            </w:r>
            <w:r>
              <w:rPr>
                <w:rFonts w:cs="Times New Roman"/>
                <w:sz w:val="18"/>
                <w:szCs w:val="18"/>
              </w:rPr>
              <w:t xml:space="preserve">O: </w:t>
            </w:r>
            <w:r w:rsidRPr="00A04FA3">
              <w:rPr>
                <w:rFonts w:cs="Times New Roman"/>
                <w:sz w:val="18"/>
                <w:szCs w:val="18"/>
              </w:rPr>
              <w:t>NOVO-1761</w:t>
            </w:r>
          </w:p>
          <w:p w:rsidR="0004600A" w:rsidRDefault="0004600A" w:rsidP="007C2704">
            <w:pPr>
              <w:spacing w:after="0" w:line="276" w:lineRule="auto"/>
              <w:jc w:val="both"/>
              <w:rPr>
                <w:rFonts w:cs="Times New Roman"/>
                <w:sz w:val="18"/>
                <w:szCs w:val="18"/>
              </w:rPr>
            </w:pPr>
          </w:p>
          <w:p w:rsidR="0004600A" w:rsidRDefault="0004600A" w:rsidP="007C2704">
            <w:pPr>
              <w:spacing w:after="0" w:line="276" w:lineRule="auto"/>
              <w:jc w:val="both"/>
              <w:rPr>
                <w:rFonts w:cs="Times New Roman"/>
                <w:sz w:val="18"/>
                <w:szCs w:val="18"/>
              </w:rPr>
            </w:pPr>
            <w:r w:rsidRPr="00A04FA3">
              <w:rPr>
                <w:rFonts w:cs="Times New Roman"/>
                <w:sz w:val="18"/>
                <w:szCs w:val="18"/>
              </w:rPr>
              <w:t>NOVOLIN N 100 UI/ML</w:t>
            </w:r>
          </w:p>
          <w:p w:rsidR="0004600A" w:rsidRPr="00522251" w:rsidRDefault="0004600A" w:rsidP="007C2704">
            <w:pPr>
              <w:spacing w:after="0" w:line="276" w:lineRule="auto"/>
              <w:jc w:val="both"/>
              <w:rPr>
                <w:rFonts w:cs="Times New Roman"/>
                <w:sz w:val="18"/>
                <w:szCs w:val="18"/>
              </w:rPr>
            </w:pPr>
            <w:r w:rsidRPr="00DB5C2A">
              <w:rPr>
                <w:rFonts w:cs="Times New Roman"/>
                <w:sz w:val="18"/>
                <w:szCs w:val="18"/>
              </w:rPr>
              <w:t>FABRICANTE</w:t>
            </w:r>
            <w:r w:rsidRPr="00522251">
              <w:rPr>
                <w:rFonts w:cs="Times New Roman"/>
                <w:sz w:val="18"/>
                <w:szCs w:val="18"/>
              </w:rPr>
              <w:t>:</w:t>
            </w:r>
            <w:r>
              <w:rPr>
                <w:rFonts w:cs="Times New Roman"/>
                <w:sz w:val="18"/>
                <w:szCs w:val="18"/>
              </w:rPr>
              <w:t xml:space="preserve"> </w:t>
            </w:r>
            <w:r w:rsidRPr="00A04FA3">
              <w:rPr>
                <w:rFonts w:cs="Times New Roman"/>
                <w:sz w:val="18"/>
                <w:szCs w:val="18"/>
              </w:rPr>
              <w:t>NOVO NORDISK A/S.</w:t>
            </w:r>
          </w:p>
          <w:p w:rsidR="0004600A" w:rsidRDefault="0004600A" w:rsidP="007C2704">
            <w:pPr>
              <w:spacing w:after="0" w:line="276" w:lineRule="auto"/>
              <w:jc w:val="both"/>
              <w:rPr>
                <w:rFonts w:cs="Times New Roman"/>
                <w:sz w:val="18"/>
                <w:szCs w:val="18"/>
              </w:rPr>
            </w:pPr>
            <w:r w:rsidRPr="009832CF">
              <w:rPr>
                <w:rFonts w:cs="Times New Roman"/>
                <w:sz w:val="18"/>
                <w:szCs w:val="18"/>
              </w:rPr>
              <w:t>PRESENTACIÓN:</w:t>
            </w:r>
            <w:r>
              <w:rPr>
                <w:rFonts w:cs="Times New Roman"/>
                <w:sz w:val="18"/>
                <w:szCs w:val="18"/>
              </w:rPr>
              <w:t xml:space="preserve"> </w:t>
            </w:r>
            <w:r w:rsidRPr="00522251">
              <w:rPr>
                <w:rFonts w:cs="Times New Roman"/>
                <w:sz w:val="18"/>
                <w:szCs w:val="18"/>
              </w:rPr>
              <w:t>FRASCO VIAL POR 10 ML DE SOLUCIÓN INYECTABLE</w:t>
            </w:r>
          </w:p>
          <w:p w:rsidR="0004600A" w:rsidRDefault="0004600A" w:rsidP="007C2704">
            <w:pPr>
              <w:spacing w:after="0" w:line="276" w:lineRule="auto"/>
              <w:jc w:val="both"/>
              <w:rPr>
                <w:rFonts w:cs="Times New Roman"/>
                <w:sz w:val="18"/>
                <w:szCs w:val="18"/>
              </w:rPr>
            </w:pPr>
            <w:r w:rsidRPr="009832CF">
              <w:rPr>
                <w:rFonts w:cs="Times New Roman"/>
                <w:sz w:val="18"/>
                <w:szCs w:val="18"/>
              </w:rPr>
              <w:t>CANTIDAD:</w:t>
            </w:r>
            <w:r>
              <w:rPr>
                <w:rFonts w:cs="Times New Roman"/>
                <w:sz w:val="18"/>
                <w:szCs w:val="18"/>
              </w:rPr>
              <w:t xml:space="preserve"> </w:t>
            </w:r>
            <w:r w:rsidRPr="00A04FA3">
              <w:rPr>
                <w:rFonts w:cs="Times New Roman"/>
                <w:sz w:val="18"/>
                <w:szCs w:val="18"/>
              </w:rPr>
              <w:t>6,600</w:t>
            </w:r>
            <w:r>
              <w:rPr>
                <w:rFonts w:cs="Times New Roman"/>
                <w:sz w:val="18"/>
                <w:szCs w:val="18"/>
              </w:rPr>
              <w:t xml:space="preserve"> </w:t>
            </w:r>
            <w:r w:rsidRPr="00A04FA3">
              <w:rPr>
                <w:rFonts w:cs="Times New Roman"/>
                <w:sz w:val="18"/>
                <w:szCs w:val="18"/>
              </w:rPr>
              <w:t>FRASCOS VIALES</w:t>
            </w:r>
          </w:p>
          <w:p w:rsidR="0004600A" w:rsidRDefault="0004600A" w:rsidP="007C2704">
            <w:pPr>
              <w:spacing w:after="0" w:line="276" w:lineRule="auto"/>
              <w:jc w:val="both"/>
              <w:rPr>
                <w:rFonts w:cs="Times New Roman"/>
                <w:sz w:val="18"/>
                <w:szCs w:val="18"/>
              </w:rPr>
            </w:pPr>
            <w:r w:rsidRPr="009832CF">
              <w:rPr>
                <w:rFonts w:cs="Times New Roman"/>
                <w:sz w:val="18"/>
                <w:szCs w:val="18"/>
              </w:rPr>
              <w:t>FACTURA NÚMER</w:t>
            </w:r>
            <w:r>
              <w:rPr>
                <w:rFonts w:cs="Times New Roman"/>
                <w:sz w:val="18"/>
                <w:szCs w:val="18"/>
              </w:rPr>
              <w:t xml:space="preserve">O: </w:t>
            </w:r>
            <w:r w:rsidRPr="00A04FA3">
              <w:rPr>
                <w:rFonts w:cs="Times New Roman"/>
                <w:sz w:val="18"/>
                <w:szCs w:val="18"/>
              </w:rPr>
              <w:t>NOVO-1761</w:t>
            </w:r>
          </w:p>
          <w:p w:rsidR="0004600A" w:rsidRDefault="0004600A" w:rsidP="007C2704">
            <w:pPr>
              <w:spacing w:after="0" w:line="276" w:lineRule="auto"/>
              <w:jc w:val="both"/>
              <w:rPr>
                <w:rFonts w:cs="Times New Roman"/>
                <w:sz w:val="18"/>
                <w:szCs w:val="18"/>
              </w:rPr>
            </w:pPr>
          </w:p>
          <w:p w:rsidR="0004600A" w:rsidRDefault="0004600A" w:rsidP="007C2704">
            <w:pPr>
              <w:spacing w:after="0" w:line="276" w:lineRule="auto"/>
              <w:jc w:val="both"/>
              <w:rPr>
                <w:rFonts w:cs="Times New Roman"/>
                <w:sz w:val="18"/>
                <w:szCs w:val="18"/>
              </w:rPr>
            </w:pPr>
            <w:r w:rsidRPr="00A04FA3">
              <w:rPr>
                <w:rFonts w:cs="Times New Roman"/>
                <w:sz w:val="18"/>
                <w:szCs w:val="18"/>
              </w:rPr>
              <w:t>NOVOLIN N 100 UI/ML</w:t>
            </w:r>
          </w:p>
          <w:p w:rsidR="0004600A" w:rsidRPr="00522251" w:rsidRDefault="0004600A" w:rsidP="007C2704">
            <w:pPr>
              <w:spacing w:after="0" w:line="276" w:lineRule="auto"/>
              <w:jc w:val="both"/>
              <w:rPr>
                <w:rFonts w:cs="Times New Roman"/>
                <w:sz w:val="18"/>
                <w:szCs w:val="18"/>
              </w:rPr>
            </w:pPr>
            <w:r w:rsidRPr="00DB5C2A">
              <w:rPr>
                <w:rFonts w:cs="Times New Roman"/>
                <w:sz w:val="18"/>
                <w:szCs w:val="18"/>
              </w:rPr>
              <w:t>FABRICANTE</w:t>
            </w:r>
            <w:r w:rsidRPr="00522251">
              <w:rPr>
                <w:rFonts w:cs="Times New Roman"/>
                <w:sz w:val="18"/>
                <w:szCs w:val="18"/>
              </w:rPr>
              <w:t>:</w:t>
            </w:r>
            <w:r>
              <w:rPr>
                <w:rFonts w:cs="Times New Roman"/>
                <w:sz w:val="18"/>
                <w:szCs w:val="18"/>
              </w:rPr>
              <w:t xml:space="preserve"> </w:t>
            </w:r>
            <w:r w:rsidRPr="00A04FA3">
              <w:rPr>
                <w:rFonts w:cs="Times New Roman"/>
                <w:sz w:val="18"/>
                <w:szCs w:val="18"/>
              </w:rPr>
              <w:t>NOVO NORDISK A/S.</w:t>
            </w:r>
          </w:p>
          <w:p w:rsidR="0004600A" w:rsidRDefault="0004600A" w:rsidP="007C2704">
            <w:pPr>
              <w:spacing w:after="0" w:line="276" w:lineRule="auto"/>
              <w:jc w:val="both"/>
              <w:rPr>
                <w:rFonts w:cs="Times New Roman"/>
                <w:sz w:val="18"/>
                <w:szCs w:val="18"/>
              </w:rPr>
            </w:pPr>
            <w:r w:rsidRPr="009832CF">
              <w:rPr>
                <w:rFonts w:cs="Times New Roman"/>
                <w:sz w:val="18"/>
                <w:szCs w:val="18"/>
              </w:rPr>
              <w:t>PRESENTACIÓN:</w:t>
            </w:r>
            <w:r>
              <w:rPr>
                <w:rFonts w:cs="Times New Roman"/>
                <w:sz w:val="18"/>
                <w:szCs w:val="18"/>
              </w:rPr>
              <w:t xml:space="preserve"> </w:t>
            </w:r>
            <w:r w:rsidRPr="00522251">
              <w:rPr>
                <w:rFonts w:cs="Times New Roman"/>
                <w:sz w:val="18"/>
                <w:szCs w:val="18"/>
              </w:rPr>
              <w:t>FRASCO VIAL POR 10 ML DE SOLUCIÓN INYECTABLE</w:t>
            </w:r>
          </w:p>
          <w:p w:rsidR="0004600A" w:rsidRDefault="0004600A" w:rsidP="007C2704">
            <w:pPr>
              <w:spacing w:after="0" w:line="276" w:lineRule="auto"/>
              <w:jc w:val="both"/>
              <w:rPr>
                <w:rFonts w:cs="Times New Roman"/>
                <w:sz w:val="18"/>
                <w:szCs w:val="18"/>
              </w:rPr>
            </w:pPr>
            <w:r w:rsidRPr="009832CF">
              <w:rPr>
                <w:rFonts w:cs="Times New Roman"/>
                <w:sz w:val="18"/>
                <w:szCs w:val="18"/>
              </w:rPr>
              <w:t>CANTIDAD:</w:t>
            </w:r>
            <w:r>
              <w:rPr>
                <w:rFonts w:cs="Times New Roman"/>
                <w:sz w:val="18"/>
                <w:szCs w:val="18"/>
              </w:rPr>
              <w:t xml:space="preserve"> </w:t>
            </w:r>
            <w:r w:rsidRPr="00A04FA3">
              <w:rPr>
                <w:rFonts w:cs="Times New Roman"/>
                <w:sz w:val="18"/>
                <w:szCs w:val="18"/>
              </w:rPr>
              <w:t>140,310 FRASCOS VIALES</w:t>
            </w:r>
          </w:p>
          <w:p w:rsidR="0004600A" w:rsidRPr="00522251" w:rsidRDefault="0004600A" w:rsidP="007C2704">
            <w:pPr>
              <w:spacing w:after="0" w:line="276" w:lineRule="auto"/>
              <w:jc w:val="both"/>
              <w:rPr>
                <w:rFonts w:cs="Times New Roman"/>
                <w:sz w:val="18"/>
                <w:szCs w:val="18"/>
              </w:rPr>
            </w:pPr>
            <w:r w:rsidRPr="009832CF">
              <w:rPr>
                <w:rFonts w:cs="Times New Roman"/>
                <w:sz w:val="18"/>
                <w:szCs w:val="18"/>
              </w:rPr>
              <w:t>FACTURA NÚMER</w:t>
            </w:r>
            <w:r>
              <w:rPr>
                <w:rFonts w:cs="Times New Roman"/>
                <w:sz w:val="18"/>
                <w:szCs w:val="18"/>
              </w:rPr>
              <w:t xml:space="preserve">O:  </w:t>
            </w:r>
            <w:r w:rsidRPr="00A04FA3">
              <w:rPr>
                <w:rFonts w:cs="Times New Roman"/>
                <w:sz w:val="18"/>
                <w:szCs w:val="18"/>
              </w:rPr>
              <w:t>NOVO-1761</w:t>
            </w:r>
          </w:p>
        </w:tc>
        <w:tc>
          <w:tcPr>
            <w:tcW w:w="2445" w:type="dxa"/>
            <w:tcBorders>
              <w:top w:val="single" w:sz="4" w:space="0" w:color="auto"/>
              <w:left w:val="nil"/>
              <w:bottom w:val="single" w:sz="4" w:space="0" w:color="auto"/>
              <w:right w:val="single" w:sz="4" w:space="0" w:color="auto"/>
            </w:tcBorders>
            <w:shd w:val="clear" w:color="auto" w:fill="auto"/>
            <w:vAlign w:val="center"/>
          </w:tcPr>
          <w:p w:rsidR="0004600A" w:rsidRPr="00A04FA3" w:rsidRDefault="0004600A" w:rsidP="007C2704">
            <w:pPr>
              <w:spacing w:after="0" w:line="276" w:lineRule="auto"/>
              <w:jc w:val="both"/>
              <w:rPr>
                <w:rFonts w:cs="Times New Roman"/>
                <w:sz w:val="18"/>
                <w:szCs w:val="18"/>
              </w:rPr>
            </w:pPr>
            <w:r w:rsidRPr="00A04FA3">
              <w:rPr>
                <w:rFonts w:cs="Times New Roman"/>
                <w:sz w:val="18"/>
                <w:szCs w:val="18"/>
              </w:rPr>
              <w:t>PARA SER UTILIZADOS EN PACIENTES DIABÉTICOS DEL INSTITUTO SALVADOREÑO DEL SEGURO SOCIAL.</w:t>
            </w:r>
          </w:p>
        </w:tc>
      </w:tr>
    </w:tbl>
    <w:p w:rsidR="0004600A" w:rsidRDefault="0004600A" w:rsidP="0004600A">
      <w:pPr>
        <w:spacing w:before="240" w:after="0" w:line="360" w:lineRule="auto"/>
        <w:jc w:val="both"/>
        <w:rPr>
          <w:b/>
          <w:color w:val="000000" w:themeColor="text1"/>
          <w:sz w:val="24"/>
          <w:szCs w:val="24"/>
        </w:rPr>
      </w:pPr>
      <w:r w:rsidRPr="00171522">
        <w:rPr>
          <w:b/>
          <w:color w:val="000000" w:themeColor="text1"/>
          <w:sz w:val="24"/>
          <w:szCs w:val="24"/>
        </w:rPr>
        <w:t>11</w:t>
      </w:r>
      <w:r>
        <w:rPr>
          <w:b/>
          <w:color w:val="000000" w:themeColor="text1"/>
          <w:sz w:val="24"/>
          <w:szCs w:val="24"/>
        </w:rPr>
        <w:t>.20.4.2</w:t>
      </w:r>
      <w:r w:rsidRPr="00171522">
        <w:rPr>
          <w:b/>
          <w:color w:val="000000" w:themeColor="text1"/>
          <w:sz w:val="24"/>
          <w:szCs w:val="24"/>
        </w:rPr>
        <w:t>.</w:t>
      </w:r>
      <w:r w:rsidRPr="00603B1C">
        <w:rPr>
          <w:b/>
          <w:color w:val="000000" w:themeColor="text1"/>
          <w:sz w:val="24"/>
          <w:szCs w:val="24"/>
        </w:rPr>
        <w:t xml:space="preserve"> </w:t>
      </w:r>
      <w:r w:rsidRPr="00603B1C">
        <w:rPr>
          <w:i/>
          <w:sz w:val="24"/>
          <w:szCs w:val="24"/>
        </w:rPr>
        <w:t>Autorizar</w:t>
      </w:r>
      <w:r w:rsidRPr="00603B1C">
        <w:rPr>
          <w:sz w:val="24"/>
          <w:szCs w:val="24"/>
        </w:rPr>
        <w:t xml:space="preserve"> las importaciones bajo la figura de permiso</w:t>
      </w:r>
      <w:r>
        <w:rPr>
          <w:sz w:val="24"/>
          <w:szCs w:val="24"/>
        </w:rPr>
        <w:t>s</w:t>
      </w:r>
      <w:r w:rsidRPr="00603B1C">
        <w:rPr>
          <w:sz w:val="24"/>
          <w:szCs w:val="24"/>
        </w:rPr>
        <w:t xml:space="preserve"> especial</w:t>
      </w:r>
      <w:r>
        <w:rPr>
          <w:sz w:val="24"/>
          <w:szCs w:val="24"/>
        </w:rPr>
        <w:t>es de importaciones</w:t>
      </w:r>
      <w:r w:rsidRPr="00603B1C">
        <w:rPr>
          <w:sz w:val="24"/>
          <w:szCs w:val="24"/>
        </w:rPr>
        <w:t xml:space="preserve"> en el marco de la emergencia nacional por Covid-19, que no son de competencia de esta Dirección, según se detalla a continuación:</w:t>
      </w:r>
    </w:p>
    <w:tbl>
      <w:tblPr>
        <w:tblpPr w:leftFromText="141" w:rightFromText="141" w:vertAnchor="text" w:tblpX="70" w:tblpY="1"/>
        <w:tblOverlap w:val="never"/>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6"/>
        <w:gridCol w:w="1067"/>
        <w:gridCol w:w="1199"/>
        <w:gridCol w:w="1778"/>
        <w:gridCol w:w="1275"/>
        <w:gridCol w:w="1701"/>
        <w:gridCol w:w="1418"/>
      </w:tblGrid>
      <w:tr w:rsidR="0004600A" w:rsidRPr="006532F2" w:rsidTr="007C2704">
        <w:trPr>
          <w:trHeight w:val="340"/>
        </w:trPr>
        <w:tc>
          <w:tcPr>
            <w:tcW w:w="8794" w:type="dxa"/>
            <w:gridSpan w:val="7"/>
            <w:shd w:val="clear" w:color="auto" w:fill="auto"/>
            <w:vAlign w:val="center"/>
          </w:tcPr>
          <w:p w:rsidR="0004600A" w:rsidRPr="006532F2" w:rsidRDefault="0004600A" w:rsidP="007C2704">
            <w:pPr>
              <w:spacing w:after="0" w:line="276" w:lineRule="auto"/>
              <w:jc w:val="center"/>
              <w:rPr>
                <w:rFonts w:eastAsia="Times New Roman" w:cs="Times New Roman"/>
                <w:b/>
                <w:bCs/>
                <w:color w:val="000000"/>
                <w:sz w:val="18"/>
                <w:szCs w:val="18"/>
                <w:lang w:eastAsia="es-SV"/>
              </w:rPr>
            </w:pPr>
            <w:r w:rsidRPr="006532F2">
              <w:rPr>
                <w:rFonts w:eastAsia="Times New Roman" w:cs="Times New Roman"/>
                <w:b/>
                <w:bCs/>
                <w:color w:val="000000"/>
                <w:sz w:val="18"/>
                <w:szCs w:val="18"/>
                <w:lang w:eastAsia="es-SV"/>
              </w:rPr>
              <w:t>DICTAMEN</w:t>
            </w:r>
            <w:r>
              <w:rPr>
                <w:rFonts w:eastAsia="Times New Roman" w:cs="Times New Roman"/>
                <w:b/>
                <w:bCs/>
                <w:color w:val="000000"/>
                <w:sz w:val="18"/>
                <w:szCs w:val="18"/>
                <w:lang w:eastAsia="es-SV"/>
              </w:rPr>
              <w:t>ES</w:t>
            </w:r>
            <w:r w:rsidRPr="006532F2">
              <w:rPr>
                <w:rFonts w:eastAsia="Times New Roman" w:cs="Times New Roman"/>
                <w:b/>
                <w:bCs/>
                <w:color w:val="000000"/>
                <w:sz w:val="18"/>
                <w:szCs w:val="18"/>
                <w:lang w:eastAsia="es-SV"/>
              </w:rPr>
              <w:t xml:space="preserve"> DE IMPORTACIÓN DE PRODUCTOS POR LA EMERGENCIA NACIONAL COVID-19 </w:t>
            </w:r>
          </w:p>
        </w:tc>
      </w:tr>
      <w:tr w:rsidR="0004600A" w:rsidRPr="006532F2" w:rsidTr="007C2704">
        <w:trPr>
          <w:trHeight w:val="340"/>
        </w:trPr>
        <w:tc>
          <w:tcPr>
            <w:tcW w:w="356" w:type="dxa"/>
            <w:shd w:val="clear" w:color="auto" w:fill="auto"/>
            <w:vAlign w:val="center"/>
            <w:hideMark/>
          </w:tcPr>
          <w:p w:rsidR="0004600A" w:rsidRPr="006532F2" w:rsidRDefault="0004600A" w:rsidP="007C2704">
            <w:pPr>
              <w:spacing w:after="0" w:line="276" w:lineRule="auto"/>
              <w:jc w:val="center"/>
              <w:rPr>
                <w:rFonts w:eastAsia="Times New Roman" w:cs="Times New Roman"/>
                <w:b/>
                <w:bCs/>
                <w:color w:val="000000"/>
                <w:sz w:val="18"/>
                <w:szCs w:val="18"/>
                <w:lang w:eastAsia="es-SV"/>
              </w:rPr>
            </w:pPr>
            <w:r w:rsidRPr="006532F2">
              <w:rPr>
                <w:rFonts w:eastAsia="Times New Roman" w:cs="Times New Roman"/>
                <w:b/>
                <w:bCs/>
                <w:color w:val="000000"/>
                <w:sz w:val="18"/>
                <w:szCs w:val="18"/>
                <w:lang w:eastAsia="es-SV"/>
              </w:rPr>
              <w:lastRenderedPageBreak/>
              <w:t>N°</w:t>
            </w:r>
          </w:p>
        </w:tc>
        <w:tc>
          <w:tcPr>
            <w:tcW w:w="1067" w:type="dxa"/>
            <w:shd w:val="clear" w:color="auto" w:fill="auto"/>
            <w:vAlign w:val="center"/>
            <w:hideMark/>
          </w:tcPr>
          <w:p w:rsidR="0004600A" w:rsidRPr="006532F2" w:rsidRDefault="0004600A" w:rsidP="007C2704">
            <w:pPr>
              <w:spacing w:after="0" w:line="276" w:lineRule="auto"/>
              <w:jc w:val="center"/>
              <w:rPr>
                <w:rFonts w:eastAsia="Times New Roman" w:cs="Times New Roman"/>
                <w:b/>
                <w:bCs/>
                <w:sz w:val="18"/>
                <w:szCs w:val="18"/>
                <w:lang w:eastAsia="es-SV"/>
              </w:rPr>
            </w:pPr>
            <w:r w:rsidRPr="006532F2">
              <w:rPr>
                <w:rFonts w:eastAsia="Times New Roman" w:cs="Times New Roman"/>
                <w:b/>
                <w:bCs/>
                <w:sz w:val="18"/>
                <w:szCs w:val="18"/>
                <w:lang w:eastAsia="es-SV"/>
              </w:rPr>
              <w:t>OFICIO</w:t>
            </w:r>
          </w:p>
        </w:tc>
        <w:tc>
          <w:tcPr>
            <w:tcW w:w="1199" w:type="dxa"/>
            <w:shd w:val="clear" w:color="auto" w:fill="auto"/>
            <w:vAlign w:val="center"/>
            <w:hideMark/>
          </w:tcPr>
          <w:p w:rsidR="0004600A" w:rsidRPr="006532F2" w:rsidRDefault="0004600A" w:rsidP="007C2704">
            <w:pPr>
              <w:spacing w:after="0" w:line="276" w:lineRule="auto"/>
              <w:jc w:val="center"/>
              <w:rPr>
                <w:rFonts w:eastAsia="Times New Roman" w:cs="Times New Roman"/>
                <w:b/>
                <w:bCs/>
                <w:sz w:val="18"/>
                <w:szCs w:val="18"/>
                <w:lang w:eastAsia="es-SV"/>
              </w:rPr>
            </w:pPr>
            <w:r w:rsidRPr="006532F2">
              <w:rPr>
                <w:rFonts w:eastAsia="Times New Roman" w:cs="Times New Roman"/>
                <w:b/>
                <w:bCs/>
                <w:sz w:val="18"/>
                <w:szCs w:val="18"/>
                <w:lang w:eastAsia="es-SV"/>
              </w:rPr>
              <w:t>SOLICITANTE</w:t>
            </w:r>
          </w:p>
        </w:tc>
        <w:tc>
          <w:tcPr>
            <w:tcW w:w="1778" w:type="dxa"/>
            <w:vAlign w:val="center"/>
          </w:tcPr>
          <w:p w:rsidR="0004600A" w:rsidRPr="006532F2" w:rsidRDefault="0004600A" w:rsidP="007C2704">
            <w:pPr>
              <w:spacing w:after="0" w:line="276" w:lineRule="auto"/>
              <w:jc w:val="center"/>
              <w:rPr>
                <w:rFonts w:eastAsia="Times New Roman" w:cs="Times New Roman"/>
                <w:b/>
                <w:bCs/>
                <w:sz w:val="18"/>
                <w:szCs w:val="18"/>
                <w:lang w:eastAsia="es-SV"/>
              </w:rPr>
            </w:pPr>
            <w:r w:rsidRPr="006532F2">
              <w:rPr>
                <w:rFonts w:eastAsia="Times New Roman" w:cs="Times New Roman"/>
                <w:b/>
                <w:bCs/>
                <w:sz w:val="18"/>
                <w:szCs w:val="18"/>
                <w:lang w:eastAsia="es-SV"/>
              </w:rPr>
              <w:t>PRODUCTOS</w:t>
            </w:r>
          </w:p>
        </w:tc>
        <w:tc>
          <w:tcPr>
            <w:tcW w:w="1275" w:type="dxa"/>
            <w:shd w:val="clear" w:color="auto" w:fill="auto"/>
            <w:vAlign w:val="center"/>
            <w:hideMark/>
          </w:tcPr>
          <w:p w:rsidR="0004600A" w:rsidRPr="006532F2" w:rsidRDefault="0004600A" w:rsidP="007C2704">
            <w:pPr>
              <w:spacing w:after="0" w:line="276" w:lineRule="auto"/>
              <w:jc w:val="center"/>
              <w:rPr>
                <w:rFonts w:eastAsia="Times New Roman" w:cs="Times New Roman"/>
                <w:b/>
                <w:bCs/>
                <w:sz w:val="18"/>
                <w:szCs w:val="18"/>
                <w:lang w:eastAsia="es-SV"/>
              </w:rPr>
            </w:pPr>
            <w:r w:rsidRPr="006532F2">
              <w:rPr>
                <w:rFonts w:eastAsia="Times New Roman" w:cs="Times New Roman"/>
                <w:b/>
                <w:bCs/>
                <w:color w:val="000000"/>
                <w:sz w:val="18"/>
                <w:szCs w:val="18"/>
                <w:lang w:eastAsia="es-SV"/>
              </w:rPr>
              <w:t>CLASIFICACIÓN</w:t>
            </w:r>
          </w:p>
        </w:tc>
        <w:tc>
          <w:tcPr>
            <w:tcW w:w="1701" w:type="dxa"/>
            <w:shd w:val="clear" w:color="auto" w:fill="auto"/>
            <w:vAlign w:val="center"/>
            <w:hideMark/>
          </w:tcPr>
          <w:p w:rsidR="0004600A" w:rsidRPr="006532F2" w:rsidRDefault="0004600A" w:rsidP="007C2704">
            <w:pPr>
              <w:spacing w:after="0" w:line="276" w:lineRule="auto"/>
              <w:jc w:val="center"/>
              <w:rPr>
                <w:rFonts w:eastAsia="Times New Roman" w:cs="Times New Roman"/>
                <w:b/>
                <w:bCs/>
                <w:color w:val="000000"/>
                <w:sz w:val="18"/>
                <w:szCs w:val="18"/>
                <w:lang w:eastAsia="es-SV"/>
              </w:rPr>
            </w:pPr>
            <w:r w:rsidRPr="006532F2">
              <w:rPr>
                <w:rFonts w:eastAsia="Times New Roman" w:cs="Times New Roman"/>
                <w:b/>
                <w:bCs/>
                <w:sz w:val="18"/>
                <w:szCs w:val="18"/>
                <w:lang w:eastAsia="es-SV"/>
              </w:rPr>
              <w:t>MOTIVO</w:t>
            </w:r>
          </w:p>
        </w:tc>
        <w:tc>
          <w:tcPr>
            <w:tcW w:w="1418" w:type="dxa"/>
            <w:vAlign w:val="center"/>
          </w:tcPr>
          <w:p w:rsidR="0004600A" w:rsidRPr="006532F2" w:rsidRDefault="0004600A" w:rsidP="007C2704">
            <w:pPr>
              <w:spacing w:after="0" w:line="276" w:lineRule="auto"/>
              <w:jc w:val="center"/>
              <w:rPr>
                <w:rFonts w:eastAsia="Times New Roman" w:cs="Times New Roman"/>
                <w:b/>
                <w:bCs/>
                <w:sz w:val="18"/>
                <w:szCs w:val="18"/>
                <w:lang w:eastAsia="es-SV"/>
              </w:rPr>
            </w:pPr>
            <w:r w:rsidRPr="006532F2">
              <w:rPr>
                <w:rFonts w:eastAsia="Times New Roman" w:cs="Times New Roman"/>
                <w:b/>
                <w:bCs/>
                <w:sz w:val="18"/>
                <w:szCs w:val="18"/>
                <w:lang w:eastAsia="es-SV"/>
              </w:rPr>
              <w:t>USO/DESTINO</w:t>
            </w:r>
          </w:p>
        </w:tc>
      </w:tr>
      <w:tr w:rsidR="0004600A" w:rsidRPr="006532F2" w:rsidTr="007C2704">
        <w:trPr>
          <w:trHeight w:val="340"/>
        </w:trPr>
        <w:tc>
          <w:tcPr>
            <w:tcW w:w="356" w:type="dxa"/>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t>1</w:t>
            </w:r>
          </w:p>
        </w:tc>
        <w:tc>
          <w:tcPr>
            <w:tcW w:w="1067"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UIEDM-COVID-19-PE-R23/0501/2020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02/06/2020</w:t>
            </w:r>
          </w:p>
        </w:tc>
        <w:tc>
          <w:tcPr>
            <w:tcW w:w="1199"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CLUB ROTARIO SAN SALVADOR MAQUILISHUAT</w:t>
            </w: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KN95 MASK</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 xml:space="preserve">FABRICANTE: </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JINGZHOU STRONG SCIENCES &amp; TECHNOLOGY DEVELOPMENT CO.LTD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3,000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JXDIANA2003009-2</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jc w:val="both"/>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418" w:type="dxa"/>
            <w:vAlign w:val="center"/>
          </w:tcPr>
          <w:p w:rsidR="0004600A" w:rsidRPr="006532F2" w:rsidRDefault="0004600A" w:rsidP="007C2704">
            <w:pPr>
              <w:spacing w:after="0" w:line="276" w:lineRule="auto"/>
              <w:jc w:val="both"/>
              <w:rPr>
                <w:rFonts w:eastAsia="Times New Roman" w:cs="Times New Roman"/>
                <w:color w:val="000000"/>
                <w:sz w:val="18"/>
                <w:szCs w:val="18"/>
                <w:lang w:eastAsia="es-SV"/>
              </w:rPr>
            </w:pPr>
            <w:r w:rsidRPr="006532F2">
              <w:rPr>
                <w:rFonts w:eastAsia="Times New Roman" w:cs="Times New Roman"/>
                <w:color w:val="000000"/>
                <w:sz w:val="18"/>
                <w:szCs w:val="18"/>
                <w:lang w:eastAsia="es-SV"/>
              </w:rPr>
              <w:t>PERSONAS U ORGANIZACIONES DE SALUD QUE ATIENDEN A PACIENTES EN ESTA PANDEMIA EN EL SALVADOR.</w:t>
            </w:r>
          </w:p>
        </w:tc>
      </w:tr>
      <w:tr w:rsidR="0004600A" w:rsidRPr="006532F2" w:rsidTr="007C2704">
        <w:trPr>
          <w:trHeight w:val="2284"/>
        </w:trPr>
        <w:tc>
          <w:tcPr>
            <w:tcW w:w="356" w:type="dxa"/>
            <w:vMerge w:val="restart"/>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t>2</w:t>
            </w:r>
          </w:p>
        </w:tc>
        <w:tc>
          <w:tcPr>
            <w:tcW w:w="1067"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UIEDM-COVID-19-PE-R23/0514/2020</w:t>
            </w:r>
          </w:p>
          <w:p w:rsidR="0004600A" w:rsidRPr="006532F2" w:rsidRDefault="0004600A" w:rsidP="007C2704">
            <w:pPr>
              <w:spacing w:after="0" w:line="276" w:lineRule="auto"/>
              <w:rPr>
                <w:rFonts w:eastAsia="Times New Roman" w:cs="Times New Roman"/>
                <w:b/>
                <w:bCs/>
                <w:sz w:val="18"/>
                <w:szCs w:val="18"/>
                <w:lang w:eastAsia="es-SV"/>
              </w:rPr>
            </w:pPr>
            <w:r w:rsidRPr="006532F2">
              <w:rPr>
                <w:rFonts w:eastAsia="Times New Roman" w:cs="Times New Roman"/>
                <w:color w:val="000000"/>
                <w:sz w:val="18"/>
                <w:szCs w:val="18"/>
                <w:lang w:eastAsia="es-SV"/>
              </w:rPr>
              <w:t>28/05/2020</w:t>
            </w:r>
          </w:p>
        </w:tc>
        <w:tc>
          <w:tcPr>
            <w:tcW w:w="1199" w:type="dxa"/>
            <w:vMerge w:val="restart"/>
            <w:shd w:val="clear" w:color="auto" w:fill="auto"/>
            <w:vAlign w:val="center"/>
          </w:tcPr>
          <w:p w:rsidR="0004600A" w:rsidRPr="006532F2" w:rsidRDefault="0004600A" w:rsidP="007C2704">
            <w:pPr>
              <w:spacing w:after="0" w:line="276" w:lineRule="auto"/>
              <w:rPr>
                <w:rFonts w:eastAsia="Times New Roman" w:cs="Times New Roman"/>
                <w:b/>
                <w:bCs/>
                <w:sz w:val="18"/>
                <w:szCs w:val="18"/>
                <w:lang w:eastAsia="es-SV"/>
              </w:rPr>
            </w:pPr>
            <w:r w:rsidRPr="006532F2">
              <w:rPr>
                <w:rFonts w:eastAsia="Times New Roman" w:cs="Times New Roman"/>
                <w:color w:val="000000"/>
                <w:sz w:val="18"/>
                <w:szCs w:val="18"/>
                <w:lang w:eastAsia="es-SV"/>
              </w:rPr>
              <w:t>DIAGNOSTIKA CAPRIS, S.A. DE C.V.</w:t>
            </w: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KN95 FOLDING PROTECTIVE MASKS</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FOSHAN TAIDA TECHNOLOGY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100,000</w:t>
            </w:r>
          </w:p>
          <w:p w:rsidR="0004600A" w:rsidRPr="006532F2" w:rsidRDefault="0004600A" w:rsidP="007C2704">
            <w:pPr>
              <w:spacing w:after="0" w:line="276" w:lineRule="auto"/>
              <w:rPr>
                <w:rFonts w:eastAsia="Times New Roman" w:cs="Times New Roman"/>
                <w:b/>
                <w:bCs/>
                <w:sz w:val="18"/>
                <w:szCs w:val="18"/>
                <w:lang w:eastAsia="es-SV"/>
              </w:rPr>
            </w:pPr>
            <w:r w:rsidRPr="006532F2">
              <w:rPr>
                <w:rFonts w:eastAsia="Times New Roman" w:cs="Times New Roman"/>
                <w:color w:val="000000"/>
                <w:sz w:val="18"/>
                <w:szCs w:val="18"/>
                <w:lang w:eastAsia="es-SV"/>
              </w:rPr>
              <w:t>FACTURA NÚMERO: Y200407-3</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b/>
                <w:bCs/>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b/>
                <w:bCs/>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restart"/>
            <w:vAlign w:val="center"/>
          </w:tcPr>
          <w:p w:rsidR="0004600A" w:rsidRPr="006532F2" w:rsidRDefault="0004600A" w:rsidP="007C2704">
            <w:pPr>
              <w:spacing w:after="0" w:line="276" w:lineRule="auto"/>
              <w:jc w:val="both"/>
              <w:rPr>
                <w:rFonts w:eastAsia="Times New Roman" w:cs="Times New Roman"/>
                <w:b/>
                <w:bCs/>
                <w:sz w:val="18"/>
                <w:szCs w:val="18"/>
                <w:lang w:eastAsia="es-SV"/>
              </w:rPr>
            </w:pPr>
            <w:r w:rsidRPr="006532F2">
              <w:rPr>
                <w:rFonts w:eastAsia="Times New Roman" w:cs="Times New Roman"/>
                <w:color w:val="000000"/>
                <w:sz w:val="18"/>
                <w:szCs w:val="18"/>
                <w:lang w:eastAsia="es-SV"/>
              </w:rPr>
              <w:t>USO INSTITUCIONAL, USO INTERNO Y COMERCIALIZACIÓN</w:t>
            </w:r>
          </w:p>
        </w:tc>
      </w:tr>
      <w:tr w:rsidR="0004600A" w:rsidRPr="006532F2" w:rsidTr="007C2704">
        <w:trPr>
          <w:trHeight w:val="226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b/>
                <w:bCs/>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DISPOSABLE FACE MASK</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val="en-US" w:eastAsia="es-SV"/>
              </w:rPr>
              <w:t xml:space="preserve">FABRICANTE: BIOBASE SCIENTIFIC (SHANDONG) CO. </w:t>
            </w:r>
            <w:r w:rsidRPr="006532F2">
              <w:rPr>
                <w:rFonts w:eastAsia="Times New Roman" w:cs="Times New Roman"/>
                <w:color w:val="000000"/>
                <w:sz w:val="18"/>
                <w:szCs w:val="18"/>
                <w:lang w:eastAsia="es-SV"/>
              </w:rPr>
              <w:t>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100,000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Y200407-3</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t>3</w:t>
            </w:r>
          </w:p>
        </w:tc>
        <w:tc>
          <w:tcPr>
            <w:tcW w:w="1067"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UIEDM-COVID-19-PE-R35/0517/2020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17/06/2020</w:t>
            </w:r>
          </w:p>
        </w:tc>
        <w:tc>
          <w:tcPr>
            <w:tcW w:w="1199"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CLEAN AIR, S.A. DE C.V.</w:t>
            </w: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MASCARILLAS KN95</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FABRICANTE: JINJIANG BAICHUAN HYGIENE PRODUCTS,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15,600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000175</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41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COMERCIALIZACIÓN</w:t>
            </w:r>
          </w:p>
        </w:tc>
      </w:tr>
      <w:tr w:rsidR="0004600A" w:rsidRPr="006532F2" w:rsidTr="007C2704">
        <w:trPr>
          <w:trHeight w:val="340"/>
        </w:trPr>
        <w:tc>
          <w:tcPr>
            <w:tcW w:w="356" w:type="dxa"/>
            <w:vMerge w:val="restart"/>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t>4</w:t>
            </w:r>
          </w:p>
        </w:tc>
        <w:tc>
          <w:tcPr>
            <w:tcW w:w="1067"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UIEDM-COVID-19-PE-R34/0518/2020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05/06/2020</w:t>
            </w:r>
          </w:p>
        </w:tc>
        <w:tc>
          <w:tcPr>
            <w:tcW w:w="1199"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LABORATORIOS PHARMEDIC</w:t>
            </w: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RESPIRATOR MASK (NON-MEDICAL)</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KN95</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GAOMI LUKUN LABOR PROTECTION APPLIANCE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110,000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2020001</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restart"/>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USO INTERNO</w:t>
            </w: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40"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RESPIRATOR MASK (NON-MEDICAL)</w:t>
            </w:r>
          </w:p>
          <w:p w:rsidR="0004600A" w:rsidRPr="006532F2" w:rsidRDefault="0004600A" w:rsidP="007C2704">
            <w:pPr>
              <w:spacing w:after="0" w:line="240"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KN95</w:t>
            </w:r>
          </w:p>
          <w:p w:rsidR="0004600A" w:rsidRPr="006532F2" w:rsidRDefault="0004600A" w:rsidP="007C2704">
            <w:pPr>
              <w:spacing w:after="0" w:line="240"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GAOMI LUKUN LABOR PROTECTION APPLIANCE CO., LTD</w:t>
            </w:r>
          </w:p>
          <w:p w:rsidR="0004600A" w:rsidRPr="006532F2" w:rsidRDefault="0004600A" w:rsidP="007C2704">
            <w:pPr>
              <w:spacing w:after="0" w:line="240"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99,000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2020002</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40"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RESPIRATOR MASK</w:t>
            </w:r>
          </w:p>
          <w:p w:rsidR="0004600A" w:rsidRPr="006532F2" w:rsidRDefault="0004600A" w:rsidP="007C2704">
            <w:pPr>
              <w:spacing w:after="0" w:line="240"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(NON-MEDICAL)</w:t>
            </w:r>
          </w:p>
          <w:p w:rsidR="0004600A" w:rsidRPr="006532F2" w:rsidRDefault="0004600A" w:rsidP="007C2704">
            <w:pPr>
              <w:spacing w:after="0" w:line="240"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KN95</w:t>
            </w:r>
          </w:p>
          <w:p w:rsidR="0004600A" w:rsidRPr="006532F2" w:rsidRDefault="0004600A" w:rsidP="007C2704">
            <w:pPr>
              <w:spacing w:after="0" w:line="240"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GAOMI LUKUN LABOR PROTECTION APPLIANCE CO., LTD</w:t>
            </w:r>
          </w:p>
          <w:p w:rsidR="0004600A" w:rsidRPr="006532F2" w:rsidRDefault="0004600A" w:rsidP="007C2704">
            <w:pPr>
              <w:spacing w:after="0" w:line="240"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CANTIDAD: 1,000</w:t>
            </w:r>
          </w:p>
          <w:p w:rsidR="0004600A" w:rsidRPr="006532F2" w:rsidRDefault="0004600A" w:rsidP="007C2704">
            <w:pPr>
              <w:spacing w:after="0" w:line="240"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2020002</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 xml:space="preserve">PRODUCTO, SE CONCLUYÓ QUE NO </w:t>
            </w:r>
            <w:r w:rsidRPr="006532F2">
              <w:rPr>
                <w:rFonts w:eastAsia="Times New Roman" w:cs="Times New Roman"/>
                <w:color w:val="000000"/>
                <w:sz w:val="18"/>
                <w:szCs w:val="18"/>
                <w:lang w:eastAsia="es-SV"/>
              </w:rPr>
              <w:lastRenderedPageBreak/>
              <w:t>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val="restart"/>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5</w:t>
            </w:r>
          </w:p>
        </w:tc>
        <w:tc>
          <w:tcPr>
            <w:tcW w:w="1067"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UIEDM-COVID-19-PE-R35/0520/2020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13/06/2020</w:t>
            </w:r>
          </w:p>
        </w:tc>
        <w:tc>
          <w:tcPr>
            <w:tcW w:w="1199"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Pr>
                <w:rFonts w:eastAsia="Times New Roman" w:cs="Times New Roman"/>
                <w:color w:val="000000"/>
                <w:sz w:val="18"/>
                <w:szCs w:val="18"/>
                <w:lang w:eastAsia="es-SV"/>
              </w:rPr>
              <w:t>IVÁ</w:t>
            </w:r>
            <w:r w:rsidRPr="006532F2">
              <w:rPr>
                <w:rFonts w:eastAsia="Times New Roman" w:cs="Times New Roman"/>
                <w:color w:val="000000"/>
                <w:sz w:val="18"/>
                <w:szCs w:val="18"/>
                <w:lang w:eastAsia="es-SV"/>
              </w:rPr>
              <w:t>N TORRES (SIA-CONSOLIDADORES, S.A. DE C.V.)</w:t>
            </w: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DISPOSABLE PROTECTIVE MASK</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QUANZHOU LUOJIANG HENGXUE SANITARY PRODUCTS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102,000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YGMF-20420001-A</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restart"/>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COMERCIALIZACIÓN</w:t>
            </w: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DISPOSABLE PROTECTIVE MASK</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QUANZHOU LUOJIANG HENGXUE SANITARY PRODUCTS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34,000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YGMF-20420003-A</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KN95 PROTECTIVE FACE MASK</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 xml:space="preserve">FABRICANTE: QUANZHOU LUOJIANG </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HENGXUE SANITARY PRODUCTS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15,120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YGMF-20420003-B</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CHILDREN FACE MASK</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QUANZHOU LUOJIANG HENGXUE SANITARY PRODUCTS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12,000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YGMF-20420002</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t>6</w:t>
            </w:r>
          </w:p>
        </w:tc>
        <w:tc>
          <w:tcPr>
            <w:tcW w:w="1067"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UIEDM-COVID-19-PE-R35/0521/2020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23/05/2020</w:t>
            </w:r>
          </w:p>
        </w:tc>
        <w:tc>
          <w:tcPr>
            <w:tcW w:w="1199"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DR. JUVENTINO ALEXANDER BENITEZ MERINO</w:t>
            </w: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PROTECTIVE MASK KN95 (CIVIL GRADE), NON MEDICAL USE FABRICANTE: GUANZHOU NAN QI XING NONWOVEN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7,000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PI-J053</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COMERCIALIZACIÓN</w:t>
            </w:r>
          </w:p>
        </w:tc>
      </w:tr>
      <w:tr w:rsidR="0004600A" w:rsidRPr="006532F2" w:rsidTr="007C2704">
        <w:trPr>
          <w:trHeight w:val="340"/>
        </w:trPr>
        <w:tc>
          <w:tcPr>
            <w:tcW w:w="356" w:type="dxa"/>
            <w:vMerge w:val="restart"/>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t>7</w:t>
            </w:r>
          </w:p>
        </w:tc>
        <w:tc>
          <w:tcPr>
            <w:tcW w:w="1067"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UIEDM-COVID-19-PE-R36/0522/2020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03/06/2020</w:t>
            </w:r>
          </w:p>
        </w:tc>
        <w:tc>
          <w:tcPr>
            <w:tcW w:w="1199"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MINISTERIO DE SALUD DE EL SALVADOR</w:t>
            </w: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KITS DE DETECCIÓN IAMP COVID-19</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FABRICANTE: ATILA BIOSYSTEMS</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1,000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20200512001</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418" w:type="dxa"/>
            <w:vMerge w:val="restart"/>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 xml:space="preserve">USO INTITUCIONAL </w:t>
            </w: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val="en-US"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 xml:space="preserve">DISPOSITIVO DE RECOLECCIÓN DE </w:t>
            </w:r>
            <w:r w:rsidRPr="006532F2">
              <w:rPr>
                <w:rFonts w:eastAsia="Times New Roman" w:cs="Times New Roman"/>
                <w:color w:val="000000"/>
                <w:sz w:val="18"/>
                <w:szCs w:val="18"/>
                <w:lang w:eastAsia="es-SV"/>
              </w:rPr>
              <w:lastRenderedPageBreak/>
              <w:t>MUESTRA IAMP COVID-19</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FABRICANTE: ATILA BIOSYSTEMS</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 xml:space="preserve">CANTIDAD: 2 </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20200512001</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 xml:space="preserve">EN ATENCIÓN A LAS CARACTERÍSTICAS Y </w:t>
            </w:r>
            <w:r w:rsidRPr="006532F2">
              <w:rPr>
                <w:rFonts w:eastAsia="Times New Roman" w:cs="Times New Roman"/>
                <w:color w:val="000000"/>
                <w:sz w:val="18"/>
                <w:szCs w:val="18"/>
                <w:lang w:eastAsia="es-SV"/>
              </w:rPr>
              <w:lastRenderedPageBreak/>
              <w:t>EL USO DECLARADO DEL PRODUCTO, SE CONCLUYÓ QUE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KITS DE DETECCIÓN IAMP COVID-19</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FABRICANTE: ATILA BIOSYSTEMS</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2,500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20200522001</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KITS DE DETECCIÓN IAMP COVID-19</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 xml:space="preserve">FABRICANTE: </w:t>
            </w:r>
            <w:r w:rsidRPr="006532F2">
              <w:rPr>
                <w:rFonts w:eastAsia="Calibri" w:cs="Times New Roman"/>
                <w:color w:val="000000"/>
                <w:sz w:val="18"/>
                <w:szCs w:val="18"/>
              </w:rPr>
              <w:t>ATILA BIOSYSTEMS</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2,500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 xml:space="preserve">FACTURA NÚMERO: </w:t>
            </w:r>
            <w:r w:rsidRPr="006532F2">
              <w:rPr>
                <w:rFonts w:eastAsia="Calibri" w:cs="Times New Roman"/>
                <w:color w:val="000000"/>
                <w:sz w:val="18"/>
                <w:szCs w:val="18"/>
              </w:rPr>
              <w:t>20200522002</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val="restart"/>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t>8</w:t>
            </w:r>
          </w:p>
        </w:tc>
        <w:tc>
          <w:tcPr>
            <w:tcW w:w="1067"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UIEDM-COVID-19-PE-R34/0526/2020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01/06/2020</w:t>
            </w:r>
          </w:p>
        </w:tc>
        <w:tc>
          <w:tcPr>
            <w:tcW w:w="1199"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Pr>
                <w:rFonts w:eastAsia="Times New Roman" w:cs="Times New Roman"/>
                <w:color w:val="000000"/>
                <w:sz w:val="18"/>
                <w:szCs w:val="18"/>
                <w:lang w:eastAsia="es-SV"/>
              </w:rPr>
              <w:t>MULTISOLUCIÓ</w:t>
            </w:r>
            <w:r w:rsidRPr="006532F2">
              <w:rPr>
                <w:rFonts w:eastAsia="Times New Roman" w:cs="Times New Roman"/>
                <w:color w:val="000000"/>
                <w:sz w:val="18"/>
                <w:szCs w:val="18"/>
                <w:lang w:eastAsia="es-SV"/>
              </w:rPr>
              <w:t>NES, S.A. DE C.V.</w:t>
            </w: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PROTECTIVE MASK KN95</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TIAJIN BENMO MEDICAL EQUIPMENT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13,500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 xml:space="preserve">FACTURA NÚMERO: </w:t>
            </w:r>
            <w:r w:rsidRPr="006532F2">
              <w:rPr>
                <w:rFonts w:eastAsiaTheme="minorEastAsia" w:cs="Times New Roman"/>
                <w:color w:val="000000"/>
                <w:sz w:val="18"/>
                <w:szCs w:val="18"/>
                <w:lang w:eastAsia="es-SV"/>
              </w:rPr>
              <w:t>FMS2020-7-6</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restart"/>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COMERCIALIZACIÓN</w:t>
            </w: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PROTECTIVE MASK KN95</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TIAJIN BENMO MEDICAL EQUIPMENT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13,500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 xml:space="preserve">FACTURA NÚMERO: </w:t>
            </w:r>
            <w:r w:rsidRPr="006532F2">
              <w:rPr>
                <w:rFonts w:eastAsiaTheme="minorEastAsia" w:cs="Times New Roman"/>
                <w:color w:val="000000"/>
                <w:sz w:val="18"/>
                <w:szCs w:val="18"/>
                <w:lang w:eastAsia="es-SV"/>
              </w:rPr>
              <w:t>FMS2020-7-7</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1017"/>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PROTECTIVE MASK KN95</w:t>
            </w:r>
          </w:p>
          <w:p w:rsidR="0004600A" w:rsidRPr="006532F2" w:rsidRDefault="0004600A" w:rsidP="007C2704">
            <w:pPr>
              <w:spacing w:after="0" w:line="276" w:lineRule="auto"/>
              <w:rPr>
                <w:rFonts w:eastAsia="Times New Roman" w:cs="Times New Roman"/>
                <w:color w:val="000000"/>
                <w:sz w:val="18"/>
                <w:szCs w:val="18"/>
                <w:lang w:val="en-US" w:eastAsia="es-SV"/>
              </w:rPr>
            </w:pPr>
            <w:r>
              <w:rPr>
                <w:rFonts w:eastAsia="Times New Roman" w:cs="Times New Roman"/>
                <w:color w:val="000000"/>
                <w:sz w:val="18"/>
                <w:szCs w:val="18"/>
                <w:lang w:val="en-US" w:eastAsia="es-SV"/>
              </w:rPr>
              <w:t>FABRICANTE: TIAJIN BENMO MÉ</w:t>
            </w:r>
            <w:r w:rsidRPr="006532F2">
              <w:rPr>
                <w:rFonts w:eastAsia="Times New Roman" w:cs="Times New Roman"/>
                <w:color w:val="000000"/>
                <w:sz w:val="18"/>
                <w:szCs w:val="18"/>
                <w:lang w:val="en-US" w:eastAsia="es-SV"/>
              </w:rPr>
              <w:t>DICAL EQUIPMENT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13,200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 xml:space="preserve">FACTURA NÚMERO: </w:t>
            </w:r>
            <w:r w:rsidRPr="006532F2">
              <w:rPr>
                <w:rFonts w:eastAsiaTheme="minorEastAsia" w:cs="Times New Roman"/>
                <w:color w:val="000000"/>
                <w:sz w:val="18"/>
                <w:szCs w:val="18"/>
                <w:lang w:eastAsia="es-SV"/>
              </w:rPr>
              <w:t>FMS2020-7-8</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val="restart"/>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t>9</w:t>
            </w:r>
          </w:p>
        </w:tc>
        <w:tc>
          <w:tcPr>
            <w:tcW w:w="1067"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UIEDM-COVID-19-PE-R34/0528/2020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18/06/2020</w:t>
            </w:r>
          </w:p>
        </w:tc>
        <w:tc>
          <w:tcPr>
            <w:tcW w:w="1199"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BOLD TECNOLOGIES LIMITED DE EL SALVADOR</w:t>
            </w: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DISPOSABLE FACE MASK</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XIANTAO TONGDA NON-WOVEN PRODUCTS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176,000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BTL040120</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restart"/>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COMERCIALIZACIÓN</w:t>
            </w: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PROTECTIVE BREATHING MASK KN95</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lastRenderedPageBreak/>
              <w:t>FABRICANTE: SUZHOU MEDICENG NONWOVEN FABRIC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5,000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BTL040120</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 xml:space="preserve">EN ATENCIÓN A LAS CARACTERÍSTICAS Y </w:t>
            </w:r>
            <w:r w:rsidRPr="006532F2">
              <w:rPr>
                <w:rFonts w:eastAsia="Times New Roman" w:cs="Times New Roman"/>
                <w:color w:val="000000"/>
                <w:sz w:val="18"/>
                <w:szCs w:val="18"/>
                <w:lang w:eastAsia="es-SV"/>
              </w:rPr>
              <w:lastRenderedPageBreak/>
              <w:t>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val="restart"/>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10</w:t>
            </w:r>
          </w:p>
        </w:tc>
        <w:tc>
          <w:tcPr>
            <w:tcW w:w="1067"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UIEDM-COVID-19-PE-R36/0529/2020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09/06/2020</w:t>
            </w:r>
          </w:p>
        </w:tc>
        <w:tc>
          <w:tcPr>
            <w:tcW w:w="1199"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INFRA DE EL SALVADOR, S.A. DE C.V.</w:t>
            </w: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KN95 PROTECTIVE MASK (MASCARILLA KN95)</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PINGYANG PEACE PROTECTIVE ARTICLE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53,000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20CTC0511</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restart"/>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COMERCIALIZACIÓN</w:t>
            </w: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PROTECTIVE FACE MASK</w:t>
            </w:r>
            <w:r w:rsidRPr="006532F2">
              <w:rPr>
                <w:rFonts w:eastAsia="Times New Roman" w:cs="Times New Roman"/>
                <w:color w:val="000000"/>
                <w:sz w:val="18"/>
                <w:szCs w:val="18"/>
                <w:lang w:val="en-US" w:eastAsia="es-SV"/>
              </w:rPr>
              <w:br/>
              <w:t>(MASCARILLA DESECHABLE)</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WENZHOU NUOER MASK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14,000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20CTC0512</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KN95 PROTECTIVE MASK (MASCARILLA KN95)</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PINGYANG PEACE PROTECTIVE ARTICLE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27,000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20CTC0512-2</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val="restart"/>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t>11</w:t>
            </w:r>
          </w:p>
        </w:tc>
        <w:tc>
          <w:tcPr>
            <w:tcW w:w="1067"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UIEDM-COVID-19-PE-R36/0530/2020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04/06/2020</w:t>
            </w:r>
          </w:p>
        </w:tc>
        <w:tc>
          <w:tcPr>
            <w:tcW w:w="1199"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AVIOTRADE, S.A. DE C.V.</w:t>
            </w:r>
          </w:p>
        </w:tc>
        <w:tc>
          <w:tcPr>
            <w:tcW w:w="1778" w:type="dxa"/>
            <w:vAlign w:val="center"/>
          </w:tcPr>
          <w:p w:rsidR="0004600A" w:rsidRPr="006532F2" w:rsidRDefault="0004600A" w:rsidP="007C2704">
            <w:pPr>
              <w:pStyle w:val="Sinespaciado"/>
              <w:jc w:val="center"/>
              <w:rPr>
                <w:rFonts w:asciiTheme="minorHAnsi" w:eastAsia="Times New Roman" w:hAnsiTheme="minorHAnsi" w:cs="Times New Roman"/>
                <w:color w:val="000000"/>
                <w:sz w:val="18"/>
                <w:szCs w:val="18"/>
                <w:lang w:eastAsia="es-SV"/>
              </w:rPr>
            </w:pPr>
            <w:r w:rsidRPr="006532F2">
              <w:rPr>
                <w:rFonts w:asciiTheme="minorHAnsi" w:eastAsia="Times New Roman" w:hAnsiTheme="minorHAnsi" w:cs="Times New Roman"/>
                <w:color w:val="000000"/>
                <w:sz w:val="18"/>
                <w:szCs w:val="18"/>
                <w:lang w:eastAsia="es-SV"/>
              </w:rPr>
              <w:t>DISPOSABLE MASK</w:t>
            </w:r>
          </w:p>
          <w:p w:rsidR="0004600A" w:rsidRPr="006532F2" w:rsidRDefault="0004600A" w:rsidP="007C2704">
            <w:pPr>
              <w:pStyle w:val="Sinespaciado"/>
              <w:jc w:val="center"/>
              <w:rPr>
                <w:rFonts w:asciiTheme="minorHAnsi" w:eastAsia="Times New Roman" w:hAnsiTheme="minorHAnsi" w:cs="Times New Roman"/>
                <w:color w:val="000000"/>
                <w:sz w:val="18"/>
                <w:szCs w:val="18"/>
                <w:lang w:eastAsia="es-SV"/>
              </w:rPr>
            </w:pPr>
            <w:r w:rsidRPr="006532F2">
              <w:rPr>
                <w:rFonts w:asciiTheme="minorHAnsi" w:eastAsia="Times New Roman" w:hAnsiTheme="minorHAnsi" w:cs="Times New Roman"/>
                <w:color w:val="000000"/>
                <w:sz w:val="18"/>
                <w:szCs w:val="18"/>
                <w:lang w:eastAsia="es-SV"/>
              </w:rPr>
              <w:t>(MASCARILLA DESECHABLE)</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FABRICANTE: SHENZHEN CHENGZHI TECHNOLOGY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650,000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PI:0716-2</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restart"/>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COMERCIALIZACIÓN</w:t>
            </w: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pStyle w:val="Sinespaciado"/>
              <w:jc w:val="center"/>
              <w:rPr>
                <w:rFonts w:asciiTheme="minorHAnsi" w:eastAsia="Times New Roman" w:hAnsiTheme="minorHAnsi" w:cs="Times New Roman"/>
                <w:color w:val="000000"/>
                <w:sz w:val="18"/>
                <w:szCs w:val="18"/>
                <w:lang w:eastAsia="es-SV"/>
              </w:rPr>
            </w:pPr>
            <w:r w:rsidRPr="006532F2">
              <w:rPr>
                <w:rFonts w:asciiTheme="minorHAnsi" w:eastAsia="Times New Roman" w:hAnsiTheme="minorHAnsi" w:cs="Times New Roman"/>
                <w:color w:val="000000"/>
                <w:sz w:val="18"/>
                <w:szCs w:val="18"/>
                <w:lang w:eastAsia="es-SV"/>
              </w:rPr>
              <w:t>DISPOSABLE MASK</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(MASCARILLA DESECHABLE)</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FABRICANTE: SHENZHEN CHENGZHI TECHNOLOGY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1,500,000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PI:0716-3</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12</w:t>
            </w:r>
          </w:p>
        </w:tc>
        <w:tc>
          <w:tcPr>
            <w:tcW w:w="1067"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UIEDM-COVID-19-PE-R36/0533/2020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16/06/2020</w:t>
            </w:r>
          </w:p>
        </w:tc>
        <w:tc>
          <w:tcPr>
            <w:tcW w:w="1199"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MULTISERVICIOS Y REPRESENTACIONES, S.A. DE C.V.</w:t>
            </w: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val="en-US" w:eastAsia="es-SV"/>
              </w:rPr>
              <w:t xml:space="preserve">FACE MASK (MASCARILLAS KN95) FABRICANTE: WENZHOU KUANDA PACKAGING CO., LTD. </w:t>
            </w:r>
            <w:r w:rsidRPr="006532F2">
              <w:rPr>
                <w:rFonts w:eastAsia="Times New Roman" w:cs="Times New Roman"/>
                <w:color w:val="000000"/>
                <w:sz w:val="18"/>
                <w:szCs w:val="18"/>
                <w:lang w:eastAsia="es-SV"/>
              </w:rPr>
              <w:t>CANTIDAD: 35.000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FACTURA NÚMERO: 20SKZ0428</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 xml:space="preserve">PRODUCTO, SE CONCLUYÓ QUE NO </w:t>
            </w:r>
            <w:r w:rsidRPr="006532F2">
              <w:rPr>
                <w:rFonts w:eastAsia="Times New Roman" w:cs="Times New Roman"/>
                <w:color w:val="000000"/>
                <w:sz w:val="18"/>
                <w:szCs w:val="18"/>
                <w:lang w:eastAsia="es-SV"/>
              </w:rPr>
              <w:lastRenderedPageBreak/>
              <w:t>ES OBJETO DE COMPETENCIA DE ESTA DIRECCIÓN</w:t>
            </w:r>
          </w:p>
        </w:tc>
        <w:tc>
          <w:tcPr>
            <w:tcW w:w="1418" w:type="dxa"/>
            <w:vMerge w:val="restart"/>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COMERCIALIZACIÓN</w:t>
            </w: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WHITE PROTECTIVE SUIT (TRAJES PROTECTORES)</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BAODING AOSEN GARMENT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250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20SKZ0428</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FACE SHIELD (CARETAS)</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YIWU YILIANGXING HAT INDUSTRY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15,000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20SKZ0428</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FACE MASK (MASCARILLAS DESECHABLES)</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FABRICANTE: WENZHOU NUOER MASK CO., LTD.CANTIDAD: 18,000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20CTC0507</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t>13</w:t>
            </w:r>
          </w:p>
        </w:tc>
        <w:tc>
          <w:tcPr>
            <w:tcW w:w="1067"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UIEDM-COVID-19-PE-R35/0534/2020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04/06/2020</w:t>
            </w:r>
          </w:p>
        </w:tc>
        <w:tc>
          <w:tcPr>
            <w:tcW w:w="1199"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STB COMPUTER, S.A. DE C.V.</w:t>
            </w:r>
          </w:p>
          <w:p w:rsidR="0004600A" w:rsidRPr="006532F2" w:rsidRDefault="0004600A" w:rsidP="007C2704">
            <w:pPr>
              <w:spacing w:after="0" w:line="276" w:lineRule="auto"/>
              <w:rPr>
                <w:rFonts w:eastAsia="Times New Roman" w:cs="Times New Roman"/>
                <w:color w:val="000000"/>
                <w:sz w:val="18"/>
                <w:szCs w:val="18"/>
                <w:lang w:val="es-ES"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THERMOMETER BERRCOM JXB-178</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GUANGZHOU BERRCOM MEDICAL DEVICE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1,500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0007</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41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COMERCIALIZACIÓN</w:t>
            </w:r>
          </w:p>
        </w:tc>
      </w:tr>
      <w:tr w:rsidR="0004600A" w:rsidRPr="006532F2" w:rsidTr="007C2704">
        <w:trPr>
          <w:trHeight w:val="340"/>
        </w:trPr>
        <w:tc>
          <w:tcPr>
            <w:tcW w:w="356" w:type="dxa"/>
            <w:vMerge w:val="restart"/>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t>14</w:t>
            </w:r>
          </w:p>
        </w:tc>
        <w:tc>
          <w:tcPr>
            <w:tcW w:w="1067"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UIEDM-COVID-19-PE-R37/0535/2020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15/06/2020</w:t>
            </w:r>
          </w:p>
        </w:tc>
        <w:tc>
          <w:tcPr>
            <w:tcW w:w="1199"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SIGNO DE CENTROAMERICA, S.A. DE C.V.</w:t>
            </w: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DISPOSABLE PROTECTIVE MASK</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SHENYANG YIRAN PACKAGING PRODUCTS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500,000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11001577</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restart"/>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COMERCIALIZACIÓN</w:t>
            </w: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PROTECTIVE MASK KN95</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SANAI MEDICAL TECHNOLOGY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20,000</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eastAsia="es-SV"/>
              </w:rPr>
              <w:t>FACTURA NÚMERO: 11001577</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t>15</w:t>
            </w:r>
          </w:p>
        </w:tc>
        <w:tc>
          <w:tcPr>
            <w:tcW w:w="1067"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w:t>
            </w:r>
            <w:r w:rsidRPr="006532F2">
              <w:rPr>
                <w:rFonts w:eastAsia="Times New Roman" w:cs="Times New Roman"/>
                <w:color w:val="000000"/>
                <w:sz w:val="18"/>
                <w:szCs w:val="18"/>
                <w:lang w:eastAsia="es-SV"/>
              </w:rPr>
              <w:lastRenderedPageBreak/>
              <w:t>R34/0537/2020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03/06/2020</w:t>
            </w:r>
          </w:p>
        </w:tc>
        <w:tc>
          <w:tcPr>
            <w:tcW w:w="1199"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ECONOTABACO, S.A. DE C.V.</w:t>
            </w: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DISPOSABLE PROTECTIVE MASK (NON-MEDICAL)</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lastRenderedPageBreak/>
              <w:t>FABRICANTE: ZHEJIANG YINHANG TECHNOLOGY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30,000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00593-027</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PRODUCTO, SE CONCLUYÓ QUE NO ES OBJETO DE COMPETENCIA DE ESTA DIRECCIÓN</w:t>
            </w:r>
          </w:p>
        </w:tc>
        <w:tc>
          <w:tcPr>
            <w:tcW w:w="141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COMERCIALIZACIÓN</w:t>
            </w:r>
          </w:p>
        </w:tc>
      </w:tr>
      <w:tr w:rsidR="0004600A" w:rsidRPr="006532F2" w:rsidTr="007C2704">
        <w:trPr>
          <w:trHeight w:val="340"/>
        </w:trPr>
        <w:tc>
          <w:tcPr>
            <w:tcW w:w="356" w:type="dxa"/>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16</w:t>
            </w:r>
          </w:p>
        </w:tc>
        <w:tc>
          <w:tcPr>
            <w:tcW w:w="1067"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UIEDM-COVID-19-PE-R34/0538/2020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12/06/2020</w:t>
            </w:r>
          </w:p>
        </w:tc>
        <w:tc>
          <w:tcPr>
            <w:tcW w:w="1199" w:type="dxa"/>
            <w:shd w:val="clear" w:color="auto" w:fill="auto"/>
            <w:vAlign w:val="center"/>
          </w:tcPr>
          <w:p w:rsidR="0004600A" w:rsidRPr="006532F2" w:rsidRDefault="0004600A" w:rsidP="007C2704">
            <w:pPr>
              <w:tabs>
                <w:tab w:val="left" w:pos="5160"/>
              </w:tabs>
              <w:spacing w:after="0" w:line="240" w:lineRule="auto"/>
              <w:jc w:val="both"/>
              <w:rPr>
                <w:rFonts w:eastAsia="Times New Roman" w:cs="Times New Roman"/>
                <w:color w:val="000000"/>
                <w:sz w:val="18"/>
                <w:szCs w:val="18"/>
                <w:lang w:eastAsia="es-SV"/>
              </w:rPr>
            </w:pPr>
            <w:r w:rsidRPr="006532F2">
              <w:rPr>
                <w:rFonts w:eastAsia="Times New Roman" w:cs="Times New Roman"/>
                <w:color w:val="000000"/>
                <w:sz w:val="18"/>
                <w:szCs w:val="18"/>
                <w:lang w:eastAsia="es-SV"/>
              </w:rPr>
              <w:t>MOTORSPEED SERVICE, S.A. DE C. V.</w:t>
            </w:r>
          </w:p>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DISPOSABLE MASKS (NON-MEDICAL)</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ANHUI WANGLAI NEW MATERIAL TECHNOLOGY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410,000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MTS 05-20</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COMERCIALIZACIÓN</w:t>
            </w:r>
          </w:p>
        </w:tc>
      </w:tr>
      <w:tr w:rsidR="0004600A" w:rsidRPr="006532F2" w:rsidTr="007C2704">
        <w:trPr>
          <w:trHeight w:val="340"/>
        </w:trPr>
        <w:tc>
          <w:tcPr>
            <w:tcW w:w="356" w:type="dxa"/>
            <w:vMerge w:val="restart"/>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t>17</w:t>
            </w:r>
          </w:p>
        </w:tc>
        <w:tc>
          <w:tcPr>
            <w:tcW w:w="1067"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UIEDM-COVID-19-PE-R37/0539/2020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08/06/2020</w:t>
            </w:r>
          </w:p>
        </w:tc>
        <w:tc>
          <w:tcPr>
            <w:tcW w:w="1199"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DISTRIBUIDORA POLANCO, S.A. DE C.V.</w:t>
            </w:r>
          </w:p>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FACE MASK (MASCARILLAS)</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GUIZHOU MIAOZETANG BIOTECHNOLOGY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24,000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5368943495</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418" w:type="dxa"/>
            <w:vMerge w:val="restart"/>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COMERCIALIZACIÓN</w:t>
            </w: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FACE MASK KN95 (MASCARILLAS KN95)</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val="en-US" w:eastAsia="es-SV"/>
              </w:rPr>
              <w:t xml:space="preserve">FABRICANTE: ZHEJIANG SHAOHUA MEDICAL EQUIPMENT CO. </w:t>
            </w:r>
            <w:r w:rsidRPr="006532F2">
              <w:rPr>
                <w:rFonts w:eastAsia="Times New Roman" w:cs="Times New Roman"/>
                <w:color w:val="000000"/>
                <w:sz w:val="18"/>
                <w:szCs w:val="18"/>
                <w:lang w:eastAsia="es-SV"/>
              </w:rPr>
              <w:t>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6,000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5368943495</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t>18</w:t>
            </w:r>
          </w:p>
        </w:tc>
        <w:tc>
          <w:tcPr>
            <w:tcW w:w="1067"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UIEDM-COVID-19-PE-R34/0540/2020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05/06/2020</w:t>
            </w:r>
          </w:p>
        </w:tc>
        <w:tc>
          <w:tcPr>
            <w:tcW w:w="1199"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UNIÓN COMERCIAL DE EL SALVADOR, S.A. DE C.V.</w:t>
            </w: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INFRARED THERMOMETER</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MODELO: LX-26E</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VISIOMED TECHNOLOGY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1,248</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202548 I</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41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COMERCIALIZACIÓN</w:t>
            </w:r>
          </w:p>
        </w:tc>
      </w:tr>
      <w:tr w:rsidR="0004600A" w:rsidRPr="006532F2" w:rsidTr="007C2704">
        <w:trPr>
          <w:trHeight w:val="340"/>
        </w:trPr>
        <w:tc>
          <w:tcPr>
            <w:tcW w:w="356" w:type="dxa"/>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t>19</w:t>
            </w:r>
          </w:p>
        </w:tc>
        <w:tc>
          <w:tcPr>
            <w:tcW w:w="1067"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UIEDM-COVID-19-PE-R33/0541/2020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16/06/2020</w:t>
            </w:r>
          </w:p>
        </w:tc>
        <w:tc>
          <w:tcPr>
            <w:tcW w:w="1199"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TECNO AVANCE, S.A. DE C.V.</w:t>
            </w: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NON-CONTACT INFRARED THERMOMETER</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MODELO: JXB-178</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FABRICANTE: GUANGZHOU BERRCOM MEDICAL DEVICE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200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31825</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41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COMERCIALIZACIÓN</w:t>
            </w:r>
          </w:p>
        </w:tc>
      </w:tr>
      <w:tr w:rsidR="0004600A" w:rsidRPr="006532F2" w:rsidTr="007C2704">
        <w:trPr>
          <w:trHeight w:val="340"/>
        </w:trPr>
        <w:tc>
          <w:tcPr>
            <w:tcW w:w="356" w:type="dxa"/>
            <w:vMerge w:val="restart"/>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t>20</w:t>
            </w:r>
          </w:p>
        </w:tc>
        <w:tc>
          <w:tcPr>
            <w:tcW w:w="1067"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UIEDM-COVID-19-PE-R34/0542/2020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18/06/2020</w:t>
            </w:r>
          </w:p>
        </w:tc>
        <w:tc>
          <w:tcPr>
            <w:tcW w:w="1199"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CLAUDIA LISSETTE ESCOBAR PORTILLO</w:t>
            </w: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 xml:space="preserve">DISPOSABLE FACE MASK </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ANQING RIXIN SANITARY MATERIALS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CANTIDAD: 20,000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120FA-010E</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PRODUCTO, SE CONCLUYÓ QUE NO ES OBJETO DE COMPETENCIA DE ESTA DIRECCIÓN</w:t>
            </w:r>
          </w:p>
        </w:tc>
        <w:tc>
          <w:tcPr>
            <w:tcW w:w="1418" w:type="dxa"/>
            <w:vMerge w:val="restart"/>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COMERCIALIZACIÓN</w:t>
            </w: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DISPOSABLE FACE MASK KN95</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LANXI SHIYI APPAREL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5,000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120FA-010E</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INFRARED THERMOMETER</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MODELO: TG8818N</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HUNAN TUOGAO MEDICAL TECHNOLOGY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400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120FA-010E</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FACE SHIELD</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YIWU CITY HONGLI TOYS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500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120FA-010E</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DISPOSABLE FACE MASK</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ANQING RIXIN SANITARY MATERIALS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20,000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120FA-006C</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DISPOSABLE FACE MASK</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LANXI SHIYI APPAREL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10,000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120FA-006C</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INFRARED THERMOMETER</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MODELO: TG8818N</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HUNAN TUOGAO MEDICAL TECHNOLOGY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150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120FA-006C</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FACE SHIELD</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YIWU CITY HONGLI TOYS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2,000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120FA-006C</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DISPOSABLE PROTECTIVE SUITS</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MODELO: ZX-001</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BINZHOU MEIGE'ER GANMENT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300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120FA-006C</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CHILDREN’S DISPOSABLE FACE MASK</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WANGJIANG KAYLEINSTER LABOR PROTECTION PRODUCTS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3,000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120FA-006C</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val="restart"/>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t>21</w:t>
            </w:r>
          </w:p>
        </w:tc>
        <w:tc>
          <w:tcPr>
            <w:tcW w:w="1067"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UIEDM-COVID-19-PE-R36/0545/2020 01/06/2020</w:t>
            </w:r>
          </w:p>
        </w:tc>
        <w:tc>
          <w:tcPr>
            <w:tcW w:w="1199"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A TU SERVICIO, S.A. DE C.V.</w:t>
            </w: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3 PLY DAILY PROTECTIVE (MÁSCARA PROTECTORA 3 PLIEGOS)</w:t>
            </w:r>
          </w:p>
          <w:p w:rsidR="0004600A" w:rsidRPr="004B6393" w:rsidRDefault="0004600A" w:rsidP="007C2704">
            <w:pPr>
              <w:spacing w:after="0" w:line="276" w:lineRule="auto"/>
              <w:rPr>
                <w:rFonts w:eastAsia="Times New Roman" w:cs="Times New Roman"/>
                <w:color w:val="000000"/>
                <w:sz w:val="18"/>
                <w:szCs w:val="18"/>
                <w:lang w:val="en-US" w:eastAsia="es-SV"/>
              </w:rPr>
            </w:pPr>
            <w:r w:rsidRPr="004B6393">
              <w:rPr>
                <w:rFonts w:eastAsia="Times New Roman" w:cs="Times New Roman"/>
                <w:color w:val="000000"/>
                <w:sz w:val="18"/>
                <w:szCs w:val="18"/>
                <w:lang w:val="en-US" w:eastAsia="es-SV"/>
              </w:rPr>
              <w:t>FABRICANTE: HANGZHOU JINPU CLOTHING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72,000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782001</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restart"/>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COMERCIALIZACIÓN</w:t>
            </w: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3 PLY DAILY PROTECTIVE (MÁSCARA PROTECTORA 3 PLIEGOS)</w:t>
            </w:r>
          </w:p>
          <w:p w:rsidR="0004600A" w:rsidRPr="004B6393" w:rsidRDefault="0004600A" w:rsidP="007C2704">
            <w:pPr>
              <w:spacing w:after="0" w:line="276" w:lineRule="auto"/>
              <w:rPr>
                <w:rFonts w:eastAsia="Times New Roman" w:cs="Times New Roman"/>
                <w:color w:val="000000"/>
                <w:sz w:val="18"/>
                <w:szCs w:val="18"/>
                <w:lang w:val="en-US" w:eastAsia="es-SV"/>
              </w:rPr>
            </w:pPr>
            <w:r w:rsidRPr="004B6393">
              <w:rPr>
                <w:rFonts w:eastAsia="Times New Roman" w:cs="Times New Roman"/>
                <w:color w:val="000000"/>
                <w:sz w:val="18"/>
                <w:szCs w:val="18"/>
                <w:lang w:val="en-US" w:eastAsia="es-SV"/>
              </w:rPr>
              <w:t>FABRICANTE: HANGZHOU JINPU CLOTHING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78,000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20WR4023</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3 PLY DAILY PROTECTIVE (MÁSCARA PROTECTORA 3 PLIEGOS)</w:t>
            </w:r>
          </w:p>
          <w:p w:rsidR="0004600A" w:rsidRPr="004B6393" w:rsidRDefault="0004600A" w:rsidP="007C2704">
            <w:pPr>
              <w:spacing w:after="0" w:line="276" w:lineRule="auto"/>
              <w:rPr>
                <w:rFonts w:eastAsia="Times New Roman" w:cs="Times New Roman"/>
                <w:color w:val="000000"/>
                <w:sz w:val="18"/>
                <w:szCs w:val="18"/>
                <w:lang w:val="en-US" w:eastAsia="es-SV"/>
              </w:rPr>
            </w:pPr>
            <w:r w:rsidRPr="004B6393">
              <w:rPr>
                <w:rFonts w:eastAsia="Times New Roman" w:cs="Times New Roman"/>
                <w:color w:val="000000"/>
                <w:sz w:val="18"/>
                <w:szCs w:val="18"/>
                <w:lang w:val="en-US" w:eastAsia="es-SV"/>
              </w:rPr>
              <w:t>FABRICANTE: HANGZHOU JINPU CLOTHING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75,000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1297002</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22</w:t>
            </w:r>
          </w:p>
        </w:tc>
        <w:tc>
          <w:tcPr>
            <w:tcW w:w="1067"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UIEDM-COVID-19-PE-R33/0546/2020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11/06/2020</w:t>
            </w:r>
          </w:p>
        </w:tc>
        <w:tc>
          <w:tcPr>
            <w:tcW w:w="1199"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PEDRO HUGO GUADRÓN ALAS</w:t>
            </w: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KN95 RESPIRATOR MASK</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FABRICANTE: HUI ZHOU HUI PU ELECTRONICS S.A DE C.V</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5,000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S32020041102</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COMERCIALIZACIÓN</w:t>
            </w:r>
          </w:p>
        </w:tc>
      </w:tr>
      <w:tr w:rsidR="0004600A" w:rsidRPr="006532F2" w:rsidTr="007C2704">
        <w:trPr>
          <w:trHeight w:val="340"/>
        </w:trPr>
        <w:tc>
          <w:tcPr>
            <w:tcW w:w="356" w:type="dxa"/>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t>23</w:t>
            </w:r>
          </w:p>
        </w:tc>
        <w:tc>
          <w:tcPr>
            <w:tcW w:w="1067"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UIEDM-COVID-19-PE-R34/0547/2020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09/06/2020</w:t>
            </w:r>
          </w:p>
        </w:tc>
        <w:tc>
          <w:tcPr>
            <w:tcW w:w="1199"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COMERCIAL E Y M, S.A. DE C.V.</w:t>
            </w: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INFRARED THERMOMETER</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MODELO: TG8818N</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HUNAN TUOGAO MEDICAL TECHNOLOGY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500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EYM1005</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41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COMERCIALIZACIÓN</w:t>
            </w:r>
          </w:p>
        </w:tc>
      </w:tr>
      <w:tr w:rsidR="0004600A" w:rsidRPr="006532F2" w:rsidTr="007C2704">
        <w:trPr>
          <w:trHeight w:val="340"/>
        </w:trPr>
        <w:tc>
          <w:tcPr>
            <w:tcW w:w="356" w:type="dxa"/>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24</w:t>
            </w:r>
          </w:p>
        </w:tc>
        <w:tc>
          <w:tcPr>
            <w:tcW w:w="1067"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UIEDM-COVID-19-PE-R34/0548/2020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09/06/2020</w:t>
            </w:r>
          </w:p>
        </w:tc>
        <w:tc>
          <w:tcPr>
            <w:tcW w:w="1199" w:type="dxa"/>
            <w:shd w:val="clear" w:color="auto" w:fill="auto"/>
            <w:vAlign w:val="center"/>
          </w:tcPr>
          <w:p w:rsidR="0004600A" w:rsidRPr="006532F2" w:rsidRDefault="0004600A" w:rsidP="007C2704">
            <w:pPr>
              <w:tabs>
                <w:tab w:val="left" w:pos="5160"/>
              </w:tabs>
              <w:spacing w:after="0" w:line="240" w:lineRule="auto"/>
              <w:jc w:val="both"/>
              <w:rPr>
                <w:rFonts w:eastAsia="Times New Roman" w:cs="Times New Roman"/>
                <w:color w:val="000000"/>
                <w:sz w:val="18"/>
                <w:szCs w:val="18"/>
                <w:lang w:eastAsia="es-SV"/>
              </w:rPr>
            </w:pPr>
            <w:r w:rsidRPr="006532F2">
              <w:rPr>
                <w:rFonts w:eastAsia="Times New Roman" w:cs="Times New Roman"/>
                <w:color w:val="000000"/>
                <w:sz w:val="18"/>
                <w:szCs w:val="18"/>
                <w:lang w:eastAsia="es-SV"/>
              </w:rPr>
              <w:t>S.T. MEDIC, S.A. DE C.V.</w:t>
            </w:r>
          </w:p>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INFRARED THERMOMETER</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MODELO: AET-R1B1</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FABRICANTE: ALICN MEDICAL SHENZHEN INC</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150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1918746</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41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COMERCIALIZACIÓN</w:t>
            </w:r>
          </w:p>
        </w:tc>
      </w:tr>
      <w:tr w:rsidR="0004600A" w:rsidRPr="006532F2" w:rsidTr="007C2704">
        <w:trPr>
          <w:trHeight w:val="340"/>
        </w:trPr>
        <w:tc>
          <w:tcPr>
            <w:tcW w:w="356" w:type="dxa"/>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t>25</w:t>
            </w:r>
          </w:p>
        </w:tc>
        <w:tc>
          <w:tcPr>
            <w:tcW w:w="1067"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UIEDM-COVID-19-PE-R37/0549/2020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04/06/2020</w:t>
            </w:r>
          </w:p>
        </w:tc>
        <w:tc>
          <w:tcPr>
            <w:tcW w:w="1199" w:type="dxa"/>
            <w:shd w:val="clear" w:color="auto" w:fill="auto"/>
            <w:vAlign w:val="center"/>
          </w:tcPr>
          <w:p w:rsidR="0004600A" w:rsidRPr="006532F2" w:rsidRDefault="0004600A" w:rsidP="007C2704">
            <w:pPr>
              <w:tabs>
                <w:tab w:val="left" w:pos="5160"/>
              </w:tabs>
              <w:spacing w:after="0" w:line="240" w:lineRule="auto"/>
              <w:jc w:val="both"/>
              <w:rPr>
                <w:rFonts w:eastAsia="Times New Roman" w:cs="Times New Roman"/>
                <w:color w:val="000000"/>
                <w:sz w:val="18"/>
                <w:szCs w:val="18"/>
                <w:lang w:eastAsia="es-SV"/>
              </w:rPr>
            </w:pPr>
            <w:r w:rsidRPr="006532F2">
              <w:rPr>
                <w:rFonts w:eastAsia="Times New Roman" w:cs="Times New Roman"/>
                <w:color w:val="000000"/>
                <w:sz w:val="18"/>
                <w:szCs w:val="18"/>
                <w:lang w:eastAsia="es-SV"/>
              </w:rPr>
              <w:t xml:space="preserve">RONASA, S.A. DE C.V. </w:t>
            </w:r>
          </w:p>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Pr>
                <w:rFonts w:eastAsia="Times New Roman" w:cs="Times New Roman"/>
                <w:color w:val="000000"/>
                <w:sz w:val="18"/>
                <w:szCs w:val="18"/>
                <w:lang w:val="en-US" w:eastAsia="es-SV"/>
              </w:rPr>
              <w:t>MÉ</w:t>
            </w:r>
            <w:r w:rsidRPr="006532F2">
              <w:rPr>
                <w:rFonts w:eastAsia="Times New Roman" w:cs="Times New Roman"/>
                <w:color w:val="000000"/>
                <w:sz w:val="18"/>
                <w:szCs w:val="18"/>
                <w:lang w:val="en-US" w:eastAsia="es-SV"/>
              </w:rPr>
              <w:t>DICAL FACE MASK 3 PLY EAR LOOP</w:t>
            </w:r>
          </w:p>
          <w:p w:rsidR="0004600A" w:rsidRPr="006532F2" w:rsidRDefault="0004600A" w:rsidP="007C2704">
            <w:pPr>
              <w:spacing w:after="0" w:line="276" w:lineRule="auto"/>
              <w:rPr>
                <w:rFonts w:eastAsia="Times New Roman" w:cs="Times New Roman"/>
                <w:color w:val="000000"/>
                <w:sz w:val="18"/>
                <w:szCs w:val="18"/>
                <w:lang w:eastAsia="es-SV"/>
              </w:rPr>
            </w:pPr>
            <w:r>
              <w:rPr>
                <w:rFonts w:eastAsia="Times New Roman" w:cs="Times New Roman"/>
                <w:color w:val="000000"/>
                <w:sz w:val="18"/>
                <w:szCs w:val="18"/>
                <w:lang w:val="en-US" w:eastAsia="es-SV"/>
              </w:rPr>
              <w:t>FABRICANTE: JIANGSU EYOUNG MÉ</w:t>
            </w:r>
            <w:r w:rsidRPr="006532F2">
              <w:rPr>
                <w:rFonts w:eastAsia="Times New Roman" w:cs="Times New Roman"/>
                <w:color w:val="000000"/>
                <w:sz w:val="18"/>
                <w:szCs w:val="18"/>
                <w:lang w:val="en-US" w:eastAsia="es-SV"/>
              </w:rPr>
              <w:t xml:space="preserve">DICAL DEVICES CO. </w:t>
            </w:r>
            <w:r w:rsidRPr="006532F2">
              <w:rPr>
                <w:rFonts w:eastAsia="Times New Roman" w:cs="Times New Roman"/>
                <w:color w:val="000000"/>
                <w:sz w:val="18"/>
                <w:szCs w:val="18"/>
                <w:lang w:eastAsia="es-SV"/>
              </w:rPr>
              <w:t>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10,000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JLY-2020E14</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41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COMERCIALIZACIÓN</w:t>
            </w:r>
          </w:p>
        </w:tc>
      </w:tr>
      <w:tr w:rsidR="0004600A" w:rsidRPr="006532F2" w:rsidTr="007C2704">
        <w:trPr>
          <w:trHeight w:val="340"/>
        </w:trPr>
        <w:tc>
          <w:tcPr>
            <w:tcW w:w="356" w:type="dxa"/>
            <w:vMerge w:val="restart"/>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t>26</w:t>
            </w:r>
          </w:p>
        </w:tc>
        <w:tc>
          <w:tcPr>
            <w:tcW w:w="1067"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UIEDM-COVID-19-PE-R35/0550/2020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11/06/2020</w:t>
            </w:r>
          </w:p>
        </w:tc>
        <w:tc>
          <w:tcPr>
            <w:tcW w:w="1199"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DOKAL, S.A. DE C.V.</w:t>
            </w: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KN95 PROFESSIONAL PROTECTIVE MASK</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SHENZHEN LONGTING TECHNOLOGY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5,000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DL20200507SL</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restart"/>
            <w:vAlign w:val="center"/>
          </w:tcPr>
          <w:p w:rsidR="0004600A" w:rsidRPr="006532F2" w:rsidRDefault="0004600A" w:rsidP="007C2704">
            <w:pPr>
              <w:spacing w:after="0" w:line="276" w:lineRule="auto"/>
              <w:rPr>
                <w:rFonts w:eastAsia="Times New Roman" w:cs="Times New Roman"/>
                <w:color w:val="000000"/>
                <w:sz w:val="18"/>
                <w:szCs w:val="18"/>
                <w:lang w:eastAsia="es-SV"/>
              </w:rPr>
            </w:pP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COMERCIALIZACIÓN</w:t>
            </w: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INFRARED THERMOMETER</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MODELO: SKT-008</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LUZHOU SKINOD TECHNOLOGY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200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DL20200507SL</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val="restart"/>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t>27</w:t>
            </w:r>
          </w:p>
        </w:tc>
        <w:tc>
          <w:tcPr>
            <w:tcW w:w="1067"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UIEDM-COVID-19-PE-R35/0551/2020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09/06/2020</w:t>
            </w:r>
          </w:p>
        </w:tc>
        <w:tc>
          <w:tcPr>
            <w:tcW w:w="1199" w:type="dxa"/>
            <w:vMerge w:val="restart"/>
            <w:shd w:val="clear" w:color="auto" w:fill="auto"/>
            <w:vAlign w:val="center"/>
          </w:tcPr>
          <w:p w:rsidR="0004600A" w:rsidRPr="006532F2" w:rsidRDefault="0004600A" w:rsidP="007C2704">
            <w:pPr>
              <w:tabs>
                <w:tab w:val="left" w:pos="5160"/>
              </w:tabs>
              <w:spacing w:after="0" w:line="240" w:lineRule="auto"/>
              <w:jc w:val="both"/>
              <w:rPr>
                <w:rFonts w:eastAsia="Times New Roman" w:cs="Times New Roman"/>
                <w:color w:val="000000"/>
                <w:sz w:val="18"/>
                <w:szCs w:val="18"/>
                <w:lang w:eastAsia="es-SV"/>
              </w:rPr>
            </w:pPr>
            <w:r w:rsidRPr="006532F2">
              <w:rPr>
                <w:rFonts w:eastAsia="Times New Roman" w:cs="Times New Roman"/>
                <w:color w:val="000000"/>
                <w:sz w:val="18"/>
                <w:szCs w:val="18"/>
                <w:lang w:eastAsia="es-SV"/>
              </w:rPr>
              <w:t>IMPORTADORA C Y S</w:t>
            </w:r>
          </w:p>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MASCARILLAS PROTECTORAS KN95</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 xml:space="preserve">FABRICANTE: DONGGUAN HUAGANG COMMUNICATION </w:t>
            </w:r>
            <w:r w:rsidRPr="006532F2">
              <w:rPr>
                <w:rFonts w:eastAsia="Times New Roman" w:cs="Times New Roman"/>
                <w:color w:val="000000"/>
                <w:sz w:val="18"/>
                <w:szCs w:val="18"/>
                <w:lang w:val="en-US" w:eastAsia="es-SV"/>
              </w:rPr>
              <w:lastRenderedPageBreak/>
              <w:t>TECHNOLOGY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2,000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BS-00820204017</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 xml:space="preserve">PRODUCTO, SE CONCLUYÓ QUE NO ES OBJETO DE </w:t>
            </w:r>
            <w:r w:rsidRPr="006532F2">
              <w:rPr>
                <w:rFonts w:eastAsia="Times New Roman" w:cs="Times New Roman"/>
                <w:color w:val="000000"/>
                <w:sz w:val="18"/>
                <w:szCs w:val="18"/>
                <w:lang w:eastAsia="es-SV"/>
              </w:rPr>
              <w:lastRenderedPageBreak/>
              <w:t>COMPETENCIA DE ESTA DIRECCIÓN</w:t>
            </w:r>
          </w:p>
        </w:tc>
        <w:tc>
          <w:tcPr>
            <w:tcW w:w="1418" w:type="dxa"/>
            <w:vMerge w:val="restart"/>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COMERCIALIZACIÓN</w:t>
            </w: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MASCARILLAS PROTECTORAS KN95</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DONGGUAN HUAGANG COMMUNICATION TECHNOLOGY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3,000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BS-00820204018</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val="restart"/>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t>28</w:t>
            </w:r>
          </w:p>
        </w:tc>
        <w:tc>
          <w:tcPr>
            <w:tcW w:w="1067"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UIEDM-COVID-19-PE-R34/0553/2020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13/06/2020</w:t>
            </w:r>
          </w:p>
        </w:tc>
        <w:tc>
          <w:tcPr>
            <w:tcW w:w="1199"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INDUSTRIAS SANCHIA, S.A. DE C.V.</w:t>
            </w: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DISPOSABLE MASK</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SHANTOU HONGCHENG CRAFT PRODUCTS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51,000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8161210643</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restart"/>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COMERCIALIZACIÓN</w:t>
            </w: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DISPOSABLE MASK</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SHANTOU HONGCHENG CRAFT PRODUCTS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49,000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8161210934</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NON- CONTACT INFRARED THERMOMETER</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MODELO: YNA-800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FABRICANTE: RAOPING MEIYUER ELECTRONICS FACTORY</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160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8161210934</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vMerge w:val="restart"/>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t>29</w:t>
            </w:r>
          </w:p>
        </w:tc>
        <w:tc>
          <w:tcPr>
            <w:tcW w:w="1067" w:type="dxa"/>
            <w:vMerge w:val="restart"/>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UIEDM-COVID-19-PE-R34/0555/2020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09/06/2020</w:t>
            </w:r>
          </w:p>
        </w:tc>
        <w:tc>
          <w:tcPr>
            <w:tcW w:w="1199" w:type="dxa"/>
            <w:vMerge w:val="restart"/>
            <w:shd w:val="clear" w:color="auto" w:fill="auto"/>
            <w:vAlign w:val="center"/>
          </w:tcPr>
          <w:p w:rsidR="0004600A" w:rsidRPr="006532F2" w:rsidRDefault="0004600A" w:rsidP="007C2704">
            <w:pPr>
              <w:tabs>
                <w:tab w:val="left" w:pos="5160"/>
              </w:tabs>
              <w:spacing w:after="0" w:line="240" w:lineRule="auto"/>
              <w:jc w:val="both"/>
              <w:rPr>
                <w:rFonts w:eastAsia="Times New Roman" w:cs="Times New Roman"/>
                <w:color w:val="000000"/>
                <w:sz w:val="18"/>
                <w:szCs w:val="18"/>
                <w:lang w:eastAsia="es-SV"/>
              </w:rPr>
            </w:pPr>
            <w:r w:rsidRPr="006532F2">
              <w:rPr>
                <w:rFonts w:eastAsia="Times New Roman" w:cs="Times New Roman"/>
                <w:color w:val="000000"/>
                <w:sz w:val="18"/>
                <w:szCs w:val="18"/>
                <w:lang w:eastAsia="es-SV"/>
              </w:rPr>
              <w:t>DIASA S.A. DE C.V.</w:t>
            </w: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INFRARED THERMOMETER</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MODELO: A66</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JIANGXI AICARE MEDICAL TECHNOLOGY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100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UNI-200423</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418" w:type="dxa"/>
            <w:vMerge w:val="restart"/>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USO INTERNO Y COMERCIALIZACIÓN</w:t>
            </w:r>
          </w:p>
        </w:tc>
      </w:tr>
      <w:tr w:rsidR="0004600A" w:rsidRPr="006532F2" w:rsidTr="007C2704">
        <w:trPr>
          <w:trHeight w:val="340"/>
        </w:trPr>
        <w:tc>
          <w:tcPr>
            <w:tcW w:w="356" w:type="dxa"/>
            <w:vMerge/>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p>
        </w:tc>
        <w:tc>
          <w:tcPr>
            <w:tcW w:w="1067"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199" w:type="dxa"/>
            <w:vMerge/>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DISPOSABLE FACE MASK</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ZHONGSHAN GRAND PRECISION INDUSTRIAL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16,000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FACTURA NÚMERO: UNI-200422-4</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 xml:space="preserve">PRODUCTO, SE CONCLUYÓ QUE NO ES OBJETO DE </w:t>
            </w:r>
            <w:r w:rsidRPr="006532F2">
              <w:rPr>
                <w:rFonts w:eastAsia="Times New Roman" w:cs="Times New Roman"/>
                <w:color w:val="000000"/>
                <w:sz w:val="18"/>
                <w:szCs w:val="18"/>
                <w:lang w:eastAsia="es-SV"/>
              </w:rPr>
              <w:lastRenderedPageBreak/>
              <w:t>COMPETENCIA DE ESTA DIRECCIÓN</w:t>
            </w:r>
          </w:p>
        </w:tc>
        <w:tc>
          <w:tcPr>
            <w:tcW w:w="1418" w:type="dxa"/>
            <w:vMerge/>
            <w:vAlign w:val="center"/>
          </w:tcPr>
          <w:p w:rsidR="0004600A" w:rsidRPr="006532F2" w:rsidRDefault="0004600A" w:rsidP="007C2704">
            <w:pPr>
              <w:spacing w:after="0" w:line="276" w:lineRule="auto"/>
              <w:rPr>
                <w:rFonts w:eastAsia="Times New Roman" w:cs="Times New Roman"/>
                <w:color w:val="000000"/>
                <w:sz w:val="18"/>
                <w:szCs w:val="18"/>
                <w:lang w:eastAsia="es-SV"/>
              </w:rPr>
            </w:pPr>
          </w:p>
        </w:tc>
      </w:tr>
      <w:tr w:rsidR="0004600A" w:rsidRPr="006532F2" w:rsidTr="007C2704">
        <w:trPr>
          <w:trHeight w:val="340"/>
        </w:trPr>
        <w:tc>
          <w:tcPr>
            <w:tcW w:w="356" w:type="dxa"/>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lastRenderedPageBreak/>
              <w:t>30</w:t>
            </w:r>
          </w:p>
        </w:tc>
        <w:tc>
          <w:tcPr>
            <w:tcW w:w="1067"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UIEDM-COVID-19-PE-R37/0556/2020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11/06/2020</w:t>
            </w:r>
          </w:p>
        </w:tc>
        <w:tc>
          <w:tcPr>
            <w:tcW w:w="1199" w:type="dxa"/>
            <w:shd w:val="clear" w:color="auto" w:fill="auto"/>
            <w:vAlign w:val="center"/>
          </w:tcPr>
          <w:p w:rsidR="0004600A" w:rsidRPr="006532F2" w:rsidRDefault="0004600A" w:rsidP="007C2704">
            <w:pPr>
              <w:tabs>
                <w:tab w:val="left" w:pos="5160"/>
              </w:tabs>
              <w:spacing w:after="0" w:line="240" w:lineRule="auto"/>
              <w:jc w:val="both"/>
              <w:rPr>
                <w:rFonts w:eastAsia="Times New Roman" w:cs="Times New Roman"/>
                <w:color w:val="000000"/>
                <w:sz w:val="18"/>
                <w:szCs w:val="18"/>
                <w:lang w:eastAsia="es-SV"/>
              </w:rPr>
            </w:pPr>
            <w:r w:rsidRPr="006532F2">
              <w:rPr>
                <w:rFonts w:eastAsia="Times New Roman" w:cs="Times New Roman"/>
                <w:color w:val="000000"/>
                <w:sz w:val="18"/>
                <w:szCs w:val="18"/>
                <w:lang w:eastAsia="es-SV"/>
              </w:rPr>
              <w:t>OMAR ALEXANDER BENÍTEZ MARTÍNEZ</w:t>
            </w:r>
          </w:p>
          <w:p w:rsidR="0004600A" w:rsidRPr="006532F2" w:rsidRDefault="0004600A" w:rsidP="007C2704">
            <w:pPr>
              <w:spacing w:after="0" w:line="276" w:lineRule="auto"/>
              <w:rPr>
                <w:rFonts w:eastAsia="Times New Roman" w:cs="Times New Roman"/>
                <w:color w:val="000000"/>
                <w:sz w:val="18"/>
                <w:szCs w:val="18"/>
                <w:lang w:eastAsia="es-SV"/>
              </w:rPr>
            </w:pP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MEDICAL FACE MASK 18*10 CM NON WOVEN MATERIAL, 3 PLY.</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HUNAN YONGKANG MEDICAL EQUIPMENT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15,000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0508002</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41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COMERCIALIZACIÓN</w:t>
            </w:r>
          </w:p>
        </w:tc>
      </w:tr>
      <w:tr w:rsidR="0004600A" w:rsidRPr="006532F2" w:rsidTr="007C2704">
        <w:trPr>
          <w:trHeight w:val="340"/>
        </w:trPr>
        <w:tc>
          <w:tcPr>
            <w:tcW w:w="356" w:type="dxa"/>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31</w:t>
            </w:r>
          </w:p>
        </w:tc>
        <w:tc>
          <w:tcPr>
            <w:tcW w:w="1067"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UIEDM-COVID-19-PE-R37/0557/2020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09/06/2020</w:t>
            </w:r>
          </w:p>
        </w:tc>
        <w:tc>
          <w:tcPr>
            <w:tcW w:w="1199"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Pr>
                <w:rFonts w:eastAsia="Times New Roman" w:cs="Times New Roman"/>
                <w:color w:val="000000"/>
                <w:sz w:val="18"/>
                <w:szCs w:val="18"/>
                <w:lang w:eastAsia="es-SV"/>
              </w:rPr>
              <w:t>EVERGREENG CENTRO AMÉ</w:t>
            </w:r>
            <w:r w:rsidRPr="006532F2">
              <w:rPr>
                <w:rFonts w:eastAsia="Times New Roman" w:cs="Times New Roman"/>
                <w:color w:val="000000"/>
                <w:sz w:val="18"/>
                <w:szCs w:val="18"/>
                <w:lang w:eastAsia="es-SV"/>
              </w:rPr>
              <w:t>RICA, S.A. DE C.V.</w:t>
            </w: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DISPOSABLE PROTECTIVE MASK</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ZHEJIANG XING JIN CHENG PAPER &amp; PLASTIC PRODUCTS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75,000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ABC-032427-1</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r>
              <w:rPr>
                <w:rFonts w:eastAsia="Times New Roman" w:cs="Times New Roman"/>
                <w:color w:val="000000"/>
                <w:sz w:val="18"/>
                <w:szCs w:val="18"/>
                <w:lang w:eastAsia="es-SV"/>
              </w:rPr>
              <w:t>.</w:t>
            </w:r>
          </w:p>
        </w:tc>
        <w:tc>
          <w:tcPr>
            <w:tcW w:w="141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COMERCIALIZACIÓN</w:t>
            </w:r>
          </w:p>
        </w:tc>
      </w:tr>
      <w:tr w:rsidR="0004600A" w:rsidRPr="006532F2" w:rsidTr="007C2704">
        <w:trPr>
          <w:trHeight w:val="340"/>
        </w:trPr>
        <w:tc>
          <w:tcPr>
            <w:tcW w:w="356" w:type="dxa"/>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t>32</w:t>
            </w:r>
          </w:p>
        </w:tc>
        <w:tc>
          <w:tcPr>
            <w:tcW w:w="1067"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UIEDM-COVID-19-PE-R36/0559/2020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10/06/2020</w:t>
            </w:r>
          </w:p>
        </w:tc>
        <w:tc>
          <w:tcPr>
            <w:tcW w:w="1199"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DROGUERÍA FARMACÉUTICOS EQUIVALENTES</w:t>
            </w: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DISPOSABLE FACE MASK</w:t>
            </w:r>
          </w:p>
          <w:p w:rsidR="0004600A" w:rsidRPr="006532F2" w:rsidRDefault="0004600A" w:rsidP="007C2704">
            <w:pPr>
              <w:spacing w:after="0" w:line="276" w:lineRule="auto"/>
              <w:rPr>
                <w:rFonts w:eastAsia="Times New Roman" w:cs="Times New Roman"/>
                <w:color w:val="000000"/>
                <w:sz w:val="18"/>
                <w:szCs w:val="18"/>
                <w:lang w:val="en-US" w:eastAsia="es-SV"/>
              </w:rPr>
            </w:pPr>
            <w:r w:rsidRPr="006532F2">
              <w:rPr>
                <w:rFonts w:eastAsia="Times New Roman" w:cs="Times New Roman"/>
                <w:color w:val="000000"/>
                <w:sz w:val="18"/>
                <w:szCs w:val="18"/>
                <w:lang w:val="en-US" w:eastAsia="es-SV"/>
              </w:rPr>
              <w:t>FABRICANTE: NINGBO LOTO PACKAGE MANUFACTURER 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50,000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ZB200428-2</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r>
              <w:rPr>
                <w:rFonts w:eastAsia="Times New Roman" w:cs="Times New Roman"/>
                <w:color w:val="000000"/>
                <w:sz w:val="18"/>
                <w:szCs w:val="18"/>
                <w:lang w:eastAsia="es-SV"/>
              </w:rPr>
              <w:t>.</w:t>
            </w:r>
          </w:p>
        </w:tc>
        <w:tc>
          <w:tcPr>
            <w:tcW w:w="141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COMERCIALIZACIÓN</w:t>
            </w:r>
          </w:p>
        </w:tc>
      </w:tr>
      <w:tr w:rsidR="0004600A" w:rsidRPr="006532F2" w:rsidTr="007C2704">
        <w:trPr>
          <w:trHeight w:val="340"/>
        </w:trPr>
        <w:tc>
          <w:tcPr>
            <w:tcW w:w="356" w:type="dxa"/>
            <w:shd w:val="clear" w:color="auto" w:fill="auto"/>
            <w:vAlign w:val="center"/>
          </w:tcPr>
          <w:p w:rsidR="0004600A" w:rsidRPr="006532F2" w:rsidRDefault="0004600A" w:rsidP="007C2704">
            <w:pPr>
              <w:spacing w:after="0" w:line="276" w:lineRule="auto"/>
              <w:jc w:val="center"/>
              <w:rPr>
                <w:rFonts w:eastAsia="Times New Roman" w:cs="Times New Roman"/>
                <w:color w:val="000000"/>
                <w:sz w:val="18"/>
                <w:szCs w:val="18"/>
                <w:lang w:eastAsia="es-SV"/>
              </w:rPr>
            </w:pPr>
            <w:r w:rsidRPr="006532F2">
              <w:rPr>
                <w:rFonts w:eastAsia="Times New Roman" w:cs="Times New Roman"/>
                <w:color w:val="000000"/>
                <w:sz w:val="18"/>
                <w:szCs w:val="18"/>
                <w:lang w:eastAsia="es-SV"/>
              </w:rPr>
              <w:t>33</w:t>
            </w:r>
          </w:p>
        </w:tc>
        <w:tc>
          <w:tcPr>
            <w:tcW w:w="1067"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UIEDM-COVID-19-PE-R37/0560/2020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11/06/2020</w:t>
            </w:r>
          </w:p>
        </w:tc>
        <w:tc>
          <w:tcPr>
            <w:tcW w:w="1199"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IMPRESSA, S.A. DE C.V.</w:t>
            </w:r>
          </w:p>
        </w:tc>
        <w:tc>
          <w:tcPr>
            <w:tcW w:w="177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MASCARILLAS DESECHABLES</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FABRICANTE: ILWOUL INT.CO. LTD</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CANTIDAD: 600</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FACTURA NÚMERO: IMP-200428</w:t>
            </w:r>
          </w:p>
        </w:tc>
        <w:tc>
          <w:tcPr>
            <w:tcW w:w="1275"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NO ES DISPOSITIVO MÉDICO</w:t>
            </w:r>
          </w:p>
        </w:tc>
        <w:tc>
          <w:tcPr>
            <w:tcW w:w="1701" w:type="dxa"/>
            <w:shd w:val="clear" w:color="auto" w:fill="auto"/>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EN ATENCIÓN A LAS CARACTERÍSTICAS Y EL USO DECLARADO DEL</w:t>
            </w:r>
          </w:p>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PRODUCTO, SE CONCLUYÓ QUE NO ES OBJETO DE COMPETENCIA DE ESTA DIRECCIÓN</w:t>
            </w:r>
            <w:r>
              <w:rPr>
                <w:rFonts w:eastAsia="Times New Roman" w:cs="Times New Roman"/>
                <w:color w:val="000000"/>
                <w:sz w:val="18"/>
                <w:szCs w:val="18"/>
                <w:lang w:eastAsia="es-SV"/>
              </w:rPr>
              <w:t>.</w:t>
            </w:r>
          </w:p>
        </w:tc>
        <w:tc>
          <w:tcPr>
            <w:tcW w:w="1418" w:type="dxa"/>
            <w:vAlign w:val="center"/>
          </w:tcPr>
          <w:p w:rsidR="0004600A" w:rsidRPr="006532F2" w:rsidRDefault="0004600A" w:rsidP="007C2704">
            <w:pPr>
              <w:spacing w:after="0" w:line="276" w:lineRule="auto"/>
              <w:rPr>
                <w:rFonts w:eastAsia="Times New Roman" w:cs="Times New Roman"/>
                <w:color w:val="000000"/>
                <w:sz w:val="18"/>
                <w:szCs w:val="18"/>
                <w:lang w:eastAsia="es-SV"/>
              </w:rPr>
            </w:pPr>
            <w:r w:rsidRPr="006532F2">
              <w:rPr>
                <w:rFonts w:eastAsia="Times New Roman" w:cs="Times New Roman"/>
                <w:color w:val="000000"/>
                <w:sz w:val="18"/>
                <w:szCs w:val="18"/>
                <w:lang w:eastAsia="es-SV"/>
              </w:rPr>
              <w:t>COMERCIALIZACIÓN</w:t>
            </w:r>
          </w:p>
        </w:tc>
      </w:tr>
    </w:tbl>
    <w:p w:rsidR="0004600A" w:rsidRDefault="0004600A" w:rsidP="0004600A">
      <w:pPr>
        <w:spacing w:before="240" w:after="0" w:line="360" w:lineRule="auto"/>
        <w:jc w:val="both"/>
        <w:rPr>
          <w:i/>
          <w:sz w:val="24"/>
          <w:szCs w:val="24"/>
        </w:rPr>
      </w:pPr>
      <w:r w:rsidRPr="00171522">
        <w:rPr>
          <w:b/>
          <w:color w:val="000000" w:themeColor="text1"/>
          <w:sz w:val="24"/>
          <w:szCs w:val="24"/>
        </w:rPr>
        <w:t>1</w:t>
      </w:r>
      <w:r>
        <w:rPr>
          <w:b/>
          <w:color w:val="000000" w:themeColor="text1"/>
          <w:sz w:val="24"/>
          <w:szCs w:val="24"/>
        </w:rPr>
        <w:t>2.20.4.3</w:t>
      </w:r>
      <w:r w:rsidRPr="00171522">
        <w:rPr>
          <w:b/>
          <w:color w:val="000000" w:themeColor="text1"/>
          <w:sz w:val="24"/>
          <w:szCs w:val="24"/>
        </w:rPr>
        <w:t>.</w:t>
      </w:r>
      <w:r w:rsidRPr="0097724D">
        <w:rPr>
          <w:i/>
          <w:sz w:val="24"/>
          <w:szCs w:val="24"/>
        </w:rPr>
        <w:t xml:space="preserve"> </w:t>
      </w:r>
      <w:r>
        <w:rPr>
          <w:i/>
          <w:sz w:val="24"/>
          <w:szCs w:val="24"/>
        </w:rPr>
        <w:t>A</w:t>
      </w:r>
      <w:r w:rsidRPr="00D92ED0">
        <w:rPr>
          <w:i/>
          <w:sz w:val="24"/>
          <w:szCs w:val="24"/>
        </w:rPr>
        <w:t xml:space="preserve">probar </w:t>
      </w:r>
      <w:r w:rsidRPr="00A21B6D">
        <w:rPr>
          <w:sz w:val="24"/>
          <w:szCs w:val="24"/>
        </w:rPr>
        <w:t>l</w:t>
      </w:r>
      <w:r>
        <w:rPr>
          <w:sz w:val="24"/>
          <w:szCs w:val="24"/>
        </w:rPr>
        <w:t>os</w:t>
      </w:r>
      <w:r w:rsidRPr="00A21B6D">
        <w:rPr>
          <w:sz w:val="24"/>
          <w:szCs w:val="24"/>
        </w:rPr>
        <w:t xml:space="preserve"> dictámen</w:t>
      </w:r>
      <w:r>
        <w:rPr>
          <w:sz w:val="24"/>
          <w:szCs w:val="24"/>
        </w:rPr>
        <w:t>es</w:t>
      </w:r>
      <w:r w:rsidRPr="00A21B6D">
        <w:rPr>
          <w:sz w:val="24"/>
          <w:szCs w:val="24"/>
        </w:rPr>
        <w:t xml:space="preserve"> técnico</w:t>
      </w:r>
      <w:r>
        <w:rPr>
          <w:sz w:val="24"/>
          <w:szCs w:val="24"/>
        </w:rPr>
        <w:t>s</w:t>
      </w:r>
      <w:r w:rsidRPr="00A21B6D">
        <w:rPr>
          <w:sz w:val="24"/>
          <w:szCs w:val="24"/>
        </w:rPr>
        <w:t xml:space="preserve"> de las solicitudes de permiso</w:t>
      </w:r>
      <w:r>
        <w:rPr>
          <w:sz w:val="24"/>
          <w:szCs w:val="24"/>
        </w:rPr>
        <w:t>s</w:t>
      </w:r>
      <w:r w:rsidRPr="00A21B6D">
        <w:rPr>
          <w:sz w:val="24"/>
          <w:szCs w:val="24"/>
        </w:rPr>
        <w:t xml:space="preserve"> especial</w:t>
      </w:r>
      <w:r>
        <w:rPr>
          <w:sz w:val="24"/>
          <w:szCs w:val="24"/>
        </w:rPr>
        <w:t>es</w:t>
      </w:r>
      <w:r w:rsidRPr="00A21B6D">
        <w:rPr>
          <w:sz w:val="24"/>
          <w:szCs w:val="24"/>
        </w:rPr>
        <w:t xml:space="preserve"> de </w:t>
      </w:r>
      <w:r>
        <w:rPr>
          <w:sz w:val="24"/>
          <w:szCs w:val="24"/>
        </w:rPr>
        <w:t>importacio</w:t>
      </w:r>
      <w:r w:rsidRPr="00A21B6D">
        <w:rPr>
          <w:sz w:val="24"/>
          <w:szCs w:val="24"/>
        </w:rPr>
        <w:t>n</w:t>
      </w:r>
      <w:r>
        <w:rPr>
          <w:sz w:val="24"/>
          <w:szCs w:val="24"/>
        </w:rPr>
        <w:t>es</w:t>
      </w:r>
      <w:r w:rsidRPr="00A21B6D">
        <w:rPr>
          <w:sz w:val="24"/>
          <w:szCs w:val="24"/>
        </w:rPr>
        <w:t xml:space="preserve"> en el marco de la emergencia nacional por Covid-19 de productos sujetos a condición:</w:t>
      </w:r>
    </w:p>
    <w:tbl>
      <w:tblPr>
        <w:tblpPr w:leftFromText="141" w:rightFromText="141" w:vertAnchor="text" w:tblpXSpec="center" w:tblpY="1"/>
        <w:tblOverlap w:val="never"/>
        <w:tblW w:w="8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576"/>
        <w:gridCol w:w="1275"/>
        <w:gridCol w:w="2694"/>
        <w:gridCol w:w="2835"/>
      </w:tblGrid>
      <w:tr w:rsidR="0004600A" w:rsidRPr="000861B6" w:rsidTr="007C2704">
        <w:trPr>
          <w:trHeight w:val="340"/>
        </w:trPr>
        <w:tc>
          <w:tcPr>
            <w:tcW w:w="8806" w:type="dxa"/>
            <w:gridSpan w:val="5"/>
            <w:shd w:val="clear" w:color="auto" w:fill="auto"/>
            <w:vAlign w:val="center"/>
          </w:tcPr>
          <w:p w:rsidR="0004600A" w:rsidRPr="000861B6" w:rsidRDefault="0004600A" w:rsidP="007C2704">
            <w:pPr>
              <w:spacing w:after="0" w:line="276"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DICTAMEN</w:t>
            </w:r>
            <w:r>
              <w:rPr>
                <w:rFonts w:eastAsia="Times New Roman" w:cs="Times New Roman"/>
                <w:b/>
                <w:bCs/>
                <w:color w:val="000000"/>
                <w:sz w:val="18"/>
                <w:szCs w:val="18"/>
                <w:lang w:eastAsia="es-SV"/>
              </w:rPr>
              <w:t>ES</w:t>
            </w:r>
            <w:r w:rsidRPr="000861B6">
              <w:rPr>
                <w:rFonts w:eastAsia="Times New Roman" w:cs="Times New Roman"/>
                <w:b/>
                <w:bCs/>
                <w:color w:val="000000"/>
                <w:sz w:val="18"/>
                <w:szCs w:val="18"/>
                <w:lang w:eastAsia="es-SV"/>
              </w:rPr>
              <w:t xml:space="preserve"> DE IMPORTACIÓN DE PRODUCTOS POR LA EMERGENCIA NACIONAL COVID-19 </w:t>
            </w:r>
            <w:r>
              <w:rPr>
                <w:rFonts w:eastAsia="Times New Roman" w:cs="Times New Roman"/>
                <w:b/>
                <w:bCs/>
                <w:color w:val="000000"/>
                <w:sz w:val="18"/>
                <w:szCs w:val="18"/>
                <w:lang w:eastAsia="es-SV"/>
              </w:rPr>
              <w:t>SUJETOS A CONDICIÓN</w:t>
            </w:r>
          </w:p>
        </w:tc>
      </w:tr>
      <w:tr w:rsidR="0004600A" w:rsidRPr="000861B6" w:rsidTr="007C2704">
        <w:trPr>
          <w:trHeight w:val="340"/>
        </w:trPr>
        <w:tc>
          <w:tcPr>
            <w:tcW w:w="426" w:type="dxa"/>
            <w:shd w:val="clear" w:color="auto" w:fill="auto"/>
            <w:vAlign w:val="center"/>
            <w:hideMark/>
          </w:tcPr>
          <w:p w:rsidR="0004600A" w:rsidRPr="000861B6" w:rsidRDefault="0004600A" w:rsidP="007C2704">
            <w:pPr>
              <w:spacing w:after="0" w:line="276"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N°</w:t>
            </w:r>
          </w:p>
        </w:tc>
        <w:tc>
          <w:tcPr>
            <w:tcW w:w="1576" w:type="dxa"/>
            <w:shd w:val="clear" w:color="auto" w:fill="auto"/>
            <w:vAlign w:val="center"/>
            <w:hideMark/>
          </w:tcPr>
          <w:p w:rsidR="0004600A" w:rsidRPr="000861B6" w:rsidRDefault="0004600A" w:rsidP="007C2704">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OFICIO</w:t>
            </w:r>
          </w:p>
        </w:tc>
        <w:tc>
          <w:tcPr>
            <w:tcW w:w="1275" w:type="dxa"/>
            <w:shd w:val="clear" w:color="auto" w:fill="auto"/>
            <w:vAlign w:val="center"/>
            <w:hideMark/>
          </w:tcPr>
          <w:p w:rsidR="0004600A" w:rsidRPr="000861B6" w:rsidRDefault="0004600A" w:rsidP="007C2704">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SOLICITANTE</w:t>
            </w:r>
          </w:p>
        </w:tc>
        <w:tc>
          <w:tcPr>
            <w:tcW w:w="2694" w:type="dxa"/>
            <w:vAlign w:val="center"/>
          </w:tcPr>
          <w:p w:rsidR="0004600A" w:rsidRPr="000861B6" w:rsidRDefault="0004600A" w:rsidP="007C2704">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PRODUCTOS</w:t>
            </w:r>
          </w:p>
        </w:tc>
        <w:tc>
          <w:tcPr>
            <w:tcW w:w="2835" w:type="dxa"/>
            <w:shd w:val="clear" w:color="auto" w:fill="auto"/>
            <w:vAlign w:val="center"/>
            <w:hideMark/>
          </w:tcPr>
          <w:p w:rsidR="0004600A" w:rsidRPr="000861B6" w:rsidRDefault="0004600A" w:rsidP="007C2704">
            <w:pPr>
              <w:spacing w:after="0" w:line="276" w:lineRule="auto"/>
              <w:jc w:val="center"/>
              <w:rPr>
                <w:rFonts w:eastAsia="Times New Roman" w:cs="Times New Roman"/>
                <w:b/>
                <w:bCs/>
                <w:sz w:val="18"/>
                <w:szCs w:val="18"/>
                <w:lang w:eastAsia="es-SV"/>
              </w:rPr>
            </w:pPr>
            <w:r>
              <w:rPr>
                <w:rFonts w:eastAsia="Times New Roman" w:cs="Times New Roman"/>
                <w:b/>
                <w:bCs/>
                <w:color w:val="000000"/>
                <w:sz w:val="18"/>
                <w:szCs w:val="18"/>
                <w:lang w:eastAsia="es-SV"/>
              </w:rPr>
              <w:t>CONDICIONES</w:t>
            </w:r>
          </w:p>
        </w:tc>
      </w:tr>
      <w:tr w:rsidR="0004600A" w:rsidRPr="000861B6" w:rsidTr="007C2704">
        <w:trPr>
          <w:trHeight w:val="340"/>
        </w:trPr>
        <w:tc>
          <w:tcPr>
            <w:tcW w:w="426" w:type="dxa"/>
            <w:shd w:val="clear" w:color="auto" w:fill="auto"/>
            <w:vAlign w:val="center"/>
          </w:tcPr>
          <w:p w:rsidR="0004600A" w:rsidRPr="000861B6" w:rsidRDefault="0004600A" w:rsidP="007C2704">
            <w:pPr>
              <w:spacing w:after="0" w:line="276" w:lineRule="auto"/>
              <w:jc w:val="center"/>
              <w:rPr>
                <w:rFonts w:eastAsia="Times New Roman" w:cs="Times New Roman"/>
                <w:b/>
                <w:bCs/>
                <w:color w:val="000000"/>
                <w:sz w:val="18"/>
                <w:szCs w:val="18"/>
                <w:lang w:eastAsia="es-SV"/>
              </w:rPr>
            </w:pPr>
            <w:r>
              <w:rPr>
                <w:rFonts w:eastAsia="Times New Roman" w:cs="Times New Roman"/>
                <w:color w:val="000000"/>
                <w:sz w:val="18"/>
                <w:szCs w:val="18"/>
                <w:lang w:eastAsia="es-SV"/>
              </w:rPr>
              <w:t>1</w:t>
            </w:r>
          </w:p>
        </w:tc>
        <w:tc>
          <w:tcPr>
            <w:tcW w:w="1576" w:type="dxa"/>
            <w:shd w:val="clear" w:color="auto" w:fill="auto"/>
            <w:vAlign w:val="center"/>
          </w:tcPr>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UIEDM-COVID-19-PE-R/0502/2020</w:t>
            </w:r>
          </w:p>
          <w:p w:rsidR="0004600A" w:rsidRPr="000861B6" w:rsidRDefault="0004600A" w:rsidP="007C2704">
            <w:pPr>
              <w:spacing w:after="0" w:line="276" w:lineRule="auto"/>
              <w:rPr>
                <w:rFonts w:eastAsia="Times New Roman" w:cs="Times New Roman"/>
                <w:b/>
                <w:bCs/>
                <w:sz w:val="18"/>
                <w:szCs w:val="18"/>
                <w:lang w:eastAsia="es-SV"/>
              </w:rPr>
            </w:pPr>
            <w:r w:rsidRPr="005A4F9E">
              <w:rPr>
                <w:rFonts w:eastAsia="Times New Roman" w:cs="Times New Roman"/>
                <w:color w:val="000000"/>
                <w:sz w:val="18"/>
                <w:szCs w:val="18"/>
                <w:lang w:eastAsia="es-SV"/>
              </w:rPr>
              <w:t>21/05/2020</w:t>
            </w:r>
          </w:p>
        </w:tc>
        <w:tc>
          <w:tcPr>
            <w:tcW w:w="1275" w:type="dxa"/>
            <w:shd w:val="clear" w:color="auto" w:fill="auto"/>
            <w:vAlign w:val="center"/>
          </w:tcPr>
          <w:p w:rsidR="0004600A" w:rsidRPr="000861B6" w:rsidRDefault="0004600A" w:rsidP="007C2704">
            <w:pPr>
              <w:spacing w:after="0" w:line="276" w:lineRule="auto"/>
              <w:jc w:val="center"/>
              <w:rPr>
                <w:rFonts w:eastAsia="Times New Roman" w:cs="Times New Roman"/>
                <w:b/>
                <w:bCs/>
                <w:sz w:val="18"/>
                <w:szCs w:val="18"/>
                <w:lang w:eastAsia="es-SV"/>
              </w:rPr>
            </w:pPr>
            <w:r w:rsidRPr="005A4F9E">
              <w:rPr>
                <w:rFonts w:eastAsia="Times New Roman" w:cs="Times New Roman"/>
                <w:color w:val="000000"/>
                <w:sz w:val="18"/>
                <w:szCs w:val="18"/>
                <w:lang w:eastAsia="es-SV"/>
              </w:rPr>
              <w:t>PROMED DE EL SALVADOR</w:t>
            </w:r>
          </w:p>
        </w:tc>
        <w:tc>
          <w:tcPr>
            <w:tcW w:w="2694" w:type="dxa"/>
            <w:vAlign w:val="center"/>
          </w:tcPr>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MEDIOS DE TRANSPORTE VIRCELL</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MODELO: TM003</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FABRICANTE: VIRCELL MICROBIOLOGISTS</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CANTIDAD: 15</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FACTURA NÚMERO: SIV-V012001099</w:t>
            </w:r>
          </w:p>
          <w:p w:rsidR="0004600A" w:rsidRPr="005A4F9E" w:rsidRDefault="0004600A" w:rsidP="007C2704">
            <w:pPr>
              <w:spacing w:after="0" w:line="276" w:lineRule="auto"/>
              <w:rPr>
                <w:rFonts w:eastAsia="Times New Roman" w:cs="Times New Roman"/>
                <w:color w:val="000000"/>
                <w:sz w:val="18"/>
                <w:szCs w:val="18"/>
                <w:lang w:eastAsia="es-SV"/>
              </w:rPr>
            </w:pP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PRUEBAS COVID-19 VIRCLIA IGG MONOTEST</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MODELO: VCM097</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FABRICANTE: VIRCELL MICROBIOLOGISTS</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lastRenderedPageBreak/>
              <w:t>CANTIDAD: 14</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FACTURA NÚMERO: SIV-V012001099</w:t>
            </w:r>
          </w:p>
          <w:p w:rsidR="0004600A" w:rsidRPr="005A4F9E" w:rsidRDefault="0004600A" w:rsidP="007C2704">
            <w:pPr>
              <w:spacing w:after="0" w:line="276" w:lineRule="auto"/>
              <w:rPr>
                <w:rFonts w:eastAsia="Times New Roman" w:cs="Times New Roman"/>
                <w:color w:val="000000"/>
                <w:sz w:val="18"/>
                <w:szCs w:val="18"/>
                <w:lang w:eastAsia="es-SV"/>
              </w:rPr>
            </w:pP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REACTIVOS AUXILIARES VIRCLIA</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MODELO: VCMAR</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FABRICANTE: VIRCELL MICROBIOLOGISTS</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CANTIDAD: 3</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FACTURA NÚMERO: SIV-V012001099</w:t>
            </w:r>
          </w:p>
          <w:p w:rsidR="0004600A" w:rsidRPr="005A4F9E" w:rsidRDefault="0004600A" w:rsidP="007C2704">
            <w:pPr>
              <w:spacing w:after="0" w:line="276" w:lineRule="auto"/>
              <w:rPr>
                <w:rFonts w:eastAsia="Times New Roman" w:cs="Times New Roman"/>
                <w:color w:val="000000"/>
                <w:sz w:val="18"/>
                <w:szCs w:val="18"/>
                <w:lang w:eastAsia="es-SV"/>
              </w:rPr>
            </w:pP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VIRCLIA LOTUS DYE KIT</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MODELO: VLDK</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FABRICANTE: VIRCELL MICROBIOLOGISTS</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CANTIDAD: 1</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FACTURA NÚMERO: SIV-V012001099</w:t>
            </w:r>
          </w:p>
          <w:p w:rsidR="0004600A" w:rsidRPr="005A4F9E" w:rsidRDefault="0004600A" w:rsidP="007C2704">
            <w:pPr>
              <w:spacing w:after="0" w:line="276" w:lineRule="auto"/>
              <w:rPr>
                <w:rFonts w:eastAsia="Times New Roman" w:cs="Times New Roman"/>
                <w:color w:val="000000"/>
                <w:sz w:val="18"/>
                <w:szCs w:val="18"/>
                <w:lang w:eastAsia="es-SV"/>
              </w:rPr>
            </w:pP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REACTIVOS AUXILIARES VIRCLIA</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MODELO: VCMAR-W1</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FABRICANTE: VIRCELL MICROBIOLOGISTS</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Cantidad: 6</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FACTURA NÚMERO: SIV-V012001099</w:t>
            </w:r>
          </w:p>
          <w:p w:rsidR="0004600A" w:rsidRPr="005A4F9E" w:rsidRDefault="0004600A" w:rsidP="007C2704">
            <w:pPr>
              <w:spacing w:after="0" w:line="276" w:lineRule="auto"/>
              <w:rPr>
                <w:rFonts w:eastAsia="Times New Roman" w:cs="Times New Roman"/>
                <w:color w:val="000000"/>
                <w:sz w:val="18"/>
                <w:szCs w:val="18"/>
                <w:lang w:eastAsia="es-SV"/>
              </w:rPr>
            </w:pP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REACTIVOS AUXILIARES VIRCLIA</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MODELO: VCMAR-DS</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FABRICANTE: VIRCELL MICROBIOLOGISTS</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Cantidad: 6</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FACTURA NÚMERO: SIV-V012001099</w:t>
            </w:r>
          </w:p>
          <w:p w:rsidR="0004600A" w:rsidRPr="005A4F9E" w:rsidRDefault="0004600A" w:rsidP="007C2704">
            <w:pPr>
              <w:spacing w:after="0" w:line="276" w:lineRule="auto"/>
              <w:rPr>
                <w:rFonts w:eastAsia="Times New Roman" w:cs="Times New Roman"/>
                <w:color w:val="000000"/>
                <w:sz w:val="18"/>
                <w:szCs w:val="18"/>
                <w:lang w:eastAsia="es-SV"/>
              </w:rPr>
            </w:pP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 xml:space="preserve">HERPES SIMPLES 1+2 VIRCLIA </w:t>
            </w:r>
            <w:proofErr w:type="spellStart"/>
            <w:r w:rsidRPr="005A4F9E">
              <w:rPr>
                <w:rFonts w:eastAsia="Times New Roman" w:cs="Times New Roman"/>
                <w:color w:val="000000"/>
                <w:sz w:val="18"/>
                <w:szCs w:val="18"/>
                <w:lang w:eastAsia="es-SV"/>
              </w:rPr>
              <w:t>IgG</w:t>
            </w:r>
            <w:proofErr w:type="spellEnd"/>
            <w:r w:rsidRPr="005A4F9E">
              <w:rPr>
                <w:rFonts w:eastAsia="Times New Roman" w:cs="Times New Roman"/>
                <w:color w:val="000000"/>
                <w:sz w:val="18"/>
                <w:szCs w:val="18"/>
                <w:lang w:eastAsia="es-SV"/>
              </w:rPr>
              <w:t xml:space="preserve"> MONOTEST</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MODELO: VCM034</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 xml:space="preserve">FABRICANTE: </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CANTIDAD: 6</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FACTURA NÚMERO: SIV-V012001099</w:t>
            </w:r>
          </w:p>
          <w:p w:rsidR="0004600A" w:rsidRPr="005A4F9E" w:rsidRDefault="0004600A" w:rsidP="007C2704">
            <w:pPr>
              <w:spacing w:after="0" w:line="276" w:lineRule="auto"/>
              <w:rPr>
                <w:rFonts w:eastAsia="Times New Roman" w:cs="Times New Roman"/>
                <w:color w:val="000000"/>
                <w:sz w:val="18"/>
                <w:szCs w:val="18"/>
                <w:lang w:eastAsia="es-SV"/>
              </w:rPr>
            </w:pP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PRUEBAS COVID-19 VIRCLIA IGM+IGA MONOTEST</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MODELO: VCM098</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FABRICANTE:</w:t>
            </w:r>
          </w:p>
          <w:p w:rsidR="0004600A" w:rsidRPr="005A4F9E"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CANTIDAD: 14</w:t>
            </w:r>
          </w:p>
          <w:p w:rsidR="0004600A" w:rsidRPr="000861B6" w:rsidRDefault="0004600A" w:rsidP="007C2704">
            <w:pPr>
              <w:spacing w:after="0" w:line="276" w:lineRule="auto"/>
              <w:rPr>
                <w:rFonts w:eastAsia="Times New Roman" w:cs="Times New Roman"/>
                <w:b/>
                <w:bCs/>
                <w:sz w:val="18"/>
                <w:szCs w:val="18"/>
                <w:lang w:eastAsia="es-SV"/>
              </w:rPr>
            </w:pPr>
            <w:r>
              <w:rPr>
                <w:rFonts w:eastAsia="Times New Roman" w:cs="Times New Roman"/>
                <w:color w:val="000000"/>
                <w:sz w:val="18"/>
                <w:szCs w:val="18"/>
                <w:lang w:eastAsia="es-SV"/>
              </w:rPr>
              <w:t xml:space="preserve">FACTURA </w:t>
            </w:r>
            <w:r w:rsidRPr="005A4F9E">
              <w:rPr>
                <w:rFonts w:eastAsia="Times New Roman" w:cs="Times New Roman"/>
                <w:color w:val="000000"/>
                <w:sz w:val="18"/>
                <w:szCs w:val="18"/>
                <w:lang w:eastAsia="es-SV"/>
              </w:rPr>
              <w:t>NÚMERO: SIV-V012001151</w:t>
            </w:r>
          </w:p>
        </w:tc>
        <w:tc>
          <w:tcPr>
            <w:tcW w:w="2835" w:type="dxa"/>
            <w:shd w:val="clear" w:color="auto" w:fill="auto"/>
            <w:vAlign w:val="center"/>
          </w:tcPr>
          <w:p w:rsidR="0004600A" w:rsidRDefault="0004600A" w:rsidP="007C2704">
            <w:pPr>
              <w:spacing w:after="0" w:line="276" w:lineRule="auto"/>
              <w:jc w:val="both"/>
              <w:rPr>
                <w:rFonts w:ascii="Times New Roman" w:hAnsi="Times New Roman" w:cs="Times New Roman"/>
                <w:bCs/>
              </w:rPr>
            </w:pPr>
          </w:p>
          <w:p w:rsidR="0004600A" w:rsidRDefault="0004600A" w:rsidP="007C2704">
            <w:pPr>
              <w:spacing w:after="0" w:line="276" w:lineRule="auto"/>
              <w:jc w:val="both"/>
              <w:rPr>
                <w:rFonts w:ascii="Times New Roman" w:hAnsi="Times New Roman" w:cs="Times New Roman"/>
                <w:bCs/>
              </w:rPr>
            </w:pPr>
          </w:p>
          <w:p w:rsidR="0004600A" w:rsidRPr="00625A95" w:rsidRDefault="0004600A" w:rsidP="007C2704">
            <w:pPr>
              <w:spacing w:after="0" w:line="276" w:lineRule="auto"/>
              <w:jc w:val="both"/>
              <w:rPr>
                <w:rFonts w:eastAsia="Times New Roman" w:cs="Times New Roman"/>
                <w:color w:val="000000"/>
                <w:sz w:val="18"/>
                <w:szCs w:val="18"/>
                <w:lang w:eastAsia="es-SV"/>
              </w:rPr>
            </w:pPr>
            <w:r w:rsidRPr="00625A95">
              <w:rPr>
                <w:rFonts w:eastAsia="Times New Roman" w:cs="Times New Roman"/>
                <w:color w:val="000000"/>
                <w:sz w:val="18"/>
                <w:szCs w:val="18"/>
                <w:lang w:eastAsia="es-SV"/>
              </w:rPr>
              <w:t xml:space="preserve">NO </w:t>
            </w:r>
            <w:r>
              <w:rPr>
                <w:rFonts w:eastAsia="Times New Roman" w:cs="Times New Roman"/>
                <w:color w:val="000000"/>
                <w:sz w:val="18"/>
                <w:szCs w:val="18"/>
                <w:lang w:eastAsia="es-SV"/>
              </w:rPr>
              <w:t>PRESENTO</w:t>
            </w:r>
            <w:r w:rsidRPr="00625A95">
              <w:rPr>
                <w:rFonts w:eastAsia="Times New Roman" w:cs="Times New Roman"/>
                <w:color w:val="000000"/>
                <w:sz w:val="18"/>
                <w:szCs w:val="18"/>
                <w:lang w:eastAsia="es-SV"/>
              </w:rPr>
              <w:t xml:space="preserve"> CARTA DE AUTORIZACIÓN POR PARTE DEL MINISTERIO DE SALUD DE EL SALVADOR PARA LA IMPORTACIÓN Y DISTRIBUCIÓN DE LOS PRODUCTOS, POR ELLO SE AUTORIZ</w:t>
            </w:r>
            <w:r>
              <w:rPr>
                <w:rFonts w:eastAsia="Times New Roman" w:cs="Times New Roman"/>
                <w:color w:val="000000"/>
                <w:sz w:val="18"/>
                <w:szCs w:val="18"/>
                <w:lang w:eastAsia="es-SV"/>
              </w:rPr>
              <w:t>A</w:t>
            </w:r>
            <w:r w:rsidRPr="00625A95">
              <w:rPr>
                <w:rFonts w:eastAsia="Times New Roman" w:cs="Times New Roman"/>
                <w:color w:val="000000"/>
                <w:sz w:val="18"/>
                <w:szCs w:val="18"/>
                <w:lang w:eastAsia="es-SV"/>
              </w:rPr>
              <w:t xml:space="preserve"> EL DESADUANAJE</w:t>
            </w:r>
            <w:r>
              <w:rPr>
                <w:rFonts w:eastAsia="Times New Roman" w:cs="Times New Roman"/>
                <w:color w:val="000000"/>
                <w:sz w:val="18"/>
                <w:szCs w:val="18"/>
                <w:lang w:eastAsia="es-SV"/>
              </w:rPr>
              <w:t xml:space="preserve"> Y SE OTORGA CINCO DIAS HABILES PARA LA REMISIÓN DE LA REFERIDA CARTA.</w:t>
            </w:r>
          </w:p>
          <w:p w:rsidR="0004600A" w:rsidRDefault="0004600A" w:rsidP="007C2704">
            <w:pPr>
              <w:spacing w:after="0" w:line="276" w:lineRule="auto"/>
              <w:jc w:val="both"/>
              <w:rPr>
                <w:rFonts w:ascii="Times New Roman" w:hAnsi="Times New Roman" w:cs="Times New Roman"/>
                <w:bCs/>
              </w:rPr>
            </w:pPr>
          </w:p>
          <w:p w:rsidR="0004600A" w:rsidRDefault="0004600A" w:rsidP="007C2704">
            <w:pPr>
              <w:spacing w:after="0" w:line="276" w:lineRule="auto"/>
              <w:jc w:val="both"/>
              <w:rPr>
                <w:rFonts w:eastAsia="Times New Roman" w:cs="Times New Roman"/>
                <w:b/>
                <w:bCs/>
                <w:color w:val="000000"/>
                <w:sz w:val="18"/>
                <w:szCs w:val="18"/>
                <w:lang w:eastAsia="es-SV"/>
              </w:rPr>
            </w:pPr>
          </w:p>
        </w:tc>
      </w:tr>
      <w:tr w:rsidR="0004600A" w:rsidRPr="000861B6" w:rsidTr="007C2704">
        <w:trPr>
          <w:trHeight w:val="340"/>
        </w:trPr>
        <w:tc>
          <w:tcPr>
            <w:tcW w:w="426" w:type="dxa"/>
            <w:shd w:val="clear" w:color="auto" w:fill="auto"/>
            <w:vAlign w:val="center"/>
          </w:tcPr>
          <w:p w:rsidR="0004600A" w:rsidRPr="00904019" w:rsidRDefault="0004600A" w:rsidP="007C2704">
            <w:pPr>
              <w:spacing w:after="0" w:line="276" w:lineRule="auto"/>
              <w:jc w:val="center"/>
              <w:rPr>
                <w:rFonts w:eastAsia="Times New Roman" w:cs="Times New Roman"/>
                <w:color w:val="000000"/>
                <w:sz w:val="18"/>
                <w:szCs w:val="18"/>
                <w:lang w:eastAsia="es-SV"/>
              </w:rPr>
            </w:pPr>
            <w:r w:rsidRPr="00904019">
              <w:rPr>
                <w:rFonts w:eastAsia="Times New Roman" w:cs="Times New Roman"/>
                <w:color w:val="000000"/>
                <w:sz w:val="18"/>
                <w:szCs w:val="18"/>
                <w:lang w:eastAsia="es-SV"/>
              </w:rPr>
              <w:lastRenderedPageBreak/>
              <w:t>2</w:t>
            </w:r>
          </w:p>
        </w:tc>
        <w:tc>
          <w:tcPr>
            <w:tcW w:w="1576" w:type="dxa"/>
            <w:shd w:val="clear" w:color="auto" w:fill="auto"/>
            <w:vAlign w:val="center"/>
          </w:tcPr>
          <w:p w:rsidR="0004600A" w:rsidRDefault="0004600A" w:rsidP="007C2704">
            <w:pPr>
              <w:spacing w:after="0" w:line="276" w:lineRule="auto"/>
              <w:rPr>
                <w:rFonts w:eastAsia="Times New Roman" w:cs="Times New Roman"/>
                <w:color w:val="000000"/>
                <w:sz w:val="18"/>
                <w:szCs w:val="18"/>
                <w:lang w:eastAsia="es-SV"/>
              </w:rPr>
            </w:pPr>
            <w:r w:rsidRPr="00904019">
              <w:rPr>
                <w:rFonts w:eastAsia="Times New Roman" w:cs="Times New Roman"/>
                <w:color w:val="000000"/>
                <w:sz w:val="18"/>
                <w:szCs w:val="18"/>
                <w:lang w:eastAsia="es-SV"/>
              </w:rPr>
              <w:t>UIEDM-COVID-19-PE-R37/0508/2020</w:t>
            </w:r>
          </w:p>
          <w:p w:rsidR="0004600A" w:rsidRPr="00904019" w:rsidRDefault="0004600A" w:rsidP="007C2704">
            <w:pPr>
              <w:spacing w:after="0" w:line="276" w:lineRule="auto"/>
              <w:rPr>
                <w:rFonts w:eastAsia="Times New Roman" w:cs="Times New Roman"/>
                <w:color w:val="000000"/>
                <w:sz w:val="18"/>
                <w:szCs w:val="18"/>
                <w:lang w:eastAsia="es-SV"/>
              </w:rPr>
            </w:pPr>
            <w:r w:rsidRPr="00904019">
              <w:rPr>
                <w:rFonts w:eastAsia="Times New Roman" w:cs="Times New Roman"/>
                <w:color w:val="000000"/>
                <w:sz w:val="18"/>
                <w:szCs w:val="18"/>
                <w:lang w:eastAsia="es-SV"/>
              </w:rPr>
              <w:t>10/06/2020</w:t>
            </w:r>
          </w:p>
        </w:tc>
        <w:tc>
          <w:tcPr>
            <w:tcW w:w="1275" w:type="dxa"/>
            <w:shd w:val="clear" w:color="auto" w:fill="auto"/>
            <w:vAlign w:val="center"/>
          </w:tcPr>
          <w:p w:rsidR="0004600A" w:rsidRPr="00904019" w:rsidRDefault="0004600A" w:rsidP="007C2704">
            <w:pPr>
              <w:spacing w:after="0" w:line="276" w:lineRule="auto"/>
              <w:rPr>
                <w:rFonts w:eastAsia="Times New Roman" w:cs="Times New Roman"/>
                <w:color w:val="000000"/>
                <w:sz w:val="18"/>
                <w:szCs w:val="18"/>
                <w:lang w:eastAsia="es-SV"/>
              </w:rPr>
            </w:pPr>
            <w:r w:rsidRPr="00904019">
              <w:rPr>
                <w:rFonts w:eastAsia="Times New Roman" w:cs="Times New Roman"/>
                <w:color w:val="000000"/>
                <w:sz w:val="18"/>
                <w:szCs w:val="18"/>
                <w:lang w:eastAsia="es-SV"/>
              </w:rPr>
              <w:t>DROGUERÍA FARMAVIDA, S.A. DE C.V.</w:t>
            </w:r>
          </w:p>
        </w:tc>
        <w:tc>
          <w:tcPr>
            <w:tcW w:w="2694" w:type="dxa"/>
            <w:vAlign w:val="center"/>
          </w:tcPr>
          <w:p w:rsidR="0004600A" w:rsidRPr="00904019" w:rsidRDefault="0004600A" w:rsidP="007C2704">
            <w:pPr>
              <w:spacing w:after="0" w:line="276" w:lineRule="auto"/>
              <w:rPr>
                <w:rFonts w:eastAsia="Times New Roman" w:cs="Times New Roman"/>
                <w:color w:val="000000"/>
                <w:sz w:val="18"/>
                <w:szCs w:val="18"/>
                <w:lang w:eastAsia="es-SV"/>
              </w:rPr>
            </w:pPr>
            <w:r w:rsidRPr="00904019">
              <w:rPr>
                <w:rFonts w:eastAsia="Times New Roman" w:cs="Times New Roman"/>
                <w:color w:val="000000"/>
                <w:sz w:val="18"/>
                <w:szCs w:val="18"/>
                <w:lang w:eastAsia="es-SV"/>
              </w:rPr>
              <w:t>MASCARILLA 3PLY, CON SUJETADOR DE OREJA Y AJUSTADOR DE NARIZ</w:t>
            </w:r>
          </w:p>
          <w:p w:rsidR="0004600A" w:rsidRPr="00904019" w:rsidRDefault="0004600A" w:rsidP="007C2704">
            <w:pPr>
              <w:spacing w:after="0" w:line="276" w:lineRule="auto"/>
              <w:rPr>
                <w:rFonts w:eastAsia="Times New Roman" w:cs="Times New Roman"/>
                <w:color w:val="000000"/>
                <w:sz w:val="18"/>
                <w:szCs w:val="18"/>
                <w:lang w:eastAsia="es-SV"/>
              </w:rPr>
            </w:pPr>
            <w:r w:rsidRPr="00904019">
              <w:rPr>
                <w:rFonts w:eastAsia="Times New Roman" w:cs="Times New Roman"/>
                <w:color w:val="000000"/>
                <w:sz w:val="18"/>
                <w:szCs w:val="18"/>
                <w:lang w:eastAsia="es-SV"/>
              </w:rPr>
              <w:t>MODELO:</w:t>
            </w:r>
            <w:r>
              <w:rPr>
                <w:rFonts w:eastAsia="Times New Roman" w:cs="Times New Roman"/>
                <w:color w:val="000000"/>
                <w:sz w:val="18"/>
                <w:szCs w:val="18"/>
                <w:lang w:eastAsia="es-SV"/>
              </w:rPr>
              <w:t xml:space="preserve"> </w:t>
            </w:r>
            <w:r w:rsidRPr="00904019">
              <w:rPr>
                <w:rFonts w:eastAsia="Times New Roman" w:cs="Times New Roman"/>
                <w:color w:val="000000"/>
                <w:sz w:val="18"/>
                <w:szCs w:val="18"/>
                <w:lang w:eastAsia="es-SV"/>
              </w:rPr>
              <w:t>NB GREEN 2020-12</w:t>
            </w:r>
          </w:p>
          <w:p w:rsidR="0004600A" w:rsidRPr="00904019" w:rsidRDefault="0004600A" w:rsidP="007C2704">
            <w:pPr>
              <w:spacing w:after="0" w:line="276" w:lineRule="auto"/>
              <w:rPr>
                <w:rFonts w:eastAsia="Times New Roman" w:cs="Times New Roman"/>
                <w:color w:val="000000"/>
                <w:sz w:val="18"/>
                <w:szCs w:val="18"/>
                <w:lang w:eastAsia="es-SV"/>
              </w:rPr>
            </w:pPr>
            <w:r w:rsidRPr="00904019">
              <w:rPr>
                <w:rFonts w:eastAsia="Times New Roman" w:cs="Times New Roman"/>
                <w:color w:val="000000"/>
                <w:sz w:val="18"/>
                <w:szCs w:val="18"/>
                <w:lang w:eastAsia="es-SV"/>
              </w:rPr>
              <w:t>FABRICANTE:</w:t>
            </w:r>
            <w:r>
              <w:rPr>
                <w:rFonts w:eastAsia="Times New Roman" w:cs="Times New Roman"/>
                <w:color w:val="000000"/>
                <w:sz w:val="18"/>
                <w:szCs w:val="18"/>
                <w:lang w:eastAsia="es-SV"/>
              </w:rPr>
              <w:t xml:space="preserve"> </w:t>
            </w:r>
            <w:r w:rsidRPr="00904019">
              <w:rPr>
                <w:rFonts w:eastAsia="Times New Roman" w:cs="Times New Roman"/>
                <w:color w:val="000000"/>
                <w:sz w:val="18"/>
                <w:szCs w:val="18"/>
                <w:lang w:eastAsia="es-SV"/>
              </w:rPr>
              <w:t>NINGBO GREEN TEXTILE CO. LTD.</w:t>
            </w:r>
          </w:p>
          <w:p w:rsidR="0004600A" w:rsidRPr="00904019" w:rsidRDefault="0004600A" w:rsidP="007C2704">
            <w:pPr>
              <w:spacing w:after="0" w:line="276" w:lineRule="auto"/>
              <w:rPr>
                <w:rFonts w:eastAsia="Times New Roman" w:cs="Times New Roman"/>
                <w:color w:val="000000"/>
                <w:sz w:val="18"/>
                <w:szCs w:val="18"/>
                <w:lang w:eastAsia="es-SV"/>
              </w:rPr>
            </w:pPr>
            <w:r w:rsidRPr="00904019">
              <w:rPr>
                <w:rFonts w:eastAsia="Times New Roman" w:cs="Times New Roman"/>
                <w:color w:val="000000"/>
                <w:sz w:val="18"/>
                <w:szCs w:val="18"/>
                <w:lang w:eastAsia="es-SV"/>
              </w:rPr>
              <w:t>CANTIDAD:</w:t>
            </w:r>
            <w:r>
              <w:rPr>
                <w:rFonts w:eastAsia="Times New Roman" w:cs="Times New Roman"/>
                <w:color w:val="000000"/>
                <w:sz w:val="18"/>
                <w:szCs w:val="18"/>
                <w:lang w:eastAsia="es-SV"/>
              </w:rPr>
              <w:t xml:space="preserve"> </w:t>
            </w:r>
            <w:r w:rsidRPr="00904019">
              <w:rPr>
                <w:rFonts w:eastAsia="Times New Roman" w:cs="Times New Roman"/>
                <w:color w:val="000000"/>
                <w:sz w:val="18"/>
                <w:szCs w:val="18"/>
                <w:lang w:eastAsia="es-SV"/>
              </w:rPr>
              <w:t>450 PCS (9 CAJAS)</w:t>
            </w:r>
          </w:p>
          <w:p w:rsidR="0004600A" w:rsidRPr="00904019" w:rsidRDefault="0004600A" w:rsidP="007C2704">
            <w:pPr>
              <w:spacing w:after="0" w:line="276" w:lineRule="auto"/>
              <w:rPr>
                <w:rFonts w:eastAsia="Times New Roman" w:cs="Times New Roman"/>
                <w:color w:val="000000"/>
                <w:sz w:val="18"/>
                <w:szCs w:val="18"/>
                <w:lang w:eastAsia="es-SV"/>
              </w:rPr>
            </w:pPr>
            <w:r w:rsidRPr="00904019">
              <w:rPr>
                <w:rFonts w:eastAsia="Times New Roman" w:cs="Times New Roman"/>
                <w:color w:val="000000"/>
                <w:sz w:val="18"/>
                <w:szCs w:val="18"/>
                <w:lang w:eastAsia="es-SV"/>
              </w:rPr>
              <w:t>FACTURA NÚMERO: 01018</w:t>
            </w:r>
          </w:p>
        </w:tc>
        <w:tc>
          <w:tcPr>
            <w:tcW w:w="2835" w:type="dxa"/>
            <w:shd w:val="clear" w:color="auto" w:fill="auto"/>
            <w:vAlign w:val="center"/>
          </w:tcPr>
          <w:p w:rsidR="0004600A" w:rsidRPr="00A21B6D" w:rsidRDefault="0004600A" w:rsidP="007C2704">
            <w:pPr>
              <w:spacing w:after="0" w:line="276" w:lineRule="auto"/>
              <w:jc w:val="both"/>
              <w:rPr>
                <w:rFonts w:eastAsia="Times New Roman" w:cs="Times New Roman"/>
                <w:bCs/>
                <w:color w:val="000000"/>
                <w:sz w:val="18"/>
                <w:szCs w:val="18"/>
                <w:lang w:eastAsia="es-SV"/>
              </w:rPr>
            </w:pPr>
            <w:r w:rsidRPr="00C93A9A">
              <w:rPr>
                <w:rFonts w:eastAsia="Times New Roman" w:cs="Times New Roman"/>
                <w:bCs/>
                <w:color w:val="000000"/>
                <w:sz w:val="18"/>
                <w:szCs w:val="18"/>
                <w:lang w:eastAsia="es-SV"/>
              </w:rPr>
              <w:t>NO FUE POSIBLE IDENTI</w:t>
            </w:r>
            <w:r>
              <w:rPr>
                <w:rFonts w:eastAsia="Times New Roman" w:cs="Times New Roman"/>
                <w:bCs/>
                <w:color w:val="000000"/>
                <w:sz w:val="18"/>
                <w:szCs w:val="18"/>
                <w:lang w:eastAsia="es-SV"/>
              </w:rPr>
              <w:t xml:space="preserve">FICAR LOS USOS PREVISTOS POR EL </w:t>
            </w:r>
            <w:r w:rsidRPr="00C93A9A">
              <w:rPr>
                <w:rFonts w:eastAsia="Times New Roman" w:cs="Times New Roman"/>
                <w:bCs/>
                <w:color w:val="000000"/>
                <w:sz w:val="18"/>
                <w:szCs w:val="18"/>
                <w:lang w:eastAsia="es-SV"/>
              </w:rPr>
              <w:t>FABRICANTE</w:t>
            </w:r>
            <w:r>
              <w:rPr>
                <w:rFonts w:eastAsia="Times New Roman" w:cs="Times New Roman"/>
                <w:bCs/>
                <w:color w:val="000000"/>
                <w:sz w:val="18"/>
                <w:szCs w:val="18"/>
                <w:lang w:eastAsia="es-SV"/>
              </w:rPr>
              <w:t xml:space="preserve"> Y TODA LA INFORMACIÓN DETALLADA DEL EMPAQUE </w:t>
            </w:r>
            <w:r w:rsidRPr="00C93A9A">
              <w:rPr>
                <w:rFonts w:eastAsia="Times New Roman" w:cs="Times New Roman"/>
                <w:bCs/>
                <w:color w:val="000000"/>
                <w:sz w:val="18"/>
                <w:szCs w:val="18"/>
                <w:lang w:eastAsia="es-SV"/>
              </w:rPr>
              <w:t>POR ELLO SE AUTORIZA EL DESADUANAJE</w:t>
            </w:r>
            <w:r>
              <w:rPr>
                <w:rFonts w:eastAsia="Times New Roman" w:cs="Times New Roman"/>
                <w:bCs/>
                <w:color w:val="000000"/>
                <w:sz w:val="18"/>
                <w:szCs w:val="18"/>
                <w:lang w:eastAsia="es-SV"/>
              </w:rPr>
              <w:t xml:space="preserve"> Y SE ORDENA LA REMISION DE FOTOGRAFIAS DE LOS EMPAQUES Y DE LOS INSERTOS INCLUIDOS EN LOS MISMOS.</w:t>
            </w:r>
          </w:p>
        </w:tc>
      </w:tr>
      <w:tr w:rsidR="0004600A" w:rsidRPr="000861B6" w:rsidTr="007C2704">
        <w:trPr>
          <w:trHeight w:val="340"/>
        </w:trPr>
        <w:tc>
          <w:tcPr>
            <w:tcW w:w="426" w:type="dxa"/>
            <w:shd w:val="clear" w:color="auto" w:fill="auto"/>
            <w:vAlign w:val="center"/>
          </w:tcPr>
          <w:p w:rsidR="0004600A" w:rsidRPr="00904019" w:rsidRDefault="0004600A" w:rsidP="007C2704">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w:t>
            </w:r>
          </w:p>
        </w:tc>
        <w:tc>
          <w:tcPr>
            <w:tcW w:w="1576" w:type="dxa"/>
            <w:shd w:val="clear" w:color="auto" w:fill="auto"/>
            <w:vAlign w:val="center"/>
          </w:tcPr>
          <w:p w:rsidR="0004600A" w:rsidRPr="00590024" w:rsidRDefault="0004600A" w:rsidP="007C2704">
            <w:pPr>
              <w:spacing w:after="0" w:line="276" w:lineRule="auto"/>
              <w:rPr>
                <w:rFonts w:eastAsia="Times New Roman" w:cs="Times New Roman"/>
                <w:color w:val="000000"/>
                <w:sz w:val="18"/>
                <w:szCs w:val="18"/>
                <w:lang w:eastAsia="es-SV"/>
              </w:rPr>
            </w:pPr>
            <w:r w:rsidRPr="00590024">
              <w:rPr>
                <w:rFonts w:eastAsia="Times New Roman" w:cs="Times New Roman"/>
                <w:color w:val="000000"/>
                <w:sz w:val="18"/>
                <w:szCs w:val="18"/>
                <w:lang w:eastAsia="es-SV"/>
              </w:rPr>
              <w:t>UIEDM-COVID-19-PE-R35/0509/2020</w:t>
            </w:r>
          </w:p>
          <w:p w:rsidR="0004600A" w:rsidRPr="00590024" w:rsidRDefault="0004600A" w:rsidP="007C2704">
            <w:pPr>
              <w:spacing w:after="0" w:line="276" w:lineRule="auto"/>
              <w:rPr>
                <w:rFonts w:eastAsia="Times New Roman" w:cs="Times New Roman"/>
                <w:color w:val="000000"/>
                <w:sz w:val="18"/>
                <w:szCs w:val="18"/>
                <w:lang w:eastAsia="es-SV"/>
              </w:rPr>
            </w:pPr>
            <w:r w:rsidRPr="00590024">
              <w:rPr>
                <w:rFonts w:eastAsia="Times New Roman" w:cs="Times New Roman"/>
                <w:color w:val="000000"/>
                <w:sz w:val="18"/>
                <w:szCs w:val="18"/>
                <w:lang w:eastAsia="es-SV"/>
              </w:rPr>
              <w:lastRenderedPageBreak/>
              <w:t>22/05/2020</w:t>
            </w:r>
          </w:p>
        </w:tc>
        <w:tc>
          <w:tcPr>
            <w:tcW w:w="1275" w:type="dxa"/>
            <w:shd w:val="clear" w:color="auto" w:fill="auto"/>
            <w:vAlign w:val="center"/>
          </w:tcPr>
          <w:p w:rsidR="0004600A" w:rsidRPr="00590024" w:rsidRDefault="0004600A" w:rsidP="007C2704">
            <w:pPr>
              <w:spacing w:after="0" w:line="276" w:lineRule="auto"/>
              <w:rPr>
                <w:rFonts w:eastAsia="Times New Roman" w:cs="Times New Roman"/>
                <w:color w:val="000000"/>
                <w:sz w:val="18"/>
                <w:szCs w:val="18"/>
                <w:lang w:eastAsia="es-SV"/>
              </w:rPr>
            </w:pPr>
            <w:r w:rsidRPr="00590024">
              <w:rPr>
                <w:rFonts w:eastAsia="Times New Roman" w:cs="Times New Roman"/>
                <w:color w:val="000000"/>
                <w:sz w:val="18"/>
                <w:szCs w:val="18"/>
                <w:lang w:eastAsia="es-SV"/>
              </w:rPr>
              <w:lastRenderedPageBreak/>
              <w:t>VENTUS, S.A. DE C.V.</w:t>
            </w:r>
          </w:p>
        </w:tc>
        <w:tc>
          <w:tcPr>
            <w:tcW w:w="2694" w:type="dxa"/>
            <w:vAlign w:val="center"/>
          </w:tcPr>
          <w:p w:rsidR="0004600A" w:rsidRDefault="0004600A" w:rsidP="007C2704">
            <w:pPr>
              <w:spacing w:after="0" w:line="276" w:lineRule="auto"/>
              <w:rPr>
                <w:rFonts w:eastAsia="Times New Roman" w:cs="Times New Roman"/>
                <w:color w:val="000000"/>
                <w:sz w:val="18"/>
                <w:szCs w:val="18"/>
                <w:lang w:eastAsia="es-SV"/>
              </w:rPr>
            </w:pPr>
            <w:r w:rsidRPr="00590024">
              <w:rPr>
                <w:rFonts w:eastAsia="Times New Roman" w:cs="Times New Roman"/>
                <w:color w:val="000000"/>
                <w:sz w:val="18"/>
                <w:szCs w:val="18"/>
                <w:lang w:eastAsia="es-SV"/>
              </w:rPr>
              <w:t>KN95 MASCARILLAS</w:t>
            </w:r>
          </w:p>
          <w:p w:rsidR="0004600A" w:rsidRPr="00590024"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t>FABRICANTE</w:t>
            </w:r>
            <w:r>
              <w:rPr>
                <w:rFonts w:eastAsia="Times New Roman" w:cs="Times New Roman"/>
                <w:color w:val="000000"/>
                <w:sz w:val="18"/>
                <w:szCs w:val="18"/>
                <w:lang w:eastAsia="es-SV"/>
              </w:rPr>
              <w:t xml:space="preserve">: </w:t>
            </w:r>
            <w:r w:rsidRPr="00590024">
              <w:rPr>
                <w:rFonts w:eastAsia="Times New Roman" w:cs="Times New Roman"/>
                <w:color w:val="000000"/>
                <w:sz w:val="18"/>
                <w:szCs w:val="18"/>
                <w:lang w:eastAsia="es-SV"/>
              </w:rPr>
              <w:t>NO IDENTIFICADO</w:t>
            </w:r>
          </w:p>
          <w:p w:rsidR="0004600A" w:rsidRPr="00590024" w:rsidRDefault="0004600A" w:rsidP="007C2704">
            <w:pPr>
              <w:spacing w:after="0" w:line="276" w:lineRule="auto"/>
              <w:rPr>
                <w:rFonts w:eastAsia="Times New Roman" w:cs="Times New Roman"/>
                <w:color w:val="000000"/>
                <w:sz w:val="18"/>
                <w:szCs w:val="18"/>
                <w:lang w:eastAsia="es-SV"/>
              </w:rPr>
            </w:pPr>
            <w:r w:rsidRPr="005A4F9E">
              <w:rPr>
                <w:rFonts w:eastAsia="Times New Roman" w:cs="Times New Roman"/>
                <w:color w:val="000000"/>
                <w:sz w:val="18"/>
                <w:szCs w:val="18"/>
                <w:lang w:eastAsia="es-SV"/>
              </w:rPr>
              <w:lastRenderedPageBreak/>
              <w:t>CANTIDAD:</w:t>
            </w:r>
            <w:r>
              <w:rPr>
                <w:rFonts w:eastAsia="Times New Roman" w:cs="Times New Roman"/>
                <w:color w:val="000000"/>
                <w:sz w:val="18"/>
                <w:szCs w:val="18"/>
                <w:lang w:eastAsia="es-SV"/>
              </w:rPr>
              <w:t xml:space="preserve"> </w:t>
            </w:r>
            <w:r w:rsidRPr="00590024">
              <w:rPr>
                <w:rFonts w:eastAsia="Times New Roman" w:cs="Times New Roman"/>
                <w:color w:val="000000"/>
                <w:sz w:val="18"/>
                <w:szCs w:val="18"/>
                <w:lang w:eastAsia="es-SV"/>
              </w:rPr>
              <w:t>10,000</w:t>
            </w:r>
          </w:p>
          <w:p w:rsidR="0004600A" w:rsidRPr="00590024" w:rsidRDefault="0004600A" w:rsidP="007C2704">
            <w:pPr>
              <w:spacing w:after="0" w:line="276" w:lineRule="auto"/>
              <w:rPr>
                <w:rFonts w:eastAsia="Times New Roman" w:cs="Times New Roman"/>
                <w:color w:val="000000"/>
                <w:sz w:val="18"/>
                <w:szCs w:val="18"/>
                <w:lang w:eastAsia="es-SV"/>
              </w:rPr>
            </w:pPr>
            <w:r w:rsidRPr="00590024">
              <w:rPr>
                <w:rFonts w:eastAsia="Times New Roman" w:cs="Times New Roman"/>
                <w:color w:val="000000"/>
                <w:sz w:val="18"/>
                <w:szCs w:val="18"/>
                <w:lang w:eastAsia="es-SV"/>
              </w:rPr>
              <w:t>FACTURA NÚMERO: 107-10110</w:t>
            </w:r>
          </w:p>
        </w:tc>
        <w:tc>
          <w:tcPr>
            <w:tcW w:w="2835" w:type="dxa"/>
            <w:shd w:val="clear" w:color="auto" w:fill="auto"/>
            <w:vAlign w:val="center"/>
          </w:tcPr>
          <w:p w:rsidR="0004600A" w:rsidRPr="001A4269" w:rsidRDefault="0004600A" w:rsidP="007C2704">
            <w:pPr>
              <w:spacing w:after="0" w:line="276" w:lineRule="auto"/>
              <w:rPr>
                <w:rFonts w:eastAsia="Times New Roman" w:cs="Times New Roman"/>
                <w:color w:val="000000"/>
                <w:sz w:val="18"/>
                <w:szCs w:val="18"/>
                <w:lang w:eastAsia="es-SV"/>
              </w:rPr>
            </w:pPr>
            <w:r w:rsidRPr="001A4269">
              <w:rPr>
                <w:rFonts w:eastAsia="Times New Roman" w:cs="Times New Roman"/>
                <w:color w:val="000000"/>
                <w:sz w:val="18"/>
                <w:szCs w:val="18"/>
                <w:lang w:eastAsia="es-SV"/>
              </w:rPr>
              <w:lastRenderedPageBreak/>
              <w:t>NO FUE POSIBLE IDENTIFICAR AL FABRICANTE</w:t>
            </w:r>
            <w:r>
              <w:rPr>
                <w:rFonts w:eastAsia="Times New Roman" w:cs="Times New Roman"/>
                <w:color w:val="000000"/>
                <w:sz w:val="18"/>
                <w:szCs w:val="18"/>
                <w:lang w:eastAsia="es-SV"/>
              </w:rPr>
              <w:t>,</w:t>
            </w:r>
            <w:r w:rsidRPr="001A4269">
              <w:rPr>
                <w:rFonts w:eastAsia="Times New Roman" w:cs="Times New Roman"/>
                <w:color w:val="000000"/>
                <w:sz w:val="18"/>
                <w:szCs w:val="18"/>
                <w:lang w:eastAsia="es-SV"/>
              </w:rPr>
              <w:t xml:space="preserve"> </w:t>
            </w:r>
            <w:r>
              <w:rPr>
                <w:rFonts w:eastAsia="Times New Roman" w:cs="Times New Roman"/>
                <w:color w:val="000000"/>
                <w:sz w:val="18"/>
                <w:szCs w:val="18"/>
                <w:lang w:eastAsia="es-SV"/>
              </w:rPr>
              <w:t xml:space="preserve">POR </w:t>
            </w:r>
            <w:r w:rsidRPr="00C93A9A">
              <w:rPr>
                <w:rFonts w:eastAsia="Times New Roman" w:cs="Times New Roman"/>
                <w:bCs/>
                <w:color w:val="000000"/>
                <w:sz w:val="18"/>
                <w:szCs w:val="18"/>
                <w:lang w:eastAsia="es-SV"/>
              </w:rPr>
              <w:t xml:space="preserve">ELLO SE </w:t>
            </w:r>
            <w:r w:rsidRPr="00C93A9A">
              <w:rPr>
                <w:rFonts w:eastAsia="Times New Roman" w:cs="Times New Roman"/>
                <w:bCs/>
                <w:color w:val="000000"/>
                <w:sz w:val="18"/>
                <w:szCs w:val="18"/>
                <w:lang w:eastAsia="es-SV"/>
              </w:rPr>
              <w:lastRenderedPageBreak/>
              <w:t>AUTORIZA EL DESADUANAJE</w:t>
            </w:r>
            <w:r>
              <w:rPr>
                <w:rFonts w:eastAsia="Times New Roman" w:cs="Times New Roman"/>
                <w:bCs/>
                <w:color w:val="000000"/>
                <w:sz w:val="18"/>
                <w:szCs w:val="18"/>
                <w:lang w:eastAsia="es-SV"/>
              </w:rPr>
              <w:t xml:space="preserve"> Y </w:t>
            </w:r>
            <w:r w:rsidRPr="001A4269">
              <w:rPr>
                <w:rFonts w:eastAsia="Times New Roman" w:cs="Times New Roman"/>
                <w:color w:val="000000"/>
                <w:sz w:val="18"/>
                <w:szCs w:val="18"/>
                <w:lang w:eastAsia="es-SV"/>
              </w:rPr>
              <w:t>SE ORDENA INSPECCIÓN DE VERIFICACIÓN, PREVIO A LA DISTRIBUCIÓN Y COMERCIALIZACIÓN DEL PRODUCTO</w:t>
            </w:r>
            <w:r>
              <w:rPr>
                <w:rFonts w:eastAsia="Times New Roman" w:cs="Times New Roman"/>
                <w:color w:val="000000"/>
                <w:sz w:val="18"/>
                <w:szCs w:val="18"/>
                <w:lang w:eastAsia="es-SV"/>
              </w:rPr>
              <w:t xml:space="preserve"> </w:t>
            </w:r>
          </w:p>
        </w:tc>
      </w:tr>
    </w:tbl>
    <w:p w:rsidR="0004600A" w:rsidRDefault="0004600A" w:rsidP="0004600A">
      <w:pPr>
        <w:spacing w:before="240" w:after="0" w:line="360" w:lineRule="auto"/>
        <w:jc w:val="both"/>
        <w:rPr>
          <w:sz w:val="24"/>
          <w:szCs w:val="24"/>
        </w:rPr>
      </w:pPr>
      <w:r>
        <w:rPr>
          <w:b/>
          <w:color w:val="000000" w:themeColor="text1"/>
          <w:sz w:val="24"/>
          <w:szCs w:val="24"/>
        </w:rPr>
        <w:lastRenderedPageBreak/>
        <w:t>12.20.4.4</w:t>
      </w:r>
      <w:r w:rsidRPr="00171522">
        <w:rPr>
          <w:b/>
          <w:color w:val="000000" w:themeColor="text1"/>
          <w:sz w:val="24"/>
          <w:szCs w:val="24"/>
        </w:rPr>
        <w:t>.</w:t>
      </w:r>
      <w:r w:rsidRPr="00DC05C9">
        <w:rPr>
          <w:i/>
          <w:sz w:val="24"/>
          <w:szCs w:val="24"/>
        </w:rPr>
        <w:t xml:space="preserve"> </w:t>
      </w:r>
      <w:r>
        <w:rPr>
          <w:i/>
          <w:sz w:val="24"/>
          <w:szCs w:val="24"/>
        </w:rPr>
        <w:t>Autorizar</w:t>
      </w:r>
      <w:r>
        <w:rPr>
          <w:sz w:val="24"/>
          <w:szCs w:val="24"/>
        </w:rPr>
        <w:t xml:space="preserve"> las importaciones bajo la figura de visado sujeto a condición a:</w:t>
      </w:r>
    </w:p>
    <w:tbl>
      <w:tblPr>
        <w:tblW w:w="8807" w:type="dxa"/>
        <w:jc w:val="center"/>
        <w:tblLayout w:type="fixed"/>
        <w:tblCellMar>
          <w:left w:w="70" w:type="dxa"/>
          <w:right w:w="70" w:type="dxa"/>
        </w:tblCellMar>
        <w:tblLook w:val="04A0" w:firstRow="1" w:lastRow="0" w:firstColumn="1" w:lastColumn="0" w:noHBand="0" w:noVBand="1"/>
      </w:tblPr>
      <w:tblGrid>
        <w:gridCol w:w="426"/>
        <w:gridCol w:w="1435"/>
        <w:gridCol w:w="1422"/>
        <w:gridCol w:w="2689"/>
        <w:gridCol w:w="2835"/>
      </w:tblGrid>
      <w:tr w:rsidR="0004600A" w:rsidTr="007C2704">
        <w:trPr>
          <w:trHeight w:val="340"/>
          <w:jc w:val="center"/>
        </w:trPr>
        <w:tc>
          <w:tcPr>
            <w:tcW w:w="8807" w:type="dxa"/>
            <w:gridSpan w:val="5"/>
            <w:tcBorders>
              <w:top w:val="single" w:sz="4" w:space="0" w:color="auto"/>
              <w:left w:val="single" w:sz="4" w:space="0" w:color="auto"/>
              <w:bottom w:val="single" w:sz="4" w:space="0" w:color="auto"/>
              <w:right w:val="single" w:sz="4" w:space="0" w:color="auto"/>
            </w:tcBorders>
            <w:vAlign w:val="center"/>
            <w:hideMark/>
          </w:tcPr>
          <w:p w:rsidR="0004600A" w:rsidRDefault="0004600A" w:rsidP="007C2704">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VISADOS SUJETOS A CONDICIÓN</w:t>
            </w:r>
          </w:p>
        </w:tc>
      </w:tr>
      <w:tr w:rsidR="0004600A" w:rsidTr="007C2704">
        <w:trPr>
          <w:trHeight w:val="340"/>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04600A" w:rsidRDefault="0004600A" w:rsidP="007C2704">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N°</w:t>
            </w:r>
          </w:p>
        </w:tc>
        <w:tc>
          <w:tcPr>
            <w:tcW w:w="1435" w:type="dxa"/>
            <w:tcBorders>
              <w:top w:val="single" w:sz="4" w:space="0" w:color="auto"/>
              <w:left w:val="nil"/>
              <w:bottom w:val="single" w:sz="4" w:space="0" w:color="auto"/>
              <w:right w:val="single" w:sz="4" w:space="0" w:color="auto"/>
            </w:tcBorders>
            <w:vAlign w:val="center"/>
            <w:hideMark/>
          </w:tcPr>
          <w:p w:rsidR="0004600A" w:rsidRDefault="0004600A" w:rsidP="007C2704">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OFICIO</w:t>
            </w:r>
          </w:p>
        </w:tc>
        <w:tc>
          <w:tcPr>
            <w:tcW w:w="1422" w:type="dxa"/>
            <w:tcBorders>
              <w:top w:val="single" w:sz="4" w:space="0" w:color="auto"/>
              <w:left w:val="nil"/>
              <w:bottom w:val="single" w:sz="4" w:space="0" w:color="auto"/>
              <w:right w:val="single" w:sz="4" w:space="0" w:color="auto"/>
            </w:tcBorders>
            <w:vAlign w:val="center"/>
            <w:hideMark/>
          </w:tcPr>
          <w:p w:rsidR="0004600A" w:rsidRDefault="0004600A" w:rsidP="007C2704">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SOLICITANTE</w:t>
            </w:r>
          </w:p>
        </w:tc>
        <w:tc>
          <w:tcPr>
            <w:tcW w:w="2689" w:type="dxa"/>
            <w:tcBorders>
              <w:top w:val="single" w:sz="4" w:space="0" w:color="auto"/>
              <w:left w:val="nil"/>
              <w:bottom w:val="single" w:sz="4" w:space="0" w:color="auto"/>
              <w:right w:val="single" w:sz="4" w:space="0" w:color="auto"/>
            </w:tcBorders>
            <w:vAlign w:val="center"/>
            <w:hideMark/>
          </w:tcPr>
          <w:p w:rsidR="0004600A" w:rsidRDefault="0004600A" w:rsidP="007C2704">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PRODUCTOS</w:t>
            </w:r>
          </w:p>
        </w:tc>
        <w:tc>
          <w:tcPr>
            <w:tcW w:w="2835" w:type="dxa"/>
            <w:tcBorders>
              <w:top w:val="single" w:sz="4" w:space="0" w:color="auto"/>
              <w:left w:val="nil"/>
              <w:bottom w:val="single" w:sz="4" w:space="0" w:color="auto"/>
              <w:right w:val="single" w:sz="4" w:space="0" w:color="auto"/>
            </w:tcBorders>
            <w:noWrap/>
            <w:vAlign w:val="center"/>
            <w:hideMark/>
          </w:tcPr>
          <w:p w:rsidR="0004600A" w:rsidRDefault="0004600A" w:rsidP="007C2704">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CONDICIONES</w:t>
            </w:r>
          </w:p>
        </w:tc>
      </w:tr>
      <w:tr w:rsidR="0004600A" w:rsidTr="007C2704">
        <w:trPr>
          <w:trHeight w:val="340"/>
          <w:jc w:val="center"/>
        </w:trPr>
        <w:tc>
          <w:tcPr>
            <w:tcW w:w="426" w:type="dxa"/>
            <w:tcBorders>
              <w:top w:val="single" w:sz="4" w:space="0" w:color="auto"/>
              <w:left w:val="single" w:sz="4" w:space="0" w:color="auto"/>
              <w:bottom w:val="single" w:sz="4" w:space="0" w:color="auto"/>
              <w:right w:val="single" w:sz="4" w:space="0" w:color="auto"/>
            </w:tcBorders>
            <w:vAlign w:val="center"/>
          </w:tcPr>
          <w:p w:rsidR="0004600A" w:rsidRPr="004D2096" w:rsidRDefault="0004600A" w:rsidP="007C2704">
            <w:pPr>
              <w:spacing w:after="0" w:line="276" w:lineRule="auto"/>
              <w:jc w:val="center"/>
              <w:rPr>
                <w:rFonts w:eastAsia="Times New Roman" w:cs="Times New Roman"/>
                <w:color w:val="000000"/>
                <w:sz w:val="18"/>
                <w:szCs w:val="18"/>
                <w:lang w:eastAsia="es-SV"/>
              </w:rPr>
            </w:pPr>
            <w:r w:rsidRPr="004D2096">
              <w:rPr>
                <w:rFonts w:eastAsia="Times New Roman" w:cs="Times New Roman"/>
                <w:color w:val="000000"/>
                <w:sz w:val="18"/>
                <w:szCs w:val="18"/>
                <w:lang w:eastAsia="es-SV"/>
              </w:rPr>
              <w:t>1</w:t>
            </w:r>
          </w:p>
        </w:tc>
        <w:tc>
          <w:tcPr>
            <w:tcW w:w="1435" w:type="dxa"/>
            <w:tcBorders>
              <w:top w:val="single" w:sz="4" w:space="0" w:color="auto"/>
              <w:left w:val="nil"/>
              <w:bottom w:val="single" w:sz="4" w:space="0" w:color="auto"/>
              <w:right w:val="single" w:sz="4" w:space="0" w:color="auto"/>
            </w:tcBorders>
            <w:vAlign w:val="center"/>
          </w:tcPr>
          <w:p w:rsidR="0004600A" w:rsidRPr="00677058" w:rsidRDefault="0004600A" w:rsidP="007C2704">
            <w:pPr>
              <w:spacing w:after="0" w:line="276" w:lineRule="auto"/>
              <w:jc w:val="both"/>
              <w:rPr>
                <w:rFonts w:eastAsia="Times New Roman" w:cs="Times New Roman"/>
                <w:color w:val="000000"/>
                <w:sz w:val="18"/>
                <w:szCs w:val="18"/>
                <w:lang w:eastAsia="es-SV"/>
              </w:rPr>
            </w:pPr>
            <w:r w:rsidRPr="00677058">
              <w:rPr>
                <w:rFonts w:eastAsia="Times New Roman" w:cs="Times New Roman"/>
                <w:color w:val="000000"/>
                <w:sz w:val="18"/>
                <w:szCs w:val="18"/>
                <w:lang w:eastAsia="es-SV"/>
              </w:rPr>
              <w:t>UIEDM-VC-R29/0253/2020</w:t>
            </w:r>
          </w:p>
          <w:p w:rsidR="0004600A" w:rsidRPr="00677058" w:rsidRDefault="0004600A" w:rsidP="007C2704">
            <w:pPr>
              <w:spacing w:after="0" w:line="276" w:lineRule="auto"/>
              <w:jc w:val="both"/>
              <w:rPr>
                <w:rFonts w:eastAsia="Times New Roman" w:cs="Times New Roman"/>
                <w:color w:val="000000"/>
                <w:sz w:val="18"/>
                <w:szCs w:val="18"/>
                <w:lang w:eastAsia="es-SV"/>
              </w:rPr>
            </w:pPr>
            <w:r w:rsidRPr="00677058">
              <w:rPr>
                <w:rFonts w:eastAsia="Times New Roman" w:cs="Times New Roman"/>
                <w:color w:val="000000"/>
                <w:sz w:val="18"/>
                <w:szCs w:val="18"/>
                <w:lang w:eastAsia="es-SV"/>
              </w:rPr>
              <w:t>11/06/2020</w:t>
            </w:r>
          </w:p>
        </w:tc>
        <w:tc>
          <w:tcPr>
            <w:tcW w:w="1422" w:type="dxa"/>
            <w:tcBorders>
              <w:top w:val="single" w:sz="4" w:space="0" w:color="auto"/>
              <w:left w:val="nil"/>
              <w:bottom w:val="single" w:sz="4" w:space="0" w:color="auto"/>
              <w:right w:val="single" w:sz="4" w:space="0" w:color="auto"/>
            </w:tcBorders>
            <w:vAlign w:val="center"/>
          </w:tcPr>
          <w:p w:rsidR="0004600A" w:rsidRPr="00677058" w:rsidRDefault="0004600A" w:rsidP="007C2704">
            <w:pPr>
              <w:spacing w:after="0" w:line="276" w:lineRule="auto"/>
              <w:jc w:val="both"/>
              <w:rPr>
                <w:rFonts w:eastAsia="Times New Roman" w:cs="Times New Roman"/>
                <w:color w:val="000000"/>
                <w:sz w:val="18"/>
                <w:szCs w:val="18"/>
                <w:lang w:eastAsia="es-SV"/>
              </w:rPr>
            </w:pPr>
            <w:r w:rsidRPr="00677058">
              <w:rPr>
                <w:rFonts w:eastAsia="Times New Roman" w:cs="Times New Roman"/>
                <w:color w:val="000000"/>
                <w:sz w:val="18"/>
                <w:szCs w:val="18"/>
                <w:lang w:eastAsia="es-SV"/>
              </w:rPr>
              <w:t>DROGUERÍA NIPRO MEDICAL</w:t>
            </w:r>
          </w:p>
        </w:tc>
        <w:tc>
          <w:tcPr>
            <w:tcW w:w="2689" w:type="dxa"/>
            <w:tcBorders>
              <w:top w:val="single" w:sz="4" w:space="0" w:color="auto"/>
              <w:left w:val="nil"/>
              <w:bottom w:val="single" w:sz="4" w:space="0" w:color="auto"/>
              <w:right w:val="single" w:sz="4" w:space="0" w:color="auto"/>
            </w:tcBorders>
            <w:vAlign w:val="center"/>
          </w:tcPr>
          <w:p w:rsidR="0004600A" w:rsidRPr="00677058" w:rsidRDefault="0004600A" w:rsidP="007C2704">
            <w:pPr>
              <w:spacing w:after="0" w:line="276" w:lineRule="auto"/>
              <w:jc w:val="both"/>
              <w:rPr>
                <w:rFonts w:eastAsia="Times New Roman" w:cs="Times New Roman"/>
                <w:color w:val="000000"/>
                <w:sz w:val="18"/>
                <w:szCs w:val="18"/>
                <w:lang w:eastAsia="es-SV"/>
              </w:rPr>
            </w:pPr>
            <w:r w:rsidRPr="00677058">
              <w:rPr>
                <w:rFonts w:eastAsia="Times New Roman" w:cs="Times New Roman"/>
                <w:color w:val="000000"/>
                <w:sz w:val="18"/>
                <w:szCs w:val="18"/>
                <w:lang w:eastAsia="es-SV"/>
              </w:rPr>
              <w:t>NIPROCART 2F650 CARTUCHO DE BICARBONATO</w:t>
            </w:r>
          </w:p>
          <w:p w:rsidR="0004600A" w:rsidRPr="00677058" w:rsidRDefault="0004600A" w:rsidP="007C2704">
            <w:pPr>
              <w:spacing w:after="0" w:line="276" w:lineRule="auto"/>
              <w:jc w:val="both"/>
              <w:rPr>
                <w:rFonts w:eastAsia="Times New Roman" w:cs="Times New Roman"/>
                <w:color w:val="000000"/>
                <w:sz w:val="18"/>
                <w:szCs w:val="18"/>
                <w:lang w:eastAsia="es-SV"/>
              </w:rPr>
            </w:pPr>
            <w:r w:rsidRPr="006C0389">
              <w:rPr>
                <w:rFonts w:eastAsia="Times New Roman" w:cs="Times New Roman"/>
                <w:color w:val="000000"/>
                <w:sz w:val="18"/>
                <w:szCs w:val="18"/>
                <w:lang w:eastAsia="es-SV"/>
              </w:rPr>
              <w:t xml:space="preserve">FACTURA NÚMERO:  </w:t>
            </w:r>
            <w:r w:rsidRPr="00677058">
              <w:rPr>
                <w:rFonts w:eastAsia="Times New Roman" w:cs="Times New Roman"/>
                <w:color w:val="000000"/>
                <w:sz w:val="18"/>
                <w:szCs w:val="18"/>
                <w:lang w:eastAsia="es-SV"/>
              </w:rPr>
              <w:t>90459019</w:t>
            </w:r>
          </w:p>
        </w:tc>
        <w:tc>
          <w:tcPr>
            <w:tcW w:w="2835" w:type="dxa"/>
            <w:tcBorders>
              <w:top w:val="single" w:sz="4" w:space="0" w:color="auto"/>
              <w:left w:val="nil"/>
              <w:bottom w:val="single" w:sz="4" w:space="0" w:color="auto"/>
              <w:right w:val="single" w:sz="4" w:space="0" w:color="auto"/>
            </w:tcBorders>
            <w:noWrap/>
            <w:vAlign w:val="center"/>
          </w:tcPr>
          <w:p w:rsidR="0004600A" w:rsidRPr="00677058" w:rsidRDefault="0004600A" w:rsidP="007C2704">
            <w:pPr>
              <w:spacing w:after="0" w:line="276" w:lineRule="auto"/>
              <w:jc w:val="both"/>
              <w:rPr>
                <w:rFonts w:eastAsia="Times New Roman" w:cs="Times New Roman"/>
                <w:color w:val="000000"/>
                <w:sz w:val="18"/>
                <w:szCs w:val="18"/>
                <w:lang w:eastAsia="es-SV"/>
              </w:rPr>
            </w:pPr>
            <w:r w:rsidRPr="00677058">
              <w:rPr>
                <w:rFonts w:eastAsia="Times New Roman" w:cs="Times New Roman"/>
                <w:color w:val="000000"/>
                <w:sz w:val="18"/>
                <w:szCs w:val="18"/>
                <w:lang w:eastAsia="es-SV"/>
              </w:rPr>
              <w:t>SELLADO DE LA ESPECIALIDAD FARMACÉUTICA: NIPROCART 2F650 CARTUCHO DE BICARBONATO, HASTA FINALIZAR EL TRÁMITE DE REGISTRO SANITARIO ANTE LA DIVISIÓN DE REGISTRO SANITARIO DE ESTA DIRECCIÓN.</w:t>
            </w:r>
          </w:p>
        </w:tc>
      </w:tr>
      <w:tr w:rsidR="0004600A" w:rsidTr="007C2704">
        <w:trPr>
          <w:trHeight w:val="340"/>
          <w:jc w:val="center"/>
        </w:trPr>
        <w:tc>
          <w:tcPr>
            <w:tcW w:w="426" w:type="dxa"/>
            <w:tcBorders>
              <w:top w:val="single" w:sz="4" w:space="0" w:color="auto"/>
              <w:left w:val="single" w:sz="4" w:space="0" w:color="auto"/>
              <w:bottom w:val="single" w:sz="4" w:space="0" w:color="auto"/>
              <w:right w:val="single" w:sz="4" w:space="0" w:color="auto"/>
            </w:tcBorders>
            <w:vAlign w:val="center"/>
          </w:tcPr>
          <w:p w:rsidR="0004600A" w:rsidRPr="004D2096" w:rsidRDefault="0004600A" w:rsidP="007C2704">
            <w:pPr>
              <w:spacing w:after="0" w:line="276" w:lineRule="auto"/>
              <w:jc w:val="center"/>
              <w:rPr>
                <w:rFonts w:eastAsia="Times New Roman" w:cs="Times New Roman"/>
                <w:color w:val="000000"/>
                <w:sz w:val="18"/>
                <w:szCs w:val="18"/>
                <w:lang w:eastAsia="es-SV"/>
              </w:rPr>
            </w:pPr>
            <w:r w:rsidRPr="004D2096">
              <w:rPr>
                <w:rFonts w:eastAsia="Times New Roman" w:cs="Times New Roman"/>
                <w:color w:val="000000"/>
                <w:sz w:val="18"/>
                <w:szCs w:val="18"/>
                <w:lang w:eastAsia="es-SV"/>
              </w:rPr>
              <w:t>2</w:t>
            </w:r>
          </w:p>
        </w:tc>
        <w:tc>
          <w:tcPr>
            <w:tcW w:w="1435" w:type="dxa"/>
            <w:tcBorders>
              <w:top w:val="single" w:sz="4" w:space="0" w:color="auto"/>
              <w:left w:val="nil"/>
              <w:bottom w:val="single" w:sz="4" w:space="0" w:color="auto"/>
              <w:right w:val="single" w:sz="4" w:space="0" w:color="auto"/>
            </w:tcBorders>
            <w:vAlign w:val="center"/>
          </w:tcPr>
          <w:p w:rsidR="0004600A" w:rsidRPr="004C31D7" w:rsidRDefault="0004600A" w:rsidP="007C2704">
            <w:pPr>
              <w:spacing w:after="0" w:line="276" w:lineRule="auto"/>
              <w:jc w:val="both"/>
              <w:rPr>
                <w:rFonts w:eastAsia="Times New Roman" w:cs="Times New Roman"/>
                <w:color w:val="000000"/>
                <w:sz w:val="18"/>
                <w:szCs w:val="18"/>
                <w:lang w:eastAsia="es-SV"/>
              </w:rPr>
            </w:pPr>
            <w:r w:rsidRPr="004C31D7">
              <w:rPr>
                <w:rFonts w:eastAsia="Times New Roman" w:cs="Times New Roman"/>
                <w:color w:val="000000"/>
                <w:sz w:val="18"/>
                <w:szCs w:val="18"/>
                <w:lang w:eastAsia="es-SV"/>
              </w:rPr>
              <w:t>UIEDM-VC-R15/0255/2020</w:t>
            </w:r>
          </w:p>
          <w:p w:rsidR="0004600A" w:rsidRPr="004C31D7" w:rsidRDefault="0004600A" w:rsidP="007C2704">
            <w:pPr>
              <w:spacing w:after="0" w:line="276" w:lineRule="auto"/>
              <w:jc w:val="both"/>
              <w:rPr>
                <w:rFonts w:eastAsia="Times New Roman" w:cs="Times New Roman"/>
                <w:color w:val="000000"/>
                <w:sz w:val="18"/>
                <w:szCs w:val="18"/>
                <w:lang w:eastAsia="es-SV"/>
              </w:rPr>
            </w:pPr>
            <w:r w:rsidRPr="004C31D7">
              <w:rPr>
                <w:rFonts w:eastAsia="Times New Roman" w:cs="Times New Roman"/>
                <w:color w:val="000000"/>
                <w:sz w:val="18"/>
                <w:szCs w:val="18"/>
                <w:lang w:eastAsia="es-SV"/>
              </w:rPr>
              <w:t>15/06/2020</w:t>
            </w:r>
          </w:p>
        </w:tc>
        <w:tc>
          <w:tcPr>
            <w:tcW w:w="1422" w:type="dxa"/>
            <w:tcBorders>
              <w:top w:val="single" w:sz="4" w:space="0" w:color="auto"/>
              <w:left w:val="nil"/>
              <w:bottom w:val="single" w:sz="4" w:space="0" w:color="auto"/>
              <w:right w:val="single" w:sz="4" w:space="0" w:color="auto"/>
            </w:tcBorders>
            <w:vAlign w:val="center"/>
          </w:tcPr>
          <w:p w:rsidR="0004600A" w:rsidRPr="004C31D7" w:rsidRDefault="0004600A" w:rsidP="007C2704">
            <w:pPr>
              <w:spacing w:after="0" w:line="276" w:lineRule="auto"/>
              <w:jc w:val="both"/>
              <w:rPr>
                <w:rFonts w:eastAsia="Times New Roman" w:cs="Times New Roman"/>
                <w:color w:val="000000"/>
                <w:sz w:val="18"/>
                <w:szCs w:val="18"/>
                <w:lang w:eastAsia="es-SV"/>
              </w:rPr>
            </w:pPr>
            <w:r>
              <w:rPr>
                <w:rFonts w:eastAsia="Times New Roman" w:cs="Times New Roman"/>
                <w:color w:val="000000"/>
                <w:sz w:val="18"/>
                <w:szCs w:val="18"/>
                <w:lang w:eastAsia="es-SV"/>
              </w:rPr>
              <w:t>DROGUERÍ</w:t>
            </w:r>
            <w:r w:rsidRPr="004C31D7">
              <w:rPr>
                <w:rFonts w:eastAsia="Times New Roman" w:cs="Times New Roman"/>
                <w:color w:val="000000"/>
                <w:sz w:val="18"/>
                <w:szCs w:val="18"/>
                <w:lang w:eastAsia="es-SV"/>
              </w:rPr>
              <w:t>A NOVA SALUD</w:t>
            </w:r>
          </w:p>
        </w:tc>
        <w:tc>
          <w:tcPr>
            <w:tcW w:w="2689" w:type="dxa"/>
            <w:tcBorders>
              <w:top w:val="single" w:sz="4" w:space="0" w:color="auto"/>
              <w:left w:val="nil"/>
              <w:bottom w:val="single" w:sz="4" w:space="0" w:color="auto"/>
              <w:right w:val="single" w:sz="4" w:space="0" w:color="auto"/>
            </w:tcBorders>
            <w:vAlign w:val="center"/>
          </w:tcPr>
          <w:p w:rsidR="0004600A" w:rsidRPr="004C31D7" w:rsidRDefault="0004600A" w:rsidP="007C2704">
            <w:pPr>
              <w:spacing w:after="0" w:line="276" w:lineRule="auto"/>
              <w:jc w:val="both"/>
              <w:rPr>
                <w:rFonts w:eastAsia="Times New Roman" w:cs="Times New Roman"/>
                <w:color w:val="000000"/>
                <w:sz w:val="18"/>
                <w:szCs w:val="18"/>
                <w:lang w:eastAsia="es-SV"/>
              </w:rPr>
            </w:pPr>
            <w:r w:rsidRPr="004C31D7">
              <w:rPr>
                <w:rFonts w:eastAsia="Times New Roman" w:cs="Times New Roman"/>
                <w:color w:val="000000"/>
                <w:sz w:val="18"/>
                <w:szCs w:val="18"/>
                <w:lang w:eastAsia="es-SV"/>
              </w:rPr>
              <w:t xml:space="preserve">FAMILIA DE REACTIVOS ARCHITECT ALEMANIA PARA PRUEBAS METABÓLICAS REGISTRO SANITARIO IM051312032015, FAMILIA DE REACTIVOS ARCHITECT USA PARA DETECCIÓN DE CÁNCER REGISTRO SANITARIO IM050812032015, FAMILIA DE REACTIVOS ARCHITECT ALEMANIA PARA DETECCIÓN DE ENFERMEDADES INFECCIOSAS REGISTRO SANITARIO IM051412032015, FAMILIA DE REACTIVOS ARCHITECT ALEMANIA PARA REALIZAR PRUEBA PARA HEPATITIS REGISTRO SANITARIO IM05122032015, FAMILIA DE REACTIVOS ARCHITECT JAPÓN PARA DETERMINACIÓN DE INSULINA REGISTRO SANITARIO IM049812032015, FAMILIA DE REACTIVOS QUANTIA B2 MICROGLOBULIN REGISTRO SANITARIO IM081830042015, FAMILIA ARCHITECT HEPATITIS: ARCHITECT HBSAG, QUALITATIVE II REGISTRO SANITARIO IM058709042015, </w:t>
            </w:r>
            <w:r w:rsidRPr="006C0389">
              <w:rPr>
                <w:rFonts w:eastAsia="Times New Roman" w:cs="Times New Roman"/>
                <w:color w:val="000000"/>
                <w:sz w:val="18"/>
                <w:szCs w:val="18"/>
                <w:lang w:eastAsia="es-SV"/>
              </w:rPr>
              <w:t>FACTURA</w:t>
            </w:r>
            <w:r>
              <w:rPr>
                <w:rFonts w:eastAsia="Times New Roman" w:cs="Times New Roman"/>
                <w:color w:val="000000"/>
                <w:sz w:val="18"/>
                <w:szCs w:val="18"/>
                <w:lang w:eastAsia="es-SV"/>
              </w:rPr>
              <w:t>S</w:t>
            </w:r>
            <w:r w:rsidRPr="006C0389">
              <w:rPr>
                <w:rFonts w:eastAsia="Times New Roman" w:cs="Times New Roman"/>
                <w:color w:val="000000"/>
                <w:sz w:val="18"/>
                <w:szCs w:val="18"/>
                <w:lang w:eastAsia="es-SV"/>
              </w:rPr>
              <w:t xml:space="preserve"> NÚMERO: </w:t>
            </w:r>
            <w:r w:rsidRPr="004C31D7">
              <w:rPr>
                <w:rFonts w:eastAsia="Times New Roman" w:cs="Times New Roman"/>
                <w:color w:val="000000"/>
                <w:sz w:val="18"/>
                <w:szCs w:val="18"/>
                <w:lang w:eastAsia="es-SV"/>
              </w:rPr>
              <w:t>1303373602 Y  13-03373728</w:t>
            </w:r>
          </w:p>
        </w:tc>
        <w:tc>
          <w:tcPr>
            <w:tcW w:w="2835" w:type="dxa"/>
            <w:tcBorders>
              <w:top w:val="single" w:sz="4" w:space="0" w:color="auto"/>
              <w:left w:val="nil"/>
              <w:bottom w:val="single" w:sz="4" w:space="0" w:color="auto"/>
              <w:right w:val="single" w:sz="4" w:space="0" w:color="auto"/>
            </w:tcBorders>
            <w:noWrap/>
            <w:vAlign w:val="center"/>
          </w:tcPr>
          <w:p w:rsidR="0004600A" w:rsidRPr="004C31D7" w:rsidRDefault="0004600A" w:rsidP="007C2704">
            <w:pPr>
              <w:spacing w:after="0" w:line="276" w:lineRule="auto"/>
              <w:jc w:val="both"/>
              <w:rPr>
                <w:rFonts w:eastAsia="Times New Roman" w:cs="Times New Roman"/>
                <w:color w:val="000000"/>
                <w:sz w:val="18"/>
                <w:szCs w:val="18"/>
                <w:lang w:eastAsia="es-SV"/>
              </w:rPr>
            </w:pPr>
            <w:r w:rsidRPr="004C31D7">
              <w:rPr>
                <w:rFonts w:eastAsia="Times New Roman" w:cs="Times New Roman"/>
                <w:color w:val="000000"/>
                <w:sz w:val="18"/>
                <w:szCs w:val="18"/>
                <w:lang w:eastAsia="es-SV"/>
              </w:rPr>
              <w:t xml:space="preserve">SELLADO  DE LOS INSUMOS MÉDICOS: FAMILIA DE REACTIVOS ARCHITECT ALEMANIA PARA PRUEBAS METABÓLICAS REGISTRO SANITARIO IM051312032015, FAMILIA DE REACTIVOS ARCHITECT USA PARA DETECCIÓN DE CÁNCER REGISTRO SANITARIO IM050812032015, FAMILIA DE REACTIVOS ARCHITECT ALEMANIA PARA DETECCIÓN DE ENFERMEDADES INFECCIOSAS REGISTRO SANITARIO IM051412032015, FAMILIA DE REACTIVOS ARCHITECT ALEMANIA PARA REALIZAR PRUEBA PARA HEPATITIS REGISTRO SANITARIO IM05122032015, FAMILIA DE REACTIVOS ARCHITECT JAPÓN PARA DETERMINACIÓN DE INSULINA REGISTRO SANITARIO IM049812032015, FAMILIA DE REACTIVOS QUANTIA B2 MICROGLOBULIN REGISTRO SANITARIO IM081830042015, FAMILIA ARCHITECT HEPATITIS: ARCHITECT HBSAG, QUALITATIVE II REGISTRO SANITARIO IM058709042015, HASTA FINALIZAR EL </w:t>
            </w:r>
            <w:r w:rsidRPr="00221DBB">
              <w:rPr>
                <w:rFonts w:eastAsia="Times New Roman" w:cs="Times New Roman"/>
                <w:color w:val="000000"/>
                <w:sz w:val="18"/>
                <w:szCs w:val="18"/>
                <w:lang w:eastAsia="es-SV"/>
              </w:rPr>
              <w:t>TRÁMITE</w:t>
            </w:r>
            <w:r w:rsidRPr="004C31D7">
              <w:rPr>
                <w:rFonts w:eastAsia="Times New Roman" w:cs="Times New Roman"/>
                <w:color w:val="000000"/>
                <w:sz w:val="18"/>
                <w:szCs w:val="18"/>
                <w:lang w:eastAsia="es-SV"/>
              </w:rPr>
              <w:t xml:space="preserve"> DE RENOVACIÓN ANTE LA UNIDAD DE REGISTRO DE DISPOSITIVOS MÉDICOS, COSMÉTICOS E HIGIÉNICOS DE ESTE ENTE REGULADOR.</w:t>
            </w:r>
          </w:p>
        </w:tc>
      </w:tr>
    </w:tbl>
    <w:p w:rsidR="0004600A" w:rsidRDefault="0004600A" w:rsidP="0004600A">
      <w:pPr>
        <w:spacing w:before="240" w:line="360" w:lineRule="auto"/>
        <w:jc w:val="both"/>
        <w:rPr>
          <w:color w:val="000000" w:themeColor="text1"/>
          <w:sz w:val="24"/>
          <w:szCs w:val="24"/>
        </w:rPr>
      </w:pPr>
      <w:r>
        <w:rPr>
          <w:rFonts w:cstheme="minorHAnsi"/>
          <w:b/>
          <w:color w:val="000000" w:themeColor="text1"/>
          <w:sz w:val="24"/>
          <w:szCs w:val="24"/>
        </w:rPr>
        <w:t>12.20.4.5</w:t>
      </w:r>
      <w:r w:rsidRPr="00D74243">
        <w:rPr>
          <w:rFonts w:cstheme="minorHAnsi"/>
          <w:b/>
          <w:color w:val="000000" w:themeColor="text1"/>
          <w:sz w:val="24"/>
          <w:szCs w:val="24"/>
        </w:rPr>
        <w:t>.</w:t>
      </w:r>
      <w:r w:rsidRPr="00D74243">
        <w:rPr>
          <w:b/>
          <w:color w:val="000000" w:themeColor="text1"/>
        </w:rPr>
        <w:t xml:space="preserve"> </w:t>
      </w:r>
      <w:r w:rsidRPr="00D74243">
        <w:rPr>
          <w:i/>
          <w:color w:val="000000" w:themeColor="text1"/>
          <w:sz w:val="24"/>
          <w:szCs w:val="24"/>
        </w:rPr>
        <w:t>Autorizar</w:t>
      </w:r>
      <w:r w:rsidRPr="00D74243">
        <w:rPr>
          <w:color w:val="000000" w:themeColor="text1"/>
          <w:sz w:val="24"/>
          <w:szCs w:val="24"/>
        </w:rPr>
        <w:t xml:space="preserve"> el levantamiento de las medidas regulatorias decretadas en</w:t>
      </w:r>
      <w:r>
        <w:rPr>
          <w:color w:val="000000" w:themeColor="text1"/>
          <w:sz w:val="24"/>
          <w:szCs w:val="24"/>
        </w:rPr>
        <w:t xml:space="preserve"> el visado sujeto a condición siguiente</w:t>
      </w:r>
      <w:r w:rsidRPr="00D74243">
        <w:rPr>
          <w:color w:val="000000" w:themeColor="text1"/>
          <w:sz w:val="24"/>
          <w:szCs w:val="24"/>
        </w:rPr>
        <w:t>:</w:t>
      </w:r>
    </w:p>
    <w:tbl>
      <w:tblPr>
        <w:tblpPr w:leftFromText="141" w:rightFromText="141" w:vertAnchor="text" w:tblpX="70" w:tblpY="1"/>
        <w:tblOverlap w:val="never"/>
        <w:tblW w:w="8787" w:type="dxa"/>
        <w:tblLayout w:type="fixed"/>
        <w:tblCellMar>
          <w:left w:w="70" w:type="dxa"/>
          <w:right w:w="70" w:type="dxa"/>
        </w:tblCellMar>
        <w:tblLook w:val="04A0" w:firstRow="1" w:lastRow="0" w:firstColumn="1" w:lastColumn="0" w:noHBand="0" w:noVBand="1"/>
      </w:tblPr>
      <w:tblGrid>
        <w:gridCol w:w="426"/>
        <w:gridCol w:w="1415"/>
        <w:gridCol w:w="1843"/>
        <w:gridCol w:w="2409"/>
        <w:gridCol w:w="2694"/>
      </w:tblGrid>
      <w:tr w:rsidR="0004600A" w:rsidTr="007C2704">
        <w:trPr>
          <w:trHeight w:val="340"/>
        </w:trPr>
        <w:tc>
          <w:tcPr>
            <w:tcW w:w="8787" w:type="dxa"/>
            <w:gridSpan w:val="5"/>
            <w:tcBorders>
              <w:top w:val="single" w:sz="4" w:space="0" w:color="auto"/>
              <w:left w:val="single" w:sz="4" w:space="0" w:color="auto"/>
              <w:bottom w:val="single" w:sz="4" w:space="0" w:color="auto"/>
              <w:right w:val="single" w:sz="4" w:space="0" w:color="auto"/>
            </w:tcBorders>
            <w:vAlign w:val="center"/>
          </w:tcPr>
          <w:p w:rsidR="0004600A" w:rsidRDefault="0004600A" w:rsidP="007C2704">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AUTORIZACIÓN DE LEVANTAMIENTO DE MEDIDAS REGULATORIAS DE VISADO SUJETO A CONDICIÓN</w:t>
            </w:r>
          </w:p>
        </w:tc>
      </w:tr>
      <w:tr w:rsidR="0004600A" w:rsidTr="007C2704">
        <w:trPr>
          <w:trHeight w:val="340"/>
        </w:trPr>
        <w:tc>
          <w:tcPr>
            <w:tcW w:w="426" w:type="dxa"/>
            <w:tcBorders>
              <w:top w:val="single" w:sz="4" w:space="0" w:color="auto"/>
              <w:left w:val="single" w:sz="4" w:space="0" w:color="auto"/>
              <w:bottom w:val="single" w:sz="4" w:space="0" w:color="auto"/>
              <w:right w:val="single" w:sz="4" w:space="0" w:color="auto"/>
            </w:tcBorders>
            <w:vAlign w:val="center"/>
            <w:hideMark/>
          </w:tcPr>
          <w:p w:rsidR="0004600A" w:rsidRDefault="0004600A" w:rsidP="007C2704">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N°</w:t>
            </w:r>
          </w:p>
        </w:tc>
        <w:tc>
          <w:tcPr>
            <w:tcW w:w="1415" w:type="dxa"/>
            <w:tcBorders>
              <w:top w:val="single" w:sz="4" w:space="0" w:color="auto"/>
              <w:left w:val="nil"/>
              <w:bottom w:val="single" w:sz="4" w:space="0" w:color="auto"/>
              <w:right w:val="single" w:sz="4" w:space="0" w:color="auto"/>
            </w:tcBorders>
            <w:vAlign w:val="center"/>
            <w:hideMark/>
          </w:tcPr>
          <w:p w:rsidR="0004600A" w:rsidRDefault="0004600A" w:rsidP="007C2704">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OFICIO</w:t>
            </w:r>
          </w:p>
        </w:tc>
        <w:tc>
          <w:tcPr>
            <w:tcW w:w="1843" w:type="dxa"/>
            <w:tcBorders>
              <w:top w:val="single" w:sz="4" w:space="0" w:color="auto"/>
              <w:left w:val="nil"/>
              <w:bottom w:val="single" w:sz="4" w:space="0" w:color="auto"/>
              <w:right w:val="single" w:sz="4" w:space="0" w:color="auto"/>
            </w:tcBorders>
            <w:vAlign w:val="center"/>
            <w:hideMark/>
          </w:tcPr>
          <w:p w:rsidR="0004600A" w:rsidRDefault="0004600A" w:rsidP="007C2704">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SOLICITANTE</w:t>
            </w:r>
          </w:p>
        </w:tc>
        <w:tc>
          <w:tcPr>
            <w:tcW w:w="2409" w:type="dxa"/>
            <w:tcBorders>
              <w:top w:val="single" w:sz="4" w:space="0" w:color="auto"/>
              <w:left w:val="nil"/>
              <w:bottom w:val="single" w:sz="4" w:space="0" w:color="auto"/>
              <w:right w:val="single" w:sz="4" w:space="0" w:color="auto"/>
            </w:tcBorders>
            <w:noWrap/>
            <w:vAlign w:val="center"/>
            <w:hideMark/>
          </w:tcPr>
          <w:p w:rsidR="0004600A" w:rsidRDefault="0004600A" w:rsidP="007C2704">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CONDICIÓN</w:t>
            </w:r>
          </w:p>
        </w:tc>
        <w:tc>
          <w:tcPr>
            <w:tcW w:w="2694" w:type="dxa"/>
            <w:tcBorders>
              <w:top w:val="single" w:sz="4" w:space="0" w:color="auto"/>
              <w:left w:val="nil"/>
              <w:bottom w:val="single" w:sz="4" w:space="0" w:color="auto"/>
              <w:right w:val="single" w:sz="4" w:space="0" w:color="auto"/>
            </w:tcBorders>
            <w:vAlign w:val="center"/>
          </w:tcPr>
          <w:p w:rsidR="0004600A" w:rsidRDefault="0004600A" w:rsidP="007C2704">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MOTIVO</w:t>
            </w:r>
          </w:p>
        </w:tc>
      </w:tr>
      <w:tr w:rsidR="0004600A" w:rsidRPr="0053486F" w:rsidTr="007C2704">
        <w:trPr>
          <w:trHeight w:val="340"/>
        </w:trPr>
        <w:tc>
          <w:tcPr>
            <w:tcW w:w="426" w:type="dxa"/>
            <w:tcBorders>
              <w:top w:val="single" w:sz="4" w:space="0" w:color="auto"/>
              <w:left w:val="single" w:sz="4" w:space="0" w:color="auto"/>
              <w:bottom w:val="single" w:sz="4" w:space="0" w:color="auto"/>
              <w:right w:val="single" w:sz="4" w:space="0" w:color="auto"/>
            </w:tcBorders>
            <w:vAlign w:val="center"/>
          </w:tcPr>
          <w:p w:rsidR="0004600A" w:rsidRPr="0053486F" w:rsidRDefault="0004600A" w:rsidP="007C2704">
            <w:pPr>
              <w:spacing w:after="0" w:line="276" w:lineRule="auto"/>
              <w:jc w:val="center"/>
              <w:rPr>
                <w:rFonts w:eastAsia="Times New Roman" w:cs="Times New Roman"/>
                <w:color w:val="000000"/>
                <w:sz w:val="18"/>
                <w:szCs w:val="18"/>
                <w:lang w:eastAsia="es-SV"/>
              </w:rPr>
            </w:pPr>
            <w:r w:rsidRPr="0053486F">
              <w:rPr>
                <w:rFonts w:eastAsia="Times New Roman" w:cs="Times New Roman"/>
                <w:color w:val="000000"/>
                <w:sz w:val="18"/>
                <w:szCs w:val="18"/>
                <w:lang w:eastAsia="es-SV"/>
              </w:rPr>
              <w:t>1</w:t>
            </w:r>
          </w:p>
        </w:tc>
        <w:tc>
          <w:tcPr>
            <w:tcW w:w="1415" w:type="dxa"/>
            <w:tcBorders>
              <w:top w:val="single" w:sz="4" w:space="0" w:color="auto"/>
              <w:left w:val="nil"/>
              <w:bottom w:val="single" w:sz="4" w:space="0" w:color="auto"/>
              <w:right w:val="single" w:sz="4" w:space="0" w:color="auto"/>
            </w:tcBorders>
            <w:vAlign w:val="center"/>
          </w:tcPr>
          <w:p w:rsidR="0004600A" w:rsidRPr="0053486F" w:rsidRDefault="0004600A" w:rsidP="007C2704">
            <w:pPr>
              <w:spacing w:after="0" w:line="276" w:lineRule="auto"/>
              <w:jc w:val="both"/>
              <w:rPr>
                <w:rFonts w:eastAsia="Times New Roman" w:cs="Times New Roman"/>
                <w:color w:val="000000"/>
                <w:sz w:val="18"/>
                <w:szCs w:val="18"/>
                <w:lang w:eastAsia="es-SV"/>
              </w:rPr>
            </w:pPr>
            <w:r w:rsidRPr="0053486F">
              <w:rPr>
                <w:rFonts w:eastAsia="Times New Roman" w:cs="Times New Roman"/>
                <w:color w:val="000000"/>
                <w:sz w:val="18"/>
                <w:szCs w:val="18"/>
                <w:lang w:eastAsia="es-SV"/>
              </w:rPr>
              <w:t>UIEDM-VC-R15/0256/2020</w:t>
            </w:r>
          </w:p>
          <w:p w:rsidR="0004600A" w:rsidRPr="0053486F" w:rsidRDefault="0004600A" w:rsidP="007C2704">
            <w:pPr>
              <w:spacing w:after="0" w:line="276" w:lineRule="auto"/>
              <w:jc w:val="both"/>
              <w:rPr>
                <w:rFonts w:eastAsia="Times New Roman" w:cs="Times New Roman"/>
                <w:color w:val="000000"/>
                <w:sz w:val="18"/>
                <w:szCs w:val="18"/>
                <w:lang w:eastAsia="es-SV"/>
              </w:rPr>
            </w:pPr>
            <w:r w:rsidRPr="0053486F">
              <w:rPr>
                <w:rFonts w:eastAsia="Times New Roman" w:cs="Times New Roman"/>
                <w:color w:val="000000"/>
                <w:sz w:val="18"/>
                <w:szCs w:val="18"/>
                <w:lang w:eastAsia="es-SV"/>
              </w:rPr>
              <w:t>15/06/2020</w:t>
            </w:r>
          </w:p>
        </w:tc>
        <w:tc>
          <w:tcPr>
            <w:tcW w:w="1843" w:type="dxa"/>
            <w:tcBorders>
              <w:top w:val="single" w:sz="4" w:space="0" w:color="auto"/>
              <w:left w:val="nil"/>
              <w:bottom w:val="single" w:sz="4" w:space="0" w:color="auto"/>
              <w:right w:val="single" w:sz="4" w:space="0" w:color="auto"/>
            </w:tcBorders>
            <w:vAlign w:val="center"/>
          </w:tcPr>
          <w:p w:rsidR="0004600A" w:rsidRPr="0053486F" w:rsidRDefault="0004600A" w:rsidP="007C2704">
            <w:pPr>
              <w:spacing w:after="0" w:line="276" w:lineRule="auto"/>
              <w:jc w:val="both"/>
              <w:rPr>
                <w:rFonts w:eastAsia="Times New Roman" w:cs="Times New Roman"/>
                <w:color w:val="000000"/>
                <w:sz w:val="18"/>
                <w:szCs w:val="18"/>
                <w:lang w:eastAsia="es-SV"/>
              </w:rPr>
            </w:pPr>
            <w:r w:rsidRPr="0053486F">
              <w:rPr>
                <w:rFonts w:eastAsia="Times New Roman" w:cs="Times New Roman"/>
                <w:color w:val="000000"/>
                <w:sz w:val="18"/>
                <w:szCs w:val="18"/>
                <w:lang w:eastAsia="es-SV"/>
              </w:rPr>
              <w:t xml:space="preserve">PRODUCTOS DE DIAGNÓSTICO Y </w:t>
            </w:r>
            <w:r w:rsidRPr="0053486F">
              <w:rPr>
                <w:rFonts w:eastAsia="Times New Roman" w:cs="Times New Roman"/>
                <w:color w:val="000000"/>
                <w:sz w:val="18"/>
                <w:szCs w:val="18"/>
                <w:lang w:eastAsia="es-SV"/>
              </w:rPr>
              <w:lastRenderedPageBreak/>
              <w:t>LABORATORIO S.A. DE C.V.</w:t>
            </w:r>
          </w:p>
        </w:tc>
        <w:tc>
          <w:tcPr>
            <w:tcW w:w="2409" w:type="dxa"/>
            <w:tcBorders>
              <w:top w:val="single" w:sz="4" w:space="0" w:color="auto"/>
              <w:left w:val="nil"/>
              <w:bottom w:val="single" w:sz="4" w:space="0" w:color="auto"/>
              <w:right w:val="single" w:sz="4" w:space="0" w:color="auto"/>
            </w:tcBorders>
            <w:noWrap/>
            <w:vAlign w:val="center"/>
          </w:tcPr>
          <w:p w:rsidR="0004600A" w:rsidRPr="0053486F" w:rsidRDefault="0004600A" w:rsidP="007C2704">
            <w:pPr>
              <w:spacing w:after="0" w:line="276" w:lineRule="auto"/>
              <w:jc w:val="both"/>
              <w:rPr>
                <w:rFonts w:eastAsia="Times New Roman" w:cs="Times New Roman"/>
                <w:color w:val="000000"/>
                <w:sz w:val="18"/>
                <w:szCs w:val="18"/>
                <w:lang w:eastAsia="es-SV"/>
              </w:rPr>
            </w:pPr>
            <w:r w:rsidRPr="0053486F">
              <w:rPr>
                <w:rFonts w:eastAsia="Times New Roman" w:cs="Times New Roman"/>
                <w:color w:val="000000"/>
                <w:sz w:val="18"/>
                <w:szCs w:val="18"/>
                <w:lang w:eastAsia="es-SV"/>
              </w:rPr>
              <w:lastRenderedPageBreak/>
              <w:t>SELL</w:t>
            </w:r>
            <w:r>
              <w:rPr>
                <w:rFonts w:eastAsia="Times New Roman" w:cs="Times New Roman"/>
                <w:color w:val="000000"/>
                <w:sz w:val="18"/>
                <w:szCs w:val="18"/>
                <w:lang w:eastAsia="es-SV"/>
              </w:rPr>
              <w:t>AD</w:t>
            </w:r>
            <w:r w:rsidRPr="0053486F">
              <w:rPr>
                <w:rFonts w:eastAsia="Times New Roman" w:cs="Times New Roman"/>
                <w:color w:val="000000"/>
                <w:sz w:val="18"/>
                <w:szCs w:val="18"/>
                <w:lang w:eastAsia="es-SV"/>
              </w:rPr>
              <w:t xml:space="preserve">OS DE LOS INSUMOS MÉDICOS HELICOBACTER PYLORY IGG CON NÚMERO DE </w:t>
            </w:r>
            <w:r w:rsidRPr="0053486F">
              <w:rPr>
                <w:rFonts w:eastAsia="Times New Roman" w:cs="Times New Roman"/>
                <w:color w:val="000000"/>
                <w:sz w:val="18"/>
                <w:szCs w:val="18"/>
                <w:lang w:eastAsia="es-SV"/>
              </w:rPr>
              <w:lastRenderedPageBreak/>
              <w:t>REGISTRO IM043605032015; T3 TOTAL CON NÚMERO DE REGISTRO IM043405032015; T3 LIBRE CON NÚMERO DE REGISTRO IM042705032015; T4 LIBRE CON NÚMERO DE REGISTRO IM043705032015; TSH CON NÚMERO DE REGISTRO IM043805032015; TOXOPLASMOSIS IGG CON NÚMERO DE REGISTRO IM042905032015; TOXOPLASMOSIS IGM CON NÚMERO DE REGISTRO IM043505032015; DECLARADOS EN LA FACTURA N</w:t>
            </w:r>
            <w:r>
              <w:rPr>
                <w:rFonts w:eastAsia="Times New Roman" w:cs="Times New Roman"/>
                <w:color w:val="000000"/>
                <w:sz w:val="18"/>
                <w:szCs w:val="18"/>
                <w:lang w:eastAsia="es-SV"/>
              </w:rPr>
              <w:t>ÚMERO:</w:t>
            </w:r>
            <w:r w:rsidRPr="0053486F">
              <w:rPr>
                <w:rFonts w:eastAsia="Times New Roman" w:cs="Times New Roman"/>
                <w:color w:val="000000"/>
                <w:sz w:val="18"/>
                <w:szCs w:val="18"/>
                <w:lang w:eastAsia="es-SV"/>
              </w:rPr>
              <w:t xml:space="preserve"> 2020-11434</w:t>
            </w:r>
            <w:r>
              <w:rPr>
                <w:rFonts w:eastAsia="Times New Roman" w:cs="Times New Roman"/>
                <w:color w:val="000000"/>
                <w:sz w:val="18"/>
                <w:szCs w:val="18"/>
                <w:lang w:eastAsia="es-SV"/>
              </w:rPr>
              <w:t>.</w:t>
            </w:r>
          </w:p>
        </w:tc>
        <w:tc>
          <w:tcPr>
            <w:tcW w:w="2694" w:type="dxa"/>
            <w:tcBorders>
              <w:top w:val="single" w:sz="4" w:space="0" w:color="auto"/>
              <w:left w:val="nil"/>
              <w:bottom w:val="single" w:sz="4" w:space="0" w:color="auto"/>
              <w:right w:val="single" w:sz="4" w:space="0" w:color="auto"/>
            </w:tcBorders>
            <w:vAlign w:val="center"/>
          </w:tcPr>
          <w:p w:rsidR="0004600A" w:rsidRPr="0053486F" w:rsidRDefault="0004600A" w:rsidP="007C2704">
            <w:pPr>
              <w:spacing w:after="0" w:line="276" w:lineRule="auto"/>
              <w:jc w:val="both"/>
              <w:rPr>
                <w:rFonts w:eastAsia="Times New Roman" w:cs="Times New Roman"/>
                <w:color w:val="000000"/>
                <w:sz w:val="18"/>
                <w:szCs w:val="18"/>
                <w:lang w:eastAsia="es-SV"/>
              </w:rPr>
            </w:pPr>
            <w:r w:rsidRPr="009615FD">
              <w:rPr>
                <w:rFonts w:eastAsia="Times New Roman" w:cs="Times New Roman"/>
                <w:color w:val="000000"/>
                <w:sz w:val="18"/>
                <w:szCs w:val="18"/>
                <w:lang w:eastAsia="es-SV"/>
              </w:rPr>
              <w:lastRenderedPageBreak/>
              <w:t xml:space="preserve">SE AUTORIZÓ LA RENOVACIÓN DEL REGISTRO SANITARIO Y SE </w:t>
            </w:r>
            <w:r w:rsidRPr="009615FD">
              <w:rPr>
                <w:rFonts w:eastAsia="Times New Roman" w:cs="Times New Roman"/>
                <w:color w:val="000000"/>
                <w:sz w:val="18"/>
                <w:szCs w:val="18"/>
                <w:lang w:eastAsia="es-SV"/>
              </w:rPr>
              <w:lastRenderedPageBreak/>
              <w:t>ENCUENTRA VIGENTE CON EL PAGO DE LA ANUALIDAD</w:t>
            </w:r>
            <w:r>
              <w:rPr>
                <w:rFonts w:eastAsia="Times New Roman" w:cs="Times New Roman"/>
                <w:color w:val="000000"/>
                <w:sz w:val="18"/>
                <w:szCs w:val="18"/>
                <w:lang w:eastAsia="es-SV"/>
              </w:rPr>
              <w:t>.</w:t>
            </w:r>
          </w:p>
        </w:tc>
      </w:tr>
    </w:tbl>
    <w:p w:rsidR="0004600A" w:rsidRPr="00267DCC" w:rsidRDefault="0004600A" w:rsidP="0004600A">
      <w:pPr>
        <w:spacing w:before="240" w:line="360" w:lineRule="auto"/>
        <w:jc w:val="both"/>
        <w:rPr>
          <w:color w:val="000000" w:themeColor="text1"/>
          <w:sz w:val="24"/>
          <w:szCs w:val="24"/>
        </w:rPr>
      </w:pPr>
      <w:r w:rsidRPr="0099659F">
        <w:rPr>
          <w:b/>
          <w:sz w:val="24"/>
          <w:szCs w:val="24"/>
        </w:rPr>
        <w:lastRenderedPageBreak/>
        <w:t>P</w:t>
      </w:r>
      <w:r>
        <w:rPr>
          <w:b/>
          <w:sz w:val="24"/>
          <w:szCs w:val="24"/>
        </w:rPr>
        <w:t>UNTO NÚMERO 5</w:t>
      </w:r>
      <w:r w:rsidRPr="0099659F">
        <w:rPr>
          <w:b/>
          <w:sz w:val="24"/>
          <w:szCs w:val="24"/>
        </w:rPr>
        <w:t xml:space="preserve">. </w:t>
      </w:r>
      <w:r w:rsidRPr="00A76419">
        <w:rPr>
          <w:color w:val="000000" w:themeColor="text1"/>
          <w:sz w:val="24"/>
          <w:szCs w:val="24"/>
        </w:rPr>
        <w:t xml:space="preserve">El director nacional cedió la palabra a la directora ejecutiva quien hizo del conocimiento a los delegados que existen </w:t>
      </w:r>
      <w:r>
        <w:rPr>
          <w:color w:val="000000" w:themeColor="text1"/>
          <w:sz w:val="24"/>
          <w:szCs w:val="24"/>
        </w:rPr>
        <w:t>cuarenta y un</w:t>
      </w:r>
      <w:r w:rsidRPr="00A76419">
        <w:rPr>
          <w:color w:val="000000" w:themeColor="text1"/>
          <w:sz w:val="24"/>
          <w:szCs w:val="24"/>
        </w:rPr>
        <w:t xml:space="preserve"> solicitudes de autorización publicidad de productos farmacéuticos que han sido evaluadas de forma favorable por la Unidad de Promoción y Publicidad y la División de Registro Sanitario, así como </w:t>
      </w:r>
      <w:r>
        <w:rPr>
          <w:color w:val="000000" w:themeColor="text1"/>
          <w:sz w:val="24"/>
          <w:szCs w:val="24"/>
        </w:rPr>
        <w:t>tres</w:t>
      </w:r>
      <w:r w:rsidRPr="00A76419">
        <w:rPr>
          <w:color w:val="000000" w:themeColor="text1"/>
          <w:sz w:val="24"/>
          <w:szCs w:val="24"/>
        </w:rPr>
        <w:t xml:space="preserve"> solicitud</w:t>
      </w:r>
      <w:r>
        <w:rPr>
          <w:color w:val="000000" w:themeColor="text1"/>
          <w:sz w:val="24"/>
          <w:szCs w:val="24"/>
        </w:rPr>
        <w:t>es</w:t>
      </w:r>
      <w:r w:rsidRPr="00A76419">
        <w:rPr>
          <w:color w:val="000000" w:themeColor="text1"/>
          <w:sz w:val="24"/>
          <w:szCs w:val="24"/>
        </w:rPr>
        <w:t xml:space="preserve"> de publicidad que fue dictaminada negada por</w:t>
      </w:r>
      <w:r>
        <w:rPr>
          <w:color w:val="000000" w:themeColor="text1"/>
          <w:sz w:val="24"/>
          <w:szCs w:val="24"/>
        </w:rPr>
        <w:t xml:space="preserve"> </w:t>
      </w:r>
      <w:r w:rsidRPr="00D30A6E">
        <w:rPr>
          <w:sz w:val="24"/>
          <w:szCs w:val="24"/>
        </w:rPr>
        <w:t xml:space="preserve">no </w:t>
      </w:r>
      <w:r>
        <w:rPr>
          <w:sz w:val="24"/>
          <w:szCs w:val="24"/>
        </w:rPr>
        <w:t>haberse subsanado en tiempo y forma</w:t>
      </w:r>
      <w:r w:rsidRPr="00D30A6E">
        <w:rPr>
          <w:sz w:val="24"/>
          <w:szCs w:val="24"/>
        </w:rPr>
        <w:t xml:space="preserve"> las observaciones </w:t>
      </w:r>
      <w:r>
        <w:rPr>
          <w:sz w:val="24"/>
          <w:szCs w:val="24"/>
        </w:rPr>
        <w:t>notificadas</w:t>
      </w:r>
      <w:r w:rsidRPr="00A76419">
        <w:rPr>
          <w:color w:val="000000" w:themeColor="text1"/>
          <w:sz w:val="24"/>
          <w:szCs w:val="24"/>
        </w:rPr>
        <w:t>, por lo que, propuso a los delegados otorgar los permisos de publicidad de las solicitudes dictaminadas como favorables y denegar la autorización de la</w:t>
      </w:r>
      <w:r>
        <w:rPr>
          <w:color w:val="000000" w:themeColor="text1"/>
          <w:sz w:val="24"/>
          <w:szCs w:val="24"/>
        </w:rPr>
        <w:t>s</w:t>
      </w:r>
      <w:r w:rsidRPr="00A76419">
        <w:rPr>
          <w:color w:val="000000" w:themeColor="text1"/>
          <w:sz w:val="24"/>
          <w:szCs w:val="24"/>
        </w:rPr>
        <w:t xml:space="preserve"> solicitud</w:t>
      </w:r>
      <w:r>
        <w:rPr>
          <w:color w:val="000000" w:themeColor="text1"/>
          <w:sz w:val="24"/>
          <w:szCs w:val="24"/>
        </w:rPr>
        <w:t>es</w:t>
      </w:r>
      <w:r w:rsidRPr="00A76419">
        <w:rPr>
          <w:color w:val="000000" w:themeColor="text1"/>
          <w:sz w:val="24"/>
          <w:szCs w:val="24"/>
        </w:rPr>
        <w:t xml:space="preserve"> dictaminada</w:t>
      </w:r>
      <w:r>
        <w:rPr>
          <w:color w:val="000000" w:themeColor="text1"/>
          <w:sz w:val="24"/>
          <w:szCs w:val="24"/>
        </w:rPr>
        <w:t>s</w:t>
      </w:r>
      <w:r w:rsidRPr="00A76419">
        <w:rPr>
          <w:color w:val="000000" w:themeColor="text1"/>
          <w:sz w:val="24"/>
          <w:szCs w:val="24"/>
        </w:rPr>
        <w:t xml:space="preserve"> como desfavorable</w:t>
      </w:r>
      <w:r>
        <w:rPr>
          <w:color w:val="000000" w:themeColor="text1"/>
          <w:sz w:val="24"/>
          <w:szCs w:val="24"/>
        </w:rPr>
        <w:t>s</w:t>
      </w:r>
      <w:r w:rsidRPr="00A76419">
        <w:rPr>
          <w:color w:val="000000" w:themeColor="text1"/>
          <w:sz w:val="24"/>
          <w:szCs w:val="24"/>
        </w:rPr>
        <w:t>. Seguidamente, el director nacional sometió a votación la propuesta realizada por la directora ejecutiva obteniendo unanimidad de votos a favor. Por tanto, los delegados de conformidad a los artículos 4, 6 letra f) de la Ley de Medicamentos y 13 del Reglamento de Organización y Funcionamiento de esta Dirección, toman los siguientes</w:t>
      </w:r>
      <w:r>
        <w:rPr>
          <w:color w:val="000000" w:themeColor="text1"/>
          <w:sz w:val="24"/>
          <w:szCs w:val="24"/>
        </w:rPr>
        <w:t xml:space="preserve"> </w:t>
      </w:r>
      <w:r w:rsidRPr="0099659F">
        <w:rPr>
          <w:b/>
          <w:sz w:val="24"/>
          <w:szCs w:val="24"/>
        </w:rPr>
        <w:t xml:space="preserve">ACUERDOS: </w:t>
      </w:r>
      <w:r>
        <w:rPr>
          <w:b/>
          <w:sz w:val="24"/>
          <w:szCs w:val="24"/>
        </w:rPr>
        <w:t>12.20.5.1</w:t>
      </w:r>
      <w:r w:rsidRPr="007C26E3">
        <w:rPr>
          <w:b/>
          <w:color w:val="000000" w:themeColor="text1"/>
          <w:sz w:val="24"/>
          <w:szCs w:val="24"/>
        </w:rPr>
        <w:t xml:space="preserve">. </w:t>
      </w:r>
      <w:r w:rsidRPr="007C26E3">
        <w:rPr>
          <w:i/>
          <w:color w:val="000000" w:themeColor="text1"/>
          <w:sz w:val="24"/>
          <w:szCs w:val="24"/>
        </w:rPr>
        <w:t>Autorizar</w:t>
      </w:r>
      <w:r w:rsidRPr="007C26E3">
        <w:rPr>
          <w:color w:val="000000" w:themeColor="text1"/>
          <w:sz w:val="24"/>
          <w:szCs w:val="24"/>
        </w:rPr>
        <w:t xml:space="preserve"> la publicidad de </w:t>
      </w:r>
      <w:r>
        <w:rPr>
          <w:color w:val="000000" w:themeColor="text1"/>
          <w:sz w:val="24"/>
          <w:szCs w:val="24"/>
        </w:rPr>
        <w:t>los medicamentos a:</w:t>
      </w:r>
    </w:p>
    <w:tbl>
      <w:tblPr>
        <w:tblpPr w:leftFromText="141" w:rightFromText="141" w:vertAnchor="text" w:tblpX="70"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
        <w:gridCol w:w="1418"/>
        <w:gridCol w:w="1803"/>
        <w:gridCol w:w="2268"/>
        <w:gridCol w:w="1559"/>
        <w:gridCol w:w="1418"/>
      </w:tblGrid>
      <w:tr w:rsidR="0004600A" w:rsidRPr="00B94A0B" w:rsidTr="007C2704">
        <w:trPr>
          <w:trHeight w:val="283"/>
        </w:trPr>
        <w:tc>
          <w:tcPr>
            <w:tcW w:w="8789" w:type="dxa"/>
            <w:gridSpan w:val="6"/>
            <w:shd w:val="clear" w:color="auto" w:fill="auto"/>
            <w:vAlign w:val="center"/>
          </w:tcPr>
          <w:p w:rsidR="0004600A" w:rsidRPr="00B94A0B" w:rsidRDefault="0004600A" w:rsidP="007C2704">
            <w:pPr>
              <w:spacing w:after="0" w:line="276" w:lineRule="auto"/>
              <w:jc w:val="center"/>
              <w:rPr>
                <w:rFonts w:eastAsia="Times New Roman" w:cs="Times New Roman"/>
                <w:b/>
                <w:color w:val="000000"/>
                <w:sz w:val="18"/>
                <w:szCs w:val="18"/>
                <w:lang w:eastAsia="es-SV"/>
              </w:rPr>
            </w:pPr>
            <w:r w:rsidRPr="00B94A0B">
              <w:rPr>
                <w:rFonts w:eastAsia="Times New Roman" w:cs="Times New Roman"/>
                <w:b/>
                <w:color w:val="000000"/>
                <w:sz w:val="18"/>
                <w:szCs w:val="18"/>
                <w:lang w:eastAsia="es-SV"/>
              </w:rPr>
              <w:t>AUTORIZACIÓN DE PUBLICIDAD DE MEDICAMENTOS</w:t>
            </w:r>
          </w:p>
        </w:tc>
      </w:tr>
      <w:tr w:rsidR="0004600A" w:rsidRPr="00B94A0B" w:rsidTr="007C2704">
        <w:trPr>
          <w:trHeight w:val="600"/>
        </w:trPr>
        <w:tc>
          <w:tcPr>
            <w:tcW w:w="323" w:type="dxa"/>
            <w:shd w:val="clear" w:color="auto" w:fill="auto"/>
            <w:vAlign w:val="center"/>
            <w:hideMark/>
          </w:tcPr>
          <w:p w:rsidR="0004600A" w:rsidRPr="00B94A0B" w:rsidRDefault="0004600A" w:rsidP="007C2704">
            <w:pPr>
              <w:spacing w:after="0" w:line="240" w:lineRule="auto"/>
              <w:jc w:val="center"/>
              <w:rPr>
                <w:rFonts w:eastAsia="Times New Roman" w:cs="Times New Roman"/>
                <w:b/>
                <w:color w:val="000000"/>
                <w:sz w:val="18"/>
                <w:szCs w:val="18"/>
                <w:lang w:eastAsia="es-SV"/>
              </w:rPr>
            </w:pPr>
            <w:r w:rsidRPr="00B94A0B">
              <w:rPr>
                <w:rFonts w:eastAsia="Times New Roman" w:cs="Times New Roman"/>
                <w:b/>
                <w:color w:val="000000"/>
                <w:sz w:val="18"/>
                <w:szCs w:val="18"/>
                <w:lang w:eastAsia="es-SV"/>
              </w:rPr>
              <w:t>N°</w:t>
            </w:r>
          </w:p>
        </w:tc>
        <w:tc>
          <w:tcPr>
            <w:tcW w:w="1418" w:type="dxa"/>
            <w:shd w:val="clear" w:color="auto" w:fill="auto"/>
            <w:vAlign w:val="center"/>
            <w:hideMark/>
          </w:tcPr>
          <w:p w:rsidR="0004600A" w:rsidRPr="00B94A0B" w:rsidRDefault="0004600A" w:rsidP="007C2704">
            <w:pPr>
              <w:spacing w:after="0" w:line="240" w:lineRule="auto"/>
              <w:jc w:val="center"/>
              <w:rPr>
                <w:rFonts w:eastAsia="Times New Roman" w:cs="Times New Roman"/>
                <w:b/>
                <w:color w:val="000000"/>
                <w:sz w:val="18"/>
                <w:szCs w:val="18"/>
                <w:lang w:eastAsia="es-SV"/>
              </w:rPr>
            </w:pPr>
            <w:r w:rsidRPr="00B94A0B">
              <w:rPr>
                <w:rFonts w:eastAsia="Times New Roman" w:cs="Times New Roman"/>
                <w:b/>
                <w:color w:val="000000"/>
                <w:sz w:val="18"/>
                <w:szCs w:val="18"/>
                <w:lang w:eastAsia="es-SV"/>
              </w:rPr>
              <w:t>N° SOLICITUD</w:t>
            </w:r>
          </w:p>
        </w:tc>
        <w:tc>
          <w:tcPr>
            <w:tcW w:w="1803" w:type="dxa"/>
            <w:shd w:val="clear" w:color="auto" w:fill="auto"/>
            <w:vAlign w:val="center"/>
            <w:hideMark/>
          </w:tcPr>
          <w:p w:rsidR="0004600A" w:rsidRPr="00B94A0B" w:rsidRDefault="0004600A" w:rsidP="007C2704">
            <w:pPr>
              <w:spacing w:after="0" w:line="240" w:lineRule="auto"/>
              <w:jc w:val="center"/>
              <w:rPr>
                <w:rFonts w:eastAsia="Times New Roman" w:cs="Times New Roman"/>
                <w:b/>
                <w:color w:val="000000"/>
                <w:sz w:val="18"/>
                <w:szCs w:val="18"/>
                <w:lang w:eastAsia="es-SV"/>
              </w:rPr>
            </w:pPr>
            <w:r w:rsidRPr="00B94A0B">
              <w:rPr>
                <w:rFonts w:eastAsia="Times New Roman" w:cs="Times New Roman"/>
                <w:b/>
                <w:color w:val="000000"/>
                <w:sz w:val="18"/>
                <w:szCs w:val="18"/>
                <w:lang w:eastAsia="es-SV"/>
              </w:rPr>
              <w:t>SOLICITANTE</w:t>
            </w:r>
          </w:p>
        </w:tc>
        <w:tc>
          <w:tcPr>
            <w:tcW w:w="2268" w:type="dxa"/>
            <w:shd w:val="clear" w:color="auto" w:fill="auto"/>
            <w:vAlign w:val="center"/>
            <w:hideMark/>
          </w:tcPr>
          <w:p w:rsidR="0004600A" w:rsidRPr="00B94A0B" w:rsidRDefault="0004600A" w:rsidP="007C2704">
            <w:pPr>
              <w:spacing w:after="0" w:line="240" w:lineRule="auto"/>
              <w:jc w:val="center"/>
              <w:rPr>
                <w:rFonts w:eastAsia="Times New Roman" w:cs="Times New Roman"/>
                <w:b/>
                <w:color w:val="000000"/>
                <w:sz w:val="18"/>
                <w:szCs w:val="18"/>
                <w:lang w:eastAsia="es-SV"/>
              </w:rPr>
            </w:pPr>
            <w:r w:rsidRPr="00B94A0B">
              <w:rPr>
                <w:rFonts w:eastAsia="Times New Roman" w:cs="Times New Roman"/>
                <w:b/>
                <w:color w:val="000000"/>
                <w:sz w:val="18"/>
                <w:szCs w:val="18"/>
                <w:lang w:eastAsia="es-SV"/>
              </w:rPr>
              <w:t>MEDICAMENTOS</w:t>
            </w:r>
          </w:p>
        </w:tc>
        <w:tc>
          <w:tcPr>
            <w:tcW w:w="1559" w:type="dxa"/>
            <w:shd w:val="clear" w:color="auto" w:fill="auto"/>
            <w:vAlign w:val="center"/>
            <w:hideMark/>
          </w:tcPr>
          <w:p w:rsidR="0004600A" w:rsidRPr="00B94A0B" w:rsidRDefault="0004600A" w:rsidP="007C2704">
            <w:pPr>
              <w:spacing w:after="0" w:line="240" w:lineRule="auto"/>
              <w:jc w:val="center"/>
              <w:rPr>
                <w:rFonts w:eastAsia="Times New Roman" w:cs="Times New Roman"/>
                <w:b/>
                <w:color w:val="000000"/>
                <w:sz w:val="18"/>
                <w:szCs w:val="18"/>
                <w:lang w:eastAsia="es-SV"/>
              </w:rPr>
            </w:pPr>
            <w:r w:rsidRPr="00B94A0B">
              <w:rPr>
                <w:rFonts w:eastAsia="Times New Roman" w:cs="Times New Roman"/>
                <w:b/>
                <w:color w:val="000000"/>
                <w:sz w:val="18"/>
                <w:szCs w:val="18"/>
                <w:lang w:eastAsia="es-SV"/>
              </w:rPr>
              <w:t>N° REGISTRO SANITARIO</w:t>
            </w:r>
          </w:p>
        </w:tc>
        <w:tc>
          <w:tcPr>
            <w:tcW w:w="1418" w:type="dxa"/>
            <w:shd w:val="clear" w:color="auto" w:fill="auto"/>
            <w:vAlign w:val="center"/>
            <w:hideMark/>
          </w:tcPr>
          <w:p w:rsidR="0004600A" w:rsidRPr="00B94A0B" w:rsidRDefault="0004600A" w:rsidP="007C2704">
            <w:pPr>
              <w:spacing w:after="0" w:line="240" w:lineRule="auto"/>
              <w:jc w:val="center"/>
              <w:rPr>
                <w:rFonts w:eastAsia="Times New Roman" w:cs="Times New Roman"/>
                <w:b/>
                <w:color w:val="000000"/>
                <w:sz w:val="18"/>
                <w:szCs w:val="18"/>
                <w:lang w:eastAsia="es-SV"/>
              </w:rPr>
            </w:pPr>
            <w:r w:rsidRPr="00B94A0B">
              <w:rPr>
                <w:rFonts w:eastAsia="Times New Roman" w:cs="Times New Roman"/>
                <w:b/>
                <w:color w:val="000000"/>
                <w:sz w:val="18"/>
                <w:szCs w:val="18"/>
                <w:lang w:eastAsia="es-SV"/>
              </w:rPr>
              <w:t>MEDIO DE DIFUSIÓN</w:t>
            </w: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1</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20200622020005</w:t>
            </w:r>
          </w:p>
        </w:tc>
        <w:tc>
          <w:tcPr>
            <w:tcW w:w="1803" w:type="dxa"/>
            <w:shd w:val="clear" w:color="auto" w:fill="auto"/>
            <w:vAlign w:val="center"/>
          </w:tcPr>
          <w:p w:rsidR="0004600A" w:rsidRDefault="0004600A" w:rsidP="007C2704">
            <w:pPr>
              <w:spacing w:after="0" w:line="240" w:lineRule="auto"/>
              <w:jc w:val="center"/>
              <w:rPr>
                <w:rFonts w:eastAsia="Times New Roman" w:cs="Times New Roman"/>
                <w:color w:val="000000"/>
                <w:sz w:val="18"/>
                <w:szCs w:val="18"/>
                <w:lang w:eastAsia="es-SV"/>
              </w:rPr>
            </w:pPr>
          </w:p>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SANOFI S.P.A</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ENTEROGERMINA  PLUS 4000 MILL</w:t>
            </w:r>
            <w:r>
              <w:rPr>
                <w:rFonts w:eastAsia="Times New Roman" w:cs="Times New Roman"/>
                <w:color w:val="000000"/>
                <w:sz w:val="18"/>
                <w:szCs w:val="18"/>
                <w:lang w:eastAsia="es-SV"/>
              </w:rPr>
              <w:t>ONES (4 MILLARDOS)/5ML SUSPENSIÓ</w:t>
            </w:r>
            <w:r w:rsidRPr="00B94A0B">
              <w:rPr>
                <w:rFonts w:eastAsia="Times New Roman" w:cs="Times New Roman"/>
                <w:color w:val="000000"/>
                <w:sz w:val="18"/>
                <w:szCs w:val="18"/>
                <w:lang w:eastAsia="es-SV"/>
              </w:rPr>
              <w:t>N ORAL</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F063024112015</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INTERNET</w:t>
            </w: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20200622020006</w:t>
            </w:r>
          </w:p>
        </w:tc>
        <w:tc>
          <w:tcPr>
            <w:tcW w:w="1803" w:type="dxa"/>
            <w:shd w:val="clear" w:color="auto" w:fill="auto"/>
            <w:vAlign w:val="center"/>
          </w:tcPr>
          <w:p w:rsidR="0004600A" w:rsidRDefault="0004600A" w:rsidP="007C2704">
            <w:pPr>
              <w:spacing w:after="0" w:line="240" w:lineRule="auto"/>
              <w:jc w:val="center"/>
              <w:rPr>
                <w:rFonts w:eastAsia="Times New Roman" w:cs="Times New Roman"/>
                <w:color w:val="000000"/>
                <w:sz w:val="18"/>
                <w:szCs w:val="18"/>
                <w:lang w:val="en-US" w:eastAsia="es-SV"/>
              </w:rPr>
            </w:pPr>
          </w:p>
          <w:p w:rsidR="0004600A" w:rsidRPr="00B94A0B" w:rsidRDefault="0004600A" w:rsidP="007C2704">
            <w:pPr>
              <w:spacing w:after="0" w:line="240" w:lineRule="auto"/>
              <w:jc w:val="center"/>
              <w:rPr>
                <w:rFonts w:eastAsia="Times New Roman" w:cs="Times New Roman"/>
                <w:color w:val="000000"/>
                <w:sz w:val="18"/>
                <w:szCs w:val="18"/>
                <w:lang w:val="en-US" w:eastAsia="es-SV"/>
              </w:rPr>
            </w:pPr>
            <w:r w:rsidRPr="00B94A0B">
              <w:rPr>
                <w:rFonts w:eastAsia="Times New Roman" w:cs="Times New Roman"/>
                <w:color w:val="000000"/>
                <w:sz w:val="18"/>
                <w:szCs w:val="18"/>
                <w:lang w:val="en-US" w:eastAsia="es-SV"/>
              </w:rPr>
              <w:t>SANOFI SYNTHELABO OTC S.P.A.</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ENTEROGER</w:t>
            </w:r>
            <w:r>
              <w:rPr>
                <w:rFonts w:eastAsia="Times New Roman" w:cs="Times New Roman"/>
                <w:color w:val="000000"/>
                <w:sz w:val="18"/>
                <w:szCs w:val="18"/>
                <w:lang w:eastAsia="es-SV"/>
              </w:rPr>
              <w:t>MINA 2 BILLONES / 5 ML SUSPENSIÓ</w:t>
            </w:r>
            <w:r w:rsidRPr="00B94A0B">
              <w:rPr>
                <w:rFonts w:eastAsia="Times New Roman" w:cs="Times New Roman"/>
                <w:color w:val="000000"/>
                <w:sz w:val="18"/>
                <w:szCs w:val="18"/>
                <w:lang w:eastAsia="es-SV"/>
              </w:rPr>
              <w:t>N ORAL</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F039518052005</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INTERNET</w:t>
            </w:r>
          </w:p>
        </w:tc>
      </w:tr>
      <w:tr w:rsidR="0004600A" w:rsidRPr="00B94A0B" w:rsidTr="007C2704">
        <w:trPr>
          <w:trHeight w:val="283"/>
        </w:trPr>
        <w:tc>
          <w:tcPr>
            <w:tcW w:w="323" w:type="dxa"/>
            <w:vMerge w:val="restart"/>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3</w:t>
            </w:r>
          </w:p>
        </w:tc>
        <w:tc>
          <w:tcPr>
            <w:tcW w:w="1418" w:type="dxa"/>
            <w:vMerge w:val="restart"/>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20200623020001</w:t>
            </w:r>
          </w:p>
        </w:tc>
        <w:tc>
          <w:tcPr>
            <w:tcW w:w="1803" w:type="dxa"/>
            <w:vMerge w:val="restart"/>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ABBO</w:t>
            </w:r>
            <w:r>
              <w:rPr>
                <w:rFonts w:eastAsia="Times New Roman" w:cs="Times New Roman"/>
                <w:color w:val="000000"/>
                <w:sz w:val="18"/>
                <w:szCs w:val="18"/>
                <w:lang w:eastAsia="es-SV"/>
              </w:rPr>
              <w:t>TT LABORATORIES DE MÉ</w:t>
            </w:r>
            <w:r w:rsidRPr="00B94A0B">
              <w:rPr>
                <w:rFonts w:eastAsia="Times New Roman" w:cs="Times New Roman"/>
                <w:color w:val="000000"/>
                <w:sz w:val="18"/>
                <w:szCs w:val="18"/>
                <w:lang w:eastAsia="es-SV"/>
              </w:rPr>
              <w:t>XICO, S.A. DE C.V.</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PEDIALYTE 60 SOLUCIÓ</w:t>
            </w:r>
            <w:r w:rsidRPr="00B94A0B">
              <w:rPr>
                <w:rFonts w:eastAsia="Times New Roman" w:cs="Times New Roman"/>
                <w:color w:val="000000"/>
                <w:sz w:val="18"/>
                <w:szCs w:val="18"/>
                <w:lang w:eastAsia="es-SV"/>
              </w:rPr>
              <w:t xml:space="preserve">N </w:t>
            </w:r>
            <w:r>
              <w:rPr>
                <w:rFonts w:eastAsia="Times New Roman" w:cs="Times New Roman"/>
                <w:color w:val="000000"/>
                <w:sz w:val="18"/>
                <w:szCs w:val="18"/>
                <w:lang w:eastAsia="es-SV"/>
              </w:rPr>
              <w:t>ELECTROLÍTICA  PARA REHIDRATACIÓ</w:t>
            </w:r>
            <w:r w:rsidRPr="00B94A0B">
              <w:rPr>
                <w:rFonts w:eastAsia="Times New Roman" w:cs="Times New Roman"/>
                <w:color w:val="000000"/>
                <w:sz w:val="18"/>
                <w:szCs w:val="18"/>
                <w:lang w:eastAsia="es-SV"/>
              </w:rPr>
              <w:t>N POR DIARREA SABOR UVA</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F042931082011</w:t>
            </w:r>
          </w:p>
        </w:tc>
        <w:tc>
          <w:tcPr>
            <w:tcW w:w="1418" w:type="dxa"/>
            <w:vMerge w:val="restart"/>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TELEVISIÓN</w:t>
            </w: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PEDIALYTE 60 SOLUCIÓN</w:t>
            </w:r>
            <w:r>
              <w:rPr>
                <w:rFonts w:eastAsia="Times New Roman" w:cs="Times New Roman"/>
                <w:color w:val="000000"/>
                <w:sz w:val="18"/>
                <w:szCs w:val="18"/>
                <w:lang w:eastAsia="es-SV"/>
              </w:rPr>
              <w:t xml:space="preserve"> ELECTROLÍTICA PARA REHIDRATACIÓ</w:t>
            </w:r>
            <w:r w:rsidRPr="00B94A0B">
              <w:rPr>
                <w:rFonts w:eastAsia="Times New Roman" w:cs="Times New Roman"/>
                <w:color w:val="000000"/>
                <w:sz w:val="18"/>
                <w:szCs w:val="18"/>
                <w:lang w:eastAsia="es-SV"/>
              </w:rPr>
              <w:t>N POR DIARREA SABOR MANZANA</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F046221092011</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4</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20200623020003</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TECNOFAR TQ S.A.S.</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MINOXIDIL FORTE 5% MK SOLUCIÓN TÓ</w:t>
            </w:r>
            <w:r w:rsidRPr="00B94A0B">
              <w:rPr>
                <w:rFonts w:eastAsia="Times New Roman" w:cs="Times New Roman"/>
                <w:color w:val="000000"/>
                <w:sz w:val="18"/>
                <w:szCs w:val="18"/>
                <w:lang w:eastAsia="es-SV"/>
              </w:rPr>
              <w:t>PICA</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F006731012019</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INTERNET</w:t>
            </w: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5</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20200623010004</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FARMACEUTICA RODIM, S.A. DE C.V.</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POTANA</w:t>
            </w:r>
            <w:r>
              <w:rPr>
                <w:rFonts w:eastAsia="Times New Roman" w:cs="Times New Roman"/>
                <w:color w:val="000000"/>
                <w:sz w:val="18"/>
                <w:szCs w:val="18"/>
                <w:lang w:eastAsia="es-SV"/>
              </w:rPr>
              <w:t>K PLUS AMPOLLAS BEBIBLES SOLUCIÓ</w:t>
            </w:r>
            <w:r w:rsidRPr="00B94A0B">
              <w:rPr>
                <w:rFonts w:eastAsia="Times New Roman" w:cs="Times New Roman"/>
                <w:color w:val="000000"/>
                <w:sz w:val="18"/>
                <w:szCs w:val="18"/>
                <w:lang w:eastAsia="es-SV"/>
              </w:rPr>
              <w:t>N ORAL</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F049824072002</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INTERNET</w:t>
            </w: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lastRenderedPageBreak/>
              <w:t>6</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20200623020006</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NOVARTIS OVERSEAS INVESTMENTS AG</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PASURTA 70MG/ML SOLUCIÓN INYECTABLE EN JERINGA PRECARGADA</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BT000928112019</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CARTELES Y SIMILARES</w:t>
            </w: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7</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20200623020007</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NOVARTIS OVERSEAS INVESTMENTS AG</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PASURTA 70MG/ML SOLUCIÓN INYECTABLE EN JERINGA PRECARGADA</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BT000928112019</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CARTELES Y SIMILARES</w:t>
            </w: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8</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20200624020001</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JOMI, S.A. DE C.V.</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VITASYM B12 CON GINSENG SOLUCIÓ</w:t>
            </w:r>
            <w:r w:rsidRPr="00B94A0B">
              <w:rPr>
                <w:rFonts w:eastAsia="Times New Roman" w:cs="Times New Roman"/>
                <w:color w:val="000000"/>
                <w:sz w:val="18"/>
                <w:szCs w:val="18"/>
                <w:lang w:eastAsia="es-SV"/>
              </w:rPr>
              <w:t>N</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F078620072005</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INTERNET</w:t>
            </w: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9</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20200624040002</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LABORATORIOS SOPHIA, S.A DE C.V.</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SPLASH TEARS SOLUCIÓN OFTÁLMICA</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F063018112009</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TELEVISIÓN</w:t>
            </w: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10</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20200624040003</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LABORATORIOS SOPHIA, S.A DE C.V.</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SPLASH TEARS SOLUCIÓN OFTÁLMICA</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F063018112009</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VALLA PUBLICITARIA</w:t>
            </w: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11</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20200624040005</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LABORATORIOS SOPHIA, S.A DE C.V.</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SPLASH TEARS SOLUCIÓN OFTÁLMICA</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F063018112009</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INTERNET</w:t>
            </w:r>
          </w:p>
        </w:tc>
      </w:tr>
      <w:tr w:rsidR="0004600A" w:rsidRPr="00B94A0B" w:rsidTr="007C2704">
        <w:trPr>
          <w:trHeight w:val="283"/>
        </w:trPr>
        <w:tc>
          <w:tcPr>
            <w:tcW w:w="323" w:type="dxa"/>
            <w:vMerge w:val="restart"/>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12</w:t>
            </w:r>
          </w:p>
        </w:tc>
        <w:tc>
          <w:tcPr>
            <w:tcW w:w="1418" w:type="dxa"/>
            <w:vMerge w:val="restart"/>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20200624020006</w:t>
            </w:r>
          </w:p>
        </w:tc>
        <w:tc>
          <w:tcPr>
            <w:tcW w:w="1803" w:type="dxa"/>
            <w:vMerge w:val="restart"/>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BAYER S.A.</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DORIVAL 200 MG CÁ</w:t>
            </w:r>
            <w:r w:rsidRPr="00B94A0B">
              <w:rPr>
                <w:rFonts w:eastAsia="Times New Roman" w:cs="Times New Roman"/>
                <w:color w:val="000000"/>
                <w:sz w:val="18"/>
                <w:szCs w:val="18"/>
                <w:lang w:eastAsia="es-SV"/>
              </w:rPr>
              <w:t>PSULAS DE GELATINA BLANDA</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F046016102014</w:t>
            </w:r>
          </w:p>
        </w:tc>
        <w:tc>
          <w:tcPr>
            <w:tcW w:w="1418" w:type="dxa"/>
            <w:vMerge w:val="restart"/>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INTERNET</w:t>
            </w: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DORIVAL 200MG GRAGEAS</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RG1128200405</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13</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20200624020007</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LABORATORIOS LOPEZ, S.A. DE C.V.</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DOLOFIN RAPIDA ACCIÓ</w:t>
            </w:r>
            <w:r w:rsidRPr="00B94A0B">
              <w:rPr>
                <w:rFonts w:eastAsia="Times New Roman" w:cs="Times New Roman"/>
                <w:color w:val="000000"/>
                <w:sz w:val="18"/>
                <w:szCs w:val="18"/>
                <w:lang w:eastAsia="es-SV"/>
              </w:rPr>
              <w:t>N NF 500/65 MG TABLETA</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22230</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INTERNET</w:t>
            </w: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14</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20200624020010</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FRESENIUS KABI LATÍN AMÉ</w:t>
            </w:r>
            <w:r w:rsidRPr="00B94A0B">
              <w:rPr>
                <w:rFonts w:eastAsia="Times New Roman" w:cs="Times New Roman"/>
                <w:color w:val="000000"/>
                <w:sz w:val="18"/>
                <w:szCs w:val="18"/>
                <w:lang w:eastAsia="es-SV"/>
              </w:rPr>
              <w:t>RICA EXPORTS S.A.</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VOLUVEN 6% SOLUCIÓ</w:t>
            </w:r>
            <w:r w:rsidRPr="00B94A0B">
              <w:rPr>
                <w:rFonts w:eastAsia="Times New Roman" w:cs="Times New Roman"/>
                <w:color w:val="000000"/>
                <w:sz w:val="18"/>
                <w:szCs w:val="18"/>
                <w:lang w:eastAsia="es-SV"/>
              </w:rPr>
              <w:t>N INYECTABLE FRESENIUS KABI</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F113324102013</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CARTELES Y SIMILARES</w:t>
            </w: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15</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20200624020011</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LABORATORIOS SOPHIA, S.A DE C.V.</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MANZANILLA SOPHIA SOLUCIÓN OFTÁ</w:t>
            </w:r>
            <w:r w:rsidRPr="00B94A0B">
              <w:rPr>
                <w:rFonts w:eastAsia="Times New Roman" w:cs="Times New Roman"/>
                <w:color w:val="000000"/>
                <w:sz w:val="18"/>
                <w:szCs w:val="18"/>
                <w:lang w:eastAsia="es-SV"/>
              </w:rPr>
              <w:t>LMICA</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F094918102000</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INTERNET</w:t>
            </w: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16</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20200624020012</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LABORATORIOS SOPHIA, S.A DE C.V.</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MANZANILLA SOPHIA SOLUCIÓN OFTÁ</w:t>
            </w:r>
            <w:r w:rsidRPr="00B94A0B">
              <w:rPr>
                <w:rFonts w:eastAsia="Times New Roman" w:cs="Times New Roman"/>
                <w:color w:val="000000"/>
                <w:sz w:val="18"/>
                <w:szCs w:val="18"/>
                <w:lang w:eastAsia="es-SV"/>
              </w:rPr>
              <w:t>LMICA</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F094918102000</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VALLA PUBLICITARIA</w:t>
            </w: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17</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20200624020013</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LABORATORIOS SOPHIA, S.A DE C.V.</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MANZANILLA SOPHIA SOLUCIÓN OFTÁ</w:t>
            </w:r>
            <w:r w:rsidRPr="00B94A0B">
              <w:rPr>
                <w:rFonts w:eastAsia="Times New Roman" w:cs="Times New Roman"/>
                <w:color w:val="000000"/>
                <w:sz w:val="18"/>
                <w:szCs w:val="18"/>
                <w:lang w:eastAsia="es-SV"/>
              </w:rPr>
              <w:t>LMICA</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F094918102000</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VALLA PUBLICITARIA</w:t>
            </w:r>
          </w:p>
        </w:tc>
      </w:tr>
      <w:tr w:rsidR="0004600A" w:rsidRPr="00B94A0B" w:rsidTr="007C2704">
        <w:trPr>
          <w:trHeight w:val="283"/>
        </w:trPr>
        <w:tc>
          <w:tcPr>
            <w:tcW w:w="323" w:type="dxa"/>
            <w:vMerge w:val="restart"/>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18</w:t>
            </w:r>
          </w:p>
        </w:tc>
        <w:tc>
          <w:tcPr>
            <w:tcW w:w="1418" w:type="dxa"/>
            <w:vMerge w:val="restart"/>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20200624040014</w:t>
            </w:r>
          </w:p>
        </w:tc>
        <w:tc>
          <w:tcPr>
            <w:tcW w:w="1803" w:type="dxa"/>
            <w:vMerge w:val="restart"/>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FARMACIA ANCALMO</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RAPIDOL-A 500 TABLETAS</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14368</w:t>
            </w:r>
          </w:p>
        </w:tc>
        <w:tc>
          <w:tcPr>
            <w:tcW w:w="1418" w:type="dxa"/>
            <w:vMerge w:val="restart"/>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INTERNET</w:t>
            </w: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ZORRITONE CARAMELOS</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13468</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OXITRON C</w:t>
            </w:r>
            <w:r>
              <w:rPr>
                <w:rFonts w:eastAsia="Times New Roman" w:cs="Times New Roman"/>
                <w:color w:val="000000"/>
                <w:sz w:val="18"/>
                <w:szCs w:val="18"/>
                <w:lang w:eastAsia="es-SV"/>
              </w:rPr>
              <w:t>Á</w:t>
            </w:r>
            <w:r w:rsidRPr="00B94A0B">
              <w:rPr>
                <w:rFonts w:eastAsia="Times New Roman" w:cs="Times New Roman"/>
                <w:color w:val="000000"/>
                <w:sz w:val="18"/>
                <w:szCs w:val="18"/>
                <w:lang w:eastAsia="es-SV"/>
              </w:rPr>
              <w:t>PSULAS</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18183</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ZORRITONE M JARABE</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20427</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ZORRITONE BALSAMICO UNGUENTO</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23107</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SUERO ORAL ANCALMO SABOR A FRESA GRANULADO</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23108</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NERVO TIAMIN D 25 MG TABLETAS</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23301</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SUERO ORAL ANCALMO SABOR A NARANJA GRANULADO</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23794</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SUERO ORAL VITAMINADO GRANULADO</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6372</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FERRUM-16 JARABE</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7953</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ZORRITONE ANTIGRIPAL JARABE</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F003005012000</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ENERGIL (5 G/10 ML) SOLUCIÓ</w:t>
            </w:r>
            <w:r w:rsidRPr="00B94A0B">
              <w:rPr>
                <w:rFonts w:eastAsia="Times New Roman" w:cs="Times New Roman"/>
                <w:color w:val="000000"/>
                <w:sz w:val="18"/>
                <w:szCs w:val="18"/>
                <w:lang w:eastAsia="es-SV"/>
              </w:rPr>
              <w:t>N</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F010828022019</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FLO</w:t>
            </w:r>
            <w:r>
              <w:rPr>
                <w:rFonts w:eastAsia="Times New Roman" w:cs="Times New Roman"/>
                <w:color w:val="000000"/>
                <w:sz w:val="18"/>
                <w:szCs w:val="18"/>
                <w:lang w:eastAsia="es-SV"/>
              </w:rPr>
              <w:t>RAMYCES GRANULADO PARA SUSPENSIÓ</w:t>
            </w:r>
            <w:r w:rsidRPr="00B94A0B">
              <w:rPr>
                <w:rFonts w:eastAsia="Times New Roman" w:cs="Times New Roman"/>
                <w:color w:val="000000"/>
                <w:sz w:val="18"/>
                <w:szCs w:val="18"/>
                <w:lang w:eastAsia="es-SV"/>
              </w:rPr>
              <w:t>N ORAL.</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F025716072008</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SUERO ORAL ANCALMO COCO CON</w:t>
            </w:r>
            <w:r>
              <w:rPr>
                <w:rFonts w:eastAsia="Times New Roman" w:cs="Times New Roman"/>
                <w:color w:val="000000"/>
                <w:sz w:val="18"/>
                <w:szCs w:val="18"/>
                <w:lang w:eastAsia="es-SV"/>
              </w:rPr>
              <w:t xml:space="preserve"> ZINC SOLUCIÓ</w:t>
            </w:r>
            <w:r w:rsidRPr="00B94A0B">
              <w:rPr>
                <w:rFonts w:eastAsia="Times New Roman" w:cs="Times New Roman"/>
                <w:color w:val="000000"/>
                <w:sz w:val="18"/>
                <w:szCs w:val="18"/>
                <w:lang w:eastAsia="es-SV"/>
              </w:rPr>
              <w:t>N</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F027106072017</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 xml:space="preserve">SUERO ORAL </w:t>
            </w:r>
            <w:r>
              <w:rPr>
                <w:rFonts w:eastAsia="Times New Roman" w:cs="Times New Roman"/>
                <w:color w:val="000000"/>
                <w:sz w:val="18"/>
                <w:szCs w:val="18"/>
                <w:lang w:eastAsia="es-SV"/>
              </w:rPr>
              <w:t>ANCALMO NARANJA CON ZINC SOLUCIÓ</w:t>
            </w:r>
            <w:r w:rsidRPr="00B94A0B">
              <w:rPr>
                <w:rFonts w:eastAsia="Times New Roman" w:cs="Times New Roman"/>
                <w:color w:val="000000"/>
                <w:sz w:val="18"/>
                <w:szCs w:val="18"/>
                <w:lang w:eastAsia="es-SV"/>
              </w:rPr>
              <w:t>N</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F027206072017</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ZORRITONE MIEL-LIMÓ</w:t>
            </w:r>
            <w:r w:rsidRPr="00B94A0B">
              <w:rPr>
                <w:rFonts w:eastAsia="Times New Roman" w:cs="Times New Roman"/>
                <w:color w:val="000000"/>
                <w:sz w:val="18"/>
                <w:szCs w:val="18"/>
                <w:lang w:eastAsia="es-SV"/>
              </w:rPr>
              <w:t>N JARABE</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F029001072010</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SUERO ORAL</w:t>
            </w:r>
            <w:r>
              <w:rPr>
                <w:rFonts w:eastAsia="Times New Roman" w:cs="Times New Roman"/>
                <w:color w:val="000000"/>
                <w:sz w:val="18"/>
                <w:szCs w:val="18"/>
                <w:lang w:eastAsia="es-SV"/>
              </w:rPr>
              <w:t xml:space="preserve"> ANCALMO FRUTA CON ZINC (SOLUCIÓ</w:t>
            </w:r>
            <w:r w:rsidRPr="00B94A0B">
              <w:rPr>
                <w:rFonts w:eastAsia="Times New Roman" w:cs="Times New Roman"/>
                <w:color w:val="000000"/>
                <w:sz w:val="18"/>
                <w:szCs w:val="18"/>
                <w:lang w:eastAsia="es-SV"/>
              </w:rPr>
              <w:t>N)</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F031124082017</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SUERO ORA</w:t>
            </w:r>
            <w:r>
              <w:rPr>
                <w:rFonts w:eastAsia="Times New Roman" w:cs="Times New Roman"/>
                <w:color w:val="000000"/>
                <w:sz w:val="18"/>
                <w:szCs w:val="18"/>
                <w:lang w:eastAsia="es-SV"/>
              </w:rPr>
              <w:t>L ANCALMO FRESA CON ZINC SOLUCIÓ</w:t>
            </w:r>
            <w:r w:rsidRPr="00B94A0B">
              <w:rPr>
                <w:rFonts w:eastAsia="Times New Roman" w:cs="Times New Roman"/>
                <w:color w:val="000000"/>
                <w:sz w:val="18"/>
                <w:szCs w:val="18"/>
                <w:lang w:eastAsia="es-SV"/>
              </w:rPr>
              <w:t>N</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F031224082017</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RINOMAR (SOLUCIÓ</w:t>
            </w:r>
            <w:r w:rsidRPr="00B94A0B">
              <w:rPr>
                <w:rFonts w:eastAsia="Times New Roman" w:cs="Times New Roman"/>
                <w:color w:val="000000"/>
                <w:sz w:val="18"/>
                <w:szCs w:val="18"/>
                <w:lang w:eastAsia="es-SV"/>
              </w:rPr>
              <w:t>N ISOTONICA 0.9%)</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F037612102017</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SUERO ORAL ANCALMO SABOR COCO GRANULADO</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F042907072004</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ZORRIT</w:t>
            </w:r>
            <w:r>
              <w:rPr>
                <w:rFonts w:eastAsia="Times New Roman" w:cs="Times New Roman"/>
                <w:color w:val="000000"/>
                <w:sz w:val="18"/>
                <w:szCs w:val="18"/>
                <w:lang w:eastAsia="es-SV"/>
              </w:rPr>
              <w:t>ONE  CARAMELOS  SABOR  MIEL-LIMÓ</w:t>
            </w:r>
            <w:r w:rsidRPr="00B94A0B">
              <w:rPr>
                <w:rFonts w:eastAsia="Times New Roman" w:cs="Times New Roman"/>
                <w:color w:val="000000"/>
                <w:sz w:val="18"/>
                <w:szCs w:val="18"/>
                <w:lang w:eastAsia="es-SV"/>
              </w:rPr>
              <w:t>N</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F062518112009</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ZORRITONE CARAMELOS SABOR CEREZA</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F063825112009</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BILOKAN TABLETAS</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F088008121999</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ORAN C 500 MG  TABLETAS MASTICABLES</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F088815082001</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VINO TRES TOROS JARABE</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F093216082000</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BILOKAN COMPLEX CÁ</w:t>
            </w:r>
            <w:r w:rsidRPr="00B94A0B">
              <w:rPr>
                <w:rFonts w:eastAsia="Times New Roman" w:cs="Times New Roman"/>
                <w:color w:val="000000"/>
                <w:sz w:val="18"/>
                <w:szCs w:val="18"/>
                <w:lang w:eastAsia="es-SV"/>
              </w:rPr>
              <w:t>PSULAS</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F110230082000</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INMUNAT CÁ</w:t>
            </w:r>
            <w:r w:rsidRPr="00B94A0B">
              <w:rPr>
                <w:rFonts w:eastAsia="Times New Roman" w:cs="Times New Roman"/>
                <w:color w:val="000000"/>
                <w:sz w:val="18"/>
                <w:szCs w:val="18"/>
                <w:lang w:eastAsia="es-SV"/>
              </w:rPr>
              <w:t>PSULAS</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N006524072002</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BACAOLIVER EMULSIÓ</w:t>
            </w:r>
            <w:r w:rsidRPr="00B94A0B">
              <w:rPr>
                <w:rFonts w:eastAsia="Times New Roman" w:cs="Times New Roman"/>
                <w:color w:val="000000"/>
                <w:sz w:val="18"/>
                <w:szCs w:val="18"/>
                <w:lang w:eastAsia="es-SV"/>
              </w:rPr>
              <w:t>N</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SN011015022012</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RABANO YODADO ANCALMO JARABE</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SN022014052003</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19</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20200624020015</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LABORATORIOS SOPHIA, S.A DE C.V.</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MANZANILLA SOPHIA SOLUCIÓN OFTÁ</w:t>
            </w:r>
            <w:r w:rsidRPr="00B94A0B">
              <w:rPr>
                <w:rFonts w:eastAsia="Times New Roman" w:cs="Times New Roman"/>
                <w:color w:val="000000"/>
                <w:sz w:val="18"/>
                <w:szCs w:val="18"/>
                <w:lang w:eastAsia="es-SV"/>
              </w:rPr>
              <w:t>LMICA</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F094918102000</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TELEVISIÓN</w:t>
            </w:r>
          </w:p>
        </w:tc>
      </w:tr>
      <w:tr w:rsidR="0004600A" w:rsidRPr="00B94A0B" w:rsidTr="007C2704">
        <w:trPr>
          <w:trHeight w:val="283"/>
        </w:trPr>
        <w:tc>
          <w:tcPr>
            <w:tcW w:w="323" w:type="dxa"/>
            <w:vMerge w:val="restart"/>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w:t>
            </w:r>
          </w:p>
        </w:tc>
        <w:tc>
          <w:tcPr>
            <w:tcW w:w="1418" w:type="dxa"/>
            <w:vMerge w:val="restart"/>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20200625020001</w:t>
            </w:r>
          </w:p>
        </w:tc>
        <w:tc>
          <w:tcPr>
            <w:tcW w:w="1803" w:type="dxa"/>
            <w:vMerge w:val="restart"/>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BAYER S.A.</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ALEVE 200 MG LIQUI-GELS CÁ</w:t>
            </w:r>
            <w:r w:rsidRPr="00B94A0B">
              <w:rPr>
                <w:rFonts w:eastAsia="Times New Roman" w:cs="Times New Roman"/>
                <w:color w:val="000000"/>
                <w:sz w:val="18"/>
                <w:szCs w:val="18"/>
                <w:lang w:eastAsia="es-SV"/>
              </w:rPr>
              <w:t>PSULAS DE GELATINA SUAVE</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F018725052011</w:t>
            </w:r>
          </w:p>
        </w:tc>
        <w:tc>
          <w:tcPr>
            <w:tcW w:w="1418" w:type="dxa"/>
            <w:vMerge w:val="restart"/>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INTERNET</w:t>
            </w: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ALEVE PM TABLETAS RECUBIERTAS</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F023514062018</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ALEVE 220 MG TABLETAS RECUBIERTAS</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F038305092007</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val="restart"/>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21</w:t>
            </w:r>
          </w:p>
        </w:tc>
        <w:tc>
          <w:tcPr>
            <w:tcW w:w="1418" w:type="dxa"/>
            <w:vMerge w:val="restart"/>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20200625020002</w:t>
            </w:r>
          </w:p>
        </w:tc>
        <w:tc>
          <w:tcPr>
            <w:tcW w:w="1803" w:type="dxa"/>
            <w:vMerge w:val="restart"/>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BAYER S.A.</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REDOXON DOBLE ACCION TABLETAS EFERVESCENTES</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RG3217080113</w:t>
            </w:r>
          </w:p>
        </w:tc>
        <w:tc>
          <w:tcPr>
            <w:tcW w:w="1418" w:type="dxa"/>
            <w:vMerge w:val="restart"/>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INTERNET</w:t>
            </w: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REDOXITOS GOMITAS MASTICABLES</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SN005314122017</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22</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20200625020004</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BAYER S.A.</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ASPIRINA FORTE TABLETAS</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RG0902271004</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INTERNET</w:t>
            </w: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23</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20200625020006</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BAYER S.A.</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ALKA-SELTZER FRUTABS TABLETAS MASTICABLES</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F011028022019</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INTERNET</w:t>
            </w:r>
          </w:p>
        </w:tc>
      </w:tr>
      <w:tr w:rsidR="0004600A" w:rsidRPr="00B94A0B" w:rsidTr="007C2704">
        <w:trPr>
          <w:trHeight w:val="283"/>
        </w:trPr>
        <w:tc>
          <w:tcPr>
            <w:tcW w:w="323" w:type="dxa"/>
            <w:vMerge w:val="restart"/>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24</w:t>
            </w:r>
          </w:p>
        </w:tc>
        <w:tc>
          <w:tcPr>
            <w:tcW w:w="1418" w:type="dxa"/>
            <w:vMerge w:val="restart"/>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20200625020010</w:t>
            </w:r>
          </w:p>
        </w:tc>
        <w:tc>
          <w:tcPr>
            <w:tcW w:w="1803" w:type="dxa"/>
            <w:vMerge w:val="restart"/>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ETHNOR DEL ISTMO S.A.</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SIMPONI I.V. 12.5 MG/</w:t>
            </w:r>
            <w:r>
              <w:rPr>
                <w:rFonts w:eastAsia="Times New Roman" w:cs="Times New Roman"/>
                <w:color w:val="000000"/>
                <w:sz w:val="18"/>
                <w:szCs w:val="18"/>
                <w:lang w:eastAsia="es-SV"/>
              </w:rPr>
              <w:t>1 ML CONCENTRADO PARA LA SOLUCIÓN PARA PERFUSIÓ</w:t>
            </w:r>
            <w:r w:rsidRPr="00B94A0B">
              <w:rPr>
                <w:rFonts w:eastAsia="Times New Roman" w:cs="Times New Roman"/>
                <w:color w:val="000000"/>
                <w:sz w:val="18"/>
                <w:szCs w:val="18"/>
                <w:lang w:eastAsia="es-SV"/>
              </w:rPr>
              <w:t>N</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BT000609042015</w:t>
            </w:r>
          </w:p>
        </w:tc>
        <w:tc>
          <w:tcPr>
            <w:tcW w:w="1418" w:type="dxa"/>
            <w:vMerge w:val="restart"/>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INTERNET (CORREO ELECTRÓNICO)</w:t>
            </w: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SIMPONI 50 MG/0.5 ML  SOLUCIÓ</w:t>
            </w:r>
            <w:r w:rsidRPr="00B94A0B">
              <w:rPr>
                <w:rFonts w:eastAsia="Times New Roman" w:cs="Times New Roman"/>
                <w:color w:val="000000"/>
                <w:sz w:val="18"/>
                <w:szCs w:val="18"/>
                <w:lang w:eastAsia="es-SV"/>
              </w:rPr>
              <w:t>N  INYECTABLE</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F000608012013</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val="restart"/>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25</w:t>
            </w:r>
          </w:p>
        </w:tc>
        <w:tc>
          <w:tcPr>
            <w:tcW w:w="1418" w:type="dxa"/>
            <w:vMerge w:val="restart"/>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20200625020011</w:t>
            </w:r>
          </w:p>
        </w:tc>
        <w:tc>
          <w:tcPr>
            <w:tcW w:w="1803" w:type="dxa"/>
            <w:vMerge w:val="restart"/>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ETHNOR DEL ISTMO S.A.</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STELAR</w:t>
            </w:r>
            <w:r>
              <w:rPr>
                <w:rFonts w:eastAsia="Times New Roman" w:cs="Times New Roman"/>
                <w:color w:val="000000"/>
                <w:sz w:val="18"/>
                <w:szCs w:val="18"/>
                <w:lang w:eastAsia="es-SV"/>
              </w:rPr>
              <w:t>A 130MG CONCENTRADO PARA SOLUCIÓN PARA INFUSIÓ</w:t>
            </w:r>
            <w:r w:rsidRPr="00B94A0B">
              <w:rPr>
                <w:rFonts w:eastAsia="Times New Roman" w:cs="Times New Roman"/>
                <w:color w:val="000000"/>
                <w:sz w:val="18"/>
                <w:szCs w:val="18"/>
                <w:lang w:eastAsia="es-SV"/>
              </w:rPr>
              <w:t>N</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BT000315032018</w:t>
            </w:r>
          </w:p>
        </w:tc>
        <w:tc>
          <w:tcPr>
            <w:tcW w:w="1418" w:type="dxa"/>
            <w:vMerge w:val="restart"/>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INTERNET (CORREO ELECTRÓNICO)</w:t>
            </w: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STELARA 45 MG/0.5 ML SOLUCIÓ</w:t>
            </w:r>
            <w:r w:rsidRPr="00B94A0B">
              <w:rPr>
                <w:rFonts w:eastAsia="Times New Roman" w:cs="Times New Roman"/>
                <w:color w:val="000000"/>
                <w:sz w:val="18"/>
                <w:szCs w:val="18"/>
                <w:lang w:eastAsia="es-SV"/>
              </w:rPr>
              <w:t>N INYECTABLE</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F003024012013</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val="restart"/>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26</w:t>
            </w:r>
          </w:p>
        </w:tc>
        <w:tc>
          <w:tcPr>
            <w:tcW w:w="1418" w:type="dxa"/>
            <w:vMerge w:val="restart"/>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20200625020012</w:t>
            </w:r>
          </w:p>
        </w:tc>
        <w:tc>
          <w:tcPr>
            <w:tcW w:w="1803" w:type="dxa"/>
            <w:vMerge w:val="restart"/>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ETHNOR DEL ISTMO S.A.</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STELAR</w:t>
            </w:r>
            <w:r>
              <w:rPr>
                <w:rFonts w:eastAsia="Times New Roman" w:cs="Times New Roman"/>
                <w:color w:val="000000"/>
                <w:sz w:val="18"/>
                <w:szCs w:val="18"/>
                <w:lang w:eastAsia="es-SV"/>
              </w:rPr>
              <w:t>A 130MG CONCENTRADO PARA SOLUCIÓN PARA INFUSIÓ</w:t>
            </w:r>
            <w:r w:rsidRPr="00B94A0B">
              <w:rPr>
                <w:rFonts w:eastAsia="Times New Roman" w:cs="Times New Roman"/>
                <w:color w:val="000000"/>
                <w:sz w:val="18"/>
                <w:szCs w:val="18"/>
                <w:lang w:eastAsia="es-SV"/>
              </w:rPr>
              <w:t>N</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BT000315032018</w:t>
            </w:r>
          </w:p>
        </w:tc>
        <w:tc>
          <w:tcPr>
            <w:tcW w:w="1418" w:type="dxa"/>
            <w:vMerge w:val="restart"/>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CARTELES Y SIMILARES</w:t>
            </w: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STELARA 45 MG/0.5 ML SOLUCIÓ</w:t>
            </w:r>
            <w:r w:rsidRPr="00B94A0B">
              <w:rPr>
                <w:rFonts w:eastAsia="Times New Roman" w:cs="Times New Roman"/>
                <w:color w:val="000000"/>
                <w:sz w:val="18"/>
                <w:szCs w:val="18"/>
                <w:lang w:eastAsia="es-SV"/>
              </w:rPr>
              <w:t>N INYECTABLE</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F003024012013</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27</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20200625020013</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SANOFI-AVENTIS DE PANAMÁ</w:t>
            </w:r>
            <w:r w:rsidRPr="00B94A0B">
              <w:rPr>
                <w:rFonts w:eastAsia="Times New Roman" w:cs="Times New Roman"/>
                <w:color w:val="000000"/>
                <w:sz w:val="18"/>
                <w:szCs w:val="18"/>
                <w:lang w:eastAsia="es-SV"/>
              </w:rPr>
              <w:t>, S.A.</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PHARMATON GERIATRIC 50+ CÁ</w:t>
            </w:r>
            <w:r w:rsidRPr="00B94A0B">
              <w:rPr>
                <w:rFonts w:eastAsia="Times New Roman" w:cs="Times New Roman"/>
                <w:color w:val="000000"/>
                <w:sz w:val="18"/>
                <w:szCs w:val="18"/>
                <w:lang w:eastAsia="es-SV"/>
              </w:rPr>
              <w:t>PSULAS</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SN006014102019</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CARTELES Y SIMILARES</w:t>
            </w:r>
          </w:p>
        </w:tc>
      </w:tr>
      <w:tr w:rsidR="0004600A" w:rsidRPr="00B94A0B" w:rsidTr="007C2704">
        <w:trPr>
          <w:trHeight w:val="283"/>
        </w:trPr>
        <w:tc>
          <w:tcPr>
            <w:tcW w:w="323" w:type="dxa"/>
            <w:vMerge w:val="restart"/>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28</w:t>
            </w:r>
          </w:p>
        </w:tc>
        <w:tc>
          <w:tcPr>
            <w:tcW w:w="1418" w:type="dxa"/>
            <w:vMerge w:val="restart"/>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20200626020004</w:t>
            </w:r>
          </w:p>
        </w:tc>
        <w:tc>
          <w:tcPr>
            <w:tcW w:w="1803" w:type="dxa"/>
            <w:vMerge w:val="restart"/>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PFIZER AUSTRALIA PTY LTD</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PRISTIQ 50 MG TABLETAS DE LIBERACIÓN PROLONGADA</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F035818072019</w:t>
            </w:r>
          </w:p>
        </w:tc>
        <w:tc>
          <w:tcPr>
            <w:tcW w:w="1418" w:type="dxa"/>
            <w:vMerge w:val="restart"/>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INTERNET (CORREO ELECTRÓNICO)</w:t>
            </w: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PRIS</w:t>
            </w:r>
            <w:r>
              <w:rPr>
                <w:rFonts w:eastAsia="Times New Roman" w:cs="Times New Roman"/>
                <w:color w:val="000000"/>
                <w:sz w:val="18"/>
                <w:szCs w:val="18"/>
                <w:lang w:eastAsia="es-SV"/>
              </w:rPr>
              <w:t>TIQ 100 MG TABLETAS DE LIBERACIÓ</w:t>
            </w:r>
            <w:r w:rsidRPr="00B94A0B">
              <w:rPr>
                <w:rFonts w:eastAsia="Times New Roman" w:cs="Times New Roman"/>
                <w:color w:val="000000"/>
                <w:sz w:val="18"/>
                <w:szCs w:val="18"/>
                <w:lang w:eastAsia="es-SV"/>
              </w:rPr>
              <w:t>N PROLONGADA</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F035918072019</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val="restart"/>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29</w:t>
            </w:r>
          </w:p>
        </w:tc>
        <w:tc>
          <w:tcPr>
            <w:tcW w:w="1418" w:type="dxa"/>
            <w:vMerge w:val="restart"/>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20200626020005</w:t>
            </w:r>
          </w:p>
        </w:tc>
        <w:tc>
          <w:tcPr>
            <w:tcW w:w="1803" w:type="dxa"/>
            <w:vMerge w:val="restart"/>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ELI LILLY AND COMPANY</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TRULICITY (DULAGLUTIDA ORIGEN ADN RECOMBINANTE) 0.75 MG / 0.5 ML SOLUCION INYECTABLE</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BT001303122015</w:t>
            </w:r>
          </w:p>
        </w:tc>
        <w:tc>
          <w:tcPr>
            <w:tcW w:w="1418" w:type="dxa"/>
            <w:vMerge w:val="restart"/>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CARTELES Y SIMILARES</w:t>
            </w: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TRULICITY (DULAGLUTIDA ORIGEN ADN RECOM</w:t>
            </w:r>
            <w:r>
              <w:rPr>
                <w:rFonts w:eastAsia="Times New Roman" w:cs="Times New Roman"/>
                <w:color w:val="000000"/>
                <w:sz w:val="18"/>
                <w:szCs w:val="18"/>
                <w:lang w:eastAsia="es-SV"/>
              </w:rPr>
              <w:t>BINANTE) 1.5 MG / 0.5 ML SOLUCIÓ</w:t>
            </w:r>
            <w:r w:rsidRPr="00B94A0B">
              <w:rPr>
                <w:rFonts w:eastAsia="Times New Roman" w:cs="Times New Roman"/>
                <w:color w:val="000000"/>
                <w:sz w:val="18"/>
                <w:szCs w:val="18"/>
                <w:lang w:eastAsia="es-SV"/>
              </w:rPr>
              <w:t>N INYECTABLE</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BT001403122015</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30</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20200626020007</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ALCÓN CENTROAMÉ</w:t>
            </w:r>
            <w:r w:rsidRPr="00B94A0B">
              <w:rPr>
                <w:rFonts w:eastAsia="Times New Roman" w:cs="Times New Roman"/>
                <w:color w:val="000000"/>
                <w:sz w:val="18"/>
                <w:szCs w:val="18"/>
                <w:lang w:eastAsia="es-SV"/>
              </w:rPr>
              <w:t>RICA, S.A.</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SCAPHO® 150MG POLVO PARA SOLUCIÓN INYECTABLE</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BT000914122017</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CARTELES Y SIMILARES</w:t>
            </w: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31</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20200626020008</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ALCON CENTROAMÉ</w:t>
            </w:r>
            <w:r w:rsidRPr="00B94A0B">
              <w:rPr>
                <w:rFonts w:eastAsia="Times New Roman" w:cs="Times New Roman"/>
                <w:color w:val="000000"/>
                <w:sz w:val="18"/>
                <w:szCs w:val="18"/>
                <w:lang w:eastAsia="es-SV"/>
              </w:rPr>
              <w:t>RICA, S.A.</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SCAPHO® 150MG POLVO PARA SOLUCIÓN INYECTABLE</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BT000914122017</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CARTELES Y SIMILARES</w:t>
            </w: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lastRenderedPageBreak/>
              <w:t>32</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20200626020009</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GENOMMA LABORATORIES MÉ</w:t>
            </w:r>
            <w:r w:rsidRPr="00B94A0B">
              <w:rPr>
                <w:rFonts w:eastAsia="Times New Roman" w:cs="Times New Roman"/>
                <w:color w:val="000000"/>
                <w:sz w:val="18"/>
                <w:szCs w:val="18"/>
                <w:lang w:eastAsia="es-SV"/>
              </w:rPr>
              <w:t>XICO, S.A. DE C.V.</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UNESIA 1 G /100 G UNGÜENTO</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F060714122011</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TELEVISIÓN</w:t>
            </w: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33</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20200626020010</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GENOMMA LABORATORIES MÉ</w:t>
            </w:r>
            <w:r w:rsidRPr="00B94A0B">
              <w:rPr>
                <w:rFonts w:eastAsia="Times New Roman" w:cs="Times New Roman"/>
                <w:color w:val="000000"/>
                <w:sz w:val="18"/>
                <w:szCs w:val="18"/>
                <w:lang w:eastAsia="es-SV"/>
              </w:rPr>
              <w:t>XICO, S.A. DE C.V.</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UNESIA  1 G /100 G UNGÜENTO</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F060714122011</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TELEVISIÓN</w:t>
            </w: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34</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20200626020011</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GENOMMA LABORATORIES MÉ</w:t>
            </w:r>
            <w:r w:rsidRPr="00B94A0B">
              <w:rPr>
                <w:rFonts w:eastAsia="Times New Roman" w:cs="Times New Roman"/>
                <w:color w:val="000000"/>
                <w:sz w:val="18"/>
                <w:szCs w:val="18"/>
                <w:lang w:eastAsia="es-SV"/>
              </w:rPr>
              <w:t>XICO, S.A. DE C.V.</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UNESIA  1 G /100 G UNGÜENTO</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F060714122011</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TELEVISIÓN</w:t>
            </w: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35</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20200626020012</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GENOMMA LABORATORIES MÉ</w:t>
            </w:r>
            <w:r w:rsidRPr="00B94A0B">
              <w:rPr>
                <w:rFonts w:eastAsia="Times New Roman" w:cs="Times New Roman"/>
                <w:color w:val="000000"/>
                <w:sz w:val="18"/>
                <w:szCs w:val="18"/>
                <w:lang w:eastAsia="es-SV"/>
              </w:rPr>
              <w:t>XICO, S.A. DE C.V.</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UNESIA  1 G /100 G UNGÜENTO</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F060714122011</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CARTELES Y SIMILARES</w:t>
            </w: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36</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20200626020016</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GENOMMA LABORATORIES MÉ</w:t>
            </w:r>
            <w:r w:rsidRPr="00B94A0B">
              <w:rPr>
                <w:rFonts w:eastAsia="Times New Roman" w:cs="Times New Roman"/>
                <w:color w:val="000000"/>
                <w:sz w:val="18"/>
                <w:szCs w:val="18"/>
                <w:lang w:eastAsia="es-SV"/>
              </w:rPr>
              <w:t>XICO, S.A. DE C.V.</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QG5 TABLETAS</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F045621092011</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TELEVISIÓN</w:t>
            </w: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37</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20200626020017</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GENOMMA LABORATORIES MÉ</w:t>
            </w:r>
            <w:r w:rsidRPr="00B94A0B">
              <w:rPr>
                <w:rFonts w:eastAsia="Times New Roman" w:cs="Times New Roman"/>
                <w:color w:val="000000"/>
                <w:sz w:val="18"/>
                <w:szCs w:val="18"/>
                <w:lang w:eastAsia="es-SV"/>
              </w:rPr>
              <w:t>XICO, S.A. DE C.V.</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QG5 TABLETAS</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F045621092011</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TELEVISIÓN</w:t>
            </w: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38</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20200626020018</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GENOMMA LABORATORIES MÉ</w:t>
            </w:r>
            <w:r w:rsidRPr="00B94A0B">
              <w:rPr>
                <w:rFonts w:eastAsia="Times New Roman" w:cs="Times New Roman"/>
                <w:color w:val="000000"/>
                <w:sz w:val="18"/>
                <w:szCs w:val="18"/>
                <w:lang w:eastAsia="es-SV"/>
              </w:rPr>
              <w:t>XICO, S.A. DE C.V.</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QG5 TABLETAS</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F045621092011</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TELEVISIÓN</w:t>
            </w:r>
          </w:p>
        </w:tc>
      </w:tr>
      <w:tr w:rsidR="0004600A" w:rsidRPr="00B94A0B" w:rsidTr="007C2704">
        <w:trPr>
          <w:trHeight w:val="283"/>
        </w:trPr>
        <w:tc>
          <w:tcPr>
            <w:tcW w:w="323"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39</w:t>
            </w:r>
          </w:p>
        </w:tc>
        <w:tc>
          <w:tcPr>
            <w:tcW w:w="1418" w:type="dxa"/>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20200626020024</w:t>
            </w:r>
          </w:p>
        </w:tc>
        <w:tc>
          <w:tcPr>
            <w:tcW w:w="1803"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GENOMMA LABORATORIES MÉ</w:t>
            </w:r>
            <w:r w:rsidRPr="00B94A0B">
              <w:rPr>
                <w:rFonts w:eastAsia="Times New Roman" w:cs="Times New Roman"/>
                <w:color w:val="000000"/>
                <w:sz w:val="18"/>
                <w:szCs w:val="18"/>
                <w:lang w:eastAsia="es-SV"/>
              </w:rPr>
              <w:t>XICO, S.A. DE C.V.</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LOMECAN V 2% CREMA</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F008003112011</w:t>
            </w:r>
          </w:p>
        </w:tc>
        <w:tc>
          <w:tcPr>
            <w:tcW w:w="141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TELEVISIÓN</w:t>
            </w:r>
          </w:p>
        </w:tc>
      </w:tr>
      <w:tr w:rsidR="0004600A" w:rsidRPr="00B94A0B" w:rsidTr="007C2704">
        <w:trPr>
          <w:trHeight w:val="283"/>
        </w:trPr>
        <w:tc>
          <w:tcPr>
            <w:tcW w:w="323" w:type="dxa"/>
            <w:vMerge w:val="restart"/>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40</w:t>
            </w:r>
          </w:p>
        </w:tc>
        <w:tc>
          <w:tcPr>
            <w:tcW w:w="1418" w:type="dxa"/>
            <w:vMerge w:val="restart"/>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20200626020025</w:t>
            </w:r>
          </w:p>
        </w:tc>
        <w:tc>
          <w:tcPr>
            <w:tcW w:w="1803" w:type="dxa"/>
            <w:vMerge w:val="restart"/>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LABORATORIOS SOLARIS, S.A. DE C.V.</w:t>
            </w: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ORALDEX SUERO ORAL SOLUCIÓ</w:t>
            </w:r>
            <w:r w:rsidRPr="00B94A0B">
              <w:rPr>
                <w:rFonts w:eastAsia="Times New Roman" w:cs="Times New Roman"/>
                <w:color w:val="000000"/>
                <w:sz w:val="18"/>
                <w:szCs w:val="18"/>
                <w:lang w:eastAsia="es-SV"/>
              </w:rPr>
              <w:t>N</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12687</w:t>
            </w:r>
          </w:p>
        </w:tc>
        <w:tc>
          <w:tcPr>
            <w:tcW w:w="1418" w:type="dxa"/>
            <w:vMerge w:val="restart"/>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INTERNET</w:t>
            </w: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O</w:t>
            </w:r>
            <w:r>
              <w:rPr>
                <w:rFonts w:eastAsia="Times New Roman" w:cs="Times New Roman"/>
                <w:color w:val="000000"/>
                <w:sz w:val="18"/>
                <w:szCs w:val="18"/>
                <w:lang w:eastAsia="es-SV"/>
              </w:rPr>
              <w:t>RALDEX FRUTAS TROPICALES SOLUCIÓ</w:t>
            </w:r>
            <w:r w:rsidRPr="00B94A0B">
              <w:rPr>
                <w:rFonts w:eastAsia="Times New Roman" w:cs="Times New Roman"/>
                <w:color w:val="000000"/>
                <w:sz w:val="18"/>
                <w:szCs w:val="18"/>
                <w:lang w:eastAsia="es-SV"/>
              </w:rPr>
              <w:t>N ORAL</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16868</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SYNUX SOLUCIÓ</w:t>
            </w:r>
            <w:r w:rsidRPr="00B94A0B">
              <w:rPr>
                <w:rFonts w:eastAsia="Times New Roman" w:cs="Times New Roman"/>
                <w:color w:val="000000"/>
                <w:sz w:val="18"/>
                <w:szCs w:val="18"/>
                <w:lang w:eastAsia="es-SV"/>
              </w:rPr>
              <w:t>N FISIOLOGICA DE CLORURO DE SODIO 0.9% EN SPRAY</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22355</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ARRODEX 70 SABOR CEREZA SOLUCIÓ</w:t>
            </w:r>
            <w:r w:rsidRPr="00B94A0B">
              <w:rPr>
                <w:rFonts w:eastAsia="Times New Roman" w:cs="Times New Roman"/>
                <w:color w:val="000000"/>
                <w:sz w:val="18"/>
                <w:szCs w:val="18"/>
                <w:lang w:eastAsia="es-SV"/>
              </w:rPr>
              <w:t>N ORAL</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F010225111998</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ORALDEX FR</w:t>
            </w:r>
            <w:r>
              <w:rPr>
                <w:rFonts w:eastAsia="Times New Roman" w:cs="Times New Roman"/>
                <w:color w:val="000000"/>
                <w:sz w:val="18"/>
                <w:szCs w:val="18"/>
                <w:lang w:eastAsia="es-SV"/>
              </w:rPr>
              <w:t>ESA SOLUCIÓ</w:t>
            </w:r>
            <w:r w:rsidRPr="00B94A0B">
              <w:rPr>
                <w:rFonts w:eastAsia="Times New Roman" w:cs="Times New Roman"/>
                <w:color w:val="000000"/>
                <w:sz w:val="18"/>
                <w:szCs w:val="18"/>
                <w:lang w:eastAsia="es-SV"/>
              </w:rPr>
              <w:t>N ORAL</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F023615032000</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ORALDEX MANZANA SOLUCIÓ</w:t>
            </w:r>
            <w:r w:rsidRPr="00B94A0B">
              <w:rPr>
                <w:rFonts w:eastAsia="Times New Roman" w:cs="Times New Roman"/>
                <w:color w:val="000000"/>
                <w:sz w:val="18"/>
                <w:szCs w:val="18"/>
                <w:lang w:eastAsia="es-SV"/>
              </w:rPr>
              <w:t>N ORAL</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F023715032000</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ORALDEX SABOR NARANJA SOLUCIÓ</w:t>
            </w:r>
            <w:r w:rsidRPr="00B94A0B">
              <w:rPr>
                <w:rFonts w:eastAsia="Times New Roman" w:cs="Times New Roman"/>
                <w:color w:val="000000"/>
                <w:sz w:val="18"/>
                <w:szCs w:val="18"/>
                <w:lang w:eastAsia="es-SV"/>
              </w:rPr>
              <w:t>N ORAL</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F023815032000</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ARRODEX 50 FRESA SOLUCIÓ</w:t>
            </w:r>
            <w:r w:rsidRPr="00B94A0B">
              <w:rPr>
                <w:rFonts w:eastAsia="Times New Roman" w:cs="Times New Roman"/>
                <w:color w:val="000000"/>
                <w:sz w:val="18"/>
                <w:szCs w:val="18"/>
                <w:lang w:eastAsia="es-SV"/>
              </w:rPr>
              <w:t>N ORAL</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F028605072012</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ARRODEX 50 NATURAL SOLUCIÓ</w:t>
            </w:r>
            <w:r w:rsidRPr="00B94A0B">
              <w:rPr>
                <w:rFonts w:eastAsia="Times New Roman" w:cs="Times New Roman"/>
                <w:color w:val="000000"/>
                <w:sz w:val="18"/>
                <w:szCs w:val="18"/>
                <w:lang w:eastAsia="es-SV"/>
              </w:rPr>
              <w:t>N ORAL</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F030605072012</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FUNGIDERM 1% CREMA</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F041931082011</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ARTRISPORT GREEN GEL 5%</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N000311012018</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MUCOBRONX JARABE</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N001203052018</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rPr>
          <w:trHeight w:val="283"/>
        </w:trPr>
        <w:tc>
          <w:tcPr>
            <w:tcW w:w="323"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418" w:type="dxa"/>
            <w:vMerge/>
            <w:shd w:val="clear" w:color="auto" w:fill="auto"/>
            <w:noWrap/>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1803"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c>
          <w:tcPr>
            <w:tcW w:w="2268"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COLONFINE 2G GOTAS</w:t>
            </w:r>
          </w:p>
        </w:tc>
        <w:tc>
          <w:tcPr>
            <w:tcW w:w="1559" w:type="dxa"/>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r w:rsidRPr="00B94A0B">
              <w:rPr>
                <w:rFonts w:eastAsia="Times New Roman" w:cs="Times New Roman"/>
                <w:color w:val="000000"/>
                <w:sz w:val="18"/>
                <w:szCs w:val="18"/>
                <w:lang w:eastAsia="es-SV"/>
              </w:rPr>
              <w:t>N004425072013</w:t>
            </w:r>
          </w:p>
        </w:tc>
        <w:tc>
          <w:tcPr>
            <w:tcW w:w="1418" w:type="dxa"/>
            <w:vMerge/>
            <w:shd w:val="clear" w:color="auto" w:fill="auto"/>
            <w:vAlign w:val="center"/>
          </w:tcPr>
          <w:p w:rsidR="0004600A" w:rsidRPr="00B94A0B" w:rsidRDefault="0004600A" w:rsidP="007C2704">
            <w:pPr>
              <w:spacing w:after="0" w:line="240" w:lineRule="auto"/>
              <w:jc w:val="center"/>
              <w:rPr>
                <w:rFonts w:eastAsia="Times New Roman" w:cs="Times New Roman"/>
                <w:color w:val="000000"/>
                <w:sz w:val="18"/>
                <w:szCs w:val="18"/>
                <w:lang w:eastAsia="es-SV"/>
              </w:rPr>
            </w:pPr>
          </w:p>
        </w:tc>
      </w:tr>
      <w:tr w:rsidR="0004600A" w:rsidRPr="00B94A0B" w:rsidTr="007C2704">
        <w:tblPrEx>
          <w:tblLook w:val="0000" w:firstRow="0" w:lastRow="0" w:firstColumn="0" w:lastColumn="0" w:noHBand="0" w:noVBand="0"/>
        </w:tblPrEx>
        <w:trPr>
          <w:trHeight w:val="486"/>
        </w:trPr>
        <w:tc>
          <w:tcPr>
            <w:tcW w:w="323" w:type="dxa"/>
            <w:shd w:val="clear" w:color="auto" w:fill="auto"/>
            <w:vAlign w:val="center"/>
          </w:tcPr>
          <w:p w:rsidR="0004600A" w:rsidRPr="00B94A0B" w:rsidRDefault="0004600A" w:rsidP="007C2704">
            <w:pPr>
              <w:jc w:val="center"/>
              <w:rPr>
                <w:color w:val="000000"/>
                <w:sz w:val="18"/>
                <w:szCs w:val="18"/>
              </w:rPr>
            </w:pPr>
            <w:r w:rsidRPr="00B94A0B">
              <w:rPr>
                <w:color w:val="000000"/>
                <w:sz w:val="18"/>
                <w:szCs w:val="18"/>
              </w:rPr>
              <w:t>41</w:t>
            </w:r>
          </w:p>
        </w:tc>
        <w:tc>
          <w:tcPr>
            <w:tcW w:w="1418" w:type="dxa"/>
            <w:shd w:val="clear" w:color="auto" w:fill="auto"/>
            <w:vAlign w:val="center"/>
          </w:tcPr>
          <w:p w:rsidR="0004600A" w:rsidRPr="00B94A0B" w:rsidRDefault="0004600A" w:rsidP="007C2704">
            <w:pPr>
              <w:jc w:val="center"/>
              <w:rPr>
                <w:color w:val="000000"/>
                <w:sz w:val="18"/>
                <w:szCs w:val="18"/>
              </w:rPr>
            </w:pPr>
            <w:r w:rsidRPr="00B94A0B">
              <w:rPr>
                <w:color w:val="000000"/>
                <w:sz w:val="18"/>
                <w:szCs w:val="18"/>
              </w:rPr>
              <w:t>20200627040002</w:t>
            </w:r>
          </w:p>
        </w:tc>
        <w:tc>
          <w:tcPr>
            <w:tcW w:w="1803" w:type="dxa"/>
            <w:shd w:val="clear" w:color="auto" w:fill="auto"/>
            <w:vAlign w:val="center"/>
          </w:tcPr>
          <w:p w:rsidR="0004600A" w:rsidRPr="00B94A0B" w:rsidRDefault="0004600A" w:rsidP="007C2704">
            <w:pPr>
              <w:jc w:val="center"/>
              <w:rPr>
                <w:color w:val="000000"/>
                <w:sz w:val="18"/>
                <w:szCs w:val="18"/>
              </w:rPr>
            </w:pPr>
            <w:r w:rsidRPr="00B94A0B">
              <w:rPr>
                <w:color w:val="000000"/>
                <w:sz w:val="18"/>
                <w:szCs w:val="18"/>
              </w:rPr>
              <w:t>LABORATORIOS SUIZOS, S.A. DE C.V.</w:t>
            </w:r>
          </w:p>
        </w:tc>
        <w:tc>
          <w:tcPr>
            <w:tcW w:w="2268" w:type="dxa"/>
            <w:shd w:val="clear" w:color="auto" w:fill="auto"/>
            <w:vAlign w:val="center"/>
          </w:tcPr>
          <w:p w:rsidR="0004600A" w:rsidRPr="00B94A0B" w:rsidRDefault="0004600A" w:rsidP="007C2704">
            <w:pPr>
              <w:jc w:val="center"/>
              <w:rPr>
                <w:color w:val="000000"/>
                <w:sz w:val="18"/>
                <w:szCs w:val="18"/>
              </w:rPr>
            </w:pPr>
            <w:r>
              <w:rPr>
                <w:color w:val="000000"/>
                <w:sz w:val="18"/>
                <w:szCs w:val="18"/>
              </w:rPr>
              <w:t>OXIGEN SOLUCIÓN TÓ</w:t>
            </w:r>
            <w:r w:rsidRPr="00B94A0B">
              <w:rPr>
                <w:color w:val="000000"/>
                <w:sz w:val="18"/>
                <w:szCs w:val="18"/>
              </w:rPr>
              <w:t>PICA</w:t>
            </w:r>
          </w:p>
        </w:tc>
        <w:tc>
          <w:tcPr>
            <w:tcW w:w="1559" w:type="dxa"/>
            <w:shd w:val="clear" w:color="auto" w:fill="auto"/>
            <w:vAlign w:val="center"/>
          </w:tcPr>
          <w:p w:rsidR="0004600A" w:rsidRPr="00B94A0B" w:rsidRDefault="0004600A" w:rsidP="007C2704">
            <w:pPr>
              <w:jc w:val="center"/>
              <w:rPr>
                <w:color w:val="000000"/>
                <w:sz w:val="18"/>
                <w:szCs w:val="18"/>
              </w:rPr>
            </w:pPr>
            <w:r w:rsidRPr="00B94A0B">
              <w:rPr>
                <w:color w:val="000000"/>
                <w:sz w:val="18"/>
                <w:szCs w:val="18"/>
              </w:rPr>
              <w:t>17694</w:t>
            </w:r>
          </w:p>
        </w:tc>
        <w:tc>
          <w:tcPr>
            <w:tcW w:w="1418" w:type="dxa"/>
            <w:shd w:val="clear" w:color="auto" w:fill="auto"/>
            <w:vAlign w:val="center"/>
          </w:tcPr>
          <w:p w:rsidR="0004600A" w:rsidRPr="00B94A0B" w:rsidRDefault="0004600A" w:rsidP="007C2704">
            <w:pPr>
              <w:jc w:val="center"/>
              <w:rPr>
                <w:color w:val="000000"/>
                <w:sz w:val="18"/>
                <w:szCs w:val="18"/>
              </w:rPr>
            </w:pPr>
            <w:r w:rsidRPr="00B94A0B">
              <w:rPr>
                <w:color w:val="000000"/>
                <w:sz w:val="18"/>
                <w:szCs w:val="18"/>
              </w:rPr>
              <w:t>INTERNET</w:t>
            </w:r>
          </w:p>
        </w:tc>
      </w:tr>
    </w:tbl>
    <w:p w:rsidR="0004600A" w:rsidRDefault="0004600A" w:rsidP="0004600A">
      <w:pPr>
        <w:spacing w:before="240" w:after="0" w:line="360" w:lineRule="auto"/>
        <w:jc w:val="both"/>
        <w:rPr>
          <w:sz w:val="24"/>
          <w:szCs w:val="24"/>
        </w:rPr>
      </w:pPr>
      <w:r>
        <w:rPr>
          <w:b/>
          <w:sz w:val="24"/>
          <w:szCs w:val="24"/>
        </w:rPr>
        <w:t>12.20.5</w:t>
      </w:r>
      <w:r w:rsidRPr="0099659F">
        <w:rPr>
          <w:b/>
          <w:sz w:val="24"/>
          <w:szCs w:val="24"/>
        </w:rPr>
        <w:t>.</w:t>
      </w:r>
      <w:r>
        <w:rPr>
          <w:b/>
          <w:sz w:val="24"/>
          <w:szCs w:val="24"/>
        </w:rPr>
        <w:t>2</w:t>
      </w:r>
      <w:r w:rsidRPr="0099659F">
        <w:rPr>
          <w:b/>
          <w:sz w:val="24"/>
          <w:szCs w:val="24"/>
        </w:rPr>
        <w:t xml:space="preserve">. </w:t>
      </w:r>
      <w:r w:rsidRPr="00E01C82">
        <w:rPr>
          <w:i/>
          <w:sz w:val="24"/>
          <w:szCs w:val="24"/>
        </w:rPr>
        <w:t>Denegar</w:t>
      </w:r>
      <w:r w:rsidRPr="0099659F">
        <w:rPr>
          <w:sz w:val="24"/>
          <w:szCs w:val="24"/>
        </w:rPr>
        <w:t xml:space="preserve"> la</w:t>
      </w:r>
      <w:r>
        <w:rPr>
          <w:sz w:val="24"/>
          <w:szCs w:val="24"/>
        </w:rPr>
        <w:t>s</w:t>
      </w:r>
      <w:r w:rsidRPr="0099659F">
        <w:rPr>
          <w:sz w:val="24"/>
          <w:szCs w:val="24"/>
        </w:rPr>
        <w:t xml:space="preserve"> solicitud</w:t>
      </w:r>
      <w:r>
        <w:rPr>
          <w:sz w:val="24"/>
          <w:szCs w:val="24"/>
        </w:rPr>
        <w:t>es</w:t>
      </w:r>
      <w:r w:rsidRPr="0099659F">
        <w:rPr>
          <w:sz w:val="24"/>
          <w:szCs w:val="24"/>
        </w:rPr>
        <w:t xml:space="preserve"> de autorización de publicidad de medicamentos a:</w:t>
      </w:r>
    </w:p>
    <w:tbl>
      <w:tblPr>
        <w:tblW w:w="8789" w:type="dxa"/>
        <w:tblInd w:w="70" w:type="dxa"/>
        <w:tblCellMar>
          <w:left w:w="70" w:type="dxa"/>
          <w:right w:w="70" w:type="dxa"/>
        </w:tblCellMar>
        <w:tblLook w:val="04A0" w:firstRow="1" w:lastRow="0" w:firstColumn="1" w:lastColumn="0" w:noHBand="0" w:noVBand="1"/>
      </w:tblPr>
      <w:tblGrid>
        <w:gridCol w:w="321"/>
        <w:gridCol w:w="1664"/>
        <w:gridCol w:w="1559"/>
        <w:gridCol w:w="2126"/>
        <w:gridCol w:w="1418"/>
        <w:gridCol w:w="1701"/>
      </w:tblGrid>
      <w:tr w:rsidR="0004600A" w:rsidRPr="00164CFF" w:rsidTr="007C2704">
        <w:trPr>
          <w:trHeight w:val="283"/>
        </w:trPr>
        <w:tc>
          <w:tcPr>
            <w:tcW w:w="878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04600A" w:rsidRPr="00874F44" w:rsidRDefault="0004600A" w:rsidP="007C2704">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AUTORIZACIO</w:t>
            </w:r>
            <w:r w:rsidRPr="00874F44">
              <w:rPr>
                <w:rFonts w:eastAsia="Times New Roman" w:cs="Times New Roman"/>
                <w:b/>
                <w:bCs/>
                <w:color w:val="000000"/>
                <w:sz w:val="18"/>
                <w:szCs w:val="18"/>
                <w:lang w:eastAsia="es-SV"/>
              </w:rPr>
              <w:t>N</w:t>
            </w:r>
            <w:r>
              <w:rPr>
                <w:rFonts w:eastAsia="Times New Roman" w:cs="Times New Roman"/>
                <w:b/>
                <w:bCs/>
                <w:color w:val="000000"/>
                <w:sz w:val="18"/>
                <w:szCs w:val="18"/>
                <w:lang w:eastAsia="es-SV"/>
              </w:rPr>
              <w:t>ES</w:t>
            </w:r>
            <w:r w:rsidRPr="00874F44">
              <w:rPr>
                <w:rFonts w:eastAsia="Times New Roman" w:cs="Times New Roman"/>
                <w:b/>
                <w:bCs/>
                <w:color w:val="000000"/>
                <w:sz w:val="18"/>
                <w:szCs w:val="18"/>
                <w:lang w:eastAsia="es-SV"/>
              </w:rPr>
              <w:t xml:space="preserve"> DE PUBLICIDAD DE MEDICAMENTOS </w:t>
            </w:r>
            <w:r>
              <w:rPr>
                <w:rFonts w:eastAsia="Times New Roman" w:cs="Times New Roman"/>
                <w:b/>
                <w:bCs/>
                <w:color w:val="000000"/>
                <w:sz w:val="18"/>
                <w:szCs w:val="18"/>
                <w:lang w:eastAsia="es-SV"/>
              </w:rPr>
              <w:t>DENEGADA</w:t>
            </w:r>
          </w:p>
        </w:tc>
      </w:tr>
      <w:tr w:rsidR="0004600A" w:rsidRPr="00164CFF" w:rsidTr="007C2704">
        <w:trPr>
          <w:trHeight w:val="283"/>
        </w:trPr>
        <w:tc>
          <w:tcPr>
            <w:tcW w:w="3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600A" w:rsidRPr="00874F44" w:rsidRDefault="0004600A" w:rsidP="007C2704">
            <w:pPr>
              <w:spacing w:after="0" w:line="276" w:lineRule="auto"/>
              <w:jc w:val="center"/>
              <w:rPr>
                <w:rFonts w:eastAsia="Times New Roman" w:cs="Times New Roman"/>
                <w:b/>
                <w:bCs/>
                <w:color w:val="000000"/>
                <w:sz w:val="18"/>
                <w:szCs w:val="18"/>
                <w:lang w:eastAsia="es-SV"/>
              </w:rPr>
            </w:pPr>
            <w:r w:rsidRPr="00874F44">
              <w:rPr>
                <w:rFonts w:eastAsia="Times New Roman" w:cs="Times New Roman"/>
                <w:b/>
                <w:bCs/>
                <w:color w:val="000000"/>
                <w:sz w:val="18"/>
                <w:szCs w:val="18"/>
                <w:lang w:eastAsia="es-SV"/>
              </w:rPr>
              <w:t>N°</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600A" w:rsidRPr="00874F44" w:rsidRDefault="0004600A" w:rsidP="007C2704">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SOLICITUD</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00A" w:rsidRPr="00874F44" w:rsidRDefault="0004600A" w:rsidP="007C2704">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SOLICITANTE</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04600A" w:rsidRPr="00874F44" w:rsidRDefault="0004600A" w:rsidP="007C2704">
            <w:pPr>
              <w:spacing w:after="0" w:line="276" w:lineRule="auto"/>
              <w:jc w:val="center"/>
              <w:rPr>
                <w:rFonts w:eastAsia="Times New Roman" w:cs="Times New Roman"/>
                <w:b/>
                <w:bCs/>
                <w:color w:val="000000"/>
                <w:sz w:val="18"/>
                <w:szCs w:val="18"/>
                <w:lang w:eastAsia="es-SV"/>
              </w:rPr>
            </w:pPr>
            <w:r w:rsidRPr="00874F44">
              <w:rPr>
                <w:rFonts w:eastAsia="Times New Roman" w:cs="Times New Roman"/>
                <w:b/>
                <w:bCs/>
                <w:color w:val="000000"/>
                <w:sz w:val="18"/>
                <w:szCs w:val="18"/>
                <w:lang w:eastAsia="es-SV"/>
              </w:rPr>
              <w:t>PRODUCTOS</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04600A" w:rsidRPr="00874F44" w:rsidRDefault="0004600A" w:rsidP="007C2704">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REGISTRO</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00A" w:rsidRPr="00874F44" w:rsidRDefault="0004600A" w:rsidP="007C2704">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MEDIO DE DIFUSIÓ</w:t>
            </w:r>
            <w:r w:rsidRPr="00874F44">
              <w:rPr>
                <w:rFonts w:eastAsia="Times New Roman" w:cs="Times New Roman"/>
                <w:b/>
                <w:bCs/>
                <w:color w:val="000000"/>
                <w:sz w:val="18"/>
                <w:szCs w:val="18"/>
                <w:lang w:eastAsia="es-SV"/>
              </w:rPr>
              <w:t>N</w:t>
            </w:r>
          </w:p>
        </w:tc>
      </w:tr>
      <w:tr w:rsidR="0004600A" w:rsidRPr="00164CFF" w:rsidTr="007C2704">
        <w:trPr>
          <w:trHeight w:val="283"/>
        </w:trPr>
        <w:tc>
          <w:tcPr>
            <w:tcW w:w="3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600A" w:rsidRDefault="0004600A" w:rsidP="007C2704">
            <w:pPr>
              <w:jc w:val="center"/>
              <w:rPr>
                <w:rFonts w:ascii="Calibri" w:hAnsi="Calibri"/>
                <w:color w:val="000000"/>
                <w:sz w:val="20"/>
                <w:szCs w:val="20"/>
              </w:rPr>
            </w:pPr>
            <w:r>
              <w:rPr>
                <w:rFonts w:ascii="Calibri" w:hAnsi="Calibri"/>
                <w:color w:val="000000"/>
                <w:sz w:val="20"/>
                <w:szCs w:val="20"/>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600A" w:rsidRDefault="0004600A" w:rsidP="007C2704">
            <w:pPr>
              <w:jc w:val="center"/>
              <w:rPr>
                <w:rFonts w:ascii="Calibri" w:hAnsi="Calibri"/>
                <w:color w:val="000000"/>
                <w:sz w:val="20"/>
                <w:szCs w:val="20"/>
              </w:rPr>
            </w:pPr>
            <w:r>
              <w:rPr>
                <w:rFonts w:ascii="Calibri" w:hAnsi="Calibri"/>
                <w:color w:val="000000"/>
                <w:sz w:val="20"/>
                <w:szCs w:val="20"/>
              </w:rPr>
              <w:t>20200619040011-DENEG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00A" w:rsidRDefault="0004600A" w:rsidP="007C2704">
            <w:pPr>
              <w:jc w:val="center"/>
              <w:rPr>
                <w:rFonts w:ascii="Calibri" w:hAnsi="Calibri"/>
                <w:color w:val="000000"/>
                <w:sz w:val="20"/>
                <w:szCs w:val="20"/>
              </w:rPr>
            </w:pPr>
            <w:r>
              <w:rPr>
                <w:rFonts w:ascii="Calibri" w:hAnsi="Calibri"/>
                <w:color w:val="000000"/>
                <w:sz w:val="20"/>
                <w:szCs w:val="20"/>
              </w:rPr>
              <w:t>SANOFI-AVENTIS FARMACÉUTICA, LTDA</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04600A" w:rsidRDefault="0004600A" w:rsidP="007C2704">
            <w:pPr>
              <w:jc w:val="center"/>
              <w:rPr>
                <w:rFonts w:ascii="Calibri" w:hAnsi="Calibri"/>
                <w:color w:val="000000"/>
                <w:sz w:val="20"/>
                <w:szCs w:val="20"/>
              </w:rPr>
            </w:pPr>
            <w:r>
              <w:rPr>
                <w:rFonts w:ascii="Calibri" w:hAnsi="Calibri"/>
                <w:color w:val="000000"/>
                <w:sz w:val="20"/>
                <w:szCs w:val="20"/>
              </w:rPr>
              <w:t>ALLEGRA 120 mg TABLETAS RECUBIERTAS</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04600A" w:rsidRDefault="0004600A" w:rsidP="007C2704">
            <w:pPr>
              <w:jc w:val="center"/>
              <w:rPr>
                <w:rFonts w:ascii="Calibri" w:hAnsi="Calibri"/>
                <w:color w:val="000000"/>
                <w:sz w:val="20"/>
                <w:szCs w:val="20"/>
              </w:rPr>
            </w:pPr>
            <w:r>
              <w:rPr>
                <w:rFonts w:ascii="Calibri" w:hAnsi="Calibri"/>
                <w:color w:val="000000"/>
                <w:sz w:val="20"/>
                <w:szCs w:val="20"/>
              </w:rPr>
              <w:t>23855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00A" w:rsidRDefault="0004600A" w:rsidP="007C2704">
            <w:pPr>
              <w:jc w:val="center"/>
              <w:rPr>
                <w:rFonts w:ascii="Calibri" w:hAnsi="Calibri"/>
                <w:color w:val="000000"/>
                <w:sz w:val="20"/>
                <w:szCs w:val="20"/>
              </w:rPr>
            </w:pPr>
            <w:r>
              <w:rPr>
                <w:rFonts w:ascii="Calibri" w:hAnsi="Calibri"/>
                <w:color w:val="000000"/>
                <w:sz w:val="20"/>
                <w:szCs w:val="20"/>
              </w:rPr>
              <w:t>INTERNET</w:t>
            </w:r>
          </w:p>
        </w:tc>
      </w:tr>
      <w:tr w:rsidR="0004600A" w:rsidRPr="00164CFF" w:rsidTr="007C2704">
        <w:trPr>
          <w:trHeight w:val="283"/>
        </w:trPr>
        <w:tc>
          <w:tcPr>
            <w:tcW w:w="3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600A" w:rsidRDefault="0004600A" w:rsidP="007C2704">
            <w:pPr>
              <w:jc w:val="center"/>
              <w:rPr>
                <w:rFonts w:ascii="Calibri" w:hAnsi="Calibri"/>
                <w:color w:val="000000"/>
                <w:sz w:val="20"/>
                <w:szCs w:val="20"/>
              </w:rPr>
            </w:pPr>
            <w:r>
              <w:rPr>
                <w:rFonts w:ascii="Calibri" w:hAnsi="Calibri"/>
                <w:color w:val="000000"/>
                <w:sz w:val="20"/>
                <w:szCs w:val="20"/>
              </w:rPr>
              <w:t>2</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600A" w:rsidRDefault="0004600A" w:rsidP="007C2704">
            <w:pPr>
              <w:jc w:val="center"/>
              <w:rPr>
                <w:rFonts w:ascii="Calibri" w:hAnsi="Calibri"/>
                <w:color w:val="000000"/>
                <w:sz w:val="20"/>
                <w:szCs w:val="20"/>
              </w:rPr>
            </w:pPr>
            <w:r>
              <w:rPr>
                <w:rFonts w:ascii="Calibri" w:hAnsi="Calibri"/>
                <w:color w:val="000000"/>
                <w:sz w:val="20"/>
                <w:szCs w:val="20"/>
              </w:rPr>
              <w:t>20200622040003-DENEG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00A" w:rsidRDefault="0004600A" w:rsidP="007C2704">
            <w:pPr>
              <w:jc w:val="center"/>
              <w:rPr>
                <w:rFonts w:ascii="Calibri" w:hAnsi="Calibri"/>
                <w:color w:val="000000"/>
                <w:sz w:val="20"/>
                <w:szCs w:val="20"/>
              </w:rPr>
            </w:pPr>
            <w:r>
              <w:rPr>
                <w:rFonts w:ascii="Calibri" w:hAnsi="Calibri"/>
                <w:color w:val="000000"/>
                <w:sz w:val="20"/>
                <w:szCs w:val="20"/>
              </w:rPr>
              <w:t>BAYER S.A.</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04600A" w:rsidRDefault="0004600A" w:rsidP="007C2704">
            <w:pPr>
              <w:jc w:val="center"/>
              <w:rPr>
                <w:rFonts w:ascii="Calibri" w:hAnsi="Calibri"/>
                <w:color w:val="000000"/>
                <w:sz w:val="20"/>
                <w:szCs w:val="20"/>
              </w:rPr>
            </w:pPr>
            <w:r>
              <w:rPr>
                <w:rFonts w:ascii="Calibri" w:hAnsi="Calibri"/>
                <w:color w:val="000000"/>
                <w:sz w:val="20"/>
                <w:szCs w:val="20"/>
              </w:rPr>
              <w:t>REDOXON DOBLE ACCIÓN TABLETAS EFERVESCENTES</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04600A" w:rsidRDefault="0004600A" w:rsidP="007C2704">
            <w:pPr>
              <w:jc w:val="center"/>
              <w:rPr>
                <w:rFonts w:ascii="Calibri" w:hAnsi="Calibri"/>
                <w:color w:val="000000"/>
                <w:sz w:val="20"/>
                <w:szCs w:val="20"/>
              </w:rPr>
            </w:pPr>
            <w:r>
              <w:rPr>
                <w:rFonts w:ascii="Calibri" w:hAnsi="Calibri"/>
                <w:color w:val="000000"/>
                <w:sz w:val="20"/>
                <w:szCs w:val="20"/>
              </w:rPr>
              <w:t>RG3217080113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00A" w:rsidRDefault="0004600A" w:rsidP="007C2704">
            <w:pPr>
              <w:jc w:val="center"/>
              <w:rPr>
                <w:rFonts w:ascii="Calibri" w:hAnsi="Calibri"/>
                <w:color w:val="000000"/>
                <w:sz w:val="20"/>
                <w:szCs w:val="20"/>
              </w:rPr>
            </w:pPr>
            <w:r>
              <w:rPr>
                <w:rFonts w:ascii="Calibri" w:hAnsi="Calibri"/>
                <w:color w:val="000000"/>
                <w:sz w:val="20"/>
                <w:szCs w:val="20"/>
              </w:rPr>
              <w:t>INTERNET</w:t>
            </w:r>
            <w:r>
              <w:rPr>
                <w:rFonts w:ascii="Calibri" w:hAnsi="Calibri"/>
                <w:color w:val="000000"/>
                <w:sz w:val="20"/>
                <w:szCs w:val="20"/>
              </w:rPr>
              <w:br/>
            </w:r>
          </w:p>
        </w:tc>
      </w:tr>
      <w:tr w:rsidR="0004600A" w:rsidRPr="00164CFF" w:rsidTr="007C2704">
        <w:trPr>
          <w:trHeight w:val="283"/>
        </w:trPr>
        <w:tc>
          <w:tcPr>
            <w:tcW w:w="3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600A" w:rsidRDefault="0004600A" w:rsidP="007C2704">
            <w:pPr>
              <w:jc w:val="center"/>
              <w:rPr>
                <w:rFonts w:ascii="Calibri" w:hAnsi="Calibri"/>
                <w:color w:val="000000"/>
                <w:sz w:val="20"/>
                <w:szCs w:val="20"/>
              </w:rPr>
            </w:pPr>
            <w:r>
              <w:rPr>
                <w:rFonts w:ascii="Calibri" w:hAnsi="Calibri"/>
                <w:color w:val="000000"/>
                <w:sz w:val="20"/>
                <w:szCs w:val="20"/>
              </w:rPr>
              <w:t>3</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600A" w:rsidRDefault="0004600A" w:rsidP="007C2704">
            <w:pPr>
              <w:jc w:val="center"/>
              <w:rPr>
                <w:rFonts w:ascii="Calibri" w:hAnsi="Calibri"/>
                <w:color w:val="000000"/>
                <w:sz w:val="20"/>
                <w:szCs w:val="20"/>
              </w:rPr>
            </w:pPr>
            <w:r>
              <w:rPr>
                <w:rFonts w:ascii="Calibri" w:hAnsi="Calibri"/>
                <w:color w:val="000000"/>
                <w:sz w:val="20"/>
                <w:szCs w:val="20"/>
              </w:rPr>
              <w:t>20200622040004-DENEG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00A" w:rsidRDefault="0004600A" w:rsidP="007C2704">
            <w:pPr>
              <w:jc w:val="center"/>
              <w:rPr>
                <w:rFonts w:ascii="Calibri" w:hAnsi="Calibri"/>
                <w:color w:val="000000"/>
                <w:sz w:val="20"/>
                <w:szCs w:val="20"/>
              </w:rPr>
            </w:pPr>
            <w:r>
              <w:rPr>
                <w:rFonts w:ascii="Calibri" w:hAnsi="Calibri"/>
                <w:color w:val="000000"/>
                <w:sz w:val="20"/>
                <w:szCs w:val="20"/>
              </w:rPr>
              <w:t>BAYER S.A.</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04600A" w:rsidRDefault="0004600A" w:rsidP="007C2704">
            <w:pPr>
              <w:jc w:val="center"/>
              <w:rPr>
                <w:rFonts w:ascii="Calibri" w:hAnsi="Calibri"/>
                <w:color w:val="000000"/>
                <w:sz w:val="20"/>
                <w:szCs w:val="20"/>
              </w:rPr>
            </w:pPr>
            <w:r>
              <w:rPr>
                <w:rFonts w:ascii="Calibri" w:hAnsi="Calibri"/>
                <w:color w:val="000000"/>
                <w:sz w:val="20"/>
                <w:szCs w:val="20"/>
              </w:rPr>
              <w:t>REDOXON DOBLE ACCIÓN TABLETAS EFERVESCENTES</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04600A" w:rsidRDefault="0004600A" w:rsidP="007C2704">
            <w:pPr>
              <w:jc w:val="center"/>
              <w:rPr>
                <w:rFonts w:ascii="Calibri" w:hAnsi="Calibri"/>
                <w:color w:val="000000"/>
                <w:sz w:val="20"/>
                <w:szCs w:val="20"/>
              </w:rPr>
            </w:pPr>
            <w:r>
              <w:rPr>
                <w:rFonts w:ascii="Calibri" w:hAnsi="Calibri"/>
                <w:color w:val="000000"/>
                <w:sz w:val="20"/>
                <w:szCs w:val="20"/>
              </w:rPr>
              <w:t>RG3217080113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00A" w:rsidRDefault="0004600A" w:rsidP="007C2704">
            <w:pPr>
              <w:jc w:val="center"/>
              <w:rPr>
                <w:rFonts w:ascii="Calibri" w:hAnsi="Calibri"/>
                <w:color w:val="000000"/>
                <w:sz w:val="20"/>
                <w:szCs w:val="20"/>
              </w:rPr>
            </w:pPr>
            <w:r>
              <w:rPr>
                <w:rFonts w:ascii="Calibri" w:hAnsi="Calibri"/>
                <w:color w:val="000000"/>
                <w:sz w:val="20"/>
                <w:szCs w:val="20"/>
              </w:rPr>
              <w:t>TELEVISIÓN</w:t>
            </w:r>
            <w:r>
              <w:rPr>
                <w:rFonts w:ascii="Calibri" w:hAnsi="Calibri"/>
                <w:color w:val="000000"/>
                <w:sz w:val="20"/>
                <w:szCs w:val="20"/>
              </w:rPr>
              <w:br/>
            </w:r>
          </w:p>
        </w:tc>
      </w:tr>
    </w:tbl>
    <w:p w:rsidR="0004600A" w:rsidRPr="00C60C04" w:rsidRDefault="0004600A" w:rsidP="0004600A">
      <w:pPr>
        <w:spacing w:before="240" w:line="360" w:lineRule="auto"/>
        <w:jc w:val="both"/>
        <w:rPr>
          <w:sz w:val="24"/>
          <w:szCs w:val="24"/>
        </w:rPr>
      </w:pPr>
      <w:r w:rsidRPr="00414B57">
        <w:rPr>
          <w:b/>
          <w:sz w:val="24"/>
          <w:szCs w:val="24"/>
        </w:rPr>
        <w:lastRenderedPageBreak/>
        <w:t>PUNTO NÚMERO 6.</w:t>
      </w:r>
      <w:r w:rsidR="00CA3146">
        <w:rPr>
          <w:rFonts w:cstheme="minorHAnsi"/>
          <w:sz w:val="24"/>
          <w:szCs w:val="24"/>
        </w:rPr>
        <w:t>----------</w:t>
      </w:r>
      <w:bookmarkStart w:id="0" w:name="_GoBack"/>
      <w:bookmarkEnd w:id="0"/>
      <w:r>
        <w:rPr>
          <w:rFonts w:cs="Times New Roman"/>
          <w:sz w:val="24"/>
          <w:lang w:val="es-ES"/>
        </w:rPr>
        <w:t xml:space="preserve"> </w:t>
      </w:r>
      <w:r w:rsidRPr="00E804AB">
        <w:rPr>
          <w:b/>
          <w:sz w:val="24"/>
          <w:szCs w:val="24"/>
        </w:rPr>
        <w:t>PUNTO NÚMERO</w:t>
      </w:r>
      <w:r>
        <w:rPr>
          <w:b/>
          <w:sz w:val="24"/>
          <w:szCs w:val="24"/>
        </w:rPr>
        <w:t xml:space="preserve"> 7</w:t>
      </w:r>
      <w:r w:rsidRPr="00E804AB">
        <w:rPr>
          <w:b/>
          <w:sz w:val="24"/>
          <w:szCs w:val="24"/>
        </w:rPr>
        <w:t>.</w:t>
      </w:r>
      <w:r>
        <w:rPr>
          <w:b/>
          <w:sz w:val="24"/>
          <w:szCs w:val="24"/>
        </w:rPr>
        <w:t xml:space="preserve"> </w:t>
      </w:r>
      <w:r>
        <w:rPr>
          <w:sz w:val="24"/>
          <w:szCs w:val="24"/>
        </w:rPr>
        <w:t xml:space="preserve">Los delegados estimaron convenientes conocer sobre la </w:t>
      </w:r>
      <w:r w:rsidRPr="00F03371">
        <w:rPr>
          <w:sz w:val="24"/>
          <w:szCs w:val="24"/>
        </w:rPr>
        <w:t>propuesta para futuro de regulación de precios y Listado de Precios de Venta Máximo al Público</w:t>
      </w:r>
      <w:r>
        <w:rPr>
          <w:sz w:val="24"/>
          <w:szCs w:val="24"/>
        </w:rPr>
        <w:t xml:space="preserve"> en la próxima sesión, debido a la prolongación de ésta, por lo que el director nacional sometió a votación la propuesta, obteniendo unanimidad de votos a favor. Por tanto, los delegados de conformidad al artículo 4 de la Ley de Medicamentos y 13 del Reglamento de Organización y Funcionamiento de esta Dirección, toman el siguiente</w:t>
      </w:r>
      <w:r>
        <w:rPr>
          <w:b/>
          <w:sz w:val="24"/>
          <w:szCs w:val="24"/>
        </w:rPr>
        <w:t xml:space="preserve"> ACUERDO: 12.20.7. </w:t>
      </w:r>
      <w:r>
        <w:rPr>
          <w:i/>
          <w:sz w:val="24"/>
          <w:szCs w:val="24"/>
        </w:rPr>
        <w:t>Conocer</w:t>
      </w:r>
      <w:r>
        <w:rPr>
          <w:sz w:val="24"/>
          <w:szCs w:val="24"/>
        </w:rPr>
        <w:t xml:space="preserve"> en la próxima sesión sobre la </w:t>
      </w:r>
      <w:r w:rsidRPr="00F03371">
        <w:rPr>
          <w:sz w:val="24"/>
          <w:szCs w:val="24"/>
        </w:rPr>
        <w:t>propuesta para futuro de regulación de precios y Listado de Precios de Venta Máximo al Públic</w:t>
      </w:r>
      <w:r w:rsidRPr="00F8571A">
        <w:rPr>
          <w:sz w:val="24"/>
          <w:szCs w:val="24"/>
        </w:rPr>
        <w:t xml:space="preserve">o. </w:t>
      </w:r>
      <w:r w:rsidRPr="00F8571A">
        <w:rPr>
          <w:b/>
          <w:color w:val="000000"/>
          <w:sz w:val="24"/>
          <w:szCs w:val="24"/>
        </w:rPr>
        <w:t xml:space="preserve">PUNTO NÚMERO 8.1. </w:t>
      </w:r>
      <w:r w:rsidRPr="00F8571A">
        <w:rPr>
          <w:color w:val="000000" w:themeColor="text1"/>
          <w:sz w:val="24"/>
          <w:szCs w:val="24"/>
        </w:rPr>
        <w:t>El director</w:t>
      </w:r>
      <w:r w:rsidRPr="00A76419">
        <w:rPr>
          <w:color w:val="000000" w:themeColor="text1"/>
          <w:sz w:val="24"/>
          <w:szCs w:val="24"/>
        </w:rPr>
        <w:t xml:space="preserve"> nacional </w:t>
      </w:r>
      <w:r>
        <w:rPr>
          <w:color w:val="000000" w:themeColor="text1"/>
          <w:sz w:val="24"/>
          <w:szCs w:val="24"/>
        </w:rPr>
        <w:t>hizo del conocimiento a la Junta de Delegados, que el día primero de julio del presente año, recibió, como representante legal de ésta Dirección, una comunicación del licenciado Héctor Gustavo Villatoro, Director General de Aduanas, con referencia DGE-025-2020, mediante el cual manifiesta que, por instrucciones del señor Presidente de la República, se realizó la implementación del Plan de Despegue Económico, por lo cual, es importante retomar los compromisos adquiridos que contribuyan a facilitar y dinamizar la importación para las compras realizadas de productos de uso personal sin fines comerciales y libres de venta, cuyo valor sea inferior a los doscientos dólares de los Estados Unidos de América (US$200.00). Por lo anterior, solicitó llevar a cabo una reunión con la junta de delegados, para poder concretar un listado de productos amparados a la modalidad de exención arancelaria y permiso a la importación, siempre que esos sean libres de venta y sin fines comerciales</w:t>
      </w:r>
      <w:r>
        <w:rPr>
          <w:sz w:val="24"/>
          <w:szCs w:val="24"/>
        </w:rPr>
        <w:t>.</w:t>
      </w:r>
      <w:r>
        <w:rPr>
          <w:rFonts w:cstheme="minorHAnsi"/>
          <w:i/>
          <w:sz w:val="24"/>
          <w:szCs w:val="24"/>
        </w:rPr>
        <w:t xml:space="preserve"> </w:t>
      </w:r>
      <w:r w:rsidRPr="00242946">
        <w:rPr>
          <w:rFonts w:cstheme="minorHAnsi"/>
          <w:sz w:val="24"/>
          <w:szCs w:val="24"/>
        </w:rPr>
        <w:t xml:space="preserve">Por tanto, los delegados en virtud de lo anterior y a las atribuciones conferidas en los artículos </w:t>
      </w:r>
      <w:r>
        <w:rPr>
          <w:rFonts w:cstheme="minorHAnsi"/>
          <w:sz w:val="24"/>
          <w:szCs w:val="24"/>
        </w:rPr>
        <w:t>4</w:t>
      </w:r>
      <w:r w:rsidRPr="00242946">
        <w:rPr>
          <w:rFonts w:cstheme="minorHAnsi"/>
          <w:sz w:val="24"/>
          <w:szCs w:val="24"/>
        </w:rPr>
        <w:t xml:space="preserve"> de la Ley de Medicamentos y 13 del Reglamento de Organización y Funcionamiento de esta Dirección, toma</w:t>
      </w:r>
      <w:r>
        <w:rPr>
          <w:rFonts w:cstheme="minorHAnsi"/>
          <w:sz w:val="24"/>
          <w:szCs w:val="24"/>
        </w:rPr>
        <w:t xml:space="preserve">ron el siguiente </w:t>
      </w:r>
      <w:r w:rsidRPr="008C67B6">
        <w:rPr>
          <w:rFonts w:cstheme="minorHAnsi"/>
          <w:b/>
          <w:sz w:val="24"/>
          <w:szCs w:val="24"/>
        </w:rPr>
        <w:t>ACUERDO:</w:t>
      </w:r>
      <w:r>
        <w:rPr>
          <w:rFonts w:cstheme="minorHAnsi"/>
          <w:b/>
          <w:sz w:val="24"/>
          <w:szCs w:val="24"/>
        </w:rPr>
        <w:t xml:space="preserve"> 12.20.8. </w:t>
      </w:r>
      <w:r w:rsidRPr="00385C8E">
        <w:rPr>
          <w:rFonts w:cstheme="minorHAnsi"/>
          <w:i/>
          <w:sz w:val="24"/>
          <w:szCs w:val="24"/>
        </w:rPr>
        <w:t>Tener</w:t>
      </w:r>
      <w:r>
        <w:rPr>
          <w:rFonts w:cstheme="minorHAnsi"/>
          <w:i/>
          <w:sz w:val="24"/>
          <w:szCs w:val="24"/>
        </w:rPr>
        <w:t xml:space="preserve"> </w:t>
      </w:r>
      <w:r>
        <w:rPr>
          <w:rFonts w:cstheme="minorHAnsi"/>
          <w:sz w:val="24"/>
          <w:szCs w:val="24"/>
        </w:rPr>
        <w:t xml:space="preserve">por recibido la comunicación de parte de la Dirección General de Aduanas, con referencia DGE-025-2020, de fecha uno de julio del año en curso. </w:t>
      </w:r>
      <w:r w:rsidRPr="0099659F">
        <w:rPr>
          <w:b/>
          <w:sz w:val="24"/>
          <w:szCs w:val="24"/>
        </w:rPr>
        <w:t>CIERRE.</w:t>
      </w:r>
      <w:r w:rsidRPr="0099659F">
        <w:rPr>
          <w:sz w:val="24"/>
          <w:szCs w:val="24"/>
        </w:rPr>
        <w:t xml:space="preserve"> No habiendo más que hacer constar, se dio por finalizada la sesión a las </w:t>
      </w:r>
      <w:r w:rsidRPr="0092202C">
        <w:rPr>
          <w:color w:val="000000" w:themeColor="text1"/>
          <w:sz w:val="24"/>
          <w:szCs w:val="24"/>
        </w:rPr>
        <w:t xml:space="preserve">once horas con cincuenta minutos </w:t>
      </w:r>
      <w:r w:rsidRPr="0099659F">
        <w:rPr>
          <w:sz w:val="24"/>
          <w:szCs w:val="24"/>
        </w:rPr>
        <w:t xml:space="preserve">de su fecha de inicio y, encontrándose conforme a lo obrado en la misma, ratificamos </w:t>
      </w:r>
      <w:r>
        <w:rPr>
          <w:sz w:val="24"/>
          <w:szCs w:val="24"/>
        </w:rPr>
        <w:t>el</w:t>
      </w:r>
      <w:r w:rsidRPr="0099659F">
        <w:rPr>
          <w:sz w:val="24"/>
          <w:szCs w:val="24"/>
        </w:rPr>
        <w:t xml:space="preserve"> contenido </w:t>
      </w:r>
      <w:r>
        <w:rPr>
          <w:sz w:val="24"/>
          <w:szCs w:val="24"/>
        </w:rPr>
        <w:t xml:space="preserve">de la presente acta </w:t>
      </w:r>
      <w:r w:rsidRPr="0099659F">
        <w:rPr>
          <w:sz w:val="24"/>
          <w:szCs w:val="24"/>
        </w:rPr>
        <w:t>y firmamos.</w:t>
      </w:r>
    </w:p>
    <w:p w:rsidR="0004600A" w:rsidRPr="00927019" w:rsidRDefault="0004600A" w:rsidP="0004600A">
      <w:pPr>
        <w:spacing w:line="360" w:lineRule="auto"/>
        <w:jc w:val="both"/>
        <w:rPr>
          <w:rFonts w:cs="Arial"/>
          <w:color w:val="FF0000"/>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04600A" w:rsidRPr="0099659F" w:rsidTr="007C2704">
        <w:tc>
          <w:tcPr>
            <w:tcW w:w="4414" w:type="dxa"/>
          </w:tcPr>
          <w:p w:rsidR="0004600A" w:rsidRDefault="0004600A" w:rsidP="007C2704">
            <w:pPr>
              <w:jc w:val="center"/>
              <w:rPr>
                <w:rFonts w:eastAsia="Times New Roman" w:cstheme="minorHAnsi"/>
                <w:sz w:val="24"/>
                <w:szCs w:val="24"/>
                <w:lang w:eastAsia="es-SV"/>
              </w:rPr>
            </w:pPr>
          </w:p>
          <w:p w:rsidR="0004600A"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r w:rsidRPr="0099659F">
              <w:rPr>
                <w:rFonts w:eastAsia="Times New Roman" w:cstheme="minorHAnsi"/>
                <w:sz w:val="24"/>
                <w:szCs w:val="24"/>
                <w:lang w:eastAsia="es-SV"/>
              </w:rPr>
              <w:t>_____________________________</w:t>
            </w:r>
          </w:p>
          <w:p w:rsidR="0004600A" w:rsidRPr="0099659F" w:rsidRDefault="0004600A" w:rsidP="007C2704">
            <w:pPr>
              <w:jc w:val="center"/>
              <w:rPr>
                <w:rFonts w:eastAsia="Times New Roman" w:cstheme="minorHAnsi"/>
                <w:sz w:val="24"/>
                <w:szCs w:val="24"/>
                <w:lang w:eastAsia="es-SV"/>
              </w:rPr>
            </w:pPr>
            <w:r w:rsidRPr="0099659F">
              <w:rPr>
                <w:rFonts w:eastAsia="Times New Roman" w:cstheme="minorHAnsi"/>
                <w:sz w:val="24"/>
                <w:szCs w:val="24"/>
                <w:lang w:eastAsia="es-SV"/>
              </w:rPr>
              <w:t>Dr. Mario Meléndez Montano</w:t>
            </w:r>
          </w:p>
          <w:p w:rsidR="0004600A" w:rsidRPr="0099659F" w:rsidRDefault="0004600A" w:rsidP="007C2704">
            <w:pPr>
              <w:jc w:val="center"/>
              <w:rPr>
                <w:rFonts w:cstheme="minorHAnsi"/>
                <w:b/>
                <w:color w:val="FFFFFF" w:themeColor="background1"/>
                <w:w w:val="90"/>
                <w:sz w:val="24"/>
                <w:szCs w:val="24"/>
              </w:rPr>
            </w:pPr>
            <w:r w:rsidRPr="0099659F">
              <w:rPr>
                <w:rFonts w:eastAsia="Times New Roman" w:cstheme="minorHAnsi"/>
                <w:w w:val="90"/>
                <w:sz w:val="24"/>
                <w:szCs w:val="24"/>
                <w:lang w:eastAsia="es-SV"/>
              </w:rPr>
              <w:t>Director Nacional</w:t>
            </w:r>
          </w:p>
        </w:tc>
        <w:tc>
          <w:tcPr>
            <w:tcW w:w="4414" w:type="dxa"/>
          </w:tcPr>
          <w:p w:rsidR="0004600A" w:rsidRPr="0099659F"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r w:rsidRPr="0099659F">
              <w:rPr>
                <w:rFonts w:eastAsia="Times New Roman" w:cstheme="minorHAnsi"/>
                <w:sz w:val="24"/>
                <w:szCs w:val="24"/>
                <w:lang w:eastAsia="es-SV"/>
              </w:rPr>
              <w:t>_____________________________</w:t>
            </w:r>
          </w:p>
          <w:p w:rsidR="0004600A" w:rsidRPr="0099659F" w:rsidRDefault="0004600A" w:rsidP="007C2704">
            <w:pPr>
              <w:jc w:val="center"/>
              <w:rPr>
                <w:rFonts w:cstheme="minorHAnsi"/>
                <w:sz w:val="24"/>
                <w:szCs w:val="24"/>
              </w:rPr>
            </w:pPr>
            <w:r w:rsidRPr="0099659F">
              <w:rPr>
                <w:rFonts w:cstheme="minorHAnsi"/>
                <w:sz w:val="24"/>
                <w:szCs w:val="24"/>
              </w:rPr>
              <w:t>Dr. Julio César Solórzano</w:t>
            </w:r>
            <w:r>
              <w:rPr>
                <w:rFonts w:cstheme="minorHAnsi"/>
                <w:sz w:val="24"/>
                <w:szCs w:val="24"/>
              </w:rPr>
              <w:t xml:space="preserve"> Martínez</w:t>
            </w:r>
          </w:p>
          <w:p w:rsidR="0004600A" w:rsidRPr="0099659F" w:rsidRDefault="0004600A" w:rsidP="007C2704">
            <w:pPr>
              <w:jc w:val="center"/>
              <w:rPr>
                <w:rFonts w:cstheme="minorHAnsi"/>
                <w:b/>
                <w:color w:val="FFFFFF" w:themeColor="background1"/>
                <w:w w:val="90"/>
                <w:sz w:val="24"/>
                <w:szCs w:val="24"/>
              </w:rPr>
            </w:pPr>
            <w:r w:rsidRPr="0099659F">
              <w:rPr>
                <w:rFonts w:eastAsia="Times New Roman" w:cstheme="minorHAnsi"/>
                <w:w w:val="90"/>
                <w:sz w:val="24"/>
                <w:szCs w:val="24"/>
                <w:lang w:eastAsia="es-SV"/>
              </w:rPr>
              <w:t>Delegado Suplente del Ministerio de Salud</w:t>
            </w:r>
          </w:p>
        </w:tc>
      </w:tr>
      <w:tr w:rsidR="0004600A" w:rsidRPr="0099659F" w:rsidTr="007C2704">
        <w:tc>
          <w:tcPr>
            <w:tcW w:w="4414" w:type="dxa"/>
          </w:tcPr>
          <w:p w:rsidR="0004600A" w:rsidRPr="0099659F" w:rsidRDefault="0004600A" w:rsidP="007C2704">
            <w:pPr>
              <w:jc w:val="center"/>
              <w:rPr>
                <w:rFonts w:eastAsia="Times New Roman" w:cstheme="minorHAnsi"/>
                <w:sz w:val="24"/>
                <w:szCs w:val="24"/>
                <w:lang w:eastAsia="es-SV"/>
              </w:rPr>
            </w:pPr>
          </w:p>
          <w:p w:rsidR="0004600A"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p>
          <w:p w:rsidR="0004600A"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p>
          <w:p w:rsidR="0004600A" w:rsidRPr="0099659F" w:rsidRDefault="0004600A" w:rsidP="007C2704">
            <w:pPr>
              <w:rPr>
                <w:rFonts w:eastAsia="Times New Roman" w:cstheme="minorHAnsi"/>
                <w:sz w:val="24"/>
                <w:szCs w:val="24"/>
                <w:lang w:eastAsia="es-SV"/>
              </w:rPr>
            </w:pPr>
            <w:r w:rsidRPr="0099659F">
              <w:rPr>
                <w:rFonts w:eastAsia="Times New Roman" w:cstheme="minorHAnsi"/>
                <w:sz w:val="24"/>
                <w:szCs w:val="24"/>
                <w:lang w:eastAsia="es-SV"/>
              </w:rPr>
              <w:t>_____________________________</w:t>
            </w:r>
          </w:p>
          <w:p w:rsidR="0004600A" w:rsidRPr="008C39CA" w:rsidRDefault="0004600A" w:rsidP="007C2704">
            <w:pPr>
              <w:jc w:val="center"/>
              <w:rPr>
                <w:rFonts w:eastAsia="Times New Roman" w:cstheme="minorHAnsi"/>
                <w:sz w:val="24"/>
                <w:szCs w:val="24"/>
              </w:rPr>
            </w:pPr>
            <w:r w:rsidRPr="008C39CA">
              <w:rPr>
                <w:rFonts w:eastAsia="Times New Roman" w:cstheme="minorHAnsi"/>
                <w:sz w:val="24"/>
                <w:szCs w:val="24"/>
              </w:rPr>
              <w:t>L</w:t>
            </w:r>
            <w:r>
              <w:rPr>
                <w:rFonts w:eastAsia="Times New Roman" w:cstheme="minorHAnsi"/>
                <w:sz w:val="24"/>
                <w:szCs w:val="24"/>
              </w:rPr>
              <w:t>cda</w:t>
            </w:r>
            <w:r w:rsidRPr="008C39CA">
              <w:rPr>
                <w:rFonts w:eastAsia="Times New Roman" w:cstheme="minorHAnsi"/>
                <w:sz w:val="24"/>
                <w:szCs w:val="24"/>
              </w:rPr>
              <w:t xml:space="preserve">. </w:t>
            </w:r>
            <w:r>
              <w:rPr>
                <w:rFonts w:eastAsia="Times New Roman" w:cstheme="minorHAnsi"/>
                <w:sz w:val="24"/>
                <w:szCs w:val="24"/>
              </w:rPr>
              <w:t>Verónica Carmelina Díaz Avilés</w:t>
            </w:r>
          </w:p>
          <w:p w:rsidR="0004600A" w:rsidRPr="0099659F" w:rsidRDefault="0004600A" w:rsidP="007C2704">
            <w:pPr>
              <w:jc w:val="center"/>
              <w:rPr>
                <w:rFonts w:eastAsia="Times New Roman" w:cstheme="minorHAnsi"/>
                <w:sz w:val="24"/>
                <w:szCs w:val="24"/>
              </w:rPr>
            </w:pPr>
            <w:r>
              <w:rPr>
                <w:rFonts w:eastAsia="Times New Roman" w:cstheme="minorHAnsi"/>
                <w:spacing w:val="-4"/>
                <w:w w:val="90"/>
                <w:sz w:val="24"/>
                <w:szCs w:val="24"/>
              </w:rPr>
              <w:t>Delegada</w:t>
            </w:r>
            <w:r w:rsidRPr="008C39CA">
              <w:rPr>
                <w:rFonts w:eastAsia="Times New Roman" w:cstheme="minorHAnsi"/>
                <w:spacing w:val="-4"/>
                <w:w w:val="90"/>
                <w:sz w:val="24"/>
                <w:szCs w:val="24"/>
              </w:rPr>
              <w:t xml:space="preserve"> </w:t>
            </w:r>
            <w:r>
              <w:rPr>
                <w:rFonts w:eastAsia="Times New Roman" w:cstheme="minorHAnsi"/>
                <w:spacing w:val="-4"/>
                <w:w w:val="90"/>
                <w:sz w:val="24"/>
                <w:szCs w:val="24"/>
              </w:rPr>
              <w:t>Propietaria</w:t>
            </w:r>
            <w:r w:rsidRPr="008C39CA">
              <w:rPr>
                <w:rFonts w:eastAsia="Times New Roman" w:cstheme="minorHAnsi"/>
                <w:spacing w:val="-4"/>
                <w:w w:val="90"/>
                <w:sz w:val="24"/>
                <w:szCs w:val="24"/>
              </w:rPr>
              <w:t xml:space="preserve"> del Ministerio de Economía</w:t>
            </w:r>
            <w:r w:rsidRPr="0099659F">
              <w:rPr>
                <w:rFonts w:eastAsia="Times New Roman" w:cstheme="minorHAnsi"/>
                <w:spacing w:val="-4"/>
                <w:w w:val="90"/>
                <w:sz w:val="24"/>
                <w:szCs w:val="24"/>
              </w:rPr>
              <w:t xml:space="preserve"> </w:t>
            </w:r>
          </w:p>
          <w:p w:rsidR="0004600A" w:rsidRPr="0099659F" w:rsidRDefault="0004600A" w:rsidP="007C2704">
            <w:pPr>
              <w:rPr>
                <w:rFonts w:cstheme="minorHAnsi"/>
                <w:b/>
                <w:color w:val="FFFFFF" w:themeColor="background1"/>
                <w:spacing w:val="8"/>
                <w:w w:val="90"/>
                <w:sz w:val="24"/>
                <w:szCs w:val="24"/>
              </w:rPr>
            </w:pPr>
          </w:p>
        </w:tc>
        <w:tc>
          <w:tcPr>
            <w:tcW w:w="4414" w:type="dxa"/>
          </w:tcPr>
          <w:p w:rsidR="0004600A" w:rsidRPr="0099659F" w:rsidRDefault="0004600A" w:rsidP="007C2704">
            <w:pPr>
              <w:jc w:val="center"/>
              <w:rPr>
                <w:rFonts w:eastAsia="Times New Roman" w:cstheme="minorHAnsi"/>
                <w:sz w:val="24"/>
                <w:szCs w:val="24"/>
                <w:lang w:eastAsia="es-SV"/>
              </w:rPr>
            </w:pPr>
          </w:p>
          <w:p w:rsidR="0004600A"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p>
          <w:p w:rsidR="0004600A"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r w:rsidRPr="0099659F">
              <w:rPr>
                <w:rFonts w:eastAsia="Times New Roman" w:cstheme="minorHAnsi"/>
                <w:sz w:val="24"/>
                <w:szCs w:val="24"/>
                <w:lang w:eastAsia="es-SV"/>
              </w:rPr>
              <w:t>_____________________________</w:t>
            </w:r>
          </w:p>
          <w:p w:rsidR="0004600A" w:rsidRPr="0099659F" w:rsidRDefault="0004600A" w:rsidP="007C2704">
            <w:pPr>
              <w:jc w:val="center"/>
              <w:rPr>
                <w:rFonts w:eastAsia="Times New Roman" w:cstheme="minorHAnsi"/>
                <w:sz w:val="24"/>
                <w:szCs w:val="24"/>
                <w:lang w:eastAsia="es-SV"/>
              </w:rPr>
            </w:pPr>
            <w:r>
              <w:rPr>
                <w:rFonts w:eastAsia="Times New Roman" w:cstheme="minorHAnsi"/>
                <w:sz w:val="24"/>
                <w:szCs w:val="24"/>
                <w:lang w:eastAsia="es-SV"/>
              </w:rPr>
              <w:t>Lic</w:t>
            </w:r>
            <w:r w:rsidRPr="0099659F">
              <w:rPr>
                <w:rFonts w:eastAsia="Times New Roman" w:cstheme="minorHAnsi"/>
                <w:sz w:val="24"/>
                <w:szCs w:val="24"/>
                <w:lang w:eastAsia="es-SV"/>
              </w:rPr>
              <w:t xml:space="preserve">. </w:t>
            </w:r>
            <w:r>
              <w:rPr>
                <w:rFonts w:eastAsia="Times New Roman" w:cstheme="minorHAnsi"/>
                <w:sz w:val="24"/>
                <w:szCs w:val="24"/>
                <w:lang w:eastAsia="es-SV"/>
              </w:rPr>
              <w:t>Ricardo Arturo Salazar Villalta</w:t>
            </w:r>
          </w:p>
          <w:p w:rsidR="0004600A" w:rsidRPr="0099659F" w:rsidRDefault="0004600A" w:rsidP="007C2704">
            <w:pPr>
              <w:jc w:val="center"/>
              <w:rPr>
                <w:rFonts w:eastAsia="Times New Roman" w:cstheme="minorHAnsi"/>
                <w:spacing w:val="-4"/>
                <w:w w:val="90"/>
                <w:sz w:val="24"/>
                <w:szCs w:val="24"/>
                <w:lang w:eastAsia="es-SV"/>
              </w:rPr>
            </w:pPr>
            <w:r w:rsidRPr="0099659F">
              <w:rPr>
                <w:rFonts w:eastAsia="Times New Roman" w:cstheme="minorHAnsi"/>
                <w:spacing w:val="-4"/>
                <w:w w:val="90"/>
                <w:sz w:val="24"/>
                <w:szCs w:val="24"/>
                <w:lang w:eastAsia="es-SV"/>
              </w:rPr>
              <w:t>Delegad</w:t>
            </w:r>
            <w:r>
              <w:rPr>
                <w:rFonts w:eastAsia="Times New Roman" w:cstheme="minorHAnsi"/>
                <w:spacing w:val="-4"/>
                <w:w w:val="90"/>
                <w:sz w:val="24"/>
                <w:szCs w:val="24"/>
                <w:lang w:eastAsia="es-SV"/>
              </w:rPr>
              <w:t>o</w:t>
            </w:r>
            <w:r w:rsidRPr="0099659F">
              <w:rPr>
                <w:rFonts w:eastAsia="Times New Roman" w:cstheme="minorHAnsi"/>
                <w:spacing w:val="-4"/>
                <w:w w:val="90"/>
                <w:sz w:val="24"/>
                <w:szCs w:val="24"/>
                <w:lang w:eastAsia="es-SV"/>
              </w:rPr>
              <w:t xml:space="preserve"> </w:t>
            </w:r>
            <w:r>
              <w:rPr>
                <w:rFonts w:eastAsia="Times New Roman" w:cstheme="minorHAnsi"/>
                <w:spacing w:val="-4"/>
                <w:w w:val="90"/>
                <w:sz w:val="24"/>
                <w:szCs w:val="24"/>
                <w:lang w:eastAsia="es-SV"/>
              </w:rPr>
              <w:t>Propietario</w:t>
            </w:r>
            <w:r w:rsidRPr="0099659F">
              <w:rPr>
                <w:rFonts w:eastAsia="Times New Roman" w:cstheme="minorHAnsi"/>
                <w:spacing w:val="-4"/>
                <w:w w:val="90"/>
                <w:sz w:val="24"/>
                <w:szCs w:val="24"/>
                <w:lang w:eastAsia="es-SV"/>
              </w:rPr>
              <w:t xml:space="preserve"> de la Defensoría del Consumidor</w:t>
            </w:r>
          </w:p>
          <w:p w:rsidR="0004600A" w:rsidRPr="0099659F" w:rsidRDefault="0004600A" w:rsidP="007C2704">
            <w:pPr>
              <w:jc w:val="center"/>
              <w:rPr>
                <w:rFonts w:cstheme="minorHAnsi"/>
                <w:b/>
                <w:color w:val="FFFFFF" w:themeColor="background1"/>
                <w:sz w:val="24"/>
                <w:szCs w:val="24"/>
              </w:rPr>
            </w:pPr>
          </w:p>
        </w:tc>
      </w:tr>
      <w:tr w:rsidR="0004600A" w:rsidRPr="0099659F" w:rsidTr="007C2704">
        <w:tc>
          <w:tcPr>
            <w:tcW w:w="4414" w:type="dxa"/>
          </w:tcPr>
          <w:p w:rsidR="0004600A" w:rsidRPr="0099659F"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p>
          <w:p w:rsidR="0004600A" w:rsidRPr="008C39CA" w:rsidRDefault="0004600A" w:rsidP="007C2704">
            <w:pPr>
              <w:jc w:val="center"/>
              <w:rPr>
                <w:rFonts w:eastAsia="Times New Roman" w:cstheme="minorHAnsi"/>
                <w:sz w:val="24"/>
                <w:szCs w:val="24"/>
                <w:lang w:eastAsia="es-SV"/>
              </w:rPr>
            </w:pPr>
            <w:r w:rsidRPr="008C39CA">
              <w:rPr>
                <w:rFonts w:eastAsia="Times New Roman" w:cstheme="minorHAnsi"/>
                <w:sz w:val="24"/>
                <w:szCs w:val="24"/>
                <w:lang w:eastAsia="es-SV"/>
              </w:rPr>
              <w:t>_____________________________</w:t>
            </w:r>
          </w:p>
          <w:p w:rsidR="0004600A" w:rsidRPr="008C39CA" w:rsidRDefault="0004600A" w:rsidP="007C2704">
            <w:pPr>
              <w:jc w:val="center"/>
              <w:rPr>
                <w:rFonts w:eastAsia="Times New Roman" w:cstheme="minorHAnsi"/>
                <w:sz w:val="24"/>
                <w:szCs w:val="24"/>
              </w:rPr>
            </w:pPr>
            <w:r w:rsidRPr="008C39CA">
              <w:rPr>
                <w:rFonts w:eastAsia="Times New Roman" w:cstheme="minorHAnsi"/>
                <w:sz w:val="24"/>
                <w:szCs w:val="24"/>
              </w:rPr>
              <w:t>Lic. Raúl Anaya Mena</w:t>
            </w:r>
          </w:p>
          <w:p w:rsidR="0004600A" w:rsidRPr="0099659F" w:rsidRDefault="0004600A" w:rsidP="007C2704">
            <w:pPr>
              <w:jc w:val="center"/>
              <w:rPr>
                <w:rFonts w:cstheme="minorHAnsi"/>
                <w:sz w:val="24"/>
                <w:szCs w:val="24"/>
              </w:rPr>
            </w:pPr>
            <w:r w:rsidRPr="008C39CA">
              <w:rPr>
                <w:rFonts w:eastAsia="Times New Roman" w:cstheme="minorHAnsi"/>
                <w:spacing w:val="-6"/>
                <w:w w:val="90"/>
                <w:sz w:val="24"/>
                <w:szCs w:val="24"/>
              </w:rPr>
              <w:t>Delegado Suplente del Ministerio de Hacienda</w:t>
            </w:r>
          </w:p>
          <w:p w:rsidR="0004600A" w:rsidRPr="0099659F" w:rsidRDefault="0004600A" w:rsidP="007C2704">
            <w:pPr>
              <w:rPr>
                <w:rFonts w:eastAsia="Times New Roman" w:cstheme="minorHAnsi"/>
                <w:w w:val="90"/>
                <w:sz w:val="24"/>
                <w:szCs w:val="24"/>
                <w:lang w:eastAsia="es-SV"/>
              </w:rPr>
            </w:pPr>
          </w:p>
        </w:tc>
        <w:tc>
          <w:tcPr>
            <w:tcW w:w="4414" w:type="dxa"/>
          </w:tcPr>
          <w:p w:rsidR="0004600A" w:rsidRPr="0099659F"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r w:rsidRPr="0099659F">
              <w:rPr>
                <w:rFonts w:eastAsia="Times New Roman" w:cstheme="minorHAnsi"/>
                <w:sz w:val="24"/>
                <w:szCs w:val="24"/>
                <w:lang w:eastAsia="es-SV"/>
              </w:rPr>
              <w:t>______________________________</w:t>
            </w:r>
          </w:p>
          <w:p w:rsidR="0004600A" w:rsidRPr="0099659F" w:rsidRDefault="0004600A" w:rsidP="007C2704">
            <w:pPr>
              <w:jc w:val="center"/>
              <w:rPr>
                <w:rFonts w:eastAsia="Times New Roman" w:cstheme="minorHAnsi"/>
                <w:sz w:val="24"/>
                <w:szCs w:val="24"/>
                <w:lang w:eastAsia="es-SV"/>
              </w:rPr>
            </w:pPr>
            <w:r w:rsidRPr="0099659F">
              <w:rPr>
                <w:rFonts w:eastAsia="Times New Roman" w:cstheme="minorHAnsi"/>
                <w:sz w:val="24"/>
                <w:szCs w:val="24"/>
                <w:lang w:eastAsia="es-SV"/>
              </w:rPr>
              <w:t xml:space="preserve">Lic. </w:t>
            </w:r>
            <w:proofErr w:type="spellStart"/>
            <w:r w:rsidRPr="003E4102">
              <w:rPr>
                <w:rFonts w:eastAsia="Times New Roman" w:cstheme="minorHAnsi"/>
                <w:sz w:val="24"/>
                <w:szCs w:val="24"/>
                <w:lang w:eastAsia="es-SV"/>
              </w:rPr>
              <w:t>Thelmo</w:t>
            </w:r>
            <w:proofErr w:type="spellEnd"/>
            <w:r w:rsidRPr="003E4102">
              <w:rPr>
                <w:rFonts w:eastAsia="Times New Roman" w:cstheme="minorHAnsi"/>
                <w:sz w:val="24"/>
                <w:szCs w:val="24"/>
                <w:lang w:eastAsia="es-SV"/>
              </w:rPr>
              <w:t xml:space="preserve"> Patricio Alfaro </w:t>
            </w:r>
            <w:proofErr w:type="spellStart"/>
            <w:r w:rsidRPr="003E4102">
              <w:rPr>
                <w:rFonts w:eastAsia="Times New Roman" w:cstheme="minorHAnsi"/>
                <w:sz w:val="24"/>
                <w:szCs w:val="24"/>
                <w:lang w:eastAsia="es-SV"/>
              </w:rPr>
              <w:t>Rugliancich</w:t>
            </w:r>
            <w:proofErr w:type="spellEnd"/>
          </w:p>
          <w:p w:rsidR="0004600A" w:rsidRPr="0099659F" w:rsidRDefault="0004600A" w:rsidP="007C2704">
            <w:pPr>
              <w:jc w:val="center"/>
              <w:rPr>
                <w:rFonts w:cstheme="minorHAnsi"/>
                <w:b/>
                <w:color w:val="FFFFFF" w:themeColor="background1"/>
                <w:w w:val="90"/>
                <w:sz w:val="24"/>
                <w:szCs w:val="24"/>
              </w:rPr>
            </w:pPr>
            <w:r w:rsidRPr="0099659F">
              <w:rPr>
                <w:rFonts w:eastAsia="Times New Roman" w:cstheme="minorHAnsi"/>
                <w:w w:val="90"/>
                <w:sz w:val="24"/>
                <w:szCs w:val="24"/>
                <w:lang w:eastAsia="es-SV"/>
              </w:rPr>
              <w:t xml:space="preserve">Delegado </w:t>
            </w:r>
            <w:r>
              <w:rPr>
                <w:rFonts w:eastAsia="Times New Roman" w:cstheme="minorHAnsi"/>
                <w:w w:val="90"/>
                <w:sz w:val="24"/>
                <w:szCs w:val="24"/>
                <w:lang w:eastAsia="es-SV"/>
              </w:rPr>
              <w:t>Propietario</w:t>
            </w:r>
            <w:r w:rsidRPr="0099659F">
              <w:rPr>
                <w:rFonts w:eastAsia="Times New Roman" w:cstheme="minorHAnsi"/>
                <w:w w:val="90"/>
                <w:sz w:val="24"/>
                <w:szCs w:val="24"/>
                <w:lang w:eastAsia="es-SV"/>
              </w:rPr>
              <w:t xml:space="preserve"> de las Universidades </w:t>
            </w:r>
            <w:r>
              <w:rPr>
                <w:rFonts w:eastAsia="Times New Roman" w:cstheme="minorHAnsi"/>
                <w:w w:val="90"/>
                <w:sz w:val="24"/>
                <w:szCs w:val="24"/>
                <w:lang w:eastAsia="es-SV"/>
              </w:rPr>
              <w:t>P</w:t>
            </w:r>
            <w:r w:rsidRPr="0099659F">
              <w:rPr>
                <w:rFonts w:eastAsia="Times New Roman" w:cstheme="minorHAnsi"/>
                <w:w w:val="90"/>
                <w:sz w:val="24"/>
                <w:szCs w:val="24"/>
                <w:lang w:eastAsia="es-SV"/>
              </w:rPr>
              <w:t>rivadas</w:t>
            </w:r>
            <w:r w:rsidRPr="0099659F">
              <w:rPr>
                <w:rFonts w:cstheme="minorHAnsi"/>
                <w:b/>
                <w:color w:val="FFFFFF" w:themeColor="background1"/>
                <w:w w:val="90"/>
                <w:sz w:val="24"/>
                <w:szCs w:val="24"/>
              </w:rPr>
              <w:t xml:space="preserve"> </w:t>
            </w:r>
          </w:p>
        </w:tc>
      </w:tr>
    </w:tbl>
    <w:tbl>
      <w:tblPr>
        <w:tblStyle w:val="Tablaconcuadrcula1"/>
        <w:tblW w:w="0" w:type="auto"/>
        <w:tblLook w:val="04A0" w:firstRow="1" w:lastRow="0" w:firstColumn="1" w:lastColumn="0" w:noHBand="0" w:noVBand="1"/>
      </w:tblPr>
      <w:tblGrid>
        <w:gridCol w:w="4332"/>
        <w:gridCol w:w="4315"/>
      </w:tblGrid>
      <w:tr w:rsidR="0004600A" w:rsidRPr="003E4102" w:rsidTr="007C2704">
        <w:tc>
          <w:tcPr>
            <w:tcW w:w="4332" w:type="dxa"/>
            <w:tcBorders>
              <w:top w:val="nil"/>
              <w:left w:val="nil"/>
              <w:bottom w:val="nil"/>
              <w:right w:val="nil"/>
            </w:tcBorders>
          </w:tcPr>
          <w:p w:rsidR="0004600A" w:rsidRPr="0099659F"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r w:rsidRPr="0099659F">
              <w:rPr>
                <w:rFonts w:eastAsia="Times New Roman" w:cstheme="minorHAnsi"/>
                <w:sz w:val="24"/>
                <w:szCs w:val="24"/>
                <w:lang w:eastAsia="es-SV"/>
              </w:rPr>
              <w:t>_____________________________</w:t>
            </w:r>
          </w:p>
          <w:p w:rsidR="0004600A" w:rsidRPr="0099659F" w:rsidRDefault="0004600A" w:rsidP="007C2704">
            <w:pPr>
              <w:rPr>
                <w:rFonts w:eastAsia="Times New Roman" w:cstheme="minorHAnsi"/>
                <w:sz w:val="24"/>
                <w:szCs w:val="24"/>
                <w:lang w:eastAsia="es-SV"/>
              </w:rPr>
            </w:pPr>
            <w:r>
              <w:rPr>
                <w:rFonts w:eastAsia="Times New Roman" w:cstheme="minorHAnsi"/>
                <w:sz w:val="24"/>
                <w:szCs w:val="24"/>
                <w:lang w:eastAsia="es-SV"/>
              </w:rPr>
              <w:t xml:space="preserve">  </w:t>
            </w:r>
            <w:r w:rsidRPr="0099659F">
              <w:rPr>
                <w:rFonts w:eastAsia="Times New Roman" w:cstheme="minorHAnsi"/>
                <w:sz w:val="24"/>
                <w:szCs w:val="24"/>
                <w:lang w:eastAsia="es-SV"/>
              </w:rPr>
              <w:t>Dra. Mónica Guadalupe Ayala Guerrero</w:t>
            </w:r>
          </w:p>
          <w:p w:rsidR="0004600A" w:rsidRPr="0099659F" w:rsidRDefault="0004600A" w:rsidP="007C2704">
            <w:pPr>
              <w:jc w:val="center"/>
              <w:rPr>
                <w:rFonts w:cstheme="minorHAnsi"/>
                <w:b/>
                <w:color w:val="FFFFFF" w:themeColor="background1"/>
                <w:sz w:val="24"/>
                <w:szCs w:val="24"/>
              </w:rPr>
            </w:pPr>
            <w:r w:rsidRPr="0099659F">
              <w:rPr>
                <w:rFonts w:eastAsia="Times New Roman" w:cstheme="minorHAnsi"/>
                <w:w w:val="90"/>
                <w:sz w:val="24"/>
                <w:szCs w:val="24"/>
                <w:lang w:eastAsia="es-SV"/>
              </w:rPr>
              <w:t>Secretaria de la Junta de Delegados</w:t>
            </w:r>
          </w:p>
        </w:tc>
        <w:tc>
          <w:tcPr>
            <w:tcW w:w="4315" w:type="dxa"/>
            <w:tcBorders>
              <w:top w:val="nil"/>
              <w:left w:val="nil"/>
              <w:bottom w:val="nil"/>
              <w:right w:val="nil"/>
            </w:tcBorders>
          </w:tcPr>
          <w:p w:rsidR="0004600A" w:rsidRPr="0099659F"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p>
          <w:p w:rsidR="0004600A" w:rsidRPr="0099659F" w:rsidRDefault="0004600A" w:rsidP="007C2704">
            <w:pPr>
              <w:jc w:val="center"/>
              <w:rPr>
                <w:rFonts w:eastAsia="Times New Roman" w:cstheme="minorHAnsi"/>
                <w:sz w:val="24"/>
                <w:szCs w:val="24"/>
                <w:lang w:eastAsia="es-SV"/>
              </w:rPr>
            </w:pPr>
          </w:p>
          <w:p w:rsidR="0004600A" w:rsidRPr="003E4102" w:rsidRDefault="0004600A" w:rsidP="007C2704">
            <w:pPr>
              <w:jc w:val="center"/>
              <w:rPr>
                <w:rFonts w:cstheme="minorHAnsi"/>
                <w:b/>
                <w:color w:val="FFFFFF" w:themeColor="background1"/>
                <w:w w:val="90"/>
                <w:sz w:val="24"/>
                <w:szCs w:val="24"/>
              </w:rPr>
            </w:pPr>
            <w:r w:rsidRPr="003E4102">
              <w:rPr>
                <w:rFonts w:cstheme="minorHAnsi"/>
                <w:b/>
                <w:color w:val="FFFFFF" w:themeColor="background1"/>
                <w:w w:val="90"/>
                <w:sz w:val="24"/>
                <w:szCs w:val="24"/>
              </w:rPr>
              <w:t xml:space="preserve"> </w:t>
            </w:r>
          </w:p>
        </w:tc>
      </w:tr>
    </w:tbl>
    <w:p w:rsidR="003D4191" w:rsidRDefault="003D4191"/>
    <w:sectPr w:rsidR="003D4191" w:rsidSect="0004600A">
      <w:pgSz w:w="12240" w:h="18720" w:code="1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Lohit Hind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229"/>
    <w:multiLevelType w:val="hybridMultilevel"/>
    <w:tmpl w:val="B2D8A8F2"/>
    <w:lvl w:ilvl="0" w:tplc="E8EAF8BA">
      <w:start w:val="1"/>
      <w:numFmt w:val="bullet"/>
      <w:lvlText w:val="-"/>
      <w:lvlJc w:val="left"/>
      <w:pPr>
        <w:ind w:left="1080" w:hanging="360"/>
      </w:pPr>
      <w:rPr>
        <w:rFonts w:ascii="Times New Roman" w:eastAsiaTheme="minorHAnsi" w:hAnsi="Times New Roman" w:cs="Times New Roman"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1" w15:restartNumberingAfterBreak="0">
    <w:nsid w:val="0BC07734"/>
    <w:multiLevelType w:val="hybridMultilevel"/>
    <w:tmpl w:val="ADC26E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E00F5"/>
    <w:multiLevelType w:val="hybridMultilevel"/>
    <w:tmpl w:val="C5222404"/>
    <w:lvl w:ilvl="0" w:tplc="FCC6F140">
      <w:start w:val="1"/>
      <w:numFmt w:val="lowerLetter"/>
      <w:lvlText w:val="%1)"/>
      <w:lvlJc w:val="left"/>
      <w:pPr>
        <w:ind w:left="1069" w:hanging="360"/>
      </w:pPr>
      <w:rPr>
        <w:i/>
      </w:rPr>
    </w:lvl>
    <w:lvl w:ilvl="1" w:tplc="440A0019">
      <w:start w:val="1"/>
      <w:numFmt w:val="lowerLetter"/>
      <w:lvlText w:val="%2."/>
      <w:lvlJc w:val="left"/>
      <w:pPr>
        <w:ind w:left="1789" w:hanging="360"/>
      </w:pPr>
    </w:lvl>
    <w:lvl w:ilvl="2" w:tplc="440A001B">
      <w:start w:val="1"/>
      <w:numFmt w:val="lowerRoman"/>
      <w:lvlText w:val="%3."/>
      <w:lvlJc w:val="right"/>
      <w:pPr>
        <w:ind w:left="2509" w:hanging="180"/>
      </w:pPr>
    </w:lvl>
    <w:lvl w:ilvl="3" w:tplc="440A000F">
      <w:start w:val="1"/>
      <w:numFmt w:val="decimal"/>
      <w:lvlText w:val="%4."/>
      <w:lvlJc w:val="left"/>
      <w:pPr>
        <w:ind w:left="3229" w:hanging="360"/>
      </w:pPr>
    </w:lvl>
    <w:lvl w:ilvl="4" w:tplc="440A0019">
      <w:start w:val="1"/>
      <w:numFmt w:val="lowerLetter"/>
      <w:lvlText w:val="%5."/>
      <w:lvlJc w:val="left"/>
      <w:pPr>
        <w:ind w:left="3949" w:hanging="360"/>
      </w:pPr>
    </w:lvl>
    <w:lvl w:ilvl="5" w:tplc="440A001B">
      <w:start w:val="1"/>
      <w:numFmt w:val="lowerRoman"/>
      <w:lvlText w:val="%6."/>
      <w:lvlJc w:val="right"/>
      <w:pPr>
        <w:ind w:left="4669" w:hanging="180"/>
      </w:pPr>
    </w:lvl>
    <w:lvl w:ilvl="6" w:tplc="440A000F">
      <w:start w:val="1"/>
      <w:numFmt w:val="decimal"/>
      <w:lvlText w:val="%7."/>
      <w:lvlJc w:val="left"/>
      <w:pPr>
        <w:ind w:left="5389" w:hanging="360"/>
      </w:pPr>
    </w:lvl>
    <w:lvl w:ilvl="7" w:tplc="440A0019">
      <w:start w:val="1"/>
      <w:numFmt w:val="lowerLetter"/>
      <w:lvlText w:val="%8."/>
      <w:lvlJc w:val="left"/>
      <w:pPr>
        <w:ind w:left="6109" w:hanging="360"/>
      </w:pPr>
    </w:lvl>
    <w:lvl w:ilvl="8" w:tplc="440A001B">
      <w:start w:val="1"/>
      <w:numFmt w:val="lowerRoman"/>
      <w:lvlText w:val="%9."/>
      <w:lvlJc w:val="right"/>
      <w:pPr>
        <w:ind w:left="6829" w:hanging="180"/>
      </w:pPr>
    </w:lvl>
  </w:abstractNum>
  <w:abstractNum w:abstractNumId="3" w15:restartNumberingAfterBreak="0">
    <w:nsid w:val="0EAB57CB"/>
    <w:multiLevelType w:val="hybridMultilevel"/>
    <w:tmpl w:val="B764E4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17016F"/>
    <w:multiLevelType w:val="hybridMultilevel"/>
    <w:tmpl w:val="369ECE52"/>
    <w:lvl w:ilvl="0" w:tplc="ABF20344">
      <w:start w:val="1"/>
      <w:numFmt w:val="bullet"/>
      <w:lvlText w:val="•"/>
      <w:lvlJc w:val="left"/>
      <w:pPr>
        <w:tabs>
          <w:tab w:val="num" w:pos="720"/>
        </w:tabs>
        <w:ind w:left="720" w:hanging="360"/>
      </w:pPr>
      <w:rPr>
        <w:rFonts w:ascii="Arial" w:hAnsi="Arial" w:hint="default"/>
      </w:rPr>
    </w:lvl>
    <w:lvl w:ilvl="1" w:tplc="8CE83EDA" w:tentative="1">
      <w:start w:val="1"/>
      <w:numFmt w:val="bullet"/>
      <w:lvlText w:val="•"/>
      <w:lvlJc w:val="left"/>
      <w:pPr>
        <w:tabs>
          <w:tab w:val="num" w:pos="1440"/>
        </w:tabs>
        <w:ind w:left="1440" w:hanging="360"/>
      </w:pPr>
      <w:rPr>
        <w:rFonts w:ascii="Arial" w:hAnsi="Arial" w:hint="default"/>
      </w:rPr>
    </w:lvl>
    <w:lvl w:ilvl="2" w:tplc="9A38CFC6" w:tentative="1">
      <w:start w:val="1"/>
      <w:numFmt w:val="bullet"/>
      <w:lvlText w:val="•"/>
      <w:lvlJc w:val="left"/>
      <w:pPr>
        <w:tabs>
          <w:tab w:val="num" w:pos="2160"/>
        </w:tabs>
        <w:ind w:left="2160" w:hanging="360"/>
      </w:pPr>
      <w:rPr>
        <w:rFonts w:ascii="Arial" w:hAnsi="Arial" w:hint="default"/>
      </w:rPr>
    </w:lvl>
    <w:lvl w:ilvl="3" w:tplc="832CB260" w:tentative="1">
      <w:start w:val="1"/>
      <w:numFmt w:val="bullet"/>
      <w:lvlText w:val="•"/>
      <w:lvlJc w:val="left"/>
      <w:pPr>
        <w:tabs>
          <w:tab w:val="num" w:pos="2880"/>
        </w:tabs>
        <w:ind w:left="2880" w:hanging="360"/>
      </w:pPr>
      <w:rPr>
        <w:rFonts w:ascii="Arial" w:hAnsi="Arial" w:hint="default"/>
      </w:rPr>
    </w:lvl>
    <w:lvl w:ilvl="4" w:tplc="89562BB4" w:tentative="1">
      <w:start w:val="1"/>
      <w:numFmt w:val="bullet"/>
      <w:lvlText w:val="•"/>
      <w:lvlJc w:val="left"/>
      <w:pPr>
        <w:tabs>
          <w:tab w:val="num" w:pos="3600"/>
        </w:tabs>
        <w:ind w:left="3600" w:hanging="360"/>
      </w:pPr>
      <w:rPr>
        <w:rFonts w:ascii="Arial" w:hAnsi="Arial" w:hint="default"/>
      </w:rPr>
    </w:lvl>
    <w:lvl w:ilvl="5" w:tplc="EFC4B984" w:tentative="1">
      <w:start w:val="1"/>
      <w:numFmt w:val="bullet"/>
      <w:lvlText w:val="•"/>
      <w:lvlJc w:val="left"/>
      <w:pPr>
        <w:tabs>
          <w:tab w:val="num" w:pos="4320"/>
        </w:tabs>
        <w:ind w:left="4320" w:hanging="360"/>
      </w:pPr>
      <w:rPr>
        <w:rFonts w:ascii="Arial" w:hAnsi="Arial" w:hint="default"/>
      </w:rPr>
    </w:lvl>
    <w:lvl w:ilvl="6" w:tplc="9E36122C" w:tentative="1">
      <w:start w:val="1"/>
      <w:numFmt w:val="bullet"/>
      <w:lvlText w:val="•"/>
      <w:lvlJc w:val="left"/>
      <w:pPr>
        <w:tabs>
          <w:tab w:val="num" w:pos="5040"/>
        </w:tabs>
        <w:ind w:left="5040" w:hanging="360"/>
      </w:pPr>
      <w:rPr>
        <w:rFonts w:ascii="Arial" w:hAnsi="Arial" w:hint="default"/>
      </w:rPr>
    </w:lvl>
    <w:lvl w:ilvl="7" w:tplc="A3BE5964" w:tentative="1">
      <w:start w:val="1"/>
      <w:numFmt w:val="bullet"/>
      <w:lvlText w:val="•"/>
      <w:lvlJc w:val="left"/>
      <w:pPr>
        <w:tabs>
          <w:tab w:val="num" w:pos="5760"/>
        </w:tabs>
        <w:ind w:left="5760" w:hanging="360"/>
      </w:pPr>
      <w:rPr>
        <w:rFonts w:ascii="Arial" w:hAnsi="Arial" w:hint="default"/>
      </w:rPr>
    </w:lvl>
    <w:lvl w:ilvl="8" w:tplc="AC5834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6924E5"/>
    <w:multiLevelType w:val="hybridMultilevel"/>
    <w:tmpl w:val="344EF418"/>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6" w15:restartNumberingAfterBreak="0">
    <w:nsid w:val="1B80274E"/>
    <w:multiLevelType w:val="hybridMultilevel"/>
    <w:tmpl w:val="5BFA2018"/>
    <w:lvl w:ilvl="0" w:tplc="440A000B">
      <w:start w:val="1"/>
      <w:numFmt w:val="bullet"/>
      <w:lvlText w:val=""/>
      <w:lvlJc w:val="left"/>
      <w:pPr>
        <w:ind w:left="709" w:hanging="360"/>
      </w:pPr>
      <w:rPr>
        <w:rFonts w:ascii="Wingdings" w:hAnsi="Wingdings" w:hint="default"/>
      </w:rPr>
    </w:lvl>
    <w:lvl w:ilvl="1" w:tplc="440A0003">
      <w:start w:val="1"/>
      <w:numFmt w:val="bullet"/>
      <w:lvlText w:val="o"/>
      <w:lvlJc w:val="left"/>
      <w:pPr>
        <w:ind w:left="1429" w:hanging="360"/>
      </w:pPr>
      <w:rPr>
        <w:rFonts w:ascii="Courier New" w:hAnsi="Courier New" w:cs="Courier New" w:hint="default"/>
      </w:rPr>
    </w:lvl>
    <w:lvl w:ilvl="2" w:tplc="440A0005">
      <w:start w:val="1"/>
      <w:numFmt w:val="bullet"/>
      <w:lvlText w:val=""/>
      <w:lvlJc w:val="left"/>
      <w:pPr>
        <w:ind w:left="2149" w:hanging="360"/>
      </w:pPr>
      <w:rPr>
        <w:rFonts w:ascii="Wingdings" w:hAnsi="Wingdings" w:hint="default"/>
      </w:rPr>
    </w:lvl>
    <w:lvl w:ilvl="3" w:tplc="440A0001">
      <w:start w:val="1"/>
      <w:numFmt w:val="bullet"/>
      <w:lvlText w:val=""/>
      <w:lvlJc w:val="left"/>
      <w:pPr>
        <w:ind w:left="2869" w:hanging="360"/>
      </w:pPr>
      <w:rPr>
        <w:rFonts w:ascii="Symbol" w:hAnsi="Symbol" w:hint="default"/>
      </w:rPr>
    </w:lvl>
    <w:lvl w:ilvl="4" w:tplc="440A0003">
      <w:start w:val="1"/>
      <w:numFmt w:val="bullet"/>
      <w:lvlText w:val="o"/>
      <w:lvlJc w:val="left"/>
      <w:pPr>
        <w:ind w:left="3589" w:hanging="360"/>
      </w:pPr>
      <w:rPr>
        <w:rFonts w:ascii="Courier New" w:hAnsi="Courier New" w:cs="Courier New" w:hint="default"/>
      </w:rPr>
    </w:lvl>
    <w:lvl w:ilvl="5" w:tplc="440A0005">
      <w:start w:val="1"/>
      <w:numFmt w:val="bullet"/>
      <w:lvlText w:val=""/>
      <w:lvlJc w:val="left"/>
      <w:pPr>
        <w:ind w:left="4309" w:hanging="360"/>
      </w:pPr>
      <w:rPr>
        <w:rFonts w:ascii="Wingdings" w:hAnsi="Wingdings" w:hint="default"/>
      </w:rPr>
    </w:lvl>
    <w:lvl w:ilvl="6" w:tplc="440A0001">
      <w:start w:val="1"/>
      <w:numFmt w:val="bullet"/>
      <w:lvlText w:val=""/>
      <w:lvlJc w:val="left"/>
      <w:pPr>
        <w:ind w:left="5029" w:hanging="360"/>
      </w:pPr>
      <w:rPr>
        <w:rFonts w:ascii="Symbol" w:hAnsi="Symbol" w:hint="default"/>
      </w:rPr>
    </w:lvl>
    <w:lvl w:ilvl="7" w:tplc="440A0003">
      <w:start w:val="1"/>
      <w:numFmt w:val="bullet"/>
      <w:lvlText w:val="o"/>
      <w:lvlJc w:val="left"/>
      <w:pPr>
        <w:ind w:left="5749" w:hanging="360"/>
      </w:pPr>
      <w:rPr>
        <w:rFonts w:ascii="Courier New" w:hAnsi="Courier New" w:cs="Courier New" w:hint="default"/>
      </w:rPr>
    </w:lvl>
    <w:lvl w:ilvl="8" w:tplc="440A0005">
      <w:start w:val="1"/>
      <w:numFmt w:val="bullet"/>
      <w:lvlText w:val=""/>
      <w:lvlJc w:val="left"/>
      <w:pPr>
        <w:ind w:left="6469" w:hanging="360"/>
      </w:pPr>
      <w:rPr>
        <w:rFonts w:ascii="Wingdings" w:hAnsi="Wingdings" w:hint="default"/>
      </w:rPr>
    </w:lvl>
  </w:abstractNum>
  <w:abstractNum w:abstractNumId="7" w15:restartNumberingAfterBreak="0">
    <w:nsid w:val="1FC02EDA"/>
    <w:multiLevelType w:val="hybridMultilevel"/>
    <w:tmpl w:val="471E9D06"/>
    <w:lvl w:ilvl="0" w:tplc="754C5D16">
      <w:start w:val="1"/>
      <w:numFmt w:val="bullet"/>
      <w:lvlText w:val="•"/>
      <w:lvlJc w:val="left"/>
      <w:pPr>
        <w:tabs>
          <w:tab w:val="num" w:pos="720"/>
        </w:tabs>
        <w:ind w:left="720" w:hanging="360"/>
      </w:pPr>
      <w:rPr>
        <w:rFonts w:ascii="Arial" w:hAnsi="Arial" w:hint="default"/>
      </w:rPr>
    </w:lvl>
    <w:lvl w:ilvl="1" w:tplc="82C2DD0C" w:tentative="1">
      <w:start w:val="1"/>
      <w:numFmt w:val="bullet"/>
      <w:lvlText w:val="•"/>
      <w:lvlJc w:val="left"/>
      <w:pPr>
        <w:tabs>
          <w:tab w:val="num" w:pos="1440"/>
        </w:tabs>
        <w:ind w:left="1440" w:hanging="360"/>
      </w:pPr>
      <w:rPr>
        <w:rFonts w:ascii="Arial" w:hAnsi="Arial" w:hint="default"/>
      </w:rPr>
    </w:lvl>
    <w:lvl w:ilvl="2" w:tplc="DA3A65EC" w:tentative="1">
      <w:start w:val="1"/>
      <w:numFmt w:val="bullet"/>
      <w:lvlText w:val="•"/>
      <w:lvlJc w:val="left"/>
      <w:pPr>
        <w:tabs>
          <w:tab w:val="num" w:pos="2160"/>
        </w:tabs>
        <w:ind w:left="2160" w:hanging="360"/>
      </w:pPr>
      <w:rPr>
        <w:rFonts w:ascii="Arial" w:hAnsi="Arial" w:hint="default"/>
      </w:rPr>
    </w:lvl>
    <w:lvl w:ilvl="3" w:tplc="82103A3E" w:tentative="1">
      <w:start w:val="1"/>
      <w:numFmt w:val="bullet"/>
      <w:lvlText w:val="•"/>
      <w:lvlJc w:val="left"/>
      <w:pPr>
        <w:tabs>
          <w:tab w:val="num" w:pos="2880"/>
        </w:tabs>
        <w:ind w:left="2880" w:hanging="360"/>
      </w:pPr>
      <w:rPr>
        <w:rFonts w:ascii="Arial" w:hAnsi="Arial" w:hint="default"/>
      </w:rPr>
    </w:lvl>
    <w:lvl w:ilvl="4" w:tplc="B77ED9F4" w:tentative="1">
      <w:start w:val="1"/>
      <w:numFmt w:val="bullet"/>
      <w:lvlText w:val="•"/>
      <w:lvlJc w:val="left"/>
      <w:pPr>
        <w:tabs>
          <w:tab w:val="num" w:pos="3600"/>
        </w:tabs>
        <w:ind w:left="3600" w:hanging="360"/>
      </w:pPr>
      <w:rPr>
        <w:rFonts w:ascii="Arial" w:hAnsi="Arial" w:hint="default"/>
      </w:rPr>
    </w:lvl>
    <w:lvl w:ilvl="5" w:tplc="12083D88" w:tentative="1">
      <w:start w:val="1"/>
      <w:numFmt w:val="bullet"/>
      <w:lvlText w:val="•"/>
      <w:lvlJc w:val="left"/>
      <w:pPr>
        <w:tabs>
          <w:tab w:val="num" w:pos="4320"/>
        </w:tabs>
        <w:ind w:left="4320" w:hanging="360"/>
      </w:pPr>
      <w:rPr>
        <w:rFonts w:ascii="Arial" w:hAnsi="Arial" w:hint="default"/>
      </w:rPr>
    </w:lvl>
    <w:lvl w:ilvl="6" w:tplc="04E898F2" w:tentative="1">
      <w:start w:val="1"/>
      <w:numFmt w:val="bullet"/>
      <w:lvlText w:val="•"/>
      <w:lvlJc w:val="left"/>
      <w:pPr>
        <w:tabs>
          <w:tab w:val="num" w:pos="5040"/>
        </w:tabs>
        <w:ind w:left="5040" w:hanging="360"/>
      </w:pPr>
      <w:rPr>
        <w:rFonts w:ascii="Arial" w:hAnsi="Arial" w:hint="default"/>
      </w:rPr>
    </w:lvl>
    <w:lvl w:ilvl="7" w:tplc="FA3A1A4A" w:tentative="1">
      <w:start w:val="1"/>
      <w:numFmt w:val="bullet"/>
      <w:lvlText w:val="•"/>
      <w:lvlJc w:val="left"/>
      <w:pPr>
        <w:tabs>
          <w:tab w:val="num" w:pos="5760"/>
        </w:tabs>
        <w:ind w:left="5760" w:hanging="360"/>
      </w:pPr>
      <w:rPr>
        <w:rFonts w:ascii="Arial" w:hAnsi="Arial" w:hint="default"/>
      </w:rPr>
    </w:lvl>
    <w:lvl w:ilvl="8" w:tplc="D390CB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0C2BEB"/>
    <w:multiLevelType w:val="hybridMultilevel"/>
    <w:tmpl w:val="36908CA8"/>
    <w:lvl w:ilvl="0" w:tplc="AB0C5E4A">
      <w:start w:val="1"/>
      <w:numFmt w:val="bullet"/>
      <w:lvlText w:val="•"/>
      <w:lvlJc w:val="left"/>
      <w:pPr>
        <w:tabs>
          <w:tab w:val="num" w:pos="720"/>
        </w:tabs>
        <w:ind w:left="720" w:hanging="360"/>
      </w:pPr>
      <w:rPr>
        <w:rFonts w:ascii="Arial" w:hAnsi="Arial" w:hint="default"/>
      </w:rPr>
    </w:lvl>
    <w:lvl w:ilvl="1" w:tplc="CEBEE11C" w:tentative="1">
      <w:start w:val="1"/>
      <w:numFmt w:val="bullet"/>
      <w:lvlText w:val="•"/>
      <w:lvlJc w:val="left"/>
      <w:pPr>
        <w:tabs>
          <w:tab w:val="num" w:pos="1440"/>
        </w:tabs>
        <w:ind w:left="1440" w:hanging="360"/>
      </w:pPr>
      <w:rPr>
        <w:rFonts w:ascii="Arial" w:hAnsi="Arial" w:hint="default"/>
      </w:rPr>
    </w:lvl>
    <w:lvl w:ilvl="2" w:tplc="A04AB7E8" w:tentative="1">
      <w:start w:val="1"/>
      <w:numFmt w:val="bullet"/>
      <w:lvlText w:val="•"/>
      <w:lvlJc w:val="left"/>
      <w:pPr>
        <w:tabs>
          <w:tab w:val="num" w:pos="2160"/>
        </w:tabs>
        <w:ind w:left="2160" w:hanging="360"/>
      </w:pPr>
      <w:rPr>
        <w:rFonts w:ascii="Arial" w:hAnsi="Arial" w:hint="default"/>
      </w:rPr>
    </w:lvl>
    <w:lvl w:ilvl="3" w:tplc="C4741BF4" w:tentative="1">
      <w:start w:val="1"/>
      <w:numFmt w:val="bullet"/>
      <w:lvlText w:val="•"/>
      <w:lvlJc w:val="left"/>
      <w:pPr>
        <w:tabs>
          <w:tab w:val="num" w:pos="2880"/>
        </w:tabs>
        <w:ind w:left="2880" w:hanging="360"/>
      </w:pPr>
      <w:rPr>
        <w:rFonts w:ascii="Arial" w:hAnsi="Arial" w:hint="default"/>
      </w:rPr>
    </w:lvl>
    <w:lvl w:ilvl="4" w:tplc="A0F2FC40" w:tentative="1">
      <w:start w:val="1"/>
      <w:numFmt w:val="bullet"/>
      <w:lvlText w:val="•"/>
      <w:lvlJc w:val="left"/>
      <w:pPr>
        <w:tabs>
          <w:tab w:val="num" w:pos="3600"/>
        </w:tabs>
        <w:ind w:left="3600" w:hanging="360"/>
      </w:pPr>
      <w:rPr>
        <w:rFonts w:ascii="Arial" w:hAnsi="Arial" w:hint="default"/>
      </w:rPr>
    </w:lvl>
    <w:lvl w:ilvl="5" w:tplc="B576E924" w:tentative="1">
      <w:start w:val="1"/>
      <w:numFmt w:val="bullet"/>
      <w:lvlText w:val="•"/>
      <w:lvlJc w:val="left"/>
      <w:pPr>
        <w:tabs>
          <w:tab w:val="num" w:pos="4320"/>
        </w:tabs>
        <w:ind w:left="4320" w:hanging="360"/>
      </w:pPr>
      <w:rPr>
        <w:rFonts w:ascii="Arial" w:hAnsi="Arial" w:hint="default"/>
      </w:rPr>
    </w:lvl>
    <w:lvl w:ilvl="6" w:tplc="9F8069A2" w:tentative="1">
      <w:start w:val="1"/>
      <w:numFmt w:val="bullet"/>
      <w:lvlText w:val="•"/>
      <w:lvlJc w:val="left"/>
      <w:pPr>
        <w:tabs>
          <w:tab w:val="num" w:pos="5040"/>
        </w:tabs>
        <w:ind w:left="5040" w:hanging="360"/>
      </w:pPr>
      <w:rPr>
        <w:rFonts w:ascii="Arial" w:hAnsi="Arial" w:hint="default"/>
      </w:rPr>
    </w:lvl>
    <w:lvl w:ilvl="7" w:tplc="0C24FFBE" w:tentative="1">
      <w:start w:val="1"/>
      <w:numFmt w:val="bullet"/>
      <w:lvlText w:val="•"/>
      <w:lvlJc w:val="left"/>
      <w:pPr>
        <w:tabs>
          <w:tab w:val="num" w:pos="5760"/>
        </w:tabs>
        <w:ind w:left="5760" w:hanging="360"/>
      </w:pPr>
      <w:rPr>
        <w:rFonts w:ascii="Arial" w:hAnsi="Arial" w:hint="default"/>
      </w:rPr>
    </w:lvl>
    <w:lvl w:ilvl="8" w:tplc="B72481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F049E0"/>
    <w:multiLevelType w:val="multilevel"/>
    <w:tmpl w:val="35C0856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3037BB"/>
    <w:multiLevelType w:val="multilevel"/>
    <w:tmpl w:val="C650A2F8"/>
    <w:lvl w:ilvl="0">
      <w:start w:val="1"/>
      <w:numFmt w:val="decimal"/>
      <w:lvlText w:val="%1."/>
      <w:lvlJc w:val="left"/>
      <w:pPr>
        <w:ind w:left="1080"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1" w15:restartNumberingAfterBreak="0">
    <w:nsid w:val="39967C9B"/>
    <w:multiLevelType w:val="hybridMultilevel"/>
    <w:tmpl w:val="4E58DB20"/>
    <w:lvl w:ilvl="0" w:tplc="F50A0EF2">
      <w:start w:val="1"/>
      <w:numFmt w:val="lowerLetter"/>
      <w:lvlText w:val="%1)"/>
      <w:lvlJc w:val="lef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A1456C3"/>
    <w:multiLevelType w:val="hybridMultilevel"/>
    <w:tmpl w:val="81B8E5F6"/>
    <w:lvl w:ilvl="0" w:tplc="B22CCBA6">
      <w:start w:val="1"/>
      <w:numFmt w:val="bullet"/>
      <w:lvlText w:val="•"/>
      <w:lvlJc w:val="left"/>
      <w:pPr>
        <w:tabs>
          <w:tab w:val="num" w:pos="720"/>
        </w:tabs>
        <w:ind w:left="720" w:hanging="360"/>
      </w:pPr>
      <w:rPr>
        <w:rFonts w:ascii="Arial" w:hAnsi="Arial" w:hint="default"/>
      </w:rPr>
    </w:lvl>
    <w:lvl w:ilvl="1" w:tplc="566CED56" w:tentative="1">
      <w:start w:val="1"/>
      <w:numFmt w:val="bullet"/>
      <w:lvlText w:val="•"/>
      <w:lvlJc w:val="left"/>
      <w:pPr>
        <w:tabs>
          <w:tab w:val="num" w:pos="1440"/>
        </w:tabs>
        <w:ind w:left="1440" w:hanging="360"/>
      </w:pPr>
      <w:rPr>
        <w:rFonts w:ascii="Arial" w:hAnsi="Arial" w:hint="default"/>
      </w:rPr>
    </w:lvl>
    <w:lvl w:ilvl="2" w:tplc="7E060B26" w:tentative="1">
      <w:start w:val="1"/>
      <w:numFmt w:val="bullet"/>
      <w:lvlText w:val="•"/>
      <w:lvlJc w:val="left"/>
      <w:pPr>
        <w:tabs>
          <w:tab w:val="num" w:pos="2160"/>
        </w:tabs>
        <w:ind w:left="2160" w:hanging="360"/>
      </w:pPr>
      <w:rPr>
        <w:rFonts w:ascii="Arial" w:hAnsi="Arial" w:hint="default"/>
      </w:rPr>
    </w:lvl>
    <w:lvl w:ilvl="3" w:tplc="2842C574" w:tentative="1">
      <w:start w:val="1"/>
      <w:numFmt w:val="bullet"/>
      <w:lvlText w:val="•"/>
      <w:lvlJc w:val="left"/>
      <w:pPr>
        <w:tabs>
          <w:tab w:val="num" w:pos="2880"/>
        </w:tabs>
        <w:ind w:left="2880" w:hanging="360"/>
      </w:pPr>
      <w:rPr>
        <w:rFonts w:ascii="Arial" w:hAnsi="Arial" w:hint="default"/>
      </w:rPr>
    </w:lvl>
    <w:lvl w:ilvl="4" w:tplc="9BA23DB4" w:tentative="1">
      <w:start w:val="1"/>
      <w:numFmt w:val="bullet"/>
      <w:lvlText w:val="•"/>
      <w:lvlJc w:val="left"/>
      <w:pPr>
        <w:tabs>
          <w:tab w:val="num" w:pos="3600"/>
        </w:tabs>
        <w:ind w:left="3600" w:hanging="360"/>
      </w:pPr>
      <w:rPr>
        <w:rFonts w:ascii="Arial" w:hAnsi="Arial" w:hint="default"/>
      </w:rPr>
    </w:lvl>
    <w:lvl w:ilvl="5" w:tplc="779ACBB6" w:tentative="1">
      <w:start w:val="1"/>
      <w:numFmt w:val="bullet"/>
      <w:lvlText w:val="•"/>
      <w:lvlJc w:val="left"/>
      <w:pPr>
        <w:tabs>
          <w:tab w:val="num" w:pos="4320"/>
        </w:tabs>
        <w:ind w:left="4320" w:hanging="360"/>
      </w:pPr>
      <w:rPr>
        <w:rFonts w:ascii="Arial" w:hAnsi="Arial" w:hint="default"/>
      </w:rPr>
    </w:lvl>
    <w:lvl w:ilvl="6" w:tplc="99F263BA" w:tentative="1">
      <w:start w:val="1"/>
      <w:numFmt w:val="bullet"/>
      <w:lvlText w:val="•"/>
      <w:lvlJc w:val="left"/>
      <w:pPr>
        <w:tabs>
          <w:tab w:val="num" w:pos="5040"/>
        </w:tabs>
        <w:ind w:left="5040" w:hanging="360"/>
      </w:pPr>
      <w:rPr>
        <w:rFonts w:ascii="Arial" w:hAnsi="Arial" w:hint="default"/>
      </w:rPr>
    </w:lvl>
    <w:lvl w:ilvl="7" w:tplc="50DEE004" w:tentative="1">
      <w:start w:val="1"/>
      <w:numFmt w:val="bullet"/>
      <w:lvlText w:val="•"/>
      <w:lvlJc w:val="left"/>
      <w:pPr>
        <w:tabs>
          <w:tab w:val="num" w:pos="5760"/>
        </w:tabs>
        <w:ind w:left="5760" w:hanging="360"/>
      </w:pPr>
      <w:rPr>
        <w:rFonts w:ascii="Arial" w:hAnsi="Arial" w:hint="default"/>
      </w:rPr>
    </w:lvl>
    <w:lvl w:ilvl="8" w:tplc="847287A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520028"/>
    <w:multiLevelType w:val="hybridMultilevel"/>
    <w:tmpl w:val="7B028760"/>
    <w:lvl w:ilvl="0" w:tplc="121AB26E">
      <w:start w:val="1"/>
      <w:numFmt w:val="bullet"/>
      <w:lvlText w:val="•"/>
      <w:lvlJc w:val="left"/>
      <w:pPr>
        <w:tabs>
          <w:tab w:val="num" w:pos="720"/>
        </w:tabs>
        <w:ind w:left="720" w:hanging="360"/>
      </w:pPr>
      <w:rPr>
        <w:rFonts w:ascii="Arial" w:hAnsi="Arial" w:hint="default"/>
      </w:rPr>
    </w:lvl>
    <w:lvl w:ilvl="1" w:tplc="CAC210B8" w:tentative="1">
      <w:start w:val="1"/>
      <w:numFmt w:val="bullet"/>
      <w:lvlText w:val="•"/>
      <w:lvlJc w:val="left"/>
      <w:pPr>
        <w:tabs>
          <w:tab w:val="num" w:pos="1440"/>
        </w:tabs>
        <w:ind w:left="1440" w:hanging="360"/>
      </w:pPr>
      <w:rPr>
        <w:rFonts w:ascii="Arial" w:hAnsi="Arial" w:hint="default"/>
      </w:rPr>
    </w:lvl>
    <w:lvl w:ilvl="2" w:tplc="A754B144" w:tentative="1">
      <w:start w:val="1"/>
      <w:numFmt w:val="bullet"/>
      <w:lvlText w:val="•"/>
      <w:lvlJc w:val="left"/>
      <w:pPr>
        <w:tabs>
          <w:tab w:val="num" w:pos="2160"/>
        </w:tabs>
        <w:ind w:left="2160" w:hanging="360"/>
      </w:pPr>
      <w:rPr>
        <w:rFonts w:ascii="Arial" w:hAnsi="Arial" w:hint="default"/>
      </w:rPr>
    </w:lvl>
    <w:lvl w:ilvl="3" w:tplc="012EA7F8" w:tentative="1">
      <w:start w:val="1"/>
      <w:numFmt w:val="bullet"/>
      <w:lvlText w:val="•"/>
      <w:lvlJc w:val="left"/>
      <w:pPr>
        <w:tabs>
          <w:tab w:val="num" w:pos="2880"/>
        </w:tabs>
        <w:ind w:left="2880" w:hanging="360"/>
      </w:pPr>
      <w:rPr>
        <w:rFonts w:ascii="Arial" w:hAnsi="Arial" w:hint="default"/>
      </w:rPr>
    </w:lvl>
    <w:lvl w:ilvl="4" w:tplc="6CC41E9E" w:tentative="1">
      <w:start w:val="1"/>
      <w:numFmt w:val="bullet"/>
      <w:lvlText w:val="•"/>
      <w:lvlJc w:val="left"/>
      <w:pPr>
        <w:tabs>
          <w:tab w:val="num" w:pos="3600"/>
        </w:tabs>
        <w:ind w:left="3600" w:hanging="360"/>
      </w:pPr>
      <w:rPr>
        <w:rFonts w:ascii="Arial" w:hAnsi="Arial" w:hint="default"/>
      </w:rPr>
    </w:lvl>
    <w:lvl w:ilvl="5" w:tplc="0032C248" w:tentative="1">
      <w:start w:val="1"/>
      <w:numFmt w:val="bullet"/>
      <w:lvlText w:val="•"/>
      <w:lvlJc w:val="left"/>
      <w:pPr>
        <w:tabs>
          <w:tab w:val="num" w:pos="4320"/>
        </w:tabs>
        <w:ind w:left="4320" w:hanging="360"/>
      </w:pPr>
      <w:rPr>
        <w:rFonts w:ascii="Arial" w:hAnsi="Arial" w:hint="default"/>
      </w:rPr>
    </w:lvl>
    <w:lvl w:ilvl="6" w:tplc="EBBC3E06" w:tentative="1">
      <w:start w:val="1"/>
      <w:numFmt w:val="bullet"/>
      <w:lvlText w:val="•"/>
      <w:lvlJc w:val="left"/>
      <w:pPr>
        <w:tabs>
          <w:tab w:val="num" w:pos="5040"/>
        </w:tabs>
        <w:ind w:left="5040" w:hanging="360"/>
      </w:pPr>
      <w:rPr>
        <w:rFonts w:ascii="Arial" w:hAnsi="Arial" w:hint="default"/>
      </w:rPr>
    </w:lvl>
    <w:lvl w:ilvl="7" w:tplc="C166DC46" w:tentative="1">
      <w:start w:val="1"/>
      <w:numFmt w:val="bullet"/>
      <w:lvlText w:val="•"/>
      <w:lvlJc w:val="left"/>
      <w:pPr>
        <w:tabs>
          <w:tab w:val="num" w:pos="5760"/>
        </w:tabs>
        <w:ind w:left="5760" w:hanging="360"/>
      </w:pPr>
      <w:rPr>
        <w:rFonts w:ascii="Arial" w:hAnsi="Arial" w:hint="default"/>
      </w:rPr>
    </w:lvl>
    <w:lvl w:ilvl="8" w:tplc="EEA029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182BD2"/>
    <w:multiLevelType w:val="hybridMultilevel"/>
    <w:tmpl w:val="B124380E"/>
    <w:lvl w:ilvl="0" w:tplc="E0B40B9A">
      <w:start w:val="1"/>
      <w:numFmt w:val="decimal"/>
      <w:lvlText w:val="%1."/>
      <w:lvlJc w:val="left"/>
      <w:pPr>
        <w:tabs>
          <w:tab w:val="num" w:pos="720"/>
        </w:tabs>
        <w:ind w:left="720" w:hanging="360"/>
      </w:pPr>
    </w:lvl>
    <w:lvl w:ilvl="1" w:tplc="99167900" w:tentative="1">
      <w:start w:val="1"/>
      <w:numFmt w:val="decimal"/>
      <w:lvlText w:val="%2."/>
      <w:lvlJc w:val="left"/>
      <w:pPr>
        <w:tabs>
          <w:tab w:val="num" w:pos="1440"/>
        </w:tabs>
        <w:ind w:left="1440" w:hanging="360"/>
      </w:pPr>
    </w:lvl>
    <w:lvl w:ilvl="2" w:tplc="7E98F7F6" w:tentative="1">
      <w:start w:val="1"/>
      <w:numFmt w:val="decimal"/>
      <w:lvlText w:val="%3."/>
      <w:lvlJc w:val="left"/>
      <w:pPr>
        <w:tabs>
          <w:tab w:val="num" w:pos="2160"/>
        </w:tabs>
        <w:ind w:left="2160" w:hanging="360"/>
      </w:pPr>
    </w:lvl>
    <w:lvl w:ilvl="3" w:tplc="655630F4" w:tentative="1">
      <w:start w:val="1"/>
      <w:numFmt w:val="decimal"/>
      <w:lvlText w:val="%4."/>
      <w:lvlJc w:val="left"/>
      <w:pPr>
        <w:tabs>
          <w:tab w:val="num" w:pos="2880"/>
        </w:tabs>
        <w:ind w:left="2880" w:hanging="360"/>
      </w:pPr>
    </w:lvl>
    <w:lvl w:ilvl="4" w:tplc="657CBC7E" w:tentative="1">
      <w:start w:val="1"/>
      <w:numFmt w:val="decimal"/>
      <w:lvlText w:val="%5."/>
      <w:lvlJc w:val="left"/>
      <w:pPr>
        <w:tabs>
          <w:tab w:val="num" w:pos="3600"/>
        </w:tabs>
        <w:ind w:left="3600" w:hanging="360"/>
      </w:pPr>
    </w:lvl>
    <w:lvl w:ilvl="5" w:tplc="E33E7A0E" w:tentative="1">
      <w:start w:val="1"/>
      <w:numFmt w:val="decimal"/>
      <w:lvlText w:val="%6."/>
      <w:lvlJc w:val="left"/>
      <w:pPr>
        <w:tabs>
          <w:tab w:val="num" w:pos="4320"/>
        </w:tabs>
        <w:ind w:left="4320" w:hanging="360"/>
      </w:pPr>
    </w:lvl>
    <w:lvl w:ilvl="6" w:tplc="D3364120" w:tentative="1">
      <w:start w:val="1"/>
      <w:numFmt w:val="decimal"/>
      <w:lvlText w:val="%7."/>
      <w:lvlJc w:val="left"/>
      <w:pPr>
        <w:tabs>
          <w:tab w:val="num" w:pos="5040"/>
        </w:tabs>
        <w:ind w:left="5040" w:hanging="360"/>
      </w:pPr>
    </w:lvl>
    <w:lvl w:ilvl="7" w:tplc="DFA0834A" w:tentative="1">
      <w:start w:val="1"/>
      <w:numFmt w:val="decimal"/>
      <w:lvlText w:val="%8."/>
      <w:lvlJc w:val="left"/>
      <w:pPr>
        <w:tabs>
          <w:tab w:val="num" w:pos="5760"/>
        </w:tabs>
        <w:ind w:left="5760" w:hanging="360"/>
      </w:pPr>
    </w:lvl>
    <w:lvl w:ilvl="8" w:tplc="417A38EE" w:tentative="1">
      <w:start w:val="1"/>
      <w:numFmt w:val="decimal"/>
      <w:lvlText w:val="%9."/>
      <w:lvlJc w:val="left"/>
      <w:pPr>
        <w:tabs>
          <w:tab w:val="num" w:pos="6480"/>
        </w:tabs>
        <w:ind w:left="6480" w:hanging="360"/>
      </w:pPr>
    </w:lvl>
  </w:abstractNum>
  <w:abstractNum w:abstractNumId="15" w15:restartNumberingAfterBreak="0">
    <w:nsid w:val="4B890541"/>
    <w:multiLevelType w:val="hybridMultilevel"/>
    <w:tmpl w:val="69D8FAFC"/>
    <w:lvl w:ilvl="0" w:tplc="4DE4A0D2">
      <w:start w:val="1"/>
      <w:numFmt w:val="bullet"/>
      <w:lvlText w:val="•"/>
      <w:lvlJc w:val="left"/>
      <w:pPr>
        <w:tabs>
          <w:tab w:val="num" w:pos="720"/>
        </w:tabs>
        <w:ind w:left="720" w:hanging="360"/>
      </w:pPr>
      <w:rPr>
        <w:rFonts w:ascii="Times New Roman" w:hAnsi="Times New Roman" w:hint="default"/>
      </w:rPr>
    </w:lvl>
    <w:lvl w:ilvl="1" w:tplc="4746B526" w:tentative="1">
      <w:start w:val="1"/>
      <w:numFmt w:val="bullet"/>
      <w:lvlText w:val="•"/>
      <w:lvlJc w:val="left"/>
      <w:pPr>
        <w:tabs>
          <w:tab w:val="num" w:pos="1440"/>
        </w:tabs>
        <w:ind w:left="1440" w:hanging="360"/>
      </w:pPr>
      <w:rPr>
        <w:rFonts w:ascii="Times New Roman" w:hAnsi="Times New Roman" w:hint="default"/>
      </w:rPr>
    </w:lvl>
    <w:lvl w:ilvl="2" w:tplc="03B6B0E4" w:tentative="1">
      <w:start w:val="1"/>
      <w:numFmt w:val="bullet"/>
      <w:lvlText w:val="•"/>
      <w:lvlJc w:val="left"/>
      <w:pPr>
        <w:tabs>
          <w:tab w:val="num" w:pos="2160"/>
        </w:tabs>
        <w:ind w:left="2160" w:hanging="360"/>
      </w:pPr>
      <w:rPr>
        <w:rFonts w:ascii="Times New Roman" w:hAnsi="Times New Roman" w:hint="default"/>
      </w:rPr>
    </w:lvl>
    <w:lvl w:ilvl="3" w:tplc="C9E29102" w:tentative="1">
      <w:start w:val="1"/>
      <w:numFmt w:val="bullet"/>
      <w:lvlText w:val="•"/>
      <w:lvlJc w:val="left"/>
      <w:pPr>
        <w:tabs>
          <w:tab w:val="num" w:pos="2880"/>
        </w:tabs>
        <w:ind w:left="2880" w:hanging="360"/>
      </w:pPr>
      <w:rPr>
        <w:rFonts w:ascii="Times New Roman" w:hAnsi="Times New Roman" w:hint="default"/>
      </w:rPr>
    </w:lvl>
    <w:lvl w:ilvl="4" w:tplc="6B24A1B6" w:tentative="1">
      <w:start w:val="1"/>
      <w:numFmt w:val="bullet"/>
      <w:lvlText w:val="•"/>
      <w:lvlJc w:val="left"/>
      <w:pPr>
        <w:tabs>
          <w:tab w:val="num" w:pos="3600"/>
        </w:tabs>
        <w:ind w:left="3600" w:hanging="360"/>
      </w:pPr>
      <w:rPr>
        <w:rFonts w:ascii="Times New Roman" w:hAnsi="Times New Roman" w:hint="default"/>
      </w:rPr>
    </w:lvl>
    <w:lvl w:ilvl="5" w:tplc="69C4EDAE" w:tentative="1">
      <w:start w:val="1"/>
      <w:numFmt w:val="bullet"/>
      <w:lvlText w:val="•"/>
      <w:lvlJc w:val="left"/>
      <w:pPr>
        <w:tabs>
          <w:tab w:val="num" w:pos="4320"/>
        </w:tabs>
        <w:ind w:left="4320" w:hanging="360"/>
      </w:pPr>
      <w:rPr>
        <w:rFonts w:ascii="Times New Roman" w:hAnsi="Times New Roman" w:hint="default"/>
      </w:rPr>
    </w:lvl>
    <w:lvl w:ilvl="6" w:tplc="B072B51A" w:tentative="1">
      <w:start w:val="1"/>
      <w:numFmt w:val="bullet"/>
      <w:lvlText w:val="•"/>
      <w:lvlJc w:val="left"/>
      <w:pPr>
        <w:tabs>
          <w:tab w:val="num" w:pos="5040"/>
        </w:tabs>
        <w:ind w:left="5040" w:hanging="360"/>
      </w:pPr>
      <w:rPr>
        <w:rFonts w:ascii="Times New Roman" w:hAnsi="Times New Roman" w:hint="default"/>
      </w:rPr>
    </w:lvl>
    <w:lvl w:ilvl="7" w:tplc="3884731E" w:tentative="1">
      <w:start w:val="1"/>
      <w:numFmt w:val="bullet"/>
      <w:lvlText w:val="•"/>
      <w:lvlJc w:val="left"/>
      <w:pPr>
        <w:tabs>
          <w:tab w:val="num" w:pos="5760"/>
        </w:tabs>
        <w:ind w:left="5760" w:hanging="360"/>
      </w:pPr>
      <w:rPr>
        <w:rFonts w:ascii="Times New Roman" w:hAnsi="Times New Roman" w:hint="default"/>
      </w:rPr>
    </w:lvl>
    <w:lvl w:ilvl="8" w:tplc="AF2EFB3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46F7671"/>
    <w:multiLevelType w:val="hybridMultilevel"/>
    <w:tmpl w:val="19785BAC"/>
    <w:lvl w:ilvl="0" w:tplc="72D4BAE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5A3D308C"/>
    <w:multiLevelType w:val="hybridMultilevel"/>
    <w:tmpl w:val="617A137C"/>
    <w:lvl w:ilvl="0" w:tplc="C10A3AF6">
      <w:start w:val="1"/>
      <w:numFmt w:val="bullet"/>
      <w:lvlText w:val=""/>
      <w:lvlJc w:val="left"/>
      <w:pPr>
        <w:tabs>
          <w:tab w:val="num" w:pos="720"/>
        </w:tabs>
        <w:ind w:left="720" w:hanging="360"/>
      </w:pPr>
      <w:rPr>
        <w:rFonts w:ascii="Wingdings" w:hAnsi="Wingdings" w:hint="default"/>
      </w:rPr>
    </w:lvl>
    <w:lvl w:ilvl="1" w:tplc="57086378" w:tentative="1">
      <w:start w:val="1"/>
      <w:numFmt w:val="bullet"/>
      <w:lvlText w:val=""/>
      <w:lvlJc w:val="left"/>
      <w:pPr>
        <w:tabs>
          <w:tab w:val="num" w:pos="1440"/>
        </w:tabs>
        <w:ind w:left="1440" w:hanging="360"/>
      </w:pPr>
      <w:rPr>
        <w:rFonts w:ascii="Wingdings" w:hAnsi="Wingdings" w:hint="default"/>
      </w:rPr>
    </w:lvl>
    <w:lvl w:ilvl="2" w:tplc="58BA3B5C" w:tentative="1">
      <w:start w:val="1"/>
      <w:numFmt w:val="bullet"/>
      <w:lvlText w:val=""/>
      <w:lvlJc w:val="left"/>
      <w:pPr>
        <w:tabs>
          <w:tab w:val="num" w:pos="2160"/>
        </w:tabs>
        <w:ind w:left="2160" w:hanging="360"/>
      </w:pPr>
      <w:rPr>
        <w:rFonts w:ascii="Wingdings" w:hAnsi="Wingdings" w:hint="default"/>
      </w:rPr>
    </w:lvl>
    <w:lvl w:ilvl="3" w:tplc="AB30F036" w:tentative="1">
      <w:start w:val="1"/>
      <w:numFmt w:val="bullet"/>
      <w:lvlText w:val=""/>
      <w:lvlJc w:val="left"/>
      <w:pPr>
        <w:tabs>
          <w:tab w:val="num" w:pos="2880"/>
        </w:tabs>
        <w:ind w:left="2880" w:hanging="360"/>
      </w:pPr>
      <w:rPr>
        <w:rFonts w:ascii="Wingdings" w:hAnsi="Wingdings" w:hint="default"/>
      </w:rPr>
    </w:lvl>
    <w:lvl w:ilvl="4" w:tplc="DE26E4A8" w:tentative="1">
      <w:start w:val="1"/>
      <w:numFmt w:val="bullet"/>
      <w:lvlText w:val=""/>
      <w:lvlJc w:val="left"/>
      <w:pPr>
        <w:tabs>
          <w:tab w:val="num" w:pos="3600"/>
        </w:tabs>
        <w:ind w:left="3600" w:hanging="360"/>
      </w:pPr>
      <w:rPr>
        <w:rFonts w:ascii="Wingdings" w:hAnsi="Wingdings" w:hint="default"/>
      </w:rPr>
    </w:lvl>
    <w:lvl w:ilvl="5" w:tplc="C3448B30" w:tentative="1">
      <w:start w:val="1"/>
      <w:numFmt w:val="bullet"/>
      <w:lvlText w:val=""/>
      <w:lvlJc w:val="left"/>
      <w:pPr>
        <w:tabs>
          <w:tab w:val="num" w:pos="4320"/>
        </w:tabs>
        <w:ind w:left="4320" w:hanging="360"/>
      </w:pPr>
      <w:rPr>
        <w:rFonts w:ascii="Wingdings" w:hAnsi="Wingdings" w:hint="default"/>
      </w:rPr>
    </w:lvl>
    <w:lvl w:ilvl="6" w:tplc="422AA6F0" w:tentative="1">
      <w:start w:val="1"/>
      <w:numFmt w:val="bullet"/>
      <w:lvlText w:val=""/>
      <w:lvlJc w:val="left"/>
      <w:pPr>
        <w:tabs>
          <w:tab w:val="num" w:pos="5040"/>
        </w:tabs>
        <w:ind w:left="5040" w:hanging="360"/>
      </w:pPr>
      <w:rPr>
        <w:rFonts w:ascii="Wingdings" w:hAnsi="Wingdings" w:hint="default"/>
      </w:rPr>
    </w:lvl>
    <w:lvl w:ilvl="7" w:tplc="B776CBEE" w:tentative="1">
      <w:start w:val="1"/>
      <w:numFmt w:val="bullet"/>
      <w:lvlText w:val=""/>
      <w:lvlJc w:val="left"/>
      <w:pPr>
        <w:tabs>
          <w:tab w:val="num" w:pos="5760"/>
        </w:tabs>
        <w:ind w:left="5760" w:hanging="360"/>
      </w:pPr>
      <w:rPr>
        <w:rFonts w:ascii="Wingdings" w:hAnsi="Wingdings" w:hint="default"/>
      </w:rPr>
    </w:lvl>
    <w:lvl w:ilvl="8" w:tplc="E7ECC8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646752"/>
    <w:multiLevelType w:val="hybridMultilevel"/>
    <w:tmpl w:val="10BED0D8"/>
    <w:lvl w:ilvl="0" w:tplc="9B1C2D0C">
      <w:start w:val="1"/>
      <w:numFmt w:val="bullet"/>
      <w:lvlText w:val="•"/>
      <w:lvlJc w:val="left"/>
      <w:pPr>
        <w:tabs>
          <w:tab w:val="num" w:pos="720"/>
        </w:tabs>
        <w:ind w:left="720" w:hanging="360"/>
      </w:pPr>
      <w:rPr>
        <w:rFonts w:ascii="Times New Roman" w:hAnsi="Times New Roman" w:hint="default"/>
      </w:rPr>
    </w:lvl>
    <w:lvl w:ilvl="1" w:tplc="8688B9B0" w:tentative="1">
      <w:start w:val="1"/>
      <w:numFmt w:val="bullet"/>
      <w:lvlText w:val="•"/>
      <w:lvlJc w:val="left"/>
      <w:pPr>
        <w:tabs>
          <w:tab w:val="num" w:pos="1440"/>
        </w:tabs>
        <w:ind w:left="1440" w:hanging="360"/>
      </w:pPr>
      <w:rPr>
        <w:rFonts w:ascii="Times New Roman" w:hAnsi="Times New Roman" w:hint="default"/>
      </w:rPr>
    </w:lvl>
    <w:lvl w:ilvl="2" w:tplc="3B34AE62" w:tentative="1">
      <w:start w:val="1"/>
      <w:numFmt w:val="bullet"/>
      <w:lvlText w:val="•"/>
      <w:lvlJc w:val="left"/>
      <w:pPr>
        <w:tabs>
          <w:tab w:val="num" w:pos="2160"/>
        </w:tabs>
        <w:ind w:left="2160" w:hanging="360"/>
      </w:pPr>
      <w:rPr>
        <w:rFonts w:ascii="Times New Roman" w:hAnsi="Times New Roman" w:hint="default"/>
      </w:rPr>
    </w:lvl>
    <w:lvl w:ilvl="3" w:tplc="52E6DD1C" w:tentative="1">
      <w:start w:val="1"/>
      <w:numFmt w:val="bullet"/>
      <w:lvlText w:val="•"/>
      <w:lvlJc w:val="left"/>
      <w:pPr>
        <w:tabs>
          <w:tab w:val="num" w:pos="2880"/>
        </w:tabs>
        <w:ind w:left="2880" w:hanging="360"/>
      </w:pPr>
      <w:rPr>
        <w:rFonts w:ascii="Times New Roman" w:hAnsi="Times New Roman" w:hint="default"/>
      </w:rPr>
    </w:lvl>
    <w:lvl w:ilvl="4" w:tplc="2814F062" w:tentative="1">
      <w:start w:val="1"/>
      <w:numFmt w:val="bullet"/>
      <w:lvlText w:val="•"/>
      <w:lvlJc w:val="left"/>
      <w:pPr>
        <w:tabs>
          <w:tab w:val="num" w:pos="3600"/>
        </w:tabs>
        <w:ind w:left="3600" w:hanging="360"/>
      </w:pPr>
      <w:rPr>
        <w:rFonts w:ascii="Times New Roman" w:hAnsi="Times New Roman" w:hint="default"/>
      </w:rPr>
    </w:lvl>
    <w:lvl w:ilvl="5" w:tplc="7F905F1C" w:tentative="1">
      <w:start w:val="1"/>
      <w:numFmt w:val="bullet"/>
      <w:lvlText w:val="•"/>
      <w:lvlJc w:val="left"/>
      <w:pPr>
        <w:tabs>
          <w:tab w:val="num" w:pos="4320"/>
        </w:tabs>
        <w:ind w:left="4320" w:hanging="360"/>
      </w:pPr>
      <w:rPr>
        <w:rFonts w:ascii="Times New Roman" w:hAnsi="Times New Roman" w:hint="default"/>
      </w:rPr>
    </w:lvl>
    <w:lvl w:ilvl="6" w:tplc="0D5AB3A0" w:tentative="1">
      <w:start w:val="1"/>
      <w:numFmt w:val="bullet"/>
      <w:lvlText w:val="•"/>
      <w:lvlJc w:val="left"/>
      <w:pPr>
        <w:tabs>
          <w:tab w:val="num" w:pos="5040"/>
        </w:tabs>
        <w:ind w:left="5040" w:hanging="360"/>
      </w:pPr>
      <w:rPr>
        <w:rFonts w:ascii="Times New Roman" w:hAnsi="Times New Roman" w:hint="default"/>
      </w:rPr>
    </w:lvl>
    <w:lvl w:ilvl="7" w:tplc="9D4A90BE" w:tentative="1">
      <w:start w:val="1"/>
      <w:numFmt w:val="bullet"/>
      <w:lvlText w:val="•"/>
      <w:lvlJc w:val="left"/>
      <w:pPr>
        <w:tabs>
          <w:tab w:val="num" w:pos="5760"/>
        </w:tabs>
        <w:ind w:left="5760" w:hanging="360"/>
      </w:pPr>
      <w:rPr>
        <w:rFonts w:ascii="Times New Roman" w:hAnsi="Times New Roman" w:hint="default"/>
      </w:rPr>
    </w:lvl>
    <w:lvl w:ilvl="8" w:tplc="39AC04D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B4D5EB5"/>
    <w:multiLevelType w:val="hybridMultilevel"/>
    <w:tmpl w:val="19FC5F1E"/>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0" w15:restartNumberingAfterBreak="0">
    <w:nsid w:val="6446112D"/>
    <w:multiLevelType w:val="hybridMultilevel"/>
    <w:tmpl w:val="4E86D170"/>
    <w:lvl w:ilvl="0" w:tplc="2C96F21E">
      <w:start w:val="1"/>
      <w:numFmt w:val="bullet"/>
      <w:lvlText w:val="•"/>
      <w:lvlJc w:val="left"/>
      <w:pPr>
        <w:tabs>
          <w:tab w:val="num" w:pos="720"/>
        </w:tabs>
        <w:ind w:left="720" w:hanging="360"/>
      </w:pPr>
      <w:rPr>
        <w:rFonts w:ascii="Times New Roman" w:hAnsi="Times New Roman" w:hint="default"/>
      </w:rPr>
    </w:lvl>
    <w:lvl w:ilvl="1" w:tplc="1382B3EA" w:tentative="1">
      <w:start w:val="1"/>
      <w:numFmt w:val="bullet"/>
      <w:lvlText w:val="•"/>
      <w:lvlJc w:val="left"/>
      <w:pPr>
        <w:tabs>
          <w:tab w:val="num" w:pos="1440"/>
        </w:tabs>
        <w:ind w:left="1440" w:hanging="360"/>
      </w:pPr>
      <w:rPr>
        <w:rFonts w:ascii="Times New Roman" w:hAnsi="Times New Roman" w:hint="default"/>
      </w:rPr>
    </w:lvl>
    <w:lvl w:ilvl="2" w:tplc="8F4A98C0" w:tentative="1">
      <w:start w:val="1"/>
      <w:numFmt w:val="bullet"/>
      <w:lvlText w:val="•"/>
      <w:lvlJc w:val="left"/>
      <w:pPr>
        <w:tabs>
          <w:tab w:val="num" w:pos="2160"/>
        </w:tabs>
        <w:ind w:left="2160" w:hanging="360"/>
      </w:pPr>
      <w:rPr>
        <w:rFonts w:ascii="Times New Roman" w:hAnsi="Times New Roman" w:hint="default"/>
      </w:rPr>
    </w:lvl>
    <w:lvl w:ilvl="3" w:tplc="6E5065B0" w:tentative="1">
      <w:start w:val="1"/>
      <w:numFmt w:val="bullet"/>
      <w:lvlText w:val="•"/>
      <w:lvlJc w:val="left"/>
      <w:pPr>
        <w:tabs>
          <w:tab w:val="num" w:pos="2880"/>
        </w:tabs>
        <w:ind w:left="2880" w:hanging="360"/>
      </w:pPr>
      <w:rPr>
        <w:rFonts w:ascii="Times New Roman" w:hAnsi="Times New Roman" w:hint="default"/>
      </w:rPr>
    </w:lvl>
    <w:lvl w:ilvl="4" w:tplc="6DA81F4C" w:tentative="1">
      <w:start w:val="1"/>
      <w:numFmt w:val="bullet"/>
      <w:lvlText w:val="•"/>
      <w:lvlJc w:val="left"/>
      <w:pPr>
        <w:tabs>
          <w:tab w:val="num" w:pos="3600"/>
        </w:tabs>
        <w:ind w:left="3600" w:hanging="360"/>
      </w:pPr>
      <w:rPr>
        <w:rFonts w:ascii="Times New Roman" w:hAnsi="Times New Roman" w:hint="default"/>
      </w:rPr>
    </w:lvl>
    <w:lvl w:ilvl="5" w:tplc="1E12DD08" w:tentative="1">
      <w:start w:val="1"/>
      <w:numFmt w:val="bullet"/>
      <w:lvlText w:val="•"/>
      <w:lvlJc w:val="left"/>
      <w:pPr>
        <w:tabs>
          <w:tab w:val="num" w:pos="4320"/>
        </w:tabs>
        <w:ind w:left="4320" w:hanging="360"/>
      </w:pPr>
      <w:rPr>
        <w:rFonts w:ascii="Times New Roman" w:hAnsi="Times New Roman" w:hint="default"/>
      </w:rPr>
    </w:lvl>
    <w:lvl w:ilvl="6" w:tplc="FDBEEE7C" w:tentative="1">
      <w:start w:val="1"/>
      <w:numFmt w:val="bullet"/>
      <w:lvlText w:val="•"/>
      <w:lvlJc w:val="left"/>
      <w:pPr>
        <w:tabs>
          <w:tab w:val="num" w:pos="5040"/>
        </w:tabs>
        <w:ind w:left="5040" w:hanging="360"/>
      </w:pPr>
      <w:rPr>
        <w:rFonts w:ascii="Times New Roman" w:hAnsi="Times New Roman" w:hint="default"/>
      </w:rPr>
    </w:lvl>
    <w:lvl w:ilvl="7" w:tplc="8DA43B76" w:tentative="1">
      <w:start w:val="1"/>
      <w:numFmt w:val="bullet"/>
      <w:lvlText w:val="•"/>
      <w:lvlJc w:val="left"/>
      <w:pPr>
        <w:tabs>
          <w:tab w:val="num" w:pos="5760"/>
        </w:tabs>
        <w:ind w:left="5760" w:hanging="360"/>
      </w:pPr>
      <w:rPr>
        <w:rFonts w:ascii="Times New Roman" w:hAnsi="Times New Roman" w:hint="default"/>
      </w:rPr>
    </w:lvl>
    <w:lvl w:ilvl="8" w:tplc="8332993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4514205"/>
    <w:multiLevelType w:val="hybridMultilevel"/>
    <w:tmpl w:val="EF229B40"/>
    <w:lvl w:ilvl="0" w:tplc="4AE229EA">
      <w:start w:val="1"/>
      <w:numFmt w:val="bullet"/>
      <w:lvlText w:val="•"/>
      <w:lvlJc w:val="left"/>
      <w:pPr>
        <w:tabs>
          <w:tab w:val="num" w:pos="720"/>
        </w:tabs>
        <w:ind w:left="720" w:hanging="360"/>
      </w:pPr>
      <w:rPr>
        <w:rFonts w:ascii="Arial" w:hAnsi="Arial" w:hint="default"/>
      </w:rPr>
    </w:lvl>
    <w:lvl w:ilvl="1" w:tplc="72CC6E68" w:tentative="1">
      <w:start w:val="1"/>
      <w:numFmt w:val="bullet"/>
      <w:lvlText w:val="•"/>
      <w:lvlJc w:val="left"/>
      <w:pPr>
        <w:tabs>
          <w:tab w:val="num" w:pos="1440"/>
        </w:tabs>
        <w:ind w:left="1440" w:hanging="360"/>
      </w:pPr>
      <w:rPr>
        <w:rFonts w:ascii="Arial" w:hAnsi="Arial" w:hint="default"/>
      </w:rPr>
    </w:lvl>
    <w:lvl w:ilvl="2" w:tplc="F7D08E40" w:tentative="1">
      <w:start w:val="1"/>
      <w:numFmt w:val="bullet"/>
      <w:lvlText w:val="•"/>
      <w:lvlJc w:val="left"/>
      <w:pPr>
        <w:tabs>
          <w:tab w:val="num" w:pos="2160"/>
        </w:tabs>
        <w:ind w:left="2160" w:hanging="360"/>
      </w:pPr>
      <w:rPr>
        <w:rFonts w:ascii="Arial" w:hAnsi="Arial" w:hint="default"/>
      </w:rPr>
    </w:lvl>
    <w:lvl w:ilvl="3" w:tplc="D7569E76" w:tentative="1">
      <w:start w:val="1"/>
      <w:numFmt w:val="bullet"/>
      <w:lvlText w:val="•"/>
      <w:lvlJc w:val="left"/>
      <w:pPr>
        <w:tabs>
          <w:tab w:val="num" w:pos="2880"/>
        </w:tabs>
        <w:ind w:left="2880" w:hanging="360"/>
      </w:pPr>
      <w:rPr>
        <w:rFonts w:ascii="Arial" w:hAnsi="Arial" w:hint="default"/>
      </w:rPr>
    </w:lvl>
    <w:lvl w:ilvl="4" w:tplc="C5A6E392" w:tentative="1">
      <w:start w:val="1"/>
      <w:numFmt w:val="bullet"/>
      <w:lvlText w:val="•"/>
      <w:lvlJc w:val="left"/>
      <w:pPr>
        <w:tabs>
          <w:tab w:val="num" w:pos="3600"/>
        </w:tabs>
        <w:ind w:left="3600" w:hanging="360"/>
      </w:pPr>
      <w:rPr>
        <w:rFonts w:ascii="Arial" w:hAnsi="Arial" w:hint="default"/>
      </w:rPr>
    </w:lvl>
    <w:lvl w:ilvl="5" w:tplc="D764CFD8" w:tentative="1">
      <w:start w:val="1"/>
      <w:numFmt w:val="bullet"/>
      <w:lvlText w:val="•"/>
      <w:lvlJc w:val="left"/>
      <w:pPr>
        <w:tabs>
          <w:tab w:val="num" w:pos="4320"/>
        </w:tabs>
        <w:ind w:left="4320" w:hanging="360"/>
      </w:pPr>
      <w:rPr>
        <w:rFonts w:ascii="Arial" w:hAnsi="Arial" w:hint="default"/>
      </w:rPr>
    </w:lvl>
    <w:lvl w:ilvl="6" w:tplc="3A702326" w:tentative="1">
      <w:start w:val="1"/>
      <w:numFmt w:val="bullet"/>
      <w:lvlText w:val="•"/>
      <w:lvlJc w:val="left"/>
      <w:pPr>
        <w:tabs>
          <w:tab w:val="num" w:pos="5040"/>
        </w:tabs>
        <w:ind w:left="5040" w:hanging="360"/>
      </w:pPr>
      <w:rPr>
        <w:rFonts w:ascii="Arial" w:hAnsi="Arial" w:hint="default"/>
      </w:rPr>
    </w:lvl>
    <w:lvl w:ilvl="7" w:tplc="D00C1C0A" w:tentative="1">
      <w:start w:val="1"/>
      <w:numFmt w:val="bullet"/>
      <w:lvlText w:val="•"/>
      <w:lvlJc w:val="left"/>
      <w:pPr>
        <w:tabs>
          <w:tab w:val="num" w:pos="5760"/>
        </w:tabs>
        <w:ind w:left="5760" w:hanging="360"/>
      </w:pPr>
      <w:rPr>
        <w:rFonts w:ascii="Arial" w:hAnsi="Arial" w:hint="default"/>
      </w:rPr>
    </w:lvl>
    <w:lvl w:ilvl="8" w:tplc="08AA9E5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81D66A5"/>
    <w:multiLevelType w:val="hybridMultilevel"/>
    <w:tmpl w:val="287A366E"/>
    <w:lvl w:ilvl="0" w:tplc="95DCBC74">
      <w:start w:val="1"/>
      <w:numFmt w:val="bullet"/>
      <w:lvlText w:val="•"/>
      <w:lvlJc w:val="left"/>
      <w:pPr>
        <w:tabs>
          <w:tab w:val="num" w:pos="720"/>
        </w:tabs>
        <w:ind w:left="720" w:hanging="360"/>
      </w:pPr>
      <w:rPr>
        <w:rFonts w:ascii="Arial" w:hAnsi="Arial" w:hint="default"/>
      </w:rPr>
    </w:lvl>
    <w:lvl w:ilvl="1" w:tplc="26248EB0" w:tentative="1">
      <w:start w:val="1"/>
      <w:numFmt w:val="bullet"/>
      <w:lvlText w:val="•"/>
      <w:lvlJc w:val="left"/>
      <w:pPr>
        <w:tabs>
          <w:tab w:val="num" w:pos="1440"/>
        </w:tabs>
        <w:ind w:left="1440" w:hanging="360"/>
      </w:pPr>
      <w:rPr>
        <w:rFonts w:ascii="Arial" w:hAnsi="Arial" w:hint="default"/>
      </w:rPr>
    </w:lvl>
    <w:lvl w:ilvl="2" w:tplc="9F002AD4" w:tentative="1">
      <w:start w:val="1"/>
      <w:numFmt w:val="bullet"/>
      <w:lvlText w:val="•"/>
      <w:lvlJc w:val="left"/>
      <w:pPr>
        <w:tabs>
          <w:tab w:val="num" w:pos="2160"/>
        </w:tabs>
        <w:ind w:left="2160" w:hanging="360"/>
      </w:pPr>
      <w:rPr>
        <w:rFonts w:ascii="Arial" w:hAnsi="Arial" w:hint="default"/>
      </w:rPr>
    </w:lvl>
    <w:lvl w:ilvl="3" w:tplc="749636C6" w:tentative="1">
      <w:start w:val="1"/>
      <w:numFmt w:val="bullet"/>
      <w:lvlText w:val="•"/>
      <w:lvlJc w:val="left"/>
      <w:pPr>
        <w:tabs>
          <w:tab w:val="num" w:pos="2880"/>
        </w:tabs>
        <w:ind w:left="2880" w:hanging="360"/>
      </w:pPr>
      <w:rPr>
        <w:rFonts w:ascii="Arial" w:hAnsi="Arial" w:hint="default"/>
      </w:rPr>
    </w:lvl>
    <w:lvl w:ilvl="4" w:tplc="C046D050" w:tentative="1">
      <w:start w:val="1"/>
      <w:numFmt w:val="bullet"/>
      <w:lvlText w:val="•"/>
      <w:lvlJc w:val="left"/>
      <w:pPr>
        <w:tabs>
          <w:tab w:val="num" w:pos="3600"/>
        </w:tabs>
        <w:ind w:left="3600" w:hanging="360"/>
      </w:pPr>
      <w:rPr>
        <w:rFonts w:ascii="Arial" w:hAnsi="Arial" w:hint="default"/>
      </w:rPr>
    </w:lvl>
    <w:lvl w:ilvl="5" w:tplc="2FCE57C6" w:tentative="1">
      <w:start w:val="1"/>
      <w:numFmt w:val="bullet"/>
      <w:lvlText w:val="•"/>
      <w:lvlJc w:val="left"/>
      <w:pPr>
        <w:tabs>
          <w:tab w:val="num" w:pos="4320"/>
        </w:tabs>
        <w:ind w:left="4320" w:hanging="360"/>
      </w:pPr>
      <w:rPr>
        <w:rFonts w:ascii="Arial" w:hAnsi="Arial" w:hint="default"/>
      </w:rPr>
    </w:lvl>
    <w:lvl w:ilvl="6" w:tplc="9790E846" w:tentative="1">
      <w:start w:val="1"/>
      <w:numFmt w:val="bullet"/>
      <w:lvlText w:val="•"/>
      <w:lvlJc w:val="left"/>
      <w:pPr>
        <w:tabs>
          <w:tab w:val="num" w:pos="5040"/>
        </w:tabs>
        <w:ind w:left="5040" w:hanging="360"/>
      </w:pPr>
      <w:rPr>
        <w:rFonts w:ascii="Arial" w:hAnsi="Arial" w:hint="default"/>
      </w:rPr>
    </w:lvl>
    <w:lvl w:ilvl="7" w:tplc="8BA6EFC4" w:tentative="1">
      <w:start w:val="1"/>
      <w:numFmt w:val="bullet"/>
      <w:lvlText w:val="•"/>
      <w:lvlJc w:val="left"/>
      <w:pPr>
        <w:tabs>
          <w:tab w:val="num" w:pos="5760"/>
        </w:tabs>
        <w:ind w:left="5760" w:hanging="360"/>
      </w:pPr>
      <w:rPr>
        <w:rFonts w:ascii="Arial" w:hAnsi="Arial" w:hint="default"/>
      </w:rPr>
    </w:lvl>
    <w:lvl w:ilvl="8" w:tplc="C020239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A3141F"/>
    <w:multiLevelType w:val="hybridMultilevel"/>
    <w:tmpl w:val="568A78FC"/>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4" w15:restartNumberingAfterBreak="0">
    <w:nsid w:val="6C944074"/>
    <w:multiLevelType w:val="hybridMultilevel"/>
    <w:tmpl w:val="C9CE914C"/>
    <w:lvl w:ilvl="0" w:tplc="B6AA17BC">
      <w:start w:val="1"/>
      <w:numFmt w:val="bullet"/>
      <w:lvlText w:val="•"/>
      <w:lvlJc w:val="left"/>
      <w:pPr>
        <w:tabs>
          <w:tab w:val="num" w:pos="720"/>
        </w:tabs>
        <w:ind w:left="720" w:hanging="360"/>
      </w:pPr>
      <w:rPr>
        <w:rFonts w:ascii="Times New Roman" w:hAnsi="Times New Roman" w:hint="default"/>
      </w:rPr>
    </w:lvl>
    <w:lvl w:ilvl="1" w:tplc="CBD2EC18" w:tentative="1">
      <w:start w:val="1"/>
      <w:numFmt w:val="bullet"/>
      <w:lvlText w:val="•"/>
      <w:lvlJc w:val="left"/>
      <w:pPr>
        <w:tabs>
          <w:tab w:val="num" w:pos="1440"/>
        </w:tabs>
        <w:ind w:left="1440" w:hanging="360"/>
      </w:pPr>
      <w:rPr>
        <w:rFonts w:ascii="Times New Roman" w:hAnsi="Times New Roman" w:hint="default"/>
      </w:rPr>
    </w:lvl>
    <w:lvl w:ilvl="2" w:tplc="DD4C6464" w:tentative="1">
      <w:start w:val="1"/>
      <w:numFmt w:val="bullet"/>
      <w:lvlText w:val="•"/>
      <w:lvlJc w:val="left"/>
      <w:pPr>
        <w:tabs>
          <w:tab w:val="num" w:pos="2160"/>
        </w:tabs>
        <w:ind w:left="2160" w:hanging="360"/>
      </w:pPr>
      <w:rPr>
        <w:rFonts w:ascii="Times New Roman" w:hAnsi="Times New Roman" w:hint="default"/>
      </w:rPr>
    </w:lvl>
    <w:lvl w:ilvl="3" w:tplc="B57AB324" w:tentative="1">
      <w:start w:val="1"/>
      <w:numFmt w:val="bullet"/>
      <w:lvlText w:val="•"/>
      <w:lvlJc w:val="left"/>
      <w:pPr>
        <w:tabs>
          <w:tab w:val="num" w:pos="2880"/>
        </w:tabs>
        <w:ind w:left="2880" w:hanging="360"/>
      </w:pPr>
      <w:rPr>
        <w:rFonts w:ascii="Times New Roman" w:hAnsi="Times New Roman" w:hint="default"/>
      </w:rPr>
    </w:lvl>
    <w:lvl w:ilvl="4" w:tplc="0720C820" w:tentative="1">
      <w:start w:val="1"/>
      <w:numFmt w:val="bullet"/>
      <w:lvlText w:val="•"/>
      <w:lvlJc w:val="left"/>
      <w:pPr>
        <w:tabs>
          <w:tab w:val="num" w:pos="3600"/>
        </w:tabs>
        <w:ind w:left="3600" w:hanging="360"/>
      </w:pPr>
      <w:rPr>
        <w:rFonts w:ascii="Times New Roman" w:hAnsi="Times New Roman" w:hint="default"/>
      </w:rPr>
    </w:lvl>
    <w:lvl w:ilvl="5" w:tplc="2B76B03A" w:tentative="1">
      <w:start w:val="1"/>
      <w:numFmt w:val="bullet"/>
      <w:lvlText w:val="•"/>
      <w:lvlJc w:val="left"/>
      <w:pPr>
        <w:tabs>
          <w:tab w:val="num" w:pos="4320"/>
        </w:tabs>
        <w:ind w:left="4320" w:hanging="360"/>
      </w:pPr>
      <w:rPr>
        <w:rFonts w:ascii="Times New Roman" w:hAnsi="Times New Roman" w:hint="default"/>
      </w:rPr>
    </w:lvl>
    <w:lvl w:ilvl="6" w:tplc="49663662" w:tentative="1">
      <w:start w:val="1"/>
      <w:numFmt w:val="bullet"/>
      <w:lvlText w:val="•"/>
      <w:lvlJc w:val="left"/>
      <w:pPr>
        <w:tabs>
          <w:tab w:val="num" w:pos="5040"/>
        </w:tabs>
        <w:ind w:left="5040" w:hanging="360"/>
      </w:pPr>
      <w:rPr>
        <w:rFonts w:ascii="Times New Roman" w:hAnsi="Times New Roman" w:hint="default"/>
      </w:rPr>
    </w:lvl>
    <w:lvl w:ilvl="7" w:tplc="E02C8CBC" w:tentative="1">
      <w:start w:val="1"/>
      <w:numFmt w:val="bullet"/>
      <w:lvlText w:val="•"/>
      <w:lvlJc w:val="left"/>
      <w:pPr>
        <w:tabs>
          <w:tab w:val="num" w:pos="5760"/>
        </w:tabs>
        <w:ind w:left="5760" w:hanging="360"/>
      </w:pPr>
      <w:rPr>
        <w:rFonts w:ascii="Times New Roman" w:hAnsi="Times New Roman" w:hint="default"/>
      </w:rPr>
    </w:lvl>
    <w:lvl w:ilvl="8" w:tplc="7FD8E43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5B31ED3"/>
    <w:multiLevelType w:val="hybridMultilevel"/>
    <w:tmpl w:val="7EFC3038"/>
    <w:lvl w:ilvl="0" w:tplc="51D6EF8C">
      <w:start w:val="1"/>
      <w:numFmt w:val="bullet"/>
      <w:lvlText w:val="•"/>
      <w:lvlJc w:val="left"/>
      <w:pPr>
        <w:tabs>
          <w:tab w:val="num" w:pos="720"/>
        </w:tabs>
        <w:ind w:left="720" w:hanging="360"/>
      </w:pPr>
      <w:rPr>
        <w:rFonts w:ascii="Arial" w:hAnsi="Arial" w:hint="default"/>
      </w:rPr>
    </w:lvl>
    <w:lvl w:ilvl="1" w:tplc="957E65C4" w:tentative="1">
      <w:start w:val="1"/>
      <w:numFmt w:val="bullet"/>
      <w:lvlText w:val="•"/>
      <w:lvlJc w:val="left"/>
      <w:pPr>
        <w:tabs>
          <w:tab w:val="num" w:pos="1440"/>
        </w:tabs>
        <w:ind w:left="1440" w:hanging="360"/>
      </w:pPr>
      <w:rPr>
        <w:rFonts w:ascii="Arial" w:hAnsi="Arial" w:hint="default"/>
      </w:rPr>
    </w:lvl>
    <w:lvl w:ilvl="2" w:tplc="A72821FE" w:tentative="1">
      <w:start w:val="1"/>
      <w:numFmt w:val="bullet"/>
      <w:lvlText w:val="•"/>
      <w:lvlJc w:val="left"/>
      <w:pPr>
        <w:tabs>
          <w:tab w:val="num" w:pos="2160"/>
        </w:tabs>
        <w:ind w:left="2160" w:hanging="360"/>
      </w:pPr>
      <w:rPr>
        <w:rFonts w:ascii="Arial" w:hAnsi="Arial" w:hint="default"/>
      </w:rPr>
    </w:lvl>
    <w:lvl w:ilvl="3" w:tplc="6FF453B8" w:tentative="1">
      <w:start w:val="1"/>
      <w:numFmt w:val="bullet"/>
      <w:lvlText w:val="•"/>
      <w:lvlJc w:val="left"/>
      <w:pPr>
        <w:tabs>
          <w:tab w:val="num" w:pos="2880"/>
        </w:tabs>
        <w:ind w:left="2880" w:hanging="360"/>
      </w:pPr>
      <w:rPr>
        <w:rFonts w:ascii="Arial" w:hAnsi="Arial" w:hint="default"/>
      </w:rPr>
    </w:lvl>
    <w:lvl w:ilvl="4" w:tplc="4880B3AE" w:tentative="1">
      <w:start w:val="1"/>
      <w:numFmt w:val="bullet"/>
      <w:lvlText w:val="•"/>
      <w:lvlJc w:val="left"/>
      <w:pPr>
        <w:tabs>
          <w:tab w:val="num" w:pos="3600"/>
        </w:tabs>
        <w:ind w:left="3600" w:hanging="360"/>
      </w:pPr>
      <w:rPr>
        <w:rFonts w:ascii="Arial" w:hAnsi="Arial" w:hint="default"/>
      </w:rPr>
    </w:lvl>
    <w:lvl w:ilvl="5" w:tplc="D2DCEAE6" w:tentative="1">
      <w:start w:val="1"/>
      <w:numFmt w:val="bullet"/>
      <w:lvlText w:val="•"/>
      <w:lvlJc w:val="left"/>
      <w:pPr>
        <w:tabs>
          <w:tab w:val="num" w:pos="4320"/>
        </w:tabs>
        <w:ind w:left="4320" w:hanging="360"/>
      </w:pPr>
      <w:rPr>
        <w:rFonts w:ascii="Arial" w:hAnsi="Arial" w:hint="default"/>
      </w:rPr>
    </w:lvl>
    <w:lvl w:ilvl="6" w:tplc="246828DE" w:tentative="1">
      <w:start w:val="1"/>
      <w:numFmt w:val="bullet"/>
      <w:lvlText w:val="•"/>
      <w:lvlJc w:val="left"/>
      <w:pPr>
        <w:tabs>
          <w:tab w:val="num" w:pos="5040"/>
        </w:tabs>
        <w:ind w:left="5040" w:hanging="360"/>
      </w:pPr>
      <w:rPr>
        <w:rFonts w:ascii="Arial" w:hAnsi="Arial" w:hint="default"/>
      </w:rPr>
    </w:lvl>
    <w:lvl w:ilvl="7" w:tplc="1B804B36" w:tentative="1">
      <w:start w:val="1"/>
      <w:numFmt w:val="bullet"/>
      <w:lvlText w:val="•"/>
      <w:lvlJc w:val="left"/>
      <w:pPr>
        <w:tabs>
          <w:tab w:val="num" w:pos="5760"/>
        </w:tabs>
        <w:ind w:left="5760" w:hanging="360"/>
      </w:pPr>
      <w:rPr>
        <w:rFonts w:ascii="Arial" w:hAnsi="Arial" w:hint="default"/>
      </w:rPr>
    </w:lvl>
    <w:lvl w:ilvl="8" w:tplc="ECE0091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487F1A"/>
    <w:multiLevelType w:val="hybridMultilevel"/>
    <w:tmpl w:val="27FC6702"/>
    <w:lvl w:ilvl="0" w:tplc="58588D0E">
      <w:start w:val="1"/>
      <w:numFmt w:val="lowerLetter"/>
      <w:lvlText w:val="%1)"/>
      <w:lvlJc w:val="left"/>
      <w:pPr>
        <w:ind w:left="1440" w:hanging="360"/>
      </w:pPr>
      <w:rPr>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15:restartNumberingAfterBreak="0">
    <w:nsid w:val="793821FB"/>
    <w:multiLevelType w:val="hybridMultilevel"/>
    <w:tmpl w:val="45F66AE0"/>
    <w:lvl w:ilvl="0" w:tplc="B384695E">
      <w:start w:val="1"/>
      <w:numFmt w:val="lowerLetter"/>
      <w:lvlText w:val="%1)"/>
      <w:lvlJc w:val="left"/>
      <w:pPr>
        <w:ind w:left="774" w:hanging="360"/>
      </w:pPr>
      <w:rPr>
        <w:b w:val="0"/>
      </w:rPr>
    </w:lvl>
    <w:lvl w:ilvl="1" w:tplc="0C0A0003">
      <w:start w:val="1"/>
      <w:numFmt w:val="bullet"/>
      <w:lvlText w:val="o"/>
      <w:lvlJc w:val="left"/>
      <w:pPr>
        <w:ind w:left="1494" w:hanging="360"/>
      </w:pPr>
      <w:rPr>
        <w:rFonts w:ascii="Courier New" w:hAnsi="Courier New" w:cs="Courier New" w:hint="default"/>
      </w:rPr>
    </w:lvl>
    <w:lvl w:ilvl="2" w:tplc="0C0A0005">
      <w:start w:val="1"/>
      <w:numFmt w:val="bullet"/>
      <w:lvlText w:val=""/>
      <w:lvlJc w:val="left"/>
      <w:pPr>
        <w:ind w:left="2214" w:hanging="360"/>
      </w:pPr>
      <w:rPr>
        <w:rFonts w:ascii="Wingdings" w:hAnsi="Wingdings" w:hint="default"/>
      </w:rPr>
    </w:lvl>
    <w:lvl w:ilvl="3" w:tplc="0C0A0001">
      <w:start w:val="1"/>
      <w:numFmt w:val="bullet"/>
      <w:lvlText w:val=""/>
      <w:lvlJc w:val="left"/>
      <w:pPr>
        <w:ind w:left="2934" w:hanging="360"/>
      </w:pPr>
      <w:rPr>
        <w:rFonts w:ascii="Symbol" w:hAnsi="Symbol" w:hint="default"/>
      </w:rPr>
    </w:lvl>
    <w:lvl w:ilvl="4" w:tplc="0C0A0003">
      <w:start w:val="1"/>
      <w:numFmt w:val="bullet"/>
      <w:lvlText w:val="o"/>
      <w:lvlJc w:val="left"/>
      <w:pPr>
        <w:ind w:left="3654" w:hanging="360"/>
      </w:pPr>
      <w:rPr>
        <w:rFonts w:ascii="Courier New" w:hAnsi="Courier New" w:cs="Courier New" w:hint="default"/>
      </w:rPr>
    </w:lvl>
    <w:lvl w:ilvl="5" w:tplc="0C0A0005">
      <w:start w:val="1"/>
      <w:numFmt w:val="bullet"/>
      <w:lvlText w:val=""/>
      <w:lvlJc w:val="left"/>
      <w:pPr>
        <w:ind w:left="4374" w:hanging="360"/>
      </w:pPr>
      <w:rPr>
        <w:rFonts w:ascii="Wingdings" w:hAnsi="Wingdings" w:hint="default"/>
      </w:rPr>
    </w:lvl>
    <w:lvl w:ilvl="6" w:tplc="0C0A0001">
      <w:start w:val="1"/>
      <w:numFmt w:val="bullet"/>
      <w:lvlText w:val=""/>
      <w:lvlJc w:val="left"/>
      <w:pPr>
        <w:ind w:left="5094" w:hanging="360"/>
      </w:pPr>
      <w:rPr>
        <w:rFonts w:ascii="Symbol" w:hAnsi="Symbol" w:hint="default"/>
      </w:rPr>
    </w:lvl>
    <w:lvl w:ilvl="7" w:tplc="0C0A0003">
      <w:start w:val="1"/>
      <w:numFmt w:val="bullet"/>
      <w:lvlText w:val="o"/>
      <w:lvlJc w:val="left"/>
      <w:pPr>
        <w:ind w:left="5814" w:hanging="360"/>
      </w:pPr>
      <w:rPr>
        <w:rFonts w:ascii="Courier New" w:hAnsi="Courier New" w:cs="Courier New" w:hint="default"/>
      </w:rPr>
    </w:lvl>
    <w:lvl w:ilvl="8" w:tplc="0C0A0005">
      <w:start w:val="1"/>
      <w:numFmt w:val="bullet"/>
      <w:lvlText w:val=""/>
      <w:lvlJc w:val="left"/>
      <w:pPr>
        <w:ind w:left="6534" w:hanging="360"/>
      </w:pPr>
      <w:rPr>
        <w:rFonts w:ascii="Wingdings" w:hAnsi="Wingdings" w:hint="default"/>
      </w:rPr>
    </w:lvl>
  </w:abstractNum>
  <w:abstractNum w:abstractNumId="28" w15:restartNumberingAfterBreak="0">
    <w:nsid w:val="7C0060B0"/>
    <w:multiLevelType w:val="hybridMultilevel"/>
    <w:tmpl w:val="230E50D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9" w15:restartNumberingAfterBreak="0">
    <w:nsid w:val="7F30316E"/>
    <w:multiLevelType w:val="hybridMultilevel"/>
    <w:tmpl w:val="E72635C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0" w15:restartNumberingAfterBreak="0">
    <w:nsid w:val="7F6C31A0"/>
    <w:multiLevelType w:val="hybridMultilevel"/>
    <w:tmpl w:val="D820CC6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15:restartNumberingAfterBreak="0">
    <w:nsid w:val="7FC50216"/>
    <w:multiLevelType w:val="hybridMultilevel"/>
    <w:tmpl w:val="57BAEAE8"/>
    <w:lvl w:ilvl="0" w:tplc="72F6E458">
      <w:start w:val="1"/>
      <w:numFmt w:val="bullet"/>
      <w:lvlText w:val="•"/>
      <w:lvlJc w:val="left"/>
      <w:pPr>
        <w:tabs>
          <w:tab w:val="num" w:pos="720"/>
        </w:tabs>
        <w:ind w:left="720" w:hanging="360"/>
      </w:pPr>
      <w:rPr>
        <w:rFonts w:ascii="Arial" w:hAnsi="Arial" w:hint="default"/>
      </w:rPr>
    </w:lvl>
    <w:lvl w:ilvl="1" w:tplc="C1A43F6C" w:tentative="1">
      <w:start w:val="1"/>
      <w:numFmt w:val="bullet"/>
      <w:lvlText w:val="•"/>
      <w:lvlJc w:val="left"/>
      <w:pPr>
        <w:tabs>
          <w:tab w:val="num" w:pos="1440"/>
        </w:tabs>
        <w:ind w:left="1440" w:hanging="360"/>
      </w:pPr>
      <w:rPr>
        <w:rFonts w:ascii="Arial" w:hAnsi="Arial" w:hint="default"/>
      </w:rPr>
    </w:lvl>
    <w:lvl w:ilvl="2" w:tplc="722C8BC6" w:tentative="1">
      <w:start w:val="1"/>
      <w:numFmt w:val="bullet"/>
      <w:lvlText w:val="•"/>
      <w:lvlJc w:val="left"/>
      <w:pPr>
        <w:tabs>
          <w:tab w:val="num" w:pos="2160"/>
        </w:tabs>
        <w:ind w:left="2160" w:hanging="360"/>
      </w:pPr>
      <w:rPr>
        <w:rFonts w:ascii="Arial" w:hAnsi="Arial" w:hint="default"/>
      </w:rPr>
    </w:lvl>
    <w:lvl w:ilvl="3" w:tplc="92EABAE2" w:tentative="1">
      <w:start w:val="1"/>
      <w:numFmt w:val="bullet"/>
      <w:lvlText w:val="•"/>
      <w:lvlJc w:val="left"/>
      <w:pPr>
        <w:tabs>
          <w:tab w:val="num" w:pos="2880"/>
        </w:tabs>
        <w:ind w:left="2880" w:hanging="360"/>
      </w:pPr>
      <w:rPr>
        <w:rFonts w:ascii="Arial" w:hAnsi="Arial" w:hint="default"/>
      </w:rPr>
    </w:lvl>
    <w:lvl w:ilvl="4" w:tplc="FCC01AC8" w:tentative="1">
      <w:start w:val="1"/>
      <w:numFmt w:val="bullet"/>
      <w:lvlText w:val="•"/>
      <w:lvlJc w:val="left"/>
      <w:pPr>
        <w:tabs>
          <w:tab w:val="num" w:pos="3600"/>
        </w:tabs>
        <w:ind w:left="3600" w:hanging="360"/>
      </w:pPr>
      <w:rPr>
        <w:rFonts w:ascii="Arial" w:hAnsi="Arial" w:hint="default"/>
      </w:rPr>
    </w:lvl>
    <w:lvl w:ilvl="5" w:tplc="E2742C52" w:tentative="1">
      <w:start w:val="1"/>
      <w:numFmt w:val="bullet"/>
      <w:lvlText w:val="•"/>
      <w:lvlJc w:val="left"/>
      <w:pPr>
        <w:tabs>
          <w:tab w:val="num" w:pos="4320"/>
        </w:tabs>
        <w:ind w:left="4320" w:hanging="360"/>
      </w:pPr>
      <w:rPr>
        <w:rFonts w:ascii="Arial" w:hAnsi="Arial" w:hint="default"/>
      </w:rPr>
    </w:lvl>
    <w:lvl w:ilvl="6" w:tplc="B3462144" w:tentative="1">
      <w:start w:val="1"/>
      <w:numFmt w:val="bullet"/>
      <w:lvlText w:val="•"/>
      <w:lvlJc w:val="left"/>
      <w:pPr>
        <w:tabs>
          <w:tab w:val="num" w:pos="5040"/>
        </w:tabs>
        <w:ind w:left="5040" w:hanging="360"/>
      </w:pPr>
      <w:rPr>
        <w:rFonts w:ascii="Arial" w:hAnsi="Arial" w:hint="default"/>
      </w:rPr>
    </w:lvl>
    <w:lvl w:ilvl="7" w:tplc="74C29450" w:tentative="1">
      <w:start w:val="1"/>
      <w:numFmt w:val="bullet"/>
      <w:lvlText w:val="•"/>
      <w:lvlJc w:val="left"/>
      <w:pPr>
        <w:tabs>
          <w:tab w:val="num" w:pos="5760"/>
        </w:tabs>
        <w:ind w:left="5760" w:hanging="360"/>
      </w:pPr>
      <w:rPr>
        <w:rFonts w:ascii="Arial" w:hAnsi="Arial" w:hint="default"/>
      </w:rPr>
    </w:lvl>
    <w:lvl w:ilvl="8" w:tplc="6EC4F59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3"/>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
  </w:num>
  <w:num w:numId="7">
    <w:abstractNumId w:val="6"/>
  </w:num>
  <w:num w:numId="8">
    <w:abstractNumId w:val="25"/>
  </w:num>
  <w:num w:numId="9">
    <w:abstractNumId w:val="17"/>
  </w:num>
  <w:num w:numId="10">
    <w:abstractNumId w:val="12"/>
  </w:num>
  <w:num w:numId="11">
    <w:abstractNumId w:val="7"/>
  </w:num>
  <w:num w:numId="12">
    <w:abstractNumId w:val="31"/>
  </w:num>
  <w:num w:numId="13">
    <w:abstractNumId w:val="8"/>
  </w:num>
  <w:num w:numId="14">
    <w:abstractNumId w:val="22"/>
  </w:num>
  <w:num w:numId="15">
    <w:abstractNumId w:val="14"/>
  </w:num>
  <w:num w:numId="16">
    <w:abstractNumId w:val="4"/>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9"/>
  </w:num>
  <w:num w:numId="22">
    <w:abstractNumId w:val="11"/>
  </w:num>
  <w:num w:numId="23">
    <w:abstractNumId w:val="5"/>
  </w:num>
  <w:num w:numId="24">
    <w:abstractNumId w:val="27"/>
    <w:lvlOverride w:ilvl="0">
      <w:startOverride w:val="1"/>
    </w:lvlOverride>
    <w:lvlOverride w:ilvl="1"/>
    <w:lvlOverride w:ilvl="2"/>
    <w:lvlOverride w:ilvl="3"/>
    <w:lvlOverride w:ilvl="4"/>
    <w:lvlOverride w:ilvl="5"/>
    <w:lvlOverride w:ilvl="6"/>
    <w:lvlOverride w:ilvl="7"/>
    <w:lvlOverride w:ilvl="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0"/>
  </w:num>
  <w:num w:numId="28">
    <w:abstractNumId w:val="24"/>
  </w:num>
  <w:num w:numId="29">
    <w:abstractNumId w:val="1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9"/>
  </w:num>
  <w:num w:numId="33">
    <w:abstractNumId w:val="1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00A"/>
    <w:rsid w:val="0004600A"/>
    <w:rsid w:val="00121426"/>
    <w:rsid w:val="003D4191"/>
    <w:rsid w:val="007C2704"/>
    <w:rsid w:val="00CA314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A9631"/>
  <w15:chartTrackingRefBased/>
  <w15:docId w15:val="{3BEC6D92-CE19-43AF-AC06-D23FF9C2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0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4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4600A"/>
    <w:pPr>
      <w:spacing w:after="200" w:line="276" w:lineRule="auto"/>
      <w:ind w:left="720"/>
      <w:contextualSpacing/>
    </w:pPr>
    <w:rPr>
      <w:rFonts w:ascii="Calibri" w:hAnsi="Calibri" w:cs="Times New Roman"/>
    </w:rPr>
  </w:style>
  <w:style w:type="paragraph" w:styleId="Encabezado">
    <w:name w:val="header"/>
    <w:basedOn w:val="Normal"/>
    <w:link w:val="EncabezadoCar"/>
    <w:uiPriority w:val="99"/>
    <w:unhideWhenUsed/>
    <w:rsid w:val="000460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600A"/>
  </w:style>
  <w:style w:type="paragraph" w:styleId="Piedepgina">
    <w:name w:val="footer"/>
    <w:basedOn w:val="Normal"/>
    <w:link w:val="PiedepginaCar"/>
    <w:uiPriority w:val="99"/>
    <w:unhideWhenUsed/>
    <w:rsid w:val="000460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600A"/>
  </w:style>
  <w:style w:type="table" w:customStyle="1" w:styleId="Tablaconcuadrcula1">
    <w:name w:val="Tabla con cuadrícula1"/>
    <w:basedOn w:val="Tablanormal"/>
    <w:next w:val="Tablaconcuadrcula"/>
    <w:uiPriority w:val="39"/>
    <w:rsid w:val="0004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4600A"/>
    <w:pPr>
      <w:tabs>
        <w:tab w:val="left" w:pos="708"/>
      </w:tabs>
      <w:suppressAutoHyphens/>
      <w:spacing w:after="0" w:line="100" w:lineRule="atLeast"/>
    </w:pPr>
    <w:rPr>
      <w:rFonts w:ascii="Liberation Serif" w:eastAsia="Liberation Serif" w:hAnsi="Times New Roman" w:cs="Lohit Hindi"/>
      <w:color w:val="00000A"/>
      <w:sz w:val="24"/>
      <w:szCs w:val="24"/>
      <w:lang w:eastAsia="zh-CN" w:bidi="hi-IN"/>
    </w:rPr>
  </w:style>
  <w:style w:type="paragraph" w:customStyle="1" w:styleId="Estilo">
    <w:name w:val="Estilo"/>
    <w:rsid w:val="0004600A"/>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NormalWeb">
    <w:name w:val="Normal (Web)"/>
    <w:basedOn w:val="Normal"/>
    <w:uiPriority w:val="99"/>
    <w:unhideWhenUsed/>
    <w:rsid w:val="0004600A"/>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0460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600A"/>
    <w:rPr>
      <w:rFonts w:ascii="Segoe UI" w:hAnsi="Segoe UI" w:cs="Segoe UI"/>
      <w:sz w:val="18"/>
      <w:szCs w:val="18"/>
    </w:rPr>
  </w:style>
  <w:style w:type="character" w:styleId="Refdecomentario">
    <w:name w:val="annotation reference"/>
    <w:basedOn w:val="Fuentedeprrafopredeter"/>
    <w:uiPriority w:val="99"/>
    <w:semiHidden/>
    <w:unhideWhenUsed/>
    <w:rsid w:val="0004600A"/>
    <w:rPr>
      <w:sz w:val="16"/>
      <w:szCs w:val="16"/>
    </w:rPr>
  </w:style>
  <w:style w:type="paragraph" w:styleId="Textocomentario">
    <w:name w:val="annotation text"/>
    <w:basedOn w:val="Normal"/>
    <w:link w:val="TextocomentarioCar"/>
    <w:uiPriority w:val="99"/>
    <w:semiHidden/>
    <w:unhideWhenUsed/>
    <w:rsid w:val="0004600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600A"/>
    <w:rPr>
      <w:sz w:val="20"/>
      <w:szCs w:val="20"/>
    </w:rPr>
  </w:style>
  <w:style w:type="paragraph" w:styleId="Asuntodelcomentario">
    <w:name w:val="annotation subject"/>
    <w:basedOn w:val="Textocomentario"/>
    <w:next w:val="Textocomentario"/>
    <w:link w:val="AsuntodelcomentarioCar"/>
    <w:uiPriority w:val="99"/>
    <w:semiHidden/>
    <w:unhideWhenUsed/>
    <w:rsid w:val="0004600A"/>
    <w:rPr>
      <w:b/>
      <w:bCs/>
    </w:rPr>
  </w:style>
  <w:style w:type="character" w:customStyle="1" w:styleId="AsuntodelcomentarioCar">
    <w:name w:val="Asunto del comentario Car"/>
    <w:basedOn w:val="TextocomentarioCar"/>
    <w:link w:val="Asuntodelcomentario"/>
    <w:uiPriority w:val="99"/>
    <w:semiHidden/>
    <w:rsid w:val="0004600A"/>
    <w:rPr>
      <w:b/>
      <w:bCs/>
      <w:sz w:val="20"/>
      <w:szCs w:val="20"/>
    </w:rPr>
  </w:style>
  <w:style w:type="character" w:styleId="Hipervnculo">
    <w:name w:val="Hyperlink"/>
    <w:basedOn w:val="Fuentedeprrafopredeter"/>
    <w:uiPriority w:val="99"/>
    <w:unhideWhenUsed/>
    <w:rsid w:val="0004600A"/>
    <w:rPr>
      <w:color w:val="0563C1" w:themeColor="hyperlink"/>
      <w:u w:val="single"/>
    </w:rPr>
  </w:style>
  <w:style w:type="character" w:styleId="Hipervnculovisitado">
    <w:name w:val="FollowedHyperlink"/>
    <w:basedOn w:val="Fuentedeprrafopredeter"/>
    <w:uiPriority w:val="99"/>
    <w:semiHidden/>
    <w:unhideWhenUsed/>
    <w:rsid w:val="0004600A"/>
    <w:rPr>
      <w:color w:val="800080"/>
      <w:u w:val="single"/>
    </w:rPr>
  </w:style>
  <w:style w:type="paragraph" w:customStyle="1" w:styleId="xl60">
    <w:name w:val="xl60"/>
    <w:basedOn w:val="Normal"/>
    <w:rsid w:val="0004600A"/>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1">
    <w:name w:val="xl61"/>
    <w:basedOn w:val="Normal"/>
    <w:rsid w:val="0004600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paragraph" w:customStyle="1" w:styleId="xl62">
    <w:name w:val="xl62"/>
    <w:basedOn w:val="Normal"/>
    <w:rsid w:val="0004600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paragraph" w:customStyle="1" w:styleId="msonormal0">
    <w:name w:val="msonormal"/>
    <w:basedOn w:val="Normal"/>
    <w:rsid w:val="0004600A"/>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58">
    <w:name w:val="xl58"/>
    <w:basedOn w:val="Normal"/>
    <w:rsid w:val="0004600A"/>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59">
    <w:name w:val="xl59"/>
    <w:basedOn w:val="Normal"/>
    <w:rsid w:val="0004600A"/>
    <w:pPr>
      <w:spacing w:before="100" w:beforeAutospacing="1" w:after="100" w:afterAutospacing="1" w:line="240" w:lineRule="auto"/>
    </w:pPr>
    <w:rPr>
      <w:rFonts w:ascii="Calibri" w:hAnsi="Calibri" w:cs="Times New Roman"/>
      <w:sz w:val="24"/>
      <w:szCs w:val="24"/>
      <w:lang w:eastAsia="es-SV"/>
    </w:rPr>
  </w:style>
  <w:style w:type="paragraph" w:customStyle="1" w:styleId="xl63">
    <w:name w:val="xl63"/>
    <w:basedOn w:val="Normal"/>
    <w:rsid w:val="0004600A"/>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4">
    <w:name w:val="xl64"/>
    <w:basedOn w:val="Normal"/>
    <w:rsid w:val="0004600A"/>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5">
    <w:name w:val="xl65"/>
    <w:basedOn w:val="Normal"/>
    <w:rsid w:val="0004600A"/>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6">
    <w:name w:val="xl66"/>
    <w:basedOn w:val="Normal"/>
    <w:rsid w:val="0004600A"/>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7">
    <w:name w:val="xl67"/>
    <w:basedOn w:val="Normal"/>
    <w:rsid w:val="0004600A"/>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8">
    <w:name w:val="xl68"/>
    <w:basedOn w:val="Normal"/>
    <w:rsid w:val="0004600A"/>
    <w:pPr>
      <w:spacing w:before="100" w:beforeAutospacing="1" w:after="100" w:afterAutospacing="1" w:line="240" w:lineRule="auto"/>
    </w:pPr>
    <w:rPr>
      <w:rFonts w:ascii="Calibri" w:hAnsi="Calibri" w:cs="Times New Roman"/>
      <w:sz w:val="24"/>
      <w:szCs w:val="24"/>
      <w:lang w:eastAsia="es-SV"/>
    </w:rPr>
  </w:style>
  <w:style w:type="character" w:customStyle="1" w:styleId="estilocorreo29">
    <w:name w:val="estilocorreo29"/>
    <w:basedOn w:val="Fuentedeprrafopredeter"/>
    <w:semiHidden/>
    <w:rsid w:val="0004600A"/>
    <w:rPr>
      <w:rFonts w:ascii="Calibri" w:hAnsi="Calibri" w:hint="default"/>
      <w:color w:val="auto"/>
    </w:rPr>
  </w:style>
  <w:style w:type="character" w:customStyle="1" w:styleId="estilocorreo30">
    <w:name w:val="estilocorreo30"/>
    <w:basedOn w:val="Fuentedeprrafopredeter"/>
    <w:semiHidden/>
    <w:rsid w:val="0004600A"/>
    <w:rPr>
      <w:rFonts w:ascii="Calibri" w:hAnsi="Calibri" w:hint="default"/>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31</Pages>
  <Words>11179</Words>
  <Characters>61489</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Jackelyn Johana JJMQ. Murcia Quija</dc:creator>
  <cp:keywords/>
  <dc:description/>
  <cp:lastModifiedBy>Xenia Margarita Flores Rojas</cp:lastModifiedBy>
  <cp:revision>3</cp:revision>
  <dcterms:created xsi:type="dcterms:W3CDTF">2020-08-24T02:14:00Z</dcterms:created>
  <dcterms:modified xsi:type="dcterms:W3CDTF">2020-08-28T21:32:00Z</dcterms:modified>
</cp:coreProperties>
</file>